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3C4B30" w14:textId="77777777" w:rsidR="005937C9" w:rsidRPr="00BC3C06" w:rsidRDefault="005937C9" w:rsidP="00BC3C06">
      <w:pPr>
        <w:spacing w:after="0" w:line="240" w:lineRule="auto"/>
        <w:ind w:firstLine="709"/>
        <w:rPr>
          <w:rFonts w:ascii="Times New Roman" w:hAnsi="Times New Roman"/>
          <w:b/>
          <w:sz w:val="24"/>
          <w:szCs w:val="24"/>
        </w:rPr>
      </w:pPr>
      <w:r w:rsidRPr="00BC3C06">
        <w:rPr>
          <w:rFonts w:ascii="Times New Roman" w:hAnsi="Times New Roman"/>
          <w:b/>
          <w:sz w:val="24"/>
          <w:szCs w:val="24"/>
        </w:rPr>
        <w:t>Раздел 1. Общие положения</w:t>
      </w:r>
    </w:p>
    <w:p w14:paraId="2E1D3A3E" w14:textId="77777777" w:rsidR="0031616F" w:rsidRPr="00BC3C06" w:rsidRDefault="0031616F"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p>
    <w:p w14:paraId="32503324" w14:textId="489CC3D8" w:rsidR="005937C9" w:rsidRPr="00BC3C06" w:rsidRDefault="005937C9"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BC3C06">
        <w:rPr>
          <w:rFonts w:ascii="Times New Roman" w:hAnsi="Times New Roman"/>
          <w:color w:val="000000"/>
          <w:sz w:val="24"/>
          <w:szCs w:val="24"/>
        </w:rPr>
        <w:t xml:space="preserve">1.1. </w:t>
      </w:r>
      <w:r w:rsidR="0031616F" w:rsidRPr="00BC3C06">
        <w:rPr>
          <w:rFonts w:ascii="Times New Roman" w:hAnsi="Times New Roman"/>
          <w:bCs/>
          <w:sz w:val="24"/>
          <w:szCs w:val="24"/>
        </w:rPr>
        <w:t xml:space="preserve">Настоящая основная </w:t>
      </w:r>
      <w:r w:rsidR="00A81346">
        <w:rPr>
          <w:rFonts w:ascii="Times New Roman" w:hAnsi="Times New Roman"/>
          <w:bCs/>
          <w:sz w:val="24"/>
          <w:szCs w:val="24"/>
        </w:rPr>
        <w:t xml:space="preserve">профессиональная </w:t>
      </w:r>
      <w:r w:rsidR="0031616F" w:rsidRPr="00BC3C06">
        <w:rPr>
          <w:rFonts w:ascii="Times New Roman" w:hAnsi="Times New Roman"/>
          <w:bCs/>
          <w:sz w:val="24"/>
          <w:szCs w:val="24"/>
        </w:rPr>
        <w:t xml:space="preserve">образовательная программа среднего профессионального образования (далее - </w:t>
      </w:r>
      <w:r w:rsidR="00A81346">
        <w:rPr>
          <w:rFonts w:ascii="Times New Roman" w:hAnsi="Times New Roman"/>
          <w:bCs/>
          <w:sz w:val="24"/>
          <w:szCs w:val="24"/>
        </w:rPr>
        <w:t>ОПОП</w:t>
      </w:r>
      <w:r w:rsidR="0031616F" w:rsidRPr="00BC3C06">
        <w:rPr>
          <w:rFonts w:ascii="Times New Roman" w:hAnsi="Times New Roman"/>
          <w:bCs/>
          <w:sz w:val="24"/>
          <w:szCs w:val="24"/>
        </w:rPr>
        <w:t>)</w:t>
      </w:r>
      <w:r w:rsidRPr="00BC3C06">
        <w:rPr>
          <w:rFonts w:ascii="Times New Roman" w:hAnsi="Times New Roman"/>
          <w:color w:val="000000"/>
          <w:sz w:val="24"/>
          <w:szCs w:val="24"/>
        </w:rPr>
        <w:t xml:space="preserve"> по профессии 35.01.27 Мастер сельскохозяйственного производства</w:t>
      </w:r>
      <w:r w:rsidRPr="00BC3C06">
        <w:rPr>
          <w:rFonts w:ascii="Times New Roman" w:hAnsi="Times New Roman"/>
          <w:i/>
          <w:iCs/>
          <w:color w:val="000000"/>
          <w:sz w:val="24"/>
          <w:szCs w:val="24"/>
        </w:rPr>
        <w:t xml:space="preserve"> </w:t>
      </w:r>
      <w:r w:rsidRPr="00BC3C06">
        <w:rPr>
          <w:rFonts w:ascii="Times New Roman" w:hAnsi="Times New Roman"/>
          <w:color w:val="000000"/>
          <w:sz w:val="24"/>
          <w:szCs w:val="24"/>
        </w:rPr>
        <w:t>разработана на основе федерального государственного образовательного стандарта среднего профессионального образования по профессии</w:t>
      </w:r>
      <w:r w:rsidRPr="00BC3C06">
        <w:rPr>
          <w:rFonts w:ascii="Times New Roman" w:hAnsi="Times New Roman"/>
          <w:i/>
          <w:iCs/>
          <w:color w:val="000000"/>
          <w:sz w:val="24"/>
          <w:szCs w:val="24"/>
        </w:rPr>
        <w:t xml:space="preserve"> </w:t>
      </w:r>
      <w:r w:rsidRPr="00BC3C06">
        <w:rPr>
          <w:rFonts w:ascii="Times New Roman" w:hAnsi="Times New Roman"/>
          <w:color w:val="000000"/>
          <w:sz w:val="24"/>
          <w:szCs w:val="24"/>
        </w:rPr>
        <w:t>35.01.27 Мастер сельскохозяйственного производства</w:t>
      </w:r>
      <w:r w:rsidRPr="00BC3C06">
        <w:rPr>
          <w:rFonts w:ascii="Times New Roman" w:hAnsi="Times New Roman"/>
          <w:i/>
          <w:iCs/>
          <w:color w:val="000000"/>
          <w:sz w:val="24"/>
          <w:szCs w:val="24"/>
        </w:rPr>
        <w:t>,</w:t>
      </w:r>
      <w:r w:rsidRPr="00BC3C06">
        <w:rPr>
          <w:rFonts w:ascii="Times New Roman" w:hAnsi="Times New Roman"/>
          <w:color w:val="000000"/>
          <w:sz w:val="24"/>
          <w:szCs w:val="24"/>
        </w:rPr>
        <w:t xml:space="preserve"> утвержденного Приказом Мин</w:t>
      </w:r>
      <w:r w:rsidR="00BC3C06">
        <w:rPr>
          <w:rFonts w:ascii="Times New Roman" w:hAnsi="Times New Roman"/>
          <w:color w:val="000000"/>
          <w:sz w:val="24"/>
          <w:szCs w:val="24"/>
        </w:rPr>
        <w:t xml:space="preserve">истерства </w:t>
      </w:r>
      <w:r w:rsidRPr="00BC3C06">
        <w:rPr>
          <w:rFonts w:ascii="Times New Roman" w:hAnsi="Times New Roman"/>
          <w:color w:val="000000"/>
          <w:sz w:val="24"/>
          <w:szCs w:val="24"/>
        </w:rPr>
        <w:t>просвещения России от 24 мая 2022 № 355</w:t>
      </w:r>
      <w:r w:rsidRPr="00BC3C06">
        <w:rPr>
          <w:rFonts w:ascii="Times New Roman" w:hAnsi="Times New Roman"/>
          <w:i/>
          <w:iCs/>
          <w:color w:val="000000"/>
          <w:sz w:val="24"/>
          <w:szCs w:val="24"/>
        </w:rPr>
        <w:t xml:space="preserve"> </w:t>
      </w:r>
      <w:r w:rsidRPr="00BC3C06">
        <w:rPr>
          <w:rFonts w:ascii="Times New Roman" w:hAnsi="Times New Roman"/>
          <w:color w:val="000000"/>
          <w:sz w:val="24"/>
          <w:szCs w:val="24"/>
        </w:rPr>
        <w:t>(далее – ФГОС СПО).</w:t>
      </w:r>
    </w:p>
    <w:p w14:paraId="49C6C505" w14:textId="32609614" w:rsidR="005937C9" w:rsidRPr="00BC3C06" w:rsidRDefault="00A81346"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ОПОП</w:t>
      </w:r>
      <w:r w:rsidR="005937C9" w:rsidRPr="00BC3C06">
        <w:rPr>
          <w:rFonts w:ascii="Times New Roman" w:hAnsi="Times New Roman"/>
          <w:color w:val="000000"/>
          <w:sz w:val="24"/>
          <w:szCs w:val="24"/>
        </w:rPr>
        <w:t xml:space="preserve"> определяет рекомендованный объем и содержание среднего профессионального образования, планируемые результаты освоения образовательной программы, услов</w:t>
      </w:r>
      <w:r w:rsidR="0031616F" w:rsidRPr="00BC3C06">
        <w:rPr>
          <w:rFonts w:ascii="Times New Roman" w:hAnsi="Times New Roman"/>
          <w:color w:val="000000"/>
          <w:sz w:val="24"/>
          <w:szCs w:val="24"/>
        </w:rPr>
        <w:t>ия образовательной деятельности.</w:t>
      </w:r>
    </w:p>
    <w:p w14:paraId="69811B98" w14:textId="0FC7C20E" w:rsidR="005937C9" w:rsidRPr="00BC3C06" w:rsidRDefault="00A81346" w:rsidP="00BC3C06">
      <w:pPr>
        <w:widowControl w:val="0"/>
        <w:autoSpaceDE w:val="0"/>
        <w:autoSpaceDN w:val="0"/>
        <w:adjustRightInd w:val="0"/>
        <w:spacing w:after="0" w:line="240" w:lineRule="auto"/>
        <w:ind w:firstLine="596"/>
        <w:jc w:val="both"/>
        <w:rPr>
          <w:rFonts w:ascii="Times New Roman" w:hAnsi="Times New Roman"/>
          <w:color w:val="000000"/>
          <w:sz w:val="24"/>
          <w:szCs w:val="24"/>
        </w:rPr>
      </w:pPr>
      <w:r>
        <w:rPr>
          <w:rFonts w:ascii="Times New Roman" w:hAnsi="Times New Roman"/>
          <w:color w:val="000000"/>
          <w:sz w:val="24"/>
          <w:szCs w:val="24"/>
        </w:rPr>
        <w:t>ОПОП</w:t>
      </w:r>
      <w:r w:rsidR="005937C9" w:rsidRPr="00BC3C06">
        <w:rPr>
          <w:rFonts w:ascii="Times New Roman" w:hAnsi="Times New Roman"/>
          <w:color w:val="000000"/>
          <w:sz w:val="24"/>
          <w:szCs w:val="24"/>
        </w:rPr>
        <w:t xml:space="preserve"> разработана для реализации образовательной программы на базе </w:t>
      </w:r>
      <w:r w:rsidR="0031616F" w:rsidRPr="00BC3C06">
        <w:rPr>
          <w:rFonts w:ascii="Times New Roman" w:hAnsi="Times New Roman"/>
          <w:color w:val="000000"/>
          <w:sz w:val="24"/>
          <w:szCs w:val="24"/>
        </w:rPr>
        <w:t>основного общего образования краевым государственным бюджетным профессиональным образовательным учреждением «</w:t>
      </w:r>
      <w:proofErr w:type="spellStart"/>
      <w:r w:rsidR="0031616F" w:rsidRPr="00BC3C06">
        <w:rPr>
          <w:rFonts w:ascii="Times New Roman" w:hAnsi="Times New Roman"/>
          <w:color w:val="000000"/>
          <w:sz w:val="24"/>
          <w:szCs w:val="24"/>
        </w:rPr>
        <w:t>Хорский</w:t>
      </w:r>
      <w:proofErr w:type="spellEnd"/>
      <w:r w:rsidR="0031616F" w:rsidRPr="00BC3C06">
        <w:rPr>
          <w:rFonts w:ascii="Times New Roman" w:hAnsi="Times New Roman"/>
          <w:color w:val="000000"/>
          <w:sz w:val="24"/>
          <w:szCs w:val="24"/>
        </w:rPr>
        <w:t xml:space="preserve"> агропромышленный техникум»</w:t>
      </w:r>
      <w:r w:rsidR="005937C9" w:rsidRPr="00BC3C06">
        <w:rPr>
          <w:rFonts w:ascii="Times New Roman" w:hAnsi="Times New Roman"/>
          <w:color w:val="000000"/>
          <w:sz w:val="24"/>
          <w:szCs w:val="24"/>
        </w:rPr>
        <w:t xml:space="preserve"> на основе требований федерального государственного образовательного стандарта среднего общего образования и ФГОС СПО с учетом получаемой профессии и настоящей </w:t>
      </w:r>
      <w:r>
        <w:rPr>
          <w:rFonts w:ascii="Times New Roman" w:hAnsi="Times New Roman"/>
          <w:color w:val="000000"/>
          <w:sz w:val="24"/>
          <w:szCs w:val="24"/>
        </w:rPr>
        <w:t>ОПОП</w:t>
      </w:r>
      <w:r w:rsidR="005937C9" w:rsidRPr="00BC3C06">
        <w:rPr>
          <w:rFonts w:ascii="Times New Roman" w:hAnsi="Times New Roman"/>
          <w:color w:val="000000"/>
          <w:sz w:val="24"/>
          <w:szCs w:val="24"/>
        </w:rPr>
        <w:t>.</w:t>
      </w:r>
    </w:p>
    <w:p w14:paraId="190C7AB3" w14:textId="77777777" w:rsidR="0031616F" w:rsidRPr="00BC3C06" w:rsidRDefault="0031616F"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p>
    <w:p w14:paraId="0ECBEEC3" w14:textId="52D00188" w:rsidR="005937C9" w:rsidRPr="00BC3C06" w:rsidRDefault="005937C9"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BC3C06">
        <w:rPr>
          <w:rFonts w:ascii="Times New Roman" w:hAnsi="Times New Roman"/>
          <w:color w:val="000000"/>
          <w:sz w:val="24"/>
          <w:szCs w:val="24"/>
        </w:rPr>
        <w:t xml:space="preserve">1.2. Нормативные основания для разработки </w:t>
      </w:r>
      <w:r w:rsidR="00A81346">
        <w:rPr>
          <w:rFonts w:ascii="Times New Roman" w:hAnsi="Times New Roman"/>
          <w:color w:val="000000"/>
          <w:sz w:val="24"/>
          <w:szCs w:val="24"/>
        </w:rPr>
        <w:t>ОПОП</w:t>
      </w:r>
      <w:r w:rsidRPr="00BC3C06">
        <w:rPr>
          <w:rFonts w:ascii="Times New Roman" w:hAnsi="Times New Roman"/>
          <w:color w:val="000000"/>
          <w:sz w:val="24"/>
          <w:szCs w:val="24"/>
        </w:rPr>
        <w:t>:</w:t>
      </w:r>
    </w:p>
    <w:p w14:paraId="40935820" w14:textId="77777777" w:rsidR="005937C9" w:rsidRPr="00125444" w:rsidRDefault="0031616F" w:rsidP="00BC3C06">
      <w:pPr>
        <w:suppressAutoHyphens/>
        <w:spacing w:after="0" w:line="240" w:lineRule="auto"/>
        <w:jc w:val="both"/>
        <w:rPr>
          <w:rFonts w:ascii="Times New Roman" w:hAnsi="Times New Roman"/>
          <w:bCs/>
          <w:sz w:val="24"/>
          <w:szCs w:val="24"/>
        </w:rPr>
      </w:pPr>
      <w:r w:rsidRPr="00125444">
        <w:rPr>
          <w:rFonts w:ascii="Times New Roman" w:hAnsi="Times New Roman"/>
          <w:bCs/>
          <w:sz w:val="24"/>
          <w:szCs w:val="24"/>
        </w:rPr>
        <w:t xml:space="preserve">- </w:t>
      </w:r>
      <w:r w:rsidR="005937C9" w:rsidRPr="00125444">
        <w:rPr>
          <w:rFonts w:ascii="Times New Roman" w:hAnsi="Times New Roman"/>
          <w:bCs/>
          <w:sz w:val="24"/>
          <w:szCs w:val="24"/>
        </w:rPr>
        <w:t>Федеральный закон от 29 декабря 2012 г. №273-ФЗ «Об образовании в Российской Федерации»;</w:t>
      </w:r>
    </w:p>
    <w:p w14:paraId="6FA8A0AF" w14:textId="074C23F0" w:rsidR="005937C9" w:rsidRPr="00125444" w:rsidRDefault="0031616F" w:rsidP="00BC3C06">
      <w:pPr>
        <w:widowControl w:val="0"/>
        <w:autoSpaceDE w:val="0"/>
        <w:autoSpaceDN w:val="0"/>
        <w:adjustRightInd w:val="0"/>
        <w:spacing w:after="0" w:line="240" w:lineRule="auto"/>
        <w:jc w:val="both"/>
        <w:rPr>
          <w:rFonts w:ascii="Times New Roman" w:hAnsi="Times New Roman"/>
          <w:color w:val="000000"/>
          <w:sz w:val="24"/>
          <w:szCs w:val="24"/>
        </w:rPr>
      </w:pPr>
      <w:r w:rsidRPr="00125444">
        <w:rPr>
          <w:rFonts w:ascii="Times New Roman" w:hAnsi="Times New Roman"/>
          <w:color w:val="000000"/>
          <w:sz w:val="24"/>
          <w:szCs w:val="24"/>
        </w:rPr>
        <w:t xml:space="preserve">- </w:t>
      </w:r>
      <w:r w:rsidR="005937C9" w:rsidRPr="00125444">
        <w:rPr>
          <w:rFonts w:ascii="Times New Roman" w:hAnsi="Times New Roman"/>
          <w:color w:val="000000"/>
          <w:sz w:val="24"/>
          <w:szCs w:val="24"/>
        </w:rPr>
        <w:t xml:space="preserve">Приказ </w:t>
      </w:r>
      <w:proofErr w:type="spellStart"/>
      <w:r w:rsidR="005937C9" w:rsidRPr="00125444">
        <w:rPr>
          <w:rFonts w:ascii="Times New Roman" w:hAnsi="Times New Roman"/>
          <w:color w:val="000000"/>
          <w:sz w:val="24"/>
          <w:szCs w:val="24"/>
        </w:rPr>
        <w:t>Минпросвещения</w:t>
      </w:r>
      <w:proofErr w:type="spellEnd"/>
      <w:r w:rsidR="005937C9" w:rsidRPr="00125444">
        <w:rPr>
          <w:rFonts w:ascii="Times New Roman" w:hAnsi="Times New Roman"/>
          <w:color w:val="000000"/>
          <w:sz w:val="24"/>
          <w:szCs w:val="24"/>
        </w:rPr>
        <w:t xml:space="preserve"> России от 24 мая 2022 № 355</w:t>
      </w:r>
      <w:r w:rsidR="005937C9" w:rsidRPr="00125444">
        <w:rPr>
          <w:rFonts w:ascii="Times New Roman" w:hAnsi="Times New Roman"/>
          <w:i/>
          <w:iCs/>
          <w:color w:val="000000"/>
          <w:sz w:val="24"/>
          <w:szCs w:val="24"/>
        </w:rPr>
        <w:t xml:space="preserve"> </w:t>
      </w:r>
      <w:r w:rsidR="005937C9" w:rsidRPr="00125444">
        <w:rPr>
          <w:rFonts w:ascii="Times New Roman" w:hAnsi="Times New Roman"/>
          <w:color w:val="000000"/>
          <w:sz w:val="24"/>
          <w:szCs w:val="24"/>
        </w:rPr>
        <w:t>«Об утверждении федерального государственного образовательного стандарта среднего профессионального образования по профессии 35.01.</w:t>
      </w:r>
      <w:r w:rsidR="005937C9" w:rsidRPr="00867233">
        <w:rPr>
          <w:rFonts w:ascii="Times New Roman" w:hAnsi="Times New Roman"/>
          <w:color w:val="000000"/>
          <w:sz w:val="24"/>
          <w:szCs w:val="24"/>
        </w:rPr>
        <w:t>27 Мастер сельскохозяйственного производства»</w:t>
      </w:r>
      <w:r w:rsidR="00867233" w:rsidRPr="00867233">
        <w:rPr>
          <w:rFonts w:ascii="Times New Roman" w:hAnsi="Times New Roman"/>
          <w:color w:val="000000"/>
          <w:sz w:val="24"/>
          <w:szCs w:val="24"/>
        </w:rPr>
        <w:t>(</w:t>
      </w:r>
      <w:r w:rsidR="00867233" w:rsidRPr="00867233">
        <w:rPr>
          <w:rFonts w:ascii="Times New Roman" w:hAnsi="Times New Roman"/>
          <w:sz w:val="24"/>
          <w:szCs w:val="24"/>
          <w:shd w:val="clear" w:color="auto" w:fill="FFFFFF"/>
        </w:rPr>
        <w:t xml:space="preserve">в ред. Приказов </w:t>
      </w:r>
      <w:proofErr w:type="spellStart"/>
      <w:r w:rsidR="00867233" w:rsidRPr="00867233">
        <w:rPr>
          <w:rFonts w:ascii="Times New Roman" w:hAnsi="Times New Roman"/>
          <w:sz w:val="24"/>
          <w:szCs w:val="24"/>
          <w:shd w:val="clear" w:color="auto" w:fill="FFFFFF"/>
        </w:rPr>
        <w:t>Минпросвещения</w:t>
      </w:r>
      <w:proofErr w:type="spellEnd"/>
      <w:r w:rsidR="00867233" w:rsidRPr="00867233">
        <w:rPr>
          <w:rFonts w:ascii="Times New Roman" w:hAnsi="Times New Roman"/>
          <w:sz w:val="24"/>
          <w:szCs w:val="24"/>
          <w:shd w:val="clear" w:color="auto" w:fill="FFFFFF"/>
        </w:rPr>
        <w:t xml:space="preserve"> РФ </w:t>
      </w:r>
      <w:hyperlink r:id="rId8" w:anchor="l8358" w:tgtFrame="_blank" w:history="1">
        <w:r w:rsidR="00867233" w:rsidRPr="00867233">
          <w:rPr>
            <w:rStyle w:val="ad"/>
            <w:rFonts w:ascii="Times New Roman" w:hAnsi="Times New Roman"/>
            <w:color w:val="auto"/>
            <w:sz w:val="24"/>
            <w:szCs w:val="24"/>
            <w:u w:val="none"/>
            <w:shd w:val="clear" w:color="auto" w:fill="FFFFFF"/>
          </w:rPr>
          <w:t>от 03.07.2024 № 464</w:t>
        </w:r>
      </w:hyperlink>
      <w:r w:rsidR="00867233" w:rsidRPr="00867233">
        <w:rPr>
          <w:rFonts w:ascii="Times New Roman" w:hAnsi="Times New Roman"/>
          <w:sz w:val="24"/>
          <w:szCs w:val="24"/>
          <w:shd w:val="clear" w:color="auto" w:fill="FFFFFF"/>
        </w:rPr>
        <w:t>, </w:t>
      </w:r>
      <w:hyperlink r:id="rId9" w:anchor="l577" w:tgtFrame="_blank" w:history="1">
        <w:r w:rsidR="00867233" w:rsidRPr="00867233">
          <w:rPr>
            <w:rStyle w:val="ad"/>
            <w:rFonts w:ascii="Times New Roman" w:hAnsi="Times New Roman"/>
            <w:color w:val="auto"/>
            <w:sz w:val="24"/>
            <w:szCs w:val="24"/>
            <w:u w:val="none"/>
            <w:shd w:val="clear" w:color="auto" w:fill="FFFFFF"/>
          </w:rPr>
          <w:t>от 27.03.2025 № 239</w:t>
        </w:r>
      </w:hyperlink>
      <w:r w:rsidR="00867233" w:rsidRPr="00867233">
        <w:rPr>
          <w:rFonts w:ascii="Times New Roman" w:hAnsi="Times New Roman"/>
          <w:sz w:val="24"/>
          <w:szCs w:val="24"/>
          <w:shd w:val="clear" w:color="auto" w:fill="FFFFFF"/>
        </w:rPr>
        <w:t>)</w:t>
      </w:r>
      <w:r w:rsidR="005937C9" w:rsidRPr="00867233">
        <w:rPr>
          <w:rFonts w:ascii="Times New Roman" w:hAnsi="Times New Roman"/>
          <w:sz w:val="24"/>
          <w:szCs w:val="24"/>
        </w:rPr>
        <w:t>;</w:t>
      </w:r>
    </w:p>
    <w:p w14:paraId="33294A58" w14:textId="77777777" w:rsidR="00125444" w:rsidRPr="00125444" w:rsidRDefault="00125444" w:rsidP="00125444">
      <w:pPr>
        <w:pStyle w:val="a6"/>
        <w:jc w:val="both"/>
      </w:pPr>
      <w:r w:rsidRPr="00125444">
        <w:t xml:space="preserve">– Приказ </w:t>
      </w:r>
      <w:proofErr w:type="spellStart"/>
      <w:r w:rsidRPr="00125444">
        <w:t>Минпросвещения</w:t>
      </w:r>
      <w:proofErr w:type="spellEnd"/>
      <w:r w:rsidRPr="00125444">
        <w:t xml:space="preserve"> РФ от 24 августа 2022 г.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5215D3AE" w14:textId="77777777" w:rsidR="005937C9" w:rsidRPr="00125444" w:rsidRDefault="0031616F" w:rsidP="00BC3C06">
      <w:pPr>
        <w:spacing w:after="0" w:line="240" w:lineRule="auto"/>
        <w:jc w:val="both"/>
        <w:rPr>
          <w:rFonts w:ascii="Times New Roman" w:hAnsi="Times New Roman"/>
          <w:bCs/>
          <w:sz w:val="24"/>
          <w:szCs w:val="24"/>
        </w:rPr>
      </w:pPr>
      <w:r w:rsidRPr="00125444">
        <w:rPr>
          <w:rFonts w:ascii="Times New Roman" w:hAnsi="Times New Roman"/>
          <w:bCs/>
          <w:sz w:val="24"/>
          <w:szCs w:val="24"/>
        </w:rPr>
        <w:t xml:space="preserve">- </w:t>
      </w:r>
      <w:r w:rsidR="005937C9" w:rsidRPr="00125444">
        <w:rPr>
          <w:rFonts w:ascii="Times New Roman" w:hAnsi="Times New Roman"/>
          <w:bCs/>
          <w:sz w:val="24"/>
          <w:szCs w:val="24"/>
        </w:rPr>
        <w:t xml:space="preserve">Приказ </w:t>
      </w:r>
      <w:proofErr w:type="spellStart"/>
      <w:r w:rsidR="005937C9" w:rsidRPr="00125444">
        <w:rPr>
          <w:rFonts w:ascii="Times New Roman" w:hAnsi="Times New Roman"/>
          <w:bCs/>
          <w:sz w:val="24"/>
          <w:szCs w:val="24"/>
        </w:rPr>
        <w:t>Минпросвещения</w:t>
      </w:r>
      <w:proofErr w:type="spellEnd"/>
      <w:r w:rsidR="005937C9" w:rsidRPr="00125444">
        <w:rPr>
          <w:rFonts w:ascii="Times New Roman" w:hAnsi="Times New Roman"/>
          <w:bCs/>
          <w:sz w:val="24"/>
          <w:szCs w:val="24"/>
        </w:rPr>
        <w:t xml:space="preserve"> России от 08 ноября 2021 г. № 800 «Об утверждении Порядка проведения государственной итоговой аттестации по образовательным программам среднего профессионального образования»</w:t>
      </w:r>
      <w:r w:rsidRPr="00125444">
        <w:rPr>
          <w:rFonts w:ascii="Times New Roman" w:hAnsi="Times New Roman"/>
          <w:bCs/>
          <w:sz w:val="24"/>
          <w:szCs w:val="24"/>
        </w:rPr>
        <w:t xml:space="preserve"> (с изменениями и дополнениями от 5 мая 2022 г</w:t>
      </w:r>
      <w:r w:rsidR="00A14D18" w:rsidRPr="00125444">
        <w:rPr>
          <w:rFonts w:ascii="Times New Roman" w:hAnsi="Times New Roman"/>
          <w:bCs/>
          <w:sz w:val="24"/>
          <w:szCs w:val="24"/>
        </w:rPr>
        <w:t>.,</w:t>
      </w:r>
      <w:r w:rsidR="00A14D18" w:rsidRPr="00125444">
        <w:rPr>
          <w:rFonts w:ascii="Times New Roman" w:hAnsi="Times New Roman"/>
          <w:sz w:val="24"/>
          <w:szCs w:val="24"/>
        </w:rPr>
        <w:t xml:space="preserve"> от 19 января 2023 г. №37</w:t>
      </w:r>
      <w:r w:rsidRPr="00125444">
        <w:rPr>
          <w:rFonts w:ascii="Times New Roman" w:hAnsi="Times New Roman"/>
          <w:bCs/>
          <w:sz w:val="24"/>
          <w:szCs w:val="24"/>
        </w:rPr>
        <w:t>);</w:t>
      </w:r>
    </w:p>
    <w:p w14:paraId="2A669F84" w14:textId="77777777" w:rsidR="005937C9" w:rsidRPr="00BC3C06" w:rsidRDefault="00A14D18" w:rsidP="00BC3C06">
      <w:pPr>
        <w:widowControl w:val="0"/>
        <w:autoSpaceDE w:val="0"/>
        <w:autoSpaceDN w:val="0"/>
        <w:adjustRightInd w:val="0"/>
        <w:spacing w:after="0" w:line="240" w:lineRule="auto"/>
        <w:jc w:val="both"/>
        <w:rPr>
          <w:rFonts w:ascii="Times New Roman" w:hAnsi="Times New Roman"/>
          <w:color w:val="000000"/>
          <w:sz w:val="24"/>
          <w:szCs w:val="24"/>
        </w:rPr>
      </w:pPr>
      <w:r w:rsidRPr="00125444">
        <w:rPr>
          <w:rFonts w:ascii="Times New Roman" w:hAnsi="Times New Roman"/>
          <w:bCs/>
          <w:sz w:val="24"/>
          <w:szCs w:val="24"/>
        </w:rPr>
        <w:t xml:space="preserve">- </w:t>
      </w:r>
      <w:r w:rsidR="005937C9" w:rsidRPr="00125444">
        <w:rPr>
          <w:rFonts w:ascii="Times New Roman" w:hAnsi="Times New Roman"/>
          <w:color w:val="000000"/>
          <w:sz w:val="24"/>
          <w:szCs w:val="24"/>
        </w:rPr>
        <w:t>Приказ Минобрнауки</w:t>
      </w:r>
      <w:r w:rsidR="005937C9" w:rsidRPr="00BC3C06">
        <w:rPr>
          <w:rFonts w:ascii="Times New Roman" w:hAnsi="Times New Roman"/>
          <w:color w:val="000000"/>
          <w:sz w:val="24"/>
          <w:szCs w:val="24"/>
        </w:rPr>
        <w:t xml:space="preserve"> России № 885, </w:t>
      </w:r>
      <w:proofErr w:type="spellStart"/>
      <w:r w:rsidR="005937C9" w:rsidRPr="00BC3C06">
        <w:rPr>
          <w:rFonts w:ascii="Times New Roman" w:hAnsi="Times New Roman"/>
          <w:color w:val="000000"/>
          <w:sz w:val="24"/>
          <w:szCs w:val="24"/>
        </w:rPr>
        <w:t>Минпросвещения</w:t>
      </w:r>
      <w:proofErr w:type="spellEnd"/>
      <w:r w:rsidR="005937C9" w:rsidRPr="00BC3C06">
        <w:rPr>
          <w:rFonts w:ascii="Times New Roman" w:hAnsi="Times New Roman"/>
          <w:color w:val="000000"/>
          <w:sz w:val="24"/>
          <w:szCs w:val="24"/>
        </w:rPr>
        <w:t xml:space="preserve"> России </w:t>
      </w:r>
      <w:r w:rsidR="005937C9" w:rsidRPr="00A81346">
        <w:rPr>
          <w:rFonts w:ascii="Times New Roman" w:hAnsi="Times New Roman"/>
          <w:color w:val="000000"/>
          <w:sz w:val="24"/>
          <w:szCs w:val="24"/>
        </w:rPr>
        <w:t>№ 390</w:t>
      </w:r>
      <w:r w:rsidR="005937C9" w:rsidRPr="00BC3C06">
        <w:rPr>
          <w:rFonts w:ascii="Times New Roman" w:hAnsi="Times New Roman"/>
          <w:color w:val="000000"/>
          <w:sz w:val="24"/>
          <w:szCs w:val="24"/>
        </w:rPr>
        <w:t xml:space="preserve"> от 5 августа 2020 г. «О практической подготовке обучающихся» (вместе с «Положением о практ</w:t>
      </w:r>
      <w:r w:rsidRPr="00BC3C06">
        <w:rPr>
          <w:rFonts w:ascii="Times New Roman" w:hAnsi="Times New Roman"/>
          <w:color w:val="000000"/>
          <w:sz w:val="24"/>
          <w:szCs w:val="24"/>
        </w:rPr>
        <w:t>ической подготовке обучающихся»</w:t>
      </w:r>
      <w:r w:rsidRPr="00BC3C06">
        <w:rPr>
          <w:rFonts w:ascii="Times New Roman" w:hAnsi="Times New Roman"/>
          <w:sz w:val="24"/>
          <w:szCs w:val="24"/>
        </w:rPr>
        <w:t xml:space="preserve"> (ред. от 18.11.2020)</w:t>
      </w:r>
      <w:r w:rsidRPr="00BC3C06">
        <w:rPr>
          <w:rFonts w:ascii="Times New Roman" w:hAnsi="Times New Roman"/>
          <w:bCs/>
          <w:sz w:val="24"/>
          <w:szCs w:val="24"/>
        </w:rPr>
        <w:t>;</w:t>
      </w:r>
    </w:p>
    <w:p w14:paraId="3E02549C" w14:textId="77777777" w:rsidR="005937C9" w:rsidRPr="00BC3C06" w:rsidRDefault="00A14D18" w:rsidP="00BC3C06">
      <w:pPr>
        <w:widowControl w:val="0"/>
        <w:autoSpaceDE w:val="0"/>
        <w:autoSpaceDN w:val="0"/>
        <w:adjustRightInd w:val="0"/>
        <w:spacing w:after="0" w:line="240" w:lineRule="auto"/>
        <w:jc w:val="both"/>
        <w:rPr>
          <w:rFonts w:ascii="Times New Roman" w:hAnsi="Times New Roman"/>
          <w:color w:val="000000"/>
          <w:sz w:val="24"/>
          <w:szCs w:val="24"/>
        </w:rPr>
      </w:pPr>
      <w:r w:rsidRPr="00BC3C06">
        <w:rPr>
          <w:rFonts w:ascii="Times New Roman" w:hAnsi="Times New Roman"/>
          <w:color w:val="000000"/>
          <w:sz w:val="24"/>
          <w:szCs w:val="24"/>
        </w:rPr>
        <w:t xml:space="preserve">- </w:t>
      </w:r>
      <w:r w:rsidR="005937C9" w:rsidRPr="00BC3C06">
        <w:rPr>
          <w:rFonts w:ascii="Times New Roman" w:hAnsi="Times New Roman"/>
          <w:color w:val="000000"/>
          <w:sz w:val="24"/>
          <w:szCs w:val="24"/>
        </w:rPr>
        <w:t>Приказ Министерства труда и социальной защиты Российской Федерации от 2 сентября 2020 г. № 555н «Об утверждении профессионального стандарта «Специалист в области механизации сельского хозяйства»;</w:t>
      </w:r>
    </w:p>
    <w:p w14:paraId="7A74AD59" w14:textId="77777777" w:rsidR="005937C9" w:rsidRPr="00BC3C06" w:rsidRDefault="00A14D18" w:rsidP="00BC3C06">
      <w:pPr>
        <w:widowControl w:val="0"/>
        <w:autoSpaceDE w:val="0"/>
        <w:autoSpaceDN w:val="0"/>
        <w:adjustRightInd w:val="0"/>
        <w:spacing w:after="0" w:line="240" w:lineRule="auto"/>
        <w:jc w:val="both"/>
        <w:rPr>
          <w:rFonts w:ascii="Times New Roman" w:hAnsi="Times New Roman"/>
          <w:color w:val="000000"/>
          <w:sz w:val="24"/>
          <w:szCs w:val="24"/>
        </w:rPr>
      </w:pPr>
      <w:r w:rsidRPr="00BC3C06">
        <w:rPr>
          <w:rFonts w:ascii="Times New Roman" w:hAnsi="Times New Roman"/>
          <w:color w:val="000000"/>
          <w:sz w:val="24"/>
          <w:szCs w:val="24"/>
        </w:rPr>
        <w:t xml:space="preserve">- </w:t>
      </w:r>
      <w:r w:rsidR="005937C9" w:rsidRPr="00BC3C06">
        <w:rPr>
          <w:rFonts w:ascii="Times New Roman" w:hAnsi="Times New Roman"/>
          <w:color w:val="000000"/>
          <w:sz w:val="24"/>
          <w:szCs w:val="24"/>
        </w:rPr>
        <w:t>Приказ Министерства труда и социальной защиты Российской Федерации от 4 июня 2014 г. № 362н «Об утверждении профессионального стандарта «Тракторист-машинист сельскохозяйственного производства»;</w:t>
      </w:r>
    </w:p>
    <w:p w14:paraId="692B36E0" w14:textId="77777777" w:rsidR="00A14D18" w:rsidRPr="00BC3C06" w:rsidRDefault="00A14D18" w:rsidP="00BC3C06">
      <w:pPr>
        <w:spacing w:after="0" w:line="240" w:lineRule="auto"/>
        <w:jc w:val="both"/>
        <w:rPr>
          <w:rFonts w:ascii="Times New Roman" w:hAnsi="Times New Roman"/>
          <w:bCs/>
          <w:color w:val="000000"/>
          <w:sz w:val="24"/>
          <w:szCs w:val="24"/>
        </w:rPr>
      </w:pPr>
      <w:r w:rsidRPr="00BC3C06">
        <w:rPr>
          <w:rFonts w:ascii="Times New Roman" w:hAnsi="Times New Roman"/>
          <w:bCs/>
          <w:color w:val="000000"/>
          <w:sz w:val="24"/>
          <w:szCs w:val="24"/>
        </w:rPr>
        <w:t xml:space="preserve">- Письмо </w:t>
      </w:r>
      <w:proofErr w:type="spellStart"/>
      <w:r w:rsidRPr="00BC3C06">
        <w:rPr>
          <w:rFonts w:ascii="Times New Roman" w:hAnsi="Times New Roman"/>
          <w:bCs/>
          <w:sz w:val="24"/>
          <w:szCs w:val="24"/>
        </w:rPr>
        <w:t>Минпросвещения</w:t>
      </w:r>
      <w:proofErr w:type="spellEnd"/>
      <w:r w:rsidRPr="00BC3C06">
        <w:rPr>
          <w:rFonts w:ascii="Times New Roman" w:hAnsi="Times New Roman"/>
          <w:bCs/>
          <w:color w:val="000000"/>
          <w:sz w:val="24"/>
          <w:szCs w:val="24"/>
        </w:rPr>
        <w:t xml:space="preserve"> РФ от 01.03.2023 № 05-592 "О направлении рекомендаций" (вместе с "Рекомендациями по реализации среднего общего образования в пределах освоения образовательной программы среднего профессионального образования")</w:t>
      </w:r>
    </w:p>
    <w:p w14:paraId="39E51FD8" w14:textId="77777777" w:rsidR="00A14D18" w:rsidRPr="00BC3C06" w:rsidRDefault="00A14D18" w:rsidP="00BC3C06">
      <w:pPr>
        <w:spacing w:after="0" w:line="240" w:lineRule="auto"/>
        <w:jc w:val="both"/>
        <w:rPr>
          <w:rFonts w:ascii="Times New Roman" w:hAnsi="Times New Roman"/>
          <w:sz w:val="24"/>
          <w:szCs w:val="24"/>
        </w:rPr>
      </w:pPr>
      <w:r w:rsidRPr="00BC3C06">
        <w:rPr>
          <w:rFonts w:ascii="Times New Roman" w:hAnsi="Times New Roman"/>
          <w:sz w:val="24"/>
          <w:szCs w:val="24"/>
        </w:rPr>
        <w:t>–</w:t>
      </w:r>
      <w:r w:rsidRPr="00BC3C06">
        <w:rPr>
          <w:rFonts w:ascii="Times New Roman" w:hAnsi="Times New Roman"/>
          <w:color w:val="000000"/>
          <w:sz w:val="24"/>
          <w:szCs w:val="24"/>
        </w:rPr>
        <w:t xml:space="preserve"> Примерная основная образовательная программа среднего профессионального образования, </w:t>
      </w:r>
      <w:r w:rsidRPr="00BC3C06">
        <w:rPr>
          <w:rFonts w:ascii="Times New Roman" w:hAnsi="Times New Roman"/>
          <w:sz w:val="24"/>
          <w:szCs w:val="24"/>
        </w:rPr>
        <w:t xml:space="preserve">разработанная </w:t>
      </w:r>
      <w:r w:rsidR="00885657" w:rsidRPr="00BC3C06">
        <w:rPr>
          <w:rFonts w:ascii="Times New Roman" w:hAnsi="Times New Roman"/>
          <w:color w:val="000000"/>
          <w:sz w:val="24"/>
          <w:szCs w:val="24"/>
        </w:rPr>
        <w:t xml:space="preserve">федеральным государственным бюджетным образовательным учреждением высшего образования «Российский государственный аграрный университет – МСХА имени К.А. Тимирязева», </w:t>
      </w:r>
      <w:r w:rsidR="00125444">
        <w:rPr>
          <w:rFonts w:ascii="Times New Roman" w:hAnsi="Times New Roman"/>
          <w:color w:val="000000"/>
          <w:sz w:val="24"/>
          <w:szCs w:val="24"/>
        </w:rPr>
        <w:t xml:space="preserve">утверждённая протоколом ФУМО СПО №2 от 09 сентября </w:t>
      </w:r>
      <w:r w:rsidR="00885657" w:rsidRPr="00BC3C06">
        <w:rPr>
          <w:rFonts w:ascii="Times New Roman" w:hAnsi="Times New Roman"/>
          <w:color w:val="000000"/>
          <w:sz w:val="24"/>
          <w:szCs w:val="24"/>
        </w:rPr>
        <w:t>2022 г</w:t>
      </w:r>
      <w:r w:rsidR="00477B9C" w:rsidRPr="00BC3C06">
        <w:rPr>
          <w:rFonts w:ascii="Times New Roman" w:hAnsi="Times New Roman"/>
          <w:color w:val="000000"/>
          <w:sz w:val="24"/>
          <w:szCs w:val="24"/>
        </w:rPr>
        <w:t>.</w:t>
      </w:r>
      <w:r w:rsidR="00125444">
        <w:rPr>
          <w:rFonts w:ascii="Times New Roman" w:hAnsi="Times New Roman"/>
          <w:color w:val="000000"/>
          <w:sz w:val="24"/>
          <w:szCs w:val="24"/>
        </w:rPr>
        <w:t>(зарегистрировано в госреестре ПОО, приказ ФГБОУ ДПО ИРПО № П-344 от 10 августа 2023 г.)</w:t>
      </w:r>
    </w:p>
    <w:p w14:paraId="26036D99" w14:textId="77777777" w:rsidR="00125444" w:rsidRDefault="00125444"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p>
    <w:p w14:paraId="6C904F09" w14:textId="3DE0CD8E" w:rsidR="005937C9" w:rsidRPr="00BC3C06" w:rsidRDefault="005937C9"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BC3C06">
        <w:rPr>
          <w:rFonts w:ascii="Times New Roman" w:hAnsi="Times New Roman"/>
          <w:color w:val="000000"/>
          <w:sz w:val="24"/>
          <w:szCs w:val="24"/>
        </w:rPr>
        <w:t xml:space="preserve">1.3. Перечень сокращений, используемых в тексте </w:t>
      </w:r>
      <w:r w:rsidR="00A81346">
        <w:rPr>
          <w:rFonts w:ascii="Times New Roman" w:hAnsi="Times New Roman"/>
          <w:color w:val="000000"/>
          <w:sz w:val="24"/>
          <w:szCs w:val="24"/>
        </w:rPr>
        <w:t>ОПОП</w:t>
      </w:r>
      <w:r w:rsidRPr="00BC3C06">
        <w:rPr>
          <w:rFonts w:ascii="Times New Roman" w:hAnsi="Times New Roman"/>
          <w:color w:val="000000"/>
          <w:sz w:val="24"/>
          <w:szCs w:val="24"/>
        </w:rPr>
        <w:t>:</w:t>
      </w:r>
    </w:p>
    <w:p w14:paraId="7734FEE8" w14:textId="77777777" w:rsidR="005937C9" w:rsidRPr="00BC3C06" w:rsidRDefault="005937C9" w:rsidP="00BC3C06">
      <w:pPr>
        <w:widowControl w:val="0"/>
        <w:tabs>
          <w:tab w:val="left" w:pos="993"/>
        </w:tabs>
        <w:autoSpaceDE w:val="0"/>
        <w:autoSpaceDN w:val="0"/>
        <w:adjustRightInd w:val="0"/>
        <w:spacing w:after="0" w:line="240" w:lineRule="auto"/>
        <w:ind w:firstLine="709"/>
        <w:jc w:val="both"/>
        <w:rPr>
          <w:rFonts w:ascii="Times New Roman" w:hAnsi="Times New Roman"/>
          <w:color w:val="000000"/>
          <w:sz w:val="24"/>
          <w:szCs w:val="24"/>
        </w:rPr>
      </w:pPr>
      <w:r w:rsidRPr="00BC3C06">
        <w:rPr>
          <w:rFonts w:ascii="Times New Roman" w:hAnsi="Times New Roman"/>
          <w:color w:val="000000"/>
          <w:sz w:val="24"/>
          <w:szCs w:val="24"/>
        </w:rPr>
        <w:t>ФГОС СПО – Федеральный государственный образовательный стандарт среднего профессионального образования;</w:t>
      </w:r>
    </w:p>
    <w:p w14:paraId="47240730" w14:textId="2F6C5C0C" w:rsidR="005937C9" w:rsidRPr="00BC3C06" w:rsidRDefault="00A81346" w:rsidP="00BC3C06">
      <w:pPr>
        <w:widowControl w:val="0"/>
        <w:tabs>
          <w:tab w:val="left" w:pos="993"/>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ОПОП</w:t>
      </w:r>
      <w:r w:rsidR="005937C9" w:rsidRPr="00BC3C06">
        <w:rPr>
          <w:rFonts w:ascii="Times New Roman" w:hAnsi="Times New Roman"/>
          <w:color w:val="000000"/>
          <w:sz w:val="24"/>
          <w:szCs w:val="24"/>
        </w:rPr>
        <w:t xml:space="preserve"> – </w:t>
      </w:r>
      <w:r w:rsidR="00885657" w:rsidRPr="00BC3C06">
        <w:rPr>
          <w:rFonts w:ascii="Times New Roman" w:hAnsi="Times New Roman"/>
          <w:color w:val="000000"/>
          <w:sz w:val="24"/>
          <w:szCs w:val="24"/>
        </w:rPr>
        <w:t xml:space="preserve">основная </w:t>
      </w:r>
      <w:r>
        <w:rPr>
          <w:rFonts w:ascii="Times New Roman" w:hAnsi="Times New Roman"/>
          <w:color w:val="000000"/>
          <w:sz w:val="24"/>
          <w:szCs w:val="24"/>
        </w:rPr>
        <w:t xml:space="preserve">профессиональная </w:t>
      </w:r>
      <w:r w:rsidR="005937C9" w:rsidRPr="00BC3C06">
        <w:rPr>
          <w:rFonts w:ascii="Times New Roman" w:hAnsi="Times New Roman"/>
          <w:color w:val="000000"/>
          <w:sz w:val="24"/>
          <w:szCs w:val="24"/>
        </w:rPr>
        <w:t xml:space="preserve">образовательная программа; </w:t>
      </w:r>
    </w:p>
    <w:p w14:paraId="4C348E7C" w14:textId="77777777" w:rsidR="005937C9" w:rsidRPr="00BC3C06" w:rsidRDefault="005937C9" w:rsidP="00BC3C06">
      <w:pPr>
        <w:tabs>
          <w:tab w:val="left" w:pos="993"/>
        </w:tabs>
        <w:suppressAutoHyphens/>
        <w:spacing w:after="0" w:line="240" w:lineRule="auto"/>
        <w:ind w:firstLine="709"/>
        <w:jc w:val="both"/>
        <w:rPr>
          <w:rFonts w:ascii="Times New Roman" w:hAnsi="Times New Roman"/>
          <w:iCs/>
          <w:color w:val="000000"/>
          <w:sz w:val="24"/>
          <w:szCs w:val="24"/>
        </w:rPr>
      </w:pPr>
      <w:r w:rsidRPr="00BC3C06">
        <w:rPr>
          <w:rFonts w:ascii="Times New Roman" w:hAnsi="Times New Roman"/>
          <w:iCs/>
          <w:color w:val="000000"/>
          <w:sz w:val="24"/>
          <w:szCs w:val="24"/>
        </w:rPr>
        <w:lastRenderedPageBreak/>
        <w:t xml:space="preserve">ОК </w:t>
      </w:r>
      <w:r w:rsidRPr="00BC3C06">
        <w:rPr>
          <w:rFonts w:ascii="Times New Roman" w:hAnsi="Times New Roman"/>
          <w:bCs/>
          <w:color w:val="000000"/>
          <w:sz w:val="24"/>
          <w:szCs w:val="24"/>
        </w:rPr>
        <w:t xml:space="preserve">– </w:t>
      </w:r>
      <w:r w:rsidRPr="00BC3C06">
        <w:rPr>
          <w:rFonts w:ascii="Times New Roman" w:hAnsi="Times New Roman"/>
          <w:iCs/>
          <w:color w:val="000000"/>
          <w:sz w:val="24"/>
          <w:szCs w:val="24"/>
        </w:rPr>
        <w:t>общие компетенции;</w:t>
      </w:r>
    </w:p>
    <w:p w14:paraId="174B00EB" w14:textId="77777777" w:rsidR="005937C9" w:rsidRPr="00BC3C06" w:rsidRDefault="005937C9" w:rsidP="00BC3C06">
      <w:pPr>
        <w:tabs>
          <w:tab w:val="left" w:pos="993"/>
        </w:tabs>
        <w:suppressAutoHyphens/>
        <w:spacing w:after="0" w:line="240" w:lineRule="auto"/>
        <w:ind w:firstLine="709"/>
        <w:jc w:val="both"/>
        <w:rPr>
          <w:rFonts w:ascii="Times New Roman" w:hAnsi="Times New Roman"/>
          <w:bCs/>
          <w:color w:val="000000"/>
          <w:sz w:val="24"/>
          <w:szCs w:val="24"/>
        </w:rPr>
      </w:pPr>
      <w:r w:rsidRPr="00BC3C06">
        <w:rPr>
          <w:rFonts w:ascii="Times New Roman" w:hAnsi="Times New Roman"/>
          <w:bCs/>
          <w:color w:val="000000"/>
          <w:sz w:val="24"/>
          <w:szCs w:val="24"/>
        </w:rPr>
        <w:t>ПК – профессиональные компетенции;</w:t>
      </w:r>
    </w:p>
    <w:p w14:paraId="336EF0FE" w14:textId="77777777" w:rsidR="005937C9" w:rsidRPr="00BC3C06" w:rsidRDefault="005937C9" w:rsidP="00BC3C06">
      <w:pPr>
        <w:tabs>
          <w:tab w:val="left" w:pos="993"/>
        </w:tabs>
        <w:suppressAutoHyphens/>
        <w:spacing w:after="0" w:line="240" w:lineRule="auto"/>
        <w:ind w:firstLine="709"/>
        <w:jc w:val="both"/>
        <w:rPr>
          <w:rFonts w:ascii="Times New Roman" w:hAnsi="Times New Roman"/>
          <w:bCs/>
          <w:color w:val="000000"/>
          <w:sz w:val="24"/>
          <w:szCs w:val="24"/>
        </w:rPr>
      </w:pPr>
      <w:r w:rsidRPr="00BC3C06">
        <w:rPr>
          <w:rFonts w:ascii="Times New Roman" w:hAnsi="Times New Roman"/>
          <w:bCs/>
          <w:color w:val="000000"/>
          <w:sz w:val="24"/>
          <w:szCs w:val="24"/>
        </w:rPr>
        <w:t>ЛР – личностные результаты;</w:t>
      </w:r>
    </w:p>
    <w:p w14:paraId="42200DE6" w14:textId="77777777" w:rsidR="005937C9" w:rsidRPr="00BC3C06" w:rsidRDefault="005937C9" w:rsidP="00BC3C06">
      <w:pPr>
        <w:tabs>
          <w:tab w:val="left" w:pos="993"/>
        </w:tabs>
        <w:suppressAutoHyphens/>
        <w:spacing w:after="0" w:line="240" w:lineRule="auto"/>
        <w:ind w:firstLine="709"/>
        <w:jc w:val="both"/>
        <w:rPr>
          <w:rFonts w:ascii="Times New Roman" w:hAnsi="Times New Roman"/>
          <w:bCs/>
          <w:iCs/>
          <w:sz w:val="24"/>
          <w:szCs w:val="24"/>
        </w:rPr>
      </w:pPr>
      <w:r w:rsidRPr="00BC3C06">
        <w:rPr>
          <w:rFonts w:ascii="Times New Roman" w:hAnsi="Times New Roman"/>
          <w:bCs/>
          <w:iCs/>
          <w:sz w:val="24"/>
          <w:szCs w:val="24"/>
        </w:rPr>
        <w:t>СГ – социально-гуманитарный цикл;</w:t>
      </w:r>
    </w:p>
    <w:p w14:paraId="62C21149" w14:textId="77777777" w:rsidR="005937C9" w:rsidRPr="00BC3C06" w:rsidRDefault="005937C9" w:rsidP="00BC3C06">
      <w:pPr>
        <w:tabs>
          <w:tab w:val="left" w:pos="993"/>
        </w:tabs>
        <w:suppressAutoHyphens/>
        <w:spacing w:after="0" w:line="240" w:lineRule="auto"/>
        <w:ind w:firstLine="709"/>
        <w:jc w:val="both"/>
        <w:rPr>
          <w:rFonts w:ascii="Times New Roman" w:hAnsi="Times New Roman"/>
          <w:bCs/>
          <w:iCs/>
          <w:sz w:val="24"/>
          <w:szCs w:val="24"/>
        </w:rPr>
      </w:pPr>
      <w:r w:rsidRPr="00BC3C06">
        <w:rPr>
          <w:rFonts w:ascii="Times New Roman" w:hAnsi="Times New Roman"/>
          <w:bCs/>
          <w:iCs/>
          <w:sz w:val="24"/>
          <w:szCs w:val="24"/>
        </w:rPr>
        <w:t>ОП – общепрофессиональный цикл;</w:t>
      </w:r>
    </w:p>
    <w:p w14:paraId="4A1E0A77" w14:textId="77777777" w:rsidR="005937C9" w:rsidRPr="00BC3C06" w:rsidRDefault="005937C9" w:rsidP="00BC3C06">
      <w:pPr>
        <w:tabs>
          <w:tab w:val="left" w:pos="993"/>
        </w:tabs>
        <w:suppressAutoHyphens/>
        <w:spacing w:after="0" w:line="240" w:lineRule="auto"/>
        <w:ind w:firstLine="709"/>
        <w:jc w:val="both"/>
        <w:rPr>
          <w:rFonts w:ascii="Times New Roman" w:hAnsi="Times New Roman"/>
          <w:bCs/>
          <w:iCs/>
          <w:color w:val="000000"/>
          <w:sz w:val="24"/>
          <w:szCs w:val="24"/>
        </w:rPr>
      </w:pPr>
      <w:r w:rsidRPr="00BC3C06">
        <w:rPr>
          <w:rFonts w:ascii="Times New Roman" w:hAnsi="Times New Roman"/>
          <w:bCs/>
          <w:iCs/>
          <w:sz w:val="24"/>
          <w:szCs w:val="24"/>
        </w:rPr>
        <w:t>П – профессиональный цикл;</w:t>
      </w:r>
    </w:p>
    <w:p w14:paraId="7D84551D" w14:textId="77777777" w:rsidR="005937C9" w:rsidRPr="00BC3C06" w:rsidRDefault="005937C9" w:rsidP="00BC3C06">
      <w:pPr>
        <w:tabs>
          <w:tab w:val="left" w:pos="993"/>
        </w:tabs>
        <w:suppressAutoHyphens/>
        <w:spacing w:after="0" w:line="240" w:lineRule="auto"/>
        <w:ind w:firstLine="709"/>
        <w:jc w:val="both"/>
        <w:rPr>
          <w:rFonts w:ascii="Times New Roman" w:hAnsi="Times New Roman"/>
          <w:bCs/>
          <w:color w:val="000000"/>
          <w:sz w:val="24"/>
          <w:szCs w:val="24"/>
        </w:rPr>
      </w:pPr>
      <w:r w:rsidRPr="00BC3C06">
        <w:rPr>
          <w:rFonts w:ascii="Times New Roman" w:hAnsi="Times New Roman"/>
          <w:bCs/>
          <w:color w:val="000000"/>
          <w:sz w:val="24"/>
          <w:szCs w:val="24"/>
        </w:rPr>
        <w:t>МДК – междисциплинарный курс;</w:t>
      </w:r>
    </w:p>
    <w:p w14:paraId="58C22A3A" w14:textId="77777777" w:rsidR="005937C9" w:rsidRPr="00BC3C06" w:rsidRDefault="005937C9" w:rsidP="00BC3C06">
      <w:pPr>
        <w:tabs>
          <w:tab w:val="left" w:pos="993"/>
        </w:tabs>
        <w:suppressAutoHyphens/>
        <w:spacing w:after="0" w:line="240" w:lineRule="auto"/>
        <w:ind w:firstLine="709"/>
        <w:jc w:val="both"/>
        <w:rPr>
          <w:rFonts w:ascii="Times New Roman" w:hAnsi="Times New Roman"/>
          <w:bCs/>
          <w:color w:val="000000"/>
          <w:sz w:val="24"/>
          <w:szCs w:val="24"/>
        </w:rPr>
      </w:pPr>
      <w:r w:rsidRPr="00BC3C06">
        <w:rPr>
          <w:rFonts w:ascii="Times New Roman" w:hAnsi="Times New Roman"/>
          <w:bCs/>
          <w:color w:val="000000"/>
          <w:sz w:val="24"/>
          <w:szCs w:val="24"/>
        </w:rPr>
        <w:t>ПМ – профессиональный модуль;</w:t>
      </w:r>
    </w:p>
    <w:p w14:paraId="2BDAD41B" w14:textId="77777777" w:rsidR="005937C9" w:rsidRPr="00BC3C06" w:rsidRDefault="005937C9" w:rsidP="00BC3C06">
      <w:pPr>
        <w:tabs>
          <w:tab w:val="left" w:pos="993"/>
        </w:tabs>
        <w:suppressAutoHyphens/>
        <w:spacing w:after="0" w:line="240" w:lineRule="auto"/>
        <w:ind w:firstLine="709"/>
        <w:jc w:val="both"/>
        <w:rPr>
          <w:rFonts w:ascii="Times New Roman" w:hAnsi="Times New Roman"/>
          <w:bCs/>
          <w:color w:val="000000"/>
          <w:sz w:val="24"/>
          <w:szCs w:val="24"/>
        </w:rPr>
      </w:pPr>
      <w:r w:rsidRPr="00BC3C06">
        <w:rPr>
          <w:rFonts w:ascii="Times New Roman" w:hAnsi="Times New Roman"/>
          <w:bCs/>
          <w:color w:val="000000"/>
          <w:sz w:val="24"/>
          <w:szCs w:val="24"/>
        </w:rPr>
        <w:t>ОП – общепрофессиональная дисциплина;</w:t>
      </w:r>
    </w:p>
    <w:p w14:paraId="0507CBE8" w14:textId="77777777" w:rsidR="005937C9" w:rsidRPr="00BC3C06" w:rsidRDefault="005937C9" w:rsidP="00BC3C06">
      <w:pPr>
        <w:tabs>
          <w:tab w:val="left" w:pos="993"/>
        </w:tabs>
        <w:suppressAutoHyphens/>
        <w:spacing w:after="0" w:line="240" w:lineRule="auto"/>
        <w:ind w:firstLine="709"/>
        <w:jc w:val="both"/>
        <w:rPr>
          <w:rFonts w:ascii="Times New Roman" w:hAnsi="Times New Roman"/>
          <w:bCs/>
          <w:color w:val="000000"/>
          <w:sz w:val="24"/>
          <w:szCs w:val="24"/>
        </w:rPr>
      </w:pPr>
      <w:r w:rsidRPr="00BC3C06">
        <w:rPr>
          <w:rFonts w:ascii="Times New Roman" w:hAnsi="Times New Roman"/>
          <w:bCs/>
          <w:color w:val="000000"/>
          <w:sz w:val="24"/>
          <w:szCs w:val="24"/>
        </w:rPr>
        <w:t>ДЭ – демонстрационный экзамен;</w:t>
      </w:r>
    </w:p>
    <w:p w14:paraId="17262A52" w14:textId="77777777" w:rsidR="005937C9" w:rsidRPr="00BC3C06" w:rsidRDefault="005937C9" w:rsidP="00BC3C06">
      <w:pPr>
        <w:tabs>
          <w:tab w:val="left" w:pos="993"/>
        </w:tabs>
        <w:suppressAutoHyphens/>
        <w:spacing w:after="0" w:line="240" w:lineRule="auto"/>
        <w:ind w:firstLine="709"/>
        <w:jc w:val="both"/>
        <w:rPr>
          <w:rFonts w:ascii="Times New Roman" w:hAnsi="Times New Roman"/>
          <w:bCs/>
          <w:color w:val="000000"/>
          <w:sz w:val="24"/>
          <w:szCs w:val="24"/>
        </w:rPr>
      </w:pPr>
      <w:r w:rsidRPr="00BC3C06">
        <w:rPr>
          <w:rFonts w:ascii="Times New Roman" w:hAnsi="Times New Roman"/>
          <w:bCs/>
          <w:color w:val="000000"/>
          <w:sz w:val="24"/>
          <w:szCs w:val="24"/>
        </w:rPr>
        <w:t>ГИА – государственная итоговая аттестация.</w:t>
      </w:r>
    </w:p>
    <w:p w14:paraId="2E32579E" w14:textId="77777777" w:rsidR="005937C9" w:rsidRPr="00BC3C06" w:rsidRDefault="005937C9" w:rsidP="00BC3C06">
      <w:pPr>
        <w:widowControl w:val="0"/>
        <w:tabs>
          <w:tab w:val="left" w:pos="993"/>
        </w:tabs>
        <w:autoSpaceDE w:val="0"/>
        <w:autoSpaceDN w:val="0"/>
        <w:adjustRightInd w:val="0"/>
        <w:spacing w:after="0" w:line="240" w:lineRule="auto"/>
        <w:ind w:firstLine="709"/>
        <w:jc w:val="both"/>
        <w:rPr>
          <w:rFonts w:ascii="Times New Roman" w:hAnsi="Times New Roman"/>
          <w:color w:val="000000"/>
          <w:sz w:val="24"/>
          <w:szCs w:val="24"/>
        </w:rPr>
      </w:pPr>
    </w:p>
    <w:p w14:paraId="5C581B58" w14:textId="77777777" w:rsidR="005937C9" w:rsidRPr="00BC3C06" w:rsidRDefault="005937C9" w:rsidP="00BC3C06">
      <w:pPr>
        <w:widowControl w:val="0"/>
        <w:autoSpaceDE w:val="0"/>
        <w:autoSpaceDN w:val="0"/>
        <w:adjustRightInd w:val="0"/>
        <w:spacing w:after="0" w:line="240" w:lineRule="auto"/>
        <w:ind w:firstLine="709"/>
        <w:rPr>
          <w:rFonts w:ascii="Times New Roman" w:hAnsi="Times New Roman"/>
          <w:color w:val="000000"/>
          <w:sz w:val="24"/>
          <w:szCs w:val="24"/>
        </w:rPr>
      </w:pPr>
      <w:r w:rsidRPr="00BC3C06">
        <w:rPr>
          <w:rFonts w:ascii="Times New Roman" w:hAnsi="Times New Roman"/>
          <w:b/>
          <w:bCs/>
          <w:color w:val="000000"/>
          <w:sz w:val="24"/>
          <w:szCs w:val="24"/>
        </w:rPr>
        <w:t xml:space="preserve">Раздел 2. Общая характеристика образовательной программы </w:t>
      </w:r>
    </w:p>
    <w:p w14:paraId="3B1DDBBB" w14:textId="77777777" w:rsidR="00885657" w:rsidRPr="00BC3C06" w:rsidRDefault="00885657"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p>
    <w:p w14:paraId="038369D5" w14:textId="77777777" w:rsidR="005937C9" w:rsidRPr="00BC3C06" w:rsidRDefault="005937C9" w:rsidP="00BC3C06">
      <w:pPr>
        <w:widowControl w:val="0"/>
        <w:autoSpaceDE w:val="0"/>
        <w:autoSpaceDN w:val="0"/>
        <w:adjustRightInd w:val="0"/>
        <w:spacing w:after="0" w:line="240" w:lineRule="auto"/>
        <w:ind w:firstLine="709"/>
        <w:jc w:val="both"/>
        <w:rPr>
          <w:rFonts w:ascii="Times New Roman" w:hAnsi="Times New Roman"/>
          <w:i/>
          <w:iCs/>
          <w:color w:val="000000"/>
          <w:sz w:val="24"/>
          <w:szCs w:val="24"/>
        </w:rPr>
      </w:pPr>
      <w:r w:rsidRPr="00BC3C06">
        <w:rPr>
          <w:rFonts w:ascii="Times New Roman" w:hAnsi="Times New Roman"/>
          <w:color w:val="000000"/>
          <w:sz w:val="24"/>
          <w:szCs w:val="24"/>
        </w:rPr>
        <w:t>Квалификация, присваиваемая выпускникам образовательной программы: Мастер сельскохозяйственного производства</w:t>
      </w:r>
      <w:r w:rsidRPr="00BC3C06">
        <w:rPr>
          <w:rFonts w:ascii="Times New Roman" w:hAnsi="Times New Roman"/>
          <w:i/>
          <w:iCs/>
          <w:color w:val="000000"/>
          <w:sz w:val="24"/>
          <w:szCs w:val="24"/>
        </w:rPr>
        <w:t>.</w:t>
      </w:r>
    </w:p>
    <w:p w14:paraId="637FBC23" w14:textId="77777777" w:rsidR="00885657" w:rsidRPr="00BC3C06" w:rsidRDefault="00885657"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BC3C06">
        <w:rPr>
          <w:rFonts w:ascii="Times New Roman" w:hAnsi="Times New Roman"/>
          <w:iCs/>
          <w:color w:val="000000"/>
          <w:sz w:val="24"/>
          <w:szCs w:val="24"/>
        </w:rPr>
        <w:t>- Тракторист-машинист сельскохозяйственного производства</w:t>
      </w:r>
    </w:p>
    <w:p w14:paraId="3661678D" w14:textId="2D971EC6" w:rsidR="005937C9" w:rsidRPr="00BC3C06" w:rsidRDefault="005937C9" w:rsidP="00BC3C06">
      <w:pPr>
        <w:suppressAutoHyphens/>
        <w:spacing w:after="0" w:line="240" w:lineRule="auto"/>
        <w:ind w:firstLine="709"/>
        <w:jc w:val="both"/>
        <w:rPr>
          <w:rFonts w:ascii="Times New Roman" w:hAnsi="Times New Roman"/>
          <w:sz w:val="24"/>
          <w:szCs w:val="24"/>
        </w:rPr>
      </w:pPr>
      <w:r w:rsidRPr="00BC3C06">
        <w:rPr>
          <w:rFonts w:ascii="Times New Roman" w:hAnsi="Times New Roman"/>
          <w:sz w:val="24"/>
          <w:szCs w:val="24"/>
        </w:rPr>
        <w:t xml:space="preserve">Направленность </w:t>
      </w:r>
      <w:r w:rsidR="00A81346">
        <w:rPr>
          <w:rFonts w:ascii="Times New Roman" w:hAnsi="Times New Roman"/>
          <w:sz w:val="24"/>
          <w:szCs w:val="24"/>
        </w:rPr>
        <w:t>ОПОП</w:t>
      </w:r>
      <w:r w:rsidRPr="00BC3C06">
        <w:rPr>
          <w:rFonts w:ascii="Times New Roman" w:hAnsi="Times New Roman"/>
          <w:sz w:val="24"/>
          <w:szCs w:val="24"/>
        </w:rPr>
        <w:t>:</w:t>
      </w:r>
      <w:r w:rsidR="006D7A15">
        <w:rPr>
          <w:rFonts w:ascii="Times New Roman" w:hAnsi="Times New Roman"/>
          <w:sz w:val="24"/>
          <w:szCs w:val="24"/>
        </w:rPr>
        <w:t xml:space="preserve"> </w:t>
      </w:r>
      <w:r w:rsidRPr="00BC3C06">
        <w:rPr>
          <w:rFonts w:ascii="Times New Roman" w:hAnsi="Times New Roman"/>
          <w:sz w:val="24"/>
          <w:szCs w:val="24"/>
        </w:rPr>
        <w:t>Мастер по механизированным сельскохозяйственным работам.</w:t>
      </w:r>
    </w:p>
    <w:p w14:paraId="51CE6815" w14:textId="77777777" w:rsidR="005937C9" w:rsidRPr="00BC3C06" w:rsidRDefault="005937C9" w:rsidP="00BC3C06">
      <w:pPr>
        <w:suppressAutoHyphens/>
        <w:spacing w:after="0" w:line="240" w:lineRule="auto"/>
        <w:ind w:firstLine="709"/>
        <w:jc w:val="both"/>
        <w:rPr>
          <w:rFonts w:ascii="Times New Roman" w:hAnsi="Times New Roman"/>
          <w:sz w:val="24"/>
          <w:szCs w:val="24"/>
        </w:rPr>
      </w:pPr>
      <w:r w:rsidRPr="00BC3C06">
        <w:rPr>
          <w:rFonts w:ascii="Times New Roman" w:hAnsi="Times New Roman"/>
          <w:sz w:val="24"/>
          <w:szCs w:val="24"/>
        </w:rPr>
        <w:t>Направленность образовательной программы конкретизирует содержание образовательной программы путем ориентации на следующие виды деятельности</w:t>
      </w:r>
    </w:p>
    <w:p w14:paraId="767BE1FD" w14:textId="77777777" w:rsidR="005937C9" w:rsidRPr="00BC3C06" w:rsidRDefault="006948F4" w:rsidP="00BC3C06">
      <w:pPr>
        <w:suppressAutoHyphens/>
        <w:spacing w:after="0" w:line="240" w:lineRule="auto"/>
        <w:ind w:firstLine="709"/>
        <w:jc w:val="right"/>
        <w:rPr>
          <w:rFonts w:ascii="Times New Roman" w:hAnsi="Times New Roman"/>
          <w:sz w:val="24"/>
          <w:szCs w:val="24"/>
        </w:rPr>
      </w:pPr>
      <w:r w:rsidRPr="00BC3C06">
        <w:rPr>
          <w:rFonts w:ascii="Times New Roman" w:hAnsi="Times New Roman"/>
          <w:sz w:val="24"/>
          <w:szCs w:val="24"/>
        </w:rPr>
        <w:t>таблица 2.1</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691"/>
      </w:tblGrid>
      <w:tr w:rsidR="005937C9" w:rsidRPr="00BC3C06" w14:paraId="71DCC8B8" w14:textId="77777777" w:rsidTr="00BC3C06">
        <w:tc>
          <w:tcPr>
            <w:tcW w:w="3652" w:type="dxa"/>
            <w:hideMark/>
          </w:tcPr>
          <w:p w14:paraId="0999AA7D" w14:textId="77777777" w:rsidR="005937C9" w:rsidRPr="00BC3C06" w:rsidRDefault="005937C9" w:rsidP="00BC3C06">
            <w:pPr>
              <w:suppressAutoHyphens/>
              <w:spacing w:after="0" w:line="240" w:lineRule="auto"/>
              <w:jc w:val="both"/>
              <w:rPr>
                <w:rFonts w:ascii="Times New Roman" w:hAnsi="Times New Roman"/>
                <w:sz w:val="24"/>
                <w:szCs w:val="24"/>
              </w:rPr>
            </w:pPr>
            <w:r w:rsidRPr="00BC3C06">
              <w:rPr>
                <w:rFonts w:ascii="Times New Roman" w:hAnsi="Times New Roman"/>
                <w:sz w:val="24"/>
                <w:szCs w:val="24"/>
              </w:rPr>
              <w:t>Наименование направленности</w:t>
            </w:r>
          </w:p>
        </w:tc>
        <w:tc>
          <w:tcPr>
            <w:tcW w:w="6691" w:type="dxa"/>
            <w:hideMark/>
          </w:tcPr>
          <w:p w14:paraId="672E2F63" w14:textId="77777777" w:rsidR="005937C9" w:rsidRPr="00BC3C06" w:rsidRDefault="005937C9" w:rsidP="00BC3C06">
            <w:pPr>
              <w:suppressAutoHyphens/>
              <w:spacing w:after="0" w:line="240" w:lineRule="auto"/>
              <w:jc w:val="both"/>
              <w:rPr>
                <w:rFonts w:ascii="Times New Roman" w:hAnsi="Times New Roman"/>
                <w:sz w:val="24"/>
                <w:szCs w:val="24"/>
              </w:rPr>
            </w:pPr>
            <w:r w:rsidRPr="00BC3C06">
              <w:rPr>
                <w:rFonts w:ascii="Times New Roman" w:hAnsi="Times New Roman"/>
                <w:sz w:val="24"/>
                <w:szCs w:val="24"/>
              </w:rPr>
              <w:t>Вид деятельности (по выбору) в соответствии с направленностью</w:t>
            </w:r>
          </w:p>
        </w:tc>
      </w:tr>
      <w:tr w:rsidR="005937C9" w:rsidRPr="00BC3C06" w14:paraId="44079983" w14:textId="77777777" w:rsidTr="00BC3C06">
        <w:tc>
          <w:tcPr>
            <w:tcW w:w="3652" w:type="dxa"/>
          </w:tcPr>
          <w:p w14:paraId="3E0D404B" w14:textId="77777777" w:rsidR="005937C9" w:rsidRPr="00BC3C06" w:rsidRDefault="005937C9" w:rsidP="00BC3C06">
            <w:pPr>
              <w:suppressAutoHyphens/>
              <w:spacing w:after="0" w:line="240" w:lineRule="auto"/>
              <w:rPr>
                <w:rFonts w:ascii="Times New Roman" w:hAnsi="Times New Roman"/>
                <w:sz w:val="24"/>
                <w:szCs w:val="24"/>
              </w:rPr>
            </w:pPr>
            <w:r w:rsidRPr="00BC3C06">
              <w:rPr>
                <w:rFonts w:ascii="Times New Roman" w:hAnsi="Times New Roman"/>
                <w:sz w:val="24"/>
                <w:szCs w:val="24"/>
              </w:rPr>
              <w:t>Мастер по механизированным сельскохозяйственным работам</w:t>
            </w:r>
          </w:p>
        </w:tc>
        <w:tc>
          <w:tcPr>
            <w:tcW w:w="6691" w:type="dxa"/>
          </w:tcPr>
          <w:p w14:paraId="1D68440E" w14:textId="77777777" w:rsidR="005937C9" w:rsidRPr="00BC3C06" w:rsidRDefault="005937C9" w:rsidP="00BC3C06">
            <w:pPr>
              <w:suppressAutoHyphens/>
              <w:spacing w:after="0" w:line="240" w:lineRule="auto"/>
              <w:jc w:val="both"/>
              <w:rPr>
                <w:rFonts w:ascii="Times New Roman" w:hAnsi="Times New Roman"/>
                <w:sz w:val="24"/>
                <w:szCs w:val="24"/>
              </w:rPr>
            </w:pPr>
            <w:r w:rsidRPr="00BC3C06">
              <w:rPr>
                <w:rFonts w:ascii="Times New Roman" w:hAnsi="Times New Roman"/>
                <w:sz w:val="24"/>
                <w:szCs w:val="24"/>
              </w:rPr>
              <w:t xml:space="preserve">Выполнение механизированных работ в сельскохозяйственном производстве с поддержанием технического состояния средств механизации </w:t>
            </w:r>
          </w:p>
        </w:tc>
      </w:tr>
    </w:tbl>
    <w:p w14:paraId="72991AEB" w14:textId="77777777" w:rsidR="005937C9" w:rsidRPr="00BC3C06" w:rsidRDefault="005937C9"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p>
    <w:p w14:paraId="76AA8B86" w14:textId="77777777" w:rsidR="005937C9" w:rsidRPr="00BC3C06" w:rsidRDefault="005937C9"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BC3C06">
        <w:rPr>
          <w:rFonts w:ascii="Times New Roman" w:hAnsi="Times New Roman"/>
          <w:color w:val="000000"/>
          <w:sz w:val="24"/>
          <w:szCs w:val="24"/>
        </w:rPr>
        <w:t xml:space="preserve">Формы обучения: очная </w:t>
      </w:r>
    </w:p>
    <w:p w14:paraId="07B79216" w14:textId="77777777" w:rsidR="005937C9" w:rsidRPr="00BC3C06" w:rsidRDefault="005937C9" w:rsidP="00BC3C06">
      <w:pPr>
        <w:widowControl w:val="0"/>
        <w:autoSpaceDE w:val="0"/>
        <w:autoSpaceDN w:val="0"/>
        <w:adjustRightInd w:val="0"/>
        <w:spacing w:after="0" w:line="240" w:lineRule="auto"/>
        <w:ind w:firstLine="709"/>
        <w:jc w:val="both"/>
        <w:rPr>
          <w:rFonts w:ascii="Times New Roman" w:hAnsi="Times New Roman"/>
          <w:i/>
          <w:iCs/>
          <w:color w:val="000000"/>
          <w:sz w:val="24"/>
          <w:szCs w:val="24"/>
        </w:rPr>
      </w:pPr>
      <w:r w:rsidRPr="00BC3C06">
        <w:rPr>
          <w:rFonts w:ascii="Times New Roman" w:hAnsi="Times New Roman"/>
          <w:color w:val="000000"/>
          <w:sz w:val="24"/>
          <w:szCs w:val="24"/>
        </w:rPr>
        <w:t>Объем программы по освоению программы среднего профессионального образования на базе основного общего образования с одновременным получением среднего общего образования: 2952 академических часов, со сроком обучения 1 год 10 месяцев</w:t>
      </w:r>
      <w:r w:rsidRPr="00BC3C06">
        <w:rPr>
          <w:rFonts w:ascii="Times New Roman" w:hAnsi="Times New Roman"/>
          <w:i/>
          <w:iCs/>
          <w:color w:val="000000"/>
          <w:sz w:val="24"/>
          <w:szCs w:val="24"/>
        </w:rPr>
        <w:t xml:space="preserve">. </w:t>
      </w:r>
    </w:p>
    <w:p w14:paraId="286C19F4" w14:textId="77777777" w:rsidR="005937C9" w:rsidRPr="00BC3C06" w:rsidRDefault="005937C9" w:rsidP="00BC3C06">
      <w:pPr>
        <w:widowControl w:val="0"/>
        <w:autoSpaceDE w:val="0"/>
        <w:autoSpaceDN w:val="0"/>
        <w:adjustRightInd w:val="0"/>
        <w:spacing w:after="0" w:line="240" w:lineRule="auto"/>
        <w:ind w:firstLine="709"/>
        <w:jc w:val="both"/>
        <w:rPr>
          <w:rFonts w:ascii="Times New Roman" w:hAnsi="Times New Roman"/>
          <w:i/>
          <w:iCs/>
          <w:color w:val="000000"/>
          <w:sz w:val="24"/>
          <w:szCs w:val="24"/>
        </w:rPr>
      </w:pPr>
    </w:p>
    <w:p w14:paraId="562C75D0" w14:textId="77777777" w:rsidR="005937C9" w:rsidRPr="00BC3C06" w:rsidRDefault="005937C9" w:rsidP="00BC3C06">
      <w:pPr>
        <w:widowControl w:val="0"/>
        <w:autoSpaceDE w:val="0"/>
        <w:autoSpaceDN w:val="0"/>
        <w:adjustRightInd w:val="0"/>
        <w:spacing w:after="0" w:line="240" w:lineRule="auto"/>
        <w:ind w:firstLine="709"/>
        <w:jc w:val="both"/>
        <w:rPr>
          <w:rFonts w:ascii="Times New Roman" w:hAnsi="Times New Roman"/>
          <w:b/>
          <w:bCs/>
          <w:color w:val="000000"/>
          <w:sz w:val="24"/>
          <w:szCs w:val="24"/>
        </w:rPr>
      </w:pPr>
      <w:r w:rsidRPr="00BC3C06">
        <w:rPr>
          <w:rFonts w:ascii="Times New Roman" w:hAnsi="Times New Roman"/>
          <w:b/>
          <w:bCs/>
          <w:color w:val="000000"/>
          <w:sz w:val="24"/>
          <w:szCs w:val="24"/>
        </w:rPr>
        <w:t>Раздел 3. Характеристика профессиональной деятельности выпускника</w:t>
      </w:r>
    </w:p>
    <w:p w14:paraId="02B0940B" w14:textId="77777777" w:rsidR="006948F4" w:rsidRPr="00BC3C06" w:rsidRDefault="006948F4"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p>
    <w:p w14:paraId="4B2C178D" w14:textId="77777777" w:rsidR="005937C9" w:rsidRPr="00BC3C06" w:rsidRDefault="005937C9"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BC3C06">
        <w:rPr>
          <w:rFonts w:ascii="Times New Roman" w:hAnsi="Times New Roman"/>
          <w:color w:val="000000"/>
          <w:sz w:val="24"/>
          <w:szCs w:val="24"/>
        </w:rPr>
        <w:t>3.1. Область профессиональной деятельности выпускников</w:t>
      </w:r>
      <w:r w:rsidRPr="00BC3C06">
        <w:rPr>
          <w:rFonts w:ascii="Times New Roman" w:hAnsi="Times New Roman"/>
          <w:bCs/>
          <w:color w:val="000000"/>
          <w:sz w:val="24"/>
          <w:szCs w:val="24"/>
          <w:vertAlign w:val="superscript"/>
        </w:rPr>
        <w:footnoteReference w:id="1"/>
      </w:r>
      <w:r w:rsidRPr="00BC3C06">
        <w:rPr>
          <w:rFonts w:ascii="Times New Roman" w:hAnsi="Times New Roman"/>
          <w:color w:val="000000"/>
          <w:sz w:val="24"/>
          <w:szCs w:val="24"/>
        </w:rPr>
        <w:t>: 13 Сельское хозяйство.</w:t>
      </w:r>
    </w:p>
    <w:p w14:paraId="759066D8" w14:textId="77777777" w:rsidR="00BC3C06" w:rsidRDefault="00BC3C06"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p>
    <w:p w14:paraId="3FC66F85" w14:textId="77777777" w:rsidR="005937C9" w:rsidRPr="00BC3C06" w:rsidRDefault="005937C9"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BC3C06">
        <w:rPr>
          <w:rFonts w:ascii="Times New Roman" w:hAnsi="Times New Roman"/>
          <w:color w:val="000000"/>
          <w:sz w:val="24"/>
          <w:szCs w:val="24"/>
        </w:rPr>
        <w:t xml:space="preserve">3.2. </w:t>
      </w:r>
      <w:r w:rsidRPr="00BC3C06">
        <w:rPr>
          <w:rFonts w:ascii="Times New Roman" w:hAnsi="Times New Roman"/>
          <w:sz w:val="24"/>
          <w:szCs w:val="24"/>
        </w:rPr>
        <w:t>Соответствие видов деятельности профессиональным модулям</w:t>
      </w:r>
      <w:r w:rsidR="006948F4" w:rsidRPr="00BC3C06">
        <w:rPr>
          <w:rFonts w:ascii="Times New Roman" w:hAnsi="Times New Roman"/>
          <w:sz w:val="24"/>
          <w:szCs w:val="24"/>
        </w:rPr>
        <w:t xml:space="preserve"> представлено в таблице 3.1</w:t>
      </w:r>
      <w:r w:rsidR="006948F4" w:rsidRPr="00BC3C06">
        <w:rPr>
          <w:rFonts w:ascii="Times New Roman" w:hAnsi="Times New Roman"/>
          <w:color w:val="000000"/>
          <w:sz w:val="24"/>
          <w:szCs w:val="24"/>
        </w:rPr>
        <w:t>.</w:t>
      </w:r>
    </w:p>
    <w:p w14:paraId="3AB10F51" w14:textId="77777777" w:rsidR="006948F4" w:rsidRPr="00BC3C06" w:rsidRDefault="006948F4" w:rsidP="00BC3C06">
      <w:pPr>
        <w:widowControl w:val="0"/>
        <w:autoSpaceDE w:val="0"/>
        <w:autoSpaceDN w:val="0"/>
        <w:adjustRightInd w:val="0"/>
        <w:spacing w:after="0" w:line="240" w:lineRule="auto"/>
        <w:ind w:firstLine="709"/>
        <w:jc w:val="right"/>
        <w:rPr>
          <w:rFonts w:ascii="Times New Roman" w:hAnsi="Times New Roman"/>
          <w:color w:val="000000"/>
          <w:sz w:val="24"/>
          <w:szCs w:val="24"/>
        </w:rPr>
      </w:pPr>
      <w:r w:rsidRPr="00BC3C06">
        <w:rPr>
          <w:rFonts w:ascii="Times New Roman" w:hAnsi="Times New Roman"/>
          <w:color w:val="000000"/>
          <w:sz w:val="24"/>
          <w:szCs w:val="24"/>
        </w:rPr>
        <w:t>таблица 3.1</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7"/>
        <w:gridCol w:w="4536"/>
      </w:tblGrid>
      <w:tr w:rsidR="005937C9" w:rsidRPr="00BC3C06" w14:paraId="11B88359" w14:textId="77777777" w:rsidTr="00BC3C06">
        <w:trPr>
          <w:trHeight w:val="699"/>
        </w:trPr>
        <w:tc>
          <w:tcPr>
            <w:tcW w:w="5807" w:type="dxa"/>
            <w:hideMark/>
          </w:tcPr>
          <w:p w14:paraId="35A573A3" w14:textId="77777777" w:rsidR="005937C9" w:rsidRPr="00BC3C06" w:rsidRDefault="005937C9" w:rsidP="00BC3C06">
            <w:pPr>
              <w:suppressAutoHyphens/>
              <w:spacing w:after="0" w:line="240" w:lineRule="auto"/>
              <w:jc w:val="center"/>
              <w:rPr>
                <w:rFonts w:ascii="Times New Roman" w:hAnsi="Times New Roman"/>
                <w:sz w:val="24"/>
                <w:szCs w:val="24"/>
              </w:rPr>
            </w:pPr>
            <w:r w:rsidRPr="00BC3C06">
              <w:rPr>
                <w:rFonts w:ascii="Times New Roman" w:hAnsi="Times New Roman"/>
                <w:sz w:val="24"/>
                <w:szCs w:val="24"/>
              </w:rPr>
              <w:t>Наименование видов деятельности</w:t>
            </w:r>
          </w:p>
        </w:tc>
        <w:tc>
          <w:tcPr>
            <w:tcW w:w="4536" w:type="dxa"/>
            <w:hideMark/>
          </w:tcPr>
          <w:p w14:paraId="27520C8F" w14:textId="77777777" w:rsidR="005937C9" w:rsidRPr="00BC3C06" w:rsidRDefault="005937C9" w:rsidP="00BC3C06">
            <w:pPr>
              <w:suppressAutoHyphens/>
              <w:spacing w:after="0" w:line="240" w:lineRule="auto"/>
              <w:jc w:val="center"/>
              <w:rPr>
                <w:rFonts w:ascii="Times New Roman" w:hAnsi="Times New Roman"/>
                <w:sz w:val="24"/>
                <w:szCs w:val="24"/>
              </w:rPr>
            </w:pPr>
            <w:r w:rsidRPr="00BC3C06">
              <w:rPr>
                <w:rFonts w:ascii="Times New Roman" w:hAnsi="Times New Roman"/>
                <w:sz w:val="24"/>
                <w:szCs w:val="24"/>
              </w:rPr>
              <w:t>Наименование профессиональных модулей</w:t>
            </w:r>
          </w:p>
        </w:tc>
      </w:tr>
      <w:tr w:rsidR="006D7A15" w:rsidRPr="00BC3C06" w14:paraId="522896BF" w14:textId="77777777" w:rsidTr="00BC3C06">
        <w:trPr>
          <w:trHeight w:val="699"/>
        </w:trPr>
        <w:tc>
          <w:tcPr>
            <w:tcW w:w="5807" w:type="dxa"/>
          </w:tcPr>
          <w:p w14:paraId="6E93A60D" w14:textId="77777777" w:rsidR="006D7A15" w:rsidRPr="00BC3C06" w:rsidRDefault="006D7A15" w:rsidP="006D7A15">
            <w:pPr>
              <w:suppressAutoHyphens/>
              <w:spacing w:after="0" w:line="240" w:lineRule="auto"/>
              <w:jc w:val="both"/>
              <w:rPr>
                <w:rFonts w:ascii="Times New Roman" w:hAnsi="Times New Roman"/>
                <w:sz w:val="24"/>
                <w:szCs w:val="24"/>
              </w:rPr>
            </w:pPr>
            <w:r w:rsidRPr="00D54F2C">
              <w:rPr>
                <w:rFonts w:ascii="Times New Roman" w:hAnsi="Times New Roman"/>
                <w:iCs/>
                <w:sz w:val="24"/>
                <w:szCs w:val="24"/>
              </w:rPr>
              <w:t xml:space="preserve">Виды деятельности по выбору, в соответствии с направленностью </w:t>
            </w:r>
            <w:r w:rsidRPr="00D54F2C">
              <w:rPr>
                <w:rFonts w:ascii="Times New Roman" w:hAnsi="Times New Roman"/>
                <w:sz w:val="24"/>
                <w:szCs w:val="24"/>
              </w:rPr>
              <w:t>Мастер по механизированным сельскохозяйственным работам</w:t>
            </w:r>
          </w:p>
        </w:tc>
        <w:tc>
          <w:tcPr>
            <w:tcW w:w="4536" w:type="dxa"/>
          </w:tcPr>
          <w:p w14:paraId="31562DD2" w14:textId="77777777" w:rsidR="006D7A15" w:rsidRPr="00BC3C06" w:rsidRDefault="006D7A15" w:rsidP="00BC3C06">
            <w:pPr>
              <w:suppressAutoHyphens/>
              <w:spacing w:after="0" w:line="240" w:lineRule="auto"/>
              <w:jc w:val="center"/>
              <w:rPr>
                <w:rFonts w:ascii="Times New Roman" w:hAnsi="Times New Roman"/>
                <w:sz w:val="24"/>
                <w:szCs w:val="24"/>
              </w:rPr>
            </w:pPr>
          </w:p>
        </w:tc>
      </w:tr>
      <w:tr w:rsidR="005937C9" w:rsidRPr="00BC3C06" w14:paraId="4DC8242B" w14:textId="77777777" w:rsidTr="00BC3C06">
        <w:tc>
          <w:tcPr>
            <w:tcW w:w="5807" w:type="dxa"/>
            <w:hideMark/>
          </w:tcPr>
          <w:p w14:paraId="7A2C05D5" w14:textId="77777777" w:rsidR="005937C9" w:rsidRPr="00BC3C06" w:rsidRDefault="005937C9" w:rsidP="00BC3C06">
            <w:pPr>
              <w:suppressAutoHyphens/>
              <w:spacing w:after="0" w:line="240" w:lineRule="auto"/>
              <w:rPr>
                <w:rFonts w:ascii="Times New Roman" w:hAnsi="Times New Roman"/>
                <w:iCs/>
                <w:sz w:val="24"/>
                <w:szCs w:val="24"/>
              </w:rPr>
            </w:pPr>
            <w:r w:rsidRPr="00BC3C06">
              <w:rPr>
                <w:rFonts w:ascii="Times New Roman" w:hAnsi="Times New Roman"/>
                <w:sz w:val="24"/>
                <w:szCs w:val="24"/>
              </w:rPr>
              <w:t xml:space="preserve">Выполнение механизированных работ в сельскохозяйственном производстве с поддержанием технического состояния средств механизации </w:t>
            </w:r>
          </w:p>
        </w:tc>
        <w:tc>
          <w:tcPr>
            <w:tcW w:w="4536" w:type="dxa"/>
          </w:tcPr>
          <w:p w14:paraId="05E8C487" w14:textId="77777777" w:rsidR="005937C9" w:rsidRPr="00BC3C06" w:rsidRDefault="005937C9" w:rsidP="00BC3C06">
            <w:pPr>
              <w:suppressAutoHyphens/>
              <w:spacing w:after="0" w:line="240" w:lineRule="auto"/>
              <w:rPr>
                <w:rFonts w:ascii="Times New Roman" w:hAnsi="Times New Roman"/>
                <w:sz w:val="24"/>
                <w:szCs w:val="24"/>
              </w:rPr>
            </w:pPr>
            <w:r w:rsidRPr="00BC3C06">
              <w:rPr>
                <w:rFonts w:ascii="Times New Roman" w:hAnsi="Times New Roman"/>
                <w:sz w:val="24"/>
                <w:szCs w:val="24"/>
              </w:rPr>
              <w:t>Выполнение механизированных работ в сельскохозяйственном производстве с поддержанием технического состояния средств механизации</w:t>
            </w:r>
          </w:p>
        </w:tc>
      </w:tr>
    </w:tbl>
    <w:p w14:paraId="12205725" w14:textId="77777777" w:rsidR="006948F4" w:rsidRPr="00BC3C06" w:rsidRDefault="006948F4" w:rsidP="00BC3C06">
      <w:pPr>
        <w:spacing w:after="0" w:line="240" w:lineRule="auto"/>
        <w:ind w:firstLine="709"/>
        <w:rPr>
          <w:rFonts w:ascii="Times New Roman" w:hAnsi="Times New Roman"/>
          <w:sz w:val="24"/>
          <w:szCs w:val="24"/>
        </w:rPr>
      </w:pPr>
    </w:p>
    <w:p w14:paraId="7DBBF1E4" w14:textId="77777777" w:rsidR="005937C9" w:rsidRPr="00BC3C06" w:rsidRDefault="005937C9" w:rsidP="00BC3C06">
      <w:pPr>
        <w:spacing w:after="0" w:line="240" w:lineRule="auto"/>
        <w:ind w:firstLine="709"/>
        <w:rPr>
          <w:rFonts w:ascii="Times New Roman" w:hAnsi="Times New Roman"/>
          <w:b/>
          <w:sz w:val="24"/>
          <w:szCs w:val="24"/>
        </w:rPr>
      </w:pPr>
      <w:r w:rsidRPr="00BC3C06">
        <w:rPr>
          <w:rFonts w:ascii="Times New Roman" w:hAnsi="Times New Roman"/>
          <w:b/>
          <w:sz w:val="24"/>
          <w:szCs w:val="24"/>
        </w:rPr>
        <w:t>Раздел 4. Планируемые результаты освоения образовательной программы</w:t>
      </w:r>
    </w:p>
    <w:p w14:paraId="2E3BB4A9" w14:textId="77777777" w:rsidR="006948F4" w:rsidRPr="00BC3C06" w:rsidRDefault="006948F4" w:rsidP="00BC3C06">
      <w:pPr>
        <w:spacing w:after="0" w:line="240" w:lineRule="auto"/>
        <w:ind w:firstLine="709"/>
        <w:rPr>
          <w:rFonts w:ascii="Times New Roman" w:hAnsi="Times New Roman"/>
          <w:sz w:val="24"/>
          <w:szCs w:val="24"/>
        </w:rPr>
      </w:pPr>
    </w:p>
    <w:p w14:paraId="438E828C" w14:textId="77777777" w:rsidR="005937C9" w:rsidRPr="00BC3C06" w:rsidRDefault="005937C9" w:rsidP="00BC3C06">
      <w:pPr>
        <w:spacing w:line="240" w:lineRule="auto"/>
        <w:ind w:firstLine="709"/>
        <w:rPr>
          <w:rFonts w:ascii="Times New Roman" w:hAnsi="Times New Roman"/>
          <w:color w:val="000000"/>
          <w:sz w:val="24"/>
          <w:szCs w:val="24"/>
        </w:rPr>
      </w:pPr>
      <w:r w:rsidRPr="00BC3C06">
        <w:rPr>
          <w:rFonts w:ascii="Times New Roman" w:hAnsi="Times New Roman"/>
          <w:sz w:val="24"/>
          <w:szCs w:val="24"/>
        </w:rPr>
        <w:t>4.1. Общие</w:t>
      </w:r>
      <w:r w:rsidRPr="00BC3C06">
        <w:rPr>
          <w:rFonts w:ascii="Times New Roman" w:hAnsi="Times New Roman"/>
          <w:color w:val="000000"/>
          <w:sz w:val="24"/>
          <w:szCs w:val="24"/>
        </w:rPr>
        <w:t xml:space="preserve"> компетенции</w:t>
      </w:r>
    </w:p>
    <w:tbl>
      <w:tblPr>
        <w:tblW w:w="0" w:type="auto"/>
        <w:jc w:val="center"/>
        <w:tblLayout w:type="fixed"/>
        <w:tblLook w:val="0000" w:firstRow="0" w:lastRow="0" w:firstColumn="0" w:lastColumn="0" w:noHBand="0" w:noVBand="0"/>
      </w:tblPr>
      <w:tblGrid>
        <w:gridCol w:w="2974"/>
        <w:gridCol w:w="7088"/>
      </w:tblGrid>
      <w:tr w:rsidR="00D55236" w:rsidRPr="00BC3C06" w14:paraId="07738A09" w14:textId="77777777" w:rsidTr="00BC3C06">
        <w:trPr>
          <w:trHeight w:val="740"/>
          <w:jc w:val="center"/>
        </w:trPr>
        <w:tc>
          <w:tcPr>
            <w:tcW w:w="297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D3315D1" w14:textId="77777777" w:rsidR="00D55236" w:rsidRPr="00BC3C06" w:rsidRDefault="00D55236" w:rsidP="00BC3C06">
            <w:pPr>
              <w:spacing w:after="0" w:line="240" w:lineRule="auto"/>
              <w:jc w:val="center"/>
              <w:rPr>
                <w:rFonts w:ascii="Times New Roman" w:hAnsi="Times New Roman"/>
                <w:b/>
                <w:sz w:val="24"/>
                <w:szCs w:val="24"/>
              </w:rPr>
            </w:pPr>
            <w:r w:rsidRPr="00BC3C06">
              <w:rPr>
                <w:rFonts w:ascii="Times New Roman" w:hAnsi="Times New Roman"/>
                <w:b/>
                <w:sz w:val="24"/>
                <w:szCs w:val="24"/>
              </w:rPr>
              <w:t>Код и формулировка компетенции</w:t>
            </w:r>
          </w:p>
        </w:tc>
        <w:tc>
          <w:tcPr>
            <w:tcW w:w="708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BD8CE6A" w14:textId="77777777" w:rsidR="00D55236" w:rsidRPr="00BC3C06" w:rsidRDefault="00D55236" w:rsidP="00BC3C06">
            <w:pPr>
              <w:spacing w:before="240" w:after="0" w:line="240" w:lineRule="auto"/>
              <w:jc w:val="center"/>
              <w:rPr>
                <w:rFonts w:ascii="Times New Roman" w:hAnsi="Times New Roman"/>
                <w:b/>
                <w:sz w:val="24"/>
                <w:szCs w:val="24"/>
              </w:rPr>
            </w:pPr>
            <w:r w:rsidRPr="00BC3C06">
              <w:rPr>
                <w:rFonts w:ascii="Times New Roman" w:hAnsi="Times New Roman"/>
                <w:b/>
                <w:sz w:val="24"/>
                <w:szCs w:val="24"/>
              </w:rPr>
              <w:t>Знания, умения</w:t>
            </w:r>
          </w:p>
        </w:tc>
      </w:tr>
      <w:tr w:rsidR="00D55236" w:rsidRPr="00BC3C06" w14:paraId="2308D8FC" w14:textId="77777777" w:rsidTr="00BC3C06">
        <w:trPr>
          <w:trHeight w:val="1895"/>
          <w:jc w:val="center"/>
        </w:trPr>
        <w:tc>
          <w:tcPr>
            <w:tcW w:w="2974"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7683205B" w14:textId="77777777" w:rsidR="00D55236" w:rsidRPr="00BC3C06" w:rsidRDefault="00D55236" w:rsidP="00BC3C06">
            <w:pPr>
              <w:spacing w:after="0" w:line="240" w:lineRule="auto"/>
              <w:jc w:val="both"/>
              <w:rPr>
                <w:rFonts w:ascii="Times New Roman" w:hAnsi="Times New Roman"/>
                <w:sz w:val="24"/>
                <w:szCs w:val="24"/>
              </w:rPr>
            </w:pPr>
            <w:r w:rsidRPr="00BC3C06">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7088" w:type="dxa"/>
            <w:tcBorders>
              <w:top w:val="single" w:sz="2" w:space="0" w:color="000000"/>
              <w:left w:val="single" w:sz="2" w:space="0" w:color="000000"/>
              <w:bottom w:val="single" w:sz="2" w:space="0" w:color="000000"/>
              <w:right w:val="single" w:sz="2" w:space="0" w:color="000000"/>
            </w:tcBorders>
            <w:shd w:val="clear" w:color="000000" w:fill="FFFFFF"/>
          </w:tcPr>
          <w:p w14:paraId="1F7D3FE4" w14:textId="77777777" w:rsidR="00D55236" w:rsidRPr="00BC3C06" w:rsidRDefault="00D55236" w:rsidP="006D7A15">
            <w:pPr>
              <w:spacing w:after="0" w:line="240" w:lineRule="auto"/>
              <w:jc w:val="both"/>
              <w:rPr>
                <w:rFonts w:ascii="Times New Roman" w:hAnsi="Times New Roman"/>
                <w:sz w:val="24"/>
                <w:szCs w:val="24"/>
              </w:rPr>
            </w:pPr>
            <w:r w:rsidRPr="00BC3C06">
              <w:rPr>
                <w:rFonts w:ascii="Times New Roman" w:hAnsi="Times New Roman"/>
                <w:sz w:val="24"/>
                <w:szCs w:val="24"/>
              </w:rPr>
              <w:t>Умения: 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r w:rsidR="006D7A15">
              <w:rPr>
                <w:rFonts w:ascii="Times New Roman" w:hAnsi="Times New Roman"/>
                <w:sz w:val="24"/>
                <w:szCs w:val="24"/>
              </w:rPr>
              <w:t xml:space="preserve"> </w:t>
            </w:r>
            <w:r w:rsidRPr="00BC3C06">
              <w:rPr>
                <w:rFonts w:ascii="Times New Roman" w:hAnsi="Times New Roman"/>
                <w:sz w:val="24"/>
                <w:szCs w:val="24"/>
              </w:rPr>
              <w:t>составлять план действия; определять необходимые ресурсы;</w:t>
            </w:r>
            <w:r w:rsidR="006D7A15">
              <w:rPr>
                <w:rFonts w:ascii="Times New Roman" w:hAnsi="Times New Roman"/>
                <w:sz w:val="24"/>
                <w:szCs w:val="24"/>
              </w:rPr>
              <w:t xml:space="preserve"> </w:t>
            </w:r>
            <w:r w:rsidRPr="00BC3C06">
              <w:rPr>
                <w:rFonts w:ascii="Times New Roman" w:hAnsi="Times New Roman"/>
                <w:sz w:val="24"/>
                <w:szCs w:val="24"/>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r>
      <w:tr w:rsidR="00D55236" w:rsidRPr="00BC3C06" w14:paraId="69DAF232" w14:textId="77777777" w:rsidTr="00BC3C06">
        <w:trPr>
          <w:trHeight w:val="846"/>
          <w:jc w:val="center"/>
        </w:trPr>
        <w:tc>
          <w:tcPr>
            <w:tcW w:w="2974" w:type="dxa"/>
            <w:vMerge/>
            <w:tcBorders>
              <w:top w:val="single" w:sz="2" w:space="0" w:color="000000"/>
              <w:left w:val="single" w:sz="2" w:space="0" w:color="000000"/>
              <w:bottom w:val="single" w:sz="2" w:space="0" w:color="000000"/>
              <w:right w:val="single" w:sz="2" w:space="0" w:color="000000"/>
            </w:tcBorders>
            <w:shd w:val="clear" w:color="000000" w:fill="FFFFFF"/>
          </w:tcPr>
          <w:p w14:paraId="2578F625" w14:textId="77777777" w:rsidR="00D55236" w:rsidRPr="00BC3C06" w:rsidRDefault="00D55236" w:rsidP="00BC3C06">
            <w:pPr>
              <w:spacing w:before="240" w:after="0" w:line="240" w:lineRule="auto"/>
              <w:jc w:val="both"/>
              <w:rPr>
                <w:rFonts w:ascii="Times New Roman" w:hAnsi="Times New Roman"/>
                <w:sz w:val="24"/>
                <w:szCs w:val="24"/>
              </w:rPr>
            </w:pPr>
          </w:p>
        </w:tc>
        <w:tc>
          <w:tcPr>
            <w:tcW w:w="7088" w:type="dxa"/>
            <w:tcBorders>
              <w:top w:val="single" w:sz="2" w:space="0" w:color="000000"/>
              <w:left w:val="single" w:sz="2" w:space="0" w:color="000000"/>
              <w:bottom w:val="single" w:sz="2" w:space="0" w:color="000000"/>
              <w:right w:val="single" w:sz="2" w:space="0" w:color="000000"/>
            </w:tcBorders>
            <w:shd w:val="clear" w:color="000000" w:fill="FFFFFF"/>
          </w:tcPr>
          <w:p w14:paraId="2C879E91" w14:textId="77777777" w:rsidR="00D55236" w:rsidRPr="00BC3C06" w:rsidRDefault="00D55236" w:rsidP="006D7A15">
            <w:pPr>
              <w:spacing w:after="0" w:line="240" w:lineRule="auto"/>
              <w:jc w:val="both"/>
              <w:rPr>
                <w:rFonts w:ascii="Times New Roman" w:hAnsi="Times New Roman"/>
                <w:sz w:val="24"/>
                <w:szCs w:val="24"/>
              </w:rPr>
            </w:pPr>
            <w:r w:rsidRPr="00BC3C06">
              <w:rPr>
                <w:rFonts w:ascii="Times New Roman" w:hAnsi="Times New Roman"/>
                <w:sz w:val="24"/>
                <w:szCs w:val="24"/>
              </w:rPr>
              <w:t>Знания: 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r w:rsidR="006D7A15">
              <w:rPr>
                <w:rFonts w:ascii="Times New Roman" w:hAnsi="Times New Roman"/>
                <w:sz w:val="24"/>
                <w:szCs w:val="24"/>
              </w:rPr>
              <w:t xml:space="preserve"> </w:t>
            </w:r>
            <w:r w:rsidRPr="00BC3C06">
              <w:rPr>
                <w:rFonts w:ascii="Times New Roman" w:hAnsi="Times New Roman"/>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D55236" w:rsidRPr="00BC3C06" w14:paraId="37E079AC" w14:textId="77777777" w:rsidTr="00BC3C06">
        <w:trPr>
          <w:trHeight w:val="1895"/>
          <w:jc w:val="center"/>
        </w:trPr>
        <w:tc>
          <w:tcPr>
            <w:tcW w:w="2974"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0F8A59FC" w14:textId="77777777" w:rsidR="00D55236" w:rsidRPr="00BC3C06" w:rsidRDefault="00D55236" w:rsidP="00BC3C06">
            <w:pPr>
              <w:spacing w:after="0" w:line="240" w:lineRule="auto"/>
              <w:jc w:val="both"/>
              <w:rPr>
                <w:rFonts w:ascii="Times New Roman" w:hAnsi="Times New Roman"/>
                <w:sz w:val="24"/>
                <w:szCs w:val="24"/>
              </w:rPr>
            </w:pPr>
            <w:r w:rsidRPr="00BC3C06">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7088" w:type="dxa"/>
            <w:tcBorders>
              <w:top w:val="single" w:sz="2" w:space="0" w:color="000000"/>
              <w:left w:val="single" w:sz="2" w:space="0" w:color="000000"/>
              <w:bottom w:val="single" w:sz="2" w:space="0" w:color="000000"/>
              <w:right w:val="single" w:sz="2" w:space="0" w:color="000000"/>
            </w:tcBorders>
            <w:shd w:val="clear" w:color="000000" w:fill="FFFFFF"/>
          </w:tcPr>
          <w:p w14:paraId="49AAC8A7" w14:textId="77777777" w:rsidR="00D55236" w:rsidRPr="00BC3C06" w:rsidRDefault="00D55236" w:rsidP="00BC3C06">
            <w:pPr>
              <w:spacing w:after="0" w:line="240" w:lineRule="auto"/>
              <w:jc w:val="both"/>
              <w:rPr>
                <w:rFonts w:ascii="Times New Roman" w:hAnsi="Times New Roman"/>
                <w:sz w:val="24"/>
                <w:szCs w:val="24"/>
              </w:rPr>
            </w:pPr>
            <w:r w:rsidRPr="00BC3C06">
              <w:rPr>
                <w:rFonts w:ascii="Times New Roman" w:hAnsi="Times New Roman"/>
                <w:sz w:val="24"/>
                <w:szCs w:val="24"/>
              </w:rPr>
              <w:t xml:space="preserve">Умения: 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r>
      <w:tr w:rsidR="00D55236" w:rsidRPr="00BC3C06" w14:paraId="66556DFD" w14:textId="77777777" w:rsidTr="00BC3C06">
        <w:trPr>
          <w:trHeight w:val="844"/>
          <w:jc w:val="center"/>
        </w:trPr>
        <w:tc>
          <w:tcPr>
            <w:tcW w:w="2974" w:type="dxa"/>
            <w:vMerge/>
            <w:tcBorders>
              <w:top w:val="single" w:sz="2" w:space="0" w:color="000000"/>
              <w:left w:val="single" w:sz="2" w:space="0" w:color="000000"/>
              <w:bottom w:val="single" w:sz="2" w:space="0" w:color="000000"/>
              <w:right w:val="single" w:sz="2" w:space="0" w:color="000000"/>
            </w:tcBorders>
            <w:shd w:val="clear" w:color="000000" w:fill="FFFFFF"/>
          </w:tcPr>
          <w:p w14:paraId="39A88E81" w14:textId="77777777" w:rsidR="00D55236" w:rsidRPr="00BC3C06" w:rsidRDefault="00D55236" w:rsidP="00BC3C06">
            <w:pPr>
              <w:spacing w:after="0" w:line="240" w:lineRule="auto"/>
              <w:jc w:val="both"/>
              <w:rPr>
                <w:rFonts w:ascii="Times New Roman" w:hAnsi="Times New Roman"/>
                <w:sz w:val="24"/>
                <w:szCs w:val="24"/>
              </w:rPr>
            </w:pPr>
          </w:p>
        </w:tc>
        <w:tc>
          <w:tcPr>
            <w:tcW w:w="7088" w:type="dxa"/>
            <w:tcBorders>
              <w:top w:val="single" w:sz="2" w:space="0" w:color="000000"/>
              <w:left w:val="single" w:sz="2" w:space="0" w:color="000000"/>
              <w:bottom w:val="single" w:sz="2" w:space="0" w:color="000000"/>
              <w:right w:val="single" w:sz="2" w:space="0" w:color="000000"/>
            </w:tcBorders>
            <w:shd w:val="clear" w:color="000000" w:fill="FFFFFF"/>
          </w:tcPr>
          <w:p w14:paraId="126FCE99" w14:textId="77777777" w:rsidR="00D55236" w:rsidRPr="00BC3C06" w:rsidRDefault="00D55236" w:rsidP="00BC3C06">
            <w:pPr>
              <w:spacing w:after="0" w:line="240" w:lineRule="auto"/>
              <w:jc w:val="both"/>
              <w:rPr>
                <w:rFonts w:ascii="Times New Roman" w:hAnsi="Times New Roman"/>
                <w:sz w:val="24"/>
                <w:szCs w:val="24"/>
              </w:rPr>
            </w:pPr>
            <w:r w:rsidRPr="00BC3C06">
              <w:rPr>
                <w:rFonts w:ascii="Times New Roman" w:hAnsi="Times New Roman"/>
                <w:sz w:val="24"/>
                <w:szCs w:val="24"/>
              </w:rPr>
              <w:t>Знания: 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D55236" w:rsidRPr="00BC3C06" w14:paraId="61275E5B" w14:textId="77777777" w:rsidTr="00BC3C06">
        <w:trPr>
          <w:trHeight w:val="1140"/>
          <w:jc w:val="center"/>
        </w:trPr>
        <w:tc>
          <w:tcPr>
            <w:tcW w:w="2974"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76697BC4" w14:textId="77777777" w:rsidR="00D55236" w:rsidRPr="00BC3C06" w:rsidRDefault="00D55236" w:rsidP="00BC3C06">
            <w:pPr>
              <w:spacing w:after="0" w:line="240" w:lineRule="auto"/>
              <w:jc w:val="both"/>
              <w:rPr>
                <w:rFonts w:ascii="Times New Roman" w:hAnsi="Times New Roman"/>
                <w:sz w:val="24"/>
                <w:szCs w:val="24"/>
              </w:rPr>
            </w:pPr>
            <w:r w:rsidRPr="00BC3C06">
              <w:rPr>
                <w:rFonts w:ascii="Times New Roman" w:hAnsi="Times New Roman"/>
                <w:sz w:val="24"/>
                <w:szCs w:val="24"/>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w:t>
            </w:r>
            <w:r w:rsidRPr="00BC3C06">
              <w:rPr>
                <w:rFonts w:ascii="Times New Roman" w:hAnsi="Times New Roman"/>
                <w:sz w:val="24"/>
                <w:szCs w:val="24"/>
              </w:rPr>
              <w:lastRenderedPageBreak/>
              <w:t>различных жизненных ситуациях</w:t>
            </w:r>
          </w:p>
        </w:tc>
        <w:tc>
          <w:tcPr>
            <w:tcW w:w="7088" w:type="dxa"/>
            <w:tcBorders>
              <w:top w:val="single" w:sz="2" w:space="0" w:color="000000"/>
              <w:left w:val="single" w:sz="2" w:space="0" w:color="000000"/>
              <w:bottom w:val="single" w:sz="2" w:space="0" w:color="000000"/>
              <w:right w:val="single" w:sz="2" w:space="0" w:color="000000"/>
            </w:tcBorders>
            <w:shd w:val="clear" w:color="000000" w:fill="FFFFFF"/>
          </w:tcPr>
          <w:p w14:paraId="47BE0DE1" w14:textId="77777777" w:rsidR="00D55236" w:rsidRPr="00BC3C06" w:rsidRDefault="00D55236" w:rsidP="00BC3C06">
            <w:pPr>
              <w:spacing w:after="0" w:line="240" w:lineRule="auto"/>
              <w:jc w:val="both"/>
              <w:rPr>
                <w:rFonts w:ascii="Times New Roman" w:hAnsi="Times New Roman"/>
                <w:sz w:val="24"/>
                <w:szCs w:val="24"/>
              </w:rPr>
            </w:pPr>
            <w:r w:rsidRPr="00BC3C06">
              <w:rPr>
                <w:rFonts w:ascii="Times New Roman" w:hAnsi="Times New Roman"/>
                <w:sz w:val="24"/>
                <w:szCs w:val="24"/>
              </w:rPr>
              <w:lastRenderedPageBreak/>
              <w:t>Умения: 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 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D55236" w:rsidRPr="00BC3C06" w14:paraId="3CE40606" w14:textId="77777777" w:rsidTr="00BC3C06">
        <w:trPr>
          <w:trHeight w:val="563"/>
          <w:jc w:val="center"/>
        </w:trPr>
        <w:tc>
          <w:tcPr>
            <w:tcW w:w="2974" w:type="dxa"/>
            <w:vMerge/>
            <w:tcBorders>
              <w:top w:val="single" w:sz="2" w:space="0" w:color="000000"/>
              <w:left w:val="single" w:sz="2" w:space="0" w:color="000000"/>
              <w:bottom w:val="single" w:sz="2" w:space="0" w:color="000000"/>
              <w:right w:val="single" w:sz="2" w:space="0" w:color="000000"/>
            </w:tcBorders>
            <w:shd w:val="clear" w:color="000000" w:fill="FFFFFF"/>
          </w:tcPr>
          <w:p w14:paraId="3E5BBF4C" w14:textId="77777777" w:rsidR="00D55236" w:rsidRPr="00BC3C06" w:rsidRDefault="00D55236" w:rsidP="00BC3C06">
            <w:pPr>
              <w:spacing w:before="240" w:after="0" w:line="240" w:lineRule="auto"/>
              <w:jc w:val="both"/>
              <w:rPr>
                <w:rFonts w:ascii="Times New Roman" w:hAnsi="Times New Roman"/>
                <w:sz w:val="24"/>
                <w:szCs w:val="24"/>
              </w:rPr>
            </w:pPr>
          </w:p>
        </w:tc>
        <w:tc>
          <w:tcPr>
            <w:tcW w:w="7088" w:type="dxa"/>
            <w:tcBorders>
              <w:top w:val="single" w:sz="2" w:space="0" w:color="000000"/>
              <w:left w:val="single" w:sz="2" w:space="0" w:color="000000"/>
              <w:bottom w:val="single" w:sz="2" w:space="0" w:color="000000"/>
              <w:right w:val="single" w:sz="2" w:space="0" w:color="000000"/>
            </w:tcBorders>
            <w:shd w:val="clear" w:color="000000" w:fill="FFFFFF"/>
          </w:tcPr>
          <w:p w14:paraId="60C69236" w14:textId="77777777" w:rsidR="00D55236" w:rsidRPr="00BC3C06" w:rsidRDefault="00D55236" w:rsidP="00BC3C06">
            <w:pPr>
              <w:spacing w:after="0" w:line="240" w:lineRule="auto"/>
              <w:jc w:val="both"/>
              <w:rPr>
                <w:rFonts w:ascii="Times New Roman" w:hAnsi="Times New Roman"/>
                <w:sz w:val="24"/>
                <w:szCs w:val="24"/>
              </w:rPr>
            </w:pPr>
            <w:r w:rsidRPr="00BC3C06">
              <w:rPr>
                <w:rFonts w:ascii="Times New Roman" w:hAnsi="Times New Roman"/>
                <w:sz w:val="24"/>
                <w:szCs w:val="24"/>
              </w:rPr>
              <w:t>Знания: 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r w:rsidR="00BC3C06">
              <w:rPr>
                <w:rFonts w:ascii="Times New Roman" w:hAnsi="Times New Roman"/>
                <w:sz w:val="24"/>
                <w:szCs w:val="24"/>
              </w:rPr>
              <w:t>.</w:t>
            </w:r>
          </w:p>
        </w:tc>
      </w:tr>
      <w:tr w:rsidR="00D55236" w:rsidRPr="00BC3C06" w14:paraId="318BB97A" w14:textId="77777777" w:rsidTr="00BC3C06">
        <w:trPr>
          <w:trHeight w:val="509"/>
          <w:jc w:val="center"/>
        </w:trPr>
        <w:tc>
          <w:tcPr>
            <w:tcW w:w="2974"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12C7D6F2" w14:textId="77777777" w:rsidR="00D55236" w:rsidRPr="00BC3C06" w:rsidRDefault="00D55236" w:rsidP="00BC3C06">
            <w:pPr>
              <w:spacing w:after="0" w:line="240" w:lineRule="auto"/>
              <w:jc w:val="both"/>
              <w:rPr>
                <w:rFonts w:ascii="Times New Roman" w:hAnsi="Times New Roman"/>
                <w:sz w:val="24"/>
                <w:szCs w:val="24"/>
              </w:rPr>
            </w:pPr>
            <w:r w:rsidRPr="00BC3C06">
              <w:rPr>
                <w:rFonts w:ascii="Times New Roman" w:hAnsi="Times New Roman"/>
                <w:sz w:val="24"/>
                <w:szCs w:val="24"/>
              </w:rPr>
              <w:t>ОК 04 Эффективно взаимодействовать и работать в коллективе и команде</w:t>
            </w:r>
            <w:r w:rsidR="00BC3C06">
              <w:rPr>
                <w:rFonts w:ascii="Times New Roman" w:hAnsi="Times New Roman"/>
                <w:sz w:val="24"/>
                <w:szCs w:val="24"/>
              </w:rPr>
              <w:t>.</w:t>
            </w:r>
          </w:p>
        </w:tc>
        <w:tc>
          <w:tcPr>
            <w:tcW w:w="7088" w:type="dxa"/>
            <w:tcBorders>
              <w:top w:val="single" w:sz="2" w:space="0" w:color="000000"/>
              <w:left w:val="single" w:sz="2" w:space="0" w:color="000000"/>
              <w:bottom w:val="single" w:sz="2" w:space="0" w:color="000000"/>
              <w:right w:val="single" w:sz="2" w:space="0" w:color="000000"/>
            </w:tcBorders>
            <w:shd w:val="clear" w:color="000000" w:fill="FFFFFF"/>
          </w:tcPr>
          <w:p w14:paraId="178DAF53" w14:textId="77777777" w:rsidR="00D55236" w:rsidRPr="00BC3C06" w:rsidRDefault="00D55236" w:rsidP="00BC3C06">
            <w:pPr>
              <w:spacing w:after="0" w:line="240" w:lineRule="auto"/>
              <w:jc w:val="both"/>
              <w:rPr>
                <w:rFonts w:ascii="Times New Roman" w:hAnsi="Times New Roman"/>
                <w:sz w:val="24"/>
                <w:szCs w:val="24"/>
              </w:rPr>
            </w:pPr>
            <w:r w:rsidRPr="00BC3C06">
              <w:rPr>
                <w:rFonts w:ascii="Times New Roman" w:hAnsi="Times New Roman"/>
                <w:sz w:val="24"/>
                <w:szCs w:val="24"/>
              </w:rPr>
              <w:t>Умения: организовывать работу коллектива и команды; взаимодействовать с коллегами, руководством, клиентами в ходе профессиональной деятельности</w:t>
            </w:r>
            <w:r w:rsidR="00BC3C06">
              <w:rPr>
                <w:rFonts w:ascii="Times New Roman" w:hAnsi="Times New Roman"/>
                <w:sz w:val="24"/>
                <w:szCs w:val="24"/>
              </w:rPr>
              <w:t>.</w:t>
            </w:r>
          </w:p>
        </w:tc>
      </w:tr>
      <w:tr w:rsidR="00D55236" w:rsidRPr="00BC3C06" w14:paraId="049C7C74" w14:textId="77777777" w:rsidTr="00BC3C06">
        <w:trPr>
          <w:trHeight w:val="861"/>
          <w:jc w:val="center"/>
        </w:trPr>
        <w:tc>
          <w:tcPr>
            <w:tcW w:w="2974" w:type="dxa"/>
            <w:vMerge/>
            <w:tcBorders>
              <w:top w:val="single" w:sz="2" w:space="0" w:color="000000"/>
              <w:left w:val="single" w:sz="2" w:space="0" w:color="000000"/>
              <w:bottom w:val="single" w:sz="2" w:space="0" w:color="000000"/>
              <w:right w:val="single" w:sz="2" w:space="0" w:color="000000"/>
            </w:tcBorders>
            <w:shd w:val="clear" w:color="000000" w:fill="FFFFFF"/>
          </w:tcPr>
          <w:p w14:paraId="58574B3F" w14:textId="77777777" w:rsidR="00D55236" w:rsidRPr="00BC3C06" w:rsidRDefault="00D55236" w:rsidP="00BC3C06">
            <w:pPr>
              <w:spacing w:after="0" w:line="240" w:lineRule="auto"/>
              <w:jc w:val="both"/>
              <w:rPr>
                <w:rFonts w:ascii="Times New Roman" w:hAnsi="Times New Roman"/>
                <w:sz w:val="24"/>
                <w:szCs w:val="24"/>
              </w:rPr>
            </w:pPr>
          </w:p>
        </w:tc>
        <w:tc>
          <w:tcPr>
            <w:tcW w:w="7088" w:type="dxa"/>
            <w:tcBorders>
              <w:top w:val="single" w:sz="2" w:space="0" w:color="000000"/>
              <w:left w:val="single" w:sz="2" w:space="0" w:color="000000"/>
              <w:bottom w:val="single" w:sz="2" w:space="0" w:color="000000"/>
              <w:right w:val="single" w:sz="2" w:space="0" w:color="000000"/>
            </w:tcBorders>
            <w:shd w:val="clear" w:color="000000" w:fill="FFFFFF"/>
          </w:tcPr>
          <w:p w14:paraId="27EE8622" w14:textId="77777777" w:rsidR="00D55236" w:rsidRPr="00BC3C06" w:rsidRDefault="00D55236" w:rsidP="00BC3C06">
            <w:pPr>
              <w:spacing w:after="0" w:line="240" w:lineRule="auto"/>
              <w:jc w:val="both"/>
              <w:rPr>
                <w:rFonts w:ascii="Times New Roman" w:hAnsi="Times New Roman"/>
                <w:sz w:val="24"/>
                <w:szCs w:val="24"/>
              </w:rPr>
            </w:pPr>
            <w:r w:rsidRPr="00BC3C06">
              <w:rPr>
                <w:rFonts w:ascii="Times New Roman" w:hAnsi="Times New Roman"/>
                <w:sz w:val="24"/>
                <w:szCs w:val="24"/>
              </w:rPr>
              <w:t>Знания: психологические основы деятельности коллектива, психологические особенности личности; основы проектной деятельности</w:t>
            </w:r>
            <w:r w:rsidR="00BC3C06">
              <w:rPr>
                <w:rFonts w:ascii="Times New Roman" w:hAnsi="Times New Roman"/>
                <w:sz w:val="24"/>
                <w:szCs w:val="24"/>
              </w:rPr>
              <w:t>.</w:t>
            </w:r>
          </w:p>
        </w:tc>
      </w:tr>
      <w:tr w:rsidR="00D55236" w:rsidRPr="00BC3C06" w14:paraId="799433D6" w14:textId="77777777" w:rsidTr="00BC3C06">
        <w:trPr>
          <w:trHeight w:val="1002"/>
          <w:jc w:val="center"/>
        </w:trPr>
        <w:tc>
          <w:tcPr>
            <w:tcW w:w="2974"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025F272A" w14:textId="77777777" w:rsidR="00D55236" w:rsidRPr="00BC3C06" w:rsidRDefault="00D55236" w:rsidP="00BC3C06">
            <w:pPr>
              <w:spacing w:after="0" w:line="240" w:lineRule="auto"/>
              <w:jc w:val="both"/>
              <w:rPr>
                <w:rFonts w:ascii="Times New Roman" w:hAnsi="Times New Roman"/>
                <w:sz w:val="24"/>
                <w:szCs w:val="24"/>
              </w:rPr>
            </w:pPr>
            <w:r w:rsidRPr="00BC3C06">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00BC3C06">
              <w:rPr>
                <w:rFonts w:ascii="Times New Roman" w:hAnsi="Times New Roman"/>
                <w:sz w:val="24"/>
                <w:szCs w:val="24"/>
              </w:rPr>
              <w:t>.</w:t>
            </w:r>
          </w:p>
        </w:tc>
        <w:tc>
          <w:tcPr>
            <w:tcW w:w="7088" w:type="dxa"/>
            <w:tcBorders>
              <w:top w:val="single" w:sz="2" w:space="0" w:color="000000"/>
              <w:left w:val="single" w:sz="2" w:space="0" w:color="000000"/>
              <w:bottom w:val="single" w:sz="2" w:space="0" w:color="000000"/>
              <w:right w:val="single" w:sz="2" w:space="0" w:color="000000"/>
            </w:tcBorders>
            <w:shd w:val="clear" w:color="000000" w:fill="FFFFFF"/>
          </w:tcPr>
          <w:p w14:paraId="176E3281" w14:textId="77777777" w:rsidR="00D55236" w:rsidRPr="00BC3C06" w:rsidRDefault="00D55236" w:rsidP="00BC3C06">
            <w:pPr>
              <w:spacing w:after="0" w:line="240" w:lineRule="auto"/>
              <w:jc w:val="both"/>
              <w:rPr>
                <w:rFonts w:ascii="Times New Roman" w:hAnsi="Times New Roman"/>
                <w:sz w:val="24"/>
                <w:szCs w:val="24"/>
              </w:rPr>
            </w:pPr>
            <w:r w:rsidRPr="00BC3C06">
              <w:rPr>
                <w:rFonts w:ascii="Times New Roman" w:hAnsi="Times New Roman"/>
                <w:sz w:val="24"/>
                <w:szCs w:val="24"/>
              </w:rPr>
              <w:t>Умения: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r w:rsidR="00BC3C06">
              <w:rPr>
                <w:rFonts w:ascii="Times New Roman" w:hAnsi="Times New Roman"/>
                <w:sz w:val="24"/>
                <w:szCs w:val="24"/>
              </w:rPr>
              <w:t>.</w:t>
            </w:r>
          </w:p>
        </w:tc>
      </w:tr>
      <w:tr w:rsidR="00D55236" w:rsidRPr="00BC3C06" w14:paraId="0F854FAA" w14:textId="77777777" w:rsidTr="00BC3C06">
        <w:trPr>
          <w:trHeight w:val="1121"/>
          <w:jc w:val="center"/>
        </w:trPr>
        <w:tc>
          <w:tcPr>
            <w:tcW w:w="2974" w:type="dxa"/>
            <w:vMerge/>
            <w:tcBorders>
              <w:top w:val="single" w:sz="2" w:space="0" w:color="000000"/>
              <w:left w:val="single" w:sz="2" w:space="0" w:color="000000"/>
              <w:bottom w:val="single" w:sz="2" w:space="0" w:color="000000"/>
              <w:right w:val="single" w:sz="2" w:space="0" w:color="000000"/>
            </w:tcBorders>
            <w:shd w:val="clear" w:color="000000" w:fill="FFFFFF"/>
          </w:tcPr>
          <w:p w14:paraId="459599B2" w14:textId="77777777" w:rsidR="00D55236" w:rsidRPr="00BC3C06" w:rsidRDefault="00D55236" w:rsidP="00BC3C06">
            <w:pPr>
              <w:spacing w:after="0" w:line="240" w:lineRule="auto"/>
              <w:jc w:val="both"/>
              <w:rPr>
                <w:rFonts w:ascii="Times New Roman" w:hAnsi="Times New Roman"/>
                <w:sz w:val="24"/>
                <w:szCs w:val="24"/>
              </w:rPr>
            </w:pPr>
          </w:p>
        </w:tc>
        <w:tc>
          <w:tcPr>
            <w:tcW w:w="7088" w:type="dxa"/>
            <w:tcBorders>
              <w:top w:val="single" w:sz="2" w:space="0" w:color="000000"/>
              <w:left w:val="single" w:sz="2" w:space="0" w:color="000000"/>
              <w:bottom w:val="single" w:sz="2" w:space="0" w:color="000000"/>
              <w:right w:val="single" w:sz="2" w:space="0" w:color="000000"/>
            </w:tcBorders>
            <w:shd w:val="clear" w:color="000000" w:fill="FFFFFF"/>
          </w:tcPr>
          <w:p w14:paraId="17360C5F" w14:textId="77777777" w:rsidR="00D55236" w:rsidRPr="00BC3C06" w:rsidRDefault="00D55236" w:rsidP="00BC3C06">
            <w:pPr>
              <w:spacing w:after="0" w:line="240" w:lineRule="auto"/>
              <w:jc w:val="both"/>
              <w:rPr>
                <w:rFonts w:ascii="Times New Roman" w:hAnsi="Times New Roman"/>
                <w:sz w:val="24"/>
                <w:szCs w:val="24"/>
              </w:rPr>
            </w:pPr>
            <w:r w:rsidRPr="00BC3C06">
              <w:rPr>
                <w:rFonts w:ascii="Times New Roman" w:hAnsi="Times New Roman"/>
                <w:sz w:val="24"/>
                <w:szCs w:val="24"/>
              </w:rPr>
              <w:t>Знания: особенности социального и культурного контекста; правила оформления документов и построения устных сообщений</w:t>
            </w:r>
            <w:r w:rsidR="00BC3C06">
              <w:rPr>
                <w:rFonts w:ascii="Times New Roman" w:hAnsi="Times New Roman"/>
                <w:sz w:val="24"/>
                <w:szCs w:val="24"/>
              </w:rPr>
              <w:t>.</w:t>
            </w:r>
          </w:p>
        </w:tc>
      </w:tr>
      <w:tr w:rsidR="00D55236" w:rsidRPr="00BC3C06" w14:paraId="68A35C54" w14:textId="77777777" w:rsidTr="00BC3C06">
        <w:trPr>
          <w:trHeight w:val="615"/>
          <w:jc w:val="center"/>
        </w:trPr>
        <w:tc>
          <w:tcPr>
            <w:tcW w:w="2974"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084DD440" w14:textId="77777777" w:rsidR="00D55236" w:rsidRPr="00BC3C06" w:rsidRDefault="00D55236" w:rsidP="00BC3C06">
            <w:pPr>
              <w:spacing w:after="0" w:line="240" w:lineRule="auto"/>
              <w:jc w:val="both"/>
              <w:rPr>
                <w:rFonts w:ascii="Times New Roman" w:hAnsi="Times New Roman"/>
                <w:sz w:val="24"/>
                <w:szCs w:val="24"/>
              </w:rPr>
            </w:pPr>
            <w:r w:rsidRPr="00BC3C06">
              <w:rPr>
                <w:rFonts w:ascii="Times New Roman" w:hAnsi="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r w:rsidR="00BC3C06">
              <w:rPr>
                <w:rFonts w:ascii="Times New Roman" w:hAnsi="Times New Roman"/>
                <w:sz w:val="24"/>
                <w:szCs w:val="24"/>
              </w:rPr>
              <w:t>.</w:t>
            </w:r>
          </w:p>
        </w:tc>
        <w:tc>
          <w:tcPr>
            <w:tcW w:w="7088" w:type="dxa"/>
            <w:tcBorders>
              <w:top w:val="single" w:sz="2" w:space="0" w:color="000000"/>
              <w:left w:val="single" w:sz="2" w:space="0" w:color="000000"/>
              <w:bottom w:val="single" w:sz="2" w:space="0" w:color="000000"/>
              <w:right w:val="single" w:sz="2" w:space="0" w:color="000000"/>
            </w:tcBorders>
            <w:shd w:val="clear" w:color="000000" w:fill="FFFFFF"/>
          </w:tcPr>
          <w:p w14:paraId="2CD4442A" w14:textId="77777777" w:rsidR="00BC3C06" w:rsidRDefault="00D55236" w:rsidP="00BC3C06">
            <w:pPr>
              <w:spacing w:after="0" w:line="240" w:lineRule="auto"/>
              <w:jc w:val="both"/>
              <w:rPr>
                <w:rFonts w:ascii="Times New Roman" w:hAnsi="Times New Roman"/>
                <w:sz w:val="24"/>
                <w:szCs w:val="24"/>
              </w:rPr>
            </w:pPr>
            <w:r w:rsidRPr="00BC3C06">
              <w:rPr>
                <w:rFonts w:ascii="Times New Roman" w:hAnsi="Times New Roman"/>
                <w:sz w:val="24"/>
                <w:szCs w:val="24"/>
              </w:rPr>
              <w:t xml:space="preserve">Умения: описывать значимость своей профессии;         </w:t>
            </w:r>
          </w:p>
          <w:p w14:paraId="6647B97A" w14:textId="77777777" w:rsidR="00D55236" w:rsidRPr="00BC3C06" w:rsidRDefault="00D55236" w:rsidP="00BC3C06">
            <w:pPr>
              <w:spacing w:after="0" w:line="240" w:lineRule="auto"/>
              <w:jc w:val="both"/>
              <w:rPr>
                <w:rFonts w:ascii="Times New Roman" w:hAnsi="Times New Roman"/>
                <w:sz w:val="24"/>
                <w:szCs w:val="24"/>
              </w:rPr>
            </w:pPr>
            <w:r w:rsidRPr="00BC3C06">
              <w:rPr>
                <w:rFonts w:ascii="Times New Roman" w:hAnsi="Times New Roman"/>
                <w:sz w:val="24"/>
                <w:szCs w:val="24"/>
              </w:rPr>
              <w:t>применять стандарты антикоррупционного поведения</w:t>
            </w:r>
            <w:r w:rsidR="00BC3C06">
              <w:rPr>
                <w:rFonts w:ascii="Times New Roman" w:hAnsi="Times New Roman"/>
                <w:sz w:val="24"/>
                <w:szCs w:val="24"/>
              </w:rPr>
              <w:t>.</w:t>
            </w:r>
          </w:p>
        </w:tc>
      </w:tr>
      <w:tr w:rsidR="00D55236" w:rsidRPr="00BC3C06" w14:paraId="23D29565" w14:textId="77777777" w:rsidTr="00BC3C06">
        <w:trPr>
          <w:trHeight w:val="1138"/>
          <w:jc w:val="center"/>
        </w:trPr>
        <w:tc>
          <w:tcPr>
            <w:tcW w:w="2974" w:type="dxa"/>
            <w:vMerge/>
            <w:tcBorders>
              <w:top w:val="single" w:sz="2" w:space="0" w:color="000000"/>
              <w:left w:val="single" w:sz="2" w:space="0" w:color="000000"/>
              <w:bottom w:val="single" w:sz="2" w:space="0" w:color="000000"/>
              <w:right w:val="single" w:sz="2" w:space="0" w:color="000000"/>
            </w:tcBorders>
            <w:shd w:val="clear" w:color="000000" w:fill="FFFFFF"/>
          </w:tcPr>
          <w:p w14:paraId="5E19E8A4" w14:textId="77777777" w:rsidR="00D55236" w:rsidRPr="00BC3C06" w:rsidRDefault="00D55236" w:rsidP="00BC3C06">
            <w:pPr>
              <w:spacing w:after="0" w:line="240" w:lineRule="auto"/>
              <w:jc w:val="both"/>
              <w:rPr>
                <w:rFonts w:ascii="Times New Roman" w:hAnsi="Times New Roman"/>
                <w:sz w:val="24"/>
                <w:szCs w:val="24"/>
              </w:rPr>
            </w:pPr>
          </w:p>
        </w:tc>
        <w:tc>
          <w:tcPr>
            <w:tcW w:w="7088" w:type="dxa"/>
            <w:tcBorders>
              <w:top w:val="single" w:sz="2" w:space="0" w:color="000000"/>
              <w:left w:val="single" w:sz="2" w:space="0" w:color="000000"/>
              <w:bottom w:val="single" w:sz="2" w:space="0" w:color="000000"/>
              <w:right w:val="single" w:sz="2" w:space="0" w:color="000000"/>
            </w:tcBorders>
            <w:shd w:val="clear" w:color="000000" w:fill="FFFFFF"/>
          </w:tcPr>
          <w:p w14:paraId="22FECB86" w14:textId="77777777" w:rsidR="00D55236" w:rsidRPr="00BC3C06" w:rsidRDefault="00D55236" w:rsidP="00BC3C06">
            <w:pPr>
              <w:spacing w:after="0" w:line="240" w:lineRule="auto"/>
              <w:jc w:val="both"/>
              <w:rPr>
                <w:rFonts w:ascii="Times New Roman" w:hAnsi="Times New Roman"/>
                <w:sz w:val="24"/>
                <w:szCs w:val="24"/>
              </w:rPr>
            </w:pPr>
            <w:r w:rsidRPr="00BC3C06">
              <w:rPr>
                <w:rFonts w:ascii="Times New Roman" w:hAnsi="Times New Roman"/>
                <w:sz w:val="24"/>
                <w:szCs w:val="24"/>
              </w:rPr>
              <w:t>Знания: сущность гражданско-патриотической позиции, общечеловеческих ценностей; значимость профессиональной деятельности по профессии стандарты антикоррупционного поведения и последствия его нарушения</w:t>
            </w:r>
            <w:r w:rsidR="00BC3C06">
              <w:rPr>
                <w:rFonts w:ascii="Times New Roman" w:hAnsi="Times New Roman"/>
                <w:sz w:val="24"/>
                <w:szCs w:val="24"/>
              </w:rPr>
              <w:t>.</w:t>
            </w:r>
          </w:p>
        </w:tc>
      </w:tr>
      <w:tr w:rsidR="00D55236" w:rsidRPr="00BC3C06" w14:paraId="3B7CA5E8" w14:textId="77777777" w:rsidTr="00BC3C06">
        <w:trPr>
          <w:trHeight w:val="982"/>
          <w:jc w:val="center"/>
        </w:trPr>
        <w:tc>
          <w:tcPr>
            <w:tcW w:w="2974"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60BA02A1" w14:textId="77777777" w:rsidR="00D55236" w:rsidRPr="00BC3C06" w:rsidRDefault="00D55236" w:rsidP="00BC3C06">
            <w:pPr>
              <w:spacing w:after="0" w:line="240" w:lineRule="auto"/>
              <w:jc w:val="both"/>
              <w:rPr>
                <w:rFonts w:ascii="Times New Roman" w:hAnsi="Times New Roman"/>
                <w:sz w:val="24"/>
                <w:szCs w:val="24"/>
              </w:rPr>
            </w:pPr>
            <w:r w:rsidRPr="00BC3C06">
              <w:rPr>
                <w:rFonts w:ascii="Times New Roman"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sidR="00BC3C06">
              <w:rPr>
                <w:rFonts w:ascii="Times New Roman" w:hAnsi="Times New Roman"/>
                <w:sz w:val="24"/>
                <w:szCs w:val="24"/>
              </w:rPr>
              <w:t>.</w:t>
            </w:r>
          </w:p>
        </w:tc>
        <w:tc>
          <w:tcPr>
            <w:tcW w:w="7088" w:type="dxa"/>
            <w:tcBorders>
              <w:top w:val="single" w:sz="2" w:space="0" w:color="000000"/>
              <w:left w:val="single" w:sz="2" w:space="0" w:color="000000"/>
              <w:bottom w:val="single" w:sz="2" w:space="0" w:color="000000"/>
              <w:right w:val="single" w:sz="2" w:space="0" w:color="000000"/>
            </w:tcBorders>
            <w:shd w:val="clear" w:color="000000" w:fill="FFFFFF"/>
          </w:tcPr>
          <w:p w14:paraId="5B03CA81" w14:textId="77777777" w:rsidR="00D55236" w:rsidRPr="00BC3C06" w:rsidRDefault="00D55236" w:rsidP="00BC3C06">
            <w:pPr>
              <w:spacing w:after="0" w:line="240" w:lineRule="auto"/>
              <w:jc w:val="both"/>
              <w:rPr>
                <w:rFonts w:ascii="Times New Roman" w:hAnsi="Times New Roman"/>
                <w:sz w:val="24"/>
                <w:szCs w:val="24"/>
              </w:rPr>
            </w:pPr>
            <w:r w:rsidRPr="00BC3C06">
              <w:rPr>
                <w:rFonts w:ascii="Times New Roman" w:hAnsi="Times New Roman"/>
                <w:sz w:val="24"/>
                <w:szCs w:val="24"/>
              </w:rPr>
              <w:t>Умения: соблюдать нормы экологической безопасности; определять направления ресурсосбережения в рамках профессиональной деятельности по профессии 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r>
      <w:tr w:rsidR="00D55236" w:rsidRPr="00BC3C06" w14:paraId="2A615880" w14:textId="77777777" w:rsidTr="00BC3C06">
        <w:trPr>
          <w:trHeight w:val="1228"/>
          <w:jc w:val="center"/>
        </w:trPr>
        <w:tc>
          <w:tcPr>
            <w:tcW w:w="2974" w:type="dxa"/>
            <w:vMerge/>
            <w:tcBorders>
              <w:top w:val="single" w:sz="2" w:space="0" w:color="000000"/>
              <w:left w:val="single" w:sz="2" w:space="0" w:color="000000"/>
              <w:bottom w:val="single" w:sz="2" w:space="0" w:color="000000"/>
              <w:right w:val="single" w:sz="2" w:space="0" w:color="000000"/>
            </w:tcBorders>
            <w:shd w:val="clear" w:color="000000" w:fill="FFFFFF"/>
          </w:tcPr>
          <w:p w14:paraId="37F59677" w14:textId="77777777" w:rsidR="00D55236" w:rsidRPr="00BC3C06" w:rsidRDefault="00D55236" w:rsidP="00BC3C06">
            <w:pPr>
              <w:spacing w:after="0" w:line="240" w:lineRule="auto"/>
              <w:jc w:val="both"/>
              <w:rPr>
                <w:rFonts w:ascii="Times New Roman" w:hAnsi="Times New Roman"/>
                <w:sz w:val="24"/>
                <w:szCs w:val="24"/>
              </w:rPr>
            </w:pPr>
          </w:p>
        </w:tc>
        <w:tc>
          <w:tcPr>
            <w:tcW w:w="7088" w:type="dxa"/>
            <w:tcBorders>
              <w:top w:val="single" w:sz="2" w:space="0" w:color="000000"/>
              <w:left w:val="single" w:sz="2" w:space="0" w:color="000000"/>
              <w:bottom w:val="single" w:sz="2" w:space="0" w:color="000000"/>
              <w:right w:val="single" w:sz="2" w:space="0" w:color="000000"/>
            </w:tcBorders>
            <w:shd w:val="clear" w:color="000000" w:fill="FFFFFF"/>
          </w:tcPr>
          <w:p w14:paraId="639A1D42" w14:textId="77777777" w:rsidR="00D55236" w:rsidRPr="00BC3C06" w:rsidRDefault="00D55236" w:rsidP="00BC3C06">
            <w:pPr>
              <w:spacing w:after="0" w:line="240" w:lineRule="auto"/>
              <w:jc w:val="both"/>
              <w:rPr>
                <w:rFonts w:ascii="Times New Roman" w:hAnsi="Times New Roman"/>
                <w:sz w:val="24"/>
                <w:szCs w:val="24"/>
              </w:rPr>
            </w:pPr>
            <w:r w:rsidRPr="00BC3C06">
              <w:rPr>
                <w:rFonts w:ascii="Times New Roman" w:hAnsi="Times New Roman"/>
                <w:sz w:val="24"/>
                <w:szCs w:val="24"/>
              </w:rPr>
              <w:t>Знания: 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r w:rsidR="00D55236" w:rsidRPr="00BC3C06" w14:paraId="5E03D59C" w14:textId="77777777" w:rsidTr="00BC3C06">
        <w:trPr>
          <w:trHeight w:val="1267"/>
          <w:jc w:val="center"/>
        </w:trPr>
        <w:tc>
          <w:tcPr>
            <w:tcW w:w="2974"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738CF313" w14:textId="77777777" w:rsidR="00D55236" w:rsidRPr="00BC3C06" w:rsidRDefault="00D55236" w:rsidP="00BC3C06">
            <w:pPr>
              <w:spacing w:after="0" w:line="240" w:lineRule="auto"/>
              <w:jc w:val="both"/>
              <w:rPr>
                <w:rFonts w:ascii="Times New Roman" w:hAnsi="Times New Roman"/>
                <w:sz w:val="24"/>
                <w:szCs w:val="24"/>
              </w:rPr>
            </w:pPr>
            <w:r w:rsidRPr="00BC3C06">
              <w:rPr>
                <w:rFonts w:ascii="Times New Roman" w:hAnsi="Times New Roman"/>
                <w:sz w:val="24"/>
                <w:szCs w:val="24"/>
              </w:rPr>
              <w:t xml:space="preserve">ОК 08 Использовать средства физической культуры для сохранения и укрепления здоровья в процессе профессиональной </w:t>
            </w:r>
            <w:r w:rsidRPr="00BC3C06">
              <w:rPr>
                <w:rFonts w:ascii="Times New Roman" w:hAnsi="Times New Roman"/>
                <w:sz w:val="24"/>
                <w:szCs w:val="24"/>
              </w:rPr>
              <w:lastRenderedPageBreak/>
              <w:t>деятельности и поддержания необходимого уровня физической подготовленности</w:t>
            </w:r>
            <w:r w:rsidR="00BC3C06">
              <w:rPr>
                <w:rFonts w:ascii="Times New Roman" w:hAnsi="Times New Roman"/>
                <w:sz w:val="24"/>
                <w:szCs w:val="24"/>
              </w:rPr>
              <w:t>.</w:t>
            </w:r>
          </w:p>
        </w:tc>
        <w:tc>
          <w:tcPr>
            <w:tcW w:w="7088" w:type="dxa"/>
            <w:tcBorders>
              <w:top w:val="single" w:sz="2" w:space="0" w:color="000000"/>
              <w:left w:val="single" w:sz="2" w:space="0" w:color="000000"/>
              <w:bottom w:val="single" w:sz="2" w:space="0" w:color="000000"/>
              <w:right w:val="single" w:sz="2" w:space="0" w:color="000000"/>
            </w:tcBorders>
            <w:shd w:val="clear" w:color="000000" w:fill="FFFFFF"/>
          </w:tcPr>
          <w:p w14:paraId="0156122C" w14:textId="77777777" w:rsidR="00D55236" w:rsidRPr="00BC3C06" w:rsidRDefault="00D55236" w:rsidP="00BC3C06">
            <w:pPr>
              <w:spacing w:after="0" w:line="240" w:lineRule="auto"/>
              <w:jc w:val="both"/>
              <w:rPr>
                <w:rFonts w:ascii="Times New Roman" w:hAnsi="Times New Roman"/>
                <w:sz w:val="24"/>
                <w:szCs w:val="24"/>
              </w:rPr>
            </w:pPr>
            <w:r w:rsidRPr="00BC3C06">
              <w:rPr>
                <w:rFonts w:ascii="Times New Roman" w:hAnsi="Times New Roman"/>
                <w:sz w:val="24"/>
                <w:szCs w:val="24"/>
              </w:rPr>
              <w:lastRenderedPageBreak/>
              <w:t>Умения: 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w:t>
            </w:r>
            <w:r w:rsidR="00BC3C06">
              <w:rPr>
                <w:rFonts w:ascii="Times New Roman" w:hAnsi="Times New Roman"/>
                <w:sz w:val="24"/>
                <w:szCs w:val="24"/>
              </w:rPr>
              <w:t>.</w:t>
            </w:r>
          </w:p>
        </w:tc>
      </w:tr>
      <w:tr w:rsidR="00D55236" w:rsidRPr="00BC3C06" w14:paraId="2B970386" w14:textId="77777777" w:rsidTr="00BC3C06">
        <w:trPr>
          <w:trHeight w:val="1430"/>
          <w:jc w:val="center"/>
        </w:trPr>
        <w:tc>
          <w:tcPr>
            <w:tcW w:w="2974" w:type="dxa"/>
            <w:vMerge/>
            <w:tcBorders>
              <w:top w:val="single" w:sz="2" w:space="0" w:color="000000"/>
              <w:left w:val="single" w:sz="2" w:space="0" w:color="000000"/>
              <w:bottom w:val="single" w:sz="2" w:space="0" w:color="000000"/>
              <w:right w:val="single" w:sz="2" w:space="0" w:color="000000"/>
            </w:tcBorders>
            <w:shd w:val="clear" w:color="000000" w:fill="FFFFFF"/>
          </w:tcPr>
          <w:p w14:paraId="5426A148" w14:textId="77777777" w:rsidR="00D55236" w:rsidRPr="00BC3C06" w:rsidRDefault="00D55236" w:rsidP="00BC3C06">
            <w:pPr>
              <w:spacing w:after="0" w:line="240" w:lineRule="auto"/>
              <w:jc w:val="both"/>
              <w:rPr>
                <w:rFonts w:ascii="Times New Roman" w:hAnsi="Times New Roman"/>
                <w:sz w:val="24"/>
                <w:szCs w:val="24"/>
              </w:rPr>
            </w:pPr>
          </w:p>
        </w:tc>
        <w:tc>
          <w:tcPr>
            <w:tcW w:w="7088" w:type="dxa"/>
            <w:tcBorders>
              <w:top w:val="single" w:sz="2" w:space="0" w:color="000000"/>
              <w:left w:val="single" w:sz="2" w:space="0" w:color="000000"/>
              <w:bottom w:val="single" w:sz="2" w:space="0" w:color="000000"/>
              <w:right w:val="single" w:sz="2" w:space="0" w:color="000000"/>
            </w:tcBorders>
            <w:shd w:val="clear" w:color="000000" w:fill="FFFFFF"/>
          </w:tcPr>
          <w:p w14:paraId="690623C4" w14:textId="77777777" w:rsidR="00D55236" w:rsidRPr="00BC3C06" w:rsidRDefault="00D55236" w:rsidP="00BC3C06">
            <w:pPr>
              <w:spacing w:after="0" w:line="240" w:lineRule="auto"/>
              <w:jc w:val="both"/>
              <w:rPr>
                <w:rFonts w:ascii="Times New Roman" w:hAnsi="Times New Roman"/>
                <w:sz w:val="24"/>
                <w:szCs w:val="24"/>
              </w:rPr>
            </w:pPr>
            <w:r w:rsidRPr="00BC3C06">
              <w:rPr>
                <w:rFonts w:ascii="Times New Roman" w:hAnsi="Times New Roman"/>
                <w:sz w:val="24"/>
                <w:szCs w:val="24"/>
              </w:rPr>
              <w:t>Знания: 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средства профилактики перенапряжения</w:t>
            </w:r>
            <w:r w:rsidR="00BC3C06">
              <w:rPr>
                <w:rFonts w:ascii="Times New Roman" w:hAnsi="Times New Roman"/>
                <w:sz w:val="24"/>
                <w:szCs w:val="24"/>
              </w:rPr>
              <w:t>.</w:t>
            </w:r>
          </w:p>
        </w:tc>
      </w:tr>
      <w:tr w:rsidR="00D55236" w:rsidRPr="00BC3C06" w14:paraId="523AF889" w14:textId="77777777" w:rsidTr="00BC3C06">
        <w:trPr>
          <w:trHeight w:val="983"/>
          <w:jc w:val="center"/>
        </w:trPr>
        <w:tc>
          <w:tcPr>
            <w:tcW w:w="2974"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5B6F060B" w14:textId="77777777" w:rsidR="00D55236" w:rsidRPr="00BC3C06" w:rsidRDefault="00D55236" w:rsidP="00BC3C06">
            <w:pPr>
              <w:spacing w:after="0" w:line="240" w:lineRule="auto"/>
              <w:jc w:val="both"/>
              <w:rPr>
                <w:rFonts w:ascii="Times New Roman" w:hAnsi="Times New Roman"/>
                <w:sz w:val="24"/>
                <w:szCs w:val="24"/>
              </w:rPr>
            </w:pPr>
            <w:r w:rsidRPr="00BC3C06">
              <w:rPr>
                <w:rFonts w:ascii="Times New Roman" w:hAnsi="Times New Roman"/>
                <w:sz w:val="24"/>
                <w:szCs w:val="24"/>
              </w:rPr>
              <w:t>ОК 09 Пользоваться профессиональной документацией на государственном и иностранном языках</w:t>
            </w:r>
            <w:r w:rsidR="00BC3C06">
              <w:rPr>
                <w:rFonts w:ascii="Times New Roman" w:hAnsi="Times New Roman"/>
                <w:sz w:val="24"/>
                <w:szCs w:val="24"/>
              </w:rPr>
              <w:t>.</w:t>
            </w:r>
          </w:p>
        </w:tc>
        <w:tc>
          <w:tcPr>
            <w:tcW w:w="7088" w:type="dxa"/>
            <w:tcBorders>
              <w:top w:val="single" w:sz="2" w:space="0" w:color="000000"/>
              <w:left w:val="single" w:sz="2" w:space="0" w:color="000000"/>
              <w:bottom w:val="single" w:sz="2" w:space="0" w:color="000000"/>
              <w:right w:val="single" w:sz="2" w:space="0" w:color="000000"/>
            </w:tcBorders>
            <w:shd w:val="clear" w:color="000000" w:fill="FFFFFF"/>
          </w:tcPr>
          <w:p w14:paraId="4D47B015" w14:textId="77777777" w:rsidR="00D55236" w:rsidRPr="00BC3C06" w:rsidRDefault="00D55236" w:rsidP="00BC3C06">
            <w:pPr>
              <w:spacing w:after="0" w:line="240" w:lineRule="auto"/>
              <w:jc w:val="both"/>
              <w:rPr>
                <w:rFonts w:ascii="Times New Roman" w:hAnsi="Times New Roman"/>
                <w:sz w:val="24"/>
                <w:szCs w:val="24"/>
              </w:rPr>
            </w:pPr>
            <w:r w:rsidRPr="00BC3C06">
              <w:rPr>
                <w:rFonts w:ascii="Times New Roman" w:hAnsi="Times New Roman"/>
                <w:sz w:val="24"/>
                <w:szCs w:val="24"/>
              </w:rPr>
              <w:t>Умения: 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r w:rsidR="00BC3C06">
              <w:rPr>
                <w:rFonts w:ascii="Times New Roman" w:hAnsi="Times New Roman"/>
                <w:sz w:val="24"/>
                <w:szCs w:val="24"/>
              </w:rPr>
              <w:t>.</w:t>
            </w:r>
          </w:p>
        </w:tc>
      </w:tr>
      <w:tr w:rsidR="00D55236" w:rsidRPr="00BC3C06" w14:paraId="0B63917B" w14:textId="77777777" w:rsidTr="00BC3C06">
        <w:trPr>
          <w:trHeight w:val="956"/>
          <w:jc w:val="center"/>
        </w:trPr>
        <w:tc>
          <w:tcPr>
            <w:tcW w:w="2974" w:type="dxa"/>
            <w:vMerge/>
            <w:tcBorders>
              <w:top w:val="single" w:sz="2" w:space="0" w:color="000000"/>
              <w:left w:val="single" w:sz="2" w:space="0" w:color="000000"/>
              <w:bottom w:val="single" w:sz="2" w:space="0" w:color="000000"/>
              <w:right w:val="single" w:sz="2" w:space="0" w:color="000000"/>
            </w:tcBorders>
            <w:shd w:val="clear" w:color="000000" w:fill="FFFFFF"/>
          </w:tcPr>
          <w:p w14:paraId="3B5D709E" w14:textId="77777777" w:rsidR="00D55236" w:rsidRPr="00BC3C06" w:rsidRDefault="00D55236" w:rsidP="00BC3C06">
            <w:pPr>
              <w:spacing w:after="0" w:line="240" w:lineRule="auto"/>
              <w:jc w:val="both"/>
              <w:rPr>
                <w:rFonts w:ascii="Times New Roman" w:hAnsi="Times New Roman"/>
                <w:sz w:val="24"/>
                <w:szCs w:val="24"/>
              </w:rPr>
            </w:pPr>
          </w:p>
        </w:tc>
        <w:tc>
          <w:tcPr>
            <w:tcW w:w="7088" w:type="dxa"/>
            <w:tcBorders>
              <w:top w:val="single" w:sz="2" w:space="0" w:color="000000"/>
              <w:left w:val="single" w:sz="2" w:space="0" w:color="000000"/>
              <w:bottom w:val="single" w:sz="2" w:space="0" w:color="000000"/>
              <w:right w:val="single" w:sz="2" w:space="0" w:color="000000"/>
            </w:tcBorders>
            <w:shd w:val="clear" w:color="000000" w:fill="FFFFFF"/>
          </w:tcPr>
          <w:p w14:paraId="0AB636DE" w14:textId="77777777" w:rsidR="00D55236" w:rsidRPr="00BC3C06" w:rsidRDefault="00D55236" w:rsidP="00BC3C06">
            <w:pPr>
              <w:spacing w:after="0" w:line="240" w:lineRule="auto"/>
              <w:jc w:val="both"/>
              <w:rPr>
                <w:rFonts w:ascii="Times New Roman" w:hAnsi="Times New Roman"/>
                <w:sz w:val="24"/>
                <w:szCs w:val="24"/>
              </w:rPr>
            </w:pPr>
            <w:r w:rsidRPr="00BC3C06">
              <w:rPr>
                <w:rFonts w:ascii="Times New Roman" w:hAnsi="Times New Roman"/>
                <w:sz w:val="24"/>
                <w:szCs w:val="24"/>
              </w:rPr>
              <w:t>Знания: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r w:rsidR="00BC3C06">
              <w:rPr>
                <w:rFonts w:ascii="Times New Roman" w:hAnsi="Times New Roman"/>
                <w:sz w:val="24"/>
                <w:szCs w:val="24"/>
              </w:rPr>
              <w:t>.</w:t>
            </w:r>
          </w:p>
        </w:tc>
      </w:tr>
    </w:tbl>
    <w:p w14:paraId="05D0E352" w14:textId="77777777" w:rsidR="008E4CCC" w:rsidRPr="00BC3C06" w:rsidRDefault="008E4CCC" w:rsidP="00BC3C06">
      <w:pPr>
        <w:spacing w:after="0" w:line="240" w:lineRule="auto"/>
        <w:rPr>
          <w:rFonts w:ascii="Times New Roman" w:hAnsi="Times New Roman"/>
          <w:sz w:val="24"/>
          <w:szCs w:val="24"/>
        </w:rPr>
      </w:pPr>
    </w:p>
    <w:p w14:paraId="39AD66C7" w14:textId="77777777" w:rsidR="005937C9" w:rsidRPr="00BC3C06" w:rsidRDefault="005937C9" w:rsidP="00BC3C06">
      <w:pPr>
        <w:spacing w:after="0" w:line="240" w:lineRule="auto"/>
        <w:ind w:firstLine="709"/>
        <w:rPr>
          <w:rFonts w:ascii="Times New Roman" w:hAnsi="Times New Roman"/>
          <w:sz w:val="24"/>
          <w:szCs w:val="24"/>
        </w:rPr>
      </w:pPr>
      <w:r w:rsidRPr="00BC3C06">
        <w:rPr>
          <w:rFonts w:ascii="Times New Roman" w:hAnsi="Times New Roman"/>
          <w:sz w:val="24"/>
          <w:szCs w:val="24"/>
        </w:rPr>
        <w:t xml:space="preserve">4.2. Профессиональные компетенции </w:t>
      </w:r>
    </w:p>
    <w:p w14:paraId="4C4CBDA7" w14:textId="77777777" w:rsidR="008E4CCC" w:rsidRPr="00BC3C06" w:rsidRDefault="008E4CCC" w:rsidP="00BC3C06">
      <w:pPr>
        <w:spacing w:after="0" w:line="240" w:lineRule="auto"/>
        <w:ind w:firstLine="709"/>
        <w:rPr>
          <w:rFonts w:ascii="Times New Roman" w:hAnsi="Times New Roman"/>
          <w:sz w:val="24"/>
          <w:szCs w:val="24"/>
        </w:rPr>
      </w:pPr>
    </w:p>
    <w:tbl>
      <w:tblPr>
        <w:tblW w:w="10203" w:type="dxa"/>
        <w:jc w:val="center"/>
        <w:tblLayout w:type="fixed"/>
        <w:tblLook w:val="0000" w:firstRow="0" w:lastRow="0" w:firstColumn="0" w:lastColumn="0" w:noHBand="0" w:noVBand="0"/>
      </w:tblPr>
      <w:tblGrid>
        <w:gridCol w:w="2276"/>
        <w:gridCol w:w="7927"/>
      </w:tblGrid>
      <w:tr w:rsidR="0052390B" w:rsidRPr="00BC3C06" w14:paraId="622027CB" w14:textId="77777777" w:rsidTr="00BC3C06">
        <w:trPr>
          <w:trHeight w:val="270"/>
          <w:jc w:val="center"/>
        </w:trPr>
        <w:tc>
          <w:tcPr>
            <w:tcW w:w="2276" w:type="dxa"/>
            <w:tcBorders>
              <w:top w:val="single" w:sz="2" w:space="0" w:color="000000"/>
              <w:left w:val="single" w:sz="2" w:space="0" w:color="000000"/>
              <w:bottom w:val="single" w:sz="4" w:space="0" w:color="auto"/>
              <w:right w:val="single" w:sz="2" w:space="0" w:color="000000"/>
            </w:tcBorders>
            <w:shd w:val="clear" w:color="000000" w:fill="FFFFFF"/>
            <w:vAlign w:val="center"/>
          </w:tcPr>
          <w:p w14:paraId="371495F2" w14:textId="77777777" w:rsidR="0052390B" w:rsidRPr="00BC3C06" w:rsidRDefault="0052390B" w:rsidP="00BC3C06">
            <w:pPr>
              <w:spacing w:after="0" w:line="240" w:lineRule="auto"/>
              <w:jc w:val="center"/>
              <w:rPr>
                <w:rFonts w:ascii="Times New Roman" w:hAnsi="Times New Roman"/>
                <w:b/>
                <w:sz w:val="24"/>
                <w:szCs w:val="24"/>
              </w:rPr>
            </w:pPr>
            <w:r w:rsidRPr="00BC3C06">
              <w:rPr>
                <w:rFonts w:ascii="Times New Roman" w:hAnsi="Times New Roman"/>
                <w:b/>
                <w:sz w:val="24"/>
                <w:szCs w:val="24"/>
              </w:rPr>
              <w:t>Код и формулировка компетенции</w:t>
            </w:r>
          </w:p>
        </w:tc>
        <w:tc>
          <w:tcPr>
            <w:tcW w:w="7927" w:type="dxa"/>
            <w:tcBorders>
              <w:top w:val="single" w:sz="2" w:space="0" w:color="000000"/>
              <w:left w:val="single" w:sz="2" w:space="0" w:color="000000"/>
              <w:bottom w:val="single" w:sz="4" w:space="0" w:color="auto"/>
              <w:right w:val="single" w:sz="2" w:space="0" w:color="000000"/>
            </w:tcBorders>
            <w:shd w:val="clear" w:color="000000" w:fill="FFFFFF"/>
            <w:vAlign w:val="center"/>
          </w:tcPr>
          <w:p w14:paraId="2BC93C6F" w14:textId="77777777" w:rsidR="0052390B" w:rsidRPr="00BC3C06" w:rsidRDefault="0052390B" w:rsidP="00BC3C06">
            <w:pPr>
              <w:keepNext/>
              <w:keepLines/>
              <w:suppressAutoHyphens/>
              <w:autoSpaceDE w:val="0"/>
              <w:autoSpaceDN w:val="0"/>
              <w:adjustRightInd w:val="0"/>
              <w:spacing w:after="0" w:line="240" w:lineRule="auto"/>
              <w:rPr>
                <w:rFonts w:ascii="Times New Roman" w:hAnsi="Times New Roman"/>
                <w:sz w:val="24"/>
                <w:szCs w:val="24"/>
              </w:rPr>
            </w:pPr>
            <w:r w:rsidRPr="00BC3C06">
              <w:rPr>
                <w:rFonts w:ascii="Times New Roman" w:hAnsi="Times New Roman"/>
                <w:b/>
                <w:sz w:val="24"/>
                <w:szCs w:val="24"/>
              </w:rPr>
              <w:t>Вид деятельности, навыки, знания и умения</w:t>
            </w:r>
          </w:p>
        </w:tc>
      </w:tr>
      <w:tr w:rsidR="0052390B" w:rsidRPr="00BC3C06" w14:paraId="48F78715" w14:textId="77777777" w:rsidTr="00BC3C06">
        <w:trPr>
          <w:trHeight w:val="450"/>
          <w:jc w:val="center"/>
        </w:trPr>
        <w:tc>
          <w:tcPr>
            <w:tcW w:w="10203" w:type="dxa"/>
            <w:gridSpan w:val="2"/>
            <w:tcBorders>
              <w:top w:val="single" w:sz="4" w:space="0" w:color="auto"/>
              <w:left w:val="single" w:sz="2" w:space="0" w:color="000000"/>
              <w:bottom w:val="single" w:sz="4" w:space="0" w:color="auto"/>
              <w:right w:val="single" w:sz="2" w:space="0" w:color="000000"/>
            </w:tcBorders>
            <w:shd w:val="clear" w:color="000000" w:fill="FFFFFF"/>
          </w:tcPr>
          <w:p w14:paraId="06A37CCD" w14:textId="77777777" w:rsidR="0052390B" w:rsidRPr="00BC3C06" w:rsidRDefault="0052390B" w:rsidP="00BC3C06">
            <w:pPr>
              <w:spacing w:after="0" w:line="240" w:lineRule="auto"/>
              <w:jc w:val="both"/>
              <w:rPr>
                <w:rFonts w:ascii="Times New Roman" w:hAnsi="Times New Roman"/>
                <w:sz w:val="24"/>
                <w:szCs w:val="24"/>
              </w:rPr>
            </w:pPr>
            <w:r w:rsidRPr="00BC3C06">
              <w:rPr>
                <w:rFonts w:ascii="Times New Roman" w:hAnsi="Times New Roman"/>
                <w:sz w:val="24"/>
                <w:szCs w:val="24"/>
              </w:rPr>
              <w:t>ВД: Выполнение механизированных работ в сельскохозяйственном производстве с поддержанием технического состояния средств механизации</w:t>
            </w:r>
          </w:p>
        </w:tc>
      </w:tr>
      <w:tr w:rsidR="0052390B" w:rsidRPr="00BC3C06" w14:paraId="3E69F19F" w14:textId="77777777" w:rsidTr="00BC3C06">
        <w:trPr>
          <w:trHeight w:val="20"/>
          <w:jc w:val="center"/>
        </w:trPr>
        <w:tc>
          <w:tcPr>
            <w:tcW w:w="2276" w:type="dxa"/>
            <w:vMerge w:val="restart"/>
            <w:tcBorders>
              <w:top w:val="single" w:sz="4" w:space="0" w:color="auto"/>
              <w:left w:val="single" w:sz="2" w:space="0" w:color="000000"/>
              <w:bottom w:val="single" w:sz="2" w:space="0" w:color="000000"/>
              <w:right w:val="single" w:sz="2" w:space="0" w:color="000000"/>
            </w:tcBorders>
            <w:shd w:val="clear" w:color="000000" w:fill="FFFFFF"/>
          </w:tcPr>
          <w:p w14:paraId="5B061CD3" w14:textId="77777777" w:rsidR="0052390B" w:rsidRPr="00BC3C06" w:rsidRDefault="0052390B" w:rsidP="00BC3C06">
            <w:pPr>
              <w:spacing w:line="240" w:lineRule="auto"/>
              <w:rPr>
                <w:rFonts w:ascii="Times New Roman" w:hAnsi="Times New Roman"/>
                <w:b/>
                <w:bCs/>
                <w:sz w:val="24"/>
                <w:szCs w:val="24"/>
              </w:rPr>
            </w:pPr>
            <w:r w:rsidRPr="00BC3C06">
              <w:rPr>
                <w:rFonts w:ascii="Times New Roman" w:hAnsi="Times New Roman"/>
                <w:sz w:val="24"/>
                <w:szCs w:val="24"/>
              </w:rPr>
              <w:t>ПК 1.1. Выполнять основную обработку и предпосевную подготовку почвы с заданными агротехническими требованиями</w:t>
            </w:r>
            <w:r w:rsidR="00BC3C06">
              <w:rPr>
                <w:rFonts w:ascii="Times New Roman" w:hAnsi="Times New Roman"/>
                <w:sz w:val="24"/>
                <w:szCs w:val="24"/>
              </w:rPr>
              <w:t>.</w:t>
            </w:r>
          </w:p>
        </w:tc>
        <w:tc>
          <w:tcPr>
            <w:tcW w:w="7927" w:type="dxa"/>
            <w:tcBorders>
              <w:top w:val="single" w:sz="4" w:space="0" w:color="auto"/>
              <w:left w:val="single" w:sz="2" w:space="0" w:color="000000"/>
              <w:bottom w:val="single" w:sz="4" w:space="0" w:color="auto"/>
              <w:right w:val="single" w:sz="2" w:space="0" w:color="000000"/>
            </w:tcBorders>
            <w:shd w:val="clear" w:color="000000" w:fill="FFFFFF"/>
          </w:tcPr>
          <w:p w14:paraId="148CAF95" w14:textId="77777777" w:rsidR="0052390B" w:rsidRPr="00BC3C06" w:rsidRDefault="0052390B" w:rsidP="00BC3C06">
            <w:pPr>
              <w:keepNext/>
              <w:keepLines/>
              <w:spacing w:after="0" w:line="240" w:lineRule="auto"/>
              <w:rPr>
                <w:rFonts w:ascii="Times New Roman" w:hAnsi="Times New Roman"/>
                <w:b/>
                <w:sz w:val="24"/>
                <w:szCs w:val="24"/>
              </w:rPr>
            </w:pPr>
            <w:r w:rsidRPr="00BC3C06">
              <w:rPr>
                <w:rFonts w:ascii="Times New Roman" w:hAnsi="Times New Roman"/>
                <w:b/>
                <w:sz w:val="24"/>
                <w:szCs w:val="24"/>
              </w:rPr>
              <w:t>Навыки:</w:t>
            </w:r>
          </w:p>
          <w:p w14:paraId="7438B44D" w14:textId="77777777" w:rsidR="0052390B" w:rsidRPr="00BC3C06" w:rsidRDefault="0052390B" w:rsidP="006D7A15">
            <w:pPr>
              <w:keepNext/>
              <w:keepLines/>
              <w:spacing w:after="0" w:line="240" w:lineRule="auto"/>
              <w:rPr>
                <w:rFonts w:ascii="Times New Roman" w:hAnsi="Times New Roman"/>
                <w:sz w:val="24"/>
                <w:szCs w:val="24"/>
              </w:rPr>
            </w:pPr>
            <w:r w:rsidRPr="00BC3C06">
              <w:rPr>
                <w:rFonts w:ascii="Times New Roman" w:hAnsi="Times New Roman"/>
                <w:bCs/>
                <w:sz w:val="24"/>
                <w:szCs w:val="24"/>
              </w:rPr>
              <w:t>комплектования агрегатов для выполнения подготовки и обработки почвы с заданными агротехническими требованиями;</w:t>
            </w:r>
            <w:r w:rsidR="006D7A15">
              <w:rPr>
                <w:rFonts w:ascii="Times New Roman" w:hAnsi="Times New Roman"/>
                <w:bCs/>
                <w:sz w:val="24"/>
                <w:szCs w:val="24"/>
              </w:rPr>
              <w:t xml:space="preserve"> </w:t>
            </w:r>
            <w:r w:rsidRPr="00BC3C06">
              <w:rPr>
                <w:rFonts w:ascii="Times New Roman" w:hAnsi="Times New Roman"/>
                <w:bCs/>
                <w:sz w:val="24"/>
                <w:szCs w:val="24"/>
              </w:rPr>
              <w:t>подготовки и обработки почвы с соблюдением агротехнических требований;</w:t>
            </w:r>
            <w:r w:rsidR="006D7A15">
              <w:rPr>
                <w:rFonts w:ascii="Times New Roman" w:hAnsi="Times New Roman"/>
                <w:bCs/>
                <w:sz w:val="24"/>
                <w:szCs w:val="24"/>
              </w:rPr>
              <w:t xml:space="preserve"> </w:t>
            </w:r>
            <w:r w:rsidRPr="00BC3C06">
              <w:rPr>
                <w:rFonts w:ascii="Times New Roman" w:hAnsi="Times New Roman"/>
                <w:bCs/>
                <w:sz w:val="24"/>
                <w:szCs w:val="24"/>
              </w:rPr>
              <w:t>текущего контроля качества основной и предпосевной обработки почвы;</w:t>
            </w:r>
          </w:p>
        </w:tc>
      </w:tr>
      <w:tr w:rsidR="0052390B" w:rsidRPr="00BC3C06" w14:paraId="19D3C1B5" w14:textId="77777777" w:rsidTr="00BC3C06">
        <w:trPr>
          <w:trHeight w:val="20"/>
          <w:jc w:val="center"/>
        </w:trPr>
        <w:tc>
          <w:tcPr>
            <w:tcW w:w="2276" w:type="dxa"/>
            <w:vMerge/>
            <w:tcBorders>
              <w:top w:val="single" w:sz="2" w:space="0" w:color="000000"/>
              <w:left w:val="single" w:sz="2" w:space="0" w:color="000000"/>
              <w:bottom w:val="single" w:sz="2" w:space="0" w:color="000000"/>
              <w:right w:val="single" w:sz="2" w:space="0" w:color="000000"/>
            </w:tcBorders>
            <w:shd w:val="clear" w:color="000000" w:fill="FFFFFF"/>
          </w:tcPr>
          <w:p w14:paraId="01674026" w14:textId="77777777" w:rsidR="0052390B" w:rsidRPr="00BC3C06" w:rsidRDefault="0052390B" w:rsidP="00BC3C06">
            <w:pPr>
              <w:widowControl w:val="0"/>
              <w:autoSpaceDE w:val="0"/>
              <w:autoSpaceDN w:val="0"/>
              <w:adjustRightInd w:val="0"/>
              <w:spacing w:after="0" w:line="240" w:lineRule="auto"/>
              <w:rPr>
                <w:rFonts w:ascii="Times New Roman" w:hAnsi="Times New Roman"/>
                <w:sz w:val="24"/>
                <w:szCs w:val="24"/>
              </w:rPr>
            </w:pPr>
          </w:p>
        </w:tc>
        <w:tc>
          <w:tcPr>
            <w:tcW w:w="7927" w:type="dxa"/>
            <w:tcBorders>
              <w:top w:val="single" w:sz="4" w:space="0" w:color="auto"/>
              <w:left w:val="single" w:sz="2" w:space="0" w:color="000000"/>
              <w:bottom w:val="single" w:sz="4" w:space="0" w:color="auto"/>
              <w:right w:val="single" w:sz="2" w:space="0" w:color="000000"/>
            </w:tcBorders>
            <w:shd w:val="clear" w:color="000000" w:fill="FFFFFF"/>
          </w:tcPr>
          <w:p w14:paraId="7114AE0B" w14:textId="77777777"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
                <w:sz w:val="24"/>
                <w:szCs w:val="24"/>
              </w:rPr>
              <w:t>Умения:</w:t>
            </w:r>
          </w:p>
          <w:p w14:paraId="4165DDB3" w14:textId="77777777"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настраивать и регулировать агрегаты для выполнения основной обработки и предпосевной подготовки почвы;</w:t>
            </w:r>
          </w:p>
          <w:p w14:paraId="7BF6EB39" w14:textId="77777777"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устранять простейшие неисправности в процессе работы машинно-тракторных агрегатов;</w:t>
            </w:r>
          </w:p>
          <w:p w14:paraId="4AAAE9AF" w14:textId="77777777" w:rsidR="0052390B" w:rsidRPr="00BC3C06" w:rsidRDefault="0052390B" w:rsidP="00BC3C06">
            <w:pPr>
              <w:keepNext/>
              <w:keepLines/>
              <w:suppressAutoHyphens/>
              <w:autoSpaceDE w:val="0"/>
              <w:autoSpaceDN w:val="0"/>
              <w:adjustRightInd w:val="0"/>
              <w:spacing w:after="0" w:line="240" w:lineRule="auto"/>
              <w:rPr>
                <w:rFonts w:ascii="Times New Roman" w:hAnsi="Times New Roman"/>
                <w:sz w:val="24"/>
                <w:szCs w:val="24"/>
              </w:rPr>
            </w:pPr>
            <w:r w:rsidRPr="00BC3C06">
              <w:rPr>
                <w:rFonts w:ascii="Times New Roman" w:hAnsi="Times New Roman"/>
                <w:bCs/>
                <w:sz w:val="24"/>
                <w:szCs w:val="24"/>
              </w:rPr>
              <w:t>выбирать скоростной режим, различные виды движения машинно-тракторных агрегатов с учетом допустимых по агротехническим требованиям в зависимости от конфигурации поля и состава агрегата</w:t>
            </w:r>
          </w:p>
        </w:tc>
      </w:tr>
      <w:tr w:rsidR="0052390B" w:rsidRPr="00BC3C06" w14:paraId="5EAB984B" w14:textId="77777777" w:rsidTr="00BC3C06">
        <w:trPr>
          <w:trHeight w:val="20"/>
          <w:jc w:val="center"/>
        </w:trPr>
        <w:tc>
          <w:tcPr>
            <w:tcW w:w="2276" w:type="dxa"/>
            <w:vMerge/>
            <w:tcBorders>
              <w:top w:val="single" w:sz="2" w:space="0" w:color="000000"/>
              <w:left w:val="single" w:sz="2" w:space="0" w:color="000000"/>
              <w:bottom w:val="single" w:sz="4" w:space="0" w:color="auto"/>
              <w:right w:val="single" w:sz="2" w:space="0" w:color="000000"/>
            </w:tcBorders>
            <w:shd w:val="clear" w:color="000000" w:fill="FFFFFF"/>
          </w:tcPr>
          <w:p w14:paraId="6BBAFC24" w14:textId="77777777" w:rsidR="0052390B" w:rsidRPr="00BC3C06" w:rsidRDefault="0052390B" w:rsidP="00BC3C06">
            <w:pPr>
              <w:widowControl w:val="0"/>
              <w:autoSpaceDE w:val="0"/>
              <w:autoSpaceDN w:val="0"/>
              <w:adjustRightInd w:val="0"/>
              <w:spacing w:after="0" w:line="240" w:lineRule="auto"/>
              <w:rPr>
                <w:rFonts w:ascii="Times New Roman" w:hAnsi="Times New Roman"/>
                <w:sz w:val="24"/>
                <w:szCs w:val="24"/>
              </w:rPr>
            </w:pPr>
          </w:p>
        </w:tc>
        <w:tc>
          <w:tcPr>
            <w:tcW w:w="7927" w:type="dxa"/>
            <w:tcBorders>
              <w:top w:val="single" w:sz="4" w:space="0" w:color="auto"/>
              <w:left w:val="single" w:sz="2" w:space="0" w:color="000000"/>
              <w:bottom w:val="single" w:sz="4" w:space="0" w:color="auto"/>
              <w:right w:val="single" w:sz="2" w:space="0" w:color="000000"/>
            </w:tcBorders>
            <w:shd w:val="clear" w:color="000000" w:fill="FFFFFF"/>
          </w:tcPr>
          <w:p w14:paraId="7F67E48A" w14:textId="77777777" w:rsidR="0052390B" w:rsidRPr="00BC3C06" w:rsidRDefault="0052390B" w:rsidP="00BC3C06">
            <w:pPr>
              <w:keepNext/>
              <w:keepLines/>
              <w:spacing w:after="0" w:line="240" w:lineRule="auto"/>
              <w:rPr>
                <w:rFonts w:ascii="Times New Roman" w:hAnsi="Times New Roman"/>
                <w:b/>
                <w:sz w:val="24"/>
                <w:szCs w:val="24"/>
              </w:rPr>
            </w:pPr>
            <w:r w:rsidRPr="00BC3C06">
              <w:rPr>
                <w:rFonts w:ascii="Times New Roman" w:hAnsi="Times New Roman"/>
                <w:b/>
                <w:sz w:val="24"/>
                <w:szCs w:val="24"/>
              </w:rPr>
              <w:t>Знания:</w:t>
            </w:r>
          </w:p>
          <w:p w14:paraId="4FB77EE3" w14:textId="77777777"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основы технологии механизированных работ в растениеводстве;</w:t>
            </w:r>
          </w:p>
          <w:p w14:paraId="4D8BB4F0" w14:textId="77777777"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технологии, приемы основной и предпосевной обработки почвы с учетом агротехнических требований;</w:t>
            </w:r>
          </w:p>
          <w:p w14:paraId="03A9394D" w14:textId="77777777"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принцип действия, устройство, техническая и технологическая регулировка сельскохозяйственных машин для выполнения подготовки и обработки почвы;</w:t>
            </w:r>
          </w:p>
          <w:p w14:paraId="0E07F7D9" w14:textId="77777777"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контроль и оценка качества основной и предпосевной подготовки почвы</w:t>
            </w:r>
          </w:p>
          <w:p w14:paraId="62BBEE23" w14:textId="77777777" w:rsidR="0052390B" w:rsidRPr="00BC3C06" w:rsidRDefault="0052390B" w:rsidP="00BC3C06">
            <w:pPr>
              <w:keepNext/>
              <w:keepLines/>
              <w:widowControl w:val="0"/>
              <w:suppressAutoHyphens/>
              <w:autoSpaceDE w:val="0"/>
              <w:autoSpaceDN w:val="0"/>
              <w:adjustRightInd w:val="0"/>
              <w:spacing w:after="0" w:line="240" w:lineRule="auto"/>
              <w:rPr>
                <w:rFonts w:ascii="Times New Roman" w:hAnsi="Times New Roman"/>
                <w:sz w:val="24"/>
                <w:szCs w:val="24"/>
              </w:rPr>
            </w:pPr>
            <w:r w:rsidRPr="00BC3C06">
              <w:rPr>
                <w:rFonts w:ascii="Times New Roman" w:hAnsi="Times New Roman"/>
                <w:bCs/>
                <w:sz w:val="24"/>
                <w:szCs w:val="24"/>
              </w:rPr>
              <w:t>правила и нормы охраны труда</w:t>
            </w:r>
            <w:r w:rsidR="00BC3C06">
              <w:rPr>
                <w:rFonts w:ascii="Times New Roman" w:hAnsi="Times New Roman"/>
                <w:bCs/>
                <w:sz w:val="24"/>
                <w:szCs w:val="24"/>
              </w:rPr>
              <w:t>.</w:t>
            </w:r>
          </w:p>
        </w:tc>
      </w:tr>
      <w:tr w:rsidR="0052390B" w:rsidRPr="00BC3C06" w14:paraId="372F108B" w14:textId="77777777" w:rsidTr="00BC3C06">
        <w:trPr>
          <w:trHeight w:val="20"/>
          <w:jc w:val="center"/>
        </w:trPr>
        <w:tc>
          <w:tcPr>
            <w:tcW w:w="2276" w:type="dxa"/>
            <w:vMerge w:val="restart"/>
            <w:tcBorders>
              <w:top w:val="single" w:sz="4" w:space="0" w:color="auto"/>
              <w:left w:val="single" w:sz="2" w:space="0" w:color="000000"/>
              <w:bottom w:val="single" w:sz="2" w:space="0" w:color="000000"/>
              <w:right w:val="single" w:sz="2" w:space="0" w:color="000000"/>
            </w:tcBorders>
            <w:shd w:val="clear" w:color="000000" w:fill="FFFFFF"/>
          </w:tcPr>
          <w:p w14:paraId="77FE5E71" w14:textId="77777777" w:rsidR="0052390B" w:rsidRPr="00BC3C06" w:rsidRDefault="00186203" w:rsidP="00BC3C06">
            <w:pPr>
              <w:spacing w:line="240" w:lineRule="auto"/>
              <w:rPr>
                <w:rFonts w:ascii="Times New Roman" w:hAnsi="Times New Roman"/>
                <w:sz w:val="24"/>
                <w:szCs w:val="24"/>
              </w:rPr>
            </w:pPr>
            <w:r w:rsidRPr="00BC3C06">
              <w:rPr>
                <w:rFonts w:ascii="Times New Roman" w:hAnsi="Times New Roman"/>
                <w:sz w:val="24"/>
                <w:szCs w:val="24"/>
              </w:rPr>
              <w:t>ПК 1</w:t>
            </w:r>
            <w:r w:rsidR="0052390B" w:rsidRPr="00BC3C06">
              <w:rPr>
                <w:rFonts w:ascii="Times New Roman" w:hAnsi="Times New Roman"/>
                <w:sz w:val="24"/>
                <w:szCs w:val="24"/>
              </w:rPr>
              <w:t xml:space="preserve">.2 Вносить удобрения с </w:t>
            </w:r>
            <w:r w:rsidR="0052390B" w:rsidRPr="00BC3C06">
              <w:rPr>
                <w:rFonts w:ascii="Times New Roman" w:hAnsi="Times New Roman"/>
                <w:sz w:val="24"/>
                <w:szCs w:val="24"/>
              </w:rPr>
              <w:lastRenderedPageBreak/>
              <w:t>заданными агротехническими требованиями</w:t>
            </w:r>
            <w:r w:rsidR="00BC3C06">
              <w:rPr>
                <w:rFonts w:ascii="Times New Roman" w:hAnsi="Times New Roman"/>
                <w:sz w:val="24"/>
                <w:szCs w:val="24"/>
              </w:rPr>
              <w:t>.</w:t>
            </w:r>
          </w:p>
        </w:tc>
        <w:tc>
          <w:tcPr>
            <w:tcW w:w="7927" w:type="dxa"/>
            <w:tcBorders>
              <w:top w:val="single" w:sz="4" w:space="0" w:color="auto"/>
              <w:left w:val="single" w:sz="2" w:space="0" w:color="000000"/>
              <w:bottom w:val="single" w:sz="4" w:space="0" w:color="auto"/>
              <w:right w:val="single" w:sz="2" w:space="0" w:color="000000"/>
            </w:tcBorders>
            <w:shd w:val="clear" w:color="000000" w:fill="FFFFFF"/>
          </w:tcPr>
          <w:p w14:paraId="747A1626" w14:textId="77777777" w:rsidR="0052390B" w:rsidRPr="00BC3C06" w:rsidRDefault="0052390B" w:rsidP="00BC3C06">
            <w:pPr>
              <w:keepNext/>
              <w:keepLines/>
              <w:spacing w:after="0" w:line="240" w:lineRule="auto"/>
              <w:rPr>
                <w:rFonts w:ascii="Times New Roman" w:hAnsi="Times New Roman"/>
                <w:b/>
                <w:sz w:val="24"/>
                <w:szCs w:val="24"/>
              </w:rPr>
            </w:pPr>
            <w:r w:rsidRPr="00BC3C06">
              <w:rPr>
                <w:rFonts w:ascii="Times New Roman" w:hAnsi="Times New Roman"/>
                <w:b/>
                <w:sz w:val="24"/>
                <w:szCs w:val="24"/>
              </w:rPr>
              <w:lastRenderedPageBreak/>
              <w:t xml:space="preserve">Навыки: </w:t>
            </w:r>
          </w:p>
          <w:p w14:paraId="0AB0AED0" w14:textId="77777777" w:rsidR="0052390B" w:rsidRPr="00BC3C06" w:rsidRDefault="0052390B" w:rsidP="00BC3C06">
            <w:pPr>
              <w:keepNext/>
              <w:keepLines/>
              <w:widowControl w:val="0"/>
              <w:suppressAutoHyphens/>
              <w:autoSpaceDE w:val="0"/>
              <w:autoSpaceDN w:val="0"/>
              <w:adjustRightInd w:val="0"/>
              <w:spacing w:after="0" w:line="240" w:lineRule="auto"/>
              <w:rPr>
                <w:rFonts w:ascii="Times New Roman" w:hAnsi="Times New Roman"/>
                <w:sz w:val="24"/>
                <w:szCs w:val="24"/>
              </w:rPr>
            </w:pPr>
            <w:r w:rsidRPr="00BC3C06">
              <w:rPr>
                <w:rFonts w:ascii="Times New Roman" w:hAnsi="Times New Roman"/>
                <w:bCs/>
                <w:sz w:val="24"/>
                <w:szCs w:val="24"/>
              </w:rPr>
              <w:t>внесения удобрений с соблюдением агротехнических требований</w:t>
            </w:r>
            <w:r w:rsidR="00BC3C06">
              <w:rPr>
                <w:rFonts w:ascii="Times New Roman" w:hAnsi="Times New Roman"/>
                <w:bCs/>
                <w:sz w:val="24"/>
                <w:szCs w:val="24"/>
              </w:rPr>
              <w:t>.</w:t>
            </w:r>
          </w:p>
        </w:tc>
      </w:tr>
      <w:tr w:rsidR="0052390B" w:rsidRPr="00BC3C06" w14:paraId="663A18E0" w14:textId="77777777" w:rsidTr="00BC3C06">
        <w:trPr>
          <w:trHeight w:val="20"/>
          <w:jc w:val="center"/>
        </w:trPr>
        <w:tc>
          <w:tcPr>
            <w:tcW w:w="2276" w:type="dxa"/>
            <w:vMerge/>
            <w:tcBorders>
              <w:top w:val="single" w:sz="2" w:space="0" w:color="000000"/>
              <w:left w:val="single" w:sz="2" w:space="0" w:color="000000"/>
              <w:bottom w:val="single" w:sz="2" w:space="0" w:color="000000"/>
              <w:right w:val="single" w:sz="2" w:space="0" w:color="000000"/>
            </w:tcBorders>
            <w:shd w:val="clear" w:color="000000" w:fill="FFFFFF"/>
          </w:tcPr>
          <w:p w14:paraId="239A7A11" w14:textId="77777777" w:rsidR="0052390B" w:rsidRPr="00BC3C06" w:rsidRDefault="0052390B" w:rsidP="00BC3C06">
            <w:pPr>
              <w:widowControl w:val="0"/>
              <w:autoSpaceDE w:val="0"/>
              <w:autoSpaceDN w:val="0"/>
              <w:adjustRightInd w:val="0"/>
              <w:spacing w:after="0" w:line="240" w:lineRule="auto"/>
              <w:rPr>
                <w:rFonts w:ascii="Times New Roman" w:hAnsi="Times New Roman"/>
                <w:sz w:val="24"/>
                <w:szCs w:val="24"/>
              </w:rPr>
            </w:pPr>
          </w:p>
        </w:tc>
        <w:tc>
          <w:tcPr>
            <w:tcW w:w="7927" w:type="dxa"/>
            <w:tcBorders>
              <w:top w:val="single" w:sz="4" w:space="0" w:color="auto"/>
              <w:left w:val="single" w:sz="2" w:space="0" w:color="000000"/>
              <w:bottom w:val="single" w:sz="4" w:space="0" w:color="auto"/>
              <w:right w:val="single" w:sz="2" w:space="0" w:color="000000"/>
            </w:tcBorders>
            <w:shd w:val="clear" w:color="000000" w:fill="FFFFFF"/>
          </w:tcPr>
          <w:p w14:paraId="7849A248" w14:textId="77777777" w:rsidR="0052390B" w:rsidRPr="00BC3C06" w:rsidRDefault="0052390B" w:rsidP="00BC3C06">
            <w:pPr>
              <w:keepNext/>
              <w:keepLines/>
              <w:spacing w:after="0" w:line="240" w:lineRule="auto"/>
              <w:rPr>
                <w:rFonts w:ascii="Times New Roman" w:hAnsi="Times New Roman"/>
                <w:b/>
                <w:sz w:val="24"/>
                <w:szCs w:val="24"/>
              </w:rPr>
            </w:pPr>
            <w:r w:rsidRPr="00BC3C06">
              <w:rPr>
                <w:rFonts w:ascii="Times New Roman" w:hAnsi="Times New Roman"/>
                <w:b/>
                <w:sz w:val="24"/>
                <w:szCs w:val="24"/>
              </w:rPr>
              <w:t>Умения:</w:t>
            </w:r>
          </w:p>
          <w:p w14:paraId="3BE3A8A1" w14:textId="77777777" w:rsidR="006D7A15" w:rsidRDefault="0052390B" w:rsidP="006D7A15">
            <w:pPr>
              <w:keepNext/>
              <w:keepLines/>
              <w:spacing w:after="0" w:line="240" w:lineRule="auto"/>
              <w:jc w:val="both"/>
              <w:rPr>
                <w:rFonts w:ascii="Times New Roman" w:hAnsi="Times New Roman"/>
                <w:bCs/>
                <w:sz w:val="24"/>
                <w:szCs w:val="24"/>
              </w:rPr>
            </w:pPr>
            <w:r w:rsidRPr="00BC3C06">
              <w:rPr>
                <w:rFonts w:ascii="Times New Roman" w:hAnsi="Times New Roman"/>
                <w:bCs/>
                <w:sz w:val="24"/>
                <w:szCs w:val="24"/>
              </w:rPr>
              <w:t>настраивать и регулировать агрегат для внесения удобрений на заданный режим работы с учетом агротехнических требований;</w:t>
            </w:r>
            <w:r w:rsidR="006D7A15">
              <w:rPr>
                <w:rFonts w:ascii="Times New Roman" w:hAnsi="Times New Roman"/>
                <w:bCs/>
                <w:sz w:val="24"/>
                <w:szCs w:val="24"/>
              </w:rPr>
              <w:t xml:space="preserve"> </w:t>
            </w:r>
          </w:p>
          <w:p w14:paraId="27C907B9" w14:textId="77777777" w:rsidR="0052390B" w:rsidRPr="00BC3C06" w:rsidRDefault="0052390B" w:rsidP="006D7A15">
            <w:pPr>
              <w:keepNext/>
              <w:keepLines/>
              <w:spacing w:after="0" w:line="240" w:lineRule="auto"/>
              <w:jc w:val="both"/>
              <w:rPr>
                <w:rFonts w:ascii="Times New Roman" w:hAnsi="Times New Roman"/>
                <w:sz w:val="24"/>
                <w:szCs w:val="24"/>
              </w:rPr>
            </w:pPr>
            <w:r w:rsidRPr="00BC3C06">
              <w:rPr>
                <w:rFonts w:ascii="Times New Roman" w:hAnsi="Times New Roman"/>
                <w:bCs/>
                <w:sz w:val="24"/>
                <w:szCs w:val="24"/>
              </w:rPr>
              <w:t>устранять простейшие неисправности в процессе работы машинно-тракторных агрегатов</w:t>
            </w:r>
            <w:r w:rsidR="00BC3C06">
              <w:rPr>
                <w:rFonts w:ascii="Times New Roman" w:hAnsi="Times New Roman"/>
                <w:bCs/>
                <w:sz w:val="24"/>
                <w:szCs w:val="24"/>
              </w:rPr>
              <w:t>.</w:t>
            </w:r>
          </w:p>
        </w:tc>
      </w:tr>
      <w:tr w:rsidR="0052390B" w:rsidRPr="00BC3C06" w14:paraId="1DB4B14B" w14:textId="77777777" w:rsidTr="00BC3C06">
        <w:trPr>
          <w:trHeight w:val="20"/>
          <w:jc w:val="center"/>
        </w:trPr>
        <w:tc>
          <w:tcPr>
            <w:tcW w:w="2276" w:type="dxa"/>
            <w:vMerge/>
            <w:tcBorders>
              <w:top w:val="single" w:sz="2" w:space="0" w:color="000000"/>
              <w:left w:val="single" w:sz="2" w:space="0" w:color="000000"/>
              <w:bottom w:val="single" w:sz="4" w:space="0" w:color="auto"/>
              <w:right w:val="single" w:sz="2" w:space="0" w:color="000000"/>
            </w:tcBorders>
            <w:shd w:val="clear" w:color="000000" w:fill="FFFFFF"/>
          </w:tcPr>
          <w:p w14:paraId="5DD92CF4" w14:textId="77777777" w:rsidR="0052390B" w:rsidRPr="00BC3C06" w:rsidRDefault="0052390B" w:rsidP="00BC3C06">
            <w:pPr>
              <w:widowControl w:val="0"/>
              <w:autoSpaceDE w:val="0"/>
              <w:autoSpaceDN w:val="0"/>
              <w:adjustRightInd w:val="0"/>
              <w:spacing w:after="0" w:line="240" w:lineRule="auto"/>
              <w:rPr>
                <w:rFonts w:ascii="Times New Roman" w:hAnsi="Times New Roman"/>
                <w:sz w:val="24"/>
                <w:szCs w:val="24"/>
              </w:rPr>
            </w:pPr>
          </w:p>
        </w:tc>
        <w:tc>
          <w:tcPr>
            <w:tcW w:w="7927" w:type="dxa"/>
            <w:tcBorders>
              <w:top w:val="single" w:sz="4" w:space="0" w:color="auto"/>
              <w:left w:val="single" w:sz="2" w:space="0" w:color="000000"/>
              <w:bottom w:val="single" w:sz="2" w:space="0" w:color="000000"/>
              <w:right w:val="single" w:sz="2" w:space="0" w:color="000000"/>
            </w:tcBorders>
            <w:shd w:val="clear" w:color="000000" w:fill="FFFFFF"/>
          </w:tcPr>
          <w:p w14:paraId="6F9E75D6" w14:textId="77777777" w:rsidR="0052390B" w:rsidRPr="00BC3C06" w:rsidRDefault="0052390B" w:rsidP="00BC3C06">
            <w:pPr>
              <w:keepNext/>
              <w:keepLines/>
              <w:spacing w:after="0" w:line="240" w:lineRule="auto"/>
              <w:rPr>
                <w:rFonts w:ascii="Times New Roman" w:hAnsi="Times New Roman"/>
                <w:b/>
                <w:sz w:val="24"/>
                <w:szCs w:val="24"/>
              </w:rPr>
            </w:pPr>
            <w:r w:rsidRPr="00BC3C06">
              <w:rPr>
                <w:rFonts w:ascii="Times New Roman" w:hAnsi="Times New Roman"/>
                <w:b/>
                <w:sz w:val="24"/>
                <w:szCs w:val="24"/>
              </w:rPr>
              <w:t>Знания:</w:t>
            </w:r>
          </w:p>
          <w:p w14:paraId="2D1B93D8" w14:textId="77777777"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виды минеральных и органических удобрений;</w:t>
            </w:r>
          </w:p>
          <w:p w14:paraId="16039E1D" w14:textId="77777777"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технологические схемы, агротехнические требования на внесение минеральных и органических удобрений;</w:t>
            </w:r>
          </w:p>
          <w:p w14:paraId="23D56D71" w14:textId="77777777"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принцип действия, устройство, техническая и технологическая регулировка машин для внесения минеральных и органических удобрений;</w:t>
            </w:r>
          </w:p>
          <w:p w14:paraId="4DD456A6" w14:textId="77777777"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контроль и оценка качества внесения удобрений;</w:t>
            </w:r>
          </w:p>
          <w:p w14:paraId="660D0CE6" w14:textId="77777777" w:rsidR="0052390B" w:rsidRPr="00BC3C06" w:rsidRDefault="0052390B" w:rsidP="00BC3C06">
            <w:pPr>
              <w:keepNext/>
              <w:keepLines/>
              <w:widowControl w:val="0"/>
              <w:suppressAutoHyphens/>
              <w:autoSpaceDE w:val="0"/>
              <w:autoSpaceDN w:val="0"/>
              <w:adjustRightInd w:val="0"/>
              <w:spacing w:after="0" w:line="240" w:lineRule="auto"/>
              <w:rPr>
                <w:rFonts w:ascii="Times New Roman" w:hAnsi="Times New Roman"/>
                <w:sz w:val="24"/>
                <w:szCs w:val="24"/>
              </w:rPr>
            </w:pPr>
            <w:r w:rsidRPr="00BC3C06">
              <w:rPr>
                <w:rFonts w:ascii="Times New Roman" w:hAnsi="Times New Roman"/>
                <w:bCs/>
                <w:sz w:val="24"/>
                <w:szCs w:val="24"/>
              </w:rPr>
              <w:t>правила и нормы охраны труда</w:t>
            </w:r>
            <w:r w:rsidR="00BC3C06">
              <w:rPr>
                <w:rFonts w:ascii="Times New Roman" w:hAnsi="Times New Roman"/>
                <w:bCs/>
                <w:sz w:val="24"/>
                <w:szCs w:val="24"/>
              </w:rPr>
              <w:t>.</w:t>
            </w:r>
          </w:p>
        </w:tc>
      </w:tr>
      <w:tr w:rsidR="0052390B" w:rsidRPr="00BC3C06" w14:paraId="41623EA5" w14:textId="77777777" w:rsidTr="00BC3C06">
        <w:trPr>
          <w:trHeight w:val="20"/>
          <w:jc w:val="center"/>
        </w:trPr>
        <w:tc>
          <w:tcPr>
            <w:tcW w:w="2276" w:type="dxa"/>
            <w:vMerge w:val="restart"/>
            <w:tcBorders>
              <w:top w:val="single" w:sz="4" w:space="0" w:color="auto"/>
              <w:left w:val="single" w:sz="2" w:space="0" w:color="000000"/>
              <w:bottom w:val="single" w:sz="2" w:space="0" w:color="000000"/>
              <w:right w:val="single" w:sz="2" w:space="0" w:color="000000"/>
            </w:tcBorders>
            <w:shd w:val="clear" w:color="000000" w:fill="FFFFFF"/>
          </w:tcPr>
          <w:p w14:paraId="380246A4" w14:textId="77777777" w:rsidR="0052390B" w:rsidRPr="00BC3C06" w:rsidRDefault="0052390B" w:rsidP="00BC3C06">
            <w:pPr>
              <w:keepNext/>
              <w:keepLines/>
              <w:widowControl w:val="0"/>
              <w:suppressAutoHyphens/>
              <w:autoSpaceDE w:val="0"/>
              <w:autoSpaceDN w:val="0"/>
              <w:adjustRightInd w:val="0"/>
              <w:spacing w:after="0" w:line="240" w:lineRule="auto"/>
              <w:jc w:val="both"/>
              <w:rPr>
                <w:rFonts w:ascii="Times New Roman" w:hAnsi="Times New Roman"/>
                <w:sz w:val="24"/>
                <w:szCs w:val="24"/>
              </w:rPr>
            </w:pPr>
            <w:r w:rsidRPr="00BC3C06">
              <w:rPr>
                <w:rFonts w:ascii="Times New Roman" w:hAnsi="Times New Roman"/>
                <w:sz w:val="24"/>
                <w:szCs w:val="24"/>
              </w:rPr>
              <w:t xml:space="preserve">ПК </w:t>
            </w:r>
            <w:r w:rsidR="00186203" w:rsidRPr="00BC3C06">
              <w:rPr>
                <w:rFonts w:ascii="Times New Roman" w:hAnsi="Times New Roman"/>
                <w:sz w:val="24"/>
                <w:szCs w:val="24"/>
              </w:rPr>
              <w:t>1</w:t>
            </w:r>
            <w:r w:rsidRPr="00BC3C06">
              <w:rPr>
                <w:rFonts w:ascii="Times New Roman" w:hAnsi="Times New Roman"/>
                <w:sz w:val="24"/>
                <w:szCs w:val="24"/>
              </w:rPr>
              <w:t>.3. Выполнять механизированные работы по посеву, посадке и уходу за сельскохозяйственными культурами</w:t>
            </w:r>
            <w:r w:rsidR="00BC3C06">
              <w:rPr>
                <w:rFonts w:ascii="Times New Roman" w:hAnsi="Times New Roman"/>
                <w:sz w:val="24"/>
                <w:szCs w:val="24"/>
              </w:rPr>
              <w:t>.</w:t>
            </w:r>
          </w:p>
        </w:tc>
        <w:tc>
          <w:tcPr>
            <w:tcW w:w="7927" w:type="dxa"/>
            <w:tcBorders>
              <w:top w:val="single" w:sz="4" w:space="0" w:color="auto"/>
              <w:left w:val="single" w:sz="2" w:space="0" w:color="000000"/>
              <w:bottom w:val="single" w:sz="4" w:space="0" w:color="auto"/>
              <w:right w:val="single" w:sz="2" w:space="0" w:color="000000"/>
            </w:tcBorders>
            <w:shd w:val="clear" w:color="000000" w:fill="FFFFFF"/>
          </w:tcPr>
          <w:p w14:paraId="4A5CC47D" w14:textId="77777777" w:rsidR="0052390B" w:rsidRPr="00BC3C06" w:rsidRDefault="0052390B" w:rsidP="00BC3C06">
            <w:pPr>
              <w:keepNext/>
              <w:keepLines/>
              <w:spacing w:after="0" w:line="240" w:lineRule="auto"/>
              <w:rPr>
                <w:rFonts w:ascii="Times New Roman" w:hAnsi="Times New Roman"/>
                <w:b/>
                <w:sz w:val="24"/>
                <w:szCs w:val="24"/>
              </w:rPr>
            </w:pPr>
            <w:r w:rsidRPr="00BC3C06">
              <w:rPr>
                <w:rFonts w:ascii="Times New Roman" w:hAnsi="Times New Roman"/>
                <w:b/>
                <w:sz w:val="24"/>
                <w:szCs w:val="24"/>
              </w:rPr>
              <w:t xml:space="preserve">Навыки: </w:t>
            </w:r>
          </w:p>
          <w:p w14:paraId="63EAD11D" w14:textId="77777777"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выполнения механизированных работ по посеву, посадке и уходу за сельскохозяйственными культурами;</w:t>
            </w:r>
          </w:p>
          <w:p w14:paraId="42654058" w14:textId="77777777" w:rsidR="0052390B" w:rsidRPr="00BC3C06" w:rsidRDefault="0052390B" w:rsidP="00BC3C06">
            <w:pPr>
              <w:keepNext/>
              <w:keepLines/>
              <w:widowControl w:val="0"/>
              <w:suppressAutoHyphens/>
              <w:autoSpaceDE w:val="0"/>
              <w:autoSpaceDN w:val="0"/>
              <w:adjustRightInd w:val="0"/>
              <w:spacing w:after="0" w:line="240" w:lineRule="auto"/>
              <w:rPr>
                <w:rFonts w:ascii="Times New Roman" w:hAnsi="Times New Roman"/>
                <w:sz w:val="24"/>
                <w:szCs w:val="24"/>
              </w:rPr>
            </w:pPr>
            <w:r w:rsidRPr="00BC3C06">
              <w:rPr>
                <w:rFonts w:ascii="Times New Roman" w:hAnsi="Times New Roman"/>
                <w:bCs/>
                <w:sz w:val="24"/>
                <w:szCs w:val="24"/>
              </w:rPr>
              <w:t>текущего контроля качества посева, посадки, ухода за сельскохозяйственными культурами.</w:t>
            </w:r>
          </w:p>
        </w:tc>
      </w:tr>
      <w:tr w:rsidR="0052390B" w:rsidRPr="00BC3C06" w14:paraId="13DB9673" w14:textId="77777777" w:rsidTr="00BC3C06">
        <w:trPr>
          <w:trHeight w:val="20"/>
          <w:jc w:val="center"/>
        </w:trPr>
        <w:tc>
          <w:tcPr>
            <w:tcW w:w="2276" w:type="dxa"/>
            <w:vMerge/>
            <w:tcBorders>
              <w:top w:val="single" w:sz="2" w:space="0" w:color="000000"/>
              <w:left w:val="single" w:sz="2" w:space="0" w:color="000000"/>
              <w:bottom w:val="single" w:sz="2" w:space="0" w:color="000000"/>
              <w:right w:val="single" w:sz="2" w:space="0" w:color="000000"/>
            </w:tcBorders>
            <w:shd w:val="clear" w:color="000000" w:fill="FFFFFF"/>
          </w:tcPr>
          <w:p w14:paraId="710A0F23" w14:textId="77777777" w:rsidR="0052390B" w:rsidRPr="00BC3C06" w:rsidRDefault="0052390B" w:rsidP="00BC3C06">
            <w:pPr>
              <w:widowControl w:val="0"/>
              <w:autoSpaceDE w:val="0"/>
              <w:autoSpaceDN w:val="0"/>
              <w:adjustRightInd w:val="0"/>
              <w:spacing w:after="0" w:line="240" w:lineRule="auto"/>
              <w:rPr>
                <w:rFonts w:ascii="Times New Roman" w:hAnsi="Times New Roman"/>
                <w:sz w:val="24"/>
                <w:szCs w:val="24"/>
              </w:rPr>
            </w:pPr>
          </w:p>
        </w:tc>
        <w:tc>
          <w:tcPr>
            <w:tcW w:w="7927" w:type="dxa"/>
            <w:tcBorders>
              <w:top w:val="single" w:sz="4" w:space="0" w:color="auto"/>
              <w:left w:val="single" w:sz="2" w:space="0" w:color="000000"/>
              <w:bottom w:val="single" w:sz="4" w:space="0" w:color="auto"/>
              <w:right w:val="single" w:sz="2" w:space="0" w:color="000000"/>
            </w:tcBorders>
            <w:shd w:val="clear" w:color="000000" w:fill="FFFFFF"/>
          </w:tcPr>
          <w:p w14:paraId="29F3B1B2" w14:textId="77777777" w:rsidR="0052390B" w:rsidRPr="00BC3C06" w:rsidRDefault="0052390B" w:rsidP="00BC3C06">
            <w:pPr>
              <w:keepNext/>
              <w:keepLines/>
              <w:spacing w:after="0" w:line="240" w:lineRule="auto"/>
              <w:rPr>
                <w:rFonts w:ascii="Times New Roman" w:hAnsi="Times New Roman"/>
                <w:b/>
                <w:sz w:val="24"/>
                <w:szCs w:val="24"/>
              </w:rPr>
            </w:pPr>
            <w:r w:rsidRPr="00BC3C06">
              <w:rPr>
                <w:rFonts w:ascii="Times New Roman" w:hAnsi="Times New Roman"/>
                <w:b/>
                <w:sz w:val="24"/>
                <w:szCs w:val="24"/>
              </w:rPr>
              <w:t>Умения:</w:t>
            </w:r>
          </w:p>
          <w:p w14:paraId="04F4B66F" w14:textId="77777777"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настраивать и регулировать машинно-тракторный агрегаты по посеву, посадке и уходу за сельскохозяйственными культурами;</w:t>
            </w:r>
          </w:p>
          <w:p w14:paraId="3B077FB7" w14:textId="77777777"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устранять простейшие неисправности в процессе работы машинно-тракторных агрегатов;</w:t>
            </w:r>
          </w:p>
          <w:p w14:paraId="29BB5C95" w14:textId="77777777" w:rsidR="0052390B" w:rsidRPr="00BC3C06" w:rsidRDefault="0052390B" w:rsidP="00BC3C06">
            <w:pPr>
              <w:keepNext/>
              <w:keepLines/>
              <w:widowControl w:val="0"/>
              <w:suppressAutoHyphens/>
              <w:autoSpaceDE w:val="0"/>
              <w:autoSpaceDN w:val="0"/>
              <w:adjustRightInd w:val="0"/>
              <w:spacing w:after="0" w:line="240" w:lineRule="auto"/>
              <w:rPr>
                <w:rFonts w:ascii="Times New Roman" w:hAnsi="Times New Roman"/>
                <w:sz w:val="24"/>
                <w:szCs w:val="24"/>
                <w:lang w:val="en-GB"/>
              </w:rPr>
            </w:pPr>
            <w:r w:rsidRPr="00BC3C06">
              <w:rPr>
                <w:rFonts w:ascii="Times New Roman" w:hAnsi="Times New Roman"/>
                <w:bCs/>
                <w:sz w:val="24"/>
                <w:szCs w:val="24"/>
              </w:rPr>
              <w:t>пользоваться надлежащими средствами защиты.</w:t>
            </w:r>
          </w:p>
        </w:tc>
      </w:tr>
      <w:tr w:rsidR="0052390B" w:rsidRPr="00BC3C06" w14:paraId="2B99773C" w14:textId="77777777" w:rsidTr="00BC3C06">
        <w:trPr>
          <w:trHeight w:val="20"/>
          <w:jc w:val="center"/>
        </w:trPr>
        <w:tc>
          <w:tcPr>
            <w:tcW w:w="2276" w:type="dxa"/>
            <w:vMerge/>
            <w:tcBorders>
              <w:top w:val="single" w:sz="2" w:space="0" w:color="000000"/>
              <w:left w:val="single" w:sz="2" w:space="0" w:color="000000"/>
              <w:bottom w:val="single" w:sz="4" w:space="0" w:color="auto"/>
              <w:right w:val="single" w:sz="2" w:space="0" w:color="000000"/>
            </w:tcBorders>
            <w:shd w:val="clear" w:color="000000" w:fill="FFFFFF"/>
          </w:tcPr>
          <w:p w14:paraId="6A2776D7" w14:textId="77777777" w:rsidR="0052390B" w:rsidRPr="00BC3C06" w:rsidRDefault="0052390B" w:rsidP="00BC3C06">
            <w:pPr>
              <w:widowControl w:val="0"/>
              <w:autoSpaceDE w:val="0"/>
              <w:autoSpaceDN w:val="0"/>
              <w:adjustRightInd w:val="0"/>
              <w:spacing w:after="0" w:line="240" w:lineRule="auto"/>
              <w:rPr>
                <w:rFonts w:ascii="Times New Roman" w:hAnsi="Times New Roman"/>
                <w:sz w:val="24"/>
                <w:szCs w:val="24"/>
                <w:lang w:val="en-GB"/>
              </w:rPr>
            </w:pPr>
          </w:p>
        </w:tc>
        <w:tc>
          <w:tcPr>
            <w:tcW w:w="7927" w:type="dxa"/>
            <w:tcBorders>
              <w:top w:val="single" w:sz="4" w:space="0" w:color="auto"/>
              <w:left w:val="single" w:sz="2" w:space="0" w:color="000000"/>
              <w:bottom w:val="single" w:sz="4" w:space="0" w:color="auto"/>
              <w:right w:val="single" w:sz="2" w:space="0" w:color="000000"/>
            </w:tcBorders>
            <w:shd w:val="clear" w:color="000000" w:fill="FFFFFF"/>
          </w:tcPr>
          <w:p w14:paraId="070717BC" w14:textId="77777777" w:rsidR="0052390B" w:rsidRPr="00BC3C06" w:rsidRDefault="0052390B" w:rsidP="00BC3C06">
            <w:pPr>
              <w:keepNext/>
              <w:keepLines/>
              <w:spacing w:after="0" w:line="240" w:lineRule="auto"/>
              <w:rPr>
                <w:rFonts w:ascii="Times New Roman" w:hAnsi="Times New Roman"/>
                <w:b/>
                <w:sz w:val="24"/>
                <w:szCs w:val="24"/>
              </w:rPr>
            </w:pPr>
            <w:r w:rsidRPr="00BC3C06">
              <w:rPr>
                <w:rFonts w:ascii="Times New Roman" w:hAnsi="Times New Roman"/>
                <w:b/>
                <w:sz w:val="24"/>
                <w:szCs w:val="24"/>
              </w:rPr>
              <w:t>Знания:</w:t>
            </w:r>
          </w:p>
          <w:p w14:paraId="362643EA" w14:textId="77777777"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агротехнические требования, технологии, способы ухода за посевами и посадками сельскохозяйственных культур, в т.ч. с использованием оборудования для точного земледелия;</w:t>
            </w:r>
          </w:p>
          <w:p w14:paraId="75083FD2" w14:textId="77777777"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принцип действия, устройство, техническая и технологическая регулировка сельскохозяйственных машин для выполнения посева и посадки сельскохозяйственных культур;</w:t>
            </w:r>
          </w:p>
          <w:p w14:paraId="588556FF" w14:textId="77777777"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контроль и оценка качества</w:t>
            </w:r>
            <w:r w:rsidRPr="00BC3C06">
              <w:rPr>
                <w:rFonts w:ascii="Times New Roman" w:hAnsi="Times New Roman"/>
                <w:sz w:val="24"/>
                <w:szCs w:val="24"/>
              </w:rPr>
              <w:t xml:space="preserve"> </w:t>
            </w:r>
            <w:r w:rsidRPr="00BC3C06">
              <w:rPr>
                <w:rFonts w:ascii="Times New Roman" w:hAnsi="Times New Roman"/>
                <w:bCs/>
                <w:sz w:val="24"/>
                <w:szCs w:val="24"/>
              </w:rPr>
              <w:t>выполняемых механизированных работ по посеву, посадке и уходу за сельскохозяйственными культурами;</w:t>
            </w:r>
          </w:p>
          <w:p w14:paraId="0E674A48" w14:textId="77777777" w:rsidR="0052390B" w:rsidRPr="00BC3C06" w:rsidRDefault="0052390B" w:rsidP="00BC3C06">
            <w:pPr>
              <w:keepNext/>
              <w:keepLines/>
              <w:widowControl w:val="0"/>
              <w:suppressAutoHyphens/>
              <w:autoSpaceDE w:val="0"/>
              <w:autoSpaceDN w:val="0"/>
              <w:adjustRightInd w:val="0"/>
              <w:spacing w:after="0" w:line="240" w:lineRule="auto"/>
              <w:rPr>
                <w:rFonts w:ascii="Times New Roman" w:hAnsi="Times New Roman"/>
                <w:sz w:val="24"/>
                <w:szCs w:val="24"/>
              </w:rPr>
            </w:pPr>
            <w:r w:rsidRPr="00BC3C06">
              <w:rPr>
                <w:rFonts w:ascii="Times New Roman" w:hAnsi="Times New Roman"/>
                <w:bCs/>
                <w:sz w:val="24"/>
                <w:szCs w:val="24"/>
              </w:rPr>
              <w:t>правила и нормы охраны труда</w:t>
            </w:r>
            <w:r w:rsidR="00BC3C06">
              <w:rPr>
                <w:rFonts w:ascii="Times New Roman" w:hAnsi="Times New Roman"/>
                <w:bCs/>
                <w:sz w:val="24"/>
                <w:szCs w:val="24"/>
              </w:rPr>
              <w:t>.</w:t>
            </w:r>
          </w:p>
        </w:tc>
      </w:tr>
      <w:tr w:rsidR="0052390B" w:rsidRPr="00BC3C06" w14:paraId="0B2E9132" w14:textId="77777777" w:rsidTr="00BC3C06">
        <w:trPr>
          <w:trHeight w:val="20"/>
          <w:jc w:val="center"/>
        </w:trPr>
        <w:tc>
          <w:tcPr>
            <w:tcW w:w="2276" w:type="dxa"/>
            <w:vMerge w:val="restart"/>
            <w:tcBorders>
              <w:top w:val="single" w:sz="4" w:space="0" w:color="auto"/>
              <w:left w:val="single" w:sz="2" w:space="0" w:color="000000"/>
              <w:bottom w:val="single" w:sz="2" w:space="0" w:color="000000"/>
              <w:right w:val="single" w:sz="2" w:space="0" w:color="000000"/>
            </w:tcBorders>
            <w:shd w:val="clear" w:color="000000" w:fill="FFFFFF"/>
          </w:tcPr>
          <w:p w14:paraId="398012C9" w14:textId="77777777" w:rsidR="0052390B" w:rsidRPr="00BC3C06" w:rsidRDefault="00186203" w:rsidP="00BC3C06">
            <w:pPr>
              <w:widowControl w:val="0"/>
              <w:autoSpaceDE w:val="0"/>
              <w:autoSpaceDN w:val="0"/>
              <w:adjustRightInd w:val="0"/>
              <w:spacing w:after="0" w:line="240" w:lineRule="auto"/>
              <w:rPr>
                <w:rFonts w:ascii="Times New Roman" w:hAnsi="Times New Roman"/>
                <w:sz w:val="24"/>
                <w:szCs w:val="24"/>
              </w:rPr>
            </w:pPr>
            <w:r w:rsidRPr="00BC3C06">
              <w:rPr>
                <w:rFonts w:ascii="Times New Roman" w:hAnsi="Times New Roman"/>
                <w:sz w:val="24"/>
                <w:szCs w:val="24"/>
              </w:rPr>
              <w:t>ПК 1</w:t>
            </w:r>
            <w:r w:rsidR="0052390B" w:rsidRPr="00BC3C06">
              <w:rPr>
                <w:rFonts w:ascii="Times New Roman" w:hAnsi="Times New Roman"/>
                <w:sz w:val="24"/>
                <w:szCs w:val="24"/>
              </w:rPr>
              <w:t>.4 Выполнять уборочные работы с заданными агротехническими требованиями</w:t>
            </w:r>
            <w:r w:rsidR="00BC3C06">
              <w:rPr>
                <w:rFonts w:ascii="Times New Roman" w:hAnsi="Times New Roman"/>
                <w:sz w:val="24"/>
                <w:szCs w:val="24"/>
              </w:rPr>
              <w:t>.</w:t>
            </w:r>
          </w:p>
        </w:tc>
        <w:tc>
          <w:tcPr>
            <w:tcW w:w="7927" w:type="dxa"/>
            <w:tcBorders>
              <w:top w:val="single" w:sz="4" w:space="0" w:color="auto"/>
              <w:left w:val="single" w:sz="2" w:space="0" w:color="000000"/>
              <w:bottom w:val="single" w:sz="4" w:space="0" w:color="auto"/>
              <w:right w:val="single" w:sz="2" w:space="0" w:color="000000"/>
            </w:tcBorders>
            <w:shd w:val="clear" w:color="000000" w:fill="FFFFFF"/>
          </w:tcPr>
          <w:p w14:paraId="015D88A2" w14:textId="77777777" w:rsidR="0052390B" w:rsidRPr="00BC3C06" w:rsidRDefault="0052390B" w:rsidP="00BC3C06">
            <w:pPr>
              <w:keepNext/>
              <w:keepLines/>
              <w:spacing w:after="0" w:line="240" w:lineRule="auto"/>
              <w:rPr>
                <w:rFonts w:ascii="Times New Roman" w:hAnsi="Times New Roman"/>
                <w:b/>
                <w:sz w:val="24"/>
                <w:szCs w:val="24"/>
              </w:rPr>
            </w:pPr>
            <w:r w:rsidRPr="00BC3C06">
              <w:rPr>
                <w:rFonts w:ascii="Times New Roman" w:hAnsi="Times New Roman"/>
                <w:b/>
                <w:sz w:val="24"/>
                <w:szCs w:val="24"/>
              </w:rPr>
              <w:t>Навыки:</w:t>
            </w:r>
          </w:p>
          <w:p w14:paraId="7C4F59A2" w14:textId="77777777" w:rsidR="0052390B" w:rsidRPr="00BC3C06" w:rsidRDefault="0052390B" w:rsidP="006D7A15">
            <w:pPr>
              <w:keepNext/>
              <w:keepLines/>
              <w:spacing w:after="0" w:line="240" w:lineRule="auto"/>
              <w:jc w:val="both"/>
              <w:rPr>
                <w:rFonts w:ascii="Times New Roman" w:hAnsi="Times New Roman"/>
                <w:sz w:val="24"/>
                <w:szCs w:val="24"/>
              </w:rPr>
            </w:pPr>
            <w:r w:rsidRPr="00BC3C06">
              <w:rPr>
                <w:rFonts w:ascii="Times New Roman" w:hAnsi="Times New Roman"/>
                <w:bCs/>
                <w:sz w:val="24"/>
                <w:szCs w:val="24"/>
              </w:rPr>
              <w:t>комплектования машинно-тракторного агрегата для проведения уборочных работ;</w:t>
            </w:r>
            <w:r w:rsidR="006D7A15">
              <w:rPr>
                <w:rFonts w:ascii="Times New Roman" w:hAnsi="Times New Roman"/>
                <w:bCs/>
                <w:sz w:val="24"/>
                <w:szCs w:val="24"/>
              </w:rPr>
              <w:t xml:space="preserve"> </w:t>
            </w:r>
            <w:r w:rsidRPr="00BC3C06">
              <w:rPr>
                <w:rFonts w:ascii="Times New Roman" w:hAnsi="Times New Roman"/>
                <w:bCs/>
                <w:sz w:val="24"/>
                <w:szCs w:val="24"/>
              </w:rPr>
              <w:t>проведения уборочных работ с соблюдением требований и правил агротехники;</w:t>
            </w:r>
            <w:r w:rsidR="006D7A15">
              <w:rPr>
                <w:rFonts w:ascii="Times New Roman" w:hAnsi="Times New Roman"/>
                <w:bCs/>
                <w:sz w:val="24"/>
                <w:szCs w:val="24"/>
              </w:rPr>
              <w:t xml:space="preserve"> </w:t>
            </w:r>
            <w:r w:rsidRPr="00BC3C06">
              <w:rPr>
                <w:rFonts w:ascii="Times New Roman" w:hAnsi="Times New Roman"/>
                <w:bCs/>
                <w:sz w:val="24"/>
                <w:szCs w:val="24"/>
              </w:rPr>
              <w:t>текущего контроля качества уборочных работ</w:t>
            </w:r>
            <w:r w:rsidR="00BC3C06">
              <w:rPr>
                <w:rFonts w:ascii="Times New Roman" w:hAnsi="Times New Roman"/>
                <w:bCs/>
                <w:sz w:val="24"/>
                <w:szCs w:val="24"/>
              </w:rPr>
              <w:t>.</w:t>
            </w:r>
          </w:p>
        </w:tc>
      </w:tr>
      <w:tr w:rsidR="0052390B" w:rsidRPr="00BC3C06" w14:paraId="0C765F5C" w14:textId="77777777" w:rsidTr="00BC3C06">
        <w:trPr>
          <w:trHeight w:val="20"/>
          <w:jc w:val="center"/>
        </w:trPr>
        <w:tc>
          <w:tcPr>
            <w:tcW w:w="2276" w:type="dxa"/>
            <w:vMerge/>
            <w:tcBorders>
              <w:top w:val="single" w:sz="2" w:space="0" w:color="000000"/>
              <w:left w:val="single" w:sz="2" w:space="0" w:color="000000"/>
              <w:bottom w:val="single" w:sz="2" w:space="0" w:color="000000"/>
              <w:right w:val="single" w:sz="2" w:space="0" w:color="000000"/>
            </w:tcBorders>
            <w:shd w:val="clear" w:color="000000" w:fill="FFFFFF"/>
          </w:tcPr>
          <w:p w14:paraId="1484D50D" w14:textId="77777777" w:rsidR="0052390B" w:rsidRPr="00BC3C06" w:rsidRDefault="0052390B" w:rsidP="00BC3C06">
            <w:pPr>
              <w:widowControl w:val="0"/>
              <w:autoSpaceDE w:val="0"/>
              <w:autoSpaceDN w:val="0"/>
              <w:adjustRightInd w:val="0"/>
              <w:spacing w:after="0" w:line="240" w:lineRule="auto"/>
              <w:rPr>
                <w:rFonts w:ascii="Times New Roman" w:hAnsi="Times New Roman"/>
                <w:sz w:val="24"/>
                <w:szCs w:val="24"/>
              </w:rPr>
            </w:pPr>
          </w:p>
        </w:tc>
        <w:tc>
          <w:tcPr>
            <w:tcW w:w="7927" w:type="dxa"/>
            <w:tcBorders>
              <w:top w:val="single" w:sz="4" w:space="0" w:color="auto"/>
              <w:left w:val="single" w:sz="2" w:space="0" w:color="000000"/>
              <w:bottom w:val="single" w:sz="4" w:space="0" w:color="auto"/>
              <w:right w:val="single" w:sz="2" w:space="0" w:color="000000"/>
            </w:tcBorders>
            <w:shd w:val="clear" w:color="000000" w:fill="FFFFFF"/>
          </w:tcPr>
          <w:p w14:paraId="46EE1BCE" w14:textId="77777777" w:rsidR="0052390B" w:rsidRPr="00BC3C06" w:rsidRDefault="0052390B" w:rsidP="00BC3C06">
            <w:pPr>
              <w:keepNext/>
              <w:keepLines/>
              <w:spacing w:after="0" w:line="240" w:lineRule="auto"/>
              <w:rPr>
                <w:rFonts w:ascii="Times New Roman" w:hAnsi="Times New Roman"/>
                <w:b/>
                <w:sz w:val="24"/>
                <w:szCs w:val="24"/>
              </w:rPr>
            </w:pPr>
            <w:r w:rsidRPr="00BC3C06">
              <w:rPr>
                <w:rFonts w:ascii="Times New Roman" w:hAnsi="Times New Roman"/>
                <w:b/>
                <w:sz w:val="24"/>
                <w:szCs w:val="24"/>
              </w:rPr>
              <w:t>Умения:</w:t>
            </w:r>
          </w:p>
          <w:p w14:paraId="37AD7DA3" w14:textId="77777777"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настраивать и регулировать машинно-тракторный агрегат для проведения уборочных работ;</w:t>
            </w:r>
          </w:p>
          <w:p w14:paraId="15B99ADA" w14:textId="77777777" w:rsidR="0052390B" w:rsidRPr="00BC3C06" w:rsidRDefault="0052390B" w:rsidP="00BC3C06">
            <w:pPr>
              <w:keepNext/>
              <w:keepLines/>
              <w:widowControl w:val="0"/>
              <w:suppressAutoHyphens/>
              <w:autoSpaceDE w:val="0"/>
              <w:autoSpaceDN w:val="0"/>
              <w:adjustRightInd w:val="0"/>
              <w:spacing w:after="0" w:line="240" w:lineRule="auto"/>
              <w:rPr>
                <w:rFonts w:ascii="Times New Roman" w:hAnsi="Times New Roman"/>
                <w:sz w:val="24"/>
                <w:szCs w:val="24"/>
              </w:rPr>
            </w:pPr>
            <w:r w:rsidRPr="00BC3C06">
              <w:rPr>
                <w:rFonts w:ascii="Times New Roman" w:hAnsi="Times New Roman"/>
                <w:bCs/>
                <w:sz w:val="24"/>
                <w:szCs w:val="24"/>
              </w:rPr>
              <w:t>устранять простейшие неисправности в процессе работы машинно-тракторных агрегатов</w:t>
            </w:r>
            <w:r w:rsidR="00BC3C06">
              <w:rPr>
                <w:rFonts w:ascii="Times New Roman" w:hAnsi="Times New Roman"/>
                <w:bCs/>
                <w:sz w:val="24"/>
                <w:szCs w:val="24"/>
              </w:rPr>
              <w:t>.</w:t>
            </w:r>
          </w:p>
        </w:tc>
      </w:tr>
      <w:tr w:rsidR="0052390B" w:rsidRPr="00BC3C06" w14:paraId="3A2BC751" w14:textId="77777777" w:rsidTr="00BC3C06">
        <w:trPr>
          <w:trHeight w:val="20"/>
          <w:jc w:val="center"/>
        </w:trPr>
        <w:tc>
          <w:tcPr>
            <w:tcW w:w="2276" w:type="dxa"/>
            <w:vMerge/>
            <w:tcBorders>
              <w:top w:val="single" w:sz="2" w:space="0" w:color="000000"/>
              <w:left w:val="single" w:sz="2" w:space="0" w:color="000000"/>
              <w:bottom w:val="single" w:sz="4" w:space="0" w:color="auto"/>
              <w:right w:val="single" w:sz="2" w:space="0" w:color="000000"/>
            </w:tcBorders>
            <w:shd w:val="clear" w:color="000000" w:fill="FFFFFF"/>
          </w:tcPr>
          <w:p w14:paraId="34350ECF" w14:textId="77777777" w:rsidR="0052390B" w:rsidRPr="00BC3C06" w:rsidRDefault="0052390B" w:rsidP="00BC3C06">
            <w:pPr>
              <w:widowControl w:val="0"/>
              <w:autoSpaceDE w:val="0"/>
              <w:autoSpaceDN w:val="0"/>
              <w:adjustRightInd w:val="0"/>
              <w:spacing w:after="0" w:line="240" w:lineRule="auto"/>
              <w:rPr>
                <w:rFonts w:ascii="Times New Roman" w:hAnsi="Times New Roman"/>
                <w:sz w:val="24"/>
                <w:szCs w:val="24"/>
              </w:rPr>
            </w:pPr>
          </w:p>
        </w:tc>
        <w:tc>
          <w:tcPr>
            <w:tcW w:w="7927" w:type="dxa"/>
            <w:tcBorders>
              <w:top w:val="single" w:sz="4" w:space="0" w:color="auto"/>
              <w:left w:val="single" w:sz="2" w:space="0" w:color="000000"/>
              <w:bottom w:val="single" w:sz="4" w:space="0" w:color="auto"/>
              <w:right w:val="single" w:sz="2" w:space="0" w:color="000000"/>
            </w:tcBorders>
            <w:shd w:val="clear" w:color="000000" w:fill="FFFFFF"/>
          </w:tcPr>
          <w:p w14:paraId="7285F27D" w14:textId="77777777" w:rsidR="0052390B" w:rsidRPr="00BC3C06" w:rsidRDefault="0052390B" w:rsidP="00BC3C06">
            <w:pPr>
              <w:keepNext/>
              <w:keepLines/>
              <w:spacing w:after="0" w:line="240" w:lineRule="auto"/>
              <w:rPr>
                <w:rFonts w:ascii="Times New Roman" w:hAnsi="Times New Roman"/>
                <w:b/>
                <w:sz w:val="24"/>
                <w:szCs w:val="24"/>
              </w:rPr>
            </w:pPr>
            <w:r w:rsidRPr="00BC3C06">
              <w:rPr>
                <w:rFonts w:ascii="Times New Roman" w:hAnsi="Times New Roman"/>
                <w:b/>
                <w:sz w:val="24"/>
                <w:szCs w:val="24"/>
              </w:rPr>
              <w:t>Знания:</w:t>
            </w:r>
          </w:p>
          <w:p w14:paraId="17B496B4" w14:textId="77777777"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агротехнические требования к уборке сельскохозяйственных культур</w:t>
            </w:r>
          </w:p>
          <w:p w14:paraId="06064372" w14:textId="77777777"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принцип действия, устройство, техническая и технологическая регулировка, правила комплектования машин для проведения уборочных работ;</w:t>
            </w:r>
          </w:p>
          <w:p w14:paraId="39562DE7" w14:textId="77777777" w:rsidR="0052390B" w:rsidRPr="00BC3C06" w:rsidRDefault="0052390B" w:rsidP="00BC3C06">
            <w:pPr>
              <w:keepNext/>
              <w:keepLines/>
              <w:widowControl w:val="0"/>
              <w:suppressAutoHyphens/>
              <w:autoSpaceDE w:val="0"/>
              <w:autoSpaceDN w:val="0"/>
              <w:adjustRightInd w:val="0"/>
              <w:spacing w:after="0" w:line="240" w:lineRule="auto"/>
              <w:rPr>
                <w:rFonts w:ascii="Times New Roman" w:hAnsi="Times New Roman"/>
                <w:sz w:val="24"/>
                <w:szCs w:val="24"/>
              </w:rPr>
            </w:pPr>
            <w:r w:rsidRPr="00BC3C06">
              <w:rPr>
                <w:rFonts w:ascii="Times New Roman" w:hAnsi="Times New Roman"/>
                <w:bCs/>
                <w:sz w:val="24"/>
                <w:szCs w:val="24"/>
              </w:rPr>
              <w:t>технологии и организация работ по уборке зерновых и зернобобовых культур, масличных культур, овощных культур, сахарной свеклы, кормовых культур в соответствии с требованиями агротехники и интенсивных технологий производства</w:t>
            </w:r>
            <w:r w:rsidR="00BC3C06">
              <w:rPr>
                <w:rFonts w:ascii="Times New Roman" w:hAnsi="Times New Roman"/>
                <w:bCs/>
                <w:sz w:val="24"/>
                <w:szCs w:val="24"/>
              </w:rPr>
              <w:t>.</w:t>
            </w:r>
          </w:p>
        </w:tc>
      </w:tr>
      <w:tr w:rsidR="0052390B" w:rsidRPr="00BC3C06" w14:paraId="252DCA97" w14:textId="77777777" w:rsidTr="00BC3C06">
        <w:trPr>
          <w:trHeight w:val="20"/>
          <w:jc w:val="center"/>
        </w:trPr>
        <w:tc>
          <w:tcPr>
            <w:tcW w:w="2276" w:type="dxa"/>
            <w:vMerge w:val="restart"/>
            <w:tcBorders>
              <w:top w:val="single" w:sz="4" w:space="0" w:color="auto"/>
              <w:left w:val="single" w:sz="2" w:space="0" w:color="000000"/>
              <w:bottom w:val="single" w:sz="2" w:space="0" w:color="000000"/>
              <w:right w:val="single" w:sz="2" w:space="0" w:color="000000"/>
            </w:tcBorders>
            <w:shd w:val="clear" w:color="000000" w:fill="FFFFFF"/>
          </w:tcPr>
          <w:p w14:paraId="3C8A4472" w14:textId="77777777" w:rsidR="0052390B" w:rsidRPr="00BC3C06" w:rsidRDefault="0052390B" w:rsidP="00BC3C06">
            <w:pPr>
              <w:widowControl w:val="0"/>
              <w:autoSpaceDE w:val="0"/>
              <w:autoSpaceDN w:val="0"/>
              <w:adjustRightInd w:val="0"/>
              <w:spacing w:after="0" w:line="240" w:lineRule="auto"/>
              <w:rPr>
                <w:rFonts w:ascii="Times New Roman" w:hAnsi="Times New Roman"/>
                <w:sz w:val="24"/>
                <w:szCs w:val="24"/>
              </w:rPr>
            </w:pPr>
            <w:r w:rsidRPr="00BC3C06">
              <w:rPr>
                <w:rFonts w:ascii="Times New Roman" w:hAnsi="Times New Roman"/>
                <w:sz w:val="24"/>
                <w:szCs w:val="24"/>
              </w:rPr>
              <w:t xml:space="preserve">ПК </w:t>
            </w:r>
            <w:r w:rsidR="00186203" w:rsidRPr="00BC3C06">
              <w:rPr>
                <w:rFonts w:ascii="Times New Roman" w:hAnsi="Times New Roman"/>
                <w:sz w:val="24"/>
                <w:szCs w:val="24"/>
              </w:rPr>
              <w:t>1</w:t>
            </w:r>
            <w:r w:rsidRPr="00BC3C06">
              <w:rPr>
                <w:rFonts w:ascii="Times New Roman" w:hAnsi="Times New Roman"/>
                <w:sz w:val="24"/>
                <w:szCs w:val="24"/>
              </w:rPr>
              <w:t>.5 Выполнять погрузочно-разгрузочные, транспортные и стационарные работы на тракторах.</w:t>
            </w:r>
          </w:p>
        </w:tc>
        <w:tc>
          <w:tcPr>
            <w:tcW w:w="7927" w:type="dxa"/>
            <w:tcBorders>
              <w:top w:val="single" w:sz="4" w:space="0" w:color="auto"/>
              <w:left w:val="single" w:sz="2" w:space="0" w:color="000000"/>
              <w:bottom w:val="single" w:sz="4" w:space="0" w:color="auto"/>
              <w:right w:val="single" w:sz="2" w:space="0" w:color="000000"/>
            </w:tcBorders>
            <w:shd w:val="clear" w:color="000000" w:fill="FFFFFF"/>
          </w:tcPr>
          <w:p w14:paraId="1F7090F9" w14:textId="77777777" w:rsidR="0052390B" w:rsidRPr="00BC3C06" w:rsidRDefault="0052390B" w:rsidP="00BC3C06">
            <w:pPr>
              <w:keepNext/>
              <w:keepLines/>
              <w:spacing w:after="0" w:line="240" w:lineRule="auto"/>
              <w:rPr>
                <w:rFonts w:ascii="Times New Roman" w:hAnsi="Times New Roman"/>
                <w:b/>
                <w:sz w:val="24"/>
                <w:szCs w:val="24"/>
              </w:rPr>
            </w:pPr>
            <w:r w:rsidRPr="00BC3C06">
              <w:rPr>
                <w:rFonts w:ascii="Times New Roman" w:hAnsi="Times New Roman"/>
                <w:b/>
                <w:sz w:val="24"/>
                <w:szCs w:val="24"/>
              </w:rPr>
              <w:t>Навыки:</w:t>
            </w:r>
          </w:p>
          <w:p w14:paraId="3C7665D7" w14:textId="77777777" w:rsidR="0052390B" w:rsidRPr="00BC3C06" w:rsidRDefault="0052390B" w:rsidP="00BC3C06">
            <w:pPr>
              <w:keepNext/>
              <w:keepLines/>
              <w:widowControl w:val="0"/>
              <w:suppressAutoHyphens/>
              <w:autoSpaceDE w:val="0"/>
              <w:autoSpaceDN w:val="0"/>
              <w:adjustRightInd w:val="0"/>
              <w:spacing w:after="0" w:line="240" w:lineRule="auto"/>
              <w:rPr>
                <w:rFonts w:ascii="Times New Roman" w:hAnsi="Times New Roman"/>
                <w:sz w:val="24"/>
                <w:szCs w:val="24"/>
              </w:rPr>
            </w:pPr>
            <w:r w:rsidRPr="00BC3C06">
              <w:rPr>
                <w:rFonts w:ascii="Times New Roman" w:hAnsi="Times New Roman"/>
                <w:bCs/>
                <w:sz w:val="24"/>
                <w:szCs w:val="24"/>
              </w:rPr>
              <w:t>выполнение погрузочно-разгрузочных, транспортных и стационарных работ на тракторах, в т.</w:t>
            </w:r>
            <w:r w:rsidR="00186203" w:rsidRPr="00BC3C06">
              <w:rPr>
                <w:rFonts w:ascii="Times New Roman" w:hAnsi="Times New Roman"/>
                <w:bCs/>
                <w:sz w:val="24"/>
                <w:szCs w:val="24"/>
              </w:rPr>
              <w:t xml:space="preserve"> </w:t>
            </w:r>
            <w:r w:rsidRPr="00BC3C06">
              <w:rPr>
                <w:rFonts w:ascii="Times New Roman" w:hAnsi="Times New Roman"/>
                <w:bCs/>
                <w:sz w:val="24"/>
                <w:szCs w:val="24"/>
              </w:rPr>
              <w:t>ч. с использованием рабочего и вспомогательного оборудования трактора</w:t>
            </w:r>
            <w:r w:rsidR="00BC3C06">
              <w:rPr>
                <w:rFonts w:ascii="Times New Roman" w:hAnsi="Times New Roman"/>
                <w:bCs/>
                <w:sz w:val="24"/>
                <w:szCs w:val="24"/>
              </w:rPr>
              <w:t>.</w:t>
            </w:r>
            <w:r w:rsidRPr="00BC3C06">
              <w:rPr>
                <w:rFonts w:ascii="Times New Roman" w:hAnsi="Times New Roman"/>
                <w:bCs/>
                <w:sz w:val="24"/>
                <w:szCs w:val="24"/>
              </w:rPr>
              <w:t xml:space="preserve"> </w:t>
            </w:r>
          </w:p>
        </w:tc>
      </w:tr>
      <w:tr w:rsidR="0052390B" w:rsidRPr="00BC3C06" w14:paraId="023B156B" w14:textId="77777777" w:rsidTr="00BC3C06">
        <w:trPr>
          <w:trHeight w:val="20"/>
          <w:jc w:val="center"/>
        </w:trPr>
        <w:tc>
          <w:tcPr>
            <w:tcW w:w="2276" w:type="dxa"/>
            <w:vMerge/>
            <w:tcBorders>
              <w:top w:val="single" w:sz="2" w:space="0" w:color="000000"/>
              <w:left w:val="single" w:sz="2" w:space="0" w:color="000000"/>
              <w:bottom w:val="single" w:sz="2" w:space="0" w:color="000000"/>
              <w:right w:val="single" w:sz="2" w:space="0" w:color="000000"/>
            </w:tcBorders>
            <w:shd w:val="clear" w:color="000000" w:fill="FFFFFF"/>
          </w:tcPr>
          <w:p w14:paraId="68C1C264" w14:textId="77777777" w:rsidR="0052390B" w:rsidRPr="00BC3C06" w:rsidRDefault="0052390B" w:rsidP="00BC3C06">
            <w:pPr>
              <w:widowControl w:val="0"/>
              <w:autoSpaceDE w:val="0"/>
              <w:autoSpaceDN w:val="0"/>
              <w:adjustRightInd w:val="0"/>
              <w:spacing w:after="0" w:line="240" w:lineRule="auto"/>
              <w:rPr>
                <w:rFonts w:ascii="Times New Roman" w:hAnsi="Times New Roman"/>
                <w:sz w:val="24"/>
                <w:szCs w:val="24"/>
              </w:rPr>
            </w:pPr>
          </w:p>
        </w:tc>
        <w:tc>
          <w:tcPr>
            <w:tcW w:w="7927" w:type="dxa"/>
            <w:tcBorders>
              <w:top w:val="single" w:sz="4" w:space="0" w:color="auto"/>
              <w:left w:val="single" w:sz="2" w:space="0" w:color="000000"/>
              <w:bottom w:val="single" w:sz="4" w:space="0" w:color="auto"/>
              <w:right w:val="single" w:sz="2" w:space="0" w:color="000000"/>
            </w:tcBorders>
            <w:shd w:val="clear" w:color="000000" w:fill="FFFFFF"/>
          </w:tcPr>
          <w:p w14:paraId="6C4B77BA" w14:textId="77777777" w:rsidR="0052390B" w:rsidRPr="00BC3C06" w:rsidRDefault="0052390B" w:rsidP="00BC3C06">
            <w:pPr>
              <w:keepNext/>
              <w:keepLines/>
              <w:spacing w:after="0" w:line="240" w:lineRule="auto"/>
              <w:rPr>
                <w:rFonts w:ascii="Times New Roman" w:hAnsi="Times New Roman"/>
                <w:b/>
                <w:sz w:val="24"/>
                <w:szCs w:val="24"/>
              </w:rPr>
            </w:pPr>
            <w:r w:rsidRPr="00BC3C06">
              <w:rPr>
                <w:rFonts w:ascii="Times New Roman" w:hAnsi="Times New Roman"/>
                <w:b/>
                <w:sz w:val="24"/>
                <w:szCs w:val="24"/>
              </w:rPr>
              <w:t>Умения:</w:t>
            </w:r>
          </w:p>
          <w:p w14:paraId="263D0F03" w14:textId="77777777"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размещать и закреплять на тракторных прицепах перевозимый груз;</w:t>
            </w:r>
          </w:p>
          <w:p w14:paraId="0F75A40F" w14:textId="77777777"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выполнять транспортные и стационарные работы на тракторах;</w:t>
            </w:r>
          </w:p>
          <w:p w14:paraId="2F238F3E" w14:textId="77777777" w:rsidR="0052390B" w:rsidRPr="00BC3C06" w:rsidRDefault="0052390B" w:rsidP="00BC3C06">
            <w:pPr>
              <w:keepNext/>
              <w:keepLines/>
              <w:widowControl w:val="0"/>
              <w:suppressAutoHyphens/>
              <w:autoSpaceDE w:val="0"/>
              <w:autoSpaceDN w:val="0"/>
              <w:adjustRightInd w:val="0"/>
              <w:spacing w:after="0" w:line="240" w:lineRule="auto"/>
              <w:rPr>
                <w:rFonts w:ascii="Times New Roman" w:hAnsi="Times New Roman"/>
                <w:sz w:val="24"/>
                <w:szCs w:val="24"/>
              </w:rPr>
            </w:pPr>
            <w:r w:rsidRPr="00BC3C06">
              <w:rPr>
                <w:rFonts w:ascii="Times New Roman" w:hAnsi="Times New Roman"/>
                <w:bCs/>
                <w:sz w:val="24"/>
                <w:szCs w:val="24"/>
              </w:rPr>
              <w:t>получать, оформлять и сдавать транспортную документацию</w:t>
            </w:r>
            <w:r w:rsidR="00BC3C06">
              <w:rPr>
                <w:rFonts w:ascii="Times New Roman" w:hAnsi="Times New Roman"/>
                <w:bCs/>
                <w:sz w:val="24"/>
                <w:szCs w:val="24"/>
              </w:rPr>
              <w:t>.</w:t>
            </w:r>
          </w:p>
        </w:tc>
      </w:tr>
      <w:tr w:rsidR="0052390B" w:rsidRPr="00BC3C06" w14:paraId="2BC98151" w14:textId="77777777" w:rsidTr="00BC3C06">
        <w:trPr>
          <w:trHeight w:val="20"/>
          <w:jc w:val="center"/>
        </w:trPr>
        <w:tc>
          <w:tcPr>
            <w:tcW w:w="2276" w:type="dxa"/>
            <w:vMerge/>
            <w:tcBorders>
              <w:top w:val="single" w:sz="2" w:space="0" w:color="000000"/>
              <w:left w:val="single" w:sz="2" w:space="0" w:color="000000"/>
              <w:bottom w:val="single" w:sz="4" w:space="0" w:color="auto"/>
              <w:right w:val="single" w:sz="2" w:space="0" w:color="000000"/>
            </w:tcBorders>
            <w:shd w:val="clear" w:color="000000" w:fill="FFFFFF"/>
          </w:tcPr>
          <w:p w14:paraId="2FB15FD2" w14:textId="77777777" w:rsidR="0052390B" w:rsidRPr="00BC3C06" w:rsidRDefault="0052390B" w:rsidP="00BC3C06">
            <w:pPr>
              <w:widowControl w:val="0"/>
              <w:autoSpaceDE w:val="0"/>
              <w:autoSpaceDN w:val="0"/>
              <w:adjustRightInd w:val="0"/>
              <w:spacing w:after="0" w:line="240" w:lineRule="auto"/>
              <w:rPr>
                <w:rFonts w:ascii="Times New Roman" w:hAnsi="Times New Roman"/>
                <w:sz w:val="24"/>
                <w:szCs w:val="24"/>
              </w:rPr>
            </w:pPr>
          </w:p>
        </w:tc>
        <w:tc>
          <w:tcPr>
            <w:tcW w:w="7927" w:type="dxa"/>
            <w:tcBorders>
              <w:top w:val="single" w:sz="4" w:space="0" w:color="auto"/>
              <w:left w:val="single" w:sz="2" w:space="0" w:color="000000"/>
              <w:bottom w:val="single" w:sz="4" w:space="0" w:color="auto"/>
              <w:right w:val="single" w:sz="2" w:space="0" w:color="000000"/>
            </w:tcBorders>
            <w:shd w:val="clear" w:color="000000" w:fill="FFFFFF"/>
          </w:tcPr>
          <w:p w14:paraId="42B5CCBD" w14:textId="77777777" w:rsidR="0052390B" w:rsidRPr="00BC3C06" w:rsidRDefault="0052390B" w:rsidP="00BC3C06">
            <w:pPr>
              <w:keepNext/>
              <w:keepLines/>
              <w:spacing w:after="0" w:line="240" w:lineRule="auto"/>
              <w:rPr>
                <w:rFonts w:ascii="Times New Roman" w:hAnsi="Times New Roman"/>
                <w:b/>
                <w:sz w:val="24"/>
                <w:szCs w:val="24"/>
              </w:rPr>
            </w:pPr>
            <w:r w:rsidRPr="00BC3C06">
              <w:rPr>
                <w:rFonts w:ascii="Times New Roman" w:hAnsi="Times New Roman"/>
                <w:b/>
                <w:sz w:val="24"/>
                <w:szCs w:val="24"/>
              </w:rPr>
              <w:t>Знания:</w:t>
            </w:r>
          </w:p>
          <w:p w14:paraId="537C4A26" w14:textId="77777777"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классификация сельскохозяйственных грузов;</w:t>
            </w:r>
          </w:p>
          <w:p w14:paraId="62356553" w14:textId="77777777"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Правила эксплуатации, погрузки, укладки, строповки грузов на тракторных прицепах и их разгрузки;</w:t>
            </w:r>
          </w:p>
          <w:p w14:paraId="357D12F8" w14:textId="77777777"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правила дорожного движения и перевозки грузов;</w:t>
            </w:r>
          </w:p>
          <w:p w14:paraId="1A4D8A90" w14:textId="77777777" w:rsidR="0052390B" w:rsidRPr="00BC3C06" w:rsidRDefault="0052390B" w:rsidP="00BC3C06">
            <w:pPr>
              <w:keepNext/>
              <w:keepLines/>
              <w:widowControl w:val="0"/>
              <w:suppressAutoHyphens/>
              <w:autoSpaceDE w:val="0"/>
              <w:autoSpaceDN w:val="0"/>
              <w:adjustRightInd w:val="0"/>
              <w:spacing w:after="0" w:line="240" w:lineRule="auto"/>
              <w:rPr>
                <w:rFonts w:ascii="Times New Roman" w:hAnsi="Times New Roman"/>
                <w:sz w:val="24"/>
                <w:szCs w:val="24"/>
              </w:rPr>
            </w:pPr>
            <w:r w:rsidRPr="00BC3C06">
              <w:rPr>
                <w:rFonts w:ascii="Times New Roman" w:hAnsi="Times New Roman"/>
                <w:bCs/>
                <w:sz w:val="24"/>
                <w:szCs w:val="24"/>
              </w:rPr>
              <w:t>правила охраны труда при проведении погрузочно-разгрузочных работ и транспортировке грузов</w:t>
            </w:r>
            <w:r w:rsidR="00BC3C06">
              <w:rPr>
                <w:rFonts w:ascii="Times New Roman" w:hAnsi="Times New Roman"/>
                <w:bCs/>
                <w:sz w:val="24"/>
                <w:szCs w:val="24"/>
              </w:rPr>
              <w:t>.</w:t>
            </w:r>
          </w:p>
        </w:tc>
      </w:tr>
      <w:tr w:rsidR="0052390B" w:rsidRPr="00BC3C06" w14:paraId="18DEFC5A" w14:textId="77777777" w:rsidTr="00BC3C06">
        <w:trPr>
          <w:trHeight w:val="20"/>
          <w:jc w:val="center"/>
        </w:trPr>
        <w:tc>
          <w:tcPr>
            <w:tcW w:w="2276" w:type="dxa"/>
            <w:vMerge w:val="restart"/>
            <w:tcBorders>
              <w:top w:val="single" w:sz="4" w:space="0" w:color="auto"/>
              <w:left w:val="single" w:sz="2" w:space="0" w:color="000000"/>
              <w:right w:val="single" w:sz="2" w:space="0" w:color="000000"/>
            </w:tcBorders>
            <w:shd w:val="clear" w:color="000000" w:fill="FFFFFF"/>
          </w:tcPr>
          <w:p w14:paraId="6C72D372" w14:textId="77777777" w:rsidR="0052390B" w:rsidRPr="00BC3C06" w:rsidRDefault="0052390B" w:rsidP="00BC3C06">
            <w:pPr>
              <w:widowControl w:val="0"/>
              <w:autoSpaceDE w:val="0"/>
              <w:autoSpaceDN w:val="0"/>
              <w:adjustRightInd w:val="0"/>
              <w:spacing w:after="0" w:line="240" w:lineRule="auto"/>
              <w:rPr>
                <w:rFonts w:ascii="Times New Roman" w:hAnsi="Times New Roman"/>
                <w:sz w:val="24"/>
                <w:szCs w:val="24"/>
              </w:rPr>
            </w:pPr>
            <w:r w:rsidRPr="00BC3C06">
              <w:rPr>
                <w:rFonts w:ascii="Times New Roman" w:hAnsi="Times New Roman"/>
                <w:sz w:val="24"/>
                <w:szCs w:val="24"/>
              </w:rPr>
              <w:t xml:space="preserve">ПК </w:t>
            </w:r>
            <w:r w:rsidR="00186203" w:rsidRPr="00BC3C06">
              <w:rPr>
                <w:rFonts w:ascii="Times New Roman" w:hAnsi="Times New Roman"/>
                <w:sz w:val="24"/>
                <w:szCs w:val="24"/>
              </w:rPr>
              <w:t>1</w:t>
            </w:r>
            <w:r w:rsidRPr="00BC3C06">
              <w:rPr>
                <w:rFonts w:ascii="Times New Roman" w:hAnsi="Times New Roman"/>
                <w:sz w:val="24"/>
                <w:szCs w:val="24"/>
              </w:rPr>
              <w:t>.6 Выполнять мелиоративные работы</w:t>
            </w:r>
            <w:r w:rsidR="00BC3C06">
              <w:rPr>
                <w:rFonts w:ascii="Times New Roman" w:hAnsi="Times New Roman"/>
                <w:sz w:val="24"/>
                <w:szCs w:val="24"/>
              </w:rPr>
              <w:t>.</w:t>
            </w:r>
          </w:p>
        </w:tc>
        <w:tc>
          <w:tcPr>
            <w:tcW w:w="7927" w:type="dxa"/>
            <w:tcBorders>
              <w:top w:val="single" w:sz="4" w:space="0" w:color="auto"/>
              <w:left w:val="single" w:sz="2" w:space="0" w:color="000000"/>
              <w:bottom w:val="single" w:sz="4" w:space="0" w:color="auto"/>
              <w:right w:val="single" w:sz="2" w:space="0" w:color="000000"/>
            </w:tcBorders>
            <w:shd w:val="clear" w:color="000000" w:fill="FFFFFF"/>
          </w:tcPr>
          <w:p w14:paraId="0C26A026" w14:textId="77777777" w:rsidR="0052390B" w:rsidRPr="00BC3C06" w:rsidRDefault="0052390B" w:rsidP="00BC3C06">
            <w:pPr>
              <w:keepNext/>
              <w:keepLines/>
              <w:spacing w:after="0" w:line="240" w:lineRule="auto"/>
              <w:rPr>
                <w:rFonts w:ascii="Times New Roman" w:hAnsi="Times New Roman"/>
                <w:b/>
                <w:sz w:val="24"/>
                <w:szCs w:val="24"/>
              </w:rPr>
            </w:pPr>
            <w:r w:rsidRPr="00BC3C06">
              <w:rPr>
                <w:rFonts w:ascii="Times New Roman" w:hAnsi="Times New Roman"/>
                <w:b/>
                <w:sz w:val="24"/>
                <w:szCs w:val="24"/>
              </w:rPr>
              <w:t>Навыки:</w:t>
            </w:r>
          </w:p>
          <w:p w14:paraId="40DA7C4A" w14:textId="77777777" w:rsidR="0052390B" w:rsidRPr="00BC3C06" w:rsidRDefault="0052390B" w:rsidP="006D7A15">
            <w:pPr>
              <w:keepNext/>
              <w:keepLines/>
              <w:spacing w:after="0" w:line="240" w:lineRule="auto"/>
              <w:rPr>
                <w:rFonts w:ascii="Times New Roman" w:hAnsi="Times New Roman"/>
                <w:sz w:val="24"/>
                <w:szCs w:val="24"/>
              </w:rPr>
            </w:pPr>
            <w:r w:rsidRPr="00BC3C06">
              <w:rPr>
                <w:rFonts w:ascii="Times New Roman" w:hAnsi="Times New Roman"/>
                <w:bCs/>
                <w:sz w:val="24"/>
                <w:szCs w:val="24"/>
              </w:rPr>
              <w:t>выполнения мелиоративных работ;</w:t>
            </w:r>
            <w:r w:rsidR="006D7A15">
              <w:rPr>
                <w:rFonts w:ascii="Times New Roman" w:hAnsi="Times New Roman"/>
                <w:bCs/>
                <w:sz w:val="24"/>
                <w:szCs w:val="24"/>
              </w:rPr>
              <w:t xml:space="preserve"> </w:t>
            </w:r>
            <w:r w:rsidRPr="00BC3C06">
              <w:rPr>
                <w:rFonts w:ascii="Times New Roman" w:hAnsi="Times New Roman"/>
                <w:bCs/>
                <w:sz w:val="24"/>
                <w:szCs w:val="24"/>
              </w:rPr>
              <w:t>текущего контроля качества мелиоративных работ</w:t>
            </w:r>
            <w:r w:rsidR="00BC3C06">
              <w:rPr>
                <w:rFonts w:ascii="Times New Roman" w:hAnsi="Times New Roman"/>
                <w:bCs/>
                <w:sz w:val="24"/>
                <w:szCs w:val="24"/>
              </w:rPr>
              <w:t>.</w:t>
            </w:r>
          </w:p>
        </w:tc>
      </w:tr>
      <w:tr w:rsidR="0052390B" w:rsidRPr="00BC3C06" w14:paraId="7A228547" w14:textId="77777777" w:rsidTr="00BC3C06">
        <w:trPr>
          <w:trHeight w:val="20"/>
          <w:jc w:val="center"/>
        </w:trPr>
        <w:tc>
          <w:tcPr>
            <w:tcW w:w="2276" w:type="dxa"/>
            <w:vMerge/>
            <w:tcBorders>
              <w:left w:val="single" w:sz="2" w:space="0" w:color="000000"/>
              <w:right w:val="single" w:sz="2" w:space="0" w:color="000000"/>
            </w:tcBorders>
            <w:shd w:val="clear" w:color="000000" w:fill="FFFFFF"/>
          </w:tcPr>
          <w:p w14:paraId="3D83B787" w14:textId="77777777" w:rsidR="0052390B" w:rsidRPr="00BC3C06" w:rsidRDefault="0052390B" w:rsidP="00BC3C06">
            <w:pPr>
              <w:widowControl w:val="0"/>
              <w:autoSpaceDE w:val="0"/>
              <w:autoSpaceDN w:val="0"/>
              <w:adjustRightInd w:val="0"/>
              <w:spacing w:after="0" w:line="240" w:lineRule="auto"/>
              <w:rPr>
                <w:rFonts w:ascii="Times New Roman" w:hAnsi="Times New Roman"/>
                <w:sz w:val="24"/>
                <w:szCs w:val="24"/>
              </w:rPr>
            </w:pPr>
          </w:p>
        </w:tc>
        <w:tc>
          <w:tcPr>
            <w:tcW w:w="7927" w:type="dxa"/>
            <w:tcBorders>
              <w:top w:val="single" w:sz="4" w:space="0" w:color="auto"/>
              <w:left w:val="single" w:sz="2" w:space="0" w:color="000000"/>
              <w:bottom w:val="single" w:sz="4" w:space="0" w:color="auto"/>
              <w:right w:val="single" w:sz="2" w:space="0" w:color="000000"/>
            </w:tcBorders>
            <w:shd w:val="clear" w:color="000000" w:fill="FFFFFF"/>
          </w:tcPr>
          <w:p w14:paraId="01247DAE" w14:textId="77777777" w:rsidR="0052390B" w:rsidRPr="00BC3C06" w:rsidRDefault="0052390B" w:rsidP="00BC3C06">
            <w:pPr>
              <w:keepNext/>
              <w:keepLines/>
              <w:spacing w:after="0" w:line="240" w:lineRule="auto"/>
              <w:rPr>
                <w:rFonts w:ascii="Times New Roman" w:hAnsi="Times New Roman"/>
                <w:b/>
                <w:sz w:val="24"/>
                <w:szCs w:val="24"/>
              </w:rPr>
            </w:pPr>
            <w:r w:rsidRPr="00BC3C06">
              <w:rPr>
                <w:rFonts w:ascii="Times New Roman" w:hAnsi="Times New Roman"/>
                <w:b/>
                <w:sz w:val="24"/>
                <w:szCs w:val="24"/>
              </w:rPr>
              <w:t>Умения:</w:t>
            </w:r>
          </w:p>
          <w:p w14:paraId="6FF62232" w14:textId="77777777"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комплектовать машинно-тракторный агрегат для корчевания пней, удаления кустарников и уборки камней, для устройства и содержания каналов, для планировки поверхности поля;</w:t>
            </w:r>
          </w:p>
          <w:p w14:paraId="508ADBE3" w14:textId="77777777" w:rsidR="0052390B" w:rsidRPr="00BC3C06" w:rsidRDefault="0052390B" w:rsidP="00BC3C06">
            <w:pPr>
              <w:keepNext/>
              <w:keepLines/>
              <w:widowControl w:val="0"/>
              <w:suppressAutoHyphens/>
              <w:autoSpaceDE w:val="0"/>
              <w:autoSpaceDN w:val="0"/>
              <w:adjustRightInd w:val="0"/>
              <w:spacing w:after="0" w:line="240" w:lineRule="auto"/>
              <w:rPr>
                <w:rFonts w:ascii="Times New Roman" w:hAnsi="Times New Roman"/>
                <w:sz w:val="24"/>
                <w:szCs w:val="24"/>
              </w:rPr>
            </w:pPr>
            <w:r w:rsidRPr="00BC3C06">
              <w:rPr>
                <w:rFonts w:ascii="Times New Roman" w:hAnsi="Times New Roman"/>
                <w:bCs/>
                <w:sz w:val="24"/>
                <w:szCs w:val="24"/>
              </w:rPr>
              <w:t>настраивать и регулировать машинно-тракторный агрегат для устройства и содержания каналов, для корчевания пней, удаления кустарников и уборки камней, для планировки поверхности поля</w:t>
            </w:r>
            <w:r w:rsidR="00BC3C06">
              <w:rPr>
                <w:rFonts w:ascii="Times New Roman" w:hAnsi="Times New Roman"/>
                <w:bCs/>
                <w:sz w:val="24"/>
                <w:szCs w:val="24"/>
              </w:rPr>
              <w:t>.</w:t>
            </w:r>
          </w:p>
        </w:tc>
      </w:tr>
      <w:tr w:rsidR="0052390B" w:rsidRPr="00BC3C06" w14:paraId="56F0B0C2" w14:textId="77777777" w:rsidTr="00BC3C06">
        <w:trPr>
          <w:trHeight w:val="20"/>
          <w:jc w:val="center"/>
        </w:trPr>
        <w:tc>
          <w:tcPr>
            <w:tcW w:w="2276" w:type="dxa"/>
            <w:vMerge/>
            <w:tcBorders>
              <w:left w:val="single" w:sz="2" w:space="0" w:color="000000"/>
              <w:bottom w:val="single" w:sz="4" w:space="0" w:color="auto"/>
              <w:right w:val="single" w:sz="2" w:space="0" w:color="000000"/>
            </w:tcBorders>
            <w:shd w:val="clear" w:color="000000" w:fill="FFFFFF"/>
          </w:tcPr>
          <w:p w14:paraId="195FF1A0" w14:textId="77777777" w:rsidR="0052390B" w:rsidRPr="00BC3C06" w:rsidRDefault="0052390B" w:rsidP="00BC3C06">
            <w:pPr>
              <w:widowControl w:val="0"/>
              <w:autoSpaceDE w:val="0"/>
              <w:autoSpaceDN w:val="0"/>
              <w:adjustRightInd w:val="0"/>
              <w:spacing w:after="0" w:line="240" w:lineRule="auto"/>
              <w:rPr>
                <w:rFonts w:ascii="Times New Roman" w:hAnsi="Times New Roman"/>
                <w:sz w:val="24"/>
                <w:szCs w:val="24"/>
              </w:rPr>
            </w:pPr>
          </w:p>
        </w:tc>
        <w:tc>
          <w:tcPr>
            <w:tcW w:w="7927" w:type="dxa"/>
            <w:tcBorders>
              <w:top w:val="single" w:sz="4" w:space="0" w:color="auto"/>
              <w:left w:val="single" w:sz="2" w:space="0" w:color="000000"/>
              <w:bottom w:val="single" w:sz="2" w:space="0" w:color="000000"/>
              <w:right w:val="single" w:sz="2" w:space="0" w:color="000000"/>
            </w:tcBorders>
            <w:shd w:val="clear" w:color="000000" w:fill="FFFFFF"/>
          </w:tcPr>
          <w:p w14:paraId="10C55248" w14:textId="77777777" w:rsidR="0052390B" w:rsidRPr="00BC3C06" w:rsidRDefault="0052390B" w:rsidP="00BC3C06">
            <w:pPr>
              <w:keepNext/>
              <w:keepLines/>
              <w:spacing w:after="0" w:line="240" w:lineRule="auto"/>
              <w:rPr>
                <w:rFonts w:ascii="Times New Roman" w:hAnsi="Times New Roman"/>
                <w:b/>
                <w:sz w:val="24"/>
                <w:szCs w:val="24"/>
              </w:rPr>
            </w:pPr>
            <w:r w:rsidRPr="00BC3C06">
              <w:rPr>
                <w:rFonts w:ascii="Times New Roman" w:hAnsi="Times New Roman"/>
                <w:b/>
                <w:sz w:val="24"/>
                <w:szCs w:val="24"/>
              </w:rPr>
              <w:t>Знания:</w:t>
            </w:r>
          </w:p>
          <w:p w14:paraId="7CF24EBF" w14:textId="77777777"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принцип действия, устройство, техническая и технологическая регулировка машин для корчевания пней, уборки камней и удаления кустарников, устройства и содержания каналов, для планировки поверхности поля;</w:t>
            </w:r>
          </w:p>
          <w:p w14:paraId="76C3F73C" w14:textId="77777777" w:rsidR="0052390B" w:rsidRPr="00BC3C06" w:rsidRDefault="0052390B" w:rsidP="00BC3C06">
            <w:pPr>
              <w:keepNext/>
              <w:keepLines/>
              <w:widowControl w:val="0"/>
              <w:suppressAutoHyphens/>
              <w:autoSpaceDE w:val="0"/>
              <w:autoSpaceDN w:val="0"/>
              <w:adjustRightInd w:val="0"/>
              <w:spacing w:after="0" w:line="240" w:lineRule="auto"/>
              <w:rPr>
                <w:rFonts w:ascii="Times New Roman" w:hAnsi="Times New Roman"/>
                <w:sz w:val="24"/>
                <w:szCs w:val="24"/>
              </w:rPr>
            </w:pPr>
            <w:r w:rsidRPr="00BC3C06">
              <w:rPr>
                <w:rFonts w:ascii="Times New Roman" w:hAnsi="Times New Roman"/>
                <w:bCs/>
                <w:sz w:val="24"/>
                <w:szCs w:val="24"/>
              </w:rPr>
              <w:t xml:space="preserve">технология выполнения </w:t>
            </w:r>
            <w:proofErr w:type="spellStart"/>
            <w:r w:rsidRPr="00BC3C06">
              <w:rPr>
                <w:rFonts w:ascii="Times New Roman" w:hAnsi="Times New Roman"/>
                <w:bCs/>
                <w:sz w:val="24"/>
                <w:szCs w:val="24"/>
              </w:rPr>
              <w:t>культуртехнических</w:t>
            </w:r>
            <w:proofErr w:type="spellEnd"/>
            <w:r w:rsidRPr="00BC3C06">
              <w:rPr>
                <w:rFonts w:ascii="Times New Roman" w:hAnsi="Times New Roman"/>
                <w:bCs/>
                <w:sz w:val="24"/>
                <w:szCs w:val="24"/>
              </w:rPr>
              <w:t xml:space="preserve"> работ, работ по устройству и содержанию каналов, планировочных работ в соответствии с требованиями агротехники</w:t>
            </w:r>
            <w:r w:rsidR="00BC3C06">
              <w:rPr>
                <w:rFonts w:ascii="Times New Roman" w:hAnsi="Times New Roman"/>
                <w:bCs/>
                <w:sz w:val="24"/>
                <w:szCs w:val="24"/>
              </w:rPr>
              <w:t>.</w:t>
            </w:r>
          </w:p>
        </w:tc>
      </w:tr>
      <w:tr w:rsidR="0052390B" w:rsidRPr="00BC3C06" w14:paraId="4AC63189" w14:textId="77777777" w:rsidTr="00BC3C06">
        <w:trPr>
          <w:trHeight w:val="20"/>
          <w:jc w:val="center"/>
        </w:trPr>
        <w:tc>
          <w:tcPr>
            <w:tcW w:w="2276" w:type="dxa"/>
            <w:vMerge w:val="restart"/>
            <w:tcBorders>
              <w:top w:val="single" w:sz="4" w:space="0" w:color="auto"/>
              <w:left w:val="single" w:sz="2" w:space="0" w:color="000000"/>
              <w:right w:val="single" w:sz="2" w:space="0" w:color="000000"/>
            </w:tcBorders>
            <w:shd w:val="clear" w:color="000000" w:fill="FFFFFF"/>
          </w:tcPr>
          <w:p w14:paraId="6AB9D4F8" w14:textId="77777777" w:rsidR="0052390B" w:rsidRPr="00BC3C06" w:rsidRDefault="0052390B" w:rsidP="00BC3C06">
            <w:pPr>
              <w:keepNext/>
              <w:keepLines/>
              <w:spacing w:after="0" w:line="240" w:lineRule="auto"/>
              <w:jc w:val="both"/>
              <w:rPr>
                <w:rFonts w:ascii="Times New Roman" w:hAnsi="Times New Roman"/>
                <w:sz w:val="24"/>
                <w:szCs w:val="24"/>
              </w:rPr>
            </w:pPr>
            <w:r w:rsidRPr="00BC3C06">
              <w:rPr>
                <w:rFonts w:ascii="Times New Roman" w:hAnsi="Times New Roman"/>
                <w:sz w:val="24"/>
                <w:szCs w:val="24"/>
              </w:rPr>
              <w:lastRenderedPageBreak/>
              <w:t xml:space="preserve">ПК </w:t>
            </w:r>
            <w:r w:rsidR="00186203" w:rsidRPr="00BC3C06">
              <w:rPr>
                <w:rFonts w:ascii="Times New Roman" w:hAnsi="Times New Roman"/>
                <w:sz w:val="24"/>
                <w:szCs w:val="24"/>
              </w:rPr>
              <w:t>1</w:t>
            </w:r>
            <w:r w:rsidRPr="00BC3C06">
              <w:rPr>
                <w:rFonts w:ascii="Times New Roman" w:hAnsi="Times New Roman"/>
                <w:sz w:val="24"/>
                <w:szCs w:val="24"/>
              </w:rPr>
              <w:t>.7 Выполнять механизированные работы по разгрузке и раздаче кормов животным, уборке навоза и отходов животноводства.</w:t>
            </w:r>
          </w:p>
          <w:p w14:paraId="762C2DC5" w14:textId="77777777" w:rsidR="0052390B" w:rsidRPr="00BC3C06" w:rsidRDefault="0052390B" w:rsidP="00BC3C06">
            <w:pPr>
              <w:widowControl w:val="0"/>
              <w:autoSpaceDE w:val="0"/>
              <w:autoSpaceDN w:val="0"/>
              <w:adjustRightInd w:val="0"/>
              <w:spacing w:after="0" w:line="240" w:lineRule="auto"/>
              <w:rPr>
                <w:rFonts w:ascii="Times New Roman" w:hAnsi="Times New Roman"/>
                <w:sz w:val="24"/>
                <w:szCs w:val="24"/>
              </w:rPr>
            </w:pPr>
          </w:p>
        </w:tc>
        <w:tc>
          <w:tcPr>
            <w:tcW w:w="7927" w:type="dxa"/>
            <w:tcBorders>
              <w:top w:val="single" w:sz="4" w:space="0" w:color="auto"/>
              <w:left w:val="single" w:sz="2" w:space="0" w:color="000000"/>
              <w:bottom w:val="single" w:sz="4" w:space="0" w:color="auto"/>
              <w:right w:val="single" w:sz="2" w:space="0" w:color="000000"/>
            </w:tcBorders>
            <w:shd w:val="clear" w:color="000000" w:fill="FFFFFF"/>
          </w:tcPr>
          <w:p w14:paraId="17E4CC30" w14:textId="77777777" w:rsidR="0052390B" w:rsidRPr="00BC3C06" w:rsidRDefault="0052390B" w:rsidP="00BC3C06">
            <w:pPr>
              <w:keepNext/>
              <w:keepLines/>
              <w:spacing w:after="0" w:line="240" w:lineRule="auto"/>
              <w:rPr>
                <w:rFonts w:ascii="Times New Roman" w:hAnsi="Times New Roman"/>
                <w:b/>
                <w:sz w:val="24"/>
                <w:szCs w:val="24"/>
              </w:rPr>
            </w:pPr>
            <w:r w:rsidRPr="00BC3C06">
              <w:rPr>
                <w:rFonts w:ascii="Times New Roman" w:hAnsi="Times New Roman"/>
                <w:b/>
                <w:sz w:val="24"/>
                <w:szCs w:val="24"/>
              </w:rPr>
              <w:t>Навыки:</w:t>
            </w:r>
          </w:p>
          <w:p w14:paraId="3F7A1D63" w14:textId="77777777" w:rsidR="0052390B" w:rsidRPr="00BC3C06" w:rsidRDefault="0052390B" w:rsidP="00BC3C06">
            <w:pPr>
              <w:keepNext/>
              <w:keepLines/>
              <w:widowControl w:val="0"/>
              <w:suppressAutoHyphens/>
              <w:autoSpaceDE w:val="0"/>
              <w:autoSpaceDN w:val="0"/>
              <w:adjustRightInd w:val="0"/>
              <w:spacing w:after="0" w:line="240" w:lineRule="auto"/>
              <w:rPr>
                <w:rFonts w:ascii="Times New Roman" w:hAnsi="Times New Roman"/>
                <w:sz w:val="24"/>
                <w:szCs w:val="24"/>
              </w:rPr>
            </w:pPr>
            <w:r w:rsidRPr="00BC3C06">
              <w:rPr>
                <w:rFonts w:ascii="Times New Roman" w:hAnsi="Times New Roman"/>
                <w:bCs/>
                <w:sz w:val="24"/>
                <w:szCs w:val="24"/>
              </w:rPr>
              <w:t>выполнения механизированных работ по разгрузке и раздаче кормов, уборке навоза в животноводческих помещениях и на выгульных площадках</w:t>
            </w:r>
            <w:r w:rsidR="00BC3C06">
              <w:rPr>
                <w:rFonts w:ascii="Times New Roman" w:hAnsi="Times New Roman"/>
                <w:bCs/>
                <w:sz w:val="24"/>
                <w:szCs w:val="24"/>
              </w:rPr>
              <w:t>.</w:t>
            </w:r>
          </w:p>
        </w:tc>
      </w:tr>
      <w:tr w:rsidR="0052390B" w:rsidRPr="00BC3C06" w14:paraId="5A3ADF32" w14:textId="77777777" w:rsidTr="00BC3C06">
        <w:trPr>
          <w:trHeight w:val="20"/>
          <w:jc w:val="center"/>
        </w:trPr>
        <w:tc>
          <w:tcPr>
            <w:tcW w:w="2276" w:type="dxa"/>
            <w:vMerge/>
            <w:tcBorders>
              <w:left w:val="single" w:sz="2" w:space="0" w:color="000000"/>
              <w:right w:val="single" w:sz="2" w:space="0" w:color="000000"/>
            </w:tcBorders>
            <w:shd w:val="clear" w:color="000000" w:fill="FFFFFF"/>
          </w:tcPr>
          <w:p w14:paraId="3067350E" w14:textId="77777777" w:rsidR="0052390B" w:rsidRPr="00BC3C06" w:rsidRDefault="0052390B" w:rsidP="00BC3C06">
            <w:pPr>
              <w:widowControl w:val="0"/>
              <w:autoSpaceDE w:val="0"/>
              <w:autoSpaceDN w:val="0"/>
              <w:adjustRightInd w:val="0"/>
              <w:spacing w:after="0" w:line="240" w:lineRule="auto"/>
              <w:rPr>
                <w:rFonts w:ascii="Times New Roman" w:hAnsi="Times New Roman"/>
                <w:sz w:val="24"/>
                <w:szCs w:val="24"/>
              </w:rPr>
            </w:pPr>
          </w:p>
        </w:tc>
        <w:tc>
          <w:tcPr>
            <w:tcW w:w="7927" w:type="dxa"/>
            <w:tcBorders>
              <w:top w:val="single" w:sz="4" w:space="0" w:color="auto"/>
              <w:left w:val="single" w:sz="2" w:space="0" w:color="000000"/>
              <w:bottom w:val="single" w:sz="4" w:space="0" w:color="auto"/>
              <w:right w:val="single" w:sz="2" w:space="0" w:color="000000"/>
            </w:tcBorders>
            <w:shd w:val="clear" w:color="000000" w:fill="FFFFFF"/>
          </w:tcPr>
          <w:p w14:paraId="026B1D3A" w14:textId="77777777" w:rsidR="0052390B" w:rsidRPr="00BC3C06" w:rsidRDefault="0052390B" w:rsidP="00BC3C06">
            <w:pPr>
              <w:keepNext/>
              <w:keepLines/>
              <w:spacing w:after="0" w:line="240" w:lineRule="auto"/>
              <w:rPr>
                <w:rFonts w:ascii="Times New Roman" w:hAnsi="Times New Roman"/>
                <w:b/>
                <w:sz w:val="24"/>
                <w:szCs w:val="24"/>
              </w:rPr>
            </w:pPr>
            <w:r w:rsidRPr="00BC3C06">
              <w:rPr>
                <w:rFonts w:ascii="Times New Roman" w:hAnsi="Times New Roman"/>
                <w:b/>
                <w:sz w:val="24"/>
                <w:szCs w:val="24"/>
              </w:rPr>
              <w:t>Умения:</w:t>
            </w:r>
          </w:p>
          <w:p w14:paraId="624CE3F4" w14:textId="77777777"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комплектовать машинно-тракторные агрегаты для разгрузки и раздачи кормов, для уборки навоза и отходов животноводства;</w:t>
            </w:r>
          </w:p>
          <w:p w14:paraId="3AD1F617" w14:textId="77777777"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настраивать и регулировать машинно-тракторный агрегат для разгрузки и раздачи кормов, для уборки навоза и отходов животноводства;</w:t>
            </w:r>
          </w:p>
          <w:p w14:paraId="23DA90CC" w14:textId="77777777"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устранять простейшие неисправности в процессе работы машинно-тракторных агрегатов;</w:t>
            </w:r>
          </w:p>
          <w:p w14:paraId="12F19DAE" w14:textId="77777777" w:rsidR="0052390B" w:rsidRPr="00BC3C06" w:rsidRDefault="0052390B" w:rsidP="00BC3C06">
            <w:pPr>
              <w:keepNext/>
              <w:keepLines/>
              <w:widowControl w:val="0"/>
              <w:suppressAutoHyphens/>
              <w:autoSpaceDE w:val="0"/>
              <w:autoSpaceDN w:val="0"/>
              <w:adjustRightInd w:val="0"/>
              <w:spacing w:after="0" w:line="240" w:lineRule="auto"/>
              <w:rPr>
                <w:rFonts w:ascii="Times New Roman" w:hAnsi="Times New Roman"/>
                <w:sz w:val="24"/>
                <w:szCs w:val="24"/>
                <w:lang w:val="en-GB"/>
              </w:rPr>
            </w:pPr>
            <w:r w:rsidRPr="00BC3C06">
              <w:rPr>
                <w:rFonts w:ascii="Times New Roman" w:hAnsi="Times New Roman"/>
                <w:bCs/>
                <w:sz w:val="24"/>
                <w:szCs w:val="24"/>
              </w:rPr>
              <w:t>пользоваться надлежащими средствами защиты</w:t>
            </w:r>
            <w:r w:rsidR="00BC3C06">
              <w:rPr>
                <w:rFonts w:ascii="Times New Roman" w:hAnsi="Times New Roman"/>
                <w:bCs/>
                <w:sz w:val="24"/>
                <w:szCs w:val="24"/>
              </w:rPr>
              <w:t>.</w:t>
            </w:r>
          </w:p>
        </w:tc>
      </w:tr>
      <w:tr w:rsidR="0052390B" w:rsidRPr="00BC3C06" w14:paraId="7087B067" w14:textId="77777777" w:rsidTr="00BC3C06">
        <w:trPr>
          <w:trHeight w:val="20"/>
          <w:jc w:val="center"/>
        </w:trPr>
        <w:tc>
          <w:tcPr>
            <w:tcW w:w="2276" w:type="dxa"/>
            <w:vMerge/>
            <w:tcBorders>
              <w:left w:val="single" w:sz="2" w:space="0" w:color="000000"/>
              <w:bottom w:val="single" w:sz="4" w:space="0" w:color="auto"/>
              <w:right w:val="single" w:sz="2" w:space="0" w:color="000000"/>
            </w:tcBorders>
            <w:shd w:val="clear" w:color="000000" w:fill="FFFFFF"/>
          </w:tcPr>
          <w:p w14:paraId="1F9169D7" w14:textId="77777777" w:rsidR="0052390B" w:rsidRPr="00BC3C06" w:rsidRDefault="0052390B" w:rsidP="00BC3C06">
            <w:pPr>
              <w:widowControl w:val="0"/>
              <w:autoSpaceDE w:val="0"/>
              <w:autoSpaceDN w:val="0"/>
              <w:adjustRightInd w:val="0"/>
              <w:spacing w:after="0" w:line="240" w:lineRule="auto"/>
              <w:rPr>
                <w:rFonts w:ascii="Times New Roman" w:hAnsi="Times New Roman"/>
                <w:sz w:val="24"/>
                <w:szCs w:val="24"/>
                <w:lang w:val="en-GB"/>
              </w:rPr>
            </w:pPr>
          </w:p>
        </w:tc>
        <w:tc>
          <w:tcPr>
            <w:tcW w:w="7927" w:type="dxa"/>
            <w:tcBorders>
              <w:top w:val="single" w:sz="4" w:space="0" w:color="auto"/>
              <w:left w:val="single" w:sz="2" w:space="0" w:color="000000"/>
              <w:bottom w:val="single" w:sz="4" w:space="0" w:color="auto"/>
              <w:right w:val="single" w:sz="2" w:space="0" w:color="000000"/>
            </w:tcBorders>
            <w:shd w:val="clear" w:color="000000" w:fill="FFFFFF"/>
          </w:tcPr>
          <w:p w14:paraId="28962D6E" w14:textId="77777777" w:rsidR="0052390B" w:rsidRPr="00BC3C06" w:rsidRDefault="0052390B" w:rsidP="00BC3C06">
            <w:pPr>
              <w:keepNext/>
              <w:keepLines/>
              <w:spacing w:after="0" w:line="240" w:lineRule="auto"/>
              <w:rPr>
                <w:rFonts w:ascii="Times New Roman" w:hAnsi="Times New Roman"/>
                <w:b/>
                <w:sz w:val="24"/>
                <w:szCs w:val="24"/>
              </w:rPr>
            </w:pPr>
            <w:r w:rsidRPr="00BC3C06">
              <w:rPr>
                <w:rFonts w:ascii="Times New Roman" w:hAnsi="Times New Roman"/>
                <w:b/>
                <w:sz w:val="24"/>
                <w:szCs w:val="24"/>
              </w:rPr>
              <w:t>Знания:</w:t>
            </w:r>
          </w:p>
          <w:p w14:paraId="2459A403" w14:textId="77777777"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принцип действия, устройство, техническая и технологическая регулировка машин для разгрузки и раздачи кормов;</w:t>
            </w:r>
          </w:p>
          <w:p w14:paraId="1DF5D2C5" w14:textId="77777777"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технология выполнения работ по разгрузке и раздаче кормов в животноводческих помещениях и на выгульных площадках;</w:t>
            </w:r>
          </w:p>
          <w:p w14:paraId="7AA39492" w14:textId="77777777" w:rsidR="0052390B" w:rsidRPr="00BC3C06" w:rsidRDefault="0052390B" w:rsidP="00BC3C06">
            <w:pPr>
              <w:keepNext/>
              <w:keepLines/>
              <w:widowControl w:val="0"/>
              <w:suppressAutoHyphens/>
              <w:autoSpaceDE w:val="0"/>
              <w:autoSpaceDN w:val="0"/>
              <w:adjustRightInd w:val="0"/>
              <w:spacing w:after="0" w:line="240" w:lineRule="auto"/>
              <w:rPr>
                <w:rFonts w:ascii="Times New Roman" w:hAnsi="Times New Roman"/>
                <w:sz w:val="24"/>
                <w:szCs w:val="24"/>
              </w:rPr>
            </w:pPr>
            <w:r w:rsidRPr="00BC3C06">
              <w:rPr>
                <w:rFonts w:ascii="Times New Roman" w:hAnsi="Times New Roman"/>
                <w:bCs/>
                <w:sz w:val="24"/>
                <w:szCs w:val="24"/>
              </w:rPr>
              <w:t>правила и нормы охраны труда</w:t>
            </w:r>
            <w:r w:rsidR="00BC3C06">
              <w:rPr>
                <w:rFonts w:ascii="Times New Roman" w:hAnsi="Times New Roman"/>
                <w:bCs/>
                <w:sz w:val="24"/>
                <w:szCs w:val="24"/>
              </w:rPr>
              <w:t>.</w:t>
            </w:r>
          </w:p>
        </w:tc>
      </w:tr>
      <w:tr w:rsidR="0052390B" w:rsidRPr="00BC3C06" w14:paraId="5D3EB8AA" w14:textId="77777777" w:rsidTr="00BC3C06">
        <w:trPr>
          <w:trHeight w:val="20"/>
          <w:jc w:val="center"/>
        </w:trPr>
        <w:tc>
          <w:tcPr>
            <w:tcW w:w="2276" w:type="dxa"/>
            <w:vMerge w:val="restart"/>
            <w:tcBorders>
              <w:top w:val="single" w:sz="4" w:space="0" w:color="auto"/>
              <w:left w:val="single" w:sz="2" w:space="0" w:color="000000"/>
              <w:right w:val="single" w:sz="2" w:space="0" w:color="000000"/>
            </w:tcBorders>
            <w:shd w:val="clear" w:color="000000" w:fill="FFFFFF"/>
          </w:tcPr>
          <w:p w14:paraId="208759EE" w14:textId="77777777" w:rsidR="0052390B" w:rsidRPr="00BC3C06" w:rsidRDefault="0052390B" w:rsidP="00BC3C06">
            <w:pPr>
              <w:keepNext/>
              <w:keepLines/>
              <w:widowControl w:val="0"/>
              <w:suppressAutoHyphens/>
              <w:autoSpaceDE w:val="0"/>
              <w:autoSpaceDN w:val="0"/>
              <w:adjustRightInd w:val="0"/>
              <w:spacing w:after="0" w:line="240" w:lineRule="auto"/>
              <w:jc w:val="both"/>
              <w:rPr>
                <w:rFonts w:ascii="Times New Roman" w:hAnsi="Times New Roman"/>
                <w:sz w:val="24"/>
                <w:szCs w:val="24"/>
              </w:rPr>
            </w:pPr>
            <w:r w:rsidRPr="00BC3C06">
              <w:rPr>
                <w:rFonts w:ascii="Times New Roman" w:hAnsi="Times New Roman"/>
                <w:sz w:val="24"/>
                <w:szCs w:val="24"/>
              </w:rPr>
              <w:t xml:space="preserve">ПК </w:t>
            </w:r>
            <w:r w:rsidR="00186203" w:rsidRPr="00BC3C06">
              <w:rPr>
                <w:rFonts w:ascii="Times New Roman" w:hAnsi="Times New Roman"/>
                <w:sz w:val="24"/>
                <w:szCs w:val="24"/>
              </w:rPr>
              <w:t>1</w:t>
            </w:r>
            <w:r w:rsidRPr="00BC3C06">
              <w:rPr>
                <w:rFonts w:ascii="Times New Roman" w:hAnsi="Times New Roman"/>
                <w:sz w:val="24"/>
                <w:szCs w:val="24"/>
              </w:rPr>
              <w:t>.8 Выполнять техническое обслуживание при использовании и при хранении тракторов, комбайнов, сельскохозяйственных машин и оборудования, заправлять тракторы и самоходных сельскохозяйственные машины горюче-смазочными материалами.</w:t>
            </w:r>
          </w:p>
        </w:tc>
        <w:tc>
          <w:tcPr>
            <w:tcW w:w="7927" w:type="dxa"/>
            <w:tcBorders>
              <w:top w:val="single" w:sz="4" w:space="0" w:color="auto"/>
              <w:left w:val="single" w:sz="2" w:space="0" w:color="000000"/>
              <w:bottom w:val="single" w:sz="4" w:space="0" w:color="auto"/>
              <w:right w:val="single" w:sz="2" w:space="0" w:color="000000"/>
            </w:tcBorders>
            <w:shd w:val="clear" w:color="000000" w:fill="FFFFFF"/>
          </w:tcPr>
          <w:p w14:paraId="0391B257" w14:textId="77777777" w:rsidR="0052390B" w:rsidRPr="00BC3C06" w:rsidRDefault="0052390B" w:rsidP="00BC3C06">
            <w:pPr>
              <w:keepNext/>
              <w:keepLines/>
              <w:spacing w:after="0" w:line="240" w:lineRule="auto"/>
              <w:rPr>
                <w:rFonts w:ascii="Times New Roman" w:hAnsi="Times New Roman"/>
                <w:b/>
                <w:sz w:val="24"/>
                <w:szCs w:val="24"/>
              </w:rPr>
            </w:pPr>
            <w:r w:rsidRPr="00BC3C06">
              <w:rPr>
                <w:rFonts w:ascii="Times New Roman" w:hAnsi="Times New Roman"/>
                <w:b/>
                <w:sz w:val="24"/>
                <w:szCs w:val="24"/>
              </w:rPr>
              <w:t>Навыки:</w:t>
            </w:r>
          </w:p>
          <w:p w14:paraId="077373E6" w14:textId="77777777"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 xml:space="preserve">выполнения всех видов периодического технического обслуживания трактора, комбайна, сельскохозяйственной машины и оборудования; </w:t>
            </w:r>
          </w:p>
          <w:p w14:paraId="7331EC2F" w14:textId="77777777" w:rsidR="0052390B" w:rsidRPr="00BC3C06" w:rsidRDefault="0052390B" w:rsidP="00BC3C06">
            <w:pPr>
              <w:keepNext/>
              <w:keepLines/>
              <w:widowControl w:val="0"/>
              <w:suppressAutoHyphens/>
              <w:autoSpaceDE w:val="0"/>
              <w:autoSpaceDN w:val="0"/>
              <w:adjustRightInd w:val="0"/>
              <w:spacing w:after="0" w:line="240" w:lineRule="auto"/>
              <w:rPr>
                <w:rFonts w:ascii="Times New Roman" w:hAnsi="Times New Roman"/>
                <w:sz w:val="24"/>
                <w:szCs w:val="24"/>
              </w:rPr>
            </w:pPr>
            <w:r w:rsidRPr="00BC3C06">
              <w:rPr>
                <w:rFonts w:ascii="Times New Roman" w:hAnsi="Times New Roman"/>
                <w:bCs/>
                <w:sz w:val="24"/>
                <w:szCs w:val="24"/>
              </w:rPr>
              <w:t>получения горюче-смазочных материалов и выполнения заправки тракторов и самоходных сельскохозяйственных машин</w:t>
            </w:r>
            <w:r w:rsidR="00BC3C06">
              <w:rPr>
                <w:rFonts w:ascii="Times New Roman" w:hAnsi="Times New Roman"/>
                <w:bCs/>
                <w:sz w:val="24"/>
                <w:szCs w:val="24"/>
              </w:rPr>
              <w:t>.</w:t>
            </w:r>
          </w:p>
        </w:tc>
      </w:tr>
      <w:tr w:rsidR="0052390B" w:rsidRPr="00BC3C06" w14:paraId="123939F4" w14:textId="77777777" w:rsidTr="00BC3C06">
        <w:trPr>
          <w:trHeight w:val="20"/>
          <w:jc w:val="center"/>
        </w:trPr>
        <w:tc>
          <w:tcPr>
            <w:tcW w:w="2276" w:type="dxa"/>
            <w:vMerge/>
            <w:tcBorders>
              <w:left w:val="single" w:sz="2" w:space="0" w:color="000000"/>
              <w:right w:val="single" w:sz="2" w:space="0" w:color="000000"/>
            </w:tcBorders>
            <w:shd w:val="clear" w:color="000000" w:fill="FFFFFF"/>
          </w:tcPr>
          <w:p w14:paraId="4A3F39AF" w14:textId="77777777" w:rsidR="0052390B" w:rsidRPr="00BC3C06" w:rsidRDefault="0052390B" w:rsidP="00BC3C06">
            <w:pPr>
              <w:widowControl w:val="0"/>
              <w:autoSpaceDE w:val="0"/>
              <w:autoSpaceDN w:val="0"/>
              <w:adjustRightInd w:val="0"/>
              <w:spacing w:after="0" w:line="240" w:lineRule="auto"/>
              <w:rPr>
                <w:rFonts w:ascii="Times New Roman" w:hAnsi="Times New Roman"/>
                <w:sz w:val="24"/>
                <w:szCs w:val="24"/>
              </w:rPr>
            </w:pPr>
          </w:p>
        </w:tc>
        <w:tc>
          <w:tcPr>
            <w:tcW w:w="7927" w:type="dxa"/>
            <w:tcBorders>
              <w:top w:val="single" w:sz="4" w:space="0" w:color="auto"/>
              <w:left w:val="single" w:sz="2" w:space="0" w:color="000000"/>
              <w:bottom w:val="single" w:sz="4" w:space="0" w:color="auto"/>
              <w:right w:val="single" w:sz="2" w:space="0" w:color="000000"/>
            </w:tcBorders>
            <w:shd w:val="clear" w:color="000000" w:fill="FFFFFF"/>
          </w:tcPr>
          <w:p w14:paraId="7694C5F0" w14:textId="77777777" w:rsidR="0052390B" w:rsidRPr="00BC3C06" w:rsidRDefault="0052390B" w:rsidP="00BC3C06">
            <w:pPr>
              <w:keepNext/>
              <w:keepLines/>
              <w:spacing w:after="0" w:line="240" w:lineRule="auto"/>
              <w:rPr>
                <w:rFonts w:ascii="Times New Roman" w:hAnsi="Times New Roman"/>
                <w:b/>
                <w:sz w:val="24"/>
                <w:szCs w:val="24"/>
              </w:rPr>
            </w:pPr>
            <w:r w:rsidRPr="00BC3C06">
              <w:rPr>
                <w:rFonts w:ascii="Times New Roman" w:hAnsi="Times New Roman"/>
                <w:b/>
                <w:sz w:val="24"/>
                <w:szCs w:val="24"/>
              </w:rPr>
              <w:t>Умения:</w:t>
            </w:r>
          </w:p>
          <w:p w14:paraId="447A8073" w14:textId="77777777"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выполнять работы по подготовке, установке на хранение и снятию с хранения трактора, комбайна, сельскохозяйственной машины и оборудования, в соответствии с требованиями нормативно-технической документации;</w:t>
            </w:r>
          </w:p>
          <w:p w14:paraId="2A9E83C9" w14:textId="77777777"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заправлять транспортные средства горюче-смазочными материалами и специальными жидкостями с соблюдением экологических требований и требований безопасности;</w:t>
            </w:r>
          </w:p>
          <w:p w14:paraId="1E327EDA" w14:textId="77777777" w:rsidR="0052390B" w:rsidRPr="00BC3C06" w:rsidRDefault="0052390B" w:rsidP="00BC3C06">
            <w:pPr>
              <w:keepNext/>
              <w:keepLines/>
              <w:widowControl w:val="0"/>
              <w:suppressAutoHyphens/>
              <w:autoSpaceDE w:val="0"/>
              <w:autoSpaceDN w:val="0"/>
              <w:adjustRightInd w:val="0"/>
              <w:spacing w:after="0" w:line="240" w:lineRule="auto"/>
              <w:rPr>
                <w:rFonts w:ascii="Times New Roman" w:hAnsi="Times New Roman"/>
                <w:sz w:val="24"/>
                <w:szCs w:val="24"/>
              </w:rPr>
            </w:pPr>
            <w:r w:rsidRPr="00BC3C06">
              <w:rPr>
                <w:rFonts w:ascii="Times New Roman" w:hAnsi="Times New Roman"/>
                <w:bCs/>
                <w:sz w:val="24"/>
                <w:szCs w:val="24"/>
              </w:rPr>
              <w:t>заполнять документацию по выдаче нефтепродуктов</w:t>
            </w:r>
            <w:r w:rsidR="00BC3C06">
              <w:rPr>
                <w:rFonts w:ascii="Times New Roman" w:hAnsi="Times New Roman"/>
                <w:bCs/>
                <w:sz w:val="24"/>
                <w:szCs w:val="24"/>
              </w:rPr>
              <w:t>.</w:t>
            </w:r>
          </w:p>
        </w:tc>
      </w:tr>
      <w:tr w:rsidR="0052390B" w:rsidRPr="00BC3C06" w14:paraId="35C6E32E" w14:textId="77777777" w:rsidTr="00BC3C06">
        <w:trPr>
          <w:trHeight w:val="20"/>
          <w:jc w:val="center"/>
        </w:trPr>
        <w:tc>
          <w:tcPr>
            <w:tcW w:w="2276" w:type="dxa"/>
            <w:vMerge/>
            <w:tcBorders>
              <w:left w:val="single" w:sz="2" w:space="0" w:color="000000"/>
              <w:bottom w:val="single" w:sz="2" w:space="0" w:color="000000"/>
              <w:right w:val="single" w:sz="2" w:space="0" w:color="000000"/>
            </w:tcBorders>
            <w:shd w:val="clear" w:color="000000" w:fill="FFFFFF"/>
          </w:tcPr>
          <w:p w14:paraId="3871076E" w14:textId="77777777" w:rsidR="0052390B" w:rsidRPr="00BC3C06" w:rsidRDefault="0052390B" w:rsidP="00BC3C06">
            <w:pPr>
              <w:widowControl w:val="0"/>
              <w:autoSpaceDE w:val="0"/>
              <w:autoSpaceDN w:val="0"/>
              <w:adjustRightInd w:val="0"/>
              <w:spacing w:after="0" w:line="240" w:lineRule="auto"/>
              <w:rPr>
                <w:rFonts w:ascii="Times New Roman" w:hAnsi="Times New Roman"/>
                <w:sz w:val="24"/>
                <w:szCs w:val="24"/>
              </w:rPr>
            </w:pPr>
          </w:p>
        </w:tc>
        <w:tc>
          <w:tcPr>
            <w:tcW w:w="7927" w:type="dxa"/>
            <w:tcBorders>
              <w:top w:val="single" w:sz="4" w:space="0" w:color="auto"/>
              <w:left w:val="single" w:sz="2" w:space="0" w:color="000000"/>
              <w:bottom w:val="single" w:sz="4" w:space="0" w:color="auto"/>
              <w:right w:val="single" w:sz="2" w:space="0" w:color="000000"/>
            </w:tcBorders>
            <w:shd w:val="clear" w:color="000000" w:fill="FFFFFF"/>
          </w:tcPr>
          <w:p w14:paraId="6336CCDE" w14:textId="77777777" w:rsidR="0052390B" w:rsidRPr="00BC3C06" w:rsidRDefault="0052390B" w:rsidP="00BC3C06">
            <w:pPr>
              <w:keepNext/>
              <w:keepLines/>
              <w:spacing w:after="0" w:line="240" w:lineRule="auto"/>
              <w:rPr>
                <w:rFonts w:ascii="Times New Roman" w:hAnsi="Times New Roman"/>
                <w:b/>
                <w:sz w:val="24"/>
                <w:szCs w:val="24"/>
              </w:rPr>
            </w:pPr>
            <w:r w:rsidRPr="00BC3C06">
              <w:rPr>
                <w:rFonts w:ascii="Times New Roman" w:hAnsi="Times New Roman"/>
                <w:b/>
                <w:sz w:val="24"/>
                <w:szCs w:val="24"/>
              </w:rPr>
              <w:t>Знания:</w:t>
            </w:r>
          </w:p>
          <w:p w14:paraId="485E4C8C" w14:textId="77777777"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 xml:space="preserve">порядок подготовки, перечень операций всех видов периодического технического обслуживания трактора, комбайна, сельскохозяйственной машины и оборудования; </w:t>
            </w:r>
          </w:p>
          <w:p w14:paraId="64AB5FEA" w14:textId="77777777"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виды, способы, порядок подготовки техники к хранению и снятия с хранения;</w:t>
            </w:r>
          </w:p>
          <w:p w14:paraId="1D8B71AC" w14:textId="77777777"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требования к топливно-смазочным материалам и специальным жидкостям, технические средства для их транспортирования, приема, хранения, выдачи;</w:t>
            </w:r>
          </w:p>
          <w:p w14:paraId="099488E9" w14:textId="77777777" w:rsidR="0052390B" w:rsidRPr="00BC3C06" w:rsidRDefault="0052390B" w:rsidP="00BC3C06">
            <w:pPr>
              <w:keepNext/>
              <w:keepLines/>
              <w:spacing w:after="0" w:line="240" w:lineRule="auto"/>
              <w:rPr>
                <w:rFonts w:ascii="Times New Roman" w:hAnsi="Times New Roman"/>
                <w:bCs/>
                <w:sz w:val="24"/>
                <w:szCs w:val="24"/>
              </w:rPr>
            </w:pPr>
            <w:r w:rsidRPr="00BC3C06">
              <w:rPr>
                <w:rFonts w:ascii="Times New Roman" w:hAnsi="Times New Roman"/>
                <w:bCs/>
                <w:sz w:val="24"/>
                <w:szCs w:val="24"/>
              </w:rPr>
              <w:t>свойства, правила хранения и использования горюче-смазочных материалов и технических жидкостей;</w:t>
            </w:r>
          </w:p>
          <w:p w14:paraId="225519AE" w14:textId="77777777" w:rsidR="0052390B" w:rsidRPr="00BC3C06" w:rsidRDefault="0052390B" w:rsidP="00BC3C06">
            <w:pPr>
              <w:keepNext/>
              <w:keepLines/>
              <w:widowControl w:val="0"/>
              <w:suppressAutoHyphens/>
              <w:autoSpaceDE w:val="0"/>
              <w:autoSpaceDN w:val="0"/>
              <w:adjustRightInd w:val="0"/>
              <w:spacing w:after="0" w:line="240" w:lineRule="auto"/>
              <w:rPr>
                <w:rFonts w:ascii="Times New Roman" w:hAnsi="Times New Roman"/>
                <w:sz w:val="24"/>
                <w:szCs w:val="24"/>
              </w:rPr>
            </w:pPr>
            <w:r w:rsidRPr="00BC3C06">
              <w:rPr>
                <w:rFonts w:ascii="Times New Roman" w:hAnsi="Times New Roman"/>
                <w:bCs/>
                <w:sz w:val="24"/>
                <w:szCs w:val="24"/>
              </w:rPr>
              <w:t>правила и нормы охраны труда</w:t>
            </w:r>
            <w:r w:rsidR="00BC3C06">
              <w:rPr>
                <w:rFonts w:ascii="Times New Roman" w:hAnsi="Times New Roman"/>
                <w:bCs/>
                <w:sz w:val="24"/>
                <w:szCs w:val="24"/>
              </w:rPr>
              <w:t>.</w:t>
            </w:r>
          </w:p>
        </w:tc>
      </w:tr>
      <w:tr w:rsidR="0052390B" w:rsidRPr="00BC3C06" w14:paraId="6EE59A48" w14:textId="77777777" w:rsidTr="00BC3C06">
        <w:trPr>
          <w:trHeight w:val="20"/>
          <w:jc w:val="center"/>
        </w:trPr>
        <w:tc>
          <w:tcPr>
            <w:tcW w:w="2276" w:type="dxa"/>
            <w:vMerge w:val="restart"/>
            <w:tcBorders>
              <w:left w:val="single" w:sz="2" w:space="0" w:color="000000"/>
              <w:right w:val="single" w:sz="2" w:space="0" w:color="000000"/>
            </w:tcBorders>
            <w:shd w:val="clear" w:color="000000" w:fill="FFFFFF"/>
          </w:tcPr>
          <w:p w14:paraId="2A0633AE" w14:textId="77777777" w:rsidR="0052390B" w:rsidRPr="00BC3C06" w:rsidRDefault="0052390B" w:rsidP="00BC3C06">
            <w:pPr>
              <w:pStyle w:val="ConsPlusNormal"/>
              <w:jc w:val="both"/>
              <w:rPr>
                <w:rStyle w:val="af0"/>
                <w:rFonts w:ascii="Times New Roman" w:hAnsi="Times New Roman"/>
                <w:i w:val="0"/>
                <w:sz w:val="24"/>
                <w:szCs w:val="24"/>
              </w:rPr>
            </w:pPr>
            <w:r w:rsidRPr="00BC3C06">
              <w:rPr>
                <w:rFonts w:ascii="Times New Roman" w:hAnsi="Times New Roman" w:cs="Times New Roman"/>
                <w:sz w:val="24"/>
                <w:szCs w:val="24"/>
              </w:rPr>
              <w:t>ПК 1.9 Управлять тракторами и самоходными сельскохоз</w:t>
            </w:r>
            <w:r w:rsidR="00186203" w:rsidRPr="00BC3C06">
              <w:rPr>
                <w:rFonts w:ascii="Times New Roman" w:hAnsi="Times New Roman" w:cs="Times New Roman"/>
                <w:sz w:val="24"/>
                <w:szCs w:val="24"/>
              </w:rPr>
              <w:t>яйственными машинами всех видов.</w:t>
            </w:r>
          </w:p>
        </w:tc>
        <w:tc>
          <w:tcPr>
            <w:tcW w:w="7927" w:type="dxa"/>
            <w:tcBorders>
              <w:top w:val="single" w:sz="4" w:space="0" w:color="auto"/>
              <w:left w:val="single" w:sz="2" w:space="0" w:color="000000"/>
              <w:bottom w:val="single" w:sz="4" w:space="0" w:color="auto"/>
              <w:right w:val="single" w:sz="2" w:space="0" w:color="000000"/>
            </w:tcBorders>
            <w:shd w:val="clear" w:color="000000" w:fill="FFFFFF"/>
          </w:tcPr>
          <w:p w14:paraId="4AF95721" w14:textId="77777777" w:rsidR="00186203" w:rsidRPr="00BC3C06" w:rsidRDefault="00186203" w:rsidP="00BC3C06">
            <w:pPr>
              <w:keepNext/>
              <w:keepLines/>
              <w:spacing w:after="0" w:line="240" w:lineRule="auto"/>
              <w:rPr>
                <w:rFonts w:ascii="Times New Roman" w:eastAsia="Calibri" w:hAnsi="Times New Roman"/>
                <w:b/>
                <w:bCs/>
                <w:sz w:val="24"/>
                <w:szCs w:val="24"/>
              </w:rPr>
            </w:pPr>
            <w:r w:rsidRPr="00BC3C06">
              <w:rPr>
                <w:rFonts w:ascii="Times New Roman" w:eastAsia="Calibri" w:hAnsi="Times New Roman"/>
                <w:b/>
                <w:bCs/>
                <w:sz w:val="24"/>
                <w:szCs w:val="24"/>
              </w:rPr>
              <w:t>Навыки:</w:t>
            </w:r>
          </w:p>
          <w:p w14:paraId="5A905A50" w14:textId="77777777" w:rsidR="00186203" w:rsidRPr="00BC3C06" w:rsidRDefault="00374C32" w:rsidP="00BC3C06">
            <w:pPr>
              <w:keepNext/>
              <w:keepLines/>
              <w:spacing w:after="0" w:line="240" w:lineRule="auto"/>
              <w:rPr>
                <w:rFonts w:ascii="Times New Roman" w:eastAsia="Calibri" w:hAnsi="Times New Roman"/>
                <w:bCs/>
                <w:sz w:val="24"/>
                <w:szCs w:val="24"/>
              </w:rPr>
            </w:pPr>
            <w:r w:rsidRPr="00BC3C06">
              <w:rPr>
                <w:rFonts w:ascii="Times New Roman" w:eastAsia="Calibri" w:hAnsi="Times New Roman"/>
                <w:bCs/>
                <w:sz w:val="24"/>
                <w:szCs w:val="24"/>
              </w:rPr>
              <w:t>Управление тракторами и самоходными машинами</w:t>
            </w:r>
            <w:r w:rsidR="00BC3C06">
              <w:rPr>
                <w:rFonts w:ascii="Times New Roman" w:eastAsia="Calibri" w:hAnsi="Times New Roman"/>
                <w:bCs/>
                <w:sz w:val="24"/>
                <w:szCs w:val="24"/>
              </w:rPr>
              <w:t>.</w:t>
            </w:r>
          </w:p>
        </w:tc>
      </w:tr>
      <w:tr w:rsidR="0052390B" w:rsidRPr="00BC3C06" w14:paraId="60E4A7BA" w14:textId="77777777" w:rsidTr="00BC3C06">
        <w:trPr>
          <w:trHeight w:val="20"/>
          <w:jc w:val="center"/>
        </w:trPr>
        <w:tc>
          <w:tcPr>
            <w:tcW w:w="2276" w:type="dxa"/>
            <w:vMerge/>
            <w:tcBorders>
              <w:left w:val="single" w:sz="2" w:space="0" w:color="000000"/>
              <w:right w:val="single" w:sz="2" w:space="0" w:color="000000"/>
            </w:tcBorders>
            <w:shd w:val="clear" w:color="000000" w:fill="FFFFFF"/>
          </w:tcPr>
          <w:p w14:paraId="795CB995" w14:textId="77777777" w:rsidR="0052390B" w:rsidRPr="00BC3C06" w:rsidRDefault="0052390B" w:rsidP="00BC3C06">
            <w:pPr>
              <w:pStyle w:val="ConsPlusNormal"/>
              <w:jc w:val="both"/>
              <w:rPr>
                <w:rFonts w:ascii="Times New Roman" w:hAnsi="Times New Roman" w:cs="Times New Roman"/>
                <w:sz w:val="24"/>
                <w:szCs w:val="24"/>
              </w:rPr>
            </w:pPr>
          </w:p>
        </w:tc>
        <w:tc>
          <w:tcPr>
            <w:tcW w:w="7927" w:type="dxa"/>
            <w:tcBorders>
              <w:top w:val="single" w:sz="4" w:space="0" w:color="auto"/>
              <w:left w:val="single" w:sz="2" w:space="0" w:color="000000"/>
              <w:bottom w:val="single" w:sz="4" w:space="0" w:color="auto"/>
              <w:right w:val="single" w:sz="2" w:space="0" w:color="000000"/>
            </w:tcBorders>
            <w:shd w:val="clear" w:color="000000" w:fill="FFFFFF"/>
          </w:tcPr>
          <w:p w14:paraId="75488C07" w14:textId="77777777" w:rsidR="00186203" w:rsidRPr="00BC3C06" w:rsidRDefault="00186203" w:rsidP="00BC3C06">
            <w:pPr>
              <w:pStyle w:val="ConsPlusNormal"/>
              <w:jc w:val="both"/>
              <w:rPr>
                <w:rFonts w:ascii="Times New Roman" w:hAnsi="Times New Roman" w:cs="Times New Roman"/>
                <w:b/>
                <w:sz w:val="24"/>
                <w:szCs w:val="24"/>
              </w:rPr>
            </w:pPr>
            <w:r w:rsidRPr="00BC3C06">
              <w:rPr>
                <w:rFonts w:ascii="Times New Roman" w:hAnsi="Times New Roman" w:cs="Times New Roman"/>
                <w:b/>
                <w:sz w:val="24"/>
                <w:szCs w:val="24"/>
              </w:rPr>
              <w:t>Умения:</w:t>
            </w:r>
          </w:p>
          <w:p w14:paraId="7B30CEF7" w14:textId="77777777" w:rsidR="00186203" w:rsidRPr="00BC3C06" w:rsidRDefault="00186203" w:rsidP="00BC3C06">
            <w:pPr>
              <w:pStyle w:val="ConsPlusNormal"/>
              <w:jc w:val="both"/>
              <w:rPr>
                <w:rFonts w:ascii="Times New Roman" w:hAnsi="Times New Roman" w:cs="Times New Roman"/>
                <w:sz w:val="24"/>
                <w:szCs w:val="24"/>
              </w:rPr>
            </w:pPr>
            <w:r w:rsidRPr="00BC3C06">
              <w:rPr>
                <w:rFonts w:ascii="Times New Roman" w:hAnsi="Times New Roman" w:cs="Times New Roman"/>
                <w:sz w:val="24"/>
                <w:szCs w:val="24"/>
              </w:rPr>
              <w:t>соблюдать Правила дорожного движения;</w:t>
            </w:r>
          </w:p>
          <w:p w14:paraId="1A80E5A0" w14:textId="77777777" w:rsidR="00186203" w:rsidRPr="00BC3C06" w:rsidRDefault="00186203" w:rsidP="00BC3C06">
            <w:pPr>
              <w:pStyle w:val="ConsPlusNormal"/>
              <w:jc w:val="both"/>
              <w:rPr>
                <w:rFonts w:ascii="Times New Roman" w:hAnsi="Times New Roman" w:cs="Times New Roman"/>
                <w:sz w:val="24"/>
                <w:szCs w:val="24"/>
              </w:rPr>
            </w:pPr>
            <w:r w:rsidRPr="00BC3C06">
              <w:rPr>
                <w:rFonts w:ascii="Times New Roman" w:hAnsi="Times New Roman" w:cs="Times New Roman"/>
                <w:sz w:val="24"/>
                <w:szCs w:val="24"/>
              </w:rPr>
              <w:t>безопасно управлять транспортными средствами в различных дорожных и метеорологических условиях;</w:t>
            </w:r>
          </w:p>
          <w:p w14:paraId="5DF5E365" w14:textId="77777777" w:rsidR="00186203" w:rsidRPr="00BC3C06" w:rsidRDefault="00186203" w:rsidP="00BC3C06">
            <w:pPr>
              <w:pStyle w:val="ConsPlusNormal"/>
              <w:jc w:val="both"/>
              <w:rPr>
                <w:rFonts w:ascii="Times New Roman" w:hAnsi="Times New Roman" w:cs="Times New Roman"/>
                <w:sz w:val="24"/>
                <w:szCs w:val="24"/>
              </w:rPr>
            </w:pPr>
            <w:r w:rsidRPr="00BC3C06">
              <w:rPr>
                <w:rFonts w:ascii="Times New Roman" w:hAnsi="Times New Roman" w:cs="Times New Roman"/>
                <w:sz w:val="24"/>
                <w:szCs w:val="24"/>
              </w:rPr>
              <w:t>уверенно действовать в нештатных ситуациях;</w:t>
            </w:r>
          </w:p>
          <w:p w14:paraId="3D218357" w14:textId="77777777" w:rsidR="00186203" w:rsidRPr="00BC3C06" w:rsidRDefault="00186203" w:rsidP="00BC3C06">
            <w:pPr>
              <w:pStyle w:val="ConsPlusNormal"/>
              <w:jc w:val="both"/>
              <w:rPr>
                <w:rFonts w:ascii="Times New Roman" w:hAnsi="Times New Roman" w:cs="Times New Roman"/>
                <w:sz w:val="24"/>
                <w:szCs w:val="24"/>
              </w:rPr>
            </w:pPr>
            <w:r w:rsidRPr="00BC3C06">
              <w:rPr>
                <w:rFonts w:ascii="Times New Roman" w:hAnsi="Times New Roman" w:cs="Times New Roman"/>
                <w:sz w:val="24"/>
                <w:szCs w:val="24"/>
              </w:rPr>
              <w:t xml:space="preserve">управлять своим эмоциональным состоянием, уважать права других </w:t>
            </w:r>
            <w:r w:rsidRPr="00BC3C06">
              <w:rPr>
                <w:rFonts w:ascii="Times New Roman" w:hAnsi="Times New Roman" w:cs="Times New Roman"/>
                <w:sz w:val="24"/>
                <w:szCs w:val="24"/>
              </w:rPr>
              <w:lastRenderedPageBreak/>
              <w:t>участников дорожного движения, конструктивно разрешать межличностные конфликты, возникшие между участниками дорожного движения;</w:t>
            </w:r>
          </w:p>
          <w:p w14:paraId="49B87ECA" w14:textId="77777777" w:rsidR="00186203" w:rsidRPr="00BC3C06" w:rsidRDefault="00186203" w:rsidP="00BC3C06">
            <w:pPr>
              <w:pStyle w:val="ConsPlusNormal"/>
              <w:jc w:val="both"/>
              <w:rPr>
                <w:rFonts w:ascii="Times New Roman" w:hAnsi="Times New Roman" w:cs="Times New Roman"/>
                <w:sz w:val="24"/>
                <w:szCs w:val="24"/>
              </w:rPr>
            </w:pPr>
            <w:r w:rsidRPr="00BC3C06">
              <w:rPr>
                <w:rFonts w:ascii="Times New Roman" w:hAnsi="Times New Roman" w:cs="Times New Roman"/>
                <w:sz w:val="24"/>
                <w:szCs w:val="24"/>
              </w:rPr>
              <w:t>выполнять контрольный осмотр транспортных средств перед выездом и при выполнении поездки;</w:t>
            </w:r>
          </w:p>
          <w:p w14:paraId="45E4F196" w14:textId="77777777" w:rsidR="00186203" w:rsidRPr="00BC3C06" w:rsidRDefault="00186203" w:rsidP="00BC3C06">
            <w:pPr>
              <w:pStyle w:val="ConsPlusNormal"/>
              <w:jc w:val="both"/>
              <w:rPr>
                <w:rFonts w:ascii="Times New Roman" w:hAnsi="Times New Roman" w:cs="Times New Roman"/>
                <w:sz w:val="24"/>
                <w:szCs w:val="24"/>
              </w:rPr>
            </w:pPr>
            <w:r w:rsidRPr="00BC3C06">
              <w:rPr>
                <w:rFonts w:ascii="Times New Roman" w:hAnsi="Times New Roman" w:cs="Times New Roman"/>
                <w:sz w:val="24"/>
                <w:szCs w:val="24"/>
              </w:rPr>
              <w:t>заправлять транспортные средства горюче-смазочными материалами и специальными жидкостями с соблюдением экологических требований;</w:t>
            </w:r>
          </w:p>
          <w:p w14:paraId="7B14D809" w14:textId="77777777" w:rsidR="00186203" w:rsidRPr="00BC3C06" w:rsidRDefault="00186203" w:rsidP="00BC3C06">
            <w:pPr>
              <w:pStyle w:val="ConsPlusNormal"/>
              <w:jc w:val="both"/>
              <w:rPr>
                <w:rFonts w:ascii="Times New Roman" w:hAnsi="Times New Roman" w:cs="Times New Roman"/>
                <w:sz w:val="24"/>
                <w:szCs w:val="24"/>
              </w:rPr>
            </w:pPr>
            <w:r w:rsidRPr="00BC3C06">
              <w:rPr>
                <w:rFonts w:ascii="Times New Roman" w:hAnsi="Times New Roman" w:cs="Times New Roman"/>
                <w:sz w:val="24"/>
                <w:szCs w:val="24"/>
              </w:rPr>
              <w:t>устранять возникшие во время эксплуатации транспортных средств мелкие неисправности, не требующие разборки узлов и агрегатов, с соблюдением требований техники безопасности;</w:t>
            </w:r>
          </w:p>
          <w:p w14:paraId="69B0DB96" w14:textId="77777777" w:rsidR="00186203" w:rsidRPr="00BC3C06" w:rsidRDefault="00186203" w:rsidP="00BC3C06">
            <w:pPr>
              <w:pStyle w:val="ConsPlusNormal"/>
              <w:jc w:val="both"/>
              <w:rPr>
                <w:rFonts w:ascii="Times New Roman" w:hAnsi="Times New Roman" w:cs="Times New Roman"/>
                <w:sz w:val="24"/>
                <w:szCs w:val="24"/>
              </w:rPr>
            </w:pPr>
            <w:r w:rsidRPr="00BC3C06">
              <w:rPr>
                <w:rFonts w:ascii="Times New Roman" w:hAnsi="Times New Roman" w:cs="Times New Roman"/>
                <w:sz w:val="24"/>
                <w:szCs w:val="24"/>
              </w:rPr>
              <w:t>соблюдать режим труда и отдыха;</w:t>
            </w:r>
          </w:p>
          <w:p w14:paraId="40E4EF52" w14:textId="77777777" w:rsidR="00186203" w:rsidRPr="00BC3C06" w:rsidRDefault="00186203" w:rsidP="00BC3C06">
            <w:pPr>
              <w:pStyle w:val="ConsPlusNormal"/>
              <w:jc w:val="both"/>
              <w:rPr>
                <w:rFonts w:ascii="Times New Roman" w:hAnsi="Times New Roman" w:cs="Times New Roman"/>
                <w:sz w:val="24"/>
                <w:szCs w:val="24"/>
              </w:rPr>
            </w:pPr>
            <w:r w:rsidRPr="00BC3C06">
              <w:rPr>
                <w:rFonts w:ascii="Times New Roman" w:hAnsi="Times New Roman" w:cs="Times New Roman"/>
                <w:sz w:val="24"/>
                <w:szCs w:val="24"/>
              </w:rPr>
              <w:t>обеспечивать прием, размещение, крепление и перевозку грузов;</w:t>
            </w:r>
          </w:p>
          <w:p w14:paraId="29BDF0DC" w14:textId="77777777" w:rsidR="00186203" w:rsidRPr="00BC3C06" w:rsidRDefault="00186203" w:rsidP="00BC3C06">
            <w:pPr>
              <w:pStyle w:val="ConsPlusNormal"/>
              <w:jc w:val="both"/>
              <w:rPr>
                <w:rFonts w:ascii="Times New Roman" w:hAnsi="Times New Roman" w:cs="Times New Roman"/>
                <w:sz w:val="24"/>
                <w:szCs w:val="24"/>
              </w:rPr>
            </w:pPr>
            <w:r w:rsidRPr="00BC3C06">
              <w:rPr>
                <w:rFonts w:ascii="Times New Roman" w:hAnsi="Times New Roman" w:cs="Times New Roman"/>
                <w:sz w:val="24"/>
                <w:szCs w:val="24"/>
              </w:rPr>
              <w:t>получать, оформлять и сдавать путевую и транспортную документацию;</w:t>
            </w:r>
          </w:p>
          <w:p w14:paraId="76CDFA1D" w14:textId="77777777" w:rsidR="00186203" w:rsidRPr="00BC3C06" w:rsidRDefault="00186203" w:rsidP="00BC3C06">
            <w:pPr>
              <w:pStyle w:val="ConsPlusNormal"/>
              <w:jc w:val="both"/>
              <w:rPr>
                <w:rFonts w:ascii="Times New Roman" w:hAnsi="Times New Roman" w:cs="Times New Roman"/>
                <w:sz w:val="24"/>
                <w:szCs w:val="24"/>
              </w:rPr>
            </w:pPr>
            <w:r w:rsidRPr="00BC3C06">
              <w:rPr>
                <w:rFonts w:ascii="Times New Roman" w:hAnsi="Times New Roman" w:cs="Times New Roman"/>
                <w:sz w:val="24"/>
                <w:szCs w:val="24"/>
              </w:rPr>
              <w:t>принимать возможные меры для оказания первой помощи пострадавшим при дорожно-транспортных происшествиях;</w:t>
            </w:r>
          </w:p>
          <w:p w14:paraId="570134B4" w14:textId="77777777" w:rsidR="00186203" w:rsidRPr="00BC3C06" w:rsidRDefault="00186203" w:rsidP="00BC3C06">
            <w:pPr>
              <w:pStyle w:val="ConsPlusNormal"/>
              <w:jc w:val="both"/>
              <w:rPr>
                <w:rFonts w:ascii="Times New Roman" w:hAnsi="Times New Roman" w:cs="Times New Roman"/>
                <w:sz w:val="24"/>
                <w:szCs w:val="24"/>
              </w:rPr>
            </w:pPr>
            <w:r w:rsidRPr="00BC3C06">
              <w:rPr>
                <w:rFonts w:ascii="Times New Roman" w:hAnsi="Times New Roman" w:cs="Times New Roman"/>
                <w:sz w:val="24"/>
                <w:szCs w:val="24"/>
              </w:rPr>
              <w:t>соблюдать требования по транспортировке пострадавших;</w:t>
            </w:r>
          </w:p>
          <w:p w14:paraId="644FB521" w14:textId="77777777" w:rsidR="0052390B" w:rsidRPr="00BC3C06" w:rsidRDefault="00186203" w:rsidP="00BC3C06">
            <w:pPr>
              <w:keepNext/>
              <w:keepLines/>
              <w:spacing w:after="0" w:line="240" w:lineRule="auto"/>
              <w:rPr>
                <w:rFonts w:ascii="Times New Roman" w:hAnsi="Times New Roman"/>
                <w:b/>
                <w:sz w:val="24"/>
                <w:szCs w:val="24"/>
              </w:rPr>
            </w:pPr>
            <w:r w:rsidRPr="00BC3C06">
              <w:rPr>
                <w:rFonts w:ascii="Times New Roman" w:hAnsi="Times New Roman"/>
                <w:sz w:val="24"/>
                <w:szCs w:val="24"/>
              </w:rPr>
              <w:t>использовать средства пожаротушения.</w:t>
            </w:r>
          </w:p>
        </w:tc>
      </w:tr>
      <w:tr w:rsidR="0052390B" w:rsidRPr="00BC3C06" w14:paraId="60527856" w14:textId="77777777" w:rsidTr="00BC3C06">
        <w:trPr>
          <w:trHeight w:val="8070"/>
          <w:jc w:val="center"/>
        </w:trPr>
        <w:tc>
          <w:tcPr>
            <w:tcW w:w="2276" w:type="dxa"/>
            <w:vMerge/>
            <w:tcBorders>
              <w:left w:val="single" w:sz="2" w:space="0" w:color="000000"/>
              <w:bottom w:val="single" w:sz="2" w:space="0" w:color="000000"/>
              <w:right w:val="single" w:sz="2" w:space="0" w:color="000000"/>
            </w:tcBorders>
            <w:shd w:val="clear" w:color="000000" w:fill="FFFFFF"/>
          </w:tcPr>
          <w:p w14:paraId="3F036443" w14:textId="77777777" w:rsidR="0052390B" w:rsidRPr="00BC3C06" w:rsidRDefault="0052390B" w:rsidP="00BC3C06">
            <w:pPr>
              <w:pStyle w:val="ConsPlusNormal"/>
              <w:jc w:val="both"/>
              <w:rPr>
                <w:rFonts w:ascii="Times New Roman" w:hAnsi="Times New Roman" w:cs="Times New Roman"/>
                <w:sz w:val="24"/>
                <w:szCs w:val="24"/>
              </w:rPr>
            </w:pPr>
          </w:p>
        </w:tc>
        <w:tc>
          <w:tcPr>
            <w:tcW w:w="7927" w:type="dxa"/>
            <w:tcBorders>
              <w:top w:val="single" w:sz="4" w:space="0" w:color="auto"/>
              <w:left w:val="single" w:sz="2" w:space="0" w:color="000000"/>
              <w:bottom w:val="single" w:sz="2" w:space="0" w:color="000000"/>
              <w:right w:val="single" w:sz="2" w:space="0" w:color="000000"/>
            </w:tcBorders>
            <w:shd w:val="clear" w:color="000000" w:fill="FFFFFF"/>
          </w:tcPr>
          <w:p w14:paraId="002A2214" w14:textId="77777777" w:rsidR="00186203" w:rsidRPr="00BC3C06" w:rsidRDefault="00186203" w:rsidP="00BC3C06">
            <w:pPr>
              <w:pStyle w:val="ConsPlusNormal"/>
              <w:jc w:val="both"/>
              <w:rPr>
                <w:rFonts w:ascii="Times New Roman" w:hAnsi="Times New Roman" w:cs="Times New Roman"/>
                <w:b/>
                <w:sz w:val="24"/>
                <w:szCs w:val="24"/>
              </w:rPr>
            </w:pPr>
            <w:r w:rsidRPr="00BC3C06">
              <w:rPr>
                <w:rFonts w:ascii="Times New Roman" w:hAnsi="Times New Roman" w:cs="Times New Roman"/>
                <w:b/>
                <w:sz w:val="24"/>
                <w:szCs w:val="24"/>
              </w:rPr>
              <w:t>Знания:</w:t>
            </w:r>
          </w:p>
          <w:p w14:paraId="6B6A1488" w14:textId="77777777" w:rsidR="00186203" w:rsidRPr="00BC3C06" w:rsidRDefault="00186203" w:rsidP="00BC3C06">
            <w:pPr>
              <w:pStyle w:val="ConsPlusNormal"/>
              <w:jc w:val="both"/>
              <w:rPr>
                <w:rFonts w:ascii="Times New Roman" w:hAnsi="Times New Roman" w:cs="Times New Roman"/>
                <w:sz w:val="24"/>
                <w:szCs w:val="24"/>
              </w:rPr>
            </w:pPr>
            <w:r w:rsidRPr="00BC3C06">
              <w:rPr>
                <w:rFonts w:ascii="Times New Roman" w:hAnsi="Times New Roman" w:cs="Times New Roman"/>
                <w:sz w:val="24"/>
                <w:szCs w:val="24"/>
              </w:rPr>
              <w:t>основы законодательства в сфере дорожного движения, Правила дорожного движения;</w:t>
            </w:r>
          </w:p>
          <w:p w14:paraId="5FA2993F" w14:textId="77777777" w:rsidR="00186203" w:rsidRPr="00BC3C06" w:rsidRDefault="00186203" w:rsidP="00BC3C06">
            <w:pPr>
              <w:pStyle w:val="ConsPlusNormal"/>
              <w:jc w:val="both"/>
              <w:rPr>
                <w:rFonts w:ascii="Times New Roman" w:hAnsi="Times New Roman" w:cs="Times New Roman"/>
                <w:sz w:val="24"/>
                <w:szCs w:val="24"/>
              </w:rPr>
            </w:pPr>
            <w:r w:rsidRPr="00BC3C06">
              <w:rPr>
                <w:rFonts w:ascii="Times New Roman" w:hAnsi="Times New Roman" w:cs="Times New Roman"/>
                <w:sz w:val="24"/>
                <w:szCs w:val="24"/>
              </w:rPr>
              <w:t>правила эксплуатации транспортных средств;</w:t>
            </w:r>
          </w:p>
          <w:p w14:paraId="7BDDE711" w14:textId="77777777" w:rsidR="00186203" w:rsidRPr="00BC3C06" w:rsidRDefault="00186203" w:rsidP="00BC3C06">
            <w:pPr>
              <w:pStyle w:val="ConsPlusNormal"/>
              <w:jc w:val="both"/>
              <w:rPr>
                <w:rFonts w:ascii="Times New Roman" w:hAnsi="Times New Roman" w:cs="Times New Roman"/>
                <w:sz w:val="24"/>
                <w:szCs w:val="24"/>
              </w:rPr>
            </w:pPr>
            <w:r w:rsidRPr="00BC3C06">
              <w:rPr>
                <w:rFonts w:ascii="Times New Roman" w:hAnsi="Times New Roman" w:cs="Times New Roman"/>
                <w:sz w:val="24"/>
                <w:szCs w:val="24"/>
              </w:rPr>
              <w:t>правила перевозки грузов и пассажиров;</w:t>
            </w:r>
          </w:p>
          <w:p w14:paraId="0AF66792" w14:textId="77777777" w:rsidR="00186203" w:rsidRPr="00BC3C06" w:rsidRDefault="00186203" w:rsidP="00BC3C06">
            <w:pPr>
              <w:pStyle w:val="ConsPlusNormal"/>
              <w:jc w:val="both"/>
              <w:rPr>
                <w:rFonts w:ascii="Times New Roman" w:hAnsi="Times New Roman" w:cs="Times New Roman"/>
                <w:sz w:val="24"/>
                <w:szCs w:val="24"/>
              </w:rPr>
            </w:pPr>
            <w:r w:rsidRPr="00BC3C06">
              <w:rPr>
                <w:rFonts w:ascii="Times New Roman" w:hAnsi="Times New Roman" w:cs="Times New Roman"/>
                <w:sz w:val="24"/>
                <w:szCs w:val="24"/>
              </w:rPr>
              <w:t>виды ответственности за нарушение Правил дорожного движения, правил эксплуатации транспортных средств и норм по охране окружающей среды в соответствии с законодательством Российской Федерации;</w:t>
            </w:r>
          </w:p>
          <w:p w14:paraId="29F01133" w14:textId="77777777" w:rsidR="00186203" w:rsidRPr="00BC3C06" w:rsidRDefault="00186203" w:rsidP="00BC3C06">
            <w:pPr>
              <w:pStyle w:val="ConsPlusNormal"/>
              <w:jc w:val="both"/>
              <w:rPr>
                <w:rFonts w:ascii="Times New Roman" w:hAnsi="Times New Roman" w:cs="Times New Roman"/>
                <w:sz w:val="24"/>
                <w:szCs w:val="24"/>
              </w:rPr>
            </w:pPr>
            <w:r w:rsidRPr="00BC3C06">
              <w:rPr>
                <w:rFonts w:ascii="Times New Roman" w:hAnsi="Times New Roman" w:cs="Times New Roman"/>
                <w:sz w:val="24"/>
                <w:szCs w:val="24"/>
              </w:rPr>
              <w:t>назначение, расположение, принцип действия основных механизмов и приборов транспортных средств;</w:t>
            </w:r>
          </w:p>
          <w:p w14:paraId="79D09E1A" w14:textId="77777777" w:rsidR="00186203" w:rsidRPr="00BC3C06" w:rsidRDefault="00186203" w:rsidP="00BC3C06">
            <w:pPr>
              <w:pStyle w:val="ConsPlusNormal"/>
              <w:jc w:val="both"/>
              <w:rPr>
                <w:rFonts w:ascii="Times New Roman" w:hAnsi="Times New Roman" w:cs="Times New Roman"/>
                <w:sz w:val="24"/>
                <w:szCs w:val="24"/>
              </w:rPr>
            </w:pPr>
            <w:r w:rsidRPr="00BC3C06">
              <w:rPr>
                <w:rFonts w:ascii="Times New Roman" w:hAnsi="Times New Roman" w:cs="Times New Roman"/>
                <w:sz w:val="24"/>
                <w:szCs w:val="24"/>
              </w:rPr>
              <w:t>правила техники безопасности при проверке технического состояния транспортных средств, проведении погрузочно-разгрузочных работ;</w:t>
            </w:r>
          </w:p>
          <w:p w14:paraId="534E3DB6" w14:textId="77777777" w:rsidR="00186203" w:rsidRPr="00BC3C06" w:rsidRDefault="00186203" w:rsidP="00BC3C06">
            <w:pPr>
              <w:pStyle w:val="ConsPlusNormal"/>
              <w:jc w:val="both"/>
              <w:rPr>
                <w:rFonts w:ascii="Times New Roman" w:hAnsi="Times New Roman" w:cs="Times New Roman"/>
                <w:sz w:val="24"/>
                <w:szCs w:val="24"/>
              </w:rPr>
            </w:pPr>
            <w:r w:rsidRPr="00BC3C06">
              <w:rPr>
                <w:rFonts w:ascii="Times New Roman" w:hAnsi="Times New Roman" w:cs="Times New Roman"/>
                <w:sz w:val="24"/>
                <w:szCs w:val="24"/>
              </w:rPr>
              <w:t>порядок выполнения контрольного осмотра транспортных средств перед поездкой и работ по его техническому обслуживанию;</w:t>
            </w:r>
          </w:p>
          <w:p w14:paraId="7BA2491A" w14:textId="77777777" w:rsidR="00186203" w:rsidRPr="00BC3C06" w:rsidRDefault="00186203" w:rsidP="00BC3C06">
            <w:pPr>
              <w:pStyle w:val="ConsPlusNormal"/>
              <w:jc w:val="both"/>
              <w:rPr>
                <w:rFonts w:ascii="Times New Roman" w:hAnsi="Times New Roman" w:cs="Times New Roman"/>
                <w:sz w:val="24"/>
                <w:szCs w:val="24"/>
              </w:rPr>
            </w:pPr>
            <w:r w:rsidRPr="00BC3C06">
              <w:rPr>
                <w:rFonts w:ascii="Times New Roman" w:hAnsi="Times New Roman" w:cs="Times New Roman"/>
                <w:sz w:val="24"/>
                <w:szCs w:val="24"/>
              </w:rPr>
              <w:t>перечень неисправностей и условий, при которых запрещается эксплуатация транспортных средств или их дальнейшее движение;</w:t>
            </w:r>
          </w:p>
          <w:p w14:paraId="1BDB706B" w14:textId="77777777" w:rsidR="00186203" w:rsidRPr="00BC3C06" w:rsidRDefault="00186203" w:rsidP="00BC3C06">
            <w:pPr>
              <w:pStyle w:val="ConsPlusNormal"/>
              <w:jc w:val="both"/>
              <w:rPr>
                <w:rFonts w:ascii="Times New Roman" w:hAnsi="Times New Roman" w:cs="Times New Roman"/>
                <w:sz w:val="24"/>
                <w:szCs w:val="24"/>
              </w:rPr>
            </w:pPr>
            <w:r w:rsidRPr="00BC3C06">
              <w:rPr>
                <w:rFonts w:ascii="Times New Roman" w:hAnsi="Times New Roman" w:cs="Times New Roman"/>
                <w:sz w:val="24"/>
                <w:szCs w:val="24"/>
              </w:rPr>
              <w:t>приемы устранения неисправностей и выполнения работ по техническому обслуживанию;</w:t>
            </w:r>
          </w:p>
          <w:p w14:paraId="4C748A05" w14:textId="77777777" w:rsidR="00186203" w:rsidRPr="00BC3C06" w:rsidRDefault="00186203" w:rsidP="00BC3C06">
            <w:pPr>
              <w:pStyle w:val="ConsPlusNormal"/>
              <w:jc w:val="both"/>
              <w:rPr>
                <w:rFonts w:ascii="Times New Roman" w:hAnsi="Times New Roman" w:cs="Times New Roman"/>
                <w:sz w:val="24"/>
                <w:szCs w:val="24"/>
              </w:rPr>
            </w:pPr>
            <w:r w:rsidRPr="00BC3C06">
              <w:rPr>
                <w:rFonts w:ascii="Times New Roman" w:hAnsi="Times New Roman" w:cs="Times New Roman"/>
                <w:sz w:val="24"/>
                <w:szCs w:val="24"/>
              </w:rPr>
              <w:t>правила обращения с эксплуатационными материалами;</w:t>
            </w:r>
          </w:p>
          <w:p w14:paraId="2DDFB0CB" w14:textId="77777777" w:rsidR="00186203" w:rsidRPr="00BC3C06" w:rsidRDefault="00186203" w:rsidP="00BC3C06">
            <w:pPr>
              <w:pStyle w:val="ConsPlusNormal"/>
              <w:jc w:val="both"/>
              <w:rPr>
                <w:rFonts w:ascii="Times New Roman" w:hAnsi="Times New Roman" w:cs="Times New Roman"/>
                <w:sz w:val="24"/>
                <w:szCs w:val="24"/>
              </w:rPr>
            </w:pPr>
            <w:r w:rsidRPr="00BC3C06">
              <w:rPr>
                <w:rFonts w:ascii="Times New Roman" w:hAnsi="Times New Roman" w:cs="Times New Roman"/>
                <w:sz w:val="24"/>
                <w:szCs w:val="24"/>
              </w:rPr>
              <w:t>требования, предъявляемые к режиму труда и отдыха, правила и нормы охраны труда и техники безопасности;</w:t>
            </w:r>
          </w:p>
          <w:p w14:paraId="798E2074" w14:textId="77777777" w:rsidR="00186203" w:rsidRPr="00BC3C06" w:rsidRDefault="00186203" w:rsidP="00BC3C06">
            <w:pPr>
              <w:pStyle w:val="ConsPlusNormal"/>
              <w:jc w:val="both"/>
              <w:rPr>
                <w:rFonts w:ascii="Times New Roman" w:hAnsi="Times New Roman" w:cs="Times New Roman"/>
                <w:sz w:val="24"/>
                <w:szCs w:val="24"/>
              </w:rPr>
            </w:pPr>
            <w:r w:rsidRPr="00BC3C06">
              <w:rPr>
                <w:rFonts w:ascii="Times New Roman" w:hAnsi="Times New Roman" w:cs="Times New Roman"/>
                <w:sz w:val="24"/>
                <w:szCs w:val="24"/>
              </w:rPr>
              <w:t>основы безопасного управления транспортными средствами;</w:t>
            </w:r>
          </w:p>
          <w:p w14:paraId="5C7FF1A2" w14:textId="77777777" w:rsidR="00186203" w:rsidRPr="00BC3C06" w:rsidRDefault="00186203" w:rsidP="00BC3C06">
            <w:pPr>
              <w:pStyle w:val="ConsPlusNormal"/>
              <w:jc w:val="both"/>
              <w:rPr>
                <w:rFonts w:ascii="Times New Roman" w:hAnsi="Times New Roman" w:cs="Times New Roman"/>
                <w:sz w:val="24"/>
                <w:szCs w:val="24"/>
              </w:rPr>
            </w:pPr>
            <w:r w:rsidRPr="00BC3C06">
              <w:rPr>
                <w:rFonts w:ascii="Times New Roman" w:hAnsi="Times New Roman" w:cs="Times New Roman"/>
                <w:sz w:val="24"/>
                <w:szCs w:val="24"/>
              </w:rPr>
              <w:t>порядок оформления путевой и товарно-транспортной документации;</w:t>
            </w:r>
          </w:p>
          <w:p w14:paraId="3365B87B" w14:textId="77777777" w:rsidR="00186203" w:rsidRPr="00BC3C06" w:rsidRDefault="00186203" w:rsidP="00BC3C06">
            <w:pPr>
              <w:pStyle w:val="ConsPlusNormal"/>
              <w:jc w:val="both"/>
              <w:rPr>
                <w:rFonts w:ascii="Times New Roman" w:hAnsi="Times New Roman" w:cs="Times New Roman"/>
                <w:sz w:val="24"/>
                <w:szCs w:val="24"/>
              </w:rPr>
            </w:pPr>
            <w:r w:rsidRPr="00BC3C06">
              <w:rPr>
                <w:rFonts w:ascii="Times New Roman" w:hAnsi="Times New Roman" w:cs="Times New Roman"/>
                <w:sz w:val="24"/>
                <w:szCs w:val="24"/>
              </w:rPr>
              <w:t>порядок действий водителя ТС в нештатных ситуациях;</w:t>
            </w:r>
          </w:p>
          <w:p w14:paraId="60631E59" w14:textId="77777777" w:rsidR="00186203" w:rsidRPr="00BC3C06" w:rsidRDefault="00186203" w:rsidP="00BC3C06">
            <w:pPr>
              <w:pStyle w:val="ConsPlusNormal"/>
              <w:jc w:val="both"/>
              <w:rPr>
                <w:rFonts w:ascii="Times New Roman" w:hAnsi="Times New Roman" w:cs="Times New Roman"/>
                <w:sz w:val="24"/>
                <w:szCs w:val="24"/>
              </w:rPr>
            </w:pPr>
            <w:r w:rsidRPr="00BC3C06">
              <w:rPr>
                <w:rFonts w:ascii="Times New Roman" w:hAnsi="Times New Roman" w:cs="Times New Roman"/>
                <w:sz w:val="24"/>
                <w:szCs w:val="24"/>
              </w:rPr>
              <w:t>комплектацию аптечки, назначение и правила применения входящих в ее состав средств;</w:t>
            </w:r>
          </w:p>
          <w:p w14:paraId="55902A1A" w14:textId="77777777" w:rsidR="00186203" w:rsidRPr="00BC3C06" w:rsidRDefault="00186203" w:rsidP="00BC3C06">
            <w:pPr>
              <w:pStyle w:val="ConsPlusNormal"/>
              <w:jc w:val="both"/>
              <w:rPr>
                <w:rFonts w:ascii="Times New Roman" w:hAnsi="Times New Roman" w:cs="Times New Roman"/>
                <w:sz w:val="24"/>
                <w:szCs w:val="24"/>
              </w:rPr>
            </w:pPr>
            <w:r w:rsidRPr="00BC3C06">
              <w:rPr>
                <w:rFonts w:ascii="Times New Roman" w:hAnsi="Times New Roman" w:cs="Times New Roman"/>
                <w:sz w:val="24"/>
                <w:szCs w:val="24"/>
              </w:rPr>
              <w:t>приемы и последовательность действий по оказанию первой помощи пострадавшим при дорожно-транспортных происшествиях;</w:t>
            </w:r>
          </w:p>
          <w:p w14:paraId="16AC0542" w14:textId="77777777" w:rsidR="0052390B" w:rsidRPr="00BC3C06" w:rsidRDefault="00186203" w:rsidP="00BC3C06">
            <w:pPr>
              <w:keepNext/>
              <w:keepLines/>
              <w:spacing w:after="0" w:line="240" w:lineRule="auto"/>
              <w:rPr>
                <w:rFonts w:ascii="Times New Roman" w:hAnsi="Times New Roman"/>
                <w:b/>
                <w:sz w:val="24"/>
                <w:szCs w:val="24"/>
              </w:rPr>
            </w:pPr>
            <w:r w:rsidRPr="00BC3C06">
              <w:rPr>
                <w:rFonts w:ascii="Times New Roman" w:hAnsi="Times New Roman"/>
                <w:sz w:val="24"/>
                <w:szCs w:val="24"/>
              </w:rPr>
              <w:t>правила применения средств пожаротушения</w:t>
            </w:r>
            <w:r w:rsidR="00BC3C06">
              <w:rPr>
                <w:rFonts w:ascii="Times New Roman" w:hAnsi="Times New Roman"/>
                <w:sz w:val="24"/>
                <w:szCs w:val="24"/>
              </w:rPr>
              <w:t>.</w:t>
            </w:r>
          </w:p>
        </w:tc>
      </w:tr>
    </w:tbl>
    <w:p w14:paraId="56DF6065" w14:textId="77777777" w:rsidR="005937C9" w:rsidRDefault="005937C9" w:rsidP="00BC3C06">
      <w:pPr>
        <w:widowControl w:val="0"/>
        <w:autoSpaceDE w:val="0"/>
        <w:autoSpaceDN w:val="0"/>
        <w:adjustRightInd w:val="0"/>
        <w:spacing w:after="0" w:line="240" w:lineRule="auto"/>
        <w:ind w:firstLine="709"/>
        <w:rPr>
          <w:rFonts w:ascii="Times New Roman" w:hAnsi="Times New Roman"/>
          <w:b/>
          <w:bCs/>
          <w:color w:val="000000"/>
          <w:sz w:val="24"/>
          <w:szCs w:val="24"/>
        </w:rPr>
      </w:pPr>
    </w:p>
    <w:p w14:paraId="5281E4C6" w14:textId="77777777" w:rsidR="005937C9" w:rsidRPr="00BC3C06" w:rsidRDefault="005937C9" w:rsidP="00BC3C06">
      <w:pPr>
        <w:widowControl w:val="0"/>
        <w:autoSpaceDE w:val="0"/>
        <w:autoSpaceDN w:val="0"/>
        <w:adjustRightInd w:val="0"/>
        <w:spacing w:after="0" w:line="240" w:lineRule="auto"/>
        <w:ind w:firstLine="709"/>
        <w:rPr>
          <w:rFonts w:ascii="Times New Roman" w:hAnsi="Times New Roman"/>
          <w:color w:val="000000"/>
          <w:sz w:val="24"/>
          <w:szCs w:val="24"/>
        </w:rPr>
      </w:pPr>
      <w:r w:rsidRPr="00BC3C06">
        <w:rPr>
          <w:rFonts w:ascii="Times New Roman" w:hAnsi="Times New Roman"/>
          <w:b/>
          <w:bCs/>
          <w:color w:val="000000"/>
          <w:sz w:val="24"/>
          <w:szCs w:val="24"/>
        </w:rPr>
        <w:t xml:space="preserve">Раздел 5. </w:t>
      </w:r>
      <w:r w:rsidR="00526D56" w:rsidRPr="00BC3C06">
        <w:rPr>
          <w:rFonts w:ascii="Times New Roman" w:hAnsi="Times New Roman"/>
          <w:b/>
          <w:bCs/>
          <w:color w:val="000000"/>
          <w:sz w:val="24"/>
          <w:szCs w:val="24"/>
        </w:rPr>
        <w:t>С</w:t>
      </w:r>
      <w:r w:rsidRPr="00BC3C06">
        <w:rPr>
          <w:rFonts w:ascii="Times New Roman" w:hAnsi="Times New Roman"/>
          <w:b/>
          <w:bCs/>
          <w:color w:val="000000"/>
          <w:sz w:val="24"/>
          <w:szCs w:val="24"/>
        </w:rPr>
        <w:t>труктура образовательной программы</w:t>
      </w:r>
    </w:p>
    <w:p w14:paraId="5C3250DA" w14:textId="77777777" w:rsidR="00526D56" w:rsidRPr="00BC3C06" w:rsidRDefault="00526D56" w:rsidP="00BC3C06">
      <w:pPr>
        <w:widowControl w:val="0"/>
        <w:autoSpaceDE w:val="0"/>
        <w:autoSpaceDN w:val="0"/>
        <w:adjustRightInd w:val="0"/>
        <w:spacing w:after="0" w:line="240" w:lineRule="auto"/>
        <w:ind w:right="-1800" w:firstLine="709"/>
        <w:jc w:val="both"/>
        <w:rPr>
          <w:rFonts w:ascii="Times New Roman" w:hAnsi="Times New Roman"/>
          <w:b/>
          <w:bCs/>
          <w:color w:val="000000"/>
          <w:sz w:val="24"/>
          <w:szCs w:val="24"/>
        </w:rPr>
      </w:pPr>
    </w:p>
    <w:p w14:paraId="11549BA2" w14:textId="77777777" w:rsidR="005937C9" w:rsidRPr="00BC3C06" w:rsidRDefault="005937C9" w:rsidP="00BC3C06">
      <w:pPr>
        <w:widowControl w:val="0"/>
        <w:autoSpaceDE w:val="0"/>
        <w:autoSpaceDN w:val="0"/>
        <w:adjustRightInd w:val="0"/>
        <w:spacing w:after="0" w:line="240" w:lineRule="auto"/>
        <w:ind w:right="-1800" w:firstLine="709"/>
        <w:jc w:val="both"/>
        <w:rPr>
          <w:rFonts w:ascii="Times New Roman" w:hAnsi="Times New Roman"/>
          <w:bCs/>
          <w:color w:val="000000"/>
          <w:sz w:val="24"/>
          <w:szCs w:val="24"/>
        </w:rPr>
      </w:pPr>
      <w:r w:rsidRPr="00BC3C06">
        <w:rPr>
          <w:rFonts w:ascii="Times New Roman" w:hAnsi="Times New Roman"/>
          <w:bCs/>
          <w:color w:val="000000"/>
          <w:sz w:val="24"/>
          <w:szCs w:val="24"/>
        </w:rPr>
        <w:t xml:space="preserve">5.1. </w:t>
      </w:r>
      <w:r w:rsidR="00526D56" w:rsidRPr="00BC3C06">
        <w:rPr>
          <w:rFonts w:ascii="Times New Roman" w:hAnsi="Times New Roman"/>
          <w:bCs/>
          <w:color w:val="000000"/>
          <w:sz w:val="24"/>
          <w:szCs w:val="24"/>
        </w:rPr>
        <w:t>У</w:t>
      </w:r>
      <w:r w:rsidRPr="00BC3C06">
        <w:rPr>
          <w:rFonts w:ascii="Times New Roman" w:hAnsi="Times New Roman"/>
          <w:bCs/>
          <w:color w:val="000000"/>
          <w:sz w:val="24"/>
          <w:szCs w:val="24"/>
        </w:rPr>
        <w:t xml:space="preserve">чебный план  </w:t>
      </w:r>
    </w:p>
    <w:p w14:paraId="75E3408F" w14:textId="038050C1" w:rsidR="00526D56" w:rsidRPr="00BC3C06" w:rsidRDefault="00526D56" w:rsidP="00BC3C06">
      <w:pPr>
        <w:widowControl w:val="0"/>
        <w:autoSpaceDE w:val="0"/>
        <w:autoSpaceDN w:val="0"/>
        <w:adjustRightInd w:val="0"/>
        <w:spacing w:after="0" w:line="240" w:lineRule="auto"/>
        <w:ind w:right="-28" w:firstLine="709"/>
        <w:jc w:val="both"/>
        <w:rPr>
          <w:rFonts w:ascii="Times New Roman" w:hAnsi="Times New Roman"/>
          <w:bCs/>
          <w:iCs/>
          <w:color w:val="000000"/>
          <w:sz w:val="24"/>
          <w:szCs w:val="24"/>
        </w:rPr>
      </w:pPr>
      <w:r w:rsidRPr="00BC3C06">
        <w:rPr>
          <w:rFonts w:ascii="Times New Roman" w:hAnsi="Times New Roman"/>
          <w:bCs/>
          <w:iCs/>
          <w:color w:val="000000"/>
          <w:sz w:val="24"/>
          <w:szCs w:val="24"/>
        </w:rPr>
        <w:t xml:space="preserve">Учебный план </w:t>
      </w:r>
      <w:r w:rsidR="00CB2808" w:rsidRPr="00BC3C06">
        <w:rPr>
          <w:rFonts w:ascii="Times New Roman" w:hAnsi="Times New Roman"/>
          <w:sz w:val="24"/>
          <w:szCs w:val="24"/>
        </w:rPr>
        <w:t>краевого государственного бюджетного профессионального образовательного учреждения «</w:t>
      </w:r>
      <w:proofErr w:type="spellStart"/>
      <w:r w:rsidR="00CB2808" w:rsidRPr="00BC3C06">
        <w:rPr>
          <w:rFonts w:ascii="Times New Roman" w:hAnsi="Times New Roman"/>
          <w:sz w:val="24"/>
          <w:szCs w:val="24"/>
        </w:rPr>
        <w:t>Хорский</w:t>
      </w:r>
      <w:proofErr w:type="spellEnd"/>
      <w:r w:rsidR="00CB2808" w:rsidRPr="00BC3C06">
        <w:rPr>
          <w:rFonts w:ascii="Times New Roman" w:hAnsi="Times New Roman"/>
          <w:sz w:val="24"/>
          <w:szCs w:val="24"/>
        </w:rPr>
        <w:t xml:space="preserve"> агропромышленный техникум» </w:t>
      </w:r>
      <w:r w:rsidRPr="00BC3C06">
        <w:rPr>
          <w:rFonts w:ascii="Times New Roman" w:hAnsi="Times New Roman"/>
          <w:bCs/>
          <w:iCs/>
          <w:color w:val="000000"/>
          <w:sz w:val="24"/>
          <w:szCs w:val="24"/>
        </w:rPr>
        <w:t xml:space="preserve">по программе подготовки </w:t>
      </w:r>
      <w:r w:rsidRPr="00BC3C06">
        <w:rPr>
          <w:rFonts w:ascii="Times New Roman" w:hAnsi="Times New Roman"/>
          <w:bCs/>
          <w:iCs/>
          <w:color w:val="000000"/>
          <w:sz w:val="24"/>
          <w:szCs w:val="24"/>
        </w:rPr>
        <w:lastRenderedPageBreak/>
        <w:t xml:space="preserve">квалифицированных рабочих, служащих (ППКРС) по профессии </w:t>
      </w:r>
      <w:r w:rsidRPr="00BC3C06">
        <w:rPr>
          <w:rFonts w:ascii="Times New Roman" w:hAnsi="Times New Roman"/>
          <w:color w:val="000000"/>
          <w:sz w:val="24"/>
          <w:szCs w:val="24"/>
        </w:rPr>
        <w:t xml:space="preserve">35.01.27 Мастер сельскохозяйственного производства </w:t>
      </w:r>
      <w:r w:rsidR="00CB2808" w:rsidRPr="00BC3C06">
        <w:rPr>
          <w:rFonts w:ascii="Times New Roman" w:hAnsi="Times New Roman"/>
          <w:sz w:val="24"/>
          <w:szCs w:val="24"/>
        </w:rPr>
        <w:t xml:space="preserve">является частью </w:t>
      </w:r>
      <w:r w:rsidR="00A81346">
        <w:rPr>
          <w:rFonts w:ascii="Times New Roman" w:hAnsi="Times New Roman"/>
          <w:sz w:val="24"/>
          <w:szCs w:val="24"/>
        </w:rPr>
        <w:t>ОПОП</w:t>
      </w:r>
      <w:r w:rsidR="00CB2808" w:rsidRPr="00BC3C06">
        <w:rPr>
          <w:rFonts w:ascii="Times New Roman" w:hAnsi="Times New Roman"/>
          <w:sz w:val="24"/>
          <w:szCs w:val="24"/>
        </w:rPr>
        <w:t xml:space="preserve"> ППКРС</w:t>
      </w:r>
      <w:r w:rsidR="00CB2808" w:rsidRPr="00BC3C06">
        <w:rPr>
          <w:rFonts w:ascii="Times New Roman" w:hAnsi="Times New Roman"/>
          <w:color w:val="000000"/>
          <w:sz w:val="24"/>
          <w:szCs w:val="24"/>
        </w:rPr>
        <w:t xml:space="preserve"> и </w:t>
      </w:r>
      <w:r w:rsidRPr="00BC3C06">
        <w:rPr>
          <w:rFonts w:ascii="Times New Roman" w:hAnsi="Times New Roman"/>
          <w:color w:val="000000"/>
          <w:sz w:val="24"/>
          <w:szCs w:val="24"/>
        </w:rPr>
        <w:t>представлен в приложении 1.1</w:t>
      </w:r>
      <w:r w:rsidR="00BC3C06">
        <w:rPr>
          <w:rFonts w:ascii="Times New Roman" w:hAnsi="Times New Roman"/>
          <w:color w:val="000000"/>
          <w:sz w:val="24"/>
          <w:szCs w:val="24"/>
        </w:rPr>
        <w:t>.</w:t>
      </w:r>
    </w:p>
    <w:p w14:paraId="2A309C52" w14:textId="77777777" w:rsidR="00CB2808" w:rsidRPr="00BC3C06" w:rsidRDefault="00CB2808" w:rsidP="00BC3C06">
      <w:pPr>
        <w:spacing w:after="0" w:line="240" w:lineRule="auto"/>
        <w:ind w:left="720"/>
        <w:jc w:val="both"/>
        <w:rPr>
          <w:rFonts w:ascii="Times New Roman" w:hAnsi="Times New Roman"/>
          <w:sz w:val="24"/>
          <w:szCs w:val="24"/>
        </w:rPr>
      </w:pPr>
      <w:r w:rsidRPr="00BC3C06">
        <w:rPr>
          <w:rFonts w:ascii="Times New Roman" w:hAnsi="Times New Roman"/>
          <w:sz w:val="24"/>
          <w:szCs w:val="24"/>
        </w:rPr>
        <w:t>5.1.2. Пояснительная записка к учебному плану</w:t>
      </w:r>
    </w:p>
    <w:p w14:paraId="25E9BEB2" w14:textId="77777777" w:rsidR="00CB2808" w:rsidRPr="00BC3C06" w:rsidRDefault="00CB2808" w:rsidP="00BC3C06">
      <w:pPr>
        <w:spacing w:after="0" w:line="240" w:lineRule="auto"/>
        <w:ind w:firstLine="709"/>
        <w:jc w:val="both"/>
        <w:rPr>
          <w:rFonts w:ascii="Times New Roman" w:hAnsi="Times New Roman"/>
          <w:sz w:val="24"/>
          <w:szCs w:val="24"/>
        </w:rPr>
      </w:pPr>
      <w:r w:rsidRPr="00BC3C06">
        <w:rPr>
          <w:rFonts w:ascii="Times New Roman" w:hAnsi="Times New Roman"/>
          <w:sz w:val="24"/>
          <w:szCs w:val="24"/>
        </w:rPr>
        <w:t>Учебный план краевого государственного бюджетного профессионального образовательного учреждения «</w:t>
      </w:r>
      <w:proofErr w:type="spellStart"/>
      <w:r w:rsidRPr="00BC3C06">
        <w:rPr>
          <w:rFonts w:ascii="Times New Roman" w:hAnsi="Times New Roman"/>
          <w:sz w:val="24"/>
          <w:szCs w:val="24"/>
        </w:rPr>
        <w:t>Хорский</w:t>
      </w:r>
      <w:proofErr w:type="spellEnd"/>
      <w:r w:rsidRPr="00BC3C06">
        <w:rPr>
          <w:rFonts w:ascii="Times New Roman" w:hAnsi="Times New Roman"/>
          <w:sz w:val="24"/>
          <w:szCs w:val="24"/>
        </w:rPr>
        <w:t xml:space="preserve"> агропромышленный техникум» разработан на основе </w:t>
      </w:r>
      <w:r w:rsidRPr="00BC3C06">
        <w:rPr>
          <w:rFonts w:ascii="Times New Roman" w:hAnsi="Times New Roman"/>
          <w:bCs/>
          <w:sz w:val="24"/>
          <w:szCs w:val="24"/>
        </w:rPr>
        <w:t xml:space="preserve">Федерального государственного образовательного стандарта среднего профессионального образования по профессии </w:t>
      </w:r>
      <w:r w:rsidRPr="00BC3C06">
        <w:rPr>
          <w:rFonts w:ascii="Times New Roman" w:hAnsi="Times New Roman"/>
          <w:color w:val="000000"/>
          <w:sz w:val="24"/>
          <w:szCs w:val="24"/>
        </w:rPr>
        <w:t>35.01.27 Мастер сельскохозяйственного производства,</w:t>
      </w:r>
      <w:r w:rsidRPr="00BC3C06">
        <w:rPr>
          <w:rFonts w:ascii="Times New Roman" w:hAnsi="Times New Roman"/>
          <w:bCs/>
          <w:sz w:val="24"/>
          <w:szCs w:val="24"/>
        </w:rPr>
        <w:t xml:space="preserve"> утвержденного Приказом Министерства просвещения РФ от </w:t>
      </w:r>
      <w:r w:rsidRPr="00BC3C06">
        <w:rPr>
          <w:rFonts w:ascii="Times New Roman" w:hAnsi="Times New Roman"/>
          <w:color w:val="000000"/>
          <w:sz w:val="24"/>
          <w:szCs w:val="24"/>
        </w:rPr>
        <w:t>24 мая 2022 № 355</w:t>
      </w:r>
      <w:r w:rsidRPr="00BC3C06">
        <w:rPr>
          <w:rFonts w:ascii="Times New Roman" w:hAnsi="Times New Roman"/>
          <w:sz w:val="24"/>
          <w:szCs w:val="24"/>
        </w:rPr>
        <w:t xml:space="preserve">. </w:t>
      </w:r>
    </w:p>
    <w:p w14:paraId="13458264" w14:textId="77777777" w:rsidR="00CB2808" w:rsidRPr="00BC3C06" w:rsidRDefault="00CB2808" w:rsidP="00BC3C06">
      <w:pPr>
        <w:spacing w:after="0" w:line="240" w:lineRule="auto"/>
        <w:ind w:firstLine="709"/>
        <w:jc w:val="both"/>
        <w:rPr>
          <w:rFonts w:ascii="Times New Roman" w:hAnsi="Times New Roman"/>
          <w:sz w:val="24"/>
          <w:szCs w:val="24"/>
        </w:rPr>
      </w:pPr>
      <w:r w:rsidRPr="00BC3C06">
        <w:rPr>
          <w:rFonts w:ascii="Times New Roman" w:hAnsi="Times New Roman"/>
          <w:sz w:val="24"/>
          <w:szCs w:val="24"/>
        </w:rPr>
        <w:t xml:space="preserve">Основным документом для разработки УП является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Минобрнауки России от 24 августа 2022 г. № 762. </w:t>
      </w:r>
    </w:p>
    <w:p w14:paraId="6CA7F3FE" w14:textId="77777777" w:rsidR="00CB2808" w:rsidRPr="00BC3C06" w:rsidRDefault="00CB2808" w:rsidP="00BC3C06">
      <w:pPr>
        <w:spacing w:after="0" w:line="240" w:lineRule="auto"/>
        <w:ind w:firstLine="709"/>
        <w:jc w:val="both"/>
        <w:rPr>
          <w:rFonts w:ascii="Times New Roman" w:hAnsi="Times New Roman"/>
          <w:sz w:val="24"/>
          <w:szCs w:val="24"/>
        </w:rPr>
      </w:pPr>
      <w:r w:rsidRPr="00BC3C06">
        <w:rPr>
          <w:rFonts w:ascii="Times New Roman" w:hAnsi="Times New Roman"/>
          <w:sz w:val="24"/>
          <w:szCs w:val="24"/>
        </w:rPr>
        <w:t>Организация учебного процесса и режим занятий:</w:t>
      </w:r>
    </w:p>
    <w:p w14:paraId="024843EC" w14:textId="77777777" w:rsidR="00CB2808" w:rsidRPr="00BC3C06" w:rsidRDefault="00CB2808" w:rsidP="00BC3C06">
      <w:pPr>
        <w:shd w:val="clear" w:color="auto" w:fill="FFFFFF"/>
        <w:spacing w:after="0" w:line="240" w:lineRule="auto"/>
        <w:jc w:val="both"/>
        <w:rPr>
          <w:rFonts w:ascii="Times New Roman" w:hAnsi="Times New Roman"/>
          <w:spacing w:val="-15"/>
          <w:sz w:val="24"/>
          <w:szCs w:val="24"/>
        </w:rPr>
      </w:pPr>
      <w:r w:rsidRPr="00BC3C06">
        <w:rPr>
          <w:rFonts w:ascii="Times New Roman" w:hAnsi="Times New Roman"/>
          <w:spacing w:val="2"/>
          <w:sz w:val="24"/>
          <w:szCs w:val="24"/>
        </w:rPr>
        <w:t>- начало занятий в группах очного обучения с 1 сентября</w:t>
      </w:r>
      <w:r w:rsidRPr="00BC3C06">
        <w:rPr>
          <w:rFonts w:ascii="Times New Roman" w:hAnsi="Times New Roman"/>
          <w:spacing w:val="-2"/>
          <w:sz w:val="24"/>
          <w:szCs w:val="24"/>
        </w:rPr>
        <w:t xml:space="preserve">;  </w:t>
      </w:r>
    </w:p>
    <w:p w14:paraId="296276E6" w14:textId="500198AB" w:rsidR="00CB2808" w:rsidRPr="00BC3C06" w:rsidRDefault="00CB2808" w:rsidP="00BC3C06">
      <w:pPr>
        <w:shd w:val="clear" w:color="auto" w:fill="FFFFFF"/>
        <w:spacing w:after="0" w:line="240" w:lineRule="auto"/>
        <w:jc w:val="both"/>
        <w:rPr>
          <w:rFonts w:ascii="Times New Roman" w:hAnsi="Times New Roman"/>
          <w:spacing w:val="2"/>
          <w:sz w:val="24"/>
          <w:szCs w:val="24"/>
        </w:rPr>
      </w:pPr>
      <w:r w:rsidRPr="00BC3C06">
        <w:rPr>
          <w:rFonts w:ascii="Times New Roman" w:hAnsi="Times New Roman"/>
          <w:sz w:val="24"/>
          <w:szCs w:val="24"/>
        </w:rPr>
        <w:t>-</w:t>
      </w:r>
      <w:r w:rsidRPr="00BC3C06">
        <w:rPr>
          <w:rFonts w:ascii="Times New Roman" w:hAnsi="Times New Roman"/>
          <w:spacing w:val="-3"/>
          <w:sz w:val="24"/>
          <w:szCs w:val="24"/>
        </w:rPr>
        <w:t xml:space="preserve"> нормативный срок освоения </w:t>
      </w:r>
      <w:r w:rsidR="00A81346">
        <w:rPr>
          <w:rFonts w:ascii="Times New Roman" w:hAnsi="Times New Roman"/>
          <w:spacing w:val="-3"/>
          <w:sz w:val="24"/>
          <w:szCs w:val="24"/>
        </w:rPr>
        <w:t>ОПОП</w:t>
      </w:r>
      <w:r w:rsidRPr="00BC3C06">
        <w:rPr>
          <w:rFonts w:ascii="Times New Roman" w:hAnsi="Times New Roman"/>
          <w:spacing w:val="-3"/>
          <w:sz w:val="24"/>
          <w:szCs w:val="24"/>
        </w:rPr>
        <w:t xml:space="preserve"> при очной форме получения образования составляет 1 год 10 месяцев на базе основного общего образования</w:t>
      </w:r>
      <w:r w:rsidRPr="00BC3C06">
        <w:rPr>
          <w:rFonts w:ascii="Times New Roman" w:hAnsi="Times New Roman"/>
          <w:sz w:val="24"/>
          <w:szCs w:val="24"/>
        </w:rPr>
        <w:t xml:space="preserve">; </w:t>
      </w:r>
    </w:p>
    <w:p w14:paraId="417817F2" w14:textId="74DD90A2" w:rsidR="00CB2808" w:rsidRPr="00BC3C06" w:rsidRDefault="00CB2808" w:rsidP="00BC3C06">
      <w:pPr>
        <w:spacing w:after="0" w:line="240" w:lineRule="auto"/>
        <w:jc w:val="both"/>
        <w:rPr>
          <w:rFonts w:ascii="Times New Roman" w:hAnsi="Times New Roman"/>
          <w:sz w:val="24"/>
          <w:szCs w:val="24"/>
        </w:rPr>
      </w:pPr>
      <w:r w:rsidRPr="00BC3C06">
        <w:rPr>
          <w:rFonts w:ascii="Times New Roman" w:hAnsi="Times New Roman"/>
          <w:sz w:val="24"/>
          <w:szCs w:val="24"/>
        </w:rPr>
        <w:t xml:space="preserve">- продолжительность учебной недели – </w:t>
      </w:r>
      <w:r w:rsidR="00A81346">
        <w:rPr>
          <w:rFonts w:ascii="Times New Roman" w:hAnsi="Times New Roman"/>
          <w:sz w:val="24"/>
          <w:szCs w:val="24"/>
        </w:rPr>
        <w:t>пятидневная</w:t>
      </w:r>
      <w:r w:rsidRPr="00BC3C06">
        <w:rPr>
          <w:rFonts w:ascii="Times New Roman" w:hAnsi="Times New Roman"/>
          <w:sz w:val="24"/>
          <w:szCs w:val="24"/>
        </w:rPr>
        <w:t>;</w:t>
      </w:r>
    </w:p>
    <w:p w14:paraId="373B66D9" w14:textId="77777777" w:rsidR="00CB2808" w:rsidRPr="00BC3C06" w:rsidRDefault="00CB2808" w:rsidP="00BC3C06">
      <w:pPr>
        <w:spacing w:after="0" w:line="240" w:lineRule="auto"/>
        <w:jc w:val="both"/>
        <w:rPr>
          <w:rFonts w:ascii="Times New Roman" w:hAnsi="Times New Roman"/>
          <w:sz w:val="24"/>
          <w:szCs w:val="24"/>
        </w:rPr>
      </w:pPr>
      <w:r w:rsidRPr="00BC3C06">
        <w:rPr>
          <w:rFonts w:ascii="Times New Roman" w:hAnsi="Times New Roman"/>
          <w:sz w:val="24"/>
          <w:szCs w:val="24"/>
        </w:rPr>
        <w:t>- продолжительность учебных занятий - 45 мин., перерыв между уроками – 10 мин.;</w:t>
      </w:r>
    </w:p>
    <w:p w14:paraId="7CE554B1" w14:textId="77777777" w:rsidR="00CB2808" w:rsidRPr="00BC3C06" w:rsidRDefault="00CB2808" w:rsidP="00BC3C06">
      <w:pPr>
        <w:spacing w:after="0" w:line="240" w:lineRule="auto"/>
        <w:jc w:val="both"/>
        <w:rPr>
          <w:rFonts w:ascii="Times New Roman" w:hAnsi="Times New Roman"/>
          <w:sz w:val="24"/>
          <w:szCs w:val="24"/>
        </w:rPr>
      </w:pPr>
      <w:r w:rsidRPr="00BC3C06">
        <w:rPr>
          <w:rFonts w:ascii="Times New Roman" w:hAnsi="Times New Roman"/>
          <w:sz w:val="24"/>
          <w:szCs w:val="24"/>
        </w:rPr>
        <w:t>- обязательная учебная (аудиторная) нагрузка студента – 36 часов в неделю;</w:t>
      </w:r>
    </w:p>
    <w:p w14:paraId="04EEFD8B" w14:textId="77777777" w:rsidR="00CB2808" w:rsidRPr="00BC3C06" w:rsidRDefault="00CB2808" w:rsidP="00BC3C06">
      <w:pPr>
        <w:spacing w:after="0" w:line="240" w:lineRule="auto"/>
        <w:jc w:val="both"/>
        <w:rPr>
          <w:rFonts w:ascii="Times New Roman" w:hAnsi="Times New Roman"/>
          <w:sz w:val="24"/>
          <w:szCs w:val="24"/>
        </w:rPr>
      </w:pPr>
      <w:r w:rsidRPr="00BC3C06">
        <w:rPr>
          <w:rFonts w:ascii="Times New Roman" w:hAnsi="Times New Roman"/>
          <w:sz w:val="24"/>
          <w:szCs w:val="24"/>
        </w:rPr>
        <w:t>- общий объём каникулярного времени в учебном году составляет 10-11 недель, в том числе 2 недели в зимний период;</w:t>
      </w:r>
    </w:p>
    <w:p w14:paraId="5F817F0F" w14:textId="77777777" w:rsidR="009B37C8" w:rsidRPr="00BC3C06" w:rsidRDefault="00CB2808" w:rsidP="00BC3C06">
      <w:pPr>
        <w:spacing w:after="0" w:line="240" w:lineRule="auto"/>
        <w:jc w:val="both"/>
        <w:rPr>
          <w:rFonts w:ascii="Times New Roman" w:hAnsi="Times New Roman"/>
          <w:sz w:val="24"/>
          <w:szCs w:val="24"/>
        </w:rPr>
      </w:pPr>
      <w:r w:rsidRPr="00BC3C06">
        <w:rPr>
          <w:rFonts w:ascii="Times New Roman" w:hAnsi="Times New Roman"/>
          <w:sz w:val="24"/>
          <w:szCs w:val="24"/>
        </w:rPr>
        <w:t>- в учебном плане предусмотрены консультации для обучающихся очной формы получения образования, в объеме 4 часа на каждого учащегося на каждый учебный год, в том числе в период реализации программы среднего (полного) общего образования для лиц, обучающихся на базе основного общего образования;</w:t>
      </w:r>
    </w:p>
    <w:p w14:paraId="05F439D2" w14:textId="13F90349" w:rsidR="00CB2808" w:rsidRPr="00BC3C06" w:rsidRDefault="00CB2808" w:rsidP="00BC3C06">
      <w:pPr>
        <w:spacing w:after="0" w:line="240" w:lineRule="auto"/>
        <w:jc w:val="both"/>
        <w:rPr>
          <w:rFonts w:ascii="Times New Roman" w:hAnsi="Times New Roman"/>
          <w:sz w:val="24"/>
          <w:szCs w:val="24"/>
        </w:rPr>
      </w:pPr>
      <w:r w:rsidRPr="00BC3C06">
        <w:rPr>
          <w:rFonts w:ascii="Times New Roman" w:hAnsi="Times New Roman"/>
          <w:sz w:val="24"/>
          <w:szCs w:val="24"/>
        </w:rPr>
        <w:t xml:space="preserve">- </w:t>
      </w:r>
      <w:r w:rsidR="009B37C8" w:rsidRPr="00BC3C06">
        <w:rPr>
          <w:rFonts w:ascii="Times New Roman" w:hAnsi="Times New Roman"/>
          <w:sz w:val="24"/>
          <w:szCs w:val="24"/>
        </w:rPr>
        <w:t xml:space="preserve">практика является обязательным разделом </w:t>
      </w:r>
      <w:r w:rsidR="00A81346">
        <w:rPr>
          <w:rFonts w:ascii="Times New Roman" w:hAnsi="Times New Roman"/>
          <w:sz w:val="24"/>
          <w:szCs w:val="24"/>
        </w:rPr>
        <w:t>ОПОП</w:t>
      </w:r>
      <w:r w:rsidR="009B37C8" w:rsidRPr="00BC3C06">
        <w:rPr>
          <w:rFonts w:ascii="Times New Roman" w:hAnsi="Times New Roman"/>
          <w:sz w:val="24"/>
          <w:szCs w:val="24"/>
        </w:rPr>
        <w:t xml:space="preserve"> и</w:t>
      </w:r>
      <w:r w:rsidRPr="00BC3C06">
        <w:rPr>
          <w:rFonts w:ascii="Times New Roman" w:hAnsi="Times New Roman"/>
          <w:sz w:val="24"/>
          <w:szCs w:val="24"/>
        </w:rPr>
        <w:t xml:space="preserve"> </w:t>
      </w:r>
      <w:r w:rsidR="009B37C8" w:rsidRPr="00BC3C06">
        <w:rPr>
          <w:rFonts w:ascii="Times New Roman" w:hAnsi="Times New Roman"/>
          <w:sz w:val="24"/>
          <w:szCs w:val="24"/>
        </w:rPr>
        <w:t xml:space="preserve">входит в профессиональный цикл. Практика имеет следующие виды - учебная практика и производственная практика, которые реализуются в форме практической подготовки. </w:t>
      </w:r>
      <w:r w:rsidRPr="00BC3C06">
        <w:rPr>
          <w:rFonts w:ascii="Times New Roman" w:hAnsi="Times New Roman"/>
          <w:sz w:val="24"/>
          <w:szCs w:val="24"/>
        </w:rPr>
        <w:t xml:space="preserve">Она представляет собой вид учебных занятий, обеспечивающих практико-ориентированную подготовку обучающихся. Учебная и производственная практики в количестве 18 недель проводятся </w:t>
      </w:r>
      <w:r w:rsidR="009B37C8" w:rsidRPr="00BC3C06">
        <w:rPr>
          <w:rFonts w:ascii="Times New Roman" w:hAnsi="Times New Roman"/>
          <w:sz w:val="24"/>
          <w:szCs w:val="24"/>
        </w:rPr>
        <w:t>Техникумом</w:t>
      </w:r>
      <w:r w:rsidRPr="00BC3C06">
        <w:rPr>
          <w:rFonts w:ascii="Times New Roman" w:hAnsi="Times New Roman"/>
          <w:sz w:val="24"/>
          <w:szCs w:val="24"/>
        </w:rPr>
        <w:t xml:space="preserve"> при освоении студентами профессиональных компетенций в рамках профессиональных модулей и реализуются концентрированно в несколько периодов. Производственная практика проводится в организациях, направление деятельности которых соответствует профилю подготовки обучающихся. Аттестация по итогам производственной практики проводится на основании результатов, подтвержденных документами соответствующих организаций;</w:t>
      </w:r>
    </w:p>
    <w:p w14:paraId="055AD8D4" w14:textId="77777777" w:rsidR="00CB2808" w:rsidRPr="00BC3C06" w:rsidRDefault="00CB2808" w:rsidP="00BC3C06">
      <w:pPr>
        <w:spacing w:after="0" w:line="240" w:lineRule="auto"/>
        <w:jc w:val="both"/>
        <w:rPr>
          <w:rFonts w:ascii="Times New Roman" w:hAnsi="Times New Roman"/>
          <w:sz w:val="24"/>
          <w:szCs w:val="24"/>
        </w:rPr>
      </w:pPr>
      <w:r w:rsidRPr="00BC3C06">
        <w:rPr>
          <w:rFonts w:ascii="Times New Roman" w:hAnsi="Times New Roman"/>
          <w:sz w:val="24"/>
          <w:szCs w:val="24"/>
        </w:rPr>
        <w:t>- в промежуточную аттестацию студентов включены: экзамен, зачет, дифференцированный зачет, контрольная работа. Все виды промежуточной аттестации (кроме экзамена) выполняются в пределах часов, отведенных учебным планом на изучение дисциплины;</w:t>
      </w:r>
    </w:p>
    <w:p w14:paraId="093CDE96" w14:textId="77777777" w:rsidR="00CB2808" w:rsidRPr="00BC3C06" w:rsidRDefault="00CB2808" w:rsidP="00BC3C06">
      <w:pPr>
        <w:spacing w:after="0" w:line="240" w:lineRule="auto"/>
        <w:jc w:val="both"/>
        <w:rPr>
          <w:rFonts w:ascii="Times New Roman" w:hAnsi="Times New Roman"/>
          <w:sz w:val="24"/>
          <w:szCs w:val="24"/>
        </w:rPr>
      </w:pPr>
      <w:r w:rsidRPr="00BC3C06">
        <w:rPr>
          <w:rFonts w:ascii="Times New Roman" w:hAnsi="Times New Roman"/>
          <w:sz w:val="24"/>
          <w:szCs w:val="24"/>
        </w:rPr>
        <w:t>- формы и процедуры текущего контроля знаний: контрольная работа, зачет, дифференцированный зачет, комплексный экзамен. Зачеты, проводятся за счет времени, отводимого на изучение дисциплины;</w:t>
      </w:r>
    </w:p>
    <w:p w14:paraId="7F33E25A" w14:textId="37BB5A0D" w:rsidR="00CB2808" w:rsidRPr="00BC3C06" w:rsidRDefault="00CB2808" w:rsidP="00BC3C06">
      <w:pPr>
        <w:spacing w:after="0" w:line="240" w:lineRule="auto"/>
        <w:jc w:val="both"/>
        <w:rPr>
          <w:rFonts w:ascii="Times New Roman" w:hAnsi="Times New Roman"/>
          <w:sz w:val="24"/>
          <w:szCs w:val="24"/>
        </w:rPr>
      </w:pPr>
      <w:r w:rsidRPr="00BC3C06">
        <w:rPr>
          <w:rFonts w:ascii="Times New Roman" w:hAnsi="Times New Roman"/>
          <w:sz w:val="24"/>
          <w:szCs w:val="24"/>
        </w:rPr>
        <w:t xml:space="preserve">- система оценок: для аттестации обучающихся на соответствие их персональных достижений поэтапным требованиям соответствующей </w:t>
      </w:r>
      <w:r w:rsidR="00A81346">
        <w:rPr>
          <w:rFonts w:ascii="Times New Roman" w:hAnsi="Times New Roman"/>
          <w:sz w:val="24"/>
          <w:szCs w:val="24"/>
        </w:rPr>
        <w:t>ОПОП</w:t>
      </w:r>
      <w:r w:rsidRPr="00BC3C06">
        <w:rPr>
          <w:rFonts w:ascii="Times New Roman" w:hAnsi="Times New Roman"/>
          <w:sz w:val="24"/>
          <w:szCs w:val="24"/>
        </w:rPr>
        <w:t xml:space="preserve"> созданы фонды оценочных средств. По всем дисциплинам теоретического обучения и этапам производственной практики выставляются итоговые оценки: «отлично», «хорошо», «удовлетворительно» или «зачтено», «не зачтено». </w:t>
      </w:r>
    </w:p>
    <w:p w14:paraId="047F89F0" w14:textId="5A08BAFC" w:rsidR="00CB2808" w:rsidRPr="00BC3C06" w:rsidRDefault="00CB2808" w:rsidP="00BC3C06">
      <w:pPr>
        <w:spacing w:after="0" w:line="240" w:lineRule="auto"/>
        <w:ind w:firstLine="709"/>
        <w:jc w:val="both"/>
        <w:rPr>
          <w:rFonts w:ascii="Times New Roman" w:hAnsi="Times New Roman"/>
          <w:sz w:val="24"/>
          <w:szCs w:val="24"/>
        </w:rPr>
      </w:pPr>
      <w:r w:rsidRPr="00BC3C06">
        <w:rPr>
          <w:rFonts w:ascii="Times New Roman" w:hAnsi="Times New Roman"/>
          <w:sz w:val="24"/>
          <w:szCs w:val="24"/>
        </w:rPr>
        <w:t xml:space="preserve">Общеобразовательный цикл </w:t>
      </w:r>
      <w:r w:rsidR="00A81346">
        <w:rPr>
          <w:rFonts w:ascii="Times New Roman" w:hAnsi="Times New Roman"/>
          <w:sz w:val="24"/>
          <w:szCs w:val="24"/>
        </w:rPr>
        <w:t>ОПОП</w:t>
      </w:r>
      <w:r w:rsidRPr="00BC3C06">
        <w:rPr>
          <w:rFonts w:ascii="Times New Roman" w:hAnsi="Times New Roman"/>
          <w:sz w:val="24"/>
          <w:szCs w:val="24"/>
        </w:rPr>
        <w:t xml:space="preserve"> сформирован с учетом технического профиля получаемого профессионального образования, а также профессии, которой овладевают обучающиеся, с учетом следующих документов:</w:t>
      </w:r>
    </w:p>
    <w:p w14:paraId="2BDB7DC0" w14:textId="77777777" w:rsidR="00CB2808" w:rsidRPr="00BC3C06" w:rsidRDefault="00CB2808" w:rsidP="00BC3C06">
      <w:pPr>
        <w:spacing w:after="0" w:line="240" w:lineRule="auto"/>
        <w:jc w:val="both"/>
        <w:rPr>
          <w:rFonts w:ascii="Times New Roman" w:hAnsi="Times New Roman"/>
          <w:sz w:val="24"/>
          <w:szCs w:val="24"/>
        </w:rPr>
      </w:pPr>
      <w:r w:rsidRPr="00BC3C06">
        <w:rPr>
          <w:rFonts w:ascii="Times New Roman" w:hAnsi="Times New Roman"/>
          <w:sz w:val="24"/>
          <w:szCs w:val="24"/>
        </w:rPr>
        <w:t>- Федерального государственного образовательного стандарта среднего профессионального образования, который распространяется на профессии с получением среднего (полного) общего образования</w:t>
      </w:r>
      <w:r w:rsidRPr="00BC3C06">
        <w:rPr>
          <w:rStyle w:val="a5"/>
          <w:rFonts w:ascii="Times New Roman" w:hAnsi="Times New Roman"/>
          <w:sz w:val="24"/>
          <w:szCs w:val="24"/>
        </w:rPr>
        <w:footnoteReference w:id="2"/>
      </w:r>
      <w:r w:rsidRPr="00BC3C06">
        <w:rPr>
          <w:rFonts w:ascii="Times New Roman" w:hAnsi="Times New Roman"/>
          <w:sz w:val="24"/>
          <w:szCs w:val="24"/>
        </w:rPr>
        <w:t>;</w:t>
      </w:r>
    </w:p>
    <w:p w14:paraId="1E74061E" w14:textId="77777777" w:rsidR="00CB2808" w:rsidRPr="00BC3C06" w:rsidRDefault="00CB2808" w:rsidP="00BC3C06">
      <w:pPr>
        <w:spacing w:after="0" w:line="240" w:lineRule="auto"/>
        <w:jc w:val="both"/>
        <w:rPr>
          <w:rFonts w:ascii="Times New Roman" w:hAnsi="Times New Roman"/>
          <w:sz w:val="24"/>
          <w:szCs w:val="24"/>
        </w:rPr>
      </w:pPr>
      <w:r w:rsidRPr="00BC3C06">
        <w:rPr>
          <w:rFonts w:ascii="Times New Roman" w:hAnsi="Times New Roman"/>
          <w:sz w:val="24"/>
          <w:szCs w:val="24"/>
        </w:rPr>
        <w:lastRenderedPageBreak/>
        <w:t>-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профессии среднего профессионального образования.</w:t>
      </w:r>
    </w:p>
    <w:p w14:paraId="641B7ECB" w14:textId="77777777" w:rsidR="00CB2808" w:rsidRPr="00BC3C06" w:rsidRDefault="00CB2808" w:rsidP="00BC3C06">
      <w:pPr>
        <w:spacing w:after="0" w:line="240" w:lineRule="auto"/>
        <w:ind w:firstLine="709"/>
        <w:jc w:val="both"/>
        <w:rPr>
          <w:rFonts w:ascii="Times New Roman" w:hAnsi="Times New Roman"/>
          <w:sz w:val="24"/>
          <w:szCs w:val="24"/>
        </w:rPr>
      </w:pPr>
      <w:r w:rsidRPr="00BC3C06">
        <w:rPr>
          <w:rFonts w:ascii="Times New Roman" w:hAnsi="Times New Roman"/>
          <w:sz w:val="24"/>
          <w:szCs w:val="24"/>
        </w:rPr>
        <w:t xml:space="preserve">Общеобразовательная подготовка по профессии составляет - 1476 часов. </w:t>
      </w:r>
    </w:p>
    <w:p w14:paraId="0DDC200B" w14:textId="337AF9DC" w:rsidR="00CB2808" w:rsidRPr="00BC3C06" w:rsidRDefault="00405DBE" w:rsidP="00BC3C06">
      <w:pPr>
        <w:spacing w:after="0" w:line="240" w:lineRule="auto"/>
        <w:ind w:firstLine="709"/>
        <w:jc w:val="both"/>
        <w:rPr>
          <w:rFonts w:ascii="Times New Roman" w:hAnsi="Times New Roman"/>
          <w:sz w:val="24"/>
          <w:szCs w:val="24"/>
        </w:rPr>
      </w:pPr>
      <w:r>
        <w:rPr>
          <w:rFonts w:ascii="Times New Roman" w:hAnsi="Times New Roman"/>
          <w:sz w:val="24"/>
          <w:szCs w:val="24"/>
        </w:rPr>
        <w:t>Профессиональная подготовка</w:t>
      </w:r>
      <w:r w:rsidR="00CB2808" w:rsidRPr="00BC3C06">
        <w:rPr>
          <w:rFonts w:ascii="Times New Roman" w:hAnsi="Times New Roman"/>
          <w:sz w:val="24"/>
          <w:szCs w:val="24"/>
        </w:rPr>
        <w:t xml:space="preserve"> </w:t>
      </w:r>
      <w:r w:rsidR="00A81346">
        <w:rPr>
          <w:rFonts w:ascii="Times New Roman" w:hAnsi="Times New Roman"/>
          <w:sz w:val="24"/>
          <w:szCs w:val="24"/>
        </w:rPr>
        <w:t>ОПОП</w:t>
      </w:r>
      <w:r w:rsidR="00CB2808" w:rsidRPr="00BC3C06">
        <w:rPr>
          <w:rFonts w:ascii="Times New Roman" w:hAnsi="Times New Roman"/>
          <w:sz w:val="24"/>
          <w:szCs w:val="24"/>
        </w:rPr>
        <w:t xml:space="preserve"> составляет – 1440 часа, в т.</w:t>
      </w:r>
      <w:r w:rsidR="009B37C8" w:rsidRPr="00BC3C06">
        <w:rPr>
          <w:rFonts w:ascii="Times New Roman" w:hAnsi="Times New Roman"/>
          <w:sz w:val="24"/>
          <w:szCs w:val="24"/>
        </w:rPr>
        <w:t xml:space="preserve"> </w:t>
      </w:r>
      <w:r w:rsidR="00CB2808" w:rsidRPr="00BC3C06">
        <w:rPr>
          <w:rFonts w:ascii="Times New Roman" w:hAnsi="Times New Roman"/>
          <w:sz w:val="24"/>
          <w:szCs w:val="24"/>
        </w:rPr>
        <w:t xml:space="preserve">ч. вариативная часть - </w:t>
      </w:r>
      <w:r w:rsidR="002533BA" w:rsidRPr="00B14912">
        <w:rPr>
          <w:rFonts w:ascii="Times New Roman" w:hAnsi="Times New Roman"/>
          <w:sz w:val="24"/>
          <w:szCs w:val="24"/>
        </w:rPr>
        <w:t>4</w:t>
      </w:r>
      <w:r w:rsidR="006E3DD0">
        <w:rPr>
          <w:rFonts w:ascii="Times New Roman" w:hAnsi="Times New Roman"/>
          <w:sz w:val="24"/>
          <w:szCs w:val="24"/>
        </w:rPr>
        <w:t>32</w:t>
      </w:r>
      <w:r w:rsidR="00CB2808" w:rsidRPr="00BC3C06">
        <w:rPr>
          <w:rFonts w:ascii="Times New Roman" w:hAnsi="Times New Roman"/>
          <w:sz w:val="24"/>
          <w:szCs w:val="24"/>
        </w:rPr>
        <w:t xml:space="preserve"> час</w:t>
      </w:r>
      <w:r w:rsidR="00B14912">
        <w:rPr>
          <w:rFonts w:ascii="Times New Roman" w:hAnsi="Times New Roman"/>
          <w:sz w:val="24"/>
          <w:szCs w:val="24"/>
        </w:rPr>
        <w:t>а</w:t>
      </w:r>
      <w:r w:rsidR="002533BA" w:rsidRPr="00BC3C06">
        <w:rPr>
          <w:rFonts w:ascii="Times New Roman" w:hAnsi="Times New Roman"/>
          <w:sz w:val="24"/>
          <w:szCs w:val="24"/>
        </w:rPr>
        <w:t>.</w:t>
      </w:r>
      <w:r w:rsidR="00CB2808" w:rsidRPr="00BC3C06">
        <w:rPr>
          <w:rFonts w:ascii="Times New Roman" w:hAnsi="Times New Roman"/>
          <w:sz w:val="24"/>
          <w:szCs w:val="24"/>
        </w:rPr>
        <w:t xml:space="preserve"> </w:t>
      </w:r>
    </w:p>
    <w:p w14:paraId="50C607DB" w14:textId="77777777" w:rsidR="00CB2808" w:rsidRPr="00BC3C06" w:rsidRDefault="00CB2808" w:rsidP="00BC3C06">
      <w:pPr>
        <w:pStyle w:val="HTML"/>
        <w:ind w:firstLine="709"/>
        <w:jc w:val="both"/>
        <w:rPr>
          <w:rFonts w:ascii="Times New Roman" w:hAnsi="Times New Roman" w:cs="Times New Roman"/>
          <w:sz w:val="24"/>
          <w:szCs w:val="24"/>
        </w:rPr>
      </w:pPr>
      <w:r w:rsidRPr="00BC3C06">
        <w:rPr>
          <w:rFonts w:ascii="Times New Roman" w:hAnsi="Times New Roman" w:cs="Times New Roman"/>
          <w:sz w:val="24"/>
          <w:szCs w:val="24"/>
        </w:rPr>
        <w:t>Лабораторные и практические занятия по профессиональным дисциплинам и МДК ПМ проводятся в подгруппах численностью не менее 8 человек.</w:t>
      </w:r>
    </w:p>
    <w:p w14:paraId="58284FCC" w14:textId="77777777" w:rsidR="00CB2808" w:rsidRPr="00BC3C06" w:rsidRDefault="00CB2808" w:rsidP="00BC3C06">
      <w:pPr>
        <w:spacing w:after="0" w:line="240" w:lineRule="auto"/>
        <w:ind w:firstLine="709"/>
        <w:jc w:val="both"/>
        <w:rPr>
          <w:rFonts w:ascii="Times New Roman" w:hAnsi="Times New Roman"/>
          <w:sz w:val="24"/>
          <w:szCs w:val="24"/>
        </w:rPr>
      </w:pPr>
      <w:r w:rsidRPr="00BC3C06">
        <w:rPr>
          <w:rFonts w:ascii="Times New Roman" w:hAnsi="Times New Roman"/>
          <w:sz w:val="24"/>
          <w:szCs w:val="24"/>
        </w:rPr>
        <w:t>Формами промежуточной аттестации по дисциплинам и профессиональным модулям являются - зачет, дифференцированный зачет, экзамен, комплексный экзамен и экзамен квалификационный в соответствии с учебным планом. Формами текущего контроля знаний является контрольная работа, рейтинговая и накопительная система оценок, тестирование и другие. Формы аттестации по каждой дисциплине доводятся до сведения обучающихся в течение первых двух месяцев от начала обучения.</w:t>
      </w:r>
    </w:p>
    <w:p w14:paraId="1D8A2CE3" w14:textId="77777777" w:rsidR="00CB2808" w:rsidRPr="00BC3C06" w:rsidRDefault="00CB2808" w:rsidP="00BC3C06">
      <w:pPr>
        <w:spacing w:after="0" w:line="240" w:lineRule="auto"/>
        <w:ind w:firstLine="709"/>
        <w:jc w:val="both"/>
        <w:rPr>
          <w:rFonts w:ascii="Times New Roman" w:hAnsi="Times New Roman"/>
          <w:sz w:val="24"/>
          <w:szCs w:val="24"/>
        </w:rPr>
      </w:pPr>
      <w:r w:rsidRPr="00BC3C06">
        <w:rPr>
          <w:rFonts w:ascii="Times New Roman" w:hAnsi="Times New Roman"/>
          <w:sz w:val="24"/>
          <w:szCs w:val="24"/>
        </w:rPr>
        <w:t>Для аттестации обучающихся созданы фонды оценочных средств, позволяющие оценивать знания, умения и освоенные компетенции. Фонды оценочных средств для промежуточной аттестации разрабатываются цикловыми комиссиями и утверждаются заместителем директора по учебной работе. Количество экзаменов в учебном году не превышает 8, зачетов - 10 (без учета по физической культуре). Экзамены по дисциплинам общеобразовательного цикла проводятся по русскому языку и математике - в письменной форме, по физике - в устной форме.</w:t>
      </w:r>
    </w:p>
    <w:p w14:paraId="58E8C9E5" w14:textId="77777777" w:rsidR="00CB2808" w:rsidRPr="00BC3C06" w:rsidRDefault="00CB2808" w:rsidP="00BC3C06">
      <w:pPr>
        <w:spacing w:after="0" w:line="240" w:lineRule="auto"/>
        <w:ind w:firstLine="709"/>
        <w:jc w:val="both"/>
        <w:rPr>
          <w:rFonts w:ascii="Times New Roman" w:hAnsi="Times New Roman"/>
          <w:sz w:val="24"/>
          <w:szCs w:val="24"/>
        </w:rPr>
      </w:pPr>
      <w:r w:rsidRPr="00BC3C06">
        <w:rPr>
          <w:rFonts w:ascii="Times New Roman" w:hAnsi="Times New Roman"/>
          <w:sz w:val="24"/>
          <w:szCs w:val="24"/>
        </w:rPr>
        <w:t>Формы проведения консультаций: групповые, индивидуальные, письменные, устные в зависимости от цели их проведения.</w:t>
      </w:r>
    </w:p>
    <w:p w14:paraId="75963054" w14:textId="77777777" w:rsidR="00CB2808" w:rsidRPr="00BC3C06" w:rsidRDefault="00CB2808" w:rsidP="00BC3C06">
      <w:pPr>
        <w:spacing w:after="0" w:line="240" w:lineRule="auto"/>
        <w:ind w:firstLine="567"/>
        <w:jc w:val="both"/>
        <w:rPr>
          <w:rFonts w:ascii="Times New Roman" w:hAnsi="Times New Roman"/>
          <w:sz w:val="24"/>
          <w:szCs w:val="24"/>
        </w:rPr>
      </w:pPr>
      <w:r w:rsidRPr="00BC3C06">
        <w:rPr>
          <w:rFonts w:ascii="Times New Roman" w:hAnsi="Times New Roman"/>
          <w:sz w:val="24"/>
          <w:szCs w:val="24"/>
        </w:rPr>
        <w:t xml:space="preserve">Государственная итоговая аттестация (далее – ГИА) проводится в форме демонстрационного экзамена. </w:t>
      </w:r>
    </w:p>
    <w:p w14:paraId="1DC8F410" w14:textId="77777777" w:rsidR="00CB2808" w:rsidRPr="00BC3C06" w:rsidRDefault="00CB2808" w:rsidP="00BC3C06">
      <w:pPr>
        <w:spacing w:after="0" w:line="240" w:lineRule="auto"/>
        <w:ind w:firstLine="709"/>
        <w:jc w:val="both"/>
        <w:rPr>
          <w:rFonts w:ascii="Times New Roman" w:hAnsi="Times New Roman"/>
          <w:sz w:val="24"/>
          <w:szCs w:val="24"/>
        </w:rPr>
      </w:pPr>
      <w:r w:rsidRPr="00BC3C06">
        <w:rPr>
          <w:rFonts w:ascii="Times New Roman" w:hAnsi="Times New Roman"/>
          <w:sz w:val="24"/>
          <w:szCs w:val="24"/>
        </w:rPr>
        <w:t>Необходимым условием допуска к ГИА является представление документов,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w:t>
      </w:r>
    </w:p>
    <w:p w14:paraId="4147D2DE" w14:textId="77777777" w:rsidR="00CB2808" w:rsidRPr="00BC3C06" w:rsidRDefault="00CB2808" w:rsidP="00BC3C06">
      <w:pPr>
        <w:shd w:val="clear" w:color="auto" w:fill="FFFFFF"/>
        <w:tabs>
          <w:tab w:val="left" w:pos="749"/>
        </w:tabs>
        <w:spacing w:after="0" w:line="240" w:lineRule="auto"/>
        <w:ind w:firstLine="709"/>
        <w:jc w:val="both"/>
        <w:rPr>
          <w:rFonts w:ascii="Times New Roman" w:hAnsi="Times New Roman"/>
          <w:color w:val="4C4C4C"/>
          <w:spacing w:val="4"/>
          <w:sz w:val="24"/>
          <w:szCs w:val="24"/>
        </w:rPr>
      </w:pPr>
      <w:r w:rsidRPr="00BC3C06">
        <w:rPr>
          <w:rFonts w:ascii="Times New Roman" w:hAnsi="Times New Roman"/>
          <w:spacing w:val="-2"/>
          <w:sz w:val="24"/>
          <w:szCs w:val="24"/>
        </w:rPr>
        <w:t>Рабочий учебный план действует до окончания обучения данной группы, согласно нормативного срока обучения.</w:t>
      </w:r>
    </w:p>
    <w:p w14:paraId="7B716C4E" w14:textId="77777777" w:rsidR="00CB2808" w:rsidRPr="00BC3C06" w:rsidRDefault="00CB2808" w:rsidP="009E44CE">
      <w:pPr>
        <w:shd w:val="clear" w:color="auto" w:fill="FFFFFF"/>
        <w:tabs>
          <w:tab w:val="left" w:pos="749"/>
        </w:tabs>
        <w:spacing w:after="0" w:line="240" w:lineRule="auto"/>
        <w:ind w:firstLine="709"/>
        <w:jc w:val="both"/>
        <w:rPr>
          <w:rFonts w:ascii="Times New Roman" w:eastAsia="Times New Roman" w:hAnsi="Times New Roman"/>
          <w:color w:val="000000"/>
          <w:sz w:val="24"/>
          <w:szCs w:val="24"/>
        </w:rPr>
      </w:pPr>
      <w:r w:rsidRPr="00BC3C06">
        <w:rPr>
          <w:rFonts w:ascii="Times New Roman" w:hAnsi="Times New Roman"/>
          <w:spacing w:val="4"/>
          <w:sz w:val="24"/>
          <w:szCs w:val="24"/>
        </w:rPr>
        <w:t xml:space="preserve">Учебный план составлен с учетом потребностей регионального рынка труда. </w:t>
      </w:r>
    </w:p>
    <w:p w14:paraId="4954EE7C" w14:textId="77777777" w:rsidR="00282BBE" w:rsidRPr="00BC3C06" w:rsidRDefault="00282BBE" w:rsidP="00BC3C06">
      <w:pPr>
        <w:widowControl w:val="0"/>
        <w:autoSpaceDE w:val="0"/>
        <w:autoSpaceDN w:val="0"/>
        <w:adjustRightInd w:val="0"/>
        <w:spacing w:after="0" w:line="240" w:lineRule="auto"/>
        <w:ind w:firstLine="709"/>
        <w:jc w:val="both"/>
        <w:rPr>
          <w:rFonts w:ascii="Times New Roman" w:hAnsi="Times New Roman"/>
          <w:b/>
          <w:bCs/>
          <w:i/>
          <w:iCs/>
          <w:color w:val="000000"/>
          <w:sz w:val="24"/>
          <w:szCs w:val="24"/>
        </w:rPr>
      </w:pPr>
    </w:p>
    <w:p w14:paraId="5A4DF884" w14:textId="77777777" w:rsidR="00CB2808" w:rsidRPr="00BC3C06" w:rsidRDefault="00CB2808"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BC3C06">
        <w:rPr>
          <w:rFonts w:ascii="Times New Roman" w:hAnsi="Times New Roman"/>
          <w:bCs/>
          <w:color w:val="000000"/>
          <w:sz w:val="24"/>
          <w:szCs w:val="24"/>
        </w:rPr>
        <w:t>5.2. Календарный учебный график</w:t>
      </w:r>
    </w:p>
    <w:p w14:paraId="7C43C840" w14:textId="77777777" w:rsidR="00CB2808" w:rsidRPr="00BC3C06" w:rsidRDefault="00CB2808" w:rsidP="00BC3C06">
      <w:pPr>
        <w:widowControl w:val="0"/>
        <w:autoSpaceDE w:val="0"/>
        <w:autoSpaceDN w:val="0"/>
        <w:adjustRightInd w:val="0"/>
        <w:spacing w:after="0" w:line="240" w:lineRule="auto"/>
        <w:ind w:right="-28" w:firstLine="709"/>
        <w:jc w:val="both"/>
        <w:rPr>
          <w:rFonts w:ascii="Times New Roman" w:hAnsi="Times New Roman"/>
          <w:bCs/>
          <w:iCs/>
          <w:color w:val="000000"/>
          <w:sz w:val="24"/>
          <w:szCs w:val="24"/>
        </w:rPr>
      </w:pPr>
      <w:r w:rsidRPr="00BC3C06">
        <w:rPr>
          <w:rFonts w:ascii="Times New Roman" w:hAnsi="Times New Roman"/>
          <w:bCs/>
          <w:color w:val="000000"/>
          <w:sz w:val="24"/>
          <w:szCs w:val="24"/>
        </w:rPr>
        <w:t>Календарный учебный график</w:t>
      </w:r>
      <w:r w:rsidRPr="00BC3C06">
        <w:rPr>
          <w:rFonts w:ascii="Times New Roman" w:hAnsi="Times New Roman"/>
          <w:bCs/>
          <w:iCs/>
          <w:color w:val="000000"/>
          <w:sz w:val="24"/>
          <w:szCs w:val="24"/>
        </w:rPr>
        <w:t xml:space="preserve"> по программе подготовки квалифицированных рабочих и служащих</w:t>
      </w:r>
      <w:r w:rsidRPr="00BC3C06">
        <w:rPr>
          <w:rFonts w:ascii="Times New Roman" w:hAnsi="Times New Roman"/>
          <w:b/>
          <w:bCs/>
          <w:i/>
          <w:iCs/>
          <w:color w:val="000000"/>
          <w:sz w:val="24"/>
          <w:szCs w:val="24"/>
        </w:rPr>
        <w:t xml:space="preserve"> </w:t>
      </w:r>
      <w:r w:rsidRPr="00BC3C06">
        <w:rPr>
          <w:rFonts w:ascii="Times New Roman" w:hAnsi="Times New Roman"/>
          <w:bCs/>
          <w:iCs/>
          <w:color w:val="000000"/>
          <w:sz w:val="24"/>
          <w:szCs w:val="24"/>
        </w:rPr>
        <w:t xml:space="preserve">по профессии </w:t>
      </w:r>
      <w:r w:rsidRPr="00BC3C06">
        <w:rPr>
          <w:rFonts w:ascii="Times New Roman" w:hAnsi="Times New Roman"/>
          <w:color w:val="000000"/>
          <w:sz w:val="24"/>
          <w:szCs w:val="24"/>
        </w:rPr>
        <w:t>35.01.27 Мастер сельскохозяйственного производства представлен в приложении 1.</w:t>
      </w:r>
      <w:r w:rsidR="00405DBE">
        <w:rPr>
          <w:rFonts w:ascii="Times New Roman" w:hAnsi="Times New Roman"/>
          <w:color w:val="000000"/>
          <w:sz w:val="24"/>
          <w:szCs w:val="24"/>
        </w:rPr>
        <w:t>2</w:t>
      </w:r>
    </w:p>
    <w:p w14:paraId="4F663975" w14:textId="77777777" w:rsidR="00CB2808" w:rsidRPr="00BC3C06" w:rsidRDefault="00CB2808" w:rsidP="00BC3C06">
      <w:pPr>
        <w:widowControl w:val="0"/>
        <w:autoSpaceDE w:val="0"/>
        <w:autoSpaceDN w:val="0"/>
        <w:adjustRightInd w:val="0"/>
        <w:spacing w:after="0" w:line="240" w:lineRule="auto"/>
        <w:ind w:firstLine="709"/>
        <w:rPr>
          <w:rFonts w:ascii="Times New Roman" w:hAnsi="Times New Roman"/>
          <w:b/>
          <w:bCs/>
          <w:i/>
          <w:iCs/>
          <w:color w:val="000000"/>
          <w:sz w:val="24"/>
          <w:szCs w:val="24"/>
        </w:rPr>
      </w:pPr>
    </w:p>
    <w:p w14:paraId="1FB7213C" w14:textId="77777777" w:rsidR="00CB2808" w:rsidRPr="00BC3C06" w:rsidRDefault="00CB2808" w:rsidP="00BC3C06">
      <w:pPr>
        <w:widowControl w:val="0"/>
        <w:autoSpaceDE w:val="0"/>
        <w:autoSpaceDN w:val="0"/>
        <w:adjustRightInd w:val="0"/>
        <w:spacing w:after="0" w:line="240" w:lineRule="auto"/>
        <w:ind w:right="-28" w:firstLine="709"/>
        <w:jc w:val="both"/>
        <w:rPr>
          <w:rFonts w:ascii="Times New Roman" w:hAnsi="Times New Roman"/>
          <w:bCs/>
          <w:iCs/>
          <w:color w:val="000000"/>
          <w:sz w:val="24"/>
          <w:szCs w:val="24"/>
        </w:rPr>
      </w:pPr>
      <w:r w:rsidRPr="00BC3C06">
        <w:rPr>
          <w:rFonts w:ascii="Times New Roman" w:hAnsi="Times New Roman"/>
          <w:bCs/>
          <w:iCs/>
          <w:color w:val="000000"/>
          <w:sz w:val="24"/>
          <w:szCs w:val="24"/>
        </w:rPr>
        <w:t>5.3. Сводные данные по бюджету времени по программе подготовки квалифицированных рабочих и служащих</w:t>
      </w:r>
      <w:r w:rsidRPr="00BC3C06">
        <w:rPr>
          <w:rFonts w:ascii="Times New Roman" w:hAnsi="Times New Roman"/>
          <w:b/>
          <w:bCs/>
          <w:i/>
          <w:iCs/>
          <w:color w:val="000000"/>
          <w:sz w:val="24"/>
          <w:szCs w:val="24"/>
        </w:rPr>
        <w:t xml:space="preserve"> </w:t>
      </w:r>
      <w:r w:rsidRPr="00BC3C06">
        <w:rPr>
          <w:rFonts w:ascii="Times New Roman" w:hAnsi="Times New Roman"/>
          <w:bCs/>
          <w:iCs/>
          <w:color w:val="000000"/>
          <w:sz w:val="24"/>
          <w:szCs w:val="24"/>
        </w:rPr>
        <w:t xml:space="preserve">по профессии </w:t>
      </w:r>
      <w:r w:rsidRPr="00BC3C06">
        <w:rPr>
          <w:rFonts w:ascii="Times New Roman" w:hAnsi="Times New Roman"/>
          <w:color w:val="000000"/>
          <w:sz w:val="24"/>
          <w:szCs w:val="24"/>
        </w:rPr>
        <w:t>35.01.27 Мастер сельскохозяйственного производства представлен в приложении 1.1</w:t>
      </w:r>
    </w:p>
    <w:p w14:paraId="4F82CB92" w14:textId="77777777" w:rsidR="00CB2808" w:rsidRPr="00BC3C06" w:rsidRDefault="00CB2808" w:rsidP="00BC3C06">
      <w:pPr>
        <w:widowControl w:val="0"/>
        <w:autoSpaceDE w:val="0"/>
        <w:autoSpaceDN w:val="0"/>
        <w:adjustRightInd w:val="0"/>
        <w:spacing w:after="0" w:line="240" w:lineRule="auto"/>
        <w:ind w:firstLine="709"/>
        <w:rPr>
          <w:rFonts w:ascii="Times New Roman" w:hAnsi="Times New Roman"/>
          <w:b/>
          <w:bCs/>
          <w:i/>
          <w:iCs/>
          <w:color w:val="000000"/>
          <w:sz w:val="24"/>
          <w:szCs w:val="24"/>
        </w:rPr>
      </w:pPr>
    </w:p>
    <w:p w14:paraId="67C87288" w14:textId="77777777" w:rsidR="00CB2808" w:rsidRPr="00BC3C06" w:rsidRDefault="00CB2808" w:rsidP="00BC3C06">
      <w:pPr>
        <w:widowControl w:val="0"/>
        <w:autoSpaceDE w:val="0"/>
        <w:autoSpaceDN w:val="0"/>
        <w:adjustRightInd w:val="0"/>
        <w:spacing w:after="0" w:line="240" w:lineRule="auto"/>
        <w:ind w:firstLine="709"/>
        <w:rPr>
          <w:rFonts w:ascii="Times New Roman" w:hAnsi="Times New Roman"/>
          <w:bCs/>
          <w:iCs/>
          <w:color w:val="000000"/>
          <w:sz w:val="24"/>
          <w:szCs w:val="24"/>
        </w:rPr>
      </w:pPr>
      <w:r w:rsidRPr="00BC3C06">
        <w:rPr>
          <w:rFonts w:ascii="Times New Roman" w:hAnsi="Times New Roman"/>
          <w:bCs/>
          <w:iCs/>
          <w:color w:val="000000"/>
          <w:sz w:val="24"/>
          <w:szCs w:val="24"/>
        </w:rPr>
        <w:t>5.4. Распределение вариативной части</w:t>
      </w:r>
    </w:p>
    <w:p w14:paraId="0FDECB16" w14:textId="77777777" w:rsidR="00254D7C" w:rsidRPr="00BC3C06" w:rsidRDefault="00254D7C" w:rsidP="00BC3C06">
      <w:pPr>
        <w:spacing w:after="0" w:line="240" w:lineRule="auto"/>
        <w:ind w:firstLine="709"/>
        <w:jc w:val="both"/>
        <w:rPr>
          <w:rFonts w:ascii="Times New Roman" w:hAnsi="Times New Roman"/>
          <w:sz w:val="24"/>
          <w:szCs w:val="24"/>
        </w:rPr>
      </w:pPr>
      <w:r w:rsidRPr="00BC3C06">
        <w:rPr>
          <w:rFonts w:ascii="Times New Roman" w:hAnsi="Times New Roman"/>
          <w:sz w:val="24"/>
          <w:szCs w:val="24"/>
        </w:rPr>
        <w:t xml:space="preserve">Вариативная часть использована на расширение профессиональную подготовку: </w:t>
      </w:r>
    </w:p>
    <w:p w14:paraId="7121D23F" w14:textId="77777777" w:rsidR="00254D7C" w:rsidRPr="00B14912" w:rsidRDefault="00254D7C" w:rsidP="00BC3C06">
      <w:pPr>
        <w:spacing w:after="0" w:line="240" w:lineRule="auto"/>
        <w:ind w:firstLine="709"/>
        <w:jc w:val="both"/>
        <w:rPr>
          <w:rFonts w:ascii="Times New Roman" w:hAnsi="Times New Roman"/>
          <w:sz w:val="24"/>
          <w:szCs w:val="24"/>
        </w:rPr>
      </w:pPr>
      <w:r w:rsidRPr="00BC3C06">
        <w:rPr>
          <w:rFonts w:ascii="Times New Roman" w:hAnsi="Times New Roman"/>
          <w:sz w:val="24"/>
          <w:szCs w:val="24"/>
        </w:rPr>
        <w:t xml:space="preserve">Общепрофессиональный цикл – </w:t>
      </w:r>
      <w:r w:rsidRPr="00B14912">
        <w:rPr>
          <w:rFonts w:ascii="Times New Roman" w:hAnsi="Times New Roman"/>
          <w:sz w:val="24"/>
          <w:szCs w:val="24"/>
        </w:rPr>
        <w:t>1</w:t>
      </w:r>
      <w:r w:rsidR="00B14912" w:rsidRPr="00B14912">
        <w:rPr>
          <w:rFonts w:ascii="Times New Roman" w:hAnsi="Times New Roman"/>
          <w:sz w:val="24"/>
          <w:szCs w:val="24"/>
        </w:rPr>
        <w:t>28</w:t>
      </w:r>
      <w:r w:rsidRPr="00B14912">
        <w:rPr>
          <w:rFonts w:ascii="Times New Roman" w:hAnsi="Times New Roman"/>
          <w:sz w:val="24"/>
          <w:szCs w:val="24"/>
        </w:rPr>
        <w:t xml:space="preserve"> часов, </w:t>
      </w:r>
    </w:p>
    <w:p w14:paraId="398BB120" w14:textId="3E0A6BB7" w:rsidR="00254D7C" w:rsidRPr="00BC3C06" w:rsidRDefault="00254D7C" w:rsidP="00BC3C06">
      <w:pPr>
        <w:spacing w:after="0" w:line="240" w:lineRule="auto"/>
        <w:ind w:firstLine="709"/>
        <w:jc w:val="both"/>
        <w:rPr>
          <w:rFonts w:ascii="Times New Roman" w:hAnsi="Times New Roman"/>
          <w:sz w:val="24"/>
          <w:szCs w:val="24"/>
        </w:rPr>
      </w:pPr>
      <w:r w:rsidRPr="00B14912">
        <w:rPr>
          <w:rFonts w:ascii="Times New Roman" w:hAnsi="Times New Roman"/>
          <w:sz w:val="24"/>
          <w:szCs w:val="24"/>
        </w:rPr>
        <w:t xml:space="preserve">Профессиональный цикл – </w:t>
      </w:r>
      <w:r w:rsidR="00B14912" w:rsidRPr="00B14912">
        <w:rPr>
          <w:rFonts w:ascii="Times New Roman" w:hAnsi="Times New Roman"/>
          <w:sz w:val="24"/>
          <w:szCs w:val="24"/>
        </w:rPr>
        <w:t>3</w:t>
      </w:r>
      <w:r w:rsidR="006E3DD0">
        <w:rPr>
          <w:rFonts w:ascii="Times New Roman" w:hAnsi="Times New Roman"/>
          <w:sz w:val="24"/>
          <w:szCs w:val="24"/>
        </w:rPr>
        <w:t>00</w:t>
      </w:r>
      <w:r w:rsidRPr="00B14912">
        <w:rPr>
          <w:rFonts w:ascii="Times New Roman" w:hAnsi="Times New Roman"/>
          <w:sz w:val="24"/>
          <w:szCs w:val="24"/>
        </w:rPr>
        <w:t xml:space="preserve"> часов</w:t>
      </w:r>
    </w:p>
    <w:p w14:paraId="3F16E461" w14:textId="77777777" w:rsidR="002533BA" w:rsidRDefault="00254D7C" w:rsidP="00BC3C06">
      <w:pPr>
        <w:spacing w:after="0" w:line="240" w:lineRule="auto"/>
        <w:jc w:val="both"/>
        <w:rPr>
          <w:rFonts w:ascii="Times New Roman" w:hAnsi="Times New Roman"/>
          <w:sz w:val="24"/>
          <w:szCs w:val="24"/>
        </w:rPr>
      </w:pPr>
      <w:r w:rsidRPr="00BC3C06">
        <w:rPr>
          <w:rFonts w:ascii="Times New Roman" w:hAnsi="Times New Roman"/>
          <w:color w:val="000000"/>
          <w:sz w:val="24"/>
          <w:szCs w:val="24"/>
        </w:rPr>
        <w:t>Вариативная часть включена по рекомендациям работодателей, требований профессиональных стандартов «Специалист в области механизации сельского хозяйства» и «Тракторист-машинист сельскохозяйственного производства», направле</w:t>
      </w:r>
      <w:r w:rsidR="002533BA" w:rsidRPr="00BC3C06">
        <w:rPr>
          <w:rFonts w:ascii="Times New Roman" w:hAnsi="Times New Roman"/>
          <w:color w:val="000000"/>
          <w:sz w:val="24"/>
          <w:szCs w:val="24"/>
        </w:rPr>
        <w:t>н</w:t>
      </w:r>
      <w:r w:rsidRPr="00BC3C06">
        <w:rPr>
          <w:rFonts w:ascii="Times New Roman" w:hAnsi="Times New Roman"/>
          <w:color w:val="000000"/>
          <w:sz w:val="24"/>
          <w:szCs w:val="24"/>
        </w:rPr>
        <w:t>ных на расширение и углубл</w:t>
      </w:r>
      <w:bookmarkStart w:id="1" w:name="_GoBack"/>
      <w:bookmarkEnd w:id="1"/>
      <w:r w:rsidRPr="00BC3C06">
        <w:rPr>
          <w:rFonts w:ascii="Times New Roman" w:hAnsi="Times New Roman"/>
          <w:color w:val="000000"/>
          <w:sz w:val="24"/>
          <w:szCs w:val="24"/>
        </w:rPr>
        <w:t xml:space="preserve">ение подготовки, определяемой содержанием обязательной части, навыков, умений и знаний,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 </w:t>
      </w:r>
      <w:r w:rsidR="002533BA" w:rsidRPr="0055530E">
        <w:rPr>
          <w:rFonts w:ascii="Times New Roman" w:hAnsi="Times New Roman"/>
          <w:sz w:val="24"/>
          <w:szCs w:val="24"/>
        </w:rPr>
        <w:t>Распределение часов вариативной части представлено в таблице 5.1.</w:t>
      </w:r>
    </w:p>
    <w:p w14:paraId="6C442937" w14:textId="30D3137D" w:rsidR="001E2BDA" w:rsidRDefault="001E2BDA" w:rsidP="001E2BDA">
      <w:pPr>
        <w:shd w:val="clear" w:color="auto" w:fill="FFFFFF"/>
        <w:spacing w:after="0" w:line="240" w:lineRule="auto"/>
        <w:ind w:firstLine="709"/>
        <w:contextualSpacing/>
        <w:jc w:val="both"/>
        <w:rPr>
          <w:rFonts w:ascii="Times New Roman" w:hAnsi="Times New Roman"/>
          <w:sz w:val="24"/>
          <w:szCs w:val="24"/>
        </w:rPr>
      </w:pPr>
      <w:r w:rsidRPr="00BC3C06">
        <w:rPr>
          <w:rFonts w:ascii="Times New Roman" w:hAnsi="Times New Roman"/>
          <w:sz w:val="24"/>
          <w:szCs w:val="24"/>
        </w:rPr>
        <w:lastRenderedPageBreak/>
        <w:t xml:space="preserve">Выполнив сравнительный анализ ФГОС СПО по профессии </w:t>
      </w:r>
      <w:proofErr w:type="gramStart"/>
      <w:r w:rsidRPr="00BC3C06">
        <w:rPr>
          <w:rFonts w:ascii="Times New Roman" w:hAnsi="Times New Roman"/>
          <w:color w:val="000000"/>
          <w:sz w:val="24"/>
          <w:szCs w:val="24"/>
        </w:rPr>
        <w:t>35.01.27</w:t>
      </w:r>
      <w:proofErr w:type="gramEnd"/>
      <w:r w:rsidRPr="00BC3C06">
        <w:rPr>
          <w:rFonts w:ascii="Times New Roman" w:hAnsi="Times New Roman"/>
          <w:color w:val="000000"/>
          <w:sz w:val="24"/>
          <w:szCs w:val="24"/>
        </w:rPr>
        <w:t xml:space="preserve"> Мастер сельскохозяйственного производства</w:t>
      </w:r>
      <w:r w:rsidRPr="00BC3C06">
        <w:rPr>
          <w:rFonts w:ascii="Times New Roman" w:hAnsi="Times New Roman"/>
          <w:sz w:val="24"/>
          <w:szCs w:val="24"/>
        </w:rPr>
        <w:t xml:space="preserve"> и профессиональных стандартов </w:t>
      </w:r>
      <w:r w:rsidRPr="00BC3C06">
        <w:rPr>
          <w:rFonts w:ascii="Times New Roman" w:hAnsi="Times New Roman"/>
          <w:color w:val="000000"/>
          <w:sz w:val="24"/>
          <w:szCs w:val="24"/>
        </w:rPr>
        <w:t>«Специалист в области механизации сельского хозяйства» и «Тракторист-машинист сельскохозяйственного производства»</w:t>
      </w:r>
      <w:r w:rsidRPr="00BC3C06">
        <w:rPr>
          <w:rFonts w:ascii="Times New Roman" w:hAnsi="Times New Roman"/>
          <w:sz w:val="24"/>
          <w:szCs w:val="24"/>
        </w:rPr>
        <w:t>, можно сделать следующие выводы:</w:t>
      </w:r>
    </w:p>
    <w:p w14:paraId="55F32B84" w14:textId="77777777" w:rsidR="006E3DD0" w:rsidRDefault="006E3DD0" w:rsidP="006E3DD0">
      <w:pPr>
        <w:shd w:val="clear" w:color="auto" w:fill="FFFFFF"/>
        <w:spacing w:after="0" w:line="240" w:lineRule="auto"/>
        <w:contextualSpacing/>
        <w:jc w:val="both"/>
        <w:rPr>
          <w:rFonts w:ascii="Times New Roman" w:hAnsi="Times New Roman"/>
          <w:sz w:val="24"/>
          <w:szCs w:val="24"/>
        </w:rPr>
      </w:pPr>
      <w:r>
        <w:rPr>
          <w:rFonts w:ascii="Times New Roman" w:hAnsi="Times New Roman"/>
          <w:sz w:val="24"/>
          <w:szCs w:val="24"/>
        </w:rPr>
        <w:t>- ОП.02 Основы материаловедения и технология общеслесарных работ-на изучение основ материаловедения;</w:t>
      </w:r>
    </w:p>
    <w:p w14:paraId="0DEE03DE" w14:textId="3E18BC0E" w:rsidR="001E2BDA" w:rsidRPr="00BC3C06" w:rsidRDefault="001E2BDA" w:rsidP="006E3DD0">
      <w:pPr>
        <w:shd w:val="clear" w:color="auto" w:fill="FFFFFF"/>
        <w:spacing w:after="0" w:line="240" w:lineRule="auto"/>
        <w:contextualSpacing/>
        <w:jc w:val="both"/>
        <w:rPr>
          <w:rFonts w:ascii="Times New Roman" w:hAnsi="Times New Roman"/>
          <w:sz w:val="24"/>
          <w:szCs w:val="24"/>
        </w:rPr>
      </w:pPr>
      <w:r w:rsidRPr="00BC3C06">
        <w:rPr>
          <w:rFonts w:ascii="Times New Roman" w:hAnsi="Times New Roman"/>
          <w:sz w:val="24"/>
          <w:szCs w:val="24"/>
        </w:rPr>
        <w:t xml:space="preserve">- ОП.03 </w:t>
      </w:r>
      <w:r w:rsidRPr="00BC3C06">
        <w:rPr>
          <w:rFonts w:ascii="Times New Roman" w:hAnsi="Times New Roman"/>
          <w:color w:val="000000"/>
          <w:position w:val="-1"/>
          <w:sz w:val="24"/>
          <w:szCs w:val="24"/>
        </w:rPr>
        <w:t>Техническая механика с основами технических измерений</w:t>
      </w:r>
      <w:r w:rsidRPr="00BC3C06">
        <w:rPr>
          <w:rFonts w:ascii="Times New Roman" w:hAnsi="Times New Roman"/>
          <w:sz w:val="24"/>
          <w:szCs w:val="24"/>
        </w:rPr>
        <w:t xml:space="preserve"> - на </w:t>
      </w:r>
      <w:r w:rsidRPr="00BC3C06">
        <w:rPr>
          <w:rStyle w:val="FontStyle52"/>
          <w:sz w:val="24"/>
          <w:szCs w:val="24"/>
        </w:rPr>
        <w:t>изучение основ технических измерений</w:t>
      </w:r>
      <w:r w:rsidRPr="00BC3C06">
        <w:rPr>
          <w:rFonts w:ascii="Times New Roman" w:hAnsi="Times New Roman"/>
          <w:sz w:val="24"/>
          <w:szCs w:val="24"/>
        </w:rPr>
        <w:t>;</w:t>
      </w:r>
    </w:p>
    <w:p w14:paraId="7F1709E0" w14:textId="77777777" w:rsidR="001E2BDA" w:rsidRPr="00BC3C06" w:rsidRDefault="001E2BDA" w:rsidP="00A31E4B">
      <w:pPr>
        <w:shd w:val="clear" w:color="auto" w:fill="FFFFFF"/>
        <w:spacing w:line="240" w:lineRule="auto"/>
        <w:contextualSpacing/>
        <w:jc w:val="both"/>
        <w:rPr>
          <w:rFonts w:ascii="Times New Roman" w:hAnsi="Times New Roman"/>
          <w:sz w:val="24"/>
          <w:szCs w:val="24"/>
        </w:rPr>
      </w:pPr>
      <w:r w:rsidRPr="00BC3C06">
        <w:rPr>
          <w:rFonts w:ascii="Times New Roman" w:hAnsi="Times New Roman"/>
          <w:sz w:val="24"/>
          <w:szCs w:val="24"/>
        </w:rPr>
        <w:t>- ОП.04 Основы электротехники - особое внимание уделить технике безопасности при проведении механизированных работ с применением электрооборудования;</w:t>
      </w:r>
    </w:p>
    <w:p w14:paraId="31E2D95A" w14:textId="77777777" w:rsidR="001E2BDA" w:rsidRPr="00BC3C06" w:rsidRDefault="001E2BDA" w:rsidP="00A31E4B">
      <w:pPr>
        <w:shd w:val="clear" w:color="auto" w:fill="FFFFFF"/>
        <w:spacing w:after="0" w:line="240" w:lineRule="auto"/>
        <w:contextualSpacing/>
        <w:jc w:val="both"/>
        <w:rPr>
          <w:rFonts w:ascii="Times New Roman" w:hAnsi="Times New Roman"/>
          <w:sz w:val="24"/>
          <w:szCs w:val="24"/>
        </w:rPr>
      </w:pPr>
      <w:r w:rsidRPr="00BC3C06">
        <w:rPr>
          <w:rFonts w:ascii="Times New Roman" w:hAnsi="Times New Roman"/>
          <w:sz w:val="24"/>
          <w:szCs w:val="24"/>
        </w:rPr>
        <w:t xml:space="preserve">- ОП.05 Основы агрономии - </w:t>
      </w:r>
      <w:r w:rsidRPr="00BC3C06">
        <w:rPr>
          <w:rFonts w:ascii="Times New Roman" w:eastAsia="Times New Roman" w:hAnsi="Times New Roman"/>
          <w:sz w:val="24"/>
          <w:szCs w:val="24"/>
        </w:rPr>
        <w:t xml:space="preserve">на углубление содержания обязательной части дисциплины: </w:t>
      </w:r>
      <w:r w:rsidRPr="00BC3C06">
        <w:rPr>
          <w:rFonts w:ascii="Times New Roman" w:eastAsia="Times New Roman" w:hAnsi="Times New Roman"/>
          <w:bCs/>
          <w:sz w:val="24"/>
          <w:szCs w:val="24"/>
        </w:rPr>
        <w:t xml:space="preserve">Тема </w:t>
      </w:r>
      <w:r w:rsidRPr="00BC3C06">
        <w:rPr>
          <w:rFonts w:ascii="Times New Roman" w:eastAsia="Times New Roman" w:hAnsi="Times New Roman"/>
          <w:bCs/>
          <w:color w:val="000000"/>
          <w:sz w:val="24"/>
          <w:szCs w:val="24"/>
        </w:rPr>
        <w:t>Традиционные и современные агротехнологии. Точное земледелие.</w:t>
      </w:r>
    </w:p>
    <w:p w14:paraId="66B918A6" w14:textId="77777777" w:rsidR="001E2BDA" w:rsidRPr="00BC3C06" w:rsidRDefault="001E2BDA" w:rsidP="00A31E4B">
      <w:pPr>
        <w:pStyle w:val="ConsPlusNormal"/>
        <w:jc w:val="both"/>
        <w:rPr>
          <w:rFonts w:ascii="Times New Roman" w:eastAsia="Calibri" w:hAnsi="Times New Roman" w:cs="Times New Roman"/>
          <w:sz w:val="24"/>
          <w:szCs w:val="24"/>
        </w:rPr>
      </w:pPr>
      <w:r w:rsidRPr="00BC3C06">
        <w:rPr>
          <w:rFonts w:ascii="Times New Roman" w:hAnsi="Times New Roman" w:cs="Times New Roman"/>
          <w:color w:val="000000"/>
          <w:position w:val="-1"/>
          <w:sz w:val="24"/>
          <w:szCs w:val="24"/>
        </w:rPr>
        <w:t xml:space="preserve">- ОП.06 Основы зоотехнии - </w:t>
      </w:r>
      <w:r w:rsidRPr="00BC3C06">
        <w:rPr>
          <w:rFonts w:ascii="Times New Roman" w:eastAsia="Times New Roman" w:hAnsi="Times New Roman" w:cs="Times New Roman"/>
          <w:sz w:val="24"/>
          <w:szCs w:val="24"/>
        </w:rPr>
        <w:t xml:space="preserve">на углубление содержания обязательной части дисциплины: </w:t>
      </w:r>
      <w:r w:rsidRPr="00BC3C06">
        <w:rPr>
          <w:rFonts w:ascii="Times New Roman" w:eastAsia="Calibri" w:hAnsi="Times New Roman" w:cs="Times New Roman"/>
          <w:sz w:val="24"/>
          <w:szCs w:val="24"/>
        </w:rPr>
        <w:t xml:space="preserve">Тема 2. Научные основы разведения сельскохозяйственных животных. </w:t>
      </w:r>
      <w:r w:rsidRPr="00BC3C06">
        <w:rPr>
          <w:rFonts w:ascii="Times New Roman" w:eastAsia="Times New Roman" w:hAnsi="Times New Roman" w:cs="Times New Roman"/>
          <w:sz w:val="24"/>
          <w:szCs w:val="24"/>
        </w:rPr>
        <w:t>Изучение методов разведения в скотоводстве, свиноводстве и сельскохозяйственном птицеводстве</w:t>
      </w:r>
      <w:r w:rsidRPr="00BC3C06">
        <w:rPr>
          <w:rFonts w:ascii="Times New Roman" w:eastAsia="Calibri" w:hAnsi="Times New Roman" w:cs="Times New Roman"/>
          <w:sz w:val="24"/>
          <w:szCs w:val="24"/>
        </w:rPr>
        <w:t xml:space="preserve">; </w:t>
      </w:r>
    </w:p>
    <w:p w14:paraId="65F39908" w14:textId="77777777" w:rsidR="001E2BDA" w:rsidRPr="00BC3C06" w:rsidRDefault="001E2BDA" w:rsidP="001E2BDA">
      <w:pPr>
        <w:pStyle w:val="ConsPlusNormal"/>
        <w:jc w:val="both"/>
        <w:rPr>
          <w:rFonts w:ascii="Times New Roman" w:hAnsi="Times New Roman" w:cs="Times New Roman"/>
          <w:sz w:val="24"/>
          <w:szCs w:val="24"/>
        </w:rPr>
      </w:pPr>
      <w:r w:rsidRPr="00BC3C06">
        <w:rPr>
          <w:rFonts w:ascii="Times New Roman" w:eastAsia="Calibri" w:hAnsi="Times New Roman" w:cs="Times New Roman"/>
          <w:sz w:val="24"/>
          <w:szCs w:val="24"/>
        </w:rPr>
        <w:t>Тема 3. Основы нормированного кормления сельскохозяйственных животных</w:t>
      </w:r>
      <w:r w:rsidRPr="00BC3C06">
        <w:rPr>
          <w:rFonts w:ascii="Times New Roman" w:eastAsia="Times New Roman" w:hAnsi="Times New Roman" w:cs="Times New Roman"/>
          <w:sz w:val="24"/>
          <w:szCs w:val="24"/>
        </w:rPr>
        <w:t xml:space="preserve"> Основы нормированного кормления. Питательность и переваримость кормов; Методика составления рационов для животных на примере рациона для </w:t>
      </w:r>
      <w:proofErr w:type="spellStart"/>
      <w:r w:rsidRPr="00BC3C06">
        <w:rPr>
          <w:rFonts w:ascii="Times New Roman" w:eastAsia="Times New Roman" w:hAnsi="Times New Roman" w:cs="Times New Roman"/>
          <w:sz w:val="24"/>
          <w:szCs w:val="24"/>
        </w:rPr>
        <w:t>лактирующей</w:t>
      </w:r>
      <w:proofErr w:type="spellEnd"/>
      <w:r w:rsidRPr="00BC3C06">
        <w:rPr>
          <w:rFonts w:ascii="Times New Roman" w:eastAsia="Times New Roman" w:hAnsi="Times New Roman" w:cs="Times New Roman"/>
          <w:sz w:val="24"/>
          <w:szCs w:val="24"/>
        </w:rPr>
        <w:t xml:space="preserve"> коровы. Определение структуры рациона, типа кормления. Расчёт потребности в кормах на период (день, месяц, периоды года); </w:t>
      </w:r>
    </w:p>
    <w:p w14:paraId="4D42A3FE" w14:textId="77777777" w:rsidR="001E2BDA" w:rsidRPr="00BC3C06" w:rsidRDefault="001E2BDA" w:rsidP="001E2BDA">
      <w:pPr>
        <w:pStyle w:val="ConsPlusNormal"/>
        <w:jc w:val="both"/>
        <w:rPr>
          <w:rFonts w:ascii="Times New Roman" w:hAnsi="Times New Roman" w:cs="Times New Roman"/>
          <w:sz w:val="24"/>
          <w:szCs w:val="24"/>
        </w:rPr>
      </w:pPr>
      <w:r w:rsidRPr="00BC3C06">
        <w:rPr>
          <w:rFonts w:ascii="Times New Roman" w:hAnsi="Times New Roman" w:cs="Times New Roman"/>
          <w:sz w:val="24"/>
          <w:szCs w:val="24"/>
        </w:rPr>
        <w:t xml:space="preserve">- увеличение часов по дисциплине ОП.06 Безопасность жизнедеятельности на основании ФГОС СПО п. 6.2 (в ред. </w:t>
      </w:r>
      <w:hyperlink r:id="rId10" w:history="1">
        <w:r w:rsidRPr="00BC3C06">
          <w:rPr>
            <w:rFonts w:ascii="Times New Roman" w:hAnsi="Times New Roman" w:cs="Times New Roman"/>
            <w:sz w:val="24"/>
            <w:szCs w:val="24"/>
          </w:rPr>
          <w:t>Приказа</w:t>
        </w:r>
      </w:hyperlink>
      <w:r w:rsidRPr="00BC3C06">
        <w:rPr>
          <w:rFonts w:ascii="Times New Roman" w:hAnsi="Times New Roman" w:cs="Times New Roman"/>
          <w:sz w:val="24"/>
          <w:szCs w:val="24"/>
        </w:rPr>
        <w:t xml:space="preserve"> Минобрнауки России от </w:t>
      </w:r>
      <w:smartTag w:uri="urn:schemas-microsoft-com:office:smarttags" w:element="date">
        <w:smartTagPr>
          <w:attr w:name="ls" w:val="trans"/>
          <w:attr w:name="Month" w:val="09"/>
          <w:attr w:name="Day" w:val="14"/>
          <w:attr w:name="Year" w:val="2016"/>
        </w:smartTagPr>
        <w:r w:rsidRPr="00BC3C06">
          <w:rPr>
            <w:rFonts w:ascii="Times New Roman" w:hAnsi="Times New Roman" w:cs="Times New Roman"/>
            <w:sz w:val="24"/>
            <w:szCs w:val="24"/>
          </w:rPr>
          <w:t>14.09.2016</w:t>
        </w:r>
      </w:smartTag>
      <w:r w:rsidRPr="00BC3C06">
        <w:rPr>
          <w:rFonts w:ascii="Times New Roman" w:hAnsi="Times New Roman" w:cs="Times New Roman"/>
          <w:sz w:val="24"/>
          <w:szCs w:val="24"/>
        </w:rPr>
        <w:t xml:space="preserve"> № 1193);</w:t>
      </w:r>
    </w:p>
    <w:p w14:paraId="109A2A2F" w14:textId="77777777" w:rsidR="001E2BDA" w:rsidRPr="00BC3C06" w:rsidRDefault="001E2BDA" w:rsidP="00A31E4B">
      <w:pPr>
        <w:shd w:val="clear" w:color="auto" w:fill="FFFFFF"/>
        <w:spacing w:after="0" w:line="240" w:lineRule="auto"/>
        <w:contextualSpacing/>
        <w:jc w:val="both"/>
        <w:rPr>
          <w:rFonts w:ascii="Times New Roman" w:hAnsi="Times New Roman"/>
          <w:sz w:val="24"/>
          <w:szCs w:val="24"/>
        </w:rPr>
      </w:pPr>
      <w:r w:rsidRPr="00BC3C06">
        <w:rPr>
          <w:rFonts w:ascii="Times New Roman" w:hAnsi="Times New Roman"/>
          <w:sz w:val="24"/>
          <w:szCs w:val="24"/>
        </w:rPr>
        <w:t xml:space="preserve">- </w:t>
      </w:r>
      <w:r w:rsidRPr="00BC3C06">
        <w:rPr>
          <w:rFonts w:ascii="Times New Roman" w:hAnsi="Times New Roman"/>
          <w:color w:val="000000"/>
          <w:position w:val="-1"/>
          <w:sz w:val="24"/>
          <w:szCs w:val="24"/>
        </w:rPr>
        <w:t>ОП.07 Основы микробиологии, санитарии и гигиены - на изучение ГОСТ по производственной санитарии;</w:t>
      </w:r>
    </w:p>
    <w:p w14:paraId="0550F790" w14:textId="77777777" w:rsidR="001E2BDA" w:rsidRPr="00BC3C06" w:rsidRDefault="001E2BDA" w:rsidP="00A31E4B">
      <w:pPr>
        <w:shd w:val="clear" w:color="auto" w:fill="FFFFFF"/>
        <w:spacing w:after="0" w:line="240" w:lineRule="auto"/>
        <w:contextualSpacing/>
        <w:jc w:val="both"/>
        <w:rPr>
          <w:rFonts w:ascii="Times New Roman" w:hAnsi="Times New Roman"/>
          <w:sz w:val="24"/>
          <w:szCs w:val="24"/>
        </w:rPr>
      </w:pPr>
      <w:r w:rsidRPr="00BC3C06">
        <w:rPr>
          <w:rFonts w:ascii="Times New Roman" w:hAnsi="Times New Roman"/>
          <w:sz w:val="24"/>
          <w:szCs w:val="24"/>
        </w:rPr>
        <w:t>- введение дисциплины</w:t>
      </w:r>
      <w:r w:rsidR="00A31E4B">
        <w:rPr>
          <w:rFonts w:ascii="Times New Roman" w:hAnsi="Times New Roman"/>
          <w:sz w:val="24"/>
          <w:szCs w:val="24"/>
        </w:rPr>
        <w:t>:</w:t>
      </w:r>
      <w:r w:rsidRPr="00BC3C06">
        <w:rPr>
          <w:rFonts w:ascii="Times New Roman" w:hAnsi="Times New Roman"/>
          <w:sz w:val="24"/>
          <w:szCs w:val="24"/>
        </w:rPr>
        <w:t xml:space="preserve"> </w:t>
      </w:r>
    </w:p>
    <w:p w14:paraId="0E36026B" w14:textId="77777777" w:rsidR="001E2BDA" w:rsidRDefault="001E2BDA" w:rsidP="00A31E4B">
      <w:pPr>
        <w:pStyle w:val="HTML"/>
        <w:jc w:val="both"/>
        <w:rPr>
          <w:rFonts w:ascii="Times New Roman" w:hAnsi="Times New Roman"/>
          <w:color w:val="auto"/>
          <w:position w:val="-1"/>
          <w:sz w:val="24"/>
          <w:szCs w:val="24"/>
        </w:rPr>
      </w:pPr>
      <w:r>
        <w:rPr>
          <w:rFonts w:ascii="Times New Roman" w:hAnsi="Times New Roman"/>
          <w:color w:val="auto"/>
          <w:position w:val="-1"/>
          <w:sz w:val="24"/>
          <w:szCs w:val="24"/>
        </w:rPr>
        <w:t xml:space="preserve">- </w:t>
      </w:r>
      <w:r w:rsidRPr="0045412E">
        <w:rPr>
          <w:rFonts w:ascii="Times New Roman" w:hAnsi="Times New Roman"/>
          <w:color w:val="auto"/>
          <w:position w:val="-1"/>
          <w:sz w:val="24"/>
          <w:szCs w:val="24"/>
        </w:rPr>
        <w:t>ОП.08 Основы ведения предпринимательской карьеры и открытие собственного бизнеса</w:t>
      </w:r>
      <w:r>
        <w:rPr>
          <w:rFonts w:ascii="Times New Roman" w:hAnsi="Times New Roman"/>
          <w:color w:val="auto"/>
          <w:position w:val="-1"/>
          <w:sz w:val="24"/>
          <w:szCs w:val="24"/>
        </w:rPr>
        <w:t xml:space="preserve"> – в соответствии с </w:t>
      </w:r>
      <w:r w:rsidRPr="00177DF5">
        <w:rPr>
          <w:rFonts w:ascii="Times New Roman" w:hAnsi="Times New Roman"/>
          <w:sz w:val="24"/>
          <w:szCs w:val="24"/>
        </w:rPr>
        <w:t>ОК 03</w:t>
      </w:r>
      <w:r>
        <w:rPr>
          <w:rFonts w:ascii="Times New Roman" w:hAnsi="Times New Roman"/>
          <w:sz w:val="24"/>
          <w:szCs w:val="24"/>
        </w:rPr>
        <w:t xml:space="preserve">. </w:t>
      </w:r>
      <w:r w:rsidRPr="00177DF5">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490771B3" w14:textId="77777777" w:rsidR="001E2BDA" w:rsidRDefault="001E2BDA" w:rsidP="00A31E4B">
      <w:pPr>
        <w:pStyle w:val="HTML"/>
        <w:jc w:val="both"/>
        <w:rPr>
          <w:rFonts w:ascii="Times New Roman" w:hAnsi="Times New Roman"/>
          <w:color w:val="auto"/>
          <w:position w:val="-1"/>
          <w:sz w:val="24"/>
          <w:szCs w:val="24"/>
        </w:rPr>
      </w:pPr>
      <w:r>
        <w:rPr>
          <w:rFonts w:ascii="Times New Roman" w:hAnsi="Times New Roman"/>
          <w:color w:val="auto"/>
          <w:position w:val="-1"/>
          <w:sz w:val="24"/>
          <w:szCs w:val="24"/>
        </w:rPr>
        <w:t xml:space="preserve">- </w:t>
      </w:r>
      <w:r w:rsidRPr="0045412E">
        <w:rPr>
          <w:rFonts w:ascii="Times New Roman" w:hAnsi="Times New Roman"/>
          <w:color w:val="auto"/>
          <w:position w:val="-1"/>
          <w:sz w:val="24"/>
          <w:szCs w:val="24"/>
        </w:rPr>
        <w:t>ОП.09 Экологические основы природопользования</w:t>
      </w:r>
      <w:r>
        <w:rPr>
          <w:rFonts w:ascii="Times New Roman" w:hAnsi="Times New Roman"/>
          <w:color w:val="auto"/>
          <w:position w:val="-1"/>
          <w:sz w:val="24"/>
          <w:szCs w:val="24"/>
        </w:rPr>
        <w:t xml:space="preserve"> – в соответствии с </w:t>
      </w:r>
      <w:r w:rsidRPr="00177DF5">
        <w:rPr>
          <w:rFonts w:ascii="Times New Roman" w:hAnsi="Times New Roman"/>
          <w:sz w:val="24"/>
          <w:szCs w:val="24"/>
        </w:rPr>
        <w:t>ОК 07</w:t>
      </w:r>
      <w:r>
        <w:rPr>
          <w:rFonts w:ascii="Times New Roman" w:hAnsi="Times New Roman"/>
          <w:sz w:val="24"/>
          <w:szCs w:val="24"/>
        </w:rPr>
        <w:t xml:space="preserve">. </w:t>
      </w:r>
      <w:r w:rsidRPr="00177DF5">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3DA1CE06" w14:textId="77777777" w:rsidR="001E2BDA" w:rsidRDefault="001E2BDA" w:rsidP="00A31E4B">
      <w:pPr>
        <w:pStyle w:val="HTML"/>
        <w:jc w:val="both"/>
        <w:rPr>
          <w:rFonts w:ascii="Times New Roman" w:hAnsi="Times New Roman" w:cs="Times New Roman"/>
          <w:sz w:val="24"/>
          <w:szCs w:val="24"/>
        </w:rPr>
      </w:pPr>
      <w:r>
        <w:rPr>
          <w:rFonts w:ascii="Times New Roman" w:hAnsi="Times New Roman"/>
          <w:color w:val="auto"/>
          <w:position w:val="-1"/>
          <w:sz w:val="24"/>
          <w:szCs w:val="24"/>
        </w:rPr>
        <w:t xml:space="preserve">- </w:t>
      </w:r>
      <w:r w:rsidRPr="0045412E">
        <w:rPr>
          <w:rFonts w:ascii="Times New Roman" w:hAnsi="Times New Roman"/>
          <w:color w:val="auto"/>
          <w:position w:val="-1"/>
          <w:sz w:val="24"/>
          <w:szCs w:val="24"/>
        </w:rPr>
        <w:t>О</w:t>
      </w:r>
      <w:r>
        <w:rPr>
          <w:rFonts w:ascii="Times New Roman" w:hAnsi="Times New Roman"/>
          <w:position w:val="-1"/>
          <w:sz w:val="24"/>
          <w:szCs w:val="24"/>
        </w:rPr>
        <w:t>П</w:t>
      </w:r>
      <w:r w:rsidRPr="0045412E">
        <w:rPr>
          <w:rFonts w:ascii="Times New Roman" w:hAnsi="Times New Roman"/>
          <w:color w:val="auto"/>
          <w:position w:val="-1"/>
          <w:sz w:val="24"/>
          <w:szCs w:val="24"/>
        </w:rPr>
        <w:t>.10 Основы права</w:t>
      </w:r>
      <w:r>
        <w:rPr>
          <w:rFonts w:ascii="Times New Roman" w:hAnsi="Times New Roman"/>
          <w:color w:val="auto"/>
          <w:position w:val="-1"/>
          <w:sz w:val="24"/>
          <w:szCs w:val="24"/>
        </w:rPr>
        <w:t xml:space="preserve"> – в соответствии с </w:t>
      </w:r>
      <w:r w:rsidRPr="00177DF5">
        <w:rPr>
          <w:rFonts w:ascii="Times New Roman" w:hAnsi="Times New Roman"/>
          <w:sz w:val="24"/>
          <w:szCs w:val="24"/>
        </w:rPr>
        <w:t>ОК 06</w:t>
      </w:r>
      <w:r>
        <w:rPr>
          <w:rFonts w:ascii="Times New Roman" w:hAnsi="Times New Roman"/>
          <w:sz w:val="24"/>
          <w:szCs w:val="24"/>
        </w:rPr>
        <w:t xml:space="preserve"> </w:t>
      </w:r>
      <w:r w:rsidRPr="00177DF5">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14:paraId="03698889" w14:textId="77777777" w:rsidR="001E2BDA" w:rsidRPr="00BC3C06" w:rsidRDefault="001E2BDA" w:rsidP="001E2BDA">
      <w:pPr>
        <w:pStyle w:val="HTML"/>
        <w:ind w:firstLine="709"/>
        <w:jc w:val="both"/>
        <w:rPr>
          <w:rFonts w:ascii="Times New Roman" w:hAnsi="Times New Roman" w:cs="Times New Roman"/>
          <w:sz w:val="24"/>
          <w:szCs w:val="24"/>
        </w:rPr>
      </w:pPr>
      <w:r w:rsidRPr="00BC3C06">
        <w:rPr>
          <w:rFonts w:ascii="Times New Roman" w:hAnsi="Times New Roman" w:cs="Times New Roman"/>
          <w:sz w:val="24"/>
          <w:szCs w:val="24"/>
        </w:rPr>
        <w:t xml:space="preserve">- В МДК 01.01 и МДК 01.02 внесены дополнения, где обучающийся должен: </w:t>
      </w:r>
    </w:p>
    <w:p w14:paraId="02A7A6C5" w14:textId="77777777" w:rsidR="001E2BDA" w:rsidRPr="00BC3C06" w:rsidRDefault="001E2BDA" w:rsidP="001E2BDA">
      <w:pPr>
        <w:pStyle w:val="HTML"/>
        <w:jc w:val="both"/>
        <w:rPr>
          <w:rFonts w:ascii="Times New Roman" w:hAnsi="Times New Roman" w:cs="Times New Roman"/>
          <w:sz w:val="24"/>
          <w:szCs w:val="24"/>
        </w:rPr>
      </w:pPr>
      <w:r w:rsidRPr="00BC3C06">
        <w:rPr>
          <w:rFonts w:ascii="Times New Roman" w:hAnsi="Times New Roman" w:cs="Times New Roman"/>
          <w:sz w:val="24"/>
          <w:szCs w:val="24"/>
        </w:rPr>
        <w:t xml:space="preserve">уметь: </w:t>
      </w:r>
    </w:p>
    <w:p w14:paraId="74B5937A" w14:textId="77777777" w:rsidR="001E2BDA" w:rsidRPr="00BC3C06" w:rsidRDefault="001E2BDA" w:rsidP="001E2BDA">
      <w:pPr>
        <w:pStyle w:val="HTML"/>
        <w:jc w:val="both"/>
        <w:rPr>
          <w:rFonts w:ascii="Times New Roman" w:hAnsi="Times New Roman" w:cs="Times New Roman"/>
          <w:sz w:val="24"/>
          <w:szCs w:val="24"/>
        </w:rPr>
      </w:pPr>
      <w:r w:rsidRPr="00BC3C06">
        <w:rPr>
          <w:rFonts w:ascii="Times New Roman" w:hAnsi="Times New Roman" w:cs="Times New Roman"/>
          <w:sz w:val="24"/>
          <w:szCs w:val="24"/>
        </w:rPr>
        <w:t>- составлять технологическую карту для сельскохозяйственных культур; транспортировки и внесения удобрений;</w:t>
      </w:r>
    </w:p>
    <w:p w14:paraId="74E7AD33" w14:textId="77777777" w:rsidR="001E2BDA" w:rsidRPr="00BC3C06" w:rsidRDefault="001E2BDA" w:rsidP="001E2BDA">
      <w:pPr>
        <w:pStyle w:val="HTML"/>
        <w:jc w:val="both"/>
        <w:rPr>
          <w:rFonts w:ascii="Times New Roman" w:hAnsi="Times New Roman" w:cs="Times New Roman"/>
          <w:sz w:val="24"/>
          <w:szCs w:val="24"/>
        </w:rPr>
      </w:pPr>
      <w:r w:rsidRPr="00BC3C06">
        <w:rPr>
          <w:rFonts w:ascii="Times New Roman" w:hAnsi="Times New Roman" w:cs="Times New Roman"/>
          <w:sz w:val="24"/>
          <w:szCs w:val="24"/>
        </w:rPr>
        <w:t xml:space="preserve">- составлять комбинированный агрегат для вспашки почвы; для обработки зоны почвы; </w:t>
      </w:r>
    </w:p>
    <w:p w14:paraId="76EC746F" w14:textId="77777777" w:rsidR="001E2BDA" w:rsidRPr="00BC3C06" w:rsidRDefault="001E2BDA" w:rsidP="001E2BDA">
      <w:pPr>
        <w:pStyle w:val="HTML"/>
        <w:jc w:val="both"/>
        <w:rPr>
          <w:rFonts w:ascii="Times New Roman" w:hAnsi="Times New Roman" w:cs="Times New Roman"/>
          <w:sz w:val="24"/>
          <w:szCs w:val="24"/>
        </w:rPr>
      </w:pPr>
      <w:r w:rsidRPr="00BC3C06">
        <w:rPr>
          <w:rFonts w:ascii="Times New Roman" w:hAnsi="Times New Roman" w:cs="Times New Roman"/>
          <w:sz w:val="24"/>
          <w:szCs w:val="24"/>
        </w:rPr>
        <w:t xml:space="preserve">знать: </w:t>
      </w:r>
    </w:p>
    <w:p w14:paraId="683BD0B7" w14:textId="77777777" w:rsidR="001E2BDA" w:rsidRPr="00BC3C06" w:rsidRDefault="001E2BDA" w:rsidP="001E2BDA">
      <w:pPr>
        <w:pStyle w:val="HTML"/>
        <w:jc w:val="both"/>
        <w:rPr>
          <w:rFonts w:ascii="Times New Roman" w:hAnsi="Times New Roman" w:cs="Times New Roman"/>
          <w:sz w:val="24"/>
          <w:szCs w:val="24"/>
        </w:rPr>
      </w:pPr>
      <w:r w:rsidRPr="00BC3C06">
        <w:rPr>
          <w:rFonts w:ascii="Times New Roman" w:hAnsi="Times New Roman" w:cs="Times New Roman"/>
          <w:sz w:val="24"/>
          <w:szCs w:val="24"/>
        </w:rPr>
        <w:t>- типы машин для обработки почвы, улучшения лугов и пастбищ;</w:t>
      </w:r>
    </w:p>
    <w:p w14:paraId="59C2E933" w14:textId="77777777" w:rsidR="001E2BDA" w:rsidRPr="00BC3C06" w:rsidRDefault="001E2BDA" w:rsidP="001E2BDA">
      <w:pPr>
        <w:pStyle w:val="HTML"/>
        <w:jc w:val="both"/>
        <w:rPr>
          <w:rFonts w:ascii="Times New Roman" w:hAnsi="Times New Roman" w:cs="Times New Roman"/>
          <w:sz w:val="24"/>
          <w:szCs w:val="24"/>
        </w:rPr>
      </w:pPr>
      <w:r w:rsidRPr="00BC3C06">
        <w:rPr>
          <w:rFonts w:ascii="Times New Roman" w:hAnsi="Times New Roman" w:cs="Times New Roman"/>
          <w:sz w:val="24"/>
          <w:szCs w:val="24"/>
        </w:rPr>
        <w:t xml:space="preserve">- типы машин для уборки трав и кормовых культур; </w:t>
      </w:r>
    </w:p>
    <w:p w14:paraId="257938DF" w14:textId="77777777" w:rsidR="001E2BDA" w:rsidRPr="00BC3C06" w:rsidRDefault="001E2BDA" w:rsidP="001E2BDA">
      <w:pPr>
        <w:pStyle w:val="HTML"/>
        <w:jc w:val="both"/>
        <w:rPr>
          <w:rFonts w:ascii="Times New Roman" w:hAnsi="Times New Roman" w:cs="Times New Roman"/>
          <w:sz w:val="24"/>
          <w:szCs w:val="24"/>
        </w:rPr>
      </w:pPr>
      <w:r w:rsidRPr="00BC3C06">
        <w:rPr>
          <w:rFonts w:ascii="Times New Roman" w:hAnsi="Times New Roman" w:cs="Times New Roman"/>
          <w:sz w:val="24"/>
          <w:szCs w:val="24"/>
        </w:rPr>
        <w:t xml:space="preserve">- типы машин для подготовки и внесения удобрений; </w:t>
      </w:r>
    </w:p>
    <w:p w14:paraId="368799B4" w14:textId="77777777" w:rsidR="001E2BDA" w:rsidRPr="00BC3C06" w:rsidRDefault="001E2BDA" w:rsidP="001E2BDA">
      <w:pPr>
        <w:pStyle w:val="HTML"/>
        <w:jc w:val="both"/>
        <w:rPr>
          <w:rFonts w:ascii="Times New Roman" w:hAnsi="Times New Roman" w:cs="Times New Roman"/>
          <w:sz w:val="24"/>
          <w:szCs w:val="24"/>
        </w:rPr>
      </w:pPr>
      <w:r w:rsidRPr="00BC3C06">
        <w:rPr>
          <w:rFonts w:ascii="Times New Roman" w:hAnsi="Times New Roman" w:cs="Times New Roman"/>
          <w:sz w:val="24"/>
          <w:szCs w:val="24"/>
        </w:rPr>
        <w:t xml:space="preserve">- принципы устройства системы охлаждения тракторных двигателей; </w:t>
      </w:r>
    </w:p>
    <w:p w14:paraId="0B206E4D" w14:textId="77777777" w:rsidR="001E2BDA" w:rsidRPr="00BC3C06" w:rsidRDefault="001E2BDA" w:rsidP="001E2BDA">
      <w:pPr>
        <w:pStyle w:val="HTML"/>
        <w:jc w:val="both"/>
        <w:rPr>
          <w:rFonts w:ascii="Times New Roman" w:hAnsi="Times New Roman" w:cs="Times New Roman"/>
          <w:sz w:val="24"/>
          <w:szCs w:val="24"/>
        </w:rPr>
      </w:pPr>
      <w:r w:rsidRPr="00BC3C06">
        <w:rPr>
          <w:rFonts w:ascii="Times New Roman" w:hAnsi="Times New Roman" w:cs="Times New Roman"/>
          <w:sz w:val="24"/>
          <w:szCs w:val="24"/>
        </w:rPr>
        <w:t xml:space="preserve">- принципы работы системы питания тракторных двигателей; </w:t>
      </w:r>
    </w:p>
    <w:p w14:paraId="763446A1" w14:textId="77777777" w:rsidR="001E2BDA" w:rsidRPr="00BC3C06" w:rsidRDefault="001E2BDA" w:rsidP="001E2BDA">
      <w:pPr>
        <w:pStyle w:val="HTML"/>
        <w:jc w:val="both"/>
        <w:rPr>
          <w:rFonts w:ascii="Times New Roman" w:hAnsi="Times New Roman" w:cs="Times New Roman"/>
          <w:sz w:val="24"/>
          <w:szCs w:val="24"/>
        </w:rPr>
      </w:pPr>
      <w:r w:rsidRPr="00BC3C06">
        <w:rPr>
          <w:rFonts w:ascii="Times New Roman" w:hAnsi="Times New Roman" w:cs="Times New Roman"/>
          <w:sz w:val="24"/>
          <w:szCs w:val="24"/>
        </w:rPr>
        <w:t xml:space="preserve">- устройство доильных аппаратов; </w:t>
      </w:r>
    </w:p>
    <w:p w14:paraId="4E867357" w14:textId="77777777" w:rsidR="001E2BDA" w:rsidRPr="00BC3C06" w:rsidRDefault="001E2BDA" w:rsidP="001E2BDA">
      <w:pPr>
        <w:pStyle w:val="HTML"/>
        <w:jc w:val="both"/>
        <w:rPr>
          <w:rFonts w:ascii="Times New Roman" w:hAnsi="Times New Roman" w:cs="Times New Roman"/>
          <w:sz w:val="24"/>
          <w:szCs w:val="24"/>
        </w:rPr>
      </w:pPr>
      <w:r w:rsidRPr="00BC3C06">
        <w:rPr>
          <w:rFonts w:ascii="Times New Roman" w:hAnsi="Times New Roman" w:cs="Times New Roman"/>
          <w:sz w:val="24"/>
          <w:szCs w:val="24"/>
        </w:rPr>
        <w:t xml:space="preserve">- устройство механизмов для раздачи кормов; </w:t>
      </w:r>
    </w:p>
    <w:p w14:paraId="1703BD54" w14:textId="77777777" w:rsidR="001E2BDA" w:rsidRPr="00BC3C06" w:rsidRDefault="001E2BDA" w:rsidP="001E2BDA">
      <w:pPr>
        <w:spacing w:after="0" w:line="240" w:lineRule="auto"/>
        <w:rPr>
          <w:rFonts w:ascii="Times New Roman" w:hAnsi="Times New Roman"/>
          <w:sz w:val="24"/>
          <w:szCs w:val="24"/>
        </w:rPr>
      </w:pPr>
      <w:r w:rsidRPr="00BC3C06">
        <w:rPr>
          <w:rFonts w:ascii="Times New Roman" w:hAnsi="Times New Roman"/>
          <w:sz w:val="24"/>
          <w:szCs w:val="24"/>
        </w:rPr>
        <w:t>- правила оценки технического состояния трактора, сельскохозяйственных машин.</w:t>
      </w:r>
    </w:p>
    <w:p w14:paraId="05830880" w14:textId="77777777" w:rsidR="001E2BDA" w:rsidRPr="00BC3C06" w:rsidRDefault="001E2BDA" w:rsidP="001E2BDA">
      <w:pPr>
        <w:spacing w:after="0" w:line="240" w:lineRule="auto"/>
        <w:rPr>
          <w:rFonts w:ascii="Times New Roman" w:eastAsia="Calibri" w:hAnsi="Times New Roman"/>
          <w:b/>
          <w:bCs/>
          <w:sz w:val="24"/>
          <w:szCs w:val="24"/>
        </w:rPr>
      </w:pPr>
      <w:r w:rsidRPr="00BC3C06">
        <w:rPr>
          <w:rFonts w:ascii="Times New Roman" w:hAnsi="Times New Roman"/>
          <w:sz w:val="24"/>
          <w:szCs w:val="24"/>
        </w:rPr>
        <w:t>- новые производственные технологии</w:t>
      </w:r>
      <w:r w:rsidRPr="00BC3C06">
        <w:rPr>
          <w:rFonts w:ascii="Times New Roman" w:eastAsia="Calibri" w:hAnsi="Times New Roman"/>
          <w:b/>
          <w:bCs/>
          <w:sz w:val="24"/>
          <w:szCs w:val="24"/>
        </w:rPr>
        <w:t xml:space="preserve"> </w:t>
      </w:r>
      <w:r w:rsidRPr="00BC3C06">
        <w:rPr>
          <w:rFonts w:ascii="Times New Roman" w:eastAsia="Calibri" w:hAnsi="Times New Roman"/>
          <w:bCs/>
          <w:sz w:val="24"/>
          <w:szCs w:val="24"/>
        </w:rPr>
        <w:t xml:space="preserve">по программам </w:t>
      </w:r>
      <w:proofErr w:type="spellStart"/>
      <w:r w:rsidRPr="00BC3C06">
        <w:rPr>
          <w:rFonts w:ascii="Times New Roman" w:eastAsia="Calibri" w:hAnsi="Times New Roman"/>
          <w:bCs/>
          <w:sz w:val="24"/>
          <w:szCs w:val="24"/>
        </w:rPr>
        <w:t>агроновигации</w:t>
      </w:r>
      <w:proofErr w:type="spellEnd"/>
      <w:r w:rsidRPr="00BC3C06">
        <w:rPr>
          <w:rStyle w:val="a5"/>
          <w:rFonts w:ascii="Times New Roman" w:eastAsia="Calibri" w:hAnsi="Times New Roman"/>
          <w:b/>
          <w:bCs/>
          <w:sz w:val="24"/>
          <w:szCs w:val="24"/>
        </w:rPr>
        <w:footnoteReference w:id="3"/>
      </w:r>
    </w:p>
    <w:p w14:paraId="0EE9C6D5" w14:textId="1DFE687D" w:rsidR="001E2BDA" w:rsidRPr="00BC3C06" w:rsidRDefault="001E2BDA" w:rsidP="001E2BDA">
      <w:pPr>
        <w:spacing w:after="0" w:line="240" w:lineRule="auto"/>
        <w:ind w:firstLine="709"/>
        <w:jc w:val="both"/>
        <w:rPr>
          <w:rFonts w:ascii="Times New Roman" w:hAnsi="Times New Roman"/>
          <w:sz w:val="24"/>
          <w:szCs w:val="24"/>
        </w:rPr>
      </w:pPr>
      <w:r w:rsidRPr="00BC3C06">
        <w:rPr>
          <w:rFonts w:ascii="Times New Roman" w:hAnsi="Times New Roman"/>
          <w:color w:val="000000"/>
          <w:position w:val="-1"/>
          <w:sz w:val="24"/>
          <w:szCs w:val="24"/>
        </w:rPr>
        <w:lastRenderedPageBreak/>
        <w:t xml:space="preserve">- МДК 01.03 Теоретическая подготовка трактористов-машинистов категории "В", "С", "Д", "Е", "F" (ПДД, ОБД, Мед. помощь) – на освоение </w:t>
      </w:r>
      <w:r w:rsidRPr="00BC3C06">
        <w:rPr>
          <w:rFonts w:ascii="Times New Roman" w:hAnsi="Times New Roman"/>
          <w:sz w:val="24"/>
          <w:szCs w:val="24"/>
        </w:rPr>
        <w:t xml:space="preserve">ПК </w:t>
      </w:r>
      <w:r w:rsidR="00A31E4B">
        <w:rPr>
          <w:rFonts w:ascii="Times New Roman" w:hAnsi="Times New Roman"/>
          <w:sz w:val="24"/>
          <w:szCs w:val="24"/>
        </w:rPr>
        <w:t>1</w:t>
      </w:r>
      <w:r w:rsidRPr="00BC3C06">
        <w:rPr>
          <w:rFonts w:ascii="Times New Roman" w:hAnsi="Times New Roman"/>
          <w:sz w:val="24"/>
          <w:szCs w:val="24"/>
        </w:rPr>
        <w:t xml:space="preserve">.5 Выполнять погрузочно-разгрузочные, транспортные и стационарные работы на тракторах; ПК </w:t>
      </w:r>
      <w:r>
        <w:rPr>
          <w:rFonts w:ascii="Times New Roman" w:hAnsi="Times New Roman"/>
          <w:sz w:val="24"/>
          <w:szCs w:val="24"/>
        </w:rPr>
        <w:t>1</w:t>
      </w:r>
      <w:r w:rsidRPr="00BC3C06">
        <w:rPr>
          <w:rFonts w:ascii="Times New Roman" w:hAnsi="Times New Roman"/>
          <w:sz w:val="24"/>
          <w:szCs w:val="24"/>
        </w:rPr>
        <w:t>.8 Выполнять техническое обслуживание при использовании и при хранении тракторов, комбайнов, сельскохозяйственных машин и оборудования, заправлять тракторы и самоходных сельскохозяйственные машины горюче-</w:t>
      </w:r>
      <w:r w:rsidRPr="001C5EAC">
        <w:rPr>
          <w:rFonts w:ascii="Times New Roman" w:hAnsi="Times New Roman"/>
          <w:sz w:val="24"/>
          <w:szCs w:val="24"/>
        </w:rPr>
        <w:t>смазочными материалами; ПК 1.9 Управлять тракторами и самоходными сельскохозяйственными машинами всех видов</w:t>
      </w:r>
      <w:r w:rsidR="001C5EAC">
        <w:rPr>
          <w:rFonts w:ascii="Times New Roman" w:hAnsi="Times New Roman"/>
          <w:sz w:val="24"/>
          <w:szCs w:val="24"/>
        </w:rPr>
        <w:t>.</w:t>
      </w:r>
    </w:p>
    <w:p w14:paraId="397D92ED" w14:textId="77777777" w:rsidR="00A31E4B" w:rsidRDefault="00A31E4B" w:rsidP="00A31E4B">
      <w:pPr>
        <w:widowControl w:val="0"/>
        <w:autoSpaceDE w:val="0"/>
        <w:autoSpaceDN w:val="0"/>
        <w:adjustRightInd w:val="0"/>
        <w:spacing w:after="0" w:line="240" w:lineRule="auto"/>
        <w:ind w:firstLine="709"/>
        <w:rPr>
          <w:rFonts w:ascii="Times New Roman" w:hAnsi="Times New Roman"/>
          <w:color w:val="000000"/>
          <w:sz w:val="24"/>
          <w:szCs w:val="24"/>
        </w:rPr>
      </w:pPr>
    </w:p>
    <w:p w14:paraId="217A54C2" w14:textId="77777777" w:rsidR="00A31E4B" w:rsidRPr="00BC3C06" w:rsidRDefault="00A31E4B" w:rsidP="00A31E4B">
      <w:pPr>
        <w:widowControl w:val="0"/>
        <w:autoSpaceDE w:val="0"/>
        <w:autoSpaceDN w:val="0"/>
        <w:adjustRightInd w:val="0"/>
        <w:spacing w:after="0" w:line="240" w:lineRule="auto"/>
        <w:ind w:firstLine="709"/>
        <w:rPr>
          <w:rFonts w:ascii="Times New Roman" w:hAnsi="Times New Roman"/>
          <w:color w:val="000000"/>
          <w:sz w:val="24"/>
          <w:szCs w:val="24"/>
        </w:rPr>
      </w:pPr>
      <w:r w:rsidRPr="00BC3C06">
        <w:rPr>
          <w:rFonts w:ascii="Times New Roman" w:hAnsi="Times New Roman"/>
          <w:color w:val="000000"/>
          <w:sz w:val="24"/>
          <w:szCs w:val="24"/>
        </w:rPr>
        <w:t>5.</w:t>
      </w:r>
      <w:r>
        <w:rPr>
          <w:rFonts w:ascii="Times New Roman" w:hAnsi="Times New Roman"/>
          <w:color w:val="000000"/>
          <w:sz w:val="24"/>
          <w:szCs w:val="24"/>
        </w:rPr>
        <w:t>5</w:t>
      </w:r>
      <w:r w:rsidRPr="00BC3C06">
        <w:rPr>
          <w:rFonts w:ascii="Times New Roman" w:hAnsi="Times New Roman"/>
          <w:color w:val="000000"/>
          <w:sz w:val="24"/>
          <w:szCs w:val="24"/>
        </w:rPr>
        <w:t>. Программа воспитания</w:t>
      </w:r>
    </w:p>
    <w:p w14:paraId="6D1254F7" w14:textId="77777777" w:rsidR="00A31E4B" w:rsidRPr="00BC3C06" w:rsidRDefault="00A31E4B" w:rsidP="00A31E4B">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BC3C06">
        <w:rPr>
          <w:rFonts w:ascii="Times New Roman" w:hAnsi="Times New Roman"/>
          <w:color w:val="000000"/>
          <w:sz w:val="24"/>
          <w:szCs w:val="24"/>
        </w:rPr>
        <w:t>5.</w:t>
      </w:r>
      <w:r>
        <w:rPr>
          <w:rFonts w:ascii="Times New Roman" w:hAnsi="Times New Roman"/>
          <w:color w:val="000000"/>
          <w:sz w:val="24"/>
          <w:szCs w:val="24"/>
        </w:rPr>
        <w:t>5</w:t>
      </w:r>
      <w:r w:rsidRPr="00BC3C06">
        <w:rPr>
          <w:rFonts w:ascii="Times New Roman" w:hAnsi="Times New Roman"/>
          <w:color w:val="000000"/>
          <w:sz w:val="24"/>
          <w:szCs w:val="24"/>
        </w:rPr>
        <w:t>.1. Цели и задачи воспитания обучающихся при освоении ими образовательной программы:</w:t>
      </w:r>
    </w:p>
    <w:p w14:paraId="7352744C" w14:textId="77777777" w:rsidR="00A31E4B" w:rsidRPr="00BC3C06" w:rsidRDefault="00A31E4B" w:rsidP="00A31E4B">
      <w:pPr>
        <w:suppressAutoHyphens/>
        <w:spacing w:after="0" w:line="240" w:lineRule="auto"/>
        <w:ind w:firstLine="709"/>
        <w:jc w:val="both"/>
        <w:rPr>
          <w:rFonts w:ascii="Times New Roman" w:hAnsi="Times New Roman"/>
          <w:sz w:val="24"/>
          <w:szCs w:val="24"/>
        </w:rPr>
      </w:pPr>
      <w:r w:rsidRPr="00BC3C06">
        <w:rPr>
          <w:rFonts w:ascii="Times New Roman" w:hAnsi="Times New Roman"/>
          <w:sz w:val="24"/>
          <w:szCs w:val="24"/>
        </w:rPr>
        <w:t>Цель рабочей программы воспитания – 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 определенных отраслевыми требованиями (корпоративной культурой).</w:t>
      </w:r>
    </w:p>
    <w:p w14:paraId="3D448F74" w14:textId="77777777" w:rsidR="00A31E4B" w:rsidRPr="00BC3C06" w:rsidRDefault="00A31E4B" w:rsidP="00A31E4B">
      <w:pPr>
        <w:suppressAutoHyphens/>
        <w:spacing w:after="0" w:line="240" w:lineRule="auto"/>
        <w:ind w:firstLine="709"/>
        <w:jc w:val="both"/>
        <w:rPr>
          <w:rFonts w:ascii="Times New Roman" w:hAnsi="Times New Roman"/>
          <w:sz w:val="24"/>
          <w:szCs w:val="24"/>
        </w:rPr>
      </w:pPr>
      <w:r w:rsidRPr="00BC3C06">
        <w:rPr>
          <w:rFonts w:ascii="Times New Roman" w:hAnsi="Times New Roman"/>
          <w:sz w:val="24"/>
          <w:szCs w:val="24"/>
        </w:rPr>
        <w:t xml:space="preserve">Задачи: </w:t>
      </w:r>
    </w:p>
    <w:p w14:paraId="0A403B1F" w14:textId="77777777" w:rsidR="00A31E4B" w:rsidRPr="00BC3C06" w:rsidRDefault="00A31E4B" w:rsidP="00A31E4B">
      <w:pPr>
        <w:suppressAutoHyphens/>
        <w:spacing w:after="0" w:line="240" w:lineRule="auto"/>
        <w:ind w:firstLine="709"/>
        <w:jc w:val="both"/>
        <w:rPr>
          <w:rFonts w:ascii="Times New Roman" w:hAnsi="Times New Roman"/>
          <w:sz w:val="24"/>
          <w:szCs w:val="24"/>
        </w:rPr>
      </w:pPr>
      <w:r w:rsidRPr="00BC3C06">
        <w:rPr>
          <w:rFonts w:ascii="Times New Roman" w:hAnsi="Times New Roman"/>
          <w:sz w:val="24"/>
          <w:szCs w:val="24"/>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5D28CFE7" w14:textId="77777777" w:rsidR="00A31E4B" w:rsidRPr="00BC3C06" w:rsidRDefault="00A31E4B" w:rsidP="00A31E4B">
      <w:pPr>
        <w:suppressAutoHyphens/>
        <w:spacing w:after="0" w:line="240" w:lineRule="auto"/>
        <w:ind w:firstLine="709"/>
        <w:jc w:val="both"/>
        <w:rPr>
          <w:rFonts w:ascii="Times New Roman" w:hAnsi="Times New Roman"/>
          <w:sz w:val="24"/>
          <w:szCs w:val="24"/>
        </w:rPr>
      </w:pPr>
      <w:r w:rsidRPr="00BC3C06">
        <w:rPr>
          <w:rFonts w:ascii="Times New Roman" w:hAnsi="Times New Roman"/>
          <w:sz w:val="24"/>
          <w:szCs w:val="24"/>
        </w:rPr>
        <w:t>– организация всех видов деятельности, вовлекающей обучающихся в общественно-ценностные социализирующие отношения;</w:t>
      </w:r>
    </w:p>
    <w:p w14:paraId="01BCC13D" w14:textId="77777777" w:rsidR="00A31E4B" w:rsidRPr="00BC3C06" w:rsidRDefault="00A31E4B" w:rsidP="00A31E4B">
      <w:pPr>
        <w:suppressAutoHyphens/>
        <w:spacing w:after="0" w:line="240" w:lineRule="auto"/>
        <w:ind w:firstLine="709"/>
        <w:jc w:val="both"/>
        <w:rPr>
          <w:rFonts w:ascii="Times New Roman" w:hAnsi="Times New Roman"/>
          <w:sz w:val="24"/>
          <w:szCs w:val="24"/>
        </w:rPr>
      </w:pPr>
      <w:r w:rsidRPr="00BC3C06">
        <w:rPr>
          <w:rFonts w:ascii="Times New Roman" w:hAnsi="Times New Roman"/>
          <w:sz w:val="24"/>
          <w:szCs w:val="24"/>
        </w:rPr>
        <w:t>– 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414DFF5A" w14:textId="77777777" w:rsidR="00A31E4B" w:rsidRPr="00BC3C06" w:rsidRDefault="00A31E4B" w:rsidP="00A31E4B">
      <w:pPr>
        <w:suppressAutoHyphens/>
        <w:spacing w:after="0" w:line="240" w:lineRule="auto"/>
        <w:ind w:firstLine="709"/>
        <w:jc w:val="both"/>
        <w:rPr>
          <w:rFonts w:ascii="Times New Roman" w:hAnsi="Times New Roman"/>
          <w:sz w:val="24"/>
          <w:szCs w:val="24"/>
        </w:rPr>
      </w:pPr>
      <w:r w:rsidRPr="00BC3C06">
        <w:rPr>
          <w:rFonts w:ascii="Times New Roman" w:hAnsi="Times New Roman"/>
          <w:sz w:val="24"/>
          <w:szCs w:val="24"/>
        </w:rPr>
        <w:t>– усиление воспитательного воздействия благодаря непрерывности процесса воспитания.</w:t>
      </w:r>
    </w:p>
    <w:p w14:paraId="6849F065" w14:textId="77777777" w:rsidR="00A31E4B" w:rsidRPr="00BC3C06" w:rsidRDefault="00A31E4B" w:rsidP="00A31E4B">
      <w:pPr>
        <w:suppressAutoHyphens/>
        <w:spacing w:after="0" w:line="240" w:lineRule="auto"/>
        <w:ind w:firstLine="709"/>
        <w:jc w:val="both"/>
        <w:rPr>
          <w:rFonts w:ascii="Times New Roman" w:hAnsi="Times New Roman"/>
          <w:sz w:val="24"/>
          <w:szCs w:val="24"/>
        </w:rPr>
      </w:pPr>
      <w:r w:rsidRPr="00BC3C06">
        <w:rPr>
          <w:rFonts w:ascii="Times New Roman" w:hAnsi="Times New Roman"/>
          <w:sz w:val="24"/>
          <w:szCs w:val="24"/>
        </w:rPr>
        <w:t>Программа воспитания представлена в приложении 3.</w:t>
      </w:r>
    </w:p>
    <w:p w14:paraId="77983538" w14:textId="77777777" w:rsidR="00A31E4B" w:rsidRPr="00BC3C06" w:rsidRDefault="00A31E4B" w:rsidP="00A31E4B">
      <w:pPr>
        <w:widowControl w:val="0"/>
        <w:autoSpaceDE w:val="0"/>
        <w:autoSpaceDN w:val="0"/>
        <w:adjustRightInd w:val="0"/>
        <w:spacing w:after="0" w:line="240" w:lineRule="auto"/>
        <w:ind w:firstLine="709"/>
        <w:jc w:val="both"/>
        <w:rPr>
          <w:rFonts w:ascii="Times New Roman" w:hAnsi="Times New Roman"/>
          <w:color w:val="000000"/>
          <w:sz w:val="24"/>
          <w:szCs w:val="24"/>
        </w:rPr>
      </w:pPr>
    </w:p>
    <w:p w14:paraId="253EA014" w14:textId="77777777" w:rsidR="00A31E4B" w:rsidRPr="00BC3C06" w:rsidRDefault="00A31E4B" w:rsidP="00A31E4B">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BC3C06">
        <w:rPr>
          <w:rFonts w:ascii="Times New Roman" w:hAnsi="Times New Roman"/>
          <w:color w:val="000000"/>
          <w:sz w:val="24"/>
          <w:szCs w:val="24"/>
        </w:rPr>
        <w:t>5.</w:t>
      </w:r>
      <w:r>
        <w:rPr>
          <w:rFonts w:ascii="Times New Roman" w:hAnsi="Times New Roman"/>
          <w:color w:val="000000"/>
          <w:sz w:val="24"/>
          <w:szCs w:val="24"/>
        </w:rPr>
        <w:t>5</w:t>
      </w:r>
      <w:r w:rsidRPr="00BC3C06">
        <w:rPr>
          <w:rFonts w:ascii="Times New Roman" w:hAnsi="Times New Roman"/>
          <w:color w:val="000000"/>
          <w:sz w:val="24"/>
          <w:szCs w:val="24"/>
        </w:rPr>
        <w:t>.</w:t>
      </w:r>
      <w:r>
        <w:rPr>
          <w:rFonts w:ascii="Times New Roman" w:hAnsi="Times New Roman"/>
          <w:color w:val="000000"/>
          <w:sz w:val="24"/>
          <w:szCs w:val="24"/>
        </w:rPr>
        <w:t>2</w:t>
      </w:r>
      <w:r w:rsidRPr="00BC3C06">
        <w:rPr>
          <w:rFonts w:ascii="Times New Roman" w:hAnsi="Times New Roman"/>
          <w:color w:val="000000"/>
          <w:sz w:val="24"/>
          <w:szCs w:val="24"/>
        </w:rPr>
        <w:t xml:space="preserve"> Календарный план воспитательной работы</w:t>
      </w:r>
    </w:p>
    <w:p w14:paraId="6E8FE71F" w14:textId="77777777" w:rsidR="00A31E4B" w:rsidRPr="00BC3C06" w:rsidRDefault="00A31E4B" w:rsidP="00A31E4B">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BC3C06">
        <w:rPr>
          <w:rFonts w:ascii="Times New Roman" w:hAnsi="Times New Roman"/>
          <w:color w:val="000000"/>
          <w:sz w:val="24"/>
          <w:szCs w:val="24"/>
        </w:rPr>
        <w:t>Календарный план воспитательной работы представлен в приложении 3.</w:t>
      </w:r>
    </w:p>
    <w:p w14:paraId="21A27185" w14:textId="77777777" w:rsidR="001E2BDA" w:rsidRPr="00BC3C06" w:rsidRDefault="001E2BDA" w:rsidP="00BC3C06">
      <w:pPr>
        <w:spacing w:after="0" w:line="240" w:lineRule="auto"/>
        <w:jc w:val="both"/>
        <w:rPr>
          <w:rFonts w:ascii="Times New Roman" w:hAnsi="Times New Roman"/>
          <w:sz w:val="24"/>
          <w:szCs w:val="24"/>
        </w:rPr>
      </w:pPr>
    </w:p>
    <w:p w14:paraId="6FE9CC76" w14:textId="77777777" w:rsidR="00405DBE" w:rsidRDefault="00405DBE" w:rsidP="00BC3C06">
      <w:pPr>
        <w:spacing w:after="0" w:line="240" w:lineRule="auto"/>
        <w:jc w:val="right"/>
        <w:rPr>
          <w:rFonts w:ascii="Times New Roman" w:hAnsi="Times New Roman"/>
          <w:sz w:val="24"/>
          <w:szCs w:val="24"/>
        </w:rPr>
      </w:pPr>
    </w:p>
    <w:p w14:paraId="7755C034" w14:textId="77777777" w:rsidR="001E2BDA" w:rsidRDefault="001E2BDA" w:rsidP="001E2BDA">
      <w:pPr>
        <w:spacing w:after="0" w:line="240" w:lineRule="auto"/>
        <w:jc w:val="both"/>
        <w:rPr>
          <w:rFonts w:ascii="Times New Roman" w:hAnsi="Times New Roman"/>
          <w:sz w:val="24"/>
          <w:szCs w:val="24"/>
        </w:rPr>
        <w:sectPr w:rsidR="001E2BDA" w:rsidSect="00BC3C06">
          <w:footerReference w:type="default" r:id="rId11"/>
          <w:pgSz w:w="11907" w:h="16840"/>
          <w:pgMar w:top="992" w:right="567" w:bottom="1134" w:left="1134" w:header="708" w:footer="708" w:gutter="0"/>
          <w:cols w:space="708"/>
          <w:docGrid w:linePitch="360"/>
        </w:sectPr>
      </w:pPr>
    </w:p>
    <w:p w14:paraId="2FBB761D" w14:textId="77777777" w:rsidR="00254D7C" w:rsidRPr="00BC3C06" w:rsidRDefault="00254D7C" w:rsidP="00BC3C06">
      <w:pPr>
        <w:spacing w:after="0" w:line="240" w:lineRule="auto"/>
        <w:jc w:val="right"/>
        <w:rPr>
          <w:rFonts w:ascii="Times New Roman" w:hAnsi="Times New Roman"/>
          <w:sz w:val="24"/>
          <w:szCs w:val="24"/>
        </w:rPr>
      </w:pPr>
      <w:r w:rsidRPr="00BC3C06">
        <w:rPr>
          <w:rFonts w:ascii="Times New Roman" w:hAnsi="Times New Roman"/>
          <w:sz w:val="24"/>
          <w:szCs w:val="24"/>
        </w:rPr>
        <w:lastRenderedPageBreak/>
        <w:t>Таблица 5.1</w:t>
      </w:r>
    </w:p>
    <w:p w14:paraId="45AF0DAD" w14:textId="77777777" w:rsidR="00254D7C" w:rsidRPr="00BC3C06" w:rsidRDefault="00254D7C" w:rsidP="00BC3C06">
      <w:pPr>
        <w:spacing w:after="0" w:line="240" w:lineRule="auto"/>
        <w:jc w:val="center"/>
        <w:rPr>
          <w:rFonts w:ascii="Times New Roman" w:hAnsi="Times New Roman"/>
          <w:sz w:val="24"/>
          <w:szCs w:val="24"/>
        </w:rPr>
      </w:pPr>
      <w:r w:rsidRPr="00BC3C06">
        <w:rPr>
          <w:rFonts w:ascii="Times New Roman" w:hAnsi="Times New Roman"/>
          <w:sz w:val="24"/>
          <w:szCs w:val="24"/>
        </w:rPr>
        <w:t>Распределение часов вариативной части</w:t>
      </w:r>
    </w:p>
    <w:p w14:paraId="67AC8933" w14:textId="77777777" w:rsidR="005937C9" w:rsidRPr="00BC3C06" w:rsidRDefault="005937C9"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p>
    <w:tbl>
      <w:tblPr>
        <w:tblW w:w="535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853"/>
        <w:gridCol w:w="1844"/>
        <w:gridCol w:w="850"/>
        <w:gridCol w:w="7937"/>
      </w:tblGrid>
      <w:tr w:rsidR="0045412E" w:rsidRPr="00BC3C06" w14:paraId="076C3DF2" w14:textId="77777777" w:rsidTr="001C5EAC">
        <w:trPr>
          <w:trHeight w:val="710"/>
        </w:trPr>
        <w:tc>
          <w:tcPr>
            <w:tcW w:w="1351" w:type="pct"/>
            <w:hideMark/>
          </w:tcPr>
          <w:p w14:paraId="6118642F" w14:textId="77777777" w:rsidR="009E275C" w:rsidRPr="00BC3C06" w:rsidRDefault="009E275C" w:rsidP="00BC3C06">
            <w:pPr>
              <w:spacing w:after="0" w:line="240" w:lineRule="auto"/>
              <w:jc w:val="center"/>
              <w:rPr>
                <w:rFonts w:ascii="Times New Roman" w:hAnsi="Times New Roman"/>
                <w:b/>
                <w:color w:val="000000"/>
                <w:sz w:val="24"/>
                <w:szCs w:val="24"/>
              </w:rPr>
            </w:pPr>
            <w:r w:rsidRPr="00BC3C06">
              <w:rPr>
                <w:rFonts w:ascii="Times New Roman" w:hAnsi="Times New Roman"/>
                <w:b/>
                <w:color w:val="000000"/>
                <w:position w:val="-1"/>
                <w:sz w:val="24"/>
                <w:szCs w:val="24"/>
              </w:rPr>
              <w:t>Наименование</w:t>
            </w:r>
          </w:p>
        </w:tc>
        <w:tc>
          <w:tcPr>
            <w:tcW w:w="271" w:type="pct"/>
            <w:hideMark/>
          </w:tcPr>
          <w:p w14:paraId="7FC8462C" w14:textId="77777777" w:rsidR="009E275C" w:rsidRPr="00BC3C06" w:rsidRDefault="009E275C" w:rsidP="00BC3C06">
            <w:pPr>
              <w:spacing w:after="0" w:line="240" w:lineRule="auto"/>
              <w:jc w:val="center"/>
              <w:rPr>
                <w:rFonts w:ascii="Times New Roman" w:hAnsi="Times New Roman"/>
                <w:b/>
                <w:color w:val="000000"/>
                <w:sz w:val="24"/>
                <w:szCs w:val="24"/>
              </w:rPr>
            </w:pPr>
            <w:r w:rsidRPr="00BC3C06">
              <w:rPr>
                <w:rFonts w:ascii="Times New Roman" w:hAnsi="Times New Roman"/>
                <w:b/>
                <w:color w:val="000000"/>
                <w:position w:val="-1"/>
                <w:sz w:val="24"/>
                <w:szCs w:val="24"/>
              </w:rPr>
              <w:t>Всего</w:t>
            </w:r>
          </w:p>
        </w:tc>
        <w:tc>
          <w:tcPr>
            <w:tcW w:w="586" w:type="pct"/>
            <w:hideMark/>
          </w:tcPr>
          <w:p w14:paraId="413903CA" w14:textId="77777777" w:rsidR="009E275C" w:rsidRPr="00BC3C06" w:rsidRDefault="009E275C" w:rsidP="00BC3C06">
            <w:pPr>
              <w:spacing w:after="0" w:line="240" w:lineRule="auto"/>
              <w:ind w:left="34"/>
              <w:jc w:val="center"/>
              <w:rPr>
                <w:rFonts w:ascii="Times New Roman" w:hAnsi="Times New Roman"/>
                <w:b/>
                <w:sz w:val="24"/>
                <w:szCs w:val="24"/>
              </w:rPr>
            </w:pPr>
            <w:r w:rsidRPr="00BC3C06">
              <w:rPr>
                <w:rFonts w:ascii="Times New Roman" w:hAnsi="Times New Roman"/>
                <w:b/>
                <w:sz w:val="24"/>
                <w:szCs w:val="24"/>
              </w:rPr>
              <w:t>Добавлено из вариативной части</w:t>
            </w:r>
          </w:p>
        </w:tc>
        <w:tc>
          <w:tcPr>
            <w:tcW w:w="270" w:type="pct"/>
            <w:hideMark/>
          </w:tcPr>
          <w:p w14:paraId="43533553" w14:textId="77777777" w:rsidR="009E275C" w:rsidRPr="00BC3C06" w:rsidRDefault="009E275C" w:rsidP="00BC3C06">
            <w:pPr>
              <w:spacing w:after="0" w:line="240" w:lineRule="auto"/>
              <w:ind w:right="-113"/>
              <w:rPr>
                <w:rFonts w:ascii="Times New Roman" w:hAnsi="Times New Roman"/>
                <w:b/>
                <w:sz w:val="24"/>
                <w:szCs w:val="24"/>
              </w:rPr>
            </w:pPr>
            <w:r w:rsidRPr="00BC3C06">
              <w:rPr>
                <w:rFonts w:ascii="Times New Roman" w:hAnsi="Times New Roman"/>
                <w:b/>
                <w:sz w:val="24"/>
                <w:szCs w:val="24"/>
              </w:rPr>
              <w:t>Всего часов</w:t>
            </w:r>
          </w:p>
        </w:tc>
        <w:tc>
          <w:tcPr>
            <w:tcW w:w="2522" w:type="pct"/>
          </w:tcPr>
          <w:p w14:paraId="6A317BEE" w14:textId="77777777" w:rsidR="009E275C" w:rsidRPr="00BC3C06" w:rsidRDefault="009E275C" w:rsidP="00BC3C06">
            <w:pPr>
              <w:spacing w:after="0" w:line="240" w:lineRule="auto"/>
              <w:ind w:right="-113"/>
              <w:jc w:val="center"/>
              <w:rPr>
                <w:rFonts w:ascii="Times New Roman" w:hAnsi="Times New Roman"/>
                <w:b/>
                <w:sz w:val="24"/>
                <w:szCs w:val="24"/>
              </w:rPr>
            </w:pPr>
            <w:r w:rsidRPr="00BC3C06">
              <w:rPr>
                <w:rFonts w:ascii="Times New Roman" w:hAnsi="Times New Roman"/>
                <w:b/>
                <w:sz w:val="24"/>
                <w:szCs w:val="24"/>
              </w:rPr>
              <w:t xml:space="preserve">Обоснование </w:t>
            </w:r>
          </w:p>
        </w:tc>
      </w:tr>
      <w:tr w:rsidR="0045412E" w:rsidRPr="00BC3C06" w14:paraId="7423047A" w14:textId="77777777" w:rsidTr="001C5EAC">
        <w:trPr>
          <w:trHeight w:val="315"/>
        </w:trPr>
        <w:tc>
          <w:tcPr>
            <w:tcW w:w="1351" w:type="pct"/>
            <w:vAlign w:val="center"/>
            <w:hideMark/>
          </w:tcPr>
          <w:p w14:paraId="5E911047" w14:textId="77777777" w:rsidR="009E275C" w:rsidRPr="00BC3C06" w:rsidRDefault="009E275C" w:rsidP="00BC3C06">
            <w:pPr>
              <w:spacing w:after="0" w:line="240" w:lineRule="auto"/>
              <w:jc w:val="both"/>
              <w:rPr>
                <w:rFonts w:ascii="Times New Roman" w:hAnsi="Times New Roman"/>
                <w:b/>
                <w:bCs/>
                <w:color w:val="000000"/>
                <w:sz w:val="24"/>
                <w:szCs w:val="24"/>
              </w:rPr>
            </w:pPr>
            <w:r w:rsidRPr="00BC3C06">
              <w:rPr>
                <w:rFonts w:ascii="Times New Roman" w:hAnsi="Times New Roman"/>
                <w:b/>
                <w:bCs/>
                <w:color w:val="000000"/>
                <w:position w:val="-1"/>
                <w:sz w:val="24"/>
                <w:szCs w:val="24"/>
              </w:rPr>
              <w:t>ОП.00 Общепрофессиональный цикл</w:t>
            </w:r>
          </w:p>
        </w:tc>
        <w:tc>
          <w:tcPr>
            <w:tcW w:w="271" w:type="pct"/>
            <w:vAlign w:val="center"/>
            <w:hideMark/>
          </w:tcPr>
          <w:p w14:paraId="7E2A69CD" w14:textId="77777777" w:rsidR="009E275C" w:rsidRPr="0045412E" w:rsidRDefault="0045412E" w:rsidP="00BC3C06">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160</w:t>
            </w:r>
          </w:p>
        </w:tc>
        <w:tc>
          <w:tcPr>
            <w:tcW w:w="586" w:type="pct"/>
            <w:tcBorders>
              <w:top w:val="single" w:sz="4" w:space="0" w:color="auto"/>
              <w:left w:val="nil"/>
              <w:bottom w:val="single" w:sz="4" w:space="0" w:color="auto"/>
              <w:right w:val="single" w:sz="4" w:space="0" w:color="auto"/>
            </w:tcBorders>
            <w:vAlign w:val="center"/>
          </w:tcPr>
          <w:p w14:paraId="3C29E0E6" w14:textId="4A6C0FC2" w:rsidR="009E275C" w:rsidRPr="00BC3C06" w:rsidRDefault="001C5EAC" w:rsidP="0045412E">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132</w:t>
            </w:r>
          </w:p>
        </w:tc>
        <w:tc>
          <w:tcPr>
            <w:tcW w:w="270" w:type="pct"/>
            <w:tcBorders>
              <w:left w:val="single" w:sz="4" w:space="0" w:color="auto"/>
            </w:tcBorders>
            <w:vAlign w:val="center"/>
            <w:hideMark/>
          </w:tcPr>
          <w:p w14:paraId="2DA5A21C" w14:textId="77777777" w:rsidR="009E275C" w:rsidRPr="00BC3C06" w:rsidRDefault="0045412E" w:rsidP="0045412E">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288</w:t>
            </w:r>
          </w:p>
        </w:tc>
        <w:tc>
          <w:tcPr>
            <w:tcW w:w="2522" w:type="pct"/>
            <w:tcBorders>
              <w:left w:val="single" w:sz="4" w:space="0" w:color="auto"/>
            </w:tcBorders>
          </w:tcPr>
          <w:p w14:paraId="4648DBBF" w14:textId="77777777" w:rsidR="009E275C" w:rsidRPr="00BC3C06" w:rsidRDefault="009E275C" w:rsidP="00BC3C06">
            <w:pPr>
              <w:spacing w:after="0" w:line="240" w:lineRule="auto"/>
              <w:jc w:val="center"/>
              <w:rPr>
                <w:rFonts w:ascii="Times New Roman" w:hAnsi="Times New Roman"/>
                <w:b/>
                <w:color w:val="000000"/>
                <w:sz w:val="24"/>
                <w:szCs w:val="24"/>
                <w:lang w:val="en-GB"/>
              </w:rPr>
            </w:pPr>
          </w:p>
        </w:tc>
      </w:tr>
      <w:tr w:rsidR="001C5EAC" w:rsidRPr="00BC3C06" w14:paraId="05DF3271" w14:textId="77777777" w:rsidTr="001C5EAC">
        <w:trPr>
          <w:trHeight w:val="315"/>
        </w:trPr>
        <w:tc>
          <w:tcPr>
            <w:tcW w:w="1351" w:type="pct"/>
            <w:vAlign w:val="center"/>
          </w:tcPr>
          <w:p w14:paraId="7F61E2CC" w14:textId="6BDF3089" w:rsidR="001C5EAC" w:rsidRPr="001C5EAC" w:rsidRDefault="001C5EAC" w:rsidP="001C5EAC">
            <w:pPr>
              <w:spacing w:after="0" w:line="240" w:lineRule="auto"/>
              <w:jc w:val="both"/>
              <w:rPr>
                <w:rFonts w:ascii="Times New Roman" w:hAnsi="Times New Roman"/>
                <w:b/>
                <w:bCs/>
                <w:color w:val="000000"/>
                <w:position w:val="-1"/>
                <w:sz w:val="24"/>
                <w:szCs w:val="24"/>
              </w:rPr>
            </w:pPr>
            <w:r w:rsidRPr="001C5EAC">
              <w:rPr>
                <w:rFonts w:ascii="Times New Roman" w:eastAsia="Times New Roman" w:hAnsi="Times New Roman"/>
                <w:position w:val="-1"/>
                <w:sz w:val="24"/>
                <w:szCs w:val="24"/>
              </w:rPr>
              <w:t>ОП.02</w:t>
            </w:r>
            <w:r w:rsidRPr="001C5EAC">
              <w:rPr>
                <w:rFonts w:ascii="Times New Roman" w:hAnsi="Times New Roman"/>
                <w:position w:val="-1"/>
                <w:sz w:val="24"/>
                <w:szCs w:val="24"/>
              </w:rPr>
              <w:t xml:space="preserve"> </w:t>
            </w:r>
            <w:r w:rsidRPr="001C5EAC">
              <w:rPr>
                <w:rFonts w:ascii="Times New Roman" w:eastAsia="Times New Roman" w:hAnsi="Times New Roman"/>
                <w:position w:val="-1"/>
                <w:sz w:val="24"/>
                <w:szCs w:val="24"/>
              </w:rPr>
              <w:t>Основы материаловедения и технология общеслесарных работ</w:t>
            </w:r>
          </w:p>
        </w:tc>
        <w:tc>
          <w:tcPr>
            <w:tcW w:w="271" w:type="pct"/>
            <w:vAlign w:val="center"/>
          </w:tcPr>
          <w:p w14:paraId="6946A02C" w14:textId="6C55E576" w:rsidR="001C5EAC" w:rsidRPr="001C5EAC" w:rsidRDefault="001C5EAC" w:rsidP="001C5EAC">
            <w:pPr>
              <w:spacing w:after="0" w:line="240" w:lineRule="auto"/>
              <w:jc w:val="center"/>
              <w:rPr>
                <w:rFonts w:ascii="Times New Roman" w:hAnsi="Times New Roman"/>
                <w:b/>
                <w:bCs/>
                <w:color w:val="000000"/>
                <w:sz w:val="24"/>
                <w:szCs w:val="24"/>
              </w:rPr>
            </w:pPr>
            <w:r w:rsidRPr="001C5EAC">
              <w:rPr>
                <w:rFonts w:ascii="Times New Roman" w:hAnsi="Times New Roman"/>
                <w:sz w:val="24"/>
                <w:szCs w:val="24"/>
              </w:rPr>
              <w:t>32</w:t>
            </w:r>
          </w:p>
        </w:tc>
        <w:tc>
          <w:tcPr>
            <w:tcW w:w="586" w:type="pct"/>
            <w:tcBorders>
              <w:top w:val="single" w:sz="4" w:space="0" w:color="auto"/>
              <w:left w:val="nil"/>
              <w:bottom w:val="single" w:sz="4" w:space="0" w:color="auto"/>
              <w:right w:val="single" w:sz="4" w:space="0" w:color="auto"/>
            </w:tcBorders>
            <w:vAlign w:val="center"/>
          </w:tcPr>
          <w:p w14:paraId="557B9FC2" w14:textId="3650DD13" w:rsidR="001C5EAC" w:rsidRPr="001C5EAC" w:rsidRDefault="001C5EAC" w:rsidP="001C5EAC">
            <w:pPr>
              <w:spacing w:after="0" w:line="240" w:lineRule="auto"/>
              <w:jc w:val="center"/>
              <w:rPr>
                <w:rFonts w:ascii="Times New Roman" w:hAnsi="Times New Roman"/>
                <w:b/>
                <w:bCs/>
                <w:color w:val="000000"/>
                <w:sz w:val="24"/>
                <w:szCs w:val="24"/>
              </w:rPr>
            </w:pPr>
            <w:r w:rsidRPr="001C5EAC">
              <w:rPr>
                <w:rFonts w:ascii="Times New Roman" w:hAnsi="Times New Roman"/>
                <w:sz w:val="24"/>
                <w:szCs w:val="24"/>
              </w:rPr>
              <w:t>4</w:t>
            </w:r>
          </w:p>
        </w:tc>
        <w:tc>
          <w:tcPr>
            <w:tcW w:w="270" w:type="pct"/>
            <w:tcBorders>
              <w:left w:val="single" w:sz="4" w:space="0" w:color="auto"/>
            </w:tcBorders>
            <w:vAlign w:val="center"/>
          </w:tcPr>
          <w:p w14:paraId="02ACC546" w14:textId="573DE975" w:rsidR="001C5EAC" w:rsidRPr="001C5EAC" w:rsidRDefault="001C5EAC" w:rsidP="001C5EAC">
            <w:pPr>
              <w:spacing w:after="0" w:line="240" w:lineRule="auto"/>
              <w:jc w:val="center"/>
              <w:rPr>
                <w:rFonts w:ascii="Times New Roman" w:hAnsi="Times New Roman"/>
                <w:b/>
                <w:color w:val="000000"/>
                <w:sz w:val="24"/>
                <w:szCs w:val="24"/>
              </w:rPr>
            </w:pPr>
            <w:r w:rsidRPr="001C5EAC">
              <w:rPr>
                <w:rFonts w:ascii="Times New Roman" w:hAnsi="Times New Roman"/>
                <w:sz w:val="24"/>
                <w:szCs w:val="24"/>
              </w:rPr>
              <w:t>36</w:t>
            </w:r>
          </w:p>
        </w:tc>
        <w:tc>
          <w:tcPr>
            <w:tcW w:w="2522" w:type="pct"/>
            <w:vMerge w:val="restart"/>
            <w:tcBorders>
              <w:left w:val="single" w:sz="4" w:space="0" w:color="auto"/>
            </w:tcBorders>
          </w:tcPr>
          <w:p w14:paraId="6A792D0C" w14:textId="41AB5151" w:rsidR="001C5EAC" w:rsidRPr="00BC3C06" w:rsidRDefault="001C5EAC" w:rsidP="00405DBE">
            <w:pPr>
              <w:spacing w:after="0" w:line="240" w:lineRule="auto"/>
              <w:jc w:val="both"/>
              <w:rPr>
                <w:rFonts w:ascii="Times New Roman" w:hAnsi="Times New Roman"/>
                <w:sz w:val="24"/>
                <w:szCs w:val="24"/>
              </w:rPr>
            </w:pPr>
            <w:r w:rsidRPr="00BC3C06">
              <w:rPr>
                <w:rFonts w:ascii="Times New Roman" w:hAnsi="Times New Roman"/>
                <w:sz w:val="24"/>
                <w:szCs w:val="24"/>
              </w:rPr>
              <w:t>Протокол заседания ПЦК «Общетехнического цикла» № 8 от 15.04.202</w:t>
            </w:r>
            <w:r>
              <w:rPr>
                <w:rFonts w:ascii="Times New Roman" w:hAnsi="Times New Roman"/>
                <w:sz w:val="24"/>
                <w:szCs w:val="24"/>
              </w:rPr>
              <w:t>5</w:t>
            </w:r>
            <w:r w:rsidRPr="00BC3C06">
              <w:rPr>
                <w:rFonts w:ascii="Times New Roman" w:hAnsi="Times New Roman"/>
                <w:sz w:val="24"/>
                <w:szCs w:val="24"/>
              </w:rPr>
              <w:t xml:space="preserve"> г</w:t>
            </w:r>
          </w:p>
          <w:p w14:paraId="45C21CF2" w14:textId="77777777" w:rsidR="001C5EAC" w:rsidRPr="00BC3C06" w:rsidRDefault="001C5EAC" w:rsidP="00405DBE">
            <w:pPr>
              <w:spacing w:after="0" w:line="240" w:lineRule="auto"/>
              <w:jc w:val="both"/>
              <w:rPr>
                <w:rFonts w:ascii="Times New Roman" w:hAnsi="Times New Roman"/>
                <w:sz w:val="24"/>
                <w:szCs w:val="24"/>
              </w:rPr>
            </w:pPr>
            <w:r w:rsidRPr="00BC3C06">
              <w:rPr>
                <w:rFonts w:ascii="Times New Roman" w:hAnsi="Times New Roman"/>
                <w:sz w:val="24"/>
                <w:szCs w:val="24"/>
              </w:rPr>
              <w:t>Работодатели:</w:t>
            </w:r>
          </w:p>
          <w:p w14:paraId="42DD45DB" w14:textId="77777777" w:rsidR="001C5EAC" w:rsidRPr="00BC3C06" w:rsidRDefault="001C5EAC" w:rsidP="00405DBE">
            <w:pPr>
              <w:spacing w:after="0" w:line="240" w:lineRule="auto"/>
              <w:jc w:val="both"/>
              <w:rPr>
                <w:rFonts w:ascii="Times New Roman" w:hAnsi="Times New Roman"/>
                <w:sz w:val="24"/>
                <w:szCs w:val="24"/>
              </w:rPr>
            </w:pPr>
            <w:proofErr w:type="spellStart"/>
            <w:r w:rsidRPr="00BC3C06">
              <w:rPr>
                <w:rFonts w:ascii="Times New Roman" w:hAnsi="Times New Roman"/>
                <w:sz w:val="24"/>
                <w:szCs w:val="24"/>
              </w:rPr>
              <w:t>Ревоненко</w:t>
            </w:r>
            <w:proofErr w:type="spellEnd"/>
            <w:r w:rsidRPr="00BC3C06">
              <w:rPr>
                <w:rFonts w:ascii="Times New Roman" w:hAnsi="Times New Roman"/>
                <w:sz w:val="24"/>
                <w:szCs w:val="24"/>
              </w:rPr>
              <w:t xml:space="preserve"> К.А., инженер-механик, ООО «</w:t>
            </w:r>
            <w:proofErr w:type="spellStart"/>
            <w:r w:rsidRPr="00BC3C06">
              <w:rPr>
                <w:rFonts w:ascii="Times New Roman" w:hAnsi="Times New Roman"/>
                <w:sz w:val="24"/>
                <w:szCs w:val="24"/>
              </w:rPr>
              <w:t>Хорская</w:t>
            </w:r>
            <w:proofErr w:type="spellEnd"/>
            <w:r w:rsidRPr="00BC3C06">
              <w:rPr>
                <w:rFonts w:ascii="Times New Roman" w:hAnsi="Times New Roman"/>
                <w:sz w:val="24"/>
                <w:szCs w:val="24"/>
              </w:rPr>
              <w:t xml:space="preserve"> бурёнка» </w:t>
            </w:r>
          </w:p>
          <w:p w14:paraId="3DCDC983" w14:textId="77777777" w:rsidR="001C5EAC" w:rsidRPr="00BC3C06" w:rsidRDefault="001C5EAC" w:rsidP="00405DBE">
            <w:pPr>
              <w:spacing w:after="0" w:line="240" w:lineRule="auto"/>
              <w:jc w:val="both"/>
              <w:rPr>
                <w:rFonts w:ascii="Times New Roman" w:hAnsi="Times New Roman"/>
                <w:sz w:val="24"/>
                <w:szCs w:val="24"/>
              </w:rPr>
            </w:pPr>
            <w:r w:rsidRPr="00BC3C06">
              <w:rPr>
                <w:rFonts w:ascii="Times New Roman" w:hAnsi="Times New Roman"/>
                <w:sz w:val="24"/>
                <w:szCs w:val="24"/>
              </w:rPr>
              <w:t>Педагогические работники КГБ ПОУ ХАТ:</w:t>
            </w:r>
          </w:p>
          <w:p w14:paraId="1AB87019" w14:textId="77777777" w:rsidR="001C5EAC" w:rsidRPr="00BC3C06" w:rsidRDefault="001C5EAC" w:rsidP="00405DBE">
            <w:pPr>
              <w:spacing w:after="0" w:line="240" w:lineRule="auto"/>
              <w:jc w:val="both"/>
              <w:rPr>
                <w:rFonts w:ascii="Times New Roman" w:hAnsi="Times New Roman"/>
                <w:sz w:val="24"/>
                <w:szCs w:val="24"/>
              </w:rPr>
            </w:pPr>
            <w:proofErr w:type="spellStart"/>
            <w:r w:rsidRPr="00BC3C06">
              <w:rPr>
                <w:rFonts w:ascii="Times New Roman" w:hAnsi="Times New Roman"/>
                <w:sz w:val="24"/>
                <w:szCs w:val="24"/>
              </w:rPr>
              <w:t>Чуланова</w:t>
            </w:r>
            <w:proofErr w:type="spellEnd"/>
            <w:r w:rsidRPr="00BC3C06">
              <w:rPr>
                <w:rFonts w:ascii="Times New Roman" w:hAnsi="Times New Roman"/>
                <w:sz w:val="24"/>
                <w:szCs w:val="24"/>
              </w:rPr>
              <w:t xml:space="preserve"> О.В., председатель ПЦК Общетехнического цикла </w:t>
            </w:r>
          </w:p>
          <w:p w14:paraId="30B129D4" w14:textId="77777777" w:rsidR="001C5EAC" w:rsidRPr="00BC3C06" w:rsidRDefault="001C5EAC" w:rsidP="00405DBE">
            <w:pPr>
              <w:spacing w:after="0" w:line="240" w:lineRule="auto"/>
              <w:jc w:val="both"/>
              <w:rPr>
                <w:rFonts w:ascii="Times New Roman" w:hAnsi="Times New Roman"/>
                <w:sz w:val="24"/>
                <w:szCs w:val="24"/>
              </w:rPr>
            </w:pPr>
            <w:r w:rsidRPr="00BC3C06">
              <w:rPr>
                <w:rFonts w:ascii="Times New Roman" w:hAnsi="Times New Roman"/>
                <w:sz w:val="24"/>
                <w:szCs w:val="24"/>
              </w:rPr>
              <w:t xml:space="preserve">Суходол Г.Г., заместитель директора по УПР </w:t>
            </w:r>
          </w:p>
          <w:p w14:paraId="179E6D14" w14:textId="69E8CDB6" w:rsidR="001C5EAC" w:rsidRPr="00BC3C06" w:rsidRDefault="001C5EAC" w:rsidP="00405DBE">
            <w:pPr>
              <w:spacing w:after="0" w:line="240" w:lineRule="auto"/>
              <w:jc w:val="both"/>
              <w:rPr>
                <w:rFonts w:ascii="Times New Roman" w:hAnsi="Times New Roman"/>
                <w:sz w:val="24"/>
                <w:szCs w:val="24"/>
              </w:rPr>
            </w:pPr>
            <w:proofErr w:type="spellStart"/>
            <w:r>
              <w:rPr>
                <w:rFonts w:ascii="Times New Roman" w:hAnsi="Times New Roman"/>
                <w:sz w:val="24"/>
                <w:szCs w:val="24"/>
              </w:rPr>
              <w:t>Колубай</w:t>
            </w:r>
            <w:proofErr w:type="spellEnd"/>
            <w:r>
              <w:rPr>
                <w:rFonts w:ascii="Times New Roman" w:hAnsi="Times New Roman"/>
                <w:sz w:val="24"/>
                <w:szCs w:val="24"/>
              </w:rPr>
              <w:t xml:space="preserve"> К.В</w:t>
            </w:r>
            <w:r w:rsidRPr="00BC3C06">
              <w:rPr>
                <w:rFonts w:ascii="Times New Roman" w:hAnsi="Times New Roman"/>
                <w:sz w:val="24"/>
                <w:szCs w:val="24"/>
              </w:rPr>
              <w:t xml:space="preserve">., методист </w:t>
            </w:r>
          </w:p>
          <w:p w14:paraId="3918C235" w14:textId="33CB618C" w:rsidR="001C5EAC" w:rsidRPr="001C5EAC" w:rsidRDefault="001C5EAC" w:rsidP="00405DBE">
            <w:pPr>
              <w:spacing w:after="0" w:line="240" w:lineRule="auto"/>
              <w:jc w:val="both"/>
              <w:rPr>
                <w:rFonts w:ascii="Times New Roman" w:hAnsi="Times New Roman"/>
                <w:b/>
                <w:color w:val="000000"/>
                <w:sz w:val="24"/>
                <w:szCs w:val="24"/>
              </w:rPr>
            </w:pPr>
            <w:proofErr w:type="spellStart"/>
            <w:r w:rsidRPr="00BC3C06">
              <w:rPr>
                <w:rFonts w:ascii="Times New Roman" w:hAnsi="Times New Roman"/>
                <w:sz w:val="24"/>
                <w:szCs w:val="24"/>
              </w:rPr>
              <w:t>Вецко</w:t>
            </w:r>
            <w:proofErr w:type="spellEnd"/>
            <w:r w:rsidRPr="00BC3C06">
              <w:rPr>
                <w:rFonts w:ascii="Times New Roman" w:hAnsi="Times New Roman"/>
                <w:sz w:val="24"/>
                <w:szCs w:val="24"/>
              </w:rPr>
              <w:t xml:space="preserve"> И.В., преподаватель </w:t>
            </w:r>
            <w:proofErr w:type="spellStart"/>
            <w:r w:rsidRPr="00BC3C06">
              <w:rPr>
                <w:rFonts w:ascii="Times New Roman" w:hAnsi="Times New Roman"/>
                <w:sz w:val="24"/>
                <w:szCs w:val="24"/>
              </w:rPr>
              <w:t>спецдисциплин</w:t>
            </w:r>
            <w:proofErr w:type="spellEnd"/>
            <w:r w:rsidRPr="00BC3C06">
              <w:rPr>
                <w:rFonts w:ascii="Times New Roman" w:hAnsi="Times New Roman"/>
                <w:sz w:val="24"/>
                <w:szCs w:val="24"/>
              </w:rPr>
              <w:t>, Чуланов П.</w:t>
            </w:r>
            <w:r>
              <w:rPr>
                <w:rFonts w:ascii="Times New Roman" w:hAnsi="Times New Roman"/>
                <w:sz w:val="24"/>
                <w:szCs w:val="24"/>
              </w:rPr>
              <w:t>В</w:t>
            </w:r>
            <w:r w:rsidRPr="00BC3C06">
              <w:rPr>
                <w:rFonts w:ascii="Times New Roman" w:hAnsi="Times New Roman"/>
                <w:sz w:val="24"/>
                <w:szCs w:val="24"/>
              </w:rPr>
              <w:t xml:space="preserve">., преподаватель </w:t>
            </w:r>
            <w:proofErr w:type="spellStart"/>
            <w:r w:rsidRPr="00BC3C06">
              <w:rPr>
                <w:rFonts w:ascii="Times New Roman" w:hAnsi="Times New Roman"/>
                <w:sz w:val="24"/>
                <w:szCs w:val="24"/>
              </w:rPr>
              <w:t>спецдисциплин</w:t>
            </w:r>
            <w:proofErr w:type="spellEnd"/>
          </w:p>
        </w:tc>
      </w:tr>
      <w:tr w:rsidR="001C5EAC" w:rsidRPr="00BC3C06" w14:paraId="26A3CCC2" w14:textId="77777777" w:rsidTr="00914B20">
        <w:trPr>
          <w:trHeight w:val="315"/>
        </w:trPr>
        <w:tc>
          <w:tcPr>
            <w:tcW w:w="1351" w:type="pct"/>
            <w:vAlign w:val="center"/>
            <w:hideMark/>
          </w:tcPr>
          <w:p w14:paraId="7E6FB134" w14:textId="77777777" w:rsidR="001C5EAC" w:rsidRPr="00BC3C06" w:rsidRDefault="001C5EAC" w:rsidP="00405DBE">
            <w:pPr>
              <w:spacing w:after="0" w:line="240" w:lineRule="auto"/>
              <w:jc w:val="both"/>
              <w:rPr>
                <w:rFonts w:ascii="Times New Roman" w:hAnsi="Times New Roman"/>
                <w:color w:val="000000"/>
                <w:sz w:val="24"/>
                <w:szCs w:val="24"/>
              </w:rPr>
            </w:pPr>
            <w:r w:rsidRPr="00BC3C06">
              <w:rPr>
                <w:rFonts w:ascii="Times New Roman" w:hAnsi="Times New Roman"/>
                <w:color w:val="000000"/>
                <w:position w:val="-1"/>
                <w:sz w:val="24"/>
                <w:szCs w:val="24"/>
              </w:rPr>
              <w:t>ОП.03 Техническая механика с основами технических измерений</w:t>
            </w:r>
          </w:p>
        </w:tc>
        <w:tc>
          <w:tcPr>
            <w:tcW w:w="271" w:type="pct"/>
            <w:vAlign w:val="center"/>
            <w:hideMark/>
          </w:tcPr>
          <w:p w14:paraId="1DEE25E2" w14:textId="77777777" w:rsidR="001C5EAC" w:rsidRPr="00BC3C06" w:rsidRDefault="001C5EAC" w:rsidP="00405DBE">
            <w:pPr>
              <w:spacing w:after="0" w:line="240" w:lineRule="auto"/>
              <w:jc w:val="center"/>
              <w:rPr>
                <w:rFonts w:ascii="Times New Roman" w:hAnsi="Times New Roman"/>
                <w:color w:val="000000"/>
                <w:sz w:val="24"/>
                <w:szCs w:val="24"/>
              </w:rPr>
            </w:pPr>
            <w:r w:rsidRPr="00BC3C06">
              <w:rPr>
                <w:rFonts w:ascii="Times New Roman" w:hAnsi="Times New Roman"/>
                <w:color w:val="000000"/>
                <w:sz w:val="24"/>
                <w:szCs w:val="24"/>
                <w:lang w:val="en-GB"/>
              </w:rPr>
              <w:t>32</w:t>
            </w:r>
          </w:p>
        </w:tc>
        <w:tc>
          <w:tcPr>
            <w:tcW w:w="586" w:type="pct"/>
            <w:tcBorders>
              <w:top w:val="single" w:sz="4" w:space="0" w:color="auto"/>
            </w:tcBorders>
            <w:vAlign w:val="center"/>
          </w:tcPr>
          <w:p w14:paraId="54300AAB" w14:textId="77777777" w:rsidR="001C5EAC" w:rsidRPr="00BC3C06" w:rsidRDefault="001C5EAC" w:rsidP="00405DBE">
            <w:pPr>
              <w:spacing w:after="0" w:line="240" w:lineRule="auto"/>
              <w:jc w:val="center"/>
              <w:rPr>
                <w:rFonts w:ascii="Times New Roman" w:hAnsi="Times New Roman"/>
                <w:color w:val="000000"/>
                <w:sz w:val="24"/>
                <w:szCs w:val="24"/>
              </w:rPr>
            </w:pPr>
            <w:r w:rsidRPr="00BC3C06">
              <w:rPr>
                <w:rFonts w:ascii="Times New Roman" w:hAnsi="Times New Roman"/>
                <w:color w:val="000000"/>
                <w:sz w:val="24"/>
                <w:szCs w:val="24"/>
              </w:rPr>
              <w:t>4</w:t>
            </w:r>
          </w:p>
        </w:tc>
        <w:tc>
          <w:tcPr>
            <w:tcW w:w="270" w:type="pct"/>
            <w:tcBorders>
              <w:right w:val="single" w:sz="4" w:space="0" w:color="auto"/>
            </w:tcBorders>
            <w:vAlign w:val="center"/>
          </w:tcPr>
          <w:p w14:paraId="52162B78" w14:textId="77777777" w:rsidR="001C5EAC" w:rsidRPr="00BC3C06" w:rsidRDefault="001C5EAC" w:rsidP="00405DBE">
            <w:pPr>
              <w:spacing w:after="0" w:line="240" w:lineRule="auto"/>
              <w:jc w:val="center"/>
              <w:rPr>
                <w:rFonts w:ascii="Times New Roman" w:hAnsi="Times New Roman"/>
                <w:color w:val="000000"/>
                <w:sz w:val="24"/>
                <w:szCs w:val="24"/>
              </w:rPr>
            </w:pPr>
            <w:r w:rsidRPr="00BC3C06">
              <w:rPr>
                <w:rFonts w:ascii="Times New Roman" w:hAnsi="Times New Roman"/>
                <w:color w:val="000000"/>
                <w:sz w:val="24"/>
                <w:szCs w:val="24"/>
              </w:rPr>
              <w:t>36</w:t>
            </w:r>
          </w:p>
        </w:tc>
        <w:tc>
          <w:tcPr>
            <w:tcW w:w="2522" w:type="pct"/>
            <w:vMerge/>
            <w:tcBorders>
              <w:left w:val="single" w:sz="4" w:space="0" w:color="auto"/>
            </w:tcBorders>
          </w:tcPr>
          <w:p w14:paraId="63614BBF" w14:textId="53EA9C40" w:rsidR="001C5EAC" w:rsidRPr="00BC3C06" w:rsidRDefault="001C5EAC" w:rsidP="00405DBE">
            <w:pPr>
              <w:spacing w:after="0" w:line="240" w:lineRule="auto"/>
              <w:jc w:val="both"/>
              <w:rPr>
                <w:rFonts w:ascii="Times New Roman" w:hAnsi="Times New Roman"/>
                <w:color w:val="000000"/>
                <w:sz w:val="24"/>
                <w:szCs w:val="24"/>
              </w:rPr>
            </w:pPr>
          </w:p>
        </w:tc>
      </w:tr>
      <w:tr w:rsidR="001C5EAC" w:rsidRPr="00BC3C06" w14:paraId="25232070" w14:textId="77777777" w:rsidTr="00914B20">
        <w:trPr>
          <w:trHeight w:val="315"/>
        </w:trPr>
        <w:tc>
          <w:tcPr>
            <w:tcW w:w="1351" w:type="pct"/>
            <w:vAlign w:val="center"/>
          </w:tcPr>
          <w:p w14:paraId="74F2F74E" w14:textId="77777777" w:rsidR="001C5EAC" w:rsidRPr="00BC3C06" w:rsidRDefault="001C5EAC" w:rsidP="00405DBE">
            <w:pPr>
              <w:spacing w:after="0" w:line="240" w:lineRule="auto"/>
              <w:jc w:val="both"/>
              <w:rPr>
                <w:rFonts w:ascii="Times New Roman" w:hAnsi="Times New Roman"/>
                <w:color w:val="000000"/>
                <w:sz w:val="24"/>
                <w:szCs w:val="24"/>
              </w:rPr>
            </w:pPr>
            <w:r w:rsidRPr="00BC3C06">
              <w:rPr>
                <w:rFonts w:ascii="Times New Roman" w:hAnsi="Times New Roman"/>
                <w:color w:val="000000"/>
                <w:position w:val="-1"/>
                <w:sz w:val="24"/>
                <w:szCs w:val="24"/>
              </w:rPr>
              <w:t>ОП.04 Основы электротехники</w:t>
            </w:r>
          </w:p>
        </w:tc>
        <w:tc>
          <w:tcPr>
            <w:tcW w:w="271" w:type="pct"/>
            <w:tcBorders>
              <w:bottom w:val="single" w:sz="4" w:space="0" w:color="auto"/>
            </w:tcBorders>
            <w:vAlign w:val="center"/>
          </w:tcPr>
          <w:p w14:paraId="28065A75" w14:textId="77777777" w:rsidR="001C5EAC" w:rsidRPr="00BC3C06" w:rsidRDefault="001C5EAC" w:rsidP="00405DBE">
            <w:pPr>
              <w:spacing w:after="0" w:line="240" w:lineRule="auto"/>
              <w:jc w:val="center"/>
              <w:rPr>
                <w:rFonts w:ascii="Times New Roman" w:hAnsi="Times New Roman"/>
                <w:color w:val="000000"/>
                <w:sz w:val="24"/>
                <w:szCs w:val="24"/>
              </w:rPr>
            </w:pPr>
            <w:r w:rsidRPr="00BC3C06">
              <w:rPr>
                <w:rFonts w:ascii="Times New Roman" w:hAnsi="Times New Roman"/>
                <w:color w:val="000000"/>
                <w:sz w:val="24"/>
                <w:szCs w:val="24"/>
                <w:lang w:val="en-GB"/>
              </w:rPr>
              <w:t>32</w:t>
            </w:r>
          </w:p>
        </w:tc>
        <w:tc>
          <w:tcPr>
            <w:tcW w:w="586" w:type="pct"/>
            <w:tcBorders>
              <w:bottom w:val="single" w:sz="4" w:space="0" w:color="auto"/>
            </w:tcBorders>
            <w:vAlign w:val="center"/>
          </w:tcPr>
          <w:p w14:paraId="16C8FC5E" w14:textId="77777777" w:rsidR="001C5EAC" w:rsidRPr="00BC3C06" w:rsidRDefault="001C5EAC" w:rsidP="00405DBE">
            <w:pPr>
              <w:spacing w:after="0" w:line="240" w:lineRule="auto"/>
              <w:jc w:val="center"/>
              <w:rPr>
                <w:rFonts w:ascii="Times New Roman" w:hAnsi="Times New Roman"/>
                <w:color w:val="000000"/>
                <w:sz w:val="24"/>
                <w:szCs w:val="24"/>
              </w:rPr>
            </w:pPr>
            <w:r w:rsidRPr="00BC3C06">
              <w:rPr>
                <w:rFonts w:ascii="Times New Roman" w:hAnsi="Times New Roman"/>
                <w:color w:val="000000"/>
                <w:sz w:val="24"/>
                <w:szCs w:val="24"/>
              </w:rPr>
              <w:t>4</w:t>
            </w:r>
          </w:p>
        </w:tc>
        <w:tc>
          <w:tcPr>
            <w:tcW w:w="270" w:type="pct"/>
            <w:tcBorders>
              <w:right w:val="single" w:sz="4" w:space="0" w:color="auto"/>
            </w:tcBorders>
            <w:vAlign w:val="center"/>
          </w:tcPr>
          <w:p w14:paraId="37866F07" w14:textId="77777777" w:rsidR="001C5EAC" w:rsidRPr="00BC3C06" w:rsidRDefault="001C5EAC" w:rsidP="00405DBE">
            <w:pPr>
              <w:spacing w:after="0" w:line="240" w:lineRule="auto"/>
              <w:jc w:val="center"/>
              <w:rPr>
                <w:rFonts w:ascii="Times New Roman" w:hAnsi="Times New Roman"/>
                <w:color w:val="000000"/>
                <w:sz w:val="24"/>
                <w:szCs w:val="24"/>
              </w:rPr>
            </w:pPr>
            <w:r w:rsidRPr="00BC3C06">
              <w:rPr>
                <w:rFonts w:ascii="Times New Roman" w:hAnsi="Times New Roman"/>
                <w:color w:val="000000"/>
                <w:sz w:val="24"/>
                <w:szCs w:val="24"/>
              </w:rPr>
              <w:t>36</w:t>
            </w:r>
          </w:p>
        </w:tc>
        <w:tc>
          <w:tcPr>
            <w:tcW w:w="2522" w:type="pct"/>
            <w:vMerge/>
            <w:tcBorders>
              <w:left w:val="single" w:sz="4" w:space="0" w:color="auto"/>
            </w:tcBorders>
          </w:tcPr>
          <w:p w14:paraId="3B5E20F5" w14:textId="77777777" w:rsidR="001C5EAC" w:rsidRPr="00BC3C06" w:rsidRDefault="001C5EAC" w:rsidP="00405DBE">
            <w:pPr>
              <w:spacing w:after="0" w:line="240" w:lineRule="auto"/>
              <w:jc w:val="center"/>
              <w:rPr>
                <w:rFonts w:ascii="Times New Roman" w:hAnsi="Times New Roman"/>
                <w:color w:val="000000"/>
                <w:sz w:val="24"/>
                <w:szCs w:val="24"/>
              </w:rPr>
            </w:pPr>
          </w:p>
        </w:tc>
      </w:tr>
      <w:tr w:rsidR="001C5EAC" w:rsidRPr="00BC3C06" w14:paraId="1969EB84" w14:textId="77777777" w:rsidTr="00914B20">
        <w:trPr>
          <w:trHeight w:val="315"/>
        </w:trPr>
        <w:tc>
          <w:tcPr>
            <w:tcW w:w="1351" w:type="pct"/>
            <w:vAlign w:val="center"/>
          </w:tcPr>
          <w:p w14:paraId="4FA01C76" w14:textId="77777777" w:rsidR="001C5EAC" w:rsidRPr="00BC3C06" w:rsidRDefault="001C5EAC" w:rsidP="00405DBE">
            <w:pPr>
              <w:spacing w:after="0" w:line="240" w:lineRule="auto"/>
              <w:jc w:val="both"/>
              <w:rPr>
                <w:rFonts w:ascii="Times New Roman" w:hAnsi="Times New Roman"/>
                <w:color w:val="000000"/>
                <w:sz w:val="24"/>
                <w:szCs w:val="24"/>
              </w:rPr>
            </w:pPr>
            <w:r w:rsidRPr="00BC3C06">
              <w:rPr>
                <w:rFonts w:ascii="Times New Roman" w:hAnsi="Times New Roman"/>
                <w:color w:val="000000"/>
                <w:position w:val="-1"/>
                <w:sz w:val="24"/>
                <w:szCs w:val="24"/>
              </w:rPr>
              <w:t>ОП.05 Основы агрономии</w:t>
            </w:r>
          </w:p>
        </w:tc>
        <w:tc>
          <w:tcPr>
            <w:tcW w:w="271" w:type="pct"/>
            <w:tcBorders>
              <w:top w:val="single" w:sz="4" w:space="0" w:color="auto"/>
              <w:left w:val="nil"/>
              <w:bottom w:val="single" w:sz="4" w:space="0" w:color="auto"/>
              <w:right w:val="single" w:sz="4" w:space="0" w:color="auto"/>
            </w:tcBorders>
            <w:vAlign w:val="center"/>
          </w:tcPr>
          <w:p w14:paraId="4C70C869" w14:textId="77777777" w:rsidR="001C5EAC" w:rsidRPr="00BC3C06" w:rsidRDefault="001C5EAC" w:rsidP="00405DBE">
            <w:pPr>
              <w:spacing w:after="0" w:line="240" w:lineRule="auto"/>
              <w:jc w:val="center"/>
              <w:rPr>
                <w:rFonts w:ascii="Times New Roman" w:hAnsi="Times New Roman"/>
                <w:color w:val="000000"/>
                <w:sz w:val="24"/>
                <w:szCs w:val="24"/>
              </w:rPr>
            </w:pPr>
            <w:r w:rsidRPr="00BC3C06">
              <w:rPr>
                <w:rFonts w:ascii="Times New Roman" w:hAnsi="Times New Roman"/>
                <w:color w:val="000000"/>
                <w:sz w:val="24"/>
                <w:szCs w:val="24"/>
                <w:lang w:val="en-GB"/>
              </w:rPr>
              <w:t>32</w:t>
            </w:r>
          </w:p>
        </w:tc>
        <w:tc>
          <w:tcPr>
            <w:tcW w:w="586" w:type="pct"/>
            <w:tcBorders>
              <w:top w:val="single" w:sz="4" w:space="0" w:color="auto"/>
              <w:left w:val="single" w:sz="4" w:space="0" w:color="auto"/>
              <w:bottom w:val="single" w:sz="4" w:space="0" w:color="auto"/>
              <w:right w:val="single" w:sz="4" w:space="0" w:color="auto"/>
            </w:tcBorders>
            <w:vAlign w:val="center"/>
          </w:tcPr>
          <w:p w14:paraId="1DC5536A" w14:textId="77777777" w:rsidR="001C5EAC" w:rsidRPr="00BC3C06" w:rsidRDefault="001C5EAC" w:rsidP="00405DB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270" w:type="pct"/>
            <w:tcBorders>
              <w:left w:val="single" w:sz="4" w:space="0" w:color="auto"/>
              <w:right w:val="single" w:sz="4" w:space="0" w:color="auto"/>
            </w:tcBorders>
            <w:vAlign w:val="center"/>
          </w:tcPr>
          <w:p w14:paraId="361DD93C" w14:textId="77777777" w:rsidR="001C5EAC" w:rsidRPr="00405DBE" w:rsidRDefault="001C5EAC" w:rsidP="00405DBE">
            <w:pPr>
              <w:spacing w:after="0" w:line="240" w:lineRule="auto"/>
              <w:jc w:val="center"/>
              <w:rPr>
                <w:rFonts w:ascii="Times New Roman" w:hAnsi="Times New Roman"/>
                <w:sz w:val="24"/>
                <w:szCs w:val="24"/>
              </w:rPr>
            </w:pPr>
            <w:r w:rsidRPr="00405DBE">
              <w:rPr>
                <w:rFonts w:ascii="Times New Roman" w:hAnsi="Times New Roman"/>
                <w:sz w:val="24"/>
                <w:szCs w:val="24"/>
              </w:rPr>
              <w:t>36</w:t>
            </w:r>
          </w:p>
        </w:tc>
        <w:tc>
          <w:tcPr>
            <w:tcW w:w="2522" w:type="pct"/>
            <w:vMerge/>
            <w:tcBorders>
              <w:left w:val="single" w:sz="4" w:space="0" w:color="auto"/>
            </w:tcBorders>
          </w:tcPr>
          <w:p w14:paraId="32239077" w14:textId="77777777" w:rsidR="001C5EAC" w:rsidRPr="00BC3C06" w:rsidRDefault="001C5EAC" w:rsidP="00405DBE">
            <w:pPr>
              <w:spacing w:after="0" w:line="240" w:lineRule="auto"/>
              <w:jc w:val="center"/>
              <w:rPr>
                <w:rFonts w:ascii="Times New Roman" w:hAnsi="Times New Roman"/>
                <w:color w:val="000000"/>
                <w:sz w:val="24"/>
                <w:szCs w:val="24"/>
              </w:rPr>
            </w:pPr>
          </w:p>
        </w:tc>
      </w:tr>
      <w:tr w:rsidR="001C5EAC" w:rsidRPr="00BC3C06" w14:paraId="269DA8B1" w14:textId="77777777" w:rsidTr="00914B20">
        <w:trPr>
          <w:trHeight w:val="315"/>
        </w:trPr>
        <w:tc>
          <w:tcPr>
            <w:tcW w:w="1351" w:type="pct"/>
            <w:vAlign w:val="center"/>
          </w:tcPr>
          <w:p w14:paraId="0F7CE8F8" w14:textId="77777777" w:rsidR="001C5EAC" w:rsidRPr="00BC3C06" w:rsidRDefault="001C5EAC" w:rsidP="00405DBE">
            <w:pPr>
              <w:spacing w:after="0" w:line="240" w:lineRule="auto"/>
              <w:jc w:val="both"/>
              <w:rPr>
                <w:rFonts w:ascii="Times New Roman" w:hAnsi="Times New Roman"/>
                <w:color w:val="000000"/>
                <w:sz w:val="24"/>
                <w:szCs w:val="24"/>
              </w:rPr>
            </w:pPr>
            <w:r w:rsidRPr="00BC3C06">
              <w:rPr>
                <w:rFonts w:ascii="Times New Roman" w:hAnsi="Times New Roman"/>
                <w:color w:val="000000"/>
                <w:position w:val="-1"/>
                <w:sz w:val="24"/>
                <w:szCs w:val="24"/>
              </w:rPr>
              <w:t>ОП.06 Основы зоотехнии</w:t>
            </w:r>
          </w:p>
        </w:tc>
        <w:tc>
          <w:tcPr>
            <w:tcW w:w="271" w:type="pct"/>
            <w:tcBorders>
              <w:top w:val="single" w:sz="4" w:space="0" w:color="auto"/>
            </w:tcBorders>
            <w:vAlign w:val="center"/>
          </w:tcPr>
          <w:p w14:paraId="4602268B" w14:textId="77777777" w:rsidR="001C5EAC" w:rsidRPr="00BC3C06" w:rsidRDefault="001C5EAC" w:rsidP="00405DBE">
            <w:pPr>
              <w:spacing w:after="0" w:line="240" w:lineRule="auto"/>
              <w:jc w:val="center"/>
              <w:rPr>
                <w:rFonts w:ascii="Times New Roman" w:hAnsi="Times New Roman"/>
                <w:color w:val="000000"/>
                <w:sz w:val="24"/>
                <w:szCs w:val="24"/>
              </w:rPr>
            </w:pPr>
            <w:r w:rsidRPr="00BC3C06">
              <w:rPr>
                <w:rFonts w:ascii="Times New Roman" w:hAnsi="Times New Roman"/>
                <w:color w:val="000000"/>
                <w:sz w:val="24"/>
                <w:szCs w:val="24"/>
                <w:lang w:val="en-GB"/>
              </w:rPr>
              <w:t>32</w:t>
            </w:r>
          </w:p>
        </w:tc>
        <w:tc>
          <w:tcPr>
            <w:tcW w:w="586" w:type="pct"/>
            <w:tcBorders>
              <w:top w:val="single" w:sz="4" w:space="0" w:color="auto"/>
            </w:tcBorders>
            <w:vAlign w:val="center"/>
          </w:tcPr>
          <w:p w14:paraId="5B8D8207" w14:textId="77777777" w:rsidR="001C5EAC" w:rsidRPr="00BC3C06" w:rsidRDefault="001C5EAC" w:rsidP="00405DB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270" w:type="pct"/>
            <w:tcBorders>
              <w:right w:val="single" w:sz="4" w:space="0" w:color="auto"/>
            </w:tcBorders>
            <w:vAlign w:val="center"/>
          </w:tcPr>
          <w:p w14:paraId="5EC23715" w14:textId="77777777" w:rsidR="001C5EAC" w:rsidRPr="00405DBE" w:rsidRDefault="001C5EAC" w:rsidP="00405DBE">
            <w:pPr>
              <w:spacing w:after="0" w:line="240" w:lineRule="auto"/>
              <w:jc w:val="center"/>
              <w:rPr>
                <w:rFonts w:ascii="Times New Roman" w:hAnsi="Times New Roman"/>
                <w:sz w:val="24"/>
                <w:szCs w:val="24"/>
              </w:rPr>
            </w:pPr>
            <w:r w:rsidRPr="00405DBE">
              <w:rPr>
                <w:rFonts w:ascii="Times New Roman" w:hAnsi="Times New Roman"/>
                <w:sz w:val="24"/>
                <w:szCs w:val="24"/>
              </w:rPr>
              <w:t>36</w:t>
            </w:r>
          </w:p>
        </w:tc>
        <w:tc>
          <w:tcPr>
            <w:tcW w:w="2522" w:type="pct"/>
            <w:vMerge/>
            <w:tcBorders>
              <w:left w:val="single" w:sz="4" w:space="0" w:color="auto"/>
            </w:tcBorders>
          </w:tcPr>
          <w:p w14:paraId="5BC81A16" w14:textId="77777777" w:rsidR="001C5EAC" w:rsidRPr="00BC3C06" w:rsidRDefault="001C5EAC" w:rsidP="00405DBE">
            <w:pPr>
              <w:spacing w:after="0" w:line="240" w:lineRule="auto"/>
              <w:jc w:val="center"/>
              <w:rPr>
                <w:rFonts w:ascii="Times New Roman" w:hAnsi="Times New Roman"/>
                <w:color w:val="000000"/>
                <w:sz w:val="24"/>
                <w:szCs w:val="24"/>
                <w:lang w:val="en-GB"/>
              </w:rPr>
            </w:pPr>
          </w:p>
        </w:tc>
      </w:tr>
      <w:tr w:rsidR="001C5EAC" w:rsidRPr="00BC3C06" w14:paraId="4779CECD" w14:textId="77777777" w:rsidTr="00914B20">
        <w:trPr>
          <w:trHeight w:val="315"/>
        </w:trPr>
        <w:tc>
          <w:tcPr>
            <w:tcW w:w="1351" w:type="pct"/>
            <w:vAlign w:val="center"/>
          </w:tcPr>
          <w:p w14:paraId="095D5AF5" w14:textId="77777777" w:rsidR="001C5EAC" w:rsidRPr="00BC3C06" w:rsidRDefault="001C5EAC" w:rsidP="00405DBE">
            <w:pPr>
              <w:spacing w:after="0" w:line="240" w:lineRule="auto"/>
              <w:jc w:val="both"/>
              <w:rPr>
                <w:rFonts w:ascii="Times New Roman" w:hAnsi="Times New Roman"/>
                <w:color w:val="000000"/>
                <w:sz w:val="24"/>
                <w:szCs w:val="24"/>
              </w:rPr>
            </w:pPr>
            <w:r w:rsidRPr="00BC3C06">
              <w:rPr>
                <w:rFonts w:ascii="Times New Roman" w:hAnsi="Times New Roman"/>
                <w:color w:val="000000"/>
                <w:position w:val="-1"/>
                <w:sz w:val="24"/>
                <w:szCs w:val="24"/>
              </w:rPr>
              <w:t>ОП.07 Основы микробиологии, санитарии и гигиены</w:t>
            </w:r>
          </w:p>
        </w:tc>
        <w:tc>
          <w:tcPr>
            <w:tcW w:w="271" w:type="pct"/>
            <w:vAlign w:val="center"/>
          </w:tcPr>
          <w:p w14:paraId="5D771583" w14:textId="77777777" w:rsidR="001C5EAC" w:rsidRPr="00BC3C06" w:rsidRDefault="001C5EAC" w:rsidP="00405DBE">
            <w:pPr>
              <w:spacing w:after="0" w:line="240" w:lineRule="auto"/>
              <w:jc w:val="center"/>
              <w:rPr>
                <w:rFonts w:ascii="Times New Roman" w:hAnsi="Times New Roman"/>
                <w:color w:val="000000"/>
                <w:sz w:val="24"/>
                <w:szCs w:val="24"/>
              </w:rPr>
            </w:pPr>
            <w:r w:rsidRPr="00BC3C06">
              <w:rPr>
                <w:rFonts w:ascii="Times New Roman" w:hAnsi="Times New Roman"/>
                <w:color w:val="000000"/>
                <w:sz w:val="24"/>
                <w:szCs w:val="24"/>
                <w:lang w:val="en-GB"/>
              </w:rPr>
              <w:t>32</w:t>
            </w:r>
          </w:p>
        </w:tc>
        <w:tc>
          <w:tcPr>
            <w:tcW w:w="586" w:type="pct"/>
            <w:vAlign w:val="center"/>
          </w:tcPr>
          <w:p w14:paraId="3C811862" w14:textId="77777777" w:rsidR="001C5EAC" w:rsidRPr="00BC3C06" w:rsidRDefault="001C5EAC" w:rsidP="00405DBE">
            <w:pPr>
              <w:spacing w:after="0" w:line="240" w:lineRule="auto"/>
              <w:jc w:val="center"/>
              <w:rPr>
                <w:rFonts w:ascii="Times New Roman" w:hAnsi="Times New Roman"/>
                <w:color w:val="000000"/>
                <w:sz w:val="24"/>
                <w:szCs w:val="24"/>
              </w:rPr>
            </w:pPr>
            <w:r w:rsidRPr="00BC3C06">
              <w:rPr>
                <w:rFonts w:ascii="Times New Roman" w:hAnsi="Times New Roman"/>
                <w:color w:val="000000"/>
                <w:sz w:val="24"/>
                <w:szCs w:val="24"/>
              </w:rPr>
              <w:t>4</w:t>
            </w:r>
          </w:p>
        </w:tc>
        <w:tc>
          <w:tcPr>
            <w:tcW w:w="270" w:type="pct"/>
            <w:tcBorders>
              <w:right w:val="single" w:sz="4" w:space="0" w:color="auto"/>
            </w:tcBorders>
            <w:vAlign w:val="center"/>
          </w:tcPr>
          <w:p w14:paraId="3F91409E" w14:textId="77777777" w:rsidR="001C5EAC" w:rsidRPr="00BC3C06" w:rsidRDefault="001C5EAC" w:rsidP="00405DBE">
            <w:pPr>
              <w:spacing w:after="0" w:line="240" w:lineRule="auto"/>
              <w:jc w:val="center"/>
              <w:rPr>
                <w:rFonts w:ascii="Times New Roman" w:hAnsi="Times New Roman"/>
                <w:color w:val="000000"/>
                <w:sz w:val="24"/>
                <w:szCs w:val="24"/>
              </w:rPr>
            </w:pPr>
            <w:r w:rsidRPr="00BC3C06">
              <w:rPr>
                <w:rFonts w:ascii="Times New Roman" w:hAnsi="Times New Roman"/>
                <w:color w:val="000000"/>
                <w:sz w:val="24"/>
                <w:szCs w:val="24"/>
              </w:rPr>
              <w:t>36</w:t>
            </w:r>
          </w:p>
        </w:tc>
        <w:tc>
          <w:tcPr>
            <w:tcW w:w="2522" w:type="pct"/>
            <w:vMerge/>
            <w:tcBorders>
              <w:left w:val="single" w:sz="4" w:space="0" w:color="auto"/>
            </w:tcBorders>
          </w:tcPr>
          <w:p w14:paraId="4268BF25" w14:textId="77777777" w:rsidR="001C5EAC" w:rsidRPr="00BC3C06" w:rsidRDefault="001C5EAC" w:rsidP="00405DBE">
            <w:pPr>
              <w:spacing w:after="0" w:line="240" w:lineRule="auto"/>
              <w:jc w:val="center"/>
              <w:rPr>
                <w:rFonts w:ascii="Times New Roman" w:hAnsi="Times New Roman"/>
                <w:color w:val="000000"/>
                <w:sz w:val="24"/>
                <w:szCs w:val="24"/>
                <w:lang w:val="en-GB"/>
              </w:rPr>
            </w:pPr>
          </w:p>
        </w:tc>
      </w:tr>
      <w:tr w:rsidR="0045412E" w:rsidRPr="00BC3C06" w14:paraId="5AED2474" w14:textId="77777777" w:rsidTr="001C5EAC">
        <w:trPr>
          <w:trHeight w:val="315"/>
        </w:trPr>
        <w:tc>
          <w:tcPr>
            <w:tcW w:w="1351" w:type="pct"/>
            <w:vAlign w:val="center"/>
          </w:tcPr>
          <w:p w14:paraId="26FF5894" w14:textId="77777777" w:rsidR="00405DBE" w:rsidRPr="0045412E" w:rsidRDefault="00405DBE" w:rsidP="00405DBE">
            <w:pPr>
              <w:spacing w:after="0" w:line="240" w:lineRule="auto"/>
              <w:jc w:val="both"/>
              <w:rPr>
                <w:rFonts w:ascii="Times New Roman" w:hAnsi="Times New Roman"/>
                <w:position w:val="-1"/>
                <w:sz w:val="24"/>
                <w:szCs w:val="24"/>
              </w:rPr>
            </w:pPr>
            <w:r w:rsidRPr="0045412E">
              <w:rPr>
                <w:rFonts w:ascii="Times New Roman" w:hAnsi="Times New Roman"/>
                <w:position w:val="-1"/>
                <w:sz w:val="24"/>
                <w:szCs w:val="24"/>
              </w:rPr>
              <w:t>ОП.08 Основы ведения предпринимательской карьеры и открытие собственного бизнеса</w:t>
            </w:r>
          </w:p>
        </w:tc>
        <w:tc>
          <w:tcPr>
            <w:tcW w:w="271" w:type="pct"/>
            <w:vAlign w:val="center"/>
          </w:tcPr>
          <w:p w14:paraId="2CF5F1E5" w14:textId="77777777" w:rsidR="00405DBE" w:rsidRPr="00BC3C06" w:rsidRDefault="00405DBE" w:rsidP="00405DBE">
            <w:pPr>
              <w:spacing w:after="0" w:line="240" w:lineRule="auto"/>
              <w:jc w:val="center"/>
              <w:rPr>
                <w:rFonts w:ascii="Times New Roman" w:hAnsi="Times New Roman"/>
                <w:color w:val="000000"/>
                <w:sz w:val="24"/>
                <w:szCs w:val="24"/>
              </w:rPr>
            </w:pPr>
          </w:p>
        </w:tc>
        <w:tc>
          <w:tcPr>
            <w:tcW w:w="586" w:type="pct"/>
            <w:vAlign w:val="center"/>
          </w:tcPr>
          <w:p w14:paraId="724DA6A5" w14:textId="77777777" w:rsidR="00405DBE" w:rsidRPr="00BC3C06" w:rsidRDefault="00405DBE" w:rsidP="00405DBE">
            <w:pPr>
              <w:spacing w:after="0" w:line="240" w:lineRule="auto"/>
              <w:jc w:val="center"/>
              <w:rPr>
                <w:rFonts w:ascii="Times New Roman" w:hAnsi="Times New Roman"/>
                <w:color w:val="000000"/>
                <w:sz w:val="24"/>
                <w:szCs w:val="24"/>
              </w:rPr>
            </w:pPr>
            <w:r w:rsidRPr="00BC3C06">
              <w:rPr>
                <w:rFonts w:ascii="Times New Roman" w:hAnsi="Times New Roman"/>
                <w:color w:val="000000"/>
                <w:sz w:val="24"/>
                <w:szCs w:val="24"/>
              </w:rPr>
              <w:t>36</w:t>
            </w:r>
          </w:p>
        </w:tc>
        <w:tc>
          <w:tcPr>
            <w:tcW w:w="270" w:type="pct"/>
            <w:vAlign w:val="center"/>
          </w:tcPr>
          <w:p w14:paraId="27FEFA95" w14:textId="77777777" w:rsidR="00405DBE" w:rsidRPr="00BC3C06" w:rsidRDefault="00405DBE" w:rsidP="00405DBE">
            <w:pPr>
              <w:spacing w:after="0" w:line="240" w:lineRule="auto"/>
              <w:jc w:val="center"/>
              <w:rPr>
                <w:rFonts w:ascii="Times New Roman" w:hAnsi="Times New Roman"/>
                <w:color w:val="000000"/>
                <w:sz w:val="24"/>
                <w:szCs w:val="24"/>
              </w:rPr>
            </w:pPr>
            <w:r w:rsidRPr="00BC3C06">
              <w:rPr>
                <w:rFonts w:ascii="Times New Roman" w:hAnsi="Times New Roman"/>
                <w:color w:val="000000"/>
                <w:sz w:val="24"/>
                <w:szCs w:val="24"/>
              </w:rPr>
              <w:t>36</w:t>
            </w:r>
          </w:p>
        </w:tc>
        <w:tc>
          <w:tcPr>
            <w:tcW w:w="2522" w:type="pct"/>
          </w:tcPr>
          <w:p w14:paraId="7BDFFCAB" w14:textId="77777777" w:rsidR="00405DBE" w:rsidRPr="00405DBE" w:rsidRDefault="0045412E" w:rsidP="00405DBE">
            <w:pPr>
              <w:spacing w:after="0" w:line="240" w:lineRule="auto"/>
              <w:jc w:val="both"/>
              <w:rPr>
                <w:rFonts w:ascii="Times New Roman" w:hAnsi="Times New Roman"/>
                <w:color w:val="000000"/>
                <w:sz w:val="24"/>
                <w:szCs w:val="24"/>
              </w:rPr>
            </w:pPr>
            <w:r w:rsidRPr="00177DF5">
              <w:rPr>
                <w:rFonts w:ascii="Times New Roman" w:hAnsi="Times New Roman"/>
                <w:color w:val="000000"/>
                <w:sz w:val="24"/>
                <w:szCs w:val="24"/>
              </w:rPr>
              <w:t>ОК 03</w:t>
            </w:r>
            <w:r>
              <w:rPr>
                <w:rFonts w:ascii="Times New Roman" w:hAnsi="Times New Roman"/>
                <w:color w:val="000000"/>
                <w:sz w:val="24"/>
                <w:szCs w:val="24"/>
              </w:rPr>
              <w:t xml:space="preserve">. </w:t>
            </w:r>
            <w:r w:rsidRPr="00177DF5">
              <w:rPr>
                <w:rFonts w:ascii="Times New Roman" w:hAnsi="Times New Roman"/>
                <w:color w:val="000000"/>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45412E" w:rsidRPr="00BC3C06" w14:paraId="016881F3" w14:textId="77777777" w:rsidTr="001C5EAC">
        <w:trPr>
          <w:trHeight w:val="315"/>
        </w:trPr>
        <w:tc>
          <w:tcPr>
            <w:tcW w:w="1351" w:type="pct"/>
            <w:vAlign w:val="center"/>
          </w:tcPr>
          <w:p w14:paraId="569C6B8D" w14:textId="77777777" w:rsidR="00405DBE" w:rsidRPr="0045412E" w:rsidRDefault="00405DBE" w:rsidP="00405DBE">
            <w:pPr>
              <w:spacing w:after="0" w:line="240" w:lineRule="auto"/>
              <w:jc w:val="both"/>
              <w:rPr>
                <w:rFonts w:ascii="Times New Roman" w:hAnsi="Times New Roman"/>
                <w:position w:val="-1"/>
                <w:sz w:val="24"/>
                <w:szCs w:val="24"/>
              </w:rPr>
            </w:pPr>
            <w:r w:rsidRPr="0045412E">
              <w:rPr>
                <w:rFonts w:ascii="Times New Roman" w:hAnsi="Times New Roman"/>
                <w:position w:val="-1"/>
                <w:sz w:val="24"/>
                <w:szCs w:val="24"/>
              </w:rPr>
              <w:t>ОП.09 Экологические основы природопользования</w:t>
            </w:r>
          </w:p>
        </w:tc>
        <w:tc>
          <w:tcPr>
            <w:tcW w:w="271" w:type="pct"/>
            <w:vAlign w:val="center"/>
          </w:tcPr>
          <w:p w14:paraId="49D6F243" w14:textId="77777777" w:rsidR="00405DBE" w:rsidRPr="00BC3C06" w:rsidRDefault="00405DBE" w:rsidP="00405DBE">
            <w:pPr>
              <w:spacing w:after="0" w:line="240" w:lineRule="auto"/>
              <w:jc w:val="center"/>
              <w:rPr>
                <w:rFonts w:ascii="Times New Roman" w:hAnsi="Times New Roman"/>
                <w:color w:val="000000"/>
                <w:sz w:val="24"/>
                <w:szCs w:val="24"/>
              </w:rPr>
            </w:pPr>
          </w:p>
        </w:tc>
        <w:tc>
          <w:tcPr>
            <w:tcW w:w="586" w:type="pct"/>
            <w:vAlign w:val="center"/>
          </w:tcPr>
          <w:p w14:paraId="5618DFB6" w14:textId="77777777" w:rsidR="00405DBE" w:rsidRPr="00BC3C06" w:rsidRDefault="00405DBE" w:rsidP="00405DB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36</w:t>
            </w:r>
          </w:p>
        </w:tc>
        <w:tc>
          <w:tcPr>
            <w:tcW w:w="270" w:type="pct"/>
            <w:vAlign w:val="center"/>
          </w:tcPr>
          <w:p w14:paraId="134B2E20" w14:textId="77777777" w:rsidR="00405DBE" w:rsidRPr="009E44CE" w:rsidRDefault="0045412E" w:rsidP="00405DBE">
            <w:pPr>
              <w:spacing w:after="0" w:line="240" w:lineRule="auto"/>
              <w:jc w:val="center"/>
              <w:rPr>
                <w:rFonts w:ascii="Times New Roman" w:hAnsi="Times New Roman"/>
                <w:color w:val="FF0000"/>
                <w:sz w:val="24"/>
                <w:szCs w:val="24"/>
              </w:rPr>
            </w:pPr>
            <w:r w:rsidRPr="0045412E">
              <w:rPr>
                <w:rFonts w:ascii="Times New Roman" w:hAnsi="Times New Roman"/>
                <w:sz w:val="24"/>
                <w:szCs w:val="24"/>
              </w:rPr>
              <w:t>36</w:t>
            </w:r>
          </w:p>
        </w:tc>
        <w:tc>
          <w:tcPr>
            <w:tcW w:w="2522" w:type="pct"/>
          </w:tcPr>
          <w:p w14:paraId="46352F68" w14:textId="77777777" w:rsidR="00405DBE" w:rsidRPr="00BC3C06" w:rsidRDefault="0045412E" w:rsidP="00B14912">
            <w:pPr>
              <w:spacing w:after="0" w:line="240" w:lineRule="auto"/>
              <w:jc w:val="both"/>
              <w:rPr>
                <w:rFonts w:ascii="Times New Roman" w:hAnsi="Times New Roman"/>
                <w:color w:val="000000"/>
                <w:sz w:val="24"/>
                <w:szCs w:val="24"/>
              </w:rPr>
            </w:pPr>
            <w:r w:rsidRPr="00177DF5">
              <w:rPr>
                <w:rFonts w:ascii="Times New Roman" w:hAnsi="Times New Roman"/>
                <w:color w:val="000000"/>
                <w:sz w:val="24"/>
                <w:szCs w:val="24"/>
              </w:rPr>
              <w:t>ОК 07</w:t>
            </w:r>
            <w:r>
              <w:rPr>
                <w:rFonts w:ascii="Times New Roman" w:hAnsi="Times New Roman"/>
                <w:color w:val="000000"/>
                <w:sz w:val="24"/>
                <w:szCs w:val="24"/>
              </w:rPr>
              <w:t xml:space="preserve">. </w:t>
            </w:r>
            <w:r w:rsidRPr="00177DF5">
              <w:rPr>
                <w:rFonts w:ascii="Times New Roman" w:hAnsi="Times New Roman"/>
                <w:color w:val="000000"/>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45412E" w:rsidRPr="00BC3C06" w14:paraId="676E9B74" w14:textId="77777777" w:rsidTr="001C5EAC">
        <w:trPr>
          <w:trHeight w:val="315"/>
        </w:trPr>
        <w:tc>
          <w:tcPr>
            <w:tcW w:w="1351" w:type="pct"/>
            <w:vAlign w:val="center"/>
          </w:tcPr>
          <w:p w14:paraId="214E009A" w14:textId="77777777" w:rsidR="00405DBE" w:rsidRPr="0045412E" w:rsidRDefault="00405DBE" w:rsidP="0045412E">
            <w:pPr>
              <w:spacing w:after="0" w:line="240" w:lineRule="auto"/>
              <w:jc w:val="both"/>
              <w:rPr>
                <w:rFonts w:ascii="Times New Roman" w:hAnsi="Times New Roman"/>
                <w:position w:val="-1"/>
                <w:sz w:val="24"/>
                <w:szCs w:val="24"/>
              </w:rPr>
            </w:pPr>
            <w:r w:rsidRPr="0045412E">
              <w:rPr>
                <w:rFonts w:ascii="Times New Roman" w:hAnsi="Times New Roman"/>
                <w:position w:val="-1"/>
                <w:sz w:val="24"/>
                <w:szCs w:val="24"/>
              </w:rPr>
              <w:t>О</w:t>
            </w:r>
            <w:r w:rsidR="0045412E">
              <w:rPr>
                <w:rFonts w:ascii="Times New Roman" w:hAnsi="Times New Roman"/>
                <w:position w:val="-1"/>
                <w:sz w:val="24"/>
                <w:szCs w:val="24"/>
              </w:rPr>
              <w:t>П</w:t>
            </w:r>
            <w:r w:rsidRPr="0045412E">
              <w:rPr>
                <w:rFonts w:ascii="Times New Roman" w:hAnsi="Times New Roman"/>
                <w:position w:val="-1"/>
                <w:sz w:val="24"/>
                <w:szCs w:val="24"/>
              </w:rPr>
              <w:t>.10 Основы права</w:t>
            </w:r>
          </w:p>
        </w:tc>
        <w:tc>
          <w:tcPr>
            <w:tcW w:w="271" w:type="pct"/>
            <w:vAlign w:val="center"/>
          </w:tcPr>
          <w:p w14:paraId="4879C5B3" w14:textId="77777777" w:rsidR="00405DBE" w:rsidRPr="0045412E" w:rsidRDefault="00405DBE" w:rsidP="00405DBE">
            <w:pPr>
              <w:spacing w:after="0" w:line="240" w:lineRule="auto"/>
              <w:jc w:val="center"/>
              <w:rPr>
                <w:rFonts w:ascii="Times New Roman" w:hAnsi="Times New Roman"/>
                <w:sz w:val="24"/>
                <w:szCs w:val="24"/>
              </w:rPr>
            </w:pPr>
          </w:p>
        </w:tc>
        <w:tc>
          <w:tcPr>
            <w:tcW w:w="586" w:type="pct"/>
            <w:vAlign w:val="center"/>
          </w:tcPr>
          <w:p w14:paraId="02A23A63" w14:textId="77777777" w:rsidR="00405DBE" w:rsidRPr="0045412E" w:rsidRDefault="00405DBE" w:rsidP="00405DBE">
            <w:pPr>
              <w:spacing w:after="0" w:line="240" w:lineRule="auto"/>
              <w:jc w:val="center"/>
              <w:rPr>
                <w:rFonts w:ascii="Times New Roman" w:hAnsi="Times New Roman"/>
                <w:sz w:val="24"/>
                <w:szCs w:val="24"/>
              </w:rPr>
            </w:pPr>
            <w:r w:rsidRPr="0045412E">
              <w:rPr>
                <w:rFonts w:ascii="Times New Roman" w:hAnsi="Times New Roman"/>
                <w:sz w:val="24"/>
                <w:szCs w:val="24"/>
              </w:rPr>
              <w:t>36</w:t>
            </w:r>
          </w:p>
        </w:tc>
        <w:tc>
          <w:tcPr>
            <w:tcW w:w="270" w:type="pct"/>
            <w:vAlign w:val="center"/>
          </w:tcPr>
          <w:p w14:paraId="24A69560" w14:textId="77777777" w:rsidR="00405DBE" w:rsidRPr="0045412E" w:rsidRDefault="00405DBE" w:rsidP="00405DBE">
            <w:pPr>
              <w:spacing w:after="0" w:line="240" w:lineRule="auto"/>
              <w:jc w:val="center"/>
              <w:rPr>
                <w:rFonts w:ascii="Times New Roman" w:hAnsi="Times New Roman"/>
                <w:sz w:val="24"/>
                <w:szCs w:val="24"/>
              </w:rPr>
            </w:pPr>
            <w:r w:rsidRPr="0045412E">
              <w:rPr>
                <w:rFonts w:ascii="Times New Roman" w:hAnsi="Times New Roman"/>
                <w:sz w:val="24"/>
                <w:szCs w:val="24"/>
              </w:rPr>
              <w:t>36</w:t>
            </w:r>
          </w:p>
        </w:tc>
        <w:tc>
          <w:tcPr>
            <w:tcW w:w="2522" w:type="pct"/>
          </w:tcPr>
          <w:p w14:paraId="25BD3A34" w14:textId="77777777" w:rsidR="00405DBE" w:rsidRPr="00BC3C06" w:rsidRDefault="0045412E" w:rsidP="00B14912">
            <w:pPr>
              <w:spacing w:after="0" w:line="240" w:lineRule="auto"/>
              <w:jc w:val="both"/>
              <w:rPr>
                <w:rFonts w:ascii="Times New Roman" w:hAnsi="Times New Roman"/>
                <w:color w:val="000000"/>
                <w:sz w:val="24"/>
                <w:szCs w:val="24"/>
              </w:rPr>
            </w:pPr>
            <w:r w:rsidRPr="00177DF5">
              <w:rPr>
                <w:rFonts w:ascii="Times New Roman" w:hAnsi="Times New Roman"/>
                <w:color w:val="000000"/>
                <w:sz w:val="24"/>
                <w:szCs w:val="24"/>
              </w:rPr>
              <w:t>ОК 06</w:t>
            </w:r>
            <w:r>
              <w:rPr>
                <w:rFonts w:ascii="Times New Roman" w:hAnsi="Times New Roman"/>
                <w:color w:val="000000"/>
                <w:sz w:val="24"/>
                <w:szCs w:val="24"/>
              </w:rPr>
              <w:t xml:space="preserve"> </w:t>
            </w:r>
            <w:r w:rsidRPr="00177DF5">
              <w:rPr>
                <w:rFonts w:ascii="Times New Roman" w:hAnsi="Times New Roman"/>
                <w:color w:val="000000"/>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45412E" w:rsidRPr="00BC3C06" w14:paraId="4DA0818F" w14:textId="77777777" w:rsidTr="001C5EAC">
        <w:trPr>
          <w:trHeight w:val="315"/>
        </w:trPr>
        <w:tc>
          <w:tcPr>
            <w:tcW w:w="1351" w:type="pct"/>
            <w:vAlign w:val="center"/>
            <w:hideMark/>
          </w:tcPr>
          <w:p w14:paraId="194EA4AF" w14:textId="77777777" w:rsidR="0045412E" w:rsidRPr="00BC3C06" w:rsidRDefault="0045412E" w:rsidP="0045412E">
            <w:pPr>
              <w:spacing w:after="0" w:line="240" w:lineRule="auto"/>
              <w:jc w:val="both"/>
              <w:rPr>
                <w:rFonts w:ascii="Times New Roman" w:hAnsi="Times New Roman"/>
                <w:b/>
                <w:bCs/>
                <w:color w:val="000000"/>
                <w:sz w:val="24"/>
                <w:szCs w:val="24"/>
              </w:rPr>
            </w:pPr>
            <w:r w:rsidRPr="00BC3C06">
              <w:rPr>
                <w:rFonts w:ascii="Times New Roman" w:hAnsi="Times New Roman"/>
                <w:b/>
                <w:bCs/>
                <w:color w:val="000000"/>
                <w:position w:val="-1"/>
                <w:sz w:val="24"/>
                <w:szCs w:val="24"/>
              </w:rPr>
              <w:t>П.00 Профессиональный цикл</w:t>
            </w:r>
          </w:p>
        </w:tc>
        <w:tc>
          <w:tcPr>
            <w:tcW w:w="271" w:type="pct"/>
            <w:vAlign w:val="center"/>
            <w:hideMark/>
          </w:tcPr>
          <w:p w14:paraId="7910847E" w14:textId="4CE40F78" w:rsidR="0045412E" w:rsidRPr="00BC3C06" w:rsidRDefault="0045412E" w:rsidP="0045412E">
            <w:pPr>
              <w:spacing w:after="0" w:line="240" w:lineRule="auto"/>
              <w:jc w:val="center"/>
              <w:rPr>
                <w:rFonts w:ascii="Times New Roman" w:hAnsi="Times New Roman"/>
                <w:b/>
                <w:bCs/>
                <w:color w:val="000000"/>
                <w:sz w:val="24"/>
                <w:szCs w:val="24"/>
              </w:rPr>
            </w:pPr>
          </w:p>
        </w:tc>
        <w:tc>
          <w:tcPr>
            <w:tcW w:w="586" w:type="pct"/>
            <w:vAlign w:val="center"/>
            <w:hideMark/>
          </w:tcPr>
          <w:p w14:paraId="09B7DB73" w14:textId="431901F6" w:rsidR="0045412E" w:rsidRPr="00BC3C06" w:rsidRDefault="001C5EAC" w:rsidP="0045412E">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336</w:t>
            </w:r>
            <w:r w:rsidR="0045412E">
              <w:rPr>
                <w:rFonts w:ascii="Times New Roman" w:hAnsi="Times New Roman"/>
                <w:b/>
                <w:bCs/>
                <w:color w:val="000000"/>
                <w:sz w:val="24"/>
                <w:szCs w:val="24"/>
              </w:rPr>
              <w:t xml:space="preserve"> </w:t>
            </w:r>
          </w:p>
        </w:tc>
        <w:tc>
          <w:tcPr>
            <w:tcW w:w="270" w:type="pct"/>
            <w:vAlign w:val="center"/>
            <w:hideMark/>
          </w:tcPr>
          <w:p w14:paraId="6D6A800D" w14:textId="77777777" w:rsidR="0045412E" w:rsidRPr="00BC3C06" w:rsidRDefault="0045412E" w:rsidP="0045412E">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 xml:space="preserve"> </w:t>
            </w:r>
          </w:p>
        </w:tc>
        <w:tc>
          <w:tcPr>
            <w:tcW w:w="2522" w:type="pct"/>
            <w:vMerge w:val="restart"/>
          </w:tcPr>
          <w:p w14:paraId="29BF522F" w14:textId="7A96BA76" w:rsidR="0045412E" w:rsidRPr="00BC3C06" w:rsidRDefault="0045412E" w:rsidP="0045412E">
            <w:pPr>
              <w:spacing w:after="0" w:line="240" w:lineRule="auto"/>
              <w:jc w:val="both"/>
              <w:rPr>
                <w:rFonts w:ascii="Times New Roman" w:hAnsi="Times New Roman"/>
                <w:sz w:val="24"/>
                <w:szCs w:val="24"/>
              </w:rPr>
            </w:pPr>
            <w:r w:rsidRPr="00BC3C06">
              <w:rPr>
                <w:rFonts w:ascii="Times New Roman" w:hAnsi="Times New Roman"/>
                <w:sz w:val="24"/>
                <w:szCs w:val="24"/>
              </w:rPr>
              <w:t>Протокол заседания ПЦК «Общетехнического цикла» № 8 от 15.04.202</w:t>
            </w:r>
            <w:r w:rsidR="001C5EAC">
              <w:rPr>
                <w:rFonts w:ascii="Times New Roman" w:hAnsi="Times New Roman"/>
                <w:sz w:val="24"/>
                <w:szCs w:val="24"/>
              </w:rPr>
              <w:t>5</w:t>
            </w:r>
            <w:r w:rsidRPr="00BC3C06">
              <w:rPr>
                <w:rFonts w:ascii="Times New Roman" w:hAnsi="Times New Roman"/>
                <w:sz w:val="24"/>
                <w:szCs w:val="24"/>
              </w:rPr>
              <w:t xml:space="preserve"> г</w:t>
            </w:r>
          </w:p>
          <w:p w14:paraId="2BC09870" w14:textId="77777777" w:rsidR="0045412E" w:rsidRPr="00BC3C06" w:rsidRDefault="0045412E" w:rsidP="0045412E">
            <w:pPr>
              <w:spacing w:after="0" w:line="240" w:lineRule="auto"/>
              <w:jc w:val="both"/>
              <w:rPr>
                <w:rFonts w:ascii="Times New Roman" w:hAnsi="Times New Roman"/>
                <w:sz w:val="24"/>
                <w:szCs w:val="24"/>
              </w:rPr>
            </w:pPr>
            <w:r w:rsidRPr="00BC3C06">
              <w:rPr>
                <w:rFonts w:ascii="Times New Roman" w:hAnsi="Times New Roman"/>
                <w:sz w:val="24"/>
                <w:szCs w:val="24"/>
              </w:rPr>
              <w:t>Работодатели:</w:t>
            </w:r>
          </w:p>
          <w:p w14:paraId="16A4BF7B" w14:textId="77777777" w:rsidR="0045412E" w:rsidRPr="00BC3C06" w:rsidRDefault="0045412E" w:rsidP="0045412E">
            <w:pPr>
              <w:spacing w:after="0" w:line="240" w:lineRule="auto"/>
              <w:jc w:val="both"/>
              <w:rPr>
                <w:rFonts w:ascii="Times New Roman" w:hAnsi="Times New Roman"/>
                <w:sz w:val="24"/>
                <w:szCs w:val="24"/>
              </w:rPr>
            </w:pPr>
            <w:proofErr w:type="spellStart"/>
            <w:r w:rsidRPr="00BC3C06">
              <w:rPr>
                <w:rFonts w:ascii="Times New Roman" w:hAnsi="Times New Roman"/>
                <w:sz w:val="24"/>
                <w:szCs w:val="24"/>
              </w:rPr>
              <w:t>Ревоненко</w:t>
            </w:r>
            <w:proofErr w:type="spellEnd"/>
            <w:r w:rsidRPr="00BC3C06">
              <w:rPr>
                <w:rFonts w:ascii="Times New Roman" w:hAnsi="Times New Roman"/>
                <w:sz w:val="24"/>
                <w:szCs w:val="24"/>
              </w:rPr>
              <w:t xml:space="preserve"> К.А., инженер-механик, ООО «</w:t>
            </w:r>
            <w:proofErr w:type="spellStart"/>
            <w:r w:rsidRPr="00BC3C06">
              <w:rPr>
                <w:rFonts w:ascii="Times New Roman" w:hAnsi="Times New Roman"/>
                <w:sz w:val="24"/>
                <w:szCs w:val="24"/>
              </w:rPr>
              <w:t>Хорская</w:t>
            </w:r>
            <w:proofErr w:type="spellEnd"/>
            <w:r w:rsidRPr="00BC3C06">
              <w:rPr>
                <w:rFonts w:ascii="Times New Roman" w:hAnsi="Times New Roman"/>
                <w:sz w:val="24"/>
                <w:szCs w:val="24"/>
              </w:rPr>
              <w:t xml:space="preserve"> бурёнка» </w:t>
            </w:r>
          </w:p>
          <w:p w14:paraId="49528D67" w14:textId="77777777" w:rsidR="0045412E" w:rsidRPr="00BC3C06" w:rsidRDefault="0045412E" w:rsidP="0045412E">
            <w:pPr>
              <w:spacing w:after="0" w:line="240" w:lineRule="auto"/>
              <w:jc w:val="both"/>
              <w:rPr>
                <w:rFonts w:ascii="Times New Roman" w:hAnsi="Times New Roman"/>
                <w:sz w:val="24"/>
                <w:szCs w:val="24"/>
              </w:rPr>
            </w:pPr>
            <w:r w:rsidRPr="00BC3C06">
              <w:rPr>
                <w:rFonts w:ascii="Times New Roman" w:hAnsi="Times New Roman"/>
                <w:sz w:val="24"/>
                <w:szCs w:val="24"/>
              </w:rPr>
              <w:t>Педагогические работники КГБ ПОУ ХАТ:</w:t>
            </w:r>
          </w:p>
          <w:p w14:paraId="7F077956" w14:textId="77777777" w:rsidR="0045412E" w:rsidRPr="00BC3C06" w:rsidRDefault="0045412E" w:rsidP="0045412E">
            <w:pPr>
              <w:spacing w:after="0" w:line="240" w:lineRule="auto"/>
              <w:jc w:val="both"/>
              <w:rPr>
                <w:rFonts w:ascii="Times New Roman" w:hAnsi="Times New Roman"/>
                <w:sz w:val="24"/>
                <w:szCs w:val="24"/>
              </w:rPr>
            </w:pPr>
            <w:proofErr w:type="spellStart"/>
            <w:r w:rsidRPr="00BC3C06">
              <w:rPr>
                <w:rFonts w:ascii="Times New Roman" w:hAnsi="Times New Roman"/>
                <w:sz w:val="24"/>
                <w:szCs w:val="24"/>
              </w:rPr>
              <w:t>Чуланова</w:t>
            </w:r>
            <w:proofErr w:type="spellEnd"/>
            <w:r w:rsidRPr="00BC3C06">
              <w:rPr>
                <w:rFonts w:ascii="Times New Roman" w:hAnsi="Times New Roman"/>
                <w:sz w:val="24"/>
                <w:szCs w:val="24"/>
              </w:rPr>
              <w:t xml:space="preserve"> О.В., председатель ПЦК Общетехнического цикла </w:t>
            </w:r>
          </w:p>
          <w:p w14:paraId="5CC6DF09" w14:textId="77777777" w:rsidR="0045412E" w:rsidRPr="00BC3C06" w:rsidRDefault="0045412E" w:rsidP="0045412E">
            <w:pPr>
              <w:spacing w:after="0" w:line="240" w:lineRule="auto"/>
              <w:jc w:val="both"/>
              <w:rPr>
                <w:rFonts w:ascii="Times New Roman" w:hAnsi="Times New Roman"/>
                <w:sz w:val="24"/>
                <w:szCs w:val="24"/>
              </w:rPr>
            </w:pPr>
            <w:r w:rsidRPr="00BC3C06">
              <w:rPr>
                <w:rFonts w:ascii="Times New Roman" w:hAnsi="Times New Roman"/>
                <w:sz w:val="24"/>
                <w:szCs w:val="24"/>
              </w:rPr>
              <w:t xml:space="preserve">Суходол Г.Г., заместитель директора по УПР </w:t>
            </w:r>
          </w:p>
          <w:p w14:paraId="546753C7" w14:textId="09A8EDD3" w:rsidR="0045412E" w:rsidRPr="00BC3C06" w:rsidRDefault="001C5EAC" w:rsidP="0045412E">
            <w:pPr>
              <w:spacing w:after="0" w:line="240" w:lineRule="auto"/>
              <w:jc w:val="both"/>
              <w:rPr>
                <w:rFonts w:ascii="Times New Roman" w:hAnsi="Times New Roman"/>
                <w:sz w:val="24"/>
                <w:szCs w:val="24"/>
              </w:rPr>
            </w:pPr>
            <w:proofErr w:type="spellStart"/>
            <w:r>
              <w:rPr>
                <w:rFonts w:ascii="Times New Roman" w:hAnsi="Times New Roman"/>
                <w:sz w:val="24"/>
                <w:szCs w:val="24"/>
              </w:rPr>
              <w:lastRenderedPageBreak/>
              <w:t>Колубай</w:t>
            </w:r>
            <w:proofErr w:type="spellEnd"/>
            <w:r>
              <w:rPr>
                <w:rFonts w:ascii="Times New Roman" w:hAnsi="Times New Roman"/>
                <w:sz w:val="24"/>
                <w:szCs w:val="24"/>
              </w:rPr>
              <w:t xml:space="preserve"> К.В.</w:t>
            </w:r>
            <w:r w:rsidR="0045412E" w:rsidRPr="00BC3C06">
              <w:rPr>
                <w:rFonts w:ascii="Times New Roman" w:hAnsi="Times New Roman"/>
                <w:sz w:val="24"/>
                <w:szCs w:val="24"/>
              </w:rPr>
              <w:t xml:space="preserve">, методист </w:t>
            </w:r>
          </w:p>
          <w:p w14:paraId="1B05EEA2" w14:textId="77777777" w:rsidR="0045412E" w:rsidRPr="00BC3C06" w:rsidRDefault="0045412E" w:rsidP="0045412E">
            <w:pPr>
              <w:spacing w:after="0" w:line="240" w:lineRule="auto"/>
              <w:jc w:val="both"/>
              <w:rPr>
                <w:rFonts w:ascii="Times New Roman" w:hAnsi="Times New Roman"/>
                <w:color w:val="000000"/>
                <w:sz w:val="24"/>
                <w:szCs w:val="24"/>
              </w:rPr>
            </w:pPr>
            <w:proofErr w:type="spellStart"/>
            <w:r w:rsidRPr="00BC3C06">
              <w:rPr>
                <w:rFonts w:ascii="Times New Roman" w:hAnsi="Times New Roman"/>
                <w:sz w:val="24"/>
                <w:szCs w:val="24"/>
              </w:rPr>
              <w:t>Вецко</w:t>
            </w:r>
            <w:proofErr w:type="spellEnd"/>
            <w:r w:rsidRPr="00BC3C06">
              <w:rPr>
                <w:rFonts w:ascii="Times New Roman" w:hAnsi="Times New Roman"/>
                <w:sz w:val="24"/>
                <w:szCs w:val="24"/>
              </w:rPr>
              <w:t xml:space="preserve"> И.В., преподаватель </w:t>
            </w:r>
            <w:proofErr w:type="spellStart"/>
            <w:r w:rsidRPr="00BC3C06">
              <w:rPr>
                <w:rFonts w:ascii="Times New Roman" w:hAnsi="Times New Roman"/>
                <w:sz w:val="24"/>
                <w:szCs w:val="24"/>
              </w:rPr>
              <w:t>спецдисциплин</w:t>
            </w:r>
            <w:proofErr w:type="spellEnd"/>
            <w:r w:rsidRPr="00BC3C06">
              <w:rPr>
                <w:rFonts w:ascii="Times New Roman" w:hAnsi="Times New Roman"/>
                <w:sz w:val="24"/>
                <w:szCs w:val="24"/>
              </w:rPr>
              <w:t>, Чуланов П.</w:t>
            </w:r>
            <w:r>
              <w:rPr>
                <w:rFonts w:ascii="Times New Roman" w:hAnsi="Times New Roman"/>
                <w:sz w:val="24"/>
                <w:szCs w:val="24"/>
              </w:rPr>
              <w:t>В</w:t>
            </w:r>
            <w:r w:rsidRPr="00BC3C06">
              <w:rPr>
                <w:rFonts w:ascii="Times New Roman" w:hAnsi="Times New Roman"/>
                <w:sz w:val="24"/>
                <w:szCs w:val="24"/>
              </w:rPr>
              <w:t xml:space="preserve">., преподаватель </w:t>
            </w:r>
            <w:proofErr w:type="spellStart"/>
            <w:r w:rsidRPr="00BC3C06">
              <w:rPr>
                <w:rFonts w:ascii="Times New Roman" w:hAnsi="Times New Roman"/>
                <w:sz w:val="24"/>
                <w:szCs w:val="24"/>
              </w:rPr>
              <w:t>спецдисциплин</w:t>
            </w:r>
            <w:proofErr w:type="spellEnd"/>
          </w:p>
        </w:tc>
      </w:tr>
      <w:tr w:rsidR="001C5EAC" w:rsidRPr="00BC3C06" w14:paraId="7C0AE3F8" w14:textId="77777777" w:rsidTr="001C5EAC">
        <w:trPr>
          <w:trHeight w:val="558"/>
        </w:trPr>
        <w:tc>
          <w:tcPr>
            <w:tcW w:w="1351" w:type="pct"/>
            <w:vAlign w:val="center"/>
            <w:hideMark/>
          </w:tcPr>
          <w:p w14:paraId="21973A72" w14:textId="77777777" w:rsidR="001C5EAC" w:rsidRPr="00BC3C06" w:rsidRDefault="001C5EAC" w:rsidP="0045412E">
            <w:pPr>
              <w:spacing w:after="0" w:line="240" w:lineRule="auto"/>
              <w:jc w:val="both"/>
              <w:rPr>
                <w:rFonts w:ascii="Times New Roman" w:hAnsi="Times New Roman"/>
                <w:b/>
                <w:bCs/>
                <w:color w:val="000000"/>
                <w:sz w:val="24"/>
                <w:szCs w:val="24"/>
              </w:rPr>
            </w:pPr>
            <w:r w:rsidRPr="00BC3C06">
              <w:rPr>
                <w:rFonts w:ascii="Times New Roman" w:hAnsi="Times New Roman"/>
                <w:b/>
                <w:bCs/>
                <w:color w:val="000000"/>
                <w:position w:val="-1"/>
                <w:sz w:val="24"/>
                <w:szCs w:val="24"/>
              </w:rPr>
              <w:t>ПМ.01 Выполнение механизированных работ в сельскохозяйственном производстве с поддержанием технического состояния средств механизации</w:t>
            </w:r>
          </w:p>
        </w:tc>
        <w:tc>
          <w:tcPr>
            <w:tcW w:w="1127" w:type="pct"/>
            <w:gridSpan w:val="3"/>
            <w:vAlign w:val="center"/>
          </w:tcPr>
          <w:p w14:paraId="16834E26" w14:textId="316D0991" w:rsidR="001C5EAC" w:rsidRPr="0045412E" w:rsidRDefault="001C5EAC" w:rsidP="0045412E">
            <w:pPr>
              <w:spacing w:after="0" w:line="240" w:lineRule="auto"/>
              <w:jc w:val="center"/>
              <w:rPr>
                <w:rFonts w:ascii="Times New Roman" w:hAnsi="Times New Roman"/>
                <w:b/>
                <w:sz w:val="24"/>
                <w:szCs w:val="24"/>
              </w:rPr>
            </w:pPr>
          </w:p>
        </w:tc>
        <w:tc>
          <w:tcPr>
            <w:tcW w:w="2522" w:type="pct"/>
            <w:vMerge/>
          </w:tcPr>
          <w:p w14:paraId="4659BF40" w14:textId="77777777" w:rsidR="001C5EAC" w:rsidRPr="00BC3C06" w:rsidRDefault="001C5EAC" w:rsidP="0045412E">
            <w:pPr>
              <w:spacing w:after="0" w:line="240" w:lineRule="auto"/>
              <w:jc w:val="center"/>
              <w:rPr>
                <w:rFonts w:ascii="Times New Roman" w:hAnsi="Times New Roman"/>
                <w:b/>
                <w:color w:val="000000"/>
                <w:sz w:val="24"/>
                <w:szCs w:val="24"/>
              </w:rPr>
            </w:pPr>
          </w:p>
        </w:tc>
      </w:tr>
      <w:tr w:rsidR="0045412E" w:rsidRPr="00BC3C06" w14:paraId="13983DFA" w14:textId="77777777" w:rsidTr="001C5EAC">
        <w:trPr>
          <w:trHeight w:val="451"/>
        </w:trPr>
        <w:tc>
          <w:tcPr>
            <w:tcW w:w="1351" w:type="pct"/>
            <w:vAlign w:val="center"/>
            <w:hideMark/>
          </w:tcPr>
          <w:p w14:paraId="48D8AC9C" w14:textId="77777777" w:rsidR="0045412E" w:rsidRPr="00BC3C06" w:rsidRDefault="0045412E" w:rsidP="0045412E">
            <w:pPr>
              <w:spacing w:after="0" w:line="240" w:lineRule="auto"/>
              <w:jc w:val="both"/>
              <w:rPr>
                <w:rFonts w:ascii="Times New Roman" w:hAnsi="Times New Roman"/>
                <w:color w:val="000000"/>
                <w:sz w:val="24"/>
                <w:szCs w:val="24"/>
              </w:rPr>
            </w:pPr>
            <w:r w:rsidRPr="00BC3C06">
              <w:rPr>
                <w:rFonts w:ascii="Times New Roman" w:hAnsi="Times New Roman"/>
                <w:color w:val="000000"/>
                <w:position w:val="-1"/>
                <w:sz w:val="24"/>
                <w:szCs w:val="24"/>
              </w:rPr>
              <w:lastRenderedPageBreak/>
              <w:t>МДК 01.01 Эксплуатация и техническое обслуживание сельскохозяйственных машин и оборудования</w:t>
            </w:r>
          </w:p>
        </w:tc>
        <w:tc>
          <w:tcPr>
            <w:tcW w:w="271" w:type="pct"/>
            <w:vAlign w:val="center"/>
            <w:hideMark/>
          </w:tcPr>
          <w:p w14:paraId="3B62BEE7" w14:textId="77777777" w:rsidR="0045412E" w:rsidRPr="00BC3C06" w:rsidRDefault="0045412E" w:rsidP="0045412E">
            <w:pPr>
              <w:spacing w:after="0" w:line="240" w:lineRule="auto"/>
              <w:jc w:val="center"/>
              <w:rPr>
                <w:rFonts w:ascii="Times New Roman" w:hAnsi="Times New Roman"/>
                <w:color w:val="000000"/>
                <w:sz w:val="24"/>
                <w:szCs w:val="24"/>
              </w:rPr>
            </w:pPr>
            <w:r w:rsidRPr="00BC3C06">
              <w:rPr>
                <w:rFonts w:ascii="Times New Roman" w:hAnsi="Times New Roman"/>
                <w:color w:val="000000"/>
                <w:position w:val="-1"/>
                <w:sz w:val="24"/>
                <w:szCs w:val="24"/>
              </w:rPr>
              <w:t>32</w:t>
            </w:r>
          </w:p>
        </w:tc>
        <w:tc>
          <w:tcPr>
            <w:tcW w:w="586" w:type="pct"/>
            <w:vAlign w:val="center"/>
          </w:tcPr>
          <w:p w14:paraId="564282C7" w14:textId="77777777" w:rsidR="0045412E" w:rsidRPr="00BC3C06" w:rsidRDefault="0045412E" w:rsidP="0045412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w:t>
            </w:r>
          </w:p>
        </w:tc>
        <w:tc>
          <w:tcPr>
            <w:tcW w:w="270" w:type="pct"/>
            <w:vAlign w:val="center"/>
          </w:tcPr>
          <w:p w14:paraId="509FE47C" w14:textId="77777777" w:rsidR="0045412E" w:rsidRPr="0045412E" w:rsidRDefault="0045412E" w:rsidP="0045412E">
            <w:pPr>
              <w:spacing w:after="0" w:line="240" w:lineRule="auto"/>
              <w:jc w:val="center"/>
              <w:rPr>
                <w:rFonts w:ascii="Times New Roman" w:hAnsi="Times New Roman"/>
                <w:sz w:val="24"/>
                <w:szCs w:val="24"/>
              </w:rPr>
            </w:pPr>
            <w:r w:rsidRPr="0045412E">
              <w:rPr>
                <w:rFonts w:ascii="Times New Roman" w:hAnsi="Times New Roman"/>
                <w:sz w:val="24"/>
                <w:szCs w:val="24"/>
              </w:rPr>
              <w:t>40</w:t>
            </w:r>
          </w:p>
        </w:tc>
        <w:tc>
          <w:tcPr>
            <w:tcW w:w="2522" w:type="pct"/>
            <w:vMerge/>
          </w:tcPr>
          <w:p w14:paraId="210D3ADF" w14:textId="77777777" w:rsidR="0045412E" w:rsidRPr="00BC3C06" w:rsidRDefault="0045412E" w:rsidP="0045412E">
            <w:pPr>
              <w:spacing w:after="0" w:line="240" w:lineRule="auto"/>
              <w:jc w:val="center"/>
              <w:rPr>
                <w:rFonts w:ascii="Times New Roman" w:hAnsi="Times New Roman"/>
                <w:color w:val="000000"/>
                <w:sz w:val="24"/>
                <w:szCs w:val="24"/>
              </w:rPr>
            </w:pPr>
          </w:p>
        </w:tc>
      </w:tr>
      <w:tr w:rsidR="0045412E" w:rsidRPr="00BC3C06" w14:paraId="149D7042" w14:textId="77777777" w:rsidTr="001C5EAC">
        <w:trPr>
          <w:trHeight w:val="389"/>
        </w:trPr>
        <w:tc>
          <w:tcPr>
            <w:tcW w:w="1351" w:type="pct"/>
            <w:vAlign w:val="center"/>
            <w:hideMark/>
          </w:tcPr>
          <w:p w14:paraId="528E65CD" w14:textId="77777777" w:rsidR="0045412E" w:rsidRPr="00BC3C06" w:rsidRDefault="0045412E" w:rsidP="0045412E">
            <w:pPr>
              <w:spacing w:after="0" w:line="240" w:lineRule="auto"/>
              <w:jc w:val="both"/>
              <w:rPr>
                <w:rFonts w:ascii="Times New Roman" w:hAnsi="Times New Roman"/>
                <w:color w:val="000000"/>
                <w:sz w:val="24"/>
                <w:szCs w:val="24"/>
              </w:rPr>
            </w:pPr>
            <w:r w:rsidRPr="00BC3C06">
              <w:rPr>
                <w:rFonts w:ascii="Times New Roman" w:hAnsi="Times New Roman"/>
                <w:color w:val="000000"/>
                <w:position w:val="-1"/>
                <w:sz w:val="24"/>
                <w:szCs w:val="24"/>
              </w:rPr>
              <w:t xml:space="preserve">МДК 01.02 </w:t>
            </w:r>
            <w:r w:rsidRPr="00BC3C06">
              <w:rPr>
                <w:rFonts w:ascii="Times New Roman" w:hAnsi="Times New Roman"/>
                <w:color w:val="000000"/>
                <w:sz w:val="24"/>
                <w:szCs w:val="24"/>
              </w:rPr>
              <w:t>Технологии выполнения механизированных работ в сельском хозяйстве</w:t>
            </w:r>
          </w:p>
        </w:tc>
        <w:tc>
          <w:tcPr>
            <w:tcW w:w="271" w:type="pct"/>
            <w:vAlign w:val="center"/>
            <w:hideMark/>
          </w:tcPr>
          <w:p w14:paraId="3BE45C57" w14:textId="77777777" w:rsidR="0045412E" w:rsidRPr="00BC3C06" w:rsidRDefault="0045412E" w:rsidP="0045412E">
            <w:pPr>
              <w:spacing w:after="0" w:line="240" w:lineRule="auto"/>
              <w:jc w:val="center"/>
              <w:rPr>
                <w:rFonts w:ascii="Times New Roman" w:hAnsi="Times New Roman"/>
                <w:color w:val="000000"/>
                <w:sz w:val="24"/>
                <w:szCs w:val="24"/>
              </w:rPr>
            </w:pPr>
            <w:r w:rsidRPr="00BC3C06">
              <w:rPr>
                <w:rFonts w:ascii="Times New Roman" w:hAnsi="Times New Roman"/>
                <w:sz w:val="24"/>
                <w:szCs w:val="24"/>
              </w:rPr>
              <w:t>44</w:t>
            </w:r>
          </w:p>
        </w:tc>
        <w:tc>
          <w:tcPr>
            <w:tcW w:w="586" w:type="pct"/>
            <w:vAlign w:val="center"/>
          </w:tcPr>
          <w:p w14:paraId="42B73A8A" w14:textId="77777777" w:rsidR="0045412E" w:rsidRPr="00BC3C06" w:rsidRDefault="0045412E" w:rsidP="0045412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r w:rsidRPr="00BC3C06">
              <w:rPr>
                <w:rFonts w:ascii="Times New Roman" w:hAnsi="Times New Roman"/>
                <w:color w:val="000000"/>
                <w:sz w:val="24"/>
                <w:szCs w:val="24"/>
              </w:rPr>
              <w:t>4</w:t>
            </w:r>
          </w:p>
        </w:tc>
        <w:tc>
          <w:tcPr>
            <w:tcW w:w="270" w:type="pct"/>
            <w:vAlign w:val="center"/>
          </w:tcPr>
          <w:p w14:paraId="0A4D9E2C" w14:textId="77777777" w:rsidR="0045412E" w:rsidRPr="0045412E" w:rsidRDefault="0045412E" w:rsidP="0045412E">
            <w:pPr>
              <w:spacing w:after="0" w:line="240" w:lineRule="auto"/>
              <w:jc w:val="center"/>
              <w:rPr>
                <w:rFonts w:ascii="Times New Roman" w:hAnsi="Times New Roman"/>
                <w:sz w:val="24"/>
                <w:szCs w:val="24"/>
              </w:rPr>
            </w:pPr>
            <w:r w:rsidRPr="0045412E">
              <w:rPr>
                <w:rFonts w:ascii="Times New Roman" w:hAnsi="Times New Roman"/>
                <w:sz w:val="24"/>
                <w:szCs w:val="24"/>
              </w:rPr>
              <w:t>58</w:t>
            </w:r>
          </w:p>
        </w:tc>
        <w:tc>
          <w:tcPr>
            <w:tcW w:w="2522" w:type="pct"/>
            <w:vMerge/>
          </w:tcPr>
          <w:p w14:paraId="5EB9AFE3" w14:textId="77777777" w:rsidR="0045412E" w:rsidRPr="00BC3C06" w:rsidRDefault="0045412E" w:rsidP="0045412E">
            <w:pPr>
              <w:spacing w:after="0" w:line="240" w:lineRule="auto"/>
              <w:jc w:val="center"/>
              <w:rPr>
                <w:rFonts w:ascii="Times New Roman" w:hAnsi="Times New Roman"/>
                <w:color w:val="000000"/>
                <w:sz w:val="24"/>
                <w:szCs w:val="24"/>
              </w:rPr>
            </w:pPr>
          </w:p>
        </w:tc>
      </w:tr>
      <w:tr w:rsidR="0045412E" w:rsidRPr="00BC3C06" w14:paraId="68F246E7" w14:textId="77777777" w:rsidTr="001C5EAC">
        <w:trPr>
          <w:trHeight w:val="551"/>
        </w:trPr>
        <w:tc>
          <w:tcPr>
            <w:tcW w:w="1351" w:type="pct"/>
            <w:vAlign w:val="center"/>
          </w:tcPr>
          <w:p w14:paraId="76E850D1" w14:textId="77777777" w:rsidR="0045412E" w:rsidRPr="00BC3C06" w:rsidRDefault="0045412E" w:rsidP="0045412E">
            <w:pPr>
              <w:spacing w:after="0" w:line="240" w:lineRule="auto"/>
              <w:jc w:val="both"/>
              <w:rPr>
                <w:rFonts w:ascii="Times New Roman" w:hAnsi="Times New Roman"/>
                <w:color w:val="000000"/>
                <w:position w:val="-1"/>
                <w:sz w:val="24"/>
                <w:szCs w:val="24"/>
              </w:rPr>
            </w:pPr>
            <w:r w:rsidRPr="00BC3C06">
              <w:rPr>
                <w:rFonts w:ascii="Times New Roman" w:hAnsi="Times New Roman"/>
                <w:color w:val="000000"/>
                <w:position w:val="-1"/>
                <w:sz w:val="24"/>
                <w:szCs w:val="24"/>
              </w:rPr>
              <w:t>МДК 01.03 Теоретическая подготовка трактористов-машинистов категории "В", "С", "Д", "Е", "F" (ПДД,ОБД, Мед. помощь)</w:t>
            </w:r>
          </w:p>
        </w:tc>
        <w:tc>
          <w:tcPr>
            <w:tcW w:w="271" w:type="pct"/>
            <w:vAlign w:val="center"/>
          </w:tcPr>
          <w:p w14:paraId="49714EA6" w14:textId="77777777" w:rsidR="0045412E" w:rsidRPr="00BC3C06" w:rsidRDefault="0045412E" w:rsidP="0045412E">
            <w:pPr>
              <w:spacing w:after="0" w:line="240" w:lineRule="auto"/>
              <w:jc w:val="center"/>
              <w:rPr>
                <w:rFonts w:ascii="Times New Roman" w:hAnsi="Times New Roman"/>
                <w:sz w:val="24"/>
                <w:szCs w:val="24"/>
              </w:rPr>
            </w:pPr>
            <w:r w:rsidRPr="00BC3C06">
              <w:rPr>
                <w:rFonts w:ascii="Times New Roman" w:hAnsi="Times New Roman"/>
                <w:sz w:val="24"/>
                <w:szCs w:val="24"/>
              </w:rPr>
              <w:t>-</w:t>
            </w:r>
          </w:p>
        </w:tc>
        <w:tc>
          <w:tcPr>
            <w:tcW w:w="586" w:type="pct"/>
            <w:vAlign w:val="center"/>
          </w:tcPr>
          <w:p w14:paraId="1AE2FF5D" w14:textId="77777777" w:rsidR="0045412E" w:rsidRPr="00BC3C06" w:rsidRDefault="0045412E" w:rsidP="0045412E">
            <w:pPr>
              <w:spacing w:after="0" w:line="240" w:lineRule="auto"/>
              <w:jc w:val="center"/>
              <w:rPr>
                <w:rFonts w:ascii="Times New Roman" w:hAnsi="Times New Roman"/>
                <w:color w:val="000000"/>
                <w:sz w:val="24"/>
                <w:szCs w:val="24"/>
              </w:rPr>
            </w:pPr>
            <w:r w:rsidRPr="00BC3C06">
              <w:rPr>
                <w:rFonts w:ascii="Times New Roman" w:hAnsi="Times New Roman"/>
                <w:color w:val="000000"/>
                <w:sz w:val="24"/>
                <w:szCs w:val="24"/>
              </w:rPr>
              <w:t>134</w:t>
            </w:r>
          </w:p>
        </w:tc>
        <w:tc>
          <w:tcPr>
            <w:tcW w:w="270" w:type="pct"/>
            <w:vAlign w:val="center"/>
          </w:tcPr>
          <w:p w14:paraId="116B4A16" w14:textId="77777777" w:rsidR="0045412E" w:rsidRPr="00BC3C06" w:rsidRDefault="0045412E" w:rsidP="0045412E">
            <w:pPr>
              <w:spacing w:after="0" w:line="240" w:lineRule="auto"/>
              <w:jc w:val="center"/>
              <w:rPr>
                <w:rFonts w:ascii="Times New Roman" w:hAnsi="Times New Roman"/>
                <w:color w:val="000000"/>
                <w:sz w:val="24"/>
                <w:szCs w:val="24"/>
              </w:rPr>
            </w:pPr>
            <w:r w:rsidRPr="00BC3C06">
              <w:rPr>
                <w:rFonts w:ascii="Times New Roman" w:hAnsi="Times New Roman"/>
                <w:color w:val="000000"/>
                <w:sz w:val="24"/>
                <w:szCs w:val="24"/>
              </w:rPr>
              <w:t>134</w:t>
            </w:r>
          </w:p>
        </w:tc>
        <w:tc>
          <w:tcPr>
            <w:tcW w:w="2522" w:type="pct"/>
            <w:vMerge/>
          </w:tcPr>
          <w:p w14:paraId="5C05E36A" w14:textId="77777777" w:rsidR="0045412E" w:rsidRPr="00BC3C06" w:rsidRDefault="0045412E" w:rsidP="0045412E">
            <w:pPr>
              <w:spacing w:after="0" w:line="240" w:lineRule="auto"/>
              <w:jc w:val="center"/>
              <w:rPr>
                <w:rFonts w:ascii="Times New Roman" w:hAnsi="Times New Roman"/>
                <w:color w:val="000000"/>
                <w:sz w:val="24"/>
                <w:szCs w:val="24"/>
              </w:rPr>
            </w:pPr>
          </w:p>
        </w:tc>
      </w:tr>
      <w:tr w:rsidR="0045412E" w:rsidRPr="00BC3C06" w14:paraId="4A974453" w14:textId="77777777" w:rsidTr="001C5EAC">
        <w:trPr>
          <w:trHeight w:val="315"/>
        </w:trPr>
        <w:tc>
          <w:tcPr>
            <w:tcW w:w="1351" w:type="pct"/>
            <w:vAlign w:val="center"/>
            <w:hideMark/>
          </w:tcPr>
          <w:p w14:paraId="3196ED40" w14:textId="77777777" w:rsidR="0045412E" w:rsidRPr="00BC3C06" w:rsidRDefault="0045412E" w:rsidP="0045412E">
            <w:pPr>
              <w:spacing w:after="0" w:line="240" w:lineRule="auto"/>
              <w:jc w:val="both"/>
              <w:rPr>
                <w:rFonts w:ascii="Times New Roman" w:hAnsi="Times New Roman"/>
                <w:bCs/>
                <w:color w:val="000000"/>
                <w:sz w:val="24"/>
                <w:szCs w:val="24"/>
              </w:rPr>
            </w:pPr>
            <w:r w:rsidRPr="00BC3C06">
              <w:rPr>
                <w:rFonts w:ascii="Times New Roman" w:hAnsi="Times New Roman"/>
                <w:bCs/>
                <w:color w:val="000000"/>
                <w:position w:val="-1"/>
                <w:sz w:val="24"/>
                <w:szCs w:val="24"/>
              </w:rPr>
              <w:t>УП.01 Учебная практика</w:t>
            </w:r>
          </w:p>
        </w:tc>
        <w:tc>
          <w:tcPr>
            <w:tcW w:w="271" w:type="pct"/>
            <w:vAlign w:val="center"/>
            <w:hideMark/>
          </w:tcPr>
          <w:p w14:paraId="06188838" w14:textId="77777777" w:rsidR="0045412E" w:rsidRPr="00BC3C06" w:rsidRDefault="0045412E" w:rsidP="0045412E">
            <w:pPr>
              <w:spacing w:after="0" w:line="240" w:lineRule="auto"/>
              <w:jc w:val="center"/>
              <w:rPr>
                <w:rFonts w:ascii="Times New Roman" w:hAnsi="Times New Roman"/>
                <w:color w:val="000000"/>
                <w:sz w:val="24"/>
                <w:szCs w:val="24"/>
              </w:rPr>
            </w:pPr>
            <w:r w:rsidRPr="00BC3C06">
              <w:rPr>
                <w:rFonts w:ascii="Times New Roman" w:hAnsi="Times New Roman"/>
                <w:color w:val="000000"/>
                <w:sz w:val="24"/>
                <w:szCs w:val="24"/>
                <w:lang w:val="en-GB"/>
              </w:rPr>
              <w:t>180</w:t>
            </w:r>
          </w:p>
        </w:tc>
        <w:tc>
          <w:tcPr>
            <w:tcW w:w="586" w:type="pct"/>
            <w:vAlign w:val="center"/>
          </w:tcPr>
          <w:p w14:paraId="762E8942" w14:textId="77777777" w:rsidR="0045412E" w:rsidRPr="00BC3C06" w:rsidRDefault="0045412E" w:rsidP="0045412E">
            <w:pPr>
              <w:spacing w:after="0" w:line="240" w:lineRule="auto"/>
              <w:jc w:val="center"/>
              <w:rPr>
                <w:rFonts w:ascii="Times New Roman" w:hAnsi="Times New Roman"/>
                <w:color w:val="000000"/>
                <w:sz w:val="24"/>
                <w:szCs w:val="24"/>
              </w:rPr>
            </w:pPr>
            <w:r w:rsidRPr="00BC3C06">
              <w:rPr>
                <w:rFonts w:ascii="Times New Roman" w:hAnsi="Times New Roman"/>
                <w:color w:val="000000"/>
                <w:sz w:val="24"/>
                <w:szCs w:val="24"/>
              </w:rPr>
              <w:t>144</w:t>
            </w:r>
          </w:p>
        </w:tc>
        <w:tc>
          <w:tcPr>
            <w:tcW w:w="270" w:type="pct"/>
            <w:vAlign w:val="center"/>
          </w:tcPr>
          <w:p w14:paraId="72549CAA" w14:textId="77777777" w:rsidR="0045412E" w:rsidRPr="00BC3C06" w:rsidRDefault="0045412E" w:rsidP="0045412E">
            <w:pPr>
              <w:spacing w:after="0" w:line="240" w:lineRule="auto"/>
              <w:jc w:val="center"/>
              <w:rPr>
                <w:rFonts w:ascii="Times New Roman" w:hAnsi="Times New Roman"/>
                <w:color w:val="000000"/>
                <w:sz w:val="24"/>
                <w:szCs w:val="24"/>
              </w:rPr>
            </w:pPr>
            <w:r w:rsidRPr="00BC3C06">
              <w:rPr>
                <w:rFonts w:ascii="Times New Roman" w:hAnsi="Times New Roman"/>
                <w:color w:val="000000"/>
                <w:sz w:val="24"/>
                <w:szCs w:val="24"/>
              </w:rPr>
              <w:t>324</w:t>
            </w:r>
          </w:p>
        </w:tc>
        <w:tc>
          <w:tcPr>
            <w:tcW w:w="2522" w:type="pct"/>
            <w:vMerge/>
          </w:tcPr>
          <w:p w14:paraId="330B10FB" w14:textId="77777777" w:rsidR="0045412E" w:rsidRPr="00BC3C06" w:rsidRDefault="0045412E" w:rsidP="0045412E">
            <w:pPr>
              <w:spacing w:after="0" w:line="240" w:lineRule="auto"/>
              <w:jc w:val="center"/>
              <w:rPr>
                <w:rFonts w:ascii="Times New Roman" w:hAnsi="Times New Roman"/>
                <w:color w:val="000000"/>
                <w:sz w:val="24"/>
                <w:szCs w:val="24"/>
              </w:rPr>
            </w:pPr>
          </w:p>
        </w:tc>
      </w:tr>
      <w:tr w:rsidR="0045412E" w:rsidRPr="00BC3C06" w14:paraId="3D80D246" w14:textId="77777777" w:rsidTr="001C5EAC">
        <w:trPr>
          <w:trHeight w:val="315"/>
        </w:trPr>
        <w:tc>
          <w:tcPr>
            <w:tcW w:w="1351" w:type="pct"/>
            <w:vAlign w:val="center"/>
            <w:hideMark/>
          </w:tcPr>
          <w:p w14:paraId="28250782" w14:textId="77777777" w:rsidR="0045412E" w:rsidRPr="00BC3C06" w:rsidRDefault="0045412E" w:rsidP="0045412E">
            <w:pPr>
              <w:spacing w:after="0" w:line="240" w:lineRule="auto"/>
              <w:jc w:val="both"/>
              <w:rPr>
                <w:rFonts w:ascii="Times New Roman" w:hAnsi="Times New Roman"/>
                <w:bCs/>
                <w:color w:val="000000"/>
                <w:sz w:val="24"/>
                <w:szCs w:val="24"/>
              </w:rPr>
            </w:pPr>
            <w:r w:rsidRPr="00BC3C06">
              <w:rPr>
                <w:rFonts w:ascii="Times New Roman" w:hAnsi="Times New Roman"/>
                <w:bCs/>
                <w:color w:val="000000"/>
                <w:position w:val="-1"/>
                <w:sz w:val="24"/>
                <w:szCs w:val="24"/>
              </w:rPr>
              <w:t>ПП.01 Производственная практика</w:t>
            </w:r>
          </w:p>
        </w:tc>
        <w:tc>
          <w:tcPr>
            <w:tcW w:w="271" w:type="pct"/>
            <w:vAlign w:val="center"/>
            <w:hideMark/>
          </w:tcPr>
          <w:p w14:paraId="2F9DDA86" w14:textId="77777777" w:rsidR="0045412E" w:rsidRPr="00BC3C06" w:rsidRDefault="0045412E" w:rsidP="0045412E">
            <w:pPr>
              <w:spacing w:after="0" w:line="240" w:lineRule="auto"/>
              <w:jc w:val="center"/>
              <w:rPr>
                <w:rFonts w:ascii="Times New Roman" w:hAnsi="Times New Roman"/>
                <w:color w:val="000000"/>
                <w:sz w:val="24"/>
                <w:szCs w:val="24"/>
              </w:rPr>
            </w:pPr>
            <w:r w:rsidRPr="00BC3C06">
              <w:rPr>
                <w:rFonts w:ascii="Times New Roman" w:hAnsi="Times New Roman"/>
                <w:color w:val="000000"/>
                <w:sz w:val="24"/>
                <w:szCs w:val="24"/>
                <w:lang w:val="en-GB"/>
              </w:rPr>
              <w:t>288</w:t>
            </w:r>
          </w:p>
        </w:tc>
        <w:tc>
          <w:tcPr>
            <w:tcW w:w="586" w:type="pct"/>
            <w:vAlign w:val="center"/>
          </w:tcPr>
          <w:p w14:paraId="55D5076B" w14:textId="77777777" w:rsidR="0045412E" w:rsidRPr="00BC3C06" w:rsidRDefault="0045412E" w:rsidP="0045412E">
            <w:pPr>
              <w:spacing w:after="0" w:line="240" w:lineRule="auto"/>
              <w:jc w:val="center"/>
              <w:rPr>
                <w:rFonts w:ascii="Times New Roman" w:hAnsi="Times New Roman"/>
                <w:color w:val="000000"/>
                <w:sz w:val="24"/>
                <w:szCs w:val="24"/>
              </w:rPr>
            </w:pPr>
            <w:r w:rsidRPr="00BC3C06">
              <w:rPr>
                <w:rFonts w:ascii="Times New Roman" w:hAnsi="Times New Roman"/>
                <w:color w:val="000000"/>
                <w:sz w:val="24"/>
                <w:szCs w:val="24"/>
              </w:rPr>
              <w:t>36</w:t>
            </w:r>
          </w:p>
        </w:tc>
        <w:tc>
          <w:tcPr>
            <w:tcW w:w="270" w:type="pct"/>
            <w:vAlign w:val="center"/>
          </w:tcPr>
          <w:p w14:paraId="688A6B4F" w14:textId="77777777" w:rsidR="0045412E" w:rsidRPr="00BC3C06" w:rsidRDefault="0045412E" w:rsidP="0045412E">
            <w:pPr>
              <w:spacing w:after="0" w:line="240" w:lineRule="auto"/>
              <w:jc w:val="center"/>
              <w:rPr>
                <w:rFonts w:ascii="Times New Roman" w:hAnsi="Times New Roman"/>
                <w:color w:val="000000"/>
                <w:sz w:val="24"/>
                <w:szCs w:val="24"/>
              </w:rPr>
            </w:pPr>
            <w:r w:rsidRPr="00BC3C06">
              <w:rPr>
                <w:rFonts w:ascii="Times New Roman" w:hAnsi="Times New Roman"/>
                <w:color w:val="000000"/>
                <w:sz w:val="24"/>
                <w:szCs w:val="24"/>
              </w:rPr>
              <w:t>324</w:t>
            </w:r>
          </w:p>
        </w:tc>
        <w:tc>
          <w:tcPr>
            <w:tcW w:w="2522" w:type="pct"/>
            <w:vMerge/>
          </w:tcPr>
          <w:p w14:paraId="2143B4EE" w14:textId="77777777" w:rsidR="0045412E" w:rsidRPr="00BC3C06" w:rsidRDefault="0045412E" w:rsidP="0045412E">
            <w:pPr>
              <w:spacing w:after="0" w:line="240" w:lineRule="auto"/>
              <w:jc w:val="center"/>
              <w:rPr>
                <w:rFonts w:ascii="Times New Roman" w:hAnsi="Times New Roman"/>
                <w:color w:val="000000"/>
                <w:sz w:val="24"/>
                <w:szCs w:val="24"/>
              </w:rPr>
            </w:pPr>
          </w:p>
        </w:tc>
      </w:tr>
      <w:tr w:rsidR="001C5EAC" w:rsidRPr="00BC3C06" w14:paraId="589B5EDD" w14:textId="77777777" w:rsidTr="001C5EAC">
        <w:trPr>
          <w:trHeight w:val="246"/>
        </w:trPr>
        <w:tc>
          <w:tcPr>
            <w:tcW w:w="1351" w:type="pct"/>
            <w:vAlign w:val="center"/>
          </w:tcPr>
          <w:p w14:paraId="38264712" w14:textId="41746FF6" w:rsidR="001C5EAC" w:rsidRPr="00BC3C06" w:rsidRDefault="001C5EAC" w:rsidP="0045412E">
            <w:pPr>
              <w:spacing w:after="0" w:line="240" w:lineRule="auto"/>
              <w:jc w:val="both"/>
              <w:rPr>
                <w:rFonts w:ascii="Times New Roman" w:hAnsi="Times New Roman"/>
                <w:bCs/>
                <w:color w:val="000000"/>
                <w:position w:val="-1"/>
                <w:sz w:val="24"/>
                <w:szCs w:val="24"/>
              </w:rPr>
            </w:pPr>
            <w:r>
              <w:rPr>
                <w:rFonts w:ascii="Times New Roman" w:hAnsi="Times New Roman"/>
                <w:bCs/>
                <w:color w:val="000000"/>
                <w:position w:val="-1"/>
                <w:sz w:val="24"/>
                <w:szCs w:val="24"/>
              </w:rPr>
              <w:t>Промежуточная аттестация</w:t>
            </w:r>
          </w:p>
        </w:tc>
        <w:tc>
          <w:tcPr>
            <w:tcW w:w="271" w:type="pct"/>
            <w:vAlign w:val="center"/>
          </w:tcPr>
          <w:p w14:paraId="2F815AD3" w14:textId="77777777" w:rsidR="001C5EAC" w:rsidRPr="00BC3C06" w:rsidRDefault="001C5EAC" w:rsidP="0045412E">
            <w:pPr>
              <w:spacing w:after="0" w:line="240" w:lineRule="auto"/>
              <w:jc w:val="center"/>
              <w:rPr>
                <w:rFonts w:ascii="Times New Roman" w:hAnsi="Times New Roman"/>
                <w:color w:val="000000"/>
                <w:sz w:val="24"/>
                <w:szCs w:val="24"/>
                <w:lang w:val="en-GB"/>
              </w:rPr>
            </w:pPr>
          </w:p>
        </w:tc>
        <w:tc>
          <w:tcPr>
            <w:tcW w:w="586" w:type="pct"/>
            <w:vAlign w:val="center"/>
          </w:tcPr>
          <w:p w14:paraId="10862FF7" w14:textId="4E1AC3B7" w:rsidR="001C5EAC" w:rsidRPr="001C5EAC" w:rsidRDefault="001C5EAC" w:rsidP="0045412E">
            <w:pPr>
              <w:spacing w:after="0" w:line="240" w:lineRule="auto"/>
              <w:jc w:val="center"/>
              <w:rPr>
                <w:rFonts w:ascii="Times New Roman" w:hAnsi="Times New Roman"/>
                <w:b/>
                <w:bCs/>
                <w:color w:val="000000"/>
                <w:sz w:val="24"/>
                <w:szCs w:val="24"/>
              </w:rPr>
            </w:pPr>
            <w:r w:rsidRPr="001C5EAC">
              <w:rPr>
                <w:rFonts w:ascii="Times New Roman" w:hAnsi="Times New Roman"/>
                <w:b/>
                <w:bCs/>
                <w:color w:val="000000"/>
                <w:sz w:val="24"/>
                <w:szCs w:val="24"/>
              </w:rPr>
              <w:t>-36</w:t>
            </w:r>
          </w:p>
        </w:tc>
        <w:tc>
          <w:tcPr>
            <w:tcW w:w="270" w:type="pct"/>
            <w:vAlign w:val="center"/>
          </w:tcPr>
          <w:p w14:paraId="06EACC02" w14:textId="77777777" w:rsidR="001C5EAC" w:rsidRPr="00BC3C06" w:rsidRDefault="001C5EAC" w:rsidP="0045412E">
            <w:pPr>
              <w:spacing w:after="0" w:line="240" w:lineRule="auto"/>
              <w:jc w:val="center"/>
              <w:rPr>
                <w:rFonts w:ascii="Times New Roman" w:hAnsi="Times New Roman"/>
                <w:color w:val="000000"/>
                <w:sz w:val="24"/>
                <w:szCs w:val="24"/>
              </w:rPr>
            </w:pPr>
          </w:p>
        </w:tc>
        <w:tc>
          <w:tcPr>
            <w:tcW w:w="2522" w:type="pct"/>
          </w:tcPr>
          <w:p w14:paraId="78A121D2" w14:textId="77777777" w:rsidR="001C5EAC" w:rsidRPr="00BC3C06" w:rsidRDefault="001C5EAC" w:rsidP="0045412E">
            <w:pPr>
              <w:spacing w:after="0" w:line="240" w:lineRule="auto"/>
              <w:jc w:val="center"/>
              <w:rPr>
                <w:rFonts w:ascii="Times New Roman" w:hAnsi="Times New Roman"/>
                <w:color w:val="000000"/>
                <w:sz w:val="24"/>
                <w:szCs w:val="24"/>
              </w:rPr>
            </w:pPr>
          </w:p>
        </w:tc>
      </w:tr>
      <w:tr w:rsidR="0045412E" w:rsidRPr="00BC3C06" w14:paraId="78E16E48" w14:textId="77777777" w:rsidTr="001C5EAC">
        <w:trPr>
          <w:trHeight w:val="315"/>
        </w:trPr>
        <w:tc>
          <w:tcPr>
            <w:tcW w:w="1351" w:type="pct"/>
            <w:vAlign w:val="center"/>
          </w:tcPr>
          <w:p w14:paraId="120F89AB" w14:textId="003E8F2D" w:rsidR="0045412E" w:rsidRPr="00BC3C06" w:rsidRDefault="0045412E" w:rsidP="0045412E">
            <w:pPr>
              <w:spacing w:after="0" w:line="240" w:lineRule="auto"/>
              <w:jc w:val="both"/>
              <w:rPr>
                <w:rFonts w:ascii="Times New Roman" w:hAnsi="Times New Roman"/>
                <w:b/>
                <w:bCs/>
                <w:color w:val="000000"/>
                <w:sz w:val="24"/>
                <w:szCs w:val="24"/>
              </w:rPr>
            </w:pPr>
            <w:r w:rsidRPr="00BC3C06">
              <w:rPr>
                <w:rFonts w:ascii="Times New Roman" w:hAnsi="Times New Roman"/>
                <w:b/>
                <w:bCs/>
                <w:color w:val="000000"/>
                <w:position w:val="-1"/>
                <w:sz w:val="24"/>
                <w:szCs w:val="24"/>
              </w:rPr>
              <w:t xml:space="preserve">Вариативная часть </w:t>
            </w:r>
            <w:r w:rsidR="00A81346">
              <w:rPr>
                <w:rFonts w:ascii="Times New Roman" w:hAnsi="Times New Roman"/>
                <w:b/>
                <w:bCs/>
                <w:color w:val="000000"/>
                <w:position w:val="-1"/>
                <w:sz w:val="24"/>
                <w:szCs w:val="24"/>
              </w:rPr>
              <w:t>ОПОП</w:t>
            </w:r>
          </w:p>
        </w:tc>
        <w:tc>
          <w:tcPr>
            <w:tcW w:w="271" w:type="pct"/>
            <w:vAlign w:val="center"/>
            <w:hideMark/>
          </w:tcPr>
          <w:p w14:paraId="79212E79" w14:textId="77777777" w:rsidR="0045412E" w:rsidRPr="00BC3C06" w:rsidRDefault="0045412E" w:rsidP="0045412E">
            <w:pPr>
              <w:spacing w:after="0" w:line="240" w:lineRule="auto"/>
              <w:jc w:val="center"/>
              <w:rPr>
                <w:rFonts w:ascii="Times New Roman" w:hAnsi="Times New Roman"/>
                <w:b/>
                <w:bCs/>
                <w:color w:val="000000"/>
                <w:sz w:val="24"/>
                <w:szCs w:val="24"/>
              </w:rPr>
            </w:pPr>
          </w:p>
        </w:tc>
        <w:tc>
          <w:tcPr>
            <w:tcW w:w="586" w:type="pct"/>
            <w:vAlign w:val="center"/>
            <w:hideMark/>
          </w:tcPr>
          <w:p w14:paraId="0900D17F" w14:textId="738C53FD" w:rsidR="0045412E" w:rsidRPr="00BC3C06" w:rsidRDefault="0045412E" w:rsidP="0045412E">
            <w:pPr>
              <w:spacing w:after="0" w:line="240" w:lineRule="auto"/>
              <w:jc w:val="center"/>
              <w:rPr>
                <w:rFonts w:ascii="Times New Roman" w:hAnsi="Times New Roman"/>
                <w:b/>
                <w:bCs/>
                <w:color w:val="000000"/>
                <w:sz w:val="24"/>
                <w:szCs w:val="24"/>
              </w:rPr>
            </w:pPr>
            <w:r w:rsidRPr="00BC3C06">
              <w:rPr>
                <w:rFonts w:ascii="Times New Roman" w:hAnsi="Times New Roman"/>
                <w:b/>
                <w:bCs/>
                <w:color w:val="000000"/>
                <w:sz w:val="24"/>
                <w:szCs w:val="24"/>
              </w:rPr>
              <w:t>4</w:t>
            </w:r>
            <w:r w:rsidR="001C5EAC">
              <w:rPr>
                <w:rFonts w:ascii="Times New Roman" w:hAnsi="Times New Roman"/>
                <w:b/>
                <w:bCs/>
                <w:color w:val="000000"/>
                <w:sz w:val="24"/>
                <w:szCs w:val="24"/>
              </w:rPr>
              <w:t>32</w:t>
            </w:r>
          </w:p>
        </w:tc>
        <w:tc>
          <w:tcPr>
            <w:tcW w:w="270" w:type="pct"/>
            <w:vAlign w:val="center"/>
            <w:hideMark/>
          </w:tcPr>
          <w:p w14:paraId="7F719A39" w14:textId="77777777" w:rsidR="0045412E" w:rsidRPr="00BC3C06" w:rsidRDefault="0045412E" w:rsidP="0045412E">
            <w:pPr>
              <w:spacing w:after="0" w:line="240" w:lineRule="auto"/>
              <w:jc w:val="center"/>
              <w:rPr>
                <w:rFonts w:ascii="Times New Roman" w:hAnsi="Times New Roman"/>
                <w:color w:val="000000"/>
                <w:sz w:val="24"/>
                <w:szCs w:val="24"/>
              </w:rPr>
            </w:pPr>
            <w:r w:rsidRPr="00BC3C06">
              <w:rPr>
                <w:rFonts w:ascii="Times New Roman" w:hAnsi="Times New Roman"/>
                <w:color w:val="000000"/>
                <w:sz w:val="24"/>
                <w:szCs w:val="24"/>
              </w:rPr>
              <w:t> </w:t>
            </w:r>
          </w:p>
        </w:tc>
        <w:tc>
          <w:tcPr>
            <w:tcW w:w="2522" w:type="pct"/>
          </w:tcPr>
          <w:p w14:paraId="4436798A" w14:textId="77777777" w:rsidR="0045412E" w:rsidRPr="00BC3C06" w:rsidRDefault="0045412E" w:rsidP="0045412E">
            <w:pPr>
              <w:spacing w:after="0" w:line="240" w:lineRule="auto"/>
              <w:jc w:val="center"/>
              <w:rPr>
                <w:rFonts w:ascii="Times New Roman" w:hAnsi="Times New Roman"/>
                <w:color w:val="000000"/>
                <w:sz w:val="24"/>
                <w:szCs w:val="24"/>
              </w:rPr>
            </w:pPr>
          </w:p>
        </w:tc>
      </w:tr>
    </w:tbl>
    <w:p w14:paraId="7B50C779" w14:textId="77777777" w:rsidR="00177B49" w:rsidRPr="00BC3C06" w:rsidRDefault="00177B49" w:rsidP="00BC3C06">
      <w:pPr>
        <w:shd w:val="clear" w:color="auto" w:fill="FFFFFF"/>
        <w:spacing w:before="240" w:after="0" w:line="240" w:lineRule="auto"/>
        <w:ind w:firstLine="709"/>
        <w:contextualSpacing/>
        <w:jc w:val="both"/>
        <w:rPr>
          <w:rFonts w:ascii="Times New Roman" w:hAnsi="Times New Roman"/>
          <w:sz w:val="24"/>
          <w:szCs w:val="24"/>
        </w:rPr>
      </w:pPr>
    </w:p>
    <w:p w14:paraId="65016EF5" w14:textId="77777777" w:rsidR="00A31E4B" w:rsidRDefault="00A31E4B" w:rsidP="00BC3C06">
      <w:pPr>
        <w:spacing w:after="0" w:line="240" w:lineRule="auto"/>
        <w:rPr>
          <w:rFonts w:ascii="Times New Roman" w:hAnsi="Times New Roman"/>
          <w:b/>
          <w:bCs/>
          <w:color w:val="000000"/>
          <w:sz w:val="24"/>
          <w:szCs w:val="24"/>
        </w:rPr>
        <w:sectPr w:rsidR="00A31E4B" w:rsidSect="00A31E4B">
          <w:pgSz w:w="16840" w:h="11907" w:orient="landscape"/>
          <w:pgMar w:top="709" w:right="1134" w:bottom="1134" w:left="992" w:header="709" w:footer="709" w:gutter="0"/>
          <w:cols w:space="708"/>
          <w:docGrid w:linePitch="360"/>
        </w:sectPr>
      </w:pPr>
    </w:p>
    <w:p w14:paraId="030A8C8B" w14:textId="77777777" w:rsidR="005937C9" w:rsidRPr="00BC3C06" w:rsidRDefault="005937C9"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BC3C06">
        <w:rPr>
          <w:rFonts w:ascii="Times New Roman" w:hAnsi="Times New Roman"/>
          <w:b/>
          <w:bCs/>
          <w:color w:val="000000"/>
          <w:sz w:val="24"/>
          <w:szCs w:val="24"/>
        </w:rPr>
        <w:lastRenderedPageBreak/>
        <w:t xml:space="preserve">Раздел 6. </w:t>
      </w:r>
      <w:r w:rsidR="00A16208" w:rsidRPr="00BC3C06">
        <w:rPr>
          <w:rFonts w:ascii="Times New Roman" w:hAnsi="Times New Roman"/>
          <w:b/>
          <w:bCs/>
          <w:color w:val="000000"/>
          <w:sz w:val="24"/>
          <w:szCs w:val="24"/>
        </w:rPr>
        <w:t>У</w:t>
      </w:r>
      <w:r w:rsidRPr="00BC3C06">
        <w:rPr>
          <w:rFonts w:ascii="Times New Roman" w:hAnsi="Times New Roman"/>
          <w:b/>
          <w:bCs/>
          <w:color w:val="000000"/>
          <w:sz w:val="24"/>
          <w:szCs w:val="24"/>
        </w:rPr>
        <w:t>словия реализации образовательной программы</w:t>
      </w:r>
    </w:p>
    <w:p w14:paraId="46BE5450" w14:textId="77777777" w:rsidR="005937C9" w:rsidRPr="00BC3C06" w:rsidRDefault="005937C9"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p>
    <w:p w14:paraId="0EB5542A" w14:textId="77777777" w:rsidR="005937C9" w:rsidRPr="00BC3C06" w:rsidRDefault="005937C9"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BC3C06">
        <w:rPr>
          <w:rFonts w:ascii="Times New Roman" w:hAnsi="Times New Roman"/>
          <w:color w:val="000000"/>
          <w:sz w:val="24"/>
          <w:szCs w:val="24"/>
        </w:rPr>
        <w:t xml:space="preserve">6.1. </w:t>
      </w:r>
      <w:r w:rsidR="00A16208" w:rsidRPr="00BC3C06">
        <w:rPr>
          <w:rFonts w:ascii="Times New Roman" w:hAnsi="Times New Roman"/>
          <w:color w:val="000000"/>
          <w:sz w:val="24"/>
          <w:szCs w:val="24"/>
        </w:rPr>
        <w:t>М</w:t>
      </w:r>
      <w:r w:rsidRPr="00BC3C06">
        <w:rPr>
          <w:rFonts w:ascii="Times New Roman" w:hAnsi="Times New Roman"/>
          <w:color w:val="000000"/>
          <w:sz w:val="24"/>
          <w:szCs w:val="24"/>
        </w:rPr>
        <w:t>атериально-техническо</w:t>
      </w:r>
      <w:r w:rsidR="00A16208" w:rsidRPr="00BC3C06">
        <w:rPr>
          <w:rFonts w:ascii="Times New Roman" w:hAnsi="Times New Roman"/>
          <w:color w:val="000000"/>
          <w:sz w:val="24"/>
          <w:szCs w:val="24"/>
        </w:rPr>
        <w:t>е</w:t>
      </w:r>
      <w:r w:rsidRPr="00BC3C06">
        <w:rPr>
          <w:rFonts w:ascii="Times New Roman" w:hAnsi="Times New Roman"/>
          <w:color w:val="000000"/>
          <w:sz w:val="24"/>
          <w:szCs w:val="24"/>
        </w:rPr>
        <w:t xml:space="preserve"> обеспечени</w:t>
      </w:r>
      <w:r w:rsidR="00A16208" w:rsidRPr="00BC3C06">
        <w:rPr>
          <w:rFonts w:ascii="Times New Roman" w:hAnsi="Times New Roman"/>
          <w:color w:val="000000"/>
          <w:sz w:val="24"/>
          <w:szCs w:val="24"/>
        </w:rPr>
        <w:t>е</w:t>
      </w:r>
      <w:r w:rsidRPr="00BC3C06">
        <w:rPr>
          <w:rFonts w:ascii="Times New Roman" w:hAnsi="Times New Roman"/>
          <w:color w:val="000000"/>
          <w:sz w:val="24"/>
          <w:szCs w:val="24"/>
        </w:rPr>
        <w:t xml:space="preserve"> образовательной программы</w:t>
      </w:r>
    </w:p>
    <w:p w14:paraId="5D6A843B" w14:textId="77777777" w:rsidR="005937C9" w:rsidRPr="00BC3C06" w:rsidRDefault="005937C9" w:rsidP="00BC3C06">
      <w:pPr>
        <w:suppressAutoHyphens/>
        <w:spacing w:after="0" w:line="240" w:lineRule="auto"/>
        <w:ind w:firstLine="709"/>
        <w:jc w:val="both"/>
        <w:rPr>
          <w:rFonts w:ascii="Times New Roman" w:hAnsi="Times New Roman"/>
          <w:sz w:val="24"/>
          <w:szCs w:val="24"/>
        </w:rPr>
      </w:pPr>
      <w:r w:rsidRPr="00BC3C06">
        <w:rPr>
          <w:rFonts w:ascii="Times New Roman" w:hAnsi="Times New Roman"/>
          <w:sz w:val="24"/>
          <w:szCs w:val="24"/>
        </w:rPr>
        <w:t>6.1.1. Специальные помещения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5A5FB562" w14:textId="77777777" w:rsidR="009715B0" w:rsidRPr="00BC3C06" w:rsidRDefault="009715B0" w:rsidP="00BC3C06">
      <w:pPr>
        <w:suppressAutoHyphens/>
        <w:spacing w:after="0" w:line="240" w:lineRule="auto"/>
        <w:ind w:firstLine="709"/>
        <w:jc w:val="both"/>
        <w:rPr>
          <w:rFonts w:ascii="Times New Roman" w:hAnsi="Times New Roman"/>
          <w:bCs/>
          <w:sz w:val="24"/>
          <w:szCs w:val="24"/>
        </w:rPr>
      </w:pPr>
    </w:p>
    <w:p w14:paraId="24BE444C" w14:textId="77777777" w:rsidR="005937C9" w:rsidRPr="00BC3C06" w:rsidRDefault="005937C9" w:rsidP="00BC3C06">
      <w:pPr>
        <w:suppressAutoHyphens/>
        <w:spacing w:after="0" w:line="240" w:lineRule="auto"/>
        <w:ind w:firstLine="709"/>
        <w:jc w:val="both"/>
        <w:rPr>
          <w:rFonts w:ascii="Times New Roman" w:hAnsi="Times New Roman"/>
          <w:iCs/>
          <w:sz w:val="24"/>
          <w:szCs w:val="24"/>
        </w:rPr>
      </w:pPr>
      <w:r w:rsidRPr="00BC3C06">
        <w:rPr>
          <w:rFonts w:ascii="Times New Roman" w:hAnsi="Times New Roman"/>
          <w:bCs/>
          <w:sz w:val="24"/>
          <w:szCs w:val="24"/>
        </w:rPr>
        <w:t>6.1.2. Материально-техническое оснащение</w:t>
      </w:r>
      <w:r w:rsidRPr="00BC3C06">
        <w:rPr>
          <w:rFonts w:ascii="Times New Roman" w:hAnsi="Times New Roman"/>
          <w:b/>
          <w:sz w:val="24"/>
          <w:szCs w:val="24"/>
        </w:rPr>
        <w:t xml:space="preserve"> </w:t>
      </w:r>
      <w:r w:rsidRPr="00BC3C06">
        <w:rPr>
          <w:rFonts w:ascii="Times New Roman" w:hAnsi="Times New Roman"/>
          <w:sz w:val="24"/>
          <w:szCs w:val="24"/>
        </w:rPr>
        <w:t xml:space="preserve">лабораторий, мастерских и баз практики по </w:t>
      </w:r>
      <w:r w:rsidRPr="00BC3C06">
        <w:rPr>
          <w:rFonts w:ascii="Times New Roman" w:hAnsi="Times New Roman"/>
          <w:iCs/>
          <w:sz w:val="24"/>
          <w:szCs w:val="24"/>
        </w:rPr>
        <w:t>профессии</w:t>
      </w:r>
    </w:p>
    <w:p w14:paraId="324EED54" w14:textId="62F0A423" w:rsidR="005937C9" w:rsidRPr="00BC3C06" w:rsidRDefault="00B35EA3" w:rsidP="00BC3C06">
      <w:pPr>
        <w:suppressAutoHyphens/>
        <w:spacing w:after="0" w:line="240" w:lineRule="auto"/>
        <w:ind w:firstLine="709"/>
        <w:jc w:val="both"/>
        <w:rPr>
          <w:rFonts w:ascii="Times New Roman" w:hAnsi="Times New Roman"/>
          <w:sz w:val="24"/>
          <w:szCs w:val="24"/>
        </w:rPr>
      </w:pPr>
      <w:r w:rsidRPr="00BC3C06">
        <w:rPr>
          <w:rFonts w:ascii="Times New Roman" w:hAnsi="Times New Roman"/>
          <w:sz w:val="24"/>
          <w:szCs w:val="24"/>
        </w:rPr>
        <w:t>КГБ ПОУ ХАТ</w:t>
      </w:r>
      <w:r w:rsidR="005937C9" w:rsidRPr="00BC3C06">
        <w:rPr>
          <w:rFonts w:ascii="Times New Roman" w:hAnsi="Times New Roman"/>
          <w:sz w:val="24"/>
          <w:szCs w:val="24"/>
        </w:rPr>
        <w:t xml:space="preserve">, реализующая программу </w:t>
      </w:r>
      <w:r w:rsidR="005937C9" w:rsidRPr="00BC3C06">
        <w:rPr>
          <w:rFonts w:ascii="Times New Roman" w:hAnsi="Times New Roman"/>
          <w:iCs/>
          <w:sz w:val="24"/>
          <w:szCs w:val="24"/>
        </w:rPr>
        <w:t>по профессии</w:t>
      </w:r>
      <w:r w:rsidR="005937C9" w:rsidRPr="00BC3C06">
        <w:rPr>
          <w:rFonts w:ascii="Times New Roman" w:hAnsi="Times New Roman"/>
          <w:i/>
          <w:sz w:val="24"/>
          <w:szCs w:val="24"/>
        </w:rPr>
        <w:t xml:space="preserve"> </w:t>
      </w:r>
      <w:r w:rsidR="005937C9" w:rsidRPr="00BC3C06">
        <w:rPr>
          <w:rFonts w:ascii="Times New Roman" w:hAnsi="Times New Roman"/>
          <w:sz w:val="24"/>
          <w:szCs w:val="24"/>
        </w:rPr>
        <w:t>35.01.27 Мастер сельскохозяйственного производства</w:t>
      </w:r>
      <w:r w:rsidR="005937C9" w:rsidRPr="00BC3C06">
        <w:rPr>
          <w:rFonts w:ascii="Times New Roman" w:hAnsi="Times New Roman"/>
          <w:i/>
          <w:sz w:val="24"/>
          <w:szCs w:val="24"/>
        </w:rPr>
        <w:t xml:space="preserve">, </w:t>
      </w:r>
      <w:r w:rsidR="005937C9" w:rsidRPr="00BC3C06">
        <w:rPr>
          <w:rFonts w:ascii="Times New Roman" w:hAnsi="Times New Roman"/>
          <w:sz w:val="24"/>
          <w:szCs w:val="24"/>
        </w:rPr>
        <w:t>располага</w:t>
      </w:r>
      <w:r w:rsidRPr="00BC3C06">
        <w:rPr>
          <w:rFonts w:ascii="Times New Roman" w:hAnsi="Times New Roman"/>
          <w:sz w:val="24"/>
          <w:szCs w:val="24"/>
        </w:rPr>
        <w:t>ет</w:t>
      </w:r>
      <w:r w:rsidR="005937C9" w:rsidRPr="00BC3C06">
        <w:rPr>
          <w:rFonts w:ascii="Times New Roman" w:hAnsi="Times New Roman"/>
          <w:sz w:val="24"/>
          <w:szCs w:val="24"/>
        </w:rPr>
        <w:t xml:space="preserve">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Минимально необходимый для реализации </w:t>
      </w:r>
      <w:r w:rsidR="00A81346">
        <w:rPr>
          <w:rFonts w:ascii="Times New Roman" w:hAnsi="Times New Roman"/>
          <w:sz w:val="24"/>
          <w:szCs w:val="24"/>
        </w:rPr>
        <w:t>ОПОП</w:t>
      </w:r>
      <w:r w:rsidR="005937C9" w:rsidRPr="00BC3C06">
        <w:rPr>
          <w:rFonts w:ascii="Times New Roman" w:hAnsi="Times New Roman"/>
          <w:sz w:val="24"/>
          <w:szCs w:val="24"/>
        </w:rPr>
        <w:t xml:space="preserve"> перечень материально-технического обеспечения, включает в себя: </w:t>
      </w:r>
    </w:p>
    <w:p w14:paraId="18F38191" w14:textId="77777777" w:rsidR="00B35EA3" w:rsidRPr="00BC3C06" w:rsidRDefault="00B35EA3" w:rsidP="00A31E4B">
      <w:pPr>
        <w:spacing w:after="0" w:line="240" w:lineRule="auto"/>
        <w:ind w:firstLine="709"/>
        <w:jc w:val="right"/>
        <w:rPr>
          <w:rFonts w:ascii="Times New Roman" w:hAnsi="Times New Roman"/>
          <w:sz w:val="24"/>
          <w:szCs w:val="24"/>
        </w:rPr>
      </w:pPr>
      <w:r w:rsidRPr="00BC3C06">
        <w:rPr>
          <w:rFonts w:ascii="Times New Roman" w:hAnsi="Times New Roman"/>
          <w:sz w:val="24"/>
          <w:szCs w:val="24"/>
        </w:rPr>
        <w:t>таблица 6.1</w:t>
      </w:r>
    </w:p>
    <w:p w14:paraId="50BE472E" w14:textId="77777777" w:rsidR="00B35EA3" w:rsidRPr="00BC3C06" w:rsidRDefault="00B35EA3" w:rsidP="00A31E4B">
      <w:pPr>
        <w:spacing w:line="240" w:lineRule="auto"/>
        <w:jc w:val="center"/>
        <w:rPr>
          <w:rFonts w:ascii="Times New Roman" w:hAnsi="Times New Roman"/>
          <w:sz w:val="24"/>
          <w:szCs w:val="24"/>
        </w:rPr>
      </w:pPr>
      <w:r w:rsidRPr="00BC3C06">
        <w:rPr>
          <w:rFonts w:ascii="Times New Roman" w:hAnsi="Times New Roman"/>
          <w:sz w:val="24"/>
          <w:szCs w:val="24"/>
        </w:rPr>
        <w:t>Перечень кабинетов, лабораторий, мастерских и других помещений</w:t>
      </w:r>
    </w:p>
    <w:tbl>
      <w:tblPr>
        <w:tblStyle w:val="afffff6"/>
        <w:tblW w:w="10343" w:type="dxa"/>
        <w:tblLook w:val="04A0" w:firstRow="1" w:lastRow="0" w:firstColumn="1" w:lastColumn="0" w:noHBand="0" w:noVBand="1"/>
      </w:tblPr>
      <w:tblGrid>
        <w:gridCol w:w="2405"/>
        <w:gridCol w:w="7938"/>
      </w:tblGrid>
      <w:tr w:rsidR="00B35EA3" w:rsidRPr="00BC3C06" w14:paraId="2AF3909E" w14:textId="77777777" w:rsidTr="00BC3C06">
        <w:tc>
          <w:tcPr>
            <w:tcW w:w="2405" w:type="dxa"/>
          </w:tcPr>
          <w:p w14:paraId="2EBD8FB2" w14:textId="77777777" w:rsidR="00B35EA3" w:rsidRPr="00BC3C06" w:rsidRDefault="00B35EA3" w:rsidP="00BC3C06">
            <w:pPr>
              <w:jc w:val="both"/>
              <w:rPr>
                <w:rFonts w:ascii="Times New Roman" w:hAnsi="Times New Roman"/>
                <w:b/>
                <w:sz w:val="24"/>
                <w:szCs w:val="24"/>
              </w:rPr>
            </w:pPr>
            <w:r w:rsidRPr="00BC3C06">
              <w:rPr>
                <w:rFonts w:ascii="Times New Roman" w:hAnsi="Times New Roman"/>
                <w:b/>
                <w:sz w:val="24"/>
                <w:szCs w:val="24"/>
              </w:rPr>
              <w:t>№ и наименование кабинета</w:t>
            </w:r>
          </w:p>
        </w:tc>
        <w:tc>
          <w:tcPr>
            <w:tcW w:w="7938" w:type="dxa"/>
          </w:tcPr>
          <w:p w14:paraId="393E6D4A" w14:textId="77777777" w:rsidR="00B35EA3" w:rsidRPr="00BC3C06" w:rsidRDefault="00B35EA3" w:rsidP="00BC3C06">
            <w:pPr>
              <w:jc w:val="both"/>
              <w:rPr>
                <w:rFonts w:ascii="Times New Roman" w:hAnsi="Times New Roman"/>
                <w:b/>
                <w:sz w:val="24"/>
                <w:szCs w:val="24"/>
              </w:rPr>
            </w:pPr>
            <w:r w:rsidRPr="00BC3C06">
              <w:rPr>
                <w:rFonts w:ascii="Times New Roman" w:hAnsi="Times New Roman"/>
                <w:b/>
                <w:sz w:val="24"/>
                <w:szCs w:val="24"/>
              </w:rPr>
              <w:t>Материально - техническое обеспечения кабинетов, лабораторий, мастерских</w:t>
            </w:r>
          </w:p>
        </w:tc>
      </w:tr>
      <w:tr w:rsidR="00B35EA3" w:rsidRPr="00BC3C06" w14:paraId="4F6F46DE" w14:textId="77777777" w:rsidTr="00BC3C06">
        <w:tc>
          <w:tcPr>
            <w:tcW w:w="2405" w:type="dxa"/>
          </w:tcPr>
          <w:p w14:paraId="5CFFC3FB" w14:textId="77777777" w:rsidR="00B35EA3" w:rsidRPr="00BC3C06" w:rsidRDefault="00B35EA3" w:rsidP="00BC3C06">
            <w:pPr>
              <w:jc w:val="both"/>
              <w:rPr>
                <w:rFonts w:ascii="Times New Roman" w:hAnsi="Times New Roman"/>
                <w:b/>
                <w:sz w:val="24"/>
                <w:szCs w:val="24"/>
              </w:rPr>
            </w:pPr>
            <w:r w:rsidRPr="00BC3C06">
              <w:rPr>
                <w:rFonts w:ascii="Times New Roman" w:hAnsi="Times New Roman"/>
                <w:b/>
                <w:sz w:val="24"/>
                <w:szCs w:val="24"/>
              </w:rPr>
              <w:t xml:space="preserve">Кабинеты </w:t>
            </w:r>
          </w:p>
        </w:tc>
        <w:tc>
          <w:tcPr>
            <w:tcW w:w="7938" w:type="dxa"/>
          </w:tcPr>
          <w:p w14:paraId="5B0E5211" w14:textId="77777777" w:rsidR="00B35EA3" w:rsidRPr="00BC3C06" w:rsidRDefault="00B35EA3" w:rsidP="00BC3C06">
            <w:pPr>
              <w:jc w:val="both"/>
              <w:rPr>
                <w:rFonts w:ascii="Times New Roman" w:hAnsi="Times New Roman"/>
                <w:b/>
                <w:sz w:val="24"/>
                <w:szCs w:val="24"/>
              </w:rPr>
            </w:pPr>
          </w:p>
        </w:tc>
      </w:tr>
      <w:tr w:rsidR="00B35EA3" w:rsidRPr="00BC3C06" w14:paraId="7213D9AB" w14:textId="77777777" w:rsidTr="00BC3C06">
        <w:tc>
          <w:tcPr>
            <w:tcW w:w="2405" w:type="dxa"/>
          </w:tcPr>
          <w:p w14:paraId="7AFE93AD" w14:textId="77777777" w:rsidR="00B35EA3" w:rsidRPr="00BC3C06" w:rsidRDefault="00B35EA3" w:rsidP="00A31E4B">
            <w:pPr>
              <w:ind w:left="12" w:firstLine="7"/>
              <w:jc w:val="both"/>
              <w:rPr>
                <w:rFonts w:ascii="Times New Roman" w:eastAsia="Times New Roman" w:hAnsi="Times New Roman"/>
                <w:bCs/>
                <w:sz w:val="24"/>
                <w:szCs w:val="24"/>
              </w:rPr>
            </w:pPr>
            <w:r w:rsidRPr="00BC3C06">
              <w:rPr>
                <w:rFonts w:ascii="Times New Roman" w:hAnsi="Times New Roman"/>
                <w:sz w:val="24"/>
                <w:szCs w:val="24"/>
              </w:rPr>
              <w:t>205</w:t>
            </w:r>
            <w:r w:rsidRPr="00BC3C06">
              <w:rPr>
                <w:rFonts w:ascii="Times New Roman" w:eastAsia="Times New Roman" w:hAnsi="Times New Roman"/>
                <w:bCs/>
                <w:sz w:val="24"/>
                <w:szCs w:val="24"/>
              </w:rPr>
              <w:t xml:space="preserve"> Социально-экономические дисциплины (совмещённый)</w:t>
            </w:r>
          </w:p>
        </w:tc>
        <w:tc>
          <w:tcPr>
            <w:tcW w:w="7938" w:type="dxa"/>
          </w:tcPr>
          <w:p w14:paraId="13745CAB" w14:textId="77777777" w:rsidR="00B35EA3" w:rsidRPr="00BC3C06" w:rsidRDefault="00B35EA3" w:rsidP="00A31E4B">
            <w:pPr>
              <w:ind w:left="34" w:firstLine="29"/>
              <w:jc w:val="both"/>
              <w:rPr>
                <w:rFonts w:ascii="Times New Roman" w:eastAsia="Times New Roman" w:hAnsi="Times New Roman"/>
                <w:sz w:val="24"/>
                <w:szCs w:val="24"/>
              </w:rPr>
            </w:pPr>
            <w:r w:rsidRPr="00BC3C06">
              <w:rPr>
                <w:rFonts w:ascii="Times New Roman" w:hAnsi="Times New Roman"/>
                <w:bCs/>
                <w:sz w:val="24"/>
                <w:szCs w:val="24"/>
              </w:rPr>
              <w:t xml:space="preserve">Посадочные места по количеству обучающихся, рабочее место преподавателя, комплект плакатов. </w:t>
            </w:r>
            <w:r w:rsidRPr="00BC3C06">
              <w:rPr>
                <w:rFonts w:ascii="Times New Roman" w:eastAsia="Times New Roman" w:hAnsi="Times New Roman"/>
                <w:sz w:val="24"/>
                <w:szCs w:val="24"/>
              </w:rPr>
              <w:t xml:space="preserve">Интерактивное оборудование в комплекте </w:t>
            </w:r>
            <w:proofErr w:type="spellStart"/>
            <w:r w:rsidRPr="00BC3C06">
              <w:rPr>
                <w:rFonts w:ascii="Times New Roman" w:eastAsia="Times New Roman" w:hAnsi="Times New Roman"/>
                <w:sz w:val="24"/>
                <w:szCs w:val="24"/>
              </w:rPr>
              <w:t>плакатница</w:t>
            </w:r>
            <w:proofErr w:type="spellEnd"/>
            <w:r w:rsidRPr="00BC3C06">
              <w:rPr>
                <w:rFonts w:ascii="Times New Roman" w:eastAsia="Times New Roman" w:hAnsi="Times New Roman"/>
                <w:sz w:val="24"/>
                <w:szCs w:val="24"/>
              </w:rPr>
              <w:t>, телевизор.</w:t>
            </w:r>
          </w:p>
        </w:tc>
      </w:tr>
      <w:tr w:rsidR="00B35EA3" w:rsidRPr="00BC3C06" w14:paraId="111D47F8" w14:textId="77777777" w:rsidTr="00BC3C06">
        <w:tc>
          <w:tcPr>
            <w:tcW w:w="2405" w:type="dxa"/>
          </w:tcPr>
          <w:p w14:paraId="7E92753F" w14:textId="77777777" w:rsidR="00B35EA3" w:rsidRPr="00BC3C06" w:rsidRDefault="00B35EA3" w:rsidP="00A31E4B">
            <w:pPr>
              <w:ind w:left="12" w:firstLine="7"/>
              <w:jc w:val="both"/>
              <w:rPr>
                <w:rFonts w:ascii="Times New Roman" w:eastAsia="Times New Roman" w:hAnsi="Times New Roman"/>
                <w:bCs/>
                <w:sz w:val="24"/>
                <w:szCs w:val="24"/>
              </w:rPr>
            </w:pPr>
            <w:r w:rsidRPr="00BC3C06">
              <w:rPr>
                <w:rFonts w:ascii="Times New Roman" w:hAnsi="Times New Roman"/>
                <w:sz w:val="24"/>
                <w:szCs w:val="24"/>
              </w:rPr>
              <w:t>204</w:t>
            </w:r>
            <w:r w:rsidRPr="00BC3C06">
              <w:rPr>
                <w:rFonts w:ascii="Times New Roman" w:eastAsia="Times New Roman" w:hAnsi="Times New Roman"/>
                <w:bCs/>
                <w:sz w:val="24"/>
                <w:szCs w:val="24"/>
              </w:rPr>
              <w:t xml:space="preserve"> Иностранный язык</w:t>
            </w:r>
          </w:p>
        </w:tc>
        <w:tc>
          <w:tcPr>
            <w:tcW w:w="7938" w:type="dxa"/>
          </w:tcPr>
          <w:p w14:paraId="53A8E31A" w14:textId="77777777" w:rsidR="00B35EA3" w:rsidRPr="00BC3C06" w:rsidRDefault="00B35EA3" w:rsidP="00A31E4B">
            <w:pPr>
              <w:ind w:left="34" w:firstLine="29"/>
              <w:jc w:val="both"/>
              <w:rPr>
                <w:rFonts w:ascii="Times New Roman" w:hAnsi="Times New Roman"/>
                <w:sz w:val="24"/>
                <w:szCs w:val="24"/>
              </w:rPr>
            </w:pPr>
            <w:r w:rsidRPr="00BC3C06">
              <w:rPr>
                <w:rFonts w:ascii="Times New Roman" w:hAnsi="Times New Roman"/>
                <w:bCs/>
                <w:sz w:val="24"/>
                <w:szCs w:val="24"/>
              </w:rPr>
              <w:t xml:space="preserve">посадочные места по количеству обучающихся, рабочее место преподавателя, комплект плакатов. </w:t>
            </w:r>
            <w:r w:rsidRPr="00BC3C06">
              <w:rPr>
                <w:rFonts w:ascii="Times New Roman" w:hAnsi="Times New Roman"/>
                <w:sz w:val="24"/>
                <w:szCs w:val="24"/>
              </w:rPr>
              <w:t xml:space="preserve">Интерактивное оборудование в комплекте </w:t>
            </w:r>
            <w:proofErr w:type="spellStart"/>
            <w:r w:rsidRPr="00BC3C06">
              <w:rPr>
                <w:rFonts w:ascii="Times New Roman" w:hAnsi="Times New Roman"/>
                <w:sz w:val="24"/>
                <w:szCs w:val="24"/>
              </w:rPr>
              <w:t>плакатница</w:t>
            </w:r>
            <w:proofErr w:type="spellEnd"/>
            <w:r w:rsidRPr="00BC3C06">
              <w:rPr>
                <w:rFonts w:ascii="Times New Roman" w:hAnsi="Times New Roman"/>
                <w:sz w:val="24"/>
                <w:szCs w:val="24"/>
              </w:rPr>
              <w:t>.</w:t>
            </w:r>
          </w:p>
        </w:tc>
      </w:tr>
      <w:tr w:rsidR="00B35EA3" w:rsidRPr="00BC3C06" w14:paraId="32AD42E1" w14:textId="77777777" w:rsidTr="00BC3C06">
        <w:tc>
          <w:tcPr>
            <w:tcW w:w="2405" w:type="dxa"/>
          </w:tcPr>
          <w:p w14:paraId="2B5EC1AC" w14:textId="77777777" w:rsidR="00B35EA3" w:rsidRPr="00BC3C06" w:rsidRDefault="00B35EA3" w:rsidP="00A31E4B">
            <w:pPr>
              <w:ind w:left="12" w:firstLine="7"/>
              <w:jc w:val="both"/>
              <w:rPr>
                <w:rFonts w:ascii="Times New Roman" w:eastAsia="Times New Roman" w:hAnsi="Times New Roman"/>
                <w:bCs/>
                <w:sz w:val="24"/>
                <w:szCs w:val="24"/>
              </w:rPr>
            </w:pPr>
            <w:r w:rsidRPr="00BC3C06">
              <w:rPr>
                <w:rFonts w:ascii="Times New Roman" w:hAnsi="Times New Roman"/>
                <w:sz w:val="24"/>
                <w:szCs w:val="24"/>
              </w:rPr>
              <w:t>302</w:t>
            </w:r>
            <w:r w:rsidRPr="00BC3C06">
              <w:rPr>
                <w:rFonts w:ascii="Times New Roman" w:eastAsia="Times New Roman" w:hAnsi="Times New Roman"/>
                <w:bCs/>
                <w:sz w:val="24"/>
                <w:szCs w:val="24"/>
              </w:rPr>
              <w:t xml:space="preserve"> </w:t>
            </w:r>
            <w:r w:rsidR="009715B0" w:rsidRPr="00BC3C06">
              <w:rPr>
                <w:rFonts w:ascii="Times New Roman" w:eastAsia="Times New Roman" w:hAnsi="Times New Roman"/>
                <w:bCs/>
                <w:sz w:val="24"/>
                <w:szCs w:val="24"/>
              </w:rPr>
              <w:t>Электротехника</w:t>
            </w:r>
          </w:p>
        </w:tc>
        <w:tc>
          <w:tcPr>
            <w:tcW w:w="7938" w:type="dxa"/>
          </w:tcPr>
          <w:p w14:paraId="6D38AF62" w14:textId="77777777" w:rsidR="00B35EA3" w:rsidRPr="00BC3C06" w:rsidRDefault="00B35EA3" w:rsidP="00A31E4B">
            <w:pPr>
              <w:jc w:val="both"/>
              <w:rPr>
                <w:rFonts w:ascii="Times New Roman" w:hAnsi="Times New Roman"/>
                <w:sz w:val="24"/>
                <w:szCs w:val="24"/>
              </w:rPr>
            </w:pPr>
            <w:r w:rsidRPr="00BC3C06">
              <w:rPr>
                <w:rFonts w:ascii="Times New Roman" w:hAnsi="Times New Roman"/>
                <w:bCs/>
                <w:sz w:val="24"/>
                <w:szCs w:val="24"/>
              </w:rPr>
              <w:t xml:space="preserve">посадочные места по количеству обучающихся, рабочее место преподавателя, комплект плакатов «Общая электротехника», модели электрических машин, персональные компьютеры, программный комплекс </w:t>
            </w:r>
            <w:r w:rsidRPr="00BC3C06">
              <w:rPr>
                <w:rFonts w:ascii="Times New Roman" w:hAnsi="Times New Roman"/>
                <w:bCs/>
                <w:sz w:val="24"/>
                <w:szCs w:val="24"/>
                <w:lang w:val="en-US"/>
              </w:rPr>
              <w:t>ELECTRONICSWORKBENCHV</w:t>
            </w:r>
            <w:r w:rsidRPr="00BC3C06">
              <w:rPr>
                <w:rFonts w:ascii="Times New Roman" w:hAnsi="Times New Roman"/>
                <w:bCs/>
                <w:sz w:val="24"/>
                <w:szCs w:val="24"/>
              </w:rPr>
              <w:t xml:space="preserve">.5. </w:t>
            </w:r>
            <w:r w:rsidRPr="00BC3C06">
              <w:rPr>
                <w:rFonts w:ascii="Times New Roman" w:hAnsi="Times New Roman"/>
                <w:bCs/>
                <w:sz w:val="24"/>
                <w:szCs w:val="24"/>
                <w:lang w:val="en-US"/>
              </w:rPr>
              <w:t>OC</w:t>
            </w:r>
            <w:r w:rsidRPr="00BC3C06">
              <w:rPr>
                <w:rFonts w:ascii="Times New Roman" w:hAnsi="Times New Roman"/>
                <w:bCs/>
                <w:sz w:val="24"/>
                <w:szCs w:val="24"/>
              </w:rPr>
              <w:t xml:space="preserve">, телевизор, учебные фильмы на </w:t>
            </w:r>
            <w:r w:rsidRPr="00BC3C06">
              <w:rPr>
                <w:rFonts w:ascii="Times New Roman" w:hAnsi="Times New Roman"/>
                <w:bCs/>
                <w:sz w:val="24"/>
                <w:szCs w:val="24"/>
                <w:lang w:val="en-US"/>
              </w:rPr>
              <w:t>DVD</w:t>
            </w:r>
            <w:r w:rsidRPr="00BC3C06">
              <w:rPr>
                <w:rFonts w:ascii="Times New Roman" w:hAnsi="Times New Roman"/>
                <w:bCs/>
                <w:sz w:val="24"/>
                <w:szCs w:val="24"/>
              </w:rPr>
              <w:t xml:space="preserve"> носителе, </w:t>
            </w:r>
            <w:r w:rsidRPr="00BC3C06">
              <w:rPr>
                <w:rFonts w:ascii="Times New Roman" w:hAnsi="Times New Roman"/>
                <w:bCs/>
                <w:sz w:val="24"/>
                <w:szCs w:val="24"/>
                <w:lang w:val="en-US"/>
              </w:rPr>
              <w:t>DVD</w:t>
            </w:r>
            <w:r w:rsidRPr="00BC3C06">
              <w:rPr>
                <w:rFonts w:ascii="Times New Roman" w:hAnsi="Times New Roman"/>
                <w:bCs/>
                <w:sz w:val="24"/>
                <w:szCs w:val="24"/>
              </w:rPr>
              <w:t>-проигрыватель, проектор.</w:t>
            </w:r>
          </w:p>
        </w:tc>
      </w:tr>
      <w:tr w:rsidR="00B35EA3" w:rsidRPr="00BC3C06" w14:paraId="45EE58AA" w14:textId="77777777" w:rsidTr="00BC3C06">
        <w:tc>
          <w:tcPr>
            <w:tcW w:w="2405" w:type="dxa"/>
          </w:tcPr>
          <w:p w14:paraId="3BEB8A61" w14:textId="77777777" w:rsidR="00B35EA3" w:rsidRPr="00BC3C06" w:rsidRDefault="00B35EA3" w:rsidP="00A31E4B">
            <w:pPr>
              <w:jc w:val="both"/>
              <w:rPr>
                <w:rFonts w:ascii="Times New Roman" w:hAnsi="Times New Roman"/>
                <w:sz w:val="24"/>
                <w:szCs w:val="24"/>
              </w:rPr>
            </w:pPr>
            <w:r w:rsidRPr="00BC3C06">
              <w:rPr>
                <w:rFonts w:ascii="Times New Roman" w:hAnsi="Times New Roman"/>
                <w:sz w:val="24"/>
                <w:szCs w:val="24"/>
              </w:rPr>
              <w:t>201 Инженерная графика (совмещённый), Техническая механика, Материаловедение</w:t>
            </w:r>
          </w:p>
        </w:tc>
        <w:tc>
          <w:tcPr>
            <w:tcW w:w="7938" w:type="dxa"/>
          </w:tcPr>
          <w:p w14:paraId="56288081" w14:textId="77777777" w:rsidR="009715B0" w:rsidRPr="00BC3C06" w:rsidRDefault="00F8513F" w:rsidP="00A31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BC3C06">
              <w:rPr>
                <w:rFonts w:ascii="Times New Roman" w:hAnsi="Times New Roman"/>
                <w:sz w:val="24"/>
                <w:szCs w:val="24"/>
              </w:rPr>
              <w:t xml:space="preserve">- </w:t>
            </w:r>
            <w:r w:rsidR="00B35EA3" w:rsidRPr="00BC3C06">
              <w:rPr>
                <w:rFonts w:ascii="Times New Roman" w:hAnsi="Times New Roman"/>
                <w:sz w:val="24"/>
                <w:szCs w:val="24"/>
              </w:rPr>
              <w:t xml:space="preserve">посадочные места по количеству обучающихся; </w:t>
            </w:r>
          </w:p>
          <w:p w14:paraId="6AD6C9D3" w14:textId="77777777" w:rsidR="00F8513F" w:rsidRPr="00BC3C06" w:rsidRDefault="00F8513F" w:rsidP="00A31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BC3C06">
              <w:rPr>
                <w:rFonts w:ascii="Times New Roman" w:hAnsi="Times New Roman"/>
                <w:sz w:val="24"/>
                <w:szCs w:val="24"/>
              </w:rPr>
              <w:t xml:space="preserve">- </w:t>
            </w:r>
            <w:r w:rsidR="00B35EA3" w:rsidRPr="00BC3C06">
              <w:rPr>
                <w:rFonts w:ascii="Times New Roman" w:hAnsi="Times New Roman"/>
                <w:sz w:val="24"/>
                <w:szCs w:val="24"/>
              </w:rPr>
              <w:t xml:space="preserve">рабочее место преподавателя; </w:t>
            </w:r>
          </w:p>
          <w:p w14:paraId="4D09923F" w14:textId="77777777" w:rsidR="009715B0" w:rsidRPr="00BC3C06" w:rsidRDefault="00F8513F" w:rsidP="00A31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BC3C06">
              <w:rPr>
                <w:rFonts w:ascii="Times New Roman" w:hAnsi="Times New Roman"/>
                <w:sz w:val="24"/>
                <w:szCs w:val="24"/>
              </w:rPr>
              <w:t xml:space="preserve">- </w:t>
            </w:r>
            <w:r w:rsidR="00B35EA3" w:rsidRPr="00BC3C06">
              <w:rPr>
                <w:rFonts w:ascii="Times New Roman" w:hAnsi="Times New Roman"/>
                <w:sz w:val="24"/>
                <w:szCs w:val="24"/>
              </w:rPr>
              <w:t xml:space="preserve">комплект учебно-наглядных пособий «Материаловедение»; </w:t>
            </w:r>
          </w:p>
          <w:p w14:paraId="033C58A0" w14:textId="77777777" w:rsidR="009715B0" w:rsidRPr="00BC3C06" w:rsidRDefault="00F8513F" w:rsidP="00A31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BC3C06">
              <w:rPr>
                <w:rFonts w:ascii="Times New Roman" w:hAnsi="Times New Roman"/>
                <w:sz w:val="24"/>
                <w:szCs w:val="24"/>
              </w:rPr>
              <w:t xml:space="preserve">- </w:t>
            </w:r>
            <w:r w:rsidR="00B35EA3" w:rsidRPr="00BC3C06">
              <w:rPr>
                <w:rFonts w:ascii="Times New Roman" w:hAnsi="Times New Roman"/>
                <w:sz w:val="24"/>
                <w:szCs w:val="24"/>
              </w:rPr>
              <w:t xml:space="preserve">объемные модели металлической кристаллической решетки; стенд диаграммы железо-цементит; </w:t>
            </w:r>
          </w:p>
          <w:p w14:paraId="3D20AE85" w14:textId="77777777" w:rsidR="009715B0" w:rsidRPr="00BC3C06" w:rsidRDefault="00F8513F" w:rsidP="00A31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BC3C06">
              <w:rPr>
                <w:rFonts w:ascii="Times New Roman" w:hAnsi="Times New Roman"/>
                <w:sz w:val="24"/>
                <w:szCs w:val="24"/>
              </w:rPr>
              <w:t xml:space="preserve">- </w:t>
            </w:r>
            <w:r w:rsidR="00B35EA3" w:rsidRPr="00BC3C06">
              <w:rPr>
                <w:rFonts w:ascii="Times New Roman" w:hAnsi="Times New Roman"/>
                <w:sz w:val="24"/>
                <w:szCs w:val="24"/>
              </w:rPr>
              <w:t xml:space="preserve">образцы металлов (стали, чугуна, цветных металлов и сплавов); </w:t>
            </w:r>
          </w:p>
          <w:p w14:paraId="29D3E73B" w14:textId="77777777" w:rsidR="009715B0" w:rsidRPr="00BC3C06" w:rsidRDefault="00F8513F" w:rsidP="00A31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iCs/>
                <w:sz w:val="24"/>
                <w:szCs w:val="24"/>
              </w:rPr>
            </w:pPr>
            <w:r w:rsidRPr="00BC3C06">
              <w:rPr>
                <w:rFonts w:ascii="Times New Roman" w:hAnsi="Times New Roman"/>
                <w:sz w:val="24"/>
                <w:szCs w:val="24"/>
              </w:rPr>
              <w:t xml:space="preserve">- </w:t>
            </w:r>
            <w:r w:rsidR="00B35EA3" w:rsidRPr="00BC3C06">
              <w:rPr>
                <w:rFonts w:ascii="Times New Roman" w:hAnsi="Times New Roman"/>
                <w:sz w:val="24"/>
                <w:szCs w:val="24"/>
              </w:rPr>
              <w:t xml:space="preserve">образцы неметаллических материалов; твердомеры; </w:t>
            </w:r>
            <w:r w:rsidR="009715B0" w:rsidRPr="00BC3C06">
              <w:rPr>
                <w:rFonts w:ascii="Times New Roman" w:hAnsi="Times New Roman"/>
                <w:bCs/>
                <w:iCs/>
                <w:sz w:val="24"/>
                <w:szCs w:val="24"/>
              </w:rPr>
              <w:t>сборочных единиц, валов и осей, муфт, передач; образцы подшипников, шестеренок, различных типов передач;</w:t>
            </w:r>
          </w:p>
          <w:p w14:paraId="415A94C8" w14:textId="77777777" w:rsidR="00B35EA3" w:rsidRPr="00BC3C06" w:rsidRDefault="00F8513F" w:rsidP="00A31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BC3C06">
              <w:rPr>
                <w:rFonts w:ascii="Times New Roman" w:hAnsi="Times New Roman"/>
                <w:sz w:val="24"/>
                <w:szCs w:val="24"/>
              </w:rPr>
              <w:t xml:space="preserve">- </w:t>
            </w:r>
            <w:r w:rsidR="00B35EA3" w:rsidRPr="00BC3C06">
              <w:rPr>
                <w:rFonts w:ascii="Times New Roman" w:hAnsi="Times New Roman"/>
                <w:sz w:val="24"/>
                <w:szCs w:val="24"/>
              </w:rPr>
              <w:t>комплект учебно-методической документации.</w:t>
            </w:r>
          </w:p>
          <w:p w14:paraId="4B0A8809" w14:textId="77777777" w:rsidR="009715B0" w:rsidRPr="00BC3C06" w:rsidRDefault="009715B0" w:rsidP="00A31E4B">
            <w:pPr>
              <w:keepNext/>
              <w:keepLines/>
              <w:suppressAutoHyphens/>
              <w:jc w:val="both"/>
              <w:rPr>
                <w:rFonts w:ascii="Times New Roman" w:hAnsi="Times New Roman"/>
                <w:bCs/>
                <w:iCs/>
                <w:sz w:val="24"/>
                <w:szCs w:val="24"/>
              </w:rPr>
            </w:pPr>
            <w:r w:rsidRPr="00BC3C06">
              <w:rPr>
                <w:rFonts w:ascii="Times New Roman" w:hAnsi="Times New Roman"/>
                <w:bCs/>
                <w:iCs/>
                <w:sz w:val="24"/>
                <w:szCs w:val="24"/>
              </w:rPr>
              <w:lastRenderedPageBreak/>
              <w:t xml:space="preserve">- макеты сварных, клёпаных, клееных соединений деталей, плакаты и схемы по разделам дисциплины; </w:t>
            </w:r>
          </w:p>
          <w:p w14:paraId="6E1190C4" w14:textId="77777777" w:rsidR="009715B0" w:rsidRPr="00BC3C06" w:rsidRDefault="009715B0" w:rsidP="00A31E4B">
            <w:pPr>
              <w:keepNext/>
              <w:keepLines/>
              <w:suppressAutoHyphens/>
              <w:jc w:val="both"/>
              <w:rPr>
                <w:rFonts w:ascii="Times New Roman" w:hAnsi="Times New Roman"/>
                <w:bCs/>
                <w:iCs/>
                <w:sz w:val="24"/>
                <w:szCs w:val="24"/>
              </w:rPr>
            </w:pPr>
            <w:r w:rsidRPr="00BC3C06">
              <w:rPr>
                <w:rFonts w:ascii="Times New Roman" w:hAnsi="Times New Roman"/>
                <w:bCs/>
                <w:iCs/>
                <w:sz w:val="24"/>
                <w:szCs w:val="24"/>
              </w:rPr>
              <w:t xml:space="preserve">- комплект приборов, инструментов и приспособлений; </w:t>
            </w:r>
          </w:p>
          <w:p w14:paraId="32EBA4B1" w14:textId="77777777" w:rsidR="009715B0" w:rsidRPr="00BC3C06" w:rsidRDefault="009715B0" w:rsidP="00A31E4B">
            <w:pPr>
              <w:keepNext/>
              <w:keepLines/>
              <w:suppressAutoHyphens/>
              <w:jc w:val="both"/>
              <w:rPr>
                <w:rFonts w:ascii="Times New Roman" w:hAnsi="Times New Roman"/>
                <w:bCs/>
                <w:i/>
                <w:sz w:val="24"/>
                <w:szCs w:val="24"/>
              </w:rPr>
            </w:pPr>
            <w:r w:rsidRPr="00BC3C06">
              <w:rPr>
                <w:rFonts w:ascii="Times New Roman" w:hAnsi="Times New Roman"/>
                <w:bCs/>
                <w:iCs/>
                <w:sz w:val="24"/>
                <w:szCs w:val="24"/>
              </w:rPr>
              <w:t xml:space="preserve">- дидактический материал; </w:t>
            </w:r>
          </w:p>
          <w:p w14:paraId="1519ECF3" w14:textId="77777777" w:rsidR="009715B0" w:rsidRPr="00BC3C06" w:rsidRDefault="009715B0" w:rsidP="00A31E4B">
            <w:pPr>
              <w:keepNext/>
              <w:keepLines/>
              <w:suppressAutoHyphens/>
              <w:jc w:val="both"/>
              <w:rPr>
                <w:rFonts w:ascii="Times New Roman" w:hAnsi="Times New Roman"/>
                <w:iCs/>
                <w:sz w:val="24"/>
                <w:szCs w:val="24"/>
              </w:rPr>
            </w:pPr>
            <w:r w:rsidRPr="00BC3C06">
              <w:rPr>
                <w:rFonts w:ascii="Times New Roman" w:hAnsi="Times New Roman"/>
                <w:iCs/>
                <w:sz w:val="24"/>
                <w:szCs w:val="24"/>
              </w:rPr>
              <w:t>Техническое оснащение:</w:t>
            </w:r>
          </w:p>
          <w:p w14:paraId="1EA3E72B" w14:textId="77777777" w:rsidR="009715B0" w:rsidRPr="00BC3C06" w:rsidRDefault="009715B0" w:rsidP="00A31E4B">
            <w:pPr>
              <w:keepNext/>
              <w:keepLines/>
              <w:suppressAutoHyphens/>
              <w:jc w:val="both"/>
              <w:rPr>
                <w:rFonts w:ascii="Times New Roman" w:hAnsi="Times New Roman"/>
                <w:iCs/>
                <w:sz w:val="24"/>
                <w:szCs w:val="24"/>
              </w:rPr>
            </w:pPr>
            <w:r w:rsidRPr="00BC3C06">
              <w:rPr>
                <w:rFonts w:ascii="Times New Roman" w:hAnsi="Times New Roman"/>
                <w:iCs/>
                <w:sz w:val="24"/>
                <w:szCs w:val="24"/>
              </w:rPr>
              <w:t>- компьютер с лицензионным программным обеспечением</w:t>
            </w:r>
            <w:r w:rsidRPr="00BC3C06">
              <w:rPr>
                <w:rFonts w:ascii="Times New Roman" w:hAnsi="Times New Roman"/>
                <w:sz w:val="24"/>
                <w:szCs w:val="24"/>
              </w:rPr>
              <w:t xml:space="preserve"> </w:t>
            </w:r>
            <w:r w:rsidRPr="00BC3C06">
              <w:rPr>
                <w:rFonts w:ascii="Times New Roman" w:hAnsi="Times New Roman"/>
                <w:iCs/>
                <w:sz w:val="24"/>
                <w:szCs w:val="24"/>
              </w:rPr>
              <w:t>и свободно распространяемым программным обеспечением, в том числе отечественного производства;</w:t>
            </w:r>
          </w:p>
          <w:p w14:paraId="10E81BA4" w14:textId="77777777" w:rsidR="00F8513F" w:rsidRPr="00BC3C06" w:rsidRDefault="00F8513F" w:rsidP="00A31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BC3C06">
              <w:rPr>
                <w:rFonts w:ascii="Times New Roman" w:hAnsi="Times New Roman"/>
                <w:sz w:val="24"/>
                <w:szCs w:val="24"/>
              </w:rPr>
              <w:t xml:space="preserve">- интерактивная доска с программным обеспечением; </w:t>
            </w:r>
          </w:p>
          <w:p w14:paraId="33790CD7" w14:textId="77777777" w:rsidR="009715B0" w:rsidRPr="00BC3C06" w:rsidRDefault="009715B0" w:rsidP="00A31E4B">
            <w:pPr>
              <w:keepNext/>
              <w:keepLines/>
              <w:suppressAutoHyphens/>
              <w:jc w:val="both"/>
              <w:rPr>
                <w:rFonts w:ascii="Times New Roman" w:hAnsi="Times New Roman"/>
                <w:sz w:val="24"/>
                <w:szCs w:val="24"/>
              </w:rPr>
            </w:pPr>
            <w:r w:rsidRPr="00BC3C06">
              <w:rPr>
                <w:rFonts w:ascii="Times New Roman" w:hAnsi="Times New Roman"/>
                <w:iCs/>
                <w:sz w:val="24"/>
                <w:szCs w:val="24"/>
              </w:rPr>
              <w:t>- мультимедийный проектор.</w:t>
            </w:r>
          </w:p>
        </w:tc>
      </w:tr>
      <w:tr w:rsidR="00B35EA3" w:rsidRPr="00BC3C06" w14:paraId="33098279" w14:textId="77777777" w:rsidTr="00BC3C06">
        <w:tc>
          <w:tcPr>
            <w:tcW w:w="2405" w:type="dxa"/>
          </w:tcPr>
          <w:p w14:paraId="63CC5350" w14:textId="63C5161C" w:rsidR="00B35EA3" w:rsidRPr="00BC3C06" w:rsidRDefault="00B35EA3" w:rsidP="00BC3C06">
            <w:pPr>
              <w:jc w:val="both"/>
              <w:rPr>
                <w:rFonts w:ascii="Times New Roman" w:hAnsi="Times New Roman"/>
                <w:sz w:val="24"/>
                <w:szCs w:val="24"/>
              </w:rPr>
            </w:pPr>
            <w:r w:rsidRPr="00BC3C06">
              <w:rPr>
                <w:rFonts w:ascii="Times New Roman" w:hAnsi="Times New Roman"/>
                <w:sz w:val="24"/>
                <w:szCs w:val="24"/>
              </w:rPr>
              <w:lastRenderedPageBreak/>
              <w:t>202 Безопасность жизнедеятельности и охрана труда (совмещённый)</w:t>
            </w:r>
          </w:p>
        </w:tc>
        <w:tc>
          <w:tcPr>
            <w:tcW w:w="7938" w:type="dxa"/>
          </w:tcPr>
          <w:p w14:paraId="30A510EF" w14:textId="77777777" w:rsidR="00B35EA3" w:rsidRPr="00BC3C06" w:rsidRDefault="00B35EA3" w:rsidP="00BC3C06">
            <w:pPr>
              <w:shd w:val="clear" w:color="auto" w:fill="FFFFFF"/>
              <w:jc w:val="both"/>
              <w:rPr>
                <w:rFonts w:ascii="Times New Roman" w:hAnsi="Times New Roman"/>
                <w:sz w:val="24"/>
                <w:szCs w:val="24"/>
              </w:rPr>
            </w:pPr>
            <w:r w:rsidRPr="00BC3C06">
              <w:rPr>
                <w:rFonts w:ascii="Times New Roman" w:hAnsi="Times New Roman"/>
                <w:sz w:val="24"/>
                <w:szCs w:val="24"/>
                <w:lang w:eastAsia="ar-SA"/>
              </w:rPr>
              <w:t xml:space="preserve">посадочные места по количеству обучающихся; рабочее место преподавателя; комплект учебно-наглядных пособий по основам безопасности жизнедеятельности и безопасности жизнедеятельности; раздаточный материал по гражданской обороне; плакаты и печатные наглядные пособия по дисциплине; </w:t>
            </w:r>
            <w:r w:rsidRPr="00BC3C06">
              <w:rPr>
                <w:rFonts w:ascii="Times New Roman" w:hAnsi="Times New Roman"/>
                <w:bCs/>
                <w:sz w:val="24"/>
                <w:szCs w:val="24"/>
                <w:lang w:eastAsia="ar-SA"/>
              </w:rPr>
              <w:t xml:space="preserve">нормативно-правовые источники; </w:t>
            </w:r>
            <w:r w:rsidRPr="00BC3C06">
              <w:rPr>
                <w:rFonts w:ascii="Times New Roman" w:hAnsi="Times New Roman"/>
                <w:sz w:val="24"/>
                <w:szCs w:val="24"/>
                <w:lang w:eastAsia="ar-SA"/>
              </w:rPr>
              <w:t>макет автомата Калашникова; противогазы; винтовки пневматические;</w:t>
            </w:r>
            <w:r w:rsidRPr="00BC3C06">
              <w:rPr>
                <w:rFonts w:ascii="Times New Roman" w:hAnsi="Times New Roman"/>
                <w:color w:val="000000"/>
                <w:sz w:val="24"/>
                <w:szCs w:val="24"/>
              </w:rPr>
              <w:t xml:space="preserve"> макеты (средства индивидуальной защиты), комплект учебно-наглядных пособий «Охрана труда», компьютер с лицензионным программным обеспечением;</w:t>
            </w:r>
          </w:p>
          <w:p w14:paraId="478777BE" w14:textId="77777777" w:rsidR="00B35EA3" w:rsidRPr="00BC3C06" w:rsidRDefault="00B35EA3" w:rsidP="00BC3C06">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rPr>
            </w:pPr>
            <w:r w:rsidRPr="00BC3C06">
              <w:rPr>
                <w:rFonts w:ascii="Times New Roman" w:hAnsi="Times New Roman"/>
                <w:sz w:val="24"/>
                <w:szCs w:val="24"/>
              </w:rPr>
              <w:t>и т</w:t>
            </w:r>
            <w:r w:rsidRPr="00BC3C06">
              <w:rPr>
                <w:rFonts w:ascii="Times New Roman" w:hAnsi="Times New Roman"/>
                <w:bCs/>
                <w:sz w:val="24"/>
                <w:szCs w:val="24"/>
              </w:rPr>
              <w:t xml:space="preserve">ехническими средствами обучения: </w:t>
            </w:r>
            <w:r w:rsidRPr="00BC3C06">
              <w:rPr>
                <w:rFonts w:ascii="Times New Roman" w:hAnsi="Times New Roman"/>
                <w:sz w:val="24"/>
                <w:szCs w:val="24"/>
              </w:rPr>
              <w:t>компьютер с лицензионным программным обеспечением, экран, мультимедиа проектор</w:t>
            </w:r>
          </w:p>
        </w:tc>
      </w:tr>
      <w:tr w:rsidR="00B35EA3" w:rsidRPr="00BC3C06" w14:paraId="20090A19" w14:textId="77777777" w:rsidTr="00BC3C06">
        <w:tc>
          <w:tcPr>
            <w:tcW w:w="2405" w:type="dxa"/>
          </w:tcPr>
          <w:p w14:paraId="0EDF3C9E" w14:textId="77777777" w:rsidR="00B35EA3" w:rsidRPr="00BC3C06" w:rsidRDefault="00B35EA3" w:rsidP="00A31E4B">
            <w:pPr>
              <w:jc w:val="both"/>
              <w:rPr>
                <w:rFonts w:ascii="Times New Roman" w:hAnsi="Times New Roman"/>
                <w:sz w:val="24"/>
                <w:szCs w:val="24"/>
              </w:rPr>
            </w:pPr>
            <w:r w:rsidRPr="00BC3C06">
              <w:rPr>
                <w:rFonts w:ascii="Times New Roman" w:hAnsi="Times New Roman"/>
                <w:sz w:val="24"/>
                <w:szCs w:val="24"/>
              </w:rPr>
              <w:t>105 Управление транспортным средством и безопасности движения Тренажерный комплекс</w:t>
            </w:r>
          </w:p>
        </w:tc>
        <w:tc>
          <w:tcPr>
            <w:tcW w:w="7938" w:type="dxa"/>
          </w:tcPr>
          <w:p w14:paraId="25253904" w14:textId="77777777" w:rsidR="00B35EA3" w:rsidRPr="00BC3C06" w:rsidRDefault="00B35EA3" w:rsidP="00BC3C06">
            <w:pPr>
              <w:jc w:val="both"/>
              <w:rPr>
                <w:rFonts w:ascii="Times New Roman" w:hAnsi="Times New Roman"/>
                <w:sz w:val="24"/>
                <w:szCs w:val="24"/>
              </w:rPr>
            </w:pPr>
            <w:r w:rsidRPr="00BC3C06">
              <w:rPr>
                <w:rFonts w:ascii="Times New Roman" w:hAnsi="Times New Roman"/>
                <w:sz w:val="24"/>
                <w:szCs w:val="24"/>
              </w:rPr>
              <w:t xml:space="preserve">посадочные места по количеству обучающихся, рабочее место преподавателя, комплект учебно-наглядных пособий «Правила дорожного движения», стенды, Интерактивное оборудование в комплекте, тренажерные комплексы по вождению автомобиля (5 </w:t>
            </w:r>
            <w:proofErr w:type="spellStart"/>
            <w:r w:rsidRPr="00BC3C06">
              <w:rPr>
                <w:rFonts w:ascii="Times New Roman" w:hAnsi="Times New Roman"/>
                <w:sz w:val="24"/>
                <w:szCs w:val="24"/>
              </w:rPr>
              <w:t>шт</w:t>
            </w:r>
            <w:proofErr w:type="spellEnd"/>
            <w:r w:rsidRPr="00BC3C06">
              <w:rPr>
                <w:rFonts w:ascii="Times New Roman" w:hAnsi="Times New Roman"/>
                <w:sz w:val="24"/>
                <w:szCs w:val="24"/>
              </w:rPr>
              <w:t>).</w:t>
            </w:r>
          </w:p>
        </w:tc>
      </w:tr>
      <w:tr w:rsidR="00F83342" w:rsidRPr="00BC3C06" w14:paraId="0556E521" w14:textId="77777777" w:rsidTr="00BC3C06">
        <w:tc>
          <w:tcPr>
            <w:tcW w:w="2405" w:type="dxa"/>
          </w:tcPr>
          <w:p w14:paraId="15D52B0A" w14:textId="4267E193" w:rsidR="00F83342" w:rsidRPr="00BC3C06" w:rsidRDefault="001C5EAC" w:rsidP="00BC3C06">
            <w:pPr>
              <w:rPr>
                <w:rFonts w:ascii="Times New Roman" w:hAnsi="Times New Roman"/>
                <w:sz w:val="24"/>
                <w:szCs w:val="24"/>
              </w:rPr>
            </w:pPr>
            <w:r>
              <w:rPr>
                <w:rFonts w:ascii="Times New Roman" w:hAnsi="Times New Roman"/>
                <w:sz w:val="24"/>
                <w:szCs w:val="24"/>
              </w:rPr>
              <w:t>207</w:t>
            </w:r>
            <w:r w:rsidR="00F83342" w:rsidRPr="00BC3C06">
              <w:rPr>
                <w:rFonts w:ascii="Times New Roman" w:hAnsi="Times New Roman"/>
                <w:sz w:val="24"/>
                <w:szCs w:val="24"/>
              </w:rPr>
              <w:t xml:space="preserve"> Агрономия</w:t>
            </w:r>
          </w:p>
        </w:tc>
        <w:tc>
          <w:tcPr>
            <w:tcW w:w="7938" w:type="dxa"/>
          </w:tcPr>
          <w:p w14:paraId="2DE0DCD3" w14:textId="77777777" w:rsidR="00F83342" w:rsidRPr="00BC3C06" w:rsidRDefault="00F83342" w:rsidP="00BC3C06">
            <w:pPr>
              <w:suppressAutoHyphens/>
              <w:jc w:val="both"/>
              <w:rPr>
                <w:rFonts w:ascii="Times New Roman" w:hAnsi="Times New Roman"/>
                <w:bCs/>
                <w:sz w:val="24"/>
                <w:szCs w:val="24"/>
              </w:rPr>
            </w:pPr>
            <w:r w:rsidRPr="00BC3C06">
              <w:rPr>
                <w:rFonts w:ascii="Times New Roman" w:hAnsi="Times New Roman"/>
                <w:sz w:val="24"/>
                <w:szCs w:val="24"/>
              </w:rPr>
              <w:t>посадочные места по количеству обучающихся, рабочее место преподавателя</w:t>
            </w:r>
          </w:p>
          <w:p w14:paraId="26845B5A" w14:textId="77777777" w:rsidR="00F83342" w:rsidRPr="00BC3C06" w:rsidRDefault="00F83342" w:rsidP="00BC3C06">
            <w:pPr>
              <w:suppressAutoHyphens/>
              <w:jc w:val="both"/>
              <w:rPr>
                <w:rFonts w:ascii="Times New Roman" w:hAnsi="Times New Roman"/>
                <w:bCs/>
                <w:sz w:val="24"/>
                <w:szCs w:val="24"/>
              </w:rPr>
            </w:pPr>
            <w:r w:rsidRPr="00BC3C06">
              <w:rPr>
                <w:rFonts w:ascii="Times New Roman" w:hAnsi="Times New Roman"/>
                <w:bCs/>
                <w:sz w:val="24"/>
                <w:szCs w:val="24"/>
              </w:rPr>
              <w:t xml:space="preserve">- гербарии растений, </w:t>
            </w:r>
          </w:p>
          <w:p w14:paraId="3EB15739" w14:textId="77777777" w:rsidR="00F83342" w:rsidRPr="00BC3C06" w:rsidRDefault="00F83342" w:rsidP="00BC3C06">
            <w:pPr>
              <w:suppressAutoHyphens/>
              <w:jc w:val="both"/>
              <w:rPr>
                <w:rFonts w:ascii="Times New Roman" w:hAnsi="Times New Roman"/>
                <w:bCs/>
                <w:sz w:val="24"/>
                <w:szCs w:val="24"/>
              </w:rPr>
            </w:pPr>
            <w:r w:rsidRPr="00BC3C06">
              <w:rPr>
                <w:rFonts w:ascii="Times New Roman" w:hAnsi="Times New Roman"/>
                <w:bCs/>
                <w:sz w:val="24"/>
                <w:szCs w:val="24"/>
              </w:rPr>
              <w:t xml:space="preserve">- коллекции семян сельскохозяйственных культур, вредителей, удобрений, </w:t>
            </w:r>
          </w:p>
          <w:p w14:paraId="346C0325" w14:textId="77777777" w:rsidR="00F83342" w:rsidRPr="00BC3C06" w:rsidRDefault="00F83342" w:rsidP="00BC3C06">
            <w:pPr>
              <w:suppressAutoHyphens/>
              <w:jc w:val="both"/>
              <w:rPr>
                <w:rFonts w:ascii="Times New Roman" w:hAnsi="Times New Roman"/>
                <w:bCs/>
                <w:sz w:val="24"/>
                <w:szCs w:val="24"/>
              </w:rPr>
            </w:pPr>
            <w:r w:rsidRPr="00BC3C06">
              <w:rPr>
                <w:rFonts w:ascii="Times New Roman" w:hAnsi="Times New Roman"/>
                <w:bCs/>
                <w:sz w:val="24"/>
                <w:szCs w:val="24"/>
              </w:rPr>
              <w:t xml:space="preserve">- муляжи плодов и овощей, </w:t>
            </w:r>
          </w:p>
          <w:p w14:paraId="2EC16953" w14:textId="77777777" w:rsidR="00F83342" w:rsidRPr="00BC3C06" w:rsidRDefault="00F83342" w:rsidP="00BC3C06">
            <w:pPr>
              <w:suppressAutoHyphens/>
              <w:jc w:val="both"/>
              <w:rPr>
                <w:rFonts w:ascii="Times New Roman" w:hAnsi="Times New Roman"/>
                <w:bCs/>
                <w:sz w:val="24"/>
                <w:szCs w:val="24"/>
              </w:rPr>
            </w:pPr>
            <w:r w:rsidRPr="00BC3C06">
              <w:rPr>
                <w:rFonts w:ascii="Times New Roman" w:hAnsi="Times New Roman"/>
                <w:bCs/>
                <w:sz w:val="24"/>
                <w:szCs w:val="24"/>
              </w:rPr>
              <w:t xml:space="preserve">- макеты </w:t>
            </w:r>
            <w:r w:rsidR="00BC3C06" w:rsidRPr="00BC3C06">
              <w:rPr>
                <w:rFonts w:ascii="Times New Roman" w:hAnsi="Times New Roman"/>
                <w:bCs/>
                <w:sz w:val="24"/>
                <w:szCs w:val="24"/>
              </w:rPr>
              <w:t>почвообрабатывающих</w:t>
            </w:r>
            <w:r w:rsidRPr="00BC3C06">
              <w:rPr>
                <w:rFonts w:ascii="Times New Roman" w:hAnsi="Times New Roman"/>
                <w:bCs/>
                <w:sz w:val="24"/>
                <w:szCs w:val="24"/>
              </w:rPr>
              <w:t xml:space="preserve"> орудий;</w:t>
            </w:r>
          </w:p>
          <w:p w14:paraId="4CF2688C" w14:textId="77777777" w:rsidR="00F83342" w:rsidRPr="00BC3C06" w:rsidRDefault="00F83342" w:rsidP="00BC3C06">
            <w:pPr>
              <w:suppressAutoHyphens/>
              <w:jc w:val="both"/>
              <w:rPr>
                <w:rFonts w:ascii="Times New Roman" w:hAnsi="Times New Roman"/>
                <w:iCs/>
                <w:sz w:val="24"/>
                <w:szCs w:val="24"/>
              </w:rPr>
            </w:pPr>
            <w:r w:rsidRPr="00BC3C06">
              <w:rPr>
                <w:rFonts w:ascii="Times New Roman" w:hAnsi="Times New Roman"/>
                <w:iCs/>
                <w:sz w:val="24"/>
                <w:szCs w:val="24"/>
              </w:rPr>
              <w:t>Техническое оснащение:</w:t>
            </w:r>
          </w:p>
          <w:p w14:paraId="0AA1A312" w14:textId="77777777" w:rsidR="00F83342" w:rsidRPr="00BC3C06" w:rsidRDefault="00F83342" w:rsidP="00BC3C06">
            <w:pPr>
              <w:suppressAutoHyphens/>
              <w:jc w:val="both"/>
              <w:rPr>
                <w:rFonts w:ascii="Times New Roman" w:hAnsi="Times New Roman"/>
                <w:iCs/>
                <w:sz w:val="24"/>
                <w:szCs w:val="24"/>
              </w:rPr>
            </w:pPr>
            <w:r w:rsidRPr="00BC3C06">
              <w:rPr>
                <w:rFonts w:ascii="Times New Roman" w:hAnsi="Times New Roman"/>
                <w:iCs/>
                <w:sz w:val="24"/>
                <w:szCs w:val="24"/>
              </w:rPr>
              <w:t>- компьютер с лицензионным программным обеспечением</w:t>
            </w:r>
            <w:r w:rsidRPr="00BC3C06">
              <w:rPr>
                <w:rFonts w:ascii="Times New Roman" w:hAnsi="Times New Roman"/>
                <w:sz w:val="24"/>
                <w:szCs w:val="24"/>
              </w:rPr>
              <w:t xml:space="preserve"> </w:t>
            </w:r>
            <w:r w:rsidRPr="00BC3C06">
              <w:rPr>
                <w:rFonts w:ascii="Times New Roman" w:hAnsi="Times New Roman"/>
                <w:iCs/>
                <w:sz w:val="24"/>
                <w:szCs w:val="24"/>
              </w:rPr>
              <w:t>и свободно распространяемым программным обеспечением, в том числе отечественного производства;</w:t>
            </w:r>
          </w:p>
          <w:p w14:paraId="75F9A5B4" w14:textId="77777777" w:rsidR="00F83342" w:rsidRPr="00BC3C06" w:rsidRDefault="00F83342" w:rsidP="00BC3C06">
            <w:pPr>
              <w:suppressAutoHyphens/>
              <w:rPr>
                <w:rFonts w:ascii="Times New Roman" w:hAnsi="Times New Roman"/>
                <w:sz w:val="24"/>
                <w:szCs w:val="24"/>
              </w:rPr>
            </w:pPr>
            <w:r w:rsidRPr="00BC3C06">
              <w:rPr>
                <w:rFonts w:ascii="Times New Roman" w:hAnsi="Times New Roman"/>
                <w:iCs/>
                <w:sz w:val="24"/>
                <w:szCs w:val="24"/>
              </w:rPr>
              <w:t>- мультимедийный проектор.</w:t>
            </w:r>
          </w:p>
        </w:tc>
      </w:tr>
      <w:tr w:rsidR="00F83342" w:rsidRPr="00BC3C06" w14:paraId="2229D831" w14:textId="77777777" w:rsidTr="00BC3C06">
        <w:tc>
          <w:tcPr>
            <w:tcW w:w="2405" w:type="dxa"/>
          </w:tcPr>
          <w:p w14:paraId="71A0C47B" w14:textId="77777777" w:rsidR="00F83342" w:rsidRPr="00BC3C06" w:rsidRDefault="00F83342" w:rsidP="00A31E4B">
            <w:pPr>
              <w:jc w:val="both"/>
              <w:rPr>
                <w:rFonts w:ascii="Times New Roman" w:hAnsi="Times New Roman"/>
                <w:sz w:val="24"/>
                <w:szCs w:val="24"/>
              </w:rPr>
            </w:pPr>
            <w:r w:rsidRPr="00BC3C06">
              <w:rPr>
                <w:rFonts w:ascii="Times New Roman" w:hAnsi="Times New Roman"/>
                <w:iCs/>
                <w:sz w:val="24"/>
                <w:szCs w:val="24"/>
              </w:rPr>
              <w:t>201 Бережливого производства</w:t>
            </w:r>
          </w:p>
        </w:tc>
        <w:tc>
          <w:tcPr>
            <w:tcW w:w="7938" w:type="dxa"/>
          </w:tcPr>
          <w:p w14:paraId="3F9E83F1" w14:textId="77777777" w:rsidR="00F83342" w:rsidRPr="00BC3C06" w:rsidRDefault="00F83342" w:rsidP="00A31E4B">
            <w:pPr>
              <w:widowControl w:val="0"/>
              <w:autoSpaceDE w:val="0"/>
              <w:autoSpaceDN w:val="0"/>
              <w:adjustRightInd w:val="0"/>
              <w:jc w:val="both"/>
              <w:rPr>
                <w:rFonts w:ascii="Times New Roman" w:hAnsi="Times New Roman"/>
                <w:color w:val="000000"/>
                <w:sz w:val="24"/>
                <w:szCs w:val="24"/>
              </w:rPr>
            </w:pPr>
            <w:r w:rsidRPr="00BC3C06">
              <w:rPr>
                <w:rFonts w:ascii="Times New Roman" w:hAnsi="Times New Roman"/>
                <w:color w:val="000000"/>
                <w:sz w:val="24"/>
                <w:szCs w:val="24"/>
              </w:rPr>
              <w:t xml:space="preserve"> рабочее место преподавателя; рабочие места обучающихся;</w:t>
            </w:r>
          </w:p>
          <w:p w14:paraId="3F3885B3" w14:textId="77777777" w:rsidR="00F83342" w:rsidRPr="00BC3C06" w:rsidRDefault="00F83342" w:rsidP="00A31E4B">
            <w:pPr>
              <w:widowControl w:val="0"/>
              <w:autoSpaceDE w:val="0"/>
              <w:autoSpaceDN w:val="0"/>
              <w:adjustRightInd w:val="0"/>
              <w:jc w:val="both"/>
              <w:rPr>
                <w:rFonts w:ascii="Times New Roman" w:hAnsi="Times New Roman"/>
                <w:color w:val="000000"/>
                <w:sz w:val="24"/>
                <w:szCs w:val="24"/>
              </w:rPr>
            </w:pPr>
            <w:r w:rsidRPr="00BC3C06">
              <w:rPr>
                <w:rFonts w:ascii="Times New Roman" w:hAnsi="Times New Roman"/>
                <w:color w:val="000000"/>
                <w:sz w:val="24"/>
                <w:szCs w:val="24"/>
              </w:rPr>
              <w:t>- наглядные пособия «Бережливое производство»:</w:t>
            </w:r>
          </w:p>
          <w:p w14:paraId="766DF300" w14:textId="77777777" w:rsidR="00F83342" w:rsidRPr="00BC3C06" w:rsidRDefault="00F83342" w:rsidP="00A31E4B">
            <w:pPr>
              <w:widowControl w:val="0"/>
              <w:autoSpaceDE w:val="0"/>
              <w:autoSpaceDN w:val="0"/>
              <w:adjustRightInd w:val="0"/>
              <w:jc w:val="both"/>
              <w:rPr>
                <w:rFonts w:ascii="Times New Roman" w:hAnsi="Times New Roman"/>
                <w:color w:val="000000"/>
                <w:sz w:val="24"/>
                <w:szCs w:val="24"/>
              </w:rPr>
            </w:pPr>
            <w:r w:rsidRPr="00BC3C06">
              <w:rPr>
                <w:rFonts w:ascii="Times New Roman" w:hAnsi="Times New Roman"/>
                <w:color w:val="000000"/>
                <w:sz w:val="24"/>
                <w:szCs w:val="24"/>
              </w:rPr>
              <w:t xml:space="preserve">- плакаты, раздаточный материал; </w:t>
            </w:r>
          </w:p>
          <w:p w14:paraId="73103212" w14:textId="77777777" w:rsidR="00F83342" w:rsidRPr="00BC3C06" w:rsidRDefault="00F83342" w:rsidP="00A31E4B">
            <w:pPr>
              <w:widowControl w:val="0"/>
              <w:autoSpaceDE w:val="0"/>
              <w:autoSpaceDN w:val="0"/>
              <w:adjustRightInd w:val="0"/>
              <w:jc w:val="both"/>
              <w:rPr>
                <w:rFonts w:ascii="Times New Roman" w:hAnsi="Times New Roman"/>
                <w:color w:val="000000"/>
                <w:sz w:val="24"/>
                <w:szCs w:val="24"/>
              </w:rPr>
            </w:pPr>
            <w:r w:rsidRPr="00BC3C06">
              <w:rPr>
                <w:rFonts w:ascii="Times New Roman" w:hAnsi="Times New Roman"/>
                <w:color w:val="000000"/>
                <w:sz w:val="24"/>
                <w:szCs w:val="24"/>
              </w:rPr>
              <w:t xml:space="preserve">- компьютеры по количеству обучающихся; </w:t>
            </w:r>
          </w:p>
          <w:p w14:paraId="4F5DCC1B" w14:textId="77777777" w:rsidR="00F83342" w:rsidRPr="00BC3C06" w:rsidRDefault="00F83342" w:rsidP="00A31E4B">
            <w:pPr>
              <w:suppressAutoHyphens/>
              <w:ind w:firstLine="709"/>
              <w:jc w:val="both"/>
              <w:rPr>
                <w:rFonts w:ascii="Times New Roman" w:hAnsi="Times New Roman"/>
                <w:iCs/>
                <w:sz w:val="24"/>
                <w:szCs w:val="24"/>
              </w:rPr>
            </w:pPr>
            <w:r w:rsidRPr="00BC3C06">
              <w:rPr>
                <w:rFonts w:ascii="Times New Roman" w:hAnsi="Times New Roman"/>
                <w:iCs/>
                <w:sz w:val="24"/>
                <w:szCs w:val="24"/>
              </w:rPr>
              <w:t>Техническое оснащение:</w:t>
            </w:r>
          </w:p>
          <w:p w14:paraId="5C6C137B" w14:textId="77777777" w:rsidR="00F83342" w:rsidRPr="00BC3C06" w:rsidRDefault="00F83342" w:rsidP="00A31E4B">
            <w:pPr>
              <w:suppressAutoHyphens/>
              <w:jc w:val="both"/>
              <w:rPr>
                <w:rFonts w:ascii="Times New Roman" w:hAnsi="Times New Roman"/>
                <w:iCs/>
                <w:sz w:val="24"/>
                <w:szCs w:val="24"/>
              </w:rPr>
            </w:pPr>
            <w:r w:rsidRPr="00BC3C06">
              <w:rPr>
                <w:rFonts w:ascii="Times New Roman" w:hAnsi="Times New Roman"/>
                <w:iCs/>
                <w:sz w:val="24"/>
                <w:szCs w:val="24"/>
              </w:rPr>
              <w:t>- компьютер с лицензионным программным обеспечением</w:t>
            </w:r>
            <w:r w:rsidRPr="00BC3C06">
              <w:rPr>
                <w:rFonts w:ascii="Times New Roman" w:hAnsi="Times New Roman"/>
                <w:sz w:val="24"/>
                <w:szCs w:val="24"/>
              </w:rPr>
              <w:t xml:space="preserve"> </w:t>
            </w:r>
            <w:r w:rsidRPr="00BC3C06">
              <w:rPr>
                <w:rFonts w:ascii="Times New Roman" w:hAnsi="Times New Roman"/>
                <w:iCs/>
                <w:sz w:val="24"/>
                <w:szCs w:val="24"/>
              </w:rPr>
              <w:t>и свободно распространяемым программным обеспечением, в том числе отечественного производства;</w:t>
            </w:r>
          </w:p>
          <w:p w14:paraId="39343033" w14:textId="77777777" w:rsidR="00F83342" w:rsidRPr="00BC3C06" w:rsidRDefault="00F83342" w:rsidP="00A31E4B">
            <w:pPr>
              <w:widowControl w:val="0"/>
              <w:autoSpaceDE w:val="0"/>
              <w:autoSpaceDN w:val="0"/>
              <w:adjustRightInd w:val="0"/>
              <w:jc w:val="both"/>
              <w:rPr>
                <w:rFonts w:ascii="Times New Roman" w:hAnsi="Times New Roman"/>
                <w:sz w:val="24"/>
                <w:szCs w:val="24"/>
              </w:rPr>
            </w:pPr>
            <w:r w:rsidRPr="00BC3C06">
              <w:rPr>
                <w:rFonts w:ascii="Times New Roman" w:hAnsi="Times New Roman"/>
                <w:iCs/>
                <w:sz w:val="24"/>
                <w:szCs w:val="24"/>
              </w:rPr>
              <w:t>- мультимедийный проектор.</w:t>
            </w:r>
          </w:p>
        </w:tc>
      </w:tr>
      <w:tr w:rsidR="00B35EA3" w:rsidRPr="00BC3C06" w14:paraId="10C17485" w14:textId="77777777" w:rsidTr="00BC3C06">
        <w:tc>
          <w:tcPr>
            <w:tcW w:w="2405" w:type="dxa"/>
          </w:tcPr>
          <w:p w14:paraId="75C94DA3" w14:textId="77777777" w:rsidR="00B35EA3" w:rsidRPr="00BC3C06" w:rsidRDefault="00B35EA3" w:rsidP="00BC3C06">
            <w:pPr>
              <w:jc w:val="both"/>
              <w:rPr>
                <w:rFonts w:ascii="Times New Roman" w:hAnsi="Times New Roman"/>
                <w:sz w:val="24"/>
                <w:szCs w:val="24"/>
              </w:rPr>
            </w:pPr>
            <w:r w:rsidRPr="00BC3C06">
              <w:rPr>
                <w:rFonts w:ascii="Times New Roman" w:hAnsi="Times New Roman"/>
                <w:b/>
                <w:sz w:val="24"/>
                <w:szCs w:val="24"/>
              </w:rPr>
              <w:t>Лаборатории</w:t>
            </w:r>
          </w:p>
        </w:tc>
        <w:tc>
          <w:tcPr>
            <w:tcW w:w="7938" w:type="dxa"/>
          </w:tcPr>
          <w:p w14:paraId="46B45F86" w14:textId="77777777" w:rsidR="00B35EA3" w:rsidRPr="00BC3C06" w:rsidRDefault="00B35EA3" w:rsidP="00BC3C06">
            <w:pPr>
              <w:jc w:val="both"/>
              <w:rPr>
                <w:rFonts w:ascii="Times New Roman" w:hAnsi="Times New Roman"/>
                <w:b/>
                <w:sz w:val="24"/>
                <w:szCs w:val="24"/>
              </w:rPr>
            </w:pPr>
          </w:p>
        </w:tc>
      </w:tr>
      <w:tr w:rsidR="00B35EA3" w:rsidRPr="00BC3C06" w14:paraId="1B2FE350" w14:textId="77777777" w:rsidTr="00BC3C06">
        <w:tc>
          <w:tcPr>
            <w:tcW w:w="2405" w:type="dxa"/>
          </w:tcPr>
          <w:p w14:paraId="689FC7D0" w14:textId="77777777" w:rsidR="00B35EA3" w:rsidRPr="00BC3C06" w:rsidRDefault="00B35EA3" w:rsidP="00BC3C06">
            <w:pPr>
              <w:rPr>
                <w:rFonts w:ascii="Times New Roman" w:hAnsi="Times New Roman"/>
                <w:sz w:val="24"/>
                <w:szCs w:val="24"/>
              </w:rPr>
            </w:pPr>
            <w:r w:rsidRPr="00BC3C06">
              <w:rPr>
                <w:rFonts w:ascii="Times New Roman" w:hAnsi="Times New Roman"/>
                <w:sz w:val="24"/>
                <w:szCs w:val="24"/>
              </w:rPr>
              <w:t xml:space="preserve">3 Электротехники (совмещенный) Устройство </w:t>
            </w:r>
            <w:r w:rsidRPr="00BC3C06">
              <w:rPr>
                <w:rFonts w:ascii="Times New Roman" w:hAnsi="Times New Roman"/>
                <w:sz w:val="24"/>
                <w:szCs w:val="24"/>
              </w:rPr>
              <w:lastRenderedPageBreak/>
              <w:t>автомобилей. Пункт технического обслуживания</w:t>
            </w:r>
          </w:p>
        </w:tc>
        <w:tc>
          <w:tcPr>
            <w:tcW w:w="7938" w:type="dxa"/>
          </w:tcPr>
          <w:p w14:paraId="54C16AED" w14:textId="77777777" w:rsidR="00B35EA3" w:rsidRPr="00BC3C06" w:rsidRDefault="00B35EA3" w:rsidP="00BC3C06">
            <w:pPr>
              <w:jc w:val="both"/>
              <w:rPr>
                <w:rFonts w:ascii="Times New Roman" w:hAnsi="Times New Roman"/>
                <w:sz w:val="24"/>
                <w:szCs w:val="24"/>
              </w:rPr>
            </w:pPr>
            <w:r w:rsidRPr="00BC3C06">
              <w:rPr>
                <w:rFonts w:ascii="Times New Roman" w:hAnsi="Times New Roman"/>
                <w:sz w:val="24"/>
                <w:szCs w:val="24"/>
              </w:rPr>
              <w:lastRenderedPageBreak/>
              <w:t xml:space="preserve">посадочные места по количеству обучающихся, рабочее место преподавателя, интерактивная доска; комплект деталей электрооборудования автомобилей и световой сигнализации, приборы, </w:t>
            </w:r>
            <w:r w:rsidRPr="00BC3C06">
              <w:rPr>
                <w:rFonts w:ascii="Times New Roman" w:hAnsi="Times New Roman"/>
                <w:sz w:val="24"/>
                <w:szCs w:val="24"/>
              </w:rPr>
              <w:lastRenderedPageBreak/>
              <w:t>инструменты и приспособления, демонстрационные комплексы «Электрооборудование автомобилей», плакаты по темам лабораторно-практических занятий, стенд «Диагностика электрических систем автомобиля», стенд «Диагностика электронных систем автомобиля», осциллограф, мультиметр, комплект расходных материалов.</w:t>
            </w:r>
          </w:p>
        </w:tc>
      </w:tr>
      <w:tr w:rsidR="00F83342" w:rsidRPr="00BC3C06" w14:paraId="5AB7E4D5" w14:textId="77777777" w:rsidTr="00BC3C06">
        <w:tc>
          <w:tcPr>
            <w:tcW w:w="2405" w:type="dxa"/>
          </w:tcPr>
          <w:p w14:paraId="1730260B" w14:textId="562E98D3" w:rsidR="00F83342" w:rsidRPr="00BC3C06" w:rsidRDefault="001C5EAC" w:rsidP="00BC3C06">
            <w:pPr>
              <w:rPr>
                <w:rFonts w:ascii="Times New Roman" w:hAnsi="Times New Roman"/>
                <w:sz w:val="24"/>
                <w:szCs w:val="24"/>
              </w:rPr>
            </w:pPr>
            <w:r>
              <w:rPr>
                <w:rFonts w:ascii="Times New Roman" w:hAnsi="Times New Roman"/>
                <w:bCs/>
                <w:iCs/>
                <w:sz w:val="24"/>
                <w:szCs w:val="24"/>
              </w:rPr>
              <w:lastRenderedPageBreak/>
              <w:t xml:space="preserve">206 </w:t>
            </w:r>
            <w:r w:rsidR="00F83342" w:rsidRPr="00BC3C06">
              <w:rPr>
                <w:rFonts w:ascii="Times New Roman" w:hAnsi="Times New Roman"/>
                <w:bCs/>
                <w:iCs/>
                <w:sz w:val="24"/>
                <w:szCs w:val="24"/>
              </w:rPr>
              <w:t>«Микробиологии, санитарии и гигиены»</w:t>
            </w:r>
          </w:p>
        </w:tc>
        <w:tc>
          <w:tcPr>
            <w:tcW w:w="7938" w:type="dxa"/>
          </w:tcPr>
          <w:p w14:paraId="2D302D65" w14:textId="77777777" w:rsidR="00F83342" w:rsidRPr="00BC3C06" w:rsidRDefault="00F83342" w:rsidP="00BC3C06">
            <w:pPr>
              <w:suppressAutoHyphens/>
              <w:jc w:val="both"/>
              <w:rPr>
                <w:rFonts w:ascii="Times New Roman" w:hAnsi="Times New Roman"/>
                <w:bCs/>
                <w:iCs/>
                <w:sz w:val="24"/>
                <w:szCs w:val="24"/>
              </w:rPr>
            </w:pPr>
            <w:r w:rsidRPr="00BC3C06">
              <w:rPr>
                <w:rFonts w:ascii="Times New Roman" w:hAnsi="Times New Roman"/>
                <w:bCs/>
                <w:iCs/>
                <w:sz w:val="24"/>
                <w:szCs w:val="24"/>
              </w:rPr>
              <w:t>посадочные места по количеству обучающихся; рабочее место преподавателя;</w:t>
            </w:r>
          </w:p>
          <w:p w14:paraId="2C4A346A" w14:textId="77777777" w:rsidR="00F83342" w:rsidRPr="00BC3C06" w:rsidRDefault="00F83342" w:rsidP="00BC3C06">
            <w:pPr>
              <w:suppressAutoHyphens/>
              <w:jc w:val="both"/>
              <w:rPr>
                <w:rFonts w:ascii="Times New Roman" w:hAnsi="Times New Roman"/>
                <w:bCs/>
                <w:iCs/>
                <w:sz w:val="24"/>
                <w:szCs w:val="24"/>
              </w:rPr>
            </w:pPr>
            <w:r w:rsidRPr="00BC3C06">
              <w:rPr>
                <w:rFonts w:ascii="Times New Roman" w:hAnsi="Times New Roman"/>
                <w:bCs/>
                <w:iCs/>
                <w:sz w:val="24"/>
                <w:szCs w:val="24"/>
              </w:rPr>
              <w:t>- комплект приборов, инструментов, приспособлений;</w:t>
            </w:r>
          </w:p>
          <w:p w14:paraId="35C98D3E" w14:textId="77777777" w:rsidR="00F83342" w:rsidRPr="00BC3C06" w:rsidRDefault="00F83342" w:rsidP="00BC3C06">
            <w:pPr>
              <w:suppressAutoHyphens/>
              <w:jc w:val="both"/>
              <w:rPr>
                <w:rFonts w:ascii="Times New Roman" w:hAnsi="Times New Roman"/>
                <w:bCs/>
                <w:iCs/>
                <w:sz w:val="24"/>
                <w:szCs w:val="24"/>
              </w:rPr>
            </w:pPr>
            <w:r w:rsidRPr="00BC3C06">
              <w:rPr>
                <w:rFonts w:ascii="Times New Roman" w:hAnsi="Times New Roman"/>
                <w:bCs/>
                <w:iCs/>
                <w:sz w:val="24"/>
                <w:szCs w:val="24"/>
              </w:rPr>
              <w:t>- комплект лабораторных принадлежностей, инвентаря и посуды;</w:t>
            </w:r>
          </w:p>
          <w:p w14:paraId="103C48FC" w14:textId="77777777" w:rsidR="00F83342" w:rsidRPr="00BC3C06" w:rsidRDefault="00F83342" w:rsidP="00BC3C06">
            <w:pPr>
              <w:suppressAutoHyphens/>
              <w:jc w:val="both"/>
              <w:rPr>
                <w:rFonts w:ascii="Times New Roman" w:hAnsi="Times New Roman"/>
                <w:bCs/>
                <w:iCs/>
                <w:sz w:val="24"/>
                <w:szCs w:val="24"/>
              </w:rPr>
            </w:pPr>
            <w:r w:rsidRPr="00BC3C06">
              <w:rPr>
                <w:rFonts w:ascii="Times New Roman" w:hAnsi="Times New Roman"/>
                <w:bCs/>
                <w:iCs/>
                <w:sz w:val="24"/>
                <w:szCs w:val="24"/>
              </w:rPr>
              <w:t>- комплект реактивов и расходных материалов;</w:t>
            </w:r>
          </w:p>
          <w:p w14:paraId="73C8ADA1" w14:textId="77777777" w:rsidR="00F83342" w:rsidRPr="00BC3C06" w:rsidRDefault="00F83342" w:rsidP="00BC3C06">
            <w:pPr>
              <w:suppressAutoHyphens/>
              <w:jc w:val="both"/>
              <w:rPr>
                <w:rFonts w:ascii="Times New Roman" w:hAnsi="Times New Roman"/>
                <w:bCs/>
                <w:iCs/>
                <w:sz w:val="24"/>
                <w:szCs w:val="24"/>
              </w:rPr>
            </w:pPr>
            <w:r w:rsidRPr="00BC3C06">
              <w:rPr>
                <w:rFonts w:ascii="Times New Roman" w:hAnsi="Times New Roman"/>
                <w:bCs/>
                <w:iCs/>
                <w:sz w:val="24"/>
                <w:szCs w:val="24"/>
              </w:rPr>
              <w:t>- микроскопы, стенды, набор образцов фиксированных и влажных препаратов;</w:t>
            </w:r>
          </w:p>
          <w:p w14:paraId="74BA01A1" w14:textId="77777777" w:rsidR="00F83342" w:rsidRPr="00BC3C06" w:rsidRDefault="00F83342" w:rsidP="00BC3C06">
            <w:pPr>
              <w:suppressAutoHyphens/>
              <w:jc w:val="both"/>
              <w:rPr>
                <w:rFonts w:ascii="Times New Roman" w:hAnsi="Times New Roman"/>
                <w:bCs/>
                <w:iCs/>
                <w:sz w:val="24"/>
                <w:szCs w:val="24"/>
              </w:rPr>
            </w:pPr>
            <w:r w:rsidRPr="00BC3C06">
              <w:rPr>
                <w:rFonts w:ascii="Times New Roman" w:hAnsi="Times New Roman"/>
                <w:bCs/>
                <w:iCs/>
                <w:sz w:val="24"/>
                <w:szCs w:val="24"/>
              </w:rPr>
              <w:t>- комплект учебных методических пособий по выполнению лабораторных и практических работ;</w:t>
            </w:r>
          </w:p>
          <w:p w14:paraId="1EDD7F57" w14:textId="77777777" w:rsidR="00F83342" w:rsidRPr="00BC3C06" w:rsidRDefault="00F83342" w:rsidP="00BC3C06">
            <w:pPr>
              <w:suppressAutoHyphens/>
              <w:jc w:val="both"/>
              <w:rPr>
                <w:rFonts w:ascii="Times New Roman" w:hAnsi="Times New Roman"/>
                <w:bCs/>
                <w:iCs/>
                <w:sz w:val="24"/>
                <w:szCs w:val="24"/>
              </w:rPr>
            </w:pPr>
            <w:r w:rsidRPr="00BC3C06">
              <w:rPr>
                <w:rFonts w:ascii="Times New Roman" w:hAnsi="Times New Roman"/>
                <w:bCs/>
                <w:iCs/>
                <w:sz w:val="24"/>
                <w:szCs w:val="24"/>
              </w:rPr>
              <w:t>- комплект плакатов, стендов, слайдов;</w:t>
            </w:r>
          </w:p>
          <w:p w14:paraId="326AFE34" w14:textId="77777777" w:rsidR="00F83342" w:rsidRPr="00BC3C06" w:rsidRDefault="00F83342" w:rsidP="00BC3C06">
            <w:pPr>
              <w:suppressAutoHyphens/>
              <w:jc w:val="both"/>
              <w:rPr>
                <w:rFonts w:ascii="Times New Roman" w:hAnsi="Times New Roman"/>
                <w:bCs/>
                <w:iCs/>
                <w:sz w:val="24"/>
                <w:szCs w:val="24"/>
              </w:rPr>
            </w:pPr>
            <w:r w:rsidRPr="00BC3C06">
              <w:rPr>
                <w:rFonts w:ascii="Times New Roman" w:hAnsi="Times New Roman"/>
                <w:bCs/>
                <w:iCs/>
                <w:sz w:val="24"/>
                <w:szCs w:val="24"/>
              </w:rPr>
              <w:t>- специализированная мебель и оборудование: шкаф вытяжной, микроскопы, холодильник, сушильный шкаф, термостат, РН-метр, автоклав и др.;</w:t>
            </w:r>
          </w:p>
          <w:p w14:paraId="4DA6E350" w14:textId="77777777" w:rsidR="00F83342" w:rsidRPr="00BC3C06" w:rsidRDefault="00F83342" w:rsidP="00BC3C06">
            <w:pPr>
              <w:suppressAutoHyphens/>
              <w:jc w:val="both"/>
              <w:rPr>
                <w:rFonts w:ascii="Times New Roman" w:hAnsi="Times New Roman"/>
                <w:bCs/>
                <w:iCs/>
                <w:sz w:val="24"/>
                <w:szCs w:val="24"/>
              </w:rPr>
            </w:pPr>
            <w:r w:rsidRPr="00BC3C06">
              <w:rPr>
                <w:rFonts w:ascii="Times New Roman" w:hAnsi="Times New Roman"/>
                <w:bCs/>
                <w:iCs/>
                <w:sz w:val="24"/>
                <w:szCs w:val="24"/>
              </w:rPr>
              <w:t>- комплект электронных учебно-наглядных пособий.</w:t>
            </w:r>
          </w:p>
          <w:p w14:paraId="166B4669" w14:textId="77777777" w:rsidR="00F83342" w:rsidRPr="00BC3C06" w:rsidRDefault="00F83342" w:rsidP="00BC3C06">
            <w:pPr>
              <w:suppressAutoHyphens/>
              <w:ind w:firstLine="709"/>
              <w:jc w:val="both"/>
              <w:rPr>
                <w:rFonts w:ascii="Times New Roman" w:hAnsi="Times New Roman"/>
                <w:bCs/>
                <w:iCs/>
                <w:sz w:val="24"/>
                <w:szCs w:val="24"/>
              </w:rPr>
            </w:pPr>
            <w:r w:rsidRPr="00BC3C06">
              <w:rPr>
                <w:rFonts w:ascii="Times New Roman" w:hAnsi="Times New Roman"/>
                <w:bCs/>
                <w:iCs/>
                <w:sz w:val="24"/>
                <w:szCs w:val="24"/>
              </w:rPr>
              <w:t>Техническое оснащение:</w:t>
            </w:r>
          </w:p>
          <w:p w14:paraId="2C78F586" w14:textId="77777777" w:rsidR="00F83342" w:rsidRPr="00BC3C06" w:rsidRDefault="00F83342" w:rsidP="00BC3C06">
            <w:pPr>
              <w:suppressAutoHyphens/>
              <w:jc w:val="both"/>
              <w:rPr>
                <w:rFonts w:ascii="Times New Roman" w:hAnsi="Times New Roman"/>
                <w:bCs/>
                <w:iCs/>
                <w:sz w:val="24"/>
                <w:szCs w:val="24"/>
              </w:rPr>
            </w:pPr>
            <w:r w:rsidRPr="00BC3C06">
              <w:rPr>
                <w:rFonts w:ascii="Times New Roman" w:hAnsi="Times New Roman"/>
                <w:bCs/>
                <w:iCs/>
                <w:sz w:val="24"/>
                <w:szCs w:val="24"/>
              </w:rPr>
              <w:t>- компьютер с лицензионным программным обеспечением</w:t>
            </w:r>
            <w:r w:rsidRPr="00BC3C06">
              <w:rPr>
                <w:rFonts w:ascii="Times New Roman" w:hAnsi="Times New Roman"/>
                <w:bCs/>
                <w:sz w:val="24"/>
                <w:szCs w:val="24"/>
              </w:rPr>
              <w:t xml:space="preserve"> </w:t>
            </w:r>
            <w:r w:rsidRPr="00BC3C06">
              <w:rPr>
                <w:rFonts w:ascii="Times New Roman" w:hAnsi="Times New Roman"/>
                <w:bCs/>
                <w:iCs/>
                <w:sz w:val="24"/>
                <w:szCs w:val="24"/>
              </w:rPr>
              <w:t>и свободно распространяемым программным обеспечением, в том числе отечественного производства;</w:t>
            </w:r>
          </w:p>
          <w:p w14:paraId="376FE52E" w14:textId="77777777" w:rsidR="00F83342" w:rsidRPr="00BC3C06" w:rsidRDefault="00F83342" w:rsidP="00BC3C06">
            <w:pPr>
              <w:suppressAutoHyphens/>
              <w:rPr>
                <w:rFonts w:ascii="Times New Roman" w:hAnsi="Times New Roman"/>
                <w:bCs/>
                <w:iCs/>
                <w:sz w:val="24"/>
                <w:szCs w:val="24"/>
              </w:rPr>
            </w:pPr>
            <w:r w:rsidRPr="00BC3C06">
              <w:rPr>
                <w:rFonts w:ascii="Times New Roman" w:hAnsi="Times New Roman"/>
                <w:bCs/>
                <w:iCs/>
                <w:sz w:val="24"/>
                <w:szCs w:val="24"/>
              </w:rPr>
              <w:t>- мультимедийный проектор.</w:t>
            </w:r>
          </w:p>
        </w:tc>
      </w:tr>
      <w:tr w:rsidR="00B35EA3" w:rsidRPr="00BC3C06" w14:paraId="0481445D" w14:textId="77777777" w:rsidTr="00BC3C06">
        <w:tc>
          <w:tcPr>
            <w:tcW w:w="2405" w:type="dxa"/>
          </w:tcPr>
          <w:p w14:paraId="5BD2B863" w14:textId="77777777" w:rsidR="00B35EA3" w:rsidRPr="00BC3C06" w:rsidRDefault="00B35EA3" w:rsidP="00BC3C06">
            <w:pPr>
              <w:rPr>
                <w:rFonts w:ascii="Times New Roman" w:hAnsi="Times New Roman"/>
                <w:b/>
                <w:sz w:val="24"/>
                <w:szCs w:val="24"/>
              </w:rPr>
            </w:pPr>
            <w:r w:rsidRPr="00BC3C06">
              <w:rPr>
                <w:rFonts w:ascii="Times New Roman" w:hAnsi="Times New Roman"/>
                <w:b/>
                <w:sz w:val="24"/>
                <w:szCs w:val="24"/>
              </w:rPr>
              <w:t xml:space="preserve">Мастерские </w:t>
            </w:r>
          </w:p>
        </w:tc>
        <w:tc>
          <w:tcPr>
            <w:tcW w:w="7938" w:type="dxa"/>
          </w:tcPr>
          <w:p w14:paraId="3DF89537" w14:textId="77777777" w:rsidR="00B35EA3" w:rsidRPr="00BC3C06" w:rsidRDefault="00B35EA3" w:rsidP="00BC3C06">
            <w:pPr>
              <w:rPr>
                <w:rFonts w:ascii="Times New Roman" w:hAnsi="Times New Roman"/>
                <w:b/>
                <w:sz w:val="24"/>
                <w:szCs w:val="24"/>
              </w:rPr>
            </w:pPr>
          </w:p>
        </w:tc>
      </w:tr>
      <w:tr w:rsidR="00B35EA3" w:rsidRPr="00BC3C06" w14:paraId="0A15A702" w14:textId="77777777" w:rsidTr="00BC3C06">
        <w:tc>
          <w:tcPr>
            <w:tcW w:w="2405" w:type="dxa"/>
          </w:tcPr>
          <w:p w14:paraId="6E284E0B" w14:textId="77777777" w:rsidR="00B35EA3" w:rsidRPr="00BC3C06" w:rsidRDefault="00B35EA3" w:rsidP="00A31E4B">
            <w:pPr>
              <w:jc w:val="both"/>
              <w:rPr>
                <w:rFonts w:ascii="Times New Roman" w:hAnsi="Times New Roman"/>
                <w:sz w:val="24"/>
                <w:szCs w:val="24"/>
              </w:rPr>
            </w:pPr>
            <w:r w:rsidRPr="00BC3C06">
              <w:rPr>
                <w:rFonts w:ascii="Times New Roman" w:hAnsi="Times New Roman"/>
                <w:sz w:val="24"/>
                <w:szCs w:val="24"/>
              </w:rPr>
              <w:t>1</w:t>
            </w:r>
            <w:r w:rsidR="00B7552A" w:rsidRPr="00BC3C06">
              <w:rPr>
                <w:rFonts w:ascii="Times New Roman" w:hAnsi="Times New Roman"/>
                <w:sz w:val="24"/>
                <w:szCs w:val="24"/>
              </w:rPr>
              <w:t>.</w:t>
            </w:r>
            <w:r w:rsidRPr="00BC3C06">
              <w:rPr>
                <w:rFonts w:ascii="Times New Roman" w:hAnsi="Times New Roman"/>
                <w:sz w:val="24"/>
                <w:szCs w:val="24"/>
              </w:rPr>
              <w:t xml:space="preserve"> Слесарная мастерская</w:t>
            </w:r>
          </w:p>
        </w:tc>
        <w:tc>
          <w:tcPr>
            <w:tcW w:w="7938" w:type="dxa"/>
          </w:tcPr>
          <w:p w14:paraId="1B46E6EC" w14:textId="77777777" w:rsidR="00B35EA3" w:rsidRPr="00BC3C06" w:rsidRDefault="00B35EA3" w:rsidP="00BC3C06">
            <w:pPr>
              <w:jc w:val="both"/>
              <w:rPr>
                <w:rFonts w:ascii="Times New Roman" w:hAnsi="Times New Roman"/>
                <w:sz w:val="24"/>
                <w:szCs w:val="24"/>
              </w:rPr>
            </w:pPr>
            <w:r w:rsidRPr="00BC3C06">
              <w:rPr>
                <w:rFonts w:ascii="Times New Roman" w:hAnsi="Times New Roman"/>
                <w:sz w:val="24"/>
                <w:szCs w:val="24"/>
              </w:rPr>
              <w:t>посадочные места по количеству обучающихся, рабочее место преподавателя, интерактивная доска; наборы слесарного инструмента; наборы измерительных инструментов; расходные материалы; отрезной инструмент; станки: сверлильный, заточной; комбинированный токарно-фрезерный; координатно-расточной; шлифовальный; пресс гидравлический; расходные материалы; комплекты средств индивидуальной защиты; огнетушители.</w:t>
            </w:r>
          </w:p>
        </w:tc>
      </w:tr>
      <w:tr w:rsidR="00B35EA3" w:rsidRPr="00BC3C06" w14:paraId="15E31358" w14:textId="77777777" w:rsidTr="00BC3C06">
        <w:tc>
          <w:tcPr>
            <w:tcW w:w="2405" w:type="dxa"/>
          </w:tcPr>
          <w:p w14:paraId="7BB49ED6" w14:textId="77777777" w:rsidR="00B35EA3" w:rsidRPr="00BC3C06" w:rsidRDefault="00B35EA3" w:rsidP="00A31E4B">
            <w:pPr>
              <w:jc w:val="both"/>
              <w:rPr>
                <w:rFonts w:ascii="Times New Roman" w:hAnsi="Times New Roman"/>
                <w:sz w:val="24"/>
                <w:szCs w:val="24"/>
              </w:rPr>
            </w:pPr>
            <w:r w:rsidRPr="00BC3C06">
              <w:rPr>
                <w:rFonts w:ascii="Times New Roman" w:hAnsi="Times New Roman"/>
                <w:sz w:val="24"/>
                <w:szCs w:val="24"/>
              </w:rPr>
              <w:t>2.</w:t>
            </w:r>
            <w:r w:rsidRPr="00BC3C06">
              <w:rPr>
                <w:rFonts w:ascii="Times New Roman" w:hAnsi="Times New Roman"/>
                <w:b/>
                <w:i/>
                <w:sz w:val="24"/>
                <w:szCs w:val="24"/>
              </w:rPr>
              <w:t xml:space="preserve"> </w:t>
            </w:r>
            <w:r w:rsidRPr="00BC3C06">
              <w:rPr>
                <w:rFonts w:ascii="Times New Roman" w:hAnsi="Times New Roman"/>
                <w:sz w:val="24"/>
                <w:szCs w:val="24"/>
              </w:rPr>
              <w:t>Ремонт и обслуживание тракторов и автомобилей</w:t>
            </w:r>
          </w:p>
        </w:tc>
        <w:tc>
          <w:tcPr>
            <w:tcW w:w="7938" w:type="dxa"/>
          </w:tcPr>
          <w:p w14:paraId="5B3E70E6" w14:textId="77777777" w:rsidR="00B35EA3" w:rsidRPr="00BC3C06" w:rsidRDefault="00B35EA3" w:rsidP="00BC3C06">
            <w:pPr>
              <w:jc w:val="both"/>
              <w:rPr>
                <w:rFonts w:ascii="Times New Roman" w:hAnsi="Times New Roman"/>
                <w:b/>
                <w:i/>
                <w:sz w:val="24"/>
                <w:szCs w:val="24"/>
              </w:rPr>
            </w:pPr>
            <w:r w:rsidRPr="00BC3C06">
              <w:rPr>
                <w:rFonts w:ascii="Times New Roman" w:hAnsi="Times New Roman"/>
                <w:sz w:val="24"/>
                <w:szCs w:val="24"/>
              </w:rPr>
              <w:t>посадочные места по количеству обучающихся, рабочее место преподавателя, интерактивная доска.</w:t>
            </w:r>
          </w:p>
          <w:p w14:paraId="057E1CD2" w14:textId="77777777" w:rsidR="00B35EA3" w:rsidRPr="00BC3C06" w:rsidRDefault="00B35EA3" w:rsidP="00BC3C06">
            <w:pPr>
              <w:autoSpaceDE w:val="0"/>
              <w:autoSpaceDN w:val="0"/>
              <w:adjustRightInd w:val="0"/>
              <w:ind w:firstLine="709"/>
              <w:jc w:val="both"/>
              <w:rPr>
                <w:rFonts w:ascii="Times New Roman" w:hAnsi="Times New Roman"/>
                <w:sz w:val="24"/>
                <w:szCs w:val="24"/>
              </w:rPr>
            </w:pPr>
            <w:r w:rsidRPr="00BC3C06">
              <w:rPr>
                <w:rFonts w:ascii="Times New Roman" w:hAnsi="Times New Roman"/>
                <w:sz w:val="24"/>
                <w:szCs w:val="24"/>
              </w:rPr>
              <w:t xml:space="preserve">Пост 1: Уборочно-моечный участок: расходные материалы для мойки автомобилей (шампунь для </w:t>
            </w:r>
            <w:proofErr w:type="spellStart"/>
            <w:r w:rsidRPr="00BC3C06">
              <w:rPr>
                <w:rFonts w:ascii="Times New Roman" w:hAnsi="Times New Roman"/>
                <w:sz w:val="24"/>
                <w:szCs w:val="24"/>
              </w:rPr>
              <w:t>безконтактной</w:t>
            </w:r>
            <w:proofErr w:type="spellEnd"/>
            <w:r w:rsidRPr="00BC3C06">
              <w:rPr>
                <w:rFonts w:ascii="Times New Roman" w:hAnsi="Times New Roman"/>
                <w:sz w:val="24"/>
                <w:szCs w:val="24"/>
              </w:rPr>
              <w:t xml:space="preserve"> мойки автомобилей, средство для удаления жировых и битумных пятен, средство для мытья стекол, полироль для интерьера автомобиля); микрофибра; пылесос; моечный аппарат высокого давления с </w:t>
            </w:r>
            <w:proofErr w:type="spellStart"/>
            <w:r w:rsidRPr="00BC3C06">
              <w:rPr>
                <w:rFonts w:ascii="Times New Roman" w:hAnsi="Times New Roman"/>
                <w:sz w:val="24"/>
                <w:szCs w:val="24"/>
              </w:rPr>
              <w:t>пеногенератором</w:t>
            </w:r>
            <w:proofErr w:type="spellEnd"/>
            <w:r w:rsidRPr="00BC3C06">
              <w:rPr>
                <w:rFonts w:ascii="Times New Roman" w:hAnsi="Times New Roman"/>
                <w:sz w:val="24"/>
                <w:szCs w:val="24"/>
              </w:rPr>
              <w:t>.</w:t>
            </w:r>
          </w:p>
          <w:p w14:paraId="52246207" w14:textId="77777777" w:rsidR="00B35EA3" w:rsidRPr="00BC3C06" w:rsidRDefault="00B35EA3" w:rsidP="00BC3C06">
            <w:pPr>
              <w:autoSpaceDE w:val="0"/>
              <w:autoSpaceDN w:val="0"/>
              <w:adjustRightInd w:val="0"/>
              <w:ind w:firstLine="851"/>
              <w:jc w:val="both"/>
              <w:rPr>
                <w:rFonts w:ascii="Times New Roman" w:hAnsi="Times New Roman"/>
                <w:sz w:val="24"/>
                <w:szCs w:val="24"/>
              </w:rPr>
            </w:pPr>
            <w:r w:rsidRPr="00BC3C06">
              <w:rPr>
                <w:rFonts w:ascii="Times New Roman" w:hAnsi="Times New Roman"/>
                <w:sz w:val="24"/>
                <w:szCs w:val="24"/>
              </w:rPr>
              <w:t xml:space="preserve">Пост 2: Диагностический участок: подъемник; диагностическое оборудование: (система компьютерной диагностики с необходимым программным обеспечением; сканер, диагностическая стойка, мультиметр, осциллограф, </w:t>
            </w:r>
            <w:proofErr w:type="spellStart"/>
            <w:r w:rsidRPr="00BC3C06">
              <w:rPr>
                <w:rFonts w:ascii="Times New Roman" w:hAnsi="Times New Roman"/>
                <w:sz w:val="24"/>
                <w:szCs w:val="24"/>
              </w:rPr>
              <w:t>компрессометр</w:t>
            </w:r>
            <w:proofErr w:type="spellEnd"/>
            <w:r w:rsidRPr="00BC3C06">
              <w:rPr>
                <w:rFonts w:ascii="Times New Roman" w:hAnsi="Times New Roman"/>
                <w:sz w:val="24"/>
                <w:szCs w:val="24"/>
              </w:rPr>
              <w:t xml:space="preserve">, </w:t>
            </w:r>
            <w:proofErr w:type="spellStart"/>
            <w:r w:rsidRPr="00BC3C06">
              <w:rPr>
                <w:rFonts w:ascii="Times New Roman" w:hAnsi="Times New Roman"/>
                <w:sz w:val="24"/>
                <w:szCs w:val="24"/>
              </w:rPr>
              <w:t>люфтомер</w:t>
            </w:r>
            <w:proofErr w:type="spellEnd"/>
            <w:r w:rsidRPr="00BC3C06">
              <w:rPr>
                <w:rFonts w:ascii="Times New Roman" w:hAnsi="Times New Roman"/>
                <w:sz w:val="24"/>
                <w:szCs w:val="24"/>
              </w:rPr>
              <w:t xml:space="preserve">; эндоскоп; стетоскоп; газоанализатор; </w:t>
            </w:r>
            <w:proofErr w:type="spellStart"/>
            <w:r w:rsidRPr="00BC3C06">
              <w:rPr>
                <w:rFonts w:ascii="Times New Roman" w:hAnsi="Times New Roman"/>
                <w:sz w:val="24"/>
                <w:szCs w:val="24"/>
              </w:rPr>
              <w:t>пуско</w:t>
            </w:r>
            <w:proofErr w:type="spellEnd"/>
            <w:r w:rsidRPr="00BC3C06">
              <w:rPr>
                <w:rFonts w:ascii="Times New Roman" w:hAnsi="Times New Roman"/>
                <w:sz w:val="24"/>
                <w:szCs w:val="24"/>
              </w:rPr>
              <w:t xml:space="preserve">-зарядное устройство, вилка нагрузочная, лампа ультрафиолетовая, аппарат для заправки и проверки давления системы кондиционера, термометр); инструментальная тележка с набором инструмента (гайковерт пневматический; набор торцевых головок, набор накидных/рожковых ключей; набор отверток; набор шестигранников, динамометрические ключи, молоток; набор выколоток, плоскогубцы, кусачки). </w:t>
            </w:r>
          </w:p>
          <w:p w14:paraId="58D19A28" w14:textId="77777777" w:rsidR="00B35EA3" w:rsidRPr="00BC3C06" w:rsidRDefault="00B35EA3" w:rsidP="00BC3C06">
            <w:pPr>
              <w:autoSpaceDE w:val="0"/>
              <w:autoSpaceDN w:val="0"/>
              <w:adjustRightInd w:val="0"/>
              <w:ind w:firstLine="709"/>
              <w:jc w:val="both"/>
              <w:rPr>
                <w:rFonts w:ascii="Times New Roman" w:hAnsi="Times New Roman"/>
                <w:sz w:val="24"/>
                <w:szCs w:val="24"/>
              </w:rPr>
            </w:pPr>
            <w:r w:rsidRPr="00BC3C06">
              <w:rPr>
                <w:rFonts w:ascii="Times New Roman" w:hAnsi="Times New Roman"/>
                <w:sz w:val="24"/>
                <w:szCs w:val="24"/>
              </w:rPr>
              <w:t xml:space="preserve">Пост 3: Слесарно-механический участок: автомобиль; подъемник; верстаки; вытяжка; стенд регулировки углов управляемых колес; станок </w:t>
            </w:r>
            <w:r w:rsidRPr="00BC3C06">
              <w:rPr>
                <w:rFonts w:ascii="Times New Roman" w:hAnsi="Times New Roman"/>
                <w:sz w:val="24"/>
                <w:szCs w:val="24"/>
              </w:rPr>
              <w:lastRenderedPageBreak/>
              <w:t xml:space="preserve">шиномонтажный; стенд балансировочный; установка </w:t>
            </w:r>
            <w:proofErr w:type="spellStart"/>
            <w:r w:rsidRPr="00BC3C06">
              <w:rPr>
                <w:rFonts w:ascii="Times New Roman" w:hAnsi="Times New Roman"/>
                <w:sz w:val="24"/>
                <w:szCs w:val="24"/>
              </w:rPr>
              <w:t>вулканизаторная</w:t>
            </w:r>
            <w:proofErr w:type="spellEnd"/>
            <w:r w:rsidRPr="00BC3C06">
              <w:rPr>
                <w:rFonts w:ascii="Times New Roman" w:hAnsi="Times New Roman"/>
                <w:sz w:val="24"/>
                <w:szCs w:val="24"/>
              </w:rPr>
              <w:t xml:space="preserve">; стенд для мойки колес; тележки инструментальные с набором инструмента; стеллажи; компрессор или </w:t>
            </w:r>
            <w:proofErr w:type="spellStart"/>
            <w:r w:rsidRPr="00BC3C06">
              <w:rPr>
                <w:rFonts w:ascii="Times New Roman" w:hAnsi="Times New Roman"/>
                <w:sz w:val="24"/>
                <w:szCs w:val="24"/>
              </w:rPr>
              <w:t>пневмолиния</w:t>
            </w:r>
            <w:proofErr w:type="spellEnd"/>
            <w:r w:rsidRPr="00BC3C06">
              <w:rPr>
                <w:rFonts w:ascii="Times New Roman" w:hAnsi="Times New Roman"/>
                <w:sz w:val="24"/>
                <w:szCs w:val="24"/>
              </w:rPr>
              <w:t xml:space="preserve">; стенд для регулировки света фар; набор контрольно-измерительного инструмента; (прибор для регулировки света фар, </w:t>
            </w:r>
            <w:proofErr w:type="spellStart"/>
            <w:r w:rsidRPr="00BC3C06">
              <w:rPr>
                <w:rFonts w:ascii="Times New Roman" w:hAnsi="Times New Roman"/>
                <w:sz w:val="24"/>
                <w:szCs w:val="24"/>
              </w:rPr>
              <w:t>компрессометр</w:t>
            </w:r>
            <w:proofErr w:type="spellEnd"/>
            <w:r w:rsidRPr="00BC3C06">
              <w:rPr>
                <w:rFonts w:ascii="Times New Roman" w:hAnsi="Times New Roman"/>
                <w:sz w:val="24"/>
                <w:szCs w:val="24"/>
              </w:rPr>
              <w:t xml:space="preserve">, прибор для измерения давления масла, прибор для измерения давления в топливной системе, штангенциркуль, микрометр, нутромер, набор щупов); комплект демонтажно-монтажного инструмента и приспособлений (набор приспособлений для вдавливания тормозных суппортов, съемник универсальный, съемник масляных фильтров, струбцина для стяжки пружин); оборудование для замены эксплуатационных жидкостей (бочка для слива и откачки масла, аппарат для замены тормозной жидкости, масляный нагнетатель). </w:t>
            </w:r>
          </w:p>
          <w:p w14:paraId="7C13D4C8" w14:textId="77777777" w:rsidR="00B35EA3" w:rsidRPr="00BC3C06" w:rsidRDefault="00B35EA3" w:rsidP="00BC3C06">
            <w:pPr>
              <w:autoSpaceDE w:val="0"/>
              <w:autoSpaceDN w:val="0"/>
              <w:adjustRightInd w:val="0"/>
              <w:ind w:firstLine="709"/>
              <w:jc w:val="both"/>
              <w:rPr>
                <w:rFonts w:ascii="Times New Roman" w:hAnsi="Times New Roman"/>
                <w:sz w:val="24"/>
                <w:szCs w:val="24"/>
              </w:rPr>
            </w:pPr>
            <w:r w:rsidRPr="00BC3C06">
              <w:rPr>
                <w:rFonts w:ascii="Times New Roman" w:hAnsi="Times New Roman"/>
                <w:sz w:val="24"/>
                <w:szCs w:val="24"/>
              </w:rPr>
              <w:t xml:space="preserve">Пост 4: Участок кузовного ремонта: стапель, тумба инструментальная (гайковерт пневматический, набор торцевых головок, набор накидных/рожковых ключей, набор отверток, набор шестигранников, динамометрические ключи, молоток, набор выколоток, плоскогубцы, кусачки); набор инструмента для разборки деталей интерьера, набор инструмента для демонтажа и вклейки вклеиваемых стекол, сварочное оборудование (сварочный полуавтомат, сварочный инвертор, экраны защитные, расходные материалы: сварочная проволока, электроды, баллон со сварочной смесью); отрезной инструмент (пневматическая болгарка, ножовка по металлу, </w:t>
            </w:r>
            <w:proofErr w:type="spellStart"/>
            <w:r w:rsidRPr="00BC3C06">
              <w:rPr>
                <w:rFonts w:ascii="Times New Roman" w:hAnsi="Times New Roman"/>
                <w:sz w:val="24"/>
                <w:szCs w:val="24"/>
              </w:rPr>
              <w:t>пневмоотбойник</w:t>
            </w:r>
            <w:proofErr w:type="spellEnd"/>
            <w:r w:rsidRPr="00BC3C06">
              <w:rPr>
                <w:rFonts w:ascii="Times New Roman" w:hAnsi="Times New Roman"/>
                <w:sz w:val="24"/>
                <w:szCs w:val="24"/>
              </w:rPr>
              <w:t xml:space="preserve">); гидравлические растяжки, измерительная система геометрии кузова, (линейка шаблонная, толщиномер); </w:t>
            </w:r>
            <w:proofErr w:type="spellStart"/>
            <w:r w:rsidRPr="00BC3C06">
              <w:rPr>
                <w:rFonts w:ascii="Times New Roman" w:hAnsi="Times New Roman"/>
                <w:sz w:val="24"/>
                <w:szCs w:val="24"/>
              </w:rPr>
              <w:t>споттер</w:t>
            </w:r>
            <w:proofErr w:type="spellEnd"/>
            <w:r w:rsidRPr="00BC3C06">
              <w:rPr>
                <w:rFonts w:ascii="Times New Roman" w:hAnsi="Times New Roman"/>
                <w:sz w:val="24"/>
                <w:szCs w:val="24"/>
              </w:rPr>
              <w:t xml:space="preserve">, набор инструмента для рихтовки; (молотки, поддержки, набор монтажных лопаток, </w:t>
            </w:r>
            <w:proofErr w:type="spellStart"/>
            <w:r w:rsidRPr="00BC3C06">
              <w:rPr>
                <w:rFonts w:ascii="Times New Roman" w:hAnsi="Times New Roman"/>
                <w:sz w:val="24"/>
                <w:szCs w:val="24"/>
              </w:rPr>
              <w:t>рихтовочные</w:t>
            </w:r>
            <w:proofErr w:type="spellEnd"/>
            <w:r w:rsidRPr="00BC3C06">
              <w:rPr>
                <w:rFonts w:ascii="Times New Roman" w:hAnsi="Times New Roman"/>
                <w:sz w:val="24"/>
                <w:szCs w:val="24"/>
              </w:rPr>
              <w:t xml:space="preserve"> пилы); набор струбцин, набор инструментов для нанесения шпатлевки (шпатели, расходные материалы: шпатлёвка, отвердитель); шлифовальный инструмент пневматическая </w:t>
            </w:r>
            <w:proofErr w:type="spellStart"/>
            <w:r w:rsidRPr="00BC3C06">
              <w:rPr>
                <w:rFonts w:ascii="Times New Roman" w:hAnsi="Times New Roman"/>
                <w:sz w:val="24"/>
                <w:szCs w:val="24"/>
              </w:rPr>
              <w:t>угло</w:t>
            </w:r>
            <w:proofErr w:type="spellEnd"/>
            <w:r w:rsidRPr="00BC3C06">
              <w:rPr>
                <w:rFonts w:ascii="Times New Roman" w:hAnsi="Times New Roman"/>
                <w:sz w:val="24"/>
                <w:szCs w:val="24"/>
              </w:rPr>
              <w:t xml:space="preserve">-шлифовальная машинка, эксцентриковая шлифовальная машинка, кузовной рубанок); подставки для правки деталей. </w:t>
            </w:r>
          </w:p>
          <w:p w14:paraId="1FD6FE36" w14:textId="77777777" w:rsidR="00B35EA3" w:rsidRPr="00BC3C06" w:rsidRDefault="00B35EA3" w:rsidP="00BC3C06">
            <w:pPr>
              <w:autoSpaceDE w:val="0"/>
              <w:autoSpaceDN w:val="0"/>
              <w:adjustRightInd w:val="0"/>
              <w:ind w:firstLine="709"/>
              <w:jc w:val="both"/>
              <w:rPr>
                <w:rFonts w:ascii="Times New Roman" w:hAnsi="Times New Roman"/>
                <w:sz w:val="24"/>
                <w:szCs w:val="24"/>
              </w:rPr>
            </w:pPr>
            <w:r w:rsidRPr="00BC3C06">
              <w:rPr>
                <w:rFonts w:ascii="Times New Roman" w:hAnsi="Times New Roman"/>
                <w:sz w:val="24"/>
                <w:szCs w:val="24"/>
              </w:rPr>
              <w:t xml:space="preserve">Пост 5: Окрасочный участок: пост подбора краски; (микс-машина, рабочий стол, колор-боксы, весы электронные); пост подготовки автомобиля к окраске; шлифовальный инструмент ручной и электрический (эксцентриковые шлифовальные машины, рубанки шлифовальные); краскопульты (краскопульты для нанесения грунтовок, базы и лака); расходные материалы для подготовки и окраски автомобилей (скотч малярный и контурный, пленка маскировочная, грунтовка, краска, лак, растворитель, салфетки </w:t>
            </w:r>
            <w:proofErr w:type="spellStart"/>
            <w:r w:rsidRPr="00BC3C06">
              <w:rPr>
                <w:rFonts w:ascii="Times New Roman" w:hAnsi="Times New Roman"/>
                <w:sz w:val="24"/>
                <w:szCs w:val="24"/>
              </w:rPr>
              <w:t>безворсовые</w:t>
            </w:r>
            <w:proofErr w:type="spellEnd"/>
            <w:r w:rsidRPr="00BC3C06">
              <w:rPr>
                <w:rFonts w:ascii="Times New Roman" w:hAnsi="Times New Roman"/>
                <w:sz w:val="24"/>
                <w:szCs w:val="24"/>
              </w:rPr>
              <w:t xml:space="preserve">, материал шлифовальный); окрасочная камера. </w:t>
            </w:r>
          </w:p>
        </w:tc>
      </w:tr>
      <w:tr w:rsidR="00B35EA3" w:rsidRPr="00BC3C06" w14:paraId="42B0B727" w14:textId="77777777" w:rsidTr="00BC3C06">
        <w:tc>
          <w:tcPr>
            <w:tcW w:w="2405" w:type="dxa"/>
          </w:tcPr>
          <w:p w14:paraId="4369D383" w14:textId="77777777" w:rsidR="00B35EA3" w:rsidRPr="00BC3C06" w:rsidRDefault="00B35EA3" w:rsidP="00BC3C06">
            <w:pPr>
              <w:rPr>
                <w:rFonts w:ascii="Times New Roman" w:hAnsi="Times New Roman"/>
                <w:b/>
                <w:sz w:val="24"/>
                <w:szCs w:val="24"/>
              </w:rPr>
            </w:pPr>
            <w:r w:rsidRPr="00BC3C06">
              <w:rPr>
                <w:rFonts w:ascii="Times New Roman" w:hAnsi="Times New Roman"/>
                <w:b/>
                <w:sz w:val="24"/>
                <w:szCs w:val="24"/>
              </w:rPr>
              <w:lastRenderedPageBreak/>
              <w:t xml:space="preserve">Полигоны </w:t>
            </w:r>
          </w:p>
        </w:tc>
        <w:tc>
          <w:tcPr>
            <w:tcW w:w="7938" w:type="dxa"/>
          </w:tcPr>
          <w:p w14:paraId="4DE41970" w14:textId="77777777" w:rsidR="00B35EA3" w:rsidRPr="00BC3C06" w:rsidRDefault="00B35EA3" w:rsidP="00BC3C06">
            <w:pPr>
              <w:rPr>
                <w:rFonts w:ascii="Times New Roman" w:hAnsi="Times New Roman"/>
                <w:b/>
                <w:sz w:val="24"/>
                <w:szCs w:val="24"/>
              </w:rPr>
            </w:pPr>
          </w:p>
        </w:tc>
      </w:tr>
      <w:tr w:rsidR="00B35EA3" w:rsidRPr="00BC3C06" w14:paraId="3AC9B839" w14:textId="77777777" w:rsidTr="00BC3C06">
        <w:tc>
          <w:tcPr>
            <w:tcW w:w="2405" w:type="dxa"/>
          </w:tcPr>
          <w:p w14:paraId="106F285D" w14:textId="77777777" w:rsidR="00B35EA3" w:rsidRPr="00BC3C06" w:rsidRDefault="00B35EA3" w:rsidP="00A31E4B">
            <w:pPr>
              <w:jc w:val="both"/>
              <w:rPr>
                <w:rFonts w:ascii="Times New Roman" w:hAnsi="Times New Roman"/>
                <w:sz w:val="24"/>
                <w:szCs w:val="24"/>
              </w:rPr>
            </w:pPr>
            <w:r w:rsidRPr="00BC3C06">
              <w:rPr>
                <w:rFonts w:ascii="Times New Roman" w:hAnsi="Times New Roman"/>
                <w:sz w:val="24"/>
                <w:szCs w:val="24"/>
              </w:rPr>
              <w:t xml:space="preserve">Автодром, </w:t>
            </w:r>
            <w:proofErr w:type="spellStart"/>
            <w:r w:rsidRPr="00BC3C06">
              <w:rPr>
                <w:rFonts w:ascii="Times New Roman" w:hAnsi="Times New Roman"/>
                <w:sz w:val="24"/>
                <w:szCs w:val="24"/>
              </w:rPr>
              <w:t>трактородром</w:t>
            </w:r>
            <w:proofErr w:type="spellEnd"/>
          </w:p>
        </w:tc>
        <w:tc>
          <w:tcPr>
            <w:tcW w:w="7938" w:type="dxa"/>
          </w:tcPr>
          <w:p w14:paraId="136C3F6B" w14:textId="77777777" w:rsidR="00B35EA3" w:rsidRPr="00BC3C06" w:rsidRDefault="00B35EA3" w:rsidP="00A31E4B">
            <w:pPr>
              <w:jc w:val="both"/>
              <w:rPr>
                <w:rFonts w:ascii="Times New Roman" w:hAnsi="Times New Roman"/>
                <w:sz w:val="24"/>
                <w:szCs w:val="24"/>
              </w:rPr>
            </w:pPr>
            <w:r w:rsidRPr="00BC3C06">
              <w:rPr>
                <w:rFonts w:ascii="Times New Roman" w:hAnsi="Times New Roman"/>
                <w:sz w:val="24"/>
                <w:szCs w:val="24"/>
              </w:rPr>
              <w:t>автодром, соответствующий требованиям программ профессионального обучения водителей транспортных средств соответствующих категорий и подкатегорий, а также парк учебных автомобилей.</w:t>
            </w:r>
          </w:p>
        </w:tc>
      </w:tr>
      <w:tr w:rsidR="00B35EA3" w:rsidRPr="00BC3C06" w14:paraId="49EDE3A8" w14:textId="77777777" w:rsidTr="00BC3C06">
        <w:tc>
          <w:tcPr>
            <w:tcW w:w="2405" w:type="dxa"/>
          </w:tcPr>
          <w:p w14:paraId="67AD4011" w14:textId="77777777" w:rsidR="00B35EA3" w:rsidRPr="00BC3C06" w:rsidRDefault="00B35EA3" w:rsidP="00BC3C06">
            <w:pPr>
              <w:jc w:val="both"/>
              <w:rPr>
                <w:rFonts w:ascii="Times New Roman" w:hAnsi="Times New Roman"/>
                <w:sz w:val="24"/>
                <w:szCs w:val="24"/>
              </w:rPr>
            </w:pPr>
            <w:r w:rsidRPr="00BC3C06">
              <w:rPr>
                <w:rFonts w:ascii="Times New Roman" w:hAnsi="Times New Roman"/>
                <w:b/>
                <w:sz w:val="24"/>
                <w:szCs w:val="24"/>
              </w:rPr>
              <w:t>Залы:</w:t>
            </w:r>
          </w:p>
        </w:tc>
        <w:tc>
          <w:tcPr>
            <w:tcW w:w="7938" w:type="dxa"/>
          </w:tcPr>
          <w:p w14:paraId="7C7FB273" w14:textId="77777777" w:rsidR="00B35EA3" w:rsidRPr="00BC3C06" w:rsidRDefault="00B35EA3" w:rsidP="00BC3C06">
            <w:pPr>
              <w:jc w:val="both"/>
              <w:rPr>
                <w:rFonts w:ascii="Times New Roman" w:hAnsi="Times New Roman"/>
                <w:b/>
                <w:sz w:val="24"/>
                <w:szCs w:val="24"/>
              </w:rPr>
            </w:pPr>
          </w:p>
        </w:tc>
      </w:tr>
      <w:tr w:rsidR="00B35EA3" w:rsidRPr="00BC3C06" w14:paraId="2A7AF92E" w14:textId="77777777" w:rsidTr="00BC3C06">
        <w:tc>
          <w:tcPr>
            <w:tcW w:w="2405" w:type="dxa"/>
          </w:tcPr>
          <w:p w14:paraId="464383DD" w14:textId="77777777" w:rsidR="00B35EA3" w:rsidRPr="00BC3C06" w:rsidRDefault="00B35EA3" w:rsidP="00BC3C06">
            <w:pPr>
              <w:jc w:val="both"/>
              <w:rPr>
                <w:rFonts w:ascii="Times New Roman" w:hAnsi="Times New Roman"/>
                <w:sz w:val="24"/>
                <w:szCs w:val="24"/>
              </w:rPr>
            </w:pPr>
            <w:r w:rsidRPr="00BC3C06">
              <w:rPr>
                <w:rFonts w:ascii="Times New Roman" w:hAnsi="Times New Roman"/>
                <w:sz w:val="24"/>
                <w:szCs w:val="24"/>
              </w:rPr>
              <w:t>Общ №1 Библиотека, читальный зал</w:t>
            </w:r>
          </w:p>
        </w:tc>
        <w:tc>
          <w:tcPr>
            <w:tcW w:w="7938" w:type="dxa"/>
          </w:tcPr>
          <w:p w14:paraId="27269B57" w14:textId="77777777" w:rsidR="00B35EA3" w:rsidRPr="00BC3C06" w:rsidRDefault="00B35EA3" w:rsidP="00BC3C06">
            <w:pPr>
              <w:jc w:val="both"/>
              <w:rPr>
                <w:rFonts w:ascii="Times New Roman" w:hAnsi="Times New Roman"/>
                <w:sz w:val="24"/>
                <w:szCs w:val="24"/>
              </w:rPr>
            </w:pPr>
            <w:r w:rsidRPr="00BC3C06">
              <w:rPr>
                <w:rFonts w:ascii="Times New Roman" w:hAnsi="Times New Roman"/>
                <w:sz w:val="24"/>
                <w:szCs w:val="24"/>
              </w:rPr>
              <w:t>библиотека печатных и электронных ресурсов;</w:t>
            </w:r>
          </w:p>
          <w:p w14:paraId="0F221B38" w14:textId="77777777" w:rsidR="00B35EA3" w:rsidRPr="00BC3C06" w:rsidRDefault="00B35EA3" w:rsidP="00BC3C06">
            <w:pPr>
              <w:jc w:val="both"/>
              <w:rPr>
                <w:rFonts w:ascii="Times New Roman" w:hAnsi="Times New Roman"/>
                <w:sz w:val="24"/>
                <w:szCs w:val="24"/>
              </w:rPr>
            </w:pPr>
            <w:r w:rsidRPr="00BC3C06">
              <w:rPr>
                <w:rFonts w:ascii="Times New Roman" w:hAnsi="Times New Roman"/>
                <w:sz w:val="24"/>
                <w:szCs w:val="24"/>
              </w:rPr>
              <w:t xml:space="preserve">ПК с доступом к </w:t>
            </w:r>
            <w:proofErr w:type="spellStart"/>
            <w:r w:rsidRPr="00BC3C06">
              <w:rPr>
                <w:rFonts w:ascii="Times New Roman" w:hAnsi="Times New Roman"/>
                <w:sz w:val="24"/>
                <w:szCs w:val="24"/>
              </w:rPr>
              <w:t>Internet</w:t>
            </w:r>
            <w:proofErr w:type="spellEnd"/>
            <w:r w:rsidRPr="00BC3C06">
              <w:rPr>
                <w:rFonts w:ascii="Times New Roman" w:hAnsi="Times New Roman"/>
                <w:sz w:val="24"/>
                <w:szCs w:val="24"/>
              </w:rPr>
              <w:t>-ресурсам; принтер</w:t>
            </w:r>
          </w:p>
        </w:tc>
      </w:tr>
      <w:tr w:rsidR="00B35EA3" w:rsidRPr="00BC3C06" w14:paraId="713FE57E" w14:textId="77777777" w:rsidTr="00BC3C06">
        <w:tc>
          <w:tcPr>
            <w:tcW w:w="2405" w:type="dxa"/>
          </w:tcPr>
          <w:p w14:paraId="4AB61847" w14:textId="77777777" w:rsidR="00B35EA3" w:rsidRPr="00BC3C06" w:rsidRDefault="00B35EA3" w:rsidP="00BC3C06">
            <w:pPr>
              <w:jc w:val="both"/>
              <w:rPr>
                <w:rFonts w:ascii="Times New Roman" w:hAnsi="Times New Roman"/>
                <w:sz w:val="24"/>
                <w:szCs w:val="24"/>
              </w:rPr>
            </w:pPr>
            <w:r w:rsidRPr="00BC3C06">
              <w:rPr>
                <w:rFonts w:ascii="Times New Roman" w:hAnsi="Times New Roman"/>
                <w:sz w:val="24"/>
                <w:szCs w:val="24"/>
              </w:rPr>
              <w:t xml:space="preserve">Учеб. корпус </w:t>
            </w:r>
          </w:p>
          <w:p w14:paraId="46CE28F8" w14:textId="77777777" w:rsidR="00B35EA3" w:rsidRPr="00BC3C06" w:rsidRDefault="00B35EA3" w:rsidP="00BC3C06">
            <w:pPr>
              <w:jc w:val="both"/>
              <w:rPr>
                <w:rFonts w:ascii="Times New Roman" w:hAnsi="Times New Roman"/>
                <w:sz w:val="24"/>
                <w:szCs w:val="24"/>
              </w:rPr>
            </w:pPr>
            <w:r w:rsidRPr="00BC3C06">
              <w:rPr>
                <w:rFonts w:ascii="Times New Roman" w:hAnsi="Times New Roman"/>
                <w:sz w:val="24"/>
                <w:szCs w:val="24"/>
              </w:rPr>
              <w:t>Актовый зал</w:t>
            </w:r>
          </w:p>
        </w:tc>
        <w:tc>
          <w:tcPr>
            <w:tcW w:w="7938" w:type="dxa"/>
          </w:tcPr>
          <w:p w14:paraId="6E068F61" w14:textId="77777777" w:rsidR="00B35EA3" w:rsidRPr="00BC3C06" w:rsidRDefault="00B35EA3" w:rsidP="00BC3C06">
            <w:pPr>
              <w:tabs>
                <w:tab w:val="left" w:pos="3060"/>
              </w:tabs>
              <w:ind w:hanging="20"/>
              <w:jc w:val="both"/>
              <w:rPr>
                <w:rFonts w:ascii="Times New Roman" w:hAnsi="Times New Roman"/>
                <w:sz w:val="24"/>
                <w:szCs w:val="24"/>
              </w:rPr>
            </w:pPr>
            <w:r w:rsidRPr="00BC3C06">
              <w:rPr>
                <w:rFonts w:ascii="Times New Roman" w:hAnsi="Times New Roman"/>
                <w:sz w:val="24"/>
                <w:szCs w:val="24"/>
              </w:rPr>
              <w:t>музыкальные инструменты: акустическое пианино, гитара; синтезатор;</w:t>
            </w:r>
          </w:p>
          <w:p w14:paraId="0CB75B8D" w14:textId="77777777" w:rsidR="00B35EA3" w:rsidRPr="00BC3C06" w:rsidRDefault="00B35EA3" w:rsidP="00BC3C06">
            <w:pPr>
              <w:tabs>
                <w:tab w:val="left" w:pos="3060"/>
              </w:tabs>
              <w:ind w:hanging="20"/>
              <w:jc w:val="both"/>
              <w:rPr>
                <w:rFonts w:ascii="Times New Roman" w:hAnsi="Times New Roman"/>
                <w:sz w:val="24"/>
                <w:szCs w:val="24"/>
              </w:rPr>
            </w:pPr>
            <w:r w:rsidRPr="00BC3C06">
              <w:rPr>
                <w:rFonts w:ascii="Times New Roman" w:hAnsi="Times New Roman"/>
                <w:sz w:val="24"/>
                <w:szCs w:val="24"/>
              </w:rPr>
              <w:t>Технические средства обучения: звукоусиливающая аппаратура (проводные и радио</w:t>
            </w:r>
            <w:r w:rsidR="009715B0" w:rsidRPr="00BC3C06">
              <w:rPr>
                <w:rFonts w:ascii="Times New Roman" w:hAnsi="Times New Roman"/>
                <w:sz w:val="24"/>
                <w:szCs w:val="24"/>
              </w:rPr>
              <w:t xml:space="preserve"> </w:t>
            </w:r>
            <w:r w:rsidRPr="00BC3C06">
              <w:rPr>
                <w:rFonts w:ascii="Times New Roman" w:hAnsi="Times New Roman"/>
                <w:sz w:val="24"/>
                <w:szCs w:val="24"/>
              </w:rPr>
              <w:t xml:space="preserve">- микрофоны, усилительные колонки, компьютер, микшерный пульт). </w:t>
            </w:r>
          </w:p>
        </w:tc>
      </w:tr>
      <w:tr w:rsidR="00B35EA3" w:rsidRPr="00BC3C06" w14:paraId="5606CAB4" w14:textId="77777777" w:rsidTr="00BC3C06">
        <w:tc>
          <w:tcPr>
            <w:tcW w:w="2405" w:type="dxa"/>
          </w:tcPr>
          <w:p w14:paraId="3B541899" w14:textId="77777777" w:rsidR="00B35EA3" w:rsidRPr="00BC3C06" w:rsidRDefault="00B35EA3" w:rsidP="00BC3C06">
            <w:pPr>
              <w:jc w:val="both"/>
              <w:rPr>
                <w:rFonts w:ascii="Times New Roman" w:hAnsi="Times New Roman"/>
                <w:sz w:val="24"/>
                <w:szCs w:val="24"/>
              </w:rPr>
            </w:pPr>
            <w:r w:rsidRPr="00BC3C06">
              <w:rPr>
                <w:rFonts w:ascii="Times New Roman" w:hAnsi="Times New Roman"/>
                <w:sz w:val="24"/>
                <w:szCs w:val="24"/>
              </w:rPr>
              <w:t>Учеб. корпус Спортивный зал</w:t>
            </w:r>
          </w:p>
        </w:tc>
        <w:tc>
          <w:tcPr>
            <w:tcW w:w="7938" w:type="dxa"/>
          </w:tcPr>
          <w:p w14:paraId="244068F2" w14:textId="77777777" w:rsidR="00B35EA3" w:rsidRPr="00BC3C06" w:rsidRDefault="00B35EA3" w:rsidP="00BC3C06">
            <w:pPr>
              <w:pStyle w:val="Default"/>
              <w:ind w:hanging="26"/>
              <w:jc w:val="both"/>
            </w:pPr>
            <w:r w:rsidRPr="00BC3C06">
              <w:t xml:space="preserve">стенка гимнастическая; перекладина навесная универсальная для стенки гимнастической; гимнастические скамейки; гимнастические снаряды, маты гимнастические, канат, шест для лазания, канат для перетягивания, стойки </w:t>
            </w:r>
            <w:r w:rsidRPr="00BC3C06">
              <w:lastRenderedPageBreak/>
              <w:t xml:space="preserve">для прыжков в высоту, перекладина для прыжков в высоту, зона приземления для прыжков в высоту, скакалки, палки гимнастические, мячи набивные, мячи для метания, гантели (разные), гири 16, 24, 32 кг, секундомеры, весы напольные, ростомер, динамометры, приборы для измерения давления и др.; кольца баскетбольные, щиты баскетбольные, сетки баскетбольные, мячи баскетбольные, стойки волейбольные, защита для волей- больных стоек, сетка волейбольная, волейбольные мячи, ворота для мини-футбола, сетки для ворот мини-футбольных, гасители для ворот мини-футбольных, мячи для мини-футбола. </w:t>
            </w:r>
          </w:p>
        </w:tc>
      </w:tr>
    </w:tbl>
    <w:p w14:paraId="5D9B3D78" w14:textId="77777777" w:rsidR="005937C9" w:rsidRPr="00BC3C06" w:rsidRDefault="005937C9" w:rsidP="00BC3C06">
      <w:pPr>
        <w:spacing w:after="0" w:line="240" w:lineRule="auto"/>
        <w:ind w:firstLine="709"/>
        <w:rPr>
          <w:rFonts w:ascii="Times New Roman" w:hAnsi="Times New Roman"/>
          <w:b/>
          <w:sz w:val="24"/>
          <w:szCs w:val="24"/>
        </w:rPr>
      </w:pPr>
    </w:p>
    <w:p w14:paraId="27921BE2" w14:textId="77777777" w:rsidR="005937C9" w:rsidRPr="00BC3C06" w:rsidRDefault="005937C9" w:rsidP="00BC3C06">
      <w:pPr>
        <w:suppressAutoHyphens/>
        <w:spacing w:after="0" w:line="240" w:lineRule="auto"/>
        <w:ind w:firstLine="709"/>
        <w:jc w:val="both"/>
        <w:rPr>
          <w:rFonts w:ascii="Times New Roman" w:hAnsi="Times New Roman"/>
          <w:bCs/>
          <w:sz w:val="24"/>
          <w:szCs w:val="24"/>
        </w:rPr>
      </w:pPr>
      <w:r w:rsidRPr="00BC3C06">
        <w:rPr>
          <w:rFonts w:ascii="Times New Roman" w:hAnsi="Times New Roman"/>
          <w:bCs/>
          <w:sz w:val="24"/>
          <w:szCs w:val="24"/>
        </w:rPr>
        <w:t>6.1.2.</w:t>
      </w:r>
      <w:r w:rsidR="00663B44" w:rsidRPr="00BC3C06">
        <w:rPr>
          <w:rFonts w:ascii="Times New Roman" w:hAnsi="Times New Roman"/>
          <w:bCs/>
          <w:sz w:val="24"/>
          <w:szCs w:val="24"/>
        </w:rPr>
        <w:t>1</w:t>
      </w:r>
      <w:r w:rsidRPr="00BC3C06">
        <w:rPr>
          <w:rFonts w:ascii="Times New Roman" w:hAnsi="Times New Roman"/>
          <w:bCs/>
          <w:sz w:val="24"/>
          <w:szCs w:val="24"/>
        </w:rPr>
        <w:t>. Оснащение помещений, задействованных при организации самостоятельной и воспитательной работы.</w:t>
      </w:r>
    </w:p>
    <w:p w14:paraId="2B44672C" w14:textId="77777777" w:rsidR="005937C9" w:rsidRPr="00BC3C06" w:rsidRDefault="005937C9" w:rsidP="00BC3C06">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BC3C06">
        <w:rPr>
          <w:rFonts w:ascii="Times New Roman" w:hAnsi="Times New Roman"/>
          <w:sz w:val="24"/>
          <w:szCs w:val="24"/>
        </w:rPr>
        <w:t>Библиотека и читальный зал, оснащенные рабочими столами и стульями; шкафы для хранения методической литературы картотеки, стеллажи для хранения литературы и учебников, компьютеры с выходом в интернет, проектор и экран.</w:t>
      </w:r>
    </w:p>
    <w:p w14:paraId="7A36D40E" w14:textId="77777777" w:rsidR="005937C9" w:rsidRPr="00BC3C06" w:rsidRDefault="005937C9" w:rsidP="00BC3C06">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BC3C06">
        <w:rPr>
          <w:rFonts w:ascii="Times New Roman" w:hAnsi="Times New Roman"/>
          <w:sz w:val="24"/>
          <w:szCs w:val="24"/>
        </w:rPr>
        <w:t>Актовый зал, оснащенный необходимым количеством посадочных мест, сцена, экран, проектор, звуковая аппаратура.</w:t>
      </w:r>
    </w:p>
    <w:p w14:paraId="24720B75" w14:textId="77777777" w:rsidR="005937C9" w:rsidRPr="00BC3C06" w:rsidRDefault="005937C9" w:rsidP="00BC3C06">
      <w:pPr>
        <w:spacing w:after="0" w:line="240" w:lineRule="auto"/>
        <w:ind w:firstLine="709"/>
        <w:rPr>
          <w:rFonts w:ascii="Times New Roman" w:hAnsi="Times New Roman"/>
          <w:b/>
          <w:sz w:val="24"/>
          <w:szCs w:val="24"/>
        </w:rPr>
      </w:pPr>
    </w:p>
    <w:p w14:paraId="462E5069" w14:textId="77777777" w:rsidR="005937C9" w:rsidRPr="00BC3C06" w:rsidRDefault="005937C9" w:rsidP="00BC3C06">
      <w:pPr>
        <w:suppressAutoHyphens/>
        <w:spacing w:after="0" w:line="240" w:lineRule="auto"/>
        <w:ind w:firstLine="709"/>
        <w:jc w:val="both"/>
        <w:rPr>
          <w:rFonts w:ascii="Times New Roman" w:hAnsi="Times New Roman"/>
          <w:bCs/>
          <w:sz w:val="24"/>
          <w:szCs w:val="24"/>
        </w:rPr>
      </w:pPr>
      <w:r w:rsidRPr="00BC3C06">
        <w:rPr>
          <w:rFonts w:ascii="Times New Roman" w:hAnsi="Times New Roman"/>
          <w:bCs/>
          <w:sz w:val="24"/>
          <w:szCs w:val="24"/>
        </w:rPr>
        <w:t>6.1.2.</w:t>
      </w:r>
      <w:r w:rsidR="00663B44" w:rsidRPr="00BC3C06">
        <w:rPr>
          <w:rFonts w:ascii="Times New Roman" w:hAnsi="Times New Roman"/>
          <w:bCs/>
          <w:sz w:val="24"/>
          <w:szCs w:val="24"/>
        </w:rPr>
        <w:t>2</w:t>
      </w:r>
      <w:r w:rsidRPr="00BC3C06">
        <w:rPr>
          <w:rFonts w:ascii="Times New Roman" w:hAnsi="Times New Roman"/>
          <w:bCs/>
          <w:sz w:val="24"/>
          <w:szCs w:val="24"/>
        </w:rPr>
        <w:t>. Оснащение баз практик</w:t>
      </w:r>
    </w:p>
    <w:p w14:paraId="79CF9BDD" w14:textId="77777777" w:rsidR="005937C9" w:rsidRPr="00BC3C06" w:rsidRDefault="005937C9" w:rsidP="00BC3C06">
      <w:pPr>
        <w:spacing w:after="0" w:line="240" w:lineRule="auto"/>
        <w:ind w:firstLine="709"/>
        <w:jc w:val="both"/>
        <w:rPr>
          <w:rFonts w:ascii="Times New Roman" w:hAnsi="Times New Roman"/>
          <w:sz w:val="24"/>
          <w:szCs w:val="24"/>
        </w:rPr>
      </w:pPr>
      <w:r w:rsidRPr="00BC3C06">
        <w:rPr>
          <w:rFonts w:ascii="Times New Roman" w:hAnsi="Times New Roman"/>
          <w:sz w:val="24"/>
          <w:szCs w:val="24"/>
        </w:rPr>
        <w:t>Реализация образовательной программы предполагает обязательную учебную и производственную практику.</w:t>
      </w:r>
    </w:p>
    <w:p w14:paraId="2C9B77AE" w14:textId="77777777" w:rsidR="005937C9" w:rsidRPr="00BC3C06" w:rsidRDefault="005937C9" w:rsidP="00BC3C06">
      <w:pPr>
        <w:spacing w:after="0" w:line="240" w:lineRule="auto"/>
        <w:ind w:firstLine="709"/>
        <w:jc w:val="both"/>
        <w:rPr>
          <w:rFonts w:ascii="Times New Roman" w:hAnsi="Times New Roman"/>
          <w:sz w:val="24"/>
          <w:szCs w:val="24"/>
        </w:rPr>
      </w:pPr>
      <w:r w:rsidRPr="00BC3C06">
        <w:rPr>
          <w:rFonts w:ascii="Times New Roman" w:hAnsi="Times New Roman"/>
          <w:sz w:val="24"/>
          <w:szCs w:val="24"/>
        </w:rPr>
        <w:t xml:space="preserve">Учебная практика реализуется в мастерских </w:t>
      </w:r>
      <w:r w:rsidR="00663B44" w:rsidRPr="00BC3C06">
        <w:rPr>
          <w:rFonts w:ascii="Times New Roman" w:hAnsi="Times New Roman"/>
          <w:sz w:val="24"/>
          <w:szCs w:val="24"/>
        </w:rPr>
        <w:t>КГБ ПОУ ХАТ</w:t>
      </w:r>
      <w:r w:rsidRPr="00BC3C06">
        <w:rPr>
          <w:rFonts w:ascii="Times New Roman" w:hAnsi="Times New Roman"/>
          <w:sz w:val="24"/>
          <w:szCs w:val="24"/>
        </w:rPr>
        <w:t xml:space="preserve"> и </w:t>
      </w:r>
      <w:r w:rsidR="00663B44" w:rsidRPr="00BC3C06">
        <w:rPr>
          <w:rFonts w:ascii="Times New Roman" w:hAnsi="Times New Roman"/>
          <w:sz w:val="24"/>
          <w:szCs w:val="24"/>
        </w:rPr>
        <w:t>предусматривает</w:t>
      </w:r>
      <w:r w:rsidRPr="00BC3C06">
        <w:rPr>
          <w:rFonts w:ascii="Times New Roman" w:hAnsi="Times New Roman"/>
          <w:sz w:val="24"/>
          <w:szCs w:val="24"/>
        </w:rPr>
        <w:t xml:space="preserve">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отвечающего потребностям отрасли и требованиям работодателей.</w:t>
      </w:r>
    </w:p>
    <w:p w14:paraId="634B1491" w14:textId="77777777" w:rsidR="005937C9" w:rsidRPr="00BC3C06" w:rsidRDefault="005937C9" w:rsidP="00BC3C06">
      <w:pPr>
        <w:spacing w:after="0" w:line="240" w:lineRule="auto"/>
        <w:ind w:firstLine="709"/>
        <w:jc w:val="both"/>
        <w:rPr>
          <w:rFonts w:ascii="Times New Roman" w:hAnsi="Times New Roman"/>
          <w:sz w:val="24"/>
          <w:szCs w:val="24"/>
        </w:rPr>
      </w:pPr>
      <w:r w:rsidRPr="00BC3C06">
        <w:rPr>
          <w:rFonts w:ascii="Times New Roman" w:hAnsi="Times New Roman"/>
          <w:sz w:val="24"/>
          <w:szCs w:val="24"/>
        </w:rPr>
        <w:t>Производственная практика реализуется в организациях сельскохозяйственного профиля, обеспечивающих деятельность обучающихся в профессиональной области 13 Сельское хозяйство.</w:t>
      </w:r>
    </w:p>
    <w:p w14:paraId="5260EE05" w14:textId="77777777" w:rsidR="005937C9" w:rsidRPr="00BC3C06" w:rsidRDefault="005937C9" w:rsidP="00BC3C06">
      <w:pPr>
        <w:spacing w:after="0" w:line="240" w:lineRule="auto"/>
        <w:ind w:firstLine="709"/>
        <w:jc w:val="both"/>
        <w:rPr>
          <w:rFonts w:ascii="Times New Roman" w:hAnsi="Times New Roman"/>
          <w:sz w:val="24"/>
          <w:szCs w:val="24"/>
        </w:rPr>
      </w:pPr>
      <w:r w:rsidRPr="00BC3C06">
        <w:rPr>
          <w:rFonts w:ascii="Times New Roman" w:hAnsi="Times New Roman"/>
          <w:sz w:val="24"/>
          <w:szCs w:val="24"/>
        </w:rPr>
        <w:t>Оборудование предприятий и технологическое оснащение рабочих мест производственной практики соответств</w:t>
      </w:r>
      <w:r w:rsidR="00663B44" w:rsidRPr="00BC3C06">
        <w:rPr>
          <w:rFonts w:ascii="Times New Roman" w:hAnsi="Times New Roman"/>
          <w:sz w:val="24"/>
          <w:szCs w:val="24"/>
        </w:rPr>
        <w:t>ует</w:t>
      </w:r>
      <w:r w:rsidRPr="00BC3C06">
        <w:rPr>
          <w:rFonts w:ascii="Times New Roman" w:hAnsi="Times New Roman"/>
          <w:sz w:val="24"/>
          <w:szCs w:val="24"/>
        </w:rPr>
        <w:t xml:space="preserve"> содержанию профессиональной деятельности и да</w:t>
      </w:r>
      <w:r w:rsidR="00663B44" w:rsidRPr="00BC3C06">
        <w:rPr>
          <w:rFonts w:ascii="Times New Roman" w:hAnsi="Times New Roman"/>
          <w:sz w:val="24"/>
          <w:szCs w:val="24"/>
        </w:rPr>
        <w:t>ёт</w:t>
      </w:r>
      <w:r w:rsidRPr="00BC3C06">
        <w:rPr>
          <w:rFonts w:ascii="Times New Roman" w:hAnsi="Times New Roman"/>
          <w:sz w:val="24"/>
          <w:szCs w:val="24"/>
        </w:rPr>
        <w:t xml:space="preserve">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r w:rsidR="00663B44" w:rsidRPr="00BC3C06">
        <w:rPr>
          <w:rFonts w:ascii="Times New Roman" w:hAnsi="Times New Roman"/>
          <w:sz w:val="24"/>
          <w:szCs w:val="24"/>
        </w:rPr>
        <w:t xml:space="preserve"> </w:t>
      </w:r>
      <w:r w:rsidRPr="00BC3C06">
        <w:rPr>
          <w:rFonts w:ascii="Times New Roman" w:hAnsi="Times New Roman"/>
          <w:sz w:val="24"/>
          <w:szCs w:val="24"/>
        </w:rPr>
        <w:t>Допускается замена оборудования его виртуальными аналогами.</w:t>
      </w:r>
    </w:p>
    <w:p w14:paraId="6B980C82" w14:textId="77777777" w:rsidR="005937C9" w:rsidRPr="00BC3C06" w:rsidRDefault="005937C9" w:rsidP="00BC3C06">
      <w:pPr>
        <w:spacing w:after="0" w:line="240" w:lineRule="auto"/>
        <w:ind w:firstLine="709"/>
        <w:jc w:val="both"/>
        <w:rPr>
          <w:rFonts w:ascii="Times New Roman" w:hAnsi="Times New Roman"/>
          <w:sz w:val="24"/>
          <w:szCs w:val="24"/>
        </w:rPr>
      </w:pPr>
    </w:p>
    <w:p w14:paraId="4324B723" w14:textId="77777777" w:rsidR="005937C9" w:rsidRPr="00BC3C06" w:rsidRDefault="005937C9"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BC3C06">
        <w:rPr>
          <w:rFonts w:ascii="Times New Roman" w:hAnsi="Times New Roman"/>
          <w:color w:val="000000"/>
          <w:sz w:val="24"/>
          <w:szCs w:val="24"/>
        </w:rPr>
        <w:t xml:space="preserve">6.2. </w:t>
      </w:r>
      <w:r w:rsidR="00663B44" w:rsidRPr="00BC3C06">
        <w:rPr>
          <w:rFonts w:ascii="Times New Roman" w:hAnsi="Times New Roman"/>
          <w:color w:val="000000"/>
          <w:sz w:val="24"/>
          <w:szCs w:val="24"/>
        </w:rPr>
        <w:t>У</w:t>
      </w:r>
      <w:r w:rsidRPr="00BC3C06">
        <w:rPr>
          <w:rFonts w:ascii="Times New Roman" w:hAnsi="Times New Roman"/>
          <w:color w:val="000000"/>
          <w:sz w:val="24"/>
          <w:szCs w:val="24"/>
        </w:rPr>
        <w:t>чебно-методическо</w:t>
      </w:r>
      <w:r w:rsidR="00663B44" w:rsidRPr="00BC3C06">
        <w:rPr>
          <w:rFonts w:ascii="Times New Roman" w:hAnsi="Times New Roman"/>
          <w:color w:val="000000"/>
          <w:sz w:val="24"/>
          <w:szCs w:val="24"/>
        </w:rPr>
        <w:t>е</w:t>
      </w:r>
      <w:r w:rsidRPr="00BC3C06">
        <w:rPr>
          <w:rFonts w:ascii="Times New Roman" w:hAnsi="Times New Roman"/>
          <w:color w:val="000000"/>
          <w:sz w:val="24"/>
          <w:szCs w:val="24"/>
        </w:rPr>
        <w:t xml:space="preserve"> обеспечени</w:t>
      </w:r>
      <w:r w:rsidR="00663B44" w:rsidRPr="00BC3C06">
        <w:rPr>
          <w:rFonts w:ascii="Times New Roman" w:hAnsi="Times New Roman"/>
          <w:color w:val="000000"/>
          <w:sz w:val="24"/>
          <w:szCs w:val="24"/>
        </w:rPr>
        <w:t>е</w:t>
      </w:r>
      <w:r w:rsidRPr="00BC3C06">
        <w:rPr>
          <w:rFonts w:ascii="Times New Roman" w:hAnsi="Times New Roman"/>
          <w:color w:val="000000"/>
          <w:sz w:val="24"/>
          <w:szCs w:val="24"/>
        </w:rPr>
        <w:t xml:space="preserve"> </w:t>
      </w:r>
      <w:r w:rsidR="00F71C6B">
        <w:rPr>
          <w:rFonts w:ascii="Times New Roman" w:hAnsi="Times New Roman"/>
          <w:color w:val="000000"/>
          <w:sz w:val="24"/>
          <w:szCs w:val="24"/>
        </w:rPr>
        <w:t xml:space="preserve">основной </w:t>
      </w:r>
      <w:r w:rsidRPr="00BC3C06">
        <w:rPr>
          <w:rFonts w:ascii="Times New Roman" w:hAnsi="Times New Roman"/>
          <w:color w:val="000000"/>
          <w:sz w:val="24"/>
          <w:szCs w:val="24"/>
        </w:rPr>
        <w:t>образовательной программы</w:t>
      </w:r>
    </w:p>
    <w:p w14:paraId="7292805F" w14:textId="77777777" w:rsidR="005937C9" w:rsidRPr="00BC3C06" w:rsidRDefault="005937C9"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BC3C06">
        <w:rPr>
          <w:rFonts w:ascii="Times New Roman" w:hAnsi="Times New Roman"/>
          <w:color w:val="000000"/>
          <w:sz w:val="24"/>
          <w:szCs w:val="24"/>
        </w:rPr>
        <w:t xml:space="preserve">6.2.1. Библиотечный фонд </w:t>
      </w:r>
      <w:r w:rsidR="00663B44" w:rsidRPr="00BC3C06">
        <w:rPr>
          <w:rFonts w:ascii="Times New Roman" w:hAnsi="Times New Roman"/>
          <w:color w:val="000000"/>
          <w:sz w:val="24"/>
          <w:szCs w:val="24"/>
        </w:rPr>
        <w:t>КГБ ПОУ ХАТ</w:t>
      </w:r>
      <w:r w:rsidRPr="00BC3C06">
        <w:rPr>
          <w:rFonts w:ascii="Times New Roman" w:hAnsi="Times New Roman"/>
          <w:color w:val="000000"/>
          <w:sz w:val="24"/>
          <w:szCs w:val="24"/>
        </w:rPr>
        <w:t xml:space="preserve"> укомплектован печатными изданиями и (или) электронными изданиями по каждой дисциплине (модулю) 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7953A15D" w14:textId="77777777" w:rsidR="005937C9" w:rsidRPr="00BC3C06" w:rsidRDefault="005937C9"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BC3C06">
        <w:rPr>
          <w:rFonts w:ascii="Times New Roman" w:hAnsi="Times New Roman"/>
          <w:color w:val="000000"/>
          <w:sz w:val="24"/>
          <w:szCs w:val="24"/>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w:t>
      </w:r>
      <w:r w:rsidR="00663B44" w:rsidRPr="00BC3C06">
        <w:rPr>
          <w:rFonts w:ascii="Times New Roman" w:hAnsi="Times New Roman"/>
          <w:color w:val="000000"/>
          <w:sz w:val="24"/>
          <w:szCs w:val="24"/>
        </w:rPr>
        <w:t>%</w:t>
      </w:r>
      <w:r w:rsidRPr="00BC3C06">
        <w:rPr>
          <w:rFonts w:ascii="Times New Roman" w:hAnsi="Times New Roman"/>
          <w:color w:val="000000"/>
          <w:sz w:val="24"/>
          <w:szCs w:val="24"/>
        </w:rPr>
        <w:t xml:space="preserve"> обучающихся к цифровой (электронной) библиотеке.</w:t>
      </w:r>
    </w:p>
    <w:p w14:paraId="18625982" w14:textId="77777777" w:rsidR="005937C9" w:rsidRPr="00BC3C06" w:rsidRDefault="005937C9"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BC3C06">
        <w:rPr>
          <w:rFonts w:ascii="Times New Roman" w:hAnsi="Times New Roman"/>
          <w:color w:val="000000"/>
          <w:sz w:val="24"/>
          <w:szCs w:val="24"/>
        </w:rPr>
        <w:t>Обучающи</w:t>
      </w:r>
      <w:r w:rsidR="00663B44" w:rsidRPr="00BC3C06">
        <w:rPr>
          <w:rFonts w:ascii="Times New Roman" w:hAnsi="Times New Roman"/>
          <w:color w:val="000000"/>
          <w:sz w:val="24"/>
          <w:szCs w:val="24"/>
        </w:rPr>
        <w:t>м</w:t>
      </w:r>
      <w:r w:rsidRPr="00BC3C06">
        <w:rPr>
          <w:rFonts w:ascii="Times New Roman" w:hAnsi="Times New Roman"/>
          <w:color w:val="000000"/>
          <w:sz w:val="24"/>
          <w:szCs w:val="24"/>
        </w:rPr>
        <w:t>ся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w:t>
      </w:r>
      <w:r w:rsidR="00663B44" w:rsidRPr="00BC3C06">
        <w:rPr>
          <w:rFonts w:ascii="Times New Roman" w:hAnsi="Times New Roman"/>
          <w:color w:val="000000"/>
          <w:sz w:val="24"/>
          <w:szCs w:val="24"/>
        </w:rPr>
        <w:t>ериодически</w:t>
      </w:r>
      <w:r w:rsidRPr="00BC3C06">
        <w:rPr>
          <w:rFonts w:ascii="Times New Roman" w:hAnsi="Times New Roman"/>
          <w:color w:val="000000"/>
          <w:sz w:val="24"/>
          <w:szCs w:val="24"/>
        </w:rPr>
        <w:t xml:space="preserve"> обновл</w:t>
      </w:r>
      <w:r w:rsidR="00663B44" w:rsidRPr="00BC3C06">
        <w:rPr>
          <w:rFonts w:ascii="Times New Roman" w:hAnsi="Times New Roman"/>
          <w:color w:val="000000"/>
          <w:sz w:val="24"/>
          <w:szCs w:val="24"/>
        </w:rPr>
        <w:t>яется</w:t>
      </w:r>
      <w:r w:rsidRPr="00BC3C06">
        <w:rPr>
          <w:rFonts w:ascii="Times New Roman" w:hAnsi="Times New Roman"/>
          <w:color w:val="000000"/>
          <w:sz w:val="24"/>
          <w:szCs w:val="24"/>
        </w:rPr>
        <w:t xml:space="preserve"> (при необходимости).</w:t>
      </w:r>
    </w:p>
    <w:p w14:paraId="10109949" w14:textId="77777777" w:rsidR="005937C9" w:rsidRPr="00BC3C06" w:rsidRDefault="005937C9"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BC3C06">
        <w:rPr>
          <w:rFonts w:ascii="Times New Roman" w:hAnsi="Times New Roman"/>
          <w:color w:val="000000"/>
          <w:sz w:val="24"/>
          <w:szCs w:val="24"/>
        </w:rPr>
        <w:t>Образовательная программа обеспеч</w:t>
      </w:r>
      <w:r w:rsidR="00663B44" w:rsidRPr="00BC3C06">
        <w:rPr>
          <w:rFonts w:ascii="Times New Roman" w:hAnsi="Times New Roman"/>
          <w:color w:val="000000"/>
          <w:sz w:val="24"/>
          <w:szCs w:val="24"/>
        </w:rPr>
        <w:t>ена</w:t>
      </w:r>
      <w:r w:rsidRPr="00BC3C06">
        <w:rPr>
          <w:rFonts w:ascii="Times New Roman" w:hAnsi="Times New Roman"/>
          <w:color w:val="000000"/>
          <w:sz w:val="24"/>
          <w:szCs w:val="24"/>
        </w:rPr>
        <w:t xml:space="preserve"> учебно-методической документацией по всем учебным дисциплинам (модулям).</w:t>
      </w:r>
    </w:p>
    <w:p w14:paraId="67D53CD1" w14:textId="77777777" w:rsidR="00663B44" w:rsidRPr="00BC3C06" w:rsidRDefault="00663B44"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p>
    <w:p w14:paraId="7A8AF9B6" w14:textId="77777777" w:rsidR="005937C9" w:rsidRPr="00BC3C06" w:rsidRDefault="005937C9"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BC3C06">
        <w:rPr>
          <w:rFonts w:ascii="Times New Roman" w:hAnsi="Times New Roman"/>
          <w:color w:val="000000"/>
          <w:sz w:val="24"/>
          <w:szCs w:val="24"/>
        </w:rPr>
        <w:t xml:space="preserve">6.2.2. Обучающиеся инвалиды и лица с ограниченными возможностями здоровья обеспечены печатными и (или) электронными учебными изданиями, адаптированными при необходимости для </w:t>
      </w:r>
      <w:r w:rsidRPr="00BC3C06">
        <w:rPr>
          <w:rFonts w:ascii="Times New Roman" w:hAnsi="Times New Roman"/>
          <w:color w:val="000000"/>
          <w:sz w:val="24"/>
          <w:szCs w:val="24"/>
        </w:rPr>
        <w:lastRenderedPageBreak/>
        <w:t>обучения указанных обучающихся.</w:t>
      </w:r>
    </w:p>
    <w:p w14:paraId="409AA883" w14:textId="77777777" w:rsidR="00663B44" w:rsidRPr="00BC3C06" w:rsidRDefault="00663B44" w:rsidP="00BC3C06">
      <w:pPr>
        <w:shd w:val="clear" w:color="auto" w:fill="FFFFFF"/>
        <w:spacing w:after="0" w:line="240" w:lineRule="auto"/>
        <w:ind w:firstLine="709"/>
        <w:jc w:val="both"/>
        <w:rPr>
          <w:rFonts w:ascii="Times New Roman" w:hAnsi="Times New Roman"/>
          <w:bCs/>
          <w:sz w:val="24"/>
          <w:szCs w:val="24"/>
          <w:lang w:eastAsia="en-US"/>
        </w:rPr>
      </w:pPr>
    </w:p>
    <w:p w14:paraId="083F8AED" w14:textId="01166BA7" w:rsidR="005937C9" w:rsidRPr="00BC3C06" w:rsidRDefault="005937C9" w:rsidP="00BC3C06">
      <w:pPr>
        <w:shd w:val="clear" w:color="auto" w:fill="FFFFFF"/>
        <w:spacing w:after="0" w:line="240" w:lineRule="auto"/>
        <w:ind w:firstLine="709"/>
        <w:jc w:val="both"/>
        <w:rPr>
          <w:rFonts w:ascii="Times New Roman" w:hAnsi="Times New Roman"/>
          <w:sz w:val="24"/>
          <w:szCs w:val="24"/>
        </w:rPr>
      </w:pPr>
      <w:r w:rsidRPr="00BC3C06">
        <w:rPr>
          <w:rFonts w:ascii="Times New Roman" w:hAnsi="Times New Roman"/>
          <w:bCs/>
          <w:sz w:val="24"/>
          <w:szCs w:val="24"/>
          <w:lang w:eastAsia="en-US"/>
        </w:rPr>
        <w:t xml:space="preserve">6.2.3. </w:t>
      </w:r>
      <w:r w:rsidRPr="00BC3C06">
        <w:rPr>
          <w:rFonts w:ascii="Times New Roman" w:hAnsi="Times New Roman"/>
          <w:sz w:val="24"/>
          <w:szCs w:val="24"/>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r w:rsidRPr="00BC3C06">
        <w:rPr>
          <w:rFonts w:ascii="Times New Roman" w:hAnsi="Times New Roman"/>
          <w:sz w:val="24"/>
          <w:szCs w:val="24"/>
          <w:vertAlign w:val="superscript"/>
        </w:rPr>
        <w:footnoteReference w:id="4"/>
      </w:r>
    </w:p>
    <w:p w14:paraId="08C157B4" w14:textId="77777777" w:rsidR="005937C9" w:rsidRPr="00BC3C06" w:rsidRDefault="005937C9" w:rsidP="00BC3C06">
      <w:pPr>
        <w:shd w:val="clear" w:color="auto" w:fill="FFFFFF"/>
        <w:spacing w:after="0" w:line="240" w:lineRule="auto"/>
        <w:ind w:firstLine="709"/>
        <w:jc w:val="both"/>
        <w:rPr>
          <w:rFonts w:ascii="Times New Roman" w:hAnsi="Times New Roman"/>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6136"/>
        <w:gridCol w:w="2552"/>
        <w:gridCol w:w="850"/>
      </w:tblGrid>
      <w:tr w:rsidR="005937C9" w:rsidRPr="00BC3C06" w14:paraId="19114D96" w14:textId="77777777" w:rsidTr="00BC3C06">
        <w:tc>
          <w:tcPr>
            <w:tcW w:w="663" w:type="dxa"/>
            <w:hideMark/>
          </w:tcPr>
          <w:p w14:paraId="7C4E514E" w14:textId="77777777" w:rsidR="005937C9" w:rsidRPr="00BC3C06" w:rsidRDefault="005937C9" w:rsidP="00BC3C06">
            <w:pPr>
              <w:spacing w:after="0" w:line="240" w:lineRule="auto"/>
              <w:jc w:val="center"/>
              <w:rPr>
                <w:rFonts w:ascii="Times New Roman" w:hAnsi="Times New Roman"/>
                <w:b/>
                <w:bCs/>
                <w:sz w:val="24"/>
                <w:szCs w:val="24"/>
              </w:rPr>
            </w:pPr>
            <w:r w:rsidRPr="00BC3C06">
              <w:rPr>
                <w:rFonts w:ascii="Times New Roman" w:hAnsi="Times New Roman"/>
                <w:b/>
                <w:bCs/>
                <w:sz w:val="24"/>
                <w:szCs w:val="24"/>
              </w:rPr>
              <w:t>№ п/п</w:t>
            </w:r>
          </w:p>
        </w:tc>
        <w:tc>
          <w:tcPr>
            <w:tcW w:w="6136" w:type="dxa"/>
            <w:hideMark/>
          </w:tcPr>
          <w:p w14:paraId="63921106" w14:textId="77777777" w:rsidR="005937C9" w:rsidRPr="00BC3C06" w:rsidRDefault="005937C9" w:rsidP="00BC3C06">
            <w:pPr>
              <w:spacing w:after="0" w:line="240" w:lineRule="auto"/>
              <w:jc w:val="center"/>
              <w:rPr>
                <w:rFonts w:ascii="Times New Roman" w:hAnsi="Times New Roman"/>
                <w:b/>
                <w:bCs/>
                <w:sz w:val="24"/>
                <w:szCs w:val="24"/>
              </w:rPr>
            </w:pPr>
            <w:r w:rsidRPr="00BC3C06">
              <w:rPr>
                <w:rFonts w:ascii="Times New Roman" w:hAnsi="Times New Roman"/>
                <w:b/>
                <w:bCs/>
                <w:sz w:val="24"/>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2552" w:type="dxa"/>
            <w:hideMark/>
          </w:tcPr>
          <w:p w14:paraId="75A3FE66" w14:textId="77777777" w:rsidR="005937C9" w:rsidRPr="00BC3C06" w:rsidRDefault="005937C9" w:rsidP="00BC3C06">
            <w:pPr>
              <w:spacing w:after="0" w:line="240" w:lineRule="auto"/>
              <w:jc w:val="center"/>
              <w:rPr>
                <w:rFonts w:ascii="Times New Roman" w:hAnsi="Times New Roman"/>
                <w:b/>
                <w:bCs/>
                <w:sz w:val="24"/>
                <w:szCs w:val="24"/>
              </w:rPr>
            </w:pPr>
            <w:r w:rsidRPr="00BC3C06">
              <w:rPr>
                <w:rFonts w:ascii="Times New Roman" w:hAnsi="Times New Roman"/>
                <w:b/>
                <w:bCs/>
                <w:sz w:val="24"/>
                <w:szCs w:val="24"/>
              </w:rPr>
              <w:t>Код и наименование учебной дисциплины (модуля)</w:t>
            </w:r>
          </w:p>
        </w:tc>
        <w:tc>
          <w:tcPr>
            <w:tcW w:w="850" w:type="dxa"/>
            <w:hideMark/>
          </w:tcPr>
          <w:p w14:paraId="2F638C7C" w14:textId="77777777" w:rsidR="005937C9" w:rsidRPr="00BC3C06" w:rsidRDefault="005937C9" w:rsidP="00BC3C06">
            <w:pPr>
              <w:spacing w:after="0" w:line="240" w:lineRule="auto"/>
              <w:jc w:val="center"/>
              <w:rPr>
                <w:rFonts w:ascii="Times New Roman" w:hAnsi="Times New Roman"/>
                <w:b/>
                <w:bCs/>
                <w:sz w:val="24"/>
                <w:szCs w:val="24"/>
              </w:rPr>
            </w:pPr>
            <w:r w:rsidRPr="00BC3C06">
              <w:rPr>
                <w:rFonts w:ascii="Times New Roman" w:hAnsi="Times New Roman"/>
                <w:b/>
                <w:bCs/>
                <w:sz w:val="24"/>
                <w:szCs w:val="24"/>
              </w:rPr>
              <w:t>Количество</w:t>
            </w:r>
          </w:p>
        </w:tc>
      </w:tr>
      <w:tr w:rsidR="004259A7" w:rsidRPr="00BC3C06" w14:paraId="7D0865C9" w14:textId="77777777" w:rsidTr="00BC3C06">
        <w:tc>
          <w:tcPr>
            <w:tcW w:w="663" w:type="dxa"/>
            <w:hideMark/>
          </w:tcPr>
          <w:p w14:paraId="47DA337B" w14:textId="77777777" w:rsidR="004259A7" w:rsidRPr="00BC3C06" w:rsidRDefault="004259A7" w:rsidP="00BC3C06">
            <w:pPr>
              <w:spacing w:after="0" w:line="240" w:lineRule="auto"/>
              <w:jc w:val="both"/>
              <w:rPr>
                <w:rFonts w:ascii="Times New Roman" w:hAnsi="Times New Roman"/>
                <w:sz w:val="24"/>
                <w:szCs w:val="24"/>
              </w:rPr>
            </w:pPr>
            <w:r w:rsidRPr="00BC3C06">
              <w:rPr>
                <w:rFonts w:ascii="Times New Roman" w:hAnsi="Times New Roman"/>
                <w:sz w:val="24"/>
                <w:szCs w:val="24"/>
              </w:rPr>
              <w:t>1.</w:t>
            </w:r>
          </w:p>
        </w:tc>
        <w:tc>
          <w:tcPr>
            <w:tcW w:w="6136" w:type="dxa"/>
          </w:tcPr>
          <w:p w14:paraId="18F5D42C" w14:textId="77777777" w:rsidR="004259A7" w:rsidRPr="00BC3C06" w:rsidRDefault="004259A7" w:rsidP="00BC3C06">
            <w:pPr>
              <w:spacing w:after="0" w:line="240" w:lineRule="auto"/>
              <w:jc w:val="both"/>
              <w:rPr>
                <w:rFonts w:ascii="Times New Roman" w:hAnsi="Times New Roman"/>
                <w:sz w:val="24"/>
                <w:szCs w:val="24"/>
              </w:rPr>
            </w:pPr>
            <w:r w:rsidRPr="00BC3C06">
              <w:rPr>
                <w:rFonts w:ascii="Times New Roman" w:hAnsi="Times New Roman"/>
                <w:sz w:val="24"/>
                <w:szCs w:val="24"/>
              </w:rPr>
              <w:t xml:space="preserve">Антивирусное программное обеспечение </w:t>
            </w:r>
            <w:proofErr w:type="spellStart"/>
            <w:r w:rsidRPr="00BC3C06">
              <w:rPr>
                <w:rFonts w:ascii="Times New Roman" w:hAnsi="Times New Roman"/>
                <w:sz w:val="24"/>
                <w:szCs w:val="24"/>
              </w:rPr>
              <w:t>Kaspersky</w:t>
            </w:r>
            <w:proofErr w:type="spellEnd"/>
            <w:r w:rsidRPr="00BC3C06">
              <w:rPr>
                <w:rFonts w:ascii="Times New Roman" w:hAnsi="Times New Roman"/>
                <w:sz w:val="24"/>
                <w:szCs w:val="24"/>
              </w:rPr>
              <w:t xml:space="preserve"> </w:t>
            </w:r>
            <w:proofErr w:type="spellStart"/>
            <w:r w:rsidRPr="00BC3C06">
              <w:rPr>
                <w:rFonts w:ascii="Times New Roman" w:hAnsi="Times New Roman"/>
                <w:sz w:val="24"/>
                <w:szCs w:val="24"/>
              </w:rPr>
              <w:t>Endpoint</w:t>
            </w:r>
            <w:proofErr w:type="spellEnd"/>
            <w:r w:rsidRPr="00BC3C06">
              <w:rPr>
                <w:rFonts w:ascii="Times New Roman" w:hAnsi="Times New Roman"/>
                <w:sz w:val="24"/>
                <w:szCs w:val="24"/>
              </w:rPr>
              <w:t xml:space="preserve"> </w:t>
            </w:r>
            <w:proofErr w:type="spellStart"/>
            <w:r w:rsidRPr="00BC3C06">
              <w:rPr>
                <w:rFonts w:ascii="Times New Roman" w:hAnsi="Times New Roman"/>
                <w:sz w:val="24"/>
                <w:szCs w:val="24"/>
              </w:rPr>
              <w:t>Security</w:t>
            </w:r>
            <w:proofErr w:type="spellEnd"/>
            <w:r w:rsidRPr="00BC3C06">
              <w:rPr>
                <w:rFonts w:ascii="Times New Roman" w:hAnsi="Times New Roman"/>
                <w:sz w:val="24"/>
                <w:szCs w:val="24"/>
              </w:rPr>
              <w:t xml:space="preserve"> для бизнеса</w:t>
            </w:r>
          </w:p>
        </w:tc>
        <w:tc>
          <w:tcPr>
            <w:tcW w:w="2552" w:type="dxa"/>
          </w:tcPr>
          <w:p w14:paraId="29D95156" w14:textId="77777777" w:rsidR="004259A7" w:rsidRPr="00BC3C06" w:rsidRDefault="004259A7" w:rsidP="00BC3C06">
            <w:pPr>
              <w:spacing w:after="0" w:line="240" w:lineRule="auto"/>
              <w:jc w:val="both"/>
              <w:rPr>
                <w:rFonts w:ascii="Times New Roman" w:hAnsi="Times New Roman"/>
                <w:sz w:val="24"/>
                <w:szCs w:val="24"/>
              </w:rPr>
            </w:pPr>
            <w:r w:rsidRPr="00BC3C06">
              <w:rPr>
                <w:rFonts w:ascii="Times New Roman" w:hAnsi="Times New Roman"/>
                <w:sz w:val="24"/>
                <w:szCs w:val="24"/>
              </w:rPr>
              <w:t>Все дисциплины и модули</w:t>
            </w:r>
          </w:p>
        </w:tc>
        <w:tc>
          <w:tcPr>
            <w:tcW w:w="850" w:type="dxa"/>
          </w:tcPr>
          <w:p w14:paraId="1112104F" w14:textId="77777777" w:rsidR="004259A7" w:rsidRPr="00BC3C06" w:rsidRDefault="004259A7" w:rsidP="00BC3C06">
            <w:pPr>
              <w:spacing w:after="0" w:line="240" w:lineRule="auto"/>
              <w:jc w:val="both"/>
              <w:rPr>
                <w:rFonts w:ascii="Times New Roman" w:hAnsi="Times New Roman"/>
                <w:sz w:val="24"/>
                <w:szCs w:val="24"/>
              </w:rPr>
            </w:pPr>
            <w:r w:rsidRPr="00BC3C06">
              <w:rPr>
                <w:rFonts w:ascii="Times New Roman" w:hAnsi="Times New Roman"/>
                <w:sz w:val="24"/>
                <w:szCs w:val="24"/>
              </w:rPr>
              <w:t>158</w:t>
            </w:r>
          </w:p>
        </w:tc>
      </w:tr>
      <w:tr w:rsidR="004259A7" w:rsidRPr="00BC3C06" w14:paraId="511D4F5D" w14:textId="77777777" w:rsidTr="00BC3C06">
        <w:tc>
          <w:tcPr>
            <w:tcW w:w="663" w:type="dxa"/>
            <w:hideMark/>
          </w:tcPr>
          <w:p w14:paraId="4635CDF9" w14:textId="77777777" w:rsidR="004259A7" w:rsidRPr="00BC3C06" w:rsidRDefault="004259A7" w:rsidP="00BC3C06">
            <w:pPr>
              <w:spacing w:after="0" w:line="240" w:lineRule="auto"/>
              <w:jc w:val="both"/>
              <w:rPr>
                <w:rFonts w:ascii="Times New Roman" w:hAnsi="Times New Roman"/>
                <w:sz w:val="24"/>
                <w:szCs w:val="24"/>
              </w:rPr>
            </w:pPr>
            <w:r w:rsidRPr="00BC3C06">
              <w:rPr>
                <w:rFonts w:ascii="Times New Roman" w:hAnsi="Times New Roman"/>
                <w:sz w:val="24"/>
                <w:szCs w:val="24"/>
              </w:rPr>
              <w:t>2.</w:t>
            </w:r>
          </w:p>
        </w:tc>
        <w:tc>
          <w:tcPr>
            <w:tcW w:w="6136" w:type="dxa"/>
          </w:tcPr>
          <w:p w14:paraId="192BB056" w14:textId="77777777" w:rsidR="004259A7" w:rsidRPr="00BC3C06" w:rsidRDefault="004259A7" w:rsidP="00BC3C06">
            <w:pPr>
              <w:spacing w:after="0" w:line="240" w:lineRule="auto"/>
              <w:jc w:val="both"/>
              <w:rPr>
                <w:rFonts w:ascii="Times New Roman" w:hAnsi="Times New Roman"/>
                <w:sz w:val="24"/>
                <w:szCs w:val="24"/>
              </w:rPr>
            </w:pPr>
            <w:r w:rsidRPr="00BC3C06">
              <w:rPr>
                <w:rFonts w:ascii="Times New Roman" w:hAnsi="Times New Roman"/>
                <w:sz w:val="24"/>
                <w:szCs w:val="24"/>
              </w:rPr>
              <w:t>Автокад – система трёхмерного моделирования, универсальная система автоматизированного 2D-проектирования</w:t>
            </w:r>
          </w:p>
        </w:tc>
        <w:tc>
          <w:tcPr>
            <w:tcW w:w="2552" w:type="dxa"/>
            <w:vMerge w:val="restart"/>
          </w:tcPr>
          <w:p w14:paraId="3C1895C7" w14:textId="2823CD93" w:rsidR="004259A7" w:rsidRPr="00BC3C06" w:rsidRDefault="004259A7" w:rsidP="00BC3C06">
            <w:pPr>
              <w:spacing w:after="0" w:line="240" w:lineRule="auto"/>
              <w:jc w:val="both"/>
              <w:rPr>
                <w:rFonts w:ascii="Times New Roman" w:hAnsi="Times New Roman"/>
                <w:sz w:val="24"/>
                <w:szCs w:val="24"/>
              </w:rPr>
            </w:pPr>
            <w:r w:rsidRPr="00BC3C06">
              <w:rPr>
                <w:rFonts w:ascii="Times New Roman" w:hAnsi="Times New Roman"/>
                <w:sz w:val="24"/>
                <w:szCs w:val="24"/>
              </w:rPr>
              <w:t xml:space="preserve">ОП.01 </w:t>
            </w:r>
            <w:r w:rsidR="0055530E">
              <w:rPr>
                <w:rFonts w:ascii="Times New Roman" w:hAnsi="Times New Roman"/>
                <w:sz w:val="24"/>
                <w:szCs w:val="24"/>
              </w:rPr>
              <w:t>Основы и</w:t>
            </w:r>
            <w:r w:rsidRPr="00BC3C06">
              <w:rPr>
                <w:rFonts w:ascii="Times New Roman" w:hAnsi="Times New Roman"/>
                <w:sz w:val="24"/>
                <w:szCs w:val="24"/>
              </w:rPr>
              <w:t>нженерн</w:t>
            </w:r>
            <w:r w:rsidR="0055530E">
              <w:rPr>
                <w:rFonts w:ascii="Times New Roman" w:hAnsi="Times New Roman"/>
                <w:sz w:val="24"/>
                <w:szCs w:val="24"/>
              </w:rPr>
              <w:t>ой</w:t>
            </w:r>
            <w:r w:rsidRPr="00BC3C06">
              <w:rPr>
                <w:rFonts w:ascii="Times New Roman" w:hAnsi="Times New Roman"/>
                <w:sz w:val="24"/>
                <w:szCs w:val="24"/>
              </w:rPr>
              <w:t xml:space="preserve"> график</w:t>
            </w:r>
            <w:r w:rsidR="0055530E">
              <w:rPr>
                <w:rFonts w:ascii="Times New Roman" w:hAnsi="Times New Roman"/>
                <w:sz w:val="24"/>
                <w:szCs w:val="24"/>
              </w:rPr>
              <w:t>и</w:t>
            </w:r>
          </w:p>
        </w:tc>
        <w:tc>
          <w:tcPr>
            <w:tcW w:w="850" w:type="dxa"/>
            <w:vMerge w:val="restart"/>
          </w:tcPr>
          <w:p w14:paraId="1636D886" w14:textId="77777777" w:rsidR="004259A7" w:rsidRPr="00BC3C06" w:rsidRDefault="004259A7" w:rsidP="00BC3C06">
            <w:pPr>
              <w:spacing w:after="0" w:line="240" w:lineRule="auto"/>
              <w:jc w:val="both"/>
              <w:rPr>
                <w:rFonts w:ascii="Times New Roman" w:hAnsi="Times New Roman"/>
                <w:sz w:val="24"/>
                <w:szCs w:val="24"/>
              </w:rPr>
            </w:pPr>
            <w:r w:rsidRPr="00BC3C06">
              <w:rPr>
                <w:rFonts w:ascii="Times New Roman" w:hAnsi="Times New Roman"/>
                <w:sz w:val="24"/>
                <w:szCs w:val="24"/>
              </w:rPr>
              <w:t>10</w:t>
            </w:r>
          </w:p>
        </w:tc>
      </w:tr>
      <w:tr w:rsidR="004259A7" w:rsidRPr="00BC3C06" w14:paraId="1CD4C80C" w14:textId="77777777" w:rsidTr="00BC3C06">
        <w:tc>
          <w:tcPr>
            <w:tcW w:w="663" w:type="dxa"/>
          </w:tcPr>
          <w:p w14:paraId="6C7A95F3" w14:textId="77777777" w:rsidR="004259A7" w:rsidRPr="00BC3C06" w:rsidRDefault="004259A7" w:rsidP="00BC3C06">
            <w:pPr>
              <w:spacing w:after="0" w:line="240" w:lineRule="auto"/>
              <w:jc w:val="both"/>
              <w:rPr>
                <w:rFonts w:ascii="Times New Roman" w:hAnsi="Times New Roman"/>
                <w:sz w:val="24"/>
                <w:szCs w:val="24"/>
              </w:rPr>
            </w:pPr>
            <w:r w:rsidRPr="00BC3C06">
              <w:rPr>
                <w:rFonts w:ascii="Times New Roman" w:hAnsi="Times New Roman"/>
                <w:sz w:val="24"/>
                <w:szCs w:val="24"/>
              </w:rPr>
              <w:t>3.</w:t>
            </w:r>
          </w:p>
        </w:tc>
        <w:tc>
          <w:tcPr>
            <w:tcW w:w="6136" w:type="dxa"/>
          </w:tcPr>
          <w:p w14:paraId="35D76C16" w14:textId="77777777" w:rsidR="004259A7" w:rsidRPr="00BC3C06" w:rsidRDefault="004259A7" w:rsidP="00BC3C06">
            <w:pPr>
              <w:spacing w:after="0" w:line="240" w:lineRule="auto"/>
              <w:jc w:val="both"/>
              <w:rPr>
                <w:rFonts w:ascii="Times New Roman" w:hAnsi="Times New Roman"/>
                <w:sz w:val="24"/>
                <w:szCs w:val="24"/>
              </w:rPr>
            </w:pPr>
            <w:r w:rsidRPr="00BC3C06">
              <w:rPr>
                <w:rFonts w:ascii="Times New Roman" w:hAnsi="Times New Roman"/>
                <w:sz w:val="24"/>
                <w:szCs w:val="24"/>
              </w:rPr>
              <w:t xml:space="preserve">Учебная компьютерная программа </w:t>
            </w:r>
            <w:proofErr w:type="spellStart"/>
            <w:r w:rsidRPr="00BC3C06">
              <w:rPr>
                <w:rFonts w:ascii="Times New Roman" w:hAnsi="Times New Roman"/>
                <w:sz w:val="24"/>
                <w:szCs w:val="24"/>
              </w:rPr>
              <w:t>Mathcad</w:t>
            </w:r>
            <w:proofErr w:type="spellEnd"/>
          </w:p>
        </w:tc>
        <w:tc>
          <w:tcPr>
            <w:tcW w:w="2552" w:type="dxa"/>
            <w:vMerge/>
          </w:tcPr>
          <w:p w14:paraId="245A558C" w14:textId="77777777" w:rsidR="004259A7" w:rsidRPr="00BC3C06" w:rsidRDefault="004259A7" w:rsidP="00BC3C06">
            <w:pPr>
              <w:spacing w:after="0" w:line="240" w:lineRule="auto"/>
              <w:jc w:val="both"/>
              <w:rPr>
                <w:rFonts w:ascii="Times New Roman" w:hAnsi="Times New Roman"/>
                <w:sz w:val="24"/>
                <w:szCs w:val="24"/>
              </w:rPr>
            </w:pPr>
          </w:p>
        </w:tc>
        <w:tc>
          <w:tcPr>
            <w:tcW w:w="850" w:type="dxa"/>
            <w:vMerge/>
          </w:tcPr>
          <w:p w14:paraId="38908F43" w14:textId="77777777" w:rsidR="004259A7" w:rsidRPr="00BC3C06" w:rsidRDefault="004259A7" w:rsidP="00BC3C06">
            <w:pPr>
              <w:spacing w:after="0" w:line="240" w:lineRule="auto"/>
              <w:jc w:val="both"/>
              <w:rPr>
                <w:rFonts w:ascii="Times New Roman" w:hAnsi="Times New Roman"/>
                <w:sz w:val="24"/>
                <w:szCs w:val="24"/>
              </w:rPr>
            </w:pPr>
          </w:p>
        </w:tc>
      </w:tr>
      <w:tr w:rsidR="004259A7" w:rsidRPr="00BC3C06" w14:paraId="2B00277E" w14:textId="77777777" w:rsidTr="00BC3C06">
        <w:tc>
          <w:tcPr>
            <w:tcW w:w="663" w:type="dxa"/>
          </w:tcPr>
          <w:p w14:paraId="2A0B2B82" w14:textId="77777777" w:rsidR="004259A7" w:rsidRPr="00BC3C06" w:rsidRDefault="004259A7" w:rsidP="00BC3C06">
            <w:pPr>
              <w:spacing w:after="0" w:line="240" w:lineRule="auto"/>
              <w:jc w:val="both"/>
              <w:rPr>
                <w:rFonts w:ascii="Times New Roman" w:hAnsi="Times New Roman"/>
                <w:sz w:val="24"/>
                <w:szCs w:val="24"/>
              </w:rPr>
            </w:pPr>
            <w:r w:rsidRPr="00BC3C06">
              <w:rPr>
                <w:rFonts w:ascii="Times New Roman" w:hAnsi="Times New Roman"/>
                <w:sz w:val="24"/>
                <w:szCs w:val="24"/>
              </w:rPr>
              <w:t>4.</w:t>
            </w:r>
          </w:p>
        </w:tc>
        <w:tc>
          <w:tcPr>
            <w:tcW w:w="6136" w:type="dxa"/>
          </w:tcPr>
          <w:p w14:paraId="0990E815" w14:textId="77777777" w:rsidR="004259A7" w:rsidRPr="00BC3C06" w:rsidRDefault="004259A7" w:rsidP="00BC3C06">
            <w:pPr>
              <w:spacing w:after="0" w:line="240" w:lineRule="auto"/>
              <w:jc w:val="both"/>
              <w:rPr>
                <w:rFonts w:ascii="Times New Roman" w:hAnsi="Times New Roman"/>
                <w:sz w:val="24"/>
                <w:szCs w:val="24"/>
              </w:rPr>
            </w:pPr>
            <w:r w:rsidRPr="00BC3C06">
              <w:rPr>
                <w:rFonts w:ascii="Times New Roman" w:hAnsi="Times New Roman"/>
                <w:sz w:val="24"/>
                <w:szCs w:val="24"/>
              </w:rPr>
              <w:t>КОМПАС-3D V19 – система трёхмерного моделирования, универсальная система автоматизированного 2D-проектирования</w:t>
            </w:r>
          </w:p>
        </w:tc>
        <w:tc>
          <w:tcPr>
            <w:tcW w:w="2552" w:type="dxa"/>
            <w:vMerge/>
          </w:tcPr>
          <w:p w14:paraId="1724168B" w14:textId="77777777" w:rsidR="004259A7" w:rsidRPr="00BC3C06" w:rsidRDefault="004259A7" w:rsidP="00BC3C06">
            <w:pPr>
              <w:spacing w:after="0" w:line="240" w:lineRule="auto"/>
              <w:jc w:val="both"/>
              <w:rPr>
                <w:rFonts w:ascii="Times New Roman" w:hAnsi="Times New Roman"/>
                <w:sz w:val="24"/>
                <w:szCs w:val="24"/>
              </w:rPr>
            </w:pPr>
          </w:p>
        </w:tc>
        <w:tc>
          <w:tcPr>
            <w:tcW w:w="850" w:type="dxa"/>
            <w:vMerge/>
          </w:tcPr>
          <w:p w14:paraId="5E818CB7" w14:textId="77777777" w:rsidR="004259A7" w:rsidRPr="00BC3C06" w:rsidRDefault="004259A7" w:rsidP="00BC3C06">
            <w:pPr>
              <w:spacing w:after="0" w:line="240" w:lineRule="auto"/>
              <w:jc w:val="both"/>
              <w:rPr>
                <w:rFonts w:ascii="Times New Roman" w:hAnsi="Times New Roman"/>
                <w:sz w:val="24"/>
                <w:szCs w:val="24"/>
              </w:rPr>
            </w:pPr>
          </w:p>
        </w:tc>
      </w:tr>
      <w:tr w:rsidR="004259A7" w:rsidRPr="00BC3C06" w14:paraId="6EFBFB76" w14:textId="77777777" w:rsidTr="00BC3C06">
        <w:tc>
          <w:tcPr>
            <w:tcW w:w="663" w:type="dxa"/>
          </w:tcPr>
          <w:p w14:paraId="3FF7CC8A" w14:textId="77777777" w:rsidR="004259A7" w:rsidRPr="00BC3C06" w:rsidRDefault="004259A7" w:rsidP="00BC3C06">
            <w:pPr>
              <w:spacing w:after="0" w:line="240" w:lineRule="auto"/>
              <w:jc w:val="both"/>
              <w:rPr>
                <w:rFonts w:ascii="Times New Roman" w:hAnsi="Times New Roman"/>
                <w:sz w:val="24"/>
                <w:szCs w:val="24"/>
              </w:rPr>
            </w:pPr>
            <w:r w:rsidRPr="00BC3C06">
              <w:rPr>
                <w:rFonts w:ascii="Times New Roman" w:hAnsi="Times New Roman"/>
                <w:sz w:val="24"/>
                <w:szCs w:val="24"/>
              </w:rPr>
              <w:t>5.</w:t>
            </w:r>
          </w:p>
        </w:tc>
        <w:tc>
          <w:tcPr>
            <w:tcW w:w="6136" w:type="dxa"/>
          </w:tcPr>
          <w:p w14:paraId="206E93B7" w14:textId="77777777" w:rsidR="004259A7" w:rsidRPr="00BC3C06" w:rsidRDefault="004259A7" w:rsidP="00BC3C06">
            <w:pPr>
              <w:spacing w:after="0" w:line="240" w:lineRule="auto"/>
              <w:jc w:val="both"/>
              <w:rPr>
                <w:rFonts w:ascii="Times New Roman" w:hAnsi="Times New Roman"/>
                <w:sz w:val="24"/>
                <w:szCs w:val="24"/>
              </w:rPr>
            </w:pPr>
            <w:r w:rsidRPr="00BC3C06">
              <w:rPr>
                <w:rFonts w:ascii="Times New Roman" w:hAnsi="Times New Roman"/>
                <w:sz w:val="24"/>
                <w:szCs w:val="24"/>
              </w:rPr>
              <w:t xml:space="preserve">Комплексная система спутникового контроля агротехнических работ «Планета Земля» </w:t>
            </w:r>
          </w:p>
        </w:tc>
        <w:tc>
          <w:tcPr>
            <w:tcW w:w="2552" w:type="dxa"/>
            <w:vMerge w:val="restart"/>
          </w:tcPr>
          <w:p w14:paraId="4D259531" w14:textId="77777777" w:rsidR="004259A7" w:rsidRPr="00BC3C06" w:rsidRDefault="004259A7" w:rsidP="00BC3C06">
            <w:pPr>
              <w:spacing w:after="0" w:line="240" w:lineRule="auto"/>
              <w:jc w:val="both"/>
              <w:rPr>
                <w:rFonts w:ascii="Times New Roman" w:hAnsi="Times New Roman"/>
                <w:sz w:val="24"/>
                <w:szCs w:val="24"/>
              </w:rPr>
            </w:pPr>
            <w:r w:rsidRPr="00BC3C06">
              <w:rPr>
                <w:rFonts w:ascii="Times New Roman" w:hAnsi="Times New Roman"/>
                <w:sz w:val="24"/>
                <w:szCs w:val="24"/>
              </w:rPr>
              <w:t>ПМ 01. Выполнение механизированных работ в сельскохозяйственном производстве с поддержанием технического состояния средств механизации</w:t>
            </w:r>
          </w:p>
        </w:tc>
        <w:tc>
          <w:tcPr>
            <w:tcW w:w="850" w:type="dxa"/>
            <w:vMerge w:val="restart"/>
          </w:tcPr>
          <w:p w14:paraId="35D95E1B" w14:textId="77777777" w:rsidR="004259A7" w:rsidRPr="00BC3C06" w:rsidRDefault="004259A7" w:rsidP="00BC3C06">
            <w:pPr>
              <w:spacing w:after="0" w:line="240" w:lineRule="auto"/>
              <w:jc w:val="both"/>
              <w:rPr>
                <w:rFonts w:ascii="Times New Roman" w:hAnsi="Times New Roman"/>
                <w:sz w:val="24"/>
                <w:szCs w:val="24"/>
              </w:rPr>
            </w:pPr>
            <w:r w:rsidRPr="00BC3C06">
              <w:rPr>
                <w:rFonts w:ascii="Times New Roman" w:hAnsi="Times New Roman"/>
                <w:sz w:val="24"/>
                <w:szCs w:val="24"/>
              </w:rPr>
              <w:t>8</w:t>
            </w:r>
          </w:p>
        </w:tc>
      </w:tr>
      <w:tr w:rsidR="004259A7" w:rsidRPr="00BC3C06" w14:paraId="366A920A" w14:textId="77777777" w:rsidTr="00BC3C06">
        <w:tc>
          <w:tcPr>
            <w:tcW w:w="663" w:type="dxa"/>
          </w:tcPr>
          <w:p w14:paraId="53EACCE9" w14:textId="77777777" w:rsidR="004259A7" w:rsidRPr="00BC3C06" w:rsidRDefault="004259A7" w:rsidP="00BC3C06">
            <w:pPr>
              <w:spacing w:after="0" w:line="240" w:lineRule="auto"/>
              <w:jc w:val="both"/>
              <w:rPr>
                <w:rFonts w:ascii="Times New Roman" w:hAnsi="Times New Roman"/>
                <w:sz w:val="24"/>
                <w:szCs w:val="24"/>
              </w:rPr>
            </w:pPr>
            <w:r w:rsidRPr="00BC3C06">
              <w:rPr>
                <w:rFonts w:ascii="Times New Roman" w:hAnsi="Times New Roman"/>
                <w:sz w:val="24"/>
                <w:szCs w:val="24"/>
              </w:rPr>
              <w:t>6.</w:t>
            </w:r>
          </w:p>
        </w:tc>
        <w:tc>
          <w:tcPr>
            <w:tcW w:w="6136" w:type="dxa"/>
          </w:tcPr>
          <w:p w14:paraId="71C3E7F9" w14:textId="77777777" w:rsidR="004259A7" w:rsidRPr="00BC3C06" w:rsidRDefault="004259A7" w:rsidP="00BC3C06">
            <w:pPr>
              <w:spacing w:after="0" w:line="240" w:lineRule="auto"/>
              <w:jc w:val="both"/>
              <w:rPr>
                <w:rFonts w:ascii="Times New Roman" w:hAnsi="Times New Roman"/>
                <w:sz w:val="24"/>
                <w:szCs w:val="24"/>
              </w:rPr>
            </w:pPr>
            <w:r w:rsidRPr="00BC3C06">
              <w:rPr>
                <w:rFonts w:ascii="Times New Roman" w:hAnsi="Times New Roman"/>
                <w:sz w:val="24"/>
                <w:szCs w:val="24"/>
              </w:rPr>
              <w:t xml:space="preserve">Учебная компьютерная программа </w:t>
            </w:r>
            <w:proofErr w:type="spellStart"/>
            <w:r w:rsidRPr="00BC3C06">
              <w:rPr>
                <w:rFonts w:ascii="Times New Roman" w:hAnsi="Times New Roman"/>
                <w:sz w:val="24"/>
                <w:szCs w:val="24"/>
              </w:rPr>
              <w:t>Statistica</w:t>
            </w:r>
            <w:proofErr w:type="spellEnd"/>
          </w:p>
        </w:tc>
        <w:tc>
          <w:tcPr>
            <w:tcW w:w="2552" w:type="dxa"/>
            <w:vMerge/>
          </w:tcPr>
          <w:p w14:paraId="03A739CA" w14:textId="77777777" w:rsidR="004259A7" w:rsidRPr="00BC3C06" w:rsidRDefault="004259A7" w:rsidP="00BC3C06">
            <w:pPr>
              <w:spacing w:after="0" w:line="240" w:lineRule="auto"/>
              <w:jc w:val="both"/>
              <w:rPr>
                <w:rFonts w:ascii="Times New Roman" w:hAnsi="Times New Roman"/>
                <w:sz w:val="24"/>
                <w:szCs w:val="24"/>
              </w:rPr>
            </w:pPr>
          </w:p>
        </w:tc>
        <w:tc>
          <w:tcPr>
            <w:tcW w:w="850" w:type="dxa"/>
            <w:vMerge/>
          </w:tcPr>
          <w:p w14:paraId="4160B773" w14:textId="77777777" w:rsidR="004259A7" w:rsidRPr="00BC3C06" w:rsidRDefault="004259A7" w:rsidP="00BC3C06">
            <w:pPr>
              <w:spacing w:after="0" w:line="240" w:lineRule="auto"/>
              <w:jc w:val="both"/>
              <w:rPr>
                <w:rFonts w:ascii="Times New Roman" w:hAnsi="Times New Roman"/>
                <w:sz w:val="24"/>
                <w:szCs w:val="24"/>
              </w:rPr>
            </w:pPr>
          </w:p>
        </w:tc>
      </w:tr>
      <w:tr w:rsidR="004259A7" w:rsidRPr="00BC3C06" w14:paraId="4932D680" w14:textId="77777777" w:rsidTr="00BC3C06">
        <w:tc>
          <w:tcPr>
            <w:tcW w:w="663" w:type="dxa"/>
          </w:tcPr>
          <w:p w14:paraId="31716C9D" w14:textId="77777777" w:rsidR="004259A7" w:rsidRPr="00BC3C06" w:rsidRDefault="004259A7" w:rsidP="00BC3C06">
            <w:pPr>
              <w:spacing w:after="0" w:line="240" w:lineRule="auto"/>
              <w:jc w:val="both"/>
              <w:rPr>
                <w:rFonts w:ascii="Times New Roman" w:hAnsi="Times New Roman"/>
                <w:sz w:val="24"/>
                <w:szCs w:val="24"/>
              </w:rPr>
            </w:pPr>
            <w:r w:rsidRPr="00BC3C06">
              <w:rPr>
                <w:rFonts w:ascii="Times New Roman" w:hAnsi="Times New Roman"/>
                <w:sz w:val="24"/>
                <w:szCs w:val="24"/>
              </w:rPr>
              <w:t>7.</w:t>
            </w:r>
          </w:p>
        </w:tc>
        <w:tc>
          <w:tcPr>
            <w:tcW w:w="6136" w:type="dxa"/>
          </w:tcPr>
          <w:p w14:paraId="67609AD9" w14:textId="77777777" w:rsidR="004259A7" w:rsidRPr="00BC3C06" w:rsidRDefault="004259A7" w:rsidP="00BC3C06">
            <w:pPr>
              <w:spacing w:after="0" w:line="240" w:lineRule="auto"/>
              <w:jc w:val="both"/>
              <w:rPr>
                <w:rFonts w:ascii="Times New Roman" w:hAnsi="Times New Roman"/>
                <w:sz w:val="24"/>
                <w:szCs w:val="24"/>
              </w:rPr>
            </w:pPr>
            <w:r w:rsidRPr="00BC3C06">
              <w:rPr>
                <w:rFonts w:ascii="Times New Roman" w:hAnsi="Times New Roman"/>
                <w:sz w:val="24"/>
                <w:szCs w:val="24"/>
              </w:rPr>
              <w:t>Система автономного управления сельскохозяйственной техникой в режимах выполнения полевых работ «</w:t>
            </w:r>
            <w:proofErr w:type="spellStart"/>
            <w:r w:rsidRPr="00BC3C06">
              <w:rPr>
                <w:rFonts w:ascii="Times New Roman" w:hAnsi="Times New Roman"/>
                <w:sz w:val="24"/>
                <w:szCs w:val="24"/>
              </w:rPr>
              <w:t>Cognitive</w:t>
            </w:r>
            <w:proofErr w:type="spellEnd"/>
            <w:r w:rsidRPr="00BC3C06">
              <w:rPr>
                <w:rFonts w:ascii="Times New Roman" w:hAnsi="Times New Roman"/>
                <w:sz w:val="24"/>
                <w:szCs w:val="24"/>
              </w:rPr>
              <w:t xml:space="preserve"> </w:t>
            </w:r>
            <w:proofErr w:type="spellStart"/>
            <w:r w:rsidRPr="00BC3C06">
              <w:rPr>
                <w:rFonts w:ascii="Times New Roman" w:hAnsi="Times New Roman"/>
                <w:sz w:val="24"/>
                <w:szCs w:val="24"/>
              </w:rPr>
              <w:t>Agro</w:t>
            </w:r>
            <w:proofErr w:type="spellEnd"/>
            <w:r w:rsidRPr="00BC3C06">
              <w:rPr>
                <w:rFonts w:ascii="Times New Roman" w:hAnsi="Times New Roman"/>
                <w:sz w:val="24"/>
                <w:szCs w:val="24"/>
              </w:rPr>
              <w:t xml:space="preserve"> </w:t>
            </w:r>
            <w:proofErr w:type="spellStart"/>
            <w:r w:rsidRPr="00BC3C06">
              <w:rPr>
                <w:rFonts w:ascii="Times New Roman" w:hAnsi="Times New Roman"/>
                <w:sz w:val="24"/>
                <w:szCs w:val="24"/>
              </w:rPr>
              <w:t>Pilot</w:t>
            </w:r>
            <w:proofErr w:type="spellEnd"/>
          </w:p>
        </w:tc>
        <w:tc>
          <w:tcPr>
            <w:tcW w:w="2552" w:type="dxa"/>
            <w:vMerge/>
          </w:tcPr>
          <w:p w14:paraId="0021728B" w14:textId="77777777" w:rsidR="004259A7" w:rsidRPr="00BC3C06" w:rsidRDefault="004259A7" w:rsidP="00BC3C06">
            <w:pPr>
              <w:spacing w:after="0" w:line="240" w:lineRule="auto"/>
              <w:jc w:val="both"/>
              <w:rPr>
                <w:rFonts w:ascii="Times New Roman" w:hAnsi="Times New Roman"/>
                <w:sz w:val="24"/>
                <w:szCs w:val="24"/>
              </w:rPr>
            </w:pPr>
          </w:p>
        </w:tc>
        <w:tc>
          <w:tcPr>
            <w:tcW w:w="850" w:type="dxa"/>
            <w:vMerge/>
          </w:tcPr>
          <w:p w14:paraId="1E33EDB4" w14:textId="77777777" w:rsidR="004259A7" w:rsidRPr="00BC3C06" w:rsidRDefault="004259A7" w:rsidP="00BC3C06">
            <w:pPr>
              <w:spacing w:after="0" w:line="240" w:lineRule="auto"/>
              <w:jc w:val="both"/>
              <w:rPr>
                <w:rFonts w:ascii="Times New Roman" w:hAnsi="Times New Roman"/>
                <w:sz w:val="24"/>
                <w:szCs w:val="24"/>
              </w:rPr>
            </w:pPr>
          </w:p>
        </w:tc>
      </w:tr>
      <w:tr w:rsidR="004259A7" w:rsidRPr="00BC3C06" w14:paraId="06DFB7AF" w14:textId="77777777" w:rsidTr="00BC3C06">
        <w:tc>
          <w:tcPr>
            <w:tcW w:w="663" w:type="dxa"/>
          </w:tcPr>
          <w:p w14:paraId="3E5BD8FF" w14:textId="77777777" w:rsidR="004259A7" w:rsidRPr="00BC3C06" w:rsidRDefault="004259A7" w:rsidP="00BC3C06">
            <w:pPr>
              <w:spacing w:after="0" w:line="240" w:lineRule="auto"/>
              <w:jc w:val="both"/>
              <w:rPr>
                <w:rFonts w:ascii="Times New Roman" w:hAnsi="Times New Roman"/>
                <w:sz w:val="24"/>
                <w:szCs w:val="24"/>
              </w:rPr>
            </w:pPr>
            <w:r w:rsidRPr="00BC3C06">
              <w:rPr>
                <w:rFonts w:ascii="Times New Roman" w:hAnsi="Times New Roman"/>
                <w:sz w:val="24"/>
                <w:szCs w:val="24"/>
              </w:rPr>
              <w:t>8.</w:t>
            </w:r>
          </w:p>
        </w:tc>
        <w:tc>
          <w:tcPr>
            <w:tcW w:w="6136" w:type="dxa"/>
          </w:tcPr>
          <w:p w14:paraId="64A08913" w14:textId="77777777" w:rsidR="004259A7" w:rsidRPr="00BC3C06" w:rsidRDefault="004259A7" w:rsidP="00BC3C06">
            <w:pPr>
              <w:spacing w:after="0" w:line="240" w:lineRule="auto"/>
              <w:jc w:val="both"/>
              <w:rPr>
                <w:rFonts w:ascii="Times New Roman" w:hAnsi="Times New Roman"/>
                <w:sz w:val="24"/>
                <w:szCs w:val="24"/>
              </w:rPr>
            </w:pPr>
            <w:r w:rsidRPr="00BC3C06">
              <w:rPr>
                <w:rFonts w:ascii="Times New Roman" w:hAnsi="Times New Roman"/>
                <w:sz w:val="24"/>
                <w:szCs w:val="24"/>
              </w:rPr>
              <w:t>Комплексная система спутникового контроля агротехнических работ «</w:t>
            </w:r>
            <w:proofErr w:type="spellStart"/>
            <w:r w:rsidRPr="00BC3C06">
              <w:rPr>
                <w:rFonts w:ascii="Times New Roman" w:hAnsi="Times New Roman"/>
                <w:sz w:val="24"/>
                <w:szCs w:val="24"/>
              </w:rPr>
              <w:t>АгроСигнал</w:t>
            </w:r>
            <w:proofErr w:type="spellEnd"/>
            <w:r w:rsidRPr="00BC3C06">
              <w:rPr>
                <w:rFonts w:ascii="Times New Roman" w:hAnsi="Times New Roman"/>
                <w:sz w:val="24"/>
                <w:szCs w:val="24"/>
              </w:rPr>
              <w:t>» (</w:t>
            </w:r>
            <w:proofErr w:type="spellStart"/>
            <w:r w:rsidRPr="00BC3C06">
              <w:rPr>
                <w:rFonts w:ascii="Times New Roman" w:hAnsi="Times New Roman"/>
                <w:sz w:val="24"/>
                <w:szCs w:val="24"/>
              </w:rPr>
              <w:t>АгроСигнал</w:t>
            </w:r>
            <w:proofErr w:type="spellEnd"/>
            <w:r w:rsidRPr="00BC3C06">
              <w:rPr>
                <w:rFonts w:ascii="Times New Roman" w:hAnsi="Times New Roman"/>
                <w:sz w:val="24"/>
                <w:szCs w:val="24"/>
              </w:rPr>
              <w:t>)</w:t>
            </w:r>
          </w:p>
        </w:tc>
        <w:tc>
          <w:tcPr>
            <w:tcW w:w="2552" w:type="dxa"/>
            <w:vMerge/>
          </w:tcPr>
          <w:p w14:paraId="7DB780F4" w14:textId="77777777" w:rsidR="004259A7" w:rsidRPr="00BC3C06" w:rsidRDefault="004259A7" w:rsidP="00BC3C06">
            <w:pPr>
              <w:spacing w:after="0" w:line="240" w:lineRule="auto"/>
              <w:jc w:val="both"/>
              <w:rPr>
                <w:rFonts w:ascii="Times New Roman" w:hAnsi="Times New Roman"/>
                <w:sz w:val="24"/>
                <w:szCs w:val="24"/>
              </w:rPr>
            </w:pPr>
          </w:p>
        </w:tc>
        <w:tc>
          <w:tcPr>
            <w:tcW w:w="850" w:type="dxa"/>
            <w:vMerge/>
          </w:tcPr>
          <w:p w14:paraId="03DB15CB" w14:textId="77777777" w:rsidR="004259A7" w:rsidRPr="00BC3C06" w:rsidRDefault="004259A7" w:rsidP="00BC3C06">
            <w:pPr>
              <w:spacing w:after="0" w:line="240" w:lineRule="auto"/>
              <w:jc w:val="both"/>
              <w:rPr>
                <w:rFonts w:ascii="Times New Roman" w:hAnsi="Times New Roman"/>
                <w:sz w:val="24"/>
                <w:szCs w:val="24"/>
              </w:rPr>
            </w:pPr>
          </w:p>
        </w:tc>
      </w:tr>
      <w:tr w:rsidR="004259A7" w:rsidRPr="00BC3C06" w14:paraId="6DDEFA70" w14:textId="77777777" w:rsidTr="00BC3C06">
        <w:tc>
          <w:tcPr>
            <w:tcW w:w="663" w:type="dxa"/>
          </w:tcPr>
          <w:p w14:paraId="4F966B1F" w14:textId="77777777" w:rsidR="004259A7" w:rsidRPr="00BC3C06" w:rsidRDefault="004259A7" w:rsidP="00BC3C06">
            <w:pPr>
              <w:spacing w:after="0" w:line="240" w:lineRule="auto"/>
              <w:jc w:val="both"/>
              <w:rPr>
                <w:rFonts w:ascii="Times New Roman" w:hAnsi="Times New Roman"/>
                <w:sz w:val="24"/>
                <w:szCs w:val="24"/>
              </w:rPr>
            </w:pPr>
            <w:r w:rsidRPr="00BC3C06">
              <w:rPr>
                <w:rFonts w:ascii="Times New Roman" w:hAnsi="Times New Roman"/>
                <w:sz w:val="24"/>
                <w:szCs w:val="24"/>
              </w:rPr>
              <w:t>9.</w:t>
            </w:r>
          </w:p>
        </w:tc>
        <w:tc>
          <w:tcPr>
            <w:tcW w:w="6136" w:type="dxa"/>
          </w:tcPr>
          <w:p w14:paraId="58986717" w14:textId="77777777" w:rsidR="004259A7" w:rsidRPr="00BC3C06" w:rsidRDefault="004259A7" w:rsidP="00BC3C06">
            <w:pPr>
              <w:spacing w:after="0" w:line="240" w:lineRule="auto"/>
              <w:jc w:val="both"/>
              <w:rPr>
                <w:rFonts w:ascii="Times New Roman" w:hAnsi="Times New Roman"/>
                <w:sz w:val="24"/>
                <w:szCs w:val="24"/>
              </w:rPr>
            </w:pPr>
            <w:r w:rsidRPr="00BC3C06">
              <w:rPr>
                <w:rFonts w:ascii="Times New Roman" w:hAnsi="Times New Roman"/>
                <w:sz w:val="24"/>
                <w:szCs w:val="24"/>
              </w:rPr>
              <w:t xml:space="preserve">Система мониторинга в сельском хозяйстве </w:t>
            </w:r>
            <w:proofErr w:type="spellStart"/>
            <w:r w:rsidRPr="00BC3C06">
              <w:rPr>
                <w:rFonts w:ascii="Times New Roman" w:hAnsi="Times New Roman"/>
                <w:sz w:val="24"/>
                <w:szCs w:val="24"/>
              </w:rPr>
              <w:t>Wialon</w:t>
            </w:r>
            <w:proofErr w:type="spellEnd"/>
          </w:p>
        </w:tc>
        <w:tc>
          <w:tcPr>
            <w:tcW w:w="2552" w:type="dxa"/>
            <w:vMerge/>
          </w:tcPr>
          <w:p w14:paraId="69B7CD99" w14:textId="77777777" w:rsidR="004259A7" w:rsidRPr="00BC3C06" w:rsidRDefault="004259A7" w:rsidP="00BC3C06">
            <w:pPr>
              <w:spacing w:after="0" w:line="240" w:lineRule="auto"/>
              <w:jc w:val="both"/>
              <w:rPr>
                <w:rFonts w:ascii="Times New Roman" w:hAnsi="Times New Roman"/>
                <w:sz w:val="24"/>
                <w:szCs w:val="24"/>
              </w:rPr>
            </w:pPr>
          </w:p>
        </w:tc>
        <w:tc>
          <w:tcPr>
            <w:tcW w:w="850" w:type="dxa"/>
            <w:vMerge/>
          </w:tcPr>
          <w:p w14:paraId="4B57442B" w14:textId="77777777" w:rsidR="004259A7" w:rsidRPr="00BC3C06" w:rsidRDefault="004259A7" w:rsidP="00BC3C06">
            <w:pPr>
              <w:spacing w:after="0" w:line="240" w:lineRule="auto"/>
              <w:jc w:val="both"/>
              <w:rPr>
                <w:rFonts w:ascii="Times New Roman" w:hAnsi="Times New Roman"/>
                <w:sz w:val="24"/>
                <w:szCs w:val="24"/>
              </w:rPr>
            </w:pPr>
          </w:p>
        </w:tc>
      </w:tr>
    </w:tbl>
    <w:p w14:paraId="26AD47BD" w14:textId="77777777" w:rsidR="005937C9" w:rsidRPr="00BC3C06" w:rsidRDefault="005937C9" w:rsidP="00BC3C06">
      <w:pPr>
        <w:widowControl w:val="0"/>
        <w:autoSpaceDE w:val="0"/>
        <w:autoSpaceDN w:val="0"/>
        <w:adjustRightInd w:val="0"/>
        <w:spacing w:after="0" w:line="240" w:lineRule="auto"/>
        <w:ind w:firstLine="709"/>
        <w:jc w:val="both"/>
        <w:rPr>
          <w:rFonts w:ascii="Times New Roman" w:hAnsi="Times New Roman"/>
          <w:b/>
          <w:bCs/>
          <w:color w:val="000000"/>
          <w:sz w:val="24"/>
          <w:szCs w:val="24"/>
        </w:rPr>
      </w:pPr>
    </w:p>
    <w:p w14:paraId="60A5D6E8" w14:textId="77777777" w:rsidR="005937C9" w:rsidRPr="00BC3C06" w:rsidRDefault="005937C9"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BC3C06">
        <w:rPr>
          <w:rFonts w:ascii="Times New Roman" w:hAnsi="Times New Roman"/>
          <w:bCs/>
          <w:color w:val="000000"/>
          <w:sz w:val="24"/>
          <w:szCs w:val="24"/>
        </w:rPr>
        <w:t xml:space="preserve">6.3. </w:t>
      </w:r>
      <w:r w:rsidR="004259A7" w:rsidRPr="00BC3C06">
        <w:rPr>
          <w:rFonts w:ascii="Times New Roman" w:hAnsi="Times New Roman"/>
          <w:bCs/>
          <w:color w:val="000000"/>
          <w:sz w:val="24"/>
          <w:szCs w:val="24"/>
        </w:rPr>
        <w:t>П</w:t>
      </w:r>
      <w:r w:rsidRPr="00BC3C06">
        <w:rPr>
          <w:rFonts w:ascii="Times New Roman" w:hAnsi="Times New Roman"/>
          <w:bCs/>
          <w:color w:val="000000"/>
          <w:sz w:val="24"/>
          <w:szCs w:val="24"/>
        </w:rPr>
        <w:t>рактическ</w:t>
      </w:r>
      <w:r w:rsidR="004259A7" w:rsidRPr="00BC3C06">
        <w:rPr>
          <w:rFonts w:ascii="Times New Roman" w:hAnsi="Times New Roman"/>
          <w:bCs/>
          <w:color w:val="000000"/>
          <w:sz w:val="24"/>
          <w:szCs w:val="24"/>
        </w:rPr>
        <w:t>ая</w:t>
      </w:r>
      <w:r w:rsidRPr="00BC3C06">
        <w:rPr>
          <w:rFonts w:ascii="Times New Roman" w:hAnsi="Times New Roman"/>
          <w:bCs/>
          <w:color w:val="000000"/>
          <w:sz w:val="24"/>
          <w:szCs w:val="24"/>
        </w:rPr>
        <w:t xml:space="preserve"> подготовк</w:t>
      </w:r>
      <w:r w:rsidR="004259A7" w:rsidRPr="00BC3C06">
        <w:rPr>
          <w:rFonts w:ascii="Times New Roman" w:hAnsi="Times New Roman"/>
          <w:bCs/>
          <w:color w:val="000000"/>
          <w:sz w:val="24"/>
          <w:szCs w:val="24"/>
        </w:rPr>
        <w:t>а</w:t>
      </w:r>
      <w:r w:rsidRPr="00BC3C06">
        <w:rPr>
          <w:rFonts w:ascii="Times New Roman" w:hAnsi="Times New Roman"/>
          <w:bCs/>
          <w:color w:val="000000"/>
          <w:sz w:val="24"/>
          <w:szCs w:val="24"/>
        </w:rPr>
        <w:t xml:space="preserve"> обучающихся</w:t>
      </w:r>
    </w:p>
    <w:p w14:paraId="55325EEE" w14:textId="77777777" w:rsidR="005937C9" w:rsidRPr="00BC3C06" w:rsidRDefault="005937C9"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BC3C06">
        <w:rPr>
          <w:rFonts w:ascii="Times New Roman" w:hAnsi="Times New Roman"/>
          <w:color w:val="000000"/>
          <w:sz w:val="24"/>
          <w:szCs w:val="24"/>
        </w:rPr>
        <w:t>6.3.1. Практическая подготовка при реализации образовательной программы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квалифицированных рабочих, служащих,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рабочих.</w:t>
      </w:r>
    </w:p>
    <w:p w14:paraId="0870AE20" w14:textId="77777777" w:rsidR="005937C9" w:rsidRPr="00BC3C06" w:rsidRDefault="005937C9"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BC3C06">
        <w:rPr>
          <w:rFonts w:ascii="Times New Roman" w:hAnsi="Times New Roman"/>
          <w:color w:val="000000"/>
          <w:sz w:val="24"/>
          <w:szCs w:val="24"/>
        </w:rPr>
        <w:t>Образовательная деятельность в форме практической подготовки:</w:t>
      </w:r>
    </w:p>
    <w:p w14:paraId="65D4B70C" w14:textId="77777777" w:rsidR="005937C9" w:rsidRPr="00BC3C06" w:rsidRDefault="005937C9" w:rsidP="00BC3C06">
      <w:pPr>
        <w:numPr>
          <w:ilvl w:val="0"/>
          <w:numId w:val="2"/>
        </w:numPr>
        <w:tabs>
          <w:tab w:val="left" w:pos="284"/>
          <w:tab w:val="left" w:pos="567"/>
          <w:tab w:val="left" w:pos="709"/>
        </w:tabs>
        <w:suppressAutoHyphens/>
        <w:spacing w:after="0" w:line="240" w:lineRule="auto"/>
        <w:ind w:left="0" w:firstLine="0"/>
        <w:jc w:val="both"/>
        <w:rPr>
          <w:rFonts w:ascii="Times New Roman" w:hAnsi="Times New Roman"/>
          <w:bCs/>
          <w:sz w:val="24"/>
          <w:szCs w:val="24"/>
          <w:lang w:eastAsia="en-US"/>
        </w:rPr>
      </w:pPr>
      <w:r w:rsidRPr="00BC3C06">
        <w:rPr>
          <w:rFonts w:ascii="Times New Roman" w:hAnsi="Times New Roman"/>
          <w:bCs/>
          <w:sz w:val="24"/>
          <w:szCs w:val="24"/>
          <w:lang w:eastAsia="en-US"/>
        </w:rPr>
        <w:t>реализуется при проведении практических и лабораторных занятий, всех видов практики и иных видов учебной деятельности;</w:t>
      </w:r>
    </w:p>
    <w:p w14:paraId="2C7F34C2" w14:textId="77777777" w:rsidR="005937C9" w:rsidRPr="00BC3C06" w:rsidRDefault="005937C9" w:rsidP="00BC3C06">
      <w:pPr>
        <w:numPr>
          <w:ilvl w:val="0"/>
          <w:numId w:val="2"/>
        </w:numPr>
        <w:tabs>
          <w:tab w:val="left" w:pos="284"/>
          <w:tab w:val="left" w:pos="567"/>
          <w:tab w:val="left" w:pos="709"/>
        </w:tabs>
        <w:suppressAutoHyphens/>
        <w:spacing w:after="0" w:line="240" w:lineRule="auto"/>
        <w:ind w:left="0" w:firstLine="0"/>
        <w:jc w:val="both"/>
        <w:rPr>
          <w:rFonts w:ascii="Times New Roman" w:hAnsi="Times New Roman"/>
          <w:bCs/>
          <w:sz w:val="24"/>
          <w:szCs w:val="24"/>
          <w:lang w:eastAsia="en-US"/>
        </w:rPr>
      </w:pPr>
      <w:r w:rsidRPr="00BC3C06">
        <w:rPr>
          <w:rFonts w:ascii="Times New Roman" w:hAnsi="Times New Roman"/>
          <w:bCs/>
          <w:sz w:val="24"/>
          <w:szCs w:val="24"/>
          <w:lang w:eastAsia="en-US"/>
        </w:rPr>
        <w:t>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к реальным производственным;</w:t>
      </w:r>
    </w:p>
    <w:p w14:paraId="2717B172" w14:textId="77777777" w:rsidR="005937C9" w:rsidRPr="00BC3C06" w:rsidRDefault="005937C9" w:rsidP="00BC3C06">
      <w:pPr>
        <w:numPr>
          <w:ilvl w:val="0"/>
          <w:numId w:val="2"/>
        </w:numPr>
        <w:tabs>
          <w:tab w:val="left" w:pos="284"/>
          <w:tab w:val="left" w:pos="567"/>
          <w:tab w:val="left" w:pos="709"/>
        </w:tabs>
        <w:suppressAutoHyphens/>
        <w:spacing w:after="0" w:line="240" w:lineRule="auto"/>
        <w:ind w:left="0" w:firstLine="0"/>
        <w:jc w:val="both"/>
        <w:rPr>
          <w:rFonts w:ascii="Times New Roman" w:hAnsi="Times New Roman"/>
          <w:bCs/>
          <w:sz w:val="24"/>
          <w:szCs w:val="24"/>
          <w:lang w:eastAsia="en-US"/>
        </w:rPr>
      </w:pPr>
      <w:r w:rsidRPr="00BC3C06">
        <w:rPr>
          <w:rFonts w:ascii="Times New Roman" w:hAnsi="Times New Roman"/>
          <w:bCs/>
          <w:sz w:val="24"/>
          <w:szCs w:val="24"/>
          <w:lang w:eastAsia="en-US"/>
        </w:rPr>
        <w:t>может включать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p>
    <w:p w14:paraId="52FF3A61" w14:textId="77777777" w:rsidR="005937C9" w:rsidRPr="00BC3C06" w:rsidRDefault="005937C9" w:rsidP="00BC3C06">
      <w:pPr>
        <w:widowControl w:val="0"/>
        <w:autoSpaceDE w:val="0"/>
        <w:autoSpaceDN w:val="0"/>
        <w:adjustRightInd w:val="0"/>
        <w:spacing w:after="0" w:line="240" w:lineRule="auto"/>
        <w:ind w:firstLine="993"/>
        <w:jc w:val="both"/>
        <w:rPr>
          <w:rFonts w:ascii="Times New Roman" w:hAnsi="Times New Roman"/>
          <w:color w:val="000000"/>
          <w:sz w:val="24"/>
          <w:szCs w:val="24"/>
        </w:rPr>
      </w:pPr>
      <w:r w:rsidRPr="00BC3C06">
        <w:rPr>
          <w:rFonts w:ascii="Times New Roman" w:hAnsi="Times New Roman"/>
          <w:color w:val="000000"/>
          <w:sz w:val="24"/>
          <w:szCs w:val="24"/>
        </w:rPr>
        <w:t>Образовательная деятельность в форме практической подготовки охватыва</w:t>
      </w:r>
      <w:r w:rsidR="004259A7" w:rsidRPr="00BC3C06">
        <w:rPr>
          <w:rFonts w:ascii="Times New Roman" w:hAnsi="Times New Roman"/>
          <w:color w:val="000000"/>
          <w:sz w:val="24"/>
          <w:szCs w:val="24"/>
        </w:rPr>
        <w:t>ет</w:t>
      </w:r>
      <w:r w:rsidRPr="00BC3C06">
        <w:rPr>
          <w:rFonts w:ascii="Times New Roman" w:hAnsi="Times New Roman"/>
          <w:color w:val="000000"/>
          <w:sz w:val="24"/>
          <w:szCs w:val="24"/>
        </w:rPr>
        <w:t xml:space="preserve"> дисциплины, профессиональные модули, все виды практики, предусмотренные учебным планом образовательной программы.</w:t>
      </w:r>
    </w:p>
    <w:p w14:paraId="246F7E85" w14:textId="77777777" w:rsidR="005937C9" w:rsidRPr="00BC3C06" w:rsidRDefault="005937C9" w:rsidP="00BC3C06">
      <w:pPr>
        <w:widowControl w:val="0"/>
        <w:autoSpaceDE w:val="0"/>
        <w:autoSpaceDN w:val="0"/>
        <w:adjustRightInd w:val="0"/>
        <w:spacing w:after="0" w:line="240" w:lineRule="auto"/>
        <w:ind w:firstLine="993"/>
        <w:jc w:val="both"/>
        <w:rPr>
          <w:rFonts w:ascii="Times New Roman" w:hAnsi="Times New Roman"/>
          <w:color w:val="000000"/>
          <w:sz w:val="24"/>
          <w:szCs w:val="24"/>
        </w:rPr>
      </w:pPr>
      <w:r w:rsidRPr="00BC3C06">
        <w:rPr>
          <w:rFonts w:ascii="Times New Roman" w:hAnsi="Times New Roman"/>
          <w:color w:val="000000"/>
          <w:sz w:val="24"/>
          <w:szCs w:val="24"/>
        </w:rPr>
        <w:t xml:space="preserve">Практическая подготовка организуется в учебных, учебно-производственных </w:t>
      </w:r>
      <w:r w:rsidRPr="00BC3C06">
        <w:rPr>
          <w:rFonts w:ascii="Times New Roman" w:hAnsi="Times New Roman"/>
          <w:color w:val="000000"/>
          <w:sz w:val="24"/>
          <w:szCs w:val="24"/>
        </w:rPr>
        <w:lastRenderedPageBreak/>
        <w:t xml:space="preserve">лабораториях, мастерских, учебно-опытных хозяйствах, учебных базах практики и иных структурных подразделениях </w:t>
      </w:r>
      <w:r w:rsidR="004259A7" w:rsidRPr="00BC3C06">
        <w:rPr>
          <w:rFonts w:ascii="Times New Roman" w:hAnsi="Times New Roman"/>
          <w:color w:val="000000"/>
          <w:sz w:val="24"/>
          <w:szCs w:val="24"/>
        </w:rPr>
        <w:t>КГБ ПОУ ХАТ</w:t>
      </w:r>
      <w:r w:rsidRPr="00BC3C06">
        <w:rPr>
          <w:rFonts w:ascii="Times New Roman" w:hAnsi="Times New Roman"/>
          <w:color w:val="000000"/>
          <w:sz w:val="24"/>
          <w:szCs w:val="24"/>
        </w:rPr>
        <w:t xml:space="preserve">, а также в специально оборудованных помещениях (рабочих местах) профильных организаций 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w:t>
      </w:r>
      <w:r w:rsidR="004259A7" w:rsidRPr="00BC3C06">
        <w:rPr>
          <w:rFonts w:ascii="Times New Roman" w:hAnsi="Times New Roman"/>
          <w:color w:val="000000"/>
          <w:sz w:val="24"/>
          <w:szCs w:val="24"/>
        </w:rPr>
        <w:t>данной</w:t>
      </w:r>
      <w:r w:rsidRPr="00BC3C06">
        <w:rPr>
          <w:rFonts w:ascii="Times New Roman" w:hAnsi="Times New Roman"/>
          <w:color w:val="000000"/>
          <w:sz w:val="24"/>
          <w:szCs w:val="24"/>
        </w:rPr>
        <w:t xml:space="preserve"> образовательной программы.</w:t>
      </w:r>
    </w:p>
    <w:p w14:paraId="645581A4" w14:textId="77777777" w:rsidR="005937C9" w:rsidRPr="00BC3C06" w:rsidRDefault="005937C9" w:rsidP="00BC3C06">
      <w:pPr>
        <w:widowControl w:val="0"/>
        <w:autoSpaceDE w:val="0"/>
        <w:autoSpaceDN w:val="0"/>
        <w:adjustRightInd w:val="0"/>
        <w:spacing w:after="0" w:line="240" w:lineRule="auto"/>
        <w:ind w:firstLine="993"/>
        <w:jc w:val="both"/>
        <w:rPr>
          <w:rFonts w:ascii="Times New Roman" w:hAnsi="Times New Roman"/>
          <w:color w:val="000000"/>
          <w:sz w:val="24"/>
          <w:szCs w:val="24"/>
        </w:rPr>
      </w:pPr>
      <w:r w:rsidRPr="00BC3C06">
        <w:rPr>
          <w:rFonts w:ascii="Times New Roman" w:hAnsi="Times New Roman"/>
          <w:color w:val="000000"/>
          <w:sz w:val="24"/>
          <w:szCs w:val="24"/>
        </w:rPr>
        <w:t>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w:t>
      </w:r>
    </w:p>
    <w:p w14:paraId="3F5B5BCD" w14:textId="77777777" w:rsidR="005937C9" w:rsidRPr="00BC3C06" w:rsidRDefault="005937C9" w:rsidP="00BC3C06">
      <w:pPr>
        <w:widowControl w:val="0"/>
        <w:autoSpaceDE w:val="0"/>
        <w:autoSpaceDN w:val="0"/>
        <w:adjustRightInd w:val="0"/>
        <w:spacing w:after="0" w:line="240" w:lineRule="auto"/>
        <w:ind w:firstLine="709"/>
        <w:jc w:val="both"/>
        <w:rPr>
          <w:rFonts w:ascii="Times New Roman" w:hAnsi="Times New Roman"/>
          <w:color w:val="000000"/>
          <w:sz w:val="24"/>
          <w:szCs w:val="24"/>
          <w:highlight w:val="yellow"/>
        </w:rPr>
      </w:pPr>
    </w:p>
    <w:p w14:paraId="2EDD9E8A" w14:textId="77777777" w:rsidR="005937C9" w:rsidRPr="00BC3C06" w:rsidRDefault="005937C9"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BC3C06">
        <w:rPr>
          <w:rFonts w:ascii="Times New Roman" w:hAnsi="Times New Roman"/>
          <w:color w:val="000000"/>
          <w:sz w:val="24"/>
          <w:szCs w:val="24"/>
        </w:rPr>
        <w:t xml:space="preserve">6.4. </w:t>
      </w:r>
      <w:r w:rsidR="004259A7" w:rsidRPr="00BC3C06">
        <w:rPr>
          <w:rFonts w:ascii="Times New Roman" w:hAnsi="Times New Roman"/>
          <w:color w:val="000000"/>
          <w:sz w:val="24"/>
          <w:szCs w:val="24"/>
        </w:rPr>
        <w:t>О</w:t>
      </w:r>
      <w:r w:rsidRPr="00BC3C06">
        <w:rPr>
          <w:rFonts w:ascii="Times New Roman" w:hAnsi="Times New Roman"/>
          <w:color w:val="000000"/>
          <w:sz w:val="24"/>
          <w:szCs w:val="24"/>
        </w:rPr>
        <w:t>рганизаци</w:t>
      </w:r>
      <w:r w:rsidR="004259A7" w:rsidRPr="00BC3C06">
        <w:rPr>
          <w:rFonts w:ascii="Times New Roman" w:hAnsi="Times New Roman"/>
          <w:color w:val="000000"/>
          <w:sz w:val="24"/>
          <w:szCs w:val="24"/>
        </w:rPr>
        <w:t>я</w:t>
      </w:r>
      <w:r w:rsidRPr="00BC3C06">
        <w:rPr>
          <w:rFonts w:ascii="Times New Roman" w:hAnsi="Times New Roman"/>
          <w:color w:val="000000"/>
          <w:sz w:val="24"/>
          <w:szCs w:val="24"/>
        </w:rPr>
        <w:t xml:space="preserve"> воспитания обучающихся </w:t>
      </w:r>
    </w:p>
    <w:p w14:paraId="0717F086" w14:textId="58D2E102" w:rsidR="005937C9" w:rsidRPr="00BC3C06" w:rsidRDefault="005937C9" w:rsidP="00BC3C06">
      <w:pPr>
        <w:suppressAutoHyphens/>
        <w:spacing w:after="0" w:line="240" w:lineRule="auto"/>
        <w:ind w:firstLine="709"/>
        <w:jc w:val="both"/>
        <w:rPr>
          <w:rFonts w:ascii="Times New Roman" w:hAnsi="Times New Roman"/>
          <w:bCs/>
          <w:sz w:val="24"/>
          <w:szCs w:val="24"/>
        </w:rPr>
      </w:pPr>
      <w:r w:rsidRPr="00BC3C06">
        <w:rPr>
          <w:rFonts w:ascii="Times New Roman" w:hAnsi="Times New Roman"/>
          <w:bCs/>
          <w:sz w:val="24"/>
          <w:szCs w:val="24"/>
        </w:rPr>
        <w:t xml:space="preserve">Воспитание обучающихся при освоении ими </w:t>
      </w:r>
      <w:r w:rsidR="00A81346">
        <w:rPr>
          <w:rFonts w:ascii="Times New Roman" w:hAnsi="Times New Roman"/>
          <w:bCs/>
          <w:sz w:val="24"/>
          <w:szCs w:val="24"/>
        </w:rPr>
        <w:t>ОПОП</w:t>
      </w:r>
      <w:r w:rsidRPr="00BC3C06">
        <w:rPr>
          <w:rFonts w:ascii="Times New Roman" w:hAnsi="Times New Roman"/>
          <w:bCs/>
          <w:sz w:val="24"/>
          <w:szCs w:val="24"/>
        </w:rPr>
        <w:t xml:space="preserve"> осуществляется на основе включаемых в н</w:t>
      </w:r>
      <w:r w:rsidR="00422774" w:rsidRPr="00BC3C06">
        <w:rPr>
          <w:rFonts w:ascii="Times New Roman" w:hAnsi="Times New Roman"/>
          <w:bCs/>
          <w:sz w:val="24"/>
          <w:szCs w:val="24"/>
        </w:rPr>
        <w:t xml:space="preserve">её </w:t>
      </w:r>
      <w:r w:rsidRPr="00BC3C06">
        <w:rPr>
          <w:rFonts w:ascii="Times New Roman" w:hAnsi="Times New Roman"/>
          <w:bCs/>
          <w:sz w:val="24"/>
          <w:szCs w:val="24"/>
        </w:rPr>
        <w:t>программы воспитания и календарного плана воспитательной работы (приложение 3).</w:t>
      </w:r>
    </w:p>
    <w:p w14:paraId="3C72F6BB" w14:textId="77777777" w:rsidR="005937C9" w:rsidRPr="00BC3C06" w:rsidRDefault="00422774" w:rsidP="00BC3C06">
      <w:pPr>
        <w:suppressAutoHyphens/>
        <w:spacing w:after="0" w:line="240" w:lineRule="auto"/>
        <w:ind w:firstLine="709"/>
        <w:jc w:val="both"/>
        <w:rPr>
          <w:rFonts w:ascii="Times New Roman" w:hAnsi="Times New Roman"/>
          <w:bCs/>
          <w:sz w:val="24"/>
          <w:szCs w:val="24"/>
        </w:rPr>
      </w:pPr>
      <w:r w:rsidRPr="00BC3C06">
        <w:rPr>
          <w:rFonts w:ascii="Times New Roman" w:hAnsi="Times New Roman"/>
          <w:bCs/>
          <w:sz w:val="24"/>
          <w:szCs w:val="24"/>
        </w:rPr>
        <w:t>П</w:t>
      </w:r>
      <w:r w:rsidR="005937C9" w:rsidRPr="00BC3C06">
        <w:rPr>
          <w:rFonts w:ascii="Times New Roman" w:hAnsi="Times New Roman"/>
          <w:bCs/>
          <w:sz w:val="24"/>
          <w:szCs w:val="24"/>
        </w:rPr>
        <w:t xml:space="preserve">рограмму воспитания и календарный план воспитательной работы </w:t>
      </w:r>
      <w:r w:rsidRPr="00BC3C06">
        <w:rPr>
          <w:rFonts w:ascii="Times New Roman" w:hAnsi="Times New Roman"/>
          <w:bCs/>
          <w:sz w:val="24"/>
          <w:szCs w:val="24"/>
        </w:rPr>
        <w:t xml:space="preserve">КГБ ПОУ ХАТ </w:t>
      </w:r>
      <w:r w:rsidR="005937C9" w:rsidRPr="00BC3C06">
        <w:rPr>
          <w:rFonts w:ascii="Times New Roman" w:hAnsi="Times New Roman"/>
          <w:bCs/>
          <w:sz w:val="24"/>
          <w:szCs w:val="24"/>
        </w:rPr>
        <w:t>разрабатывает и утверждает самостоятельно с учетом примерных рабочей программы воспитания и календарного плана воспитательной работы.</w:t>
      </w:r>
    </w:p>
    <w:p w14:paraId="21704AAA" w14:textId="77777777" w:rsidR="005937C9" w:rsidRPr="00BC3C06" w:rsidRDefault="005937C9" w:rsidP="00BC3C06">
      <w:pPr>
        <w:suppressAutoHyphens/>
        <w:spacing w:after="0" w:line="240" w:lineRule="auto"/>
        <w:ind w:firstLine="709"/>
        <w:jc w:val="both"/>
        <w:rPr>
          <w:rFonts w:ascii="Times New Roman" w:hAnsi="Times New Roman"/>
          <w:bCs/>
          <w:sz w:val="24"/>
          <w:szCs w:val="24"/>
        </w:rPr>
      </w:pPr>
      <w:r w:rsidRPr="00BC3C06">
        <w:rPr>
          <w:rFonts w:ascii="Times New Roman" w:hAnsi="Times New Roman"/>
          <w:bCs/>
          <w:sz w:val="24"/>
          <w:szCs w:val="24"/>
        </w:rPr>
        <w:t>В разработке рабочей программы воспитания и календарного плана воспитательной работы принима</w:t>
      </w:r>
      <w:r w:rsidR="00422774" w:rsidRPr="00BC3C06">
        <w:rPr>
          <w:rFonts w:ascii="Times New Roman" w:hAnsi="Times New Roman"/>
          <w:bCs/>
          <w:sz w:val="24"/>
          <w:szCs w:val="24"/>
        </w:rPr>
        <w:t>ют участие совет обучающихся, совет</w:t>
      </w:r>
      <w:r w:rsidRPr="00BC3C06">
        <w:rPr>
          <w:rFonts w:ascii="Times New Roman" w:hAnsi="Times New Roman"/>
          <w:bCs/>
          <w:sz w:val="24"/>
          <w:szCs w:val="24"/>
        </w:rPr>
        <w:t xml:space="preserve"> родителей, представители </w:t>
      </w:r>
      <w:r w:rsidR="00422774" w:rsidRPr="00BC3C06">
        <w:rPr>
          <w:rFonts w:ascii="Times New Roman" w:hAnsi="Times New Roman"/>
          <w:bCs/>
          <w:sz w:val="24"/>
          <w:szCs w:val="24"/>
        </w:rPr>
        <w:t xml:space="preserve">от </w:t>
      </w:r>
      <w:r w:rsidRPr="00BC3C06">
        <w:rPr>
          <w:rFonts w:ascii="Times New Roman" w:hAnsi="Times New Roman"/>
          <w:bCs/>
          <w:sz w:val="24"/>
          <w:szCs w:val="24"/>
        </w:rPr>
        <w:t>работодателей.</w:t>
      </w:r>
    </w:p>
    <w:p w14:paraId="6BED105B" w14:textId="77777777" w:rsidR="005937C9" w:rsidRPr="00BC3C06" w:rsidRDefault="005937C9"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p>
    <w:p w14:paraId="00996088" w14:textId="77777777" w:rsidR="005937C9" w:rsidRPr="00BC3C06" w:rsidRDefault="005937C9"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BC3C06">
        <w:rPr>
          <w:rFonts w:ascii="Times New Roman" w:hAnsi="Times New Roman"/>
          <w:color w:val="000000"/>
          <w:sz w:val="24"/>
          <w:szCs w:val="24"/>
        </w:rPr>
        <w:t xml:space="preserve">6.5. </w:t>
      </w:r>
      <w:r w:rsidR="00422774" w:rsidRPr="00BC3C06">
        <w:rPr>
          <w:rFonts w:ascii="Times New Roman" w:hAnsi="Times New Roman"/>
          <w:color w:val="000000"/>
          <w:sz w:val="24"/>
          <w:szCs w:val="24"/>
        </w:rPr>
        <w:t>К</w:t>
      </w:r>
      <w:r w:rsidRPr="00BC3C06">
        <w:rPr>
          <w:rFonts w:ascii="Times New Roman" w:hAnsi="Times New Roman"/>
          <w:color w:val="000000"/>
          <w:sz w:val="24"/>
          <w:szCs w:val="24"/>
        </w:rPr>
        <w:t>адровы</w:t>
      </w:r>
      <w:r w:rsidR="00F71C6B">
        <w:rPr>
          <w:rFonts w:ascii="Times New Roman" w:hAnsi="Times New Roman"/>
          <w:color w:val="000000"/>
          <w:sz w:val="24"/>
          <w:szCs w:val="24"/>
        </w:rPr>
        <w:t>е условия</w:t>
      </w:r>
      <w:r w:rsidRPr="00BC3C06">
        <w:rPr>
          <w:rFonts w:ascii="Times New Roman" w:hAnsi="Times New Roman"/>
          <w:color w:val="000000"/>
          <w:sz w:val="24"/>
          <w:szCs w:val="24"/>
        </w:rPr>
        <w:t xml:space="preserve"> реализации </w:t>
      </w:r>
      <w:r w:rsidR="00F71C6B">
        <w:rPr>
          <w:rFonts w:ascii="Times New Roman" w:hAnsi="Times New Roman"/>
          <w:color w:val="000000"/>
          <w:sz w:val="24"/>
          <w:szCs w:val="24"/>
        </w:rPr>
        <w:t xml:space="preserve">основной </w:t>
      </w:r>
      <w:r w:rsidRPr="00BC3C06">
        <w:rPr>
          <w:rFonts w:ascii="Times New Roman" w:hAnsi="Times New Roman"/>
          <w:color w:val="000000"/>
          <w:sz w:val="24"/>
          <w:szCs w:val="24"/>
        </w:rPr>
        <w:t>образовательной программы</w:t>
      </w:r>
    </w:p>
    <w:p w14:paraId="1719036C" w14:textId="32A11C4B" w:rsidR="005937C9" w:rsidRPr="00BC3C06" w:rsidRDefault="005937C9" w:rsidP="00BC3C06">
      <w:pPr>
        <w:suppressAutoHyphens/>
        <w:spacing w:after="0" w:line="240" w:lineRule="auto"/>
        <w:ind w:firstLine="709"/>
        <w:jc w:val="both"/>
        <w:rPr>
          <w:rFonts w:ascii="Times New Roman" w:hAnsi="Times New Roman"/>
          <w:sz w:val="24"/>
          <w:szCs w:val="24"/>
        </w:rPr>
      </w:pPr>
      <w:r w:rsidRPr="00BC3C06">
        <w:rPr>
          <w:rFonts w:ascii="Times New Roman" w:hAnsi="Times New Roman"/>
          <w:sz w:val="24"/>
          <w:szCs w:val="24"/>
        </w:rPr>
        <w:t xml:space="preserve">Реализация </w:t>
      </w:r>
      <w:r w:rsidR="00A81346">
        <w:rPr>
          <w:rFonts w:ascii="Times New Roman" w:hAnsi="Times New Roman"/>
          <w:sz w:val="24"/>
          <w:szCs w:val="24"/>
        </w:rPr>
        <w:t>ОПОП</w:t>
      </w:r>
      <w:r w:rsidRPr="00BC3C06">
        <w:rPr>
          <w:rFonts w:ascii="Times New Roman" w:hAnsi="Times New Roman"/>
          <w:sz w:val="24"/>
          <w:szCs w:val="24"/>
        </w:rPr>
        <w:t xml:space="preserve"> обеспечивается педагогическими работниками </w:t>
      </w:r>
      <w:r w:rsidR="00422774" w:rsidRPr="00BC3C06">
        <w:rPr>
          <w:rFonts w:ascii="Times New Roman" w:hAnsi="Times New Roman"/>
          <w:sz w:val="24"/>
          <w:szCs w:val="24"/>
        </w:rPr>
        <w:t>КГБ ПОУ ХАТ</w:t>
      </w:r>
      <w:r w:rsidRPr="00BC3C06">
        <w:rPr>
          <w:rFonts w:ascii="Times New Roman" w:hAnsi="Times New Roman"/>
          <w:sz w:val="24"/>
          <w:szCs w:val="24"/>
        </w:rPr>
        <w:t>,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13 Сельское хозяйство</w:t>
      </w:r>
      <w:r w:rsidRPr="00BC3C06">
        <w:rPr>
          <w:rFonts w:ascii="Times New Roman" w:hAnsi="Times New Roman"/>
          <w:bCs/>
          <w:iCs/>
          <w:sz w:val="24"/>
          <w:szCs w:val="24"/>
        </w:rPr>
        <w:t>, и</w:t>
      </w:r>
      <w:r w:rsidRPr="00BC3C06">
        <w:rPr>
          <w:rFonts w:ascii="Times New Roman" w:hAnsi="Times New Roman"/>
          <w:bCs/>
          <w:i/>
          <w:sz w:val="24"/>
          <w:szCs w:val="24"/>
        </w:rPr>
        <w:t xml:space="preserve"> </w:t>
      </w:r>
      <w:r w:rsidRPr="00BC3C06">
        <w:rPr>
          <w:rFonts w:ascii="Times New Roman" w:hAnsi="Times New Roman"/>
          <w:sz w:val="24"/>
          <w:szCs w:val="24"/>
        </w:rPr>
        <w:t>имеющими стаж работы в данной профессиональной области не менее трех лет.</w:t>
      </w:r>
    </w:p>
    <w:p w14:paraId="35A4FAB0" w14:textId="77777777" w:rsidR="005937C9" w:rsidRPr="00BC3C06" w:rsidRDefault="005937C9" w:rsidP="00BC3C06">
      <w:pPr>
        <w:suppressAutoHyphens/>
        <w:spacing w:after="0" w:line="240" w:lineRule="auto"/>
        <w:ind w:firstLine="709"/>
        <w:jc w:val="both"/>
        <w:rPr>
          <w:rFonts w:ascii="Times New Roman" w:hAnsi="Times New Roman"/>
          <w:sz w:val="24"/>
          <w:szCs w:val="24"/>
        </w:rPr>
      </w:pPr>
      <w:r w:rsidRPr="00BC3C06">
        <w:rPr>
          <w:rFonts w:ascii="Times New Roman" w:hAnsi="Times New Roman"/>
          <w:sz w:val="24"/>
          <w:szCs w:val="24"/>
        </w:rPr>
        <w:t xml:space="preserve">Квалификация педагогических работников </w:t>
      </w:r>
      <w:r w:rsidR="00422774" w:rsidRPr="00BC3C06">
        <w:rPr>
          <w:rFonts w:ascii="Times New Roman" w:hAnsi="Times New Roman"/>
          <w:sz w:val="24"/>
          <w:szCs w:val="24"/>
        </w:rPr>
        <w:t>КГБ ПОУ ХАТ</w:t>
      </w:r>
      <w:r w:rsidRPr="00BC3C06">
        <w:rPr>
          <w:rFonts w:ascii="Times New Roman" w:hAnsi="Times New Roman"/>
          <w:sz w:val="24"/>
          <w:szCs w:val="24"/>
        </w:rPr>
        <w:t xml:space="preserve"> отвеча</w:t>
      </w:r>
      <w:r w:rsidR="00422774" w:rsidRPr="00BC3C06">
        <w:rPr>
          <w:rFonts w:ascii="Times New Roman" w:hAnsi="Times New Roman"/>
          <w:sz w:val="24"/>
          <w:szCs w:val="24"/>
        </w:rPr>
        <w:t>ет</w:t>
      </w:r>
      <w:r w:rsidRPr="00BC3C06">
        <w:rPr>
          <w:rFonts w:ascii="Times New Roman" w:hAnsi="Times New Roman"/>
          <w:sz w:val="24"/>
          <w:szCs w:val="24"/>
        </w:rPr>
        <w:t xml:space="preserve"> квалификационным требованиям, указанным в квалификационных справочниках и професси</w:t>
      </w:r>
      <w:r w:rsidR="00422774" w:rsidRPr="00BC3C06">
        <w:rPr>
          <w:rFonts w:ascii="Times New Roman" w:hAnsi="Times New Roman"/>
          <w:sz w:val="24"/>
          <w:szCs w:val="24"/>
        </w:rPr>
        <w:t>ональных стандартах</w:t>
      </w:r>
      <w:r w:rsidR="00422774" w:rsidRPr="00BC3C06">
        <w:rPr>
          <w:rStyle w:val="a5"/>
          <w:rFonts w:ascii="Times New Roman" w:hAnsi="Times New Roman"/>
          <w:sz w:val="24"/>
          <w:szCs w:val="24"/>
        </w:rPr>
        <w:footnoteReference w:id="5"/>
      </w:r>
      <w:r w:rsidRPr="00BC3C06">
        <w:rPr>
          <w:rFonts w:ascii="Times New Roman" w:hAnsi="Times New Roman"/>
          <w:sz w:val="24"/>
          <w:szCs w:val="24"/>
        </w:rPr>
        <w:t>.</w:t>
      </w:r>
    </w:p>
    <w:p w14:paraId="1531F69D" w14:textId="77777777" w:rsidR="005937C9" w:rsidRPr="00BC3C06" w:rsidRDefault="005937C9" w:rsidP="00BC3C06">
      <w:pPr>
        <w:suppressAutoHyphens/>
        <w:spacing w:after="0" w:line="240" w:lineRule="auto"/>
        <w:ind w:firstLine="709"/>
        <w:jc w:val="both"/>
        <w:rPr>
          <w:rFonts w:ascii="Times New Roman" w:hAnsi="Times New Roman"/>
          <w:sz w:val="24"/>
          <w:szCs w:val="24"/>
        </w:rPr>
      </w:pPr>
      <w:r w:rsidRPr="00BC3C06">
        <w:rPr>
          <w:rFonts w:ascii="Times New Roman" w:hAnsi="Times New Roman"/>
          <w:sz w:val="24"/>
          <w:szCs w:val="24"/>
        </w:rPr>
        <w:t>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13 Сельское хозяйство, не реже одного раза в три года с учетом расширения спектра профессиональных компетенций.</w:t>
      </w:r>
    </w:p>
    <w:p w14:paraId="38CE978A" w14:textId="77777777" w:rsidR="005937C9" w:rsidRPr="00BC3C06" w:rsidRDefault="005937C9" w:rsidP="00BC3C06">
      <w:pPr>
        <w:tabs>
          <w:tab w:val="left" w:pos="2835"/>
        </w:tabs>
        <w:spacing w:after="0" w:line="240" w:lineRule="auto"/>
        <w:ind w:firstLine="733"/>
        <w:jc w:val="both"/>
        <w:rPr>
          <w:rFonts w:ascii="Times New Roman" w:hAnsi="Times New Roman"/>
          <w:sz w:val="24"/>
          <w:szCs w:val="24"/>
        </w:rPr>
      </w:pPr>
      <w:r w:rsidRPr="00BC3C06">
        <w:rPr>
          <w:rFonts w:ascii="Times New Roman" w:hAnsi="Times New Roman"/>
          <w:sz w:val="24"/>
          <w:szCs w:val="24"/>
        </w:rPr>
        <w:t>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трех лет в организациях, направление деятельности которых соответствует области профессиональной деятельности 13 Сельское хозяйство, в общем числе педагогических работников, реализующих программы профессиональных модулей образовательной программы, должна быть не менее 25 процентов.</w:t>
      </w:r>
    </w:p>
    <w:p w14:paraId="68984CF1" w14:textId="77777777" w:rsidR="005937C9" w:rsidRPr="00BC3C06" w:rsidRDefault="005937C9"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p>
    <w:p w14:paraId="35CCA227" w14:textId="77777777" w:rsidR="005937C9" w:rsidRPr="00BC3C06" w:rsidRDefault="00422774"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BC3C06">
        <w:rPr>
          <w:rFonts w:ascii="Times New Roman" w:hAnsi="Times New Roman"/>
          <w:color w:val="000000"/>
          <w:sz w:val="24"/>
          <w:szCs w:val="24"/>
        </w:rPr>
        <w:t>6.6. Финансовые условия</w:t>
      </w:r>
      <w:r w:rsidR="005937C9" w:rsidRPr="00BC3C06">
        <w:rPr>
          <w:rFonts w:ascii="Times New Roman" w:hAnsi="Times New Roman"/>
          <w:color w:val="000000"/>
          <w:sz w:val="24"/>
          <w:szCs w:val="24"/>
        </w:rPr>
        <w:t xml:space="preserve"> реализации </w:t>
      </w:r>
      <w:r w:rsidR="00357692">
        <w:rPr>
          <w:rFonts w:ascii="Times New Roman" w:hAnsi="Times New Roman"/>
          <w:color w:val="000000"/>
          <w:sz w:val="24"/>
          <w:szCs w:val="24"/>
        </w:rPr>
        <w:t xml:space="preserve">основной </w:t>
      </w:r>
      <w:r w:rsidR="005937C9" w:rsidRPr="00BC3C06">
        <w:rPr>
          <w:rFonts w:ascii="Times New Roman" w:hAnsi="Times New Roman"/>
          <w:color w:val="000000"/>
          <w:sz w:val="24"/>
          <w:szCs w:val="24"/>
        </w:rPr>
        <w:t>образовательной программы</w:t>
      </w:r>
    </w:p>
    <w:p w14:paraId="06757B87" w14:textId="77777777" w:rsidR="005937C9" w:rsidRPr="00BC3C06" w:rsidRDefault="005937C9" w:rsidP="00BC3C06">
      <w:pPr>
        <w:suppressAutoHyphens/>
        <w:spacing w:after="0" w:line="240" w:lineRule="auto"/>
        <w:ind w:firstLine="709"/>
        <w:jc w:val="both"/>
        <w:rPr>
          <w:rFonts w:ascii="Times New Roman" w:hAnsi="Times New Roman"/>
          <w:sz w:val="24"/>
          <w:szCs w:val="24"/>
        </w:rPr>
      </w:pPr>
      <w:r w:rsidRPr="00BC3C06">
        <w:rPr>
          <w:rFonts w:ascii="Times New Roman" w:hAnsi="Times New Roman"/>
          <w:sz w:val="24"/>
          <w:szCs w:val="24"/>
        </w:rPr>
        <w:t xml:space="preserve">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утверждаемые </w:t>
      </w:r>
      <w:proofErr w:type="spellStart"/>
      <w:r w:rsidRPr="00BC3C06">
        <w:rPr>
          <w:rFonts w:ascii="Times New Roman" w:hAnsi="Times New Roman"/>
          <w:sz w:val="24"/>
          <w:szCs w:val="24"/>
        </w:rPr>
        <w:t>Минпросвещения</w:t>
      </w:r>
      <w:proofErr w:type="spellEnd"/>
      <w:r w:rsidRPr="00BC3C06">
        <w:rPr>
          <w:rFonts w:ascii="Times New Roman" w:hAnsi="Times New Roman"/>
          <w:sz w:val="24"/>
          <w:szCs w:val="24"/>
        </w:rPr>
        <w:t xml:space="preserve"> России ежегодно.</w:t>
      </w:r>
    </w:p>
    <w:p w14:paraId="641096D9" w14:textId="77777777" w:rsidR="005937C9" w:rsidRPr="00BC3C06" w:rsidRDefault="005937C9" w:rsidP="00BC3C06">
      <w:pPr>
        <w:suppressAutoHyphens/>
        <w:spacing w:after="0" w:line="240" w:lineRule="auto"/>
        <w:ind w:firstLine="709"/>
        <w:jc w:val="both"/>
        <w:rPr>
          <w:rFonts w:ascii="Times New Roman" w:hAnsi="Times New Roman"/>
          <w:sz w:val="24"/>
          <w:szCs w:val="24"/>
        </w:rPr>
      </w:pPr>
      <w:r w:rsidRPr="00BC3C06">
        <w:rPr>
          <w:rFonts w:ascii="Times New Roman" w:hAnsi="Times New Roman"/>
          <w:sz w:val="24"/>
          <w:szCs w:val="24"/>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6B77F47F" w14:textId="77777777" w:rsidR="005937C9" w:rsidRPr="00BC3C06" w:rsidRDefault="005937C9" w:rsidP="00BC3C06">
      <w:pPr>
        <w:widowControl w:val="0"/>
        <w:autoSpaceDE w:val="0"/>
        <w:autoSpaceDN w:val="0"/>
        <w:adjustRightInd w:val="0"/>
        <w:spacing w:after="0" w:line="240" w:lineRule="auto"/>
        <w:ind w:firstLine="709"/>
        <w:jc w:val="both"/>
        <w:rPr>
          <w:rFonts w:ascii="Times New Roman" w:hAnsi="Times New Roman"/>
          <w:color w:val="000000"/>
          <w:sz w:val="24"/>
          <w:szCs w:val="24"/>
        </w:rPr>
      </w:pPr>
    </w:p>
    <w:p w14:paraId="73EB9B07" w14:textId="77777777" w:rsidR="005937C9" w:rsidRPr="00BC3C06" w:rsidRDefault="005937C9" w:rsidP="00BC3C06">
      <w:pPr>
        <w:spacing w:after="0" w:line="240" w:lineRule="auto"/>
        <w:ind w:firstLine="709"/>
        <w:jc w:val="both"/>
        <w:rPr>
          <w:rFonts w:ascii="Times New Roman" w:hAnsi="Times New Roman"/>
          <w:b/>
          <w:sz w:val="24"/>
          <w:szCs w:val="24"/>
        </w:rPr>
      </w:pPr>
      <w:bookmarkStart w:id="2" w:name="_Toc84499255"/>
      <w:r w:rsidRPr="00BC3C06">
        <w:rPr>
          <w:rFonts w:ascii="Times New Roman" w:hAnsi="Times New Roman"/>
          <w:b/>
          <w:sz w:val="24"/>
          <w:szCs w:val="24"/>
        </w:rPr>
        <w:t>Раздел 7. Формирование оценочных материалов для проведения государственной итоговой аттестации</w:t>
      </w:r>
      <w:bookmarkEnd w:id="2"/>
      <w:r w:rsidRPr="00BC3C06">
        <w:rPr>
          <w:rFonts w:ascii="Times New Roman" w:hAnsi="Times New Roman"/>
          <w:b/>
          <w:sz w:val="24"/>
          <w:szCs w:val="24"/>
        </w:rPr>
        <w:t xml:space="preserve"> </w:t>
      </w:r>
    </w:p>
    <w:p w14:paraId="30A75527" w14:textId="77777777" w:rsidR="00155698" w:rsidRPr="00BC3C06" w:rsidRDefault="00155698" w:rsidP="00BC3C06">
      <w:pPr>
        <w:spacing w:after="0" w:line="240" w:lineRule="auto"/>
        <w:ind w:firstLine="709"/>
        <w:jc w:val="both"/>
        <w:rPr>
          <w:rFonts w:ascii="Times New Roman" w:hAnsi="Times New Roman"/>
          <w:iCs/>
          <w:sz w:val="24"/>
          <w:szCs w:val="24"/>
        </w:rPr>
      </w:pPr>
    </w:p>
    <w:p w14:paraId="1E7A8B84" w14:textId="77777777" w:rsidR="005937C9" w:rsidRPr="00BC3C06" w:rsidRDefault="005937C9" w:rsidP="00BC3C06">
      <w:pPr>
        <w:spacing w:after="0" w:line="240" w:lineRule="auto"/>
        <w:ind w:firstLine="709"/>
        <w:jc w:val="both"/>
        <w:rPr>
          <w:rFonts w:ascii="Times New Roman" w:hAnsi="Times New Roman"/>
          <w:iCs/>
          <w:sz w:val="24"/>
          <w:szCs w:val="24"/>
        </w:rPr>
      </w:pPr>
      <w:r w:rsidRPr="00BC3C06">
        <w:rPr>
          <w:rFonts w:ascii="Times New Roman" w:hAnsi="Times New Roman"/>
          <w:iCs/>
          <w:sz w:val="24"/>
          <w:szCs w:val="24"/>
        </w:rPr>
        <w:t>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 СПО.</w:t>
      </w:r>
    </w:p>
    <w:p w14:paraId="5E471254" w14:textId="77777777" w:rsidR="005937C9" w:rsidRPr="00BC3C06" w:rsidRDefault="005937C9" w:rsidP="00BC3C06">
      <w:pPr>
        <w:spacing w:after="0" w:line="240" w:lineRule="auto"/>
        <w:ind w:firstLine="709"/>
        <w:jc w:val="both"/>
        <w:rPr>
          <w:rFonts w:ascii="Times New Roman" w:hAnsi="Times New Roman"/>
          <w:iCs/>
          <w:sz w:val="24"/>
          <w:szCs w:val="24"/>
        </w:rPr>
      </w:pPr>
      <w:r w:rsidRPr="00BC3C06">
        <w:rPr>
          <w:rFonts w:ascii="Times New Roman" w:hAnsi="Times New Roman"/>
          <w:iCs/>
          <w:sz w:val="24"/>
          <w:szCs w:val="24"/>
        </w:rPr>
        <w:t>7.2. Выпускники, освоившие программы подготовки квалифицированных рабочих, служащих, сдают ГИА в форме демонстрационного экзамена.</w:t>
      </w:r>
    </w:p>
    <w:p w14:paraId="67971660" w14:textId="77777777" w:rsidR="005937C9" w:rsidRPr="00BC3C06" w:rsidRDefault="005937C9" w:rsidP="00BC3C06">
      <w:pPr>
        <w:spacing w:after="0" w:line="240" w:lineRule="auto"/>
        <w:ind w:firstLine="709"/>
        <w:jc w:val="both"/>
        <w:rPr>
          <w:rFonts w:ascii="Times New Roman" w:hAnsi="Times New Roman"/>
          <w:color w:val="000000"/>
          <w:sz w:val="24"/>
          <w:szCs w:val="24"/>
        </w:rPr>
      </w:pPr>
      <w:r w:rsidRPr="00BC3C06">
        <w:rPr>
          <w:rFonts w:ascii="Times New Roman" w:hAnsi="Times New Roman"/>
          <w:iCs/>
          <w:sz w:val="24"/>
          <w:szCs w:val="24"/>
        </w:rPr>
        <w:t>Государственная итоговая аттестация завершается присвоением квалификации квалифицированного рабочего, служащего:</w:t>
      </w:r>
      <w:r w:rsidRPr="00BC3C06">
        <w:rPr>
          <w:rFonts w:ascii="Times New Roman" w:hAnsi="Times New Roman"/>
          <w:color w:val="000000"/>
          <w:sz w:val="24"/>
          <w:szCs w:val="24"/>
        </w:rPr>
        <w:t xml:space="preserve"> Мастер сельскохозяйственного производства.</w:t>
      </w:r>
    </w:p>
    <w:p w14:paraId="2A42565D" w14:textId="77777777" w:rsidR="00155698" w:rsidRPr="00BC3C06" w:rsidRDefault="005937C9" w:rsidP="00BC3C06">
      <w:pPr>
        <w:spacing w:after="0" w:line="240" w:lineRule="auto"/>
        <w:ind w:firstLine="709"/>
        <w:jc w:val="both"/>
        <w:rPr>
          <w:rFonts w:ascii="Times New Roman" w:hAnsi="Times New Roman"/>
          <w:iCs/>
          <w:sz w:val="24"/>
          <w:szCs w:val="24"/>
        </w:rPr>
      </w:pPr>
      <w:r w:rsidRPr="00BC3C06">
        <w:rPr>
          <w:rFonts w:ascii="Times New Roman" w:hAnsi="Times New Roman"/>
          <w:iCs/>
          <w:sz w:val="24"/>
          <w:szCs w:val="24"/>
        </w:rPr>
        <w:t>7.3. Для государственной итоговой аттестации образовательной организацией разрабатывается программа государственной итоговой аттестации и оценочные материалы</w:t>
      </w:r>
      <w:r w:rsidR="00155698" w:rsidRPr="00BC3C06">
        <w:rPr>
          <w:rFonts w:ascii="Times New Roman" w:hAnsi="Times New Roman"/>
          <w:iCs/>
          <w:sz w:val="24"/>
          <w:szCs w:val="24"/>
        </w:rPr>
        <w:t xml:space="preserve">. </w:t>
      </w:r>
    </w:p>
    <w:p w14:paraId="4DF8006E" w14:textId="77777777" w:rsidR="005937C9" w:rsidRPr="00BC3C06" w:rsidRDefault="005937C9" w:rsidP="00BC3C06">
      <w:pPr>
        <w:spacing w:after="0" w:line="240" w:lineRule="auto"/>
        <w:ind w:firstLine="709"/>
        <w:jc w:val="both"/>
        <w:rPr>
          <w:rFonts w:ascii="Times New Roman" w:hAnsi="Times New Roman"/>
          <w:iCs/>
          <w:sz w:val="24"/>
          <w:szCs w:val="24"/>
        </w:rPr>
      </w:pPr>
      <w:r w:rsidRPr="00BC3C06">
        <w:rPr>
          <w:rFonts w:ascii="Times New Roman" w:hAnsi="Times New Roman"/>
          <w:iCs/>
          <w:sz w:val="24"/>
          <w:szCs w:val="24"/>
        </w:rPr>
        <w:t xml:space="preserve">7.4. </w:t>
      </w:r>
      <w:r w:rsidR="00155698" w:rsidRPr="00BC3C06">
        <w:rPr>
          <w:rFonts w:ascii="Times New Roman" w:hAnsi="Times New Roman"/>
          <w:iCs/>
          <w:sz w:val="24"/>
          <w:szCs w:val="24"/>
        </w:rPr>
        <w:t>О</w:t>
      </w:r>
      <w:r w:rsidRPr="00BC3C06">
        <w:rPr>
          <w:rFonts w:ascii="Times New Roman" w:hAnsi="Times New Roman"/>
          <w:iCs/>
          <w:sz w:val="24"/>
          <w:szCs w:val="24"/>
        </w:rPr>
        <w:t xml:space="preserve">ценочные материалы для проведения ГИА включают типовые задания для демонстрационного экзамена, описание процедур и условий проведения государственной итоговой аттестации, критерии оценки. </w:t>
      </w:r>
    </w:p>
    <w:p w14:paraId="3E356336" w14:textId="77777777" w:rsidR="005937C9" w:rsidRPr="00BC3C06" w:rsidRDefault="00155698" w:rsidP="00BC3C06">
      <w:pPr>
        <w:spacing w:after="0" w:line="240" w:lineRule="auto"/>
        <w:ind w:firstLine="709"/>
        <w:jc w:val="both"/>
        <w:rPr>
          <w:rFonts w:ascii="Times New Roman" w:hAnsi="Times New Roman"/>
          <w:iCs/>
          <w:spacing w:val="-4"/>
          <w:sz w:val="24"/>
          <w:szCs w:val="24"/>
        </w:rPr>
      </w:pPr>
      <w:r w:rsidRPr="00BC3C06">
        <w:rPr>
          <w:rFonts w:ascii="Times New Roman" w:hAnsi="Times New Roman"/>
          <w:iCs/>
          <w:spacing w:val="-4"/>
          <w:sz w:val="24"/>
          <w:szCs w:val="24"/>
        </w:rPr>
        <w:t>О</w:t>
      </w:r>
      <w:r w:rsidR="005937C9" w:rsidRPr="00BC3C06">
        <w:rPr>
          <w:rFonts w:ascii="Times New Roman" w:hAnsi="Times New Roman"/>
          <w:iCs/>
          <w:spacing w:val="-4"/>
          <w:sz w:val="24"/>
          <w:szCs w:val="24"/>
        </w:rPr>
        <w:t>ценочные материалы для проведения ГИА приведены в приложении 4.</w:t>
      </w:r>
    </w:p>
    <w:p w14:paraId="212BF3FF" w14:textId="77777777" w:rsidR="005937C9" w:rsidRPr="00BC3C06" w:rsidRDefault="005937C9" w:rsidP="00BC3C06">
      <w:pPr>
        <w:widowControl w:val="0"/>
        <w:autoSpaceDE w:val="0"/>
        <w:autoSpaceDN w:val="0"/>
        <w:adjustRightInd w:val="0"/>
        <w:spacing w:after="0" w:line="240" w:lineRule="auto"/>
        <w:ind w:firstLine="708"/>
        <w:jc w:val="both"/>
        <w:rPr>
          <w:rFonts w:ascii="Times New Roman" w:hAnsi="Times New Roman"/>
          <w:color w:val="000000"/>
          <w:sz w:val="24"/>
          <w:szCs w:val="24"/>
        </w:rPr>
      </w:pPr>
    </w:p>
    <w:p w14:paraId="2E3C4E43" w14:textId="77777777" w:rsidR="005937C9" w:rsidRPr="00BC3C06" w:rsidRDefault="005937C9" w:rsidP="00BC3C06">
      <w:pPr>
        <w:widowControl w:val="0"/>
        <w:autoSpaceDE w:val="0"/>
        <w:autoSpaceDN w:val="0"/>
        <w:adjustRightInd w:val="0"/>
        <w:spacing w:after="0" w:line="240" w:lineRule="auto"/>
        <w:ind w:firstLine="708"/>
        <w:jc w:val="both"/>
        <w:rPr>
          <w:rFonts w:ascii="Times New Roman" w:hAnsi="Times New Roman"/>
          <w:b/>
          <w:bCs/>
          <w:color w:val="000000"/>
          <w:sz w:val="24"/>
          <w:szCs w:val="24"/>
        </w:rPr>
      </w:pPr>
      <w:r w:rsidRPr="00BC3C06">
        <w:rPr>
          <w:rFonts w:ascii="Times New Roman" w:hAnsi="Times New Roman"/>
          <w:b/>
          <w:bCs/>
          <w:color w:val="000000"/>
          <w:sz w:val="24"/>
          <w:szCs w:val="24"/>
        </w:rPr>
        <w:t xml:space="preserve">Раздел 8. Разработчики </w:t>
      </w:r>
      <w:r w:rsidR="00357692">
        <w:rPr>
          <w:rFonts w:ascii="Times New Roman" w:hAnsi="Times New Roman"/>
          <w:b/>
          <w:bCs/>
          <w:color w:val="000000"/>
          <w:sz w:val="24"/>
          <w:szCs w:val="24"/>
        </w:rPr>
        <w:t xml:space="preserve">основной </w:t>
      </w:r>
      <w:r w:rsidRPr="00BC3C06">
        <w:rPr>
          <w:rFonts w:ascii="Times New Roman" w:hAnsi="Times New Roman"/>
          <w:b/>
          <w:bCs/>
          <w:color w:val="000000"/>
          <w:sz w:val="24"/>
          <w:szCs w:val="24"/>
        </w:rPr>
        <w:t>образовательной программы</w:t>
      </w:r>
    </w:p>
    <w:p w14:paraId="5A9324E6" w14:textId="77777777" w:rsidR="00155698" w:rsidRPr="00BC3C06" w:rsidRDefault="00155698" w:rsidP="00BC3C06">
      <w:pPr>
        <w:widowControl w:val="0"/>
        <w:autoSpaceDE w:val="0"/>
        <w:autoSpaceDN w:val="0"/>
        <w:adjustRightInd w:val="0"/>
        <w:spacing w:after="0" w:line="240" w:lineRule="auto"/>
        <w:ind w:firstLine="708"/>
        <w:jc w:val="both"/>
        <w:rPr>
          <w:rFonts w:ascii="Times New Roman" w:hAnsi="Times New Roman"/>
          <w:color w:val="000000"/>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6378"/>
      </w:tblGrid>
      <w:tr w:rsidR="00155698" w:rsidRPr="00BC3C06" w14:paraId="13C254EA" w14:textId="77777777" w:rsidTr="00155698">
        <w:trPr>
          <w:jc w:val="center"/>
        </w:trPr>
        <w:tc>
          <w:tcPr>
            <w:tcW w:w="3823" w:type="dxa"/>
            <w:tcBorders>
              <w:top w:val="single" w:sz="4" w:space="0" w:color="auto"/>
              <w:left w:val="single" w:sz="4" w:space="0" w:color="auto"/>
              <w:bottom w:val="single" w:sz="4" w:space="0" w:color="auto"/>
              <w:right w:val="single" w:sz="4" w:space="0" w:color="auto"/>
            </w:tcBorders>
          </w:tcPr>
          <w:p w14:paraId="59FB6D1C" w14:textId="77777777" w:rsidR="00155698" w:rsidRPr="00BC3C06" w:rsidRDefault="00155698" w:rsidP="00BC3C06">
            <w:pPr>
              <w:spacing w:after="0" w:line="240" w:lineRule="auto"/>
              <w:ind w:left="-142" w:firstLine="567"/>
              <w:rPr>
                <w:rFonts w:ascii="Times New Roman" w:hAnsi="Times New Roman"/>
                <w:sz w:val="24"/>
                <w:szCs w:val="24"/>
              </w:rPr>
            </w:pPr>
            <w:r w:rsidRPr="00BC3C06">
              <w:rPr>
                <w:rFonts w:ascii="Times New Roman" w:hAnsi="Times New Roman"/>
                <w:sz w:val="24"/>
                <w:szCs w:val="24"/>
              </w:rPr>
              <w:t>ФИО</w:t>
            </w:r>
          </w:p>
        </w:tc>
        <w:tc>
          <w:tcPr>
            <w:tcW w:w="6378" w:type="dxa"/>
            <w:tcBorders>
              <w:top w:val="single" w:sz="4" w:space="0" w:color="auto"/>
              <w:left w:val="single" w:sz="4" w:space="0" w:color="auto"/>
              <w:bottom w:val="single" w:sz="4" w:space="0" w:color="auto"/>
              <w:right w:val="single" w:sz="4" w:space="0" w:color="auto"/>
            </w:tcBorders>
          </w:tcPr>
          <w:p w14:paraId="1D95B80C" w14:textId="77777777" w:rsidR="00155698" w:rsidRPr="00BC3C06" w:rsidRDefault="00155698" w:rsidP="00BC3C06">
            <w:pPr>
              <w:spacing w:after="0" w:line="240" w:lineRule="auto"/>
              <w:ind w:left="-142" w:firstLine="567"/>
              <w:rPr>
                <w:rFonts w:ascii="Times New Roman" w:hAnsi="Times New Roman"/>
                <w:sz w:val="24"/>
                <w:szCs w:val="24"/>
              </w:rPr>
            </w:pPr>
            <w:r w:rsidRPr="00BC3C06">
              <w:rPr>
                <w:rFonts w:ascii="Times New Roman" w:hAnsi="Times New Roman"/>
                <w:sz w:val="24"/>
                <w:szCs w:val="24"/>
              </w:rPr>
              <w:t>Организация, должность</w:t>
            </w:r>
          </w:p>
        </w:tc>
      </w:tr>
      <w:tr w:rsidR="00155698" w:rsidRPr="00BC3C06" w14:paraId="7A59EADE" w14:textId="77777777" w:rsidTr="00155698">
        <w:trPr>
          <w:jc w:val="center"/>
        </w:trPr>
        <w:tc>
          <w:tcPr>
            <w:tcW w:w="3823" w:type="dxa"/>
            <w:tcBorders>
              <w:top w:val="single" w:sz="4" w:space="0" w:color="auto"/>
              <w:left w:val="single" w:sz="4" w:space="0" w:color="auto"/>
              <w:bottom w:val="single" w:sz="4" w:space="0" w:color="auto"/>
              <w:right w:val="single" w:sz="4" w:space="0" w:color="auto"/>
            </w:tcBorders>
          </w:tcPr>
          <w:p w14:paraId="21406376" w14:textId="77777777" w:rsidR="00155698" w:rsidRPr="00BC3C06" w:rsidRDefault="00155698" w:rsidP="00BC3C06">
            <w:pPr>
              <w:spacing w:after="0" w:line="240" w:lineRule="auto"/>
              <w:rPr>
                <w:rFonts w:ascii="Times New Roman" w:hAnsi="Times New Roman"/>
                <w:b/>
                <w:sz w:val="24"/>
                <w:szCs w:val="24"/>
              </w:rPr>
            </w:pPr>
            <w:r w:rsidRPr="00BC3C06">
              <w:rPr>
                <w:rFonts w:ascii="Times New Roman" w:hAnsi="Times New Roman"/>
                <w:b/>
                <w:sz w:val="24"/>
                <w:szCs w:val="24"/>
              </w:rPr>
              <w:t>Группа разработчиков</w:t>
            </w:r>
          </w:p>
        </w:tc>
        <w:tc>
          <w:tcPr>
            <w:tcW w:w="6378" w:type="dxa"/>
            <w:tcBorders>
              <w:top w:val="single" w:sz="4" w:space="0" w:color="auto"/>
              <w:left w:val="single" w:sz="4" w:space="0" w:color="auto"/>
              <w:bottom w:val="single" w:sz="4" w:space="0" w:color="auto"/>
              <w:right w:val="single" w:sz="4" w:space="0" w:color="auto"/>
            </w:tcBorders>
          </w:tcPr>
          <w:p w14:paraId="3E346029" w14:textId="77777777" w:rsidR="00155698" w:rsidRPr="00BC3C06" w:rsidRDefault="00155698" w:rsidP="00BC3C06">
            <w:pPr>
              <w:spacing w:after="0" w:line="240" w:lineRule="auto"/>
              <w:ind w:left="-142" w:firstLine="567"/>
              <w:rPr>
                <w:rFonts w:ascii="Times New Roman" w:hAnsi="Times New Roman"/>
                <w:sz w:val="24"/>
                <w:szCs w:val="24"/>
              </w:rPr>
            </w:pPr>
          </w:p>
        </w:tc>
      </w:tr>
      <w:tr w:rsidR="00155698" w:rsidRPr="00BC3C06" w14:paraId="6B30361E" w14:textId="77777777" w:rsidTr="00155698">
        <w:trPr>
          <w:jc w:val="center"/>
        </w:trPr>
        <w:tc>
          <w:tcPr>
            <w:tcW w:w="3823" w:type="dxa"/>
            <w:tcBorders>
              <w:top w:val="single" w:sz="4" w:space="0" w:color="auto"/>
              <w:left w:val="single" w:sz="4" w:space="0" w:color="auto"/>
              <w:bottom w:val="single" w:sz="4" w:space="0" w:color="auto"/>
              <w:right w:val="single" w:sz="4" w:space="0" w:color="auto"/>
            </w:tcBorders>
          </w:tcPr>
          <w:p w14:paraId="66944F04" w14:textId="77777777" w:rsidR="00155698" w:rsidRPr="00BC3C06" w:rsidRDefault="00155698" w:rsidP="00BC3C06">
            <w:pPr>
              <w:spacing w:after="0" w:line="240" w:lineRule="auto"/>
              <w:rPr>
                <w:rFonts w:ascii="Times New Roman" w:hAnsi="Times New Roman"/>
                <w:sz w:val="24"/>
                <w:szCs w:val="24"/>
              </w:rPr>
            </w:pPr>
            <w:proofErr w:type="spellStart"/>
            <w:r w:rsidRPr="00BC3C06">
              <w:rPr>
                <w:rFonts w:ascii="Times New Roman" w:hAnsi="Times New Roman"/>
                <w:sz w:val="24"/>
                <w:szCs w:val="24"/>
              </w:rPr>
              <w:t>Мысова</w:t>
            </w:r>
            <w:proofErr w:type="spellEnd"/>
            <w:r w:rsidRPr="00BC3C06">
              <w:rPr>
                <w:rFonts w:ascii="Times New Roman" w:hAnsi="Times New Roman"/>
                <w:sz w:val="24"/>
                <w:szCs w:val="24"/>
              </w:rPr>
              <w:t xml:space="preserve"> Екатерина Ивановна</w:t>
            </w:r>
          </w:p>
        </w:tc>
        <w:tc>
          <w:tcPr>
            <w:tcW w:w="6378" w:type="dxa"/>
            <w:tcBorders>
              <w:top w:val="single" w:sz="4" w:space="0" w:color="auto"/>
              <w:left w:val="single" w:sz="4" w:space="0" w:color="auto"/>
              <w:bottom w:val="single" w:sz="4" w:space="0" w:color="auto"/>
              <w:right w:val="single" w:sz="4" w:space="0" w:color="auto"/>
            </w:tcBorders>
          </w:tcPr>
          <w:p w14:paraId="62A83CC5" w14:textId="77777777" w:rsidR="00155698" w:rsidRPr="00BC3C06" w:rsidRDefault="00155698" w:rsidP="00BC3C06">
            <w:pPr>
              <w:spacing w:after="0" w:line="240" w:lineRule="auto"/>
              <w:rPr>
                <w:rFonts w:ascii="Times New Roman" w:hAnsi="Times New Roman"/>
                <w:sz w:val="24"/>
                <w:szCs w:val="24"/>
              </w:rPr>
            </w:pPr>
            <w:r w:rsidRPr="00BC3C06">
              <w:rPr>
                <w:rFonts w:ascii="Times New Roman" w:hAnsi="Times New Roman"/>
                <w:sz w:val="24"/>
                <w:szCs w:val="24"/>
              </w:rPr>
              <w:t>Заместитель директора по учебной работе КГБ ПОУ ХАТ</w:t>
            </w:r>
          </w:p>
        </w:tc>
      </w:tr>
      <w:tr w:rsidR="00155698" w:rsidRPr="00BC3C06" w14:paraId="0E630180" w14:textId="77777777" w:rsidTr="00155698">
        <w:trPr>
          <w:jc w:val="center"/>
        </w:trPr>
        <w:tc>
          <w:tcPr>
            <w:tcW w:w="3823" w:type="dxa"/>
            <w:tcBorders>
              <w:top w:val="single" w:sz="4" w:space="0" w:color="auto"/>
              <w:left w:val="single" w:sz="4" w:space="0" w:color="auto"/>
              <w:bottom w:val="single" w:sz="4" w:space="0" w:color="auto"/>
              <w:right w:val="single" w:sz="4" w:space="0" w:color="auto"/>
            </w:tcBorders>
          </w:tcPr>
          <w:p w14:paraId="339913F6" w14:textId="77777777" w:rsidR="00155698" w:rsidRPr="00BC3C06" w:rsidRDefault="00155698" w:rsidP="00BC3C06">
            <w:pPr>
              <w:spacing w:after="0" w:line="240" w:lineRule="auto"/>
              <w:rPr>
                <w:rFonts w:ascii="Times New Roman" w:hAnsi="Times New Roman"/>
                <w:sz w:val="24"/>
                <w:szCs w:val="24"/>
              </w:rPr>
            </w:pPr>
            <w:r w:rsidRPr="00BC3C06">
              <w:rPr>
                <w:rFonts w:ascii="Times New Roman" w:hAnsi="Times New Roman"/>
                <w:sz w:val="24"/>
                <w:szCs w:val="24"/>
              </w:rPr>
              <w:t>Давыдова Ирина Владимировна</w:t>
            </w:r>
          </w:p>
        </w:tc>
        <w:tc>
          <w:tcPr>
            <w:tcW w:w="6378" w:type="dxa"/>
            <w:tcBorders>
              <w:top w:val="single" w:sz="4" w:space="0" w:color="auto"/>
              <w:left w:val="single" w:sz="4" w:space="0" w:color="auto"/>
              <w:bottom w:val="single" w:sz="4" w:space="0" w:color="auto"/>
              <w:right w:val="single" w:sz="4" w:space="0" w:color="auto"/>
            </w:tcBorders>
          </w:tcPr>
          <w:p w14:paraId="129F8FF9" w14:textId="77777777" w:rsidR="00155698" w:rsidRPr="00BC3C06" w:rsidRDefault="00155698" w:rsidP="00BC3C06">
            <w:pPr>
              <w:spacing w:after="0" w:line="240" w:lineRule="auto"/>
              <w:rPr>
                <w:rFonts w:ascii="Times New Roman" w:hAnsi="Times New Roman"/>
                <w:sz w:val="24"/>
                <w:szCs w:val="24"/>
              </w:rPr>
            </w:pPr>
            <w:r w:rsidRPr="00BC3C06">
              <w:rPr>
                <w:rFonts w:ascii="Times New Roman" w:hAnsi="Times New Roman"/>
                <w:sz w:val="24"/>
                <w:szCs w:val="24"/>
              </w:rPr>
              <w:t>Заведующая дневным отделением</w:t>
            </w:r>
          </w:p>
        </w:tc>
      </w:tr>
      <w:tr w:rsidR="00155698" w:rsidRPr="00BC3C06" w14:paraId="7B0BF2DB" w14:textId="77777777" w:rsidTr="00155698">
        <w:trPr>
          <w:jc w:val="center"/>
        </w:trPr>
        <w:tc>
          <w:tcPr>
            <w:tcW w:w="3823" w:type="dxa"/>
            <w:tcBorders>
              <w:top w:val="single" w:sz="4" w:space="0" w:color="auto"/>
              <w:left w:val="single" w:sz="4" w:space="0" w:color="auto"/>
              <w:bottom w:val="single" w:sz="4" w:space="0" w:color="auto"/>
              <w:right w:val="single" w:sz="4" w:space="0" w:color="auto"/>
            </w:tcBorders>
          </w:tcPr>
          <w:p w14:paraId="073D4E44" w14:textId="2C835F14" w:rsidR="00155698" w:rsidRPr="00BC3C06" w:rsidRDefault="0055530E" w:rsidP="00BC3C06">
            <w:pPr>
              <w:spacing w:after="0" w:line="240" w:lineRule="auto"/>
              <w:rPr>
                <w:rFonts w:ascii="Times New Roman" w:hAnsi="Times New Roman"/>
                <w:sz w:val="24"/>
                <w:szCs w:val="24"/>
              </w:rPr>
            </w:pPr>
            <w:proofErr w:type="spellStart"/>
            <w:r>
              <w:rPr>
                <w:rFonts w:ascii="Times New Roman" w:hAnsi="Times New Roman"/>
                <w:sz w:val="24"/>
                <w:szCs w:val="24"/>
              </w:rPr>
              <w:t>Колубай</w:t>
            </w:r>
            <w:proofErr w:type="spellEnd"/>
            <w:r>
              <w:rPr>
                <w:rFonts w:ascii="Times New Roman" w:hAnsi="Times New Roman"/>
                <w:sz w:val="24"/>
                <w:szCs w:val="24"/>
              </w:rPr>
              <w:t xml:space="preserve"> Кристина Вячеславовна</w:t>
            </w:r>
          </w:p>
        </w:tc>
        <w:tc>
          <w:tcPr>
            <w:tcW w:w="6378" w:type="dxa"/>
            <w:tcBorders>
              <w:top w:val="single" w:sz="4" w:space="0" w:color="auto"/>
              <w:left w:val="single" w:sz="4" w:space="0" w:color="auto"/>
              <w:bottom w:val="single" w:sz="4" w:space="0" w:color="auto"/>
              <w:right w:val="single" w:sz="4" w:space="0" w:color="auto"/>
            </w:tcBorders>
          </w:tcPr>
          <w:p w14:paraId="55F0341C" w14:textId="77777777" w:rsidR="00155698" w:rsidRPr="00BC3C06" w:rsidRDefault="00155698" w:rsidP="00BC3C06">
            <w:pPr>
              <w:spacing w:after="0" w:line="240" w:lineRule="auto"/>
              <w:rPr>
                <w:rFonts w:ascii="Times New Roman" w:hAnsi="Times New Roman"/>
                <w:sz w:val="24"/>
                <w:szCs w:val="24"/>
              </w:rPr>
            </w:pPr>
            <w:r w:rsidRPr="00BC3C06">
              <w:rPr>
                <w:rFonts w:ascii="Times New Roman" w:hAnsi="Times New Roman"/>
                <w:sz w:val="24"/>
                <w:szCs w:val="24"/>
              </w:rPr>
              <w:t xml:space="preserve">Методист </w:t>
            </w:r>
            <w:r w:rsidRPr="00BC3C06">
              <w:rPr>
                <w:rFonts w:ascii="Times New Roman" w:hAnsi="Times New Roman"/>
                <w:iCs/>
                <w:sz w:val="24"/>
                <w:szCs w:val="24"/>
              </w:rPr>
              <w:t>КГБ ПОУ ХАТ</w:t>
            </w:r>
          </w:p>
        </w:tc>
      </w:tr>
      <w:tr w:rsidR="00155698" w:rsidRPr="00BC3C06" w14:paraId="04B82B5E" w14:textId="77777777" w:rsidTr="00155698">
        <w:trPr>
          <w:jc w:val="center"/>
        </w:trPr>
        <w:tc>
          <w:tcPr>
            <w:tcW w:w="3823" w:type="dxa"/>
            <w:tcBorders>
              <w:top w:val="single" w:sz="4" w:space="0" w:color="auto"/>
              <w:left w:val="single" w:sz="4" w:space="0" w:color="auto"/>
              <w:bottom w:val="single" w:sz="4" w:space="0" w:color="auto"/>
              <w:right w:val="single" w:sz="4" w:space="0" w:color="auto"/>
            </w:tcBorders>
          </w:tcPr>
          <w:p w14:paraId="1470AFDA" w14:textId="77777777" w:rsidR="00155698" w:rsidRPr="00BC3C06" w:rsidRDefault="00155698" w:rsidP="00BC3C06">
            <w:pPr>
              <w:spacing w:after="0" w:line="240" w:lineRule="auto"/>
              <w:rPr>
                <w:rFonts w:ascii="Times New Roman" w:hAnsi="Times New Roman"/>
                <w:sz w:val="24"/>
                <w:szCs w:val="24"/>
              </w:rPr>
            </w:pPr>
            <w:proofErr w:type="spellStart"/>
            <w:r w:rsidRPr="00BC3C06">
              <w:rPr>
                <w:rFonts w:ascii="Times New Roman" w:hAnsi="Times New Roman"/>
                <w:sz w:val="24"/>
                <w:szCs w:val="24"/>
              </w:rPr>
              <w:t>Гоманюк</w:t>
            </w:r>
            <w:proofErr w:type="spellEnd"/>
            <w:r w:rsidRPr="00BC3C06">
              <w:rPr>
                <w:rFonts w:ascii="Times New Roman" w:hAnsi="Times New Roman"/>
                <w:sz w:val="24"/>
                <w:szCs w:val="24"/>
              </w:rPr>
              <w:t xml:space="preserve"> Сергей Николаевич</w:t>
            </w:r>
          </w:p>
        </w:tc>
        <w:tc>
          <w:tcPr>
            <w:tcW w:w="6378" w:type="dxa"/>
            <w:tcBorders>
              <w:top w:val="single" w:sz="4" w:space="0" w:color="auto"/>
              <w:left w:val="single" w:sz="4" w:space="0" w:color="auto"/>
              <w:bottom w:val="single" w:sz="4" w:space="0" w:color="auto"/>
              <w:right w:val="single" w:sz="4" w:space="0" w:color="auto"/>
            </w:tcBorders>
          </w:tcPr>
          <w:p w14:paraId="4216EE13" w14:textId="77777777" w:rsidR="00155698" w:rsidRPr="00BC3C06" w:rsidRDefault="00155698" w:rsidP="00BC3C06">
            <w:pPr>
              <w:spacing w:after="0" w:line="240" w:lineRule="auto"/>
              <w:rPr>
                <w:rFonts w:ascii="Times New Roman" w:hAnsi="Times New Roman"/>
                <w:sz w:val="24"/>
                <w:szCs w:val="24"/>
              </w:rPr>
            </w:pPr>
            <w:r w:rsidRPr="00BC3C06">
              <w:rPr>
                <w:rFonts w:ascii="Times New Roman" w:hAnsi="Times New Roman"/>
                <w:sz w:val="24"/>
                <w:szCs w:val="24"/>
              </w:rPr>
              <w:t>Директор ООО «Вектор»</w:t>
            </w:r>
          </w:p>
        </w:tc>
      </w:tr>
      <w:tr w:rsidR="00155698" w:rsidRPr="00BC3C06" w14:paraId="3DA36E69" w14:textId="77777777" w:rsidTr="00155698">
        <w:trPr>
          <w:jc w:val="center"/>
        </w:trPr>
        <w:tc>
          <w:tcPr>
            <w:tcW w:w="3823" w:type="dxa"/>
            <w:tcBorders>
              <w:top w:val="single" w:sz="4" w:space="0" w:color="auto"/>
              <w:left w:val="single" w:sz="4" w:space="0" w:color="auto"/>
              <w:bottom w:val="single" w:sz="4" w:space="0" w:color="auto"/>
              <w:right w:val="single" w:sz="4" w:space="0" w:color="auto"/>
            </w:tcBorders>
          </w:tcPr>
          <w:p w14:paraId="28646E2C" w14:textId="77777777" w:rsidR="00155698" w:rsidRPr="00BC3C06" w:rsidRDefault="00155698" w:rsidP="00BC3C06">
            <w:pPr>
              <w:spacing w:after="0" w:line="240" w:lineRule="auto"/>
              <w:rPr>
                <w:rFonts w:ascii="Times New Roman" w:hAnsi="Times New Roman"/>
                <w:b/>
                <w:sz w:val="24"/>
                <w:szCs w:val="24"/>
              </w:rPr>
            </w:pPr>
            <w:r w:rsidRPr="00BC3C06">
              <w:rPr>
                <w:rFonts w:ascii="Times New Roman" w:hAnsi="Times New Roman"/>
                <w:b/>
                <w:sz w:val="24"/>
                <w:szCs w:val="24"/>
              </w:rPr>
              <w:t>Члены группы</w:t>
            </w:r>
          </w:p>
        </w:tc>
        <w:tc>
          <w:tcPr>
            <w:tcW w:w="6378" w:type="dxa"/>
            <w:tcBorders>
              <w:top w:val="single" w:sz="4" w:space="0" w:color="auto"/>
              <w:left w:val="single" w:sz="4" w:space="0" w:color="auto"/>
              <w:bottom w:val="single" w:sz="4" w:space="0" w:color="auto"/>
              <w:right w:val="single" w:sz="4" w:space="0" w:color="auto"/>
            </w:tcBorders>
          </w:tcPr>
          <w:p w14:paraId="2FE34A3A" w14:textId="77777777" w:rsidR="00155698" w:rsidRPr="00BC3C06" w:rsidRDefault="00155698" w:rsidP="00BC3C06">
            <w:pPr>
              <w:spacing w:after="0" w:line="240" w:lineRule="auto"/>
              <w:rPr>
                <w:rFonts w:ascii="Times New Roman" w:hAnsi="Times New Roman"/>
                <w:sz w:val="24"/>
                <w:szCs w:val="24"/>
              </w:rPr>
            </w:pPr>
          </w:p>
        </w:tc>
      </w:tr>
      <w:tr w:rsidR="00155698" w:rsidRPr="00BC3C06" w14:paraId="2975A835" w14:textId="77777777" w:rsidTr="00155698">
        <w:trPr>
          <w:jc w:val="center"/>
        </w:trPr>
        <w:tc>
          <w:tcPr>
            <w:tcW w:w="3823" w:type="dxa"/>
            <w:tcBorders>
              <w:top w:val="single" w:sz="4" w:space="0" w:color="auto"/>
              <w:left w:val="single" w:sz="4" w:space="0" w:color="auto"/>
              <w:bottom w:val="single" w:sz="4" w:space="0" w:color="auto"/>
              <w:right w:val="single" w:sz="4" w:space="0" w:color="auto"/>
            </w:tcBorders>
          </w:tcPr>
          <w:p w14:paraId="41CF75BB" w14:textId="77777777" w:rsidR="00155698" w:rsidRPr="00BC3C06" w:rsidRDefault="00155698" w:rsidP="00BC3C06">
            <w:pPr>
              <w:spacing w:after="0" w:line="240" w:lineRule="auto"/>
              <w:ind w:left="-46"/>
              <w:rPr>
                <w:rFonts w:ascii="Times New Roman" w:hAnsi="Times New Roman"/>
                <w:sz w:val="24"/>
                <w:szCs w:val="24"/>
              </w:rPr>
            </w:pPr>
            <w:proofErr w:type="spellStart"/>
            <w:r w:rsidRPr="00BC3C06">
              <w:rPr>
                <w:rFonts w:ascii="Times New Roman" w:hAnsi="Times New Roman"/>
                <w:sz w:val="24"/>
                <w:szCs w:val="24"/>
              </w:rPr>
              <w:t>Чуланова</w:t>
            </w:r>
            <w:proofErr w:type="spellEnd"/>
            <w:r w:rsidRPr="00BC3C06">
              <w:rPr>
                <w:rFonts w:ascii="Times New Roman" w:hAnsi="Times New Roman"/>
                <w:sz w:val="24"/>
                <w:szCs w:val="24"/>
              </w:rPr>
              <w:t xml:space="preserve"> Олеся Викторовна</w:t>
            </w:r>
          </w:p>
        </w:tc>
        <w:tc>
          <w:tcPr>
            <w:tcW w:w="6378" w:type="dxa"/>
            <w:tcBorders>
              <w:top w:val="single" w:sz="4" w:space="0" w:color="auto"/>
              <w:left w:val="single" w:sz="4" w:space="0" w:color="auto"/>
              <w:bottom w:val="single" w:sz="4" w:space="0" w:color="auto"/>
              <w:right w:val="single" w:sz="4" w:space="0" w:color="auto"/>
            </w:tcBorders>
          </w:tcPr>
          <w:p w14:paraId="4EE45AA1" w14:textId="77777777" w:rsidR="00155698" w:rsidRPr="00BC3C06" w:rsidRDefault="00155698" w:rsidP="0099577C">
            <w:pPr>
              <w:spacing w:after="0" w:line="240" w:lineRule="auto"/>
              <w:rPr>
                <w:rFonts w:ascii="Times New Roman" w:hAnsi="Times New Roman"/>
                <w:sz w:val="24"/>
                <w:szCs w:val="24"/>
              </w:rPr>
            </w:pPr>
            <w:r w:rsidRPr="00BC3C06">
              <w:rPr>
                <w:rFonts w:ascii="Times New Roman" w:hAnsi="Times New Roman"/>
                <w:sz w:val="24"/>
                <w:szCs w:val="24"/>
              </w:rPr>
              <w:t xml:space="preserve">Председатель ПЦК </w:t>
            </w:r>
            <w:r w:rsidR="00FA6EE2">
              <w:rPr>
                <w:rFonts w:ascii="Times New Roman" w:hAnsi="Times New Roman"/>
                <w:sz w:val="24"/>
                <w:szCs w:val="24"/>
              </w:rPr>
              <w:t>«</w:t>
            </w:r>
            <w:r w:rsidR="0099577C">
              <w:rPr>
                <w:rFonts w:ascii="Times New Roman" w:hAnsi="Times New Roman"/>
                <w:sz w:val="24"/>
                <w:szCs w:val="24"/>
              </w:rPr>
              <w:t>О</w:t>
            </w:r>
            <w:r w:rsidRPr="00BC3C06">
              <w:rPr>
                <w:rFonts w:ascii="Times New Roman" w:hAnsi="Times New Roman"/>
                <w:sz w:val="24"/>
                <w:szCs w:val="24"/>
              </w:rPr>
              <w:t>бщетехнического цикла</w:t>
            </w:r>
            <w:r w:rsidR="00FA6EE2">
              <w:rPr>
                <w:rFonts w:ascii="Times New Roman" w:hAnsi="Times New Roman"/>
                <w:sz w:val="24"/>
                <w:szCs w:val="24"/>
              </w:rPr>
              <w:t>»</w:t>
            </w:r>
          </w:p>
        </w:tc>
      </w:tr>
      <w:tr w:rsidR="00357692" w:rsidRPr="00BC3C06" w14:paraId="57F1FE16" w14:textId="77777777" w:rsidTr="00155698">
        <w:trPr>
          <w:jc w:val="center"/>
        </w:trPr>
        <w:tc>
          <w:tcPr>
            <w:tcW w:w="3823" w:type="dxa"/>
            <w:tcBorders>
              <w:top w:val="single" w:sz="4" w:space="0" w:color="auto"/>
              <w:left w:val="single" w:sz="4" w:space="0" w:color="auto"/>
              <w:bottom w:val="single" w:sz="4" w:space="0" w:color="auto"/>
              <w:right w:val="single" w:sz="4" w:space="0" w:color="auto"/>
            </w:tcBorders>
          </w:tcPr>
          <w:p w14:paraId="21C2CB4D" w14:textId="77777777" w:rsidR="00357692" w:rsidRPr="00BC3C06" w:rsidRDefault="00357692" w:rsidP="00357692">
            <w:pPr>
              <w:spacing w:after="0" w:line="240" w:lineRule="auto"/>
              <w:ind w:left="-46"/>
              <w:rPr>
                <w:rFonts w:ascii="Times New Roman" w:hAnsi="Times New Roman"/>
                <w:sz w:val="24"/>
                <w:szCs w:val="24"/>
              </w:rPr>
            </w:pPr>
            <w:r>
              <w:rPr>
                <w:rFonts w:ascii="Times New Roman" w:hAnsi="Times New Roman"/>
                <w:sz w:val="24"/>
                <w:szCs w:val="24"/>
              </w:rPr>
              <w:t>Борисова Наталья Николаевна</w:t>
            </w:r>
          </w:p>
        </w:tc>
        <w:tc>
          <w:tcPr>
            <w:tcW w:w="6378" w:type="dxa"/>
            <w:tcBorders>
              <w:top w:val="single" w:sz="4" w:space="0" w:color="auto"/>
              <w:left w:val="single" w:sz="4" w:space="0" w:color="auto"/>
              <w:bottom w:val="single" w:sz="4" w:space="0" w:color="auto"/>
              <w:right w:val="single" w:sz="4" w:space="0" w:color="auto"/>
            </w:tcBorders>
          </w:tcPr>
          <w:p w14:paraId="48FE1ED7" w14:textId="77777777" w:rsidR="00357692" w:rsidRPr="00BC3C06" w:rsidRDefault="00357692" w:rsidP="00357692">
            <w:pPr>
              <w:spacing w:after="0" w:line="240" w:lineRule="auto"/>
              <w:rPr>
                <w:rFonts w:ascii="Times New Roman" w:hAnsi="Times New Roman"/>
                <w:sz w:val="24"/>
                <w:szCs w:val="24"/>
              </w:rPr>
            </w:pPr>
            <w:r w:rsidRPr="00BC3C06">
              <w:rPr>
                <w:rFonts w:ascii="Times New Roman" w:hAnsi="Times New Roman"/>
                <w:sz w:val="24"/>
                <w:szCs w:val="24"/>
              </w:rPr>
              <w:t>Преподаватель КГБ ПОУ ХАТ</w:t>
            </w:r>
          </w:p>
        </w:tc>
      </w:tr>
      <w:tr w:rsidR="00357692" w:rsidRPr="00BC3C06" w14:paraId="5A83D407" w14:textId="77777777" w:rsidTr="00155698">
        <w:trPr>
          <w:jc w:val="center"/>
        </w:trPr>
        <w:tc>
          <w:tcPr>
            <w:tcW w:w="3823" w:type="dxa"/>
            <w:tcBorders>
              <w:top w:val="single" w:sz="4" w:space="0" w:color="auto"/>
              <w:left w:val="single" w:sz="4" w:space="0" w:color="auto"/>
              <w:bottom w:val="single" w:sz="4" w:space="0" w:color="auto"/>
              <w:right w:val="single" w:sz="4" w:space="0" w:color="auto"/>
            </w:tcBorders>
          </w:tcPr>
          <w:p w14:paraId="79AD85FA" w14:textId="77777777" w:rsidR="00357692" w:rsidRDefault="00357692" w:rsidP="00357692">
            <w:pPr>
              <w:spacing w:after="0" w:line="240" w:lineRule="auto"/>
              <w:ind w:left="-46"/>
              <w:rPr>
                <w:rFonts w:ascii="Times New Roman" w:hAnsi="Times New Roman"/>
                <w:sz w:val="24"/>
                <w:szCs w:val="24"/>
              </w:rPr>
            </w:pPr>
            <w:proofErr w:type="spellStart"/>
            <w:r>
              <w:rPr>
                <w:rFonts w:ascii="Times New Roman" w:hAnsi="Times New Roman"/>
                <w:sz w:val="24"/>
                <w:szCs w:val="24"/>
              </w:rPr>
              <w:t>Булденко</w:t>
            </w:r>
            <w:proofErr w:type="spellEnd"/>
            <w:r>
              <w:rPr>
                <w:rFonts w:ascii="Times New Roman" w:hAnsi="Times New Roman"/>
                <w:sz w:val="24"/>
                <w:szCs w:val="24"/>
              </w:rPr>
              <w:t xml:space="preserve"> Любовь Васильевна</w:t>
            </w:r>
          </w:p>
        </w:tc>
        <w:tc>
          <w:tcPr>
            <w:tcW w:w="6378" w:type="dxa"/>
            <w:tcBorders>
              <w:top w:val="single" w:sz="4" w:space="0" w:color="auto"/>
              <w:left w:val="single" w:sz="4" w:space="0" w:color="auto"/>
              <w:bottom w:val="single" w:sz="4" w:space="0" w:color="auto"/>
              <w:right w:val="single" w:sz="4" w:space="0" w:color="auto"/>
            </w:tcBorders>
          </w:tcPr>
          <w:p w14:paraId="10F9CEEB" w14:textId="77777777" w:rsidR="00357692" w:rsidRPr="00BC3C06" w:rsidRDefault="00357692" w:rsidP="00357692">
            <w:pPr>
              <w:spacing w:after="0" w:line="240" w:lineRule="auto"/>
              <w:rPr>
                <w:rFonts w:ascii="Times New Roman" w:hAnsi="Times New Roman"/>
                <w:sz w:val="24"/>
                <w:szCs w:val="24"/>
              </w:rPr>
            </w:pPr>
            <w:r w:rsidRPr="00BC3C06">
              <w:rPr>
                <w:rFonts w:ascii="Times New Roman" w:hAnsi="Times New Roman"/>
                <w:sz w:val="24"/>
                <w:szCs w:val="24"/>
              </w:rPr>
              <w:t>Преподаватель КГБ ПОУ ХАТ</w:t>
            </w:r>
          </w:p>
        </w:tc>
      </w:tr>
      <w:tr w:rsidR="00357692" w:rsidRPr="00BC3C06" w14:paraId="7494BBBE" w14:textId="77777777" w:rsidTr="00155698">
        <w:trPr>
          <w:jc w:val="center"/>
        </w:trPr>
        <w:tc>
          <w:tcPr>
            <w:tcW w:w="3823" w:type="dxa"/>
            <w:tcBorders>
              <w:top w:val="single" w:sz="4" w:space="0" w:color="auto"/>
              <w:left w:val="single" w:sz="4" w:space="0" w:color="auto"/>
              <w:bottom w:val="single" w:sz="4" w:space="0" w:color="auto"/>
              <w:right w:val="single" w:sz="4" w:space="0" w:color="auto"/>
            </w:tcBorders>
          </w:tcPr>
          <w:p w14:paraId="0E69F566" w14:textId="40019E05" w:rsidR="00357692" w:rsidRDefault="0055530E" w:rsidP="00357692">
            <w:pPr>
              <w:spacing w:after="0" w:line="240" w:lineRule="auto"/>
              <w:ind w:left="-46"/>
              <w:rPr>
                <w:rFonts w:ascii="Times New Roman" w:hAnsi="Times New Roman"/>
                <w:sz w:val="24"/>
                <w:szCs w:val="24"/>
              </w:rPr>
            </w:pPr>
            <w:proofErr w:type="spellStart"/>
            <w:r>
              <w:rPr>
                <w:rFonts w:ascii="Times New Roman" w:hAnsi="Times New Roman"/>
                <w:sz w:val="24"/>
                <w:szCs w:val="24"/>
              </w:rPr>
              <w:t>Тешабаева</w:t>
            </w:r>
            <w:proofErr w:type="spellEnd"/>
            <w:r>
              <w:rPr>
                <w:rFonts w:ascii="Times New Roman" w:hAnsi="Times New Roman"/>
                <w:sz w:val="24"/>
                <w:szCs w:val="24"/>
              </w:rPr>
              <w:t xml:space="preserve"> Галина Владимировна</w:t>
            </w:r>
          </w:p>
        </w:tc>
        <w:tc>
          <w:tcPr>
            <w:tcW w:w="6378" w:type="dxa"/>
            <w:tcBorders>
              <w:top w:val="single" w:sz="4" w:space="0" w:color="auto"/>
              <w:left w:val="single" w:sz="4" w:space="0" w:color="auto"/>
              <w:bottom w:val="single" w:sz="4" w:space="0" w:color="auto"/>
              <w:right w:val="single" w:sz="4" w:space="0" w:color="auto"/>
            </w:tcBorders>
          </w:tcPr>
          <w:p w14:paraId="11F81044" w14:textId="77777777" w:rsidR="00357692" w:rsidRPr="00BC3C06" w:rsidRDefault="00357692" w:rsidP="00357692">
            <w:pPr>
              <w:spacing w:after="0" w:line="240" w:lineRule="auto"/>
              <w:rPr>
                <w:rFonts w:ascii="Times New Roman" w:hAnsi="Times New Roman"/>
                <w:sz w:val="24"/>
                <w:szCs w:val="24"/>
              </w:rPr>
            </w:pPr>
            <w:r w:rsidRPr="00BC3C06">
              <w:rPr>
                <w:rFonts w:ascii="Times New Roman" w:hAnsi="Times New Roman"/>
                <w:sz w:val="24"/>
                <w:szCs w:val="24"/>
              </w:rPr>
              <w:t>Преподаватель КГБ ПОУ ХАТ</w:t>
            </w:r>
          </w:p>
        </w:tc>
      </w:tr>
      <w:tr w:rsidR="00155698" w:rsidRPr="00BC3C06" w14:paraId="40E134D9" w14:textId="77777777" w:rsidTr="00155698">
        <w:trPr>
          <w:jc w:val="center"/>
        </w:trPr>
        <w:tc>
          <w:tcPr>
            <w:tcW w:w="3823" w:type="dxa"/>
            <w:tcBorders>
              <w:top w:val="single" w:sz="4" w:space="0" w:color="auto"/>
              <w:left w:val="single" w:sz="4" w:space="0" w:color="auto"/>
              <w:bottom w:val="single" w:sz="4" w:space="0" w:color="auto"/>
              <w:right w:val="single" w:sz="4" w:space="0" w:color="auto"/>
            </w:tcBorders>
          </w:tcPr>
          <w:p w14:paraId="08F36D53" w14:textId="77777777" w:rsidR="00155698" w:rsidRPr="00BC3C06" w:rsidRDefault="00155698" w:rsidP="00BC3C06">
            <w:pPr>
              <w:spacing w:after="0" w:line="240" w:lineRule="auto"/>
              <w:ind w:left="-46"/>
              <w:rPr>
                <w:rFonts w:ascii="Times New Roman" w:hAnsi="Times New Roman"/>
                <w:sz w:val="24"/>
                <w:szCs w:val="24"/>
              </w:rPr>
            </w:pPr>
            <w:proofErr w:type="spellStart"/>
            <w:r w:rsidRPr="00BC3C06">
              <w:rPr>
                <w:rFonts w:ascii="Times New Roman" w:hAnsi="Times New Roman"/>
                <w:sz w:val="24"/>
                <w:szCs w:val="24"/>
              </w:rPr>
              <w:t>Вецко</w:t>
            </w:r>
            <w:proofErr w:type="spellEnd"/>
            <w:r w:rsidRPr="00BC3C06">
              <w:rPr>
                <w:rFonts w:ascii="Times New Roman" w:hAnsi="Times New Roman"/>
                <w:sz w:val="24"/>
                <w:szCs w:val="24"/>
              </w:rPr>
              <w:t xml:space="preserve"> Ирина Валерьевна</w:t>
            </w:r>
          </w:p>
        </w:tc>
        <w:tc>
          <w:tcPr>
            <w:tcW w:w="6378" w:type="dxa"/>
            <w:tcBorders>
              <w:top w:val="single" w:sz="4" w:space="0" w:color="auto"/>
              <w:left w:val="single" w:sz="4" w:space="0" w:color="auto"/>
              <w:bottom w:val="single" w:sz="4" w:space="0" w:color="auto"/>
              <w:right w:val="single" w:sz="4" w:space="0" w:color="auto"/>
            </w:tcBorders>
          </w:tcPr>
          <w:p w14:paraId="7DB5C205" w14:textId="77777777" w:rsidR="00155698" w:rsidRPr="00BC3C06" w:rsidRDefault="00155698" w:rsidP="00BC3C06">
            <w:pPr>
              <w:spacing w:after="0" w:line="240" w:lineRule="auto"/>
              <w:rPr>
                <w:rFonts w:ascii="Times New Roman" w:hAnsi="Times New Roman"/>
                <w:sz w:val="24"/>
                <w:szCs w:val="24"/>
              </w:rPr>
            </w:pPr>
            <w:r w:rsidRPr="00BC3C06">
              <w:rPr>
                <w:rFonts w:ascii="Times New Roman" w:hAnsi="Times New Roman"/>
                <w:sz w:val="24"/>
                <w:szCs w:val="24"/>
              </w:rPr>
              <w:t>Преподаватель КГБ ПОУ ХАТ</w:t>
            </w:r>
          </w:p>
        </w:tc>
      </w:tr>
      <w:tr w:rsidR="00357692" w:rsidRPr="00BC3C06" w14:paraId="17017B7E" w14:textId="77777777" w:rsidTr="00155698">
        <w:trPr>
          <w:jc w:val="center"/>
        </w:trPr>
        <w:tc>
          <w:tcPr>
            <w:tcW w:w="3823" w:type="dxa"/>
            <w:tcBorders>
              <w:top w:val="single" w:sz="4" w:space="0" w:color="auto"/>
              <w:left w:val="single" w:sz="4" w:space="0" w:color="auto"/>
              <w:bottom w:val="single" w:sz="4" w:space="0" w:color="auto"/>
              <w:right w:val="single" w:sz="4" w:space="0" w:color="auto"/>
            </w:tcBorders>
          </w:tcPr>
          <w:p w14:paraId="1AB54C90" w14:textId="75EF3C0D" w:rsidR="00357692" w:rsidRPr="00BC3C06" w:rsidRDefault="0055530E" w:rsidP="00357692">
            <w:pPr>
              <w:spacing w:after="0" w:line="240" w:lineRule="auto"/>
              <w:ind w:left="-46"/>
              <w:rPr>
                <w:rFonts w:ascii="Times New Roman" w:hAnsi="Times New Roman"/>
                <w:sz w:val="24"/>
                <w:szCs w:val="24"/>
              </w:rPr>
            </w:pPr>
            <w:r>
              <w:rPr>
                <w:rFonts w:ascii="Times New Roman" w:hAnsi="Times New Roman"/>
                <w:sz w:val="24"/>
                <w:szCs w:val="24"/>
              </w:rPr>
              <w:t>Сергеева Светлана Сергеевна</w:t>
            </w:r>
          </w:p>
        </w:tc>
        <w:tc>
          <w:tcPr>
            <w:tcW w:w="6378" w:type="dxa"/>
            <w:tcBorders>
              <w:top w:val="single" w:sz="4" w:space="0" w:color="auto"/>
              <w:left w:val="single" w:sz="4" w:space="0" w:color="auto"/>
              <w:bottom w:val="single" w:sz="4" w:space="0" w:color="auto"/>
              <w:right w:val="single" w:sz="4" w:space="0" w:color="auto"/>
            </w:tcBorders>
          </w:tcPr>
          <w:p w14:paraId="38470116" w14:textId="77777777" w:rsidR="00357692" w:rsidRPr="00BC3C06" w:rsidRDefault="00357692" w:rsidP="00357692">
            <w:pPr>
              <w:spacing w:after="0" w:line="240" w:lineRule="auto"/>
              <w:rPr>
                <w:rFonts w:ascii="Times New Roman" w:hAnsi="Times New Roman"/>
                <w:sz w:val="24"/>
                <w:szCs w:val="24"/>
              </w:rPr>
            </w:pPr>
            <w:r w:rsidRPr="00BC3C06">
              <w:rPr>
                <w:rFonts w:ascii="Times New Roman" w:hAnsi="Times New Roman"/>
                <w:sz w:val="24"/>
                <w:szCs w:val="24"/>
              </w:rPr>
              <w:t>Преподаватель КГБ ПОУ ХАТ</w:t>
            </w:r>
          </w:p>
        </w:tc>
      </w:tr>
      <w:tr w:rsidR="00357692" w:rsidRPr="00BC3C06" w14:paraId="05C37DE5" w14:textId="77777777" w:rsidTr="00155698">
        <w:trPr>
          <w:jc w:val="center"/>
        </w:trPr>
        <w:tc>
          <w:tcPr>
            <w:tcW w:w="3823" w:type="dxa"/>
            <w:tcBorders>
              <w:top w:val="single" w:sz="4" w:space="0" w:color="auto"/>
              <w:left w:val="single" w:sz="4" w:space="0" w:color="auto"/>
              <w:bottom w:val="single" w:sz="4" w:space="0" w:color="auto"/>
              <w:right w:val="single" w:sz="4" w:space="0" w:color="auto"/>
            </w:tcBorders>
          </w:tcPr>
          <w:p w14:paraId="2EEB43BA" w14:textId="77777777" w:rsidR="00357692" w:rsidRDefault="00357692" w:rsidP="00357692">
            <w:pPr>
              <w:spacing w:after="0" w:line="240" w:lineRule="auto"/>
              <w:ind w:left="-46"/>
              <w:rPr>
                <w:rFonts w:ascii="Times New Roman" w:hAnsi="Times New Roman"/>
                <w:sz w:val="24"/>
                <w:szCs w:val="24"/>
              </w:rPr>
            </w:pPr>
            <w:r>
              <w:rPr>
                <w:rFonts w:ascii="Times New Roman" w:hAnsi="Times New Roman"/>
                <w:sz w:val="24"/>
                <w:szCs w:val="24"/>
              </w:rPr>
              <w:t>Закирова Ольга Анатольевна</w:t>
            </w:r>
          </w:p>
        </w:tc>
        <w:tc>
          <w:tcPr>
            <w:tcW w:w="6378" w:type="dxa"/>
            <w:tcBorders>
              <w:top w:val="single" w:sz="4" w:space="0" w:color="auto"/>
              <w:left w:val="single" w:sz="4" w:space="0" w:color="auto"/>
              <w:bottom w:val="single" w:sz="4" w:space="0" w:color="auto"/>
              <w:right w:val="single" w:sz="4" w:space="0" w:color="auto"/>
            </w:tcBorders>
          </w:tcPr>
          <w:p w14:paraId="1291FDD5" w14:textId="77777777" w:rsidR="00357692" w:rsidRPr="00BC3C06" w:rsidRDefault="00357692" w:rsidP="00357692">
            <w:pPr>
              <w:spacing w:after="0" w:line="240" w:lineRule="auto"/>
              <w:rPr>
                <w:rFonts w:ascii="Times New Roman" w:hAnsi="Times New Roman"/>
                <w:sz w:val="24"/>
                <w:szCs w:val="24"/>
              </w:rPr>
            </w:pPr>
            <w:r w:rsidRPr="00BC3C06">
              <w:rPr>
                <w:rFonts w:ascii="Times New Roman" w:hAnsi="Times New Roman"/>
                <w:sz w:val="24"/>
                <w:szCs w:val="24"/>
              </w:rPr>
              <w:t>Преподаватель КГБ ПОУ ХАТ</w:t>
            </w:r>
          </w:p>
        </w:tc>
      </w:tr>
      <w:tr w:rsidR="00357692" w:rsidRPr="00BC3C06" w14:paraId="3BFD4FE9" w14:textId="77777777" w:rsidTr="00155698">
        <w:trPr>
          <w:jc w:val="center"/>
        </w:trPr>
        <w:tc>
          <w:tcPr>
            <w:tcW w:w="3823" w:type="dxa"/>
            <w:tcBorders>
              <w:top w:val="single" w:sz="4" w:space="0" w:color="auto"/>
              <w:left w:val="single" w:sz="4" w:space="0" w:color="auto"/>
              <w:bottom w:val="single" w:sz="4" w:space="0" w:color="auto"/>
              <w:right w:val="single" w:sz="4" w:space="0" w:color="auto"/>
            </w:tcBorders>
          </w:tcPr>
          <w:p w14:paraId="37C15F6E" w14:textId="77777777" w:rsidR="00357692" w:rsidRDefault="00357692" w:rsidP="00357692">
            <w:pPr>
              <w:spacing w:after="0" w:line="240" w:lineRule="auto"/>
              <w:ind w:left="-46"/>
              <w:rPr>
                <w:rFonts w:ascii="Times New Roman" w:hAnsi="Times New Roman"/>
                <w:sz w:val="24"/>
                <w:szCs w:val="24"/>
              </w:rPr>
            </w:pPr>
            <w:r>
              <w:rPr>
                <w:rFonts w:ascii="Times New Roman" w:hAnsi="Times New Roman"/>
                <w:sz w:val="24"/>
                <w:szCs w:val="24"/>
              </w:rPr>
              <w:t>Мартыненко Людмила Ивановна</w:t>
            </w:r>
          </w:p>
        </w:tc>
        <w:tc>
          <w:tcPr>
            <w:tcW w:w="6378" w:type="dxa"/>
            <w:tcBorders>
              <w:top w:val="single" w:sz="4" w:space="0" w:color="auto"/>
              <w:left w:val="single" w:sz="4" w:space="0" w:color="auto"/>
              <w:bottom w:val="single" w:sz="4" w:space="0" w:color="auto"/>
              <w:right w:val="single" w:sz="4" w:space="0" w:color="auto"/>
            </w:tcBorders>
          </w:tcPr>
          <w:p w14:paraId="1076E35E" w14:textId="77777777" w:rsidR="00357692" w:rsidRPr="00BC3C06" w:rsidRDefault="00357692" w:rsidP="00357692">
            <w:pPr>
              <w:spacing w:after="0" w:line="240" w:lineRule="auto"/>
              <w:rPr>
                <w:rFonts w:ascii="Times New Roman" w:hAnsi="Times New Roman"/>
                <w:sz w:val="24"/>
                <w:szCs w:val="24"/>
              </w:rPr>
            </w:pPr>
            <w:r w:rsidRPr="00BC3C06">
              <w:rPr>
                <w:rFonts w:ascii="Times New Roman" w:hAnsi="Times New Roman"/>
                <w:sz w:val="24"/>
                <w:szCs w:val="24"/>
              </w:rPr>
              <w:t>Преподаватель КГБ ПОУ ХАТ</w:t>
            </w:r>
          </w:p>
        </w:tc>
      </w:tr>
      <w:tr w:rsidR="00357692" w:rsidRPr="00BC3C06" w14:paraId="414C682A" w14:textId="77777777" w:rsidTr="00155698">
        <w:trPr>
          <w:jc w:val="center"/>
        </w:trPr>
        <w:tc>
          <w:tcPr>
            <w:tcW w:w="3823" w:type="dxa"/>
            <w:tcBorders>
              <w:top w:val="single" w:sz="4" w:space="0" w:color="auto"/>
              <w:left w:val="single" w:sz="4" w:space="0" w:color="auto"/>
              <w:bottom w:val="single" w:sz="4" w:space="0" w:color="auto"/>
              <w:right w:val="single" w:sz="4" w:space="0" w:color="auto"/>
            </w:tcBorders>
          </w:tcPr>
          <w:p w14:paraId="7FEF7169" w14:textId="77777777" w:rsidR="00357692" w:rsidRDefault="00357692" w:rsidP="00357692">
            <w:pPr>
              <w:spacing w:after="0" w:line="240" w:lineRule="auto"/>
              <w:ind w:left="-46"/>
              <w:rPr>
                <w:rFonts w:ascii="Times New Roman" w:hAnsi="Times New Roman"/>
                <w:sz w:val="24"/>
                <w:szCs w:val="24"/>
              </w:rPr>
            </w:pPr>
            <w:r>
              <w:rPr>
                <w:rFonts w:ascii="Times New Roman" w:hAnsi="Times New Roman"/>
                <w:sz w:val="24"/>
                <w:szCs w:val="24"/>
              </w:rPr>
              <w:t>Овчинникова Елена Анатольевна</w:t>
            </w:r>
          </w:p>
        </w:tc>
        <w:tc>
          <w:tcPr>
            <w:tcW w:w="6378" w:type="dxa"/>
            <w:tcBorders>
              <w:top w:val="single" w:sz="4" w:space="0" w:color="auto"/>
              <w:left w:val="single" w:sz="4" w:space="0" w:color="auto"/>
              <w:bottom w:val="single" w:sz="4" w:space="0" w:color="auto"/>
              <w:right w:val="single" w:sz="4" w:space="0" w:color="auto"/>
            </w:tcBorders>
          </w:tcPr>
          <w:p w14:paraId="1FDECC32" w14:textId="77777777" w:rsidR="00357692" w:rsidRPr="00BC3C06" w:rsidRDefault="00357692" w:rsidP="00357692">
            <w:pPr>
              <w:spacing w:after="0" w:line="240" w:lineRule="auto"/>
              <w:rPr>
                <w:rFonts w:ascii="Times New Roman" w:hAnsi="Times New Roman"/>
                <w:sz w:val="24"/>
                <w:szCs w:val="24"/>
              </w:rPr>
            </w:pPr>
            <w:r w:rsidRPr="00BC3C06">
              <w:rPr>
                <w:rFonts w:ascii="Times New Roman" w:hAnsi="Times New Roman"/>
                <w:sz w:val="24"/>
                <w:szCs w:val="24"/>
              </w:rPr>
              <w:t>Преподаватель КГБ ПОУ ХАТ</w:t>
            </w:r>
          </w:p>
        </w:tc>
      </w:tr>
      <w:tr w:rsidR="00357692" w:rsidRPr="00BC3C06" w14:paraId="7705C794" w14:textId="77777777" w:rsidTr="00155698">
        <w:trPr>
          <w:jc w:val="center"/>
        </w:trPr>
        <w:tc>
          <w:tcPr>
            <w:tcW w:w="3823" w:type="dxa"/>
            <w:tcBorders>
              <w:top w:val="single" w:sz="4" w:space="0" w:color="auto"/>
              <w:left w:val="single" w:sz="4" w:space="0" w:color="auto"/>
              <w:bottom w:val="single" w:sz="4" w:space="0" w:color="auto"/>
              <w:right w:val="single" w:sz="4" w:space="0" w:color="auto"/>
            </w:tcBorders>
          </w:tcPr>
          <w:p w14:paraId="2B44F078" w14:textId="77777777" w:rsidR="00357692" w:rsidRDefault="00357692" w:rsidP="00357692">
            <w:pPr>
              <w:spacing w:after="0" w:line="240" w:lineRule="auto"/>
              <w:ind w:left="-46"/>
              <w:rPr>
                <w:rFonts w:ascii="Times New Roman" w:hAnsi="Times New Roman"/>
                <w:sz w:val="24"/>
                <w:szCs w:val="24"/>
              </w:rPr>
            </w:pPr>
            <w:proofErr w:type="spellStart"/>
            <w:r>
              <w:rPr>
                <w:rFonts w:ascii="Times New Roman" w:hAnsi="Times New Roman"/>
                <w:sz w:val="24"/>
                <w:szCs w:val="24"/>
              </w:rPr>
              <w:t>Пенясов</w:t>
            </w:r>
            <w:proofErr w:type="spellEnd"/>
            <w:r>
              <w:rPr>
                <w:rFonts w:ascii="Times New Roman" w:hAnsi="Times New Roman"/>
                <w:sz w:val="24"/>
                <w:szCs w:val="24"/>
              </w:rPr>
              <w:t xml:space="preserve"> Алексей Николаевич</w:t>
            </w:r>
          </w:p>
        </w:tc>
        <w:tc>
          <w:tcPr>
            <w:tcW w:w="6378" w:type="dxa"/>
            <w:tcBorders>
              <w:top w:val="single" w:sz="4" w:space="0" w:color="auto"/>
              <w:left w:val="single" w:sz="4" w:space="0" w:color="auto"/>
              <w:bottom w:val="single" w:sz="4" w:space="0" w:color="auto"/>
              <w:right w:val="single" w:sz="4" w:space="0" w:color="auto"/>
            </w:tcBorders>
          </w:tcPr>
          <w:p w14:paraId="0ECA03F0" w14:textId="77777777" w:rsidR="00357692" w:rsidRPr="00BC3C06" w:rsidRDefault="00357692" w:rsidP="00357692">
            <w:pPr>
              <w:spacing w:after="0" w:line="240" w:lineRule="auto"/>
              <w:rPr>
                <w:rFonts w:ascii="Times New Roman" w:hAnsi="Times New Roman"/>
                <w:sz w:val="24"/>
                <w:szCs w:val="24"/>
              </w:rPr>
            </w:pPr>
            <w:r w:rsidRPr="00BC3C06">
              <w:rPr>
                <w:rFonts w:ascii="Times New Roman" w:hAnsi="Times New Roman"/>
                <w:sz w:val="24"/>
                <w:szCs w:val="24"/>
              </w:rPr>
              <w:t>Преподаватель КГБ ПОУ ХАТ</w:t>
            </w:r>
          </w:p>
        </w:tc>
      </w:tr>
      <w:tr w:rsidR="0055530E" w:rsidRPr="00BC3C06" w14:paraId="0E0193C0" w14:textId="77777777" w:rsidTr="00155698">
        <w:trPr>
          <w:jc w:val="center"/>
        </w:trPr>
        <w:tc>
          <w:tcPr>
            <w:tcW w:w="3823" w:type="dxa"/>
            <w:tcBorders>
              <w:top w:val="single" w:sz="4" w:space="0" w:color="auto"/>
              <w:left w:val="single" w:sz="4" w:space="0" w:color="auto"/>
              <w:bottom w:val="single" w:sz="4" w:space="0" w:color="auto"/>
              <w:right w:val="single" w:sz="4" w:space="0" w:color="auto"/>
            </w:tcBorders>
          </w:tcPr>
          <w:p w14:paraId="5BFB4DC9" w14:textId="22293255" w:rsidR="0055530E" w:rsidRDefault="0055530E" w:rsidP="0055530E">
            <w:pPr>
              <w:spacing w:after="0" w:line="240" w:lineRule="auto"/>
              <w:ind w:left="-46"/>
              <w:rPr>
                <w:rFonts w:ascii="Times New Roman" w:hAnsi="Times New Roman"/>
                <w:sz w:val="24"/>
                <w:szCs w:val="24"/>
              </w:rPr>
            </w:pPr>
            <w:r>
              <w:rPr>
                <w:rFonts w:ascii="Times New Roman" w:hAnsi="Times New Roman"/>
                <w:sz w:val="24"/>
                <w:szCs w:val="24"/>
              </w:rPr>
              <w:t>Гребенник Елена Александровна</w:t>
            </w:r>
          </w:p>
        </w:tc>
        <w:tc>
          <w:tcPr>
            <w:tcW w:w="6378" w:type="dxa"/>
            <w:tcBorders>
              <w:top w:val="single" w:sz="4" w:space="0" w:color="auto"/>
              <w:left w:val="single" w:sz="4" w:space="0" w:color="auto"/>
              <w:bottom w:val="single" w:sz="4" w:space="0" w:color="auto"/>
              <w:right w:val="single" w:sz="4" w:space="0" w:color="auto"/>
            </w:tcBorders>
          </w:tcPr>
          <w:p w14:paraId="52E3F382" w14:textId="418A9731" w:rsidR="0055530E" w:rsidRPr="00BC3C06" w:rsidRDefault="0055530E" w:rsidP="0055530E">
            <w:pPr>
              <w:spacing w:after="0" w:line="240" w:lineRule="auto"/>
              <w:rPr>
                <w:rFonts w:ascii="Times New Roman" w:hAnsi="Times New Roman"/>
                <w:sz w:val="24"/>
                <w:szCs w:val="24"/>
              </w:rPr>
            </w:pPr>
            <w:r w:rsidRPr="00BC3C06">
              <w:rPr>
                <w:rFonts w:ascii="Times New Roman" w:hAnsi="Times New Roman"/>
                <w:sz w:val="24"/>
                <w:szCs w:val="24"/>
              </w:rPr>
              <w:t>Преподаватель КГБ ПОУ ХАТ</w:t>
            </w:r>
          </w:p>
        </w:tc>
      </w:tr>
      <w:tr w:rsidR="0055530E" w:rsidRPr="00BC3C06" w14:paraId="444473CF" w14:textId="77777777" w:rsidTr="00155698">
        <w:trPr>
          <w:jc w:val="center"/>
        </w:trPr>
        <w:tc>
          <w:tcPr>
            <w:tcW w:w="3823" w:type="dxa"/>
            <w:tcBorders>
              <w:top w:val="single" w:sz="4" w:space="0" w:color="auto"/>
              <w:left w:val="single" w:sz="4" w:space="0" w:color="auto"/>
              <w:bottom w:val="single" w:sz="4" w:space="0" w:color="auto"/>
              <w:right w:val="single" w:sz="4" w:space="0" w:color="auto"/>
            </w:tcBorders>
          </w:tcPr>
          <w:p w14:paraId="33C67E37" w14:textId="77777777" w:rsidR="0055530E" w:rsidRPr="00BC3C06" w:rsidRDefault="0055530E" w:rsidP="0055530E">
            <w:pPr>
              <w:spacing w:after="0" w:line="240" w:lineRule="auto"/>
              <w:ind w:left="-46"/>
              <w:rPr>
                <w:rFonts w:ascii="Times New Roman" w:hAnsi="Times New Roman"/>
                <w:sz w:val="24"/>
                <w:szCs w:val="24"/>
              </w:rPr>
            </w:pPr>
            <w:r w:rsidRPr="00BC3C06">
              <w:rPr>
                <w:rFonts w:ascii="Times New Roman" w:hAnsi="Times New Roman"/>
                <w:sz w:val="24"/>
                <w:szCs w:val="24"/>
              </w:rPr>
              <w:t>Чуланов Павел Владимирович</w:t>
            </w:r>
          </w:p>
        </w:tc>
        <w:tc>
          <w:tcPr>
            <w:tcW w:w="6378" w:type="dxa"/>
            <w:tcBorders>
              <w:top w:val="single" w:sz="4" w:space="0" w:color="auto"/>
              <w:left w:val="single" w:sz="4" w:space="0" w:color="auto"/>
              <w:bottom w:val="single" w:sz="4" w:space="0" w:color="auto"/>
              <w:right w:val="single" w:sz="4" w:space="0" w:color="auto"/>
            </w:tcBorders>
          </w:tcPr>
          <w:p w14:paraId="60E4CAC9" w14:textId="77777777" w:rsidR="0055530E" w:rsidRPr="00BC3C06" w:rsidRDefault="0055530E" w:rsidP="0055530E">
            <w:pPr>
              <w:spacing w:after="0" w:line="240" w:lineRule="auto"/>
              <w:rPr>
                <w:rFonts w:ascii="Times New Roman" w:hAnsi="Times New Roman"/>
                <w:sz w:val="24"/>
                <w:szCs w:val="24"/>
              </w:rPr>
            </w:pPr>
            <w:r w:rsidRPr="00BC3C06">
              <w:rPr>
                <w:rFonts w:ascii="Times New Roman" w:hAnsi="Times New Roman"/>
                <w:sz w:val="24"/>
                <w:szCs w:val="24"/>
              </w:rPr>
              <w:t>Преподаватель КГБ ПОУ ХАТ</w:t>
            </w:r>
          </w:p>
        </w:tc>
      </w:tr>
      <w:tr w:rsidR="0055530E" w:rsidRPr="00BC3C06" w14:paraId="1017356C" w14:textId="77777777" w:rsidTr="00155698">
        <w:trPr>
          <w:jc w:val="center"/>
        </w:trPr>
        <w:tc>
          <w:tcPr>
            <w:tcW w:w="3823" w:type="dxa"/>
            <w:tcBorders>
              <w:top w:val="single" w:sz="4" w:space="0" w:color="auto"/>
              <w:left w:val="single" w:sz="4" w:space="0" w:color="auto"/>
              <w:bottom w:val="single" w:sz="4" w:space="0" w:color="auto"/>
              <w:right w:val="single" w:sz="4" w:space="0" w:color="auto"/>
            </w:tcBorders>
          </w:tcPr>
          <w:p w14:paraId="111BB088" w14:textId="74E2A37C" w:rsidR="0055530E" w:rsidRPr="00BC3C06" w:rsidRDefault="0055530E" w:rsidP="0055530E">
            <w:pPr>
              <w:spacing w:after="0" w:line="240" w:lineRule="auto"/>
              <w:ind w:left="-46"/>
              <w:rPr>
                <w:rFonts w:ascii="Times New Roman" w:hAnsi="Times New Roman"/>
                <w:sz w:val="24"/>
                <w:szCs w:val="24"/>
              </w:rPr>
            </w:pPr>
            <w:proofErr w:type="spellStart"/>
            <w:r>
              <w:rPr>
                <w:rFonts w:ascii="Times New Roman" w:hAnsi="Times New Roman"/>
                <w:sz w:val="24"/>
                <w:szCs w:val="24"/>
              </w:rPr>
              <w:t>Кайденко</w:t>
            </w:r>
            <w:proofErr w:type="spellEnd"/>
            <w:r>
              <w:rPr>
                <w:rFonts w:ascii="Times New Roman" w:hAnsi="Times New Roman"/>
                <w:sz w:val="24"/>
                <w:szCs w:val="24"/>
              </w:rPr>
              <w:t xml:space="preserve"> Наталья Николаевна</w:t>
            </w:r>
          </w:p>
        </w:tc>
        <w:tc>
          <w:tcPr>
            <w:tcW w:w="6378" w:type="dxa"/>
            <w:tcBorders>
              <w:top w:val="single" w:sz="4" w:space="0" w:color="auto"/>
              <w:left w:val="single" w:sz="4" w:space="0" w:color="auto"/>
              <w:bottom w:val="single" w:sz="4" w:space="0" w:color="auto"/>
              <w:right w:val="single" w:sz="4" w:space="0" w:color="auto"/>
            </w:tcBorders>
          </w:tcPr>
          <w:p w14:paraId="6E500D32" w14:textId="77777777" w:rsidR="0055530E" w:rsidRPr="00BC3C06" w:rsidRDefault="0055530E" w:rsidP="0055530E">
            <w:pPr>
              <w:spacing w:after="0" w:line="240" w:lineRule="auto"/>
              <w:rPr>
                <w:rFonts w:ascii="Times New Roman" w:hAnsi="Times New Roman"/>
                <w:sz w:val="24"/>
                <w:szCs w:val="24"/>
              </w:rPr>
            </w:pPr>
            <w:r w:rsidRPr="00BC3C06">
              <w:rPr>
                <w:rFonts w:ascii="Times New Roman" w:hAnsi="Times New Roman"/>
                <w:sz w:val="24"/>
                <w:szCs w:val="24"/>
              </w:rPr>
              <w:t>Преподаватель КГБ ПОУ ХАТ</w:t>
            </w:r>
          </w:p>
        </w:tc>
      </w:tr>
    </w:tbl>
    <w:p w14:paraId="65692641" w14:textId="77777777" w:rsidR="00155698" w:rsidRPr="00BC3C06" w:rsidRDefault="00155698" w:rsidP="00BC3C06">
      <w:pPr>
        <w:widowControl w:val="0"/>
        <w:autoSpaceDE w:val="0"/>
        <w:autoSpaceDN w:val="0"/>
        <w:adjustRightInd w:val="0"/>
        <w:spacing w:after="0" w:line="240" w:lineRule="auto"/>
        <w:ind w:firstLine="708"/>
        <w:jc w:val="both"/>
        <w:rPr>
          <w:rFonts w:ascii="Times New Roman" w:hAnsi="Times New Roman"/>
          <w:color w:val="000000"/>
          <w:sz w:val="24"/>
          <w:szCs w:val="24"/>
        </w:rPr>
      </w:pPr>
    </w:p>
    <w:p w14:paraId="0DED8A65" w14:textId="5F3DF612" w:rsidR="00155698" w:rsidRPr="00BC3C06" w:rsidRDefault="00155698" w:rsidP="00BC3C06">
      <w:pPr>
        <w:spacing w:after="0" w:line="240" w:lineRule="auto"/>
        <w:ind w:firstLine="709"/>
        <w:jc w:val="both"/>
        <w:rPr>
          <w:rFonts w:ascii="Times New Roman" w:hAnsi="Times New Roman"/>
          <w:color w:val="000000"/>
          <w:sz w:val="24"/>
          <w:szCs w:val="24"/>
        </w:rPr>
      </w:pPr>
      <w:r w:rsidRPr="00BC3C06">
        <w:rPr>
          <w:rFonts w:ascii="Times New Roman" w:hAnsi="Times New Roman"/>
          <w:sz w:val="24"/>
          <w:szCs w:val="24"/>
        </w:rPr>
        <w:t xml:space="preserve">Реализация </w:t>
      </w:r>
      <w:r w:rsidR="00A81346">
        <w:rPr>
          <w:rFonts w:ascii="Times New Roman" w:hAnsi="Times New Roman"/>
          <w:sz w:val="24"/>
          <w:szCs w:val="24"/>
        </w:rPr>
        <w:t>ОПОП</w:t>
      </w:r>
      <w:r w:rsidRPr="00BC3C06">
        <w:rPr>
          <w:rFonts w:ascii="Times New Roman" w:hAnsi="Times New Roman"/>
          <w:sz w:val="24"/>
          <w:szCs w:val="24"/>
        </w:rPr>
        <w:t xml:space="preserve"> ППКРС 35.01.27 Мастер сельскохозяйственного производства осуществляется </w:t>
      </w:r>
      <w:r w:rsidR="00FA6EE2">
        <w:rPr>
          <w:rFonts w:ascii="Times New Roman" w:hAnsi="Times New Roman"/>
          <w:sz w:val="24"/>
          <w:szCs w:val="24"/>
        </w:rPr>
        <w:t xml:space="preserve">в </w:t>
      </w:r>
      <w:r w:rsidRPr="00BC3C06">
        <w:rPr>
          <w:rFonts w:ascii="Times New Roman" w:hAnsi="Times New Roman"/>
          <w:sz w:val="24"/>
          <w:szCs w:val="24"/>
        </w:rPr>
        <w:t xml:space="preserve">КГБ ПОУ ХАТ на государственном языке Российской Федерации в период с </w:t>
      </w:r>
      <w:r w:rsidR="00A81346">
        <w:rPr>
          <w:rFonts w:ascii="Times New Roman" w:hAnsi="Times New Roman"/>
          <w:sz w:val="24"/>
          <w:szCs w:val="24"/>
        </w:rPr>
        <w:t>2025</w:t>
      </w:r>
      <w:r w:rsidRPr="00BC3C06">
        <w:rPr>
          <w:rFonts w:ascii="Times New Roman" w:hAnsi="Times New Roman"/>
          <w:sz w:val="24"/>
          <w:szCs w:val="24"/>
        </w:rPr>
        <w:t xml:space="preserve"> по 202</w:t>
      </w:r>
      <w:r w:rsidR="0055530E">
        <w:rPr>
          <w:rFonts w:ascii="Times New Roman" w:hAnsi="Times New Roman"/>
          <w:sz w:val="24"/>
          <w:szCs w:val="24"/>
        </w:rPr>
        <w:t>7</w:t>
      </w:r>
      <w:r w:rsidRPr="00BC3C06">
        <w:rPr>
          <w:rFonts w:ascii="Times New Roman" w:hAnsi="Times New Roman"/>
          <w:sz w:val="24"/>
          <w:szCs w:val="24"/>
        </w:rPr>
        <w:t xml:space="preserve"> год.</w:t>
      </w:r>
    </w:p>
    <w:sectPr w:rsidR="00155698" w:rsidRPr="00BC3C06" w:rsidSect="00A31E4B">
      <w:pgSz w:w="11907" w:h="16840"/>
      <w:pgMar w:top="992" w:right="42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99AD5C" w14:textId="77777777" w:rsidR="00F2768D" w:rsidRDefault="00F2768D" w:rsidP="005937C9">
      <w:pPr>
        <w:spacing w:after="0" w:line="240" w:lineRule="auto"/>
      </w:pPr>
      <w:r>
        <w:separator/>
      </w:r>
    </w:p>
  </w:endnote>
  <w:endnote w:type="continuationSeparator" w:id="0">
    <w:p w14:paraId="4AE69C8F" w14:textId="77777777" w:rsidR="00F2768D" w:rsidRDefault="00F2768D" w:rsidP="00593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Ўю¬в?¬рЎю¬µ??¬рЎю¬У?"/>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4226698"/>
      <w:docPartObj>
        <w:docPartGallery w:val="Page Numbers (Bottom of Page)"/>
        <w:docPartUnique/>
      </w:docPartObj>
    </w:sdtPr>
    <w:sdtEndPr/>
    <w:sdtContent>
      <w:p w14:paraId="47F5B3BE" w14:textId="77777777" w:rsidR="00A81346" w:rsidRDefault="00A81346" w:rsidP="00B7552A">
        <w:pPr>
          <w:pStyle w:val="a8"/>
          <w:jc w:val="center"/>
        </w:pPr>
        <w:r>
          <w:fldChar w:fldCharType="begin"/>
        </w:r>
        <w:r>
          <w:instrText>PAGE   \* MERGEFORMAT</w:instrText>
        </w:r>
        <w:r>
          <w:fldChar w:fldCharType="separate"/>
        </w:r>
        <w:r>
          <w:rPr>
            <w:noProof/>
          </w:rPr>
          <w:t>22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3B12CB" w14:textId="77777777" w:rsidR="00F2768D" w:rsidRDefault="00F2768D" w:rsidP="005937C9">
      <w:pPr>
        <w:spacing w:after="0" w:line="240" w:lineRule="auto"/>
      </w:pPr>
      <w:r>
        <w:separator/>
      </w:r>
    </w:p>
  </w:footnote>
  <w:footnote w:type="continuationSeparator" w:id="0">
    <w:p w14:paraId="251806ED" w14:textId="77777777" w:rsidR="00F2768D" w:rsidRDefault="00F2768D" w:rsidP="005937C9">
      <w:pPr>
        <w:spacing w:after="0" w:line="240" w:lineRule="auto"/>
      </w:pPr>
      <w:r>
        <w:continuationSeparator/>
      </w:r>
    </w:p>
  </w:footnote>
  <w:footnote w:id="1">
    <w:p w14:paraId="57CBC7EE" w14:textId="77777777" w:rsidR="00A81346" w:rsidRPr="0031616F" w:rsidRDefault="00A81346" w:rsidP="005937C9">
      <w:pPr>
        <w:pStyle w:val="a3"/>
        <w:jc w:val="both"/>
        <w:rPr>
          <w:lang w:val="ru-RU"/>
        </w:rPr>
      </w:pPr>
      <w:r w:rsidRPr="00A056DC">
        <w:rPr>
          <w:rStyle w:val="a5"/>
          <w:sz w:val="22"/>
          <w:szCs w:val="22"/>
        </w:rPr>
        <w:footnoteRef/>
      </w:r>
      <w:r w:rsidRPr="00A056DC">
        <w:rPr>
          <w:bCs/>
          <w:szCs w:val="22"/>
          <w:lang w:val="ru-RU"/>
        </w:rPr>
        <w:t xml:space="preserve"> </w:t>
      </w:r>
      <w:bookmarkStart w:id="0" w:name="_Hlk74146318"/>
      <w:r w:rsidRPr="00A056DC">
        <w:rPr>
          <w:bCs/>
          <w:szCs w:val="22"/>
          <w:lang w:val="ru-RU"/>
        </w:rPr>
        <w:t>Приказ Министерства труда и социальной защиты Российской Федерации от 29 сентября 2014 г. № 667н «О реестре профессиональных стандартов (перечне видов деятельности)» (зарегистрирован Министерством юстиции Российской Федерации 19 ноября 2014 г., регистрационный № 34779).</w:t>
      </w:r>
      <w:bookmarkEnd w:id="0"/>
    </w:p>
  </w:footnote>
  <w:footnote w:id="2">
    <w:p w14:paraId="3FC1ECF9" w14:textId="246FEEB5" w:rsidR="00A81346" w:rsidRPr="00CB2808" w:rsidRDefault="00A81346" w:rsidP="00CB2808">
      <w:pPr>
        <w:pStyle w:val="a3"/>
        <w:jc w:val="both"/>
        <w:rPr>
          <w:sz w:val="18"/>
          <w:szCs w:val="18"/>
          <w:lang w:val="ru-RU"/>
        </w:rPr>
      </w:pPr>
      <w:r>
        <w:rPr>
          <w:rStyle w:val="a5"/>
        </w:rPr>
        <w:footnoteRef/>
      </w:r>
      <w:r w:rsidR="00D90FBF" w:rsidRPr="00D90FBF">
        <w:rPr>
          <w:rFonts w:eastAsia="Arial Unicode MS"/>
          <w:color w:val="25252C"/>
          <w:spacing w:val="3"/>
          <w:shd w:val="clear" w:color="auto" w:fill="FCFCFC"/>
          <w:lang w:val="ru-RU"/>
        </w:rPr>
        <w:t xml:space="preserve">Приказ </w:t>
      </w:r>
      <w:proofErr w:type="spellStart"/>
      <w:r w:rsidR="00D90FBF" w:rsidRPr="00D90FBF">
        <w:rPr>
          <w:rFonts w:eastAsia="Arial Unicode MS"/>
          <w:color w:val="25252C"/>
          <w:spacing w:val="3"/>
          <w:shd w:val="clear" w:color="auto" w:fill="FCFCFC"/>
          <w:lang w:val="ru-RU"/>
        </w:rPr>
        <w:t>Минпросвещения</w:t>
      </w:r>
      <w:proofErr w:type="spellEnd"/>
      <w:r w:rsidR="00D90FBF" w:rsidRPr="00D90FBF">
        <w:rPr>
          <w:rFonts w:eastAsia="Arial Unicode MS"/>
          <w:color w:val="25252C"/>
          <w:spacing w:val="3"/>
          <w:shd w:val="clear" w:color="auto" w:fill="FCFCFC"/>
          <w:lang w:val="ru-RU"/>
        </w:rPr>
        <w:t xml:space="preserve"> России от 24.05.2022 № 355 (с изменениями от 27.03.2025 № 239).</w:t>
      </w:r>
      <w:r w:rsidRPr="00CB2808">
        <w:rPr>
          <w:lang w:val="ru-RU"/>
        </w:rPr>
        <w:t xml:space="preserve"> </w:t>
      </w:r>
    </w:p>
  </w:footnote>
  <w:footnote w:id="3">
    <w:p w14:paraId="0DACDB6F" w14:textId="77777777" w:rsidR="00A81346" w:rsidRPr="004A4488" w:rsidRDefault="00A81346" w:rsidP="001E2BDA">
      <w:pPr>
        <w:pStyle w:val="a3"/>
        <w:rPr>
          <w:lang w:val="ru-RU"/>
        </w:rPr>
      </w:pPr>
      <w:r>
        <w:rPr>
          <w:rStyle w:val="a5"/>
        </w:rPr>
        <w:footnoteRef/>
      </w:r>
      <w:r w:rsidRPr="004A4488">
        <w:rPr>
          <w:lang w:val="ru-RU"/>
        </w:rPr>
        <w:t xml:space="preserve"> </w:t>
      </w:r>
      <w:r w:rsidRPr="00B35EA3">
        <w:rPr>
          <w:lang w:val="ru-RU"/>
        </w:rPr>
        <w:t>ключевые компетенции цифровой экономики</w:t>
      </w:r>
    </w:p>
  </w:footnote>
  <w:footnote w:id="4">
    <w:p w14:paraId="3B6AF609" w14:textId="77777777" w:rsidR="00A81346" w:rsidRPr="0031616F" w:rsidRDefault="00A81346" w:rsidP="005937C9">
      <w:pPr>
        <w:pStyle w:val="a3"/>
        <w:rPr>
          <w:lang w:val="ru-RU"/>
        </w:rPr>
      </w:pPr>
      <w:r w:rsidRPr="00A056DC">
        <w:rPr>
          <w:rStyle w:val="a5"/>
        </w:rPr>
        <w:footnoteRef/>
      </w:r>
      <w:r w:rsidRPr="00A056DC">
        <w:rPr>
          <w:lang w:val="ru-RU"/>
        </w:rPr>
        <w:t xml:space="preserve"> Указывается при наличии и необходимости применения программного обеспечения в соответствии с квалификацией выпускника СПО</w:t>
      </w:r>
    </w:p>
  </w:footnote>
  <w:footnote w:id="5">
    <w:p w14:paraId="116D8067" w14:textId="77777777" w:rsidR="00A81346" w:rsidRPr="00422774" w:rsidRDefault="00A81346" w:rsidP="00422774">
      <w:pPr>
        <w:pStyle w:val="a3"/>
        <w:jc w:val="both"/>
        <w:rPr>
          <w:lang w:val="ru-RU"/>
        </w:rPr>
      </w:pPr>
      <w:r>
        <w:rPr>
          <w:rStyle w:val="a5"/>
        </w:rPr>
        <w:footnoteRef/>
      </w:r>
      <w:r w:rsidRPr="00422774">
        <w:rPr>
          <w:lang w:val="ru-RU"/>
        </w:rPr>
        <w:t xml:space="preserve"> Приказ Министерства труда и социальной защиты Российской Федерации от 8 сентября 2015 г. № 608н </w:t>
      </w:r>
      <w:r w:rsidRPr="00422774">
        <w:rPr>
          <w:bCs/>
          <w:lang w:val="ru-RU"/>
        </w:rPr>
        <w:t xml:space="preserve">(зарегистрирован Министерством юстиции Российской Федерации </w:t>
      </w:r>
      <w:r w:rsidRPr="00422774">
        <w:rPr>
          <w:lang w:val="ru-RU"/>
        </w:rPr>
        <w:t>24 сентября 2015 г., регистрационный № 38993</w:t>
      </w:r>
      <w:r w:rsidRPr="00422774">
        <w:rPr>
          <w:bCs/>
          <w:lang w:val="ru-RU"/>
        </w:rPr>
        <w:t>)</w:t>
      </w:r>
      <w:r w:rsidRPr="00422774">
        <w:rPr>
          <w:lang w:val="ru-RU"/>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5CD47A29"/>
    <w:multiLevelType w:val="hybridMultilevel"/>
    <w:tmpl w:val="FFFFFFFF"/>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E81"/>
    <w:rsid w:val="0004790A"/>
    <w:rsid w:val="00125444"/>
    <w:rsid w:val="00155698"/>
    <w:rsid w:val="001660DF"/>
    <w:rsid w:val="00177B49"/>
    <w:rsid w:val="00186203"/>
    <w:rsid w:val="001C5EAC"/>
    <w:rsid w:val="001E2BDA"/>
    <w:rsid w:val="002533BA"/>
    <w:rsid w:val="00254D7C"/>
    <w:rsid w:val="00282BBE"/>
    <w:rsid w:val="002A3DFF"/>
    <w:rsid w:val="0031616F"/>
    <w:rsid w:val="00357692"/>
    <w:rsid w:val="00374C32"/>
    <w:rsid w:val="00405DBE"/>
    <w:rsid w:val="00422774"/>
    <w:rsid w:val="004259A7"/>
    <w:rsid w:val="0042759D"/>
    <w:rsid w:val="0045412E"/>
    <w:rsid w:val="00477B9C"/>
    <w:rsid w:val="004A4488"/>
    <w:rsid w:val="004D6B02"/>
    <w:rsid w:val="0052390B"/>
    <w:rsid w:val="00526D56"/>
    <w:rsid w:val="0055530E"/>
    <w:rsid w:val="005937C9"/>
    <w:rsid w:val="005C76C5"/>
    <w:rsid w:val="005E6EBC"/>
    <w:rsid w:val="005F246A"/>
    <w:rsid w:val="00663B44"/>
    <w:rsid w:val="006948F4"/>
    <w:rsid w:val="006A1AD6"/>
    <w:rsid w:val="006B629F"/>
    <w:rsid w:val="006D7A15"/>
    <w:rsid w:val="006E3DD0"/>
    <w:rsid w:val="00780E81"/>
    <w:rsid w:val="007E19FB"/>
    <w:rsid w:val="00867233"/>
    <w:rsid w:val="00885657"/>
    <w:rsid w:val="008A66A8"/>
    <w:rsid w:val="008E4CCC"/>
    <w:rsid w:val="009715B0"/>
    <w:rsid w:val="0099577C"/>
    <w:rsid w:val="009B37C8"/>
    <w:rsid w:val="009E275C"/>
    <w:rsid w:val="009E44CE"/>
    <w:rsid w:val="00A14D18"/>
    <w:rsid w:val="00A16208"/>
    <w:rsid w:val="00A22321"/>
    <w:rsid w:val="00A31E4B"/>
    <w:rsid w:val="00A67A53"/>
    <w:rsid w:val="00A81346"/>
    <w:rsid w:val="00B14912"/>
    <w:rsid w:val="00B17C8A"/>
    <w:rsid w:val="00B17E00"/>
    <w:rsid w:val="00B35EA3"/>
    <w:rsid w:val="00B72F19"/>
    <w:rsid w:val="00B7552A"/>
    <w:rsid w:val="00BC3C06"/>
    <w:rsid w:val="00C33317"/>
    <w:rsid w:val="00CB0066"/>
    <w:rsid w:val="00CB2808"/>
    <w:rsid w:val="00D53567"/>
    <w:rsid w:val="00D55236"/>
    <w:rsid w:val="00D90FBF"/>
    <w:rsid w:val="00D91612"/>
    <w:rsid w:val="00E02DB6"/>
    <w:rsid w:val="00E10476"/>
    <w:rsid w:val="00F0533B"/>
    <w:rsid w:val="00F2768D"/>
    <w:rsid w:val="00F71C6B"/>
    <w:rsid w:val="00F80203"/>
    <w:rsid w:val="00F83342"/>
    <w:rsid w:val="00F8513F"/>
    <w:rsid w:val="00FA3D55"/>
    <w:rsid w:val="00FA6E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514913EE"/>
  <w15:chartTrackingRefBased/>
  <w15:docId w15:val="{58569493-3739-4240-B554-6E1B72E4B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37C9"/>
    <w:rPr>
      <w:rFonts w:eastAsiaTheme="minorEastAsia" w:cs="Times New Roman"/>
      <w:lang w:eastAsia="ru-RU"/>
    </w:rPr>
  </w:style>
  <w:style w:type="paragraph" w:styleId="1">
    <w:name w:val="heading 1"/>
    <w:basedOn w:val="a"/>
    <w:next w:val="a"/>
    <w:link w:val="10"/>
    <w:uiPriority w:val="9"/>
    <w:qFormat/>
    <w:rsid w:val="005937C9"/>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5937C9"/>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5937C9"/>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5937C9"/>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37C9"/>
    <w:rPr>
      <w:rFonts w:ascii="Arial" w:eastAsiaTheme="minorEastAsia" w:hAnsi="Arial" w:cs="Times New Roman"/>
      <w:b/>
      <w:bCs/>
      <w:kern w:val="32"/>
      <w:sz w:val="32"/>
      <w:szCs w:val="32"/>
      <w:lang w:eastAsia="ru-RU"/>
    </w:rPr>
  </w:style>
  <w:style w:type="character" w:customStyle="1" w:styleId="20">
    <w:name w:val="Заголовок 2 Знак"/>
    <w:basedOn w:val="a0"/>
    <w:link w:val="2"/>
    <w:uiPriority w:val="99"/>
    <w:rsid w:val="005937C9"/>
    <w:rPr>
      <w:rFonts w:ascii="Arial" w:eastAsiaTheme="minorEastAsia" w:hAnsi="Arial" w:cs="Times New Roman"/>
      <w:b/>
      <w:bCs/>
      <w:i/>
      <w:iCs/>
      <w:sz w:val="28"/>
      <w:szCs w:val="28"/>
      <w:lang w:eastAsia="ru-RU"/>
    </w:rPr>
  </w:style>
  <w:style w:type="character" w:customStyle="1" w:styleId="30">
    <w:name w:val="Заголовок 3 Знак"/>
    <w:basedOn w:val="a0"/>
    <w:link w:val="3"/>
    <w:uiPriority w:val="99"/>
    <w:rsid w:val="005937C9"/>
    <w:rPr>
      <w:rFonts w:ascii="Arial" w:eastAsiaTheme="minorEastAsia" w:hAnsi="Arial" w:cs="Times New Roman"/>
      <w:b/>
      <w:bCs/>
      <w:sz w:val="26"/>
      <w:szCs w:val="26"/>
      <w:lang w:eastAsia="ru-RU"/>
    </w:rPr>
  </w:style>
  <w:style w:type="character" w:customStyle="1" w:styleId="40">
    <w:name w:val="Заголовок 4 Знак"/>
    <w:basedOn w:val="a0"/>
    <w:link w:val="4"/>
    <w:uiPriority w:val="99"/>
    <w:rsid w:val="005937C9"/>
    <w:rPr>
      <w:rFonts w:ascii="Times New Roman" w:eastAsiaTheme="minorEastAsia" w:hAnsi="Times New Roman" w:cs="Times New Roman"/>
      <w:b/>
      <w:bCs/>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5937C9"/>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5937C9"/>
    <w:rPr>
      <w:rFonts w:ascii="Times New Roman" w:eastAsiaTheme="minorEastAsia" w:hAnsi="Times New Roman" w:cs="Times New Roman"/>
      <w:sz w:val="20"/>
      <w:szCs w:val="20"/>
      <w:lang w:val="en-US" w:eastAsia="ru-RU"/>
    </w:rPr>
  </w:style>
  <w:style w:type="character" w:styleId="a5">
    <w:name w:val="footnote reference"/>
    <w:aliases w:val="Знак сноски-FN,Ciae niinee-FN,AЗнак сноски зел"/>
    <w:basedOn w:val="a0"/>
    <w:uiPriority w:val="99"/>
    <w:rsid w:val="005937C9"/>
    <w:rPr>
      <w:rFonts w:cs="Times New Roman"/>
      <w:vertAlign w:val="superscript"/>
    </w:rPr>
  </w:style>
  <w:style w:type="paragraph" w:styleId="a6">
    <w:name w:val="Body Text"/>
    <w:basedOn w:val="a"/>
    <w:link w:val="a7"/>
    <w:uiPriority w:val="99"/>
    <w:rsid w:val="005937C9"/>
    <w:pPr>
      <w:spacing w:after="0" w:line="240" w:lineRule="auto"/>
    </w:pPr>
    <w:rPr>
      <w:rFonts w:ascii="Times New Roman" w:hAnsi="Times New Roman"/>
      <w:sz w:val="24"/>
      <w:szCs w:val="24"/>
    </w:rPr>
  </w:style>
  <w:style w:type="character" w:customStyle="1" w:styleId="a7">
    <w:name w:val="Основной текст Знак"/>
    <w:basedOn w:val="a0"/>
    <w:link w:val="a6"/>
    <w:uiPriority w:val="99"/>
    <w:rsid w:val="005937C9"/>
    <w:rPr>
      <w:rFonts w:ascii="Times New Roman" w:eastAsiaTheme="minorEastAsia" w:hAnsi="Times New Roman" w:cs="Times New Roman"/>
      <w:sz w:val="24"/>
      <w:szCs w:val="24"/>
      <w:lang w:eastAsia="ru-RU"/>
    </w:rPr>
  </w:style>
  <w:style w:type="paragraph" w:styleId="21">
    <w:name w:val="Body Text 2"/>
    <w:basedOn w:val="a"/>
    <w:link w:val="22"/>
    <w:uiPriority w:val="99"/>
    <w:rsid w:val="005937C9"/>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0"/>
    <w:link w:val="21"/>
    <w:uiPriority w:val="99"/>
    <w:rsid w:val="005937C9"/>
    <w:rPr>
      <w:rFonts w:ascii="Times New Roman" w:eastAsiaTheme="minorEastAsia" w:hAnsi="Times New Roman" w:cs="Times New Roman"/>
      <w:sz w:val="24"/>
      <w:szCs w:val="24"/>
      <w:lang w:eastAsia="ru-RU"/>
    </w:rPr>
  </w:style>
  <w:style w:type="character" w:customStyle="1" w:styleId="blk">
    <w:name w:val="blk"/>
    <w:rsid w:val="005937C9"/>
  </w:style>
  <w:style w:type="paragraph" w:styleId="a8">
    <w:name w:val="footer"/>
    <w:aliases w:val="Нижний колонтитул Знак Знак Знак,Нижний колонтитул1,Нижний колонтитул Знак Знак"/>
    <w:basedOn w:val="a"/>
    <w:link w:val="a9"/>
    <w:uiPriority w:val="99"/>
    <w:qFormat/>
    <w:rsid w:val="005937C9"/>
    <w:pPr>
      <w:tabs>
        <w:tab w:val="center" w:pos="4677"/>
        <w:tab w:val="right" w:pos="9355"/>
      </w:tabs>
      <w:spacing w:before="120" w:after="120" w:line="240" w:lineRule="auto"/>
    </w:pPr>
    <w:rPr>
      <w:rFonts w:ascii="Times New Roman" w:hAnsi="Times New Roman"/>
      <w:sz w:val="24"/>
      <w:szCs w:val="24"/>
    </w:r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0"/>
    <w:link w:val="a8"/>
    <w:uiPriority w:val="99"/>
    <w:rsid w:val="005937C9"/>
    <w:rPr>
      <w:rFonts w:ascii="Times New Roman" w:eastAsiaTheme="minorEastAsia" w:hAnsi="Times New Roman" w:cs="Times New Roman"/>
      <w:sz w:val="24"/>
      <w:szCs w:val="24"/>
      <w:lang w:eastAsia="ru-RU"/>
    </w:rPr>
  </w:style>
  <w:style w:type="character" w:styleId="aa">
    <w:name w:val="page number"/>
    <w:basedOn w:val="a0"/>
    <w:uiPriority w:val="99"/>
    <w:rsid w:val="005937C9"/>
    <w:rPr>
      <w:rFonts w:cs="Times New Roman"/>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uiPriority w:val="99"/>
    <w:qFormat/>
    <w:rsid w:val="005937C9"/>
    <w:pPr>
      <w:widowControl w:val="0"/>
      <w:spacing w:after="0" w:line="240" w:lineRule="auto"/>
    </w:pPr>
    <w:rPr>
      <w:rFonts w:ascii="Times New Roman" w:hAnsi="Times New Roman"/>
      <w:sz w:val="24"/>
      <w:szCs w:val="24"/>
      <w:lang w:val="en-US" w:eastAsia="nl-NL"/>
    </w:rPr>
  </w:style>
  <w:style w:type="paragraph" w:styleId="23">
    <w:name w:val="List 2"/>
    <w:basedOn w:val="a"/>
    <w:uiPriority w:val="99"/>
    <w:rsid w:val="005937C9"/>
    <w:pPr>
      <w:spacing w:before="120" w:after="120" w:line="240" w:lineRule="auto"/>
      <w:ind w:left="720" w:hanging="360"/>
      <w:jc w:val="both"/>
    </w:pPr>
    <w:rPr>
      <w:rFonts w:ascii="Arial" w:eastAsia="Batang" w:hAnsi="Arial"/>
      <w:sz w:val="20"/>
      <w:szCs w:val="24"/>
      <w:lang w:eastAsia="ko-KR"/>
    </w:rPr>
  </w:style>
  <w:style w:type="character" w:styleId="ad">
    <w:name w:val="Hyperlink"/>
    <w:basedOn w:val="a0"/>
    <w:uiPriority w:val="99"/>
    <w:rsid w:val="005937C9"/>
    <w:rPr>
      <w:rFonts w:cs="Times New Roman"/>
      <w:color w:val="0000FF"/>
      <w:u w:val="single"/>
    </w:rPr>
  </w:style>
  <w:style w:type="paragraph" w:styleId="11">
    <w:name w:val="toc 1"/>
    <w:basedOn w:val="a"/>
    <w:next w:val="a"/>
    <w:autoRedefine/>
    <w:uiPriority w:val="39"/>
    <w:rsid w:val="005937C9"/>
    <w:pPr>
      <w:spacing w:before="240" w:after="120" w:line="240" w:lineRule="auto"/>
    </w:pPr>
    <w:rPr>
      <w:rFonts w:ascii="Calibri" w:hAnsi="Calibri" w:cs="Calibri"/>
      <w:b/>
      <w:bCs/>
      <w:sz w:val="20"/>
      <w:szCs w:val="20"/>
    </w:rPr>
  </w:style>
  <w:style w:type="paragraph" w:styleId="24">
    <w:name w:val="toc 2"/>
    <w:basedOn w:val="a"/>
    <w:next w:val="a"/>
    <w:autoRedefine/>
    <w:uiPriority w:val="39"/>
    <w:rsid w:val="005937C9"/>
    <w:pPr>
      <w:spacing w:before="120" w:after="0" w:line="240" w:lineRule="auto"/>
      <w:ind w:left="240"/>
    </w:pPr>
    <w:rPr>
      <w:rFonts w:ascii="Calibri" w:hAnsi="Calibri" w:cs="Calibri"/>
      <w:i/>
      <w:iCs/>
      <w:sz w:val="20"/>
      <w:szCs w:val="20"/>
    </w:rPr>
  </w:style>
  <w:style w:type="paragraph" w:styleId="31">
    <w:name w:val="toc 3"/>
    <w:basedOn w:val="a"/>
    <w:next w:val="a"/>
    <w:autoRedefine/>
    <w:uiPriority w:val="39"/>
    <w:rsid w:val="005937C9"/>
    <w:pPr>
      <w:keepNext/>
      <w:keepLines/>
      <w:tabs>
        <w:tab w:val="left" w:pos="254"/>
      </w:tabs>
      <w:autoSpaceDE w:val="0"/>
      <w:autoSpaceDN w:val="0"/>
      <w:spacing w:after="0" w:line="240" w:lineRule="auto"/>
    </w:pPr>
    <w:rPr>
      <w:rFonts w:ascii="Times New Roman" w:hAnsi="Times New Roman"/>
    </w:rPr>
  </w:style>
  <w:style w:type="character" w:customStyle="1" w:styleId="FootnoteTextChar">
    <w:name w:val="Footnote Text Char"/>
    <w:locked/>
    <w:rsid w:val="005937C9"/>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5937C9"/>
    <w:pPr>
      <w:spacing w:before="120" w:after="120" w:line="240" w:lineRule="auto"/>
      <w:ind w:left="708"/>
    </w:pPr>
    <w:rPr>
      <w:rFonts w:ascii="Times New Roman" w:hAnsi="Times New Roman"/>
      <w:sz w:val="24"/>
      <w:szCs w:val="24"/>
    </w:rPr>
  </w:style>
  <w:style w:type="character" w:styleId="af0">
    <w:name w:val="Emphasis"/>
    <w:basedOn w:val="a0"/>
    <w:uiPriority w:val="20"/>
    <w:qFormat/>
    <w:rsid w:val="005937C9"/>
    <w:rPr>
      <w:rFonts w:cs="Times New Roman"/>
      <w:i/>
    </w:rPr>
  </w:style>
  <w:style w:type="paragraph" w:styleId="af1">
    <w:name w:val="Balloon Text"/>
    <w:basedOn w:val="a"/>
    <w:link w:val="af2"/>
    <w:uiPriority w:val="99"/>
    <w:rsid w:val="005937C9"/>
    <w:pPr>
      <w:spacing w:after="0" w:line="240" w:lineRule="auto"/>
    </w:pPr>
    <w:rPr>
      <w:rFonts w:ascii="Segoe UI" w:hAnsi="Segoe UI"/>
      <w:sz w:val="18"/>
      <w:szCs w:val="18"/>
    </w:rPr>
  </w:style>
  <w:style w:type="character" w:customStyle="1" w:styleId="af2">
    <w:name w:val="Текст выноски Знак"/>
    <w:basedOn w:val="a0"/>
    <w:link w:val="af1"/>
    <w:uiPriority w:val="99"/>
    <w:rsid w:val="005937C9"/>
    <w:rPr>
      <w:rFonts w:ascii="Segoe UI" w:eastAsiaTheme="minorEastAsia" w:hAnsi="Segoe UI" w:cs="Times New Roman"/>
      <w:sz w:val="18"/>
      <w:szCs w:val="18"/>
      <w:lang w:eastAsia="ru-RU"/>
    </w:rPr>
  </w:style>
  <w:style w:type="paragraph" w:customStyle="1" w:styleId="ConsPlusNormal">
    <w:name w:val="ConsPlusNormal"/>
    <w:qFormat/>
    <w:rsid w:val="005937C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3">
    <w:name w:val="header"/>
    <w:basedOn w:val="a"/>
    <w:link w:val="af4"/>
    <w:uiPriority w:val="99"/>
    <w:unhideWhenUsed/>
    <w:rsid w:val="005937C9"/>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0"/>
    <w:link w:val="af3"/>
    <w:uiPriority w:val="99"/>
    <w:rsid w:val="005937C9"/>
    <w:rPr>
      <w:rFonts w:ascii="Times New Roman" w:eastAsiaTheme="minorEastAsia" w:hAnsi="Times New Roman" w:cs="Times New Roman"/>
      <w:sz w:val="24"/>
      <w:szCs w:val="24"/>
      <w:lang w:eastAsia="ru-RU"/>
    </w:rPr>
  </w:style>
  <w:style w:type="character" w:customStyle="1" w:styleId="110">
    <w:name w:val="Текст примечания Знак11"/>
    <w:uiPriority w:val="99"/>
    <w:rsid w:val="005937C9"/>
    <w:rPr>
      <w:sz w:val="20"/>
    </w:rPr>
  </w:style>
  <w:style w:type="paragraph" w:styleId="af5">
    <w:name w:val="annotation text"/>
    <w:basedOn w:val="a"/>
    <w:link w:val="af6"/>
    <w:uiPriority w:val="99"/>
    <w:unhideWhenUsed/>
    <w:rsid w:val="005937C9"/>
    <w:pPr>
      <w:spacing w:after="0" w:line="240" w:lineRule="auto"/>
    </w:pPr>
    <w:rPr>
      <w:rFonts w:ascii="Calibri" w:hAnsi="Calibri"/>
      <w:sz w:val="20"/>
      <w:szCs w:val="20"/>
    </w:rPr>
  </w:style>
  <w:style w:type="character" w:customStyle="1" w:styleId="af6">
    <w:name w:val="Текст примечания Знак"/>
    <w:basedOn w:val="a0"/>
    <w:link w:val="af5"/>
    <w:uiPriority w:val="99"/>
    <w:rsid w:val="005937C9"/>
    <w:rPr>
      <w:rFonts w:ascii="Calibri" w:eastAsiaTheme="minorEastAsia" w:hAnsi="Calibri" w:cs="Times New Roman"/>
      <w:sz w:val="20"/>
      <w:szCs w:val="20"/>
      <w:lang w:eastAsia="ru-RU"/>
    </w:rPr>
  </w:style>
  <w:style w:type="character" w:customStyle="1" w:styleId="12">
    <w:name w:val="Текст примечания Знак1"/>
    <w:uiPriority w:val="99"/>
    <w:rsid w:val="005937C9"/>
    <w:rPr>
      <w:sz w:val="20"/>
    </w:rPr>
  </w:style>
  <w:style w:type="character" w:customStyle="1" w:styleId="111">
    <w:name w:val="Тема примечания Знак11"/>
    <w:uiPriority w:val="99"/>
    <w:rsid w:val="005937C9"/>
    <w:rPr>
      <w:b/>
      <w:sz w:val="20"/>
    </w:rPr>
  </w:style>
  <w:style w:type="paragraph" w:styleId="af7">
    <w:name w:val="annotation subject"/>
    <w:basedOn w:val="af5"/>
    <w:next w:val="af5"/>
    <w:link w:val="af8"/>
    <w:uiPriority w:val="99"/>
    <w:unhideWhenUsed/>
    <w:rsid w:val="005937C9"/>
    <w:rPr>
      <w:rFonts w:ascii="Times New Roman" w:hAnsi="Times New Roman"/>
      <w:b/>
      <w:bCs/>
    </w:rPr>
  </w:style>
  <w:style w:type="character" w:customStyle="1" w:styleId="af8">
    <w:name w:val="Тема примечания Знак"/>
    <w:basedOn w:val="af6"/>
    <w:link w:val="af7"/>
    <w:uiPriority w:val="99"/>
    <w:rsid w:val="005937C9"/>
    <w:rPr>
      <w:rFonts w:ascii="Times New Roman" w:eastAsiaTheme="minorEastAsia" w:hAnsi="Times New Roman" w:cs="Times New Roman"/>
      <w:b/>
      <w:bCs/>
      <w:sz w:val="20"/>
      <w:szCs w:val="20"/>
      <w:lang w:eastAsia="ru-RU"/>
    </w:rPr>
  </w:style>
  <w:style w:type="character" w:customStyle="1" w:styleId="13">
    <w:name w:val="Тема примечания Знак1"/>
    <w:uiPriority w:val="99"/>
    <w:rsid w:val="005937C9"/>
    <w:rPr>
      <w:b/>
      <w:sz w:val="20"/>
    </w:rPr>
  </w:style>
  <w:style w:type="paragraph" w:styleId="25">
    <w:name w:val="Body Text Indent 2"/>
    <w:basedOn w:val="a"/>
    <w:link w:val="26"/>
    <w:uiPriority w:val="99"/>
    <w:rsid w:val="005937C9"/>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uiPriority w:val="99"/>
    <w:rsid w:val="005937C9"/>
    <w:rPr>
      <w:rFonts w:ascii="Times New Roman" w:eastAsiaTheme="minorEastAsia" w:hAnsi="Times New Roman" w:cs="Times New Roman"/>
      <w:sz w:val="24"/>
      <w:szCs w:val="24"/>
      <w:lang w:eastAsia="ru-RU"/>
    </w:rPr>
  </w:style>
  <w:style w:type="character" w:customStyle="1" w:styleId="apple-converted-space">
    <w:name w:val="apple-converted-space"/>
    <w:rsid w:val="005937C9"/>
  </w:style>
  <w:style w:type="character" w:customStyle="1" w:styleId="af9">
    <w:name w:val="Цветовое выделение"/>
    <w:uiPriority w:val="99"/>
    <w:rsid w:val="005937C9"/>
    <w:rPr>
      <w:b/>
      <w:color w:val="26282F"/>
    </w:rPr>
  </w:style>
  <w:style w:type="character" w:customStyle="1" w:styleId="afa">
    <w:name w:val="Гипертекстовая ссылка"/>
    <w:uiPriority w:val="99"/>
    <w:rsid w:val="005937C9"/>
    <w:rPr>
      <w:b/>
      <w:color w:val="106BBE"/>
    </w:rPr>
  </w:style>
  <w:style w:type="character" w:customStyle="1" w:styleId="afb">
    <w:name w:val="Активная гипертекстовая ссылка"/>
    <w:uiPriority w:val="99"/>
    <w:rsid w:val="005937C9"/>
    <w:rPr>
      <w:b/>
      <w:color w:val="106BBE"/>
      <w:u w:val="single"/>
    </w:rPr>
  </w:style>
  <w:style w:type="paragraph" w:customStyle="1" w:styleId="afc">
    <w:name w:val="Внимание"/>
    <w:basedOn w:val="a"/>
    <w:next w:val="a"/>
    <w:uiPriority w:val="99"/>
    <w:qFormat/>
    <w:rsid w:val="005937C9"/>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qFormat/>
    <w:rsid w:val="005937C9"/>
  </w:style>
  <w:style w:type="paragraph" w:customStyle="1" w:styleId="afe">
    <w:name w:val="Внимание: недобросовестность!"/>
    <w:basedOn w:val="afc"/>
    <w:next w:val="a"/>
    <w:uiPriority w:val="99"/>
    <w:qFormat/>
    <w:rsid w:val="005937C9"/>
  </w:style>
  <w:style w:type="character" w:customStyle="1" w:styleId="aff">
    <w:name w:val="Выделение для Базового Поиска"/>
    <w:uiPriority w:val="99"/>
    <w:rsid w:val="005937C9"/>
    <w:rPr>
      <w:b/>
      <w:color w:val="0058A9"/>
    </w:rPr>
  </w:style>
  <w:style w:type="character" w:customStyle="1" w:styleId="aff0">
    <w:name w:val="Выделение для Базового Поиска (курсив)"/>
    <w:uiPriority w:val="99"/>
    <w:rsid w:val="005937C9"/>
    <w:rPr>
      <w:b/>
      <w:i/>
      <w:color w:val="0058A9"/>
    </w:rPr>
  </w:style>
  <w:style w:type="paragraph" w:customStyle="1" w:styleId="aff1">
    <w:name w:val="Дочерний элемент списка"/>
    <w:basedOn w:val="a"/>
    <w:next w:val="a"/>
    <w:uiPriority w:val="99"/>
    <w:qFormat/>
    <w:rsid w:val="005937C9"/>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qFormat/>
    <w:rsid w:val="005937C9"/>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qFormat/>
    <w:rsid w:val="005937C9"/>
    <w:rPr>
      <w:b/>
      <w:bCs/>
      <w:color w:val="0058A9"/>
      <w:shd w:val="clear" w:color="auto" w:fill="ECE9D8"/>
    </w:rPr>
  </w:style>
  <w:style w:type="paragraph" w:customStyle="1" w:styleId="aff3">
    <w:name w:val="Заголовок группы контролов"/>
    <w:basedOn w:val="a"/>
    <w:next w:val="a"/>
    <w:uiPriority w:val="99"/>
    <w:qFormat/>
    <w:rsid w:val="005937C9"/>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qFormat/>
    <w:rsid w:val="005937C9"/>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5937C9"/>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5937C9"/>
    <w:rPr>
      <w:b/>
      <w:color w:val="26282F"/>
    </w:rPr>
  </w:style>
  <w:style w:type="paragraph" w:customStyle="1" w:styleId="aff7">
    <w:name w:val="Заголовок статьи"/>
    <w:basedOn w:val="a"/>
    <w:next w:val="a"/>
    <w:uiPriority w:val="99"/>
    <w:qFormat/>
    <w:rsid w:val="005937C9"/>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5937C9"/>
    <w:rPr>
      <w:b/>
      <w:color w:val="FF0000"/>
    </w:rPr>
  </w:style>
  <w:style w:type="paragraph" w:customStyle="1" w:styleId="aff9">
    <w:name w:val="Заголовок ЭР (левое окно)"/>
    <w:basedOn w:val="a"/>
    <w:next w:val="a"/>
    <w:uiPriority w:val="99"/>
    <w:qFormat/>
    <w:rsid w:val="005937C9"/>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qFormat/>
    <w:rsid w:val="005937C9"/>
    <w:pPr>
      <w:spacing w:after="0"/>
      <w:jc w:val="left"/>
    </w:pPr>
  </w:style>
  <w:style w:type="paragraph" w:customStyle="1" w:styleId="affb">
    <w:name w:val="Интерактивный заголовок"/>
    <w:basedOn w:val="14"/>
    <w:next w:val="a"/>
    <w:uiPriority w:val="99"/>
    <w:qFormat/>
    <w:rsid w:val="005937C9"/>
    <w:rPr>
      <w:u w:val="single"/>
    </w:rPr>
  </w:style>
  <w:style w:type="paragraph" w:customStyle="1" w:styleId="affc">
    <w:name w:val="Текст информации об изменениях"/>
    <w:basedOn w:val="a"/>
    <w:next w:val="a"/>
    <w:uiPriority w:val="99"/>
    <w:qFormat/>
    <w:rsid w:val="005937C9"/>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qFormat/>
    <w:rsid w:val="005937C9"/>
    <w:pPr>
      <w:spacing w:before="180"/>
      <w:ind w:left="360" w:right="360" w:firstLine="0"/>
    </w:pPr>
    <w:rPr>
      <w:shd w:val="clear" w:color="auto" w:fill="EAEFED"/>
    </w:rPr>
  </w:style>
  <w:style w:type="paragraph" w:customStyle="1" w:styleId="affe">
    <w:name w:val="Текст (справка)"/>
    <w:basedOn w:val="a"/>
    <w:next w:val="a"/>
    <w:uiPriority w:val="99"/>
    <w:qFormat/>
    <w:rsid w:val="005937C9"/>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qFormat/>
    <w:rsid w:val="005937C9"/>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5937C9"/>
    <w:rPr>
      <w:i/>
      <w:iCs/>
    </w:rPr>
  </w:style>
  <w:style w:type="paragraph" w:customStyle="1" w:styleId="afff1">
    <w:name w:val="Текст (лев. подпись)"/>
    <w:basedOn w:val="a"/>
    <w:next w:val="a"/>
    <w:uiPriority w:val="99"/>
    <w:qFormat/>
    <w:rsid w:val="005937C9"/>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qFormat/>
    <w:rsid w:val="005937C9"/>
    <w:rPr>
      <w:sz w:val="14"/>
      <w:szCs w:val="14"/>
    </w:rPr>
  </w:style>
  <w:style w:type="paragraph" w:customStyle="1" w:styleId="afff3">
    <w:name w:val="Текст (прав. подпись)"/>
    <w:basedOn w:val="a"/>
    <w:next w:val="a"/>
    <w:uiPriority w:val="99"/>
    <w:qFormat/>
    <w:rsid w:val="005937C9"/>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qFormat/>
    <w:rsid w:val="005937C9"/>
    <w:rPr>
      <w:sz w:val="14"/>
      <w:szCs w:val="14"/>
    </w:rPr>
  </w:style>
  <w:style w:type="paragraph" w:customStyle="1" w:styleId="afff5">
    <w:name w:val="Комментарий пользователя"/>
    <w:basedOn w:val="afff"/>
    <w:next w:val="a"/>
    <w:uiPriority w:val="99"/>
    <w:qFormat/>
    <w:rsid w:val="005937C9"/>
    <w:pPr>
      <w:jc w:val="left"/>
    </w:pPr>
    <w:rPr>
      <w:shd w:val="clear" w:color="auto" w:fill="FFDFE0"/>
    </w:rPr>
  </w:style>
  <w:style w:type="paragraph" w:customStyle="1" w:styleId="afff6">
    <w:name w:val="Куда обратиться?"/>
    <w:basedOn w:val="afc"/>
    <w:next w:val="a"/>
    <w:uiPriority w:val="99"/>
    <w:qFormat/>
    <w:rsid w:val="005937C9"/>
  </w:style>
  <w:style w:type="paragraph" w:customStyle="1" w:styleId="afff7">
    <w:name w:val="Моноширинный"/>
    <w:basedOn w:val="a"/>
    <w:next w:val="a"/>
    <w:uiPriority w:val="99"/>
    <w:qFormat/>
    <w:rsid w:val="005937C9"/>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5937C9"/>
    <w:rPr>
      <w:b/>
      <w:color w:val="26282F"/>
      <w:shd w:val="clear" w:color="auto" w:fill="FFF580"/>
    </w:rPr>
  </w:style>
  <w:style w:type="paragraph" w:customStyle="1" w:styleId="afff9">
    <w:name w:val="Напишите нам"/>
    <w:basedOn w:val="a"/>
    <w:next w:val="a"/>
    <w:uiPriority w:val="99"/>
    <w:qFormat/>
    <w:rsid w:val="005937C9"/>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5937C9"/>
    <w:rPr>
      <w:b/>
      <w:color w:val="000000"/>
      <w:shd w:val="clear" w:color="auto" w:fill="D8EDE8"/>
    </w:rPr>
  </w:style>
  <w:style w:type="paragraph" w:customStyle="1" w:styleId="afffb">
    <w:name w:val="Необходимые документы"/>
    <w:basedOn w:val="afc"/>
    <w:next w:val="a"/>
    <w:uiPriority w:val="99"/>
    <w:qFormat/>
    <w:rsid w:val="005937C9"/>
    <w:pPr>
      <w:ind w:firstLine="118"/>
    </w:pPr>
  </w:style>
  <w:style w:type="paragraph" w:customStyle="1" w:styleId="afffc">
    <w:name w:val="Нормальный (таблица)"/>
    <w:basedOn w:val="a"/>
    <w:next w:val="a"/>
    <w:uiPriority w:val="99"/>
    <w:qFormat/>
    <w:rsid w:val="005937C9"/>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qFormat/>
    <w:rsid w:val="005937C9"/>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qFormat/>
    <w:rsid w:val="005937C9"/>
    <w:pPr>
      <w:ind w:left="140"/>
    </w:pPr>
  </w:style>
  <w:style w:type="character" w:customStyle="1" w:styleId="affff">
    <w:name w:val="Опечатки"/>
    <w:uiPriority w:val="99"/>
    <w:rsid w:val="005937C9"/>
    <w:rPr>
      <w:color w:val="FF0000"/>
    </w:rPr>
  </w:style>
  <w:style w:type="paragraph" w:customStyle="1" w:styleId="affff0">
    <w:name w:val="Переменная часть"/>
    <w:basedOn w:val="aff2"/>
    <w:next w:val="a"/>
    <w:uiPriority w:val="99"/>
    <w:qFormat/>
    <w:rsid w:val="005937C9"/>
    <w:rPr>
      <w:sz w:val="18"/>
      <w:szCs w:val="18"/>
    </w:rPr>
  </w:style>
  <w:style w:type="paragraph" w:customStyle="1" w:styleId="affff1">
    <w:name w:val="Подвал для информации об изменениях"/>
    <w:basedOn w:val="1"/>
    <w:next w:val="a"/>
    <w:uiPriority w:val="99"/>
    <w:qFormat/>
    <w:rsid w:val="005937C9"/>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qFormat/>
    <w:rsid w:val="005937C9"/>
    <w:rPr>
      <w:b/>
      <w:bCs/>
    </w:rPr>
  </w:style>
  <w:style w:type="paragraph" w:customStyle="1" w:styleId="affff3">
    <w:name w:val="Подчёркнуный текст"/>
    <w:basedOn w:val="a"/>
    <w:next w:val="a"/>
    <w:uiPriority w:val="99"/>
    <w:qFormat/>
    <w:rsid w:val="005937C9"/>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qFormat/>
    <w:rsid w:val="005937C9"/>
    <w:rPr>
      <w:sz w:val="20"/>
      <w:szCs w:val="20"/>
    </w:rPr>
  </w:style>
  <w:style w:type="paragraph" w:customStyle="1" w:styleId="affff5">
    <w:name w:val="Прижатый влево"/>
    <w:basedOn w:val="a"/>
    <w:next w:val="a"/>
    <w:uiPriority w:val="99"/>
    <w:qFormat/>
    <w:rsid w:val="005937C9"/>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qFormat/>
    <w:rsid w:val="005937C9"/>
  </w:style>
  <w:style w:type="paragraph" w:customStyle="1" w:styleId="affff7">
    <w:name w:val="Примечание."/>
    <w:basedOn w:val="afc"/>
    <w:next w:val="a"/>
    <w:uiPriority w:val="99"/>
    <w:qFormat/>
    <w:rsid w:val="005937C9"/>
  </w:style>
  <w:style w:type="character" w:customStyle="1" w:styleId="affff8">
    <w:name w:val="Продолжение ссылки"/>
    <w:uiPriority w:val="99"/>
    <w:rsid w:val="005937C9"/>
  </w:style>
  <w:style w:type="paragraph" w:customStyle="1" w:styleId="affff9">
    <w:name w:val="Словарная статья"/>
    <w:basedOn w:val="a"/>
    <w:next w:val="a"/>
    <w:uiPriority w:val="99"/>
    <w:qFormat/>
    <w:rsid w:val="005937C9"/>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5937C9"/>
    <w:rPr>
      <w:b/>
      <w:color w:val="26282F"/>
    </w:rPr>
  </w:style>
  <w:style w:type="character" w:customStyle="1" w:styleId="affffb">
    <w:name w:val="Сравнение редакций. Добавленный фрагмент"/>
    <w:uiPriority w:val="99"/>
    <w:rsid w:val="005937C9"/>
    <w:rPr>
      <w:color w:val="000000"/>
      <w:shd w:val="clear" w:color="auto" w:fill="C1D7FF"/>
    </w:rPr>
  </w:style>
  <w:style w:type="character" w:customStyle="1" w:styleId="affffc">
    <w:name w:val="Сравнение редакций. Удаленный фрагмент"/>
    <w:uiPriority w:val="99"/>
    <w:rsid w:val="005937C9"/>
    <w:rPr>
      <w:color w:val="000000"/>
      <w:shd w:val="clear" w:color="auto" w:fill="C4C413"/>
    </w:rPr>
  </w:style>
  <w:style w:type="paragraph" w:customStyle="1" w:styleId="affffd">
    <w:name w:val="Ссылка на официальную публикацию"/>
    <w:basedOn w:val="a"/>
    <w:next w:val="a"/>
    <w:uiPriority w:val="99"/>
    <w:qFormat/>
    <w:rsid w:val="005937C9"/>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5937C9"/>
    <w:rPr>
      <w:b/>
      <w:color w:val="749232"/>
    </w:rPr>
  </w:style>
  <w:style w:type="paragraph" w:customStyle="1" w:styleId="afffff">
    <w:name w:val="Текст в таблице"/>
    <w:basedOn w:val="afffc"/>
    <w:next w:val="a"/>
    <w:uiPriority w:val="99"/>
    <w:qFormat/>
    <w:rsid w:val="005937C9"/>
    <w:pPr>
      <w:ind w:firstLine="500"/>
    </w:pPr>
  </w:style>
  <w:style w:type="paragraph" w:customStyle="1" w:styleId="afffff0">
    <w:name w:val="Текст ЭР (см. также)"/>
    <w:basedOn w:val="a"/>
    <w:next w:val="a"/>
    <w:uiPriority w:val="99"/>
    <w:qFormat/>
    <w:rsid w:val="005937C9"/>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qFormat/>
    <w:rsid w:val="005937C9"/>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5937C9"/>
    <w:rPr>
      <w:b/>
      <w:strike/>
      <w:color w:val="666600"/>
    </w:rPr>
  </w:style>
  <w:style w:type="paragraph" w:customStyle="1" w:styleId="afffff3">
    <w:name w:val="Формула"/>
    <w:basedOn w:val="a"/>
    <w:next w:val="a"/>
    <w:uiPriority w:val="99"/>
    <w:qFormat/>
    <w:rsid w:val="005937C9"/>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qFormat/>
    <w:rsid w:val="005937C9"/>
    <w:pPr>
      <w:jc w:val="center"/>
    </w:pPr>
  </w:style>
  <w:style w:type="paragraph" w:customStyle="1" w:styleId="-">
    <w:name w:val="ЭР-содержание (правое окно)"/>
    <w:basedOn w:val="a"/>
    <w:next w:val="a"/>
    <w:uiPriority w:val="99"/>
    <w:qFormat/>
    <w:rsid w:val="005937C9"/>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5937C9"/>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afffff5">
    <w:name w:val="annotation reference"/>
    <w:basedOn w:val="a0"/>
    <w:uiPriority w:val="99"/>
    <w:unhideWhenUsed/>
    <w:rsid w:val="005937C9"/>
    <w:rPr>
      <w:rFonts w:cs="Times New Roman"/>
      <w:sz w:val="16"/>
    </w:rPr>
  </w:style>
  <w:style w:type="paragraph" w:styleId="41">
    <w:name w:val="toc 4"/>
    <w:basedOn w:val="a"/>
    <w:next w:val="a"/>
    <w:autoRedefine/>
    <w:uiPriority w:val="39"/>
    <w:rsid w:val="005937C9"/>
    <w:pPr>
      <w:spacing w:after="0" w:line="240" w:lineRule="auto"/>
      <w:ind w:left="720"/>
    </w:pPr>
    <w:rPr>
      <w:rFonts w:ascii="Calibri" w:hAnsi="Calibri" w:cs="Calibri"/>
      <w:sz w:val="20"/>
      <w:szCs w:val="20"/>
    </w:rPr>
  </w:style>
  <w:style w:type="paragraph" w:styleId="5">
    <w:name w:val="toc 5"/>
    <w:basedOn w:val="a"/>
    <w:next w:val="a"/>
    <w:autoRedefine/>
    <w:uiPriority w:val="39"/>
    <w:rsid w:val="005937C9"/>
    <w:pPr>
      <w:spacing w:after="0" w:line="240" w:lineRule="auto"/>
      <w:ind w:left="960"/>
    </w:pPr>
    <w:rPr>
      <w:rFonts w:ascii="Calibri" w:hAnsi="Calibri" w:cs="Calibri"/>
      <w:sz w:val="20"/>
      <w:szCs w:val="20"/>
    </w:rPr>
  </w:style>
  <w:style w:type="paragraph" w:styleId="6">
    <w:name w:val="toc 6"/>
    <w:basedOn w:val="a"/>
    <w:next w:val="a"/>
    <w:autoRedefine/>
    <w:uiPriority w:val="39"/>
    <w:rsid w:val="005937C9"/>
    <w:pPr>
      <w:spacing w:after="0" w:line="240" w:lineRule="auto"/>
      <w:ind w:left="1200"/>
    </w:pPr>
    <w:rPr>
      <w:rFonts w:ascii="Calibri" w:hAnsi="Calibri" w:cs="Calibri"/>
      <w:sz w:val="20"/>
      <w:szCs w:val="20"/>
    </w:rPr>
  </w:style>
  <w:style w:type="paragraph" w:styleId="7">
    <w:name w:val="toc 7"/>
    <w:basedOn w:val="a"/>
    <w:next w:val="a"/>
    <w:autoRedefine/>
    <w:uiPriority w:val="39"/>
    <w:rsid w:val="005937C9"/>
    <w:pPr>
      <w:spacing w:after="0" w:line="240" w:lineRule="auto"/>
      <w:ind w:left="1440"/>
    </w:pPr>
    <w:rPr>
      <w:rFonts w:ascii="Calibri" w:hAnsi="Calibri" w:cs="Calibri"/>
      <w:sz w:val="20"/>
      <w:szCs w:val="20"/>
    </w:rPr>
  </w:style>
  <w:style w:type="paragraph" w:styleId="8">
    <w:name w:val="toc 8"/>
    <w:basedOn w:val="a"/>
    <w:next w:val="a"/>
    <w:autoRedefine/>
    <w:uiPriority w:val="39"/>
    <w:rsid w:val="005937C9"/>
    <w:pPr>
      <w:spacing w:after="0" w:line="240" w:lineRule="auto"/>
      <w:ind w:left="1680"/>
    </w:pPr>
    <w:rPr>
      <w:rFonts w:ascii="Calibri" w:hAnsi="Calibri" w:cs="Calibri"/>
      <w:sz w:val="20"/>
      <w:szCs w:val="20"/>
    </w:rPr>
  </w:style>
  <w:style w:type="paragraph" w:styleId="9">
    <w:name w:val="toc 9"/>
    <w:basedOn w:val="a"/>
    <w:next w:val="a"/>
    <w:autoRedefine/>
    <w:uiPriority w:val="39"/>
    <w:rsid w:val="005937C9"/>
    <w:pPr>
      <w:spacing w:after="0" w:line="240" w:lineRule="auto"/>
      <w:ind w:left="1920"/>
    </w:pPr>
    <w:rPr>
      <w:rFonts w:ascii="Calibri" w:hAnsi="Calibri" w:cs="Calibri"/>
      <w:sz w:val="20"/>
      <w:szCs w:val="20"/>
    </w:rPr>
  </w:style>
  <w:style w:type="paragraph" w:customStyle="1" w:styleId="s1">
    <w:name w:val="s_1"/>
    <w:basedOn w:val="a"/>
    <w:uiPriority w:val="99"/>
    <w:qFormat/>
    <w:rsid w:val="005937C9"/>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5937C9"/>
    <w:pPr>
      <w:spacing w:after="0" w:line="240" w:lineRule="auto"/>
    </w:pPr>
    <w:rPr>
      <w:rFonts w:ascii="Calibri" w:eastAsiaTheme="minorEastAsia"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5937C9"/>
    <w:pPr>
      <w:spacing w:after="0" w:line="240" w:lineRule="auto"/>
    </w:pPr>
    <w:rPr>
      <w:rFonts w:ascii="Calibri" w:hAnsi="Calibri"/>
      <w:sz w:val="20"/>
      <w:szCs w:val="20"/>
    </w:rPr>
  </w:style>
  <w:style w:type="character" w:customStyle="1" w:styleId="afffff8">
    <w:name w:val="Текст концевой сноски Знак"/>
    <w:basedOn w:val="a0"/>
    <w:link w:val="afffff7"/>
    <w:uiPriority w:val="99"/>
    <w:semiHidden/>
    <w:rsid w:val="005937C9"/>
    <w:rPr>
      <w:rFonts w:ascii="Calibri" w:eastAsiaTheme="minorEastAsia" w:hAnsi="Calibri" w:cs="Times New Roman"/>
      <w:sz w:val="20"/>
      <w:szCs w:val="20"/>
      <w:lang w:eastAsia="ru-RU"/>
    </w:rPr>
  </w:style>
  <w:style w:type="character" w:styleId="afffff9">
    <w:name w:val="endnote reference"/>
    <w:basedOn w:val="a0"/>
    <w:uiPriority w:val="99"/>
    <w:semiHidden/>
    <w:unhideWhenUsed/>
    <w:rsid w:val="005937C9"/>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5937C9"/>
    <w:rPr>
      <w:rFonts w:ascii="Times New Roman" w:eastAsiaTheme="minorEastAsia" w:hAnsi="Times New Roman" w:cs="Times New Roman"/>
      <w:sz w:val="24"/>
      <w:szCs w:val="24"/>
      <w:lang w:eastAsia="ru-RU"/>
    </w:rPr>
  </w:style>
  <w:style w:type="character" w:customStyle="1" w:styleId="ac">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uiPriority w:val="99"/>
    <w:locked/>
    <w:rsid w:val="005937C9"/>
    <w:rPr>
      <w:rFonts w:ascii="Times New Roman" w:eastAsiaTheme="minorEastAsia" w:hAnsi="Times New Roman" w:cs="Times New Roman"/>
      <w:sz w:val="24"/>
      <w:szCs w:val="24"/>
      <w:lang w:val="en-US" w:eastAsia="nl-NL"/>
    </w:rPr>
  </w:style>
  <w:style w:type="character" w:styleId="afffffa">
    <w:name w:val="Strong"/>
    <w:basedOn w:val="a0"/>
    <w:uiPriority w:val="22"/>
    <w:qFormat/>
    <w:rsid w:val="005937C9"/>
    <w:rPr>
      <w:rFonts w:cs="Times New Roman"/>
      <w:b/>
    </w:rPr>
  </w:style>
  <w:style w:type="table" w:customStyle="1" w:styleId="TableNormal">
    <w:name w:val="Table Normal"/>
    <w:uiPriority w:val="2"/>
    <w:semiHidden/>
    <w:unhideWhenUsed/>
    <w:qFormat/>
    <w:rsid w:val="005937C9"/>
    <w:pPr>
      <w:widowControl w:val="0"/>
      <w:autoSpaceDE w:val="0"/>
      <w:autoSpaceDN w:val="0"/>
      <w:spacing w:after="0" w:line="240" w:lineRule="auto"/>
    </w:pPr>
    <w:rPr>
      <w:rFonts w:ascii="Calibri" w:eastAsiaTheme="minorEastAsia"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937C9"/>
    <w:pPr>
      <w:widowControl w:val="0"/>
      <w:autoSpaceDE w:val="0"/>
      <w:autoSpaceDN w:val="0"/>
      <w:spacing w:after="0" w:line="240" w:lineRule="auto"/>
      <w:ind w:left="9"/>
    </w:pPr>
    <w:rPr>
      <w:rFonts w:ascii="Times New Roman" w:hAnsi="Times New Roman"/>
      <w:lang w:eastAsia="en-US"/>
    </w:rPr>
  </w:style>
  <w:style w:type="character" w:styleId="afffffb">
    <w:name w:val="FollowedHyperlink"/>
    <w:basedOn w:val="a0"/>
    <w:uiPriority w:val="99"/>
    <w:unhideWhenUsed/>
    <w:rsid w:val="005937C9"/>
    <w:rPr>
      <w:rFonts w:cs="Times New Roman"/>
      <w:color w:val="0000FF"/>
      <w:u w:val="single"/>
    </w:rPr>
  </w:style>
  <w:style w:type="paragraph" w:styleId="afffffc">
    <w:name w:val="TOC Heading"/>
    <w:basedOn w:val="1"/>
    <w:next w:val="a"/>
    <w:uiPriority w:val="39"/>
    <w:semiHidden/>
    <w:unhideWhenUsed/>
    <w:qFormat/>
    <w:rsid w:val="005937C9"/>
    <w:pPr>
      <w:spacing w:line="276" w:lineRule="auto"/>
      <w:outlineLvl w:val="9"/>
    </w:pPr>
    <w:rPr>
      <w:rFonts w:ascii="Calibri Light" w:hAnsi="Calibri Light"/>
    </w:rPr>
  </w:style>
  <w:style w:type="table" w:customStyle="1" w:styleId="TableGrid">
    <w:name w:val="TableGrid"/>
    <w:rsid w:val="005937C9"/>
    <w:pPr>
      <w:spacing w:after="0" w:line="240" w:lineRule="auto"/>
    </w:pPr>
    <w:rPr>
      <w:rFonts w:ascii="Calibri" w:eastAsiaTheme="minorEastAsia" w:hAnsi="Calibri" w:cs="Times New Roman"/>
      <w:lang w:eastAsia="ru-RU"/>
    </w:rPr>
    <w:tblPr>
      <w:tblCellMar>
        <w:top w:w="0" w:type="dxa"/>
        <w:left w:w="0" w:type="dxa"/>
        <w:bottom w:w="0" w:type="dxa"/>
        <w:right w:w="0" w:type="dxa"/>
      </w:tblCellMar>
    </w:tblPr>
  </w:style>
  <w:style w:type="paragraph" w:styleId="afffffd">
    <w:name w:val="Subtitle"/>
    <w:basedOn w:val="a"/>
    <w:next w:val="a"/>
    <w:link w:val="afffffe"/>
    <w:uiPriority w:val="11"/>
    <w:qFormat/>
    <w:rsid w:val="005937C9"/>
    <w:pPr>
      <w:spacing w:after="60" w:line="276" w:lineRule="auto"/>
      <w:jc w:val="center"/>
      <w:outlineLvl w:val="1"/>
    </w:pPr>
    <w:rPr>
      <w:rFonts w:ascii="Calibri Light" w:hAnsi="Calibri Light"/>
      <w:sz w:val="24"/>
      <w:szCs w:val="24"/>
    </w:rPr>
  </w:style>
  <w:style w:type="character" w:customStyle="1" w:styleId="afffffe">
    <w:name w:val="Подзаголовок Знак"/>
    <w:basedOn w:val="a0"/>
    <w:link w:val="afffffd"/>
    <w:uiPriority w:val="11"/>
    <w:rsid w:val="005937C9"/>
    <w:rPr>
      <w:rFonts w:ascii="Calibri Light" w:eastAsiaTheme="minorEastAsia" w:hAnsi="Calibri Light" w:cs="Times New Roman"/>
      <w:sz w:val="24"/>
      <w:szCs w:val="24"/>
      <w:lang w:eastAsia="ru-RU"/>
    </w:rPr>
  </w:style>
  <w:style w:type="character" w:customStyle="1" w:styleId="15">
    <w:name w:val="Неразрешенное упоминание1"/>
    <w:basedOn w:val="a0"/>
    <w:uiPriority w:val="99"/>
    <w:semiHidden/>
    <w:unhideWhenUsed/>
    <w:rsid w:val="005937C9"/>
    <w:rPr>
      <w:rFonts w:cs="Times New Roman"/>
      <w:color w:val="605E5C"/>
      <w:shd w:val="clear" w:color="auto" w:fill="E1DFDD"/>
    </w:rPr>
  </w:style>
  <w:style w:type="character" w:customStyle="1" w:styleId="16">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uiPriority w:val="99"/>
    <w:locked/>
    <w:rsid w:val="005937C9"/>
    <w:rPr>
      <w:rFonts w:ascii="Times New Roman" w:hAnsi="Times New Roman"/>
      <w:lang w:val="en-US" w:eastAsia="en-US"/>
    </w:rPr>
  </w:style>
  <w:style w:type="paragraph" w:styleId="affffff">
    <w:name w:val="No Spacing"/>
    <w:uiPriority w:val="1"/>
    <w:qFormat/>
    <w:rsid w:val="005937C9"/>
    <w:pPr>
      <w:spacing w:after="0" w:line="240" w:lineRule="auto"/>
    </w:pPr>
    <w:rPr>
      <w:rFonts w:ascii="Calibri" w:eastAsiaTheme="minorEastAsia" w:hAnsi="Calibri" w:cs="Times New Roman"/>
      <w:lang w:eastAsia="ru-RU"/>
    </w:rPr>
  </w:style>
  <w:style w:type="paragraph" w:styleId="affffff0">
    <w:name w:val="Revision"/>
    <w:hidden/>
    <w:uiPriority w:val="99"/>
    <w:semiHidden/>
    <w:rsid w:val="005937C9"/>
    <w:pPr>
      <w:spacing w:after="0" w:line="240" w:lineRule="auto"/>
    </w:pPr>
    <w:rPr>
      <w:rFonts w:eastAsiaTheme="minorEastAsia" w:cs="Times New Roman"/>
      <w:lang w:eastAsia="ru-RU"/>
    </w:rPr>
  </w:style>
  <w:style w:type="character" w:customStyle="1" w:styleId="17">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5937C9"/>
    <w:rPr>
      <w:rFonts w:ascii="Calibri" w:hAnsi="Calibri" w:cs="Times New Roman"/>
    </w:rPr>
  </w:style>
  <w:style w:type="character" w:customStyle="1" w:styleId="18">
    <w:name w:val="Основной текст Знак1"/>
    <w:basedOn w:val="a0"/>
    <w:uiPriority w:val="99"/>
    <w:semiHidden/>
    <w:rsid w:val="005937C9"/>
    <w:rPr>
      <w:rFonts w:ascii="Calibri" w:hAnsi="Calibri" w:cs="Times New Roman"/>
    </w:rPr>
  </w:style>
  <w:style w:type="character" w:customStyle="1" w:styleId="210">
    <w:name w:val="Основной текст 2 Знак1"/>
    <w:basedOn w:val="a0"/>
    <w:uiPriority w:val="99"/>
    <w:semiHidden/>
    <w:rsid w:val="005937C9"/>
    <w:rPr>
      <w:rFonts w:ascii="Calibri" w:hAnsi="Calibri" w:cs="Times New Roman"/>
    </w:rPr>
  </w:style>
  <w:style w:type="character" w:customStyle="1" w:styleId="19">
    <w:name w:val="Текст выноски Знак1"/>
    <w:basedOn w:val="a0"/>
    <w:uiPriority w:val="99"/>
    <w:semiHidden/>
    <w:rsid w:val="005937C9"/>
    <w:rPr>
      <w:rFonts w:ascii="Segoe UI" w:hAnsi="Segoe UI" w:cs="Segoe UI"/>
      <w:sz w:val="18"/>
      <w:szCs w:val="18"/>
    </w:rPr>
  </w:style>
  <w:style w:type="character" w:customStyle="1" w:styleId="1a">
    <w:name w:val="Верхний колонтитул Знак1"/>
    <w:basedOn w:val="a0"/>
    <w:uiPriority w:val="99"/>
    <w:semiHidden/>
    <w:rsid w:val="005937C9"/>
    <w:rPr>
      <w:rFonts w:ascii="Calibri" w:hAnsi="Calibri" w:cs="Times New Roman"/>
    </w:rPr>
  </w:style>
  <w:style w:type="character" w:customStyle="1" w:styleId="211">
    <w:name w:val="Основной текст с отступом 2 Знак1"/>
    <w:basedOn w:val="a0"/>
    <w:uiPriority w:val="99"/>
    <w:semiHidden/>
    <w:rsid w:val="005937C9"/>
    <w:rPr>
      <w:rFonts w:ascii="Calibri" w:hAnsi="Calibri" w:cs="Times New Roman"/>
    </w:rPr>
  </w:style>
  <w:style w:type="character" w:customStyle="1" w:styleId="1b">
    <w:name w:val="Текст концевой сноски Знак1"/>
    <w:basedOn w:val="a0"/>
    <w:uiPriority w:val="99"/>
    <w:semiHidden/>
    <w:rsid w:val="005937C9"/>
    <w:rPr>
      <w:rFonts w:ascii="Calibri" w:hAnsi="Calibri" w:cs="Times New Roman"/>
      <w:sz w:val="20"/>
      <w:szCs w:val="20"/>
    </w:rPr>
  </w:style>
  <w:style w:type="character" w:customStyle="1" w:styleId="1c">
    <w:name w:val="Подзаголовок Знак1"/>
    <w:basedOn w:val="a0"/>
    <w:uiPriority w:val="11"/>
    <w:rsid w:val="005937C9"/>
    <w:rPr>
      <w:rFonts w:cs="Times New Roman"/>
      <w:color w:val="5A5A5A" w:themeColor="text1" w:themeTint="A5"/>
      <w:spacing w:val="15"/>
    </w:rPr>
  </w:style>
  <w:style w:type="table" w:customStyle="1" w:styleId="1d">
    <w:name w:val="Сетка таблицы1"/>
    <w:basedOn w:val="a1"/>
    <w:next w:val="afffff6"/>
    <w:uiPriority w:val="39"/>
    <w:rsid w:val="005937C9"/>
    <w:pPr>
      <w:spacing w:after="0" w:line="240" w:lineRule="auto"/>
    </w:pPr>
    <w:rPr>
      <w:rFonts w:ascii="Calibri" w:eastAsiaTheme="minorEastAsia"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5937C9"/>
    <w:pPr>
      <w:widowControl w:val="0"/>
      <w:autoSpaceDE w:val="0"/>
      <w:autoSpaceDN w:val="0"/>
      <w:spacing w:after="0" w:line="240" w:lineRule="auto"/>
    </w:pPr>
    <w:rPr>
      <w:rFonts w:ascii="Calibri" w:eastAsiaTheme="minorEastAsia" w:hAnsi="Calibri" w:cs="Times New Roman"/>
      <w:lang w:val="en-US"/>
    </w:rPr>
    <w:tblPr>
      <w:tblCellMar>
        <w:top w:w="0" w:type="dxa"/>
        <w:left w:w="0" w:type="dxa"/>
        <w:bottom w:w="0" w:type="dxa"/>
        <w:right w:w="0" w:type="dxa"/>
      </w:tblCellMar>
    </w:tblPr>
  </w:style>
  <w:style w:type="table" w:customStyle="1" w:styleId="TableGrid1">
    <w:name w:val="TableGrid1"/>
    <w:rsid w:val="005937C9"/>
    <w:pPr>
      <w:spacing w:after="0" w:line="240" w:lineRule="auto"/>
    </w:pPr>
    <w:rPr>
      <w:rFonts w:ascii="Calibri" w:eastAsiaTheme="minorEastAsia" w:hAnsi="Calibri" w:cs="Times New Roman"/>
      <w:lang w:eastAsia="ru-RU"/>
    </w:rPr>
    <w:tblPr>
      <w:tblCellMar>
        <w:top w:w="0" w:type="dxa"/>
        <w:left w:w="0" w:type="dxa"/>
        <w:bottom w:w="0" w:type="dxa"/>
        <w:right w:w="0" w:type="dxa"/>
      </w:tblCellMar>
    </w:tblPr>
  </w:style>
  <w:style w:type="character" w:customStyle="1" w:styleId="affffff1">
    <w:name w:val="Символ сноски"/>
    <w:qFormat/>
    <w:rsid w:val="005937C9"/>
  </w:style>
  <w:style w:type="character" w:customStyle="1" w:styleId="FootnoteCharacters">
    <w:name w:val="Footnote Characters"/>
    <w:qFormat/>
    <w:rsid w:val="005937C9"/>
    <w:rPr>
      <w:rFonts w:ascii="Cambria Math" w:hAnsi="Cambria Math"/>
      <w:vertAlign w:val="superscript"/>
    </w:rPr>
  </w:style>
  <w:style w:type="paragraph" w:styleId="affffff2">
    <w:name w:val="Title"/>
    <w:basedOn w:val="a"/>
    <w:next w:val="a"/>
    <w:link w:val="affffff3"/>
    <w:uiPriority w:val="10"/>
    <w:qFormat/>
    <w:rsid w:val="005937C9"/>
    <w:pPr>
      <w:spacing w:after="0" w:line="240" w:lineRule="auto"/>
      <w:contextualSpacing/>
    </w:pPr>
    <w:rPr>
      <w:rFonts w:asciiTheme="majorHAnsi" w:eastAsiaTheme="majorEastAsia" w:hAnsiTheme="majorHAnsi"/>
      <w:spacing w:val="-10"/>
      <w:kern w:val="28"/>
      <w:sz w:val="56"/>
      <w:szCs w:val="56"/>
    </w:rPr>
  </w:style>
  <w:style w:type="character" w:customStyle="1" w:styleId="affffff3">
    <w:name w:val="Заголовок Знак"/>
    <w:basedOn w:val="a0"/>
    <w:link w:val="affffff2"/>
    <w:uiPriority w:val="10"/>
    <w:rsid w:val="005937C9"/>
    <w:rPr>
      <w:rFonts w:asciiTheme="majorHAnsi" w:eastAsiaTheme="majorEastAsia" w:hAnsiTheme="majorHAnsi" w:cs="Times New Roman"/>
      <w:spacing w:val="-10"/>
      <w:kern w:val="28"/>
      <w:sz w:val="56"/>
      <w:szCs w:val="56"/>
      <w:lang w:eastAsia="ru-RU"/>
    </w:rPr>
  </w:style>
  <w:style w:type="paragraph" w:styleId="HTML">
    <w:name w:val="HTML Preformatted"/>
    <w:basedOn w:val="a"/>
    <w:link w:val="HTML0"/>
    <w:uiPriority w:val="99"/>
    <w:rsid w:val="00CB2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0">
    <w:name w:val="Стандартный HTML Знак"/>
    <w:basedOn w:val="a0"/>
    <w:link w:val="HTML"/>
    <w:uiPriority w:val="99"/>
    <w:rsid w:val="00CB2808"/>
    <w:rPr>
      <w:rFonts w:ascii="Courier New" w:eastAsia="Times New Roman" w:hAnsi="Courier New" w:cs="Courier New"/>
      <w:color w:val="000000"/>
      <w:sz w:val="20"/>
      <w:szCs w:val="20"/>
      <w:lang w:eastAsia="ru-RU"/>
    </w:rPr>
  </w:style>
  <w:style w:type="character" w:customStyle="1" w:styleId="FontStyle52">
    <w:name w:val="Font Style52"/>
    <w:basedOn w:val="a0"/>
    <w:uiPriority w:val="99"/>
    <w:rsid w:val="00177B49"/>
    <w:rPr>
      <w:rFonts w:ascii="Times New Roman" w:hAnsi="Times New Roman" w:cs="Times New Roman"/>
      <w:sz w:val="18"/>
      <w:szCs w:val="18"/>
    </w:rPr>
  </w:style>
  <w:style w:type="character" w:customStyle="1" w:styleId="FontStyle48">
    <w:name w:val="Font Style48"/>
    <w:basedOn w:val="a0"/>
    <w:uiPriority w:val="99"/>
    <w:rsid w:val="00177B49"/>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7720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B628C4DDB9EFA3AA391E40A2EF46C29BC83153D284281FAF21DBA0F30F8AD56D7005D9A0DFC68D7Aw7TAG" TargetMode="External"/><Relationship Id="rId4" Type="http://schemas.openxmlformats.org/officeDocument/2006/relationships/settings" Target="settings.xml"/><Relationship Id="rId9" Type="http://schemas.openxmlformats.org/officeDocument/2006/relationships/hyperlink" Target="https://normativ.kontur.ru/document?moduleId=1&amp;documentId=4941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B6205-B954-4845-B0DF-0CFB2AF40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TotalTime>
  <Pages>23</Pages>
  <Words>9315</Words>
  <Characters>53098</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Kristina</cp:lastModifiedBy>
  <cp:revision>9</cp:revision>
  <cp:lastPrinted>2024-01-22T04:08:00Z</cp:lastPrinted>
  <dcterms:created xsi:type="dcterms:W3CDTF">2023-02-11T03:29:00Z</dcterms:created>
  <dcterms:modified xsi:type="dcterms:W3CDTF">2025-07-21T02:46:00Z</dcterms:modified>
</cp:coreProperties>
</file>