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4B" w:rsidRPr="001B1C3B" w:rsidRDefault="000F7370" w:rsidP="001B1C3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03EF4">
        <w:rPr>
          <w:rFonts w:ascii="Times New Roman" w:hAnsi="Times New Roman" w:cs="Times New Roman"/>
          <w:sz w:val="24"/>
          <w:szCs w:val="24"/>
        </w:rPr>
        <w:t>2.4</w:t>
      </w:r>
      <w:r w:rsidR="001B1C3B" w:rsidRPr="001B1C3B">
        <w:rPr>
          <w:rFonts w:ascii="Times New Roman" w:hAnsi="Times New Roman" w:cs="Times New Roman"/>
          <w:sz w:val="24"/>
          <w:szCs w:val="24"/>
        </w:rPr>
        <w:t>.4</w:t>
      </w:r>
    </w:p>
    <w:p w:rsidR="001B1C3B" w:rsidRPr="001B1C3B" w:rsidRDefault="00803EF4" w:rsidP="001B1C3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0406C5">
        <w:rPr>
          <w:rFonts w:ascii="Times New Roman" w:hAnsi="Times New Roman" w:cs="Times New Roman"/>
          <w:sz w:val="24"/>
          <w:szCs w:val="24"/>
        </w:rPr>
        <w:t>П</w:t>
      </w:r>
      <w:r w:rsidR="001B1C3B" w:rsidRPr="001B1C3B">
        <w:rPr>
          <w:rFonts w:ascii="Times New Roman" w:hAnsi="Times New Roman" w:cs="Times New Roman"/>
          <w:sz w:val="24"/>
          <w:szCs w:val="24"/>
        </w:rPr>
        <w:t xml:space="preserve">ОП </w:t>
      </w:r>
      <w:r w:rsidR="00784B14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1B1C3B" w:rsidRDefault="001B1C3B" w:rsidP="001B1C3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803EF4" w:rsidRPr="00BD0377" w:rsidRDefault="00803EF4" w:rsidP="00803E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03EF4" w:rsidRPr="00BD0377" w:rsidRDefault="00803EF4" w:rsidP="00803E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03EF4" w:rsidRPr="00BD0377" w:rsidRDefault="00803EF4" w:rsidP="00803E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03EF4" w:rsidRPr="00BD0377" w:rsidRDefault="00803EF4" w:rsidP="00803EF4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03EF4" w:rsidRPr="00BD0377" w:rsidRDefault="00803EF4" w:rsidP="00803EF4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803EF4" w:rsidRPr="00BD0377" w:rsidRDefault="00803EF4" w:rsidP="00803EF4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803EF4" w:rsidRPr="00BA31D7" w:rsidRDefault="00784B14" w:rsidP="00803EF4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1D1EEF">
        <w:rPr>
          <w:rFonts w:ascii="Times New Roman" w:hAnsi="Times New Roman" w:cs="Times New Roman"/>
          <w:sz w:val="24"/>
          <w:szCs w:val="24"/>
        </w:rPr>
        <w:t>февраля</w:t>
      </w:r>
      <w:r w:rsidR="00803EF4"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1F1164">
        <w:rPr>
          <w:rFonts w:ascii="Times New Roman" w:hAnsi="Times New Roman" w:cs="Times New Roman"/>
          <w:sz w:val="24"/>
          <w:szCs w:val="24"/>
        </w:rPr>
        <w:t>2026</w:t>
      </w:r>
      <w:r w:rsidR="00803EF4"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03EF4" w:rsidRDefault="00803EF4" w:rsidP="00BA3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EF4" w:rsidRDefault="00803EF4" w:rsidP="00BA3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24B" w:rsidRPr="005B36BA" w:rsidRDefault="00AF724B" w:rsidP="00BA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6BA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</w:p>
    <w:p w:rsidR="00AF724B" w:rsidRPr="005B36BA" w:rsidRDefault="00AF724B" w:rsidP="00BA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6BA">
        <w:rPr>
          <w:rFonts w:ascii="Times New Roman" w:hAnsi="Times New Roman" w:cs="Times New Roman"/>
          <w:sz w:val="24"/>
          <w:szCs w:val="24"/>
        </w:rPr>
        <w:t>УП.04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803EF4" w:rsidRPr="005B36BA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C5E" w:rsidRPr="009D2C8B" w:rsidRDefault="00AE5C5E" w:rsidP="00AE5C5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0406C5">
        <w:rPr>
          <w:rFonts w:ascii="Times New Roman" w:hAnsi="Times New Roman"/>
          <w:sz w:val="24"/>
          <w:szCs w:val="24"/>
        </w:rPr>
        <w:t>-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784B14" w:rsidRDefault="00784B14" w:rsidP="00AE5C5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E5C5E" w:rsidRPr="00F16CDB" w:rsidRDefault="00AE5C5E" w:rsidP="00AE5C5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784B14" w:rsidRDefault="00784B14" w:rsidP="00AE5C5E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E5C5E" w:rsidRDefault="00AE5C5E" w:rsidP="00AE5C5E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Default="00803EF4" w:rsidP="00803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1F116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4B14" w:rsidRDefault="00784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3EF4" w:rsidRPr="001F1164" w:rsidRDefault="001F1164" w:rsidP="001F11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164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основании федерального государственного образовательного стандарта среднего профессионального образования по профессии 43.01.09 «Повар, кондитер», утвержденного приказом Министерства образования и науки Российской Федерации от 9 декабря 2016 г. № 1569 (с изменениями), в соответствии с Федеральным законом от 29 декабря 2012 г. № 273-ФЗ «Об образовании в Российской Федерации», нормативными правовыми актами Российской Федерации, регулирующими организацию и осуществление образовательной деятельности по образовательным программам среднего профессионального образования, и локальными нормативными актами образовательной организации.</w:t>
      </w:r>
      <w:r w:rsidR="00803EF4" w:rsidRPr="001F11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3EF4" w:rsidRPr="00BD0377" w:rsidRDefault="00803EF4" w:rsidP="00803EF4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1F1164">
        <w:rPr>
          <w:rFonts w:ascii="Times New Roman" w:hAnsi="Times New Roman" w:cs="Times New Roman"/>
          <w:b w:val="0"/>
          <w:sz w:val="24"/>
          <w:szCs w:val="24"/>
        </w:rPr>
        <w:t>Бурдаева О.В.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117C6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784B14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C117C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1F1164">
        <w:rPr>
          <w:rFonts w:ascii="Times New Roman" w:hAnsi="Times New Roman" w:cs="Times New Roman"/>
          <w:sz w:val="24"/>
          <w:szCs w:val="24"/>
        </w:rPr>
        <w:t>2026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1F1164">
        <w:rPr>
          <w:rFonts w:ascii="Times New Roman" w:hAnsi="Times New Roman" w:cs="Times New Roman"/>
          <w:sz w:val="24"/>
          <w:szCs w:val="24"/>
        </w:rPr>
        <w:t>едседатель __________ Пукита С.В.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03EF4" w:rsidRPr="00BD0377" w:rsidRDefault="00803EF4" w:rsidP="0080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784B14" w:rsidRDefault="00784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3EF4" w:rsidRPr="00C117C6" w:rsidRDefault="00803EF4" w:rsidP="00803EF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7C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03EF4" w:rsidRPr="00BD0377" w:rsidRDefault="00803EF4" w:rsidP="00803EF4">
      <w:pPr>
        <w:pStyle w:val="aff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784B14" w:rsidRPr="00BD0377" w:rsidTr="00784B14">
        <w:tc>
          <w:tcPr>
            <w:tcW w:w="10456" w:type="dxa"/>
          </w:tcPr>
          <w:p w:rsidR="00784B14" w:rsidRPr="00BD0377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784B14" w:rsidRPr="00BD0377" w:rsidTr="00784B14">
        <w:tc>
          <w:tcPr>
            <w:tcW w:w="10456" w:type="dxa"/>
          </w:tcPr>
          <w:p w:rsidR="00784B14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784B14" w:rsidRPr="00BD0377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784B14" w:rsidRPr="00BD0377" w:rsidTr="00784B14">
        <w:tc>
          <w:tcPr>
            <w:tcW w:w="10456" w:type="dxa"/>
          </w:tcPr>
          <w:p w:rsidR="00784B14" w:rsidRPr="00BD0377" w:rsidRDefault="00784B14" w:rsidP="00803EF4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784B14" w:rsidRPr="00BD0377" w:rsidTr="00784B14">
        <w:tc>
          <w:tcPr>
            <w:tcW w:w="10456" w:type="dxa"/>
          </w:tcPr>
          <w:p w:rsidR="00784B14" w:rsidRPr="00BD0377" w:rsidRDefault="00784B14" w:rsidP="00803EF4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784B14" w:rsidRDefault="00784B14" w:rsidP="00BA3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B14" w:rsidRDefault="00784B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BA31D7" w:rsidRDefault="00BA31D7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5F6092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1.1.</w:t>
      </w:r>
      <w:r w:rsidR="005B3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BA31D7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Кондитер, </w:t>
      </w:r>
      <w:r w:rsidRPr="00BA31D7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 «09»</w:t>
      </w:r>
      <w:r w:rsidR="00C73B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BA31D7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BA31D7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BA31D7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BA31D7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</w:t>
      </w:r>
      <w:r w:rsidRPr="00BA31D7">
        <w:rPr>
          <w:rFonts w:ascii="Times New Roman" w:hAnsi="Times New Roman" w:cs="Times New Roman"/>
          <w:sz w:val="24"/>
          <w:szCs w:val="24"/>
        </w:rPr>
        <w:t>нта и соответствующие ему профессиональные компетенции, и общие компетенции</w:t>
      </w:r>
      <w:r w:rsidRPr="00BA31D7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5F6092" w:rsidRPr="00BA31D7" w:rsidTr="00B52436"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F6092" w:rsidRPr="00BA31D7" w:rsidTr="00B52436">
        <w:trPr>
          <w:trHeight w:val="759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5F6092" w:rsidRPr="00BA31D7" w:rsidTr="00B52436">
        <w:trPr>
          <w:trHeight w:val="505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5F6092" w:rsidRPr="00BA31D7" w:rsidTr="00B52436">
        <w:trPr>
          <w:trHeight w:val="554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5F6092" w:rsidRPr="00BA31D7" w:rsidTr="00B52436">
        <w:trPr>
          <w:trHeight w:val="562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4.4.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5F6092" w:rsidRPr="00BA31D7" w:rsidTr="00B52436">
        <w:trPr>
          <w:trHeight w:val="471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4.5.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5F6092" w:rsidRPr="00BA31D7" w:rsidTr="00B52436">
        <w:trPr>
          <w:trHeight w:val="562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F6092" w:rsidRPr="00BA31D7" w:rsidTr="00B52436">
        <w:trPr>
          <w:trHeight w:val="556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F6092" w:rsidRPr="00BA31D7" w:rsidTr="00B52436">
        <w:trPr>
          <w:trHeight w:val="355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F6092" w:rsidRPr="00BA31D7" w:rsidTr="00B52436">
        <w:trPr>
          <w:trHeight w:val="558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F6092" w:rsidRPr="00BA31D7" w:rsidTr="00B52436">
        <w:trPr>
          <w:trHeight w:val="566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F6092" w:rsidRPr="00BA31D7" w:rsidTr="00B52436">
        <w:trPr>
          <w:trHeight w:val="555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F6092" w:rsidRPr="00BA31D7" w:rsidTr="00B52436">
        <w:trPr>
          <w:trHeight w:val="278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5F6092" w:rsidRPr="00BA31D7" w:rsidTr="00B52436">
        <w:trPr>
          <w:trHeight w:val="554"/>
        </w:trPr>
        <w:tc>
          <w:tcPr>
            <w:tcW w:w="1134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072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9463"/>
      </w:tblGrid>
      <w:tr w:rsidR="005F6092" w:rsidRPr="00BA31D7" w:rsidTr="00AF724B">
        <w:tc>
          <w:tcPr>
            <w:tcW w:w="10173" w:type="dxa"/>
            <w:gridSpan w:val="2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Практический опыт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ПО1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упаковке, складировании неиспользованных продуктов;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упаковке на вынос, хранении с учетом требований к </w:t>
            </w: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безопасности готовой продукции;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</w:t>
            </w:r>
            <w:r w:rsidR="0015635C"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расчетов с потребителями</w:t>
            </w:r>
          </w:p>
        </w:tc>
      </w:tr>
      <w:tr w:rsidR="005F6092" w:rsidRPr="00BA31D7" w:rsidTr="00AF724B">
        <w:tc>
          <w:tcPr>
            <w:tcW w:w="10173" w:type="dxa"/>
            <w:gridSpan w:val="2"/>
          </w:tcPr>
          <w:p w:rsidR="005F6092" w:rsidRPr="00BA31D7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Умения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У2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</w:tc>
      </w:tr>
      <w:tr w:rsidR="005F6092" w:rsidRPr="00BA31D7" w:rsidTr="00AF724B">
        <w:tc>
          <w:tcPr>
            <w:tcW w:w="710" w:type="dxa"/>
          </w:tcPr>
          <w:p w:rsidR="005F6092" w:rsidRPr="00BA31D7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9463" w:type="dxa"/>
          </w:tcPr>
          <w:p w:rsidR="005F6092" w:rsidRPr="00BA31D7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5F6092" w:rsidRPr="00BA31D7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 xml:space="preserve">2. РЕЗУЛЬТАТЫ ОСВОЕНИЯ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A31D7" w:rsidRDefault="00BA31D7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B52436" w:rsidRPr="00BA31D7">
        <w:rPr>
          <w:rFonts w:ascii="Times New Roman" w:hAnsi="Times New Roman" w:cs="Times New Roman"/>
          <w:sz w:val="24"/>
          <w:szCs w:val="24"/>
        </w:rPr>
        <w:t>по учебн</w:t>
      </w:r>
      <w:r w:rsidR="00B52436">
        <w:rPr>
          <w:rFonts w:ascii="Times New Roman" w:hAnsi="Times New Roman" w:cs="Times New Roman"/>
          <w:sz w:val="24"/>
          <w:szCs w:val="24"/>
        </w:rPr>
        <w:t>ой</w:t>
      </w:r>
      <w:r w:rsidR="00B52436" w:rsidRPr="00BA31D7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C117C6">
        <w:rPr>
          <w:rFonts w:ascii="Times New Roman" w:hAnsi="Times New Roman" w:cs="Times New Roman"/>
          <w:sz w:val="24"/>
          <w:szCs w:val="24"/>
        </w:rPr>
        <w:t>.</w:t>
      </w:r>
    </w:p>
    <w:p w:rsidR="005F6092" w:rsidRPr="00BA31D7" w:rsidRDefault="00BA31D7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В</w:t>
      </w:r>
      <w:r w:rsidR="005F6092" w:rsidRPr="00BA31D7">
        <w:rPr>
          <w:rFonts w:ascii="Times New Roman" w:hAnsi="Times New Roman" w:cs="Times New Roman"/>
          <w:sz w:val="24"/>
          <w:szCs w:val="24"/>
        </w:rPr>
        <w:t>Д -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47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3089"/>
        <w:gridCol w:w="3119"/>
        <w:gridCol w:w="1725"/>
      </w:tblGrid>
      <w:tr w:rsidR="005F6092" w:rsidRPr="00C73B83" w:rsidTr="00C117C6">
        <w:tc>
          <w:tcPr>
            <w:tcW w:w="1012" w:type="pct"/>
            <w:vMerge w:val="restart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988" w:type="pct"/>
            <w:gridSpan w:val="3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5F6092" w:rsidRPr="00C73B83" w:rsidTr="00C117C6">
        <w:tc>
          <w:tcPr>
            <w:tcW w:w="1012" w:type="pct"/>
            <w:vMerge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867" w:type="pct"/>
          </w:tcPr>
          <w:p w:rsidR="005F6092" w:rsidRPr="00C73B83" w:rsidRDefault="005F6092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3121" w:type="pct"/>
            <w:gridSpan w:val="2"/>
          </w:tcPr>
          <w:p w:rsidR="005F6092" w:rsidRPr="00C73B83" w:rsidRDefault="005F6092" w:rsidP="00C117C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</w:t>
            </w:r>
            <w:r w:rsidRPr="00C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C11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готовых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весоизмерительных приборов требованиям инструкций и регламентов по технике безопасности, охране труда, санитарии и гигиене;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867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У1 -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</w:t>
            </w:r>
            <w:r w:rsidR="00B52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измерительные приборы с учетом инструкций и регламентов;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У2 - соблюдать правила сочетаемости, </w:t>
            </w: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взаимозаменяемости продуктов, подготовки и применения пряностей и приправ;</w:t>
            </w:r>
          </w:p>
        </w:tc>
      </w:tr>
      <w:tr w:rsidR="005F6092" w:rsidRPr="00C73B83" w:rsidTr="00C117C6">
        <w:trPr>
          <w:trHeight w:val="1125"/>
        </w:trPr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3121" w:type="pct"/>
            <w:gridSpan w:val="2"/>
          </w:tcPr>
          <w:p w:rsidR="005F6092" w:rsidRPr="00C73B83" w:rsidRDefault="005F6092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Приготовление, творческое оформление и подготовка к реализации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нормам;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C73B8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5F6092" w:rsidRPr="00B52436" w:rsidRDefault="005F6092" w:rsidP="00C117C6">
            <w:pPr>
              <w:pStyle w:val="a8"/>
              <w:numPr>
                <w:ilvl w:val="0"/>
                <w:numId w:val="26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 w:rsidR="00B52436" w:rsidRP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5F6092" w:rsidRPr="00C73B83" w:rsidRDefault="005F6092" w:rsidP="00C117C6">
            <w:pPr>
              <w:pStyle w:val="a8"/>
              <w:numPr>
                <w:ilvl w:val="0"/>
                <w:numId w:val="28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 точность расчетов закладки продуктов при изменении выхода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оответствие внешнего вида готовых </w:t>
            </w:r>
            <w:r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аккуратность порционирования (чистота столовой посуды после порционирования, оформления, правильное использование пространства посуды, использование для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оформления готовой продукции только съедобных продуктов)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объема, массы порции размеру и форме тарелки;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  <w:r w:rsidR="00B52436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  <w:r w:rsidR="00C11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эстетичность, аккуратность упаковки готовых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отпуска на вынос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67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У3 -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У4 -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5F6092" w:rsidRPr="00C73B83" w:rsidTr="00C117C6">
        <w:trPr>
          <w:trHeight w:val="1125"/>
        </w:trPr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553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B52436">
            <w:pPr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B524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B524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5F6092" w:rsidRPr="00C73B83" w:rsidTr="00C117C6">
        <w:trPr>
          <w:trHeight w:val="1125"/>
        </w:trPr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553" w:type="pct"/>
          </w:tcPr>
          <w:p w:rsidR="005F6092" w:rsidRPr="00C73B83" w:rsidRDefault="0000283C" w:rsidP="00784B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pStyle w:val="a8"/>
              <w:tabs>
                <w:tab w:val="left" w:pos="30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ОК3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1553" w:type="pct"/>
          </w:tcPr>
          <w:p w:rsidR="005F6092" w:rsidRPr="00C73B83" w:rsidRDefault="0000283C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претворяет в жизнь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команде, эффективно взаимодействовать с коллегами, руководством, клиентами</w:t>
            </w:r>
          </w:p>
        </w:tc>
        <w:tc>
          <w:tcPr>
            <w:tcW w:w="1553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деловом общении для эффективного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деловых задач</w:t>
            </w:r>
          </w:p>
          <w:p w:rsidR="005F6092" w:rsidRPr="00C73B83" w:rsidRDefault="005F6092" w:rsidP="00784B14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Организовывать работу коллектива и команды</w:t>
            </w:r>
          </w:p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Взаимодействовать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553" w:type="pct"/>
          </w:tcPr>
          <w:p w:rsidR="005F6092" w:rsidRPr="00C73B83" w:rsidRDefault="0000283C" w:rsidP="00784B14">
            <w:pPr>
              <w:pStyle w:val="a8"/>
              <w:tabs>
                <w:tab w:val="left" w:pos="267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 xml:space="preserve">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ОК7</w:t>
            </w:r>
            <w:r w:rsidR="00C73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553" w:type="pct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553" w:type="pct"/>
          </w:tcPr>
          <w:p w:rsidR="005F6092" w:rsidRPr="00C73B83" w:rsidRDefault="0000283C" w:rsidP="00784B14">
            <w:pPr>
              <w:pStyle w:val="a8"/>
              <w:tabs>
                <w:tab w:val="left" w:pos="304"/>
              </w:tabs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 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5F6092" w:rsidRPr="00C73B83" w:rsidTr="00C117C6">
        <w:tc>
          <w:tcPr>
            <w:tcW w:w="1012" w:type="pct"/>
          </w:tcPr>
          <w:p w:rsidR="005F6092" w:rsidRPr="00C73B83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  <w:r w:rsidR="00C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553" w:type="pct"/>
          </w:tcPr>
          <w:p w:rsidR="005F6092" w:rsidRPr="00C73B83" w:rsidRDefault="0000283C" w:rsidP="00784B14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C73B83">
              <w:rPr>
                <w:rFonts w:ascii="Times New Roman" w:hAnsi="Times New Roman" w:cs="Times New Roman"/>
                <w:sz w:val="24"/>
                <w:szCs w:val="24"/>
              </w:rPr>
              <w:t>на государственном и иностранном языке</w:t>
            </w:r>
          </w:p>
        </w:tc>
        <w:tc>
          <w:tcPr>
            <w:tcW w:w="2435" w:type="pct"/>
            <w:gridSpan w:val="2"/>
          </w:tcPr>
          <w:p w:rsidR="005F6092" w:rsidRPr="00C73B83" w:rsidRDefault="005F6092" w:rsidP="00784B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B8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803EF4" w:rsidRPr="004D75EE" w:rsidRDefault="00803EF4" w:rsidP="00784B14">
      <w:pPr>
        <w:suppressAutoHyphens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992"/>
      </w:tblGrid>
      <w:tr w:rsidR="00803EF4" w:rsidRPr="004D75EE" w:rsidTr="00B52436">
        <w:tc>
          <w:tcPr>
            <w:tcW w:w="9214" w:type="dxa"/>
          </w:tcPr>
          <w:p w:rsidR="00803EF4" w:rsidRPr="004D75EE" w:rsidRDefault="00803EF4" w:rsidP="00B52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B5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03EF4" w:rsidRPr="004D75EE" w:rsidTr="00B52436">
        <w:trPr>
          <w:trHeight w:val="268"/>
        </w:trPr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03EF4" w:rsidRPr="004D75EE" w:rsidTr="00B52436">
        <w:tc>
          <w:tcPr>
            <w:tcW w:w="10206" w:type="dxa"/>
            <w:gridSpan w:val="2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03EF4" w:rsidRPr="004D75EE" w:rsidTr="00B52436">
        <w:tc>
          <w:tcPr>
            <w:tcW w:w="10206" w:type="dxa"/>
            <w:gridSpan w:val="2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03EF4" w:rsidRPr="004D75EE" w:rsidTr="00B52436">
        <w:tc>
          <w:tcPr>
            <w:tcW w:w="9214" w:type="dxa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803EF4" w:rsidRPr="004D75EE" w:rsidRDefault="00803EF4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03EF4" w:rsidRDefault="00803EF4" w:rsidP="00784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EF4" w:rsidRPr="00BA31D7" w:rsidRDefault="00803EF4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sz w:val="24"/>
          <w:szCs w:val="24"/>
        </w:rPr>
        <w:t>УП.04 – 108 часов.</w:t>
      </w: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  <w:sectPr w:rsidR="005F6092" w:rsidRPr="00BA31D7" w:rsidSect="001D1EEF">
          <w:footerReference w:type="even" r:id="rId8"/>
          <w:footerReference w:type="default" r:id="rId9"/>
          <w:footerReference w:type="first" r:id="rId10"/>
          <w:pgSz w:w="11907" w:h="16840"/>
          <w:pgMar w:top="851" w:right="566" w:bottom="851" w:left="1134" w:header="708" w:footer="708" w:gutter="0"/>
          <w:pgNumType w:start="1210"/>
          <w:cols w:space="708"/>
          <w:docGrid w:linePitch="360"/>
        </w:sectPr>
      </w:pP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СТРУКТУРА И СОДЕРЖАНИЕ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A31D7" w:rsidRDefault="00BA31D7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учебной практики 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6985"/>
        <w:gridCol w:w="1987"/>
        <w:gridCol w:w="567"/>
        <w:gridCol w:w="567"/>
        <w:gridCol w:w="567"/>
        <w:gridCol w:w="567"/>
        <w:gridCol w:w="708"/>
        <w:gridCol w:w="426"/>
      </w:tblGrid>
      <w:tr w:rsidR="001F1164" w:rsidRPr="00BA31D7" w:rsidTr="001F1164">
        <w:trPr>
          <w:gridAfter w:val="6"/>
          <w:wAfter w:w="3402" w:type="dxa"/>
          <w:trHeight w:val="27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4" w:rsidRPr="00BA31D7" w:rsidRDefault="001F1164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4" w:rsidRPr="00BA31D7" w:rsidRDefault="001F1164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64" w:rsidRPr="00BA31D7" w:rsidRDefault="001F1164" w:rsidP="00784B1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</w:tr>
      <w:tr w:rsidR="001F1164" w:rsidRPr="00BA31D7" w:rsidTr="001F1164">
        <w:tc>
          <w:tcPr>
            <w:tcW w:w="2086" w:type="dxa"/>
            <w:vMerge/>
          </w:tcPr>
          <w:p w:rsidR="001F1164" w:rsidRPr="00BA31D7" w:rsidRDefault="001F1164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Merge/>
          </w:tcPr>
          <w:p w:rsidR="001F1164" w:rsidRPr="00BA31D7" w:rsidRDefault="001F1164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1F1164" w:rsidRPr="00BA31D7" w:rsidRDefault="001F1164" w:rsidP="00784B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F1164" w:rsidRPr="00BA31D7" w:rsidTr="001F1164">
        <w:tc>
          <w:tcPr>
            <w:tcW w:w="2086" w:type="dxa"/>
          </w:tcPr>
          <w:p w:rsidR="001F1164" w:rsidRPr="00BA31D7" w:rsidRDefault="001F1164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- 4.5</w:t>
            </w:r>
          </w:p>
          <w:p w:rsidR="001F1164" w:rsidRPr="00BA31D7" w:rsidRDefault="001F1164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7, 9, 10</w:t>
            </w:r>
          </w:p>
        </w:tc>
        <w:tc>
          <w:tcPr>
            <w:tcW w:w="6985" w:type="dxa"/>
          </w:tcPr>
          <w:p w:rsidR="001F1164" w:rsidRPr="00BA31D7" w:rsidRDefault="001F1164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подготовка к реализации холодных и горячих сладких блюд, </w:t>
            </w:r>
            <w:bookmarkStart w:id="0" w:name="_GoBack"/>
            <w:bookmarkEnd w:id="0"/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десертов, напитков разнообразного ассортимента</w:t>
            </w:r>
          </w:p>
        </w:tc>
        <w:tc>
          <w:tcPr>
            <w:tcW w:w="1987" w:type="dxa"/>
          </w:tcPr>
          <w:p w:rsidR="001F1164" w:rsidRPr="00C117C6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C6">
              <w:rPr>
                <w:rFonts w:ascii="Times New Roman" w:hAnsi="Times New Roman" w:cs="Times New Roman"/>
                <w:sz w:val="24"/>
                <w:szCs w:val="24"/>
              </w:rPr>
              <w:t>3/108</w:t>
            </w: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6" w:type="dxa"/>
          </w:tcPr>
          <w:p w:rsidR="001F1164" w:rsidRPr="00BA31D7" w:rsidRDefault="001F1164" w:rsidP="0078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Default="005F6092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 xml:space="preserve">3.2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8786"/>
        <w:gridCol w:w="996"/>
        <w:gridCol w:w="1845"/>
      </w:tblGrid>
      <w:tr w:rsidR="001F1164" w:rsidRPr="00BA31D7" w:rsidTr="00D123D6">
        <w:trPr>
          <w:trHeight w:val="130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8788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BA31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1F1164" w:rsidRPr="00BA31D7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1F1164" w:rsidRPr="00BA31D7" w:rsidTr="00D123D6">
        <w:trPr>
          <w:trHeight w:val="130"/>
        </w:trPr>
        <w:tc>
          <w:tcPr>
            <w:tcW w:w="12756" w:type="dxa"/>
            <w:gridSpan w:val="2"/>
          </w:tcPr>
          <w:p w:rsidR="001F1164" w:rsidRPr="00BA31D7" w:rsidRDefault="001F1164" w:rsidP="00D12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УП.04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996" w:type="dxa"/>
          </w:tcPr>
          <w:p w:rsidR="001F1164" w:rsidRPr="00BA31D7" w:rsidRDefault="001F1164" w:rsidP="00D12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1" w:type="dxa"/>
          </w:tcPr>
          <w:p w:rsidR="001F1164" w:rsidRPr="00BA31D7" w:rsidRDefault="001F1164" w:rsidP="00D12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4" w:rsidRPr="00BA31D7" w:rsidTr="00D123D6">
        <w:trPr>
          <w:trHeight w:val="130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1 Приготовление, подготовка к реализации холодных сладких блюд, десертов разнообразного ассортимента, в том числе региональных</w:t>
            </w:r>
          </w:p>
        </w:tc>
        <w:tc>
          <w:tcPr>
            <w:tcW w:w="8788" w:type="dxa"/>
          </w:tcPr>
          <w:p w:rsidR="001F1164" w:rsidRPr="00BA31D7" w:rsidRDefault="001F1164" w:rsidP="00D123D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холодных сладких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Салаты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 xml:space="preserve"> и десерты из свежих фруктов и ягод, в том числе из регионального сырья.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готовление фруктовых и молочных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 xml:space="preserve"> желе, киселей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муссов.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самбуков.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десертных кремов.</w:t>
            </w:r>
          </w:p>
        </w:tc>
        <w:tc>
          <w:tcPr>
            <w:tcW w:w="992" w:type="dxa"/>
          </w:tcPr>
          <w:p w:rsidR="001F1164" w:rsidRPr="00036D7E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;4.2</w:t>
            </w:r>
          </w:p>
          <w:p w:rsidR="001F1164" w:rsidRPr="00BA31D7" w:rsidRDefault="001F1164" w:rsidP="00D123D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5, 7,9, 10 У1-4</w:t>
            </w:r>
          </w:p>
        </w:tc>
      </w:tr>
      <w:tr w:rsidR="001F1164" w:rsidRPr="00BA31D7" w:rsidTr="00D123D6">
        <w:trPr>
          <w:trHeight w:val="130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горячих сладких блюд и десертов разнообразного ассортимента, в том числе региональных и диетических</w:t>
            </w:r>
          </w:p>
        </w:tc>
        <w:tc>
          <w:tcPr>
            <w:tcW w:w="8788" w:type="dxa"/>
          </w:tcPr>
          <w:p w:rsidR="001F1164" w:rsidRPr="00BA31D7" w:rsidRDefault="001F1164" w:rsidP="00D123D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карт на ассортимент горячих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сладких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пудингов (рисовый, сухарный, каша гурьевская)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шарлотки.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десертов из регионального сырья.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десертов из экзотических фруктов.</w:t>
            </w:r>
          </w:p>
        </w:tc>
        <w:tc>
          <w:tcPr>
            <w:tcW w:w="992" w:type="dxa"/>
          </w:tcPr>
          <w:p w:rsidR="001F1164" w:rsidRPr="00036D7E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;4.3</w:t>
            </w:r>
          </w:p>
          <w:p w:rsidR="001F1164" w:rsidRPr="00BA31D7" w:rsidRDefault="001F1164" w:rsidP="00D123D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–5, 7, 9, 10 ,У1-4</w:t>
            </w:r>
          </w:p>
        </w:tc>
      </w:tr>
      <w:tr w:rsidR="001F1164" w:rsidRPr="00BA31D7" w:rsidTr="00D123D6">
        <w:trPr>
          <w:trHeight w:val="242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холодных напитков сложного ассортимента, в том числе региональных и диетических.</w:t>
            </w:r>
          </w:p>
        </w:tc>
        <w:tc>
          <w:tcPr>
            <w:tcW w:w="8788" w:type="dxa"/>
          </w:tcPr>
          <w:p w:rsidR="001F1164" w:rsidRPr="00BA31D7" w:rsidRDefault="001F1164" w:rsidP="00D123D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холодных напитков. Приготовление ягодных напитков, компотов  в том числе из регионального сырья.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молочных коктейлей, айс-кримов, фраппе, флипов.</w:t>
            </w:r>
          </w:p>
        </w:tc>
        <w:tc>
          <w:tcPr>
            <w:tcW w:w="992" w:type="dxa"/>
          </w:tcPr>
          <w:p w:rsidR="001F1164" w:rsidRPr="00036D7E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;4.4</w:t>
            </w:r>
          </w:p>
          <w:p w:rsidR="001F1164" w:rsidRPr="00BA31D7" w:rsidRDefault="001F1164" w:rsidP="00D123D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–5, 7, 9, 10, У1-4</w:t>
            </w:r>
          </w:p>
        </w:tc>
      </w:tr>
      <w:tr w:rsidR="001F1164" w:rsidRPr="00BA31D7" w:rsidTr="00D123D6">
        <w:trPr>
          <w:trHeight w:val="274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горячих напитков сложного ассортимента, в том числе региональных и диетических.</w:t>
            </w:r>
          </w:p>
        </w:tc>
        <w:tc>
          <w:tcPr>
            <w:tcW w:w="8788" w:type="dxa"/>
          </w:tcPr>
          <w:p w:rsidR="001F1164" w:rsidRPr="00BA31D7" w:rsidRDefault="001F1164" w:rsidP="00D123D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горячих напитков. Приготовление чая, сбитеня, в том числе из регионального сырья.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 кофе натурального, какао.</w:t>
            </w:r>
          </w:p>
        </w:tc>
        <w:tc>
          <w:tcPr>
            <w:tcW w:w="992" w:type="dxa"/>
          </w:tcPr>
          <w:p w:rsidR="001F1164" w:rsidRPr="00036D7E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 ;4.5</w:t>
            </w:r>
          </w:p>
          <w:p w:rsidR="001F1164" w:rsidRPr="00BA31D7" w:rsidRDefault="001F1164" w:rsidP="00D123D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–5, 7, 9, 10, У1-4</w:t>
            </w:r>
          </w:p>
        </w:tc>
      </w:tr>
      <w:tr w:rsidR="001F1164" w:rsidRPr="00BA31D7" w:rsidTr="00D123D6">
        <w:trPr>
          <w:trHeight w:val="467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фуршетных  сладких блюд.</w:t>
            </w:r>
          </w:p>
        </w:tc>
        <w:tc>
          <w:tcPr>
            <w:tcW w:w="8788" w:type="dxa"/>
          </w:tcPr>
          <w:p w:rsidR="001F1164" w:rsidRPr="00BA31D7" w:rsidRDefault="001F1164" w:rsidP="00D123D6">
            <w:pPr>
              <w:pStyle w:val="a8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Разработка ассортимента фуршетных сладких блюд и напитков, в том числе региональных и диетических.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фуршетных сладких блюд и напитков. Приготовление и презентация фуршетных сладких блюд и напитков.</w:t>
            </w:r>
          </w:p>
        </w:tc>
        <w:tc>
          <w:tcPr>
            <w:tcW w:w="992" w:type="dxa"/>
          </w:tcPr>
          <w:p w:rsidR="001F1164" w:rsidRPr="00036D7E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D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ПК 4.1.-- 4.5</w:t>
            </w:r>
          </w:p>
          <w:p w:rsidR="001F1164" w:rsidRPr="00BA31D7" w:rsidRDefault="001F1164" w:rsidP="00D123D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ОК 1 – 5,7, 9, 10, У 1-4</w:t>
            </w:r>
          </w:p>
        </w:tc>
      </w:tr>
      <w:tr w:rsidR="001F1164" w:rsidRPr="00BA31D7" w:rsidTr="00D123D6">
        <w:trPr>
          <w:trHeight w:val="130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992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4" w:rsidRPr="00BA31D7" w:rsidTr="00D123D6">
        <w:trPr>
          <w:trHeight w:val="130"/>
        </w:trPr>
        <w:tc>
          <w:tcPr>
            <w:tcW w:w="3968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F1164" w:rsidRPr="00BA31D7" w:rsidRDefault="001F1164" w:rsidP="00D123D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5" w:type="dxa"/>
          </w:tcPr>
          <w:p w:rsidR="001F1164" w:rsidRPr="00BA31D7" w:rsidRDefault="001F1164" w:rsidP="00D12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164" w:rsidRDefault="001F1164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1164" w:rsidRPr="00BA31D7" w:rsidRDefault="001F1164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876589" w:rsidRDefault="002835C2" w:rsidP="00784B14">
      <w:pPr>
        <w:spacing w:line="240" w:lineRule="auto"/>
        <w:rPr>
          <w:rFonts w:ascii="Times New Roman" w:hAnsi="Times New Roman" w:cs="Times New Roman"/>
        </w:rPr>
        <w:sectPr w:rsidR="005F6092" w:rsidRPr="00876589" w:rsidSect="00784B14">
          <w:pgSz w:w="16840" w:h="11907" w:orient="landscape"/>
          <w:pgMar w:top="993" w:right="566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 </w:t>
      </w:r>
    </w:p>
    <w:p w:rsidR="005F6092" w:rsidRPr="00BA31D7" w:rsidRDefault="00EB730B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036D7E" w:rsidRDefault="00036D7E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092" w:rsidRPr="00BA31D7" w:rsidRDefault="00EB730B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1D7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следующие специальные помещения:</w:t>
      </w:r>
    </w:p>
    <w:p w:rsidR="005F6092" w:rsidRPr="00BA31D7" w:rsidRDefault="005F6092" w:rsidP="00B524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1D7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036D7E">
        <w:rPr>
          <w:rFonts w:ascii="Times New Roman" w:hAnsi="Times New Roman" w:cs="Times New Roman"/>
          <w:bCs/>
          <w:sz w:val="24"/>
          <w:szCs w:val="24"/>
        </w:rPr>
        <w:t xml:space="preserve">Учебная кухня ресторана </w:t>
      </w:r>
    </w:p>
    <w:p w:rsidR="005F6092" w:rsidRPr="00BA31D7" w:rsidRDefault="005F6092" w:rsidP="00B524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00283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31D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>; Шкаф холодильный; Шкаф морозильный; Шкаф шок</w:t>
      </w:r>
      <w:r w:rsidR="0000283C">
        <w:rPr>
          <w:rFonts w:ascii="Times New Roman" w:hAnsi="Times New Roman" w:cs="Times New Roman"/>
          <w:sz w:val="24"/>
          <w:szCs w:val="24"/>
          <w:lang w:eastAsia="en-US"/>
        </w:rPr>
        <w:t xml:space="preserve">овой заморозки; Льдогенератор; 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Тестораскаточная машина; Планетарный миксер; Блендер (ручной с дополнительной насадкой для взбивания); Мясорубка;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BA31D7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BA31D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</w:t>
      </w:r>
      <w:r w:rsidRPr="00BA31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BA31D7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BA31D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F6092" w:rsidRPr="00BA31D7" w:rsidRDefault="00EB730B" w:rsidP="00B5243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bCs/>
          <w:sz w:val="24"/>
          <w:szCs w:val="24"/>
        </w:rPr>
        <w:t>.2 Информационное обеспечение реализации программы</w:t>
      </w:r>
    </w:p>
    <w:p w:rsidR="00CA2EC5" w:rsidRDefault="00EB730B" w:rsidP="00B524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CA2EC5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Анфимова Н.А. Кулинария</w:t>
      </w:r>
      <w:r w:rsidRPr="00EB730B">
        <w:rPr>
          <w:rFonts w:ascii="Times New Roman" w:hAnsi="Times New Roman" w:cs="Times New Roman"/>
          <w:sz w:val="24"/>
          <w:szCs w:val="24"/>
        </w:rPr>
        <w:t xml:space="preserve">: учебник для студ. учреждений СПО / Н.А. Анфимова. – 14-е изд., стер. – Москва: Академия,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>. – 400 с.</w:t>
      </w:r>
    </w:p>
    <w:p w:rsidR="000A46C8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0A46C8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="000A46C8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0A46C8">
        <w:rPr>
          <w:rFonts w:ascii="Times New Roman" w:hAnsi="Times New Roman" w:cs="Times New Roman"/>
          <w:color w:val="000000"/>
          <w:sz w:val="24"/>
          <w:szCs w:val="24"/>
        </w:rPr>
        <w:t xml:space="preserve">«Дашков и К» </w:t>
      </w:r>
      <w:r w:rsidR="000406C5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EB730B" w:rsidRPr="00EB730B">
        <w:rPr>
          <w:rFonts w:ascii="Times New Roman" w:hAnsi="Times New Roman" w:cs="Times New Roman"/>
          <w:sz w:val="24"/>
          <w:szCs w:val="24"/>
        </w:rPr>
        <w:t>Ермилова С.В. Торты, пирожные и десерты: учеб.</w:t>
      </w:r>
      <w:r w:rsidR="00EB730B">
        <w:rPr>
          <w:rFonts w:ascii="Times New Roman" w:hAnsi="Times New Roman" w:cs="Times New Roman"/>
          <w:sz w:val="24"/>
          <w:szCs w:val="24"/>
        </w:rPr>
        <w:t xml:space="preserve"> </w:t>
      </w:r>
      <w:r w:rsidR="00EB730B" w:rsidRPr="00EB730B">
        <w:rPr>
          <w:rFonts w:ascii="Times New Roman" w:hAnsi="Times New Roman" w:cs="Times New Roman"/>
          <w:sz w:val="24"/>
          <w:szCs w:val="24"/>
        </w:rPr>
        <w:t>пособие для учреждений сред.</w:t>
      </w:r>
      <w:r w:rsidR="00EB730B">
        <w:rPr>
          <w:rFonts w:ascii="Times New Roman" w:hAnsi="Times New Roman" w:cs="Times New Roman"/>
          <w:sz w:val="24"/>
          <w:szCs w:val="24"/>
        </w:rPr>
        <w:t xml:space="preserve"> </w:t>
      </w:r>
      <w:r w:rsidR="00EB730B" w:rsidRPr="00EB730B">
        <w:rPr>
          <w:rFonts w:ascii="Times New Roman" w:hAnsi="Times New Roman" w:cs="Times New Roman"/>
          <w:sz w:val="24"/>
          <w:szCs w:val="24"/>
        </w:rPr>
        <w:t>проф.</w:t>
      </w:r>
      <w:r w:rsidR="00EB730B">
        <w:rPr>
          <w:rFonts w:ascii="Times New Roman" w:hAnsi="Times New Roman" w:cs="Times New Roman"/>
          <w:sz w:val="24"/>
          <w:szCs w:val="24"/>
        </w:rPr>
        <w:t xml:space="preserve"> </w:t>
      </w:r>
      <w:r w:rsidR="00EB730B" w:rsidRPr="00EB730B">
        <w:rPr>
          <w:rFonts w:ascii="Times New Roman" w:hAnsi="Times New Roman" w:cs="Times New Roman"/>
          <w:sz w:val="24"/>
          <w:szCs w:val="24"/>
        </w:rPr>
        <w:t>образования / С.В. Ермилова., Е.И. Соколова – 7-е изд. – Москва: Академия, 2018. – 80 с.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Синицына А.В. Приготовление </w:t>
      </w:r>
      <w:r w:rsidR="00EB730B">
        <w:rPr>
          <w:rFonts w:ascii="Times New Roman" w:hAnsi="Times New Roman" w:cs="Times New Roman"/>
          <w:sz w:val="24"/>
          <w:szCs w:val="24"/>
        </w:rPr>
        <w:t>сладких блюд и напитков</w:t>
      </w:r>
      <w:r w:rsidR="00EB730B" w:rsidRPr="00EB730B">
        <w:rPr>
          <w:rFonts w:ascii="Times New Roman" w:hAnsi="Times New Roman" w:cs="Times New Roman"/>
          <w:sz w:val="24"/>
          <w:szCs w:val="24"/>
        </w:rPr>
        <w:t>: учебник для студ. среднего проф. образования / А.В. Синицына, Е.И. Соколова. – Москва: Академия, 2016. – 282 с.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730B" w:rsidRPr="00EB730B">
        <w:rPr>
          <w:rFonts w:ascii="Times New Roman" w:hAnsi="Times New Roman" w:cs="Times New Roman"/>
          <w:sz w:val="24"/>
          <w:szCs w:val="24"/>
        </w:rPr>
        <w:t>. Тех</w:t>
      </w:r>
      <w:r w:rsidR="00EB730B">
        <w:rPr>
          <w:rFonts w:ascii="Times New Roman" w:hAnsi="Times New Roman" w:cs="Times New Roman"/>
          <w:sz w:val="24"/>
          <w:szCs w:val="24"/>
        </w:rPr>
        <w:t>нология безалкогольных напитков: учебное пособие для спо / Л.</w:t>
      </w:r>
      <w:r w:rsidR="00EB730B" w:rsidRPr="00EB730B">
        <w:rPr>
          <w:rFonts w:ascii="Times New Roman" w:hAnsi="Times New Roman" w:cs="Times New Roman"/>
          <w:sz w:val="24"/>
          <w:szCs w:val="24"/>
        </w:rPr>
        <w:t>А. Оганесянц, А. Л. Панасюк, М. В. Гернет [и др.</w:t>
      </w:r>
      <w:r w:rsidR="00B52436" w:rsidRPr="00EB730B">
        <w:rPr>
          <w:rFonts w:ascii="Times New Roman" w:hAnsi="Times New Roman" w:cs="Times New Roman"/>
          <w:sz w:val="24"/>
          <w:szCs w:val="24"/>
        </w:rPr>
        <w:t>]</w:t>
      </w:r>
      <w:r w:rsidR="00B52436">
        <w:rPr>
          <w:rFonts w:ascii="Times New Roman" w:hAnsi="Times New Roman" w:cs="Times New Roman"/>
          <w:sz w:val="24"/>
          <w:szCs w:val="24"/>
        </w:rPr>
        <w:t>;</w:t>
      </w:r>
      <w:r w:rsidR="00EB730B">
        <w:rPr>
          <w:rFonts w:ascii="Times New Roman" w:hAnsi="Times New Roman" w:cs="Times New Roman"/>
          <w:sz w:val="24"/>
          <w:szCs w:val="24"/>
        </w:rPr>
        <w:t xml:space="preserve"> под редакцией Л.</w:t>
      </w:r>
      <w:r w:rsidR="00EB730B" w:rsidRPr="00EB730B">
        <w:rPr>
          <w:rFonts w:ascii="Times New Roman" w:hAnsi="Times New Roman" w:cs="Times New Roman"/>
          <w:sz w:val="24"/>
          <w:szCs w:val="24"/>
        </w:rPr>
        <w:t>А. Оганесянца.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Родионова, Л. Я. Практикум по технологии безалкогольных и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</w:t>
      </w:r>
      <w:r w:rsidR="00B52436">
        <w:rPr>
          <w:rFonts w:ascii="Times New Roman" w:hAnsi="Times New Roman" w:cs="Times New Roman"/>
          <w:sz w:val="24"/>
          <w:szCs w:val="24"/>
        </w:rPr>
        <w:t>:</w:t>
      </w:r>
      <w:r w:rsidR="00EB730B">
        <w:rPr>
          <w:rFonts w:ascii="Times New Roman" w:hAnsi="Times New Roman" w:cs="Times New Roman"/>
          <w:sz w:val="24"/>
          <w:szCs w:val="24"/>
        </w:rPr>
        <w:t xml:space="preserve"> учебное пособие для спо / Л.</w:t>
      </w:r>
      <w:r w:rsidR="00EB730B" w:rsidRPr="00EB730B">
        <w:rPr>
          <w:rFonts w:ascii="Times New Roman" w:hAnsi="Times New Roman" w:cs="Times New Roman"/>
          <w:sz w:val="24"/>
          <w:szCs w:val="24"/>
        </w:rPr>
        <w:t>Я. Родионова, Е.</w:t>
      </w:r>
      <w:r w:rsidR="00EB730B">
        <w:rPr>
          <w:rFonts w:ascii="Times New Roman" w:hAnsi="Times New Roman" w:cs="Times New Roman"/>
          <w:sz w:val="24"/>
          <w:szCs w:val="24"/>
        </w:rPr>
        <w:t>А. Ольховатов, А.</w:t>
      </w:r>
      <w:r w:rsidR="00EB730B" w:rsidRPr="00EB730B">
        <w:rPr>
          <w:rFonts w:ascii="Times New Roman" w:hAnsi="Times New Roman" w:cs="Times New Roman"/>
          <w:sz w:val="24"/>
          <w:szCs w:val="24"/>
        </w:rPr>
        <w:t>В. Степовой.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="00EB730B" w:rsidRPr="00EB730B">
        <w:rPr>
          <w:rFonts w:ascii="Times New Roman" w:hAnsi="Times New Roman" w:cs="Times New Roman"/>
          <w:sz w:val="24"/>
          <w:szCs w:val="24"/>
        </w:rPr>
        <w:t>. — 288 с. — ISBN 978-5-8114-6435-7.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B730B" w:rsidRPr="00EB730B">
        <w:rPr>
          <w:rFonts w:ascii="Times New Roman" w:hAnsi="Times New Roman" w:cs="Times New Roman"/>
          <w:sz w:val="24"/>
          <w:szCs w:val="24"/>
        </w:rPr>
        <w:t>. Родионова, Л. Я. Технология безалк</w:t>
      </w:r>
      <w:r w:rsidR="00EB730B">
        <w:rPr>
          <w:rFonts w:ascii="Times New Roman" w:hAnsi="Times New Roman" w:cs="Times New Roman"/>
          <w:sz w:val="24"/>
          <w:szCs w:val="24"/>
        </w:rPr>
        <w:t>огольных и алкогольных напитков</w:t>
      </w:r>
      <w:r w:rsidR="00EB730B" w:rsidRPr="00EB730B">
        <w:rPr>
          <w:rFonts w:ascii="Times New Roman" w:hAnsi="Times New Roman" w:cs="Times New Roman"/>
          <w:sz w:val="24"/>
          <w:szCs w:val="24"/>
        </w:rPr>
        <w:t>: учебни</w:t>
      </w:r>
      <w:r w:rsidR="00EB730B">
        <w:rPr>
          <w:rFonts w:ascii="Times New Roman" w:hAnsi="Times New Roman" w:cs="Times New Roman"/>
          <w:sz w:val="24"/>
          <w:szCs w:val="24"/>
        </w:rPr>
        <w:t>к для спо / Л. Я. Родионова, Е.А. Ольховатов, А.В. Степовой. — Санкт-Петербург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: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="00EB730B" w:rsidRPr="00EB730B">
        <w:rPr>
          <w:rFonts w:ascii="Times New Roman" w:hAnsi="Times New Roman" w:cs="Times New Roman"/>
          <w:sz w:val="24"/>
          <w:szCs w:val="24"/>
        </w:rPr>
        <w:t>. — 344 с. — ISBN 978-5-8114-6416-6.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EB730B">
        <w:rPr>
          <w:rFonts w:ascii="Times New Roman" w:hAnsi="Times New Roman" w:cs="Times New Roman"/>
          <w:sz w:val="24"/>
          <w:szCs w:val="24"/>
        </w:rPr>
        <w:t>Родионова, Л.</w:t>
      </w:r>
      <w:r w:rsidR="00EB730B" w:rsidRPr="00EB730B">
        <w:rPr>
          <w:rFonts w:ascii="Times New Roman" w:hAnsi="Times New Roman" w:cs="Times New Roman"/>
          <w:sz w:val="24"/>
          <w:szCs w:val="24"/>
        </w:rPr>
        <w:t>Я. Тех</w:t>
      </w:r>
      <w:r w:rsidR="00EB730B">
        <w:rPr>
          <w:rFonts w:ascii="Times New Roman" w:hAnsi="Times New Roman" w:cs="Times New Roman"/>
          <w:sz w:val="24"/>
          <w:szCs w:val="24"/>
        </w:rPr>
        <w:t>нология безалкогольных напитков</w:t>
      </w:r>
      <w:r w:rsidR="00EB730B" w:rsidRPr="00EB730B">
        <w:rPr>
          <w:rFonts w:ascii="Times New Roman" w:hAnsi="Times New Roman" w:cs="Times New Roman"/>
          <w:sz w:val="24"/>
          <w:szCs w:val="24"/>
        </w:rPr>
        <w:t>: учебное пособи</w:t>
      </w:r>
      <w:r w:rsidR="00EB730B">
        <w:rPr>
          <w:rFonts w:ascii="Times New Roman" w:hAnsi="Times New Roman" w:cs="Times New Roman"/>
          <w:sz w:val="24"/>
          <w:szCs w:val="24"/>
        </w:rPr>
        <w:t>е для спо / Л. Я. Родионова, Е.А. Ольховатов, А.В. Степовой. — Санкт-Петербург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: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="00EB730B" w:rsidRPr="00EB730B">
        <w:rPr>
          <w:rFonts w:ascii="Times New Roman" w:hAnsi="Times New Roman" w:cs="Times New Roman"/>
          <w:sz w:val="24"/>
          <w:szCs w:val="24"/>
        </w:rPr>
        <w:t>. — 324 с. — ISBN 978-5-8114-6417-3.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EB730B">
        <w:rPr>
          <w:rFonts w:ascii="Times New Roman" w:hAnsi="Times New Roman" w:cs="Times New Roman"/>
          <w:sz w:val="24"/>
          <w:szCs w:val="24"/>
        </w:rPr>
        <w:t>Родионова, Л.</w:t>
      </w:r>
      <w:r w:rsidR="00EB730B" w:rsidRPr="00EB730B">
        <w:rPr>
          <w:rFonts w:ascii="Times New Roman" w:hAnsi="Times New Roman" w:cs="Times New Roman"/>
          <w:sz w:val="24"/>
          <w:szCs w:val="24"/>
        </w:rPr>
        <w:t>Я. Технология алкогольных напитков</w:t>
      </w:r>
      <w:r w:rsidR="00EB730B">
        <w:rPr>
          <w:rFonts w:ascii="Times New Roman" w:hAnsi="Times New Roman" w:cs="Times New Roman"/>
          <w:sz w:val="24"/>
          <w:szCs w:val="24"/>
        </w:rPr>
        <w:t>: учебное пособие для спо / Л.Я. Родионова, Е.</w:t>
      </w:r>
      <w:r w:rsidR="00EB730B" w:rsidRPr="00EB730B">
        <w:rPr>
          <w:rFonts w:ascii="Times New Roman" w:hAnsi="Times New Roman" w:cs="Times New Roman"/>
          <w:sz w:val="24"/>
          <w:szCs w:val="24"/>
        </w:rPr>
        <w:t>А. Ольховатов, А.</w:t>
      </w:r>
      <w:r w:rsidR="00EB730B">
        <w:rPr>
          <w:rFonts w:ascii="Times New Roman" w:hAnsi="Times New Roman" w:cs="Times New Roman"/>
          <w:sz w:val="24"/>
          <w:szCs w:val="24"/>
        </w:rPr>
        <w:t>В. Степовой. — Санкт-Петербург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: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="00EB730B" w:rsidRPr="00EB730B">
        <w:rPr>
          <w:rFonts w:ascii="Times New Roman" w:hAnsi="Times New Roman" w:cs="Times New Roman"/>
          <w:sz w:val="24"/>
          <w:szCs w:val="24"/>
        </w:rPr>
        <w:t>. — 352 с. — ISBN 978-5-8114-6436-4. </w:t>
      </w:r>
    </w:p>
    <w:p w:rsidR="00EB730B" w:rsidRPr="00EB730B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. </w:t>
      </w:r>
      <w:r w:rsidR="00EB730B">
        <w:rPr>
          <w:rFonts w:ascii="Times New Roman" w:hAnsi="Times New Roman" w:cs="Times New Roman"/>
          <w:sz w:val="24"/>
          <w:szCs w:val="24"/>
        </w:rPr>
        <w:t>Скобельская, З.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Г. Технология кондитерских изделий. Расчет </w:t>
      </w:r>
      <w:r w:rsidR="00B52436" w:rsidRPr="00EB730B">
        <w:rPr>
          <w:rFonts w:ascii="Times New Roman" w:hAnsi="Times New Roman" w:cs="Times New Roman"/>
          <w:sz w:val="24"/>
          <w:szCs w:val="24"/>
        </w:rPr>
        <w:t>рецептур: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учебное</w:t>
      </w:r>
      <w:r w:rsidR="00EB730B">
        <w:rPr>
          <w:rFonts w:ascii="Times New Roman" w:hAnsi="Times New Roman" w:cs="Times New Roman"/>
          <w:sz w:val="24"/>
          <w:szCs w:val="24"/>
        </w:rPr>
        <w:t xml:space="preserve"> пособие для спо / З.</w:t>
      </w:r>
      <w:r w:rsidR="00EB730B" w:rsidRPr="00EB730B">
        <w:rPr>
          <w:rFonts w:ascii="Times New Roman" w:hAnsi="Times New Roman" w:cs="Times New Roman"/>
          <w:sz w:val="24"/>
          <w:szCs w:val="24"/>
        </w:rPr>
        <w:t>Г. Скобельская.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="00EB730B"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="00EB730B" w:rsidRPr="00EB730B">
        <w:rPr>
          <w:rFonts w:ascii="Times New Roman" w:hAnsi="Times New Roman" w:cs="Times New Roman"/>
          <w:sz w:val="24"/>
          <w:szCs w:val="24"/>
        </w:rPr>
        <w:t>. — 84 с. — ISBN 978-5-8114-6379-4. </w:t>
      </w:r>
    </w:p>
    <w:p w:rsidR="000A46C8" w:rsidRDefault="00EB730B" w:rsidP="00784B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Рензяева, Т.</w:t>
      </w:r>
      <w:r w:rsidRPr="00EB730B">
        <w:rPr>
          <w:rFonts w:ascii="Times New Roman" w:hAnsi="Times New Roman" w:cs="Times New Roman"/>
          <w:sz w:val="24"/>
          <w:szCs w:val="24"/>
        </w:rPr>
        <w:t xml:space="preserve">В. Технология кондитерских </w:t>
      </w:r>
      <w:r w:rsidR="00B52436" w:rsidRPr="00EB730B">
        <w:rPr>
          <w:rFonts w:ascii="Times New Roman" w:hAnsi="Times New Roman" w:cs="Times New Roman"/>
          <w:sz w:val="24"/>
          <w:szCs w:val="24"/>
        </w:rPr>
        <w:t>издели</w:t>
      </w:r>
      <w:r w:rsidR="00B52436">
        <w:rPr>
          <w:rFonts w:ascii="Times New Roman" w:hAnsi="Times New Roman" w:cs="Times New Roman"/>
          <w:sz w:val="24"/>
          <w:szCs w:val="24"/>
        </w:rPr>
        <w:t>й: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</w:t>
      </w:r>
      <w:r w:rsidRPr="00EB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Рензяева, Г.И. Назимова, А.</w:t>
      </w:r>
      <w:r w:rsidRPr="00EB730B">
        <w:rPr>
          <w:rFonts w:ascii="Times New Roman" w:hAnsi="Times New Roman" w:cs="Times New Roman"/>
          <w:sz w:val="24"/>
          <w:szCs w:val="24"/>
        </w:rPr>
        <w:t>С. Марков.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>. — 156 с. — ISBN 978-5-8114-6439-5.</w:t>
      </w:r>
    </w:p>
    <w:p w:rsidR="00EB730B" w:rsidRPr="00EB730B" w:rsidRDefault="00EB730B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30B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172 с. — ISBN 978-5-8114-3892-1. — </w:t>
      </w:r>
      <w:r w:rsidR="00B52436" w:rsidRPr="00EB730B">
        <w:rPr>
          <w:rFonts w:ascii="Times New Roman" w:hAnsi="Times New Roman" w:cs="Times New Roman"/>
          <w:sz w:val="24"/>
          <w:szCs w:val="24"/>
        </w:rPr>
        <w:t>Текст: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B52436" w:rsidRPr="00EB730B">
        <w:rPr>
          <w:rFonts w:ascii="Times New Roman" w:hAnsi="Times New Roman" w:cs="Times New Roman"/>
          <w:sz w:val="24"/>
          <w:szCs w:val="24"/>
        </w:rPr>
        <w:t>Лань: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1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2. Тех</w:t>
      </w:r>
      <w:r>
        <w:rPr>
          <w:rFonts w:ascii="Times New Roman" w:hAnsi="Times New Roman" w:cs="Times New Roman"/>
          <w:sz w:val="24"/>
          <w:szCs w:val="24"/>
        </w:rPr>
        <w:t>нология безалкогольных напитков</w:t>
      </w:r>
      <w:r w:rsidRPr="00EB730B">
        <w:rPr>
          <w:rFonts w:ascii="Times New Roman" w:hAnsi="Times New Roman" w:cs="Times New Roman"/>
          <w:sz w:val="24"/>
          <w:szCs w:val="24"/>
        </w:rPr>
        <w:t>: учебное пособие для спо / Л. А. Оганесянц, А. Л. Панасюк, М. В. Гернет [и др.</w:t>
      </w:r>
      <w:r w:rsidR="00B52436" w:rsidRPr="00EB730B">
        <w:rPr>
          <w:rFonts w:ascii="Times New Roman" w:hAnsi="Times New Roman" w:cs="Times New Roman"/>
          <w:sz w:val="24"/>
          <w:szCs w:val="24"/>
        </w:rPr>
        <w:t>];</w:t>
      </w:r>
      <w:r w:rsidRPr="00EB730B">
        <w:rPr>
          <w:rFonts w:ascii="Times New Roman" w:hAnsi="Times New Roman" w:cs="Times New Roman"/>
          <w:sz w:val="24"/>
          <w:szCs w:val="24"/>
        </w:rPr>
        <w:t xml:space="preserve"> под редакцией Л. А. Оганесянца.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— </w:t>
      </w:r>
      <w:r w:rsidR="00B52436" w:rsidRPr="00EB730B">
        <w:rPr>
          <w:rFonts w:ascii="Times New Roman" w:hAnsi="Times New Roman" w:cs="Times New Roman"/>
          <w:sz w:val="24"/>
          <w:szCs w:val="24"/>
        </w:rPr>
        <w:t>Текст: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B52436" w:rsidRPr="00EB730B">
        <w:rPr>
          <w:rFonts w:ascii="Times New Roman" w:hAnsi="Times New Roman" w:cs="Times New Roman"/>
          <w:sz w:val="24"/>
          <w:szCs w:val="24"/>
        </w:rPr>
        <w:t>Лань: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/151691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3. Родионова, Л. Я. Практикум по технологии безалкогольных и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288 с. — ISBN 978-5-8114-6435-7. — Текст : электронный // Лань: электронно-библиотечная система. — URL: </w:t>
      </w:r>
      <w:hyperlink r:id="rId13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/147353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4. Родионова, Л. Я. Технология безалкогольных и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учебник для спо / Л. Я. Родионова, Е. А. Ольховатов, А. В. Степовой.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344 с. — ISBN 978-5-8114-6416-6. — Текст : электронный // Лань: электронно-библиотечная система. — URL: </w:t>
      </w:r>
      <w:hyperlink r:id="rId14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/147262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5. Родионова, Л. Я. Технология безалкогольных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324 с. — ISBN 978-5-8114-6417-3. — Текст : электронный // Лань: электронно-библиотечная система. — URL: </w:t>
      </w:r>
      <w:hyperlink r:id="rId15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/147263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6. Родионова, Л. Я. Технология алкогольных </w:t>
      </w:r>
      <w:r w:rsidR="00B52436" w:rsidRPr="00EB730B">
        <w:rPr>
          <w:rFonts w:ascii="Times New Roman" w:hAnsi="Times New Roman" w:cs="Times New Roman"/>
          <w:sz w:val="24"/>
          <w:szCs w:val="24"/>
        </w:rPr>
        <w:t>напитков: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352 с. — ISBN 978-5-8114-6436-4. — Текст : электронный // Лань: электронно-библиотечная система. — URL: </w:t>
      </w:r>
      <w:hyperlink r:id="rId16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/147354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Скобельская, З.</w:t>
      </w:r>
      <w:r w:rsidRPr="00EB730B">
        <w:rPr>
          <w:rFonts w:ascii="Times New Roman" w:hAnsi="Times New Roman" w:cs="Times New Roman"/>
          <w:sz w:val="24"/>
          <w:szCs w:val="24"/>
        </w:rPr>
        <w:t xml:space="preserve">Г. Технология кондитерских изделий. Расчет </w:t>
      </w:r>
      <w:r w:rsidR="00B52436" w:rsidRPr="00EB730B">
        <w:rPr>
          <w:rFonts w:ascii="Times New Roman" w:hAnsi="Times New Roman" w:cs="Times New Roman"/>
          <w:sz w:val="24"/>
          <w:szCs w:val="24"/>
        </w:rPr>
        <w:t>рецептур</w:t>
      </w:r>
      <w:r w:rsidR="00B524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З.</w:t>
      </w:r>
      <w:r w:rsidRPr="00EB730B">
        <w:rPr>
          <w:rFonts w:ascii="Times New Roman" w:hAnsi="Times New Roman" w:cs="Times New Roman"/>
          <w:sz w:val="24"/>
          <w:szCs w:val="24"/>
        </w:rPr>
        <w:t>Г. Скобельская.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84 с. — ISBN 978-5-8114-6379-4. — </w:t>
      </w:r>
      <w:r w:rsidR="00B52436" w:rsidRPr="00EB730B">
        <w:rPr>
          <w:rFonts w:ascii="Times New Roman" w:hAnsi="Times New Roman" w:cs="Times New Roman"/>
          <w:sz w:val="24"/>
          <w:szCs w:val="24"/>
        </w:rPr>
        <w:t>Текст: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B52436" w:rsidRPr="00EB730B">
        <w:rPr>
          <w:rFonts w:ascii="Times New Roman" w:hAnsi="Times New Roman" w:cs="Times New Roman"/>
          <w:sz w:val="24"/>
          <w:szCs w:val="24"/>
        </w:rPr>
        <w:t>Лань:</w:t>
      </w:r>
      <w:r w:rsidRPr="00EB730B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7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8. </w:t>
      </w:r>
      <w:r w:rsidR="000A46C8">
        <w:rPr>
          <w:rFonts w:ascii="Times New Roman" w:hAnsi="Times New Roman" w:cs="Times New Roman"/>
          <w:sz w:val="24"/>
          <w:szCs w:val="24"/>
        </w:rPr>
        <w:t>Рензяева, Т.</w:t>
      </w:r>
      <w:r w:rsidRPr="00EB730B">
        <w:rPr>
          <w:rFonts w:ascii="Times New Roman" w:hAnsi="Times New Roman" w:cs="Times New Roman"/>
          <w:sz w:val="24"/>
          <w:szCs w:val="24"/>
        </w:rPr>
        <w:t xml:space="preserve">В. Технология кондитерских </w:t>
      </w:r>
      <w:r w:rsidR="00B52436" w:rsidRPr="00EB730B">
        <w:rPr>
          <w:rFonts w:ascii="Times New Roman" w:hAnsi="Times New Roman" w:cs="Times New Roman"/>
          <w:sz w:val="24"/>
          <w:szCs w:val="24"/>
        </w:rPr>
        <w:t>изделий</w:t>
      </w:r>
      <w:r w:rsidR="00B52436">
        <w:rPr>
          <w:rFonts w:ascii="Times New Roman" w:hAnsi="Times New Roman" w:cs="Times New Roman"/>
          <w:sz w:val="24"/>
          <w:szCs w:val="24"/>
        </w:rPr>
        <w:t>:</w:t>
      </w:r>
      <w:r w:rsidR="000A46C8">
        <w:rPr>
          <w:rFonts w:ascii="Times New Roman" w:hAnsi="Times New Roman" w:cs="Times New Roman"/>
          <w:sz w:val="24"/>
          <w:szCs w:val="24"/>
        </w:rPr>
        <w:t xml:space="preserve"> учебное пособие для спо / Т.В. Рензяева, Г.И. Назимова, А.</w:t>
      </w:r>
      <w:r w:rsidRPr="00EB730B">
        <w:rPr>
          <w:rFonts w:ascii="Times New Roman" w:hAnsi="Times New Roman" w:cs="Times New Roman"/>
          <w:sz w:val="24"/>
          <w:szCs w:val="24"/>
        </w:rPr>
        <w:t>С. Марков. — Санкт-</w:t>
      </w:r>
      <w:r w:rsidR="00B52436" w:rsidRPr="00EB730B">
        <w:rPr>
          <w:rFonts w:ascii="Times New Roman" w:hAnsi="Times New Roman" w:cs="Times New Roman"/>
          <w:sz w:val="24"/>
          <w:szCs w:val="24"/>
        </w:rPr>
        <w:t>Петербург:</w:t>
      </w:r>
      <w:r w:rsidRPr="00EB730B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0406C5">
        <w:rPr>
          <w:rFonts w:ascii="Times New Roman" w:hAnsi="Times New Roman" w:cs="Times New Roman"/>
          <w:sz w:val="24"/>
          <w:szCs w:val="24"/>
        </w:rPr>
        <w:t>2022</w:t>
      </w:r>
      <w:r w:rsidRPr="00EB730B">
        <w:rPr>
          <w:rFonts w:ascii="Times New Roman" w:hAnsi="Times New Roman" w:cs="Times New Roman"/>
          <w:sz w:val="24"/>
          <w:szCs w:val="24"/>
        </w:rPr>
        <w:t xml:space="preserve">. — 156 с. — ISBN 978-5-8114-6439-5. — Текст : электронный // Лань: электронно-библиотечная система. — URL: </w:t>
      </w:r>
      <w:hyperlink r:id="rId18" w:history="1">
        <w:r w:rsidRPr="00EB730B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EB730B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B730B" w:rsidRPr="00EB730B" w:rsidRDefault="00EB730B" w:rsidP="00784B14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B730B">
        <w:rPr>
          <w:rFonts w:ascii="Times New Roman" w:hAnsi="Times New Roman" w:cs="Times New Roman"/>
          <w:b/>
          <w:sz w:val="24"/>
          <w:szCs w:val="24"/>
        </w:rPr>
        <w:t>3.2.3. Дополнительные источники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1. CHEFART. Коллекция лучших рецептов</w:t>
      </w:r>
      <w:r w:rsidR="00B52436" w:rsidRPr="00EB730B">
        <w:rPr>
          <w:rFonts w:ascii="Times New Roman" w:hAnsi="Times New Roman" w:cs="Times New Roman"/>
          <w:sz w:val="24"/>
          <w:szCs w:val="24"/>
        </w:rPr>
        <w:t>/ [</w:t>
      </w:r>
      <w:r w:rsidRPr="00EB730B">
        <w:rPr>
          <w:rFonts w:ascii="Times New Roman" w:hAnsi="Times New Roman" w:cs="Times New Roman"/>
          <w:sz w:val="24"/>
          <w:szCs w:val="24"/>
        </w:rPr>
        <w:t>сост. Федотова Илона Юрьевна]. – М.: ООО «Издательский дом «Ресторанные ведомости», 2016 320 с.: ил.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2016-01-01. М.: Стандартинформ, </w:t>
      </w:r>
      <w:r w:rsidR="00B52436" w:rsidRPr="00EB730B">
        <w:rPr>
          <w:rFonts w:ascii="Times New Roman" w:hAnsi="Times New Roman" w:cs="Times New Roman"/>
          <w:sz w:val="24"/>
          <w:szCs w:val="24"/>
        </w:rPr>
        <w:t>2014. -</w:t>
      </w:r>
      <w:r w:rsidRPr="00EB730B">
        <w:rPr>
          <w:rFonts w:ascii="Times New Roman" w:hAnsi="Times New Roman" w:cs="Times New Roman"/>
          <w:sz w:val="24"/>
          <w:szCs w:val="24"/>
        </w:rPr>
        <w:t>III, 48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5. ГОСТ 31984-2012 Услуги общественного питания. Общие требования. Введ. 2015-01-01. М.: Стандартинформ, </w:t>
      </w:r>
      <w:r w:rsidR="00B52436" w:rsidRPr="00EB730B">
        <w:rPr>
          <w:rFonts w:ascii="Times New Roman" w:hAnsi="Times New Roman" w:cs="Times New Roman"/>
          <w:sz w:val="24"/>
          <w:szCs w:val="24"/>
        </w:rPr>
        <w:t>2014. -</w:t>
      </w:r>
      <w:r w:rsidRPr="00EB730B">
        <w:rPr>
          <w:rFonts w:ascii="Times New Roman" w:hAnsi="Times New Roman" w:cs="Times New Roman"/>
          <w:sz w:val="24"/>
          <w:szCs w:val="24"/>
        </w:rPr>
        <w:t>III, 8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lastRenderedPageBreak/>
        <w:t xml:space="preserve">6. ГОСТ 31985-2013 Услуги общественного питания. Термины и </w:t>
      </w:r>
      <w:r w:rsidR="00B52436" w:rsidRPr="00EB730B">
        <w:rPr>
          <w:rFonts w:ascii="Times New Roman" w:hAnsi="Times New Roman" w:cs="Times New Roman"/>
          <w:sz w:val="24"/>
          <w:szCs w:val="24"/>
        </w:rPr>
        <w:t>определения. Вед</w:t>
      </w:r>
      <w:r w:rsidRPr="00EB730B">
        <w:rPr>
          <w:rFonts w:ascii="Times New Roman" w:hAnsi="Times New Roman" w:cs="Times New Roman"/>
          <w:sz w:val="24"/>
          <w:szCs w:val="24"/>
        </w:rPr>
        <w:t xml:space="preserve">. 2015-01-01. М.: Стандартинформ, </w:t>
      </w:r>
      <w:r w:rsidR="00B52436" w:rsidRPr="00EB730B">
        <w:rPr>
          <w:rFonts w:ascii="Times New Roman" w:hAnsi="Times New Roman" w:cs="Times New Roman"/>
          <w:sz w:val="24"/>
          <w:szCs w:val="24"/>
        </w:rPr>
        <w:t>2014. -</w:t>
      </w:r>
      <w:r w:rsidRPr="00EB730B">
        <w:rPr>
          <w:rFonts w:ascii="Times New Roman" w:hAnsi="Times New Roman" w:cs="Times New Roman"/>
          <w:sz w:val="24"/>
          <w:szCs w:val="24"/>
        </w:rPr>
        <w:t>III, 10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8. 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r w:rsidR="00B52436" w:rsidRPr="00EB730B">
        <w:rPr>
          <w:rFonts w:ascii="Times New Roman" w:hAnsi="Times New Roman" w:cs="Times New Roman"/>
          <w:sz w:val="24"/>
          <w:szCs w:val="24"/>
        </w:rPr>
        <w:t>содержанию. Вед</w:t>
      </w:r>
      <w:r w:rsidRPr="00EB730B">
        <w:rPr>
          <w:rFonts w:ascii="Times New Roman" w:hAnsi="Times New Roman" w:cs="Times New Roman"/>
          <w:sz w:val="24"/>
          <w:szCs w:val="24"/>
        </w:rPr>
        <w:t>. 2015 – 01 – 01. – М.: Стандартинформ, 2014.III, 16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2867-11«Изменения и дополнения» № 4»]. 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9">
        <w:r w:rsidRPr="00EB730B">
          <w:rPr>
            <w:rFonts w:ascii="Times New Roman" w:hAnsi="Times New Roman" w:cs="Times New Roman"/>
            <w:sz w:val="24"/>
            <w:szCs w:val="24"/>
          </w:rPr>
          <w:t>http://www.fabrikabiz.ru/1002/4/0.php-show_art=2758.</w:t>
        </w:r>
      </w:hyperlink>
    </w:p>
    <w:p w:rsidR="00EB730B" w:rsidRPr="00EB730B" w:rsidRDefault="00EB730B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0B">
        <w:rPr>
          <w:rFonts w:ascii="Times New Roman" w:hAnsi="Times New Roman" w:cs="Times New Roman"/>
          <w:sz w:val="24"/>
          <w:szCs w:val="24"/>
        </w:rPr>
        <w:t xml:space="preserve">16. Шрамко Е.В. Уроки и техника кондитерского мастерства / Е. Шрамко – </w:t>
      </w:r>
      <w:r w:rsidR="00B52436" w:rsidRPr="00EB730B">
        <w:rPr>
          <w:rFonts w:ascii="Times New Roman" w:hAnsi="Times New Roman" w:cs="Times New Roman"/>
          <w:sz w:val="24"/>
          <w:szCs w:val="24"/>
        </w:rPr>
        <w:t>М,</w:t>
      </w:r>
      <w:r w:rsidRPr="00EB730B">
        <w:rPr>
          <w:rFonts w:ascii="Times New Roman" w:hAnsi="Times New Roman" w:cs="Times New Roman"/>
          <w:sz w:val="24"/>
          <w:szCs w:val="24"/>
        </w:rPr>
        <w:t xml:space="preserve"> ЗАО «Издательский дом «Ресторанные ведомости», 2014. – 160 с.</w:t>
      </w:r>
    </w:p>
    <w:p w:rsidR="00EB730B" w:rsidRPr="00EB730B" w:rsidRDefault="00EB730B" w:rsidP="00784B14">
      <w:p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EB730B">
        <w:rPr>
          <w:rFonts w:ascii="Times New Roman" w:hAnsi="Times New Roman" w:cs="Times New Roman"/>
          <w:color w:val="000000"/>
          <w:sz w:val="24"/>
          <w:szCs w:val="24"/>
        </w:rPr>
        <w:t>17. Н.А. Анфимова, Кулинария,</w:t>
      </w:r>
      <w:r w:rsidRPr="00EB730B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EB730B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EB730B" w:rsidRPr="00EB730B" w:rsidRDefault="00EB730B" w:rsidP="00784B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30B">
        <w:rPr>
          <w:rFonts w:ascii="Times New Roman" w:hAnsi="Times New Roman" w:cs="Times New Roman"/>
          <w:color w:val="000000"/>
          <w:sz w:val="24"/>
          <w:szCs w:val="24"/>
        </w:rPr>
        <w:t>18. А.Т. Васюкова,</w:t>
      </w:r>
      <w:r w:rsidRPr="00EB730B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EB730B">
        <w:rPr>
          <w:rFonts w:ascii="Times New Roman" w:hAnsi="Times New Roman" w:cs="Times New Roman"/>
          <w:color w:val="000000"/>
          <w:sz w:val="24"/>
          <w:szCs w:val="24"/>
        </w:rPr>
        <w:t xml:space="preserve">«Дашков и К» </w:t>
      </w:r>
      <w:r w:rsidR="000406C5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:rsidR="005F6092" w:rsidRPr="00BA31D7" w:rsidRDefault="000A46C8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Освоение п</w:t>
      </w:r>
      <w:r w:rsidR="00036D7E">
        <w:rPr>
          <w:rFonts w:ascii="Times New Roman" w:hAnsi="Times New Roman" w:cs="Times New Roman"/>
          <w:sz w:val="24"/>
          <w:szCs w:val="24"/>
        </w:rPr>
        <w:t>рограммы учебной практики УП.04</w:t>
      </w:r>
      <w:r w:rsidRPr="00BA31D7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BA31D7">
        <w:rPr>
          <w:rFonts w:ascii="Times New Roman" w:hAnsi="Times New Roman" w:cs="Times New Roman"/>
          <w:sz w:val="24"/>
          <w:szCs w:val="24"/>
        </w:rPr>
        <w:t xml:space="preserve">,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ОП.03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ОП.05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ОП.06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труда,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1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ПМ. 01 </w:t>
      </w:r>
      <w:r w:rsidRPr="00BA31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5F6092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036D7E" w:rsidRPr="00105000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Учебная практика </w:t>
      </w:r>
      <w:r w:rsidRPr="00067E6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0028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36D7E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проводится параллельно с теоретической подготовкой по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0028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.02.</w:t>
      </w:r>
    </w:p>
    <w:p w:rsidR="00036D7E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Текущий контроль проводится в форме проверочных работ по темам. Промежуточная аттестация проводится в форме дифференцированного зачёта: п</w:t>
      </w:r>
      <w:r w:rsidRPr="00036D7E">
        <w:rPr>
          <w:rFonts w:ascii="Times New Roman" w:hAnsi="Times New Roman" w:cs="Times New Roman"/>
          <w:sz w:val="24"/>
          <w:szCs w:val="24"/>
        </w:rPr>
        <w:t>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B52436">
        <w:rPr>
          <w:rFonts w:ascii="Times New Roman" w:hAnsi="Times New Roman" w:cs="Times New Roman"/>
          <w:sz w:val="24"/>
          <w:szCs w:val="24"/>
        </w:rPr>
        <w:t>.</w:t>
      </w:r>
    </w:p>
    <w:p w:rsidR="00B52436" w:rsidRPr="00BA31D7" w:rsidRDefault="00B52436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 По завершению практики в условиях производства обучающийся представляет отчет и дневник по учебной практике.</w:t>
      </w:r>
    </w:p>
    <w:p w:rsidR="005F6092" w:rsidRPr="00BA31D7" w:rsidRDefault="000A46C8" w:rsidP="00B52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036D7E" w:rsidRPr="00105000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Реализация программы УП.03 обеспечивается педагогическими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работниками КГБ ПОУ ХАТ,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036D7E" w:rsidRPr="00105000" w:rsidRDefault="00036D7E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000">
        <w:rPr>
          <w:rFonts w:ascii="Times New Roman" w:hAnsi="Times New Roman" w:cs="Times New Roman"/>
          <w:sz w:val="24"/>
          <w:szCs w:val="24"/>
        </w:rPr>
        <w:t>т квалификационным требованиям, указанным в профессиональных стандартах</w:t>
      </w:r>
      <w:r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образования»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092" w:rsidRPr="00BA31D7" w:rsidRDefault="00036D7E" w:rsidP="00784B14">
      <w:pPr>
        <w:spacing w:after="0" w:line="240" w:lineRule="auto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</w:t>
      </w:r>
      <w:r w:rsidR="005F6092" w:rsidRPr="00BA31D7">
        <w:rPr>
          <w:rFonts w:ascii="Times New Roman" w:hAnsi="Times New Roman" w:cs="Times New Roman"/>
          <w:sz w:val="24"/>
          <w:szCs w:val="24"/>
        </w:rPr>
        <w:t>.</w:t>
      </w: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keepNext/>
        <w:keepLines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5F6092" w:rsidRPr="00BA31D7" w:rsidSect="00B52436">
          <w:footerReference w:type="even" r:id="rId20"/>
          <w:footerReference w:type="default" r:id="rId21"/>
          <w:pgSz w:w="11907" w:h="16840"/>
          <w:pgMar w:top="851" w:right="566" w:bottom="851" w:left="1134" w:header="709" w:footer="709" w:gutter="0"/>
          <w:cols w:space="720"/>
          <w:titlePg/>
        </w:sectPr>
      </w:pPr>
    </w:p>
    <w:p w:rsidR="005F6092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КОНТРОЛЬ И ОЦЕНКА РЕЗУЛЬТАТОВ ОСВОЕНИЯ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36D7E" w:rsidRPr="00BA31D7" w:rsidRDefault="00036D7E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5"/>
        <w:gridCol w:w="9639"/>
        <w:gridCol w:w="1843"/>
      </w:tblGrid>
      <w:tr w:rsidR="005F6092" w:rsidRPr="0000283C" w:rsidTr="0000283C">
        <w:trPr>
          <w:trHeight w:val="420"/>
        </w:trPr>
        <w:tc>
          <w:tcPr>
            <w:tcW w:w="2836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</w:t>
            </w:r>
          </w:p>
        </w:tc>
        <w:tc>
          <w:tcPr>
            <w:tcW w:w="10914" w:type="dxa"/>
            <w:gridSpan w:val="2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F6092" w:rsidRPr="0000283C" w:rsidTr="0000283C">
        <w:trPr>
          <w:trHeight w:val="698"/>
        </w:trPr>
        <w:tc>
          <w:tcPr>
            <w:tcW w:w="2836" w:type="dxa"/>
          </w:tcPr>
          <w:p w:rsidR="005F6092" w:rsidRPr="0000283C" w:rsidRDefault="005F6092" w:rsidP="00784B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10914" w:type="dxa"/>
            <w:gridSpan w:val="2"/>
          </w:tcPr>
          <w:p w:rsidR="005F6092" w:rsidRPr="0000283C" w:rsidRDefault="005F6092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готовых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  <w:r w:rsid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зачёт</w:t>
            </w: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:rsidR="005F6092" w:rsidRPr="0000283C" w:rsidRDefault="005F6092" w:rsidP="00784B1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горячих сладких блюд, десертов разнообразного ассортимента</w:t>
            </w:r>
          </w:p>
          <w:p w:rsidR="005F6092" w:rsidRPr="0000283C" w:rsidRDefault="005F6092" w:rsidP="00784B1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:rsidR="005F6092" w:rsidRPr="0000283C" w:rsidRDefault="005F6092" w:rsidP="00784B1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  <w:r w:rsidR="00002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10914" w:type="dxa"/>
            <w:gridSpan w:val="2"/>
          </w:tcPr>
          <w:p w:rsidR="00B52436" w:rsidRDefault="005F6092" w:rsidP="00B5243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действующим нормам;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B52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процессов инструкциям, регламентам</w:t>
            </w:r>
            <w:r w:rsidR="00C117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52436" w:rsidRDefault="00B52436" w:rsidP="00C117C6">
            <w:pPr>
              <w:tabs>
                <w:tab w:val="left" w:pos="178"/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  <w:r w:rsidR="00C11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</w:t>
            </w:r>
            <w:r w:rsidR="005F6092"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меню, особенностям заказа; точность расчетов закладки продуктов при изменении выхода </w:t>
            </w:r>
            <w:r w:rsidR="005F6092"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, взаимозаменяемости сырья, продуктов;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</w:t>
            </w:r>
            <w:r w:rsidR="00C117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F6092" w:rsidRPr="0000283C" w:rsidRDefault="00B52436" w:rsidP="00B52436">
            <w:pPr>
              <w:pStyle w:val="a8"/>
              <w:tabs>
                <w:tab w:val="left" w:pos="178"/>
                <w:tab w:val="left" w:pos="37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оответствие внешнего вида готовых </w:t>
            </w:r>
            <w:r w:rsidR="005F6092" w:rsidRPr="00B5243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 рецептуры, заказа:</w:t>
            </w:r>
            <w:r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B5243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порционирования 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объема, массы порции размеру и форме тарелки;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эстетичность, аккуратность упаковки готовых </w:t>
            </w:r>
            <w:r w:rsidR="005F6092" w:rsidRPr="0000283C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="005F6092"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отпуска на вынос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00283C">
        <w:tc>
          <w:tcPr>
            <w:tcW w:w="2836" w:type="dxa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0914" w:type="dxa"/>
            <w:gridSpan w:val="2"/>
          </w:tcPr>
          <w:p w:rsidR="005F6092" w:rsidRPr="0000283C" w:rsidRDefault="005F6092" w:rsidP="00B5243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 распознавания сложных проблемных ситуаций в различных контекстах;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 анализа сложных ситуаций при решении задач профессиональной деятельности;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оптимальность определения этапов решения задачи;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 определения потребности в информации;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поиска;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декватность определения источников нужных ресурсов;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детального плана действий;</w:t>
            </w:r>
            <w:r w:rsidR="00B52436"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правильность оценки рисков на каждом шагу;</w:t>
            </w:r>
            <w:r w:rsidR="00B52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  <w:r w:rsidR="00C11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Промежуточна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аттестация: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в процессе выполнения: </w:t>
            </w:r>
          </w:p>
          <w:p w:rsidR="005F6092" w:rsidRPr="0000283C" w:rsidRDefault="005F6092" w:rsidP="00784B1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- экспертная оценка защиты отчетов по учебной практике</w:t>
            </w:r>
          </w:p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C6">
              <w:rPr>
                <w:rFonts w:ascii="Times New Roman" w:hAnsi="Times New Roman" w:cs="Times New Roman"/>
                <w:sz w:val="24"/>
                <w:szCs w:val="24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  <w:r w:rsidR="00C117C6" w:rsidRPr="00C1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7C6">
              <w:rPr>
                <w:rFonts w:ascii="Times New Roman" w:hAnsi="Times New Roman" w:cs="Times New Roman"/>
                <w:sz w:val="24"/>
                <w:szCs w:val="24"/>
              </w:rPr>
              <w:t>адекватность анализа полученной информации, точность выделения в ней главных аспектов;</w:t>
            </w:r>
            <w:r w:rsidR="00C117C6" w:rsidRPr="00C1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7C6">
              <w:rPr>
                <w:rFonts w:ascii="Times New Roman" w:hAnsi="Times New Roman" w:cs="Times New Roman"/>
                <w:sz w:val="24"/>
                <w:szCs w:val="24"/>
              </w:rPr>
              <w:t>точность структурирования отобранной информации в соответствии с параметрами поиска;</w:t>
            </w:r>
            <w:r w:rsidR="00C1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rPr>
          <w:trHeight w:val="1150"/>
        </w:trPr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ОК3 Планировать и реализовывать собственное профессиональное и личностное развитие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актуальность используемой нормативно-правовой документации по профессии;</w:t>
            </w:r>
            <w:r w:rsidR="00C1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эффективность участия в деловом общении для решения деловых задач;</w:t>
            </w:r>
          </w:p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оптимальность планирования профессиональной деятельность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ОК5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грамотность устного и письменного изложения своих мыслей по профессиональной тематике на государственном языке;</w:t>
            </w:r>
          </w:p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толерантность поведения в рабочем коллективе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ОК6 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своей профессии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ОК7 </w:t>
            </w: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ОК9 Использовать информационные технологии в профессиональной деятельности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92" w:rsidRPr="0000283C" w:rsidTr="00C117C6">
        <w:tc>
          <w:tcPr>
            <w:tcW w:w="4111" w:type="dxa"/>
            <w:gridSpan w:val="2"/>
          </w:tcPr>
          <w:p w:rsidR="005F6092" w:rsidRPr="0000283C" w:rsidRDefault="005F6092" w:rsidP="00784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hAnsi="Times New Roman" w:cs="Times New Roman"/>
                <w:sz w:val="24"/>
                <w:szCs w:val="24"/>
              </w:rPr>
              <w:t>ОК10 Пользоваться профессиональной документацией на государственном и иностранном языке</w:t>
            </w:r>
          </w:p>
        </w:tc>
        <w:tc>
          <w:tcPr>
            <w:tcW w:w="9639" w:type="dxa"/>
          </w:tcPr>
          <w:p w:rsidR="005F6092" w:rsidRPr="0000283C" w:rsidRDefault="005F6092" w:rsidP="00C117C6">
            <w:pPr>
              <w:pStyle w:val="a8"/>
              <w:numPr>
                <w:ilvl w:val="0"/>
                <w:numId w:val="29"/>
              </w:numPr>
              <w:tabs>
                <w:tab w:val="left" w:pos="178"/>
                <w:tab w:val="left" w:pos="379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адекватность </w:t>
            </w:r>
            <w:r w:rsidRPr="00C117C6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понимания общего смысла четко произнесенных высказываний на известные профессиональные темы);</w:t>
            </w:r>
            <w:r w:rsidR="00C117C6" w:rsidRPr="00C117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применения нормативной документации в профессиональной деятельности;</w:t>
            </w:r>
            <w:r w:rsidR="00C117C6" w:rsidRPr="00C11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17C6">
              <w:rPr>
                <w:rFonts w:ascii="Times New Roman" w:hAnsi="Times New Roman" w:cs="Times New Roman"/>
                <w:iCs/>
                <w:sz w:val="24"/>
                <w:szCs w:val="24"/>
              </w:rPr>
              <w:t>точно, адекватно ситуации обосновывать и объяснить свои действия (текущие и планируемые);</w:t>
            </w:r>
            <w:r w:rsidR="00C117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0283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  <w:r w:rsidR="00C117C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5F6092" w:rsidRPr="0000283C" w:rsidRDefault="005F6092" w:rsidP="0078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  <w:sectPr w:rsidR="005F6092" w:rsidRPr="00BA31D7" w:rsidSect="00784B14">
          <w:footerReference w:type="even" r:id="rId22"/>
          <w:footerReference w:type="default" r:id="rId23"/>
          <w:pgSz w:w="16840" w:h="11907" w:orient="landscape"/>
          <w:pgMar w:top="851" w:right="566" w:bottom="709" w:left="1134" w:header="708" w:footer="708" w:gutter="0"/>
          <w:cols w:space="708"/>
          <w:docGrid w:linePitch="360"/>
        </w:sectPr>
      </w:pPr>
    </w:p>
    <w:p w:rsidR="005F6092" w:rsidRPr="00BA31D7" w:rsidRDefault="000A46C8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B5243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5F6092" w:rsidRPr="00BA31D7" w:rsidRDefault="005F6092" w:rsidP="00784B14">
      <w:pPr>
        <w:spacing w:after="0" w:line="240" w:lineRule="auto"/>
        <w:rPr>
          <w:sz w:val="24"/>
          <w:szCs w:val="24"/>
        </w:rPr>
      </w:pPr>
    </w:p>
    <w:p w:rsidR="005F6092" w:rsidRPr="00BA31D7" w:rsidRDefault="000A46C8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5F6092" w:rsidRPr="00BA31D7" w:rsidRDefault="000A46C8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.1.1 Область применения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практики УП.04 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</w:t>
      </w:r>
      <w:r w:rsidR="00036D7E">
        <w:rPr>
          <w:rFonts w:ascii="Times New Roman" w:hAnsi="Times New Roman" w:cs="Times New Roman"/>
          <w:sz w:val="24"/>
          <w:szCs w:val="24"/>
        </w:rPr>
        <w:t>а деятельности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  <w:r w:rsidR="000A46C8">
        <w:rPr>
          <w:rFonts w:ascii="Times New Roman" w:hAnsi="Times New Roman" w:cs="Times New Roman"/>
          <w:sz w:val="24"/>
          <w:szCs w:val="24"/>
        </w:rPr>
        <w:t xml:space="preserve"> </w:t>
      </w:r>
      <w:r w:rsidRPr="00BA31D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 w:rsidR="00036D7E">
        <w:rPr>
          <w:rFonts w:ascii="Times New Roman" w:hAnsi="Times New Roman" w:cs="Times New Roman"/>
          <w:sz w:val="24"/>
          <w:szCs w:val="24"/>
        </w:rPr>
        <w:t>П</w:t>
      </w:r>
      <w:r w:rsidRPr="00BA31D7">
        <w:rPr>
          <w:rFonts w:ascii="Times New Roman" w:hAnsi="Times New Roman" w:cs="Times New Roman"/>
          <w:sz w:val="24"/>
          <w:szCs w:val="24"/>
        </w:rPr>
        <w:t>ОП в целом.</w:t>
      </w:r>
    </w:p>
    <w:p w:rsidR="005F6092" w:rsidRPr="00BA31D7" w:rsidRDefault="005F6092" w:rsidP="00B5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00283C">
        <w:rPr>
          <w:rFonts w:ascii="Times New Roman" w:hAnsi="Times New Roman" w:cs="Times New Roman"/>
          <w:sz w:val="24"/>
          <w:szCs w:val="24"/>
        </w:rPr>
        <w:t xml:space="preserve"> (см. п. 5)</w:t>
      </w:r>
    </w:p>
    <w:p w:rsidR="005F6092" w:rsidRPr="00BA31D7" w:rsidRDefault="000A46C8" w:rsidP="00784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5F6092" w:rsidRPr="00BA31D7" w:rsidRDefault="000A46C8" w:rsidP="00784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F6092" w:rsidRPr="00BA31D7">
        <w:rPr>
          <w:rFonts w:ascii="Times New Roman" w:hAnsi="Times New Roman" w:cs="Times New Roman"/>
          <w:b/>
          <w:sz w:val="24"/>
          <w:szCs w:val="24"/>
        </w:rPr>
        <w:t xml:space="preserve">.2.1 Задания для оценки освоения учебной практики (проверочные работы) </w:t>
      </w:r>
    </w:p>
    <w:p w:rsidR="005F6092" w:rsidRPr="00BA31D7" w:rsidRDefault="005F6092" w:rsidP="00784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D37421" w:rsidRPr="00BA31D7" w:rsidRDefault="00D37421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Условия выполнения задания: время – 3 часа, </w:t>
      </w:r>
    </w:p>
    <w:p w:rsidR="00D37421" w:rsidRPr="00BA31D7" w:rsidRDefault="00D37421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Место: учебная мастерская по кулинарному производству.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</w:t>
      </w:r>
      <w:r w:rsidR="0034391A" w:rsidRPr="00BA31D7">
        <w:rPr>
          <w:rFonts w:ascii="Times New Roman" w:hAnsi="Times New Roman" w:cs="Times New Roman"/>
          <w:sz w:val="24"/>
          <w:szCs w:val="24"/>
        </w:rPr>
        <w:t>5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1.Произвести расчет холодного десерт</w:t>
      </w:r>
      <w:r w:rsidR="001A4F14" w:rsidRPr="00BA31D7">
        <w:rPr>
          <w:rFonts w:ascii="Times New Roman" w:hAnsi="Times New Roman" w:cs="Times New Roman"/>
          <w:sz w:val="24"/>
          <w:szCs w:val="24"/>
        </w:rPr>
        <w:t xml:space="preserve">а Мусс яблочный на </w:t>
      </w:r>
      <w:r w:rsidR="00B52436" w:rsidRPr="00BA31D7">
        <w:rPr>
          <w:rFonts w:ascii="Times New Roman" w:hAnsi="Times New Roman" w:cs="Times New Roman"/>
          <w:sz w:val="24"/>
          <w:szCs w:val="24"/>
        </w:rPr>
        <w:t>манной крупе</w:t>
      </w:r>
      <w:r w:rsidR="00036D7E">
        <w:rPr>
          <w:rFonts w:ascii="Times New Roman" w:hAnsi="Times New Roman" w:cs="Times New Roman"/>
          <w:sz w:val="24"/>
          <w:szCs w:val="24"/>
        </w:rPr>
        <w:t xml:space="preserve">. № 667 </w:t>
      </w:r>
      <w:r w:rsidRPr="00BA31D7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6D7E">
        <w:rPr>
          <w:rFonts w:ascii="Times New Roman" w:hAnsi="Times New Roman" w:cs="Times New Roman"/>
          <w:sz w:val="24"/>
          <w:szCs w:val="24"/>
        </w:rPr>
        <w:t>150</w:t>
      </w:r>
      <w:r w:rsidRPr="00BA31D7">
        <w:rPr>
          <w:rFonts w:ascii="Times New Roman" w:hAnsi="Times New Roman" w:cs="Times New Roman"/>
          <w:sz w:val="24"/>
          <w:szCs w:val="24"/>
        </w:rPr>
        <w:t>г 3порц</w:t>
      </w:r>
      <w:r w:rsidR="00D37421">
        <w:rPr>
          <w:rFonts w:ascii="Times New Roman" w:hAnsi="Times New Roman" w:cs="Times New Roman"/>
          <w:sz w:val="24"/>
          <w:szCs w:val="24"/>
        </w:rPr>
        <w:t>ии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1A4F14" w:rsidRPr="00BA31D7" w:rsidRDefault="001A4F1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1а. Произвести расчет холодного д</w:t>
      </w:r>
      <w:r w:rsidR="00D37421">
        <w:rPr>
          <w:rFonts w:ascii="Times New Roman" w:hAnsi="Times New Roman" w:cs="Times New Roman"/>
          <w:sz w:val="24"/>
          <w:szCs w:val="24"/>
        </w:rPr>
        <w:t xml:space="preserve">есерта Кисель из кураги. № 646 </w:t>
      </w:r>
      <w:r w:rsidRPr="00BA31D7">
        <w:rPr>
          <w:rFonts w:ascii="Times New Roman" w:hAnsi="Times New Roman" w:cs="Times New Roman"/>
          <w:sz w:val="24"/>
          <w:szCs w:val="24"/>
        </w:rPr>
        <w:t>выход 200 г 3 порц</w:t>
      </w:r>
      <w:r w:rsidR="00D37421">
        <w:rPr>
          <w:rFonts w:ascii="Times New Roman" w:hAnsi="Times New Roman" w:cs="Times New Roman"/>
          <w:sz w:val="24"/>
          <w:szCs w:val="24"/>
        </w:rPr>
        <w:t>ии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2. Составит</w:t>
      </w:r>
      <w:r w:rsidR="003673B4" w:rsidRPr="00BA31D7">
        <w:rPr>
          <w:rFonts w:ascii="Times New Roman" w:hAnsi="Times New Roman" w:cs="Times New Roman"/>
          <w:sz w:val="24"/>
          <w:szCs w:val="24"/>
        </w:rPr>
        <w:t xml:space="preserve">ь </w:t>
      </w:r>
      <w:r w:rsidRPr="00BA31D7">
        <w:rPr>
          <w:rFonts w:ascii="Times New Roman" w:hAnsi="Times New Roman" w:cs="Times New Roman"/>
          <w:sz w:val="24"/>
          <w:szCs w:val="24"/>
        </w:rPr>
        <w:t>ИТК на блюд</w:t>
      </w:r>
      <w:r w:rsidR="001A4F14" w:rsidRPr="00BA31D7">
        <w:rPr>
          <w:rFonts w:ascii="Times New Roman" w:hAnsi="Times New Roman" w:cs="Times New Roman"/>
          <w:sz w:val="24"/>
          <w:szCs w:val="24"/>
        </w:rPr>
        <w:t>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9B377C" w:rsidRPr="00BA31D7" w:rsidRDefault="00FF0FA0" w:rsidP="00784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3. Приготовить и презентовать блюд</w:t>
      </w:r>
      <w:r w:rsidR="001A4F14" w:rsidRPr="00BA31D7">
        <w:rPr>
          <w:rFonts w:ascii="Times New Roman" w:hAnsi="Times New Roman" w:cs="Times New Roman"/>
          <w:sz w:val="24"/>
          <w:szCs w:val="24"/>
        </w:rPr>
        <w:t>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4.6</w:t>
      </w:r>
    </w:p>
    <w:p w:rsidR="00FF0FA0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Произвести </w:t>
      </w:r>
      <w:r w:rsidR="00B52436" w:rsidRPr="00BA31D7">
        <w:rPr>
          <w:rFonts w:ascii="Times New Roman" w:hAnsi="Times New Roman" w:cs="Times New Roman"/>
          <w:sz w:val="24"/>
          <w:szCs w:val="24"/>
        </w:rPr>
        <w:t>расчет горячего</w:t>
      </w:r>
      <w:r>
        <w:rPr>
          <w:rFonts w:ascii="Times New Roman" w:hAnsi="Times New Roman" w:cs="Times New Roman"/>
          <w:sz w:val="24"/>
          <w:szCs w:val="24"/>
        </w:rPr>
        <w:t xml:space="preserve"> десерта Пудинг сухарный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 с абрик</w:t>
      </w:r>
      <w:r>
        <w:rPr>
          <w:rFonts w:ascii="Times New Roman" w:hAnsi="Times New Roman" w:cs="Times New Roman"/>
          <w:sz w:val="24"/>
          <w:szCs w:val="24"/>
        </w:rPr>
        <w:t xml:space="preserve">осовым соусом № 687,618 выход </w:t>
      </w:r>
      <w:r w:rsidR="00FF0FA0" w:rsidRPr="00BA31D7">
        <w:rPr>
          <w:rFonts w:ascii="Times New Roman" w:hAnsi="Times New Roman" w:cs="Times New Roman"/>
          <w:sz w:val="24"/>
          <w:szCs w:val="24"/>
        </w:rPr>
        <w:t>170 г (3 к) 3 порц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1A4F14" w:rsidRPr="00BA31D7" w:rsidRDefault="001A4F1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1а. Произвести расчет </w:t>
      </w:r>
      <w:r w:rsidR="003673B4" w:rsidRPr="00BA31D7">
        <w:rPr>
          <w:rFonts w:ascii="Times New Roman" w:hAnsi="Times New Roman" w:cs="Times New Roman"/>
          <w:sz w:val="24"/>
          <w:szCs w:val="24"/>
        </w:rPr>
        <w:t>холодных напитков Компот из свежих плодов. № 639 выход 200 г 3 пор</w:t>
      </w:r>
    </w:p>
    <w:p w:rsidR="001A4F14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2436" w:rsidRPr="00BA31D7">
        <w:rPr>
          <w:rFonts w:ascii="Times New Roman" w:hAnsi="Times New Roman" w:cs="Times New Roman"/>
          <w:sz w:val="24"/>
          <w:szCs w:val="24"/>
        </w:rPr>
        <w:t>Составить ИТК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 на блюд</w:t>
      </w:r>
      <w:r w:rsidR="003673B4" w:rsidRPr="00BA31D7">
        <w:rPr>
          <w:rFonts w:ascii="Times New Roman" w:hAnsi="Times New Roman" w:cs="Times New Roman"/>
          <w:sz w:val="24"/>
          <w:szCs w:val="24"/>
        </w:rPr>
        <w:t>а.</w:t>
      </w:r>
    </w:p>
    <w:p w:rsidR="00FF0FA0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0FA0" w:rsidRPr="00BA31D7">
        <w:rPr>
          <w:rFonts w:ascii="Times New Roman" w:hAnsi="Times New Roman" w:cs="Times New Roman"/>
          <w:sz w:val="24"/>
          <w:szCs w:val="24"/>
        </w:rPr>
        <w:t>Приготовить и презентовать блюд</w:t>
      </w:r>
      <w:r w:rsidR="003673B4" w:rsidRPr="00BA31D7">
        <w:rPr>
          <w:rFonts w:ascii="Times New Roman" w:hAnsi="Times New Roman" w:cs="Times New Roman"/>
          <w:sz w:val="24"/>
          <w:szCs w:val="24"/>
        </w:rPr>
        <w:t>а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</w:t>
      </w:r>
      <w:r w:rsidR="0034391A" w:rsidRPr="00BA31D7">
        <w:rPr>
          <w:rFonts w:ascii="Times New Roman" w:hAnsi="Times New Roman" w:cs="Times New Roman"/>
          <w:sz w:val="24"/>
          <w:szCs w:val="24"/>
        </w:rPr>
        <w:t>5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BA31D7">
        <w:rPr>
          <w:rFonts w:ascii="Times New Roman" w:hAnsi="Times New Roman" w:cs="Times New Roman"/>
          <w:sz w:val="24"/>
          <w:szCs w:val="24"/>
        </w:rPr>
        <w:t xml:space="preserve"> Произвести расчет холодного десерта Самбук а</w:t>
      </w:r>
      <w:r w:rsidR="00D37421">
        <w:rPr>
          <w:rFonts w:ascii="Times New Roman" w:hAnsi="Times New Roman" w:cs="Times New Roman"/>
          <w:sz w:val="24"/>
          <w:szCs w:val="24"/>
        </w:rPr>
        <w:t xml:space="preserve">брикосовый с шоколадным соусом № 669, 615 выход </w:t>
      </w:r>
      <w:r w:rsidRPr="00BA31D7">
        <w:rPr>
          <w:rFonts w:ascii="Times New Roman" w:hAnsi="Times New Roman" w:cs="Times New Roman"/>
          <w:sz w:val="24"/>
          <w:szCs w:val="24"/>
        </w:rPr>
        <w:t>150/30 г 3 порц</w:t>
      </w:r>
      <w:r w:rsidR="00D37421">
        <w:rPr>
          <w:rFonts w:ascii="Times New Roman" w:hAnsi="Times New Roman" w:cs="Times New Roman"/>
          <w:sz w:val="24"/>
          <w:szCs w:val="24"/>
        </w:rPr>
        <w:t>ии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3673B4" w:rsidRPr="00BA31D7" w:rsidRDefault="003673B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1а. Произвести расчет горячих напитков Какао с м</w:t>
      </w:r>
      <w:r w:rsidR="00D37421">
        <w:rPr>
          <w:rFonts w:ascii="Times New Roman" w:hAnsi="Times New Roman" w:cs="Times New Roman"/>
          <w:sz w:val="24"/>
          <w:szCs w:val="24"/>
        </w:rPr>
        <w:t xml:space="preserve">олоком № 725 (3 к) выход 200 г </w:t>
      </w:r>
      <w:r w:rsidRPr="00BA31D7">
        <w:rPr>
          <w:rFonts w:ascii="Times New Roman" w:hAnsi="Times New Roman" w:cs="Times New Roman"/>
          <w:sz w:val="24"/>
          <w:szCs w:val="24"/>
        </w:rPr>
        <w:t>3 пор</w:t>
      </w:r>
      <w:r w:rsidR="00D37421">
        <w:rPr>
          <w:rFonts w:ascii="Times New Roman" w:hAnsi="Times New Roman" w:cs="Times New Roman"/>
          <w:sz w:val="24"/>
          <w:szCs w:val="24"/>
        </w:rPr>
        <w:t>ции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2. Составит</w:t>
      </w:r>
      <w:r w:rsidR="003673B4" w:rsidRPr="00BA31D7">
        <w:rPr>
          <w:rFonts w:ascii="Times New Roman" w:hAnsi="Times New Roman" w:cs="Times New Roman"/>
          <w:sz w:val="24"/>
          <w:szCs w:val="24"/>
        </w:rPr>
        <w:t>ь</w:t>
      </w:r>
      <w:r w:rsidRPr="00BA31D7">
        <w:rPr>
          <w:rFonts w:ascii="Times New Roman" w:hAnsi="Times New Roman" w:cs="Times New Roman"/>
          <w:sz w:val="24"/>
          <w:szCs w:val="24"/>
        </w:rPr>
        <w:t xml:space="preserve"> ИТК на блюдо.</w:t>
      </w:r>
    </w:p>
    <w:p w:rsidR="00FF0FA0" w:rsidRPr="00BA31D7" w:rsidRDefault="00FF0FA0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3. Приготовить и презентовать блюдо.</w:t>
      </w:r>
    </w:p>
    <w:p w:rsidR="00D37421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5F6092" w:rsidRPr="00BA31D7" w:rsidRDefault="005F6092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Проверяемые результаты обучения: ПК 4.1 – 4.</w:t>
      </w:r>
      <w:r w:rsidR="0034391A" w:rsidRPr="00BA31D7">
        <w:rPr>
          <w:rFonts w:ascii="Times New Roman" w:hAnsi="Times New Roman" w:cs="Times New Roman"/>
          <w:sz w:val="24"/>
          <w:szCs w:val="24"/>
        </w:rPr>
        <w:t>5</w:t>
      </w:r>
    </w:p>
    <w:p w:rsidR="00FF0FA0" w:rsidRPr="00BA31D7" w:rsidRDefault="00D37421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Произвести расчет горячего десерта </w:t>
      </w:r>
      <w:r w:rsidR="00FF0FA0" w:rsidRPr="00BA31D7">
        <w:rPr>
          <w:rFonts w:ascii="Times New Roman" w:hAnsi="Times New Roman" w:cs="Times New Roman"/>
          <w:sz w:val="24"/>
          <w:szCs w:val="24"/>
        </w:rPr>
        <w:t xml:space="preserve">Шарлотка Экспресс с яблоками с шариком мороженого. № 694 А </w:t>
      </w:r>
      <w:r>
        <w:rPr>
          <w:rFonts w:ascii="Times New Roman" w:hAnsi="Times New Roman" w:cs="Times New Roman"/>
          <w:sz w:val="24"/>
          <w:szCs w:val="24"/>
        </w:rPr>
        <w:t xml:space="preserve">выход </w:t>
      </w:r>
      <w:r w:rsidR="00FF0FA0" w:rsidRPr="00BA31D7">
        <w:rPr>
          <w:rFonts w:ascii="Times New Roman" w:hAnsi="Times New Roman" w:cs="Times New Roman"/>
          <w:sz w:val="24"/>
          <w:szCs w:val="24"/>
        </w:rPr>
        <w:t>150/50 3 порц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3673B4" w:rsidRPr="00BA31D7" w:rsidRDefault="003673B4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1а. Произвести расчет </w:t>
      </w:r>
      <w:r w:rsidR="00841C64" w:rsidRPr="00BA31D7">
        <w:rPr>
          <w:rFonts w:ascii="Times New Roman" w:hAnsi="Times New Roman" w:cs="Times New Roman"/>
          <w:sz w:val="24"/>
          <w:szCs w:val="24"/>
        </w:rPr>
        <w:t>прохладительных н</w:t>
      </w:r>
      <w:r w:rsidR="00D37421">
        <w:rPr>
          <w:rFonts w:ascii="Times New Roman" w:hAnsi="Times New Roman" w:cs="Times New Roman"/>
          <w:sz w:val="24"/>
          <w:szCs w:val="24"/>
        </w:rPr>
        <w:t xml:space="preserve">апитков Напиток лимонный № 732 </w:t>
      </w:r>
      <w:r w:rsidR="00841C64" w:rsidRPr="00BA31D7">
        <w:rPr>
          <w:rFonts w:ascii="Times New Roman" w:hAnsi="Times New Roman" w:cs="Times New Roman"/>
          <w:sz w:val="24"/>
          <w:szCs w:val="24"/>
        </w:rPr>
        <w:t>200 г 3 пор</w:t>
      </w:r>
      <w:r w:rsidR="00D37421">
        <w:rPr>
          <w:rFonts w:ascii="Times New Roman" w:hAnsi="Times New Roman" w:cs="Times New Roman"/>
          <w:sz w:val="24"/>
          <w:szCs w:val="24"/>
        </w:rPr>
        <w:t>ции</w:t>
      </w:r>
    </w:p>
    <w:p w:rsidR="00FF0FA0" w:rsidRPr="00BA31D7" w:rsidRDefault="00FF0FA0" w:rsidP="0078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2. Составит</w:t>
      </w:r>
      <w:r w:rsidR="003673B4" w:rsidRPr="00BA31D7">
        <w:rPr>
          <w:rFonts w:ascii="Times New Roman" w:hAnsi="Times New Roman" w:cs="Times New Roman"/>
          <w:sz w:val="24"/>
          <w:szCs w:val="24"/>
        </w:rPr>
        <w:t>ь</w:t>
      </w:r>
      <w:r w:rsidRPr="00BA31D7">
        <w:rPr>
          <w:rFonts w:ascii="Times New Roman" w:hAnsi="Times New Roman" w:cs="Times New Roman"/>
          <w:sz w:val="24"/>
          <w:szCs w:val="24"/>
        </w:rPr>
        <w:t xml:space="preserve"> ИТК на блюд</w:t>
      </w:r>
      <w:r w:rsidR="00841C64" w:rsidRPr="00BA31D7">
        <w:rPr>
          <w:rFonts w:ascii="Times New Roman" w:hAnsi="Times New Roman" w:cs="Times New Roman"/>
          <w:sz w:val="24"/>
          <w:szCs w:val="24"/>
        </w:rPr>
        <w:t>а</w:t>
      </w:r>
      <w:r w:rsidRPr="00BA31D7">
        <w:rPr>
          <w:rFonts w:ascii="Times New Roman" w:hAnsi="Times New Roman" w:cs="Times New Roman"/>
          <w:sz w:val="24"/>
          <w:szCs w:val="24"/>
        </w:rPr>
        <w:t>.</w:t>
      </w:r>
    </w:p>
    <w:p w:rsidR="00EA7030" w:rsidRPr="00BA31D7" w:rsidRDefault="00841C64" w:rsidP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3</w:t>
      </w:r>
      <w:r w:rsidR="00FF0FA0" w:rsidRPr="00BA31D7">
        <w:rPr>
          <w:rFonts w:ascii="Times New Roman" w:hAnsi="Times New Roman" w:cs="Times New Roman"/>
          <w:sz w:val="24"/>
          <w:szCs w:val="24"/>
        </w:rPr>
        <w:t>. Приготовить и презентовать блюд</w:t>
      </w:r>
      <w:r w:rsidRPr="00BA31D7">
        <w:rPr>
          <w:rFonts w:ascii="Times New Roman" w:hAnsi="Times New Roman" w:cs="Times New Roman"/>
          <w:sz w:val="24"/>
          <w:szCs w:val="24"/>
        </w:rPr>
        <w:t>а</w:t>
      </w:r>
      <w:r w:rsidR="00FF0FA0" w:rsidRPr="00BA31D7">
        <w:rPr>
          <w:rFonts w:ascii="Times New Roman" w:hAnsi="Times New Roman" w:cs="Times New Roman"/>
          <w:sz w:val="24"/>
          <w:szCs w:val="24"/>
        </w:rPr>
        <w:t>.</w:t>
      </w:r>
    </w:p>
    <w:p w:rsidR="00784B14" w:rsidRDefault="007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7C6" w:rsidRDefault="00C117C6" w:rsidP="00BF3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BF3722" w:rsidRPr="00BA31D7" w:rsidRDefault="00BF3722" w:rsidP="00BF3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7391"/>
        <w:gridCol w:w="1067"/>
        <w:gridCol w:w="1201"/>
      </w:tblGrid>
      <w:tr w:rsidR="00BF3722" w:rsidRPr="00BA31D7" w:rsidTr="0094271E">
        <w:trPr>
          <w:trHeight w:hRule="exact" w:val="6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w w:val="132"/>
                <w:sz w:val="24"/>
                <w:szCs w:val="24"/>
              </w:rPr>
              <w:lastRenderedPageBreak/>
              <w:t xml:space="preserve">№ </w:t>
            </w:r>
            <w:r w:rsidRPr="00BA31D7">
              <w:rPr>
                <w:rFonts w:ascii="Times New Roman" w:eastAsia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 xml:space="preserve">К-во </w:t>
            </w:r>
            <w:r w:rsidRPr="00BA31D7">
              <w:rPr>
                <w:rFonts w:ascii="Times New Roman" w:eastAsia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BA31D7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BF3722" w:rsidRPr="00BA31D7" w:rsidTr="0094271E">
        <w:trPr>
          <w:trHeight w:hRule="exact" w:val="312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79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35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33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5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BA31D7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55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68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56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7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4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3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0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34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8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722" w:rsidRPr="00BA31D7" w:rsidTr="0094271E">
        <w:trPr>
          <w:trHeight w:hRule="exact" w:val="291"/>
        </w:trPr>
        <w:tc>
          <w:tcPr>
            <w:tcW w:w="8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5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3722" w:rsidRPr="00BA31D7" w:rsidRDefault="00BF3722" w:rsidP="00BF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BF3722" w:rsidRPr="00BA31D7" w:rsidRDefault="00BF3722" w:rsidP="00BF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BF3722" w:rsidRPr="00BA31D7" w:rsidRDefault="00BF3722" w:rsidP="00BF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BF3722" w:rsidRPr="00BA31D7" w:rsidRDefault="00BF3722" w:rsidP="00BF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013"/>
        <w:gridCol w:w="5217"/>
      </w:tblGrid>
      <w:tr w:rsidR="00BF3722" w:rsidRPr="00BA31D7" w:rsidTr="0094271E">
        <w:trPr>
          <w:trHeight w:hRule="exact" w:val="59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F06FC7" w:rsidRDefault="00BF372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FC7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F0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BF3722" w:rsidRPr="00BA31D7" w:rsidTr="0094271E">
        <w:trPr>
          <w:trHeight w:hRule="exact" w:val="43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BF3722" w:rsidRPr="00BA31D7" w:rsidTr="0094271E">
        <w:trPr>
          <w:trHeight w:hRule="exact" w:val="2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BF3722" w:rsidRPr="00BA31D7" w:rsidTr="0094271E">
        <w:trPr>
          <w:trHeight w:hRule="exact" w:val="27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BF3722" w:rsidRPr="00BA31D7" w:rsidTr="0094271E">
        <w:trPr>
          <w:trHeight w:hRule="exact" w:val="28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BF3722" w:rsidRPr="00BA31D7" w:rsidTr="0094271E">
        <w:trPr>
          <w:trHeight w:hRule="exact" w:val="2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BA31D7" w:rsidRDefault="00BF372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7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22" w:rsidRPr="0000283C" w:rsidRDefault="00BF372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BF3722" w:rsidRPr="00BA31D7" w:rsidRDefault="00BF3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3722" w:rsidRPr="00BA31D7" w:rsidSect="00784B14">
      <w:headerReference w:type="default" r:id="rId24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22" w:rsidRDefault="009D5222" w:rsidP="00091FD1">
      <w:pPr>
        <w:spacing w:after="0" w:line="240" w:lineRule="auto"/>
      </w:pPr>
      <w:r>
        <w:separator/>
      </w:r>
    </w:p>
  </w:endnote>
  <w:endnote w:type="continuationSeparator" w:id="0">
    <w:p w:rsidR="009D5222" w:rsidRDefault="009D5222" w:rsidP="0009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7C6" w:rsidRDefault="00C117C6" w:rsidP="00AF724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1311</w:t>
    </w:r>
    <w:r>
      <w:rPr>
        <w:rStyle w:val="af7"/>
      </w:rPr>
      <w:fldChar w:fldCharType="end"/>
    </w:r>
  </w:p>
  <w:p w:rsidR="00C117C6" w:rsidRDefault="00C117C6" w:rsidP="00AF724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680956"/>
      <w:docPartObj>
        <w:docPartGallery w:val="Page Numbers (Bottom of Page)"/>
        <w:docPartUnique/>
      </w:docPartObj>
    </w:sdtPr>
    <w:sdtEndPr/>
    <w:sdtContent>
      <w:p w:rsidR="00C117C6" w:rsidRDefault="00C117C6" w:rsidP="00C73B8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164">
          <w:rPr>
            <w:noProof/>
          </w:rPr>
          <w:t>1219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936750"/>
      <w:docPartObj>
        <w:docPartGallery w:val="Page Numbers (Bottom of Page)"/>
        <w:docPartUnique/>
      </w:docPartObj>
    </w:sdtPr>
    <w:sdtEndPr/>
    <w:sdtContent>
      <w:p w:rsidR="00C117C6" w:rsidRDefault="00C117C6" w:rsidP="00B524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64">
          <w:rPr>
            <w:noProof/>
          </w:rPr>
          <w:t>1221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7C6" w:rsidRDefault="00C117C6" w:rsidP="00AF724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117C6" w:rsidRDefault="00C117C6" w:rsidP="00AF724B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24344"/>
      <w:docPartObj>
        <w:docPartGallery w:val="Page Numbers (Bottom of Page)"/>
        <w:docPartUnique/>
      </w:docPartObj>
    </w:sdtPr>
    <w:sdtEndPr/>
    <w:sdtContent>
      <w:p w:rsidR="00C117C6" w:rsidRDefault="00C117C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164">
          <w:rPr>
            <w:noProof/>
          </w:rPr>
          <w:t>1224</w:t>
        </w:r>
        <w:r>
          <w:rPr>
            <w:noProof/>
          </w:rPr>
          <w:fldChar w:fldCharType="end"/>
        </w:r>
      </w:p>
    </w:sdtContent>
  </w:sdt>
  <w:p w:rsidR="00C117C6" w:rsidRDefault="00C117C6" w:rsidP="00AF724B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7C6" w:rsidRDefault="00C117C6" w:rsidP="00AF724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117C6" w:rsidRDefault="00C117C6" w:rsidP="00AF724B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062245"/>
      <w:docPartObj>
        <w:docPartGallery w:val="Page Numbers (Bottom of Page)"/>
        <w:docPartUnique/>
      </w:docPartObj>
    </w:sdtPr>
    <w:sdtEndPr/>
    <w:sdtContent>
      <w:p w:rsidR="00C117C6" w:rsidRDefault="00C117C6" w:rsidP="0000283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164">
          <w:rPr>
            <w:noProof/>
          </w:rPr>
          <w:t>1225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22" w:rsidRDefault="009D5222" w:rsidP="00091FD1">
      <w:pPr>
        <w:spacing w:after="0" w:line="240" w:lineRule="auto"/>
      </w:pPr>
      <w:r>
        <w:separator/>
      </w:r>
    </w:p>
  </w:footnote>
  <w:footnote w:type="continuationSeparator" w:id="0">
    <w:p w:rsidR="009D5222" w:rsidRDefault="009D5222" w:rsidP="0009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7C6" w:rsidRDefault="00C117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4" w15:restartNumberingAfterBreak="0">
    <w:nsid w:val="21AF6D41"/>
    <w:multiLevelType w:val="hybridMultilevel"/>
    <w:tmpl w:val="2686499A"/>
    <w:lvl w:ilvl="0" w:tplc="EA3C964A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745900">
      <w:numFmt w:val="bullet"/>
      <w:lvlText w:val="•"/>
      <w:lvlJc w:val="left"/>
      <w:pPr>
        <w:ind w:left="1897" w:hanging="428"/>
      </w:pPr>
      <w:rPr>
        <w:rFonts w:hint="default"/>
        <w:lang w:val="ru-RU" w:eastAsia="en-US" w:bidi="ar-SA"/>
      </w:rPr>
    </w:lvl>
    <w:lvl w:ilvl="2" w:tplc="D318BA3A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3" w:tplc="C7F6DD12">
      <w:numFmt w:val="bullet"/>
      <w:lvlText w:val="•"/>
      <w:lvlJc w:val="left"/>
      <w:pPr>
        <w:ind w:left="4612" w:hanging="428"/>
      </w:pPr>
      <w:rPr>
        <w:rFonts w:hint="default"/>
        <w:lang w:val="ru-RU" w:eastAsia="en-US" w:bidi="ar-SA"/>
      </w:rPr>
    </w:lvl>
    <w:lvl w:ilvl="4" w:tplc="BFB87B8A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5" w:tplc="FC76FB76">
      <w:numFmt w:val="bullet"/>
      <w:lvlText w:val="•"/>
      <w:lvlJc w:val="left"/>
      <w:pPr>
        <w:ind w:left="7328" w:hanging="428"/>
      </w:pPr>
      <w:rPr>
        <w:rFonts w:hint="default"/>
        <w:lang w:val="ru-RU" w:eastAsia="en-US" w:bidi="ar-SA"/>
      </w:rPr>
    </w:lvl>
    <w:lvl w:ilvl="6" w:tplc="95BA6E4E">
      <w:numFmt w:val="bullet"/>
      <w:lvlText w:val="•"/>
      <w:lvlJc w:val="left"/>
      <w:pPr>
        <w:ind w:left="8685" w:hanging="428"/>
      </w:pPr>
      <w:rPr>
        <w:rFonts w:hint="default"/>
        <w:lang w:val="ru-RU" w:eastAsia="en-US" w:bidi="ar-SA"/>
      </w:rPr>
    </w:lvl>
    <w:lvl w:ilvl="7" w:tplc="070CBAD8">
      <w:numFmt w:val="bullet"/>
      <w:lvlText w:val="•"/>
      <w:lvlJc w:val="left"/>
      <w:pPr>
        <w:ind w:left="10043" w:hanging="428"/>
      </w:pPr>
      <w:rPr>
        <w:rFonts w:hint="default"/>
        <w:lang w:val="ru-RU" w:eastAsia="en-US" w:bidi="ar-SA"/>
      </w:rPr>
    </w:lvl>
    <w:lvl w:ilvl="8" w:tplc="91144E8A">
      <w:numFmt w:val="bullet"/>
      <w:lvlText w:val="•"/>
      <w:lvlJc w:val="left"/>
      <w:pPr>
        <w:ind w:left="1140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E6DE6"/>
    <w:multiLevelType w:val="hybridMultilevel"/>
    <w:tmpl w:val="C5BE9FFC"/>
    <w:lvl w:ilvl="0" w:tplc="0F1E3EA4">
      <w:start w:val="18"/>
      <w:numFmt w:val="decimal"/>
      <w:lvlText w:val="%1."/>
      <w:lvlJc w:val="left"/>
      <w:pPr>
        <w:ind w:left="60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49706">
      <w:numFmt w:val="bullet"/>
      <w:lvlText w:val="•"/>
      <w:lvlJc w:val="left"/>
      <w:pPr>
        <w:ind w:left="1951" w:hanging="495"/>
      </w:pPr>
      <w:rPr>
        <w:rFonts w:hint="default"/>
        <w:lang w:val="ru-RU" w:eastAsia="en-US" w:bidi="ar-SA"/>
      </w:rPr>
    </w:lvl>
    <w:lvl w:ilvl="2" w:tplc="5F860C02">
      <w:numFmt w:val="bullet"/>
      <w:lvlText w:val="•"/>
      <w:lvlJc w:val="left"/>
      <w:pPr>
        <w:ind w:left="3303" w:hanging="495"/>
      </w:pPr>
      <w:rPr>
        <w:rFonts w:hint="default"/>
        <w:lang w:val="ru-RU" w:eastAsia="en-US" w:bidi="ar-SA"/>
      </w:rPr>
    </w:lvl>
    <w:lvl w:ilvl="3" w:tplc="22880788">
      <w:numFmt w:val="bullet"/>
      <w:lvlText w:val="•"/>
      <w:lvlJc w:val="left"/>
      <w:pPr>
        <w:ind w:left="4654" w:hanging="495"/>
      </w:pPr>
      <w:rPr>
        <w:rFonts w:hint="default"/>
        <w:lang w:val="ru-RU" w:eastAsia="en-US" w:bidi="ar-SA"/>
      </w:rPr>
    </w:lvl>
    <w:lvl w:ilvl="4" w:tplc="70863664">
      <w:numFmt w:val="bullet"/>
      <w:lvlText w:val="•"/>
      <w:lvlJc w:val="left"/>
      <w:pPr>
        <w:ind w:left="6006" w:hanging="495"/>
      </w:pPr>
      <w:rPr>
        <w:rFonts w:hint="default"/>
        <w:lang w:val="ru-RU" w:eastAsia="en-US" w:bidi="ar-SA"/>
      </w:rPr>
    </w:lvl>
    <w:lvl w:ilvl="5" w:tplc="FF0AC980">
      <w:numFmt w:val="bullet"/>
      <w:lvlText w:val="•"/>
      <w:lvlJc w:val="left"/>
      <w:pPr>
        <w:ind w:left="7358" w:hanging="495"/>
      </w:pPr>
      <w:rPr>
        <w:rFonts w:hint="default"/>
        <w:lang w:val="ru-RU" w:eastAsia="en-US" w:bidi="ar-SA"/>
      </w:rPr>
    </w:lvl>
    <w:lvl w:ilvl="6" w:tplc="E92CF790">
      <w:numFmt w:val="bullet"/>
      <w:lvlText w:val="•"/>
      <w:lvlJc w:val="left"/>
      <w:pPr>
        <w:ind w:left="8709" w:hanging="495"/>
      </w:pPr>
      <w:rPr>
        <w:rFonts w:hint="default"/>
        <w:lang w:val="ru-RU" w:eastAsia="en-US" w:bidi="ar-SA"/>
      </w:rPr>
    </w:lvl>
    <w:lvl w:ilvl="7" w:tplc="ED5EE774">
      <w:numFmt w:val="bullet"/>
      <w:lvlText w:val="•"/>
      <w:lvlJc w:val="left"/>
      <w:pPr>
        <w:ind w:left="10061" w:hanging="495"/>
      </w:pPr>
      <w:rPr>
        <w:rFonts w:hint="default"/>
        <w:lang w:val="ru-RU" w:eastAsia="en-US" w:bidi="ar-SA"/>
      </w:rPr>
    </w:lvl>
    <w:lvl w:ilvl="8" w:tplc="FD3EFDBC">
      <w:numFmt w:val="bullet"/>
      <w:lvlText w:val="•"/>
      <w:lvlJc w:val="left"/>
      <w:pPr>
        <w:ind w:left="11412" w:hanging="495"/>
      </w:pPr>
      <w:rPr>
        <w:rFonts w:hint="default"/>
        <w:lang w:val="ru-RU" w:eastAsia="en-US" w:bidi="ar-SA"/>
      </w:rPr>
    </w:lvl>
  </w:abstractNum>
  <w:abstractNum w:abstractNumId="9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5E3A2B"/>
    <w:multiLevelType w:val="hybridMultilevel"/>
    <w:tmpl w:val="ACD04F1C"/>
    <w:lvl w:ilvl="0" w:tplc="4FCCA1D2">
      <w:start w:val="5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246E4E">
      <w:numFmt w:val="bullet"/>
      <w:lvlText w:val="•"/>
      <w:lvlJc w:val="left"/>
      <w:pPr>
        <w:ind w:left="1897" w:hanging="428"/>
      </w:pPr>
      <w:rPr>
        <w:rFonts w:hint="default"/>
        <w:lang w:val="ru-RU" w:eastAsia="en-US" w:bidi="ar-SA"/>
      </w:rPr>
    </w:lvl>
    <w:lvl w:ilvl="2" w:tplc="22767012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3" w:tplc="D5080D0A">
      <w:numFmt w:val="bullet"/>
      <w:lvlText w:val="•"/>
      <w:lvlJc w:val="left"/>
      <w:pPr>
        <w:ind w:left="4612" w:hanging="428"/>
      </w:pPr>
      <w:rPr>
        <w:rFonts w:hint="default"/>
        <w:lang w:val="ru-RU" w:eastAsia="en-US" w:bidi="ar-SA"/>
      </w:rPr>
    </w:lvl>
    <w:lvl w:ilvl="4" w:tplc="84AEA34A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5" w:tplc="C6F2E9A0">
      <w:numFmt w:val="bullet"/>
      <w:lvlText w:val="•"/>
      <w:lvlJc w:val="left"/>
      <w:pPr>
        <w:ind w:left="7328" w:hanging="428"/>
      </w:pPr>
      <w:rPr>
        <w:rFonts w:hint="default"/>
        <w:lang w:val="ru-RU" w:eastAsia="en-US" w:bidi="ar-SA"/>
      </w:rPr>
    </w:lvl>
    <w:lvl w:ilvl="6" w:tplc="6090F486">
      <w:numFmt w:val="bullet"/>
      <w:lvlText w:val="•"/>
      <w:lvlJc w:val="left"/>
      <w:pPr>
        <w:ind w:left="8685" w:hanging="428"/>
      </w:pPr>
      <w:rPr>
        <w:rFonts w:hint="default"/>
        <w:lang w:val="ru-RU" w:eastAsia="en-US" w:bidi="ar-SA"/>
      </w:rPr>
    </w:lvl>
    <w:lvl w:ilvl="7" w:tplc="4A647520">
      <w:numFmt w:val="bullet"/>
      <w:lvlText w:val="•"/>
      <w:lvlJc w:val="left"/>
      <w:pPr>
        <w:ind w:left="10043" w:hanging="428"/>
      </w:pPr>
      <w:rPr>
        <w:rFonts w:hint="default"/>
        <w:lang w:val="ru-RU" w:eastAsia="en-US" w:bidi="ar-SA"/>
      </w:rPr>
    </w:lvl>
    <w:lvl w:ilvl="8" w:tplc="AC50FE6C">
      <w:numFmt w:val="bullet"/>
      <w:lvlText w:val="•"/>
      <w:lvlJc w:val="left"/>
      <w:pPr>
        <w:ind w:left="11400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3FD5F0A"/>
    <w:multiLevelType w:val="hybridMultilevel"/>
    <w:tmpl w:val="8962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20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2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3"/>
  </w:num>
  <w:num w:numId="4">
    <w:abstractNumId w:val="2"/>
  </w:num>
  <w:num w:numId="5">
    <w:abstractNumId w:val="22"/>
  </w:num>
  <w:num w:numId="6">
    <w:abstractNumId w:val="25"/>
  </w:num>
  <w:num w:numId="7">
    <w:abstractNumId w:val="14"/>
  </w:num>
  <w:num w:numId="8">
    <w:abstractNumId w:val="29"/>
  </w:num>
  <w:num w:numId="9">
    <w:abstractNumId w:val="12"/>
  </w:num>
  <w:num w:numId="10">
    <w:abstractNumId w:val="28"/>
  </w:num>
  <w:num w:numId="11">
    <w:abstractNumId w:val="30"/>
  </w:num>
  <w:num w:numId="12">
    <w:abstractNumId w:val="27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0"/>
  </w:num>
  <w:num w:numId="18">
    <w:abstractNumId w:val="21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3"/>
  </w:num>
  <w:num w:numId="22">
    <w:abstractNumId w:val="20"/>
  </w:num>
  <w:num w:numId="23">
    <w:abstractNumId w:val="5"/>
  </w:num>
  <w:num w:numId="24">
    <w:abstractNumId w:val="31"/>
  </w:num>
  <w:num w:numId="25">
    <w:abstractNumId w:val="1"/>
  </w:num>
  <w:num w:numId="26">
    <w:abstractNumId w:val="10"/>
  </w:num>
  <w:num w:numId="27">
    <w:abstractNumId w:val="6"/>
  </w:num>
  <w:num w:numId="28">
    <w:abstractNumId w:val="11"/>
  </w:num>
  <w:num w:numId="29">
    <w:abstractNumId w:val="17"/>
  </w:num>
  <w:num w:numId="30">
    <w:abstractNumId w:val="8"/>
  </w:num>
  <w:num w:numId="31">
    <w:abstractNumId w:val="16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FD1"/>
    <w:rsid w:val="0000283C"/>
    <w:rsid w:val="000217EA"/>
    <w:rsid w:val="00036D7E"/>
    <w:rsid w:val="000406C5"/>
    <w:rsid w:val="00091FD1"/>
    <w:rsid w:val="0009285F"/>
    <w:rsid w:val="000A46C8"/>
    <w:rsid w:val="000D47B0"/>
    <w:rsid w:val="000F45C0"/>
    <w:rsid w:val="000F7370"/>
    <w:rsid w:val="00134E74"/>
    <w:rsid w:val="0015635C"/>
    <w:rsid w:val="00163AC5"/>
    <w:rsid w:val="001A4F14"/>
    <w:rsid w:val="001B1C3B"/>
    <w:rsid w:val="001D1EEF"/>
    <w:rsid w:val="001F1164"/>
    <w:rsid w:val="00232DF0"/>
    <w:rsid w:val="002675B9"/>
    <w:rsid w:val="002835C2"/>
    <w:rsid w:val="002A17FF"/>
    <w:rsid w:val="002C5797"/>
    <w:rsid w:val="002F06AF"/>
    <w:rsid w:val="0034391A"/>
    <w:rsid w:val="003673B4"/>
    <w:rsid w:val="00442637"/>
    <w:rsid w:val="004E1B8D"/>
    <w:rsid w:val="0053226D"/>
    <w:rsid w:val="00534940"/>
    <w:rsid w:val="005B36BA"/>
    <w:rsid w:val="005F6092"/>
    <w:rsid w:val="006045EA"/>
    <w:rsid w:val="00637FD1"/>
    <w:rsid w:val="006A04B3"/>
    <w:rsid w:val="006C3B02"/>
    <w:rsid w:val="00741A2C"/>
    <w:rsid w:val="00784B14"/>
    <w:rsid w:val="007C3664"/>
    <w:rsid w:val="007D0137"/>
    <w:rsid w:val="007D4298"/>
    <w:rsid w:val="007D5281"/>
    <w:rsid w:val="007F3DF2"/>
    <w:rsid w:val="00803EF4"/>
    <w:rsid w:val="00834F1E"/>
    <w:rsid w:val="00841C64"/>
    <w:rsid w:val="00872E4D"/>
    <w:rsid w:val="00876589"/>
    <w:rsid w:val="008B46D7"/>
    <w:rsid w:val="00925C72"/>
    <w:rsid w:val="0097053A"/>
    <w:rsid w:val="009B23C7"/>
    <w:rsid w:val="009B377C"/>
    <w:rsid w:val="009D5222"/>
    <w:rsid w:val="00A133D5"/>
    <w:rsid w:val="00A46CD5"/>
    <w:rsid w:val="00AD42AB"/>
    <w:rsid w:val="00AE5C5E"/>
    <w:rsid w:val="00AF724B"/>
    <w:rsid w:val="00B52436"/>
    <w:rsid w:val="00B94667"/>
    <w:rsid w:val="00BA31D7"/>
    <w:rsid w:val="00BF2FD6"/>
    <w:rsid w:val="00BF3722"/>
    <w:rsid w:val="00C117C6"/>
    <w:rsid w:val="00C73B83"/>
    <w:rsid w:val="00C97A40"/>
    <w:rsid w:val="00CA2EC5"/>
    <w:rsid w:val="00CE7337"/>
    <w:rsid w:val="00CF3B9A"/>
    <w:rsid w:val="00D06557"/>
    <w:rsid w:val="00D37421"/>
    <w:rsid w:val="00DC09EB"/>
    <w:rsid w:val="00E424D4"/>
    <w:rsid w:val="00EA7030"/>
    <w:rsid w:val="00EB730B"/>
    <w:rsid w:val="00EF11CC"/>
    <w:rsid w:val="00F06FC7"/>
    <w:rsid w:val="00F11F90"/>
    <w:rsid w:val="00F7056A"/>
    <w:rsid w:val="00F81AD3"/>
    <w:rsid w:val="00FC046A"/>
    <w:rsid w:val="00FF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95CB"/>
  <w15:docId w15:val="{2BEB059F-9A7A-4F9F-AA91-0E2A1C6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09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6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6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F6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5F609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5F6092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5F6092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5F60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F6092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99"/>
    <w:qFormat/>
    <w:rsid w:val="005F6092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5F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6092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5F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5F6092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09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5F609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5F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F6092"/>
  </w:style>
  <w:style w:type="character" w:styleId="af2">
    <w:name w:val="Strong"/>
    <w:basedOn w:val="a0"/>
    <w:qFormat/>
    <w:rsid w:val="005F6092"/>
    <w:rPr>
      <w:b/>
      <w:bCs/>
    </w:rPr>
  </w:style>
  <w:style w:type="paragraph" w:customStyle="1" w:styleId="Default">
    <w:name w:val="Default"/>
    <w:rsid w:val="005F6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5F609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5F6092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5F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5F609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5F6092"/>
    <w:rPr>
      <w:rFonts w:cs="Times New Roman"/>
      <w:vertAlign w:val="superscript"/>
    </w:rPr>
  </w:style>
  <w:style w:type="character" w:styleId="af6">
    <w:name w:val="Emphasis"/>
    <w:uiPriority w:val="20"/>
    <w:qFormat/>
    <w:rsid w:val="005F6092"/>
    <w:rPr>
      <w:rFonts w:cs="Times New Roman"/>
      <w:i/>
    </w:rPr>
  </w:style>
  <w:style w:type="character" w:styleId="af7">
    <w:name w:val="page number"/>
    <w:basedOn w:val="a0"/>
    <w:uiPriority w:val="99"/>
    <w:rsid w:val="005F6092"/>
  </w:style>
  <w:style w:type="paragraph" w:styleId="21">
    <w:name w:val="List 2"/>
    <w:basedOn w:val="a"/>
    <w:rsid w:val="005F60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6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5F6092"/>
  </w:style>
  <w:style w:type="paragraph" w:customStyle="1" w:styleId="22">
    <w:name w:val="Знак2"/>
    <w:basedOn w:val="a"/>
    <w:rsid w:val="005F609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5F60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5F60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5F609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F6092"/>
  </w:style>
  <w:style w:type="paragraph" w:styleId="afb">
    <w:name w:val="List"/>
    <w:basedOn w:val="a"/>
    <w:rsid w:val="005F609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5F6092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5F60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99"/>
    <w:qFormat/>
    <w:locked/>
    <w:rsid w:val="005F6092"/>
  </w:style>
  <w:style w:type="paragraph" w:customStyle="1" w:styleId="Standard">
    <w:name w:val="Standard"/>
    <w:rsid w:val="005F6092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5F6092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5F6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F6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5F6092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5F6092"/>
  </w:style>
  <w:style w:type="paragraph" w:styleId="afe">
    <w:name w:val="caption"/>
    <w:basedOn w:val="a"/>
    <w:next w:val="a"/>
    <w:uiPriority w:val="99"/>
    <w:qFormat/>
    <w:rsid w:val="005F6092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5F609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5F6092"/>
    <w:rPr>
      <w:rFonts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AF724B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803EF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803EF4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803EF4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03EF4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803EF4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6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353" TargetMode="External"/><Relationship Id="rId18" Type="http://schemas.openxmlformats.org/officeDocument/2006/relationships/hyperlink" Target="https://e.lanbook.com/book%20/14735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1691" TargetMode="External"/><Relationship Id="rId17" Type="http://schemas.openxmlformats.org/officeDocument/2006/relationships/hyperlink" Target="https://e.lanbook.com/book%20/1472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%20/14735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63" TargetMode="External"/><Relationship Id="rId23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http://www.fabrikabiz.ru/1002/4/0.php-show_art%3D27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262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B1A8C-FF71-4E19-990B-DCCC0CFD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20</Pages>
  <Words>7465</Words>
  <Characters>42554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</cp:lastModifiedBy>
  <cp:revision>5</cp:revision>
  <cp:lastPrinted>2023-12-22T03:16:00Z</cp:lastPrinted>
  <dcterms:created xsi:type="dcterms:W3CDTF">2019-12-25T00:51:00Z</dcterms:created>
  <dcterms:modified xsi:type="dcterms:W3CDTF">2026-07-02T05:15:00Z</dcterms:modified>
</cp:coreProperties>
</file>