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5B" w:rsidRPr="00E418AC" w:rsidRDefault="0056155B" w:rsidP="0056155B">
      <w:pPr>
        <w:pStyle w:val="a7"/>
        <w:ind w:firstLine="142"/>
        <w:jc w:val="right"/>
        <w:rPr>
          <w:rFonts w:ascii="Times New Roman" w:hAnsi="Times New Roman"/>
          <w:bCs/>
        </w:rPr>
      </w:pPr>
      <w:bookmarkStart w:id="0" w:name="_Toc103587494"/>
      <w:r w:rsidRPr="00E418AC">
        <w:rPr>
          <w:rFonts w:ascii="Times New Roman" w:hAnsi="Times New Roman"/>
          <w:bCs/>
        </w:rPr>
        <w:t>Приложение 2.</w:t>
      </w:r>
      <w:r w:rsidRPr="00E418AC">
        <w:rPr>
          <w:rFonts w:ascii="Times New Roman" w:hAnsi="Times New Roman"/>
          <w:bCs/>
          <w:lang w:val="ru-RU"/>
        </w:rPr>
        <w:t>2</w:t>
      </w:r>
      <w:r w:rsidR="003C5ECC">
        <w:rPr>
          <w:rFonts w:ascii="Times New Roman" w:hAnsi="Times New Roman"/>
          <w:bCs/>
          <w:lang w:val="ru-RU"/>
        </w:rPr>
        <w:t>.</w:t>
      </w:r>
      <w:r w:rsidRPr="00E418AC">
        <w:rPr>
          <w:rFonts w:ascii="Times New Roman" w:hAnsi="Times New Roman"/>
          <w:bCs/>
        </w:rPr>
        <w:t>1</w:t>
      </w:r>
      <w:bookmarkEnd w:id="0"/>
    </w:p>
    <w:p w:rsidR="0056155B" w:rsidRPr="00E418AC" w:rsidRDefault="0056155B" w:rsidP="0056155B">
      <w:pPr>
        <w:spacing w:after="0"/>
        <w:ind w:firstLine="142"/>
        <w:jc w:val="right"/>
        <w:rPr>
          <w:rFonts w:ascii="Times New Roman" w:hAnsi="Times New Roman"/>
          <w:sz w:val="24"/>
          <w:szCs w:val="24"/>
        </w:rPr>
      </w:pPr>
      <w:r w:rsidRPr="00E418AC">
        <w:rPr>
          <w:rFonts w:ascii="Times New Roman" w:hAnsi="Times New Roman"/>
          <w:sz w:val="24"/>
          <w:szCs w:val="24"/>
        </w:rPr>
        <w:t xml:space="preserve">к ООП </w:t>
      </w:r>
      <w:r w:rsidR="003C5ECC">
        <w:rPr>
          <w:rFonts w:ascii="Times New Roman" w:hAnsi="Times New Roman"/>
          <w:sz w:val="24"/>
          <w:szCs w:val="24"/>
        </w:rPr>
        <w:t>специальности</w:t>
      </w:r>
    </w:p>
    <w:p w:rsidR="004C4522" w:rsidRDefault="009214F4" w:rsidP="0056155B">
      <w:pPr>
        <w:spacing w:after="0"/>
        <w:ind w:firstLine="142"/>
        <w:jc w:val="right"/>
        <w:rPr>
          <w:rFonts w:ascii="Times New Roman" w:hAnsi="Times New Roman"/>
          <w:b/>
          <w:sz w:val="24"/>
          <w:szCs w:val="24"/>
        </w:rPr>
      </w:pPr>
      <w:r>
        <w:rPr>
          <w:rFonts w:ascii="Times New Roman" w:hAnsi="Times New Roman"/>
          <w:sz w:val="24"/>
          <w:szCs w:val="24"/>
        </w:rPr>
        <w:t xml:space="preserve"> </w:t>
      </w:r>
      <w:r w:rsidR="004C4522">
        <w:rPr>
          <w:rFonts w:ascii="Times New Roman" w:hAnsi="Times New Roman"/>
          <w:sz w:val="24"/>
          <w:szCs w:val="24"/>
        </w:rPr>
        <w:t xml:space="preserve">19.02.11 </w:t>
      </w:r>
      <w:r w:rsidRPr="00107B5E">
        <w:rPr>
          <w:rFonts w:ascii="Times New Roman" w:hAnsi="Times New Roman"/>
          <w:sz w:val="24"/>
          <w:szCs w:val="24"/>
        </w:rPr>
        <w:t>Технология продуктов питания</w:t>
      </w:r>
      <w:r w:rsidRPr="00107B5E">
        <w:rPr>
          <w:rFonts w:ascii="Times New Roman" w:hAnsi="Times New Roman"/>
          <w:b/>
          <w:sz w:val="24"/>
          <w:szCs w:val="24"/>
        </w:rPr>
        <w:t xml:space="preserve"> </w:t>
      </w:r>
    </w:p>
    <w:p w:rsidR="009214F4" w:rsidRDefault="004C4522" w:rsidP="0056155B">
      <w:pPr>
        <w:spacing w:after="0"/>
        <w:ind w:firstLine="142"/>
        <w:jc w:val="right"/>
        <w:rPr>
          <w:rFonts w:ascii="Times New Roman" w:hAnsi="Times New Roman"/>
          <w:b/>
          <w:sz w:val="24"/>
          <w:szCs w:val="24"/>
        </w:rPr>
      </w:pPr>
      <w:r>
        <w:rPr>
          <w:rFonts w:ascii="Times New Roman" w:hAnsi="Times New Roman"/>
          <w:b/>
          <w:sz w:val="24"/>
          <w:szCs w:val="24"/>
        </w:rPr>
        <w:t>из растительного сырья</w:t>
      </w:r>
    </w:p>
    <w:p w:rsidR="0056155B" w:rsidRPr="0056155B" w:rsidRDefault="0056155B" w:rsidP="003C5ECC">
      <w:pPr>
        <w:spacing w:after="0"/>
        <w:ind w:firstLine="142"/>
        <w:jc w:val="center"/>
        <w:rPr>
          <w:rFonts w:ascii="Times New Roman" w:hAnsi="Times New Roman"/>
          <w:b/>
          <w:i/>
          <w:sz w:val="24"/>
          <w:szCs w:val="24"/>
        </w:rPr>
      </w:pP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56155B" w:rsidRDefault="00E418AC" w:rsidP="0056155B">
      <w:pPr>
        <w:pStyle w:val="a9"/>
        <w:spacing w:line="23" w:lineRule="atLeast"/>
        <w:ind w:left="5103"/>
        <w:rPr>
          <w:rFonts w:ascii="Times New Roman" w:hAnsi="Times New Roman"/>
          <w:sz w:val="24"/>
          <w:szCs w:val="24"/>
        </w:rPr>
      </w:pPr>
      <w:r>
        <w:rPr>
          <w:rFonts w:ascii="Times New Roman" w:hAnsi="Times New Roman"/>
          <w:sz w:val="24"/>
          <w:szCs w:val="24"/>
        </w:rPr>
        <w:t>«</w:t>
      </w:r>
      <w:r w:rsidR="003C5ECC">
        <w:rPr>
          <w:rFonts w:ascii="Times New Roman" w:hAnsi="Times New Roman"/>
          <w:sz w:val="24"/>
          <w:szCs w:val="24"/>
        </w:rPr>
        <w:t>26</w:t>
      </w:r>
      <w:r w:rsidR="0056155B">
        <w:rPr>
          <w:rFonts w:ascii="Times New Roman" w:hAnsi="Times New Roman"/>
          <w:sz w:val="24"/>
          <w:szCs w:val="24"/>
        </w:rPr>
        <w:t xml:space="preserve">» </w:t>
      </w:r>
      <w:r>
        <w:rPr>
          <w:rFonts w:ascii="Times New Roman" w:hAnsi="Times New Roman"/>
          <w:sz w:val="24"/>
          <w:szCs w:val="24"/>
        </w:rPr>
        <w:t xml:space="preserve">мая </w:t>
      </w:r>
      <w:r w:rsidR="004C4522">
        <w:rPr>
          <w:rFonts w:ascii="Times New Roman" w:hAnsi="Times New Roman"/>
          <w:sz w:val="24"/>
          <w:szCs w:val="24"/>
        </w:rPr>
        <w:t>2025</w:t>
      </w:r>
      <w:r w:rsidR="0056155B">
        <w:rPr>
          <w:rFonts w:ascii="Times New Roman" w:hAnsi="Times New Roman"/>
          <w:sz w:val="24"/>
          <w:szCs w:val="24"/>
        </w:rPr>
        <w:t xml:space="preserve"> г. </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Pr="00E418AC" w:rsidRDefault="0056155B" w:rsidP="0056155B">
      <w:pPr>
        <w:spacing w:after="0"/>
        <w:jc w:val="center"/>
        <w:rPr>
          <w:rFonts w:ascii="Times New Roman" w:hAnsi="Times New Roman"/>
          <w:sz w:val="24"/>
          <w:szCs w:val="24"/>
        </w:rPr>
      </w:pPr>
      <w:r w:rsidRPr="00E418AC">
        <w:rPr>
          <w:rFonts w:ascii="Times New Roman" w:hAnsi="Times New Roman"/>
          <w:sz w:val="24"/>
          <w:szCs w:val="24"/>
        </w:rPr>
        <w:t>ПРОГРАММА УЧЕБНОЙ ДИСЦИПЛИНЫ</w:t>
      </w:r>
    </w:p>
    <w:p w:rsidR="0056155B" w:rsidRPr="0056155B" w:rsidRDefault="0056155B" w:rsidP="0056155B">
      <w:pPr>
        <w:ind w:firstLine="142"/>
        <w:jc w:val="center"/>
        <w:rPr>
          <w:rFonts w:ascii="Times New Roman" w:hAnsi="Times New Roman"/>
          <w:b/>
          <w:sz w:val="24"/>
          <w:szCs w:val="24"/>
        </w:rPr>
      </w:pPr>
      <w:r>
        <w:rPr>
          <w:rFonts w:ascii="Times New Roman" w:hAnsi="Times New Roman"/>
          <w:bCs/>
          <w:sz w:val="24"/>
          <w:szCs w:val="24"/>
        </w:rPr>
        <w:t>СГ.01 История России</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естественнонаучный</w:t>
      </w:r>
      <w:r w:rsidRPr="0028732E">
        <w:rPr>
          <w:rFonts w:ascii="Times New Roman" w:hAnsi="Times New Roman"/>
          <w:sz w:val="24"/>
          <w:szCs w:val="24"/>
        </w:rPr>
        <w:t xml:space="preserve"> </w:t>
      </w:r>
    </w:p>
    <w:p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sz w:val="24"/>
          <w:szCs w:val="24"/>
        </w:rPr>
        <w:t xml:space="preserve">Специальность: </w:t>
      </w:r>
      <w:r w:rsidR="004C4522">
        <w:rPr>
          <w:rFonts w:ascii="Times New Roman" w:hAnsi="Times New Roman"/>
          <w:sz w:val="24"/>
          <w:szCs w:val="24"/>
        </w:rPr>
        <w:t>19.02.11</w:t>
      </w:r>
      <w:r w:rsidR="009214F4" w:rsidRPr="00107B5E">
        <w:rPr>
          <w:rFonts w:ascii="Times New Roman" w:hAnsi="Times New Roman"/>
          <w:sz w:val="24"/>
          <w:szCs w:val="24"/>
        </w:rPr>
        <w:t xml:space="preserve"> Технология продуктов питания</w:t>
      </w:r>
      <w:r w:rsidR="009214F4" w:rsidRPr="00107B5E">
        <w:rPr>
          <w:rFonts w:ascii="Times New Roman" w:hAnsi="Times New Roman"/>
          <w:b/>
          <w:sz w:val="24"/>
          <w:szCs w:val="24"/>
        </w:rPr>
        <w:t xml:space="preserve"> </w:t>
      </w:r>
      <w:r w:rsidR="004C4522" w:rsidRPr="004C4522">
        <w:rPr>
          <w:rFonts w:ascii="Times New Roman" w:hAnsi="Times New Roman"/>
          <w:sz w:val="24"/>
          <w:szCs w:val="24"/>
        </w:rPr>
        <w:t>из растительного сырья</w:t>
      </w:r>
    </w:p>
    <w:p w:rsidR="0056155B" w:rsidRDefault="0056155B" w:rsidP="0056155B">
      <w:pPr>
        <w:spacing w:after="0"/>
        <w:jc w:val="both"/>
        <w:rPr>
          <w:rFonts w:ascii="Times New Roman" w:hAnsi="Times New Roman"/>
          <w:sz w:val="24"/>
          <w:szCs w:val="24"/>
        </w:rPr>
      </w:pPr>
    </w:p>
    <w:p w:rsidR="0056155B" w:rsidRPr="0028732E" w:rsidRDefault="0056155B" w:rsidP="0056155B">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E418AC" w:rsidP="0056155B">
      <w:pPr>
        <w:spacing w:after="0" w:line="23" w:lineRule="atLeast"/>
        <w:jc w:val="center"/>
        <w:rPr>
          <w:rFonts w:ascii="Times New Roman" w:hAnsi="Times New Roman"/>
          <w:sz w:val="24"/>
          <w:szCs w:val="24"/>
        </w:rPr>
      </w:pPr>
      <w:r>
        <w:rPr>
          <w:rFonts w:ascii="Times New Roman" w:hAnsi="Times New Roman"/>
          <w:sz w:val="24"/>
          <w:szCs w:val="24"/>
        </w:rPr>
        <w:t xml:space="preserve">п. Хор, </w:t>
      </w:r>
      <w:r w:rsidR="004C4522">
        <w:rPr>
          <w:rFonts w:ascii="Times New Roman" w:hAnsi="Times New Roman"/>
          <w:sz w:val="24"/>
          <w:szCs w:val="24"/>
        </w:rPr>
        <w:t>2025</w:t>
      </w:r>
      <w:r w:rsidR="0056155B">
        <w:rPr>
          <w:rFonts w:ascii="Times New Roman" w:hAnsi="Times New Roman"/>
          <w:sz w:val="24"/>
          <w:szCs w:val="24"/>
        </w:rPr>
        <w:t xml:space="preserve"> г.</w:t>
      </w:r>
    </w:p>
    <w:p w:rsidR="00CA6269" w:rsidRDefault="00CA6269" w:rsidP="006F109C">
      <w:pPr>
        <w:spacing w:after="0" w:line="23" w:lineRule="atLeast"/>
        <w:jc w:val="both"/>
        <w:rPr>
          <w:rFonts w:ascii="Times New Roman" w:hAnsi="Times New Roman"/>
          <w:sz w:val="28"/>
          <w:szCs w:val="28"/>
        </w:rPr>
      </w:pPr>
      <w:r>
        <w:rPr>
          <w:rFonts w:ascii="Times New Roman" w:hAnsi="Times New Roman"/>
          <w:sz w:val="28"/>
          <w:szCs w:val="28"/>
        </w:rPr>
        <w:br w:type="page"/>
      </w:r>
    </w:p>
    <w:p w:rsidR="0056155B" w:rsidRPr="009628F0" w:rsidRDefault="0056155B" w:rsidP="006F109C">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00C81B59" w:rsidRPr="008C0F96">
        <w:rPr>
          <w:rFonts w:ascii="Times New Roman" w:hAnsi="Times New Roman"/>
          <w:bCs/>
          <w:sz w:val="24"/>
          <w:szCs w:val="24"/>
        </w:rPr>
        <w:t xml:space="preserve">18 мая 2022 г. </w:t>
      </w:r>
      <w:r w:rsidR="00C81B59">
        <w:rPr>
          <w:rFonts w:ascii="Times New Roman" w:hAnsi="Times New Roman"/>
          <w:bCs/>
          <w:sz w:val="24"/>
          <w:szCs w:val="24"/>
        </w:rPr>
        <w:t>№</w:t>
      </w:r>
      <w:r w:rsidR="004C4522">
        <w:rPr>
          <w:rFonts w:ascii="Times New Roman" w:hAnsi="Times New Roman"/>
          <w:bCs/>
          <w:sz w:val="24"/>
          <w:szCs w:val="24"/>
        </w:rPr>
        <w:t xml:space="preserve"> 341</w:t>
      </w:r>
      <w:r w:rsidR="00F4293A">
        <w:rPr>
          <w:rFonts w:ascii="Times New Roman" w:hAnsi="Times New Roman"/>
          <w:bCs/>
          <w:sz w:val="24"/>
          <w:szCs w:val="24"/>
        </w:rPr>
        <w:t xml:space="preserve"> (с изменениями от 03 июля 2024 г.)</w:t>
      </w:r>
      <w:r w:rsidR="00C81B59">
        <w:rPr>
          <w:rFonts w:ascii="Times New Roman" w:hAnsi="Times New Roman"/>
          <w:bCs/>
          <w:sz w:val="24"/>
          <w:szCs w:val="24"/>
        </w:rPr>
        <w:t xml:space="preserve"> </w:t>
      </w:r>
      <w:r w:rsidR="00C81B59">
        <w:rPr>
          <w:rFonts w:ascii="Times New Roman" w:hAnsi="Times New Roman"/>
          <w:sz w:val="24"/>
          <w:szCs w:val="24"/>
        </w:rPr>
        <w:t xml:space="preserve">по специальности </w:t>
      </w:r>
      <w:r w:rsidR="004C4522">
        <w:rPr>
          <w:rFonts w:ascii="Times New Roman" w:hAnsi="Times New Roman"/>
          <w:sz w:val="24"/>
          <w:szCs w:val="24"/>
        </w:rPr>
        <w:t xml:space="preserve">19.02.11 Технология продуктов питания из растительного сырья </w:t>
      </w:r>
      <w:r w:rsidR="00C81B59">
        <w:rPr>
          <w:rFonts w:ascii="Times New Roman" w:hAnsi="Times New Roman"/>
          <w:sz w:val="24"/>
          <w:szCs w:val="24"/>
        </w:rPr>
        <w:t xml:space="preserve">и примерной программой, разработанной </w:t>
      </w:r>
      <w:r w:rsidR="00C81B59" w:rsidRPr="008C0F96">
        <w:rPr>
          <w:rFonts w:ascii="Times New Roman" w:hAnsi="Times New Roman"/>
          <w:sz w:val="24"/>
          <w:szCs w:val="24"/>
        </w:rPr>
        <w:t>ФГБОУ ВО Московски</w:t>
      </w:r>
      <w:r w:rsidR="00C81B59">
        <w:rPr>
          <w:rFonts w:ascii="Times New Roman" w:hAnsi="Times New Roman"/>
          <w:sz w:val="24"/>
          <w:szCs w:val="24"/>
        </w:rPr>
        <w:t>м</w:t>
      </w:r>
      <w:r w:rsidR="00C81B59" w:rsidRPr="008C0F96">
        <w:rPr>
          <w:rFonts w:ascii="Times New Roman" w:hAnsi="Times New Roman"/>
          <w:sz w:val="24"/>
          <w:szCs w:val="24"/>
        </w:rPr>
        <w:t xml:space="preserve"> государственны</w:t>
      </w:r>
      <w:r w:rsidR="00C81B59">
        <w:rPr>
          <w:rFonts w:ascii="Times New Roman" w:hAnsi="Times New Roman"/>
          <w:sz w:val="24"/>
          <w:szCs w:val="24"/>
        </w:rPr>
        <w:t>м</w:t>
      </w:r>
      <w:r w:rsidR="00C81B59" w:rsidRPr="008C0F96">
        <w:rPr>
          <w:rFonts w:ascii="Times New Roman" w:hAnsi="Times New Roman"/>
          <w:sz w:val="24"/>
          <w:szCs w:val="24"/>
        </w:rPr>
        <w:t xml:space="preserve"> университет</w:t>
      </w:r>
      <w:r w:rsidR="00C81B59">
        <w:rPr>
          <w:rFonts w:ascii="Times New Roman" w:hAnsi="Times New Roman"/>
          <w:sz w:val="24"/>
          <w:szCs w:val="24"/>
        </w:rPr>
        <w:t>ом</w:t>
      </w:r>
      <w:r w:rsidR="00C81B59" w:rsidRPr="008C0F96">
        <w:rPr>
          <w:rFonts w:ascii="Times New Roman" w:hAnsi="Times New Roman"/>
          <w:sz w:val="24"/>
          <w:szCs w:val="24"/>
        </w:rPr>
        <w:t xml:space="preserve"> пищевых </w:t>
      </w:r>
      <w:r w:rsidR="00C26BFF" w:rsidRPr="008C0F96">
        <w:rPr>
          <w:rFonts w:ascii="Times New Roman" w:hAnsi="Times New Roman"/>
          <w:sz w:val="24"/>
          <w:szCs w:val="24"/>
        </w:rPr>
        <w:t>производств</w:t>
      </w:r>
      <w:r w:rsidR="00C26BFF">
        <w:rPr>
          <w:rFonts w:ascii="Times New Roman" w:hAnsi="Times New Roman"/>
          <w:sz w:val="24"/>
          <w:szCs w:val="24"/>
        </w:rPr>
        <w:t>.</w:t>
      </w:r>
    </w:p>
    <w:p w:rsidR="0056155B" w:rsidRDefault="0056155B" w:rsidP="0056155B">
      <w:pPr>
        <w:pStyle w:val="a9"/>
        <w:tabs>
          <w:tab w:val="left" w:pos="2835"/>
        </w:tabs>
        <w:spacing w:line="276" w:lineRule="auto"/>
        <w:jc w:val="both"/>
        <w:rPr>
          <w:rFonts w:ascii="Times New Roman" w:hAnsi="Times New Roman"/>
          <w:sz w:val="24"/>
          <w:szCs w:val="24"/>
        </w:rPr>
      </w:pPr>
    </w:p>
    <w:p w:rsidR="0056155B" w:rsidRDefault="0056155B" w:rsidP="0056155B">
      <w:pPr>
        <w:pStyle w:val="a9"/>
        <w:tabs>
          <w:tab w:val="left" w:pos="2835"/>
        </w:tabs>
        <w:spacing w:line="276" w:lineRule="auto"/>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Составитель: Залевская С.В., преподаватель КГБ ПОУ ХАТ</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Программа учебной дисциплины рассмотрена и согласована на заседании ПЦК </w:t>
      </w:r>
      <w:r w:rsidR="00505CD4">
        <w:rPr>
          <w:rFonts w:ascii="Times New Roman" w:hAnsi="Times New Roman"/>
          <w:sz w:val="24"/>
          <w:szCs w:val="24"/>
        </w:rPr>
        <w:t>гуманитарного и естественнонаучного</w:t>
      </w:r>
      <w:r>
        <w:rPr>
          <w:rFonts w:ascii="Times New Roman" w:hAnsi="Times New Roman"/>
          <w:sz w:val="24"/>
          <w:szCs w:val="24"/>
        </w:rPr>
        <w:t xml:space="preserve"> цикла</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3C5ECC">
        <w:rPr>
          <w:rFonts w:ascii="Times New Roman" w:hAnsi="Times New Roman"/>
          <w:sz w:val="24"/>
          <w:szCs w:val="24"/>
        </w:rPr>
        <w:t>9</w:t>
      </w:r>
      <w:r w:rsidR="00E418AC">
        <w:rPr>
          <w:rFonts w:ascii="Times New Roman" w:hAnsi="Times New Roman"/>
          <w:sz w:val="24"/>
          <w:szCs w:val="24"/>
        </w:rPr>
        <w:t xml:space="preserve"> от «1</w:t>
      </w:r>
      <w:r w:rsidR="006F109C">
        <w:rPr>
          <w:rFonts w:ascii="Times New Roman" w:hAnsi="Times New Roman"/>
          <w:sz w:val="24"/>
          <w:szCs w:val="24"/>
        </w:rPr>
        <w:t>5</w:t>
      </w:r>
      <w:r w:rsidR="00E418AC">
        <w:rPr>
          <w:rFonts w:ascii="Times New Roman" w:hAnsi="Times New Roman"/>
          <w:sz w:val="24"/>
          <w:szCs w:val="24"/>
        </w:rPr>
        <w:t xml:space="preserve">» </w:t>
      </w:r>
      <w:r w:rsidR="003C5ECC">
        <w:rPr>
          <w:rFonts w:ascii="Times New Roman" w:hAnsi="Times New Roman"/>
          <w:sz w:val="24"/>
          <w:szCs w:val="24"/>
        </w:rPr>
        <w:t>мая</w:t>
      </w:r>
      <w:r w:rsidR="00E418AC">
        <w:rPr>
          <w:rFonts w:ascii="Times New Roman" w:hAnsi="Times New Roman"/>
          <w:sz w:val="24"/>
          <w:szCs w:val="24"/>
        </w:rPr>
        <w:t xml:space="preserve"> </w:t>
      </w:r>
      <w:r w:rsidR="004C4522">
        <w:rPr>
          <w:rFonts w:ascii="Times New Roman" w:hAnsi="Times New Roman"/>
          <w:sz w:val="24"/>
          <w:szCs w:val="24"/>
        </w:rPr>
        <w:t>2025</w:t>
      </w:r>
      <w:r w:rsidR="00E418AC">
        <w:rPr>
          <w:rFonts w:ascii="Times New Roman" w:hAnsi="Times New Roman"/>
          <w:sz w:val="24"/>
          <w:szCs w:val="24"/>
        </w:rPr>
        <w:t xml:space="preserve"> г.</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Председатель __________ </w:t>
      </w:r>
      <w:r w:rsidR="00E418AC">
        <w:rPr>
          <w:rFonts w:ascii="Times New Roman" w:hAnsi="Times New Roman"/>
          <w:sz w:val="24"/>
          <w:szCs w:val="24"/>
        </w:rPr>
        <w:t>Кайденко Н.Н.</w:t>
      </w: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CA6269" w:rsidRDefault="00CA6269" w:rsidP="0056155B">
      <w:pPr>
        <w:pStyle w:val="a9"/>
        <w:spacing w:line="23" w:lineRule="atLeast"/>
        <w:jc w:val="center"/>
        <w:rPr>
          <w:rFonts w:ascii="Times New Roman" w:hAnsi="Times New Roman"/>
          <w:b/>
          <w:sz w:val="28"/>
          <w:szCs w:val="28"/>
        </w:rPr>
      </w:pPr>
      <w:r>
        <w:rPr>
          <w:rFonts w:ascii="Times New Roman" w:hAnsi="Times New Roman"/>
          <w:b/>
          <w:sz w:val="28"/>
          <w:szCs w:val="28"/>
        </w:rPr>
        <w:br w:type="page"/>
      </w:r>
    </w:p>
    <w:p w:rsidR="0056155B" w:rsidRDefault="0056155B" w:rsidP="0056155B">
      <w:pPr>
        <w:pStyle w:val="a9"/>
        <w:spacing w:line="23" w:lineRule="atLeast"/>
        <w:jc w:val="center"/>
        <w:rPr>
          <w:rFonts w:ascii="Times New Roman" w:hAnsi="Times New Roman"/>
          <w:b/>
          <w:sz w:val="28"/>
          <w:szCs w:val="28"/>
        </w:rPr>
      </w:pPr>
    </w:p>
    <w:p w:rsidR="0056155B" w:rsidRPr="00E418AC" w:rsidRDefault="0056155B" w:rsidP="0056155B">
      <w:pPr>
        <w:pStyle w:val="a9"/>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711"/>
      </w:tblGrid>
      <w:tr w:rsidR="0056155B" w:rsidTr="003C5ECC">
        <w:tc>
          <w:tcPr>
            <w:tcW w:w="950" w:type="dxa"/>
          </w:tcPr>
          <w:p w:rsidR="0056155B" w:rsidRDefault="0056155B" w:rsidP="00C26BFF">
            <w:pPr>
              <w:pStyle w:val="a9"/>
              <w:spacing w:line="23" w:lineRule="atLeast"/>
              <w:jc w:val="center"/>
              <w:rPr>
                <w:rFonts w:ascii="Times New Roman" w:hAnsi="Times New Roman"/>
                <w:sz w:val="24"/>
                <w:szCs w:val="24"/>
              </w:rPr>
            </w:pPr>
          </w:p>
        </w:tc>
        <w:tc>
          <w:tcPr>
            <w:tcW w:w="8972" w:type="dxa"/>
          </w:tcPr>
          <w:p w:rsidR="0056155B" w:rsidRDefault="0056155B" w:rsidP="00C26BFF">
            <w:pPr>
              <w:pStyle w:val="a9"/>
              <w:spacing w:line="23" w:lineRule="atLeast"/>
              <w:jc w:val="center"/>
              <w:rPr>
                <w:rFonts w:ascii="Times New Roman" w:hAnsi="Times New Roman"/>
                <w:sz w:val="24"/>
                <w:szCs w:val="24"/>
              </w:rPr>
            </w:pP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1.</w:t>
            </w:r>
          </w:p>
        </w:tc>
        <w:tc>
          <w:tcPr>
            <w:tcW w:w="8972" w:type="dxa"/>
            <w:hideMark/>
          </w:tcPr>
          <w:p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2.</w:t>
            </w:r>
          </w:p>
        </w:tc>
        <w:tc>
          <w:tcPr>
            <w:tcW w:w="8972" w:type="dxa"/>
            <w:hideMark/>
          </w:tcPr>
          <w:p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F109C">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3.</w:t>
            </w:r>
          </w:p>
        </w:tc>
        <w:tc>
          <w:tcPr>
            <w:tcW w:w="8972" w:type="dxa"/>
            <w:hideMark/>
          </w:tcPr>
          <w:p w:rsidR="0056155B" w:rsidRDefault="0056155B" w:rsidP="0056155B">
            <w:pPr>
              <w:pStyle w:val="a9"/>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6F109C">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4.</w:t>
            </w:r>
          </w:p>
        </w:tc>
        <w:tc>
          <w:tcPr>
            <w:tcW w:w="8972" w:type="dxa"/>
            <w:hideMark/>
          </w:tcPr>
          <w:p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F109C">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6F109C" w:rsidTr="003C5ECC">
        <w:tc>
          <w:tcPr>
            <w:tcW w:w="950" w:type="dxa"/>
          </w:tcPr>
          <w:p w:rsidR="006F109C" w:rsidRDefault="006F109C" w:rsidP="00C26BFF">
            <w:pPr>
              <w:pStyle w:val="a9"/>
              <w:spacing w:after="240" w:line="23" w:lineRule="atLeast"/>
              <w:jc w:val="center"/>
              <w:rPr>
                <w:rFonts w:ascii="Times New Roman" w:hAnsi="Times New Roman"/>
                <w:sz w:val="24"/>
                <w:szCs w:val="24"/>
              </w:rPr>
            </w:pPr>
            <w:r>
              <w:rPr>
                <w:rFonts w:ascii="Times New Roman" w:hAnsi="Times New Roman"/>
                <w:sz w:val="24"/>
                <w:szCs w:val="24"/>
              </w:rPr>
              <w:t>5</w:t>
            </w:r>
          </w:p>
        </w:tc>
        <w:tc>
          <w:tcPr>
            <w:tcW w:w="8972" w:type="dxa"/>
          </w:tcPr>
          <w:p w:rsidR="006F109C" w:rsidRDefault="006F109C" w:rsidP="00C26BFF">
            <w:pPr>
              <w:pStyle w:val="a9"/>
              <w:spacing w:after="240" w:line="23" w:lineRule="atLeast"/>
              <w:jc w:val="both"/>
              <w:rPr>
                <w:rFonts w:ascii="Times New Roman" w:hAnsi="Times New Roman"/>
                <w:sz w:val="24"/>
                <w:szCs w:val="24"/>
              </w:rPr>
            </w:pPr>
            <w:r>
              <w:rPr>
                <w:rFonts w:ascii="Times New Roman" w:hAnsi="Times New Roman"/>
                <w:sz w:val="24"/>
                <w:szCs w:val="24"/>
              </w:rPr>
              <w:t>КОМПЛЕКТ КОНТРОЛЬНО-ОЦЕНОЧНЫХ СРЕДСТВ ПРОГРАММЫ УЧЕБНОЙ ДИСЦИПЛИНЫ</w:t>
            </w:r>
          </w:p>
        </w:tc>
      </w:tr>
    </w:tbl>
    <w:p w:rsidR="0056155B" w:rsidRPr="0056155B" w:rsidRDefault="0056155B" w:rsidP="003C5ECC">
      <w:pPr>
        <w:suppressAutoHyphens/>
        <w:spacing w:after="0"/>
        <w:ind w:left="862"/>
        <w:rPr>
          <w:rFonts w:ascii="Times New Roman" w:hAnsi="Times New Roman"/>
          <w:b/>
          <w:sz w:val="24"/>
          <w:szCs w:val="24"/>
        </w:rPr>
      </w:pPr>
      <w:r w:rsidRPr="0056155B">
        <w:rPr>
          <w:rFonts w:ascii="Times New Roman" w:hAnsi="Times New Roman"/>
          <w:b/>
          <w:i/>
          <w:sz w:val="24"/>
          <w:szCs w:val="24"/>
          <w:u w:val="single"/>
        </w:rPr>
        <w:br w:type="page"/>
      </w:r>
      <w:r w:rsidRPr="0056155B">
        <w:rPr>
          <w:rFonts w:ascii="Times New Roman" w:hAnsi="Times New Roman"/>
          <w:b/>
          <w:sz w:val="24"/>
          <w:szCs w:val="24"/>
        </w:rPr>
        <w:lastRenderedPageBreak/>
        <w:t>1.</w:t>
      </w:r>
      <w:r>
        <w:rPr>
          <w:rFonts w:ascii="Times New Roman" w:hAnsi="Times New Roman"/>
          <w:b/>
          <w:sz w:val="24"/>
          <w:szCs w:val="24"/>
        </w:rPr>
        <w:t xml:space="preserve"> </w:t>
      </w:r>
      <w:r w:rsidRPr="0056155B">
        <w:rPr>
          <w:rFonts w:ascii="Times New Roman" w:hAnsi="Times New Roman"/>
          <w:b/>
          <w:sz w:val="24"/>
          <w:szCs w:val="24"/>
        </w:rPr>
        <w:t xml:space="preserve">ОБЩАЯ ХАРАКТЕРИСТИКА </w:t>
      </w:r>
      <w:r w:rsidRPr="0056155B">
        <w:rPr>
          <w:rFonts w:ascii="Times New Roman" w:hAnsi="Times New Roman"/>
          <w:b/>
          <w:color w:val="000000"/>
          <w:sz w:val="24"/>
          <w:szCs w:val="24"/>
        </w:rPr>
        <w:t>ПРОГРАММЫ</w:t>
      </w:r>
      <w:r w:rsidRPr="0056155B">
        <w:rPr>
          <w:rFonts w:ascii="Times New Roman" w:hAnsi="Times New Roman"/>
          <w:b/>
          <w:sz w:val="24"/>
          <w:szCs w:val="24"/>
        </w:rPr>
        <w:t xml:space="preserve"> УЧЕБНОЙ ДИСЦИПЛИНЫ</w:t>
      </w:r>
    </w:p>
    <w:p w:rsidR="0056155B" w:rsidRPr="0056155B" w:rsidRDefault="0056155B" w:rsidP="003C5ECC">
      <w:pPr>
        <w:suppressAutoHyphens/>
        <w:spacing w:after="0"/>
        <w:ind w:left="720" w:firstLine="142"/>
        <w:jc w:val="center"/>
        <w:rPr>
          <w:rFonts w:ascii="Times New Roman" w:hAnsi="Times New Roman"/>
          <w:b/>
          <w:sz w:val="24"/>
          <w:szCs w:val="24"/>
        </w:rPr>
      </w:pPr>
    </w:p>
    <w:p w:rsidR="0056155B" w:rsidRPr="0056155B" w:rsidRDefault="0056155B" w:rsidP="006F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56155B">
        <w:rPr>
          <w:rFonts w:ascii="Times New Roman" w:hAnsi="Times New Roman"/>
          <w:b/>
          <w:sz w:val="24"/>
          <w:szCs w:val="24"/>
        </w:rPr>
        <w:t xml:space="preserve">1.1. Место дисциплины в структуре основной образовательной программы: </w:t>
      </w:r>
    </w:p>
    <w:p w:rsidR="0056155B" w:rsidRPr="0056155B" w:rsidRDefault="0056155B" w:rsidP="003C5E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6155B">
        <w:rPr>
          <w:rFonts w:ascii="Times New Roman" w:hAnsi="Times New Roman"/>
          <w:sz w:val="24"/>
          <w:szCs w:val="24"/>
        </w:rPr>
        <w:t xml:space="preserve">Учебная дисциплина </w:t>
      </w:r>
      <w:r w:rsidR="006D2664">
        <w:rPr>
          <w:rFonts w:ascii="Times New Roman" w:hAnsi="Times New Roman"/>
          <w:sz w:val="24"/>
          <w:szCs w:val="24"/>
        </w:rPr>
        <w:t xml:space="preserve">СГ.01 </w:t>
      </w:r>
      <w:r w:rsidRPr="0056155B">
        <w:rPr>
          <w:rFonts w:ascii="Times New Roman" w:hAnsi="Times New Roman"/>
          <w:sz w:val="24"/>
          <w:szCs w:val="24"/>
        </w:rPr>
        <w:t xml:space="preserve">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 </w:t>
      </w:r>
      <w:r w:rsidR="00F4293A">
        <w:rPr>
          <w:rFonts w:ascii="Times New Roman" w:hAnsi="Times New Roman"/>
          <w:sz w:val="24"/>
          <w:szCs w:val="24"/>
        </w:rPr>
        <w:t>19.02.11 Технология продуктов из растительного сырья</w:t>
      </w:r>
      <w:bookmarkStart w:id="1" w:name="_GoBack"/>
      <w:bookmarkEnd w:id="1"/>
      <w:r w:rsidRPr="0056155B">
        <w:rPr>
          <w:rFonts w:ascii="Times New Roman" w:hAnsi="Times New Roman"/>
          <w:sz w:val="24"/>
          <w:szCs w:val="24"/>
        </w:rPr>
        <w:t xml:space="preserve">. </w:t>
      </w:r>
    </w:p>
    <w:p w:rsidR="0056155B" w:rsidRPr="0056155B" w:rsidRDefault="0056155B" w:rsidP="003C5E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6155B">
        <w:rPr>
          <w:rFonts w:ascii="Times New Roman" w:hAnsi="Times New Roman"/>
          <w:sz w:val="24"/>
          <w:szCs w:val="24"/>
        </w:rPr>
        <w:t>Особое значение дисциплина имеет при формировании и развитии ОК 04, ОК 05, ОК 06</w:t>
      </w:r>
      <w:r w:rsidR="009136A4">
        <w:rPr>
          <w:rFonts w:ascii="Times New Roman" w:hAnsi="Times New Roman"/>
          <w:i/>
          <w:sz w:val="24"/>
          <w:szCs w:val="24"/>
        </w:rPr>
        <w:t xml:space="preserve"> </w:t>
      </w:r>
      <w:r w:rsidR="009136A4" w:rsidRPr="009136A4">
        <w:rPr>
          <w:rFonts w:ascii="Times New Roman" w:hAnsi="Times New Roman"/>
          <w:sz w:val="24"/>
          <w:szCs w:val="24"/>
        </w:rPr>
        <w:t>и</w:t>
      </w:r>
      <w:r w:rsidR="009136A4">
        <w:rPr>
          <w:rFonts w:ascii="Times New Roman" w:hAnsi="Times New Roman"/>
          <w:sz w:val="24"/>
          <w:szCs w:val="24"/>
        </w:rPr>
        <w:t xml:space="preserve"> личностные результаты освоения программы воспитания.</w:t>
      </w:r>
    </w:p>
    <w:p w:rsidR="0056155B" w:rsidRPr="0056155B" w:rsidRDefault="0056155B" w:rsidP="003C5ECC">
      <w:pPr>
        <w:spacing w:after="0"/>
        <w:ind w:firstLine="142"/>
        <w:rPr>
          <w:rFonts w:ascii="Times New Roman" w:hAnsi="Times New Roman"/>
          <w:b/>
          <w:sz w:val="24"/>
          <w:szCs w:val="24"/>
        </w:rPr>
      </w:pPr>
      <w:r w:rsidRPr="0056155B">
        <w:rPr>
          <w:rFonts w:ascii="Times New Roman" w:hAnsi="Times New Roman"/>
          <w:b/>
          <w:sz w:val="24"/>
          <w:szCs w:val="24"/>
        </w:rPr>
        <w:t>1.2. Цель и планируемые результаты освоения дисциплины:</w:t>
      </w:r>
    </w:p>
    <w:p w:rsidR="0056155B" w:rsidRDefault="0056155B" w:rsidP="003C5ECC">
      <w:pPr>
        <w:suppressAutoHyphens/>
        <w:spacing w:after="0"/>
        <w:ind w:firstLine="142"/>
        <w:jc w:val="both"/>
        <w:rPr>
          <w:rFonts w:ascii="Times New Roman" w:hAnsi="Times New Roman"/>
          <w:sz w:val="24"/>
          <w:szCs w:val="24"/>
        </w:rPr>
      </w:pPr>
      <w:r w:rsidRPr="0056155B">
        <w:rPr>
          <w:rFonts w:ascii="Times New Roman" w:hAnsi="Times New Roman"/>
          <w:sz w:val="24"/>
          <w:szCs w:val="24"/>
        </w:rPr>
        <w:t>В рамках программы учебной дисциплины обучающимися осваиваются умения и знания</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6912"/>
      </w:tblGrid>
      <w:tr w:rsidR="00C46E17" w:rsidTr="00C46E17">
        <w:trPr>
          <w:cantSplit/>
          <w:trHeight w:val="325"/>
          <w:jc w:val="center"/>
        </w:trPr>
        <w:tc>
          <w:tcPr>
            <w:tcW w:w="988" w:type="dxa"/>
            <w:vAlign w:val="center"/>
          </w:tcPr>
          <w:p w:rsidR="00C46E17" w:rsidRPr="00C26BFF" w:rsidRDefault="00C46E17" w:rsidP="00C26BFF">
            <w:pPr>
              <w:spacing w:after="0" w:line="240" w:lineRule="auto"/>
              <w:jc w:val="center"/>
              <w:rPr>
                <w:rFonts w:ascii="Times New Roman" w:hAnsi="Times New Roman"/>
                <w:sz w:val="24"/>
                <w:szCs w:val="24"/>
              </w:rPr>
            </w:pPr>
            <w:r w:rsidRPr="00C26BFF">
              <w:rPr>
                <w:rFonts w:ascii="Times New Roman" w:hAnsi="Times New Roman"/>
                <w:sz w:val="24"/>
                <w:szCs w:val="24"/>
              </w:rPr>
              <w:t xml:space="preserve">Код </w:t>
            </w:r>
          </w:p>
        </w:tc>
        <w:tc>
          <w:tcPr>
            <w:tcW w:w="1842" w:type="dxa"/>
            <w:vAlign w:val="center"/>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Формулировка компетенции</w:t>
            </w:r>
          </w:p>
        </w:tc>
        <w:tc>
          <w:tcPr>
            <w:tcW w:w="6912" w:type="dxa"/>
            <w:vAlign w:val="center"/>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Знания, умения</w:t>
            </w:r>
          </w:p>
        </w:tc>
      </w:tr>
      <w:tr w:rsidR="00C46E17" w:rsidTr="00C46E17">
        <w:trPr>
          <w:cantSplit/>
          <w:trHeight w:val="397"/>
          <w:jc w:val="center"/>
        </w:trPr>
        <w:tc>
          <w:tcPr>
            <w:tcW w:w="988" w:type="dxa"/>
            <w:vMerge w:val="restart"/>
          </w:tcPr>
          <w:p w:rsidR="00C46E17" w:rsidRPr="00C26BFF" w:rsidRDefault="00C46E17" w:rsidP="00C26BFF">
            <w:pPr>
              <w:spacing w:after="0" w:line="240" w:lineRule="auto"/>
              <w:jc w:val="center"/>
              <w:rPr>
                <w:rFonts w:ascii="Times New Roman" w:hAnsi="Times New Roman"/>
                <w:b/>
                <w:sz w:val="24"/>
                <w:szCs w:val="24"/>
              </w:rPr>
            </w:pPr>
            <w:r w:rsidRPr="00C26BFF">
              <w:rPr>
                <w:rFonts w:ascii="Times New Roman" w:hAnsi="Times New Roman"/>
                <w:iCs/>
                <w:sz w:val="24"/>
                <w:szCs w:val="24"/>
              </w:rPr>
              <w:t>ОК 01</w:t>
            </w:r>
          </w:p>
        </w:tc>
        <w:tc>
          <w:tcPr>
            <w:tcW w:w="1842" w:type="dxa"/>
            <w:vMerge w:val="restart"/>
          </w:tcPr>
          <w:p w:rsidR="00C46E17" w:rsidRPr="00C26BFF" w:rsidRDefault="00C46E17" w:rsidP="00C26BFF">
            <w:pPr>
              <w:spacing w:after="0" w:line="240" w:lineRule="auto"/>
              <w:rPr>
                <w:rFonts w:ascii="Times New Roman" w:hAnsi="Times New Roman"/>
                <w:b/>
                <w:iCs/>
                <w:sz w:val="24"/>
                <w:szCs w:val="24"/>
              </w:rPr>
            </w:pPr>
            <w:r w:rsidRPr="00C26BFF">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6912" w:type="dxa"/>
          </w:tcPr>
          <w:p w:rsidR="00C46E17" w:rsidRPr="00C26BFF" w:rsidRDefault="00C46E17" w:rsidP="006F109C">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Умения: </w:t>
            </w:r>
            <w:r w:rsidRPr="00C26BFF">
              <w:rPr>
                <w:rFonts w:ascii="Times New Roman" w:hAnsi="Times New Roman"/>
                <w:iCs/>
                <w:sz w:val="24"/>
                <w:szCs w:val="24"/>
              </w:rPr>
              <w:t xml:space="preserve">распознавать задачу и/или проблему в профессиональном и/или социальном контексте; </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анализировать задачу и/или проблему и выделять ее составные части; </w:t>
            </w:r>
          </w:p>
        </w:tc>
      </w:tr>
      <w:tr w:rsidR="00C46E17" w:rsidTr="00C46E17">
        <w:trPr>
          <w:cantSplit/>
          <w:trHeight w:val="241"/>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определять этапы решения задачи; </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выявлять и эффективно искать информацию, необходимую для решения задачи и/или проблемы;</w:t>
            </w:r>
          </w:p>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составлять план действия;</w:t>
            </w:r>
          </w:p>
        </w:tc>
      </w:tr>
      <w:tr w:rsidR="00C46E17" w:rsidTr="00C46E17">
        <w:trPr>
          <w:cantSplit/>
          <w:trHeight w:val="258"/>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определять необходимые ресурсы;</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владеть актуальными методами работы в профессиональной и смежных сферах; </w:t>
            </w:r>
          </w:p>
        </w:tc>
      </w:tr>
      <w:tr w:rsidR="00C46E17" w:rsidTr="00C46E17">
        <w:trPr>
          <w:cantSplit/>
          <w:trHeight w:val="25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реализовывать составленный план;</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6F109C">
            <w:pPr>
              <w:spacing w:after="0" w:line="240" w:lineRule="auto"/>
              <w:jc w:val="both"/>
              <w:rPr>
                <w:rFonts w:ascii="Times New Roman" w:hAnsi="Times New Roman"/>
                <w:bCs/>
                <w:sz w:val="24"/>
                <w:szCs w:val="24"/>
              </w:rPr>
            </w:pPr>
            <w:r w:rsidRPr="00C26BFF">
              <w:rPr>
                <w:rFonts w:ascii="Times New Roman" w:hAnsi="Times New Roman"/>
                <w:b/>
                <w:iCs/>
                <w:sz w:val="24"/>
                <w:szCs w:val="24"/>
              </w:rPr>
              <w:t xml:space="preserve">Знания: </w:t>
            </w:r>
            <w:r w:rsidRPr="00C26BFF">
              <w:rPr>
                <w:rFonts w:ascii="Times New Roman" w:hAnsi="Times New Roman"/>
                <w:iCs/>
                <w:sz w:val="24"/>
                <w:szCs w:val="24"/>
              </w:rPr>
              <w:t>а</w:t>
            </w:r>
            <w:r w:rsidRPr="00C26BFF">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алгоритмы выполнения работ в профессиональной и смежных областях;</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 xml:space="preserve">методы работы в профессиональной и смежных сферах; </w:t>
            </w:r>
          </w:p>
        </w:tc>
      </w:tr>
      <w:tr w:rsidR="00C46E17" w:rsidTr="00C46E17">
        <w:trPr>
          <w:cantSplit/>
          <w:trHeight w:val="294"/>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структуру плана для решения задач;</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bCs/>
                <w:sz w:val="24"/>
                <w:szCs w:val="24"/>
              </w:rPr>
              <w:t>порядок оценки результатов решения задач профессиональной деятельности.</w:t>
            </w:r>
          </w:p>
        </w:tc>
      </w:tr>
      <w:tr w:rsidR="00C46E17" w:rsidTr="00C46E17">
        <w:trPr>
          <w:cantSplit/>
          <w:trHeight w:val="397"/>
          <w:jc w:val="center"/>
        </w:trPr>
        <w:tc>
          <w:tcPr>
            <w:tcW w:w="988" w:type="dxa"/>
            <w:vMerge w:val="restart"/>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02</w:t>
            </w:r>
          </w:p>
        </w:tc>
        <w:tc>
          <w:tcPr>
            <w:tcW w:w="1842" w:type="dxa"/>
            <w:vMerge w:val="restart"/>
          </w:tcPr>
          <w:p w:rsidR="00C46E17" w:rsidRPr="00C26BFF" w:rsidRDefault="00C46E17" w:rsidP="00C26BFF">
            <w:pPr>
              <w:spacing w:after="0" w:line="240" w:lineRule="auto"/>
              <w:rPr>
                <w:rFonts w:ascii="Times New Roman" w:hAnsi="Times New Roman"/>
                <w:iCs/>
                <w:sz w:val="24"/>
                <w:szCs w:val="24"/>
              </w:rPr>
            </w:pPr>
            <w:r w:rsidRPr="00C26BF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Умения: </w:t>
            </w:r>
            <w:r w:rsidRPr="00C26BFF">
              <w:rPr>
                <w:rFonts w:ascii="Times New Roman" w:hAnsi="Times New Roman"/>
                <w:iCs/>
                <w:sz w:val="24"/>
                <w:szCs w:val="24"/>
              </w:rPr>
              <w:t xml:space="preserve">определять задачи для поиска информации; </w:t>
            </w:r>
          </w:p>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определять необходимые источники информации; </w:t>
            </w:r>
          </w:p>
        </w:tc>
      </w:tr>
      <w:tr w:rsidR="00C46E17" w:rsidTr="00C46E17">
        <w:trPr>
          <w:cantSplit/>
          <w:trHeight w:val="290"/>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планировать процесс поиска;</w:t>
            </w:r>
          </w:p>
        </w:tc>
      </w:tr>
      <w:tr w:rsidR="00C46E17" w:rsidTr="00C46E17">
        <w:trPr>
          <w:cantSplit/>
          <w:trHeight w:val="26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структурировать получаемую информацию;</w:t>
            </w:r>
          </w:p>
        </w:tc>
      </w:tr>
      <w:tr w:rsidR="00C46E17" w:rsidTr="00C46E17">
        <w:trPr>
          <w:cantSplit/>
          <w:trHeight w:val="270"/>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выделять наиболее значимое в перечне информации; </w:t>
            </w:r>
          </w:p>
        </w:tc>
      </w:tr>
      <w:tr w:rsidR="00C46E17" w:rsidTr="006F109C">
        <w:trPr>
          <w:cantSplit/>
          <w:trHeight w:val="24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оценивать практическую значимость результатов поиска; </w:t>
            </w:r>
          </w:p>
        </w:tc>
      </w:tr>
      <w:tr w:rsidR="00C46E17" w:rsidTr="006F109C">
        <w:trPr>
          <w:cantSplit/>
          <w:trHeight w:val="26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оформлять результаты поиска</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Знания: </w:t>
            </w:r>
            <w:r w:rsidRPr="00C26BFF">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tc>
      </w:tr>
      <w:tr w:rsidR="00C46E17" w:rsidTr="00C46E17">
        <w:trPr>
          <w:cantSplit/>
          <w:trHeight w:val="284"/>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приемы структурирования информации;</w:t>
            </w:r>
          </w:p>
        </w:tc>
      </w:tr>
      <w:tr w:rsidR="00C46E17" w:rsidTr="00C46E17">
        <w:trPr>
          <w:cantSplit/>
          <w:trHeight w:val="288"/>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формат оформления результатов поиска информации</w:t>
            </w:r>
          </w:p>
        </w:tc>
      </w:tr>
      <w:tr w:rsidR="00C46E17" w:rsidTr="00C46E17">
        <w:trPr>
          <w:cantSplit/>
          <w:trHeight w:val="669"/>
          <w:jc w:val="center"/>
        </w:trPr>
        <w:tc>
          <w:tcPr>
            <w:tcW w:w="988" w:type="dxa"/>
            <w:vMerge w:val="restart"/>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03</w:t>
            </w:r>
          </w:p>
        </w:tc>
        <w:tc>
          <w:tcPr>
            <w:tcW w:w="1842" w:type="dxa"/>
            <w:vMerge w:val="restart"/>
          </w:tcPr>
          <w:p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 xml:space="preserve">Планировать и реализовывать </w:t>
            </w:r>
            <w:r w:rsidRPr="00C26BFF">
              <w:rPr>
                <w:rFonts w:ascii="Times New Roman" w:hAnsi="Times New Roman"/>
                <w:sz w:val="24"/>
                <w:szCs w:val="24"/>
              </w:rPr>
              <w:lastRenderedPageBreak/>
              <w:t>собственное профессиональное и личностное развитие</w:t>
            </w:r>
          </w:p>
        </w:tc>
        <w:tc>
          <w:tcPr>
            <w:tcW w:w="6912" w:type="dxa"/>
          </w:tcPr>
          <w:p w:rsidR="00C46E17" w:rsidRPr="00C26BFF" w:rsidRDefault="00C46E17" w:rsidP="006F109C">
            <w:pPr>
              <w:spacing w:after="0" w:line="240" w:lineRule="auto"/>
              <w:jc w:val="both"/>
              <w:rPr>
                <w:rFonts w:ascii="Times New Roman" w:hAnsi="Times New Roman"/>
                <w:bCs/>
                <w:iCs/>
                <w:sz w:val="24"/>
                <w:szCs w:val="24"/>
              </w:rPr>
            </w:pPr>
            <w:r w:rsidRPr="00C26BFF">
              <w:rPr>
                <w:rFonts w:ascii="Times New Roman" w:hAnsi="Times New Roman"/>
                <w:b/>
                <w:bCs/>
                <w:iCs/>
                <w:sz w:val="24"/>
                <w:szCs w:val="24"/>
              </w:rPr>
              <w:lastRenderedPageBreak/>
              <w:t xml:space="preserve">Умения: </w:t>
            </w:r>
            <w:r w:rsidRPr="00C26BFF">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p>
        </w:tc>
      </w:tr>
      <w:tr w:rsidR="00C46E17" w:rsidTr="00C46E17">
        <w:trPr>
          <w:cantSplit/>
          <w:trHeight w:val="559"/>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sz w:val="24"/>
                <w:szCs w:val="24"/>
              </w:rPr>
            </w:pPr>
            <w:r w:rsidRPr="00C26BFF">
              <w:rPr>
                <w:rFonts w:ascii="Times New Roman" w:hAnsi="Times New Roman"/>
                <w:sz w:val="24"/>
                <w:szCs w:val="24"/>
              </w:rPr>
              <w:t>применять современную научную профессиональную терминологию;</w:t>
            </w:r>
          </w:p>
        </w:tc>
      </w:tr>
      <w:tr w:rsidR="00C46E17" w:rsidTr="00C46E17">
        <w:trPr>
          <w:cantSplit/>
          <w:trHeight w:val="554"/>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sz w:val="24"/>
                <w:szCs w:val="24"/>
              </w:rPr>
              <w:t>определять и выстраивать траектории профессионального развития и самообразования</w:t>
            </w:r>
          </w:p>
        </w:tc>
      </w:tr>
      <w:tr w:rsidR="00C46E17" w:rsidTr="00C46E17">
        <w:trPr>
          <w:cantSplit/>
          <w:trHeight w:val="58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bCs/>
                <w:iCs/>
                <w:sz w:val="24"/>
                <w:szCs w:val="24"/>
              </w:rPr>
            </w:pPr>
            <w:r w:rsidRPr="00C26BFF">
              <w:rPr>
                <w:rFonts w:ascii="Times New Roman" w:hAnsi="Times New Roman"/>
                <w:b/>
                <w:bCs/>
                <w:iCs/>
                <w:sz w:val="24"/>
                <w:szCs w:val="24"/>
              </w:rPr>
              <w:t xml:space="preserve">Знания: </w:t>
            </w:r>
            <w:r w:rsidRPr="00C26BFF">
              <w:rPr>
                <w:rFonts w:ascii="Times New Roman" w:hAnsi="Times New Roman"/>
                <w:bCs/>
                <w:iCs/>
                <w:sz w:val="24"/>
                <w:szCs w:val="24"/>
              </w:rPr>
              <w:t>содержание актуальной нормативно-правовой документации;</w:t>
            </w:r>
          </w:p>
        </w:tc>
      </w:tr>
      <w:tr w:rsidR="00C46E17" w:rsidTr="00C46E17">
        <w:trPr>
          <w:cantSplit/>
          <w:trHeight w:val="231"/>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Cs/>
                <w:iCs/>
                <w:sz w:val="24"/>
                <w:szCs w:val="24"/>
              </w:rPr>
            </w:pPr>
            <w:r w:rsidRPr="00C26BFF">
              <w:rPr>
                <w:rFonts w:ascii="Times New Roman" w:hAnsi="Times New Roman"/>
                <w:bCs/>
                <w:iCs/>
                <w:sz w:val="24"/>
                <w:szCs w:val="24"/>
              </w:rPr>
              <w:t xml:space="preserve">современная научная и профессиональная терминология; </w:t>
            </w:r>
          </w:p>
        </w:tc>
      </w:tr>
      <w:tr w:rsidR="00C46E17" w:rsidTr="00C46E17">
        <w:trPr>
          <w:cantSplit/>
          <w:trHeight w:val="439"/>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возможные траектории профессионального развития и самообразования</w:t>
            </w:r>
          </w:p>
        </w:tc>
      </w:tr>
      <w:tr w:rsidR="00C46E17" w:rsidTr="00C46E17">
        <w:trPr>
          <w:cantSplit/>
          <w:trHeight w:val="631"/>
          <w:jc w:val="center"/>
        </w:trPr>
        <w:tc>
          <w:tcPr>
            <w:tcW w:w="988" w:type="dxa"/>
            <w:vMerge w:val="restart"/>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05</w:t>
            </w:r>
          </w:p>
        </w:tc>
        <w:tc>
          <w:tcPr>
            <w:tcW w:w="1842" w:type="dxa"/>
            <w:vMerge w:val="restart"/>
          </w:tcPr>
          <w:p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912" w:type="dxa"/>
          </w:tcPr>
          <w:p w:rsidR="00C46E17" w:rsidRPr="00C26BFF" w:rsidRDefault="00C46E17" w:rsidP="006F109C">
            <w:pPr>
              <w:spacing w:after="0" w:line="240" w:lineRule="auto"/>
              <w:jc w:val="both"/>
              <w:rPr>
                <w:rFonts w:ascii="Times New Roman" w:hAnsi="Times New Roman"/>
                <w:b/>
                <w:iCs/>
                <w:sz w:val="24"/>
                <w:szCs w:val="24"/>
              </w:rPr>
            </w:pPr>
            <w:r w:rsidRPr="00C26BFF">
              <w:rPr>
                <w:rFonts w:ascii="Times New Roman" w:hAnsi="Times New Roman"/>
                <w:b/>
                <w:bCs/>
                <w:iCs/>
                <w:sz w:val="24"/>
                <w:szCs w:val="24"/>
              </w:rPr>
              <w:t>Умения:</w:t>
            </w:r>
            <w:r w:rsidRPr="00C26BFF">
              <w:rPr>
                <w:rFonts w:ascii="Times New Roman" w:hAnsi="Times New Roman"/>
                <w:iCs/>
                <w:sz w:val="24"/>
                <w:szCs w:val="24"/>
              </w:rPr>
              <w:t xml:space="preserve"> грамотно </w:t>
            </w:r>
            <w:r w:rsidRPr="00C26BFF">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C26BFF">
              <w:rPr>
                <w:rFonts w:ascii="Times New Roman" w:hAnsi="Times New Roman"/>
                <w:iCs/>
                <w:sz w:val="24"/>
                <w:szCs w:val="24"/>
              </w:rPr>
              <w:t>проявлять толерантность в рабочем коллективе</w:t>
            </w:r>
          </w:p>
        </w:tc>
      </w:tr>
      <w:tr w:rsidR="00C46E17" w:rsidTr="00C46E17">
        <w:trPr>
          <w:cantSplit/>
          <w:trHeight w:val="705"/>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bCs/>
                <w:sz w:val="24"/>
                <w:szCs w:val="24"/>
              </w:rPr>
            </w:pPr>
            <w:r w:rsidRPr="00C26BFF">
              <w:rPr>
                <w:rFonts w:ascii="Times New Roman" w:hAnsi="Times New Roman"/>
                <w:b/>
                <w:bCs/>
                <w:iCs/>
                <w:sz w:val="24"/>
                <w:szCs w:val="24"/>
              </w:rPr>
              <w:t xml:space="preserve">Знания: </w:t>
            </w:r>
            <w:r w:rsidRPr="00C26BFF">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C46E17" w:rsidTr="006F109C">
        <w:trPr>
          <w:cantSplit/>
          <w:trHeight w:val="231"/>
          <w:jc w:val="center"/>
        </w:trPr>
        <w:tc>
          <w:tcPr>
            <w:tcW w:w="988" w:type="dxa"/>
            <w:vMerge w:val="restart"/>
            <w:shd w:val="clear" w:color="auto" w:fill="auto"/>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06</w:t>
            </w:r>
          </w:p>
        </w:tc>
        <w:tc>
          <w:tcPr>
            <w:tcW w:w="1842" w:type="dxa"/>
            <w:vMerge w:val="restart"/>
            <w:shd w:val="clear" w:color="auto" w:fill="auto"/>
          </w:tcPr>
          <w:p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6912" w:type="dxa"/>
            <w:shd w:val="clear" w:color="auto" w:fill="auto"/>
          </w:tcPr>
          <w:p w:rsidR="00C46E17" w:rsidRPr="00C26BFF" w:rsidRDefault="00C46E17" w:rsidP="006F109C">
            <w:pPr>
              <w:spacing w:after="0" w:line="240" w:lineRule="auto"/>
              <w:jc w:val="both"/>
              <w:rPr>
                <w:rFonts w:ascii="Times New Roman" w:hAnsi="Times New Roman"/>
                <w:bCs/>
                <w:i/>
                <w:iCs/>
                <w:sz w:val="24"/>
                <w:szCs w:val="24"/>
              </w:rPr>
            </w:pPr>
            <w:r w:rsidRPr="00C26BFF">
              <w:rPr>
                <w:rFonts w:ascii="Times New Roman" w:hAnsi="Times New Roman"/>
                <w:b/>
                <w:bCs/>
                <w:iCs/>
                <w:sz w:val="24"/>
                <w:szCs w:val="24"/>
              </w:rPr>
              <w:t>Умения:</w:t>
            </w:r>
            <w:r w:rsidRPr="00C26BFF">
              <w:rPr>
                <w:rFonts w:ascii="Times New Roman" w:hAnsi="Times New Roman"/>
                <w:bCs/>
                <w:iCs/>
                <w:sz w:val="24"/>
                <w:szCs w:val="24"/>
              </w:rPr>
              <w:t xml:space="preserve"> описывать значимость своей </w:t>
            </w:r>
            <w:r w:rsidRPr="00C26BFF">
              <w:rPr>
                <w:rFonts w:ascii="Times New Roman" w:hAnsi="Times New Roman"/>
                <w:bCs/>
                <w:i/>
                <w:iCs/>
                <w:sz w:val="24"/>
                <w:szCs w:val="24"/>
              </w:rPr>
              <w:t xml:space="preserve">специальности; </w:t>
            </w:r>
          </w:p>
        </w:tc>
      </w:tr>
      <w:tr w:rsidR="00C46E17" w:rsidTr="00C46E17">
        <w:trPr>
          <w:cantSplit/>
          <w:trHeight w:val="207"/>
          <w:jc w:val="center"/>
        </w:trPr>
        <w:tc>
          <w:tcPr>
            <w:tcW w:w="988" w:type="dxa"/>
            <w:vMerge/>
            <w:shd w:val="clear" w:color="auto" w:fill="auto"/>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shd w:val="clear" w:color="auto" w:fill="auto"/>
          </w:tcPr>
          <w:p w:rsidR="00C46E17" w:rsidRPr="00C26BFF" w:rsidRDefault="00C46E17" w:rsidP="00C26BFF">
            <w:pPr>
              <w:spacing w:after="0" w:line="240" w:lineRule="auto"/>
              <w:rPr>
                <w:rFonts w:ascii="Times New Roman" w:eastAsia="Calibri" w:hAnsi="Times New Roman"/>
                <w:sz w:val="24"/>
                <w:szCs w:val="24"/>
              </w:rPr>
            </w:pPr>
          </w:p>
        </w:tc>
        <w:tc>
          <w:tcPr>
            <w:tcW w:w="6912" w:type="dxa"/>
            <w:shd w:val="clear" w:color="auto" w:fill="auto"/>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применять стандарты антикоррупционного поведения</w:t>
            </w:r>
          </w:p>
        </w:tc>
      </w:tr>
      <w:tr w:rsidR="00C46E17" w:rsidTr="006F109C">
        <w:trPr>
          <w:cantSplit/>
          <w:trHeight w:val="509"/>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b/>
                <w:bCs/>
                <w:iCs/>
                <w:sz w:val="24"/>
                <w:szCs w:val="24"/>
              </w:rPr>
            </w:pPr>
            <w:r w:rsidRPr="00C26BFF">
              <w:rPr>
                <w:rFonts w:ascii="Times New Roman" w:hAnsi="Times New Roman"/>
                <w:b/>
                <w:bCs/>
                <w:iCs/>
                <w:sz w:val="24"/>
                <w:szCs w:val="24"/>
              </w:rPr>
              <w:t xml:space="preserve">Знания: </w:t>
            </w:r>
            <w:r w:rsidRPr="00C26BFF">
              <w:rPr>
                <w:rFonts w:ascii="Times New Roman" w:hAnsi="Times New Roman"/>
                <w:bCs/>
                <w:iCs/>
                <w:sz w:val="24"/>
                <w:szCs w:val="24"/>
              </w:rPr>
              <w:t xml:space="preserve">сущность гражданско-патриотической позиции, общечеловеческих ценностей; </w:t>
            </w:r>
          </w:p>
        </w:tc>
      </w:tr>
      <w:tr w:rsidR="00C46E17" w:rsidTr="006F109C">
        <w:trPr>
          <w:cantSplit/>
          <w:trHeight w:val="268"/>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Cs/>
                <w:iCs/>
                <w:sz w:val="24"/>
                <w:szCs w:val="24"/>
              </w:rPr>
            </w:pPr>
            <w:r w:rsidRPr="00C26BFF">
              <w:rPr>
                <w:rFonts w:ascii="Times New Roman" w:hAnsi="Times New Roman"/>
                <w:bCs/>
                <w:iCs/>
                <w:sz w:val="24"/>
                <w:szCs w:val="24"/>
              </w:rPr>
              <w:t xml:space="preserve">значимость профессиональной деятельности по </w:t>
            </w:r>
            <w:r w:rsidRPr="00C26BFF">
              <w:rPr>
                <w:rFonts w:ascii="Times New Roman" w:hAnsi="Times New Roman"/>
                <w:bCs/>
                <w:i/>
                <w:iCs/>
                <w:sz w:val="24"/>
                <w:szCs w:val="24"/>
              </w:rPr>
              <w:t>специальности;</w:t>
            </w:r>
            <w:r w:rsidRPr="00C26BFF">
              <w:rPr>
                <w:rFonts w:ascii="Times New Roman" w:hAnsi="Times New Roman"/>
                <w:bCs/>
                <w:iCs/>
                <w:sz w:val="24"/>
                <w:szCs w:val="24"/>
              </w:rPr>
              <w:t xml:space="preserve"> </w:t>
            </w:r>
          </w:p>
        </w:tc>
      </w:tr>
      <w:tr w:rsidR="00C46E17" w:rsidTr="00C46E17">
        <w:trPr>
          <w:cantSplit/>
          <w:trHeight w:val="731"/>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стандарты антикоррупционного поведения и последствия его нарушения</w:t>
            </w:r>
          </w:p>
        </w:tc>
      </w:tr>
    </w:tbl>
    <w:p w:rsidR="006F109C" w:rsidRPr="00CC213E" w:rsidRDefault="006F109C" w:rsidP="006F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40"/>
      </w:tblGrid>
      <w:tr w:rsidR="006F109C" w:rsidRPr="00CC213E" w:rsidTr="006F109C">
        <w:tc>
          <w:tcPr>
            <w:tcW w:w="9180" w:type="dxa"/>
            <w:tcBorders>
              <w:bottom w:val="single" w:sz="4" w:space="0" w:color="auto"/>
            </w:tcBorders>
          </w:tcPr>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p>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i/>
                <w:iCs/>
                <w:sz w:val="24"/>
                <w:szCs w:val="24"/>
              </w:rPr>
              <w:t>(дескрипторы)</w:t>
            </w:r>
          </w:p>
        </w:tc>
        <w:tc>
          <w:tcPr>
            <w:tcW w:w="851" w:type="dxa"/>
            <w:vAlign w:val="center"/>
          </w:tcPr>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w:t>
            </w:r>
            <w:r w:rsidRPr="00CC213E">
              <w:rPr>
                <w:rFonts w:ascii="Times New Roman" w:hAnsi="Times New Roman"/>
                <w:sz w:val="24"/>
                <w:szCs w:val="24"/>
              </w:rPr>
              <w:lastRenderedPageBreak/>
              <w:t>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lastRenderedPageBreak/>
              <w:t>ЛР 3</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6F109C" w:rsidRPr="00CC213E" w:rsidTr="006F109C">
        <w:tc>
          <w:tcPr>
            <w:tcW w:w="9180" w:type="dxa"/>
            <w:tcBorders>
              <w:top w:val="single" w:sz="4" w:space="0" w:color="auto"/>
              <w:left w:val="single" w:sz="4" w:space="0" w:color="auto"/>
              <w:bottom w:val="nil"/>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6F109C" w:rsidRPr="00CC213E" w:rsidTr="006F109C">
        <w:trPr>
          <w:trHeight w:val="268"/>
        </w:trPr>
        <w:tc>
          <w:tcPr>
            <w:tcW w:w="9180" w:type="dxa"/>
            <w:tcBorders>
              <w:top w:val="nil"/>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6F109C" w:rsidRPr="00CC213E" w:rsidTr="006F109C">
        <w:tc>
          <w:tcPr>
            <w:tcW w:w="10031" w:type="dxa"/>
            <w:gridSpan w:val="2"/>
            <w:vAlign w:val="center"/>
          </w:tcPr>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6F109C" w:rsidRPr="00CC213E" w:rsidTr="006F109C">
        <w:trPr>
          <w:trHeight w:val="50"/>
        </w:trPr>
        <w:tc>
          <w:tcPr>
            <w:tcW w:w="9180" w:type="dxa"/>
          </w:tcPr>
          <w:p w:rsidR="006F109C" w:rsidRPr="00CC213E" w:rsidRDefault="006F109C" w:rsidP="006F109C">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rsidR="003C5ECC" w:rsidRDefault="003C5ECC" w:rsidP="006F109C">
      <w:pPr>
        <w:suppressAutoHyphens/>
        <w:spacing w:after="0" w:line="240" w:lineRule="auto"/>
        <w:jc w:val="both"/>
        <w:rPr>
          <w:rFonts w:ascii="Times New Roman" w:hAnsi="Times New Roman"/>
          <w:sz w:val="24"/>
          <w:szCs w:val="24"/>
        </w:rPr>
      </w:pPr>
      <w:r>
        <w:rPr>
          <w:rFonts w:ascii="Times New Roman" w:hAnsi="Times New Roman"/>
          <w:sz w:val="24"/>
          <w:szCs w:val="24"/>
        </w:rPr>
        <w:br w:type="page"/>
      </w:r>
    </w:p>
    <w:p w:rsidR="0056155B" w:rsidRPr="0056155B" w:rsidRDefault="0056155B" w:rsidP="0056155B">
      <w:pPr>
        <w:suppressAutoHyphens/>
        <w:spacing w:after="240" w:line="240" w:lineRule="auto"/>
        <w:ind w:firstLine="142"/>
        <w:jc w:val="center"/>
        <w:rPr>
          <w:rFonts w:ascii="Times New Roman" w:hAnsi="Times New Roman"/>
          <w:b/>
          <w:sz w:val="24"/>
          <w:szCs w:val="24"/>
        </w:rPr>
      </w:pPr>
      <w:r w:rsidRPr="0056155B">
        <w:rPr>
          <w:rFonts w:ascii="Times New Roman" w:hAnsi="Times New Roman"/>
          <w:b/>
          <w:sz w:val="24"/>
          <w:szCs w:val="24"/>
        </w:rPr>
        <w:lastRenderedPageBreak/>
        <w:t xml:space="preserve">2. СТРУКТУРА И СОДЕРЖАНИЕ </w:t>
      </w:r>
      <w:r w:rsidR="006F109C">
        <w:rPr>
          <w:rFonts w:ascii="Times New Roman" w:hAnsi="Times New Roman"/>
          <w:b/>
          <w:sz w:val="24"/>
          <w:szCs w:val="24"/>
        </w:rPr>
        <w:t xml:space="preserve">ПРОГРАММЫ </w:t>
      </w:r>
      <w:r w:rsidRPr="0056155B">
        <w:rPr>
          <w:rFonts w:ascii="Times New Roman" w:hAnsi="Times New Roman"/>
          <w:b/>
          <w:sz w:val="24"/>
          <w:szCs w:val="24"/>
        </w:rPr>
        <w:t>УЧЕБНОЙ ДИСЦИПЛИНЫ</w:t>
      </w:r>
    </w:p>
    <w:p w:rsidR="0056155B" w:rsidRPr="0056155B" w:rsidRDefault="0056155B" w:rsidP="0056155B">
      <w:pPr>
        <w:suppressAutoHyphens/>
        <w:spacing w:after="240" w:line="240" w:lineRule="auto"/>
        <w:ind w:firstLine="142"/>
        <w:rPr>
          <w:rFonts w:ascii="Times New Roman" w:hAnsi="Times New Roman"/>
          <w:b/>
          <w:sz w:val="24"/>
          <w:szCs w:val="24"/>
        </w:rPr>
      </w:pPr>
      <w:r w:rsidRPr="0056155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56155B" w:rsidRPr="0056155B" w:rsidTr="0020282C">
        <w:trPr>
          <w:trHeight w:val="381"/>
        </w:trPr>
        <w:tc>
          <w:tcPr>
            <w:tcW w:w="3685" w:type="pct"/>
            <w:vAlign w:val="center"/>
          </w:tcPr>
          <w:p w:rsidR="0056155B" w:rsidRPr="0056155B" w:rsidRDefault="0056155B" w:rsidP="003C5ECC">
            <w:pPr>
              <w:suppressAutoHyphens/>
              <w:spacing w:after="0"/>
              <w:ind w:firstLine="142"/>
              <w:jc w:val="center"/>
              <w:rPr>
                <w:rFonts w:ascii="Times New Roman" w:hAnsi="Times New Roman"/>
                <w:b/>
                <w:sz w:val="24"/>
                <w:szCs w:val="24"/>
              </w:rPr>
            </w:pPr>
            <w:r w:rsidRPr="0056155B">
              <w:rPr>
                <w:rFonts w:ascii="Times New Roman" w:hAnsi="Times New Roman"/>
                <w:b/>
                <w:sz w:val="24"/>
                <w:szCs w:val="24"/>
              </w:rPr>
              <w:t>Вид учебной работы</w:t>
            </w:r>
          </w:p>
        </w:tc>
        <w:tc>
          <w:tcPr>
            <w:tcW w:w="1315" w:type="pct"/>
            <w:vAlign w:val="center"/>
          </w:tcPr>
          <w:p w:rsidR="0056155B" w:rsidRPr="0056155B" w:rsidRDefault="0056155B" w:rsidP="009136A4">
            <w:pPr>
              <w:suppressAutoHyphens/>
              <w:spacing w:after="0"/>
              <w:ind w:firstLine="142"/>
              <w:rPr>
                <w:rFonts w:ascii="Times New Roman" w:hAnsi="Times New Roman"/>
                <w:b/>
                <w:iCs/>
                <w:sz w:val="24"/>
                <w:szCs w:val="24"/>
              </w:rPr>
            </w:pPr>
            <w:r w:rsidRPr="0056155B">
              <w:rPr>
                <w:rFonts w:ascii="Times New Roman" w:hAnsi="Times New Roman"/>
                <w:b/>
                <w:iCs/>
                <w:sz w:val="24"/>
                <w:szCs w:val="24"/>
              </w:rPr>
              <w:t>Объем в часах</w:t>
            </w:r>
          </w:p>
        </w:tc>
      </w:tr>
      <w:tr w:rsidR="0056155B" w:rsidRPr="0056155B" w:rsidTr="0020282C">
        <w:trPr>
          <w:trHeight w:val="288"/>
        </w:trPr>
        <w:tc>
          <w:tcPr>
            <w:tcW w:w="3685" w:type="pct"/>
            <w:vAlign w:val="center"/>
          </w:tcPr>
          <w:p w:rsidR="0056155B" w:rsidRPr="0056155B" w:rsidRDefault="0056155B" w:rsidP="0056155B">
            <w:pPr>
              <w:suppressAutoHyphens/>
              <w:spacing w:after="0"/>
              <w:ind w:firstLine="142"/>
              <w:rPr>
                <w:rFonts w:ascii="Times New Roman" w:hAnsi="Times New Roman"/>
                <w:b/>
                <w:sz w:val="24"/>
                <w:szCs w:val="24"/>
              </w:rPr>
            </w:pPr>
            <w:r w:rsidRPr="0056155B">
              <w:rPr>
                <w:rFonts w:ascii="Times New Roman" w:hAnsi="Times New Roman"/>
                <w:b/>
                <w:sz w:val="24"/>
                <w:szCs w:val="24"/>
              </w:rPr>
              <w:t>Объем образовательной программы учебной дисциплины</w:t>
            </w:r>
          </w:p>
        </w:tc>
        <w:tc>
          <w:tcPr>
            <w:tcW w:w="1315" w:type="pct"/>
            <w:vAlign w:val="center"/>
          </w:tcPr>
          <w:p w:rsidR="0056155B" w:rsidRPr="00676F0E" w:rsidRDefault="0056155B" w:rsidP="003C5ECC">
            <w:pPr>
              <w:suppressAutoHyphens/>
              <w:spacing w:after="0"/>
              <w:ind w:firstLine="142"/>
              <w:jc w:val="center"/>
              <w:rPr>
                <w:rFonts w:ascii="Times New Roman" w:hAnsi="Times New Roman"/>
                <w:b/>
                <w:iCs/>
                <w:sz w:val="24"/>
                <w:szCs w:val="24"/>
              </w:rPr>
            </w:pPr>
            <w:r w:rsidRPr="00676F0E">
              <w:rPr>
                <w:rFonts w:ascii="Times New Roman" w:hAnsi="Times New Roman"/>
                <w:b/>
                <w:iCs/>
                <w:sz w:val="24"/>
                <w:szCs w:val="24"/>
              </w:rPr>
              <w:t>3</w:t>
            </w:r>
            <w:r w:rsidR="003C5ECC" w:rsidRPr="00676F0E">
              <w:rPr>
                <w:rFonts w:ascii="Times New Roman" w:hAnsi="Times New Roman"/>
                <w:b/>
                <w:iCs/>
                <w:sz w:val="24"/>
                <w:szCs w:val="24"/>
              </w:rPr>
              <w:t>8</w:t>
            </w:r>
          </w:p>
        </w:tc>
      </w:tr>
      <w:tr w:rsidR="0056155B" w:rsidRPr="0056155B" w:rsidTr="0020282C">
        <w:trPr>
          <w:trHeight w:val="366"/>
        </w:trPr>
        <w:tc>
          <w:tcPr>
            <w:tcW w:w="3685" w:type="pct"/>
            <w:shd w:val="clear" w:color="auto" w:fill="auto"/>
            <w:vAlign w:val="center"/>
          </w:tcPr>
          <w:p w:rsidR="0056155B" w:rsidRPr="0056155B" w:rsidRDefault="0056155B" w:rsidP="0056155B">
            <w:pPr>
              <w:suppressAutoHyphens/>
              <w:spacing w:after="0"/>
              <w:ind w:firstLine="142"/>
              <w:rPr>
                <w:rFonts w:ascii="Times New Roman" w:hAnsi="Times New Roman"/>
                <w:b/>
                <w:sz w:val="24"/>
                <w:szCs w:val="24"/>
              </w:rPr>
            </w:pPr>
            <w:r w:rsidRPr="0056155B">
              <w:rPr>
                <w:rFonts w:ascii="Times New Roman" w:hAnsi="Times New Roman"/>
                <w:b/>
                <w:sz w:val="24"/>
                <w:szCs w:val="24"/>
              </w:rPr>
              <w:t>в т.</w:t>
            </w:r>
            <w:r w:rsidR="00676F0E">
              <w:rPr>
                <w:rFonts w:ascii="Times New Roman" w:hAnsi="Times New Roman"/>
                <w:b/>
                <w:sz w:val="24"/>
                <w:szCs w:val="24"/>
              </w:rPr>
              <w:t xml:space="preserve"> </w:t>
            </w:r>
            <w:r w:rsidRPr="0056155B">
              <w:rPr>
                <w:rFonts w:ascii="Times New Roman" w:hAnsi="Times New Roman"/>
                <w:b/>
                <w:sz w:val="24"/>
                <w:szCs w:val="24"/>
              </w:rPr>
              <w:t>ч. в форме практической подготовки</w:t>
            </w:r>
          </w:p>
        </w:tc>
        <w:tc>
          <w:tcPr>
            <w:tcW w:w="1315" w:type="pct"/>
            <w:shd w:val="clear" w:color="auto" w:fill="auto"/>
            <w:vAlign w:val="center"/>
          </w:tcPr>
          <w:p w:rsidR="0056155B" w:rsidRPr="00676F0E" w:rsidRDefault="003C5ECC" w:rsidP="003C5ECC">
            <w:pPr>
              <w:suppressAutoHyphens/>
              <w:spacing w:after="0"/>
              <w:ind w:firstLine="142"/>
              <w:jc w:val="center"/>
              <w:rPr>
                <w:rFonts w:ascii="Times New Roman" w:hAnsi="Times New Roman"/>
                <w:b/>
                <w:iCs/>
                <w:sz w:val="24"/>
                <w:szCs w:val="24"/>
              </w:rPr>
            </w:pPr>
            <w:r w:rsidRPr="00676F0E">
              <w:rPr>
                <w:rFonts w:ascii="Times New Roman" w:hAnsi="Times New Roman"/>
                <w:b/>
                <w:iCs/>
                <w:sz w:val="24"/>
                <w:szCs w:val="24"/>
              </w:rPr>
              <w:t>22</w:t>
            </w:r>
          </w:p>
        </w:tc>
      </w:tr>
      <w:tr w:rsidR="0056155B" w:rsidRPr="0056155B" w:rsidTr="0020282C">
        <w:trPr>
          <w:trHeight w:val="275"/>
        </w:trPr>
        <w:tc>
          <w:tcPr>
            <w:tcW w:w="5000" w:type="pct"/>
            <w:gridSpan w:val="2"/>
            <w:vAlign w:val="center"/>
          </w:tcPr>
          <w:p w:rsidR="0056155B" w:rsidRPr="0056155B" w:rsidRDefault="0056155B" w:rsidP="0056155B">
            <w:pPr>
              <w:suppressAutoHyphens/>
              <w:spacing w:after="0"/>
              <w:ind w:firstLine="142"/>
              <w:rPr>
                <w:rFonts w:ascii="Times New Roman" w:hAnsi="Times New Roman"/>
                <w:iCs/>
                <w:sz w:val="24"/>
                <w:szCs w:val="24"/>
              </w:rPr>
            </w:pPr>
            <w:r w:rsidRPr="0056155B">
              <w:rPr>
                <w:rFonts w:ascii="Times New Roman" w:hAnsi="Times New Roman"/>
                <w:sz w:val="24"/>
                <w:szCs w:val="24"/>
              </w:rPr>
              <w:t>в т. ч.:</w:t>
            </w:r>
          </w:p>
        </w:tc>
      </w:tr>
      <w:tr w:rsidR="0056155B" w:rsidRPr="0056155B" w:rsidTr="0020282C">
        <w:trPr>
          <w:trHeight w:val="223"/>
        </w:trPr>
        <w:tc>
          <w:tcPr>
            <w:tcW w:w="3685" w:type="pct"/>
            <w:vAlign w:val="center"/>
          </w:tcPr>
          <w:p w:rsidR="0056155B" w:rsidRPr="0056155B" w:rsidRDefault="0056155B" w:rsidP="00676F0E">
            <w:pPr>
              <w:suppressAutoHyphens/>
              <w:spacing w:after="0"/>
              <w:ind w:firstLine="589"/>
              <w:rPr>
                <w:rFonts w:ascii="Times New Roman" w:hAnsi="Times New Roman"/>
                <w:sz w:val="24"/>
                <w:szCs w:val="24"/>
              </w:rPr>
            </w:pPr>
            <w:r w:rsidRPr="0056155B">
              <w:rPr>
                <w:rFonts w:ascii="Times New Roman" w:hAnsi="Times New Roman"/>
                <w:sz w:val="24"/>
                <w:szCs w:val="24"/>
              </w:rPr>
              <w:t>теоретическое обучение</w:t>
            </w:r>
          </w:p>
        </w:tc>
        <w:tc>
          <w:tcPr>
            <w:tcW w:w="1315" w:type="pct"/>
            <w:vAlign w:val="center"/>
          </w:tcPr>
          <w:p w:rsidR="0056155B" w:rsidRPr="0056155B" w:rsidRDefault="0056155B" w:rsidP="003C5ECC">
            <w:pPr>
              <w:suppressAutoHyphens/>
              <w:spacing w:after="0"/>
              <w:ind w:firstLine="142"/>
              <w:jc w:val="center"/>
              <w:rPr>
                <w:rFonts w:ascii="Times New Roman" w:hAnsi="Times New Roman"/>
                <w:iCs/>
                <w:sz w:val="24"/>
                <w:szCs w:val="24"/>
              </w:rPr>
            </w:pPr>
            <w:r w:rsidRPr="0056155B">
              <w:rPr>
                <w:rFonts w:ascii="Times New Roman" w:hAnsi="Times New Roman"/>
                <w:iCs/>
                <w:sz w:val="24"/>
                <w:szCs w:val="24"/>
              </w:rPr>
              <w:t>1</w:t>
            </w:r>
            <w:r w:rsidR="003C5ECC">
              <w:rPr>
                <w:rFonts w:ascii="Times New Roman" w:hAnsi="Times New Roman"/>
                <w:iCs/>
                <w:sz w:val="24"/>
                <w:szCs w:val="24"/>
              </w:rPr>
              <w:t>4</w:t>
            </w:r>
          </w:p>
        </w:tc>
      </w:tr>
      <w:tr w:rsidR="0056155B" w:rsidRPr="0056155B" w:rsidTr="0020282C">
        <w:trPr>
          <w:trHeight w:val="298"/>
        </w:trPr>
        <w:tc>
          <w:tcPr>
            <w:tcW w:w="3685" w:type="pct"/>
            <w:vAlign w:val="center"/>
          </w:tcPr>
          <w:p w:rsidR="0056155B" w:rsidRPr="0056155B" w:rsidRDefault="0056155B" w:rsidP="00676F0E">
            <w:pPr>
              <w:suppressAutoHyphens/>
              <w:spacing w:after="0"/>
              <w:ind w:firstLine="589"/>
              <w:rPr>
                <w:rFonts w:ascii="Times New Roman" w:hAnsi="Times New Roman"/>
                <w:sz w:val="24"/>
                <w:szCs w:val="24"/>
              </w:rPr>
            </w:pPr>
            <w:r w:rsidRPr="0056155B">
              <w:rPr>
                <w:rFonts w:ascii="Times New Roman" w:hAnsi="Times New Roman"/>
                <w:sz w:val="24"/>
                <w:szCs w:val="24"/>
              </w:rPr>
              <w:t>практические занятия</w:t>
            </w:r>
            <w:r w:rsidR="00A16082">
              <w:rPr>
                <w:rFonts w:ascii="Times New Roman" w:hAnsi="Times New Roman"/>
                <w:i/>
                <w:sz w:val="24"/>
                <w:szCs w:val="24"/>
              </w:rPr>
              <w:t xml:space="preserve"> </w:t>
            </w:r>
          </w:p>
        </w:tc>
        <w:tc>
          <w:tcPr>
            <w:tcW w:w="1315" w:type="pct"/>
            <w:vAlign w:val="center"/>
          </w:tcPr>
          <w:p w:rsidR="0056155B" w:rsidRPr="0056155B" w:rsidRDefault="003C5ECC" w:rsidP="003C5ECC">
            <w:pPr>
              <w:suppressAutoHyphens/>
              <w:spacing w:after="0"/>
              <w:ind w:firstLine="142"/>
              <w:jc w:val="center"/>
              <w:rPr>
                <w:rFonts w:ascii="Times New Roman" w:hAnsi="Times New Roman"/>
                <w:iCs/>
                <w:sz w:val="24"/>
                <w:szCs w:val="24"/>
              </w:rPr>
            </w:pPr>
            <w:r>
              <w:rPr>
                <w:rFonts w:ascii="Times New Roman" w:hAnsi="Times New Roman"/>
                <w:iCs/>
                <w:sz w:val="24"/>
                <w:szCs w:val="24"/>
              </w:rPr>
              <w:t>22</w:t>
            </w:r>
          </w:p>
        </w:tc>
      </w:tr>
      <w:tr w:rsidR="0056155B" w:rsidRPr="0056155B" w:rsidTr="00C26BFF">
        <w:trPr>
          <w:trHeight w:val="331"/>
        </w:trPr>
        <w:tc>
          <w:tcPr>
            <w:tcW w:w="3685" w:type="pct"/>
            <w:vAlign w:val="center"/>
          </w:tcPr>
          <w:p w:rsidR="0056155B" w:rsidRPr="0056155B" w:rsidRDefault="0056155B" w:rsidP="0056155B">
            <w:pPr>
              <w:suppressAutoHyphens/>
              <w:spacing w:after="0"/>
              <w:ind w:firstLine="142"/>
              <w:rPr>
                <w:rFonts w:ascii="Times New Roman" w:hAnsi="Times New Roman"/>
                <w:i/>
                <w:sz w:val="24"/>
                <w:szCs w:val="24"/>
              </w:rPr>
            </w:pPr>
            <w:r w:rsidRPr="0056155B">
              <w:rPr>
                <w:rFonts w:ascii="Times New Roman" w:hAnsi="Times New Roman"/>
                <w:b/>
                <w:iCs/>
                <w:sz w:val="24"/>
                <w:szCs w:val="24"/>
              </w:rPr>
              <w:t>Промежуточная аттестация</w:t>
            </w:r>
            <w:r w:rsidR="003C5ECC">
              <w:rPr>
                <w:rFonts w:ascii="Times New Roman" w:hAnsi="Times New Roman"/>
                <w:b/>
                <w:iCs/>
                <w:sz w:val="24"/>
                <w:szCs w:val="24"/>
              </w:rPr>
              <w:t xml:space="preserve"> Дифференцированный зачёт</w:t>
            </w:r>
          </w:p>
        </w:tc>
        <w:tc>
          <w:tcPr>
            <w:tcW w:w="1315" w:type="pct"/>
            <w:vAlign w:val="center"/>
          </w:tcPr>
          <w:p w:rsidR="0056155B" w:rsidRPr="003C5ECC" w:rsidRDefault="009136A4" w:rsidP="003C5ECC">
            <w:pPr>
              <w:suppressAutoHyphens/>
              <w:spacing w:after="0"/>
              <w:ind w:firstLine="142"/>
              <w:jc w:val="center"/>
              <w:rPr>
                <w:rFonts w:ascii="Times New Roman" w:hAnsi="Times New Roman"/>
                <w:b/>
                <w:iCs/>
                <w:sz w:val="24"/>
                <w:szCs w:val="24"/>
              </w:rPr>
            </w:pPr>
            <w:r w:rsidRPr="003C5ECC">
              <w:rPr>
                <w:rFonts w:ascii="Times New Roman" w:hAnsi="Times New Roman"/>
                <w:b/>
                <w:iCs/>
                <w:sz w:val="24"/>
                <w:szCs w:val="24"/>
              </w:rPr>
              <w:t>2</w:t>
            </w:r>
          </w:p>
        </w:tc>
      </w:tr>
    </w:tbl>
    <w:p w:rsidR="00FF2A52" w:rsidRDefault="00FF2A52" w:rsidP="00FF2A52">
      <w:pPr>
        <w:ind w:firstLine="142"/>
        <w:rPr>
          <w:rFonts w:ascii="Times New Roman" w:hAnsi="Times New Roman"/>
          <w:b/>
          <w:sz w:val="24"/>
          <w:szCs w:val="24"/>
        </w:rPr>
      </w:pPr>
    </w:p>
    <w:p w:rsidR="0056155B" w:rsidRDefault="00FF2A52" w:rsidP="00FF2A52">
      <w:pPr>
        <w:spacing w:after="0"/>
        <w:ind w:firstLine="142"/>
        <w:rPr>
          <w:rFonts w:ascii="Times New Roman" w:hAnsi="Times New Roman"/>
          <w:b/>
          <w:sz w:val="24"/>
          <w:szCs w:val="24"/>
        </w:rPr>
      </w:pPr>
      <w:r w:rsidRPr="0056155B">
        <w:rPr>
          <w:rFonts w:ascii="Times New Roman" w:hAnsi="Times New Roman"/>
          <w:b/>
          <w:sz w:val="24"/>
          <w:szCs w:val="24"/>
        </w:rPr>
        <w:t>2.2. Тематический план</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709"/>
        <w:gridCol w:w="709"/>
        <w:gridCol w:w="708"/>
        <w:gridCol w:w="567"/>
        <w:gridCol w:w="851"/>
      </w:tblGrid>
      <w:tr w:rsidR="00C32F3B" w:rsidRPr="00970B7F" w:rsidTr="003C5ECC">
        <w:trPr>
          <w:trHeight w:val="175"/>
        </w:trPr>
        <w:tc>
          <w:tcPr>
            <w:tcW w:w="6408" w:type="dxa"/>
            <w:vMerge w:val="restart"/>
            <w:tcBorders>
              <w:top w:val="single" w:sz="4" w:space="0" w:color="auto"/>
              <w:left w:val="single" w:sz="4" w:space="0" w:color="auto"/>
              <w:right w:val="single" w:sz="4" w:space="0" w:color="auto"/>
            </w:tcBorders>
            <w:hideMark/>
          </w:tcPr>
          <w:p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Наименование раздела и темы</w:t>
            </w:r>
          </w:p>
        </w:tc>
        <w:tc>
          <w:tcPr>
            <w:tcW w:w="2693" w:type="dxa"/>
            <w:gridSpan w:val="4"/>
            <w:shd w:val="clear" w:color="auto" w:fill="auto"/>
          </w:tcPr>
          <w:p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Вид учебной работы</w:t>
            </w:r>
          </w:p>
        </w:tc>
        <w:tc>
          <w:tcPr>
            <w:tcW w:w="851" w:type="dxa"/>
            <w:vMerge w:val="restart"/>
            <w:shd w:val="clear" w:color="auto" w:fill="auto"/>
          </w:tcPr>
          <w:p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Всего часов</w:t>
            </w:r>
          </w:p>
        </w:tc>
      </w:tr>
      <w:tr w:rsidR="00C32F3B" w:rsidRPr="00970B7F" w:rsidTr="003C5ECC">
        <w:trPr>
          <w:trHeight w:val="211"/>
        </w:trPr>
        <w:tc>
          <w:tcPr>
            <w:tcW w:w="6408" w:type="dxa"/>
            <w:vMerge/>
            <w:tcBorders>
              <w:left w:val="single" w:sz="4" w:space="0" w:color="auto"/>
              <w:right w:val="single" w:sz="4" w:space="0" w:color="auto"/>
            </w:tcBorders>
          </w:tcPr>
          <w:p w:rsidR="00C32F3B" w:rsidRPr="00970B7F" w:rsidRDefault="00C32F3B" w:rsidP="003C5ECC">
            <w:pPr>
              <w:spacing w:after="0" w:line="240" w:lineRule="auto"/>
              <w:jc w:val="center"/>
              <w:rPr>
                <w:rFonts w:ascii="Times New Roman" w:hAnsi="Times New Roman"/>
                <w:sz w:val="24"/>
                <w:szCs w:val="24"/>
              </w:rPr>
            </w:pPr>
          </w:p>
        </w:tc>
        <w:tc>
          <w:tcPr>
            <w:tcW w:w="709" w:type="dxa"/>
            <w:shd w:val="clear" w:color="auto" w:fill="auto"/>
          </w:tcPr>
          <w:p w:rsidR="00C32F3B" w:rsidRPr="00970B7F" w:rsidRDefault="003C5ECC" w:rsidP="003C5ECC">
            <w:pPr>
              <w:spacing w:after="0" w:line="240" w:lineRule="auto"/>
              <w:ind w:right="-108"/>
              <w:rPr>
                <w:rFonts w:ascii="Times New Roman" w:hAnsi="Times New Roman"/>
                <w:b/>
                <w:sz w:val="24"/>
                <w:szCs w:val="24"/>
              </w:rPr>
            </w:pPr>
            <w:r>
              <w:rPr>
                <w:rFonts w:ascii="Times New Roman" w:hAnsi="Times New Roman"/>
                <w:b/>
                <w:sz w:val="24"/>
                <w:szCs w:val="24"/>
              </w:rPr>
              <w:t>ТО</w:t>
            </w:r>
          </w:p>
        </w:tc>
        <w:tc>
          <w:tcPr>
            <w:tcW w:w="709" w:type="dxa"/>
            <w:shd w:val="clear" w:color="auto" w:fill="auto"/>
          </w:tcPr>
          <w:p w:rsidR="00C32F3B" w:rsidRPr="00970B7F" w:rsidRDefault="00C32F3B" w:rsidP="003C5ECC">
            <w:pPr>
              <w:spacing w:after="0" w:line="240" w:lineRule="auto"/>
              <w:ind w:right="-108"/>
              <w:rPr>
                <w:rFonts w:ascii="Times New Roman" w:hAnsi="Times New Roman"/>
                <w:b/>
                <w:sz w:val="24"/>
                <w:szCs w:val="24"/>
              </w:rPr>
            </w:pPr>
            <w:r w:rsidRPr="00970B7F">
              <w:rPr>
                <w:rFonts w:ascii="Times New Roman" w:hAnsi="Times New Roman"/>
                <w:b/>
                <w:sz w:val="24"/>
                <w:szCs w:val="24"/>
              </w:rPr>
              <w:t>ПЗ</w:t>
            </w:r>
          </w:p>
        </w:tc>
        <w:tc>
          <w:tcPr>
            <w:tcW w:w="708" w:type="dxa"/>
            <w:shd w:val="clear" w:color="auto" w:fill="auto"/>
          </w:tcPr>
          <w:p w:rsidR="00C32F3B" w:rsidRPr="00970B7F" w:rsidRDefault="00C32F3B" w:rsidP="003C5ECC">
            <w:pPr>
              <w:spacing w:after="0" w:line="240" w:lineRule="auto"/>
              <w:rPr>
                <w:rFonts w:ascii="Times New Roman" w:hAnsi="Times New Roman"/>
                <w:b/>
                <w:sz w:val="24"/>
                <w:szCs w:val="24"/>
              </w:rPr>
            </w:pPr>
            <w:r w:rsidRPr="00970B7F">
              <w:rPr>
                <w:rFonts w:ascii="Times New Roman" w:hAnsi="Times New Roman"/>
                <w:b/>
                <w:sz w:val="24"/>
                <w:szCs w:val="24"/>
              </w:rPr>
              <w:t>СР</w:t>
            </w:r>
          </w:p>
        </w:tc>
        <w:tc>
          <w:tcPr>
            <w:tcW w:w="567" w:type="dxa"/>
            <w:shd w:val="clear" w:color="auto" w:fill="auto"/>
          </w:tcPr>
          <w:p w:rsidR="00C32F3B" w:rsidRPr="00970B7F" w:rsidRDefault="00C32F3B" w:rsidP="003C5ECC">
            <w:pPr>
              <w:spacing w:after="0" w:line="240" w:lineRule="auto"/>
              <w:ind w:left="-108"/>
              <w:rPr>
                <w:rFonts w:ascii="Times New Roman" w:hAnsi="Times New Roman"/>
                <w:b/>
                <w:sz w:val="24"/>
                <w:szCs w:val="24"/>
              </w:rPr>
            </w:pPr>
            <w:r w:rsidRPr="00970B7F">
              <w:rPr>
                <w:rFonts w:ascii="Times New Roman" w:hAnsi="Times New Roman"/>
                <w:b/>
                <w:sz w:val="24"/>
                <w:szCs w:val="24"/>
              </w:rPr>
              <w:t>КР</w:t>
            </w:r>
          </w:p>
        </w:tc>
        <w:tc>
          <w:tcPr>
            <w:tcW w:w="851" w:type="dxa"/>
            <w:vMerge/>
            <w:shd w:val="clear" w:color="auto" w:fill="auto"/>
          </w:tcPr>
          <w:p w:rsidR="00C32F3B" w:rsidRPr="00970B7F" w:rsidRDefault="00C32F3B" w:rsidP="003C5ECC">
            <w:pPr>
              <w:spacing w:after="0" w:line="240" w:lineRule="auto"/>
              <w:rPr>
                <w:rFonts w:ascii="Times New Roman" w:hAnsi="Times New Roman"/>
                <w:sz w:val="24"/>
                <w:szCs w:val="24"/>
              </w:rPr>
            </w:pPr>
          </w:p>
        </w:tc>
      </w:tr>
      <w:tr w:rsidR="00676F0E" w:rsidRPr="00970B7F" w:rsidTr="006F109C">
        <w:trPr>
          <w:trHeight w:val="211"/>
        </w:trPr>
        <w:tc>
          <w:tcPr>
            <w:tcW w:w="6408" w:type="dxa"/>
            <w:tcBorders>
              <w:left w:val="single" w:sz="4" w:space="0" w:color="auto"/>
              <w:bottom w:val="single" w:sz="4" w:space="0" w:color="auto"/>
              <w:right w:val="single" w:sz="4" w:space="0" w:color="auto"/>
            </w:tcBorders>
            <w:vAlign w:val="center"/>
          </w:tcPr>
          <w:p w:rsidR="00676F0E" w:rsidRPr="00A16082" w:rsidRDefault="00676F0E"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rPr>
            </w:pPr>
            <w:r w:rsidRPr="00A16082">
              <w:rPr>
                <w:rFonts w:ascii="Times New Roman" w:hAnsi="Times New Roman"/>
                <w:bCs/>
                <w:sz w:val="24"/>
              </w:rPr>
              <w:t>Раздел 1. СССР в годы перестройки.</w:t>
            </w:r>
          </w:p>
        </w:tc>
        <w:tc>
          <w:tcPr>
            <w:tcW w:w="709" w:type="dxa"/>
            <w:shd w:val="clear" w:color="auto" w:fill="auto"/>
            <w:vAlign w:val="center"/>
          </w:tcPr>
          <w:p w:rsidR="00676F0E" w:rsidRPr="00A16082" w:rsidRDefault="008613C9" w:rsidP="00A16082">
            <w:pPr>
              <w:spacing w:after="0" w:line="240" w:lineRule="auto"/>
              <w:jc w:val="center"/>
              <w:rPr>
                <w:rFonts w:ascii="Times New Roman" w:hAnsi="Times New Roman"/>
                <w:bCs/>
                <w:iCs/>
                <w:sz w:val="24"/>
              </w:rPr>
            </w:pPr>
            <w:r>
              <w:rPr>
                <w:rFonts w:ascii="Times New Roman" w:hAnsi="Times New Roman"/>
                <w:bCs/>
                <w:iCs/>
                <w:sz w:val="24"/>
              </w:rPr>
              <w:t>2</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4</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rsidR="00676F0E" w:rsidRPr="00970B7F" w:rsidRDefault="00A16082" w:rsidP="00676F0E">
            <w:pPr>
              <w:spacing w:after="0" w:line="240" w:lineRule="auto"/>
              <w:jc w:val="center"/>
              <w:rPr>
                <w:rFonts w:ascii="Times New Roman" w:hAnsi="Times New Roman"/>
                <w:b/>
                <w:sz w:val="24"/>
                <w:szCs w:val="24"/>
              </w:rPr>
            </w:pPr>
            <w:r>
              <w:rPr>
                <w:rFonts w:ascii="Times New Roman" w:hAnsi="Times New Roman"/>
                <w:b/>
                <w:bCs/>
                <w:iCs/>
                <w:sz w:val="24"/>
              </w:rPr>
              <w:t>6</w:t>
            </w:r>
          </w:p>
        </w:tc>
      </w:tr>
      <w:tr w:rsidR="00676F0E" w:rsidRPr="00970B7F" w:rsidTr="006F109C">
        <w:trPr>
          <w:trHeight w:val="211"/>
        </w:trPr>
        <w:tc>
          <w:tcPr>
            <w:tcW w:w="6408" w:type="dxa"/>
            <w:tcBorders>
              <w:left w:val="single" w:sz="4" w:space="0" w:color="auto"/>
              <w:bottom w:val="single" w:sz="4" w:space="0" w:color="auto"/>
              <w:right w:val="single" w:sz="4" w:space="0" w:color="auto"/>
            </w:tcBorders>
            <w:vAlign w:val="center"/>
          </w:tcPr>
          <w:p w:rsidR="00676F0E" w:rsidRPr="00A16082" w:rsidRDefault="00676F0E" w:rsidP="00A16082">
            <w:pPr>
              <w:spacing w:after="0" w:line="240" w:lineRule="auto"/>
              <w:jc w:val="both"/>
              <w:rPr>
                <w:rFonts w:ascii="Times New Roman" w:hAnsi="Times New Roman"/>
                <w:bCs/>
                <w:iCs/>
                <w:sz w:val="24"/>
              </w:rPr>
            </w:pPr>
            <w:r w:rsidRPr="00A16082">
              <w:rPr>
                <w:rFonts w:ascii="Times New Roman" w:hAnsi="Times New Roman"/>
                <w:bCs/>
                <w:sz w:val="24"/>
              </w:rPr>
              <w:t>Раздел 2</w:t>
            </w:r>
            <w:r w:rsidRPr="00A16082">
              <w:rPr>
                <w:rFonts w:ascii="Times New Roman" w:hAnsi="Times New Roman"/>
                <w:color w:val="00000A"/>
                <w:sz w:val="24"/>
                <w:lang w:eastAsia="zh-CN"/>
              </w:rPr>
              <w:t xml:space="preserve"> Становление новой России.</w:t>
            </w:r>
          </w:p>
        </w:tc>
        <w:tc>
          <w:tcPr>
            <w:tcW w:w="709" w:type="dxa"/>
            <w:shd w:val="clear" w:color="auto" w:fill="auto"/>
            <w:vAlign w:val="center"/>
          </w:tcPr>
          <w:p w:rsidR="00676F0E" w:rsidRPr="0020282C" w:rsidRDefault="008613C9" w:rsidP="00A16082">
            <w:pPr>
              <w:spacing w:after="0" w:line="240" w:lineRule="auto"/>
              <w:jc w:val="center"/>
              <w:rPr>
                <w:rFonts w:ascii="Times New Roman" w:hAnsi="Times New Roman"/>
                <w:bCs/>
                <w:iCs/>
                <w:sz w:val="24"/>
              </w:rPr>
            </w:pPr>
            <w:r>
              <w:rPr>
                <w:rFonts w:ascii="Times New Roman" w:hAnsi="Times New Roman"/>
                <w:bCs/>
                <w:iCs/>
                <w:sz w:val="24"/>
              </w:rPr>
              <w:t>6</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8</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rsidR="00676F0E" w:rsidRPr="00970B7F" w:rsidRDefault="00676F0E" w:rsidP="008613C9">
            <w:pPr>
              <w:spacing w:after="0" w:line="240" w:lineRule="auto"/>
              <w:jc w:val="center"/>
              <w:rPr>
                <w:rFonts w:ascii="Times New Roman" w:hAnsi="Times New Roman"/>
                <w:b/>
                <w:sz w:val="24"/>
                <w:szCs w:val="24"/>
              </w:rPr>
            </w:pPr>
            <w:r>
              <w:rPr>
                <w:rFonts w:ascii="Times New Roman" w:hAnsi="Times New Roman"/>
                <w:b/>
                <w:bCs/>
                <w:iCs/>
                <w:sz w:val="24"/>
              </w:rPr>
              <w:t>1</w:t>
            </w:r>
            <w:r w:rsidR="008613C9">
              <w:rPr>
                <w:rFonts w:ascii="Times New Roman" w:hAnsi="Times New Roman"/>
                <w:b/>
                <w:bCs/>
                <w:iCs/>
                <w:sz w:val="24"/>
              </w:rPr>
              <w:t>4</w:t>
            </w:r>
          </w:p>
        </w:tc>
      </w:tr>
      <w:tr w:rsidR="00676F0E" w:rsidRPr="00970B7F" w:rsidTr="006F109C">
        <w:trPr>
          <w:trHeight w:val="211"/>
        </w:trPr>
        <w:tc>
          <w:tcPr>
            <w:tcW w:w="6408" w:type="dxa"/>
            <w:tcBorders>
              <w:left w:val="single" w:sz="4" w:space="0" w:color="auto"/>
              <w:bottom w:val="single" w:sz="4" w:space="0" w:color="auto"/>
              <w:right w:val="single" w:sz="4" w:space="0" w:color="auto"/>
            </w:tcBorders>
          </w:tcPr>
          <w:p w:rsidR="00676F0E" w:rsidRPr="00A16082" w:rsidRDefault="00676F0E" w:rsidP="00A16082">
            <w:pPr>
              <w:spacing w:after="0" w:line="240" w:lineRule="auto"/>
              <w:jc w:val="both"/>
              <w:rPr>
                <w:rFonts w:ascii="Times New Roman" w:hAnsi="Times New Roman"/>
                <w:bCs/>
                <w:sz w:val="24"/>
              </w:rPr>
            </w:pPr>
            <w:r w:rsidRPr="00A16082">
              <w:rPr>
                <w:rFonts w:ascii="Times New Roman" w:hAnsi="Times New Roman"/>
                <w:bCs/>
                <w:iCs/>
                <w:sz w:val="24"/>
              </w:rPr>
              <w:t xml:space="preserve">Раздел 3. </w:t>
            </w:r>
            <w:r w:rsidRPr="00A16082">
              <w:rPr>
                <w:rFonts w:ascii="Times New Roman" w:hAnsi="Times New Roman"/>
                <w:bCs/>
                <w:sz w:val="24"/>
              </w:rPr>
              <w:t>Российская Федерация на рубеже XX–XXI века</w:t>
            </w:r>
          </w:p>
        </w:tc>
        <w:tc>
          <w:tcPr>
            <w:tcW w:w="709" w:type="dxa"/>
            <w:shd w:val="clear" w:color="auto" w:fill="auto"/>
            <w:vAlign w:val="center"/>
          </w:tcPr>
          <w:p w:rsidR="00676F0E" w:rsidRPr="0020282C" w:rsidRDefault="008613C9" w:rsidP="00A16082">
            <w:pPr>
              <w:spacing w:after="0" w:line="240" w:lineRule="auto"/>
              <w:jc w:val="center"/>
              <w:rPr>
                <w:rFonts w:ascii="Times New Roman" w:hAnsi="Times New Roman"/>
                <w:bCs/>
                <w:iCs/>
                <w:sz w:val="24"/>
              </w:rPr>
            </w:pPr>
            <w:r>
              <w:rPr>
                <w:rFonts w:ascii="Times New Roman" w:hAnsi="Times New Roman"/>
                <w:bCs/>
                <w:iCs/>
                <w:sz w:val="24"/>
              </w:rPr>
              <w:t>7</w:t>
            </w:r>
          </w:p>
        </w:tc>
        <w:tc>
          <w:tcPr>
            <w:tcW w:w="709" w:type="dxa"/>
            <w:shd w:val="clear" w:color="auto" w:fill="auto"/>
          </w:tcPr>
          <w:p w:rsidR="00676F0E" w:rsidRPr="008641C7"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10</w:t>
            </w:r>
          </w:p>
        </w:tc>
        <w:tc>
          <w:tcPr>
            <w:tcW w:w="708" w:type="dxa"/>
            <w:shd w:val="clear" w:color="auto" w:fill="auto"/>
          </w:tcPr>
          <w:p w:rsidR="00676F0E" w:rsidRPr="008641C7"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rsidR="00676F0E" w:rsidRPr="00970B7F" w:rsidRDefault="00676F0E" w:rsidP="008613C9">
            <w:pPr>
              <w:spacing w:after="0" w:line="240" w:lineRule="auto"/>
              <w:jc w:val="center"/>
              <w:rPr>
                <w:rFonts w:ascii="Times New Roman" w:hAnsi="Times New Roman"/>
                <w:b/>
                <w:sz w:val="24"/>
                <w:szCs w:val="24"/>
              </w:rPr>
            </w:pPr>
            <w:r>
              <w:rPr>
                <w:rFonts w:ascii="Times New Roman" w:hAnsi="Times New Roman"/>
                <w:b/>
                <w:bCs/>
                <w:iCs/>
                <w:sz w:val="24"/>
              </w:rPr>
              <w:t>1</w:t>
            </w:r>
            <w:r w:rsidR="008613C9">
              <w:rPr>
                <w:rFonts w:ascii="Times New Roman" w:hAnsi="Times New Roman"/>
                <w:b/>
                <w:bCs/>
                <w:iCs/>
                <w:sz w:val="24"/>
              </w:rPr>
              <w:t>7</w:t>
            </w:r>
          </w:p>
        </w:tc>
      </w:tr>
      <w:tr w:rsidR="00676F0E" w:rsidRPr="00970B7F" w:rsidTr="003C5ECC">
        <w:trPr>
          <w:trHeight w:val="211"/>
        </w:trPr>
        <w:tc>
          <w:tcPr>
            <w:tcW w:w="6408" w:type="dxa"/>
            <w:tcBorders>
              <w:left w:val="single" w:sz="4" w:space="0" w:color="auto"/>
              <w:bottom w:val="single" w:sz="4" w:space="0" w:color="auto"/>
              <w:right w:val="single" w:sz="4" w:space="0" w:color="auto"/>
            </w:tcBorders>
          </w:tcPr>
          <w:p w:rsidR="00676F0E" w:rsidRPr="00A16082" w:rsidRDefault="00A16082"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b/>
                <w:bCs/>
                <w:sz w:val="24"/>
                <w:szCs w:val="24"/>
              </w:rPr>
            </w:pPr>
            <w:r w:rsidRPr="00A16082">
              <w:rPr>
                <w:rFonts w:ascii="Times New Roman" w:eastAsia="Calibri" w:hAnsi="Times New Roman"/>
                <w:b/>
                <w:bCs/>
                <w:sz w:val="24"/>
                <w:szCs w:val="24"/>
              </w:rPr>
              <w:t>Дифференцированный зачёт</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8613C9" w:rsidP="00676F0E">
            <w:pPr>
              <w:spacing w:after="0" w:line="240" w:lineRule="auto"/>
              <w:ind w:left="-108"/>
              <w:jc w:val="center"/>
              <w:rPr>
                <w:rFonts w:ascii="Times New Roman" w:hAnsi="Times New Roman"/>
                <w:b/>
                <w:sz w:val="24"/>
                <w:szCs w:val="24"/>
              </w:rPr>
            </w:pPr>
            <w:r>
              <w:rPr>
                <w:rFonts w:ascii="Times New Roman" w:hAnsi="Times New Roman"/>
                <w:b/>
                <w:sz w:val="24"/>
                <w:szCs w:val="24"/>
              </w:rPr>
              <w:t>1</w:t>
            </w:r>
          </w:p>
        </w:tc>
        <w:tc>
          <w:tcPr>
            <w:tcW w:w="851" w:type="dxa"/>
            <w:shd w:val="clear" w:color="auto" w:fill="auto"/>
          </w:tcPr>
          <w:p w:rsidR="00676F0E" w:rsidRPr="00970B7F" w:rsidRDefault="008613C9" w:rsidP="00676F0E">
            <w:pPr>
              <w:spacing w:after="0" w:line="240" w:lineRule="auto"/>
              <w:jc w:val="center"/>
              <w:rPr>
                <w:rFonts w:ascii="Times New Roman" w:hAnsi="Times New Roman"/>
                <w:b/>
                <w:sz w:val="24"/>
                <w:szCs w:val="24"/>
              </w:rPr>
            </w:pPr>
            <w:r>
              <w:rPr>
                <w:rFonts w:ascii="Times New Roman" w:hAnsi="Times New Roman"/>
                <w:b/>
                <w:sz w:val="24"/>
                <w:szCs w:val="24"/>
              </w:rPr>
              <w:t>1</w:t>
            </w:r>
          </w:p>
        </w:tc>
      </w:tr>
      <w:tr w:rsidR="00676F0E" w:rsidRPr="00970B7F" w:rsidTr="003C5ECC">
        <w:trPr>
          <w:trHeight w:val="211"/>
        </w:trPr>
        <w:tc>
          <w:tcPr>
            <w:tcW w:w="6408" w:type="dxa"/>
            <w:tcBorders>
              <w:left w:val="single" w:sz="4" w:space="0" w:color="auto"/>
              <w:bottom w:val="single" w:sz="4" w:space="0" w:color="auto"/>
              <w:right w:val="single" w:sz="4" w:space="0" w:color="auto"/>
            </w:tcBorders>
          </w:tcPr>
          <w:p w:rsidR="00676F0E" w:rsidRPr="00A16082" w:rsidRDefault="00A16082"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b/>
                <w:bCs/>
                <w:sz w:val="24"/>
                <w:szCs w:val="24"/>
              </w:rPr>
            </w:pPr>
            <w:r w:rsidRPr="00A16082">
              <w:rPr>
                <w:rFonts w:ascii="Times New Roman" w:eastAsia="Calibri" w:hAnsi="Times New Roman"/>
                <w:b/>
                <w:bCs/>
                <w:sz w:val="24"/>
                <w:szCs w:val="24"/>
              </w:rPr>
              <w:t xml:space="preserve">Всего </w:t>
            </w:r>
          </w:p>
        </w:tc>
        <w:tc>
          <w:tcPr>
            <w:tcW w:w="709" w:type="dxa"/>
            <w:shd w:val="clear" w:color="auto" w:fill="auto"/>
          </w:tcPr>
          <w:p w:rsidR="00676F0E" w:rsidRPr="00A16082" w:rsidRDefault="00A16082" w:rsidP="008613C9">
            <w:pPr>
              <w:spacing w:after="0" w:line="240" w:lineRule="auto"/>
              <w:ind w:right="-108"/>
              <w:jc w:val="center"/>
              <w:rPr>
                <w:rFonts w:ascii="Times New Roman" w:hAnsi="Times New Roman"/>
                <w:b/>
                <w:sz w:val="24"/>
                <w:szCs w:val="24"/>
              </w:rPr>
            </w:pPr>
            <w:r>
              <w:rPr>
                <w:rFonts w:ascii="Times New Roman" w:hAnsi="Times New Roman"/>
                <w:b/>
                <w:sz w:val="24"/>
                <w:szCs w:val="24"/>
              </w:rPr>
              <w:t>1</w:t>
            </w:r>
            <w:r w:rsidR="008613C9">
              <w:rPr>
                <w:rFonts w:ascii="Times New Roman" w:hAnsi="Times New Roman"/>
                <w:b/>
                <w:sz w:val="24"/>
                <w:szCs w:val="24"/>
              </w:rPr>
              <w:t>5</w:t>
            </w:r>
          </w:p>
        </w:tc>
        <w:tc>
          <w:tcPr>
            <w:tcW w:w="709" w:type="dxa"/>
            <w:shd w:val="clear" w:color="auto" w:fill="auto"/>
          </w:tcPr>
          <w:p w:rsidR="00676F0E" w:rsidRPr="00A16082" w:rsidRDefault="00A16082" w:rsidP="00A16082">
            <w:pPr>
              <w:spacing w:after="0" w:line="240" w:lineRule="auto"/>
              <w:ind w:right="-108"/>
              <w:jc w:val="center"/>
              <w:rPr>
                <w:rFonts w:ascii="Times New Roman" w:hAnsi="Times New Roman"/>
                <w:b/>
                <w:sz w:val="24"/>
                <w:szCs w:val="24"/>
              </w:rPr>
            </w:pPr>
            <w:r w:rsidRPr="00A16082">
              <w:rPr>
                <w:rFonts w:ascii="Times New Roman" w:hAnsi="Times New Roman"/>
                <w:b/>
                <w:sz w:val="24"/>
                <w:szCs w:val="24"/>
              </w:rPr>
              <w:t>22</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8613C9" w:rsidP="00676F0E">
            <w:pPr>
              <w:spacing w:after="0" w:line="240" w:lineRule="auto"/>
              <w:ind w:left="-108"/>
              <w:jc w:val="center"/>
              <w:rPr>
                <w:rFonts w:ascii="Times New Roman" w:hAnsi="Times New Roman"/>
                <w:b/>
                <w:sz w:val="24"/>
                <w:szCs w:val="24"/>
              </w:rPr>
            </w:pPr>
            <w:r>
              <w:rPr>
                <w:rFonts w:ascii="Times New Roman" w:hAnsi="Times New Roman"/>
                <w:b/>
                <w:sz w:val="24"/>
                <w:szCs w:val="24"/>
              </w:rPr>
              <w:t>1</w:t>
            </w:r>
          </w:p>
        </w:tc>
        <w:tc>
          <w:tcPr>
            <w:tcW w:w="851" w:type="dxa"/>
            <w:shd w:val="clear" w:color="auto" w:fill="auto"/>
          </w:tcPr>
          <w:p w:rsidR="00676F0E" w:rsidRPr="00970B7F" w:rsidRDefault="00A16082" w:rsidP="00676F0E">
            <w:pPr>
              <w:spacing w:after="0" w:line="240" w:lineRule="auto"/>
              <w:jc w:val="center"/>
              <w:rPr>
                <w:rFonts w:ascii="Times New Roman" w:hAnsi="Times New Roman"/>
                <w:b/>
                <w:sz w:val="24"/>
                <w:szCs w:val="24"/>
              </w:rPr>
            </w:pPr>
            <w:r>
              <w:rPr>
                <w:rFonts w:ascii="Times New Roman" w:hAnsi="Times New Roman"/>
                <w:b/>
                <w:sz w:val="24"/>
                <w:szCs w:val="24"/>
              </w:rPr>
              <w:t>38</w:t>
            </w:r>
          </w:p>
        </w:tc>
      </w:tr>
    </w:tbl>
    <w:p w:rsidR="00C32F3B" w:rsidRDefault="00C32F3B" w:rsidP="00FF2A52">
      <w:pPr>
        <w:spacing w:after="0"/>
        <w:ind w:firstLine="142"/>
        <w:rPr>
          <w:rFonts w:ascii="Times New Roman" w:hAnsi="Times New Roman"/>
          <w:b/>
          <w:i/>
          <w:sz w:val="24"/>
          <w:szCs w:val="24"/>
        </w:rPr>
      </w:pPr>
    </w:p>
    <w:p w:rsidR="009136A4" w:rsidRPr="0056155B" w:rsidRDefault="009136A4" w:rsidP="0056155B">
      <w:pPr>
        <w:ind w:firstLine="142"/>
        <w:rPr>
          <w:rFonts w:ascii="Times New Roman" w:hAnsi="Times New Roman"/>
          <w:b/>
          <w:i/>
          <w:sz w:val="24"/>
          <w:szCs w:val="24"/>
        </w:rPr>
      </w:pPr>
    </w:p>
    <w:p w:rsidR="0056155B" w:rsidRPr="0056155B" w:rsidRDefault="0056155B" w:rsidP="0056155B">
      <w:pPr>
        <w:ind w:firstLine="142"/>
        <w:rPr>
          <w:rFonts w:ascii="Times New Roman" w:hAnsi="Times New Roman"/>
          <w:b/>
          <w:i/>
          <w:sz w:val="24"/>
          <w:szCs w:val="24"/>
          <w:lang w:val="x-none"/>
        </w:rPr>
        <w:sectPr w:rsidR="0056155B" w:rsidRPr="0056155B" w:rsidSect="00CA6269">
          <w:footerReference w:type="default" r:id="rId7"/>
          <w:pgSz w:w="11906" w:h="16838"/>
          <w:pgMar w:top="993" w:right="1133" w:bottom="851" w:left="1134" w:header="708" w:footer="708" w:gutter="0"/>
          <w:pgNumType w:start="716"/>
          <w:cols w:space="720"/>
          <w:titlePg/>
          <w:docGrid w:linePitch="299"/>
        </w:sectPr>
      </w:pPr>
    </w:p>
    <w:p w:rsidR="0056155B" w:rsidRDefault="00FF2A52" w:rsidP="003C5ECC">
      <w:pPr>
        <w:spacing w:after="0"/>
        <w:ind w:firstLine="142"/>
        <w:rPr>
          <w:rFonts w:ascii="Times New Roman" w:hAnsi="Times New Roman"/>
          <w:b/>
          <w:sz w:val="24"/>
          <w:szCs w:val="24"/>
        </w:rPr>
      </w:pPr>
      <w:r>
        <w:rPr>
          <w:rFonts w:ascii="Times New Roman" w:hAnsi="Times New Roman"/>
          <w:b/>
          <w:sz w:val="24"/>
          <w:szCs w:val="24"/>
        </w:rPr>
        <w:lastRenderedPageBreak/>
        <w:t>2.3 С</w:t>
      </w:r>
      <w:r w:rsidR="0056155B" w:rsidRPr="0056155B">
        <w:rPr>
          <w:rFonts w:ascii="Times New Roman" w:hAnsi="Times New Roman"/>
          <w:b/>
          <w:sz w:val="24"/>
          <w:szCs w:val="24"/>
        </w:rPr>
        <w:t xml:space="preserve">одержание учебной дисциплины </w:t>
      </w:r>
    </w:p>
    <w:tbl>
      <w:tblPr>
        <w:tblW w:w="534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10078"/>
        <w:gridCol w:w="994"/>
        <w:gridCol w:w="2124"/>
      </w:tblGrid>
      <w:tr w:rsidR="00676F0E" w:rsidTr="0020282C">
        <w:trPr>
          <w:trHeight w:val="19"/>
        </w:trPr>
        <w:tc>
          <w:tcPr>
            <w:tcW w:w="844" w:type="pct"/>
            <w:vAlign w:val="center"/>
          </w:tcPr>
          <w:p w:rsidR="00676F0E" w:rsidRDefault="00676F0E" w:rsidP="00C26BFF">
            <w:pPr>
              <w:spacing w:after="0" w:line="240" w:lineRule="auto"/>
              <w:jc w:val="center"/>
              <w:rPr>
                <w:rFonts w:ascii="Times New Roman" w:hAnsi="Times New Roman"/>
                <w:b/>
                <w:bCs/>
                <w:sz w:val="24"/>
              </w:rPr>
            </w:pPr>
            <w:r>
              <w:rPr>
                <w:rFonts w:ascii="Times New Roman" w:hAnsi="Times New Roman"/>
                <w:b/>
                <w:bCs/>
                <w:sz w:val="24"/>
              </w:rPr>
              <w:t>Наименование разделов и тем</w:t>
            </w:r>
          </w:p>
        </w:tc>
        <w:tc>
          <w:tcPr>
            <w:tcW w:w="3174" w:type="pct"/>
            <w:vAlign w:val="center"/>
          </w:tcPr>
          <w:p w:rsidR="00676F0E" w:rsidRDefault="00676F0E" w:rsidP="00C26BFF">
            <w:pPr>
              <w:spacing w:after="0" w:line="240" w:lineRule="auto"/>
              <w:jc w:val="center"/>
              <w:rPr>
                <w:rFonts w:ascii="Times New Roman" w:hAnsi="Times New Roman"/>
                <w:b/>
                <w:bCs/>
                <w:sz w:val="24"/>
              </w:rPr>
            </w:pPr>
            <w:r>
              <w:rPr>
                <w:rFonts w:ascii="Times New Roman" w:hAnsi="Times New Roman"/>
                <w:b/>
                <w:bCs/>
                <w:sz w:val="24"/>
              </w:rPr>
              <w:t>Содержание учебного материала и формы организации деятельности обучающихся</w:t>
            </w:r>
          </w:p>
        </w:tc>
        <w:tc>
          <w:tcPr>
            <w:tcW w:w="313" w:type="pct"/>
            <w:vAlign w:val="center"/>
          </w:tcPr>
          <w:p w:rsidR="00676F0E" w:rsidRDefault="00676F0E" w:rsidP="00676F0E">
            <w:pPr>
              <w:spacing w:after="0" w:line="240" w:lineRule="auto"/>
              <w:jc w:val="center"/>
              <w:rPr>
                <w:rFonts w:ascii="Times New Roman" w:hAnsi="Times New Roman"/>
                <w:b/>
                <w:bCs/>
                <w:sz w:val="24"/>
              </w:rPr>
            </w:pPr>
            <w:r>
              <w:rPr>
                <w:rFonts w:ascii="Times New Roman" w:hAnsi="Times New Roman"/>
                <w:b/>
                <w:bCs/>
                <w:sz w:val="24"/>
              </w:rPr>
              <w:t>Объем часов</w:t>
            </w:r>
          </w:p>
        </w:tc>
        <w:tc>
          <w:tcPr>
            <w:tcW w:w="669" w:type="pct"/>
            <w:vAlign w:val="center"/>
          </w:tcPr>
          <w:p w:rsidR="00676F0E" w:rsidRDefault="00676F0E" w:rsidP="00676F0E">
            <w:pPr>
              <w:spacing w:after="0" w:line="240" w:lineRule="auto"/>
              <w:jc w:val="center"/>
              <w:rPr>
                <w:rFonts w:ascii="Times New Roman" w:hAnsi="Times New Roman"/>
                <w:b/>
                <w:bCs/>
                <w:sz w:val="24"/>
              </w:rPr>
            </w:pPr>
            <w:r w:rsidRPr="00C26BFF">
              <w:rPr>
                <w:rFonts w:ascii="Times New Roman" w:hAnsi="Times New Roman"/>
                <w:b/>
                <w:sz w:val="24"/>
                <w:szCs w:val="24"/>
              </w:rPr>
              <w:t>Осваиваемые элементы компетенций</w:t>
            </w:r>
          </w:p>
        </w:tc>
      </w:tr>
      <w:tr w:rsidR="00676F0E" w:rsidTr="0020282C">
        <w:trPr>
          <w:trHeight w:val="19"/>
        </w:trPr>
        <w:tc>
          <w:tcPr>
            <w:tcW w:w="844"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1</w:t>
            </w:r>
          </w:p>
        </w:tc>
        <w:tc>
          <w:tcPr>
            <w:tcW w:w="3174"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2</w:t>
            </w:r>
          </w:p>
        </w:tc>
        <w:tc>
          <w:tcPr>
            <w:tcW w:w="313"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3</w:t>
            </w:r>
          </w:p>
        </w:tc>
        <w:tc>
          <w:tcPr>
            <w:tcW w:w="669"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4</w:t>
            </w:r>
          </w:p>
        </w:tc>
      </w:tr>
      <w:tr w:rsidR="00676F0E" w:rsidTr="0020282C">
        <w:trPr>
          <w:trHeight w:val="347"/>
        </w:trPr>
        <w:tc>
          <w:tcPr>
            <w:tcW w:w="4018" w:type="pct"/>
            <w:gridSpan w:val="2"/>
            <w:shd w:val="clear" w:color="auto" w:fill="auto"/>
            <w:vAlign w:val="center"/>
          </w:tcPr>
          <w:p w:rsidR="00676F0E" w:rsidRDefault="00676F0E" w:rsidP="00D03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rPr>
            </w:pPr>
            <w:r>
              <w:rPr>
                <w:rFonts w:ascii="Times New Roman" w:hAnsi="Times New Roman"/>
                <w:b/>
                <w:bCs/>
                <w:sz w:val="24"/>
              </w:rPr>
              <w:t>Раздел 1. СССР в годы перестройки.</w:t>
            </w:r>
          </w:p>
        </w:tc>
        <w:tc>
          <w:tcPr>
            <w:tcW w:w="313" w:type="pct"/>
            <w:shd w:val="clear" w:color="auto" w:fill="auto"/>
            <w:vAlign w:val="center"/>
          </w:tcPr>
          <w:p w:rsidR="00676F0E" w:rsidRDefault="00A16082" w:rsidP="00C26BFF">
            <w:pPr>
              <w:spacing w:after="0" w:line="240" w:lineRule="auto"/>
              <w:jc w:val="center"/>
              <w:rPr>
                <w:rFonts w:ascii="Times New Roman" w:hAnsi="Times New Roman"/>
                <w:b/>
                <w:bCs/>
                <w:iCs/>
                <w:sz w:val="24"/>
              </w:rPr>
            </w:pPr>
            <w:r>
              <w:rPr>
                <w:rFonts w:ascii="Times New Roman" w:hAnsi="Times New Roman"/>
                <w:b/>
                <w:bCs/>
                <w:iCs/>
                <w:sz w:val="24"/>
              </w:rPr>
              <w:t>6</w:t>
            </w:r>
          </w:p>
        </w:tc>
        <w:tc>
          <w:tcPr>
            <w:tcW w:w="669" w:type="pct"/>
            <w:shd w:val="clear" w:color="auto" w:fill="auto"/>
          </w:tcPr>
          <w:p w:rsidR="00676F0E" w:rsidRDefault="00676F0E" w:rsidP="00C26BFF">
            <w:pPr>
              <w:spacing w:after="0" w:line="240" w:lineRule="auto"/>
              <w:rPr>
                <w:rFonts w:ascii="Times New Roman" w:hAnsi="Times New Roman"/>
                <w:b/>
                <w:bCs/>
                <w:iCs/>
                <w:sz w:val="24"/>
              </w:rPr>
            </w:pPr>
          </w:p>
        </w:tc>
      </w:tr>
      <w:tr w:rsidR="0020282C" w:rsidTr="0020282C">
        <w:trPr>
          <w:trHeight w:val="19"/>
        </w:trPr>
        <w:tc>
          <w:tcPr>
            <w:tcW w:w="844" w:type="pct"/>
          </w:tcPr>
          <w:p w:rsidR="0020282C" w:rsidRPr="00FF2A52" w:rsidRDefault="0020282C" w:rsidP="00E0331E">
            <w:pPr>
              <w:spacing w:after="0" w:line="240" w:lineRule="auto"/>
              <w:jc w:val="center"/>
              <w:rPr>
                <w:rFonts w:ascii="Times New Roman" w:hAnsi="Times New Roman"/>
                <w:bCs/>
                <w:sz w:val="24"/>
              </w:rPr>
            </w:pPr>
            <w:r w:rsidRPr="00FF2A52">
              <w:rPr>
                <w:rFonts w:ascii="Times New Roman" w:hAnsi="Times New Roman"/>
                <w:bCs/>
                <w:sz w:val="24"/>
              </w:rPr>
              <w:t>Тема 1.1. Политика гласности в СССР и ее последствия.</w:t>
            </w:r>
          </w:p>
        </w:tc>
        <w:tc>
          <w:tcPr>
            <w:tcW w:w="3174" w:type="pct"/>
          </w:tcPr>
          <w:p w:rsidR="0020282C" w:rsidRDefault="0020282C" w:rsidP="00E0331E">
            <w:pPr>
              <w:spacing w:after="0" w:line="240" w:lineRule="auto"/>
              <w:jc w:val="both"/>
              <w:rPr>
                <w:rFonts w:ascii="Times New Roman" w:hAnsi="Times New Roman"/>
                <w:b/>
                <w:bCs/>
                <w:sz w:val="24"/>
              </w:rPr>
            </w:pPr>
            <w:r>
              <w:rPr>
                <w:rFonts w:ascii="Times New Roman" w:hAnsi="Times New Roman"/>
                <w:color w:val="000000"/>
                <w:sz w:val="24"/>
              </w:rPr>
              <w:t xml:space="preserve">Политика гласности и ее последствия. Изменения в общественном сознании. Власть и церковь в годы перестройки. Нарастание экономического кризиса и обострение межнациональных противоречий. Образование политических партий и движений. </w:t>
            </w:r>
          </w:p>
        </w:tc>
        <w:tc>
          <w:tcPr>
            <w:tcW w:w="313" w:type="pct"/>
            <w:vMerge w:val="restart"/>
            <w:vAlign w:val="center"/>
          </w:tcPr>
          <w:p w:rsidR="0020282C" w:rsidRDefault="0020282C"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vMerge w:val="restart"/>
          </w:tcPr>
          <w:p w:rsidR="0020282C" w:rsidRDefault="006F109C" w:rsidP="00E0331E">
            <w:pPr>
              <w:spacing w:after="0" w:line="240" w:lineRule="auto"/>
              <w:rPr>
                <w:rFonts w:ascii="Times New Roman" w:hAnsi="Times New Roman"/>
                <w:iCs/>
                <w:sz w:val="24"/>
              </w:rPr>
            </w:pPr>
            <w:r>
              <w:rPr>
                <w:rFonts w:ascii="Times New Roman" w:hAnsi="Times New Roman"/>
                <w:sz w:val="24"/>
              </w:rPr>
              <w:t>ОК 01- 02 ОК 05 -06, ЛР1-17</w:t>
            </w:r>
          </w:p>
          <w:p w:rsidR="0020282C" w:rsidRDefault="0020282C" w:rsidP="00676F0E">
            <w:pPr>
              <w:spacing w:after="0" w:line="240" w:lineRule="auto"/>
              <w:rPr>
                <w:rFonts w:ascii="Times New Roman" w:hAnsi="Times New Roman"/>
                <w:sz w:val="24"/>
              </w:rPr>
            </w:pPr>
            <w:r>
              <w:rPr>
                <w:rFonts w:ascii="Times New Roman" w:hAnsi="Times New Roman"/>
                <w:sz w:val="24"/>
              </w:rPr>
              <w:t>У 1.01, 2.03, 03.01, 05.01, 6.02</w:t>
            </w:r>
          </w:p>
          <w:p w:rsidR="0020282C" w:rsidRDefault="0020282C" w:rsidP="00676F0E">
            <w:pPr>
              <w:spacing w:after="0" w:line="240" w:lineRule="auto"/>
              <w:rPr>
                <w:rFonts w:ascii="Times New Roman" w:hAnsi="Times New Roman"/>
                <w:iCs/>
                <w:sz w:val="24"/>
              </w:rPr>
            </w:pPr>
            <w:r>
              <w:rPr>
                <w:rFonts w:ascii="Times New Roman" w:hAnsi="Times New Roman"/>
                <w:sz w:val="24"/>
              </w:rPr>
              <w:t>З 1.02, 2.02, 3.01, 05.01, 6.02</w:t>
            </w:r>
          </w:p>
        </w:tc>
      </w:tr>
      <w:tr w:rsidR="0020282C" w:rsidTr="0020282C">
        <w:trPr>
          <w:trHeight w:val="19"/>
        </w:trPr>
        <w:tc>
          <w:tcPr>
            <w:tcW w:w="844" w:type="pct"/>
          </w:tcPr>
          <w:p w:rsidR="0020282C" w:rsidRPr="00FF2A52" w:rsidRDefault="0020282C" w:rsidP="00E0331E">
            <w:pPr>
              <w:spacing w:after="0" w:line="240" w:lineRule="auto"/>
              <w:jc w:val="center"/>
              <w:rPr>
                <w:rFonts w:ascii="Times New Roman" w:hAnsi="Times New Roman"/>
                <w:i/>
                <w:sz w:val="24"/>
              </w:rPr>
            </w:pPr>
            <w:r w:rsidRPr="00FF2A52">
              <w:rPr>
                <w:rFonts w:ascii="Times New Roman" w:hAnsi="Times New Roman"/>
                <w:bCs/>
                <w:sz w:val="24"/>
              </w:rPr>
              <w:t>Тема 1.2. Распад СССР</w:t>
            </w:r>
          </w:p>
        </w:tc>
        <w:tc>
          <w:tcPr>
            <w:tcW w:w="3174" w:type="pct"/>
          </w:tcPr>
          <w:p w:rsidR="0020282C" w:rsidRDefault="0020282C" w:rsidP="00E0331E">
            <w:pPr>
              <w:spacing w:after="0" w:line="240" w:lineRule="auto"/>
              <w:jc w:val="both"/>
              <w:rPr>
                <w:rFonts w:ascii="Times New Roman" w:hAnsi="Times New Roman"/>
                <w:b/>
                <w:i/>
                <w:color w:val="000000"/>
                <w:sz w:val="24"/>
              </w:rPr>
            </w:pPr>
            <w:r>
              <w:rPr>
                <w:rFonts w:ascii="Times New Roman" w:hAnsi="Times New Roman"/>
                <w:color w:val="000000"/>
                <w:sz w:val="24"/>
              </w:rPr>
              <w:t>Августовские события 1991 года. Трагические события осени 1991 г. в Москве. Обстрел Белого дома. Последующее решение об амнистии участников октябрьских событий 1991 г. Распад СССР. Образование СНГ. Причины и последствия кризиса советской системы и распада СССР.</w:t>
            </w:r>
          </w:p>
        </w:tc>
        <w:tc>
          <w:tcPr>
            <w:tcW w:w="313" w:type="pct"/>
            <w:vMerge/>
            <w:vAlign w:val="center"/>
          </w:tcPr>
          <w:p w:rsidR="0020282C" w:rsidRDefault="0020282C" w:rsidP="00E0331E">
            <w:pPr>
              <w:spacing w:after="0" w:line="240" w:lineRule="auto"/>
              <w:jc w:val="center"/>
              <w:rPr>
                <w:rFonts w:ascii="Times New Roman" w:hAnsi="Times New Roman"/>
                <w:iCs/>
                <w:sz w:val="24"/>
              </w:rPr>
            </w:pPr>
          </w:p>
        </w:tc>
        <w:tc>
          <w:tcPr>
            <w:tcW w:w="669" w:type="pct"/>
            <w:vMerge/>
          </w:tcPr>
          <w:p w:rsidR="0020282C" w:rsidRDefault="0020282C" w:rsidP="00676F0E">
            <w:pPr>
              <w:spacing w:after="0" w:line="240" w:lineRule="auto"/>
              <w:rPr>
                <w:rFonts w:ascii="Times New Roman" w:hAnsi="Times New Roman"/>
                <w:sz w:val="24"/>
              </w:rPr>
            </w:pPr>
          </w:p>
        </w:tc>
      </w:tr>
      <w:tr w:rsidR="00676F0E" w:rsidTr="0020282C">
        <w:trPr>
          <w:trHeight w:val="19"/>
        </w:trPr>
        <w:tc>
          <w:tcPr>
            <w:tcW w:w="844" w:type="pct"/>
          </w:tcPr>
          <w:p w:rsidR="00676F0E" w:rsidRPr="00FF2A52" w:rsidRDefault="00676F0E" w:rsidP="00E0331E">
            <w:pPr>
              <w:spacing w:after="0" w:line="240" w:lineRule="auto"/>
              <w:jc w:val="center"/>
              <w:rPr>
                <w:rFonts w:ascii="Times New Roman" w:hAnsi="Times New Roman"/>
                <w:bCs/>
                <w:i/>
                <w:sz w:val="24"/>
              </w:rPr>
            </w:pPr>
            <w:r w:rsidRPr="00FF2A52">
              <w:rPr>
                <w:rFonts w:ascii="Times New Roman" w:hAnsi="Times New Roman"/>
                <w:bCs/>
                <w:sz w:val="24"/>
              </w:rPr>
              <w:t>Тема 1.3.</w:t>
            </w:r>
            <w:r w:rsidRPr="00FF2A52">
              <w:rPr>
                <w:rFonts w:ascii="Times New Roman" w:hAnsi="Times New Roman"/>
                <w:bCs/>
                <w:iCs/>
                <w:color w:val="000000"/>
                <w:sz w:val="24"/>
              </w:rPr>
              <w:t xml:space="preserve"> Развитие советской культуры. Развитие советской науки.</w:t>
            </w:r>
          </w:p>
        </w:tc>
        <w:tc>
          <w:tcPr>
            <w:tcW w:w="3174" w:type="pct"/>
          </w:tcPr>
          <w:p w:rsidR="00676F0E" w:rsidRDefault="00676F0E" w:rsidP="00E0331E">
            <w:pPr>
              <w:spacing w:after="0" w:line="240" w:lineRule="auto"/>
              <w:jc w:val="both"/>
              <w:rPr>
                <w:rFonts w:ascii="Times New Roman" w:hAnsi="Times New Roman"/>
                <w:bCs/>
                <w:iCs/>
                <w:color w:val="000000"/>
                <w:sz w:val="24"/>
              </w:rPr>
            </w:pPr>
            <w:r>
              <w:rPr>
                <w:rFonts w:ascii="Times New Roman" w:hAnsi="Times New Roman"/>
                <w:bCs/>
                <w:iCs/>
                <w:color w:val="000000"/>
                <w:sz w:val="24"/>
              </w:rPr>
              <w:t xml:space="preserve">Культура в послевоенный период; идеологические кампании и научные дискуссии. Советская культура в середине 1960—1980-х годов. Достижения и противоречия художественной культуры. Культура в годы перестройки. Публикация запрещенных ранее произведений, показ кинофильмов. Острые темы в литературе, публицистике, произведениях кинематографа. 1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vMerge w:val="restart"/>
          </w:tcPr>
          <w:p w:rsidR="00676F0E" w:rsidRDefault="00676F0E" w:rsidP="00E0331E">
            <w:pPr>
              <w:spacing w:after="0" w:line="240" w:lineRule="auto"/>
              <w:rPr>
                <w:rFonts w:ascii="Times New Roman" w:hAnsi="Times New Roman"/>
                <w:sz w:val="24"/>
              </w:rPr>
            </w:pPr>
            <w:r>
              <w:rPr>
                <w:rFonts w:ascii="Times New Roman" w:hAnsi="Times New Roman"/>
                <w:sz w:val="24"/>
              </w:rPr>
              <w:t>ОК 01 ОК 02</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 xml:space="preserve"> 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676F0E" w:rsidTr="0020282C">
        <w:trPr>
          <w:trHeight w:val="19"/>
        </w:trPr>
        <w:tc>
          <w:tcPr>
            <w:tcW w:w="844" w:type="pct"/>
          </w:tcPr>
          <w:p w:rsidR="00676F0E" w:rsidRPr="00FF2A52" w:rsidRDefault="00676F0E" w:rsidP="00E0331E">
            <w:pPr>
              <w:spacing w:after="0" w:line="240" w:lineRule="auto"/>
              <w:jc w:val="center"/>
              <w:rPr>
                <w:rFonts w:ascii="Times New Roman" w:hAnsi="Times New Roman"/>
                <w:i/>
                <w:sz w:val="24"/>
              </w:rPr>
            </w:pPr>
            <w:r w:rsidRPr="00FF2A52">
              <w:rPr>
                <w:rFonts w:ascii="Times New Roman" w:hAnsi="Times New Roman"/>
                <w:bCs/>
                <w:sz w:val="24"/>
              </w:rPr>
              <w:t>Тема 1.4.</w:t>
            </w:r>
            <w:r w:rsidRPr="00FF2A52">
              <w:rPr>
                <w:rFonts w:ascii="Times New Roman" w:hAnsi="Times New Roman"/>
                <w:iCs/>
                <w:color w:val="000000"/>
                <w:sz w:val="24"/>
              </w:rPr>
              <w:t xml:space="preserve"> Развитие советской культуры. Развитие советской науки.</w:t>
            </w:r>
          </w:p>
        </w:tc>
        <w:tc>
          <w:tcPr>
            <w:tcW w:w="3174" w:type="pct"/>
          </w:tcPr>
          <w:p w:rsidR="00676F0E" w:rsidRDefault="00A16082" w:rsidP="00E0331E">
            <w:pPr>
              <w:spacing w:after="0" w:line="240" w:lineRule="auto"/>
              <w:jc w:val="both"/>
              <w:rPr>
                <w:rFonts w:ascii="Times New Roman" w:hAnsi="Times New Roman"/>
                <w:bCs/>
                <w:iCs/>
                <w:color w:val="000000"/>
                <w:sz w:val="24"/>
              </w:rPr>
            </w:pPr>
            <w:r w:rsidRPr="00A16082">
              <w:rPr>
                <w:rFonts w:ascii="Times New Roman" w:hAnsi="Times New Roman"/>
                <w:b/>
                <w:bCs/>
                <w:iCs/>
                <w:color w:val="000000"/>
                <w:sz w:val="24"/>
              </w:rPr>
              <w:t>Практическая работа 1.</w:t>
            </w:r>
            <w:r>
              <w:rPr>
                <w:rFonts w:ascii="Times New Roman" w:hAnsi="Times New Roman"/>
                <w:bCs/>
                <w:iCs/>
                <w:color w:val="000000"/>
                <w:sz w:val="24"/>
              </w:rPr>
              <w:t xml:space="preserve"> </w:t>
            </w:r>
            <w:r w:rsidR="00676F0E">
              <w:rPr>
                <w:rFonts w:ascii="Times New Roman" w:hAnsi="Times New Roman"/>
                <w:bCs/>
                <w:iCs/>
                <w:color w:val="000000"/>
                <w:sz w:val="24"/>
              </w:rPr>
              <w:t>Анализ теоретического материала по теме. Развитие науки и техники в СССР. Научно-техническая революция. Успехи советской космонавтики. Введение обязательного восьмилетнего, затем обязательного среднего образования. Рост числа вузов и студентов</w:t>
            </w:r>
          </w:p>
        </w:tc>
        <w:tc>
          <w:tcPr>
            <w:tcW w:w="313" w:type="pct"/>
            <w:vAlign w:val="center"/>
          </w:tcPr>
          <w:p w:rsidR="00676F0E" w:rsidRDefault="0020282C" w:rsidP="00E0331E">
            <w:pPr>
              <w:spacing w:after="0" w:line="240" w:lineRule="auto"/>
              <w:jc w:val="center"/>
              <w:rPr>
                <w:rFonts w:ascii="Times New Roman" w:hAnsi="Times New Roman"/>
                <w:iCs/>
                <w:sz w:val="24"/>
              </w:rPr>
            </w:pPr>
            <w:r>
              <w:rPr>
                <w:rFonts w:ascii="Times New Roman" w:hAnsi="Times New Roman"/>
                <w:iCs/>
                <w:sz w:val="24"/>
              </w:rPr>
              <w:t>4</w:t>
            </w:r>
          </w:p>
        </w:tc>
        <w:tc>
          <w:tcPr>
            <w:tcW w:w="669" w:type="pct"/>
            <w:vMerge/>
          </w:tcPr>
          <w:p w:rsidR="00676F0E" w:rsidRDefault="00676F0E" w:rsidP="00676F0E">
            <w:pPr>
              <w:spacing w:after="0" w:line="240" w:lineRule="auto"/>
              <w:rPr>
                <w:rFonts w:ascii="Times New Roman" w:hAnsi="Times New Roman"/>
                <w:sz w:val="24"/>
              </w:rPr>
            </w:pPr>
          </w:p>
        </w:tc>
      </w:tr>
      <w:tr w:rsidR="00676F0E" w:rsidTr="0020282C">
        <w:trPr>
          <w:trHeight w:val="366"/>
        </w:trPr>
        <w:tc>
          <w:tcPr>
            <w:tcW w:w="4018" w:type="pct"/>
            <w:gridSpan w:val="2"/>
            <w:shd w:val="clear" w:color="auto" w:fill="auto"/>
            <w:vAlign w:val="center"/>
          </w:tcPr>
          <w:p w:rsidR="00676F0E" w:rsidRDefault="00676F0E" w:rsidP="00E0331E">
            <w:pPr>
              <w:spacing w:after="0" w:line="240" w:lineRule="auto"/>
              <w:rPr>
                <w:rFonts w:ascii="Times New Roman" w:hAnsi="Times New Roman"/>
                <w:b/>
                <w:bCs/>
                <w:iCs/>
                <w:sz w:val="24"/>
              </w:rPr>
            </w:pPr>
            <w:bookmarkStart w:id="2" w:name="_Hlk105102832"/>
            <w:r>
              <w:rPr>
                <w:rFonts w:ascii="Times New Roman" w:hAnsi="Times New Roman"/>
                <w:b/>
                <w:bCs/>
                <w:sz w:val="24"/>
              </w:rPr>
              <w:t>Раздел 2</w:t>
            </w:r>
            <w:r>
              <w:rPr>
                <w:rFonts w:ascii="Times New Roman" w:hAnsi="Times New Roman"/>
                <w:b/>
                <w:color w:val="00000A"/>
                <w:sz w:val="24"/>
                <w:lang w:eastAsia="zh-CN"/>
              </w:rPr>
              <w:t xml:space="preserve"> Становление новой России.</w:t>
            </w:r>
          </w:p>
        </w:tc>
        <w:tc>
          <w:tcPr>
            <w:tcW w:w="313" w:type="pct"/>
            <w:shd w:val="clear" w:color="auto" w:fill="auto"/>
            <w:vAlign w:val="center"/>
          </w:tcPr>
          <w:p w:rsidR="00676F0E" w:rsidRDefault="00676F0E" w:rsidP="00A16082">
            <w:pPr>
              <w:spacing w:after="0" w:line="240" w:lineRule="auto"/>
              <w:jc w:val="center"/>
              <w:rPr>
                <w:rFonts w:ascii="Times New Roman" w:hAnsi="Times New Roman"/>
                <w:b/>
                <w:bCs/>
                <w:iCs/>
                <w:sz w:val="24"/>
              </w:rPr>
            </w:pPr>
            <w:r>
              <w:rPr>
                <w:rFonts w:ascii="Times New Roman" w:hAnsi="Times New Roman"/>
                <w:b/>
                <w:bCs/>
                <w:iCs/>
                <w:sz w:val="24"/>
              </w:rPr>
              <w:t>1</w:t>
            </w:r>
            <w:r w:rsidR="00A16082">
              <w:rPr>
                <w:rFonts w:ascii="Times New Roman" w:hAnsi="Times New Roman"/>
                <w:b/>
                <w:bCs/>
                <w:iCs/>
                <w:sz w:val="24"/>
              </w:rPr>
              <w:t>2</w:t>
            </w:r>
          </w:p>
        </w:tc>
        <w:tc>
          <w:tcPr>
            <w:tcW w:w="669" w:type="pct"/>
            <w:shd w:val="clear" w:color="auto" w:fill="auto"/>
          </w:tcPr>
          <w:p w:rsidR="00676F0E" w:rsidRDefault="00676F0E" w:rsidP="00E0331E">
            <w:pPr>
              <w:spacing w:after="0" w:line="240" w:lineRule="auto"/>
              <w:rPr>
                <w:rFonts w:ascii="Times New Roman" w:hAnsi="Times New Roman"/>
                <w:b/>
                <w:bCs/>
                <w:iCs/>
                <w:sz w:val="24"/>
              </w:rPr>
            </w:pPr>
          </w:p>
        </w:tc>
        <w:bookmarkEnd w:id="2"/>
      </w:tr>
      <w:tr w:rsidR="008613C9" w:rsidTr="0020282C">
        <w:trPr>
          <w:trHeight w:val="19"/>
        </w:trPr>
        <w:tc>
          <w:tcPr>
            <w:tcW w:w="844" w:type="pct"/>
          </w:tcPr>
          <w:p w:rsidR="008613C9" w:rsidRPr="00FF2A52" w:rsidRDefault="008613C9" w:rsidP="00E0331E">
            <w:pPr>
              <w:spacing w:after="0" w:line="240" w:lineRule="auto"/>
              <w:jc w:val="center"/>
              <w:rPr>
                <w:rFonts w:ascii="Times New Roman" w:hAnsi="Times New Roman"/>
                <w:bCs/>
                <w:sz w:val="24"/>
              </w:rPr>
            </w:pPr>
            <w:r w:rsidRPr="00FF2A52">
              <w:rPr>
                <w:rFonts w:ascii="Times New Roman" w:hAnsi="Times New Roman"/>
                <w:bCs/>
                <w:sz w:val="24"/>
              </w:rPr>
              <w:t>Тема 2.1.</w:t>
            </w:r>
            <w:r w:rsidRPr="00FF2A52">
              <w:rPr>
                <w:rFonts w:ascii="Times New Roman" w:hAnsi="Times New Roman"/>
                <w:sz w:val="24"/>
              </w:rPr>
              <w:t xml:space="preserve"> Становление новой России.</w:t>
            </w:r>
          </w:p>
        </w:tc>
        <w:tc>
          <w:tcPr>
            <w:tcW w:w="3174" w:type="pct"/>
          </w:tcPr>
          <w:p w:rsidR="008613C9" w:rsidRDefault="008613C9" w:rsidP="00E0331E">
            <w:pPr>
              <w:spacing w:after="0" w:line="240" w:lineRule="auto"/>
              <w:jc w:val="both"/>
              <w:rPr>
                <w:rFonts w:ascii="Times New Roman" w:hAnsi="Times New Roman"/>
                <w:b/>
                <w:bCs/>
                <w:sz w:val="24"/>
              </w:rPr>
            </w:pPr>
            <w:r>
              <w:rPr>
                <w:rFonts w:ascii="Times New Roman" w:hAnsi="Times New Roman"/>
                <w:sz w:val="24"/>
              </w:rPr>
              <w:t xml:space="preserve">Российская Федерация на рубеже ХХ—ХХI веков Формирование российской государственности. Изменения в системе власти. Б.Н. Ельцин. 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w:t>
            </w:r>
          </w:p>
        </w:tc>
        <w:tc>
          <w:tcPr>
            <w:tcW w:w="313" w:type="pct"/>
            <w:vMerge w:val="restart"/>
            <w:vAlign w:val="center"/>
          </w:tcPr>
          <w:p w:rsidR="008613C9" w:rsidRDefault="008613C9"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tcPr>
          <w:p w:rsidR="008613C9" w:rsidRDefault="008613C9" w:rsidP="00E0331E">
            <w:pPr>
              <w:spacing w:after="0" w:line="240" w:lineRule="auto"/>
              <w:rPr>
                <w:rFonts w:ascii="Times New Roman" w:hAnsi="Times New Roman"/>
                <w:sz w:val="24"/>
              </w:rPr>
            </w:pPr>
            <w:r>
              <w:rPr>
                <w:rFonts w:ascii="Times New Roman" w:hAnsi="Times New Roman"/>
                <w:sz w:val="24"/>
              </w:rPr>
              <w:t>ОК 01 ОК 02 ОК 05 ОК 06, ЛР1-17</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iCs/>
                <w:sz w:val="24"/>
              </w:rPr>
            </w:pPr>
            <w:r>
              <w:rPr>
                <w:rFonts w:ascii="Times New Roman" w:hAnsi="Times New Roman"/>
                <w:sz w:val="24"/>
              </w:rPr>
              <w:t>З 1.02, 2.02, 3.01, 05.01, 6.02</w:t>
            </w:r>
          </w:p>
        </w:tc>
      </w:tr>
      <w:tr w:rsidR="008613C9" w:rsidTr="0020282C">
        <w:trPr>
          <w:trHeight w:val="340"/>
        </w:trPr>
        <w:tc>
          <w:tcPr>
            <w:tcW w:w="844" w:type="pct"/>
          </w:tcPr>
          <w:p w:rsidR="008613C9" w:rsidRPr="00FF2A52" w:rsidRDefault="008613C9" w:rsidP="00E0331E">
            <w:pPr>
              <w:spacing w:after="0" w:line="240" w:lineRule="auto"/>
              <w:jc w:val="center"/>
              <w:rPr>
                <w:rFonts w:ascii="Times New Roman" w:hAnsi="Times New Roman"/>
                <w:bCs/>
                <w:i/>
                <w:sz w:val="24"/>
              </w:rPr>
            </w:pPr>
            <w:r w:rsidRPr="00FF2A52">
              <w:rPr>
                <w:rFonts w:ascii="Times New Roman" w:hAnsi="Times New Roman"/>
                <w:bCs/>
                <w:sz w:val="24"/>
              </w:rPr>
              <w:t>Тема 2.2.</w:t>
            </w:r>
            <w:r w:rsidRPr="00FF2A52">
              <w:rPr>
                <w:rFonts w:ascii="Times New Roman" w:hAnsi="Times New Roman"/>
                <w:iCs/>
                <w:color w:val="000000"/>
                <w:sz w:val="24"/>
              </w:rPr>
              <w:t xml:space="preserve"> Конституции России. </w:t>
            </w:r>
            <w:r w:rsidRPr="00FF2A52">
              <w:rPr>
                <w:rFonts w:ascii="Times New Roman" w:hAnsi="Times New Roman"/>
                <w:iCs/>
                <w:sz w:val="24"/>
              </w:rPr>
              <w:t>«Шоковая терапия».</w:t>
            </w:r>
          </w:p>
        </w:tc>
        <w:tc>
          <w:tcPr>
            <w:tcW w:w="3174" w:type="pct"/>
          </w:tcPr>
          <w:p w:rsidR="008613C9" w:rsidRDefault="008613C9" w:rsidP="00E0331E">
            <w:pPr>
              <w:spacing w:after="0" w:line="240" w:lineRule="auto"/>
              <w:jc w:val="both"/>
              <w:rPr>
                <w:rFonts w:ascii="Times New Roman" w:hAnsi="Times New Roman"/>
                <w:sz w:val="24"/>
              </w:rPr>
            </w:pPr>
            <w:r>
              <w:rPr>
                <w:rFonts w:ascii="Times New Roman" w:hAnsi="Times New Roman"/>
                <w:sz w:val="24"/>
              </w:rPr>
              <w:t xml:space="preserve">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w:t>
            </w:r>
            <w:r>
              <w:rPr>
                <w:rFonts w:ascii="Times New Roman" w:hAnsi="Times New Roman"/>
                <w:sz w:val="24"/>
              </w:rPr>
              <w:lastRenderedPageBreak/>
              <w:t>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vMerge/>
            <w:vAlign w:val="center"/>
          </w:tcPr>
          <w:p w:rsidR="008613C9" w:rsidRDefault="008613C9" w:rsidP="00E0331E">
            <w:pPr>
              <w:spacing w:after="0" w:line="240" w:lineRule="auto"/>
              <w:jc w:val="center"/>
              <w:rPr>
                <w:rFonts w:ascii="Times New Roman" w:hAnsi="Times New Roman"/>
                <w:iCs/>
                <w:sz w:val="24"/>
              </w:rPr>
            </w:pPr>
          </w:p>
        </w:tc>
        <w:tc>
          <w:tcPr>
            <w:tcW w:w="669" w:type="pct"/>
          </w:tcPr>
          <w:p w:rsidR="008613C9" w:rsidRDefault="008613C9" w:rsidP="003C5ECC">
            <w:pPr>
              <w:spacing w:after="0" w:line="240" w:lineRule="auto"/>
              <w:rPr>
                <w:rFonts w:ascii="Times New Roman" w:hAnsi="Times New Roman"/>
                <w:sz w:val="24"/>
              </w:rPr>
            </w:pPr>
            <w:r>
              <w:rPr>
                <w:rFonts w:ascii="Times New Roman" w:hAnsi="Times New Roman"/>
                <w:sz w:val="24"/>
              </w:rPr>
              <w:t xml:space="preserve">ОК 01 ОК 02 ОК 05,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676F0E" w:rsidTr="0020282C">
        <w:trPr>
          <w:trHeight w:val="340"/>
        </w:trPr>
        <w:tc>
          <w:tcPr>
            <w:tcW w:w="844" w:type="pct"/>
          </w:tcPr>
          <w:p w:rsidR="00676F0E" w:rsidRPr="00FF2A52" w:rsidRDefault="00676F0E" w:rsidP="00E0331E">
            <w:pPr>
              <w:spacing w:after="0" w:line="240" w:lineRule="auto"/>
              <w:jc w:val="center"/>
              <w:rPr>
                <w:rFonts w:ascii="Times New Roman" w:hAnsi="Times New Roman"/>
                <w:bCs/>
                <w:i/>
                <w:sz w:val="24"/>
              </w:rPr>
            </w:pPr>
            <w:r w:rsidRPr="00FF2A52">
              <w:rPr>
                <w:rFonts w:ascii="Times New Roman" w:hAnsi="Times New Roman"/>
                <w:bCs/>
                <w:sz w:val="24"/>
              </w:rPr>
              <w:lastRenderedPageBreak/>
              <w:t>Тема 2.3. Чеченская война.</w:t>
            </w:r>
          </w:p>
        </w:tc>
        <w:tc>
          <w:tcPr>
            <w:tcW w:w="3174" w:type="pct"/>
          </w:tcPr>
          <w:p w:rsidR="00676F0E" w:rsidRDefault="00676F0E" w:rsidP="00E0331E">
            <w:pPr>
              <w:spacing w:after="0" w:line="240" w:lineRule="auto"/>
              <w:jc w:val="both"/>
              <w:rPr>
                <w:rFonts w:ascii="Times New Roman" w:hAnsi="Times New Roman"/>
                <w:sz w:val="24"/>
              </w:rPr>
            </w:pPr>
            <w:r>
              <w:rPr>
                <w:rFonts w:ascii="Times New Roman" w:hAnsi="Times New Roman"/>
                <w:sz w:val="24"/>
              </w:rPr>
              <w:t xml:space="preserve">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tcPr>
          <w:p w:rsidR="00676F0E" w:rsidRDefault="00676F0E" w:rsidP="00E0331E">
            <w:pPr>
              <w:spacing w:after="0" w:line="240" w:lineRule="auto"/>
              <w:rPr>
                <w:rFonts w:ascii="Times New Roman" w:hAnsi="Times New Roman"/>
                <w:sz w:val="24"/>
              </w:rPr>
            </w:pPr>
            <w:r>
              <w:rPr>
                <w:rFonts w:ascii="Times New Roman" w:hAnsi="Times New Roman"/>
                <w:sz w:val="24"/>
              </w:rPr>
              <w:t>ОК 01 ОК 02 ОК 05 ОК 06</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676F0E" w:rsidTr="0020282C">
        <w:trPr>
          <w:trHeight w:val="340"/>
        </w:trPr>
        <w:tc>
          <w:tcPr>
            <w:tcW w:w="844" w:type="pct"/>
          </w:tcPr>
          <w:p w:rsidR="00676F0E" w:rsidRPr="00D036C8" w:rsidRDefault="00676F0E" w:rsidP="00E0331E">
            <w:pPr>
              <w:spacing w:after="0" w:line="240" w:lineRule="auto"/>
              <w:jc w:val="center"/>
              <w:rPr>
                <w:rFonts w:ascii="Times New Roman" w:hAnsi="Times New Roman"/>
                <w:i/>
                <w:sz w:val="24"/>
              </w:rPr>
            </w:pPr>
            <w:r w:rsidRPr="00D036C8">
              <w:rPr>
                <w:rFonts w:ascii="Times New Roman" w:hAnsi="Times New Roman"/>
                <w:bCs/>
                <w:sz w:val="24"/>
              </w:rPr>
              <w:t>Тема 2.4. Дефолт 1998 г.</w:t>
            </w:r>
          </w:p>
        </w:tc>
        <w:tc>
          <w:tcPr>
            <w:tcW w:w="3174" w:type="pct"/>
          </w:tcPr>
          <w:p w:rsidR="00676F0E" w:rsidRDefault="00676F0E" w:rsidP="00676F0E">
            <w:pPr>
              <w:spacing w:after="0" w:line="240" w:lineRule="auto"/>
              <w:jc w:val="both"/>
              <w:rPr>
                <w:rFonts w:ascii="Times New Roman" w:hAnsi="Times New Roman"/>
                <w:b/>
                <w:bCs/>
                <w:i/>
                <w:iCs/>
                <w:sz w:val="24"/>
                <w:szCs w:val="24"/>
              </w:rPr>
            </w:pPr>
            <w:r>
              <w:rPr>
                <w:rFonts w:ascii="Times New Roman" w:hAnsi="Times New Roman"/>
                <w:sz w:val="24"/>
              </w:rPr>
              <w:t xml:space="preserve">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tcPr>
          <w:p w:rsidR="00676F0E" w:rsidRDefault="00676F0E" w:rsidP="00E0331E">
            <w:pPr>
              <w:spacing w:after="0" w:line="240" w:lineRule="auto"/>
              <w:rPr>
                <w:rFonts w:ascii="Times New Roman" w:hAnsi="Times New Roman"/>
                <w:sz w:val="24"/>
              </w:rPr>
            </w:pPr>
            <w:r>
              <w:rPr>
                <w:rFonts w:ascii="Times New Roman" w:hAnsi="Times New Roman"/>
                <w:sz w:val="24"/>
              </w:rPr>
              <w:t>ОК 01 ОК 02 ОК 05 ОК 06</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bCs/>
                <w:sz w:val="24"/>
              </w:rPr>
            </w:pPr>
            <w:r w:rsidRPr="00D036C8">
              <w:rPr>
                <w:rFonts w:ascii="Times New Roman" w:hAnsi="Times New Roman"/>
                <w:bCs/>
                <w:sz w:val="24"/>
              </w:rPr>
              <w:t>Тема 2.5. Приоритеты внешней политики.</w:t>
            </w:r>
          </w:p>
        </w:tc>
        <w:tc>
          <w:tcPr>
            <w:tcW w:w="3174" w:type="pct"/>
          </w:tcPr>
          <w:p w:rsidR="008613C9" w:rsidRDefault="008613C9" w:rsidP="00E0331E">
            <w:pPr>
              <w:spacing w:after="0" w:line="240" w:lineRule="auto"/>
              <w:jc w:val="both"/>
              <w:rPr>
                <w:rFonts w:ascii="Times New Roman" w:hAnsi="Times New Roman"/>
                <w:b/>
                <w:bCs/>
                <w:sz w:val="24"/>
              </w:rPr>
            </w:pPr>
            <w:r>
              <w:rPr>
                <w:rFonts w:ascii="Times New Roman" w:hAnsi="Times New Roman"/>
                <w:sz w:val="24"/>
              </w:rPr>
              <w:t>Приоритеты внешней политики. 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w:t>
            </w:r>
          </w:p>
        </w:tc>
        <w:tc>
          <w:tcPr>
            <w:tcW w:w="313" w:type="pct"/>
            <w:vMerge w:val="restart"/>
          </w:tcPr>
          <w:p w:rsidR="008613C9" w:rsidRDefault="008613C9" w:rsidP="00E0331E">
            <w:pPr>
              <w:spacing w:after="0" w:line="240" w:lineRule="auto"/>
              <w:jc w:val="center"/>
              <w:rPr>
                <w:rFonts w:ascii="Times New Roman" w:hAnsi="Times New Roman"/>
                <w:sz w:val="24"/>
              </w:rPr>
            </w:pPr>
            <w:r>
              <w:rPr>
                <w:rFonts w:ascii="Times New Roman" w:hAnsi="Times New Roman"/>
                <w:sz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bCs/>
                <w:i/>
                <w:sz w:val="24"/>
              </w:rPr>
            </w:pPr>
            <w:r w:rsidRPr="00D036C8">
              <w:rPr>
                <w:rFonts w:ascii="Times New Roman" w:hAnsi="Times New Roman"/>
                <w:bCs/>
                <w:iCs/>
                <w:sz w:val="24"/>
              </w:rPr>
              <w:t>Тема 2.6.</w:t>
            </w:r>
            <w:r w:rsidRPr="00D036C8">
              <w:rPr>
                <w:rFonts w:ascii="Times New Roman" w:hAnsi="Times New Roman"/>
                <w:bCs/>
                <w:sz w:val="24"/>
              </w:rPr>
              <w:t xml:space="preserve"> Россия и НАТО</w:t>
            </w:r>
          </w:p>
        </w:tc>
        <w:tc>
          <w:tcPr>
            <w:tcW w:w="3174" w:type="pct"/>
          </w:tcPr>
          <w:p w:rsidR="008613C9" w:rsidRDefault="008613C9" w:rsidP="00E0331E">
            <w:pPr>
              <w:spacing w:after="0" w:line="240" w:lineRule="auto"/>
              <w:jc w:val="both"/>
              <w:rPr>
                <w:rFonts w:ascii="Times New Roman" w:hAnsi="Times New Roman"/>
                <w:b/>
                <w:bCs/>
                <w:i/>
                <w:iCs/>
                <w:sz w:val="24"/>
                <w:szCs w:val="24"/>
              </w:rPr>
            </w:pPr>
            <w:r>
              <w:rPr>
                <w:rFonts w:ascii="Times New Roman" w:hAnsi="Times New Roman"/>
                <w:sz w:val="24"/>
              </w:rPr>
              <w:t>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w:t>
            </w:r>
          </w:p>
        </w:tc>
        <w:tc>
          <w:tcPr>
            <w:tcW w:w="313" w:type="pct"/>
            <w:vMerge/>
          </w:tcPr>
          <w:p w:rsidR="008613C9" w:rsidRDefault="008613C9" w:rsidP="00E0331E">
            <w:pPr>
              <w:spacing w:after="0" w:line="240" w:lineRule="auto"/>
              <w:jc w:val="center"/>
              <w:rPr>
                <w:rFonts w:ascii="Times New Roman" w:hAnsi="Times New Roman"/>
                <w:iCs/>
                <w:sz w:val="24"/>
              </w:rPr>
            </w:pPr>
          </w:p>
        </w:tc>
        <w:tc>
          <w:tcPr>
            <w:tcW w:w="669" w:type="pct"/>
            <w:vMerge/>
          </w:tcPr>
          <w:p w:rsidR="008613C9" w:rsidRDefault="008613C9" w:rsidP="00676F0E">
            <w:pPr>
              <w:spacing w:after="0" w:line="240" w:lineRule="auto"/>
              <w:rPr>
                <w:rFonts w:ascii="Times New Roman" w:hAnsi="Times New Roman"/>
                <w:sz w:val="24"/>
              </w:rPr>
            </w:pPr>
          </w:p>
        </w:tc>
      </w:tr>
      <w:tr w:rsidR="00676F0E" w:rsidTr="0020282C">
        <w:trPr>
          <w:trHeight w:val="340"/>
        </w:trPr>
        <w:tc>
          <w:tcPr>
            <w:tcW w:w="844" w:type="pct"/>
          </w:tcPr>
          <w:p w:rsidR="00676F0E" w:rsidRPr="00D036C8" w:rsidRDefault="00676F0E" w:rsidP="00E0331E">
            <w:pPr>
              <w:spacing w:after="0" w:line="240" w:lineRule="auto"/>
              <w:jc w:val="center"/>
              <w:rPr>
                <w:rFonts w:ascii="Times New Roman" w:hAnsi="Times New Roman"/>
                <w:bCs/>
                <w:iCs/>
                <w:sz w:val="24"/>
              </w:rPr>
            </w:pPr>
            <w:r w:rsidRPr="00D036C8">
              <w:rPr>
                <w:rFonts w:ascii="Times New Roman" w:hAnsi="Times New Roman"/>
                <w:bCs/>
                <w:iCs/>
                <w:sz w:val="24"/>
              </w:rPr>
              <w:t>Тема 2.7.</w:t>
            </w:r>
            <w:r w:rsidRPr="00D036C8">
              <w:rPr>
                <w:rFonts w:ascii="Times New Roman" w:hAnsi="Times New Roman"/>
                <w:bCs/>
                <w:sz w:val="24"/>
              </w:rPr>
              <w:t xml:space="preserve"> Восточный вектор России.</w:t>
            </w:r>
          </w:p>
        </w:tc>
        <w:tc>
          <w:tcPr>
            <w:tcW w:w="3174" w:type="pct"/>
          </w:tcPr>
          <w:p w:rsidR="00676F0E" w:rsidRDefault="00676F0E" w:rsidP="00E0331E">
            <w:pPr>
              <w:spacing w:after="0" w:line="240" w:lineRule="auto"/>
              <w:jc w:val="both"/>
              <w:rPr>
                <w:rFonts w:ascii="Times New Roman" w:hAnsi="Times New Roman"/>
                <w:sz w:val="24"/>
              </w:rPr>
            </w:pPr>
            <w:r>
              <w:rPr>
                <w:rFonts w:ascii="Times New Roman" w:hAnsi="Times New Roman"/>
                <w:sz w:val="24"/>
              </w:rPr>
              <w:t xml:space="preserve">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 «Новые русские» и их образ жизни. Решение проблем социально незащищенных слоев. Проблемы русскоязычного населения в бывших республиках СССР. «Семибанкирщина». «Олигархический» капитализм.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vMerge w:val="restart"/>
          </w:tcPr>
          <w:p w:rsidR="00676F0E" w:rsidRDefault="00676F0E" w:rsidP="00E0331E">
            <w:pPr>
              <w:spacing w:after="0" w:line="240" w:lineRule="auto"/>
              <w:rPr>
                <w:rFonts w:ascii="Times New Roman" w:hAnsi="Times New Roman"/>
                <w:sz w:val="24"/>
              </w:rPr>
            </w:pPr>
            <w:r>
              <w:rPr>
                <w:rFonts w:ascii="Times New Roman" w:hAnsi="Times New Roman"/>
                <w:sz w:val="24"/>
              </w:rPr>
              <w:t>ОК 01 ОК 02 ОК 05</w:t>
            </w:r>
            <w:r w:rsidR="006F109C">
              <w:rPr>
                <w:rFonts w:ascii="Times New Roman" w:hAnsi="Times New Roman"/>
                <w:sz w:val="24"/>
              </w:rPr>
              <w:t xml:space="preserve">, </w:t>
            </w:r>
            <w:r>
              <w:rPr>
                <w:rFonts w:ascii="Times New Roman" w:hAnsi="Times New Roman"/>
                <w:sz w:val="24"/>
              </w:rPr>
              <w:t>ОК 06</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A16082" w:rsidTr="0020282C">
        <w:trPr>
          <w:trHeight w:val="340"/>
        </w:trPr>
        <w:tc>
          <w:tcPr>
            <w:tcW w:w="844" w:type="pct"/>
            <w:vMerge w:val="restart"/>
          </w:tcPr>
          <w:p w:rsidR="00A16082" w:rsidRPr="00D036C8" w:rsidRDefault="00A16082" w:rsidP="00E0331E">
            <w:pPr>
              <w:spacing w:after="0" w:line="240" w:lineRule="auto"/>
              <w:jc w:val="center"/>
              <w:rPr>
                <w:rFonts w:ascii="Times New Roman" w:hAnsi="Times New Roman"/>
                <w:sz w:val="24"/>
              </w:rPr>
            </w:pPr>
            <w:r w:rsidRPr="00D036C8">
              <w:rPr>
                <w:rFonts w:ascii="Times New Roman" w:hAnsi="Times New Roman"/>
                <w:bCs/>
                <w:iCs/>
                <w:sz w:val="24"/>
              </w:rPr>
              <w:t>Тема 2.8.</w:t>
            </w:r>
            <w:r w:rsidRPr="00D036C8">
              <w:rPr>
                <w:rFonts w:ascii="Times New Roman" w:hAnsi="Times New Roman"/>
                <w:bCs/>
                <w:sz w:val="24"/>
              </w:rPr>
              <w:t xml:space="preserve"> «Новые русские». Отставка Б. Н. Ельцина.</w:t>
            </w:r>
          </w:p>
        </w:tc>
        <w:tc>
          <w:tcPr>
            <w:tcW w:w="3174" w:type="pct"/>
          </w:tcPr>
          <w:p w:rsidR="00A16082" w:rsidRDefault="00A16082" w:rsidP="00E0331E">
            <w:pPr>
              <w:spacing w:after="0" w:line="240" w:lineRule="auto"/>
              <w:jc w:val="both"/>
              <w:rPr>
                <w:rFonts w:ascii="Times New Roman" w:hAnsi="Times New Roman"/>
                <w:b/>
                <w:bCs/>
                <w:i/>
                <w:iCs/>
                <w:sz w:val="24"/>
              </w:rPr>
            </w:pPr>
            <w:r>
              <w:rPr>
                <w:rFonts w:ascii="Times New Roman" w:hAnsi="Times New Roman"/>
                <w:sz w:val="24"/>
              </w:rPr>
              <w:t xml:space="preserve">Правительства В. С. Черномырдина и Е. М. Примакова. Обострение ситуации на Северном Кавказе. Вторжение террористических группировок с территории Чечни в Дагестан. Выборы в </w:t>
            </w:r>
            <w:r>
              <w:rPr>
                <w:rFonts w:ascii="Times New Roman" w:hAnsi="Times New Roman"/>
                <w:sz w:val="24"/>
              </w:rPr>
              <w:lastRenderedPageBreak/>
              <w:t>Государственную Думу 1999 г. Отставка Б. Н. Ельцина. Б. Н. Ельцин в оценках современников и историков.</w:t>
            </w:r>
          </w:p>
        </w:tc>
        <w:tc>
          <w:tcPr>
            <w:tcW w:w="313" w:type="pct"/>
            <w:vAlign w:val="center"/>
          </w:tcPr>
          <w:p w:rsidR="00A16082" w:rsidRDefault="00A16082" w:rsidP="00E0331E">
            <w:pPr>
              <w:spacing w:after="0" w:line="240" w:lineRule="auto"/>
              <w:jc w:val="center"/>
              <w:rPr>
                <w:rFonts w:ascii="Times New Roman" w:hAnsi="Times New Roman"/>
                <w:iCs/>
                <w:sz w:val="24"/>
              </w:rPr>
            </w:pPr>
            <w:r>
              <w:rPr>
                <w:rFonts w:ascii="Times New Roman" w:hAnsi="Times New Roman"/>
                <w:iCs/>
                <w:sz w:val="24"/>
              </w:rPr>
              <w:lastRenderedPageBreak/>
              <w:t>1</w:t>
            </w:r>
          </w:p>
        </w:tc>
        <w:tc>
          <w:tcPr>
            <w:tcW w:w="669" w:type="pct"/>
            <w:vMerge/>
          </w:tcPr>
          <w:p w:rsidR="00A16082" w:rsidRDefault="00A16082" w:rsidP="00676F0E">
            <w:pPr>
              <w:spacing w:after="0" w:line="240" w:lineRule="auto"/>
              <w:rPr>
                <w:rFonts w:ascii="Times New Roman" w:hAnsi="Times New Roman"/>
                <w:sz w:val="24"/>
              </w:rPr>
            </w:pPr>
          </w:p>
        </w:tc>
      </w:tr>
      <w:tr w:rsidR="00A16082" w:rsidTr="0020282C">
        <w:trPr>
          <w:trHeight w:val="340"/>
        </w:trPr>
        <w:tc>
          <w:tcPr>
            <w:tcW w:w="844" w:type="pct"/>
            <w:vMerge/>
          </w:tcPr>
          <w:p w:rsidR="00A16082" w:rsidRPr="00D036C8" w:rsidRDefault="00A16082" w:rsidP="00E0331E">
            <w:pPr>
              <w:spacing w:after="0" w:line="240" w:lineRule="auto"/>
              <w:jc w:val="center"/>
              <w:rPr>
                <w:rFonts w:ascii="Times New Roman" w:hAnsi="Times New Roman"/>
                <w:bCs/>
                <w:iCs/>
                <w:sz w:val="24"/>
              </w:rPr>
            </w:pPr>
          </w:p>
        </w:tc>
        <w:tc>
          <w:tcPr>
            <w:tcW w:w="3174" w:type="pct"/>
          </w:tcPr>
          <w:p w:rsidR="00A16082" w:rsidRDefault="00A16082" w:rsidP="00A16082">
            <w:pPr>
              <w:spacing w:after="0" w:line="240" w:lineRule="auto"/>
              <w:jc w:val="both"/>
              <w:rPr>
                <w:rFonts w:ascii="Times New Roman" w:hAnsi="Times New Roman"/>
                <w:sz w:val="24"/>
              </w:rPr>
            </w:pPr>
            <w:r w:rsidRPr="0020282C">
              <w:rPr>
                <w:rFonts w:ascii="Times New Roman" w:hAnsi="Times New Roman"/>
                <w:b/>
                <w:sz w:val="24"/>
              </w:rPr>
              <w:t>Практическая работа 2.</w:t>
            </w:r>
            <w:r>
              <w:rPr>
                <w:rFonts w:ascii="Times New Roman" w:hAnsi="Times New Roman"/>
                <w:sz w:val="24"/>
              </w:rPr>
              <w:t xml:space="preserve"> Анализ этапов </w:t>
            </w:r>
            <w:r w:rsidRPr="00A16082">
              <w:rPr>
                <w:rFonts w:ascii="Times New Roman" w:hAnsi="Times New Roman"/>
                <w:color w:val="00000A"/>
                <w:sz w:val="24"/>
                <w:lang w:eastAsia="zh-CN"/>
              </w:rPr>
              <w:t>становления новой России</w:t>
            </w:r>
          </w:p>
        </w:tc>
        <w:tc>
          <w:tcPr>
            <w:tcW w:w="313" w:type="pct"/>
            <w:vAlign w:val="center"/>
          </w:tcPr>
          <w:p w:rsidR="00A16082" w:rsidRDefault="00A16082" w:rsidP="00E0331E">
            <w:pPr>
              <w:spacing w:after="0" w:line="240" w:lineRule="auto"/>
              <w:jc w:val="center"/>
              <w:rPr>
                <w:rFonts w:ascii="Times New Roman" w:hAnsi="Times New Roman"/>
                <w:iCs/>
                <w:sz w:val="24"/>
              </w:rPr>
            </w:pPr>
            <w:r>
              <w:rPr>
                <w:rFonts w:ascii="Times New Roman" w:hAnsi="Times New Roman"/>
                <w:iCs/>
                <w:sz w:val="24"/>
              </w:rPr>
              <w:t>8</w:t>
            </w:r>
          </w:p>
        </w:tc>
        <w:tc>
          <w:tcPr>
            <w:tcW w:w="669" w:type="pct"/>
            <w:tcBorders>
              <w:top w:val="nil"/>
            </w:tcBorders>
          </w:tcPr>
          <w:p w:rsidR="00A16082" w:rsidRDefault="00A16082" w:rsidP="00676F0E">
            <w:pPr>
              <w:spacing w:after="0" w:line="240" w:lineRule="auto"/>
              <w:rPr>
                <w:rFonts w:ascii="Times New Roman" w:hAnsi="Times New Roman"/>
                <w:sz w:val="24"/>
              </w:rPr>
            </w:pPr>
          </w:p>
        </w:tc>
      </w:tr>
      <w:tr w:rsidR="00676F0E" w:rsidTr="0020282C">
        <w:trPr>
          <w:trHeight w:val="340"/>
        </w:trPr>
        <w:tc>
          <w:tcPr>
            <w:tcW w:w="4018" w:type="pct"/>
            <w:gridSpan w:val="2"/>
            <w:shd w:val="clear" w:color="auto" w:fill="auto"/>
          </w:tcPr>
          <w:p w:rsidR="00676F0E" w:rsidRDefault="00676F0E" w:rsidP="00E0331E">
            <w:pPr>
              <w:spacing w:after="0" w:line="240" w:lineRule="auto"/>
              <w:rPr>
                <w:rFonts w:ascii="Times New Roman" w:hAnsi="Times New Roman"/>
                <w:b/>
                <w:bCs/>
                <w:sz w:val="24"/>
              </w:rPr>
            </w:pPr>
            <w:r>
              <w:rPr>
                <w:rFonts w:ascii="Times New Roman" w:hAnsi="Times New Roman"/>
                <w:b/>
                <w:bCs/>
                <w:iCs/>
                <w:sz w:val="24"/>
              </w:rPr>
              <w:t xml:space="preserve">Раздел 3. </w:t>
            </w:r>
            <w:r>
              <w:rPr>
                <w:rFonts w:ascii="Times New Roman" w:hAnsi="Times New Roman"/>
                <w:b/>
                <w:bCs/>
                <w:sz w:val="24"/>
              </w:rPr>
              <w:t>Российская Федерация на рубеже XX–XXI века</w:t>
            </w:r>
          </w:p>
        </w:tc>
        <w:tc>
          <w:tcPr>
            <w:tcW w:w="313" w:type="pct"/>
            <w:shd w:val="clear" w:color="auto" w:fill="auto"/>
            <w:vAlign w:val="center"/>
          </w:tcPr>
          <w:p w:rsidR="00676F0E" w:rsidRDefault="00676F0E" w:rsidP="008613C9">
            <w:pPr>
              <w:spacing w:after="0" w:line="240" w:lineRule="auto"/>
              <w:jc w:val="center"/>
              <w:rPr>
                <w:rFonts w:ascii="Times New Roman" w:hAnsi="Times New Roman"/>
                <w:b/>
                <w:bCs/>
                <w:iCs/>
                <w:sz w:val="24"/>
              </w:rPr>
            </w:pPr>
            <w:r>
              <w:rPr>
                <w:rFonts w:ascii="Times New Roman" w:hAnsi="Times New Roman"/>
                <w:b/>
                <w:bCs/>
                <w:iCs/>
                <w:sz w:val="24"/>
              </w:rPr>
              <w:t>1</w:t>
            </w:r>
            <w:r w:rsidR="008613C9">
              <w:rPr>
                <w:rFonts w:ascii="Times New Roman" w:hAnsi="Times New Roman"/>
                <w:b/>
                <w:bCs/>
                <w:iCs/>
                <w:sz w:val="24"/>
              </w:rPr>
              <w:t>5</w:t>
            </w:r>
          </w:p>
        </w:tc>
        <w:tc>
          <w:tcPr>
            <w:tcW w:w="669" w:type="pct"/>
            <w:shd w:val="clear" w:color="auto" w:fill="auto"/>
          </w:tcPr>
          <w:p w:rsidR="00676F0E" w:rsidRDefault="00676F0E" w:rsidP="00E0331E">
            <w:pPr>
              <w:spacing w:after="0" w:line="240" w:lineRule="auto"/>
              <w:jc w:val="center"/>
              <w:rPr>
                <w:rFonts w:ascii="Times New Roman" w:hAnsi="Times New Roman"/>
                <w:b/>
                <w:bCs/>
                <w:sz w:val="24"/>
              </w:rPr>
            </w:pP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3.1. Россия в 2000-е.</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Россия в 2000-е: вызовы времени и задачи модернизации Политические и экономические приоритеты. Первое и второе президентства В. В. Путина. Президентство Д. А. Медведева. Президентские выборы 2012 г. Избрание В. 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w:t>
            </w:r>
          </w:p>
        </w:tc>
        <w:tc>
          <w:tcPr>
            <w:tcW w:w="313" w:type="pct"/>
            <w:vAlign w:val="center"/>
          </w:tcPr>
          <w:p w:rsidR="008613C9" w:rsidRDefault="008613C9" w:rsidP="008613C9">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bCs/>
                <w:sz w:val="24"/>
                <w:szCs w:val="24"/>
              </w:rPr>
            </w:pPr>
            <w:r w:rsidRPr="00D036C8">
              <w:rPr>
                <w:rFonts w:ascii="Times New Roman" w:hAnsi="Times New Roman"/>
                <w:bCs/>
                <w:sz w:val="24"/>
                <w:szCs w:val="24"/>
              </w:rPr>
              <w:t>Тема 3.2. Стратегия развития страны в 2000-е.</w:t>
            </w:r>
          </w:p>
        </w:tc>
        <w:tc>
          <w:tcPr>
            <w:tcW w:w="3174" w:type="pct"/>
          </w:tcPr>
          <w:p w:rsidR="008613C9" w:rsidRDefault="008613C9" w:rsidP="00676F0E">
            <w:pPr>
              <w:spacing w:after="0" w:line="240" w:lineRule="auto"/>
              <w:jc w:val="both"/>
              <w:rPr>
                <w:rFonts w:ascii="Times New Roman" w:hAnsi="Times New Roman"/>
                <w:b/>
                <w:bCs/>
                <w:sz w:val="24"/>
                <w:szCs w:val="24"/>
              </w:rPr>
            </w:pPr>
            <w:r>
              <w:rPr>
                <w:rFonts w:ascii="Times New Roman" w:hAnsi="Times New Roman"/>
                <w:sz w:val="24"/>
                <w:szCs w:val="24"/>
              </w:rPr>
              <w:t>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w:t>
            </w:r>
          </w:p>
        </w:tc>
        <w:tc>
          <w:tcPr>
            <w:tcW w:w="313" w:type="pct"/>
            <w:vAlign w:val="center"/>
          </w:tcPr>
          <w:p w:rsidR="008613C9" w:rsidRPr="00D036C8" w:rsidRDefault="008613C9" w:rsidP="00E0331E">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669" w:type="pct"/>
            <w:vMerge/>
          </w:tcPr>
          <w:p w:rsidR="008613C9" w:rsidRDefault="008613C9" w:rsidP="00E0331E">
            <w:pPr>
              <w:spacing w:after="0" w:line="240" w:lineRule="auto"/>
              <w:rPr>
                <w:rFonts w:ascii="Times New Roman" w:hAnsi="Times New Roman"/>
                <w:sz w:val="24"/>
              </w:rPr>
            </w:pP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3.3. Внутренняя политика.</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Модернизация бытовой сферы. Досуг. </w:t>
            </w:r>
          </w:p>
        </w:tc>
        <w:tc>
          <w:tcPr>
            <w:tcW w:w="313" w:type="pct"/>
            <w:vAlign w:val="center"/>
          </w:tcPr>
          <w:p w:rsidR="008613C9" w:rsidRDefault="008613C9" w:rsidP="00E0331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3.4. Внешняя политика в конце XX – начале XXI в</w:t>
            </w:r>
          </w:p>
        </w:tc>
        <w:tc>
          <w:tcPr>
            <w:tcW w:w="3174" w:type="pct"/>
          </w:tcPr>
          <w:p w:rsidR="008613C9" w:rsidRDefault="008613C9" w:rsidP="00E0331E">
            <w:pPr>
              <w:spacing w:after="0" w:line="240" w:lineRule="auto"/>
              <w:jc w:val="both"/>
              <w:rPr>
                <w:rFonts w:ascii="Times New Roman" w:hAnsi="Times New Roman"/>
                <w:b/>
                <w:i/>
                <w:color w:val="000000"/>
                <w:sz w:val="24"/>
                <w:szCs w:val="24"/>
              </w:rPr>
            </w:pPr>
            <w:r>
              <w:rPr>
                <w:rFonts w:ascii="Times New Roman" w:hAnsi="Times New Roman"/>
                <w:sz w:val="24"/>
                <w:szCs w:val="24"/>
              </w:rPr>
              <w:t>Россиянин в глобальном информационном пространстве: СМИ, компьютеризация, Интернет. Массовая автомобилизация. Внешняя политика в конце XX – начале XXI в. Внешнеполитический курс В. 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w:t>
            </w:r>
          </w:p>
        </w:tc>
        <w:tc>
          <w:tcPr>
            <w:tcW w:w="313" w:type="pct"/>
            <w:vAlign w:val="center"/>
          </w:tcPr>
          <w:p w:rsidR="008613C9" w:rsidRDefault="008613C9" w:rsidP="00E0331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tcPr>
          <w:p w:rsidR="008613C9" w:rsidRDefault="008613C9" w:rsidP="00676F0E">
            <w:pPr>
              <w:spacing w:after="0" w:line="240" w:lineRule="auto"/>
              <w:rPr>
                <w:rFonts w:ascii="Times New Roman" w:hAnsi="Times New Roman"/>
                <w:sz w:val="24"/>
              </w:rPr>
            </w:pP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3.5. Борьба с терроризмом. Культура и наука России XXI в.</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tc>
        <w:tc>
          <w:tcPr>
            <w:tcW w:w="313" w:type="pct"/>
            <w:vMerge w:val="restart"/>
            <w:vAlign w:val="center"/>
          </w:tcPr>
          <w:p w:rsidR="008613C9" w:rsidRDefault="008613C9" w:rsidP="00E0331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18"/>
        </w:trPr>
        <w:tc>
          <w:tcPr>
            <w:tcW w:w="844" w:type="pct"/>
          </w:tcPr>
          <w:p w:rsidR="008613C9" w:rsidRPr="00D036C8" w:rsidRDefault="008613C9" w:rsidP="00E0331E">
            <w:pPr>
              <w:spacing w:after="0" w:line="240" w:lineRule="auto"/>
              <w:jc w:val="center"/>
              <w:rPr>
                <w:rFonts w:ascii="Times New Roman" w:hAnsi="Times New Roman"/>
                <w:i/>
                <w:sz w:val="24"/>
                <w:szCs w:val="24"/>
              </w:rPr>
            </w:pPr>
            <w:bookmarkStart w:id="3" w:name="_Hlk105360708"/>
            <w:r w:rsidRPr="00D036C8">
              <w:rPr>
                <w:rFonts w:ascii="Times New Roman" w:hAnsi="Times New Roman"/>
                <w:bCs/>
                <w:sz w:val="24"/>
                <w:szCs w:val="24"/>
              </w:rPr>
              <w:t>Тема 3.6. России в 2000–2008.</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w:t>
            </w:r>
          </w:p>
        </w:tc>
        <w:tc>
          <w:tcPr>
            <w:tcW w:w="313" w:type="pct"/>
            <w:vMerge/>
            <w:vAlign w:val="center"/>
          </w:tcPr>
          <w:p w:rsidR="008613C9" w:rsidRDefault="008613C9" w:rsidP="00E0331E">
            <w:pPr>
              <w:spacing w:after="0" w:line="240" w:lineRule="auto"/>
              <w:jc w:val="center"/>
              <w:rPr>
                <w:rFonts w:ascii="Times New Roman" w:hAnsi="Times New Roman"/>
                <w:iCs/>
                <w:sz w:val="24"/>
                <w:szCs w:val="24"/>
              </w:rPr>
            </w:pPr>
          </w:p>
        </w:tc>
        <w:tc>
          <w:tcPr>
            <w:tcW w:w="669" w:type="pct"/>
            <w:vMerge/>
          </w:tcPr>
          <w:p w:rsidR="008613C9" w:rsidRDefault="008613C9" w:rsidP="00676F0E">
            <w:pPr>
              <w:spacing w:after="0" w:line="240" w:lineRule="auto"/>
              <w:rPr>
                <w:rFonts w:ascii="Times New Roman" w:hAnsi="Times New Roman"/>
                <w:sz w:val="24"/>
              </w:rPr>
            </w:pPr>
          </w:p>
        </w:tc>
      </w:tr>
      <w:bookmarkEnd w:id="3"/>
      <w:tr w:rsidR="008613C9" w:rsidTr="0020282C">
        <w:trPr>
          <w:trHeight w:val="340"/>
        </w:trPr>
        <w:tc>
          <w:tcPr>
            <w:tcW w:w="844" w:type="pct"/>
          </w:tcPr>
          <w:p w:rsidR="008613C9" w:rsidRPr="00D036C8" w:rsidRDefault="008613C9" w:rsidP="00676F0E">
            <w:pPr>
              <w:spacing w:after="0" w:line="240" w:lineRule="auto"/>
              <w:jc w:val="center"/>
              <w:rPr>
                <w:rFonts w:ascii="Times New Roman" w:hAnsi="Times New Roman"/>
                <w:i/>
                <w:sz w:val="24"/>
                <w:szCs w:val="24"/>
              </w:rPr>
            </w:pPr>
            <w:r w:rsidRPr="00D036C8">
              <w:rPr>
                <w:rFonts w:ascii="Times New Roman" w:hAnsi="Times New Roman"/>
                <w:bCs/>
                <w:sz w:val="24"/>
                <w:szCs w:val="24"/>
              </w:rPr>
              <w:lastRenderedPageBreak/>
              <w:t>Тема 3.7. События 2008 г.</w:t>
            </w:r>
          </w:p>
        </w:tc>
        <w:tc>
          <w:tcPr>
            <w:tcW w:w="3174" w:type="pct"/>
          </w:tcPr>
          <w:p w:rsidR="008613C9" w:rsidRDefault="008613C9" w:rsidP="00676F0E">
            <w:pPr>
              <w:spacing w:after="0" w:line="240" w:lineRule="auto"/>
              <w:jc w:val="both"/>
              <w:rPr>
                <w:rFonts w:ascii="Times New Roman" w:hAnsi="Times New Roman"/>
                <w:sz w:val="24"/>
                <w:szCs w:val="24"/>
              </w:rPr>
            </w:pPr>
            <w:r>
              <w:rPr>
                <w:rFonts w:ascii="Times New Roman" w:hAnsi="Times New Roman"/>
                <w:sz w:val="24"/>
                <w:szCs w:val="24"/>
              </w:rPr>
              <w:t>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Д. А. Медведев. Государственная политика в условиях экономического кризиса, начавшегося в 2008 году. Принуждение Грузии к миру.</w:t>
            </w:r>
          </w:p>
        </w:tc>
        <w:tc>
          <w:tcPr>
            <w:tcW w:w="313" w:type="pct"/>
            <w:vMerge w:val="restart"/>
            <w:vAlign w:val="center"/>
          </w:tcPr>
          <w:p w:rsidR="008613C9" w:rsidRDefault="008613C9" w:rsidP="00676F0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676F0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jc w:val="both"/>
              <w:rPr>
                <w:rFonts w:ascii="Times New Roman" w:hAnsi="Times New Roman"/>
                <w:color w:val="000000"/>
                <w:sz w:val="24"/>
                <w:szCs w:val="24"/>
              </w:rPr>
            </w:pPr>
            <w:r>
              <w:rPr>
                <w:rFonts w:ascii="Times New Roman" w:hAnsi="Times New Roman"/>
                <w:color w:val="000000"/>
                <w:sz w:val="24"/>
                <w:szCs w:val="24"/>
              </w:rPr>
              <w:t>У 1.06, 2.04, 3.02, 5.01, 6.01</w:t>
            </w:r>
          </w:p>
          <w:p w:rsidR="008613C9" w:rsidRPr="00FF2A52" w:rsidRDefault="008613C9" w:rsidP="00676F0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 1.05, 2.01, 3.02, 5.01, 6.01 </w:t>
            </w:r>
          </w:p>
        </w:tc>
      </w:tr>
      <w:tr w:rsidR="008613C9" w:rsidTr="0020282C">
        <w:trPr>
          <w:trHeight w:val="340"/>
        </w:trPr>
        <w:tc>
          <w:tcPr>
            <w:tcW w:w="844" w:type="pct"/>
          </w:tcPr>
          <w:p w:rsidR="008613C9" w:rsidRPr="00D036C8" w:rsidRDefault="008613C9" w:rsidP="00676F0E">
            <w:pPr>
              <w:spacing w:after="0" w:line="240" w:lineRule="auto"/>
              <w:jc w:val="center"/>
              <w:rPr>
                <w:rFonts w:ascii="Times New Roman" w:hAnsi="Times New Roman"/>
                <w:bCs/>
                <w:i/>
                <w:sz w:val="24"/>
                <w:szCs w:val="24"/>
              </w:rPr>
            </w:pPr>
            <w:r w:rsidRPr="00D036C8">
              <w:rPr>
                <w:rFonts w:ascii="Times New Roman" w:hAnsi="Times New Roman"/>
                <w:bCs/>
                <w:sz w:val="24"/>
                <w:szCs w:val="24"/>
              </w:rPr>
              <w:t>Тема 3.8. Внешней политики последних лет. Воссоединение Крыма с Россией.</w:t>
            </w:r>
          </w:p>
        </w:tc>
        <w:tc>
          <w:tcPr>
            <w:tcW w:w="3174" w:type="pct"/>
          </w:tcPr>
          <w:p w:rsidR="008613C9" w:rsidRDefault="008613C9" w:rsidP="00676F0E">
            <w:pPr>
              <w:spacing w:after="0" w:line="240" w:lineRule="auto"/>
              <w:jc w:val="both"/>
              <w:rPr>
                <w:rFonts w:ascii="Times New Roman" w:hAnsi="Times New Roman"/>
                <w:sz w:val="24"/>
                <w:szCs w:val="24"/>
              </w:rPr>
            </w:pPr>
            <w:r>
              <w:rPr>
                <w:rFonts w:ascii="Times New Roman" w:hAnsi="Times New Roman"/>
                <w:sz w:val="24"/>
                <w:szCs w:val="24"/>
              </w:rPr>
              <w:t>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Воссоединение Крыма с Россией. Анализ теоретического материала по теме. Политический кризис на Украине и воссоединение Крыма с Россией.</w:t>
            </w:r>
          </w:p>
        </w:tc>
        <w:tc>
          <w:tcPr>
            <w:tcW w:w="313" w:type="pct"/>
            <w:vMerge/>
            <w:vAlign w:val="center"/>
          </w:tcPr>
          <w:p w:rsidR="008613C9" w:rsidRDefault="008613C9" w:rsidP="00676F0E">
            <w:pPr>
              <w:spacing w:after="0" w:line="240" w:lineRule="auto"/>
              <w:jc w:val="center"/>
              <w:rPr>
                <w:rFonts w:ascii="Times New Roman" w:hAnsi="Times New Roman"/>
                <w:iCs/>
                <w:sz w:val="24"/>
                <w:szCs w:val="24"/>
              </w:rPr>
            </w:pPr>
          </w:p>
        </w:tc>
        <w:tc>
          <w:tcPr>
            <w:tcW w:w="669" w:type="pct"/>
            <w:vMerge/>
          </w:tcPr>
          <w:p w:rsidR="008613C9" w:rsidRDefault="008613C9" w:rsidP="00676F0E">
            <w:pPr>
              <w:spacing w:after="0" w:line="240" w:lineRule="auto"/>
              <w:rPr>
                <w:rFonts w:ascii="Times New Roman" w:hAnsi="Times New Roman"/>
                <w:sz w:val="24"/>
              </w:rPr>
            </w:pPr>
          </w:p>
        </w:tc>
      </w:tr>
      <w:tr w:rsidR="008613C9" w:rsidTr="0020282C">
        <w:trPr>
          <w:trHeight w:val="340"/>
        </w:trPr>
        <w:tc>
          <w:tcPr>
            <w:tcW w:w="844" w:type="pct"/>
          </w:tcPr>
          <w:p w:rsidR="008613C9" w:rsidRPr="00D036C8" w:rsidRDefault="008613C9" w:rsidP="00676F0E">
            <w:pPr>
              <w:spacing w:after="0" w:line="240" w:lineRule="auto"/>
              <w:jc w:val="center"/>
              <w:rPr>
                <w:rFonts w:ascii="Times New Roman" w:hAnsi="Times New Roman"/>
                <w:sz w:val="24"/>
                <w:szCs w:val="24"/>
              </w:rPr>
            </w:pPr>
            <w:r w:rsidRPr="00D036C8">
              <w:rPr>
                <w:rFonts w:ascii="Times New Roman" w:hAnsi="Times New Roman"/>
                <w:bCs/>
                <w:sz w:val="24"/>
                <w:szCs w:val="24"/>
              </w:rPr>
              <w:t>Тема 3.9. Изменения Российской конституции.</w:t>
            </w:r>
          </w:p>
        </w:tc>
        <w:tc>
          <w:tcPr>
            <w:tcW w:w="3174" w:type="pct"/>
          </w:tcPr>
          <w:p w:rsidR="008613C9" w:rsidRDefault="008613C9" w:rsidP="00676F0E">
            <w:pPr>
              <w:spacing w:after="0" w:line="240" w:lineRule="auto"/>
              <w:jc w:val="both"/>
              <w:rPr>
                <w:rFonts w:ascii="Times New Roman" w:hAnsi="Times New Roman"/>
                <w:b/>
                <w:bCs/>
                <w:i/>
                <w:iCs/>
                <w:sz w:val="24"/>
                <w:szCs w:val="24"/>
              </w:rPr>
            </w:pPr>
            <w:r>
              <w:rPr>
                <w:rFonts w:ascii="Times New Roman" w:hAnsi="Times New Roman"/>
                <w:sz w:val="24"/>
                <w:szCs w:val="24"/>
              </w:rPr>
              <w:t xml:space="preserve">Культура и духовная жизнь общества в конце ХХ — начале XXI века. Распространение информационных технологий в различных сферах жизни общества. Основные вопросы внесенных изменений в конституции России. </w:t>
            </w:r>
          </w:p>
        </w:tc>
        <w:tc>
          <w:tcPr>
            <w:tcW w:w="313" w:type="pct"/>
            <w:vMerge w:val="restart"/>
            <w:vAlign w:val="center"/>
          </w:tcPr>
          <w:p w:rsidR="008613C9" w:rsidRDefault="008613C9" w:rsidP="00676F0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676F0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vMerge w:val="restart"/>
          </w:tcPr>
          <w:p w:rsidR="008613C9" w:rsidRPr="00D036C8" w:rsidRDefault="008613C9" w:rsidP="00676F0E">
            <w:pPr>
              <w:spacing w:after="0" w:line="240" w:lineRule="auto"/>
              <w:jc w:val="center"/>
              <w:rPr>
                <w:rFonts w:ascii="Times New Roman" w:hAnsi="Times New Roman"/>
                <w:sz w:val="24"/>
                <w:szCs w:val="24"/>
              </w:rPr>
            </w:pPr>
            <w:r w:rsidRPr="00D036C8">
              <w:rPr>
                <w:rFonts w:ascii="Times New Roman" w:hAnsi="Times New Roman"/>
                <w:bCs/>
                <w:sz w:val="24"/>
                <w:szCs w:val="24"/>
              </w:rPr>
              <w:t>Тема 3.10. Современная наука и культура</w:t>
            </w:r>
          </w:p>
        </w:tc>
        <w:tc>
          <w:tcPr>
            <w:tcW w:w="3174" w:type="pct"/>
          </w:tcPr>
          <w:p w:rsidR="008613C9" w:rsidRDefault="008613C9" w:rsidP="00676F0E">
            <w:pPr>
              <w:spacing w:after="0" w:line="240" w:lineRule="auto"/>
              <w:jc w:val="both"/>
              <w:rPr>
                <w:rFonts w:ascii="Times New Roman" w:hAnsi="Times New Roman"/>
                <w:b/>
                <w:i/>
                <w:color w:val="000000"/>
                <w:sz w:val="24"/>
              </w:rPr>
            </w:pPr>
            <w:r>
              <w:rPr>
                <w:rFonts w:ascii="Times New Roman" w:hAnsi="Times New Roman"/>
                <w:sz w:val="24"/>
                <w:szCs w:val="24"/>
              </w:rPr>
              <w:t>Современная наука и ее развитие. Многообразие стилей художественной культуры. Достижения и противоречия культурного развития.</w:t>
            </w:r>
          </w:p>
        </w:tc>
        <w:tc>
          <w:tcPr>
            <w:tcW w:w="313" w:type="pct"/>
            <w:vMerge/>
            <w:vAlign w:val="center"/>
          </w:tcPr>
          <w:p w:rsidR="008613C9" w:rsidRDefault="008613C9" w:rsidP="00676F0E">
            <w:pPr>
              <w:spacing w:after="0" w:line="240" w:lineRule="auto"/>
              <w:jc w:val="center"/>
              <w:rPr>
                <w:rFonts w:ascii="Times New Roman" w:hAnsi="Times New Roman"/>
                <w:iCs/>
                <w:sz w:val="24"/>
                <w:szCs w:val="24"/>
              </w:rPr>
            </w:pPr>
          </w:p>
        </w:tc>
        <w:tc>
          <w:tcPr>
            <w:tcW w:w="669" w:type="pct"/>
            <w:vMerge/>
          </w:tcPr>
          <w:p w:rsidR="008613C9" w:rsidRDefault="008613C9" w:rsidP="00676F0E">
            <w:pPr>
              <w:spacing w:after="0" w:line="240" w:lineRule="auto"/>
              <w:rPr>
                <w:rFonts w:ascii="Times New Roman" w:hAnsi="Times New Roman"/>
                <w:sz w:val="24"/>
              </w:rPr>
            </w:pPr>
          </w:p>
        </w:tc>
      </w:tr>
      <w:tr w:rsidR="00A16082" w:rsidTr="0020282C">
        <w:trPr>
          <w:trHeight w:val="340"/>
        </w:trPr>
        <w:tc>
          <w:tcPr>
            <w:tcW w:w="844" w:type="pct"/>
            <w:vMerge/>
          </w:tcPr>
          <w:p w:rsidR="00A16082" w:rsidRPr="00D036C8" w:rsidRDefault="00A16082" w:rsidP="00676F0E">
            <w:pPr>
              <w:spacing w:after="0" w:line="240" w:lineRule="auto"/>
              <w:jc w:val="center"/>
              <w:rPr>
                <w:rFonts w:ascii="Times New Roman" w:hAnsi="Times New Roman"/>
                <w:bCs/>
                <w:sz w:val="24"/>
                <w:szCs w:val="24"/>
              </w:rPr>
            </w:pPr>
          </w:p>
        </w:tc>
        <w:tc>
          <w:tcPr>
            <w:tcW w:w="3174" w:type="pct"/>
          </w:tcPr>
          <w:p w:rsidR="00A16082" w:rsidRDefault="00A16082" w:rsidP="00A16082">
            <w:pPr>
              <w:spacing w:after="0" w:line="240" w:lineRule="auto"/>
              <w:jc w:val="both"/>
              <w:rPr>
                <w:rFonts w:ascii="Times New Roman" w:hAnsi="Times New Roman"/>
                <w:sz w:val="24"/>
                <w:szCs w:val="24"/>
              </w:rPr>
            </w:pPr>
            <w:r w:rsidRPr="0020282C">
              <w:rPr>
                <w:rFonts w:ascii="Times New Roman" w:hAnsi="Times New Roman"/>
                <w:b/>
                <w:sz w:val="24"/>
                <w:szCs w:val="24"/>
              </w:rPr>
              <w:t>Практическая работа 3.</w:t>
            </w:r>
            <w:r>
              <w:rPr>
                <w:rFonts w:ascii="Times New Roman" w:hAnsi="Times New Roman"/>
                <w:sz w:val="24"/>
                <w:szCs w:val="24"/>
              </w:rPr>
              <w:t xml:space="preserve"> Анализ этапов становления </w:t>
            </w:r>
            <w:r w:rsidRPr="00A16082">
              <w:rPr>
                <w:rFonts w:ascii="Times New Roman" w:hAnsi="Times New Roman"/>
                <w:bCs/>
                <w:sz w:val="24"/>
              </w:rPr>
              <w:t>Российской Федерации на рубеже XX–XXI века</w:t>
            </w:r>
          </w:p>
        </w:tc>
        <w:tc>
          <w:tcPr>
            <w:tcW w:w="313" w:type="pct"/>
            <w:vAlign w:val="center"/>
          </w:tcPr>
          <w:p w:rsidR="00A16082" w:rsidRDefault="00A16082" w:rsidP="00676F0E">
            <w:pPr>
              <w:spacing w:after="0" w:line="240" w:lineRule="auto"/>
              <w:jc w:val="center"/>
              <w:rPr>
                <w:rFonts w:ascii="Times New Roman" w:hAnsi="Times New Roman"/>
                <w:iCs/>
                <w:sz w:val="24"/>
                <w:szCs w:val="24"/>
              </w:rPr>
            </w:pPr>
            <w:r>
              <w:rPr>
                <w:rFonts w:ascii="Times New Roman" w:hAnsi="Times New Roman"/>
                <w:iCs/>
                <w:sz w:val="24"/>
                <w:szCs w:val="24"/>
              </w:rPr>
              <w:t>10</w:t>
            </w:r>
          </w:p>
        </w:tc>
        <w:tc>
          <w:tcPr>
            <w:tcW w:w="669" w:type="pct"/>
            <w:vMerge/>
          </w:tcPr>
          <w:p w:rsidR="00A16082" w:rsidRDefault="00A16082" w:rsidP="00676F0E">
            <w:pPr>
              <w:spacing w:after="0" w:line="240" w:lineRule="auto"/>
              <w:rPr>
                <w:rFonts w:ascii="Times New Roman" w:hAnsi="Times New Roman"/>
                <w:sz w:val="24"/>
              </w:rPr>
            </w:pPr>
          </w:p>
        </w:tc>
      </w:tr>
      <w:tr w:rsidR="00676F0E" w:rsidTr="0020282C">
        <w:trPr>
          <w:trHeight w:val="19"/>
        </w:trPr>
        <w:tc>
          <w:tcPr>
            <w:tcW w:w="4018" w:type="pct"/>
            <w:gridSpan w:val="2"/>
          </w:tcPr>
          <w:p w:rsidR="00676F0E" w:rsidRDefault="00676F0E" w:rsidP="00676F0E">
            <w:pPr>
              <w:spacing w:after="0" w:line="240" w:lineRule="auto"/>
              <w:jc w:val="right"/>
              <w:rPr>
                <w:rFonts w:ascii="Times New Roman" w:hAnsi="Times New Roman"/>
                <w:b/>
                <w:bCs/>
                <w:sz w:val="24"/>
              </w:rPr>
            </w:pPr>
            <w:r>
              <w:rPr>
                <w:rFonts w:ascii="Times New Roman" w:hAnsi="Times New Roman"/>
                <w:b/>
                <w:bCs/>
                <w:sz w:val="24"/>
              </w:rPr>
              <w:t>Промежуточная аттестация: дифференцированный зачёт</w:t>
            </w:r>
          </w:p>
        </w:tc>
        <w:tc>
          <w:tcPr>
            <w:tcW w:w="313" w:type="pct"/>
            <w:vAlign w:val="center"/>
          </w:tcPr>
          <w:p w:rsidR="00676F0E" w:rsidRDefault="008613C9" w:rsidP="00676F0E">
            <w:pPr>
              <w:spacing w:after="0" w:line="240" w:lineRule="auto"/>
              <w:jc w:val="center"/>
              <w:rPr>
                <w:rFonts w:ascii="Times New Roman" w:hAnsi="Times New Roman"/>
                <w:b/>
                <w:bCs/>
                <w:sz w:val="24"/>
              </w:rPr>
            </w:pPr>
            <w:r>
              <w:rPr>
                <w:rFonts w:ascii="Times New Roman" w:hAnsi="Times New Roman"/>
                <w:b/>
                <w:bCs/>
                <w:sz w:val="24"/>
              </w:rPr>
              <w:t>1</w:t>
            </w:r>
          </w:p>
        </w:tc>
        <w:tc>
          <w:tcPr>
            <w:tcW w:w="669" w:type="pct"/>
            <w:vAlign w:val="center"/>
          </w:tcPr>
          <w:p w:rsidR="00676F0E" w:rsidRDefault="00676F0E" w:rsidP="00676F0E">
            <w:pPr>
              <w:spacing w:after="0" w:line="240" w:lineRule="auto"/>
              <w:jc w:val="center"/>
              <w:rPr>
                <w:rFonts w:ascii="Times New Roman" w:hAnsi="Times New Roman"/>
                <w:b/>
                <w:bCs/>
                <w:sz w:val="24"/>
              </w:rPr>
            </w:pPr>
          </w:p>
        </w:tc>
      </w:tr>
      <w:tr w:rsidR="00676F0E" w:rsidTr="0020282C">
        <w:trPr>
          <w:trHeight w:val="19"/>
        </w:trPr>
        <w:tc>
          <w:tcPr>
            <w:tcW w:w="4018" w:type="pct"/>
            <w:gridSpan w:val="2"/>
          </w:tcPr>
          <w:p w:rsidR="00676F0E" w:rsidRDefault="00676F0E" w:rsidP="00676F0E">
            <w:pPr>
              <w:spacing w:after="0" w:line="240" w:lineRule="auto"/>
              <w:jc w:val="right"/>
              <w:rPr>
                <w:rFonts w:ascii="Times New Roman" w:hAnsi="Times New Roman"/>
                <w:b/>
                <w:bCs/>
                <w:sz w:val="24"/>
              </w:rPr>
            </w:pPr>
            <w:r>
              <w:rPr>
                <w:rFonts w:ascii="Times New Roman" w:hAnsi="Times New Roman"/>
                <w:b/>
                <w:bCs/>
                <w:sz w:val="24"/>
              </w:rPr>
              <w:t xml:space="preserve">Всего </w:t>
            </w:r>
          </w:p>
        </w:tc>
        <w:tc>
          <w:tcPr>
            <w:tcW w:w="313" w:type="pct"/>
            <w:vAlign w:val="center"/>
          </w:tcPr>
          <w:p w:rsidR="00676F0E" w:rsidRDefault="00676F0E" w:rsidP="00676F0E">
            <w:pPr>
              <w:spacing w:after="0" w:line="240" w:lineRule="auto"/>
              <w:jc w:val="center"/>
              <w:rPr>
                <w:rFonts w:ascii="Times New Roman" w:hAnsi="Times New Roman"/>
                <w:b/>
                <w:bCs/>
                <w:sz w:val="24"/>
              </w:rPr>
            </w:pPr>
            <w:r>
              <w:rPr>
                <w:rFonts w:ascii="Times New Roman" w:hAnsi="Times New Roman"/>
                <w:b/>
                <w:bCs/>
                <w:sz w:val="24"/>
              </w:rPr>
              <w:t>38</w:t>
            </w:r>
          </w:p>
        </w:tc>
        <w:tc>
          <w:tcPr>
            <w:tcW w:w="669" w:type="pct"/>
            <w:vAlign w:val="center"/>
          </w:tcPr>
          <w:p w:rsidR="00676F0E" w:rsidRDefault="00676F0E" w:rsidP="00676F0E">
            <w:pPr>
              <w:spacing w:after="0" w:line="240" w:lineRule="auto"/>
              <w:jc w:val="center"/>
              <w:rPr>
                <w:rFonts w:ascii="Times New Roman" w:hAnsi="Times New Roman"/>
                <w:b/>
                <w:bCs/>
                <w:sz w:val="24"/>
              </w:rPr>
            </w:pPr>
          </w:p>
        </w:tc>
      </w:tr>
    </w:tbl>
    <w:p w:rsidR="00C26BFF" w:rsidRPr="0056155B" w:rsidRDefault="00C26BFF" w:rsidP="0056155B">
      <w:pPr>
        <w:ind w:firstLine="142"/>
        <w:rPr>
          <w:rFonts w:ascii="Times New Roman" w:hAnsi="Times New Roman"/>
          <w:b/>
          <w:bCs/>
          <w:sz w:val="24"/>
          <w:szCs w:val="24"/>
        </w:rPr>
      </w:pPr>
    </w:p>
    <w:p w:rsidR="0056155B" w:rsidRPr="0056155B" w:rsidRDefault="0056155B" w:rsidP="0056155B">
      <w:pPr>
        <w:ind w:firstLine="142"/>
        <w:rPr>
          <w:rFonts w:ascii="Times New Roman" w:hAnsi="Times New Roman"/>
          <w:i/>
          <w:sz w:val="24"/>
          <w:szCs w:val="24"/>
          <w:highlight w:val="green"/>
        </w:rPr>
        <w:sectPr w:rsidR="0056155B" w:rsidRPr="0056155B" w:rsidSect="0056155B">
          <w:pgSz w:w="16840" w:h="11907" w:orient="landscape"/>
          <w:pgMar w:top="851" w:right="566" w:bottom="851" w:left="1418" w:header="709" w:footer="709" w:gutter="0"/>
          <w:cols w:space="720"/>
        </w:sectPr>
      </w:pPr>
    </w:p>
    <w:p w:rsidR="0056155B" w:rsidRPr="0056155B" w:rsidRDefault="0056155B" w:rsidP="008613C9">
      <w:pPr>
        <w:jc w:val="center"/>
        <w:rPr>
          <w:rFonts w:ascii="Times New Roman" w:hAnsi="Times New Roman"/>
          <w:b/>
          <w:bCs/>
          <w:sz w:val="24"/>
          <w:szCs w:val="24"/>
        </w:rPr>
      </w:pPr>
      <w:r w:rsidRPr="0056155B">
        <w:rPr>
          <w:rFonts w:ascii="Times New Roman" w:hAnsi="Times New Roman"/>
          <w:b/>
          <w:bCs/>
          <w:sz w:val="24"/>
          <w:szCs w:val="24"/>
        </w:rPr>
        <w:lastRenderedPageBreak/>
        <w:t>3. УСЛОВИЯ РЕАЛИЗАЦИИ ПРОГРАММЫ УЧЕБНОЙ ДИСЦИПЛИНЫ</w:t>
      </w:r>
    </w:p>
    <w:p w:rsidR="001A0B1C" w:rsidRPr="001A0B1C" w:rsidRDefault="0056155B" w:rsidP="001A0B1C">
      <w:pPr>
        <w:suppressAutoHyphens/>
        <w:spacing w:after="0"/>
        <w:ind w:firstLine="709"/>
        <w:jc w:val="both"/>
        <w:rPr>
          <w:rFonts w:ascii="Times New Roman" w:hAnsi="Times New Roman"/>
          <w:b/>
          <w:bCs/>
          <w:sz w:val="24"/>
          <w:szCs w:val="24"/>
        </w:rPr>
      </w:pPr>
      <w:r w:rsidRPr="001A0B1C">
        <w:rPr>
          <w:rFonts w:ascii="Times New Roman" w:hAnsi="Times New Roman"/>
          <w:b/>
          <w:bCs/>
          <w:sz w:val="24"/>
          <w:szCs w:val="24"/>
        </w:rPr>
        <w:t xml:space="preserve">3.1. </w:t>
      </w:r>
      <w:r w:rsidR="001A0B1C" w:rsidRPr="001A0B1C">
        <w:rPr>
          <w:rFonts w:ascii="Times New Roman" w:hAnsi="Times New Roman"/>
          <w:b/>
          <w:bCs/>
          <w:sz w:val="24"/>
          <w:szCs w:val="24"/>
        </w:rPr>
        <w:t>Материально-техническое обеспечение</w:t>
      </w:r>
    </w:p>
    <w:p w:rsidR="0056155B" w:rsidRPr="0056155B" w:rsidRDefault="0056155B" w:rsidP="001A0B1C">
      <w:pPr>
        <w:suppressAutoHyphens/>
        <w:spacing w:after="0"/>
        <w:ind w:firstLine="709"/>
        <w:jc w:val="both"/>
        <w:rPr>
          <w:rFonts w:ascii="Times New Roman" w:hAnsi="Times New Roman"/>
          <w:sz w:val="24"/>
          <w:szCs w:val="24"/>
          <w:lang w:eastAsia="en-US"/>
        </w:rPr>
      </w:pPr>
      <w:r w:rsidRPr="0056155B">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r w:rsidR="001A0B1C">
        <w:rPr>
          <w:rFonts w:ascii="Times New Roman" w:hAnsi="Times New Roman"/>
          <w:bCs/>
          <w:sz w:val="24"/>
          <w:szCs w:val="24"/>
        </w:rPr>
        <w:t xml:space="preserve"> </w:t>
      </w:r>
      <w:r w:rsidRPr="0056155B">
        <w:rPr>
          <w:rFonts w:ascii="Times New Roman" w:hAnsi="Times New Roman"/>
          <w:bCs/>
          <w:i/>
          <w:sz w:val="24"/>
          <w:szCs w:val="24"/>
        </w:rPr>
        <w:t>«</w:t>
      </w:r>
      <w:r w:rsidRPr="0056155B">
        <w:rPr>
          <w:rFonts w:ascii="Times New Roman" w:hAnsi="Times New Roman"/>
          <w:sz w:val="24"/>
          <w:szCs w:val="24"/>
        </w:rPr>
        <w:t>Кабинет гуманитарных и социально-экономических дисциплин</w:t>
      </w:r>
      <w:r w:rsidRPr="0056155B">
        <w:rPr>
          <w:rFonts w:ascii="Times New Roman" w:hAnsi="Times New Roman"/>
          <w:bCs/>
          <w:i/>
          <w:sz w:val="24"/>
          <w:szCs w:val="24"/>
        </w:rPr>
        <w:t>»</w:t>
      </w:r>
      <w:r w:rsidRPr="0056155B">
        <w:rPr>
          <w:rFonts w:ascii="Times New Roman" w:hAnsi="Times New Roman"/>
          <w:sz w:val="24"/>
          <w:szCs w:val="24"/>
          <w:lang w:eastAsia="en-US"/>
        </w:rPr>
        <w:t>, оснащенный о</w:t>
      </w:r>
      <w:r w:rsidRPr="0056155B">
        <w:rPr>
          <w:rFonts w:ascii="Times New Roman" w:hAnsi="Times New Roman"/>
          <w:bCs/>
          <w:sz w:val="24"/>
          <w:szCs w:val="24"/>
          <w:lang w:eastAsia="en-US"/>
        </w:rPr>
        <w:t xml:space="preserve">борудованием. </w:t>
      </w:r>
    </w:p>
    <w:p w:rsidR="0056155B" w:rsidRPr="0020282C" w:rsidRDefault="0056155B" w:rsidP="001A0B1C">
      <w:pPr>
        <w:autoSpaceDE w:val="0"/>
        <w:autoSpaceDN w:val="0"/>
        <w:adjustRightInd w:val="0"/>
        <w:spacing w:after="0"/>
        <w:ind w:firstLine="709"/>
        <w:jc w:val="both"/>
        <w:rPr>
          <w:rFonts w:ascii="Times New Roman" w:hAnsi="Times New Roman"/>
          <w:bCs/>
          <w:sz w:val="24"/>
          <w:szCs w:val="24"/>
        </w:rPr>
      </w:pPr>
      <w:r w:rsidRPr="0020282C">
        <w:rPr>
          <w:rFonts w:ascii="Times New Roman" w:hAnsi="Times New Roman"/>
          <w:sz w:val="24"/>
          <w:szCs w:val="24"/>
        </w:rPr>
        <w:t>Оборудование учебного кабинета</w:t>
      </w:r>
      <w:r w:rsidRPr="0020282C">
        <w:rPr>
          <w:rFonts w:ascii="Times New Roman" w:hAnsi="Times New Roman"/>
          <w:bCs/>
          <w:sz w:val="24"/>
          <w:szCs w:val="24"/>
        </w:rPr>
        <w:t>:</w:t>
      </w:r>
    </w:p>
    <w:p w:rsidR="0056155B" w:rsidRPr="0056155B" w:rsidRDefault="001A0B1C" w:rsidP="001A0B1C">
      <w:pPr>
        <w:spacing w:after="0" w:line="275" w:lineRule="auto"/>
        <w:ind w:right="141" w:firstLine="709"/>
        <w:jc w:val="both"/>
        <w:rPr>
          <w:rFonts w:ascii="Times New Roman" w:hAnsi="Times New Roman"/>
          <w:sz w:val="24"/>
          <w:szCs w:val="24"/>
        </w:rPr>
      </w:pPr>
      <w:r w:rsidRPr="0020282C">
        <w:rPr>
          <w:rFonts w:ascii="Times New Roman" w:hAnsi="Times New Roman"/>
          <w:sz w:val="24"/>
          <w:szCs w:val="24"/>
        </w:rPr>
        <w:t>Комплект учебной мебели:</w:t>
      </w:r>
      <w:r>
        <w:rPr>
          <w:rFonts w:ascii="Times New Roman" w:hAnsi="Times New Roman"/>
          <w:b/>
          <w:sz w:val="24"/>
          <w:szCs w:val="24"/>
        </w:rPr>
        <w:t xml:space="preserve"> </w:t>
      </w:r>
      <w:r w:rsidR="0056155B" w:rsidRPr="0056155B">
        <w:rPr>
          <w:rFonts w:ascii="Times New Roman" w:hAnsi="Times New Roman"/>
          <w:sz w:val="24"/>
          <w:szCs w:val="24"/>
        </w:rPr>
        <w:t>ученические столы</w:t>
      </w:r>
      <w:r>
        <w:rPr>
          <w:rFonts w:ascii="Times New Roman" w:hAnsi="Times New Roman"/>
          <w:sz w:val="24"/>
          <w:szCs w:val="24"/>
        </w:rPr>
        <w:t xml:space="preserve"> и </w:t>
      </w:r>
      <w:r w:rsidR="0056155B" w:rsidRPr="0056155B">
        <w:rPr>
          <w:rFonts w:ascii="Times New Roman" w:hAnsi="Times New Roman"/>
          <w:sz w:val="24"/>
          <w:szCs w:val="24"/>
        </w:rPr>
        <w:t xml:space="preserve">стулья </w:t>
      </w:r>
      <w:r>
        <w:rPr>
          <w:rFonts w:ascii="Times New Roman" w:hAnsi="Times New Roman"/>
          <w:sz w:val="24"/>
          <w:szCs w:val="24"/>
        </w:rPr>
        <w:t xml:space="preserve">на 25 чел.; </w:t>
      </w:r>
      <w:r w:rsidR="0056155B" w:rsidRPr="0056155B">
        <w:rPr>
          <w:rFonts w:ascii="Times New Roman" w:hAnsi="Times New Roman"/>
          <w:sz w:val="24"/>
          <w:szCs w:val="24"/>
        </w:rPr>
        <w:t xml:space="preserve">преподавательский </w:t>
      </w:r>
      <w:r>
        <w:rPr>
          <w:rFonts w:ascii="Times New Roman" w:hAnsi="Times New Roman"/>
          <w:sz w:val="24"/>
          <w:szCs w:val="24"/>
        </w:rPr>
        <w:t>комплект мебели для преподавателя;</w:t>
      </w:r>
      <w:r w:rsidR="0056155B" w:rsidRPr="0056155B">
        <w:rPr>
          <w:rFonts w:ascii="Times New Roman" w:hAnsi="Times New Roman"/>
          <w:sz w:val="24"/>
          <w:szCs w:val="24"/>
        </w:rPr>
        <w:t xml:space="preserve"> доска учебная</w:t>
      </w:r>
      <w:r>
        <w:rPr>
          <w:rFonts w:ascii="Times New Roman" w:hAnsi="Times New Roman"/>
          <w:sz w:val="24"/>
          <w:szCs w:val="24"/>
        </w:rPr>
        <w:t>.</w:t>
      </w:r>
      <w:r w:rsidR="0056155B" w:rsidRPr="0056155B">
        <w:rPr>
          <w:rFonts w:ascii="Times New Roman" w:hAnsi="Times New Roman"/>
          <w:sz w:val="24"/>
          <w:szCs w:val="24"/>
        </w:rPr>
        <w:t xml:space="preserve"> </w:t>
      </w:r>
    </w:p>
    <w:p w:rsidR="0056155B" w:rsidRPr="0056155B" w:rsidRDefault="0056155B" w:rsidP="001A0B1C">
      <w:pPr>
        <w:spacing w:after="0" w:line="279" w:lineRule="auto"/>
        <w:ind w:right="112" w:firstLine="709"/>
        <w:jc w:val="both"/>
        <w:rPr>
          <w:rFonts w:ascii="Times New Roman" w:hAnsi="Times New Roman"/>
          <w:sz w:val="24"/>
          <w:szCs w:val="24"/>
        </w:rPr>
      </w:pPr>
      <w:r w:rsidRPr="0020282C">
        <w:rPr>
          <w:rFonts w:ascii="Times New Roman" w:hAnsi="Times New Roman"/>
          <w:sz w:val="24"/>
          <w:szCs w:val="24"/>
        </w:rPr>
        <w:t>Наглядные средства обучения:</w:t>
      </w:r>
      <w:r w:rsidRPr="0056155B">
        <w:rPr>
          <w:rFonts w:ascii="Times New Roman" w:hAnsi="Times New Roman"/>
          <w:b/>
          <w:sz w:val="24"/>
          <w:szCs w:val="24"/>
        </w:rPr>
        <w:t xml:space="preserve"> </w:t>
      </w:r>
      <w:r w:rsidRPr="0056155B">
        <w:rPr>
          <w:rFonts w:ascii="Times New Roman" w:hAnsi="Times New Roman"/>
          <w:sz w:val="24"/>
          <w:szCs w:val="24"/>
        </w:rPr>
        <w:t>комплект учебно-наглядных пособий (плакаты, раздаточные карточки, табли</w:t>
      </w:r>
      <w:r w:rsidR="001A0B1C">
        <w:rPr>
          <w:rFonts w:ascii="Times New Roman" w:hAnsi="Times New Roman"/>
          <w:sz w:val="24"/>
          <w:szCs w:val="24"/>
        </w:rPr>
        <w:t>цы, портреты ученых)</w:t>
      </w:r>
      <w:r w:rsidRPr="0056155B">
        <w:rPr>
          <w:rFonts w:ascii="Times New Roman" w:hAnsi="Times New Roman"/>
          <w:sz w:val="24"/>
          <w:szCs w:val="24"/>
        </w:rPr>
        <w:t xml:space="preserve">, учебная литература. </w:t>
      </w:r>
    </w:p>
    <w:p w:rsidR="0056155B" w:rsidRPr="0056155B" w:rsidRDefault="0056155B" w:rsidP="001A0B1C">
      <w:pPr>
        <w:spacing w:after="0" w:line="279" w:lineRule="auto"/>
        <w:ind w:right="112" w:firstLine="709"/>
        <w:jc w:val="both"/>
        <w:rPr>
          <w:rFonts w:ascii="Times New Roman" w:hAnsi="Times New Roman"/>
          <w:sz w:val="24"/>
          <w:szCs w:val="24"/>
        </w:rPr>
      </w:pPr>
      <w:r w:rsidRPr="0020282C">
        <w:rPr>
          <w:rFonts w:ascii="Times New Roman" w:hAnsi="Times New Roman"/>
          <w:sz w:val="24"/>
          <w:szCs w:val="24"/>
        </w:rPr>
        <w:t>Технические средства обучения:</w:t>
      </w:r>
      <w:r w:rsidRPr="0056155B">
        <w:rPr>
          <w:rFonts w:ascii="Times New Roman" w:hAnsi="Times New Roman"/>
          <w:b/>
          <w:sz w:val="24"/>
          <w:szCs w:val="24"/>
        </w:rPr>
        <w:t xml:space="preserve"> </w:t>
      </w:r>
      <w:r w:rsidRPr="0056155B">
        <w:rPr>
          <w:rFonts w:ascii="Times New Roman" w:hAnsi="Times New Roman"/>
          <w:sz w:val="24"/>
          <w:szCs w:val="24"/>
        </w:rPr>
        <w:t>мультмедийное оборудован</w:t>
      </w:r>
      <w:r w:rsidR="001A0B1C">
        <w:rPr>
          <w:rFonts w:ascii="Times New Roman" w:hAnsi="Times New Roman"/>
          <w:sz w:val="24"/>
          <w:szCs w:val="24"/>
        </w:rPr>
        <w:t>ие (видеопроектор, экран)</w:t>
      </w:r>
      <w:r w:rsidRPr="0056155B">
        <w:rPr>
          <w:rFonts w:ascii="Times New Roman" w:hAnsi="Times New Roman"/>
          <w:sz w:val="24"/>
          <w:szCs w:val="24"/>
        </w:rPr>
        <w:t>, рабочее место преподавателя</w:t>
      </w:r>
      <w:r w:rsidR="001A0B1C">
        <w:rPr>
          <w:rFonts w:ascii="Times New Roman" w:hAnsi="Times New Roman"/>
          <w:sz w:val="24"/>
          <w:szCs w:val="24"/>
        </w:rPr>
        <w:t xml:space="preserve">: </w:t>
      </w:r>
      <w:r w:rsidRPr="0056155B">
        <w:rPr>
          <w:rFonts w:ascii="Times New Roman" w:hAnsi="Times New Roman"/>
          <w:sz w:val="24"/>
          <w:szCs w:val="24"/>
        </w:rPr>
        <w:t xml:space="preserve">персональный компьютер с подключением к сети «Интернет», принтер. </w:t>
      </w:r>
    </w:p>
    <w:p w:rsidR="002A26FC" w:rsidRPr="008C0F96" w:rsidRDefault="002A26FC" w:rsidP="002A26FC">
      <w:pPr>
        <w:suppressAutoHyphens/>
        <w:spacing w:after="0"/>
        <w:ind w:firstLine="709"/>
        <w:jc w:val="both"/>
        <w:rPr>
          <w:rFonts w:ascii="Times New Roman" w:hAnsi="Times New Roman"/>
          <w:b/>
          <w:bCs/>
          <w:sz w:val="24"/>
          <w:szCs w:val="24"/>
        </w:rPr>
      </w:pPr>
      <w:r w:rsidRPr="008C0F96">
        <w:rPr>
          <w:rFonts w:ascii="Times New Roman" w:hAnsi="Times New Roman"/>
          <w:b/>
          <w:bCs/>
          <w:sz w:val="24"/>
          <w:szCs w:val="24"/>
        </w:rPr>
        <w:t>3.2. Информационное обеспечение реализации программы</w:t>
      </w:r>
    </w:p>
    <w:p w:rsidR="002A26FC" w:rsidRPr="00315F34" w:rsidRDefault="002A26FC" w:rsidP="002A26FC">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4" w:name="_Hlk90308800"/>
      <w:r w:rsidRPr="00315F34">
        <w:rPr>
          <w:rFonts w:ascii="Times New Roman" w:hAnsi="Times New Roman"/>
          <w:sz w:val="24"/>
          <w:szCs w:val="24"/>
        </w:rPr>
        <w:t xml:space="preserve">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bookmarkEnd w:id="4"/>
    </w:p>
    <w:p w:rsidR="002A26FC" w:rsidRPr="008C0F96" w:rsidRDefault="002A26FC" w:rsidP="002A26FC">
      <w:pPr>
        <w:suppressAutoHyphens/>
        <w:spacing w:after="0"/>
        <w:ind w:firstLine="709"/>
        <w:jc w:val="both"/>
        <w:rPr>
          <w:rFonts w:ascii="Times New Roman" w:hAnsi="Times New Roman"/>
          <w:b/>
          <w:sz w:val="24"/>
          <w:szCs w:val="24"/>
        </w:rPr>
      </w:pPr>
      <w:r w:rsidRPr="008C0F96">
        <w:rPr>
          <w:rFonts w:ascii="Times New Roman" w:hAnsi="Times New Roman"/>
          <w:b/>
          <w:sz w:val="24"/>
          <w:szCs w:val="24"/>
        </w:rPr>
        <w:t>3.2.1. Основные печатные издания</w:t>
      </w:r>
    </w:p>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1</w:t>
      </w:r>
      <w:r w:rsidR="008613C9">
        <w:rPr>
          <w:rFonts w:ascii="Times New Roman" w:hAnsi="Times New Roman"/>
          <w:bCs/>
          <w:sz w:val="24"/>
          <w:szCs w:val="24"/>
        </w:rPr>
        <w:t xml:space="preserve">. Зуев, М. </w:t>
      </w:r>
      <w:r w:rsidRPr="008C0F96">
        <w:rPr>
          <w:rFonts w:ascii="Times New Roman" w:hAnsi="Times New Roman"/>
          <w:bCs/>
          <w:sz w:val="24"/>
          <w:szCs w:val="24"/>
        </w:rPr>
        <w:t xml:space="preserve">Н. История России </w:t>
      </w:r>
      <w:r w:rsidRPr="008C0F96">
        <w:rPr>
          <w:rFonts w:ascii="Times New Roman" w:hAnsi="Times New Roman"/>
          <w:bCs/>
          <w:sz w:val="24"/>
          <w:szCs w:val="24"/>
          <w:lang w:val="en-US"/>
        </w:rPr>
        <w:t>XX</w:t>
      </w:r>
      <w:r w:rsidRPr="008C0F96">
        <w:rPr>
          <w:rFonts w:ascii="Times New Roman" w:hAnsi="Times New Roman"/>
          <w:bCs/>
          <w:sz w:val="24"/>
          <w:szCs w:val="24"/>
        </w:rPr>
        <w:t xml:space="preserve">-начала </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учебник и практикум для среднего профессионального образования / М.Н. Зуев, С.Я. Лавренов. – Москва: Юрайт, 2020. - 200 с. - (Профессиональное образование). - </w:t>
      </w:r>
      <w:r w:rsidRPr="008C0F96">
        <w:rPr>
          <w:rFonts w:ascii="Times New Roman" w:hAnsi="Times New Roman"/>
          <w:bCs/>
          <w:sz w:val="24"/>
          <w:szCs w:val="24"/>
          <w:lang w:val="en-US"/>
        </w:rPr>
        <w:t>ISBN</w:t>
      </w:r>
      <w:r w:rsidRPr="008C0F96">
        <w:rPr>
          <w:rFonts w:ascii="Times New Roman" w:hAnsi="Times New Roman"/>
          <w:bCs/>
          <w:sz w:val="24"/>
          <w:szCs w:val="24"/>
        </w:rPr>
        <w:t>978-5-534-01</w:t>
      </w:r>
      <w:r>
        <w:rPr>
          <w:rFonts w:ascii="Times New Roman" w:hAnsi="Times New Roman"/>
          <w:bCs/>
          <w:sz w:val="24"/>
          <w:szCs w:val="24"/>
        </w:rPr>
        <w:t>245-3</w:t>
      </w:r>
      <w:r w:rsidRPr="008C0F96">
        <w:rPr>
          <w:rFonts w:ascii="Times New Roman" w:hAnsi="Times New Roman"/>
          <w:bCs/>
          <w:sz w:val="24"/>
          <w:szCs w:val="24"/>
        </w:rPr>
        <w:t>.</w:t>
      </w:r>
    </w:p>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2</w:t>
      </w:r>
      <w:r w:rsidRPr="008C0F96">
        <w:rPr>
          <w:rFonts w:ascii="Times New Roman" w:hAnsi="Times New Roman"/>
          <w:bCs/>
          <w:sz w:val="24"/>
          <w:szCs w:val="24"/>
        </w:rPr>
        <w:t xml:space="preserve">. </w:t>
      </w:r>
      <w:bookmarkStart w:id="5" w:name="_Hlk81577930"/>
      <w:r w:rsidRPr="008C0F96">
        <w:rPr>
          <w:rFonts w:ascii="Times New Roman" w:hAnsi="Times New Roman"/>
          <w:bCs/>
          <w:sz w:val="24"/>
          <w:szCs w:val="24"/>
        </w:rPr>
        <w:t xml:space="preserve">Чураков, Д. О. История России </w:t>
      </w:r>
      <w:r w:rsidRPr="008C0F96">
        <w:rPr>
          <w:rFonts w:ascii="Times New Roman" w:hAnsi="Times New Roman"/>
          <w:bCs/>
          <w:sz w:val="24"/>
          <w:szCs w:val="24"/>
          <w:lang w:val="en-US"/>
        </w:rPr>
        <w:t>XX</w:t>
      </w:r>
      <w:r w:rsidRPr="008C0F96">
        <w:rPr>
          <w:rFonts w:ascii="Times New Roman" w:hAnsi="Times New Roman"/>
          <w:bCs/>
          <w:sz w:val="24"/>
          <w:szCs w:val="24"/>
        </w:rPr>
        <w:t xml:space="preserve"> - начала </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учебник для среднего профессионального образования / Д.О. Чураков [и др.]; под редакцией Д.О. Чуракова, С.А. Саркисяна. - Москва: Юрайт, 2020. - 311 с. - (Профессиональное образование). - </w:t>
      </w:r>
      <w:r w:rsidRPr="008C0F96">
        <w:rPr>
          <w:rFonts w:ascii="Times New Roman" w:hAnsi="Times New Roman"/>
          <w:bCs/>
          <w:sz w:val="24"/>
          <w:szCs w:val="24"/>
          <w:lang w:val="en-US"/>
        </w:rPr>
        <w:t>ISBN</w:t>
      </w:r>
      <w:r w:rsidRPr="008C0F96">
        <w:rPr>
          <w:rFonts w:ascii="Times New Roman" w:hAnsi="Times New Roman"/>
          <w:bCs/>
          <w:sz w:val="24"/>
          <w:szCs w:val="24"/>
        </w:rPr>
        <w:t xml:space="preserve"> 978-5-534 - 13853 - 5.</w:t>
      </w:r>
    </w:p>
    <w:bookmarkEnd w:id="5"/>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3</w:t>
      </w:r>
      <w:r w:rsidRPr="008C0F96">
        <w:rPr>
          <w:rFonts w:ascii="Times New Roman" w:hAnsi="Times New Roman"/>
          <w:bCs/>
          <w:sz w:val="24"/>
          <w:szCs w:val="24"/>
        </w:rPr>
        <w:t xml:space="preserve">. Сафонов, А. А. История (конец </w:t>
      </w:r>
      <w:r w:rsidRPr="008C0F96">
        <w:rPr>
          <w:rFonts w:ascii="Times New Roman" w:hAnsi="Times New Roman"/>
          <w:bCs/>
          <w:sz w:val="24"/>
          <w:szCs w:val="24"/>
          <w:lang w:val="en-US"/>
        </w:rPr>
        <w:t>XX</w:t>
      </w:r>
      <w:r w:rsidRPr="008C0F96">
        <w:rPr>
          <w:rFonts w:ascii="Times New Roman" w:hAnsi="Times New Roman"/>
          <w:bCs/>
          <w:sz w:val="24"/>
          <w:szCs w:val="24"/>
        </w:rPr>
        <w:t>-начало</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учебное пособие для среднего профессионального образования / А.А. Сафонов, М.А. Сафонова. - Москва: Юрайт, 2021. - 245 с. - (Профессиональное образование). - </w:t>
      </w:r>
      <w:r w:rsidRPr="008C0F96">
        <w:rPr>
          <w:rFonts w:ascii="Times New Roman" w:hAnsi="Times New Roman"/>
          <w:bCs/>
          <w:sz w:val="24"/>
          <w:szCs w:val="24"/>
          <w:lang w:val="en-US"/>
        </w:rPr>
        <w:t>ISBN</w:t>
      </w:r>
      <w:r>
        <w:rPr>
          <w:rFonts w:ascii="Times New Roman" w:hAnsi="Times New Roman"/>
          <w:bCs/>
          <w:sz w:val="24"/>
          <w:szCs w:val="24"/>
        </w:rPr>
        <w:t xml:space="preserve"> 978-5-534-12892-5</w:t>
      </w:r>
      <w:r w:rsidRPr="008C0F96">
        <w:rPr>
          <w:rFonts w:ascii="Times New Roman" w:hAnsi="Times New Roman"/>
          <w:bCs/>
          <w:sz w:val="24"/>
          <w:szCs w:val="24"/>
        </w:rPr>
        <w:t xml:space="preserve">. </w:t>
      </w:r>
    </w:p>
    <w:p w:rsidR="002A26FC" w:rsidRPr="008C0F96" w:rsidRDefault="002A26FC" w:rsidP="002A26FC">
      <w:pPr>
        <w:spacing w:after="0"/>
        <w:ind w:firstLine="709"/>
        <w:contextualSpacing/>
        <w:jc w:val="both"/>
        <w:rPr>
          <w:rFonts w:ascii="Times New Roman" w:hAnsi="Times New Roman"/>
          <w:b/>
          <w:sz w:val="24"/>
          <w:szCs w:val="24"/>
        </w:rPr>
      </w:pPr>
      <w:r w:rsidRPr="008C0F96">
        <w:rPr>
          <w:rFonts w:ascii="Times New Roman" w:hAnsi="Times New Roman"/>
          <w:b/>
          <w:sz w:val="24"/>
          <w:szCs w:val="24"/>
        </w:rPr>
        <w:t xml:space="preserve">3.2.2. </w:t>
      </w:r>
      <w:r w:rsidRPr="004F3587">
        <w:rPr>
          <w:rFonts w:ascii="Times New Roman" w:hAnsi="Times New Roman"/>
          <w:b/>
          <w:sz w:val="24"/>
          <w:szCs w:val="24"/>
        </w:rPr>
        <w:t>Основные электронные издания</w:t>
      </w:r>
    </w:p>
    <w:p w:rsidR="002A26FC" w:rsidRPr="00741F3C" w:rsidRDefault="002A26FC" w:rsidP="002A26FC">
      <w:pPr>
        <w:widowControl w:val="0"/>
        <w:tabs>
          <w:tab w:val="left" w:pos="1622"/>
        </w:tabs>
        <w:autoSpaceDE w:val="0"/>
        <w:autoSpaceDN w:val="0"/>
        <w:spacing w:after="0"/>
        <w:jc w:val="both"/>
        <w:rPr>
          <w:rFonts w:ascii="Times New Roman" w:hAnsi="Times New Roman"/>
          <w:bCs/>
          <w:sz w:val="24"/>
          <w:szCs w:val="24"/>
        </w:rPr>
      </w:pPr>
      <w:r w:rsidRPr="001602D9">
        <w:rPr>
          <w:rFonts w:ascii="Times New Roman" w:hAnsi="Times New Roman"/>
          <w:bCs/>
          <w:sz w:val="24"/>
          <w:szCs w:val="24"/>
        </w:rPr>
        <w:t xml:space="preserve">1. Исторические источники на русском языке в Интернете (Электронная библиотека   Исторического факультета МГУ им. М.В. Ломоносова) официальный сайт. – </w:t>
      </w:r>
      <w:r w:rsidRPr="00741F3C">
        <w:rPr>
          <w:rFonts w:ascii="Times New Roman" w:hAnsi="Times New Roman"/>
          <w:bCs/>
          <w:sz w:val="24"/>
          <w:szCs w:val="24"/>
        </w:rPr>
        <w:t xml:space="preserve">Москва. -  </w:t>
      </w:r>
      <w:r w:rsidRPr="00741F3C">
        <w:rPr>
          <w:rFonts w:ascii="Times New Roman" w:hAnsi="Times New Roman"/>
          <w:bCs/>
          <w:sz w:val="24"/>
          <w:szCs w:val="24"/>
          <w:lang w:val="en-US"/>
        </w:rPr>
        <w:t>URL</w:t>
      </w:r>
      <w:r w:rsidRPr="00741F3C">
        <w:rPr>
          <w:rFonts w:ascii="Times New Roman" w:hAnsi="Times New Roman"/>
          <w:bCs/>
          <w:sz w:val="24"/>
          <w:szCs w:val="24"/>
        </w:rPr>
        <w:t xml:space="preserve">: </w:t>
      </w:r>
      <w:hyperlink r:id="rId8" w:history="1">
        <w:r w:rsidRPr="00741F3C">
          <w:rPr>
            <w:rFonts w:ascii="Times New Roman" w:hAnsi="Times New Roman"/>
            <w:bCs/>
            <w:sz w:val="24"/>
            <w:szCs w:val="24"/>
          </w:rPr>
          <w:t>http://www.hist.msu.ru/ER/Etext/index.htl</w:t>
        </w:r>
      </w:hyperlink>
      <w:r w:rsidRPr="00741F3C">
        <w:rPr>
          <w:rFonts w:ascii="Times New Roman" w:hAnsi="Times New Roman"/>
          <w:bCs/>
          <w:sz w:val="24"/>
          <w:szCs w:val="24"/>
        </w:rPr>
        <w:t>. – Текст электронный.</w:t>
      </w:r>
    </w:p>
    <w:p w:rsidR="002A26FC" w:rsidRPr="00DB0E25" w:rsidRDefault="002A26FC" w:rsidP="002A26FC">
      <w:pPr>
        <w:widowControl w:val="0"/>
        <w:tabs>
          <w:tab w:val="left" w:pos="1622"/>
        </w:tabs>
        <w:autoSpaceDE w:val="0"/>
        <w:autoSpaceDN w:val="0"/>
        <w:spacing w:after="0"/>
        <w:jc w:val="both"/>
        <w:rPr>
          <w:rFonts w:ascii="Times New Roman" w:hAnsi="Times New Roman"/>
          <w:bCs/>
          <w:sz w:val="24"/>
          <w:szCs w:val="24"/>
        </w:rPr>
      </w:pPr>
      <w:r w:rsidRPr="00741F3C">
        <w:rPr>
          <w:rFonts w:ascii="Times New Roman" w:hAnsi="Times New Roman"/>
          <w:bCs/>
          <w:sz w:val="24"/>
          <w:szCs w:val="24"/>
        </w:rPr>
        <w:t xml:space="preserve">2. Тропов, И. А. История / </w:t>
      </w:r>
      <w:r w:rsidR="008613C9">
        <w:rPr>
          <w:rFonts w:ascii="Times New Roman" w:hAnsi="Times New Roman"/>
          <w:bCs/>
          <w:sz w:val="24"/>
          <w:szCs w:val="24"/>
        </w:rPr>
        <w:t>И. А. Тропов. — Санкт-Петербург</w:t>
      </w:r>
      <w:r w:rsidRPr="00741F3C">
        <w:rPr>
          <w:rFonts w:ascii="Times New Roman" w:hAnsi="Times New Roman"/>
          <w:bCs/>
          <w:sz w:val="24"/>
          <w:szCs w:val="24"/>
        </w:rPr>
        <w:t xml:space="preserve">: Лань, 2022. — 472 с. — ISBN 978-5-8114-9976-2. — Текст : электронный // Лань : электронно-библиотечная система. — URL: </w:t>
      </w:r>
      <w:hyperlink r:id="rId9" w:history="1">
        <w:r w:rsidRPr="00741F3C">
          <w:rPr>
            <w:rStyle w:val="ad"/>
            <w:rFonts w:ascii="Times New Roman" w:hAnsi="Times New Roman"/>
            <w:bCs/>
            <w:sz w:val="24"/>
            <w:szCs w:val="24"/>
          </w:rPr>
          <w:t>https://e.lanbook.com/book/247391</w:t>
        </w:r>
      </w:hyperlink>
      <w:r>
        <w:rPr>
          <w:rFonts w:ascii="Times New Roman" w:hAnsi="Times New Roman"/>
          <w:bCs/>
          <w:sz w:val="24"/>
          <w:szCs w:val="24"/>
        </w:rPr>
        <w:t xml:space="preserve"> </w:t>
      </w:r>
      <w:r w:rsidRPr="00741F3C">
        <w:rPr>
          <w:rFonts w:ascii="Times New Roman" w:hAnsi="Times New Roman"/>
          <w:bCs/>
          <w:sz w:val="24"/>
          <w:szCs w:val="24"/>
        </w:rPr>
        <w:t xml:space="preserve"> — Режим доступа: для авториз. пользователей.</w:t>
      </w:r>
    </w:p>
    <w:p w:rsidR="002A26FC" w:rsidRPr="001602D9" w:rsidRDefault="002A26FC" w:rsidP="002A26FC">
      <w:pPr>
        <w:spacing w:after="0"/>
        <w:ind w:firstLine="709"/>
        <w:contextualSpacing/>
        <w:jc w:val="both"/>
        <w:rPr>
          <w:rFonts w:ascii="Times New Roman" w:hAnsi="Times New Roman"/>
          <w:bCs/>
          <w:i/>
          <w:sz w:val="24"/>
          <w:szCs w:val="24"/>
        </w:rPr>
      </w:pPr>
      <w:r w:rsidRPr="001602D9">
        <w:rPr>
          <w:rFonts w:ascii="Times New Roman" w:hAnsi="Times New Roman"/>
          <w:b/>
          <w:bCs/>
          <w:sz w:val="24"/>
          <w:szCs w:val="24"/>
        </w:rPr>
        <w:t xml:space="preserve">3.2.3. Дополнительные источники </w:t>
      </w:r>
    </w:p>
    <w:p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iCs/>
          <w:sz w:val="24"/>
          <w:szCs w:val="24"/>
        </w:rPr>
        <w:t>1.</w:t>
      </w:r>
      <w:r w:rsidRPr="001602D9">
        <w:rPr>
          <w:rFonts w:ascii="Times New Roman" w:hAnsi="Times New Roman"/>
          <w:bCs/>
          <w:sz w:val="24"/>
          <w:szCs w:val="24"/>
        </w:rPr>
        <w:t xml:space="preserve"> Артемов, В. В. История: учебник для студ. учреждений сред. проф. образования / В.В. Артемов, Ю.Н. Лубченков. - 15-е изд., испр. - Москва: Академия, 2016. - </w:t>
      </w:r>
      <w:r>
        <w:rPr>
          <w:rFonts w:ascii="Times New Roman" w:hAnsi="Times New Roman"/>
          <w:bCs/>
          <w:sz w:val="24"/>
          <w:szCs w:val="24"/>
        </w:rPr>
        <w:t>448 с. - ISBN 978-5-4468-2871-5</w:t>
      </w:r>
      <w:r w:rsidRPr="001602D9">
        <w:rPr>
          <w:rFonts w:ascii="Times New Roman" w:hAnsi="Times New Roman"/>
          <w:bCs/>
          <w:sz w:val="24"/>
          <w:szCs w:val="24"/>
        </w:rPr>
        <w:t>.</w:t>
      </w:r>
    </w:p>
    <w:p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2. Земцов, Б. Н. История отечественного государства и права. Советский период: учебное пособие / Б. Н. Земцов. — Санкт-Петербург Лань, 2020. — 216 с. — ISBN 978-5-8114-5726-7. - Текст: непосредственный.</w:t>
      </w:r>
    </w:p>
    <w:p w:rsidR="002A26FC"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lastRenderedPageBreak/>
        <w:t xml:space="preserve">3. История России. </w:t>
      </w:r>
      <w:r w:rsidRPr="001602D9">
        <w:rPr>
          <w:rFonts w:ascii="Times New Roman" w:hAnsi="Times New Roman"/>
          <w:bCs/>
          <w:sz w:val="24"/>
          <w:szCs w:val="24"/>
          <w:lang w:val="en-US"/>
        </w:rPr>
        <w:t>XX</w:t>
      </w:r>
      <w:r w:rsidRPr="001602D9">
        <w:rPr>
          <w:rFonts w:ascii="Times New Roman" w:hAnsi="Times New Roman"/>
          <w:bCs/>
          <w:sz w:val="24"/>
          <w:szCs w:val="24"/>
        </w:rPr>
        <w:t xml:space="preserve"> – начало </w:t>
      </w:r>
      <w:r w:rsidRPr="001602D9">
        <w:rPr>
          <w:rFonts w:ascii="Times New Roman" w:hAnsi="Times New Roman"/>
          <w:bCs/>
          <w:sz w:val="24"/>
          <w:szCs w:val="24"/>
          <w:lang w:val="en-US"/>
        </w:rPr>
        <w:t>XXI</w:t>
      </w:r>
      <w:r w:rsidRPr="001602D9">
        <w:rPr>
          <w:rFonts w:ascii="Times New Roman" w:hAnsi="Times New Roman"/>
          <w:bCs/>
          <w:sz w:val="24"/>
          <w:szCs w:val="24"/>
        </w:rPr>
        <w:t xml:space="preserve"> века: учебник для среднего профессионального образования / Л.И. Семенникова [и др.]; под редакцией Л.И. Семенниковой. - 7-е изд., испр. и доп. – Москва Юрайт, 2020. - 328 с. - (Профессиональное образование). -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978-5-534-09384. </w:t>
      </w:r>
    </w:p>
    <w:p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 xml:space="preserve">4. Князев, Е. А. История России </w:t>
      </w:r>
      <w:r w:rsidRPr="001602D9">
        <w:rPr>
          <w:rFonts w:ascii="Times New Roman" w:hAnsi="Times New Roman"/>
          <w:bCs/>
          <w:sz w:val="24"/>
          <w:szCs w:val="24"/>
          <w:lang w:val="en-US"/>
        </w:rPr>
        <w:t>XX</w:t>
      </w:r>
      <w:r w:rsidRPr="001602D9">
        <w:rPr>
          <w:rFonts w:ascii="Times New Roman" w:hAnsi="Times New Roman"/>
          <w:bCs/>
          <w:sz w:val="24"/>
          <w:szCs w:val="24"/>
        </w:rPr>
        <w:t xml:space="preserve"> век: учебник для среднего профессионального образования / Е.А. Князев. - Москва: Юрайт, 2021. - 234 с. - (Профессиональное образование).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978-5-534-13336-3. </w:t>
      </w:r>
    </w:p>
    <w:p w:rsidR="002A26FC"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 xml:space="preserve">5. Санин, Г. А. Крым. Страницы истории: пособие для учителей общеобразовательных организаций / Г. А. Санин. - Москва: Просвещение, 2015. - 80 с. -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978-5- 09-034351-0. </w:t>
      </w:r>
    </w:p>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 xml:space="preserve">6. </w:t>
      </w:r>
      <w:r w:rsidRPr="008C0F96">
        <w:rPr>
          <w:rFonts w:ascii="Times New Roman" w:hAnsi="Times New Roman"/>
          <w:bCs/>
          <w:sz w:val="24"/>
          <w:szCs w:val="24"/>
        </w:rPr>
        <w:t xml:space="preserve">Артемов, В. В. История (для всех специальностей СПО): учебник для студентов учреждений сред. проф. образования / В.В. Артемов, Ю.Н. Лубченков. - 3-е изд., стер. – Москва: Академия, 2014. - 256 с. - </w:t>
      </w:r>
      <w:r w:rsidRPr="008C0F96">
        <w:rPr>
          <w:rFonts w:ascii="Times New Roman" w:hAnsi="Times New Roman"/>
          <w:bCs/>
          <w:sz w:val="24"/>
          <w:szCs w:val="24"/>
          <w:lang w:val="en-US"/>
        </w:rPr>
        <w:t>ISBN</w:t>
      </w:r>
      <w:r w:rsidRPr="008C0F96">
        <w:rPr>
          <w:rFonts w:ascii="Times New Roman" w:hAnsi="Times New Roman"/>
          <w:bCs/>
          <w:sz w:val="24"/>
          <w:szCs w:val="24"/>
        </w:rPr>
        <w:t xml:space="preserve"> 978-5-4468-0455-9. </w:t>
      </w:r>
    </w:p>
    <w:p w:rsidR="003D5D82" w:rsidRPr="009C784B" w:rsidRDefault="003D5D82" w:rsidP="003D5D82">
      <w:pPr>
        <w:spacing w:after="0"/>
        <w:ind w:firstLine="709"/>
        <w:jc w:val="both"/>
        <w:rPr>
          <w:rFonts w:ascii="Times New Roman" w:hAnsi="Times New Roman"/>
          <w:b/>
          <w:sz w:val="24"/>
          <w:szCs w:val="24"/>
        </w:rPr>
      </w:pPr>
      <w:r w:rsidRPr="009C784B">
        <w:rPr>
          <w:rFonts w:ascii="Times New Roman" w:hAnsi="Times New Roman"/>
          <w:b/>
          <w:sz w:val="24"/>
          <w:szCs w:val="24"/>
        </w:rPr>
        <w:t>3.3. Организация образовательного процесса</w:t>
      </w:r>
    </w:p>
    <w:p w:rsidR="003D5D82" w:rsidRDefault="003D5D82" w:rsidP="003D5D82">
      <w:pPr>
        <w:spacing w:after="0"/>
        <w:ind w:firstLine="709"/>
        <w:jc w:val="both"/>
        <w:rPr>
          <w:rFonts w:ascii="Times New Roman" w:hAnsi="Times New Roman"/>
          <w:sz w:val="24"/>
          <w:szCs w:val="24"/>
        </w:rPr>
      </w:pPr>
      <w:r w:rsidRPr="001B2627">
        <w:rPr>
          <w:rFonts w:ascii="Times New Roman" w:hAnsi="Times New Roman"/>
          <w:sz w:val="24"/>
          <w:szCs w:val="24"/>
        </w:rPr>
        <w:t>Изучению</w:t>
      </w:r>
      <w:r>
        <w:rPr>
          <w:rFonts w:ascii="Times New Roman" w:hAnsi="Times New Roman"/>
          <w:sz w:val="24"/>
          <w:szCs w:val="24"/>
        </w:rPr>
        <w:t xml:space="preserve"> СГ.01 </w:t>
      </w:r>
      <w:r w:rsidRPr="009C784B">
        <w:rPr>
          <w:rFonts w:ascii="Times New Roman" w:hAnsi="Times New Roman"/>
          <w:sz w:val="24"/>
          <w:szCs w:val="24"/>
        </w:rPr>
        <w:t>История</w:t>
      </w:r>
      <w:r>
        <w:rPr>
          <w:rFonts w:ascii="Times New Roman" w:hAnsi="Times New Roman"/>
          <w:sz w:val="24"/>
          <w:szCs w:val="24"/>
        </w:rPr>
        <w:t xml:space="preserve"> России </w:t>
      </w:r>
      <w:r w:rsidRPr="001B2627">
        <w:rPr>
          <w:rFonts w:ascii="Times New Roman" w:hAnsi="Times New Roman"/>
          <w:sz w:val="24"/>
          <w:szCs w:val="24"/>
        </w:rPr>
        <w:t>предшеств</w:t>
      </w:r>
      <w:r>
        <w:rPr>
          <w:rFonts w:ascii="Times New Roman" w:hAnsi="Times New Roman"/>
          <w:sz w:val="24"/>
          <w:szCs w:val="24"/>
        </w:rPr>
        <w:t>ует</w:t>
      </w:r>
      <w:r w:rsidRPr="001B2627">
        <w:rPr>
          <w:rFonts w:ascii="Times New Roman" w:hAnsi="Times New Roman"/>
          <w:sz w:val="24"/>
          <w:szCs w:val="24"/>
        </w:rPr>
        <w:t xml:space="preserve"> изучение дисциплин </w:t>
      </w:r>
      <w:r w:rsidR="0020282C">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История</w:t>
      </w:r>
      <w:r w:rsidRPr="001B2627">
        <w:rPr>
          <w:rFonts w:ascii="Times New Roman" w:hAnsi="Times New Roman"/>
          <w:sz w:val="24"/>
          <w:szCs w:val="24"/>
        </w:rPr>
        <w:t xml:space="preserve"> </w:t>
      </w:r>
      <w:r>
        <w:rPr>
          <w:rFonts w:ascii="Times New Roman" w:hAnsi="Times New Roman"/>
          <w:sz w:val="24"/>
          <w:szCs w:val="24"/>
        </w:rPr>
        <w:t xml:space="preserve">и </w:t>
      </w:r>
      <w:r w:rsidR="0020282C">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Обществознание</w:t>
      </w:r>
      <w:r w:rsidRPr="001B2627">
        <w:rPr>
          <w:rFonts w:ascii="Times New Roman" w:hAnsi="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F101FB">
        <w:rPr>
          <w:rFonts w:ascii="Times New Roman" w:hAnsi="Times New Roman"/>
          <w:sz w:val="24"/>
          <w:szCs w:val="24"/>
        </w:rPr>
        <w:t>информационно-телекоммуникационной сети «Интернет»</w:t>
      </w:r>
      <w:r w:rsidRPr="00F101FB">
        <w:rPr>
          <w:rFonts w:ascii="Times New Roman" w:hAnsi="Times New Roman"/>
          <w:bCs/>
          <w:sz w:val="24"/>
          <w:szCs w:val="24"/>
        </w:rPr>
        <w:t>.</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rPr>
        <w:t>Учебная дисциплина направлена на закрепление знаний и умений</w:t>
      </w:r>
      <w:r>
        <w:rPr>
          <w:rFonts w:ascii="Times New Roman" w:hAnsi="Times New Roman"/>
          <w:bCs/>
          <w:sz w:val="24"/>
          <w:szCs w:val="24"/>
        </w:rPr>
        <w:t xml:space="preserve">, формирование общих </w:t>
      </w:r>
      <w:r w:rsidRPr="00F101FB">
        <w:rPr>
          <w:rFonts w:ascii="Times New Roman" w:hAnsi="Times New Roman"/>
          <w:bCs/>
          <w:sz w:val="24"/>
          <w:szCs w:val="24"/>
        </w:rPr>
        <w:t xml:space="preserve">компетенций обучающихся. Работа сопровождается методическим обеспечением и обоснованием времени, затрачиваемого на её выполнение. </w:t>
      </w:r>
      <w:r w:rsidRPr="00F101FB">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F101FB">
        <w:rPr>
          <w:rFonts w:ascii="Times New Roman" w:hAnsi="Times New Roman"/>
          <w:bCs/>
          <w:sz w:val="24"/>
          <w:szCs w:val="24"/>
        </w:rPr>
        <w:t xml:space="preserve">. </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F101FB">
        <w:rPr>
          <w:rFonts w:ascii="Times New Roman" w:hAnsi="Times New Roman"/>
          <w:sz w:val="24"/>
          <w:szCs w:val="24"/>
        </w:rPr>
        <w:t xml:space="preserve">Промежуточная аттестация обучающихся осуществляется в рамках освоения </w:t>
      </w:r>
      <w:r>
        <w:rPr>
          <w:rFonts w:ascii="Times New Roman" w:hAnsi="Times New Roman"/>
          <w:sz w:val="24"/>
          <w:szCs w:val="24"/>
        </w:rPr>
        <w:t>С</w:t>
      </w:r>
      <w:r w:rsidR="00E0331E">
        <w:rPr>
          <w:rFonts w:ascii="Times New Roman" w:hAnsi="Times New Roman"/>
          <w:sz w:val="24"/>
          <w:szCs w:val="24"/>
        </w:rPr>
        <w:t>Г</w:t>
      </w:r>
      <w:r w:rsidRPr="00F101FB">
        <w:rPr>
          <w:rFonts w:ascii="Times New Roman" w:hAnsi="Times New Roman"/>
          <w:sz w:val="24"/>
          <w:szCs w:val="24"/>
        </w:rPr>
        <w:t xml:space="preserve">цикла в соответствии с фондами оценочных средств, позволяющими оценить достижение запланированных результатов обучения. </w:t>
      </w:r>
      <w:r w:rsidRPr="00F101FB">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3D5D82" w:rsidRPr="00F101FB" w:rsidRDefault="003D5D82" w:rsidP="003D5D82">
      <w:pPr>
        <w:spacing w:after="0"/>
        <w:ind w:firstLine="833"/>
        <w:jc w:val="both"/>
        <w:rPr>
          <w:rFonts w:ascii="Times New Roman" w:hAnsi="Times New Roman"/>
          <w:sz w:val="24"/>
          <w:szCs w:val="24"/>
        </w:rPr>
      </w:pPr>
      <w:r w:rsidRPr="00F101FB">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3D5D82" w:rsidRPr="00F101FB" w:rsidRDefault="003D5D82" w:rsidP="003D5D82">
      <w:pPr>
        <w:spacing w:after="0"/>
        <w:ind w:firstLine="833"/>
        <w:jc w:val="both"/>
        <w:rPr>
          <w:rFonts w:ascii="Times New Roman" w:hAnsi="Times New Roman"/>
          <w:sz w:val="24"/>
          <w:szCs w:val="24"/>
        </w:rPr>
      </w:pPr>
      <w:r w:rsidRPr="00F101FB">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3D5D82" w:rsidRPr="001B2627" w:rsidRDefault="003D5D82" w:rsidP="003D5D82">
      <w:pPr>
        <w:spacing w:after="0"/>
        <w:ind w:firstLine="709"/>
        <w:jc w:val="both"/>
        <w:rPr>
          <w:rFonts w:ascii="Times New Roman" w:hAnsi="Times New Roman"/>
          <w:b/>
          <w:sz w:val="24"/>
          <w:szCs w:val="24"/>
        </w:rPr>
      </w:pPr>
      <w:r w:rsidRPr="001B2627">
        <w:rPr>
          <w:rFonts w:ascii="Times New Roman" w:hAnsi="Times New Roman"/>
          <w:b/>
          <w:sz w:val="24"/>
          <w:szCs w:val="24"/>
        </w:rPr>
        <w:t>3.4. Кадровое обеспечение образовательного процесса</w:t>
      </w:r>
    </w:p>
    <w:p w:rsidR="003D5D82" w:rsidRPr="00F101FB" w:rsidRDefault="003D5D82" w:rsidP="003D5D82">
      <w:pPr>
        <w:spacing w:after="0"/>
        <w:ind w:firstLine="731"/>
        <w:jc w:val="both"/>
        <w:rPr>
          <w:rFonts w:ascii="Times New Roman" w:hAnsi="Times New Roman"/>
          <w:sz w:val="24"/>
          <w:szCs w:val="24"/>
        </w:rPr>
      </w:pPr>
      <w:r w:rsidRPr="00F101FB">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w:t>
      </w:r>
      <w:r w:rsidRPr="001B2627">
        <w:rPr>
          <w:rFonts w:ascii="Times New Roman" w:hAnsi="Times New Roman"/>
          <w:sz w:val="24"/>
          <w:szCs w:val="24"/>
        </w:rPr>
        <w:t>Философ, преподаватель философии</w:t>
      </w:r>
      <w:r>
        <w:rPr>
          <w:rFonts w:ascii="Times New Roman" w:hAnsi="Times New Roman"/>
          <w:sz w:val="24"/>
          <w:szCs w:val="24"/>
        </w:rPr>
        <w:t>, истории, обществознания</w:t>
      </w:r>
    </w:p>
    <w:p w:rsidR="003D5D82" w:rsidRPr="00F101FB" w:rsidRDefault="003D5D82" w:rsidP="003D5D82">
      <w:pPr>
        <w:spacing w:after="0"/>
        <w:ind w:firstLine="709"/>
        <w:jc w:val="both"/>
        <w:rPr>
          <w:rFonts w:ascii="Times New Roman" w:hAnsi="Times New Roman"/>
          <w:sz w:val="24"/>
          <w:szCs w:val="24"/>
        </w:rPr>
      </w:pPr>
      <w:r w:rsidRPr="00F101FB">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r w:rsidRPr="001B2627">
        <w:rPr>
          <w:rFonts w:ascii="Times New Roman" w:hAnsi="Times New Roman"/>
          <w:sz w:val="24"/>
          <w:szCs w:val="24"/>
        </w:rPr>
        <w:t>Квалификация педагогических кадров: преподаватель с высшим педагогическим образованием</w:t>
      </w:r>
      <w:r>
        <w:rPr>
          <w:rFonts w:ascii="Times New Roman" w:hAnsi="Times New Roman"/>
          <w:sz w:val="24"/>
          <w:szCs w:val="24"/>
        </w:rPr>
        <w:t xml:space="preserve"> и высшей квалификационной категорией.</w:t>
      </w:r>
    </w:p>
    <w:p w:rsidR="003D5D82" w:rsidRPr="00F101FB" w:rsidRDefault="003D5D82" w:rsidP="003D5D82">
      <w:pPr>
        <w:spacing w:after="0"/>
        <w:ind w:firstLine="731"/>
        <w:jc w:val="both"/>
        <w:rPr>
          <w:rFonts w:ascii="Times New Roman" w:hAnsi="Times New Roman"/>
          <w:sz w:val="24"/>
          <w:szCs w:val="24"/>
        </w:rPr>
      </w:pPr>
      <w:r w:rsidRPr="00F101FB">
        <w:rPr>
          <w:rFonts w:ascii="Times New Roman" w:hAnsi="Times New Roman"/>
          <w:sz w:val="24"/>
          <w:szCs w:val="24"/>
        </w:rPr>
        <w:lastRenderedPageBreak/>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20282C" w:rsidRDefault="0020282C" w:rsidP="003D5D82">
      <w:pPr>
        <w:spacing w:after="0"/>
        <w:ind w:left="1353" w:firstLine="142"/>
        <w:rPr>
          <w:rFonts w:ascii="Times New Roman" w:hAnsi="Times New Roman"/>
          <w:b/>
          <w:bCs/>
          <w:sz w:val="24"/>
          <w:szCs w:val="24"/>
        </w:rPr>
      </w:pPr>
    </w:p>
    <w:p w:rsidR="003D5D82" w:rsidRDefault="0056155B" w:rsidP="0020282C">
      <w:pPr>
        <w:ind w:firstLine="142"/>
        <w:contextualSpacing/>
        <w:jc w:val="center"/>
        <w:rPr>
          <w:rFonts w:ascii="Times New Roman" w:hAnsi="Times New Roman"/>
          <w:b/>
          <w:sz w:val="24"/>
          <w:szCs w:val="24"/>
        </w:rPr>
      </w:pPr>
      <w:r w:rsidRPr="0056155B">
        <w:rPr>
          <w:rFonts w:ascii="Times New Roman" w:hAnsi="Times New Roman"/>
          <w:b/>
          <w:sz w:val="24"/>
          <w:szCs w:val="24"/>
        </w:rPr>
        <w:t>4. КОНТРОЛЬ</w:t>
      </w:r>
      <w:r w:rsidR="003D5D82">
        <w:rPr>
          <w:rFonts w:ascii="Times New Roman" w:hAnsi="Times New Roman"/>
          <w:b/>
          <w:sz w:val="24"/>
          <w:szCs w:val="24"/>
        </w:rPr>
        <w:t xml:space="preserve"> И ОЦЕНКА РЕЗУЛЬТАТОВ ОСВОЕНИЯ </w:t>
      </w:r>
      <w:r w:rsidR="008613C9">
        <w:rPr>
          <w:rFonts w:ascii="Times New Roman" w:hAnsi="Times New Roman"/>
          <w:b/>
          <w:sz w:val="24"/>
          <w:szCs w:val="24"/>
        </w:rPr>
        <w:t xml:space="preserve">ПРОГРАММЫ </w:t>
      </w:r>
      <w:r w:rsidRPr="0056155B">
        <w:rPr>
          <w:rFonts w:ascii="Times New Roman" w:hAnsi="Times New Roman"/>
          <w:b/>
          <w:sz w:val="24"/>
          <w:szCs w:val="24"/>
        </w:rPr>
        <w:t>УЧЕБНОЙ ДИСЦИПЛИНЫ</w:t>
      </w:r>
    </w:p>
    <w:p w:rsidR="002A26FC" w:rsidRDefault="002A26FC" w:rsidP="0020282C">
      <w:pPr>
        <w:ind w:firstLine="142"/>
        <w:contextualSpacing/>
        <w:jc w:val="center"/>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68"/>
        <w:gridCol w:w="4429"/>
        <w:gridCol w:w="2021"/>
      </w:tblGrid>
      <w:tr w:rsidR="002A26FC" w:rsidRPr="008C0F96" w:rsidTr="008613C9">
        <w:trPr>
          <w:jc w:val="center"/>
        </w:trPr>
        <w:tc>
          <w:tcPr>
            <w:tcW w:w="3479" w:type="dxa"/>
          </w:tcPr>
          <w:p w:rsidR="002A26FC" w:rsidRPr="001602D9" w:rsidRDefault="002A26FC" w:rsidP="008613C9">
            <w:pPr>
              <w:tabs>
                <w:tab w:val="left" w:pos="1134"/>
              </w:tabs>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Результаты обучения</w:t>
            </w:r>
            <w:r w:rsidRPr="001602D9">
              <w:rPr>
                <w:rFonts w:ascii="Times New Roman" w:hAnsi="Times New Roman"/>
                <w:iCs/>
                <w:sz w:val="24"/>
                <w:szCs w:val="24"/>
                <w:vertAlign w:val="superscript"/>
              </w:rPr>
              <w:footnoteReference w:id="1"/>
            </w:r>
          </w:p>
        </w:tc>
        <w:tc>
          <w:tcPr>
            <w:tcW w:w="4596" w:type="dxa"/>
          </w:tcPr>
          <w:p w:rsidR="002A26FC" w:rsidRPr="001602D9" w:rsidRDefault="002A26FC" w:rsidP="008613C9">
            <w:pPr>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Критерии оценки</w:t>
            </w:r>
          </w:p>
        </w:tc>
        <w:tc>
          <w:tcPr>
            <w:tcW w:w="1843" w:type="dxa"/>
          </w:tcPr>
          <w:p w:rsidR="002A26FC" w:rsidRPr="001602D9" w:rsidRDefault="002A26FC" w:rsidP="008613C9">
            <w:pPr>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Методы оценки</w:t>
            </w:r>
          </w:p>
        </w:tc>
      </w:tr>
      <w:tr w:rsidR="002A26FC" w:rsidRPr="008C0F96" w:rsidTr="002A26FC">
        <w:trPr>
          <w:jc w:val="center"/>
        </w:trPr>
        <w:tc>
          <w:tcPr>
            <w:tcW w:w="9918" w:type="dxa"/>
            <w:gridSpan w:val="3"/>
            <w:vAlign w:val="center"/>
          </w:tcPr>
          <w:p w:rsidR="002A26FC" w:rsidRPr="008C0F96" w:rsidRDefault="002A26FC" w:rsidP="008613C9">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Перечень знаний, осваиваемых в рамках дисциплины</w:t>
            </w:r>
          </w:p>
        </w:tc>
      </w:tr>
      <w:tr w:rsidR="002A26FC" w:rsidRPr="008C0F96" w:rsidTr="008613C9">
        <w:trPr>
          <w:trHeight w:val="229"/>
          <w:jc w:val="center"/>
        </w:trPr>
        <w:tc>
          <w:tcPr>
            <w:tcW w:w="3479" w:type="dxa"/>
          </w:tcPr>
          <w:p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Знать:</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основные тенденции экономического, политического и культурного развития России в </w:t>
            </w:r>
            <w:r w:rsidRPr="008C0F96">
              <w:rPr>
                <w:rFonts w:ascii="Times New Roman" w:eastAsia="Calibri" w:hAnsi="Times New Roman"/>
                <w:sz w:val="24"/>
                <w:szCs w:val="24"/>
                <w:lang w:val="en-US" w:eastAsia="en-US"/>
              </w:rPr>
              <w:t>XX</w:t>
            </w:r>
            <w:r w:rsidRPr="008C0F96">
              <w:rPr>
                <w:rFonts w:ascii="Times New Roman" w:eastAsia="Calibri" w:hAnsi="Times New Roman"/>
                <w:sz w:val="24"/>
                <w:szCs w:val="24"/>
                <w:lang w:eastAsia="en-US"/>
              </w:rPr>
              <w:t>-</w:t>
            </w:r>
            <w:r w:rsidRPr="008C0F96">
              <w:rPr>
                <w:rFonts w:ascii="Times New Roman" w:eastAsia="Calibri" w:hAnsi="Times New Roman"/>
                <w:sz w:val="24"/>
                <w:szCs w:val="24"/>
                <w:lang w:val="en-US" w:eastAsia="en-US"/>
              </w:rPr>
              <w:t>XXI</w:t>
            </w:r>
            <w:r w:rsidRPr="008C0F96">
              <w:rPr>
                <w:rFonts w:ascii="Times New Roman" w:eastAsia="Calibri" w:hAnsi="Times New Roman"/>
                <w:sz w:val="24"/>
                <w:szCs w:val="24"/>
                <w:lang w:eastAsia="en-US"/>
              </w:rPr>
              <w:t xml:space="preserve"> вв.;</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основные источники информации и ресурсы для решения задач и проблем в историческом контексте;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приемы структурирования информации;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формат оформления результатов поиска информации; </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возможные траектории личностного развития в соответствии с принятой системой ценностей;</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психологию коллектива и психологию личности; </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роль науки, культуры и религии в сохранении и укреплении национальных и государственных традиций;</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сущность гражданско-патриотической позиции;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общечеловеческие ценности;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содержание и назначение важнейших правовых и законодательных актов государственного значения;</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pacing w:val="-4"/>
                <w:sz w:val="24"/>
                <w:szCs w:val="24"/>
                <w:lang w:eastAsia="en-US"/>
              </w:rPr>
              <w:t>перспективные направления и основные проблемы развития РФ на современном этапе</w:t>
            </w:r>
          </w:p>
        </w:tc>
        <w:tc>
          <w:tcPr>
            <w:tcW w:w="4596" w:type="dxa"/>
          </w:tcPr>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демонстрирует знание основных тенденций экономического, политического и культурного развития России в </w:t>
            </w:r>
            <w:r w:rsidRPr="008C0F96">
              <w:rPr>
                <w:rFonts w:ascii="Times New Roman" w:eastAsia="Calibri" w:hAnsi="Times New Roman"/>
                <w:sz w:val="24"/>
                <w:szCs w:val="24"/>
                <w:lang w:val="en-US" w:eastAsia="en-US"/>
              </w:rPr>
              <w:t>XX</w:t>
            </w:r>
            <w:r w:rsidRPr="008C0F96">
              <w:rPr>
                <w:rFonts w:ascii="Times New Roman" w:eastAsia="Calibri" w:hAnsi="Times New Roman"/>
                <w:sz w:val="24"/>
                <w:szCs w:val="24"/>
                <w:lang w:eastAsia="en-US"/>
              </w:rPr>
              <w:t>-</w:t>
            </w:r>
            <w:r w:rsidRPr="008C0F96">
              <w:rPr>
                <w:rFonts w:ascii="Times New Roman" w:eastAsia="Calibri" w:hAnsi="Times New Roman"/>
                <w:sz w:val="24"/>
                <w:szCs w:val="24"/>
                <w:lang w:val="en-US" w:eastAsia="en-US"/>
              </w:rPr>
              <w:t>XXI</w:t>
            </w:r>
            <w:r w:rsidRPr="008C0F96">
              <w:rPr>
                <w:rFonts w:ascii="Times New Roman" w:eastAsia="Calibri" w:hAnsi="Times New Roman"/>
                <w:sz w:val="24"/>
                <w:szCs w:val="24"/>
                <w:lang w:eastAsia="en-US"/>
              </w:rPr>
              <w:t xml:space="preserve"> вв.;</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основных источников информации и ресурсов для решения задач и проблем в историческом контексте;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приемов структурирования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формата оформления результатов поиска информации;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возможных траекторий личностного развития в соответствии с принятой системой ценностей;</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психологии коллектива психологии личности;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роли науки, культуры и религии в сохранении и укреплении национальных и государственных традиций;</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сущности гражданско-патриотической позиции;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общечеловеческих ценностей;</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содержания и назначения важнейших правовых и законодательных актов государственного значения;</w:t>
            </w:r>
          </w:p>
          <w:p w:rsidR="002A26FC" w:rsidRPr="008C0F96" w:rsidRDefault="002A26FC" w:rsidP="008613C9">
            <w:pPr>
              <w:spacing w:after="0" w:line="240" w:lineRule="auto"/>
              <w:ind w:firstLine="265"/>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демонстрирует знание</w:t>
            </w:r>
            <w:r w:rsidRPr="008C0F96">
              <w:rPr>
                <w:rFonts w:ascii="Times New Roman" w:eastAsia="Calibri" w:hAnsi="Times New Roman"/>
                <w:spacing w:val="-4"/>
                <w:sz w:val="24"/>
                <w:szCs w:val="24"/>
                <w:lang w:eastAsia="en-US"/>
              </w:rPr>
              <w:t xml:space="preserve"> перспективных направлений и основных проблем развития РФ на современном этапе</w:t>
            </w:r>
          </w:p>
        </w:tc>
        <w:tc>
          <w:tcPr>
            <w:tcW w:w="1843" w:type="dxa"/>
            <w:vAlign w:val="center"/>
          </w:tcPr>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Устный опрос.</w:t>
            </w:r>
          </w:p>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Тестирование.</w:t>
            </w:r>
          </w:p>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Оценка выполнения практического задания, эссе, сочинения.</w:t>
            </w:r>
          </w:p>
          <w:p w:rsidR="002A26FC" w:rsidRPr="008C0F96" w:rsidRDefault="002A26FC" w:rsidP="008613C9">
            <w:pPr>
              <w:spacing w:after="0" w:line="240" w:lineRule="auto"/>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Подготовка и выступление с сообщением и/или презентацией</w:t>
            </w:r>
          </w:p>
        </w:tc>
      </w:tr>
      <w:tr w:rsidR="002A26FC" w:rsidRPr="008C0F96" w:rsidTr="002A26FC">
        <w:trPr>
          <w:trHeight w:val="229"/>
          <w:jc w:val="center"/>
        </w:trPr>
        <w:tc>
          <w:tcPr>
            <w:tcW w:w="9918" w:type="dxa"/>
            <w:gridSpan w:val="3"/>
            <w:vAlign w:val="center"/>
          </w:tcPr>
          <w:p w:rsidR="002A26FC" w:rsidRPr="008C0F96" w:rsidRDefault="002A26FC" w:rsidP="008613C9">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Перечень умений, осваиваемых в рамках дисциплины</w:t>
            </w:r>
          </w:p>
        </w:tc>
      </w:tr>
      <w:tr w:rsidR="002A26FC" w:rsidRPr="008C0F96" w:rsidTr="008613C9">
        <w:trPr>
          <w:trHeight w:val="701"/>
          <w:jc w:val="center"/>
        </w:trPr>
        <w:tc>
          <w:tcPr>
            <w:tcW w:w="3479" w:type="dxa"/>
            <w:vAlign w:val="center"/>
          </w:tcPr>
          <w:p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Уметь:</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ориентироваться в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распознавать задачу и/или проблему в историческом контексте;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анализировать задачу и/или проблему в историческом контексте и выделять ее составные части;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оценивать результат и последствия исторических событий;</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определять задачи поиска исторической информации;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определять необходимые источники информации; </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структурировать получаемую информацию;</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выделять наиболее значимое в перечне информации;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оценивать практическую значимость результатов поиска и оформлять результаты поиска;</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выстраивать траекторию личностного развития в соответствии с принятой системой ценностей;</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организовывать и мотивировать коллектив для совместной деятельности;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излагать свои мысли в контексте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осознавать личную ответственность за судьбу России;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проявлять социальную активность и гражданскую зрелость;</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применять средства информационных технологий для решения поставленных задач;</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анализировать правовые и законодательные акты мирового и регионального значения;</w:t>
            </w:r>
          </w:p>
          <w:p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определять значимость профессиональной деятельности по осваиваемой специальности для развития </w:t>
            </w:r>
            <w:r w:rsidRPr="008C0F96">
              <w:rPr>
                <w:rFonts w:ascii="Times New Roman" w:eastAsia="Calibri" w:hAnsi="Times New Roman"/>
                <w:sz w:val="24"/>
                <w:szCs w:val="24"/>
                <w:lang w:eastAsia="en-US"/>
              </w:rPr>
              <w:lastRenderedPageBreak/>
              <w:t>экономики в историческом контексте</w:t>
            </w:r>
          </w:p>
        </w:tc>
        <w:tc>
          <w:tcPr>
            <w:tcW w:w="4596" w:type="dxa"/>
          </w:tcPr>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демонстрирует умение ориентироваться в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демонстрирует умение распознавать задачу и/или проблему в историческом контексте;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анализировать задачу и/или проблему в историческом контексте и выделять ее составные части;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оценивать результат и последствия исторических событий;</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определять задачи поиска исторической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определять необходимые источники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структурировать получаемую информацию;</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выделять наиболее значимое в перечне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оценивать практическую значимость результатов поиска и умение оформлять результаты поиска;</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выстраивать траекторию личностного развития в соответствии с принятой системой ценностей;</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организовывать и мотивировать коллектив для совместной деятельности;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излагать свои мысли в контексте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осознавать личную ответственность за судьбу России;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проявлять социальную активность и гражданскую зрелость;</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применять средства информационных технологий для решения поставленных задач;</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анализировать правовые и законодательные акты мирового и регионального значения;</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демонстрирует умение определять значимость профессиональной деятельности по осваиваемой </w:t>
            </w:r>
            <w:r w:rsidRPr="008C0F96">
              <w:rPr>
                <w:rFonts w:ascii="Times New Roman" w:eastAsia="Calibri" w:hAnsi="Times New Roman"/>
                <w:sz w:val="24"/>
                <w:szCs w:val="24"/>
                <w:lang w:eastAsia="en-US"/>
              </w:rPr>
              <w:lastRenderedPageBreak/>
              <w:t>специальности для развития экономики в историческом контексте</w:t>
            </w:r>
          </w:p>
        </w:tc>
        <w:tc>
          <w:tcPr>
            <w:tcW w:w="1843" w:type="dxa"/>
            <w:vAlign w:val="center"/>
          </w:tcPr>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 xml:space="preserve">Экспертное наблюдение и оценивание выполнения индивидуальных </w:t>
            </w:r>
            <w:r w:rsidRPr="008C0F96">
              <w:rPr>
                <w:rFonts w:ascii="Times New Roman" w:eastAsia="Calibri" w:hAnsi="Times New Roman"/>
                <w:sz w:val="24"/>
                <w:szCs w:val="24"/>
                <w:lang w:eastAsia="en-US"/>
              </w:rPr>
              <w:lastRenderedPageBreak/>
              <w:t>и групповых заданий.</w:t>
            </w:r>
          </w:p>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Текущий контроль в форме собеседования, решения ситуационных задач</w:t>
            </w:r>
          </w:p>
        </w:tc>
      </w:tr>
    </w:tbl>
    <w:p w:rsidR="008613C9" w:rsidRDefault="008613C9" w:rsidP="006F109C">
      <w:pPr>
        <w:spacing w:after="0"/>
        <w:ind w:firstLine="709"/>
        <w:jc w:val="center"/>
        <w:rPr>
          <w:rFonts w:ascii="Times New Roman" w:hAnsi="Times New Roman"/>
          <w:b/>
          <w:sz w:val="24"/>
          <w:szCs w:val="24"/>
        </w:rPr>
      </w:pPr>
    </w:p>
    <w:p w:rsidR="006F109C" w:rsidRPr="009C784B" w:rsidRDefault="006F109C" w:rsidP="006F109C">
      <w:pPr>
        <w:spacing w:after="0"/>
        <w:ind w:firstLine="709"/>
        <w:jc w:val="center"/>
        <w:rPr>
          <w:rFonts w:ascii="Times New Roman" w:hAnsi="Times New Roman"/>
          <w:b/>
          <w:sz w:val="24"/>
          <w:szCs w:val="24"/>
        </w:rPr>
      </w:pPr>
      <w:r w:rsidRPr="009C784B">
        <w:rPr>
          <w:rFonts w:ascii="Times New Roman" w:hAnsi="Times New Roman"/>
          <w:b/>
          <w:sz w:val="24"/>
          <w:szCs w:val="24"/>
        </w:rPr>
        <w:t>5. КОМПЛЕКТ КОНТРОЛЬНО-ОЦЕНОЧНЫХ СРЕДСТВ</w:t>
      </w:r>
      <w:r w:rsidR="008613C9">
        <w:rPr>
          <w:rFonts w:ascii="Times New Roman" w:hAnsi="Times New Roman"/>
          <w:b/>
          <w:sz w:val="24"/>
          <w:szCs w:val="24"/>
        </w:rPr>
        <w:t xml:space="preserve"> ПРОГРАММЫ УЧЕБНОЙ ДИСЦИПЛИНЫ</w:t>
      </w:r>
    </w:p>
    <w:p w:rsidR="006F109C" w:rsidRPr="009C784B" w:rsidRDefault="006F109C" w:rsidP="006F109C">
      <w:pPr>
        <w:spacing w:after="0"/>
        <w:ind w:firstLine="709"/>
        <w:jc w:val="both"/>
        <w:rPr>
          <w:rFonts w:ascii="Times New Roman" w:hAnsi="Times New Roman"/>
          <w:sz w:val="24"/>
          <w:szCs w:val="24"/>
        </w:rPr>
      </w:pPr>
    </w:p>
    <w:p w:rsidR="006F109C" w:rsidRPr="00482C39" w:rsidRDefault="006F109C" w:rsidP="006F109C">
      <w:pPr>
        <w:spacing w:after="0"/>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rsidR="006F109C" w:rsidRPr="009C784B" w:rsidRDefault="006F109C" w:rsidP="006F109C">
      <w:pPr>
        <w:spacing w:after="0"/>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rsidR="006F109C" w:rsidRPr="009C784B" w:rsidRDefault="006F109C" w:rsidP="006F109C">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Pr>
          <w:rFonts w:ascii="Times New Roman" w:eastAsia="Calibri" w:hAnsi="Times New Roman"/>
          <w:sz w:val="24"/>
          <w:szCs w:val="24"/>
        </w:rPr>
        <w:t>1</w:t>
      </w:r>
      <w:r w:rsidRPr="0088128E">
        <w:rPr>
          <w:rFonts w:ascii="Times New Roman" w:eastAsia="Calibri" w:hAnsi="Times New Roman"/>
          <w:sz w:val="24"/>
          <w:szCs w:val="24"/>
        </w:rPr>
        <w:t xml:space="preserve"> История</w:t>
      </w:r>
      <w:r>
        <w:rPr>
          <w:rFonts w:ascii="Times New Roman" w:eastAsia="Calibri" w:hAnsi="Times New Roman"/>
          <w:sz w:val="24"/>
          <w:szCs w:val="24"/>
        </w:rPr>
        <w:t xml:space="preserve"> России</w:t>
      </w:r>
      <w:r w:rsidRPr="0088128E">
        <w:rPr>
          <w:rFonts w:ascii="Times New Roman" w:eastAsia="Calibri" w:hAnsi="Times New Roman"/>
          <w:sz w:val="24"/>
          <w:szCs w:val="24"/>
        </w:rPr>
        <w:t>.</w:t>
      </w:r>
    </w:p>
    <w:p w:rsidR="006F109C" w:rsidRPr="009C784B" w:rsidRDefault="006F109C" w:rsidP="006F109C">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rsidR="006F109C" w:rsidRPr="009C784B" w:rsidRDefault="006F109C" w:rsidP="006F109C">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Pr>
          <w:rFonts w:ascii="Times New Roman" w:hAnsi="Times New Roman"/>
          <w:bCs/>
          <w:sz w:val="24"/>
          <w:szCs w:val="24"/>
        </w:rPr>
        <w:t>1</w:t>
      </w:r>
      <w:r w:rsidRPr="009C784B">
        <w:rPr>
          <w:rFonts w:ascii="Times New Roman" w:hAnsi="Times New Roman"/>
          <w:bCs/>
          <w:sz w:val="24"/>
          <w:szCs w:val="24"/>
        </w:rPr>
        <w:t xml:space="preserve"> История</w:t>
      </w:r>
      <w:r>
        <w:rPr>
          <w:rFonts w:ascii="Times New Roman" w:hAnsi="Times New Roman"/>
          <w:bCs/>
          <w:sz w:val="24"/>
          <w:szCs w:val="24"/>
        </w:rPr>
        <w:t xml:space="preserve"> России</w:t>
      </w:r>
      <w:r w:rsidRPr="009C784B">
        <w:rPr>
          <w:rFonts w:ascii="Times New Roman" w:hAnsi="Times New Roman"/>
          <w:bCs/>
          <w:sz w:val="24"/>
          <w:szCs w:val="24"/>
        </w:rPr>
        <w:t>.</w:t>
      </w:r>
    </w:p>
    <w:p w:rsidR="006F109C" w:rsidRDefault="006F109C" w:rsidP="006F109C">
      <w:pPr>
        <w:spacing w:after="0"/>
        <w:jc w:val="center"/>
        <w:rPr>
          <w:rFonts w:ascii="Times New Roman" w:hAnsi="Times New Roman"/>
          <w:sz w:val="24"/>
          <w:szCs w:val="24"/>
        </w:rPr>
      </w:pPr>
      <w:r w:rsidRPr="00D06678">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b"/>
        <w:tblW w:w="9776" w:type="dxa"/>
        <w:tblLook w:val="04A0" w:firstRow="1" w:lastRow="0" w:firstColumn="1" w:lastColumn="0" w:noHBand="0" w:noVBand="1"/>
      </w:tblPr>
      <w:tblGrid>
        <w:gridCol w:w="2972"/>
        <w:gridCol w:w="3474"/>
        <w:gridCol w:w="3330"/>
      </w:tblGrid>
      <w:tr w:rsidR="006F109C" w:rsidTr="006F109C">
        <w:tc>
          <w:tcPr>
            <w:tcW w:w="2972"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Контролируемые разделы (темы) дисциплины</w:t>
            </w:r>
          </w:p>
        </w:tc>
        <w:tc>
          <w:tcPr>
            <w:tcW w:w="3474"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Код контролируемой компетенции (или ее части)</w:t>
            </w:r>
          </w:p>
        </w:tc>
        <w:tc>
          <w:tcPr>
            <w:tcW w:w="3330"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Наименование оценочного средства</w:t>
            </w:r>
          </w:p>
        </w:tc>
      </w:tr>
      <w:tr w:rsidR="006F109C" w:rsidTr="004C721E">
        <w:trPr>
          <w:trHeight w:val="361"/>
        </w:trPr>
        <w:tc>
          <w:tcPr>
            <w:tcW w:w="2972" w:type="dxa"/>
          </w:tcPr>
          <w:p w:rsidR="006F109C" w:rsidRDefault="006F109C" w:rsidP="004C721E">
            <w:pPr>
              <w:spacing w:after="0"/>
              <w:jc w:val="both"/>
              <w:rPr>
                <w:rFonts w:ascii="Times New Roman" w:hAnsi="Times New Roman"/>
                <w:sz w:val="24"/>
                <w:szCs w:val="24"/>
              </w:rPr>
            </w:pPr>
            <w:r>
              <w:rPr>
                <w:rFonts w:ascii="Times New Roman" w:hAnsi="Times New Roman"/>
                <w:sz w:val="24"/>
                <w:szCs w:val="24"/>
              </w:rPr>
              <w:t>Тема 1.1 – 1.8</w:t>
            </w:r>
          </w:p>
        </w:tc>
        <w:tc>
          <w:tcPr>
            <w:tcW w:w="3474" w:type="dxa"/>
          </w:tcPr>
          <w:p w:rsidR="006F109C" w:rsidRDefault="006F109C" w:rsidP="004C721E">
            <w:pPr>
              <w:spacing w:after="0"/>
              <w:jc w:val="center"/>
              <w:rPr>
                <w:rFonts w:ascii="Times New Roman" w:hAnsi="Times New Roman"/>
                <w:sz w:val="24"/>
                <w:szCs w:val="24"/>
              </w:rPr>
            </w:pPr>
            <w:r>
              <w:rPr>
                <w:rFonts w:ascii="Times New Roman" w:hAnsi="Times New Roman"/>
                <w:sz w:val="24"/>
                <w:szCs w:val="24"/>
              </w:rPr>
              <w:t>ОК 04, ОК 05, ОК 06</w:t>
            </w:r>
            <w:r w:rsidR="004C721E">
              <w:rPr>
                <w:rFonts w:ascii="Times New Roman" w:hAnsi="Times New Roman"/>
                <w:sz w:val="24"/>
                <w:szCs w:val="24"/>
              </w:rPr>
              <w:t>, ЛР1-17</w:t>
            </w:r>
            <w:r w:rsidRPr="00D06678">
              <w:rPr>
                <w:rFonts w:ascii="Times New Roman" w:hAnsi="Times New Roman"/>
                <w:sz w:val="24"/>
                <w:szCs w:val="24"/>
              </w:rPr>
              <w:t xml:space="preserve"> </w:t>
            </w:r>
          </w:p>
        </w:tc>
        <w:tc>
          <w:tcPr>
            <w:tcW w:w="3330"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Устный опрос, тест, кейс</w:t>
            </w:r>
          </w:p>
        </w:tc>
      </w:tr>
    </w:tbl>
    <w:p w:rsidR="006F109C" w:rsidRPr="00285D88" w:rsidRDefault="006F109C" w:rsidP="006F109C">
      <w:pPr>
        <w:spacing w:after="0"/>
        <w:jc w:val="center"/>
        <w:rPr>
          <w:rFonts w:ascii="Times New Roman" w:hAnsi="Times New Roman"/>
          <w:b/>
        </w:rPr>
      </w:pPr>
      <w:r w:rsidRPr="00285D88">
        <w:rPr>
          <w:rFonts w:ascii="Times New Roman" w:hAnsi="Times New Roman"/>
          <w:b/>
        </w:rPr>
        <w:t>Описание перечня оценочных средств и критериев оценивания компетенций на различных этапах их формирования</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Устный опрос</w:t>
      </w:r>
      <w:r>
        <w:rPr>
          <w:rFonts w:ascii="Times New Roman" w:hAnsi="Times New Roman"/>
          <w:sz w:val="24"/>
          <w:szCs w:val="24"/>
        </w:rPr>
        <w:t xml:space="preserve"> - </w:t>
      </w:r>
      <w:r w:rsidRPr="00592D31">
        <w:rPr>
          <w:rFonts w:ascii="Times New Roman" w:hAnsi="Times New Roman"/>
          <w:sz w:val="24"/>
          <w:szCs w:val="24"/>
        </w:rPr>
        <w:t>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w:t>
      </w:r>
      <w:r>
        <w:rPr>
          <w:rFonts w:ascii="Times New Roman" w:hAnsi="Times New Roman"/>
          <w:sz w:val="24"/>
          <w:szCs w:val="24"/>
        </w:rPr>
        <w:t xml:space="preserve"> </w:t>
      </w:r>
      <w:r w:rsidRPr="00592D31">
        <w:rPr>
          <w:rFonts w:ascii="Times New Roman" w:hAnsi="Times New Roman"/>
          <w:sz w:val="24"/>
          <w:szCs w:val="24"/>
        </w:rPr>
        <w:t>определенному разделу, теме, проблеме и т.п.</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Тест</w:t>
      </w:r>
      <w:r>
        <w:rPr>
          <w:rFonts w:ascii="Times New Roman" w:hAnsi="Times New Roman"/>
          <w:sz w:val="24"/>
          <w:szCs w:val="24"/>
        </w:rPr>
        <w:t xml:space="preserve"> - </w:t>
      </w:r>
      <w:r w:rsidRPr="00592D31">
        <w:rPr>
          <w:rFonts w:ascii="Times New Roman" w:hAnsi="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Реферат</w:t>
      </w:r>
      <w:r>
        <w:rPr>
          <w:rFonts w:ascii="Times New Roman" w:hAnsi="Times New Roman"/>
          <w:sz w:val="24"/>
          <w:szCs w:val="24"/>
        </w:rPr>
        <w:t xml:space="preserve"> - </w:t>
      </w:r>
      <w:r w:rsidRPr="00592D31">
        <w:rPr>
          <w:rFonts w:ascii="Times New Roman" w:hAnsi="Times New Roman"/>
          <w:sz w:val="24"/>
          <w:szCs w:val="24"/>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Сообщение</w:t>
      </w:r>
      <w:r>
        <w:rPr>
          <w:rFonts w:ascii="Times New Roman" w:hAnsi="Times New Roman"/>
          <w:sz w:val="24"/>
          <w:szCs w:val="24"/>
        </w:rPr>
        <w:t xml:space="preserve"> - </w:t>
      </w:r>
      <w:r w:rsidRPr="00592D31">
        <w:rPr>
          <w:rFonts w:ascii="Times New Roman" w:hAnsi="Times New Roman"/>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w:t>
      </w:r>
      <w:r>
        <w:rPr>
          <w:rFonts w:ascii="Times New Roman" w:hAnsi="Times New Roman"/>
          <w:sz w:val="24"/>
          <w:szCs w:val="24"/>
        </w:rPr>
        <w:t>-</w:t>
      </w:r>
      <w:r w:rsidRPr="00592D31">
        <w:rPr>
          <w:rFonts w:ascii="Times New Roman" w:hAnsi="Times New Roman"/>
          <w:sz w:val="24"/>
          <w:szCs w:val="24"/>
        </w:rPr>
        <w:t>практической, учебно-исследовательской или научной темы</w:t>
      </w:r>
      <w:r>
        <w:rPr>
          <w:rFonts w:ascii="Times New Roman" w:hAnsi="Times New Roman"/>
          <w:sz w:val="24"/>
          <w:szCs w:val="24"/>
        </w:rPr>
        <w:t>.</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Кейс-задание</w:t>
      </w:r>
      <w:r>
        <w:rPr>
          <w:rFonts w:ascii="Times New Roman" w:hAnsi="Times New Roman"/>
          <w:sz w:val="24"/>
          <w:szCs w:val="24"/>
        </w:rPr>
        <w:t xml:space="preserve"> - </w:t>
      </w:r>
      <w:r w:rsidRPr="00592D31">
        <w:rPr>
          <w:rFonts w:ascii="Times New Roman" w:hAnsi="Times New Roman"/>
          <w:sz w:val="24"/>
          <w:szCs w:val="24"/>
        </w:rPr>
        <w:t>Проблемное задание, в котором обучающемуся предлагают осмыслить реальную профессионально</w:t>
      </w:r>
      <w:r>
        <w:rPr>
          <w:rFonts w:ascii="Times New Roman" w:hAnsi="Times New Roman"/>
          <w:sz w:val="24"/>
          <w:szCs w:val="24"/>
        </w:rPr>
        <w:t>-</w:t>
      </w:r>
      <w:r w:rsidRPr="00592D31">
        <w:rPr>
          <w:rFonts w:ascii="Times New Roman" w:hAnsi="Times New Roman"/>
          <w:sz w:val="24"/>
          <w:szCs w:val="24"/>
        </w:rPr>
        <w:t>ориентированную ситуацию, необходимую для решения данной проблемы</w:t>
      </w:r>
      <w:r>
        <w:rPr>
          <w:rFonts w:ascii="Times New Roman" w:hAnsi="Times New Roman"/>
          <w:sz w:val="24"/>
          <w:szCs w:val="24"/>
        </w:rPr>
        <w:t>.</w:t>
      </w:r>
    </w:p>
    <w:p w:rsidR="006F109C" w:rsidRDefault="006F109C" w:rsidP="006F109C">
      <w:pPr>
        <w:spacing w:after="0"/>
        <w:jc w:val="both"/>
        <w:rPr>
          <w:rFonts w:ascii="Times New Roman" w:hAnsi="Times New Roman"/>
        </w:rPr>
      </w:pPr>
      <w:r>
        <w:rPr>
          <w:rFonts w:ascii="Times New Roman" w:hAnsi="Times New Roman"/>
          <w:sz w:val="24"/>
          <w:szCs w:val="24"/>
        </w:rPr>
        <w:t>Дифференцированны</w:t>
      </w:r>
      <w:r w:rsidRPr="00592D31">
        <w:rPr>
          <w:rFonts w:ascii="Times New Roman" w:hAnsi="Times New Roman"/>
          <w:sz w:val="24"/>
          <w:szCs w:val="24"/>
        </w:rPr>
        <w:t>й зачет</w:t>
      </w:r>
      <w:r>
        <w:rPr>
          <w:rFonts w:ascii="Times New Roman" w:hAnsi="Times New Roman"/>
          <w:sz w:val="24"/>
          <w:szCs w:val="24"/>
        </w:rPr>
        <w:t xml:space="preserve"> - </w:t>
      </w:r>
      <w:r w:rsidRPr="00592D31">
        <w:rPr>
          <w:rFonts w:ascii="Times New Roman" w:hAnsi="Times New Roman"/>
          <w:sz w:val="24"/>
          <w:szCs w:val="24"/>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rsidR="006F109C" w:rsidRPr="00285D88" w:rsidRDefault="006F109C" w:rsidP="006F109C">
      <w:pPr>
        <w:spacing w:after="0"/>
        <w:jc w:val="center"/>
        <w:rPr>
          <w:rFonts w:ascii="Times New Roman" w:hAnsi="Times New Roman"/>
          <w:b/>
          <w:sz w:val="24"/>
          <w:szCs w:val="24"/>
        </w:rPr>
      </w:pPr>
      <w:r w:rsidRPr="00285D88">
        <w:rPr>
          <w:rFonts w:ascii="Times New Roman" w:hAnsi="Times New Roman"/>
          <w:b/>
          <w:sz w:val="24"/>
          <w:szCs w:val="24"/>
        </w:rPr>
        <w:t>Оценочные средства, характеризующие этапы формирования компетенций в процессе освоения основной образовательной программы</w:t>
      </w:r>
    </w:p>
    <w:p w:rsidR="006F109C" w:rsidRDefault="006F109C" w:rsidP="006F109C">
      <w:pPr>
        <w:spacing w:after="0"/>
        <w:jc w:val="center"/>
        <w:rPr>
          <w:rFonts w:ascii="Times New Roman" w:hAnsi="Times New Roman"/>
          <w:sz w:val="24"/>
          <w:szCs w:val="24"/>
        </w:rPr>
      </w:pPr>
      <w:r w:rsidRPr="00954D86">
        <w:rPr>
          <w:rFonts w:ascii="Times New Roman" w:hAnsi="Times New Roman"/>
          <w:sz w:val="24"/>
          <w:szCs w:val="24"/>
        </w:rPr>
        <w:t>Тема СССР в 1945-1953 годы. Основные тенденции во внутренней, внешней политике и культуре</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1.Влияние последствий войны на советскую систему и общество.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2.Переход страны на мирный путь развития.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3.Поствоенные ожидания и проблемы общества.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lastRenderedPageBreak/>
        <w:t xml:space="preserve">4.Особенности политического режима 1945-1953 годов. Ужесточение внутренней политики.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5.Поствоенные репрессии и их характер.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6.Смена политического курса. Переход политического лидерства к Н.С. Хрущеву.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7. ХХ съезд КПСС.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8.СССР и страны восточной Европы. СССР и конфликты в Азии, Африке и Латинской Америке. </w:t>
      </w:r>
    </w:p>
    <w:p w:rsidR="006F109C" w:rsidRDefault="006F109C" w:rsidP="006F109C">
      <w:pPr>
        <w:spacing w:after="0"/>
        <w:jc w:val="center"/>
        <w:rPr>
          <w:rFonts w:ascii="Times New Roman" w:hAnsi="Times New Roman"/>
          <w:sz w:val="24"/>
          <w:szCs w:val="24"/>
        </w:rPr>
      </w:pPr>
      <w:r w:rsidRPr="00954D86">
        <w:rPr>
          <w:rFonts w:ascii="Times New Roman" w:hAnsi="Times New Roman"/>
          <w:sz w:val="24"/>
          <w:szCs w:val="24"/>
        </w:rPr>
        <w:t>Тестовые задания:</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 Причина возникновения «холодной войны»: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разногласия между православной церковью и другими направлениями христианства;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Б) требования США о возвращении СССР долгов по ленд-лизу;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соперничество между СССР и США в военно-технической сфере; </w:t>
      </w:r>
    </w:p>
    <w:p w:rsidR="006F109C" w:rsidRPr="00954D86" w:rsidRDefault="006F109C" w:rsidP="006F109C">
      <w:pPr>
        <w:spacing w:after="0"/>
        <w:jc w:val="both"/>
        <w:rPr>
          <w:rFonts w:ascii="Times New Roman" w:hAnsi="Times New Roman"/>
          <w:b/>
          <w:sz w:val="24"/>
          <w:szCs w:val="24"/>
        </w:rPr>
      </w:pPr>
      <w:r w:rsidRPr="00954D86">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Д) борьба за сферы влияния между СССР, США и Великобританией.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2. Когда была провозглашена «доктрина Трумэна»: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в 1945 г. Б) в 1949 г. </w:t>
      </w:r>
      <w:r w:rsidRPr="00954D86">
        <w:rPr>
          <w:rFonts w:ascii="Times New Roman" w:hAnsi="Times New Roman"/>
          <w:b/>
          <w:sz w:val="24"/>
          <w:szCs w:val="24"/>
        </w:rPr>
        <w:t>В) в</w:t>
      </w:r>
      <w:r w:rsidRPr="00954D86">
        <w:rPr>
          <w:rFonts w:ascii="Times New Roman" w:hAnsi="Times New Roman"/>
          <w:sz w:val="24"/>
          <w:szCs w:val="24"/>
        </w:rPr>
        <w:t xml:space="preserve"> 1947 г</w:t>
      </w:r>
      <w:r>
        <w:rPr>
          <w:rFonts w:ascii="Times New Roman" w:hAnsi="Times New Roman"/>
          <w:sz w:val="24"/>
          <w:szCs w:val="24"/>
        </w:rPr>
        <w:t>.</w:t>
      </w:r>
      <w:r w:rsidRPr="00954D86">
        <w:rPr>
          <w:rFonts w:ascii="Times New Roman" w:hAnsi="Times New Roman"/>
          <w:sz w:val="24"/>
          <w:szCs w:val="24"/>
        </w:rPr>
        <w:t xml:space="preserve"> Г) в 1950 г. </w:t>
      </w:r>
    </w:p>
    <w:p w:rsidR="006F109C" w:rsidRDefault="006F109C" w:rsidP="006F109C">
      <w:pPr>
        <w:spacing w:after="0"/>
        <w:ind w:firstLine="567"/>
        <w:jc w:val="both"/>
        <w:rPr>
          <w:rFonts w:ascii="Times New Roman" w:hAnsi="Times New Roman"/>
          <w:sz w:val="24"/>
          <w:szCs w:val="24"/>
        </w:rPr>
      </w:pPr>
      <w:r w:rsidRPr="00BC379D">
        <w:rPr>
          <w:rFonts w:ascii="Times New Roman" w:hAnsi="Times New Roman"/>
          <w:b/>
          <w:sz w:val="24"/>
          <w:szCs w:val="24"/>
        </w:rPr>
        <w:t>3.</w:t>
      </w:r>
      <w:r w:rsidRPr="00954D86">
        <w:rPr>
          <w:rFonts w:ascii="Times New Roman" w:hAnsi="Times New Roman"/>
          <w:sz w:val="24"/>
          <w:szCs w:val="24"/>
        </w:rPr>
        <w:t xml:space="preserve"> Цель «доктрины Трумэна» состояла в том, чтобы: </w:t>
      </w:r>
    </w:p>
    <w:p w:rsidR="006F109C" w:rsidRPr="00954D86" w:rsidRDefault="006F109C" w:rsidP="006F109C">
      <w:pPr>
        <w:spacing w:after="0"/>
        <w:jc w:val="both"/>
        <w:rPr>
          <w:rFonts w:ascii="Times New Roman" w:hAnsi="Times New Roman"/>
          <w:b/>
          <w:sz w:val="24"/>
          <w:szCs w:val="24"/>
        </w:rPr>
      </w:pPr>
      <w:r w:rsidRPr="00954D86">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Б) изолировать СССР на международной арене, исключить его из ООН;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запретить в США Коммунистическую партию; Г) подготовиться к ядерной войне с СССР.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4. Продолжите фразу: «Согласно «плану Маршалла», США…»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Б) выделяли странам Европы экономическую помощь для преодоления последствий войны</w:t>
      </w:r>
      <w:r w:rsidRPr="00954D86">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В) предоставляли военную помощь странам Западной Европы;</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Г) объявляли СССР агрессором и прекращали с ним дипломатические отношения.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А) в 1949 г.</w:t>
      </w:r>
      <w:r w:rsidRPr="00954D86">
        <w:rPr>
          <w:rFonts w:ascii="Times New Roman" w:hAnsi="Times New Roman"/>
          <w:sz w:val="24"/>
          <w:szCs w:val="24"/>
        </w:rPr>
        <w:t xml:space="preserve">. Б) в 1947 г. В) в 1952 г Г) в 1945 г.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6. Какие государства в 1949 г. создали союз «Совет экономической взаимопомощи» (СЭВ):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BC379D">
        <w:rPr>
          <w:rFonts w:ascii="Times New Roman" w:hAnsi="Times New Roman"/>
          <w:b/>
          <w:sz w:val="24"/>
          <w:szCs w:val="24"/>
        </w:rPr>
        <w:t>В) СССР и государства Восточной Европы</w:t>
      </w:r>
      <w:r w:rsidRPr="00954D86">
        <w:rPr>
          <w:rFonts w:ascii="Times New Roman" w:hAnsi="Times New Roman"/>
          <w:sz w:val="24"/>
          <w:szCs w:val="24"/>
        </w:rPr>
        <w:t xml:space="preserve">; Г) СССР и Китай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7. В каком году была создана Организация Варшавского договора(ОВД):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А) в 1949 г</w:t>
      </w:r>
      <w:r>
        <w:rPr>
          <w:rFonts w:ascii="Times New Roman" w:hAnsi="Times New Roman"/>
          <w:sz w:val="24"/>
          <w:szCs w:val="24"/>
        </w:rPr>
        <w:t xml:space="preserve">. </w:t>
      </w:r>
      <w:r w:rsidRPr="00BC379D">
        <w:rPr>
          <w:rFonts w:ascii="Times New Roman" w:hAnsi="Times New Roman"/>
          <w:b/>
          <w:sz w:val="24"/>
          <w:szCs w:val="24"/>
        </w:rPr>
        <w:t>Б) в 1955 г</w:t>
      </w:r>
      <w:r w:rsidRPr="00954D86">
        <w:rPr>
          <w:rFonts w:ascii="Times New Roman" w:hAnsi="Times New Roman"/>
          <w:sz w:val="24"/>
          <w:szCs w:val="24"/>
        </w:rPr>
        <w:t>. В) в 1948 г. Г) в 1953 г.</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8. Организация Варшавского договора являлась военно-политическим союзом: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А) СССР и стран Восточной Европы</w:t>
      </w:r>
      <w:r w:rsidRPr="00954D86">
        <w:rPr>
          <w:rFonts w:ascii="Times New Roman" w:hAnsi="Times New Roman"/>
          <w:sz w:val="24"/>
          <w:szCs w:val="24"/>
        </w:rPr>
        <w:t xml:space="preserve">; Б) США и стран Западной Европы;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США, Канады и стран Западной Европы; Г) СССР, Китая и стран Восточной Европы 7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9. Военно-политической союз НАТО включил в себя: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страны Западной Европы; </w:t>
      </w:r>
      <w:r w:rsidRPr="00BC379D">
        <w:rPr>
          <w:rFonts w:ascii="Times New Roman" w:hAnsi="Times New Roman"/>
          <w:b/>
          <w:sz w:val="24"/>
          <w:szCs w:val="24"/>
        </w:rPr>
        <w:t>Б) США, Канаду и страны Западной Европы</w:t>
      </w:r>
      <w:r w:rsidRPr="00954D86">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СССР и страны Восточной Европы; Г) Страны Западной и Восточной Европы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10. Мирный договор и договор безопасности 1951 г. между США и Японией не содержали следующего положения: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право США иметь военные базы в Японии; Б) лишение Японии колониальных владений;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В) разграничение сфер влияния в Азии между США и Японией</w:t>
      </w:r>
      <w:r w:rsidRPr="00954D86">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11. Большая часть колониальных владений в Африке приобрела независимость: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lastRenderedPageBreak/>
        <w:t xml:space="preserve">А) в 1950-1951 г. </w:t>
      </w:r>
      <w:r w:rsidRPr="00BC379D">
        <w:rPr>
          <w:rFonts w:ascii="Times New Roman" w:hAnsi="Times New Roman"/>
          <w:b/>
          <w:sz w:val="24"/>
          <w:szCs w:val="24"/>
        </w:rPr>
        <w:t>Б) в 1960-1961</w:t>
      </w:r>
      <w:r w:rsidRPr="00954D86">
        <w:rPr>
          <w:rFonts w:ascii="Times New Roman" w:hAnsi="Times New Roman"/>
          <w:sz w:val="24"/>
          <w:szCs w:val="24"/>
        </w:rPr>
        <w:t xml:space="preserve"> г. В) в 1974-1975 г. Г) в 1980-1981 г.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p>
    <w:p w:rsidR="006F109C" w:rsidRPr="00BC379D" w:rsidRDefault="006F109C" w:rsidP="006F109C">
      <w:pPr>
        <w:spacing w:after="0"/>
        <w:jc w:val="both"/>
        <w:rPr>
          <w:rFonts w:ascii="Times New Roman" w:hAnsi="Times New Roman"/>
          <w:b/>
          <w:sz w:val="24"/>
          <w:szCs w:val="24"/>
        </w:rPr>
      </w:pPr>
      <w:r w:rsidRPr="00BC379D">
        <w:rPr>
          <w:rFonts w:ascii="Times New Roman" w:hAnsi="Times New Roman"/>
          <w:b/>
          <w:sz w:val="24"/>
          <w:szCs w:val="24"/>
        </w:rPr>
        <w:t xml:space="preserve">Г) борьба освободившихся стран между собой за рынки сбыта производимой продукции.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13. Какую роль сыграла военная мощь СССР и США в Карибском кризисе 1962 г.: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военная мощь была использована в ходе боевых действий; </w:t>
      </w:r>
      <w:r w:rsidRPr="00BC379D">
        <w:rPr>
          <w:rFonts w:ascii="Times New Roman" w:hAnsi="Times New Roman"/>
          <w:b/>
          <w:sz w:val="24"/>
          <w:szCs w:val="24"/>
        </w:rPr>
        <w:t xml:space="preserve">Б) военная мощь применялась как фактор устрашения оппонента; </w:t>
      </w:r>
      <w:r w:rsidRPr="00954D86">
        <w:rPr>
          <w:rFonts w:ascii="Times New Roman" w:hAnsi="Times New Roman"/>
          <w:sz w:val="24"/>
          <w:szCs w:val="24"/>
        </w:rPr>
        <w:t xml:space="preserve">В) военная мощь не сыграла никакой роли;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14. Назовите страны, оказавшиеся расколотыми в результате конфликтов «холодной войны»: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А) Китай, Корея, Германия, Вьетнам</w:t>
      </w:r>
      <w:r w:rsidRPr="00954D86">
        <w:rPr>
          <w:rFonts w:ascii="Times New Roman" w:hAnsi="Times New Roman"/>
          <w:sz w:val="24"/>
          <w:szCs w:val="24"/>
        </w:rPr>
        <w:t xml:space="preserve">; Б) Япония, Индия, Югославия, Чехословакия;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Иран, Турция, Греция, Египет; Г) Индия, Китай, Венгрия, Болгария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 А) в Праге </w:t>
      </w:r>
      <w:r w:rsidRPr="00F44326">
        <w:rPr>
          <w:rFonts w:ascii="Times New Roman" w:hAnsi="Times New Roman"/>
          <w:b/>
          <w:sz w:val="24"/>
          <w:szCs w:val="24"/>
        </w:rPr>
        <w:t>Б) в Варшаве</w:t>
      </w:r>
      <w:r w:rsidRPr="00954D86">
        <w:rPr>
          <w:rFonts w:ascii="Times New Roman" w:hAnsi="Times New Roman"/>
          <w:sz w:val="24"/>
          <w:szCs w:val="24"/>
        </w:rPr>
        <w:t xml:space="preserve"> Г) в Будапеште В) в Берлине</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F44326">
        <w:rPr>
          <w:rFonts w:ascii="Times New Roman" w:hAnsi="Times New Roman"/>
          <w:b/>
          <w:sz w:val="24"/>
          <w:szCs w:val="24"/>
        </w:rPr>
        <w:t>В) расчет на завоевание голосов избирателей на парламентских выборах</w:t>
      </w:r>
      <w:r w:rsidRPr="00954D86">
        <w:rPr>
          <w:rFonts w:ascii="Times New Roman" w:hAnsi="Times New Roman"/>
          <w:sz w:val="24"/>
          <w:szCs w:val="24"/>
        </w:rPr>
        <w:t>;</w:t>
      </w:r>
      <w:r w:rsidRPr="00B30C02">
        <w:rPr>
          <w:rFonts w:ascii="Times New Roman" w:hAnsi="Times New Roman"/>
          <w:sz w:val="24"/>
          <w:szCs w:val="24"/>
        </w:rPr>
        <w:t xml:space="preserve">Г) намерение укрепить военную мощь и подготовиться к завоеванию соседних стран. </w:t>
      </w:r>
    </w:p>
    <w:p w:rsidR="006F109C" w:rsidRDefault="006F109C" w:rsidP="006F109C">
      <w:pPr>
        <w:spacing w:after="0"/>
        <w:ind w:firstLine="709"/>
        <w:jc w:val="both"/>
        <w:rPr>
          <w:rFonts w:ascii="Times New Roman" w:hAnsi="Times New Roman"/>
          <w:sz w:val="24"/>
          <w:szCs w:val="24"/>
        </w:rPr>
      </w:pPr>
      <w:r w:rsidRPr="00B30C02">
        <w:rPr>
          <w:rFonts w:ascii="Times New Roman" w:hAnsi="Times New Roman"/>
          <w:sz w:val="24"/>
          <w:szCs w:val="24"/>
        </w:rPr>
        <w:t xml:space="preserve">17. Для периода «холодной войны» характерной чертой не являлось: </w:t>
      </w:r>
    </w:p>
    <w:p w:rsidR="006F109C" w:rsidRPr="00B30C02" w:rsidRDefault="006F109C" w:rsidP="006F109C">
      <w:pPr>
        <w:spacing w:after="0"/>
        <w:jc w:val="both"/>
        <w:rPr>
          <w:rFonts w:ascii="Times New Roman" w:hAnsi="Times New Roman"/>
          <w:b/>
          <w:sz w:val="24"/>
          <w:szCs w:val="24"/>
        </w:rPr>
      </w:pPr>
      <w:r w:rsidRPr="00B30C02">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B30C02">
        <w:rPr>
          <w:rFonts w:ascii="Times New Roman" w:hAnsi="Times New Roman"/>
          <w:b/>
          <w:sz w:val="24"/>
          <w:szCs w:val="24"/>
        </w:rPr>
        <w:t xml:space="preserve">Г) попытки уничтожить противников в ядерной войне. </w:t>
      </w:r>
    </w:p>
    <w:p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18. Что препятствовало углублению разрядки международной напряженности в 1970-е гг.: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входящих в движение неприсоединения; </w:t>
      </w:r>
    </w:p>
    <w:p w:rsidR="006F109C" w:rsidRPr="00B30C02" w:rsidRDefault="006F109C" w:rsidP="006F109C">
      <w:pPr>
        <w:spacing w:after="0"/>
        <w:jc w:val="both"/>
        <w:rPr>
          <w:rFonts w:ascii="Times New Roman" w:hAnsi="Times New Roman"/>
          <w:b/>
          <w:sz w:val="24"/>
          <w:szCs w:val="24"/>
        </w:rPr>
      </w:pPr>
      <w:r w:rsidRPr="00B30C02">
        <w:rPr>
          <w:rFonts w:ascii="Times New Roman" w:hAnsi="Times New Roman"/>
          <w:b/>
          <w:sz w:val="24"/>
          <w:szCs w:val="24"/>
        </w:rPr>
        <w:t xml:space="preserve">Г) военные СССР и США стремились создать новые системы оружия. </w:t>
      </w:r>
    </w:p>
    <w:p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19. По программе СОИ, о начале работы над которой было заявлено в США в 1983г., предполагалось: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rsidR="006F109C" w:rsidRDefault="006F109C" w:rsidP="004C721E">
      <w:pPr>
        <w:spacing w:after="0"/>
        <w:jc w:val="both"/>
        <w:rPr>
          <w:rFonts w:ascii="Times New Roman" w:hAnsi="Times New Roman"/>
          <w:sz w:val="24"/>
          <w:szCs w:val="24"/>
        </w:rPr>
      </w:pPr>
      <w:r w:rsidRPr="00B30C02">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невозможно было отвергнуть; </w:t>
      </w:r>
      <w:r w:rsidRPr="00624F06">
        <w:rPr>
          <w:rFonts w:ascii="Times New Roman" w:hAnsi="Times New Roman"/>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r w:rsidRPr="00B30C02">
        <w:rPr>
          <w:rFonts w:ascii="Times New Roman" w:hAnsi="Times New Roman"/>
          <w:sz w:val="24"/>
          <w:szCs w:val="24"/>
        </w:rPr>
        <w:t xml:space="preserve">В) они встретили настолько сильную поддержку общественности в </w:t>
      </w:r>
      <w:r w:rsidRPr="00B30C02">
        <w:rPr>
          <w:rFonts w:ascii="Times New Roman" w:hAnsi="Times New Roman"/>
          <w:sz w:val="24"/>
          <w:szCs w:val="24"/>
        </w:rPr>
        <w:lastRenderedPageBreak/>
        <w:t xml:space="preserve">странах НАТО, что их лидеры не смогли их проигнорировать; Г) они были приняты как принципы международных отношений всех стран, входящих в ООН 21. Распределите даты и названия крупнейших локальных конфликтов «холодной войны»: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1950-1953 </w:t>
      </w:r>
      <w:r>
        <w:rPr>
          <w:rFonts w:ascii="Times New Roman" w:hAnsi="Times New Roman"/>
          <w:sz w:val="24"/>
          <w:szCs w:val="24"/>
        </w:rPr>
        <w:t xml:space="preserve">                 </w:t>
      </w:r>
      <w:r w:rsidRPr="00B30C02">
        <w:rPr>
          <w:rFonts w:ascii="Times New Roman" w:hAnsi="Times New Roman"/>
          <w:sz w:val="24"/>
          <w:szCs w:val="24"/>
        </w:rPr>
        <w:t xml:space="preserve">1. Карибский кризис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Б) 1950-1954 </w:t>
      </w:r>
      <w:r>
        <w:rPr>
          <w:rFonts w:ascii="Times New Roman" w:hAnsi="Times New Roman"/>
          <w:sz w:val="24"/>
          <w:szCs w:val="24"/>
        </w:rPr>
        <w:t xml:space="preserve">                  </w:t>
      </w:r>
      <w:r w:rsidRPr="00B30C02">
        <w:rPr>
          <w:rFonts w:ascii="Times New Roman" w:hAnsi="Times New Roman"/>
          <w:sz w:val="24"/>
          <w:szCs w:val="24"/>
        </w:rPr>
        <w:t xml:space="preserve">2. Корейская война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В) 1956 </w:t>
      </w:r>
      <w:r>
        <w:rPr>
          <w:rFonts w:ascii="Times New Roman" w:hAnsi="Times New Roman"/>
          <w:sz w:val="24"/>
          <w:szCs w:val="24"/>
        </w:rPr>
        <w:t xml:space="preserve">                           </w:t>
      </w:r>
      <w:r w:rsidRPr="00B30C02">
        <w:rPr>
          <w:rFonts w:ascii="Times New Roman" w:hAnsi="Times New Roman"/>
          <w:sz w:val="24"/>
          <w:szCs w:val="24"/>
        </w:rPr>
        <w:t xml:space="preserve">3. Берлинский кризис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Г) 1962 </w:t>
      </w:r>
      <w:r>
        <w:rPr>
          <w:rFonts w:ascii="Times New Roman" w:hAnsi="Times New Roman"/>
          <w:sz w:val="24"/>
          <w:szCs w:val="24"/>
        </w:rPr>
        <w:t xml:space="preserve">                           </w:t>
      </w:r>
      <w:r w:rsidRPr="00B30C02">
        <w:rPr>
          <w:rFonts w:ascii="Times New Roman" w:hAnsi="Times New Roman"/>
          <w:sz w:val="24"/>
          <w:szCs w:val="24"/>
        </w:rPr>
        <w:t xml:space="preserve">4. Война в Индокитае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Д) 1948 </w:t>
      </w:r>
      <w:r>
        <w:rPr>
          <w:rFonts w:ascii="Times New Roman" w:hAnsi="Times New Roman"/>
          <w:sz w:val="24"/>
          <w:szCs w:val="24"/>
        </w:rPr>
        <w:t xml:space="preserve">                          </w:t>
      </w:r>
      <w:r w:rsidRPr="00B30C02">
        <w:rPr>
          <w:rFonts w:ascii="Times New Roman" w:hAnsi="Times New Roman"/>
          <w:sz w:val="24"/>
          <w:szCs w:val="24"/>
        </w:rPr>
        <w:t xml:space="preserve">5. Ближневосточный конфликт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Ответ: А2, Б4, В5, Г1, Д3</w:t>
      </w:r>
    </w:p>
    <w:p w:rsidR="006F109C" w:rsidRDefault="006F109C" w:rsidP="006F109C">
      <w:pPr>
        <w:spacing w:after="0"/>
        <w:jc w:val="center"/>
        <w:rPr>
          <w:rFonts w:ascii="Times New Roman" w:hAnsi="Times New Roman"/>
          <w:b/>
          <w:sz w:val="24"/>
          <w:szCs w:val="24"/>
        </w:rPr>
      </w:pPr>
      <w:r w:rsidRPr="00624F06">
        <w:rPr>
          <w:rFonts w:ascii="Times New Roman" w:hAnsi="Times New Roman"/>
          <w:b/>
          <w:sz w:val="24"/>
          <w:szCs w:val="24"/>
        </w:rPr>
        <w:t>Кейс:</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Прочтите документ и ответьте на вопросы как Дж. М. Кейнс относится к подписанному мирному договору?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b/>
          <w:sz w:val="24"/>
          <w:szCs w:val="24"/>
        </w:rPr>
        <w:t>Дж. М. Кейнс (1883—1946</w:t>
      </w:r>
      <w:r w:rsidRPr="00624F06">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Клемансо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(Кейнс Дж. М. Избранные произведения. М.,1993. С.28). </w:t>
      </w:r>
    </w:p>
    <w:p w:rsidR="006F109C" w:rsidRDefault="006F109C" w:rsidP="006F109C">
      <w:pPr>
        <w:spacing w:after="0"/>
        <w:ind w:firstLine="567"/>
        <w:jc w:val="center"/>
        <w:rPr>
          <w:rFonts w:ascii="Times New Roman" w:hAnsi="Times New Roman"/>
          <w:sz w:val="24"/>
          <w:szCs w:val="24"/>
        </w:rPr>
      </w:pPr>
      <w:r>
        <w:rPr>
          <w:rFonts w:ascii="Times New Roman" w:hAnsi="Times New Roman"/>
          <w:sz w:val="24"/>
          <w:szCs w:val="24"/>
        </w:rPr>
        <w:t xml:space="preserve">Тема </w:t>
      </w:r>
      <w:r w:rsidRPr="00624F06">
        <w:rPr>
          <w:rFonts w:ascii="Times New Roman" w:hAnsi="Times New Roman"/>
          <w:sz w:val="24"/>
          <w:szCs w:val="24"/>
        </w:rPr>
        <w:t>Советское общество конца 1950-х-начала 1960-х годов</w:t>
      </w:r>
    </w:p>
    <w:p w:rsidR="006F109C" w:rsidRPr="00624F06" w:rsidRDefault="006F109C" w:rsidP="006F109C">
      <w:pPr>
        <w:spacing w:after="0"/>
        <w:ind w:firstLine="567"/>
        <w:jc w:val="both"/>
        <w:rPr>
          <w:rFonts w:ascii="Times New Roman" w:hAnsi="Times New Roman"/>
          <w:b/>
          <w:sz w:val="24"/>
          <w:szCs w:val="24"/>
        </w:rPr>
      </w:pPr>
      <w:r w:rsidRPr="00624F06">
        <w:rPr>
          <w:rFonts w:ascii="Times New Roman" w:hAnsi="Times New Roman"/>
          <w:b/>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w:t>
      </w:r>
      <w:r>
        <w:rPr>
          <w:rFonts w:ascii="Times New Roman" w:hAnsi="Times New Roman"/>
          <w:sz w:val="24"/>
          <w:szCs w:val="24"/>
        </w:rPr>
        <w:t xml:space="preserve"> </w:t>
      </w:r>
      <w:r w:rsidRPr="00624F06">
        <w:rPr>
          <w:rFonts w:ascii="Times New Roman" w:hAnsi="Times New Roman"/>
          <w:sz w:val="24"/>
          <w:szCs w:val="24"/>
        </w:rPr>
        <w:t xml:space="preserve">Противоречивые тенденции во внутренней политике СССР после ХХ съезда КПСС.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2.Борьба за власть в конце 1950-х годов.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3.Экономика и политика в конце 1950-х – начале 1960 –х годов.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4. Административные реформы.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5.Развитие науки и культуры в послевоенные годы.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6.Духовная жизнь в период «оттепели».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b/>
          <w:sz w:val="24"/>
          <w:szCs w:val="24"/>
        </w:rPr>
        <w:t>Тестовые задания</w:t>
      </w:r>
      <w:r w:rsidRPr="00624F06">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 В 1953 г. Председателем Совета Министров СССР стал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Л.М. Каганович </w:t>
      </w:r>
      <w:r w:rsidRPr="00624F06">
        <w:rPr>
          <w:rFonts w:ascii="Times New Roman" w:hAnsi="Times New Roman"/>
          <w:b/>
          <w:sz w:val="24"/>
          <w:szCs w:val="24"/>
        </w:rPr>
        <w:t>2. Г.М. Маленков</w:t>
      </w:r>
      <w:r w:rsidRPr="00624F06">
        <w:rPr>
          <w:rFonts w:ascii="Times New Roman" w:hAnsi="Times New Roman"/>
          <w:sz w:val="24"/>
          <w:szCs w:val="24"/>
        </w:rPr>
        <w:t xml:space="preserve"> 3. Л.П. Берия 4. М.И. Калинин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2. Ликвидация системы ГУЛАГа была начата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в 1945 г. 2. в 1947 г. 3. </w:t>
      </w:r>
      <w:r w:rsidRPr="00624F06">
        <w:rPr>
          <w:rFonts w:ascii="Times New Roman" w:hAnsi="Times New Roman"/>
          <w:b/>
          <w:sz w:val="24"/>
          <w:szCs w:val="24"/>
        </w:rPr>
        <w:t>в 1953 г</w:t>
      </w:r>
      <w:r w:rsidRPr="00624F06">
        <w:rPr>
          <w:rFonts w:ascii="Times New Roman" w:hAnsi="Times New Roman"/>
          <w:sz w:val="24"/>
          <w:szCs w:val="24"/>
        </w:rPr>
        <w:t xml:space="preserve">. 4. в 1956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3. Инициатором реформы в сельском хозяйстве был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К.Е. Ворошилов 2. Г.К. Жуков 3</w:t>
      </w:r>
      <w:r w:rsidRPr="00624F06">
        <w:rPr>
          <w:rFonts w:ascii="Times New Roman" w:hAnsi="Times New Roman"/>
          <w:b/>
          <w:sz w:val="24"/>
          <w:szCs w:val="24"/>
        </w:rPr>
        <w:t>. Г.М. Маленков</w:t>
      </w:r>
      <w:r w:rsidRPr="00624F06">
        <w:rPr>
          <w:rFonts w:ascii="Times New Roman" w:hAnsi="Times New Roman"/>
          <w:sz w:val="24"/>
          <w:szCs w:val="24"/>
        </w:rPr>
        <w:t xml:space="preserve"> 4. Н.С. Хрущев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4. Освоение целинных земель началось </w:t>
      </w:r>
    </w:p>
    <w:p w:rsidR="006F109C" w:rsidRDefault="006F109C" w:rsidP="006F109C">
      <w:pPr>
        <w:spacing w:after="0"/>
        <w:jc w:val="both"/>
        <w:rPr>
          <w:rFonts w:ascii="Times New Roman" w:hAnsi="Times New Roman"/>
          <w:sz w:val="24"/>
          <w:szCs w:val="24"/>
        </w:rPr>
      </w:pPr>
      <w:r w:rsidRPr="00624F06">
        <w:rPr>
          <w:rFonts w:ascii="Times New Roman" w:hAnsi="Times New Roman"/>
          <w:b/>
          <w:sz w:val="24"/>
          <w:szCs w:val="24"/>
        </w:rPr>
        <w:t>1. в 1954 г</w:t>
      </w:r>
      <w:r w:rsidRPr="00624F06">
        <w:rPr>
          <w:rFonts w:ascii="Times New Roman" w:hAnsi="Times New Roman"/>
          <w:sz w:val="24"/>
          <w:szCs w:val="24"/>
        </w:rPr>
        <w:t xml:space="preserve">. 2. в 1957 г. 3. в 1961 г. 4. в 1964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lastRenderedPageBreak/>
        <w:t xml:space="preserve">5. В 50-е гг. XX в. были реабилитированы </w:t>
      </w:r>
    </w:p>
    <w:p w:rsidR="006F109C" w:rsidRDefault="006F109C" w:rsidP="006F109C">
      <w:pPr>
        <w:spacing w:after="0"/>
        <w:jc w:val="both"/>
        <w:rPr>
          <w:rFonts w:ascii="Times New Roman" w:hAnsi="Times New Roman"/>
          <w:sz w:val="24"/>
          <w:szCs w:val="24"/>
        </w:rPr>
      </w:pPr>
      <w:r w:rsidRPr="00624F06">
        <w:rPr>
          <w:rFonts w:ascii="Times New Roman" w:hAnsi="Times New Roman"/>
          <w:b/>
          <w:sz w:val="24"/>
          <w:szCs w:val="24"/>
        </w:rPr>
        <w:t xml:space="preserve">1. участники «дела врачей», «Ленинградского дела» и многие военачальники </w:t>
      </w:r>
      <w:r w:rsidRPr="00624F06">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6. Какое из перечисленных событий произошло 26 июня 1953 г.? </w:t>
      </w:r>
    </w:p>
    <w:p w:rsidR="006F109C" w:rsidRPr="00624F06" w:rsidRDefault="006F109C" w:rsidP="006F109C">
      <w:pPr>
        <w:spacing w:after="0"/>
        <w:jc w:val="both"/>
        <w:rPr>
          <w:rFonts w:ascii="Times New Roman" w:hAnsi="Times New Roman"/>
          <w:b/>
          <w:sz w:val="24"/>
          <w:szCs w:val="24"/>
        </w:rPr>
      </w:pPr>
      <w:r w:rsidRPr="00624F06">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624F06">
        <w:rPr>
          <w:rFonts w:ascii="Times New Roman" w:hAnsi="Times New Roman"/>
          <w:b/>
          <w:sz w:val="24"/>
          <w:szCs w:val="24"/>
        </w:rPr>
        <w:t xml:space="preserve">4. на заседании Совета министров был арестован Л.П. Берия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7. В каком году состоялся XX съезд КПСС?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в 1954 г</w:t>
      </w:r>
      <w:r w:rsidRPr="00624F06">
        <w:rPr>
          <w:rFonts w:ascii="Times New Roman" w:hAnsi="Times New Roman"/>
          <w:b/>
          <w:sz w:val="24"/>
          <w:szCs w:val="24"/>
        </w:rPr>
        <w:t>. 2. в 1956 г.</w:t>
      </w:r>
      <w:r w:rsidRPr="00624F06">
        <w:rPr>
          <w:rFonts w:ascii="Times New Roman" w:hAnsi="Times New Roman"/>
          <w:sz w:val="24"/>
          <w:szCs w:val="24"/>
        </w:rPr>
        <w:t xml:space="preserve"> 3. в 1959 г. 4. в 1962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8. Н.С. Хрущев, оставаясь лидером партии, возглавил Совет министров СССР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в 1952 г. 2. в 1955 г. </w:t>
      </w:r>
      <w:r w:rsidRPr="00624F06">
        <w:rPr>
          <w:rFonts w:ascii="Times New Roman" w:hAnsi="Times New Roman"/>
          <w:b/>
          <w:sz w:val="24"/>
          <w:szCs w:val="24"/>
        </w:rPr>
        <w:t xml:space="preserve">3. В 1958 г. </w:t>
      </w:r>
      <w:r w:rsidRPr="00624F06">
        <w:rPr>
          <w:rFonts w:ascii="Times New Roman" w:hAnsi="Times New Roman"/>
          <w:sz w:val="24"/>
          <w:szCs w:val="24"/>
        </w:rPr>
        <w:t xml:space="preserve">4. В 1964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6F109C" w:rsidRDefault="006F109C" w:rsidP="006F109C">
      <w:pPr>
        <w:spacing w:after="0"/>
        <w:jc w:val="both"/>
        <w:rPr>
          <w:rFonts w:ascii="Times New Roman" w:hAnsi="Times New Roman"/>
          <w:b/>
          <w:sz w:val="24"/>
          <w:szCs w:val="24"/>
        </w:rPr>
      </w:pPr>
      <w:r w:rsidRPr="00624F06">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624F06">
        <w:rPr>
          <w:rFonts w:ascii="Times New Roman" w:hAnsi="Times New Roman"/>
          <w:b/>
          <w:sz w:val="24"/>
          <w:szCs w:val="24"/>
        </w:rPr>
        <w:t>4. о вине Сталина за массовые репрессии</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разрешение многопартийности </w:t>
      </w:r>
      <w:r w:rsidRPr="00926950">
        <w:rPr>
          <w:rFonts w:ascii="Times New Roman" w:hAnsi="Times New Roman"/>
          <w:b/>
          <w:sz w:val="24"/>
          <w:szCs w:val="24"/>
        </w:rPr>
        <w:t>2. снятие запретов на критику сталинских репрессий</w:t>
      </w:r>
      <w:r w:rsidRPr="00624F06">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снижение идеологической цензуры 4. отказ от контроля за творческой интеллигенцией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11. Причиной попытки отстранения Н.С. Хрущева от власти в 1957 г. стало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недовольство провозглашенным на XX съезде внешнеполитическим курсом СССР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2. стремление военных занять руководящие посты в ЦК КПСС </w:t>
      </w:r>
      <w:r w:rsidRPr="00926950">
        <w:rPr>
          <w:rFonts w:ascii="Times New Roman" w:hAnsi="Times New Roman"/>
          <w:b/>
          <w:sz w:val="24"/>
          <w:szCs w:val="24"/>
        </w:rPr>
        <w:t xml:space="preserve">3. недовольство «сталинской гвардии» начавшимся процессом десталинизации </w:t>
      </w:r>
      <w:r w:rsidRPr="00624F06">
        <w:rPr>
          <w:rFonts w:ascii="Times New Roman" w:hAnsi="Times New Roman"/>
          <w:sz w:val="24"/>
          <w:szCs w:val="24"/>
        </w:rPr>
        <w:t xml:space="preserve">4. стремление провести в стране серьезные демократические преобразования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12. «Полная и окончательная победа социализма в СССР» была провозглашена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в 1956 г. на XX съезде партии 2</w:t>
      </w:r>
      <w:r w:rsidRPr="00926950">
        <w:rPr>
          <w:rFonts w:ascii="Times New Roman" w:hAnsi="Times New Roman"/>
          <w:b/>
          <w:sz w:val="24"/>
          <w:szCs w:val="24"/>
        </w:rPr>
        <w:t>. в 1959 г. на XXI съезде партии</w:t>
      </w:r>
      <w:r w:rsidRPr="00624F06">
        <w:rPr>
          <w:rFonts w:ascii="Times New Roman" w:hAnsi="Times New Roman"/>
          <w:sz w:val="24"/>
          <w:szCs w:val="24"/>
        </w:rPr>
        <w:t xml:space="preserve"> 3. в 1961 г. на XXII съезде партии 4. в 1964 г. после отставки Н.С. Хрущева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13. Для внутреннего курса М.С. Горбачева было характерно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укрепление авторитета сталинских кадров</w:t>
      </w:r>
      <w:r w:rsidRPr="00624F06">
        <w:rPr>
          <w:rFonts w:ascii="Times New Roman" w:hAnsi="Times New Roman"/>
          <w:sz w:val="24"/>
          <w:szCs w:val="24"/>
        </w:rPr>
        <w:t xml:space="preserve"> 2) «омоложение» высших партийных кадров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усиление позиций силовых структур 4) усиление центральной власти на местах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реализация плана «ускорения социально-экономического развития</w:t>
      </w:r>
      <w:r w:rsidRPr="00624F06">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15. Для борьбы за качество выпускаемой продукции было решено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926950">
        <w:rPr>
          <w:rFonts w:ascii="Times New Roman" w:hAnsi="Times New Roman"/>
          <w:b/>
          <w:sz w:val="24"/>
          <w:szCs w:val="24"/>
        </w:rPr>
        <w:t>3) ввести госприемку</w:t>
      </w:r>
      <w:r w:rsidRPr="00624F06">
        <w:rPr>
          <w:rFonts w:ascii="Times New Roman" w:hAnsi="Times New Roman"/>
          <w:sz w:val="24"/>
          <w:szCs w:val="24"/>
        </w:rPr>
        <w:t xml:space="preserve"> 4) повысить заработную плату на предприятиях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16. Какое из названных событий произошло в 1987 г.?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принят закон о государственном предприятии</w:t>
      </w:r>
      <w:r w:rsidRPr="00624F06">
        <w:rPr>
          <w:rFonts w:ascii="Times New Roman" w:hAnsi="Times New Roman"/>
          <w:sz w:val="24"/>
          <w:szCs w:val="24"/>
        </w:rPr>
        <w:t xml:space="preserve"> 2) проведена денежная реформа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разрешено частное предпринимательство 4) началась приватизация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17. Что из названного является одним из результатов перестройки в экономике?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рост благосостояния граждан 2</w:t>
      </w:r>
      <w:r w:rsidRPr="00926950">
        <w:rPr>
          <w:rFonts w:ascii="Times New Roman" w:hAnsi="Times New Roman"/>
          <w:b/>
          <w:sz w:val="24"/>
          <w:szCs w:val="24"/>
        </w:rPr>
        <w:t>) увеличение дефицита бюджета</w:t>
      </w:r>
      <w:r w:rsidRPr="00624F06">
        <w:rPr>
          <w:rFonts w:ascii="Times New Roman" w:hAnsi="Times New Roman"/>
          <w:sz w:val="24"/>
          <w:szCs w:val="24"/>
        </w:rPr>
        <w:t xml:space="preserve"> 3) снижение уровня потребления алкогольной продукции</w:t>
      </w:r>
      <w:r w:rsidR="004C721E">
        <w:rPr>
          <w:rFonts w:ascii="Times New Roman" w:hAnsi="Times New Roman"/>
          <w:sz w:val="24"/>
          <w:szCs w:val="24"/>
        </w:rPr>
        <w:t xml:space="preserve"> </w:t>
      </w:r>
      <w:r w:rsidRPr="00926950">
        <w:rPr>
          <w:rFonts w:ascii="Times New Roman" w:hAnsi="Times New Roman"/>
          <w:sz w:val="24"/>
          <w:szCs w:val="24"/>
        </w:rPr>
        <w:t xml:space="preserve">4) стабилизация курса рубля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lastRenderedPageBreak/>
        <w:t xml:space="preserve">18. Что из названного появилось в СССР в 1985-1990 гг.?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паспорта для колхозников 2) обязательное страхование вкладов в банках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3) закон о частной собственности на землю</w:t>
      </w:r>
      <w:r w:rsidRPr="00926950">
        <w:rPr>
          <w:rFonts w:ascii="Times New Roman" w:hAnsi="Times New Roman"/>
          <w:sz w:val="24"/>
          <w:szCs w:val="24"/>
        </w:rPr>
        <w:t xml:space="preserve"> 4) товарные биржи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в 1985 г. 2) в 1987 г. 3</w:t>
      </w:r>
      <w:r w:rsidRPr="00926950">
        <w:rPr>
          <w:rFonts w:ascii="Times New Roman" w:hAnsi="Times New Roman"/>
          <w:b/>
          <w:sz w:val="24"/>
          <w:szCs w:val="24"/>
        </w:rPr>
        <w:t>) в 1989</w:t>
      </w:r>
      <w:r w:rsidRPr="00926950">
        <w:rPr>
          <w:rFonts w:ascii="Times New Roman" w:hAnsi="Times New Roman"/>
          <w:sz w:val="24"/>
          <w:szCs w:val="24"/>
        </w:rPr>
        <w:t xml:space="preserve"> г. 4) в 1991 г.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20. Какое из перечисленных мероприятий было осуществлено М.С. Горбачевым?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21. Отметьте положение, не являющееся причиной перестройки.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идеологический кризис 2) нарастание противоречий между экономическими потребностями страны и существующей советско</w:t>
      </w:r>
      <w:r>
        <w:rPr>
          <w:rFonts w:ascii="Times New Roman" w:hAnsi="Times New Roman"/>
          <w:sz w:val="24"/>
          <w:szCs w:val="24"/>
        </w:rPr>
        <w:t>-</w:t>
      </w:r>
      <w:r w:rsidRPr="00926950">
        <w:rPr>
          <w:rFonts w:ascii="Times New Roman" w:hAnsi="Times New Roman"/>
          <w:sz w:val="24"/>
          <w:szCs w:val="24"/>
        </w:rPr>
        <w:t xml:space="preserve">социалистической системой </w:t>
      </w:r>
      <w:r w:rsidRPr="00926950">
        <w:rPr>
          <w:rFonts w:ascii="Times New Roman" w:hAnsi="Times New Roman"/>
          <w:b/>
          <w:sz w:val="24"/>
          <w:szCs w:val="24"/>
        </w:rPr>
        <w:t xml:space="preserve">3) нарастание националистических движений в республиках </w:t>
      </w:r>
      <w:r w:rsidRPr="00926950">
        <w:rPr>
          <w:rFonts w:ascii="Times New Roman" w:hAnsi="Times New Roman"/>
          <w:sz w:val="24"/>
          <w:szCs w:val="24"/>
        </w:rPr>
        <w:t xml:space="preserve">4) стремление западных государств выйти на советский рынок </w:t>
      </w:r>
    </w:p>
    <w:p w:rsidR="006F109C" w:rsidRDefault="006F109C" w:rsidP="006F109C">
      <w:pPr>
        <w:spacing w:after="0"/>
        <w:jc w:val="center"/>
        <w:rPr>
          <w:rFonts w:ascii="Times New Roman" w:hAnsi="Times New Roman"/>
          <w:sz w:val="24"/>
          <w:szCs w:val="24"/>
        </w:rPr>
      </w:pPr>
      <w:r w:rsidRPr="006F39D0">
        <w:rPr>
          <w:rFonts w:ascii="Times New Roman" w:hAnsi="Times New Roman"/>
          <w:b/>
          <w:sz w:val="24"/>
          <w:szCs w:val="24"/>
        </w:rPr>
        <w:t>Кейс:</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w:t>
      </w:r>
      <w:r>
        <w:rPr>
          <w:rFonts w:ascii="Times New Roman" w:hAnsi="Times New Roman"/>
          <w:sz w:val="24"/>
          <w:szCs w:val="24"/>
        </w:rPr>
        <w:t xml:space="preserve"> </w:t>
      </w:r>
      <w:r w:rsidRPr="00926950">
        <w:rPr>
          <w:rFonts w:ascii="Times New Roman" w:hAnsi="Times New Roman"/>
          <w:sz w:val="24"/>
          <w:szCs w:val="24"/>
        </w:rPr>
        <w:t>недовольство.</w:t>
      </w:r>
      <w:r>
        <w:rPr>
          <w:rFonts w:ascii="Times New Roman" w:hAnsi="Times New Roman"/>
          <w:sz w:val="24"/>
          <w:szCs w:val="24"/>
        </w:rPr>
        <w:t xml:space="preserve"> </w:t>
      </w:r>
      <w:r w:rsidRPr="00926950">
        <w:rPr>
          <w:rFonts w:ascii="Times New Roman" w:hAnsi="Times New Roman"/>
          <w:sz w:val="24"/>
          <w:szCs w:val="24"/>
        </w:rPr>
        <w:t>23 октября 1956 года произошло народное восстание за ликвидацию венгерского сталинизма, за обновление социализма.</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Венгерская социалистическая рабочая партия, созданная 31 октября 1956г. Под руководством Яноша Кадара Имре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Имре Надь после 4 октября был склонен ни к каким уступкам. Он принял мученическую смерть. Янош Кадар был вынужден пойти на серьезные компромиссы. Временно ему пришлось отказаться и от реформ. Однако он стремился реализовать все то из намерений ВСРП 1956г.,</w:t>
      </w:r>
      <w:r>
        <w:rPr>
          <w:rFonts w:ascii="Times New Roman" w:hAnsi="Times New Roman"/>
          <w:sz w:val="24"/>
          <w:szCs w:val="24"/>
        </w:rPr>
        <w:t xml:space="preserve"> </w:t>
      </w:r>
      <w:r w:rsidRPr="00926950">
        <w:rPr>
          <w:rFonts w:ascii="Times New Roman" w:hAnsi="Times New Roman"/>
          <w:sz w:val="24"/>
          <w:szCs w:val="24"/>
        </w:rPr>
        <w:t xml:space="preserve">что было возможно в условиях советского вмешательства. </w:t>
      </w:r>
    </w:p>
    <w:p w:rsidR="006F109C" w:rsidRDefault="006F109C" w:rsidP="006F109C">
      <w:pPr>
        <w:spacing w:after="0"/>
        <w:ind w:firstLine="567"/>
        <w:jc w:val="center"/>
        <w:rPr>
          <w:rFonts w:ascii="Times New Roman" w:hAnsi="Times New Roman"/>
          <w:sz w:val="24"/>
          <w:szCs w:val="24"/>
        </w:rPr>
      </w:pPr>
      <w:r w:rsidRPr="00926950">
        <w:rPr>
          <w:rFonts w:ascii="Times New Roman" w:hAnsi="Times New Roman"/>
          <w:sz w:val="24"/>
          <w:szCs w:val="24"/>
        </w:rPr>
        <w:t>Тема Основные тенденции развития СССР</w:t>
      </w:r>
    </w:p>
    <w:p w:rsidR="006F109C" w:rsidRPr="00926950" w:rsidRDefault="006F109C" w:rsidP="006F109C">
      <w:pPr>
        <w:spacing w:after="0"/>
        <w:ind w:firstLine="567"/>
        <w:jc w:val="both"/>
        <w:rPr>
          <w:rFonts w:ascii="Times New Roman" w:hAnsi="Times New Roman"/>
          <w:b/>
          <w:sz w:val="24"/>
          <w:szCs w:val="24"/>
        </w:rPr>
      </w:pPr>
      <w:r w:rsidRPr="00926950">
        <w:rPr>
          <w:rFonts w:ascii="Times New Roman" w:hAnsi="Times New Roman"/>
          <w:b/>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w:t>
      </w:r>
      <w:r>
        <w:rPr>
          <w:rFonts w:ascii="Times New Roman" w:hAnsi="Times New Roman"/>
          <w:sz w:val="24"/>
          <w:szCs w:val="24"/>
        </w:rPr>
        <w:t xml:space="preserve"> </w:t>
      </w:r>
      <w:r w:rsidRPr="00926950">
        <w:rPr>
          <w:rFonts w:ascii="Times New Roman" w:hAnsi="Times New Roman"/>
          <w:sz w:val="24"/>
          <w:szCs w:val="24"/>
        </w:rPr>
        <w:t xml:space="preserve">Приход к власти Л.И. Брежнева: его окружение и смена политического курса.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2.Особенности идеологической, национальной и социально-экономической политики.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3.Экономические реформы 1960- годов. Новые ориентиры аграрной политики.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4.Характеристика «застоя» в политической жизни СССР 1970-х годов.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5.Партийный аппарат и общество. Власть номенклатуры.</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6.Конституция СССР 1977 г. Концепция «развитого социализма».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7.Нарастание застойных явлений в экономике и кризис идеологии. </w:t>
      </w:r>
    </w:p>
    <w:p w:rsidR="006F109C" w:rsidRPr="00926950" w:rsidRDefault="006F109C" w:rsidP="006F109C">
      <w:pPr>
        <w:spacing w:after="0"/>
        <w:ind w:firstLine="567"/>
        <w:jc w:val="both"/>
        <w:rPr>
          <w:rFonts w:ascii="Times New Roman" w:hAnsi="Times New Roman"/>
          <w:b/>
          <w:sz w:val="24"/>
          <w:szCs w:val="24"/>
        </w:rPr>
      </w:pPr>
      <w:r w:rsidRPr="00926950">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1. В 1953 г. Председателем Совета Министров СССР стал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Л.М. Каганович 2</w:t>
      </w:r>
      <w:r w:rsidRPr="00926950">
        <w:rPr>
          <w:rFonts w:ascii="Times New Roman" w:hAnsi="Times New Roman"/>
          <w:b/>
          <w:sz w:val="24"/>
          <w:szCs w:val="24"/>
        </w:rPr>
        <w:t>. Г.М. Маленков</w:t>
      </w:r>
      <w:r w:rsidRPr="00926950">
        <w:rPr>
          <w:rFonts w:ascii="Times New Roman" w:hAnsi="Times New Roman"/>
          <w:sz w:val="24"/>
          <w:szCs w:val="24"/>
        </w:rPr>
        <w:t xml:space="preserve"> 3. Л.П. Берия 4. М.И. Калинин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 Ликвидация системы ГУЛАГа была начата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lastRenderedPageBreak/>
        <w:t xml:space="preserve">1. в 1945 г. 2. в 1947 г. </w:t>
      </w:r>
      <w:r w:rsidRPr="00926950">
        <w:rPr>
          <w:rFonts w:ascii="Times New Roman" w:hAnsi="Times New Roman"/>
          <w:b/>
          <w:sz w:val="24"/>
          <w:szCs w:val="24"/>
        </w:rPr>
        <w:t>3. в 1953</w:t>
      </w:r>
      <w:r w:rsidRPr="00926950">
        <w:rPr>
          <w:rFonts w:ascii="Times New Roman" w:hAnsi="Times New Roman"/>
          <w:sz w:val="24"/>
          <w:szCs w:val="24"/>
        </w:rPr>
        <w:t xml:space="preserve"> г. 4. в 1956 г.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3. Инициатором реформы в сельском хозяйстве был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К.Е. Ворошилов 2. Г.К. Жуков </w:t>
      </w:r>
      <w:r w:rsidRPr="00926950">
        <w:rPr>
          <w:rFonts w:ascii="Times New Roman" w:hAnsi="Times New Roman"/>
          <w:b/>
          <w:sz w:val="24"/>
          <w:szCs w:val="24"/>
        </w:rPr>
        <w:t>3. Г.М. Маленков</w:t>
      </w:r>
      <w:r w:rsidRPr="00926950">
        <w:rPr>
          <w:rFonts w:ascii="Times New Roman" w:hAnsi="Times New Roman"/>
          <w:sz w:val="24"/>
          <w:szCs w:val="24"/>
        </w:rPr>
        <w:t xml:space="preserve"> 4. Н.С. Хрущев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4. Освоение целинных земель началось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в 1954 г</w:t>
      </w:r>
      <w:r w:rsidRPr="00926950">
        <w:rPr>
          <w:rFonts w:ascii="Times New Roman" w:hAnsi="Times New Roman"/>
          <w:sz w:val="24"/>
          <w:szCs w:val="24"/>
        </w:rPr>
        <w:t xml:space="preserve">. 2. в 1957 г. 3. в 1961 г. 4. в 1964 г.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5. В 50-е гг. XX в. были реабилитированы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 xml:space="preserve">1. участники «дела врачей», «Ленинградского дела» и многие военачальники </w:t>
      </w:r>
      <w:r w:rsidRPr="00926950">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6. Какое из перечисленных событий произошло 26 июня 1953 г.?</w:t>
      </w:r>
    </w:p>
    <w:p w:rsidR="006F109C" w:rsidRPr="00B77C40" w:rsidRDefault="006F109C" w:rsidP="006F109C">
      <w:pPr>
        <w:spacing w:after="0"/>
        <w:jc w:val="both"/>
        <w:rPr>
          <w:rFonts w:ascii="Times New Roman" w:hAnsi="Times New Roman"/>
          <w:b/>
          <w:sz w:val="24"/>
          <w:szCs w:val="24"/>
        </w:rPr>
      </w:pPr>
      <w:r w:rsidRPr="00B77C40">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B77C40">
        <w:rPr>
          <w:rFonts w:ascii="Times New Roman" w:hAnsi="Times New Roman"/>
          <w:b/>
          <w:sz w:val="24"/>
          <w:szCs w:val="24"/>
        </w:rPr>
        <w:t xml:space="preserve">4. на заседании Совета министров был арестован Л.П. Берия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7. В каком году состоялся XX съезд КПСС?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1954 г. </w:t>
      </w:r>
      <w:r w:rsidRPr="00B77C40">
        <w:rPr>
          <w:rFonts w:ascii="Times New Roman" w:hAnsi="Times New Roman"/>
          <w:b/>
          <w:sz w:val="24"/>
          <w:szCs w:val="24"/>
        </w:rPr>
        <w:t>2. в 1956</w:t>
      </w:r>
      <w:r w:rsidRPr="00B77C40">
        <w:rPr>
          <w:rFonts w:ascii="Times New Roman" w:hAnsi="Times New Roman"/>
          <w:sz w:val="24"/>
          <w:szCs w:val="24"/>
        </w:rPr>
        <w:t xml:space="preserve"> г. 3. в 1959 г. 4. в 1962 г.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8. Н.С. Хрущев, оставаясь лидером партии, возглавил Совет министров СССР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1952 г. 2. в 1955 г. </w:t>
      </w:r>
      <w:r w:rsidRPr="00B77C40">
        <w:rPr>
          <w:rFonts w:ascii="Times New Roman" w:hAnsi="Times New Roman"/>
          <w:b/>
          <w:sz w:val="24"/>
          <w:szCs w:val="24"/>
        </w:rPr>
        <w:t xml:space="preserve">3. В 1958 г. </w:t>
      </w:r>
      <w:r w:rsidRPr="00B77C40">
        <w:rPr>
          <w:rFonts w:ascii="Times New Roman" w:hAnsi="Times New Roman"/>
          <w:sz w:val="24"/>
          <w:szCs w:val="24"/>
        </w:rPr>
        <w:t xml:space="preserve">4. В 1964 г.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6F109C" w:rsidRPr="00B77C40" w:rsidRDefault="006F109C" w:rsidP="006F109C">
      <w:pPr>
        <w:spacing w:after="0"/>
        <w:jc w:val="both"/>
        <w:rPr>
          <w:rFonts w:ascii="Times New Roman" w:hAnsi="Times New Roman"/>
          <w:b/>
          <w:sz w:val="24"/>
          <w:szCs w:val="24"/>
        </w:rPr>
      </w:pPr>
      <w:r w:rsidRPr="00B77C40">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B77C40">
        <w:rPr>
          <w:rFonts w:ascii="Times New Roman" w:hAnsi="Times New Roman"/>
          <w:b/>
          <w:sz w:val="24"/>
          <w:szCs w:val="24"/>
        </w:rPr>
        <w:t xml:space="preserve">. </w:t>
      </w:r>
      <w:r w:rsidRPr="00B77C40">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B77C40">
        <w:rPr>
          <w:rFonts w:ascii="Times New Roman" w:hAnsi="Times New Roman"/>
          <w:b/>
          <w:sz w:val="24"/>
          <w:szCs w:val="24"/>
        </w:rPr>
        <w:t xml:space="preserve">4. о вине Сталина за массовые репрессии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разрешение многопартийности 2</w:t>
      </w:r>
      <w:r w:rsidRPr="00B77C40">
        <w:rPr>
          <w:rFonts w:ascii="Times New Roman" w:hAnsi="Times New Roman"/>
          <w:b/>
          <w:sz w:val="24"/>
          <w:szCs w:val="24"/>
        </w:rPr>
        <w:t>. снятие запретов на критику сталинских репрессий</w:t>
      </w:r>
      <w:r w:rsidRPr="00B77C40">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снижение идеологической цензуры 4. отказ от контроля за творческой интеллигенцией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11. Причиной попытки отстранения Н.С. Хрущева от власти в 1957 г. стало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B77C40">
        <w:rPr>
          <w:rFonts w:ascii="Times New Roman" w:hAnsi="Times New Roman"/>
          <w:b/>
          <w:sz w:val="24"/>
          <w:szCs w:val="24"/>
        </w:rPr>
        <w:t xml:space="preserve">3. недовольство «сталинской гвардии» начавшимся процессом десталинизации </w:t>
      </w:r>
      <w:r w:rsidRPr="00B77C40">
        <w:rPr>
          <w:rFonts w:ascii="Times New Roman" w:hAnsi="Times New Roman"/>
          <w:sz w:val="24"/>
          <w:szCs w:val="24"/>
        </w:rPr>
        <w:t xml:space="preserve">4. стремление провести в стране серьезные демократические преобразования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12. «Полная и окончательная победа социализма в СССР» была провозглашена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1956 г. на XX съезде партии </w:t>
      </w:r>
      <w:r w:rsidRPr="00B77C40">
        <w:rPr>
          <w:rFonts w:ascii="Times New Roman" w:hAnsi="Times New Roman"/>
          <w:b/>
          <w:sz w:val="24"/>
          <w:szCs w:val="24"/>
        </w:rPr>
        <w:t xml:space="preserve">2. в 1959 г. на XXI съезде партии </w:t>
      </w:r>
      <w:r w:rsidRPr="00B77C40">
        <w:rPr>
          <w:rFonts w:ascii="Times New Roman" w:hAnsi="Times New Roman"/>
          <w:sz w:val="24"/>
          <w:szCs w:val="24"/>
        </w:rPr>
        <w:t xml:space="preserve">3. в 1961 г. на XXII съезде партии 4. в 1964 г. после отставки Н.С. Хрущева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13. Для внутреннего курса М.С. Горбачева было характерно </w:t>
      </w:r>
    </w:p>
    <w:p w:rsidR="006F109C" w:rsidRDefault="006F109C" w:rsidP="006F109C">
      <w:pPr>
        <w:spacing w:after="0"/>
        <w:jc w:val="both"/>
        <w:rPr>
          <w:rFonts w:ascii="Times New Roman" w:hAnsi="Times New Roman"/>
          <w:b/>
          <w:sz w:val="24"/>
          <w:szCs w:val="24"/>
        </w:rPr>
      </w:pPr>
      <w:r w:rsidRPr="00B77C40">
        <w:rPr>
          <w:rFonts w:ascii="Times New Roman" w:hAnsi="Times New Roman"/>
          <w:sz w:val="24"/>
          <w:szCs w:val="24"/>
        </w:rPr>
        <w:t xml:space="preserve">1) укрепление авторитета сталинских кадров </w:t>
      </w:r>
      <w:r w:rsidRPr="00B77C40">
        <w:rPr>
          <w:rFonts w:ascii="Times New Roman" w:hAnsi="Times New Roman"/>
          <w:b/>
          <w:sz w:val="24"/>
          <w:szCs w:val="24"/>
        </w:rPr>
        <w:t>2) «омоложение» высших партийных кадров</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усиление позиций силовых структур 4) усиление центральной власти на местах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w:t>
      </w:r>
      <w:r w:rsidRPr="00B77C40">
        <w:rPr>
          <w:rFonts w:ascii="Times New Roman" w:hAnsi="Times New Roman"/>
          <w:b/>
          <w:sz w:val="24"/>
          <w:szCs w:val="24"/>
        </w:rPr>
        <w:t>) реализация плана «ускорения социально-экономического развития</w:t>
      </w:r>
      <w:r w:rsidRPr="00B77C40">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1</w:t>
      </w:r>
      <w:r w:rsidRPr="00B77C40">
        <w:rPr>
          <w:rFonts w:ascii="Times New Roman" w:hAnsi="Times New Roman"/>
          <w:sz w:val="24"/>
          <w:szCs w:val="24"/>
        </w:rPr>
        <w:t xml:space="preserve">5. Для борьбы за качество выпускаемой продукции было решено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начать кампанию по укреплению трудовой дисциплины 2) закрыть нерентабельные предприятия 3</w:t>
      </w:r>
      <w:r w:rsidRPr="00B77C40">
        <w:rPr>
          <w:rFonts w:ascii="Times New Roman" w:hAnsi="Times New Roman"/>
          <w:b/>
          <w:sz w:val="24"/>
          <w:szCs w:val="24"/>
        </w:rPr>
        <w:t xml:space="preserve">) ввести госприемку </w:t>
      </w:r>
      <w:r w:rsidRPr="00B77C40">
        <w:rPr>
          <w:rFonts w:ascii="Times New Roman" w:hAnsi="Times New Roman"/>
          <w:sz w:val="24"/>
          <w:szCs w:val="24"/>
        </w:rPr>
        <w:t xml:space="preserve">4) повысить заработную плату на предприятиях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16. Какое из названных событий произошло в 1987 г.? </w:t>
      </w:r>
    </w:p>
    <w:p w:rsidR="006F109C" w:rsidRDefault="006F109C" w:rsidP="006F109C">
      <w:pPr>
        <w:spacing w:after="0"/>
        <w:jc w:val="both"/>
        <w:rPr>
          <w:rFonts w:ascii="Times New Roman" w:hAnsi="Times New Roman"/>
          <w:sz w:val="24"/>
          <w:szCs w:val="24"/>
        </w:rPr>
      </w:pPr>
      <w:r w:rsidRPr="00B77C40">
        <w:rPr>
          <w:rFonts w:ascii="Times New Roman" w:hAnsi="Times New Roman"/>
          <w:b/>
          <w:sz w:val="24"/>
          <w:szCs w:val="24"/>
        </w:rPr>
        <w:lastRenderedPageBreak/>
        <w:t>1) принят закон о государственном предприятии</w:t>
      </w:r>
      <w:r w:rsidRPr="00B77C40">
        <w:rPr>
          <w:rFonts w:ascii="Times New Roman" w:hAnsi="Times New Roman"/>
          <w:sz w:val="24"/>
          <w:szCs w:val="24"/>
        </w:rPr>
        <w:t xml:space="preserve"> 2) проведена денежная реформа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разрешено частное предпринимательство 4) началась приватизация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17. Что из названного является одним из результатов перестройки в экономике?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рост благосостояния граждан </w:t>
      </w:r>
      <w:r w:rsidRPr="00B77C40">
        <w:rPr>
          <w:rFonts w:ascii="Times New Roman" w:hAnsi="Times New Roman"/>
          <w:b/>
          <w:sz w:val="24"/>
          <w:szCs w:val="24"/>
        </w:rPr>
        <w:t>2) увеличение дефицита бюджета</w:t>
      </w:r>
      <w:r w:rsidRPr="00B77C40">
        <w:rPr>
          <w:rFonts w:ascii="Times New Roman" w:hAnsi="Times New Roman"/>
          <w:sz w:val="24"/>
          <w:szCs w:val="24"/>
        </w:rPr>
        <w:t xml:space="preserve"> 3) снижение уровня потребления алкогольной продукции 4) стабилизация курса рубля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18. Что из названного появилось в СССР в 1985-1990 гг.?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паспорта для колхозников 2) обязательное страхование вкладов в банках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3) закон о частной собственности на землю 4</w:t>
      </w:r>
      <w:r w:rsidRPr="00B77C40">
        <w:rPr>
          <w:rFonts w:ascii="Times New Roman" w:hAnsi="Times New Roman"/>
          <w:b/>
          <w:sz w:val="24"/>
          <w:szCs w:val="24"/>
        </w:rPr>
        <w:t>) товарные биржи</w:t>
      </w:r>
      <w:r w:rsidRPr="00B77C40">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1985 г. 2) в 1987 г. </w:t>
      </w:r>
      <w:r w:rsidRPr="00B77C40">
        <w:rPr>
          <w:rFonts w:ascii="Times New Roman" w:hAnsi="Times New Roman"/>
          <w:b/>
          <w:sz w:val="24"/>
          <w:szCs w:val="24"/>
        </w:rPr>
        <w:t>3) в 1989</w:t>
      </w:r>
      <w:r w:rsidRPr="00B77C40">
        <w:rPr>
          <w:rFonts w:ascii="Times New Roman" w:hAnsi="Times New Roman"/>
          <w:sz w:val="24"/>
          <w:szCs w:val="24"/>
        </w:rPr>
        <w:t xml:space="preserve"> г. 4) в 1991 г.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20. Какое из перечисленных мероприятий было осуществлено М.С. Горбачевым?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создание Государственной Думы 2) утверждение программы построения коммунизма </w:t>
      </w:r>
      <w:r w:rsidRPr="00B77C40">
        <w:rPr>
          <w:rFonts w:ascii="Times New Roman" w:hAnsi="Times New Roman"/>
          <w:b/>
          <w:sz w:val="24"/>
          <w:szCs w:val="24"/>
        </w:rPr>
        <w:t xml:space="preserve">3) введена система выборов руководителей предприятий и учреждений </w:t>
      </w:r>
      <w:r w:rsidRPr="00B77C40">
        <w:rPr>
          <w:rFonts w:ascii="Times New Roman" w:hAnsi="Times New Roman"/>
          <w:sz w:val="24"/>
          <w:szCs w:val="24"/>
        </w:rPr>
        <w:t xml:space="preserve">4) все промышленные предприятия переведены на самоокупаемость и самофинансирование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21. Отметьте положение, не являющееся причиной перестройки.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идеологический кризис</w:t>
      </w:r>
      <w:r w:rsidR="004C721E">
        <w:rPr>
          <w:rFonts w:ascii="Times New Roman" w:hAnsi="Times New Roman"/>
          <w:sz w:val="24"/>
          <w:szCs w:val="24"/>
        </w:rPr>
        <w:t xml:space="preserve"> </w:t>
      </w:r>
      <w:r w:rsidRPr="00B77C40">
        <w:rPr>
          <w:rFonts w:ascii="Times New Roman" w:hAnsi="Times New Roman"/>
          <w:sz w:val="24"/>
          <w:szCs w:val="24"/>
        </w:rPr>
        <w:t>2) нарастание противоречий между экономическими потребностями страны и существующей советско</w:t>
      </w:r>
      <w:r>
        <w:rPr>
          <w:rFonts w:ascii="Times New Roman" w:hAnsi="Times New Roman"/>
          <w:sz w:val="24"/>
          <w:szCs w:val="24"/>
        </w:rPr>
        <w:t>-</w:t>
      </w:r>
      <w:r w:rsidRPr="00B77C40">
        <w:rPr>
          <w:rFonts w:ascii="Times New Roman" w:hAnsi="Times New Roman"/>
          <w:sz w:val="24"/>
          <w:szCs w:val="24"/>
        </w:rPr>
        <w:t xml:space="preserve">социалистической системой 3) нарастание националистических движений в республиках 4) стремление западных государств выйти на советский рынок </w:t>
      </w:r>
    </w:p>
    <w:p w:rsidR="006F109C" w:rsidRPr="00B77C40" w:rsidRDefault="006F109C" w:rsidP="006F109C">
      <w:pPr>
        <w:spacing w:after="0"/>
        <w:ind w:firstLine="567"/>
        <w:jc w:val="both"/>
        <w:rPr>
          <w:rFonts w:ascii="Times New Roman" w:hAnsi="Times New Roman"/>
          <w:b/>
          <w:sz w:val="24"/>
          <w:szCs w:val="24"/>
        </w:rPr>
      </w:pPr>
      <w:r w:rsidRPr="00B77C40">
        <w:rPr>
          <w:rFonts w:ascii="Times New Roman" w:hAnsi="Times New Roman"/>
          <w:b/>
          <w:sz w:val="24"/>
          <w:szCs w:val="24"/>
        </w:rPr>
        <w:t xml:space="preserve">Темы сообщений: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Политический портрет Н.С. Хрущева.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5) Внешняя политика СССР в 60-70 гг. и ее последствия. Хельсинские соглашения.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6) Политический портрет Л.И. Брежнева. </w:t>
      </w:r>
    </w:p>
    <w:p w:rsidR="006F109C" w:rsidRDefault="006F109C" w:rsidP="006F109C">
      <w:pPr>
        <w:spacing w:after="0"/>
        <w:jc w:val="center"/>
        <w:rPr>
          <w:rFonts w:ascii="Times New Roman" w:hAnsi="Times New Roman"/>
          <w:b/>
          <w:sz w:val="24"/>
          <w:szCs w:val="24"/>
        </w:rPr>
      </w:pPr>
      <w:r w:rsidRPr="00B77C40">
        <w:rPr>
          <w:rFonts w:ascii="Times New Roman" w:hAnsi="Times New Roman"/>
          <w:b/>
          <w:sz w:val="24"/>
          <w:szCs w:val="24"/>
        </w:rPr>
        <w:t xml:space="preserve">Тема Дезинтеграционные процессы в России и Европе во второй половине 1980-х-начале 1990-х годов </w:t>
      </w:r>
    </w:p>
    <w:p w:rsidR="006F109C" w:rsidRPr="00B77C40" w:rsidRDefault="006F109C" w:rsidP="006F109C">
      <w:pPr>
        <w:spacing w:after="0"/>
        <w:jc w:val="center"/>
        <w:rPr>
          <w:rFonts w:ascii="Times New Roman" w:hAnsi="Times New Roman"/>
          <w:b/>
          <w:sz w:val="24"/>
          <w:szCs w:val="24"/>
        </w:rPr>
      </w:pPr>
      <w:r w:rsidRPr="00B77C40">
        <w:rPr>
          <w:rFonts w:ascii="Times New Roman" w:hAnsi="Times New Roman"/>
          <w:b/>
          <w:sz w:val="24"/>
          <w:szCs w:val="24"/>
        </w:rPr>
        <w:t>Контрольные вопросы по теме:</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w:t>
      </w:r>
      <w:r>
        <w:rPr>
          <w:rFonts w:ascii="Times New Roman" w:hAnsi="Times New Roman"/>
          <w:sz w:val="24"/>
          <w:szCs w:val="24"/>
        </w:rPr>
        <w:t xml:space="preserve"> </w:t>
      </w:r>
      <w:r w:rsidRPr="00B77C40">
        <w:rPr>
          <w:rFonts w:ascii="Times New Roman" w:hAnsi="Times New Roman"/>
          <w:sz w:val="24"/>
          <w:szCs w:val="24"/>
        </w:rPr>
        <w:t xml:space="preserve">Нарастание кризисных явлений в социально-экономической и идейнополитической сферах. 2.М.С.Горбачев и его окружение: курс на реформы.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3.Политизация жизни и подъем гражданской активности населения.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4.Изменения в советской внешней политике.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6.Локальные национальные и религиозные конфликты. </w:t>
      </w:r>
    </w:p>
    <w:p w:rsidR="006F109C" w:rsidRPr="00B77C40" w:rsidRDefault="006F109C" w:rsidP="006F109C">
      <w:pPr>
        <w:spacing w:after="0"/>
        <w:jc w:val="both"/>
        <w:rPr>
          <w:rFonts w:ascii="Times New Roman" w:hAnsi="Times New Roman"/>
          <w:b/>
          <w:sz w:val="24"/>
          <w:szCs w:val="24"/>
        </w:rPr>
      </w:pPr>
      <w:r w:rsidRPr="00B77C40">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1.В области экономики апрельский (1985 г.) Пленум ЦК КПСС взял курс на: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 Кто был избран Председателем Верховного Совета России в июне 1990 года?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Г.А.</w:t>
      </w:r>
      <w:r>
        <w:rPr>
          <w:rFonts w:ascii="Times New Roman" w:hAnsi="Times New Roman"/>
          <w:sz w:val="24"/>
          <w:szCs w:val="24"/>
        </w:rPr>
        <w:t xml:space="preserve"> </w:t>
      </w:r>
      <w:r w:rsidRPr="00B77C40">
        <w:rPr>
          <w:rFonts w:ascii="Times New Roman" w:hAnsi="Times New Roman"/>
          <w:sz w:val="24"/>
          <w:szCs w:val="24"/>
        </w:rPr>
        <w:t>Зюганов 2) Б.Н.</w:t>
      </w:r>
      <w:r>
        <w:rPr>
          <w:rFonts w:ascii="Times New Roman" w:hAnsi="Times New Roman"/>
          <w:sz w:val="24"/>
          <w:szCs w:val="24"/>
        </w:rPr>
        <w:t xml:space="preserve"> </w:t>
      </w:r>
      <w:r w:rsidRPr="00B77C40">
        <w:rPr>
          <w:rFonts w:ascii="Times New Roman" w:hAnsi="Times New Roman"/>
          <w:sz w:val="24"/>
          <w:szCs w:val="24"/>
        </w:rPr>
        <w:t>Ельцин 3) А.Д.</w:t>
      </w:r>
      <w:r>
        <w:rPr>
          <w:rFonts w:ascii="Times New Roman" w:hAnsi="Times New Roman"/>
          <w:sz w:val="24"/>
          <w:szCs w:val="24"/>
        </w:rPr>
        <w:t xml:space="preserve"> </w:t>
      </w:r>
      <w:r w:rsidRPr="00B77C40">
        <w:rPr>
          <w:rFonts w:ascii="Times New Roman" w:hAnsi="Times New Roman"/>
          <w:sz w:val="24"/>
          <w:szCs w:val="24"/>
        </w:rPr>
        <w:t xml:space="preserve">Сахаров </w:t>
      </w:r>
    </w:p>
    <w:p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3</w:t>
      </w:r>
      <w:r w:rsidRPr="00B77C40">
        <w:rPr>
          <w:rFonts w:ascii="Times New Roman" w:hAnsi="Times New Roman"/>
          <w:sz w:val="24"/>
          <w:szCs w:val="24"/>
        </w:rPr>
        <w:t xml:space="preserve">. Отметьте 6 черт общественно-политической ситуации в СССР в 1990-1991 гг.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lastRenderedPageBreak/>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4C721E">
        <w:rPr>
          <w:rFonts w:ascii="Times New Roman" w:hAnsi="Times New Roman"/>
          <w:sz w:val="24"/>
          <w:szCs w:val="24"/>
        </w:rPr>
        <w:t xml:space="preserve"> </w:t>
      </w:r>
      <w:r w:rsidRPr="00D96582">
        <w:rPr>
          <w:rFonts w:ascii="Times New Roman" w:hAnsi="Times New Roman"/>
          <w:sz w:val="24"/>
          <w:szCs w:val="24"/>
        </w:rPr>
        <w:t>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w:t>
      </w:r>
      <w:r>
        <w:rPr>
          <w:rFonts w:ascii="Times New Roman" w:hAnsi="Times New Roman"/>
          <w:sz w:val="24"/>
          <w:szCs w:val="24"/>
        </w:rPr>
        <w:t xml:space="preserve"> </w:t>
      </w:r>
      <w:r w:rsidRPr="00D96582">
        <w:rPr>
          <w:rFonts w:ascii="Times New Roman" w:hAnsi="Times New Roman"/>
          <w:sz w:val="24"/>
          <w:szCs w:val="24"/>
        </w:rPr>
        <w:t xml:space="preserve">Горбачева и смены политического курса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4. Отметьте 5 черт и мероприятий внешней политики СССР в 1964-1985 гг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произраильская позиция в арабо-израильских войнах 10) конфликт с Китаем на острове Даманский 11) конфликт с Северной Кореей 12) ввод советских войск в Афганистан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5. Арест членов ГКЧП: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22 август 1991 2) 22 октября 1991 3) 22 ноября 1991 4) 22 декабря 1991 5)22 сентября 1991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6.</w:t>
      </w:r>
      <w:r>
        <w:rPr>
          <w:rFonts w:ascii="Times New Roman" w:hAnsi="Times New Roman"/>
          <w:sz w:val="24"/>
          <w:szCs w:val="24"/>
        </w:rPr>
        <w:t xml:space="preserve"> </w:t>
      </w:r>
      <w:r w:rsidRPr="00D96582">
        <w:rPr>
          <w:rFonts w:ascii="Times New Roman" w:hAnsi="Times New Roman"/>
          <w:sz w:val="24"/>
          <w:szCs w:val="24"/>
        </w:rPr>
        <w:t xml:space="preserve">Годы правления М. С. Горбачева: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1985 – 1991 г. 2) 1963 – 1982 г. 3) 1982 – 1985 г. 4) 1953 – 1964 г. 5) 1991 1995 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7. 19-21 августа 1991 года произошли события в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5) Референдум по проблеме сохранения СССР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8. В 1962 году советские ракеты были размещены:</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Во Вьетнаме 2) В Чехословакии 3) В ГДР 4) В Монголии 5) На Кубе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9. Сущность Перестройки в СССР в 1980-ые годы: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10. Кто избрал М.С.</w:t>
      </w:r>
      <w:r>
        <w:rPr>
          <w:rFonts w:ascii="Times New Roman" w:hAnsi="Times New Roman"/>
          <w:sz w:val="24"/>
          <w:szCs w:val="24"/>
        </w:rPr>
        <w:t xml:space="preserve"> </w:t>
      </w:r>
      <w:r w:rsidRPr="00D96582">
        <w:rPr>
          <w:rFonts w:ascii="Times New Roman" w:hAnsi="Times New Roman"/>
          <w:sz w:val="24"/>
          <w:szCs w:val="24"/>
        </w:rPr>
        <w:t xml:space="preserve">Горбачева Президентом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I съезд народных депутатов СССР 2) Верховный Совет СССР 3) III Съезд народных депутатов СССР </w:t>
      </w:r>
    </w:p>
    <w:p w:rsidR="006F109C" w:rsidRPr="00D96582" w:rsidRDefault="006F109C" w:rsidP="006F109C">
      <w:pPr>
        <w:spacing w:after="0"/>
        <w:jc w:val="both"/>
        <w:rPr>
          <w:rFonts w:ascii="Times New Roman" w:hAnsi="Times New Roman"/>
          <w:b/>
          <w:sz w:val="24"/>
          <w:szCs w:val="24"/>
        </w:rPr>
      </w:pPr>
      <w:r w:rsidRPr="00D96582">
        <w:rPr>
          <w:rFonts w:ascii="Times New Roman" w:hAnsi="Times New Roman"/>
          <w:b/>
          <w:sz w:val="24"/>
          <w:szCs w:val="24"/>
        </w:rPr>
        <w:t xml:space="preserve">Темы рефератов: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Противоречивый характер попыток реформирования экономики и социальной сферы СССР в 1982-1985 гг. 2) Борьба политических систем в условиях перестройки. Реформа политической системы. Попытки реформирования экономики в 1985-1991 гг. 3) Новое политическое мышление: истоки, проблемы, решения. Крах мировой системы социализма. 4) Августовский путч 1991 года и распад СССР. 5) Проблемы и противоречия межнациональных отношений в СССР 1985-1991 гг. </w:t>
      </w:r>
    </w:p>
    <w:p w:rsidR="006F109C" w:rsidRPr="006F39D0" w:rsidRDefault="006F109C" w:rsidP="006F109C">
      <w:pPr>
        <w:spacing w:after="0"/>
        <w:jc w:val="center"/>
        <w:rPr>
          <w:rFonts w:ascii="Times New Roman" w:hAnsi="Times New Roman"/>
          <w:b/>
          <w:sz w:val="24"/>
          <w:szCs w:val="24"/>
        </w:rPr>
      </w:pPr>
      <w:r w:rsidRPr="006F39D0">
        <w:rPr>
          <w:rFonts w:ascii="Times New Roman" w:hAnsi="Times New Roman"/>
          <w:b/>
          <w:sz w:val="24"/>
          <w:szCs w:val="24"/>
        </w:rPr>
        <w:t>Тема Распад СССР и образование СНГ</w:t>
      </w:r>
    </w:p>
    <w:p w:rsidR="006F109C" w:rsidRPr="00D96582" w:rsidRDefault="006F109C" w:rsidP="006F109C">
      <w:pPr>
        <w:spacing w:after="0"/>
        <w:ind w:firstLine="567"/>
        <w:jc w:val="both"/>
        <w:rPr>
          <w:rFonts w:ascii="Times New Roman" w:hAnsi="Times New Roman"/>
          <w:b/>
          <w:sz w:val="24"/>
          <w:szCs w:val="24"/>
        </w:rPr>
      </w:pPr>
      <w:r w:rsidRPr="00D96582">
        <w:rPr>
          <w:rFonts w:ascii="Times New Roman" w:hAnsi="Times New Roman"/>
          <w:b/>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1.Последний этап «перестройки»: 1990-1991 годы.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lastRenderedPageBreak/>
        <w:t xml:space="preserve">2.Отмена 6-й статьи Конституции СССР о руководящей роли КПСС. Становление многопартийности.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3</w:t>
      </w:r>
      <w:r w:rsidRPr="00D96582">
        <w:rPr>
          <w:rFonts w:ascii="Times New Roman" w:hAnsi="Times New Roman"/>
          <w:sz w:val="24"/>
          <w:szCs w:val="24"/>
        </w:rPr>
        <w:t xml:space="preserve">.Б.Н.Ельцин – единый лидер демократических сил.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4</w:t>
      </w:r>
      <w:r w:rsidRPr="00D96582">
        <w:rPr>
          <w:rFonts w:ascii="Times New Roman" w:hAnsi="Times New Roman"/>
          <w:sz w:val="24"/>
          <w:szCs w:val="24"/>
        </w:rPr>
        <w:t xml:space="preserve">.Дестабилизирующая роль «войны законов» (союзного и республиканского законодательства)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5</w:t>
      </w:r>
      <w:r w:rsidRPr="00D96582">
        <w:rPr>
          <w:rFonts w:ascii="Times New Roman" w:hAnsi="Times New Roman"/>
          <w:sz w:val="24"/>
          <w:szCs w:val="24"/>
        </w:rPr>
        <w:t xml:space="preserve">.Углубление центробежных тенденций и угрозы распада СССР.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6</w:t>
      </w:r>
      <w:r w:rsidRPr="00D96582">
        <w:rPr>
          <w:rFonts w:ascii="Times New Roman" w:hAnsi="Times New Roman"/>
          <w:sz w:val="24"/>
          <w:szCs w:val="24"/>
        </w:rPr>
        <w:t xml:space="preserve">.Провозглашение независимости сопредельных республик. </w:t>
      </w:r>
    </w:p>
    <w:p w:rsidR="006F109C" w:rsidRPr="00D96582" w:rsidRDefault="006F109C" w:rsidP="006F109C">
      <w:pPr>
        <w:spacing w:after="0"/>
        <w:jc w:val="both"/>
        <w:rPr>
          <w:rFonts w:ascii="Times New Roman" w:hAnsi="Times New Roman"/>
          <w:b/>
          <w:sz w:val="24"/>
          <w:szCs w:val="24"/>
        </w:rPr>
      </w:pPr>
      <w:r w:rsidRPr="00D96582">
        <w:rPr>
          <w:rFonts w:ascii="Times New Roman" w:hAnsi="Times New Roman"/>
          <w:b/>
          <w:sz w:val="24"/>
          <w:szCs w:val="24"/>
        </w:rPr>
        <w:t xml:space="preserve">Тестовые задания: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Вариант I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Часть 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1. Что из перечисленного можно определить</w:t>
      </w:r>
      <w:r>
        <w:rPr>
          <w:rFonts w:ascii="Times New Roman" w:hAnsi="Times New Roman"/>
          <w:sz w:val="24"/>
          <w:szCs w:val="24"/>
        </w:rPr>
        <w:t>,</w:t>
      </w:r>
      <w:r w:rsidRPr="00D96582">
        <w:rPr>
          <w:rFonts w:ascii="Times New Roman" w:hAnsi="Times New Roman"/>
          <w:sz w:val="24"/>
          <w:szCs w:val="24"/>
        </w:rPr>
        <w:t xml:space="preserve"> как причину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обострение отношений с США в начале 80-х гг. Б) успехи социальной политики в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В) гонка вооружений подрывала экономику СССР</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2. Какие реформы политической системы относятся к периоду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созыв съезда народных депутатов СССР Б) образование Государственной Думы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В) введение поста Президента в стране Г) отмена 6-й статьи Конституции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3. Найдите правильное высказывание: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4. Какая из советских республик первой заявила о своём суверенитете?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Литва Б) Эстония В) Украина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5. Когда произошёл взрыв на Чернобыльской АЭС?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1985 г. Б) 1986 г. В) 1988 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6. М.С.</w:t>
      </w:r>
      <w:r>
        <w:rPr>
          <w:rFonts w:ascii="Times New Roman" w:hAnsi="Times New Roman"/>
          <w:sz w:val="24"/>
          <w:szCs w:val="24"/>
        </w:rPr>
        <w:t xml:space="preserve"> </w:t>
      </w:r>
      <w:r w:rsidRPr="00D96582">
        <w:rPr>
          <w:rFonts w:ascii="Times New Roman" w:hAnsi="Times New Roman"/>
          <w:sz w:val="24"/>
          <w:szCs w:val="24"/>
        </w:rPr>
        <w:t xml:space="preserve">Горбачёв был избран Президентом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всенародным голосованием Б) съездом народных депутатов В) Пленумом ЦК КПСС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Г) Государственной Думой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7. Высшая законодательная власть в РФ принадлежит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Федеральному собранию Б) Верховному Суду В) Правительству Г) Президенту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8. Понятие «новое политическое мышление», появившееся в период перестройки, означает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«антипартийная группа» Б) идеологический диктат</w:t>
      </w:r>
      <w:r>
        <w:rPr>
          <w:rFonts w:ascii="Times New Roman" w:hAnsi="Times New Roman"/>
          <w:sz w:val="24"/>
          <w:szCs w:val="24"/>
        </w:rPr>
        <w:t xml:space="preserve"> </w:t>
      </w:r>
      <w:r w:rsidRPr="00D96582">
        <w:rPr>
          <w:rFonts w:ascii="Times New Roman" w:hAnsi="Times New Roman"/>
          <w:sz w:val="24"/>
          <w:szCs w:val="24"/>
        </w:rPr>
        <w:t xml:space="preserve">В) многопартийность Г) общество развитого социализма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Л.И.</w:t>
      </w:r>
      <w:r>
        <w:rPr>
          <w:rFonts w:ascii="Times New Roman" w:hAnsi="Times New Roman"/>
          <w:sz w:val="24"/>
          <w:szCs w:val="24"/>
        </w:rPr>
        <w:t xml:space="preserve"> </w:t>
      </w:r>
      <w:r w:rsidRPr="00D96582">
        <w:rPr>
          <w:rFonts w:ascii="Times New Roman" w:hAnsi="Times New Roman"/>
          <w:sz w:val="24"/>
          <w:szCs w:val="24"/>
        </w:rPr>
        <w:t>Брежнева Б) Ю.В.</w:t>
      </w:r>
      <w:r>
        <w:rPr>
          <w:rFonts w:ascii="Times New Roman" w:hAnsi="Times New Roman"/>
          <w:sz w:val="24"/>
          <w:szCs w:val="24"/>
        </w:rPr>
        <w:t xml:space="preserve"> </w:t>
      </w:r>
      <w:r w:rsidRPr="00D96582">
        <w:rPr>
          <w:rFonts w:ascii="Times New Roman" w:hAnsi="Times New Roman"/>
          <w:sz w:val="24"/>
          <w:szCs w:val="24"/>
        </w:rPr>
        <w:t>Андропова В) М.С.</w:t>
      </w:r>
      <w:r>
        <w:rPr>
          <w:rFonts w:ascii="Times New Roman" w:hAnsi="Times New Roman"/>
          <w:sz w:val="24"/>
          <w:szCs w:val="24"/>
        </w:rPr>
        <w:t xml:space="preserve"> </w:t>
      </w:r>
      <w:r w:rsidRPr="00D96582">
        <w:rPr>
          <w:rFonts w:ascii="Times New Roman" w:hAnsi="Times New Roman"/>
          <w:sz w:val="24"/>
          <w:szCs w:val="24"/>
        </w:rPr>
        <w:t>Горбачёва Г) Б.Н.</w:t>
      </w:r>
      <w:r>
        <w:rPr>
          <w:rFonts w:ascii="Times New Roman" w:hAnsi="Times New Roman"/>
          <w:sz w:val="24"/>
          <w:szCs w:val="24"/>
        </w:rPr>
        <w:t xml:space="preserve"> </w:t>
      </w:r>
      <w:r w:rsidRPr="00D96582">
        <w:rPr>
          <w:rFonts w:ascii="Times New Roman" w:hAnsi="Times New Roman"/>
          <w:sz w:val="24"/>
          <w:szCs w:val="24"/>
        </w:rPr>
        <w:t xml:space="preserve">Ельцина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11. Понятия «перестройка», «ускорение», «гласность» связаны с политикой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Н.С.</w:t>
      </w:r>
      <w:r>
        <w:rPr>
          <w:rFonts w:ascii="Times New Roman" w:hAnsi="Times New Roman"/>
          <w:sz w:val="24"/>
          <w:szCs w:val="24"/>
        </w:rPr>
        <w:t xml:space="preserve"> </w:t>
      </w:r>
      <w:r w:rsidRPr="00D96582">
        <w:rPr>
          <w:rFonts w:ascii="Times New Roman" w:hAnsi="Times New Roman"/>
          <w:sz w:val="24"/>
          <w:szCs w:val="24"/>
        </w:rPr>
        <w:t>Хрущёва Б) Л.И.</w:t>
      </w:r>
      <w:r>
        <w:rPr>
          <w:rFonts w:ascii="Times New Roman" w:hAnsi="Times New Roman"/>
          <w:sz w:val="24"/>
          <w:szCs w:val="24"/>
        </w:rPr>
        <w:t xml:space="preserve"> </w:t>
      </w:r>
      <w:r w:rsidRPr="00D96582">
        <w:rPr>
          <w:rFonts w:ascii="Times New Roman" w:hAnsi="Times New Roman"/>
          <w:sz w:val="24"/>
          <w:szCs w:val="24"/>
        </w:rPr>
        <w:t>Брежнева В) Ю.В.</w:t>
      </w:r>
      <w:r>
        <w:rPr>
          <w:rFonts w:ascii="Times New Roman" w:hAnsi="Times New Roman"/>
          <w:sz w:val="24"/>
          <w:szCs w:val="24"/>
        </w:rPr>
        <w:t xml:space="preserve"> </w:t>
      </w:r>
      <w:r w:rsidRPr="00D96582">
        <w:rPr>
          <w:rFonts w:ascii="Times New Roman" w:hAnsi="Times New Roman"/>
          <w:sz w:val="24"/>
          <w:szCs w:val="24"/>
        </w:rPr>
        <w:t>Андропова Г) М.С.</w:t>
      </w:r>
      <w:r>
        <w:rPr>
          <w:rFonts w:ascii="Times New Roman" w:hAnsi="Times New Roman"/>
          <w:sz w:val="24"/>
          <w:szCs w:val="24"/>
        </w:rPr>
        <w:t xml:space="preserve"> </w:t>
      </w:r>
      <w:r w:rsidRPr="00D96582">
        <w:rPr>
          <w:rFonts w:ascii="Times New Roman" w:hAnsi="Times New Roman"/>
          <w:sz w:val="24"/>
          <w:szCs w:val="24"/>
        </w:rPr>
        <w:t xml:space="preserve">Горбачёва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12. Основная причина перехода СССР к политике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Часть В.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lastRenderedPageBreak/>
        <w:t xml:space="preserve">1. Установите соответствие между фамилиями руководителей СССР и периодами их пребывания у власти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Н.С.</w:t>
      </w:r>
      <w:r>
        <w:rPr>
          <w:rFonts w:ascii="Times New Roman" w:hAnsi="Times New Roman"/>
          <w:sz w:val="24"/>
          <w:szCs w:val="24"/>
        </w:rPr>
        <w:t xml:space="preserve"> </w:t>
      </w:r>
      <w:r w:rsidRPr="00D96582">
        <w:rPr>
          <w:rFonts w:ascii="Times New Roman" w:hAnsi="Times New Roman"/>
          <w:sz w:val="24"/>
          <w:szCs w:val="24"/>
        </w:rPr>
        <w:t>Хрущёв Б) М.С.</w:t>
      </w:r>
      <w:r>
        <w:rPr>
          <w:rFonts w:ascii="Times New Roman" w:hAnsi="Times New Roman"/>
          <w:sz w:val="24"/>
          <w:szCs w:val="24"/>
        </w:rPr>
        <w:t xml:space="preserve"> </w:t>
      </w:r>
      <w:r w:rsidRPr="00D96582">
        <w:rPr>
          <w:rFonts w:ascii="Times New Roman" w:hAnsi="Times New Roman"/>
          <w:sz w:val="24"/>
          <w:szCs w:val="24"/>
        </w:rPr>
        <w:t>Горбачёв В) Л.И.</w:t>
      </w:r>
      <w:r>
        <w:rPr>
          <w:rFonts w:ascii="Times New Roman" w:hAnsi="Times New Roman"/>
          <w:sz w:val="24"/>
          <w:szCs w:val="24"/>
        </w:rPr>
        <w:t xml:space="preserve"> </w:t>
      </w:r>
      <w:r w:rsidRPr="00D96582">
        <w:rPr>
          <w:rFonts w:ascii="Times New Roman" w:hAnsi="Times New Roman"/>
          <w:sz w:val="24"/>
          <w:szCs w:val="24"/>
        </w:rPr>
        <w:t xml:space="preserve">Брежнев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1982-1984гг. 2) 1964-1982гг. 3) 1953-1964гг. 4) 1985-1991гг.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2. Установите соответствие связаны между понятиями и периодами, с которыми они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перестройка Б) десталинизация В) сталинизм 4) 1985-1991гг.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 1) 1945-1953гг. 2) 1953-1964гг. 3) 1965-1985гг.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3. Прочтите отрывок из сообщения СМИ и укажите год, когда происходили описываемые события: «По сведениям из достоверных источников, президент ССР М.С.</w:t>
      </w:r>
      <w:r>
        <w:rPr>
          <w:rFonts w:ascii="Times New Roman" w:hAnsi="Times New Roman"/>
          <w:sz w:val="24"/>
          <w:szCs w:val="24"/>
        </w:rPr>
        <w:t xml:space="preserve"> </w:t>
      </w:r>
      <w:r w:rsidRPr="00D96582">
        <w:rPr>
          <w:rFonts w:ascii="Times New Roman" w:hAnsi="Times New Roman"/>
          <w:sz w:val="24"/>
          <w:szCs w:val="24"/>
        </w:rPr>
        <w:t xml:space="preserve">Горбачёв, отстранённый в ночь на 19 августа от власти ГКЧП </w:t>
      </w:r>
      <w:r w:rsidRPr="00E8669B">
        <w:rPr>
          <w:rFonts w:ascii="Times New Roman" w:hAnsi="Times New Roman"/>
          <w:sz w:val="24"/>
          <w:szCs w:val="24"/>
        </w:rPr>
        <w:t xml:space="preserve">«в связи с неспособностью управлять государством из-за состояния здоровья», находится сейчас под домашним арестом на даче в Крыму».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А) М.С.</w:t>
      </w:r>
      <w:r>
        <w:rPr>
          <w:rFonts w:ascii="Times New Roman" w:hAnsi="Times New Roman"/>
          <w:sz w:val="24"/>
          <w:szCs w:val="24"/>
        </w:rPr>
        <w:t xml:space="preserve"> </w:t>
      </w:r>
      <w:r w:rsidRPr="00E8669B">
        <w:rPr>
          <w:rFonts w:ascii="Times New Roman" w:hAnsi="Times New Roman"/>
          <w:sz w:val="24"/>
          <w:szCs w:val="24"/>
        </w:rPr>
        <w:t xml:space="preserve">Горбачёв </w:t>
      </w:r>
      <w:r>
        <w:rPr>
          <w:rFonts w:ascii="Times New Roman" w:hAnsi="Times New Roman"/>
          <w:sz w:val="24"/>
          <w:szCs w:val="24"/>
        </w:rPr>
        <w:t xml:space="preserve">        </w:t>
      </w:r>
      <w:r w:rsidRPr="00E8669B">
        <w:rPr>
          <w:rFonts w:ascii="Times New Roman" w:hAnsi="Times New Roman"/>
          <w:sz w:val="24"/>
          <w:szCs w:val="24"/>
        </w:rPr>
        <w:t xml:space="preserve">1) достижение политической стабильности в обществе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Б) Л.И.</w:t>
      </w:r>
      <w:r>
        <w:rPr>
          <w:rFonts w:ascii="Times New Roman" w:hAnsi="Times New Roman"/>
          <w:sz w:val="24"/>
          <w:szCs w:val="24"/>
        </w:rPr>
        <w:t xml:space="preserve"> </w:t>
      </w:r>
      <w:r w:rsidRPr="00E8669B">
        <w:rPr>
          <w:rFonts w:ascii="Times New Roman" w:hAnsi="Times New Roman"/>
          <w:sz w:val="24"/>
          <w:szCs w:val="24"/>
        </w:rPr>
        <w:t xml:space="preserve">Брежнев </w:t>
      </w:r>
      <w:r>
        <w:rPr>
          <w:rFonts w:ascii="Times New Roman" w:hAnsi="Times New Roman"/>
          <w:sz w:val="24"/>
          <w:szCs w:val="24"/>
        </w:rPr>
        <w:t xml:space="preserve">           </w:t>
      </w:r>
      <w:r w:rsidRPr="00E8669B">
        <w:rPr>
          <w:rFonts w:ascii="Times New Roman" w:hAnsi="Times New Roman"/>
          <w:sz w:val="24"/>
          <w:szCs w:val="24"/>
        </w:rPr>
        <w:t xml:space="preserve">2) «новое политическое мышление»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В) В.В.</w:t>
      </w:r>
      <w:r>
        <w:rPr>
          <w:rFonts w:ascii="Times New Roman" w:hAnsi="Times New Roman"/>
          <w:sz w:val="24"/>
          <w:szCs w:val="24"/>
        </w:rPr>
        <w:t xml:space="preserve"> </w:t>
      </w:r>
      <w:r w:rsidRPr="00E8669B">
        <w:rPr>
          <w:rFonts w:ascii="Times New Roman" w:hAnsi="Times New Roman"/>
          <w:sz w:val="24"/>
          <w:szCs w:val="24"/>
        </w:rPr>
        <w:t xml:space="preserve">Путин </w:t>
      </w:r>
      <w:r>
        <w:rPr>
          <w:rFonts w:ascii="Times New Roman" w:hAnsi="Times New Roman"/>
          <w:sz w:val="24"/>
          <w:szCs w:val="24"/>
        </w:rPr>
        <w:t xml:space="preserve">               </w:t>
      </w:r>
      <w:r w:rsidRPr="00E8669B">
        <w:rPr>
          <w:rFonts w:ascii="Times New Roman" w:hAnsi="Times New Roman"/>
          <w:sz w:val="24"/>
          <w:szCs w:val="24"/>
        </w:rPr>
        <w:t xml:space="preserve">3) концепция «развитого социализма» </w:t>
      </w:r>
    </w:p>
    <w:p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 xml:space="preserve">                                       </w:t>
      </w:r>
      <w:r w:rsidRPr="00E8669B">
        <w:rPr>
          <w:rFonts w:ascii="Times New Roman" w:hAnsi="Times New Roman"/>
          <w:sz w:val="24"/>
          <w:szCs w:val="24"/>
        </w:rPr>
        <w:t xml:space="preserve">4) идея мировой революции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Часть С.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Дайте оценку политическим преобразованиям в стране в годы перестройки.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Вариант II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Часть А.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 Каковы черты экономических реформ перестройки?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2. Кто из политических деятелей СССР был реабилитирован в годы перестройки?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Н.</w:t>
      </w:r>
      <w:r>
        <w:rPr>
          <w:rFonts w:ascii="Times New Roman" w:hAnsi="Times New Roman"/>
          <w:sz w:val="24"/>
          <w:szCs w:val="24"/>
        </w:rPr>
        <w:t xml:space="preserve"> </w:t>
      </w:r>
      <w:r w:rsidRPr="00E8669B">
        <w:rPr>
          <w:rFonts w:ascii="Times New Roman" w:hAnsi="Times New Roman"/>
          <w:sz w:val="24"/>
          <w:szCs w:val="24"/>
        </w:rPr>
        <w:t>Бухарин Б) В.</w:t>
      </w:r>
      <w:r>
        <w:rPr>
          <w:rFonts w:ascii="Times New Roman" w:hAnsi="Times New Roman"/>
          <w:sz w:val="24"/>
          <w:szCs w:val="24"/>
        </w:rPr>
        <w:t xml:space="preserve"> </w:t>
      </w:r>
      <w:r w:rsidRPr="00E8669B">
        <w:rPr>
          <w:rFonts w:ascii="Times New Roman" w:hAnsi="Times New Roman"/>
          <w:sz w:val="24"/>
          <w:szCs w:val="24"/>
        </w:rPr>
        <w:t>Молотов В) М.</w:t>
      </w:r>
      <w:r>
        <w:rPr>
          <w:rFonts w:ascii="Times New Roman" w:hAnsi="Times New Roman"/>
          <w:sz w:val="24"/>
          <w:szCs w:val="24"/>
        </w:rPr>
        <w:t xml:space="preserve"> </w:t>
      </w:r>
      <w:r w:rsidRPr="00E8669B">
        <w:rPr>
          <w:rFonts w:ascii="Times New Roman" w:hAnsi="Times New Roman"/>
          <w:sz w:val="24"/>
          <w:szCs w:val="24"/>
        </w:rPr>
        <w:t xml:space="preserve">Тухачевский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3. Когда в Москве произошёл путч направленный на свёртывание реформ?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24-26 июля 1990 г. Б) 12-14 января 1991 г. В) 19-21 августа 1991 г.</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4. В каких странах проходили встречи М.С.Г</w:t>
      </w:r>
      <w:r>
        <w:rPr>
          <w:rFonts w:ascii="Times New Roman" w:hAnsi="Times New Roman"/>
          <w:sz w:val="24"/>
          <w:szCs w:val="24"/>
        </w:rPr>
        <w:t xml:space="preserve"> </w:t>
      </w:r>
      <w:r w:rsidRPr="00E8669B">
        <w:rPr>
          <w:rFonts w:ascii="Times New Roman" w:hAnsi="Times New Roman"/>
          <w:sz w:val="24"/>
          <w:szCs w:val="24"/>
        </w:rPr>
        <w:t xml:space="preserve">орбачёва с президентами США?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Исландия Б) Бельгия В) Швейцария Г) Испания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5. Каких успехов удалось добиться благодаря политике нового мышления?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6. Новым явлением общественно-политической жизни России в 1990-е гг. стало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7. Понятие «застой» связано с периодом, когда СССР руководил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И.В.</w:t>
      </w:r>
      <w:r>
        <w:rPr>
          <w:rFonts w:ascii="Times New Roman" w:hAnsi="Times New Roman"/>
          <w:sz w:val="24"/>
          <w:szCs w:val="24"/>
        </w:rPr>
        <w:t xml:space="preserve"> </w:t>
      </w:r>
      <w:r w:rsidRPr="00E8669B">
        <w:rPr>
          <w:rFonts w:ascii="Times New Roman" w:hAnsi="Times New Roman"/>
          <w:sz w:val="24"/>
          <w:szCs w:val="24"/>
        </w:rPr>
        <w:t>Сталин Б) Н.С.</w:t>
      </w:r>
      <w:r>
        <w:rPr>
          <w:rFonts w:ascii="Times New Roman" w:hAnsi="Times New Roman"/>
          <w:sz w:val="24"/>
          <w:szCs w:val="24"/>
        </w:rPr>
        <w:t xml:space="preserve"> </w:t>
      </w:r>
      <w:r w:rsidRPr="00E8669B">
        <w:rPr>
          <w:rFonts w:ascii="Times New Roman" w:hAnsi="Times New Roman"/>
          <w:sz w:val="24"/>
          <w:szCs w:val="24"/>
        </w:rPr>
        <w:t>Хрущёв В) Л.И.</w:t>
      </w:r>
      <w:r>
        <w:rPr>
          <w:rFonts w:ascii="Times New Roman" w:hAnsi="Times New Roman"/>
          <w:sz w:val="24"/>
          <w:szCs w:val="24"/>
        </w:rPr>
        <w:t xml:space="preserve"> </w:t>
      </w:r>
      <w:r w:rsidRPr="00E8669B">
        <w:rPr>
          <w:rFonts w:ascii="Times New Roman" w:hAnsi="Times New Roman"/>
          <w:sz w:val="24"/>
          <w:szCs w:val="24"/>
        </w:rPr>
        <w:t>Брежнев Г) М.С.</w:t>
      </w:r>
      <w:r>
        <w:rPr>
          <w:rFonts w:ascii="Times New Roman" w:hAnsi="Times New Roman"/>
          <w:sz w:val="24"/>
          <w:szCs w:val="24"/>
        </w:rPr>
        <w:t xml:space="preserve"> </w:t>
      </w:r>
      <w:r w:rsidRPr="00E8669B">
        <w:rPr>
          <w:rFonts w:ascii="Times New Roman" w:hAnsi="Times New Roman"/>
          <w:sz w:val="24"/>
          <w:szCs w:val="24"/>
        </w:rPr>
        <w:t xml:space="preserve">Горбачёв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lastRenderedPageBreak/>
        <w:t xml:space="preserve">8. Причиной сокращения промышленного производства в СССР в начале 1990-х гг. является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w:t>
      </w:r>
      <w:r>
        <w:rPr>
          <w:rFonts w:ascii="Times New Roman" w:hAnsi="Times New Roman"/>
          <w:sz w:val="24"/>
          <w:szCs w:val="24"/>
        </w:rPr>
        <w:t xml:space="preserve"> </w:t>
      </w:r>
      <w:r w:rsidRPr="00E8669B">
        <w:rPr>
          <w:rFonts w:ascii="Times New Roman" w:hAnsi="Times New Roman"/>
          <w:sz w:val="24"/>
          <w:szCs w:val="24"/>
        </w:rPr>
        <w:t xml:space="preserve">Горбачёва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Г) массовое забастовочное движение против реформ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9. Что было характерной чертой экономического развития России в 1990-е гг.?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10. В 1990-е гг. президенты РФ вступали в должность в результате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11. К последствиям политики гласности в СССР относится</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12. Следствием политики гласности в СССР в период перестройки был (-о)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Часть В.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вывод советских войск из Афганистана </w:t>
      </w:r>
      <w:r>
        <w:rPr>
          <w:rFonts w:ascii="Times New Roman" w:hAnsi="Times New Roman"/>
          <w:sz w:val="24"/>
          <w:szCs w:val="24"/>
        </w:rPr>
        <w:t xml:space="preserve">              </w:t>
      </w:r>
      <w:r w:rsidRPr="00E8669B">
        <w:rPr>
          <w:rFonts w:ascii="Times New Roman" w:hAnsi="Times New Roman"/>
          <w:sz w:val="24"/>
          <w:szCs w:val="24"/>
        </w:rPr>
        <w:t>1) 1993г.</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Б) принятие Конституции РФ </w:t>
      </w:r>
      <w:r>
        <w:rPr>
          <w:rFonts w:ascii="Times New Roman" w:hAnsi="Times New Roman"/>
          <w:sz w:val="24"/>
          <w:szCs w:val="24"/>
        </w:rPr>
        <w:t xml:space="preserve">                                     </w:t>
      </w:r>
      <w:r w:rsidRPr="00E8669B">
        <w:rPr>
          <w:rFonts w:ascii="Times New Roman" w:hAnsi="Times New Roman"/>
          <w:sz w:val="24"/>
          <w:szCs w:val="24"/>
        </w:rPr>
        <w:t xml:space="preserve">2) 1989г.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В) образование СНГ </w:t>
      </w:r>
      <w:r>
        <w:rPr>
          <w:rFonts w:ascii="Times New Roman" w:hAnsi="Times New Roman"/>
          <w:sz w:val="24"/>
          <w:szCs w:val="24"/>
        </w:rPr>
        <w:t xml:space="preserve">                                                    </w:t>
      </w:r>
      <w:r w:rsidRPr="00E8669B">
        <w:rPr>
          <w:rFonts w:ascii="Times New Roman" w:hAnsi="Times New Roman"/>
          <w:sz w:val="24"/>
          <w:szCs w:val="24"/>
        </w:rPr>
        <w:t>3) 1998г.</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 xml:space="preserve">                                                                                       </w:t>
      </w:r>
      <w:r w:rsidRPr="00E8669B">
        <w:rPr>
          <w:rFonts w:ascii="Times New Roman" w:hAnsi="Times New Roman"/>
          <w:sz w:val="24"/>
          <w:szCs w:val="24"/>
        </w:rPr>
        <w:t xml:space="preserve"> 4) 1991г.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Ю.В.</w:t>
      </w:r>
      <w:r>
        <w:rPr>
          <w:rFonts w:ascii="Times New Roman" w:hAnsi="Times New Roman"/>
          <w:sz w:val="24"/>
          <w:szCs w:val="24"/>
        </w:rPr>
        <w:t xml:space="preserve"> </w:t>
      </w:r>
      <w:r w:rsidRPr="00E8669B">
        <w:rPr>
          <w:rFonts w:ascii="Times New Roman" w:hAnsi="Times New Roman"/>
          <w:sz w:val="24"/>
          <w:szCs w:val="24"/>
        </w:rPr>
        <w:t>Андропов Б) Н.С.</w:t>
      </w:r>
      <w:r>
        <w:rPr>
          <w:rFonts w:ascii="Times New Roman" w:hAnsi="Times New Roman"/>
          <w:sz w:val="24"/>
          <w:szCs w:val="24"/>
        </w:rPr>
        <w:t xml:space="preserve"> </w:t>
      </w:r>
      <w:r w:rsidRPr="00E8669B">
        <w:rPr>
          <w:rFonts w:ascii="Times New Roman" w:hAnsi="Times New Roman"/>
          <w:sz w:val="24"/>
          <w:szCs w:val="24"/>
        </w:rPr>
        <w:t>Хрущёв В) М.С.</w:t>
      </w:r>
      <w:r>
        <w:rPr>
          <w:rFonts w:ascii="Times New Roman" w:hAnsi="Times New Roman"/>
          <w:sz w:val="24"/>
          <w:szCs w:val="24"/>
        </w:rPr>
        <w:t xml:space="preserve"> </w:t>
      </w:r>
      <w:r w:rsidRPr="00E8669B">
        <w:rPr>
          <w:rFonts w:ascii="Times New Roman" w:hAnsi="Times New Roman"/>
          <w:sz w:val="24"/>
          <w:szCs w:val="24"/>
        </w:rPr>
        <w:t xml:space="preserve">Горбачёв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1) 1953-1964гг. 2) 1964-1982гг. 3) 1982-1984гг. 4) 1985-1991гг.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rsidR="006F109C" w:rsidRPr="00E8669B" w:rsidRDefault="006F109C" w:rsidP="006F109C">
      <w:pPr>
        <w:spacing w:after="0"/>
        <w:jc w:val="both"/>
        <w:rPr>
          <w:rFonts w:ascii="Times New Roman" w:hAnsi="Times New Roman"/>
          <w:b/>
          <w:sz w:val="24"/>
          <w:szCs w:val="24"/>
        </w:rPr>
      </w:pPr>
      <w:r w:rsidRPr="00E8669B">
        <w:rPr>
          <w:rFonts w:ascii="Times New Roman" w:hAnsi="Times New Roman"/>
          <w:sz w:val="24"/>
          <w:szCs w:val="24"/>
        </w:rPr>
        <w:t>Ответ</w:t>
      </w:r>
      <w:r>
        <w:rPr>
          <w:rFonts w:ascii="Times New Roman" w:hAnsi="Times New Roman"/>
          <w:sz w:val="24"/>
          <w:szCs w:val="24"/>
        </w:rPr>
        <w:t>:</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5. Установите соответствие между фамилиями деятелей культуры и сферами их деятельности.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А) А. Солженицын Б) С.</w:t>
      </w:r>
      <w:r>
        <w:rPr>
          <w:rFonts w:ascii="Times New Roman" w:hAnsi="Times New Roman"/>
          <w:sz w:val="24"/>
          <w:szCs w:val="24"/>
        </w:rPr>
        <w:t xml:space="preserve"> </w:t>
      </w:r>
      <w:r w:rsidRPr="00CB239D">
        <w:rPr>
          <w:rFonts w:ascii="Times New Roman" w:hAnsi="Times New Roman"/>
          <w:sz w:val="24"/>
          <w:szCs w:val="24"/>
        </w:rPr>
        <w:t>Бондарчук В) М.</w:t>
      </w:r>
      <w:r>
        <w:rPr>
          <w:rFonts w:ascii="Times New Roman" w:hAnsi="Times New Roman"/>
          <w:sz w:val="24"/>
          <w:szCs w:val="24"/>
        </w:rPr>
        <w:t xml:space="preserve"> </w:t>
      </w:r>
      <w:r w:rsidRPr="00CB239D">
        <w:rPr>
          <w:rFonts w:ascii="Times New Roman" w:hAnsi="Times New Roman"/>
          <w:sz w:val="24"/>
          <w:szCs w:val="24"/>
        </w:rPr>
        <w:t xml:space="preserve">Ростропович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1) музыка 2) кинорежиссура 3) живопись 4) литература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lastRenderedPageBreak/>
        <w:t xml:space="preserve">Часть С. Дайте оценку итого политики «гласности» в годы перестройки.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Ключ к тесту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Вариант I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А</w:t>
      </w:r>
      <w:r>
        <w:rPr>
          <w:rFonts w:ascii="Times New Roman" w:hAnsi="Times New Roman"/>
          <w:sz w:val="24"/>
          <w:szCs w:val="24"/>
        </w:rPr>
        <w:t xml:space="preserve"> </w:t>
      </w:r>
      <w:r w:rsidRPr="00CB239D">
        <w:rPr>
          <w:rFonts w:ascii="Times New Roman" w:hAnsi="Times New Roman"/>
          <w:sz w:val="24"/>
          <w:szCs w:val="24"/>
        </w:rPr>
        <w:t>1. В</w:t>
      </w:r>
      <w:r>
        <w:rPr>
          <w:rFonts w:ascii="Times New Roman" w:hAnsi="Times New Roman"/>
          <w:sz w:val="24"/>
          <w:szCs w:val="24"/>
        </w:rPr>
        <w:t xml:space="preserve">, </w:t>
      </w:r>
      <w:r w:rsidRPr="00CB239D">
        <w:rPr>
          <w:rFonts w:ascii="Times New Roman" w:hAnsi="Times New Roman"/>
          <w:sz w:val="24"/>
          <w:szCs w:val="24"/>
        </w:rPr>
        <w:t>2. А, В, Г</w:t>
      </w:r>
      <w:r>
        <w:rPr>
          <w:rFonts w:ascii="Times New Roman" w:hAnsi="Times New Roman"/>
          <w:sz w:val="24"/>
          <w:szCs w:val="24"/>
        </w:rPr>
        <w:t xml:space="preserve">, </w:t>
      </w:r>
      <w:r w:rsidRPr="00CB239D">
        <w:rPr>
          <w:rFonts w:ascii="Times New Roman" w:hAnsi="Times New Roman"/>
          <w:sz w:val="24"/>
          <w:szCs w:val="24"/>
        </w:rPr>
        <w:t>3. Б</w:t>
      </w:r>
      <w:r>
        <w:rPr>
          <w:rFonts w:ascii="Times New Roman" w:hAnsi="Times New Roman"/>
          <w:sz w:val="24"/>
          <w:szCs w:val="24"/>
        </w:rPr>
        <w:t xml:space="preserve">, </w:t>
      </w:r>
      <w:r w:rsidRPr="00CB239D">
        <w:rPr>
          <w:rFonts w:ascii="Times New Roman" w:hAnsi="Times New Roman"/>
          <w:sz w:val="24"/>
          <w:szCs w:val="24"/>
        </w:rPr>
        <w:t>4. А</w:t>
      </w:r>
      <w:r>
        <w:rPr>
          <w:rFonts w:ascii="Times New Roman" w:hAnsi="Times New Roman"/>
          <w:sz w:val="24"/>
          <w:szCs w:val="24"/>
        </w:rPr>
        <w:t xml:space="preserve">, </w:t>
      </w:r>
      <w:r w:rsidRPr="00CB239D">
        <w:rPr>
          <w:rFonts w:ascii="Times New Roman" w:hAnsi="Times New Roman"/>
          <w:sz w:val="24"/>
          <w:szCs w:val="24"/>
        </w:rPr>
        <w:t>5. Б</w:t>
      </w:r>
      <w:r>
        <w:rPr>
          <w:rFonts w:ascii="Times New Roman" w:hAnsi="Times New Roman"/>
          <w:sz w:val="24"/>
          <w:szCs w:val="24"/>
        </w:rPr>
        <w:t>,</w:t>
      </w:r>
      <w:r w:rsidRPr="00CB239D">
        <w:rPr>
          <w:rFonts w:ascii="Times New Roman" w:hAnsi="Times New Roman"/>
          <w:sz w:val="24"/>
          <w:szCs w:val="24"/>
        </w:rPr>
        <w:t xml:space="preserve"> 6. Б</w:t>
      </w:r>
      <w:r>
        <w:rPr>
          <w:rFonts w:ascii="Times New Roman" w:hAnsi="Times New Roman"/>
          <w:sz w:val="24"/>
          <w:szCs w:val="24"/>
        </w:rPr>
        <w:t xml:space="preserve">, </w:t>
      </w:r>
      <w:r w:rsidRPr="00CB239D">
        <w:rPr>
          <w:rFonts w:ascii="Times New Roman" w:hAnsi="Times New Roman"/>
          <w:sz w:val="24"/>
          <w:szCs w:val="24"/>
        </w:rPr>
        <w:t>7. А</w:t>
      </w:r>
      <w:r>
        <w:rPr>
          <w:rFonts w:ascii="Times New Roman" w:hAnsi="Times New Roman"/>
          <w:sz w:val="24"/>
          <w:szCs w:val="24"/>
        </w:rPr>
        <w:t xml:space="preserve">, </w:t>
      </w:r>
      <w:r w:rsidRPr="00CB239D">
        <w:rPr>
          <w:rFonts w:ascii="Times New Roman" w:hAnsi="Times New Roman"/>
          <w:sz w:val="24"/>
          <w:szCs w:val="24"/>
        </w:rPr>
        <w:t>8. Г</w:t>
      </w:r>
      <w:r>
        <w:rPr>
          <w:rFonts w:ascii="Times New Roman" w:hAnsi="Times New Roman"/>
          <w:sz w:val="24"/>
          <w:szCs w:val="24"/>
        </w:rPr>
        <w:t xml:space="preserve">, </w:t>
      </w:r>
      <w:r w:rsidRPr="00CB239D">
        <w:rPr>
          <w:rFonts w:ascii="Times New Roman" w:hAnsi="Times New Roman"/>
          <w:sz w:val="24"/>
          <w:szCs w:val="24"/>
        </w:rPr>
        <w:t>9. В</w:t>
      </w:r>
      <w:r>
        <w:rPr>
          <w:rFonts w:ascii="Times New Roman" w:hAnsi="Times New Roman"/>
          <w:sz w:val="24"/>
          <w:szCs w:val="24"/>
        </w:rPr>
        <w:t xml:space="preserve">, </w:t>
      </w:r>
      <w:r w:rsidRPr="00CB239D">
        <w:rPr>
          <w:rFonts w:ascii="Times New Roman" w:hAnsi="Times New Roman"/>
          <w:sz w:val="24"/>
          <w:szCs w:val="24"/>
        </w:rPr>
        <w:t>10. В</w:t>
      </w:r>
      <w:r>
        <w:rPr>
          <w:rFonts w:ascii="Times New Roman" w:hAnsi="Times New Roman"/>
          <w:sz w:val="24"/>
          <w:szCs w:val="24"/>
        </w:rPr>
        <w:t xml:space="preserve">, </w:t>
      </w:r>
      <w:r w:rsidRPr="00CB239D">
        <w:rPr>
          <w:rFonts w:ascii="Times New Roman" w:hAnsi="Times New Roman"/>
          <w:sz w:val="24"/>
          <w:szCs w:val="24"/>
        </w:rPr>
        <w:t>11. Г</w:t>
      </w:r>
      <w:r>
        <w:rPr>
          <w:rFonts w:ascii="Times New Roman" w:hAnsi="Times New Roman"/>
          <w:sz w:val="24"/>
          <w:szCs w:val="24"/>
        </w:rPr>
        <w:t xml:space="preserve">, </w:t>
      </w:r>
      <w:r w:rsidRPr="00CB239D">
        <w:rPr>
          <w:rFonts w:ascii="Times New Roman" w:hAnsi="Times New Roman"/>
          <w:sz w:val="24"/>
          <w:szCs w:val="24"/>
        </w:rPr>
        <w:t>12.В</w:t>
      </w:r>
      <w:r>
        <w:rPr>
          <w:rFonts w:ascii="Times New Roman" w:hAnsi="Times New Roman"/>
          <w:sz w:val="24"/>
          <w:szCs w:val="24"/>
        </w:rPr>
        <w:t xml:space="preserve">, </w:t>
      </w:r>
      <w:r w:rsidRPr="00CB239D">
        <w:rPr>
          <w:rFonts w:ascii="Times New Roman" w:hAnsi="Times New Roman"/>
          <w:sz w:val="24"/>
          <w:szCs w:val="24"/>
        </w:rPr>
        <w:t>12. В</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В</w:t>
      </w:r>
      <w:r>
        <w:rPr>
          <w:rFonts w:ascii="Times New Roman" w:hAnsi="Times New Roman"/>
          <w:sz w:val="24"/>
          <w:szCs w:val="24"/>
        </w:rPr>
        <w:t xml:space="preserve"> </w:t>
      </w:r>
      <w:r w:rsidRPr="00CB239D">
        <w:rPr>
          <w:rFonts w:ascii="Times New Roman" w:hAnsi="Times New Roman"/>
          <w:sz w:val="24"/>
          <w:szCs w:val="24"/>
        </w:rPr>
        <w:t>1. 342</w:t>
      </w:r>
      <w:r>
        <w:rPr>
          <w:rFonts w:ascii="Times New Roman" w:hAnsi="Times New Roman"/>
          <w:sz w:val="24"/>
          <w:szCs w:val="24"/>
        </w:rPr>
        <w:t xml:space="preserve">, </w:t>
      </w:r>
      <w:r w:rsidRPr="00CB239D">
        <w:rPr>
          <w:rFonts w:ascii="Times New Roman" w:hAnsi="Times New Roman"/>
          <w:sz w:val="24"/>
          <w:szCs w:val="24"/>
        </w:rPr>
        <w:t>2. 421</w:t>
      </w:r>
      <w:r>
        <w:rPr>
          <w:rFonts w:ascii="Times New Roman" w:hAnsi="Times New Roman"/>
          <w:sz w:val="24"/>
          <w:szCs w:val="24"/>
        </w:rPr>
        <w:t xml:space="preserve">, </w:t>
      </w:r>
      <w:r w:rsidRPr="00CB239D">
        <w:rPr>
          <w:rFonts w:ascii="Times New Roman" w:hAnsi="Times New Roman"/>
          <w:sz w:val="24"/>
          <w:szCs w:val="24"/>
        </w:rPr>
        <w:t>3. 1991г.</w:t>
      </w:r>
      <w:r>
        <w:rPr>
          <w:rFonts w:ascii="Times New Roman" w:hAnsi="Times New Roman"/>
          <w:sz w:val="24"/>
          <w:szCs w:val="24"/>
        </w:rPr>
        <w:t>,</w:t>
      </w:r>
      <w:r w:rsidRPr="00CB239D">
        <w:rPr>
          <w:rFonts w:ascii="Times New Roman" w:hAnsi="Times New Roman"/>
          <w:sz w:val="24"/>
          <w:szCs w:val="24"/>
        </w:rPr>
        <w:t xml:space="preserve"> 4. Чернобыльская АЭС</w:t>
      </w:r>
      <w:r>
        <w:rPr>
          <w:rFonts w:ascii="Times New Roman" w:hAnsi="Times New Roman"/>
          <w:sz w:val="24"/>
          <w:szCs w:val="24"/>
        </w:rPr>
        <w:t>,</w:t>
      </w:r>
      <w:r w:rsidRPr="00CB239D">
        <w:rPr>
          <w:rFonts w:ascii="Times New Roman" w:hAnsi="Times New Roman"/>
          <w:sz w:val="24"/>
          <w:szCs w:val="24"/>
        </w:rPr>
        <w:t xml:space="preserve"> 5. 231</w:t>
      </w:r>
      <w:r>
        <w:rPr>
          <w:rFonts w:ascii="Times New Roman" w:hAnsi="Times New Roman"/>
          <w:sz w:val="24"/>
          <w:szCs w:val="24"/>
        </w:rPr>
        <w:t>,</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 Вариант II</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А 1. А, Б, В</w:t>
      </w:r>
      <w:r>
        <w:rPr>
          <w:rFonts w:ascii="Times New Roman" w:hAnsi="Times New Roman"/>
          <w:sz w:val="24"/>
          <w:szCs w:val="24"/>
        </w:rPr>
        <w:t xml:space="preserve">, </w:t>
      </w:r>
      <w:r w:rsidRPr="00CB239D">
        <w:rPr>
          <w:rFonts w:ascii="Times New Roman" w:hAnsi="Times New Roman"/>
          <w:sz w:val="24"/>
          <w:szCs w:val="24"/>
        </w:rPr>
        <w:t>2. А</w:t>
      </w:r>
      <w:r>
        <w:rPr>
          <w:rFonts w:ascii="Times New Roman" w:hAnsi="Times New Roman"/>
          <w:sz w:val="24"/>
          <w:szCs w:val="24"/>
        </w:rPr>
        <w:t xml:space="preserve">, </w:t>
      </w:r>
      <w:r w:rsidRPr="00CB239D">
        <w:rPr>
          <w:rFonts w:ascii="Times New Roman" w:hAnsi="Times New Roman"/>
          <w:sz w:val="24"/>
          <w:szCs w:val="24"/>
        </w:rPr>
        <w:t>3. В</w:t>
      </w:r>
      <w:r>
        <w:rPr>
          <w:rFonts w:ascii="Times New Roman" w:hAnsi="Times New Roman"/>
          <w:sz w:val="24"/>
          <w:szCs w:val="24"/>
        </w:rPr>
        <w:t xml:space="preserve">, </w:t>
      </w:r>
      <w:r w:rsidRPr="00CB239D">
        <w:rPr>
          <w:rFonts w:ascii="Times New Roman" w:hAnsi="Times New Roman"/>
          <w:sz w:val="24"/>
          <w:szCs w:val="24"/>
        </w:rPr>
        <w:t>4. А, В, Г</w:t>
      </w:r>
      <w:r>
        <w:rPr>
          <w:rFonts w:ascii="Times New Roman" w:hAnsi="Times New Roman"/>
          <w:sz w:val="24"/>
          <w:szCs w:val="24"/>
        </w:rPr>
        <w:t xml:space="preserve">, </w:t>
      </w:r>
      <w:r w:rsidRPr="00CB239D">
        <w:rPr>
          <w:rFonts w:ascii="Times New Roman" w:hAnsi="Times New Roman"/>
          <w:sz w:val="24"/>
          <w:szCs w:val="24"/>
        </w:rPr>
        <w:t>5. Б, В</w:t>
      </w:r>
      <w:r>
        <w:rPr>
          <w:rFonts w:ascii="Times New Roman" w:hAnsi="Times New Roman"/>
          <w:sz w:val="24"/>
          <w:szCs w:val="24"/>
        </w:rPr>
        <w:t xml:space="preserve">, </w:t>
      </w:r>
      <w:r w:rsidRPr="00CB239D">
        <w:rPr>
          <w:rFonts w:ascii="Times New Roman" w:hAnsi="Times New Roman"/>
          <w:sz w:val="24"/>
          <w:szCs w:val="24"/>
        </w:rPr>
        <w:t>6. В</w:t>
      </w:r>
      <w:r>
        <w:rPr>
          <w:rFonts w:ascii="Times New Roman" w:hAnsi="Times New Roman"/>
          <w:sz w:val="24"/>
          <w:szCs w:val="24"/>
        </w:rPr>
        <w:t xml:space="preserve">, </w:t>
      </w:r>
      <w:r w:rsidRPr="00CB239D">
        <w:rPr>
          <w:rFonts w:ascii="Times New Roman" w:hAnsi="Times New Roman"/>
          <w:sz w:val="24"/>
          <w:szCs w:val="24"/>
        </w:rPr>
        <w:t>7. В</w:t>
      </w:r>
      <w:r>
        <w:rPr>
          <w:rFonts w:ascii="Times New Roman" w:hAnsi="Times New Roman"/>
          <w:sz w:val="24"/>
          <w:szCs w:val="24"/>
        </w:rPr>
        <w:t xml:space="preserve">, </w:t>
      </w:r>
      <w:r w:rsidRPr="00CB239D">
        <w:rPr>
          <w:rFonts w:ascii="Times New Roman" w:hAnsi="Times New Roman"/>
          <w:sz w:val="24"/>
          <w:szCs w:val="24"/>
        </w:rPr>
        <w:t>8. В</w:t>
      </w:r>
      <w:r>
        <w:rPr>
          <w:rFonts w:ascii="Times New Roman" w:hAnsi="Times New Roman"/>
          <w:sz w:val="24"/>
          <w:szCs w:val="24"/>
        </w:rPr>
        <w:t xml:space="preserve">, </w:t>
      </w:r>
      <w:r w:rsidRPr="00CB239D">
        <w:rPr>
          <w:rFonts w:ascii="Times New Roman" w:hAnsi="Times New Roman"/>
          <w:sz w:val="24"/>
          <w:szCs w:val="24"/>
        </w:rPr>
        <w:t>9. Б</w:t>
      </w:r>
      <w:r>
        <w:rPr>
          <w:rFonts w:ascii="Times New Roman" w:hAnsi="Times New Roman"/>
          <w:sz w:val="24"/>
          <w:szCs w:val="24"/>
        </w:rPr>
        <w:t xml:space="preserve">, </w:t>
      </w:r>
      <w:r w:rsidRPr="00CB239D">
        <w:rPr>
          <w:rFonts w:ascii="Times New Roman" w:hAnsi="Times New Roman"/>
          <w:sz w:val="24"/>
          <w:szCs w:val="24"/>
        </w:rPr>
        <w:t>10. В</w:t>
      </w:r>
      <w:r>
        <w:rPr>
          <w:rFonts w:ascii="Times New Roman" w:hAnsi="Times New Roman"/>
          <w:sz w:val="24"/>
          <w:szCs w:val="24"/>
        </w:rPr>
        <w:t xml:space="preserve">, </w:t>
      </w:r>
      <w:r w:rsidRPr="00CB239D">
        <w:rPr>
          <w:rFonts w:ascii="Times New Roman" w:hAnsi="Times New Roman"/>
          <w:sz w:val="24"/>
          <w:szCs w:val="24"/>
        </w:rPr>
        <w:t>11. Г</w:t>
      </w:r>
      <w:r>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В 1. 214</w:t>
      </w:r>
      <w:r>
        <w:rPr>
          <w:rFonts w:ascii="Times New Roman" w:hAnsi="Times New Roman"/>
          <w:sz w:val="24"/>
          <w:szCs w:val="24"/>
        </w:rPr>
        <w:t>,</w:t>
      </w:r>
      <w:r w:rsidRPr="00CB239D">
        <w:rPr>
          <w:rFonts w:ascii="Times New Roman" w:hAnsi="Times New Roman"/>
          <w:sz w:val="24"/>
          <w:szCs w:val="24"/>
        </w:rPr>
        <w:t xml:space="preserve"> 2. 314</w:t>
      </w:r>
      <w:r>
        <w:rPr>
          <w:rFonts w:ascii="Times New Roman" w:hAnsi="Times New Roman"/>
          <w:sz w:val="24"/>
          <w:szCs w:val="24"/>
        </w:rPr>
        <w:t>,</w:t>
      </w:r>
      <w:r w:rsidRPr="00CB239D">
        <w:rPr>
          <w:rFonts w:ascii="Times New Roman" w:hAnsi="Times New Roman"/>
          <w:sz w:val="24"/>
          <w:szCs w:val="24"/>
        </w:rPr>
        <w:t xml:space="preserve"> 3. Горбачёв</w:t>
      </w:r>
      <w:r>
        <w:rPr>
          <w:rFonts w:ascii="Times New Roman" w:hAnsi="Times New Roman"/>
          <w:sz w:val="24"/>
          <w:szCs w:val="24"/>
        </w:rPr>
        <w:t>,</w:t>
      </w:r>
      <w:r w:rsidRPr="00CB239D">
        <w:rPr>
          <w:rFonts w:ascii="Times New Roman" w:hAnsi="Times New Roman"/>
          <w:sz w:val="24"/>
          <w:szCs w:val="24"/>
        </w:rPr>
        <w:t xml:space="preserve"> 4. Брежнев</w:t>
      </w:r>
      <w:r>
        <w:rPr>
          <w:rFonts w:ascii="Times New Roman" w:hAnsi="Times New Roman"/>
          <w:sz w:val="24"/>
          <w:szCs w:val="24"/>
        </w:rPr>
        <w:t>,</w:t>
      </w:r>
      <w:r w:rsidRPr="00CB239D">
        <w:rPr>
          <w:rFonts w:ascii="Times New Roman" w:hAnsi="Times New Roman"/>
          <w:sz w:val="24"/>
          <w:szCs w:val="24"/>
        </w:rPr>
        <w:t xml:space="preserve"> 5. 421</w:t>
      </w:r>
    </w:p>
    <w:p w:rsidR="006F109C" w:rsidRPr="006F39D0" w:rsidRDefault="006F109C" w:rsidP="006F109C">
      <w:pPr>
        <w:spacing w:after="0"/>
        <w:ind w:firstLine="567"/>
        <w:jc w:val="both"/>
        <w:rPr>
          <w:rFonts w:ascii="Times New Roman" w:hAnsi="Times New Roman"/>
          <w:b/>
          <w:sz w:val="24"/>
          <w:szCs w:val="24"/>
        </w:rPr>
      </w:pPr>
      <w:r w:rsidRPr="006F39D0">
        <w:rPr>
          <w:rFonts w:ascii="Times New Roman" w:hAnsi="Times New Roman"/>
          <w:b/>
          <w:sz w:val="24"/>
          <w:szCs w:val="24"/>
        </w:rPr>
        <w:t xml:space="preserve">Тема Постсоветское пространство 1990-е годы ХХ века. </w:t>
      </w:r>
    </w:p>
    <w:p w:rsidR="006F109C" w:rsidRPr="006F39D0" w:rsidRDefault="006F109C" w:rsidP="006F109C">
      <w:pPr>
        <w:spacing w:after="0"/>
        <w:ind w:firstLine="567"/>
        <w:jc w:val="both"/>
        <w:rPr>
          <w:rFonts w:ascii="Times New Roman" w:hAnsi="Times New Roman"/>
          <w:b/>
          <w:sz w:val="24"/>
          <w:szCs w:val="24"/>
        </w:rPr>
      </w:pPr>
      <w:r w:rsidRPr="006F39D0">
        <w:rPr>
          <w:rFonts w:ascii="Times New Roman" w:hAnsi="Times New Roman"/>
          <w:b/>
          <w:sz w:val="24"/>
          <w:szCs w:val="24"/>
        </w:rPr>
        <w:t xml:space="preserve">Контрольные вопросы: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1.</w:t>
      </w:r>
      <w:r>
        <w:rPr>
          <w:rFonts w:ascii="Times New Roman" w:hAnsi="Times New Roman"/>
          <w:sz w:val="24"/>
          <w:szCs w:val="24"/>
        </w:rPr>
        <w:t xml:space="preserve"> </w:t>
      </w:r>
      <w:r w:rsidRPr="00CB239D">
        <w:rPr>
          <w:rFonts w:ascii="Times New Roman" w:hAnsi="Times New Roman"/>
          <w:sz w:val="24"/>
          <w:szCs w:val="24"/>
        </w:rPr>
        <w:t xml:space="preserve">Становление новой России. Начало радикальных экономических реформ.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2.</w:t>
      </w:r>
      <w:r>
        <w:rPr>
          <w:rFonts w:ascii="Times New Roman" w:hAnsi="Times New Roman"/>
          <w:sz w:val="24"/>
          <w:szCs w:val="24"/>
        </w:rPr>
        <w:t xml:space="preserve"> </w:t>
      </w:r>
      <w:r w:rsidRPr="00CB239D">
        <w:rPr>
          <w:rFonts w:ascii="Times New Roman" w:hAnsi="Times New Roman"/>
          <w:sz w:val="24"/>
          <w:szCs w:val="24"/>
        </w:rPr>
        <w:t xml:space="preserve">Ликвидация Советов и создание новой системы государственного устройства.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3.</w:t>
      </w:r>
      <w:r>
        <w:rPr>
          <w:rFonts w:ascii="Times New Roman" w:hAnsi="Times New Roman"/>
          <w:sz w:val="24"/>
          <w:szCs w:val="24"/>
        </w:rPr>
        <w:t xml:space="preserve"> </w:t>
      </w:r>
      <w:r w:rsidRPr="00CB239D">
        <w:rPr>
          <w:rFonts w:ascii="Times New Roman" w:hAnsi="Times New Roman"/>
          <w:sz w:val="24"/>
          <w:szCs w:val="24"/>
        </w:rPr>
        <w:t xml:space="preserve">Проблемы построения федеративного государства. Утверждение государственной символики.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4.</w:t>
      </w:r>
      <w:r>
        <w:rPr>
          <w:rFonts w:ascii="Times New Roman" w:hAnsi="Times New Roman"/>
          <w:sz w:val="24"/>
          <w:szCs w:val="24"/>
        </w:rPr>
        <w:t xml:space="preserve"> </w:t>
      </w:r>
      <w:r w:rsidRPr="00CB239D">
        <w:rPr>
          <w:rFonts w:ascii="Times New Roman" w:hAnsi="Times New Roman"/>
          <w:sz w:val="24"/>
          <w:szCs w:val="24"/>
        </w:rPr>
        <w:t xml:space="preserve">Итоги радикальных преобразований 1992-1993 годов.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5.</w:t>
      </w:r>
      <w:r>
        <w:rPr>
          <w:rFonts w:ascii="Times New Roman" w:hAnsi="Times New Roman"/>
          <w:sz w:val="24"/>
          <w:szCs w:val="24"/>
        </w:rPr>
        <w:t xml:space="preserve"> </w:t>
      </w:r>
      <w:r w:rsidRPr="00CB239D">
        <w:rPr>
          <w:rFonts w:ascii="Times New Roman" w:hAnsi="Times New Roman"/>
          <w:sz w:val="24"/>
          <w:szCs w:val="24"/>
        </w:rPr>
        <w:t xml:space="preserve">Корректировка курса реформ и попытки стабилизации экономики.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6.</w:t>
      </w:r>
      <w:r>
        <w:rPr>
          <w:rFonts w:ascii="Times New Roman" w:hAnsi="Times New Roman"/>
          <w:sz w:val="24"/>
          <w:szCs w:val="24"/>
        </w:rPr>
        <w:t xml:space="preserve"> </w:t>
      </w:r>
      <w:r w:rsidRPr="00CB239D">
        <w:rPr>
          <w:rFonts w:ascii="Times New Roman" w:hAnsi="Times New Roman"/>
          <w:sz w:val="24"/>
          <w:szCs w:val="24"/>
        </w:rPr>
        <w:t xml:space="preserve">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7. Внутренняя политика России на северном Кавказе.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8. Изменения в территориальном устройстве России. Возвращение Крыма. </w:t>
      </w:r>
    </w:p>
    <w:p w:rsidR="006F109C" w:rsidRPr="00CB239D" w:rsidRDefault="006F109C" w:rsidP="006F109C">
      <w:pPr>
        <w:spacing w:after="0"/>
        <w:ind w:firstLine="567"/>
        <w:jc w:val="both"/>
        <w:rPr>
          <w:rFonts w:ascii="Times New Roman" w:hAnsi="Times New Roman"/>
          <w:b/>
          <w:sz w:val="24"/>
          <w:szCs w:val="24"/>
        </w:rPr>
      </w:pPr>
      <w:r w:rsidRPr="00CB239D">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Вариант 1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1. «Шоковая терапия» - ускоренный переход России к рыночному хозяйству стала осуществляться:</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 а) с 1992 г. б) с 1996 г. в) с 2000 г. г) с 1998 г.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2. Что из названного характерно для политики «шоковой терапии»?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4. Денежная реформа, укрепившая национальную валюту, была проведена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в 1993 г. б) в 1996 г. в) в 1998 г. г) в 2000 г.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5. Переход государственной собственности в частную называется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конверсией б) приватизацией в) экспроприацией г) монополизацией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а) формирование рыночных отношений</w:t>
      </w:r>
      <w:r>
        <w:rPr>
          <w:rFonts w:ascii="Times New Roman" w:hAnsi="Times New Roman"/>
          <w:sz w:val="24"/>
          <w:szCs w:val="24"/>
        </w:rPr>
        <w:t xml:space="preserve"> </w:t>
      </w:r>
      <w:r w:rsidRPr="00A21B79">
        <w:rPr>
          <w:rFonts w:ascii="Times New Roman" w:hAnsi="Times New Roman"/>
          <w:sz w:val="24"/>
          <w:szCs w:val="24"/>
        </w:rPr>
        <w:t xml:space="preserve">б) введение централизации управления экономикой в условиях экономического кризиса в) создание агрогородов для решения продовольственной проблемы г) снижение уровня безработицы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Отметьте черту экономической политики правительства B.C. Черномырдина.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lastRenderedPageBreak/>
        <w:t xml:space="preserve">8. Что из названного относится к причинам противостояния Верховного Совета и Президента РФ?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Референдум о доверии Президенту России состоялся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1990 г. б) в 1991 г. в) в 1992 г. г) в 1993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Попытка отстранить Б. Ельцина от власти была предпринята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1991 г. б) в 1993 г. в) в 1994 г. г) в 1996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Федеративный договор между субъектами Российской Федерации был подписан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б) в 1995 г. в) в 1997 г. г) в 1999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коалиция б) сепаратизм в) консолидация г) аннексия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Что из названного является одним из результатов внутренней политики Б.Н. Ельцина?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урегулирование взаимоотношений между центром и субъектами Федерации б) прекращение национальных конфликтов в) ликвидация автономий республ</w:t>
      </w:r>
      <w:r>
        <w:rPr>
          <w:rFonts w:ascii="Times New Roman" w:hAnsi="Times New Roman"/>
          <w:sz w:val="24"/>
          <w:szCs w:val="24"/>
        </w:rPr>
        <w:t>ик, входящих в Федерацию</w:t>
      </w:r>
      <w:r w:rsidRPr="00A21B79">
        <w:rPr>
          <w:rFonts w:ascii="Times New Roman" w:hAnsi="Times New Roman"/>
          <w:sz w:val="24"/>
          <w:szCs w:val="24"/>
        </w:rPr>
        <w:t xml:space="preserve">г) создание федеральных округов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Какое из названных событий произошло в 1995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провозглашение независимости Чечни б) подписание Хасавюртских соглашений в) захват заложников в Буденновске</w:t>
      </w:r>
      <w:r>
        <w:rPr>
          <w:rFonts w:ascii="Times New Roman" w:hAnsi="Times New Roman"/>
          <w:sz w:val="24"/>
          <w:szCs w:val="24"/>
        </w:rPr>
        <w:t xml:space="preserve"> </w:t>
      </w:r>
      <w:r w:rsidRPr="00A21B79">
        <w:rPr>
          <w:rFonts w:ascii="Times New Roman" w:hAnsi="Times New Roman"/>
          <w:sz w:val="24"/>
          <w:szCs w:val="24"/>
        </w:rPr>
        <w:t xml:space="preserve">г) создание СНГ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Одна из причин дефолта 1998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2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Отметьте черту, характерную для политики «шоковой терапии».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2. Что из названного является одним из результатов «шоковой терапии»?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3 октября 1993 г. в) 7 ноября 1995 г. б) 12 декабря 1993 г. г) 31 декабря 1999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А. Чубайс, Г. Зюганов б) Р. Хасбулатов, А. Руцкой в) Г. Янаев, Д. Язов г) Г. Явлинский, В. Жириновский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Отметьте последствие политики «шоковой терапии».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Доходы, получаемые владельцами акций, называются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lastRenderedPageBreak/>
        <w:t xml:space="preserve">а) репарациями б) акцизами в) дивидендами г) дефолтом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Деятельность Советов всех уровней была прекращена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1991 г. б) в 1992 г. в) в 1993 г. г) в 1995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8. Кто из названных политических деятелей возглавлял партию «Яблоко»?</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Г. Явлинский б) В. Жириновский в) Г. Зюганов г) В. Черномырдин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Гарантом соблюдения Конституции РФ является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Президент РФ б) Государственная Дума РФ в) Счетная палата РФ г) Арбитражный Суд РФ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Что из перечисленного характеризует экономическую политику В. Черномырдина?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В 1992 г. Федеративный договор не подписали республики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б) в 1994 г. в) в 1996 г. г) в 1998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Вторые президентские выборы в России состоялись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1995 г. б) в 1996 г. в) в 1998 г. г) в 2000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установление профицита бюджета б) увеличение расходов на вооруженные силы страныв) проведение политики «шоковой терапии» г) увеличение количества безработных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Кириенко б) В. Путина в) Е. Примакова г) С. Степашина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b/>
          <w:sz w:val="24"/>
          <w:szCs w:val="24"/>
        </w:rPr>
        <w:t>Тема Россия в 2000-е годы</w:t>
      </w:r>
      <w:r w:rsidRPr="00A21B79">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Контрольные вопросы по теме: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1.</w:t>
      </w:r>
      <w:r>
        <w:rPr>
          <w:rFonts w:ascii="Times New Roman" w:hAnsi="Times New Roman"/>
          <w:sz w:val="24"/>
          <w:szCs w:val="24"/>
        </w:rPr>
        <w:t xml:space="preserve"> </w:t>
      </w:r>
      <w:r w:rsidRPr="00A21B79">
        <w:rPr>
          <w:rFonts w:ascii="Times New Roman" w:hAnsi="Times New Roman"/>
          <w:sz w:val="24"/>
          <w:szCs w:val="24"/>
        </w:rPr>
        <w:t xml:space="preserve">Россия в 2000-е годы: выводы времени и задачи модернизации.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2.</w:t>
      </w:r>
      <w:r>
        <w:rPr>
          <w:rFonts w:ascii="Times New Roman" w:hAnsi="Times New Roman"/>
          <w:sz w:val="24"/>
          <w:szCs w:val="24"/>
        </w:rPr>
        <w:t xml:space="preserve"> </w:t>
      </w:r>
      <w:r w:rsidRPr="00A21B79">
        <w:rPr>
          <w:rFonts w:ascii="Times New Roman" w:hAnsi="Times New Roman"/>
          <w:sz w:val="24"/>
          <w:szCs w:val="24"/>
        </w:rPr>
        <w:t xml:space="preserve">Президенство В.В. Путина. Многопартийность. Политические партии и электорат.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3.</w:t>
      </w:r>
      <w:r>
        <w:rPr>
          <w:rFonts w:ascii="Times New Roman" w:hAnsi="Times New Roman"/>
          <w:sz w:val="24"/>
          <w:szCs w:val="24"/>
        </w:rPr>
        <w:t xml:space="preserve"> </w:t>
      </w:r>
      <w:r w:rsidRPr="00A21B79">
        <w:rPr>
          <w:rFonts w:ascii="Times New Roman" w:hAnsi="Times New Roman"/>
          <w:sz w:val="24"/>
          <w:szCs w:val="24"/>
        </w:rPr>
        <w:t xml:space="preserve">Федерализм и сепаратизм. Восстановление единого правового пространства страны.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4.</w:t>
      </w:r>
      <w:r>
        <w:rPr>
          <w:rFonts w:ascii="Times New Roman" w:hAnsi="Times New Roman"/>
          <w:sz w:val="24"/>
          <w:szCs w:val="24"/>
        </w:rPr>
        <w:t xml:space="preserve"> </w:t>
      </w:r>
      <w:r w:rsidRPr="00A21B79">
        <w:rPr>
          <w:rFonts w:ascii="Times New Roman" w:hAnsi="Times New Roman"/>
          <w:sz w:val="24"/>
          <w:szCs w:val="24"/>
        </w:rPr>
        <w:t xml:space="preserve">Экономическое развитие страны: периоды подъема и кризиса.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5.</w:t>
      </w:r>
      <w:r>
        <w:rPr>
          <w:rFonts w:ascii="Times New Roman" w:hAnsi="Times New Roman"/>
          <w:sz w:val="24"/>
          <w:szCs w:val="24"/>
        </w:rPr>
        <w:t xml:space="preserve"> </w:t>
      </w:r>
      <w:r w:rsidRPr="00A21B79">
        <w:rPr>
          <w:rFonts w:ascii="Times New Roman" w:hAnsi="Times New Roman"/>
          <w:sz w:val="24"/>
          <w:szCs w:val="24"/>
        </w:rPr>
        <w:t xml:space="preserve">Основные направления социальной политики.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6.</w:t>
      </w:r>
      <w:r>
        <w:rPr>
          <w:rFonts w:ascii="Times New Roman" w:hAnsi="Times New Roman"/>
          <w:sz w:val="24"/>
          <w:szCs w:val="24"/>
        </w:rPr>
        <w:t xml:space="preserve"> </w:t>
      </w:r>
      <w:r w:rsidRPr="00A21B79">
        <w:rPr>
          <w:rFonts w:ascii="Times New Roman" w:hAnsi="Times New Roman"/>
          <w:sz w:val="24"/>
          <w:szCs w:val="24"/>
        </w:rPr>
        <w:t xml:space="preserve">Задачи инновационного развития. Россиянин в глобальном информационном пространстве.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7.</w:t>
      </w:r>
      <w:r>
        <w:rPr>
          <w:rFonts w:ascii="Times New Roman" w:hAnsi="Times New Roman"/>
          <w:sz w:val="24"/>
          <w:szCs w:val="24"/>
        </w:rPr>
        <w:t xml:space="preserve"> </w:t>
      </w:r>
      <w:r w:rsidRPr="00A21B79">
        <w:rPr>
          <w:rFonts w:ascii="Times New Roman" w:hAnsi="Times New Roman"/>
          <w:sz w:val="24"/>
          <w:szCs w:val="24"/>
        </w:rPr>
        <w:t>Тенденции в развитии образования и культуры.</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 xml:space="preserve"> 8.</w:t>
      </w:r>
      <w:r>
        <w:rPr>
          <w:rFonts w:ascii="Times New Roman" w:hAnsi="Times New Roman"/>
          <w:sz w:val="24"/>
          <w:szCs w:val="24"/>
        </w:rPr>
        <w:t xml:space="preserve"> </w:t>
      </w:r>
      <w:r w:rsidRPr="00A21B79">
        <w:rPr>
          <w:rFonts w:ascii="Times New Roman" w:hAnsi="Times New Roman"/>
          <w:sz w:val="24"/>
          <w:szCs w:val="24"/>
        </w:rPr>
        <w:t xml:space="preserve">Религиозные конфессии, повышение их роли в жизни страны. </w:t>
      </w:r>
    </w:p>
    <w:p w:rsidR="006F109C" w:rsidRPr="00A21B79" w:rsidRDefault="006F109C" w:rsidP="006F109C">
      <w:pPr>
        <w:spacing w:after="0"/>
        <w:ind w:firstLine="567"/>
        <w:jc w:val="both"/>
        <w:rPr>
          <w:rFonts w:ascii="Times New Roman" w:hAnsi="Times New Roman"/>
          <w:b/>
          <w:sz w:val="24"/>
          <w:szCs w:val="24"/>
        </w:rPr>
      </w:pPr>
      <w:r w:rsidRPr="00A21B79">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1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В.В. Путин был избран Президентом Российской Федерации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1999 г. б) в 2000 г. в) в 2002 г. г) в 2003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2. Общественно-политическая жизнь в России в 2000-2004 гг. была отмечена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Какое событие из названных произошло 1 сентября 2004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lastRenderedPageBreak/>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Какое событие произошло раньше всех других?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принятие закона «О гражданстве Российской Федерации» б) создание партии «Единая Россия»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в) изменение порядка избрания руководителей субъектов Федерации г) сокращение срока службы призывников до 1 года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Авторы гимна России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Михалков и А. Александров б) М. Дунаевский и А. Пахмутова в) М. Таривердиев и С. Добронравов г) М. Блантер и М. Исаковский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В 2000-2004 гг. в России появился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Конституционный Суд б) Верховный Суд в) совестный суд г) суд присяжных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Для развития федеративных отношений в 2004-2008 гг. характерно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подписание нового Федеративного договораб) делегирование полномочий Центра правительствам субъектов Федерации в) усиление национальных элит г) укрупнение регионов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8. На выборах в Государственную Думу в 2007 г. победу одержала партия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«Справедливая Россия» б) «Единая Россия» в) ЛДПР г) «Демократическая Россия»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Что из названного характерно для политической жизни России в 2004-2008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а) в 1999 г. в) в 2007 г. б) в 2004 г. г) в 2009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Что из названного относится к внешней политике России в 1992-1999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Какое событие произошло в 1996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Отметьте фактор, влияющий на внешнюю политику России в 90-е гг. XX в.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Для развития взаимоотношений России и стран СНГ в 90-е гг. XX в. характерно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Что из названного является одним из результатов внешнеполитического курса России в 2000-2008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2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России удалось выплатить долги МВФ в период работы Правительства РФ под руководством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Б. Грызлова в) С. Степашина б) М. Касьянова г) В. Кириенко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lastRenderedPageBreak/>
        <w:t xml:space="preserve">2. Для укрепления роли федерального Центра (вертикали власти) Президент В.В. Путин учредил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В результате выборов 1999 г. большинство мест в Государственной Думе получила партия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«Отечество — вся Россия» б) «Единство» в) КПРФ г) «Единая Россия»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Отметьте один из результатов внутренней политики В.В. Путина в 2000-2004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Что из названного характерно для экономической жизни России в 2004-2008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Какое из названных событий произошло в 2004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В 2007 г. Председателем Правительства РФ был назначен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М. Фрадков в) А. Козырев б) В. Зубков г) Б. Грызлов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8. Реформа аппарата управления была осуществлена Президентом России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2004 г. в) в 2008 г. б) в 2006 г. г) в 2009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Какое событие произошло позже других?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начато осуществление проекта «Образование»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Российской Федерации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Пятые выборы Президента России состоялись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2005 г. в) в 2008 г. б) в 2007 г. г) в 2009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Россия осудила операцию НАТО в Сербии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в) в 1996 г. б) в 1999 г. г) в 2000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соцлагеря г) создание российских военных баз на территории государств ЮгоВосточной Европы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Какое из названных событий произошло в 2000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(ЕврАзЭс) в) образовано Союзное государство в составе России и Белоруссии г) ликвидировано ядерное оружие на территории Украины, Белоруссии и Казахстана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В начале 2000-х гг. Россия во внешней политике сблизилась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Францией и Германией б) с США и Японией в) с США и Великобританией г) с Китаем и Австралией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Министры иностранных дел России в 2000-2008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М. Суслов и Э. Шеварднадзе б) С. Лавров и И. Иванов в) Е. Примаков и А. Козырев г) С. Миронов и С. Шойгу </w:t>
      </w:r>
    </w:p>
    <w:p w:rsidR="006F109C" w:rsidRPr="00C0293E" w:rsidRDefault="006F109C" w:rsidP="006F109C">
      <w:pPr>
        <w:spacing w:after="0"/>
        <w:ind w:firstLine="567"/>
        <w:jc w:val="both"/>
        <w:rPr>
          <w:rFonts w:ascii="Times New Roman" w:hAnsi="Times New Roman"/>
          <w:b/>
          <w:sz w:val="24"/>
          <w:szCs w:val="24"/>
        </w:rPr>
      </w:pPr>
      <w:r w:rsidRPr="00C0293E">
        <w:rPr>
          <w:rFonts w:ascii="Times New Roman" w:hAnsi="Times New Roman"/>
          <w:b/>
          <w:sz w:val="24"/>
          <w:szCs w:val="24"/>
        </w:rPr>
        <w:lastRenderedPageBreak/>
        <w:t xml:space="preserve">Темы рефератов: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2) Россия в начале третьего тысячелетия: альтернативы развития.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3) Национальное развитие в современной России.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4) Внутренняя политика России в период правления В. Путина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5) Внешняя политика России на современном этапе: особенности и перспективы. </w:t>
      </w:r>
    </w:p>
    <w:p w:rsidR="006F109C" w:rsidRDefault="006F109C" w:rsidP="006F109C">
      <w:pPr>
        <w:spacing w:after="0"/>
        <w:ind w:firstLine="567"/>
        <w:jc w:val="both"/>
        <w:rPr>
          <w:rFonts w:ascii="Times New Roman" w:hAnsi="Times New Roman"/>
          <w:b/>
          <w:sz w:val="24"/>
          <w:szCs w:val="24"/>
        </w:rPr>
      </w:pPr>
      <w:r>
        <w:rPr>
          <w:rFonts w:ascii="Times New Roman" w:hAnsi="Times New Roman"/>
          <w:b/>
          <w:sz w:val="24"/>
          <w:szCs w:val="24"/>
        </w:rPr>
        <w:t>5</w:t>
      </w:r>
      <w:r w:rsidRPr="00C0293E">
        <w:rPr>
          <w:rFonts w:ascii="Times New Roman" w:hAnsi="Times New Roman"/>
          <w:b/>
          <w:sz w:val="24"/>
          <w:szCs w:val="24"/>
        </w:rPr>
        <w:t>.2. Материалы для подготовк</w:t>
      </w:r>
      <w:r>
        <w:rPr>
          <w:rFonts w:ascii="Times New Roman" w:hAnsi="Times New Roman"/>
          <w:b/>
          <w:sz w:val="24"/>
          <w:szCs w:val="24"/>
        </w:rPr>
        <w:t>и</w:t>
      </w:r>
      <w:r w:rsidRPr="00C0293E">
        <w:rPr>
          <w:rFonts w:ascii="Times New Roman" w:hAnsi="Times New Roman"/>
          <w:b/>
          <w:sz w:val="24"/>
          <w:szCs w:val="24"/>
        </w:rPr>
        <w:t xml:space="preserve"> к промежуточной аттестации </w:t>
      </w:r>
    </w:p>
    <w:p w:rsidR="006F109C" w:rsidRPr="00C0293E" w:rsidRDefault="006F109C" w:rsidP="006F109C">
      <w:pPr>
        <w:spacing w:after="0"/>
        <w:ind w:firstLine="567"/>
        <w:jc w:val="both"/>
        <w:rPr>
          <w:rFonts w:ascii="Times New Roman" w:hAnsi="Times New Roman"/>
          <w:b/>
          <w:sz w:val="24"/>
          <w:szCs w:val="24"/>
        </w:rPr>
      </w:pPr>
      <w:r w:rsidRPr="00C0293E">
        <w:rPr>
          <w:rFonts w:ascii="Times New Roman" w:hAnsi="Times New Roman"/>
          <w:b/>
          <w:sz w:val="24"/>
          <w:szCs w:val="24"/>
        </w:rPr>
        <w:t xml:space="preserve">Перечень вопросов к промежуточной аттестации по учебной дисциплине (дифференцированному зачету) </w:t>
      </w:r>
    </w:p>
    <w:p w:rsidR="006F109C" w:rsidRPr="00C0293E" w:rsidRDefault="006F109C" w:rsidP="006F109C">
      <w:pPr>
        <w:spacing w:after="0"/>
        <w:jc w:val="both"/>
        <w:rPr>
          <w:rFonts w:ascii="Times New Roman" w:hAnsi="Times New Roman"/>
          <w:sz w:val="24"/>
          <w:szCs w:val="24"/>
        </w:rPr>
      </w:pPr>
      <w:r w:rsidRPr="00C0293E">
        <w:rPr>
          <w:rFonts w:ascii="Times New Roman" w:hAnsi="Times New Roman"/>
          <w:sz w:val="24"/>
          <w:szCs w:val="24"/>
        </w:rPr>
        <w:t>1. Периодизация «Новейшей истории». Этапы.</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 Причины, ход и начальный период Первой мировой войны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 Итоги Первой мировой войны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4.</w:t>
      </w:r>
      <w:r>
        <w:rPr>
          <w:rFonts w:ascii="Times New Roman" w:hAnsi="Times New Roman"/>
          <w:sz w:val="24"/>
          <w:szCs w:val="24"/>
        </w:rPr>
        <w:t xml:space="preserve"> </w:t>
      </w:r>
      <w:r w:rsidRPr="00C0293E">
        <w:rPr>
          <w:rFonts w:ascii="Times New Roman" w:hAnsi="Times New Roman"/>
          <w:sz w:val="24"/>
          <w:szCs w:val="24"/>
        </w:rPr>
        <w:t xml:space="preserve">В каком году образовался СССР и первая Советская Конституция?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5. Назовите автора «Апрельских тезисов» и основные принципы.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6.</w:t>
      </w:r>
      <w:r>
        <w:rPr>
          <w:rFonts w:ascii="Times New Roman" w:hAnsi="Times New Roman"/>
          <w:sz w:val="24"/>
          <w:szCs w:val="24"/>
        </w:rPr>
        <w:t xml:space="preserve"> </w:t>
      </w:r>
      <w:r w:rsidRPr="00C0293E">
        <w:rPr>
          <w:rFonts w:ascii="Times New Roman" w:hAnsi="Times New Roman"/>
          <w:sz w:val="24"/>
          <w:szCs w:val="24"/>
        </w:rPr>
        <w:t xml:space="preserve">Кто возглавил Временное правительство в марте 1917?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7.</w:t>
      </w:r>
      <w:r>
        <w:rPr>
          <w:rFonts w:ascii="Times New Roman" w:hAnsi="Times New Roman"/>
          <w:sz w:val="24"/>
          <w:szCs w:val="24"/>
        </w:rPr>
        <w:t xml:space="preserve"> </w:t>
      </w:r>
      <w:r w:rsidRPr="00C0293E">
        <w:rPr>
          <w:rFonts w:ascii="Times New Roman" w:hAnsi="Times New Roman"/>
          <w:sz w:val="24"/>
          <w:szCs w:val="24"/>
        </w:rPr>
        <w:t xml:space="preserve">Первые декреты, которые были приняты большевиками после прихода к власти.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8.</w:t>
      </w:r>
      <w:r>
        <w:rPr>
          <w:rFonts w:ascii="Times New Roman" w:hAnsi="Times New Roman"/>
          <w:sz w:val="24"/>
          <w:szCs w:val="24"/>
        </w:rPr>
        <w:t xml:space="preserve"> </w:t>
      </w:r>
      <w:r w:rsidRPr="00C0293E">
        <w:rPr>
          <w:rFonts w:ascii="Times New Roman" w:hAnsi="Times New Roman"/>
          <w:sz w:val="24"/>
          <w:szCs w:val="24"/>
        </w:rPr>
        <w:t xml:space="preserve">Политика «военного коммунизма»: причины, сущность, итоги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9.</w:t>
      </w:r>
      <w:r>
        <w:rPr>
          <w:rFonts w:ascii="Times New Roman" w:hAnsi="Times New Roman"/>
          <w:sz w:val="24"/>
          <w:szCs w:val="24"/>
        </w:rPr>
        <w:t xml:space="preserve"> </w:t>
      </w:r>
      <w:r w:rsidRPr="00C0293E">
        <w:rPr>
          <w:rFonts w:ascii="Times New Roman" w:hAnsi="Times New Roman"/>
          <w:sz w:val="24"/>
          <w:szCs w:val="24"/>
        </w:rPr>
        <w:t xml:space="preserve">Гражданская война: причины, годы и предводители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10. Мировой экономический кризис 1929-1933 гг: причины и пути выхода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11. Когда и между кем был подписан Брест-Литовский мир?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12. В чём заключался «Новый курс» Ф. Рузвельта?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13. Что такое идеология «фашизм» и кого из идеологов вы можете перечислить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14. Когда была провозглашена политика НЭП и какие меры включала в себя?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15. Мюнхенское соглашение (сговор): год подписания, участники и итоги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16. Пакт Молотова-Риббентропа (год и страны)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17. Как назывался план Германии по захвату СССР?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18. Начало второй мировой войны, операция «Вайс»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19. Кто возглавил немецкую армию в Сталинградской битве?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20. В какой местности и когда произошло самое крупное танковое сражение за период ВОВ?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21. В честь освобождения каких советских городов был впервые за</w:t>
      </w:r>
      <w:r>
        <w:rPr>
          <w:rFonts w:ascii="Times New Roman" w:hAnsi="Times New Roman"/>
          <w:sz w:val="24"/>
          <w:szCs w:val="24"/>
        </w:rPr>
        <w:t xml:space="preserve"> период ВОВ дан салют в Москве?</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22. Сколько воинов стали героями Советского Союза после Сталинградской битвы?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23. Как называлась немецкая наступательная операция по захвату Курска?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24. Назовите летчиков истребителей, трижды Героев Советского Союза ВОВ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25. Вяземский котёл, что за событие?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26. Период прохождения Нюрнбергского процесса и его значение.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27. Первый Берлинский кризис: дата и причина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28. Организация ООН: сущность и основные функции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29. Когда и с чего началась «холодная война»?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30. Когда вступил в действие план Маршала и сколько стран участвовали в нем?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31. Карибский кризис: участники, причина и дата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32. Почему в Европе День Победы отмечается 8 мая, а в России - 9 мая?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33. Хиросима и Нагасаки: кто и когда сбросил атомные бомбы?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34. Когда закончилась Вторая Мировая война?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35. Когда была принята пятая, действующая Конституция РФ?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lastRenderedPageBreak/>
        <w:t xml:space="preserve">36. Первая Чеченская война: причины и дата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37. Период проведения коллективизации и итоги.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38. Кто из дагестанцев участников афганский войны стал Героем Советского Союза?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39. Экстенсивное и интенсивное развитие хозяйства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40. Второй Берлинский кризис: когда и чем закончился?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41. Перечислите командующих Советскими войсками в период ВОВ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42. Организация БРИКС: участники, цели, дата образования.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43. МОТ и ВОЗ: сущность и основные функции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44. Международные отношения на современном этапе </w:t>
      </w:r>
    </w:p>
    <w:p w:rsidR="006F109C" w:rsidRPr="00C0293E" w:rsidRDefault="006F109C" w:rsidP="006F109C">
      <w:pPr>
        <w:spacing w:after="0"/>
        <w:jc w:val="center"/>
        <w:rPr>
          <w:rFonts w:ascii="Times New Roman" w:hAnsi="Times New Roman"/>
          <w:b/>
          <w:sz w:val="24"/>
          <w:szCs w:val="24"/>
        </w:rPr>
      </w:pPr>
      <w:r>
        <w:rPr>
          <w:rFonts w:ascii="Times New Roman" w:hAnsi="Times New Roman"/>
          <w:b/>
          <w:sz w:val="24"/>
          <w:szCs w:val="24"/>
        </w:rPr>
        <w:t>5.3</w:t>
      </w:r>
      <w:r w:rsidRPr="00C0293E">
        <w:rPr>
          <w:rFonts w:ascii="Times New Roman" w:hAnsi="Times New Roman"/>
          <w:b/>
          <w:sz w:val="24"/>
          <w:szCs w:val="24"/>
        </w:rPr>
        <w:t>. Критерии и шкала оценивания компетенций на различных этапах их формирования</w:t>
      </w:r>
    </w:p>
    <w:p w:rsidR="006F109C" w:rsidRDefault="006F109C" w:rsidP="006F109C">
      <w:pPr>
        <w:spacing w:after="0"/>
        <w:ind w:firstLine="567"/>
        <w:jc w:val="both"/>
        <w:rPr>
          <w:rFonts w:ascii="Times New Roman" w:hAnsi="Times New Roman"/>
          <w:sz w:val="24"/>
          <w:szCs w:val="24"/>
        </w:rPr>
      </w:pPr>
      <w:r w:rsidRPr="00C0293E">
        <w:rPr>
          <w:rFonts w:ascii="Times New Roman" w:hAnsi="Times New Roman"/>
          <w:sz w:val="24"/>
          <w:szCs w:val="24"/>
        </w:rPr>
        <w:t>КРИТЕРИИ ОЦЕНИВАНИЯ ОТВЕТОВ НА УСТНЫЕ ВОПРОСЫ</w:t>
      </w:r>
    </w:p>
    <w:tbl>
      <w:tblPr>
        <w:tblStyle w:val="ab"/>
        <w:tblW w:w="9918" w:type="dxa"/>
        <w:tblLook w:val="04A0" w:firstRow="1" w:lastRow="0" w:firstColumn="1" w:lastColumn="0" w:noHBand="0" w:noVBand="1"/>
      </w:tblPr>
      <w:tblGrid>
        <w:gridCol w:w="8500"/>
        <w:gridCol w:w="1418"/>
      </w:tblGrid>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Критерии оценивания</w:t>
            </w:r>
          </w:p>
        </w:tc>
        <w:tc>
          <w:tcPr>
            <w:tcW w:w="1418"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Оценка</w:t>
            </w:r>
          </w:p>
        </w:tc>
      </w:tr>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 xml:space="preserve">1) полно и аргументированно отвечает по содержанию задания; </w:t>
            </w:r>
          </w:p>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3) излагает материал последовательно и правильно</w:t>
            </w:r>
          </w:p>
        </w:tc>
        <w:tc>
          <w:tcPr>
            <w:tcW w:w="1418"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отлично</w:t>
            </w:r>
          </w:p>
        </w:tc>
      </w:tr>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p>
        </w:tc>
        <w:tc>
          <w:tcPr>
            <w:tcW w:w="1418"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хорошо</w:t>
            </w:r>
          </w:p>
        </w:tc>
      </w:tr>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tc>
        <w:tc>
          <w:tcPr>
            <w:tcW w:w="1418"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удовлетво рительно</w:t>
            </w:r>
          </w:p>
        </w:tc>
      </w:tr>
      <w:tr w:rsidR="006F109C" w:rsidTr="00CA6269">
        <w:tc>
          <w:tcPr>
            <w:tcW w:w="8500" w:type="dxa"/>
          </w:tcPr>
          <w:p w:rsidR="006F109C" w:rsidRPr="00C0293E"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tc>
        <w:tc>
          <w:tcPr>
            <w:tcW w:w="1418" w:type="dxa"/>
          </w:tcPr>
          <w:p w:rsidR="006F109C" w:rsidRPr="00C0293E"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неудовлет ворительно</w:t>
            </w:r>
          </w:p>
        </w:tc>
      </w:tr>
    </w:tbl>
    <w:p w:rsidR="006F109C" w:rsidRDefault="006F109C" w:rsidP="006F109C">
      <w:pPr>
        <w:spacing w:after="0"/>
        <w:jc w:val="center"/>
        <w:rPr>
          <w:rFonts w:ascii="Times New Roman" w:hAnsi="Times New Roman"/>
          <w:sz w:val="24"/>
          <w:szCs w:val="24"/>
        </w:rPr>
      </w:pPr>
      <w:r w:rsidRPr="00A94D44">
        <w:rPr>
          <w:rFonts w:ascii="Times New Roman" w:hAnsi="Times New Roman"/>
          <w:sz w:val="24"/>
          <w:szCs w:val="24"/>
        </w:rPr>
        <w:t>КРИТЕРИИ ОЦЕНИВАНИЯ РЕЗУЛЬТАТОВ ТЕСТИРОВАНИЯ</w:t>
      </w:r>
    </w:p>
    <w:tbl>
      <w:tblPr>
        <w:tblStyle w:val="ab"/>
        <w:tblW w:w="9634" w:type="dxa"/>
        <w:tblLook w:val="04A0" w:firstRow="1" w:lastRow="0" w:firstColumn="1" w:lastColumn="0" w:noHBand="0" w:noVBand="1"/>
      </w:tblPr>
      <w:tblGrid>
        <w:gridCol w:w="7083"/>
        <w:gridCol w:w="2551"/>
      </w:tblGrid>
      <w:tr w:rsidR="006F109C" w:rsidTr="006F109C">
        <w:tc>
          <w:tcPr>
            <w:tcW w:w="7083"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тестовые нормы:% правильных ответов</w:t>
            </w:r>
          </w:p>
        </w:tc>
        <w:tc>
          <w:tcPr>
            <w:tcW w:w="2551"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оценка/зачет</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85-100 %</w:t>
            </w:r>
          </w:p>
        </w:tc>
        <w:tc>
          <w:tcPr>
            <w:tcW w:w="2551"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w:t>
            </w:r>
            <w:r>
              <w:rPr>
                <w:rFonts w:ascii="Times New Roman" w:hAnsi="Times New Roman"/>
                <w:sz w:val="24"/>
                <w:szCs w:val="24"/>
              </w:rPr>
              <w:t>о</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70-84%</w:t>
            </w:r>
          </w:p>
        </w:tc>
        <w:tc>
          <w:tcPr>
            <w:tcW w:w="2551"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51-69%</w:t>
            </w:r>
          </w:p>
        </w:tc>
        <w:tc>
          <w:tcPr>
            <w:tcW w:w="2551"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удовлетворительно</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менее 50%</w:t>
            </w:r>
          </w:p>
        </w:tc>
        <w:tc>
          <w:tcPr>
            <w:tcW w:w="2551" w:type="dxa"/>
          </w:tcPr>
          <w:p w:rsidR="006F109C" w:rsidRPr="00A94D44"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неудовлетворительно</w:t>
            </w:r>
          </w:p>
        </w:tc>
      </w:tr>
    </w:tbl>
    <w:p w:rsidR="006F109C" w:rsidRDefault="006F109C" w:rsidP="006F109C">
      <w:pPr>
        <w:spacing w:after="0"/>
        <w:ind w:firstLine="567"/>
        <w:jc w:val="both"/>
        <w:rPr>
          <w:rFonts w:ascii="Times New Roman" w:hAnsi="Times New Roman"/>
          <w:sz w:val="24"/>
          <w:szCs w:val="24"/>
        </w:rPr>
      </w:pPr>
      <w:r w:rsidRPr="00A94D44">
        <w:rPr>
          <w:rFonts w:ascii="Times New Roman" w:hAnsi="Times New Roman"/>
          <w:sz w:val="24"/>
          <w:szCs w:val="24"/>
        </w:rPr>
        <w:t>КРИТЕРИИ ОЦЕНИВАНИЯ РЕФЕРАТА, СООБЩЕНИЯ</w:t>
      </w:r>
    </w:p>
    <w:tbl>
      <w:tblPr>
        <w:tblStyle w:val="ab"/>
        <w:tblW w:w="0" w:type="auto"/>
        <w:tblLook w:val="04A0" w:firstRow="1" w:lastRow="0" w:firstColumn="1" w:lastColumn="0" w:noHBand="0" w:noVBand="1"/>
      </w:tblPr>
      <w:tblGrid>
        <w:gridCol w:w="7083"/>
        <w:gridCol w:w="2545"/>
      </w:tblGrid>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Критерии оценивания</w:t>
            </w:r>
          </w:p>
        </w:tc>
        <w:tc>
          <w:tcPr>
            <w:tcW w:w="254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аргументирован, обоснован и дана самостоятельная оценка изученного материала</w:t>
            </w:r>
          </w:p>
        </w:tc>
        <w:tc>
          <w:tcPr>
            <w:tcW w:w="2545"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w:t>
            </w:r>
            <w:r>
              <w:rPr>
                <w:rFonts w:ascii="Times New Roman" w:hAnsi="Times New Roman"/>
                <w:sz w:val="24"/>
                <w:szCs w:val="24"/>
              </w:rPr>
              <w:t>о</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аргументирован, последователен, но допущены некоторые неточности</w:t>
            </w:r>
          </w:p>
        </w:tc>
        <w:tc>
          <w:tcPr>
            <w:tcW w:w="2545"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является неполным и имеет существенные логические несоответствия</w:t>
            </w:r>
          </w:p>
        </w:tc>
        <w:tc>
          <w:tcPr>
            <w:tcW w:w="2545"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удовлетворительно</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в ответе отсутствует аргументация, тема не раскрыта</w:t>
            </w:r>
          </w:p>
        </w:tc>
        <w:tc>
          <w:tcPr>
            <w:tcW w:w="2545" w:type="dxa"/>
          </w:tcPr>
          <w:p w:rsidR="006F109C" w:rsidRPr="00A94D44"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неудовлетворительно</w:t>
            </w:r>
          </w:p>
        </w:tc>
      </w:tr>
    </w:tbl>
    <w:p w:rsidR="006F109C" w:rsidRDefault="006F109C" w:rsidP="006F109C">
      <w:pPr>
        <w:spacing w:after="0"/>
        <w:ind w:firstLine="567"/>
        <w:jc w:val="center"/>
        <w:rPr>
          <w:rFonts w:ascii="Times New Roman" w:hAnsi="Times New Roman"/>
          <w:sz w:val="24"/>
          <w:szCs w:val="24"/>
        </w:rPr>
      </w:pPr>
      <w:r w:rsidRPr="00A94D44">
        <w:rPr>
          <w:rFonts w:ascii="Times New Roman" w:hAnsi="Times New Roman"/>
          <w:sz w:val="24"/>
          <w:szCs w:val="24"/>
        </w:rPr>
        <w:t>КРИТЕРИИ И ШКАЛА ОЦЕНИВАНИЯ РЕЗУЛЬТАТОВ ОБУЧЕНИЯ ПРОМЕЖУТОЧНОЙ АТТЕСТАЦИИ</w:t>
      </w:r>
    </w:p>
    <w:tbl>
      <w:tblPr>
        <w:tblStyle w:val="ab"/>
        <w:tblW w:w="0" w:type="auto"/>
        <w:tblLayout w:type="fixed"/>
        <w:tblLook w:val="04A0" w:firstRow="1" w:lastRow="0" w:firstColumn="1" w:lastColumn="0" w:noHBand="0" w:noVBand="1"/>
      </w:tblPr>
      <w:tblGrid>
        <w:gridCol w:w="8075"/>
        <w:gridCol w:w="1553"/>
      </w:tblGrid>
      <w:tr w:rsidR="006F109C" w:rsidTr="006F109C">
        <w:tc>
          <w:tcPr>
            <w:tcW w:w="8075"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Критерии оценивания</w:t>
            </w:r>
          </w:p>
        </w:tc>
        <w:tc>
          <w:tcPr>
            <w:tcW w:w="1553"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Оценка /зачет</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lastRenderedPageBreak/>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общепрофессиональных компетенций.</w:t>
            </w:r>
          </w:p>
        </w:tc>
        <w:tc>
          <w:tcPr>
            <w:tcW w:w="155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«отлично» / зачтено</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значимости знаний по дисциплине.</w:t>
            </w:r>
          </w:p>
        </w:tc>
        <w:tc>
          <w:tcPr>
            <w:tcW w:w="155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 / зачтено</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p>
        </w:tc>
        <w:tc>
          <w:tcPr>
            <w:tcW w:w="155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«удовлетвор ительно» / зачтено</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p>
        </w:tc>
        <w:tc>
          <w:tcPr>
            <w:tcW w:w="1553" w:type="dxa"/>
          </w:tcPr>
          <w:p w:rsidR="006F109C" w:rsidRDefault="006F109C" w:rsidP="006F109C">
            <w:pPr>
              <w:spacing w:after="0" w:line="240" w:lineRule="auto"/>
              <w:jc w:val="both"/>
              <w:rPr>
                <w:rFonts w:ascii="Times New Roman" w:hAnsi="Times New Roman"/>
                <w:sz w:val="24"/>
                <w:szCs w:val="24"/>
              </w:rPr>
            </w:pPr>
            <w:r>
              <w:rPr>
                <w:rFonts w:ascii="Times New Roman" w:hAnsi="Times New Roman"/>
                <w:sz w:val="24"/>
                <w:szCs w:val="24"/>
              </w:rPr>
              <w:t>«неудовлетв</w:t>
            </w:r>
            <w:r w:rsidRPr="00A94D44">
              <w:rPr>
                <w:rFonts w:ascii="Times New Roman" w:hAnsi="Times New Roman"/>
                <w:sz w:val="24"/>
                <w:szCs w:val="24"/>
              </w:rPr>
              <w:t>орительно»/ незач</w:t>
            </w:r>
            <w:r>
              <w:rPr>
                <w:rFonts w:ascii="Times New Roman" w:hAnsi="Times New Roman"/>
                <w:sz w:val="24"/>
                <w:szCs w:val="24"/>
              </w:rPr>
              <w:t>ё</w:t>
            </w:r>
            <w:r w:rsidRPr="00A94D44">
              <w:rPr>
                <w:rFonts w:ascii="Times New Roman" w:hAnsi="Times New Roman"/>
                <w:sz w:val="24"/>
                <w:szCs w:val="24"/>
              </w:rPr>
              <w:t>т</w:t>
            </w:r>
          </w:p>
        </w:tc>
      </w:tr>
    </w:tbl>
    <w:p w:rsidR="006F109C" w:rsidRDefault="006F109C" w:rsidP="006F109C">
      <w:pPr>
        <w:spacing w:after="0"/>
        <w:jc w:val="center"/>
        <w:rPr>
          <w:rFonts w:ascii="Times New Roman" w:hAnsi="Times New Roman"/>
          <w:sz w:val="24"/>
          <w:szCs w:val="24"/>
        </w:rPr>
      </w:pPr>
      <w:r w:rsidRPr="00A94D44">
        <w:rPr>
          <w:rFonts w:ascii="Times New Roman" w:hAnsi="Times New Roman"/>
          <w:sz w:val="24"/>
          <w:szCs w:val="24"/>
        </w:rPr>
        <w:t>КРИТЕРИИ И ШКАЛА ОЦЕНИВАНИЯ УРОВНЕЙ ОСВОЕНИЯ КОМПЕТЕНЦИЙ</w:t>
      </w:r>
    </w:p>
    <w:tbl>
      <w:tblPr>
        <w:tblStyle w:val="ab"/>
        <w:tblW w:w="0" w:type="auto"/>
        <w:tblLook w:val="04A0" w:firstRow="1" w:lastRow="0" w:firstColumn="1" w:lastColumn="0" w:noHBand="0" w:noVBand="1"/>
      </w:tblPr>
      <w:tblGrid>
        <w:gridCol w:w="1536"/>
        <w:gridCol w:w="1748"/>
        <w:gridCol w:w="6350"/>
      </w:tblGrid>
      <w:tr w:rsidR="006F109C" w:rsidTr="00CA6269">
        <w:tc>
          <w:tcPr>
            <w:tcW w:w="1536"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Шкала оценивания</w:t>
            </w:r>
          </w:p>
        </w:tc>
        <w:tc>
          <w:tcPr>
            <w:tcW w:w="1748"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Уровень освоенности компетенции</w:t>
            </w:r>
          </w:p>
        </w:tc>
        <w:tc>
          <w:tcPr>
            <w:tcW w:w="6350"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Результаты освоенности компетенции</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отлично</w:t>
            </w:r>
          </w:p>
        </w:tc>
        <w:tc>
          <w:tcPr>
            <w:tcW w:w="1748"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высокий</w:t>
            </w:r>
          </w:p>
        </w:tc>
        <w:tc>
          <w:tcPr>
            <w:tcW w:w="6350" w:type="dxa"/>
          </w:tcPr>
          <w:p w:rsidR="006F109C"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хорошо</w:t>
            </w:r>
          </w:p>
        </w:tc>
        <w:tc>
          <w:tcPr>
            <w:tcW w:w="1748"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базовый</w:t>
            </w:r>
          </w:p>
        </w:tc>
        <w:tc>
          <w:tcPr>
            <w:tcW w:w="6350"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r>
              <w:rPr>
                <w:rFonts w:ascii="Times New Roman" w:hAnsi="Times New Roman"/>
                <w:sz w:val="24"/>
                <w:szCs w:val="24"/>
              </w:rPr>
              <w:t>Удовлетво</w:t>
            </w:r>
          </w:p>
          <w:p w:rsidR="006F109C" w:rsidRDefault="006F109C" w:rsidP="006F109C">
            <w:pPr>
              <w:spacing w:after="0" w:line="240" w:lineRule="auto"/>
              <w:jc w:val="both"/>
              <w:rPr>
                <w:rFonts w:ascii="Times New Roman" w:hAnsi="Times New Roman"/>
                <w:sz w:val="24"/>
                <w:szCs w:val="24"/>
              </w:rPr>
            </w:pPr>
            <w:r>
              <w:rPr>
                <w:rFonts w:ascii="Times New Roman" w:hAnsi="Times New Roman"/>
                <w:sz w:val="24"/>
                <w:szCs w:val="24"/>
              </w:rPr>
              <w:t>ри</w:t>
            </w:r>
            <w:r w:rsidRPr="00485B69">
              <w:rPr>
                <w:rFonts w:ascii="Times New Roman" w:hAnsi="Times New Roman"/>
                <w:sz w:val="24"/>
                <w:szCs w:val="24"/>
              </w:rPr>
              <w:t>тельно</w:t>
            </w:r>
          </w:p>
        </w:tc>
        <w:tc>
          <w:tcPr>
            <w:tcW w:w="1748"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нормативный</w:t>
            </w:r>
          </w:p>
        </w:tc>
        <w:tc>
          <w:tcPr>
            <w:tcW w:w="6350"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r>
              <w:rPr>
                <w:rFonts w:ascii="Times New Roman" w:hAnsi="Times New Roman"/>
                <w:sz w:val="24"/>
                <w:szCs w:val="24"/>
              </w:rPr>
              <w:lastRenderedPageBreak/>
              <w:t>Неудовлетво</w:t>
            </w:r>
          </w:p>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рительно</w:t>
            </w:r>
          </w:p>
        </w:tc>
        <w:tc>
          <w:tcPr>
            <w:tcW w:w="1748" w:type="dxa"/>
          </w:tcPr>
          <w:p w:rsidR="006F109C" w:rsidRPr="00485B69"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компетенции не сформированы</w:t>
            </w:r>
          </w:p>
        </w:tc>
        <w:tc>
          <w:tcPr>
            <w:tcW w:w="6350" w:type="dxa"/>
          </w:tcPr>
          <w:p w:rsidR="006F109C" w:rsidRPr="00485B69" w:rsidRDefault="006F109C" w:rsidP="006F109C">
            <w:pPr>
              <w:spacing w:line="240" w:lineRule="auto"/>
              <w:jc w:val="both"/>
              <w:rPr>
                <w:rFonts w:ascii="Times New Roman" w:hAnsi="Times New Roman"/>
                <w:sz w:val="24"/>
                <w:szCs w:val="24"/>
              </w:rPr>
            </w:pPr>
            <w:r w:rsidRPr="00485B69">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tc>
      </w:tr>
    </w:tbl>
    <w:p w:rsidR="006F109C" w:rsidRPr="006F39D0" w:rsidRDefault="006F109C" w:rsidP="006F109C">
      <w:pPr>
        <w:spacing w:after="0"/>
        <w:jc w:val="center"/>
        <w:rPr>
          <w:rFonts w:ascii="Times New Roman" w:hAnsi="Times New Roman"/>
          <w:b/>
          <w:sz w:val="24"/>
          <w:szCs w:val="24"/>
        </w:rPr>
      </w:pPr>
      <w:r>
        <w:rPr>
          <w:rFonts w:ascii="Times New Roman" w:hAnsi="Times New Roman"/>
          <w:b/>
          <w:sz w:val="24"/>
          <w:szCs w:val="24"/>
        </w:rPr>
        <w:t>5.4</w:t>
      </w:r>
      <w:r w:rsidRPr="006F39D0">
        <w:rPr>
          <w:rFonts w:ascii="Times New Roman" w:hAnsi="Times New Roman"/>
          <w:b/>
          <w:sz w:val="24"/>
          <w:szCs w:val="24"/>
        </w:rPr>
        <w:t>. Описание процедуры оценивания знаний и умений, характеризующих этапы формирования компетенций</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компетенций обучающихся основана на следующих принципах: периодичности проведения оценки, многоступечатости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i/>
          <w:sz w:val="24"/>
          <w:szCs w:val="24"/>
        </w:rPr>
        <w:t>сообщение</w:t>
      </w:r>
      <w:r w:rsidRPr="006F39D0">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устный опрос</w:t>
      </w:r>
      <w:r w:rsidRPr="006F39D0">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тест</w:t>
      </w:r>
      <w:r w:rsidRPr="006F39D0">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реферат</w:t>
      </w:r>
      <w:r w:rsidRPr="006F39D0">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актуальность темы исследования;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б) новизна и самостоятельность в постановке проблемы, формулирование нового аспекта известной проблемы в установлении новых связей (межпредметных, внутрипредметных, интеграционных);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г) явленность авторской позиции, самостоятельность оценок и суждений;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д) стилевое единство текста, единство жанровых черт.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lastRenderedPageBreak/>
        <w:t xml:space="preserve">Степень раскрытия сущности вопроса: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соответствие плана теме реферата;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б) соответствие содержания теме и плану реферата;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в) полнота и глубина знаний по теме;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г) обоснованность способов и методов работы с материалом;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Обоснованность выбора источников: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Соблюдение требований к оформлению: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насколько верно оформлены ссылки на используемую литературу, список литературы;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б) оценка грамотности и культуры изложения.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дифференцированный зачет</w:t>
      </w:r>
      <w:r w:rsidRPr="006F39D0">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компетенций студента</w:t>
      </w:r>
    </w:p>
    <w:p w:rsidR="0020282C" w:rsidRDefault="0020282C" w:rsidP="0020282C">
      <w:pPr>
        <w:contextualSpacing/>
        <w:rPr>
          <w:rFonts w:ascii="Times New Roman" w:hAnsi="Times New Roman"/>
          <w:b/>
          <w:sz w:val="24"/>
          <w:szCs w:val="24"/>
        </w:rPr>
      </w:pPr>
    </w:p>
    <w:sectPr w:rsidR="0020282C" w:rsidSect="008613C9">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2E8" w:rsidRDefault="00B702E8" w:rsidP="0056155B">
      <w:pPr>
        <w:spacing w:after="0" w:line="240" w:lineRule="auto"/>
      </w:pPr>
      <w:r>
        <w:separator/>
      </w:r>
    </w:p>
  </w:endnote>
  <w:endnote w:type="continuationSeparator" w:id="0">
    <w:p w:rsidR="00B702E8" w:rsidRDefault="00B702E8" w:rsidP="0056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773038"/>
      <w:docPartObj>
        <w:docPartGallery w:val="Page Numbers (Bottom of Page)"/>
        <w:docPartUnique/>
      </w:docPartObj>
    </w:sdtPr>
    <w:sdtContent>
      <w:p w:rsidR="004C4522" w:rsidRDefault="004C4522">
        <w:pPr>
          <w:pStyle w:val="af0"/>
          <w:jc w:val="center"/>
        </w:pPr>
        <w:r>
          <w:fldChar w:fldCharType="begin"/>
        </w:r>
        <w:r>
          <w:instrText>PAGE   \* MERGEFORMAT</w:instrText>
        </w:r>
        <w:r>
          <w:fldChar w:fldCharType="separate"/>
        </w:r>
        <w:r w:rsidR="00F4293A">
          <w:rPr>
            <w:noProof/>
          </w:rPr>
          <w:t>728</w:t>
        </w:r>
        <w:r>
          <w:fldChar w:fldCharType="end"/>
        </w:r>
      </w:p>
    </w:sdtContent>
  </w:sdt>
  <w:p w:rsidR="004C4522" w:rsidRDefault="004C4522">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2E8" w:rsidRDefault="00B702E8" w:rsidP="0056155B">
      <w:pPr>
        <w:spacing w:after="0" w:line="240" w:lineRule="auto"/>
      </w:pPr>
      <w:r>
        <w:separator/>
      </w:r>
    </w:p>
  </w:footnote>
  <w:footnote w:type="continuationSeparator" w:id="0">
    <w:p w:rsidR="00B702E8" w:rsidRDefault="00B702E8" w:rsidP="0056155B">
      <w:pPr>
        <w:spacing w:after="0" w:line="240" w:lineRule="auto"/>
      </w:pPr>
      <w:r>
        <w:continuationSeparator/>
      </w:r>
    </w:p>
  </w:footnote>
  <w:footnote w:id="1">
    <w:p w:rsidR="004C4522" w:rsidRDefault="004C4522" w:rsidP="002A26FC">
      <w:pPr>
        <w:pStyle w:val="a3"/>
        <w:rPr>
          <w:lang w:val="ru-RU"/>
        </w:rPr>
      </w:pPr>
      <w:r w:rsidRPr="001602D9">
        <w:rPr>
          <w:rStyle w:val="a5"/>
        </w:rPr>
        <w:footnoteRef/>
      </w:r>
      <w:r w:rsidRPr="001602D9">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2"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C7"/>
    <w:rsid w:val="000D1E85"/>
    <w:rsid w:val="001A0B1C"/>
    <w:rsid w:val="0020282C"/>
    <w:rsid w:val="00203761"/>
    <w:rsid w:val="002A26FC"/>
    <w:rsid w:val="003C5ECC"/>
    <w:rsid w:val="003D1682"/>
    <w:rsid w:val="003D5D82"/>
    <w:rsid w:val="004907C7"/>
    <w:rsid w:val="004B2845"/>
    <w:rsid w:val="004C4522"/>
    <w:rsid w:val="004C721E"/>
    <w:rsid w:val="00505CD4"/>
    <w:rsid w:val="0056155B"/>
    <w:rsid w:val="005A4214"/>
    <w:rsid w:val="00676F0E"/>
    <w:rsid w:val="006D2664"/>
    <w:rsid w:val="006F109C"/>
    <w:rsid w:val="00764628"/>
    <w:rsid w:val="00800507"/>
    <w:rsid w:val="008613C9"/>
    <w:rsid w:val="008B3ACB"/>
    <w:rsid w:val="008F184C"/>
    <w:rsid w:val="0091095E"/>
    <w:rsid w:val="009136A4"/>
    <w:rsid w:val="009214F4"/>
    <w:rsid w:val="009B6D44"/>
    <w:rsid w:val="009E6911"/>
    <w:rsid w:val="009F6E4A"/>
    <w:rsid w:val="00A16082"/>
    <w:rsid w:val="00B26076"/>
    <w:rsid w:val="00B702E8"/>
    <w:rsid w:val="00B97945"/>
    <w:rsid w:val="00C26BFF"/>
    <w:rsid w:val="00C32F3B"/>
    <w:rsid w:val="00C46E17"/>
    <w:rsid w:val="00C81B59"/>
    <w:rsid w:val="00CA6269"/>
    <w:rsid w:val="00D036C8"/>
    <w:rsid w:val="00D64FA7"/>
    <w:rsid w:val="00D924B7"/>
    <w:rsid w:val="00DC2655"/>
    <w:rsid w:val="00E0331E"/>
    <w:rsid w:val="00E418AC"/>
    <w:rsid w:val="00E94084"/>
    <w:rsid w:val="00EF578C"/>
    <w:rsid w:val="00F4293A"/>
    <w:rsid w:val="00FF2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BCEB2"/>
  <w15:chartTrackingRefBased/>
  <w15:docId w15:val="{7C6650B8-27CB-44B8-8D67-E4F11ED8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5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6155B"/>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55B"/>
    <w:rPr>
      <w:rFonts w:ascii="Arial" w:eastAsia="Times New Roman" w:hAnsi="Arial" w:cs="Times New Roman"/>
      <w:b/>
      <w:bCs/>
      <w:kern w:val="32"/>
      <w:sz w:val="32"/>
      <w:szCs w:val="32"/>
      <w:lang w:val="x-none" w:eastAsia="x-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56155B"/>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155B"/>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56155B"/>
    <w:rPr>
      <w:rFonts w:cs="Times New Roman"/>
      <w:vertAlign w:val="superscript"/>
    </w:rPr>
  </w:style>
  <w:style w:type="character" w:styleId="a6">
    <w:name w:val="Emphasis"/>
    <w:uiPriority w:val="20"/>
    <w:qFormat/>
    <w:rsid w:val="0056155B"/>
    <w:rPr>
      <w:rFonts w:cs="Times New Roman"/>
      <w:i/>
    </w:rPr>
  </w:style>
  <w:style w:type="paragraph" w:styleId="a7">
    <w:name w:val="Subtitle"/>
    <w:basedOn w:val="a"/>
    <w:next w:val="a"/>
    <w:link w:val="a8"/>
    <w:qFormat/>
    <w:rsid w:val="0056155B"/>
    <w:pPr>
      <w:spacing w:after="60"/>
      <w:jc w:val="center"/>
      <w:outlineLvl w:val="1"/>
    </w:pPr>
    <w:rPr>
      <w:rFonts w:ascii="Calibri Light" w:hAnsi="Calibri Light"/>
      <w:sz w:val="24"/>
      <w:szCs w:val="24"/>
      <w:lang w:val="x-none" w:eastAsia="x-none"/>
    </w:rPr>
  </w:style>
  <w:style w:type="character" w:customStyle="1" w:styleId="a8">
    <w:name w:val="Подзаголовок Знак"/>
    <w:basedOn w:val="a0"/>
    <w:link w:val="a7"/>
    <w:rsid w:val="0056155B"/>
    <w:rPr>
      <w:rFonts w:ascii="Calibri Light" w:eastAsia="Times New Roman" w:hAnsi="Calibri Light" w:cs="Times New Roman"/>
      <w:sz w:val="24"/>
      <w:szCs w:val="24"/>
      <w:lang w:val="x-none" w:eastAsia="x-none"/>
    </w:rPr>
  </w:style>
  <w:style w:type="paragraph" w:styleId="a9">
    <w:name w:val="No Spacing"/>
    <w:link w:val="aa"/>
    <w:uiPriority w:val="1"/>
    <w:qFormat/>
    <w:rsid w:val="0056155B"/>
    <w:pPr>
      <w:spacing w:after="0" w:line="240" w:lineRule="auto"/>
    </w:pPr>
    <w:rPr>
      <w:rFonts w:eastAsiaTheme="minorEastAsia"/>
      <w:lang w:eastAsia="ru-RU"/>
    </w:rPr>
  </w:style>
  <w:style w:type="table" w:styleId="ab">
    <w:name w:val="Table Grid"/>
    <w:basedOn w:val="a1"/>
    <w:uiPriority w:val="39"/>
    <w:rsid w:val="005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1"/>
    <w:rsid w:val="0056155B"/>
    <w:rPr>
      <w:rFonts w:eastAsiaTheme="minorEastAsia"/>
      <w:lang w:eastAsia="ru-RU"/>
    </w:rPr>
  </w:style>
  <w:style w:type="paragraph" w:styleId="ac">
    <w:name w:val="List Paragraph"/>
    <w:basedOn w:val="a"/>
    <w:uiPriority w:val="34"/>
    <w:qFormat/>
    <w:rsid w:val="0056155B"/>
    <w:pPr>
      <w:ind w:left="720"/>
      <w:contextualSpacing/>
    </w:pPr>
  </w:style>
  <w:style w:type="character" w:styleId="ad">
    <w:name w:val="Hyperlink"/>
    <w:basedOn w:val="a0"/>
    <w:uiPriority w:val="99"/>
    <w:unhideWhenUsed/>
    <w:rsid w:val="001A0B1C"/>
    <w:rPr>
      <w:color w:val="0563C1" w:themeColor="hyperlink"/>
      <w:u w:val="single"/>
    </w:rPr>
  </w:style>
  <w:style w:type="paragraph" w:styleId="ae">
    <w:name w:val="header"/>
    <w:basedOn w:val="a"/>
    <w:link w:val="af"/>
    <w:uiPriority w:val="99"/>
    <w:unhideWhenUsed/>
    <w:rsid w:val="006F109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F109C"/>
    <w:rPr>
      <w:rFonts w:ascii="Calibri" w:eastAsia="Times New Roman" w:hAnsi="Calibri" w:cs="Times New Roman"/>
      <w:lang w:eastAsia="ru-RU"/>
    </w:rPr>
  </w:style>
  <w:style w:type="paragraph" w:styleId="af0">
    <w:name w:val="footer"/>
    <w:basedOn w:val="a"/>
    <w:link w:val="af1"/>
    <w:uiPriority w:val="99"/>
    <w:unhideWhenUsed/>
    <w:rsid w:val="006F109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F109C"/>
    <w:rPr>
      <w:rFonts w:ascii="Calibri" w:eastAsia="Times New Roman" w:hAnsi="Calibri" w:cs="Times New Roman"/>
      <w:lang w:eastAsia="ru-RU"/>
    </w:rPr>
  </w:style>
  <w:style w:type="paragraph" w:styleId="af2">
    <w:name w:val="Balloon Text"/>
    <w:basedOn w:val="a"/>
    <w:link w:val="af3"/>
    <w:uiPriority w:val="99"/>
    <w:semiHidden/>
    <w:unhideWhenUsed/>
    <w:rsid w:val="006F109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F109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msu.ru/ER/Etext/index.ht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anbook.com/book/247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14045</Words>
  <Characters>80057</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pc</cp:lastModifiedBy>
  <cp:revision>21</cp:revision>
  <cp:lastPrinted>2023-09-28T01:00:00Z</cp:lastPrinted>
  <dcterms:created xsi:type="dcterms:W3CDTF">2023-01-30T06:20:00Z</dcterms:created>
  <dcterms:modified xsi:type="dcterms:W3CDTF">2025-12-24T00:02:00Z</dcterms:modified>
</cp:coreProperties>
</file>