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15" w:rsidRPr="00323806" w:rsidRDefault="00581FE4" w:rsidP="00E45475">
      <w:pPr>
        <w:pStyle w:val="a3"/>
        <w:jc w:val="right"/>
        <w:rPr>
          <w:rFonts w:ascii="Times New Roman" w:hAnsi="Times New Roman" w:cs="Times New Roman"/>
          <w:sz w:val="24"/>
          <w:szCs w:val="24"/>
        </w:rPr>
      </w:pPr>
      <w:r w:rsidRPr="00323806">
        <w:rPr>
          <w:rFonts w:ascii="Times New Roman" w:hAnsi="Times New Roman" w:cs="Times New Roman"/>
          <w:sz w:val="24"/>
          <w:szCs w:val="24"/>
        </w:rPr>
        <w:t>Приложение 5</w:t>
      </w:r>
      <w:r w:rsidR="00E45475" w:rsidRPr="00323806">
        <w:rPr>
          <w:rFonts w:ascii="Times New Roman" w:hAnsi="Times New Roman" w:cs="Times New Roman"/>
          <w:sz w:val="24"/>
          <w:szCs w:val="24"/>
        </w:rPr>
        <w:t xml:space="preserve">.11 к </w:t>
      </w:r>
    </w:p>
    <w:p w:rsidR="00E45475" w:rsidRPr="00323806" w:rsidRDefault="008314F7" w:rsidP="00E45475">
      <w:pPr>
        <w:pStyle w:val="a3"/>
        <w:jc w:val="right"/>
        <w:rPr>
          <w:rFonts w:ascii="Times New Roman" w:hAnsi="Times New Roman" w:cs="Times New Roman"/>
          <w:sz w:val="24"/>
          <w:szCs w:val="24"/>
        </w:rPr>
      </w:pPr>
      <w:r>
        <w:rPr>
          <w:rFonts w:ascii="Times New Roman" w:hAnsi="Times New Roman" w:cs="Times New Roman"/>
          <w:sz w:val="24"/>
          <w:szCs w:val="24"/>
        </w:rPr>
        <w:t>О</w:t>
      </w:r>
      <w:r w:rsidR="00E45475" w:rsidRPr="00323806">
        <w:rPr>
          <w:rFonts w:ascii="Times New Roman" w:hAnsi="Times New Roman" w:cs="Times New Roman"/>
          <w:sz w:val="24"/>
          <w:szCs w:val="24"/>
        </w:rPr>
        <w:t>ОП ППССЗ</w:t>
      </w:r>
    </w:p>
    <w:p w:rsidR="00E45475" w:rsidRPr="00323806" w:rsidRDefault="00E45475" w:rsidP="00E45475">
      <w:pPr>
        <w:pStyle w:val="a3"/>
        <w:jc w:val="right"/>
        <w:rPr>
          <w:rFonts w:ascii="Times New Roman" w:hAnsi="Times New Roman" w:cs="Times New Roman"/>
          <w:sz w:val="24"/>
          <w:szCs w:val="24"/>
        </w:rPr>
      </w:pPr>
      <w:r w:rsidRPr="00323806">
        <w:rPr>
          <w:rFonts w:ascii="Times New Roman" w:hAnsi="Times New Roman" w:cs="Times New Roman"/>
          <w:sz w:val="24"/>
          <w:szCs w:val="24"/>
        </w:rPr>
        <w:t>23.02.07 Техническое обслуживание и ремонт</w:t>
      </w:r>
    </w:p>
    <w:p w:rsidR="00E45475" w:rsidRPr="00323806" w:rsidRDefault="00E45475" w:rsidP="00D04019">
      <w:pPr>
        <w:pStyle w:val="a3"/>
        <w:spacing w:after="240"/>
        <w:jc w:val="right"/>
        <w:rPr>
          <w:rFonts w:ascii="Times New Roman" w:hAnsi="Times New Roman" w:cs="Times New Roman"/>
          <w:b/>
          <w:sz w:val="24"/>
          <w:szCs w:val="24"/>
        </w:rPr>
      </w:pPr>
      <w:r w:rsidRPr="00323806">
        <w:rPr>
          <w:rFonts w:ascii="Times New Roman" w:hAnsi="Times New Roman" w:cs="Times New Roman"/>
          <w:sz w:val="24"/>
          <w:szCs w:val="24"/>
        </w:rPr>
        <w:t xml:space="preserve"> двигателей, систем и агрегатов автомобилей</w:t>
      </w:r>
    </w:p>
    <w:p w:rsidR="008314F7" w:rsidRPr="00F15CAD" w:rsidRDefault="008314F7" w:rsidP="008314F7">
      <w:pPr>
        <w:pStyle w:val="a3"/>
        <w:jc w:val="center"/>
        <w:rPr>
          <w:rFonts w:ascii="Times New Roman" w:hAnsi="Times New Roman" w:cs="Times New Roman"/>
          <w:sz w:val="24"/>
          <w:szCs w:val="24"/>
        </w:rPr>
      </w:pPr>
      <w:r w:rsidRPr="00F15CAD">
        <w:rPr>
          <w:rFonts w:ascii="Times New Roman" w:hAnsi="Times New Roman" w:cs="Times New Roman"/>
          <w:sz w:val="24"/>
          <w:szCs w:val="24"/>
        </w:rPr>
        <w:t>Министерство образования и науки Хабаровского края</w:t>
      </w:r>
    </w:p>
    <w:p w:rsidR="008314F7" w:rsidRPr="00F15CAD" w:rsidRDefault="008314F7" w:rsidP="008314F7">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Краевое государственное бюджетное профессиональное образовательное учреждение</w:t>
      </w:r>
    </w:p>
    <w:p w:rsidR="008314F7" w:rsidRPr="00F15CAD" w:rsidRDefault="008314F7" w:rsidP="008314F7">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«Хорский агропромышленный техникум»</w:t>
      </w:r>
    </w:p>
    <w:p w:rsidR="008314F7" w:rsidRDefault="008314F7" w:rsidP="008314F7">
      <w:pPr>
        <w:pStyle w:val="a3"/>
        <w:spacing w:line="276" w:lineRule="auto"/>
        <w:ind w:left="5664"/>
        <w:rPr>
          <w:rFonts w:ascii="Times New Roman" w:hAnsi="Times New Roman" w:cs="Times New Roman"/>
          <w:sz w:val="24"/>
          <w:szCs w:val="24"/>
        </w:rPr>
      </w:pPr>
    </w:p>
    <w:p w:rsidR="008314F7" w:rsidRPr="00F15CAD" w:rsidRDefault="008314F7" w:rsidP="008314F7">
      <w:pPr>
        <w:pStyle w:val="a3"/>
        <w:spacing w:line="276" w:lineRule="auto"/>
        <w:ind w:left="5664"/>
        <w:rPr>
          <w:rFonts w:ascii="Times New Roman" w:hAnsi="Times New Roman" w:cs="Times New Roman"/>
          <w:sz w:val="24"/>
          <w:szCs w:val="24"/>
        </w:rPr>
      </w:pPr>
    </w:p>
    <w:p w:rsidR="008314F7" w:rsidRPr="00F4028D" w:rsidRDefault="008314F7" w:rsidP="008314F7">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УТВЕРЖДАЮ</w:t>
      </w:r>
    </w:p>
    <w:p w:rsidR="008314F7" w:rsidRPr="00F4028D" w:rsidRDefault="008314F7" w:rsidP="008314F7">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Зам. директора по УР</w:t>
      </w:r>
    </w:p>
    <w:p w:rsidR="008314F7" w:rsidRPr="00F4028D" w:rsidRDefault="008314F7" w:rsidP="008314F7">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_________ Е.И. Мысова</w:t>
      </w:r>
    </w:p>
    <w:p w:rsidR="008314F7" w:rsidRPr="00F4028D" w:rsidRDefault="008314F7" w:rsidP="008314F7">
      <w:pPr>
        <w:spacing w:after="0"/>
        <w:ind w:left="5103"/>
        <w:jc w:val="both"/>
        <w:rPr>
          <w:rStyle w:val="52"/>
          <w:rFonts w:ascii="Times New Roman" w:hAnsi="Times New Roman" w:cs="Times New Roman"/>
          <w:b w:val="0"/>
          <w:bCs/>
          <w:color w:val="000000"/>
          <w:sz w:val="24"/>
          <w:szCs w:val="24"/>
        </w:rPr>
      </w:pPr>
      <w:r w:rsidRPr="00F4028D">
        <w:rPr>
          <w:rStyle w:val="52"/>
          <w:rFonts w:ascii="Times New Roman" w:hAnsi="Times New Roman" w:cs="Times New Roman"/>
          <w:b w:val="0"/>
          <w:bCs/>
          <w:color w:val="000000"/>
          <w:sz w:val="24"/>
          <w:szCs w:val="24"/>
        </w:rPr>
        <w:t>«__»_________ 2021 г.</w:t>
      </w: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ПРОГРАММА УЧЕБНОЙ ДИСЦИПЛИНЫ</w:t>
      </w:r>
    </w:p>
    <w:p w:rsidR="008314F7" w:rsidRPr="008314F7" w:rsidRDefault="008314F7" w:rsidP="008314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8314F7">
        <w:rPr>
          <w:rFonts w:ascii="Times New Roman" w:eastAsia="Times New Roman" w:hAnsi="Times New Roman" w:cs="Times New Roman"/>
          <w:sz w:val="24"/>
          <w:szCs w:val="24"/>
        </w:rPr>
        <w:t>ОП.</w:t>
      </w:r>
      <w:r w:rsidRPr="008314F7">
        <w:rPr>
          <w:rFonts w:ascii="Times New Roman" w:hAnsi="Times New Roman" w:cs="Times New Roman"/>
          <w:sz w:val="24"/>
          <w:szCs w:val="24"/>
        </w:rPr>
        <w:t>1</w:t>
      </w:r>
      <w:r w:rsidRPr="008314F7">
        <w:rPr>
          <w:rFonts w:ascii="Times New Roman" w:eastAsia="Times New Roman" w:hAnsi="Times New Roman" w:cs="Times New Roman"/>
          <w:sz w:val="24"/>
          <w:szCs w:val="24"/>
        </w:rPr>
        <w:t>1 Поиск работы, планирование карьеры, адаптация выпускника на рабочем месте</w:t>
      </w:r>
    </w:p>
    <w:p w:rsidR="008314F7" w:rsidRDefault="008314F7" w:rsidP="008314F7">
      <w:pPr>
        <w:spacing w:after="0"/>
        <w:rPr>
          <w:rFonts w:ascii="Times New Roman" w:hAnsi="Times New Roman" w:cs="Times New Roman"/>
          <w:sz w:val="24"/>
          <w:szCs w:val="24"/>
        </w:rPr>
      </w:pPr>
    </w:p>
    <w:p w:rsidR="008314F7" w:rsidRPr="00F15CAD" w:rsidRDefault="008314F7" w:rsidP="008314F7">
      <w:pPr>
        <w:spacing w:after="0"/>
        <w:rPr>
          <w:rFonts w:ascii="Times New Roman" w:hAnsi="Times New Roman" w:cs="Times New Roman"/>
          <w:sz w:val="24"/>
          <w:szCs w:val="24"/>
        </w:rPr>
      </w:pPr>
    </w:p>
    <w:p w:rsidR="008314F7" w:rsidRPr="00F15CAD" w:rsidRDefault="008314F7" w:rsidP="008314F7">
      <w:pPr>
        <w:spacing w:after="0"/>
        <w:rPr>
          <w:rFonts w:ascii="Times New Roman" w:hAnsi="Times New Roman"/>
          <w:sz w:val="24"/>
          <w:szCs w:val="24"/>
        </w:rPr>
      </w:pPr>
      <w:r>
        <w:rPr>
          <w:rFonts w:ascii="Times New Roman" w:hAnsi="Times New Roman" w:cs="Times New Roman"/>
          <w:bCs/>
          <w:sz w:val="24"/>
          <w:szCs w:val="24"/>
        </w:rPr>
        <w:t>Профиль подготовки:</w:t>
      </w:r>
      <w:r w:rsidRPr="00F15CAD">
        <w:rPr>
          <w:rFonts w:ascii="Times New Roman" w:hAnsi="Times New Roman" w:cs="Times New Roman"/>
          <w:bCs/>
          <w:sz w:val="24"/>
          <w:szCs w:val="24"/>
        </w:rPr>
        <w:t xml:space="preserve"> </w:t>
      </w:r>
      <w:r w:rsidRPr="00F15CAD">
        <w:rPr>
          <w:rFonts w:ascii="Times New Roman" w:hAnsi="Times New Roman"/>
          <w:sz w:val="24"/>
          <w:szCs w:val="24"/>
        </w:rPr>
        <w:t>23.02.07 Техническое обслуживание и ремонт двигателей, систем и агрегатов автомобилей</w:t>
      </w:r>
    </w:p>
    <w:p w:rsidR="008314F7" w:rsidRPr="00F15CAD" w:rsidRDefault="008314F7" w:rsidP="008314F7">
      <w:pPr>
        <w:spacing w:after="0"/>
        <w:jc w:val="center"/>
        <w:rPr>
          <w:rFonts w:ascii="Times New Roman" w:hAnsi="Times New Roman" w:cs="Times New Roman"/>
          <w:bCs/>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Форма обучения</w:t>
      </w:r>
      <w:r w:rsidR="00215930">
        <w:rPr>
          <w:rFonts w:ascii="Times New Roman" w:hAnsi="Times New Roman" w:cs="Times New Roman"/>
          <w:sz w:val="24"/>
          <w:szCs w:val="24"/>
        </w:rPr>
        <w:t>:</w:t>
      </w:r>
      <w:r w:rsidRPr="00F15CAD">
        <w:rPr>
          <w:rFonts w:ascii="Times New Roman" w:hAnsi="Times New Roman" w:cs="Times New Roman"/>
          <w:sz w:val="24"/>
          <w:szCs w:val="24"/>
        </w:rPr>
        <w:t xml:space="preserve"> </w:t>
      </w:r>
      <w:r w:rsidR="00215930">
        <w:rPr>
          <w:rFonts w:ascii="Times New Roman" w:hAnsi="Times New Roman" w:cs="Times New Roman"/>
          <w:sz w:val="24"/>
          <w:szCs w:val="24"/>
        </w:rPr>
        <w:t>за</w:t>
      </w:r>
      <w:r w:rsidRPr="00F15CAD">
        <w:rPr>
          <w:rFonts w:ascii="Times New Roman" w:hAnsi="Times New Roman" w:cs="Times New Roman"/>
          <w:sz w:val="24"/>
          <w:szCs w:val="24"/>
        </w:rPr>
        <w:t>очная</w:t>
      </w: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Default="008314F7" w:rsidP="008314F7">
      <w:pPr>
        <w:pStyle w:val="a3"/>
        <w:spacing w:line="276" w:lineRule="auto"/>
        <w:jc w:val="center"/>
        <w:rPr>
          <w:rFonts w:ascii="Times New Roman" w:hAnsi="Times New Roman"/>
          <w:sz w:val="24"/>
          <w:szCs w:val="24"/>
        </w:rPr>
      </w:pPr>
    </w:p>
    <w:p w:rsidR="008314F7" w:rsidRDefault="008314F7" w:rsidP="008314F7">
      <w:pPr>
        <w:pStyle w:val="a3"/>
        <w:spacing w:line="276" w:lineRule="auto"/>
        <w:jc w:val="center"/>
        <w:rPr>
          <w:rFonts w:ascii="Times New Roman" w:hAnsi="Times New Roman"/>
          <w:sz w:val="24"/>
          <w:szCs w:val="24"/>
        </w:rPr>
      </w:pPr>
    </w:p>
    <w:p w:rsidR="008314F7" w:rsidRDefault="008314F7" w:rsidP="008314F7">
      <w:pPr>
        <w:pStyle w:val="a3"/>
        <w:spacing w:line="276" w:lineRule="auto"/>
        <w:jc w:val="center"/>
        <w:rPr>
          <w:rFonts w:ascii="Times New Roman" w:hAnsi="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sz w:val="24"/>
          <w:szCs w:val="24"/>
        </w:rPr>
      </w:pPr>
      <w:r w:rsidRPr="00F15CAD">
        <w:rPr>
          <w:rFonts w:ascii="Times New Roman" w:hAnsi="Times New Roman" w:cs="Times New Roman"/>
          <w:sz w:val="24"/>
          <w:szCs w:val="24"/>
        </w:rPr>
        <w:t>п. Хор, 202</w:t>
      </w:r>
      <w:r>
        <w:rPr>
          <w:rFonts w:ascii="Times New Roman" w:hAnsi="Times New Roman" w:cs="Times New Roman"/>
          <w:sz w:val="24"/>
          <w:szCs w:val="24"/>
        </w:rPr>
        <w:t>1</w:t>
      </w:r>
      <w:r w:rsidRPr="00F15CAD">
        <w:rPr>
          <w:rFonts w:ascii="Times New Roman" w:hAnsi="Times New Roman" w:cs="Times New Roman"/>
          <w:sz w:val="24"/>
          <w:szCs w:val="24"/>
        </w:rPr>
        <w:t xml:space="preserve"> г.</w:t>
      </w: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AA4523" w:rsidRDefault="008314F7" w:rsidP="008314F7">
      <w:pPr>
        <w:pStyle w:val="ConsPlusTitle"/>
        <w:spacing w:line="276" w:lineRule="auto"/>
        <w:jc w:val="both"/>
        <w:rPr>
          <w:b w:val="0"/>
          <w:szCs w:val="24"/>
        </w:rPr>
      </w:pPr>
      <w:r w:rsidRPr="00F877C3">
        <w:rPr>
          <w:b w:val="0"/>
          <w:szCs w:val="24"/>
        </w:rPr>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F877C3">
        <w:rPr>
          <w:b w:val="0"/>
          <w:bCs/>
          <w:szCs w:val="24"/>
        </w:rPr>
        <w:t xml:space="preserve">Приказом Минобрнауки России </w:t>
      </w:r>
      <w:r w:rsidRPr="00F877C3">
        <w:rPr>
          <w:b w:val="0"/>
          <w:color w:val="000000"/>
          <w:szCs w:val="24"/>
          <w:shd w:val="clear" w:color="auto" w:fill="FFFFFF"/>
        </w:rPr>
        <w:t>от 9 декабря 2016 г. № 1568 </w:t>
      </w:r>
      <w:r w:rsidRPr="00F877C3">
        <w:rPr>
          <w:b w:val="0"/>
          <w:bCs/>
          <w:szCs w:val="24"/>
        </w:rPr>
        <w:t xml:space="preserve"> (зарегистрированного Министерством юстиции Российской Федерации 26 декабря 2016 г, регистрационный №44946)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8314F7" w:rsidRDefault="008314F7" w:rsidP="008314F7">
      <w:pPr>
        <w:pStyle w:val="a3"/>
        <w:jc w:val="both"/>
        <w:rPr>
          <w:rFonts w:ascii="Times New Roman" w:hAnsi="Times New Roman" w:cs="Times New Roman"/>
          <w:sz w:val="24"/>
          <w:szCs w:val="24"/>
        </w:rPr>
      </w:pPr>
    </w:p>
    <w:p w:rsidR="008314F7" w:rsidRDefault="008314F7" w:rsidP="008314F7">
      <w:pPr>
        <w:pStyle w:val="a3"/>
        <w:jc w:val="both"/>
        <w:rPr>
          <w:rFonts w:ascii="Times New Roman" w:hAnsi="Times New Roman" w:cs="Times New Roman"/>
          <w:sz w:val="24"/>
          <w:szCs w:val="24"/>
        </w:rPr>
      </w:pPr>
    </w:p>
    <w:p w:rsidR="008314F7" w:rsidRPr="00F15CAD" w:rsidRDefault="008314F7" w:rsidP="008314F7">
      <w:pPr>
        <w:pStyle w:val="a3"/>
        <w:jc w:val="both"/>
        <w:rPr>
          <w:rFonts w:ascii="Times New Roman" w:hAnsi="Times New Roman" w:cs="Times New Roman"/>
          <w:sz w:val="24"/>
          <w:szCs w:val="24"/>
        </w:rPr>
      </w:pPr>
      <w:r w:rsidRPr="00F15CA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314F7"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 xml:space="preserve">Разработчик(и): </w:t>
      </w:r>
      <w:r>
        <w:rPr>
          <w:rFonts w:ascii="Times New Roman" w:hAnsi="Times New Roman"/>
          <w:sz w:val="24"/>
          <w:szCs w:val="24"/>
        </w:rPr>
        <w:t>Кайденко Н.Н</w:t>
      </w:r>
      <w:r w:rsidRPr="00F15CAD">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8314F7"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Программа учебной дисциплины рассмотрена и согласована на заседании ПЦК </w:t>
      </w:r>
      <w:r w:rsidRPr="00F4028D">
        <w:rPr>
          <w:rStyle w:val="52"/>
          <w:rFonts w:ascii="Times New Roman" w:hAnsi="Times New Roman" w:cs="Times New Roman"/>
          <w:b w:val="0"/>
          <w:bCs/>
          <w:color w:val="000000"/>
          <w:sz w:val="24"/>
          <w:szCs w:val="24"/>
        </w:rPr>
        <w:t>«Общетехнического»</w:t>
      </w:r>
      <w:r w:rsidRPr="00F15CAD">
        <w:rPr>
          <w:rStyle w:val="52"/>
          <w:rFonts w:ascii="Times New Roman" w:hAnsi="Times New Roman" w:cs="Times New Roman"/>
          <w:bCs/>
          <w:color w:val="000000"/>
          <w:sz w:val="24"/>
          <w:szCs w:val="24"/>
        </w:rPr>
        <w:t xml:space="preserve"> </w:t>
      </w:r>
      <w:r w:rsidRPr="008314F7">
        <w:rPr>
          <w:rStyle w:val="52"/>
          <w:rFonts w:ascii="Times New Roman" w:hAnsi="Times New Roman"/>
          <w:b w:val="0"/>
          <w:bCs/>
          <w:color w:val="000000"/>
          <w:sz w:val="24"/>
          <w:szCs w:val="24"/>
        </w:rPr>
        <w:t>цикла</w:t>
      </w:r>
    </w:p>
    <w:p w:rsidR="008314F7" w:rsidRPr="00F15CAD" w:rsidRDefault="008314F7" w:rsidP="008314F7">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Протокол № _____ от «__» ________ 20</w:t>
      </w:r>
      <w:r>
        <w:rPr>
          <w:rFonts w:ascii="Times New Roman" w:hAnsi="Times New Roman" w:cs="Times New Roman"/>
          <w:sz w:val="24"/>
          <w:szCs w:val="24"/>
        </w:rPr>
        <w:t>21</w:t>
      </w:r>
      <w:r w:rsidRPr="00F15CAD">
        <w:rPr>
          <w:rFonts w:ascii="Times New Roman" w:hAnsi="Times New Roman" w:cs="Times New Roman"/>
          <w:sz w:val="24"/>
          <w:szCs w:val="24"/>
        </w:rPr>
        <w:t xml:space="preserve"> г</w:t>
      </w:r>
    </w:p>
    <w:p w:rsidR="008314F7" w:rsidRPr="00F15CAD" w:rsidRDefault="008314F7" w:rsidP="008314F7">
      <w:pPr>
        <w:spacing w:after="0"/>
        <w:jc w:val="both"/>
        <w:rPr>
          <w:rStyle w:val="52"/>
          <w:rFonts w:ascii="Times New Roman" w:hAnsi="Times New Roman" w:cs="Times New Roman"/>
          <w:b w:val="0"/>
          <w:bCs/>
          <w:color w:val="000000"/>
          <w:sz w:val="24"/>
          <w:szCs w:val="24"/>
        </w:rPr>
      </w:pPr>
      <w:r w:rsidRPr="00F15CAD">
        <w:rPr>
          <w:rFonts w:ascii="Times New Roman" w:hAnsi="Times New Roman" w:cs="Times New Roman"/>
          <w:sz w:val="24"/>
          <w:szCs w:val="24"/>
        </w:rPr>
        <w:t xml:space="preserve">Председатель ______________ </w:t>
      </w:r>
      <w:r w:rsidRPr="00F4028D">
        <w:rPr>
          <w:rStyle w:val="52"/>
          <w:rFonts w:ascii="Times New Roman" w:hAnsi="Times New Roman" w:cs="Times New Roman"/>
          <w:b w:val="0"/>
          <w:bCs/>
          <w:color w:val="000000"/>
          <w:sz w:val="24"/>
          <w:szCs w:val="24"/>
        </w:rPr>
        <w:t>О.В. Чуланова</w:t>
      </w: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КГБ ПОУ ХАТ</w:t>
      </w:r>
    </w:p>
    <w:p w:rsidR="008314F7" w:rsidRPr="00F15CAD" w:rsidRDefault="008314F7" w:rsidP="008314F7">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Хабаровский край, р-он им Лазо, п. Хор</w:t>
      </w:r>
    </w:p>
    <w:p w:rsidR="008314F7" w:rsidRPr="00F15CAD" w:rsidRDefault="008314F7" w:rsidP="008314F7">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ул. Менделеева 13</w:t>
      </w:r>
    </w:p>
    <w:p w:rsidR="008314F7" w:rsidRPr="00F15CAD" w:rsidRDefault="008314F7" w:rsidP="008314F7">
      <w:pPr>
        <w:pStyle w:val="a3"/>
        <w:spacing w:line="276" w:lineRule="auto"/>
        <w:rPr>
          <w:rFonts w:ascii="Times New Roman" w:hAnsi="Times New Roman" w:cs="Times New Roman"/>
          <w:sz w:val="24"/>
          <w:szCs w:val="24"/>
        </w:rPr>
      </w:pPr>
      <w:r w:rsidRPr="00F15CAD">
        <w:rPr>
          <w:rFonts w:ascii="Times New Roman" w:hAnsi="Times New Roman" w:cs="Times New Roman"/>
          <w:sz w:val="24"/>
          <w:szCs w:val="24"/>
        </w:rPr>
        <w:t>индекс: 68292</w:t>
      </w:r>
      <w:r>
        <w:rPr>
          <w:rFonts w:ascii="Times New Roman" w:hAnsi="Times New Roman" w:cs="Times New Roman"/>
          <w:sz w:val="24"/>
          <w:szCs w:val="24"/>
        </w:rPr>
        <w:t>2</w:t>
      </w:r>
    </w:p>
    <w:p w:rsidR="008314F7" w:rsidRPr="00F15CAD"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Default="008314F7" w:rsidP="008314F7">
      <w:pPr>
        <w:pStyle w:val="a3"/>
        <w:spacing w:line="276" w:lineRule="auto"/>
        <w:rPr>
          <w:rFonts w:ascii="Times New Roman" w:hAnsi="Times New Roman" w:cs="Times New Roman"/>
          <w:sz w:val="24"/>
          <w:szCs w:val="24"/>
        </w:rPr>
      </w:pPr>
    </w:p>
    <w:p w:rsidR="008314F7" w:rsidRPr="00F15CAD" w:rsidRDefault="008314F7" w:rsidP="008314F7">
      <w:pPr>
        <w:pStyle w:val="a3"/>
        <w:spacing w:line="276" w:lineRule="auto"/>
        <w:jc w:val="center"/>
        <w:rPr>
          <w:rFonts w:ascii="Times New Roman" w:hAnsi="Times New Roman" w:cs="Times New Roman"/>
          <w:b/>
          <w:sz w:val="24"/>
          <w:szCs w:val="24"/>
        </w:rPr>
      </w:pPr>
      <w:r w:rsidRPr="00F15CAD">
        <w:rPr>
          <w:rFonts w:ascii="Times New Roman" w:hAnsi="Times New Roman" w:cs="Times New Roman"/>
          <w:b/>
          <w:sz w:val="24"/>
          <w:szCs w:val="24"/>
        </w:rPr>
        <w:t>СОДЕРЖАНИЕ</w:t>
      </w:r>
    </w:p>
    <w:tbl>
      <w:tblPr>
        <w:tblW w:w="0" w:type="auto"/>
        <w:tblLook w:val="04A0" w:firstRow="1" w:lastRow="0" w:firstColumn="1" w:lastColumn="0" w:noHBand="0" w:noVBand="1"/>
      </w:tblPr>
      <w:tblGrid>
        <w:gridCol w:w="959"/>
        <w:gridCol w:w="8080"/>
        <w:gridCol w:w="815"/>
      </w:tblGrid>
      <w:tr w:rsidR="008314F7" w:rsidRPr="00F15CAD" w:rsidTr="008314F7">
        <w:tc>
          <w:tcPr>
            <w:tcW w:w="959" w:type="dxa"/>
          </w:tcPr>
          <w:p w:rsidR="008314F7" w:rsidRPr="00F4028D" w:rsidRDefault="008314F7" w:rsidP="008314F7">
            <w:pPr>
              <w:pStyle w:val="a3"/>
              <w:spacing w:line="276" w:lineRule="auto"/>
              <w:jc w:val="center"/>
              <w:rPr>
                <w:rFonts w:ascii="Times New Roman" w:hAnsi="Times New Roman" w:cs="Times New Roman"/>
                <w:sz w:val="24"/>
                <w:szCs w:val="24"/>
              </w:rPr>
            </w:pPr>
          </w:p>
        </w:tc>
        <w:tc>
          <w:tcPr>
            <w:tcW w:w="8080" w:type="dxa"/>
          </w:tcPr>
          <w:p w:rsidR="008314F7" w:rsidRPr="00F4028D" w:rsidRDefault="008314F7" w:rsidP="008314F7">
            <w:pPr>
              <w:pStyle w:val="a3"/>
              <w:spacing w:line="276" w:lineRule="auto"/>
              <w:jc w:val="center"/>
              <w:rPr>
                <w:rFonts w:ascii="Times New Roman" w:hAnsi="Times New Roman" w:cs="Times New Roman"/>
                <w:sz w:val="24"/>
                <w:szCs w:val="24"/>
              </w:rPr>
            </w:pPr>
          </w:p>
        </w:tc>
        <w:tc>
          <w:tcPr>
            <w:tcW w:w="815" w:type="dxa"/>
          </w:tcPr>
          <w:p w:rsidR="008314F7" w:rsidRPr="00F4028D" w:rsidRDefault="008314F7" w:rsidP="008314F7">
            <w:pPr>
              <w:pStyle w:val="a3"/>
              <w:spacing w:line="276" w:lineRule="auto"/>
              <w:jc w:val="center"/>
              <w:rPr>
                <w:rFonts w:ascii="Times New Roman" w:hAnsi="Times New Roman" w:cs="Times New Roman"/>
                <w:sz w:val="24"/>
                <w:szCs w:val="24"/>
              </w:rPr>
            </w:pPr>
            <w:r w:rsidRPr="00F4028D">
              <w:rPr>
                <w:rFonts w:ascii="Times New Roman" w:hAnsi="Times New Roman" w:cs="Times New Roman"/>
                <w:sz w:val="24"/>
                <w:szCs w:val="24"/>
              </w:rPr>
              <w:t>Стр.</w:t>
            </w:r>
          </w:p>
        </w:tc>
      </w:tr>
      <w:tr w:rsidR="008314F7" w:rsidRPr="00F15CAD" w:rsidTr="008314F7">
        <w:tc>
          <w:tcPr>
            <w:tcW w:w="959" w:type="dxa"/>
          </w:tcPr>
          <w:p w:rsidR="008314F7" w:rsidRPr="00F4028D" w:rsidRDefault="008314F7"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1.</w:t>
            </w:r>
          </w:p>
        </w:tc>
        <w:tc>
          <w:tcPr>
            <w:tcW w:w="8080" w:type="dxa"/>
          </w:tcPr>
          <w:p w:rsidR="008314F7" w:rsidRPr="00F4028D" w:rsidRDefault="008314F7"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ОБЩАЯ ХАРАКТЕРИСТИКА ПРОГРАММЫ УЧЕБНОЙ ДИСЦИПЛИНЫ</w:t>
            </w:r>
          </w:p>
        </w:tc>
        <w:tc>
          <w:tcPr>
            <w:tcW w:w="815" w:type="dxa"/>
          </w:tcPr>
          <w:p w:rsidR="008314F7" w:rsidRPr="00F4028D" w:rsidRDefault="008314F7" w:rsidP="008314F7">
            <w:pPr>
              <w:pStyle w:val="a3"/>
              <w:spacing w:after="240" w:line="276" w:lineRule="auto"/>
              <w:jc w:val="center"/>
              <w:rPr>
                <w:rFonts w:ascii="Times New Roman" w:hAnsi="Times New Roman" w:cs="Times New Roman"/>
                <w:sz w:val="24"/>
                <w:szCs w:val="24"/>
              </w:rPr>
            </w:pPr>
          </w:p>
        </w:tc>
      </w:tr>
      <w:tr w:rsidR="008314F7" w:rsidRPr="00F15CAD" w:rsidTr="008314F7">
        <w:tc>
          <w:tcPr>
            <w:tcW w:w="959" w:type="dxa"/>
          </w:tcPr>
          <w:p w:rsidR="008314F7" w:rsidRPr="00F4028D" w:rsidRDefault="008314F7"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2.</w:t>
            </w:r>
          </w:p>
        </w:tc>
        <w:tc>
          <w:tcPr>
            <w:tcW w:w="8080" w:type="dxa"/>
          </w:tcPr>
          <w:p w:rsidR="008314F7" w:rsidRPr="00F4028D" w:rsidRDefault="008314F7"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 xml:space="preserve">СТРУКТУРА И СОДЕРЖАНИЕ УЧЕБНОЙ ДИСЦИПЛИНЫ </w:t>
            </w:r>
          </w:p>
        </w:tc>
        <w:tc>
          <w:tcPr>
            <w:tcW w:w="815" w:type="dxa"/>
          </w:tcPr>
          <w:p w:rsidR="008314F7" w:rsidRPr="00F4028D" w:rsidRDefault="008314F7" w:rsidP="008314F7">
            <w:pPr>
              <w:pStyle w:val="a3"/>
              <w:spacing w:after="240" w:line="276" w:lineRule="auto"/>
              <w:jc w:val="center"/>
              <w:rPr>
                <w:rFonts w:ascii="Times New Roman" w:hAnsi="Times New Roman" w:cs="Times New Roman"/>
                <w:sz w:val="24"/>
                <w:szCs w:val="24"/>
              </w:rPr>
            </w:pPr>
          </w:p>
        </w:tc>
      </w:tr>
      <w:tr w:rsidR="008314F7" w:rsidRPr="00F15CAD" w:rsidTr="008314F7">
        <w:tc>
          <w:tcPr>
            <w:tcW w:w="959" w:type="dxa"/>
          </w:tcPr>
          <w:p w:rsidR="008314F7" w:rsidRPr="00F4028D" w:rsidRDefault="008314F7"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3.</w:t>
            </w:r>
          </w:p>
        </w:tc>
        <w:tc>
          <w:tcPr>
            <w:tcW w:w="8080" w:type="dxa"/>
          </w:tcPr>
          <w:p w:rsidR="008314F7" w:rsidRPr="00F4028D" w:rsidRDefault="008314F7"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УСЛОВИЯ РЕАЛИЗАЦИИ ПРОГРАММЫ УЧЕБНОЙ ДИСЦИПЛИНЫ</w:t>
            </w:r>
          </w:p>
        </w:tc>
        <w:tc>
          <w:tcPr>
            <w:tcW w:w="815" w:type="dxa"/>
          </w:tcPr>
          <w:p w:rsidR="008314F7" w:rsidRPr="00F4028D" w:rsidRDefault="008314F7" w:rsidP="008314F7">
            <w:pPr>
              <w:pStyle w:val="a3"/>
              <w:spacing w:after="240" w:line="276" w:lineRule="auto"/>
              <w:jc w:val="center"/>
              <w:rPr>
                <w:rFonts w:ascii="Times New Roman" w:hAnsi="Times New Roman" w:cs="Times New Roman"/>
                <w:sz w:val="24"/>
                <w:szCs w:val="24"/>
              </w:rPr>
            </w:pPr>
          </w:p>
        </w:tc>
      </w:tr>
      <w:tr w:rsidR="008314F7" w:rsidRPr="00F15CAD" w:rsidTr="008314F7">
        <w:tc>
          <w:tcPr>
            <w:tcW w:w="959" w:type="dxa"/>
          </w:tcPr>
          <w:p w:rsidR="008314F7" w:rsidRPr="00F4028D" w:rsidRDefault="008314F7"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4.</w:t>
            </w:r>
          </w:p>
        </w:tc>
        <w:tc>
          <w:tcPr>
            <w:tcW w:w="8080" w:type="dxa"/>
          </w:tcPr>
          <w:p w:rsidR="008314F7" w:rsidRPr="00F4028D" w:rsidRDefault="008314F7"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КОНТРОЛЬ И ОЦЕНКА РЕЗУЛЬТАТОВ ОСВОЕНИЯ УЧЕБНОЙ ДИСЦИПЛИНЫ</w:t>
            </w:r>
          </w:p>
        </w:tc>
        <w:tc>
          <w:tcPr>
            <w:tcW w:w="815" w:type="dxa"/>
          </w:tcPr>
          <w:p w:rsidR="008314F7" w:rsidRPr="00F4028D" w:rsidRDefault="008314F7" w:rsidP="008314F7">
            <w:pPr>
              <w:pStyle w:val="a3"/>
              <w:spacing w:after="240" w:line="276" w:lineRule="auto"/>
              <w:jc w:val="center"/>
              <w:rPr>
                <w:rFonts w:ascii="Times New Roman" w:hAnsi="Times New Roman" w:cs="Times New Roman"/>
                <w:sz w:val="24"/>
                <w:szCs w:val="24"/>
              </w:rPr>
            </w:pPr>
          </w:p>
        </w:tc>
      </w:tr>
      <w:tr w:rsidR="008314F7" w:rsidRPr="00F15CAD" w:rsidTr="008314F7">
        <w:tc>
          <w:tcPr>
            <w:tcW w:w="959" w:type="dxa"/>
          </w:tcPr>
          <w:p w:rsidR="008314F7" w:rsidRPr="00F4028D" w:rsidRDefault="008314F7" w:rsidP="008314F7">
            <w:pPr>
              <w:pStyle w:val="a3"/>
              <w:spacing w:after="240" w:line="276" w:lineRule="auto"/>
              <w:jc w:val="center"/>
              <w:rPr>
                <w:rFonts w:ascii="Times New Roman" w:hAnsi="Times New Roman" w:cs="Times New Roman"/>
                <w:sz w:val="24"/>
                <w:szCs w:val="24"/>
              </w:rPr>
            </w:pPr>
            <w:r w:rsidRPr="00F4028D">
              <w:rPr>
                <w:rFonts w:ascii="Times New Roman" w:hAnsi="Times New Roman" w:cs="Times New Roman"/>
                <w:sz w:val="24"/>
                <w:szCs w:val="24"/>
              </w:rPr>
              <w:t>5.</w:t>
            </w:r>
          </w:p>
        </w:tc>
        <w:tc>
          <w:tcPr>
            <w:tcW w:w="8080" w:type="dxa"/>
          </w:tcPr>
          <w:p w:rsidR="008314F7" w:rsidRPr="00F4028D" w:rsidRDefault="008314F7" w:rsidP="008314F7">
            <w:pPr>
              <w:pStyle w:val="a3"/>
              <w:spacing w:after="240" w:line="276" w:lineRule="auto"/>
              <w:jc w:val="both"/>
              <w:rPr>
                <w:rFonts w:ascii="Times New Roman" w:hAnsi="Times New Roman" w:cs="Times New Roman"/>
                <w:sz w:val="24"/>
                <w:szCs w:val="24"/>
              </w:rPr>
            </w:pPr>
            <w:r w:rsidRPr="00F4028D">
              <w:rPr>
                <w:rFonts w:ascii="Times New Roman" w:hAnsi="Times New Roman" w:cs="Times New Roman"/>
                <w:sz w:val="24"/>
                <w:szCs w:val="24"/>
              </w:rPr>
              <w:t>КОМПЛЕКТ КОНТРОЛЬНО-ОЦЕНОЧНЫХ СРЕДСТВ УЧЕБНОЙ ДИСЦИПЛИНЫ</w:t>
            </w:r>
          </w:p>
        </w:tc>
        <w:tc>
          <w:tcPr>
            <w:tcW w:w="815" w:type="dxa"/>
          </w:tcPr>
          <w:p w:rsidR="008314F7" w:rsidRPr="00F4028D" w:rsidRDefault="008314F7" w:rsidP="008314F7">
            <w:pPr>
              <w:pStyle w:val="a3"/>
              <w:spacing w:after="240" w:line="276" w:lineRule="auto"/>
              <w:rPr>
                <w:rFonts w:ascii="Times New Roman" w:hAnsi="Times New Roman" w:cs="Times New Roman"/>
                <w:sz w:val="24"/>
                <w:szCs w:val="24"/>
              </w:rPr>
            </w:pPr>
          </w:p>
        </w:tc>
      </w:tr>
    </w:tbl>
    <w:p w:rsidR="008314F7" w:rsidRDefault="008314F7" w:rsidP="008314F7">
      <w:pPr>
        <w:pStyle w:val="a3"/>
        <w:spacing w:after="240" w:line="276" w:lineRule="auto"/>
        <w:rPr>
          <w:rFonts w:ascii="Times New Roman" w:hAnsi="Times New Roman" w:cs="Times New Roman"/>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8314F7" w:rsidRDefault="008314F7" w:rsidP="008314F7">
      <w:pPr>
        <w:pStyle w:val="a3"/>
        <w:jc w:val="center"/>
        <w:rPr>
          <w:rFonts w:ascii="Times New Roman" w:hAnsi="Times New Roman"/>
          <w:b/>
          <w:sz w:val="24"/>
          <w:szCs w:val="24"/>
        </w:rPr>
      </w:pPr>
    </w:p>
    <w:p w:rsidR="00123C1B" w:rsidRPr="00323806" w:rsidRDefault="00123C1B" w:rsidP="00C9598D">
      <w:pPr>
        <w:pStyle w:val="a3"/>
        <w:spacing w:line="360" w:lineRule="auto"/>
        <w:ind w:firstLine="709"/>
        <w:jc w:val="center"/>
        <w:rPr>
          <w:rFonts w:ascii="Times New Roman" w:hAnsi="Times New Roman" w:cs="Times New Roman"/>
          <w:sz w:val="24"/>
          <w:szCs w:val="24"/>
        </w:rPr>
      </w:pPr>
    </w:p>
    <w:p w:rsidR="004B7B41" w:rsidRPr="00323806" w:rsidRDefault="004B7B41" w:rsidP="004B7B41">
      <w:pPr>
        <w:pStyle w:val="a3"/>
        <w:spacing w:line="276" w:lineRule="auto"/>
        <w:jc w:val="center"/>
        <w:rPr>
          <w:rFonts w:ascii="Times New Roman" w:eastAsia="Times New Roman" w:hAnsi="Times New Roman" w:cs="Times New Roman"/>
          <w:b/>
          <w:sz w:val="24"/>
          <w:szCs w:val="24"/>
        </w:rPr>
      </w:pPr>
      <w:r w:rsidRPr="00323806">
        <w:rPr>
          <w:rFonts w:ascii="Times New Roman" w:eastAsia="Times New Roman" w:hAnsi="Times New Roman" w:cs="Times New Roman"/>
          <w:b/>
          <w:sz w:val="24"/>
          <w:szCs w:val="24"/>
        </w:rPr>
        <w:lastRenderedPageBreak/>
        <w:t xml:space="preserve">1. </w:t>
      </w:r>
      <w:r w:rsidRPr="00323806">
        <w:rPr>
          <w:rFonts w:ascii="Times New Roman" w:hAnsi="Times New Roman" w:cs="Times New Roman"/>
          <w:b/>
          <w:sz w:val="24"/>
          <w:szCs w:val="24"/>
        </w:rPr>
        <w:t>ОБЩАЯ ХАРАКТЕРИСТИКА ПРОГРАММЫ УЧЕБНОЙ ДИСЦИПЛИНЫ</w:t>
      </w:r>
    </w:p>
    <w:p w:rsidR="008314F7" w:rsidRDefault="008314F7" w:rsidP="004B7B41">
      <w:pPr>
        <w:pStyle w:val="a3"/>
        <w:spacing w:line="276" w:lineRule="auto"/>
        <w:ind w:firstLine="709"/>
        <w:jc w:val="both"/>
        <w:rPr>
          <w:rFonts w:ascii="Times New Roman" w:eastAsia="Times New Roman" w:hAnsi="Times New Roman" w:cs="Times New Roman"/>
          <w:b/>
          <w:sz w:val="24"/>
          <w:szCs w:val="24"/>
        </w:rPr>
      </w:pPr>
    </w:p>
    <w:p w:rsidR="004B7B41" w:rsidRPr="00323806" w:rsidRDefault="004B7B41" w:rsidP="004B7B41">
      <w:pPr>
        <w:pStyle w:val="a3"/>
        <w:spacing w:line="276" w:lineRule="auto"/>
        <w:ind w:firstLine="709"/>
        <w:jc w:val="both"/>
        <w:rPr>
          <w:rFonts w:ascii="Times New Roman" w:eastAsia="Times New Roman" w:hAnsi="Times New Roman" w:cs="Times New Roman"/>
          <w:b/>
          <w:sz w:val="24"/>
          <w:szCs w:val="24"/>
        </w:rPr>
      </w:pPr>
      <w:r w:rsidRPr="00323806">
        <w:rPr>
          <w:rFonts w:ascii="Times New Roman" w:eastAsia="Times New Roman" w:hAnsi="Times New Roman" w:cs="Times New Roman"/>
          <w:b/>
          <w:sz w:val="24"/>
          <w:szCs w:val="24"/>
        </w:rPr>
        <w:t>1.1. Область применения программы</w:t>
      </w:r>
    </w:p>
    <w:p w:rsidR="004B7B41" w:rsidRPr="00323806" w:rsidRDefault="004B7B41" w:rsidP="004B7B41">
      <w:pPr>
        <w:pStyle w:val="a3"/>
        <w:spacing w:line="276" w:lineRule="auto"/>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Программа учебной дисциплины является</w:t>
      </w:r>
      <w:r w:rsidR="00901B45" w:rsidRPr="00323806">
        <w:rPr>
          <w:rFonts w:ascii="Times New Roman" w:eastAsia="Times New Roman" w:hAnsi="Times New Roman" w:cs="Times New Roman"/>
          <w:sz w:val="24"/>
          <w:szCs w:val="24"/>
        </w:rPr>
        <w:t xml:space="preserve"> вариативной</w:t>
      </w:r>
      <w:r w:rsidRPr="00323806">
        <w:rPr>
          <w:rFonts w:ascii="Times New Roman" w:eastAsia="Times New Roman" w:hAnsi="Times New Roman" w:cs="Times New Roman"/>
          <w:sz w:val="24"/>
          <w:szCs w:val="24"/>
        </w:rPr>
        <w:t xml:space="preserve"> частью основной профессиональной образовательной программы подготовки </w:t>
      </w:r>
      <w:r w:rsidR="00E65264" w:rsidRPr="00323806">
        <w:rPr>
          <w:rFonts w:ascii="Times New Roman" w:eastAsia="Times New Roman" w:hAnsi="Times New Roman" w:cs="Times New Roman"/>
          <w:sz w:val="24"/>
          <w:szCs w:val="24"/>
        </w:rPr>
        <w:t>специалистов среднего звена,</w:t>
      </w:r>
      <w:r w:rsidRPr="00323806">
        <w:rPr>
          <w:rFonts w:ascii="Times New Roman" w:eastAsia="Times New Roman" w:hAnsi="Times New Roman" w:cs="Times New Roman"/>
          <w:sz w:val="24"/>
          <w:szCs w:val="24"/>
        </w:rPr>
        <w:t xml:space="preserve"> разработанной в соответствии с ФГОС СПО по </w:t>
      </w:r>
      <w:r w:rsidR="00E65264" w:rsidRPr="00323806">
        <w:rPr>
          <w:rFonts w:ascii="Times New Roman" w:eastAsia="Times New Roman" w:hAnsi="Times New Roman" w:cs="Times New Roman"/>
          <w:sz w:val="24"/>
          <w:szCs w:val="24"/>
        </w:rPr>
        <w:t>специальности</w:t>
      </w:r>
      <w:r w:rsidR="00D04019">
        <w:rPr>
          <w:rFonts w:ascii="Times New Roman" w:eastAsia="Times New Roman" w:hAnsi="Times New Roman" w:cs="Times New Roman"/>
          <w:sz w:val="24"/>
          <w:szCs w:val="24"/>
        </w:rPr>
        <w:t xml:space="preserve"> </w:t>
      </w:r>
      <w:r w:rsidRPr="00323806">
        <w:rPr>
          <w:rFonts w:ascii="Times New Roman" w:hAnsi="Times New Roman" w:cs="Times New Roman"/>
          <w:sz w:val="24"/>
          <w:szCs w:val="24"/>
        </w:rPr>
        <w:t>23.02.07 Техническое обслуживание и ремонт двигателей, систем и агрегатов автомобилей</w:t>
      </w:r>
      <w:r w:rsidRPr="00323806">
        <w:rPr>
          <w:rFonts w:ascii="Times New Roman" w:eastAsia="Times New Roman" w:hAnsi="Times New Roman" w:cs="Times New Roman"/>
          <w:sz w:val="24"/>
          <w:szCs w:val="24"/>
        </w:rPr>
        <w:t>.</w:t>
      </w:r>
    </w:p>
    <w:p w:rsidR="004B7B41" w:rsidRPr="00323806" w:rsidRDefault="004B7B41" w:rsidP="004B7B41">
      <w:pPr>
        <w:pStyle w:val="a3"/>
        <w:spacing w:line="276" w:lineRule="auto"/>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b/>
          <w:sz w:val="24"/>
          <w:szCs w:val="24"/>
        </w:rPr>
        <w:t>1.2. Место дисциплины в структуре основной профессиональной образовательной программы</w:t>
      </w:r>
      <w:r w:rsidRPr="00323806">
        <w:rPr>
          <w:rFonts w:ascii="Times New Roman" w:hAnsi="Times New Roman" w:cs="Times New Roman"/>
          <w:b/>
          <w:sz w:val="24"/>
          <w:szCs w:val="24"/>
        </w:rPr>
        <w:t xml:space="preserve">: </w:t>
      </w:r>
      <w:r w:rsidR="00F50115" w:rsidRPr="00323806">
        <w:rPr>
          <w:rFonts w:ascii="Times New Roman" w:eastAsia="Times New Roman" w:hAnsi="Times New Roman" w:cs="Times New Roman"/>
          <w:sz w:val="24"/>
          <w:szCs w:val="24"/>
        </w:rPr>
        <w:t>д</w:t>
      </w:r>
      <w:r w:rsidRPr="00323806">
        <w:rPr>
          <w:rFonts w:ascii="Times New Roman" w:eastAsia="Times New Roman" w:hAnsi="Times New Roman" w:cs="Times New Roman"/>
          <w:sz w:val="24"/>
          <w:szCs w:val="24"/>
        </w:rPr>
        <w:t xml:space="preserve">исциплина входит в общепрофессиональный цикл. </w:t>
      </w:r>
    </w:p>
    <w:p w:rsidR="00E65264" w:rsidRPr="00323806" w:rsidRDefault="00E65264" w:rsidP="00E65264">
      <w:pPr>
        <w:spacing w:after="0"/>
        <w:ind w:firstLine="709"/>
        <w:jc w:val="both"/>
        <w:rPr>
          <w:rFonts w:ascii="Times New Roman" w:hAnsi="Times New Roman" w:cs="Times New Roman"/>
          <w:b/>
          <w:sz w:val="24"/>
          <w:szCs w:val="24"/>
        </w:rPr>
      </w:pPr>
      <w:r w:rsidRPr="00323806">
        <w:rPr>
          <w:rFonts w:ascii="Times New Roman" w:hAnsi="Times New Roman" w:cs="Times New Roman"/>
          <w:sz w:val="24"/>
          <w:szCs w:val="24"/>
        </w:rPr>
        <w:t>Дисциплина имеет межпредметные связи с</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общепрофессиональными дисциплинами</w:t>
      </w:r>
      <w:r w:rsidR="00123C1B" w:rsidRPr="00323806">
        <w:rPr>
          <w:rFonts w:ascii="Times New Roman" w:hAnsi="Times New Roman" w:cs="Times New Roman"/>
          <w:sz w:val="24"/>
          <w:szCs w:val="24"/>
        </w:rPr>
        <w:t>:</w:t>
      </w:r>
      <w:r w:rsidR="00D04019">
        <w:rPr>
          <w:rFonts w:ascii="Times New Roman" w:hAnsi="Times New Roman" w:cs="Times New Roman"/>
          <w:sz w:val="24"/>
          <w:szCs w:val="24"/>
        </w:rPr>
        <w:t xml:space="preserve"> </w:t>
      </w:r>
      <w:r w:rsidR="00F50115" w:rsidRPr="00323806">
        <w:rPr>
          <w:rFonts w:ascii="Times New Roman" w:hAnsi="Times New Roman" w:cs="Times New Roman"/>
          <w:sz w:val="24"/>
          <w:szCs w:val="24"/>
        </w:rPr>
        <w:t>ОГСЭ.05 Психология общения, ОП.</w:t>
      </w:r>
      <w:r w:rsidRPr="00323806">
        <w:rPr>
          <w:rFonts w:ascii="Times New Roman" w:hAnsi="Times New Roman" w:cs="Times New Roman"/>
          <w:sz w:val="24"/>
          <w:szCs w:val="24"/>
        </w:rPr>
        <w:t>08 Охрана труда</w:t>
      </w:r>
      <w:r w:rsidR="00D04019">
        <w:rPr>
          <w:rFonts w:ascii="Times New Roman" w:hAnsi="Times New Roman" w:cs="Times New Roman"/>
          <w:sz w:val="24"/>
          <w:szCs w:val="24"/>
        </w:rPr>
        <w:t xml:space="preserve">, </w:t>
      </w:r>
      <w:r w:rsidR="00F50115" w:rsidRPr="00323806">
        <w:rPr>
          <w:rFonts w:ascii="Times New Roman" w:hAnsi="Times New Roman" w:cs="Times New Roman"/>
          <w:sz w:val="24"/>
          <w:szCs w:val="24"/>
        </w:rPr>
        <w:t>ОП.</w:t>
      </w:r>
      <w:r w:rsidRPr="00323806">
        <w:rPr>
          <w:rFonts w:ascii="Times New Roman" w:hAnsi="Times New Roman" w:cs="Times New Roman"/>
          <w:sz w:val="24"/>
          <w:szCs w:val="24"/>
        </w:rPr>
        <w:t>07 Правовое обеспечение пр</w:t>
      </w:r>
      <w:r w:rsidR="00F50115" w:rsidRPr="00323806">
        <w:rPr>
          <w:rFonts w:ascii="Times New Roman" w:hAnsi="Times New Roman" w:cs="Times New Roman"/>
          <w:sz w:val="24"/>
          <w:szCs w:val="24"/>
        </w:rPr>
        <w:t>офессиональной деятельности, ОП.</w:t>
      </w:r>
      <w:r w:rsidRPr="00323806">
        <w:rPr>
          <w:rFonts w:ascii="Times New Roman" w:hAnsi="Times New Roman" w:cs="Times New Roman"/>
          <w:sz w:val="24"/>
          <w:szCs w:val="24"/>
        </w:rPr>
        <w:t>06 Информационные технологии в профессиональной деятельности</w:t>
      </w:r>
      <w:r w:rsidR="00123C1B" w:rsidRPr="00323806">
        <w:rPr>
          <w:rFonts w:ascii="Times New Roman" w:hAnsi="Times New Roman" w:cs="Times New Roman"/>
          <w:sz w:val="24"/>
          <w:szCs w:val="24"/>
        </w:rPr>
        <w:t>;</w:t>
      </w:r>
      <w:r w:rsidR="008314F7">
        <w:rPr>
          <w:rFonts w:ascii="Times New Roman" w:hAnsi="Times New Roman" w:cs="Times New Roman"/>
          <w:sz w:val="24"/>
          <w:szCs w:val="24"/>
        </w:rPr>
        <w:t xml:space="preserve"> </w:t>
      </w:r>
      <w:r w:rsidR="0076086E">
        <w:rPr>
          <w:rFonts w:ascii="Times New Roman" w:hAnsi="Times New Roman" w:cs="Times New Roman"/>
          <w:sz w:val="24"/>
          <w:szCs w:val="24"/>
        </w:rPr>
        <w:t xml:space="preserve">с </w:t>
      </w:r>
      <w:r w:rsidRPr="00323806">
        <w:rPr>
          <w:rFonts w:ascii="Times New Roman" w:hAnsi="Times New Roman" w:cs="Times New Roman"/>
          <w:sz w:val="24"/>
          <w:szCs w:val="24"/>
        </w:rPr>
        <w:t xml:space="preserve">профессиональными модулями: </w:t>
      </w:r>
    </w:p>
    <w:p w:rsidR="00E65264" w:rsidRPr="00323806" w:rsidRDefault="00E65264" w:rsidP="00E65264">
      <w:pPr>
        <w:spacing w:after="0"/>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rPr>
        <w:t>ПМ.02 Организация процессов по техническому обслуживанию и ремонт</w:t>
      </w:r>
      <w:r w:rsidR="00960427">
        <w:rPr>
          <w:rFonts w:ascii="Times New Roman" w:eastAsia="Times New Roman" w:hAnsi="Times New Roman" w:cs="Times New Roman"/>
          <w:bCs/>
          <w:color w:val="000000"/>
          <w:sz w:val="24"/>
          <w:szCs w:val="24"/>
        </w:rPr>
        <w:t xml:space="preserve">у автотранспортных средств, МДК </w:t>
      </w:r>
      <w:r w:rsidRPr="00323806">
        <w:rPr>
          <w:rFonts w:ascii="Times New Roman" w:eastAsia="Times New Roman" w:hAnsi="Times New Roman" w:cs="Times New Roman"/>
          <w:bCs/>
          <w:color w:val="000000"/>
          <w:sz w:val="24"/>
          <w:szCs w:val="24"/>
        </w:rPr>
        <w:t>02.03</w:t>
      </w:r>
      <w:r w:rsidR="0076086E">
        <w:rPr>
          <w:rFonts w:ascii="Times New Roman" w:eastAsia="Times New Roman" w:hAnsi="Times New Roman" w:cs="Times New Roman"/>
          <w:bCs/>
          <w:color w:val="000000"/>
          <w:sz w:val="24"/>
          <w:szCs w:val="24"/>
        </w:rPr>
        <w:t xml:space="preserve"> </w:t>
      </w:r>
      <w:r w:rsidRPr="00323806">
        <w:rPr>
          <w:rFonts w:ascii="Times New Roman" w:eastAsia="Times New Roman" w:hAnsi="Times New Roman" w:cs="Times New Roman"/>
          <w:sz w:val="24"/>
          <w:szCs w:val="24"/>
        </w:rPr>
        <w:t>Управление коллективом исполнителей,</w:t>
      </w:r>
    </w:p>
    <w:p w:rsidR="00E65264" w:rsidRPr="00323806" w:rsidRDefault="00E65264" w:rsidP="00E65264">
      <w:pPr>
        <w:pStyle w:val="a3"/>
        <w:spacing w:line="276" w:lineRule="auto"/>
        <w:ind w:firstLine="709"/>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rPr>
        <w:t>ПМ.03 Организация процессов модернизации и модификаци</w:t>
      </w:r>
      <w:r w:rsidR="00960427">
        <w:rPr>
          <w:rFonts w:ascii="Times New Roman" w:eastAsia="Times New Roman" w:hAnsi="Times New Roman" w:cs="Times New Roman"/>
          <w:bCs/>
          <w:color w:val="000000"/>
          <w:sz w:val="24"/>
          <w:szCs w:val="24"/>
        </w:rPr>
        <w:t xml:space="preserve">и автотранспортных средств, МДК </w:t>
      </w:r>
      <w:r w:rsidRPr="00323806">
        <w:rPr>
          <w:rFonts w:ascii="Times New Roman" w:eastAsia="Times New Roman" w:hAnsi="Times New Roman" w:cs="Times New Roman"/>
          <w:bCs/>
          <w:color w:val="000000"/>
          <w:sz w:val="24"/>
          <w:szCs w:val="24"/>
        </w:rPr>
        <w:t>03.02</w:t>
      </w:r>
      <w:r w:rsidRPr="00323806">
        <w:rPr>
          <w:rFonts w:ascii="Times New Roman" w:eastAsia="Times New Roman" w:hAnsi="Times New Roman" w:cs="Times New Roman"/>
          <w:sz w:val="24"/>
          <w:szCs w:val="24"/>
        </w:rPr>
        <w:t xml:space="preserve"> Организация работ по модернизации автотранспортных средств</w:t>
      </w:r>
      <w:r w:rsidR="00123C1B" w:rsidRPr="00323806">
        <w:rPr>
          <w:rFonts w:ascii="Times New Roman" w:eastAsia="Times New Roman" w:hAnsi="Times New Roman" w:cs="Times New Roman"/>
          <w:sz w:val="24"/>
          <w:szCs w:val="24"/>
        </w:rPr>
        <w:t>.</w:t>
      </w:r>
    </w:p>
    <w:p w:rsidR="004B7B41" w:rsidRPr="00323806" w:rsidRDefault="004B7B41" w:rsidP="004B7B41">
      <w:pPr>
        <w:pStyle w:val="a3"/>
        <w:spacing w:line="276" w:lineRule="auto"/>
        <w:ind w:firstLine="709"/>
        <w:jc w:val="both"/>
        <w:rPr>
          <w:rFonts w:ascii="Times New Roman" w:eastAsia="Times New Roman" w:hAnsi="Times New Roman" w:cs="Times New Roman"/>
          <w:b/>
          <w:sz w:val="24"/>
          <w:szCs w:val="24"/>
        </w:rPr>
      </w:pPr>
      <w:r w:rsidRPr="00323806">
        <w:rPr>
          <w:rFonts w:ascii="Times New Roman" w:eastAsia="Times New Roman" w:hAnsi="Times New Roman" w:cs="Times New Roman"/>
          <w:b/>
          <w:sz w:val="24"/>
          <w:szCs w:val="24"/>
        </w:rPr>
        <w:t>1.3. Цели и задачи дисциплины – требования к результатам освоения дисциплины:</w:t>
      </w:r>
    </w:p>
    <w:p w:rsidR="004B7B41" w:rsidRPr="00323806" w:rsidRDefault="004B7B41" w:rsidP="004B7B41">
      <w:pPr>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Style w:val="a5"/>
        <w:tblW w:w="10173" w:type="dxa"/>
        <w:tblLook w:val="04A0" w:firstRow="1" w:lastRow="0" w:firstColumn="1" w:lastColumn="0" w:noHBand="0" w:noVBand="1"/>
      </w:tblPr>
      <w:tblGrid>
        <w:gridCol w:w="817"/>
        <w:gridCol w:w="9356"/>
      </w:tblGrid>
      <w:tr w:rsidR="004B7B41" w:rsidRPr="00323806" w:rsidTr="00123C1B">
        <w:tc>
          <w:tcPr>
            <w:tcW w:w="817" w:type="dxa"/>
          </w:tcPr>
          <w:p w:rsidR="004B7B41" w:rsidRPr="00323806" w:rsidRDefault="004B7B41" w:rsidP="00E26198">
            <w:pPr>
              <w:jc w:val="center"/>
              <w:rPr>
                <w:rFonts w:ascii="Times New Roman" w:hAnsi="Times New Roman" w:cs="Times New Roman"/>
                <w:b/>
                <w:sz w:val="24"/>
                <w:szCs w:val="24"/>
              </w:rPr>
            </w:pPr>
            <w:r w:rsidRPr="00323806">
              <w:rPr>
                <w:rFonts w:ascii="Times New Roman" w:hAnsi="Times New Roman" w:cs="Times New Roman"/>
                <w:b/>
                <w:sz w:val="24"/>
                <w:szCs w:val="24"/>
              </w:rPr>
              <w:t xml:space="preserve">Код </w:t>
            </w:r>
          </w:p>
        </w:tc>
        <w:tc>
          <w:tcPr>
            <w:tcW w:w="9356" w:type="dxa"/>
          </w:tcPr>
          <w:p w:rsidR="004B7B41" w:rsidRPr="00323806" w:rsidRDefault="004B7B41" w:rsidP="00E26198">
            <w:pPr>
              <w:jc w:val="center"/>
              <w:rPr>
                <w:rFonts w:ascii="Times New Roman" w:hAnsi="Times New Roman" w:cs="Times New Roman"/>
                <w:b/>
                <w:sz w:val="24"/>
                <w:szCs w:val="24"/>
              </w:rPr>
            </w:pPr>
            <w:r w:rsidRPr="00323806">
              <w:rPr>
                <w:rFonts w:ascii="Times New Roman" w:hAnsi="Times New Roman" w:cs="Times New Roman"/>
                <w:b/>
                <w:sz w:val="24"/>
                <w:szCs w:val="24"/>
              </w:rPr>
              <w:t>Умения/знания</w:t>
            </w:r>
          </w:p>
        </w:tc>
      </w:tr>
      <w:tr w:rsidR="004B7B41" w:rsidRPr="00323806" w:rsidTr="00123C1B">
        <w:trPr>
          <w:trHeight w:val="595"/>
        </w:trPr>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 xml:space="preserve">У1 </w:t>
            </w:r>
          </w:p>
        </w:tc>
        <w:tc>
          <w:tcPr>
            <w:tcW w:w="9356" w:type="dxa"/>
          </w:tcPr>
          <w:p w:rsidR="004B7B41" w:rsidRPr="00323806" w:rsidRDefault="004B7B41" w:rsidP="00E26198">
            <w:pPr>
              <w:jc w:val="both"/>
              <w:rPr>
                <w:rFonts w:ascii="Times New Roman" w:hAnsi="Times New Roman" w:cs="Times New Roman"/>
                <w:sz w:val="24"/>
                <w:szCs w:val="24"/>
              </w:rPr>
            </w:pPr>
            <w:r w:rsidRPr="00323806">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tc>
      </w:tr>
      <w:tr w:rsidR="004B7B41" w:rsidRPr="00323806" w:rsidTr="00F50115">
        <w:trPr>
          <w:trHeight w:val="336"/>
        </w:trPr>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У2</w:t>
            </w:r>
          </w:p>
        </w:tc>
        <w:tc>
          <w:tcPr>
            <w:tcW w:w="9356" w:type="dxa"/>
          </w:tcPr>
          <w:p w:rsidR="004B7B41" w:rsidRPr="00323806" w:rsidRDefault="004B7B41" w:rsidP="004B7B41">
            <w:pPr>
              <w:tabs>
                <w:tab w:val="left" w:pos="993"/>
              </w:tabs>
              <w:autoSpaceDE w:val="0"/>
              <w:autoSpaceDN w:val="0"/>
              <w:adjustRightInd w:val="0"/>
              <w:jc w:val="both"/>
              <w:rPr>
                <w:rFonts w:ascii="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У3</w:t>
            </w:r>
          </w:p>
        </w:tc>
        <w:tc>
          <w:tcPr>
            <w:tcW w:w="9356" w:type="dxa"/>
          </w:tcPr>
          <w:p w:rsidR="004B7B41" w:rsidRPr="00323806" w:rsidRDefault="004B7B41" w:rsidP="00E26198">
            <w:pPr>
              <w:jc w:val="both"/>
              <w:rPr>
                <w:rFonts w:ascii="Times New Roman" w:hAnsi="Times New Roman" w:cs="Times New Roman"/>
                <w:sz w:val="24"/>
                <w:szCs w:val="24"/>
              </w:rPr>
            </w:pPr>
            <w:r w:rsidRPr="00323806">
              <w:rPr>
                <w:rFonts w:ascii="Times New Roman" w:eastAsia="Times New Roman" w:hAnsi="Times New Roman" w:cs="Times New Roman"/>
                <w:sz w:val="24"/>
                <w:szCs w:val="24"/>
              </w:rPr>
              <w:t>составлять резюме, сопроводительное письмо;</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У4</w:t>
            </w:r>
          </w:p>
        </w:tc>
        <w:tc>
          <w:tcPr>
            <w:tcW w:w="9356" w:type="dxa"/>
          </w:tcPr>
          <w:p w:rsidR="004B7B41" w:rsidRPr="00323806" w:rsidRDefault="004B7B41" w:rsidP="00E26198">
            <w:pPr>
              <w:jc w:val="both"/>
              <w:rPr>
                <w:rFonts w:ascii="Times New Roman" w:eastAsia="Times New Roman" w:hAnsi="Times New Roman" w:cs="Times New Roman"/>
                <w:sz w:val="24"/>
                <w:szCs w:val="24"/>
                <w:u w:color="000000"/>
              </w:rPr>
            </w:pPr>
            <w:r w:rsidRPr="00323806">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У5</w:t>
            </w:r>
          </w:p>
        </w:tc>
        <w:tc>
          <w:tcPr>
            <w:tcW w:w="9356" w:type="dxa"/>
          </w:tcPr>
          <w:p w:rsidR="004B7B41" w:rsidRPr="00323806" w:rsidRDefault="004B7B41" w:rsidP="00E2619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формировать портфолио;</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У6</w:t>
            </w:r>
          </w:p>
        </w:tc>
        <w:tc>
          <w:tcPr>
            <w:tcW w:w="9356" w:type="dxa"/>
          </w:tcPr>
          <w:p w:rsidR="004B7B41" w:rsidRPr="00323806" w:rsidRDefault="004B7B41" w:rsidP="00E2619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вести общение, используя различные техники говорения и слушания;</w:t>
            </w:r>
          </w:p>
        </w:tc>
      </w:tr>
      <w:tr w:rsidR="004B7B41" w:rsidRPr="00323806" w:rsidTr="00123C1B">
        <w:tc>
          <w:tcPr>
            <w:tcW w:w="817" w:type="dxa"/>
          </w:tcPr>
          <w:p w:rsidR="004B7B41" w:rsidRPr="00323806" w:rsidRDefault="004B7B41" w:rsidP="00E26198">
            <w:pPr>
              <w:jc w:val="center"/>
              <w:rPr>
                <w:rFonts w:ascii="Times New Roman" w:hAnsi="Times New Roman" w:cs="Times New Roman"/>
                <w:sz w:val="24"/>
                <w:szCs w:val="24"/>
              </w:rPr>
            </w:pPr>
            <w:r w:rsidRPr="00323806">
              <w:rPr>
                <w:rFonts w:ascii="Times New Roman" w:hAnsi="Times New Roman" w:cs="Times New Roman"/>
                <w:sz w:val="24"/>
                <w:szCs w:val="24"/>
              </w:rPr>
              <w:t>У7</w:t>
            </w:r>
          </w:p>
        </w:tc>
        <w:tc>
          <w:tcPr>
            <w:tcW w:w="9356" w:type="dxa"/>
          </w:tcPr>
          <w:p w:rsidR="004B7B41" w:rsidRPr="00323806" w:rsidRDefault="004B7B41"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выбирать модели эффективного поведения на собеседовании (интервью</w:t>
            </w:r>
            <w:r w:rsidR="00623338" w:rsidRPr="00323806">
              <w:rPr>
                <w:rFonts w:ascii="Times New Roman" w:eastAsia="Times New Roman" w:hAnsi="Times New Roman" w:cs="Times New Roman"/>
                <w:sz w:val="24"/>
                <w:szCs w:val="24"/>
              </w:rPr>
              <w:t>);</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У8</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составлять план своей профессиональной карьеры (на ближайшую и среднюю перспективу);</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З1</w:t>
            </w:r>
          </w:p>
        </w:tc>
        <w:tc>
          <w:tcPr>
            <w:tcW w:w="9356" w:type="dxa"/>
          </w:tcPr>
          <w:p w:rsidR="00623338" w:rsidRPr="00323806" w:rsidRDefault="00B6422B"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w:t>
            </w:r>
            <w:r w:rsidR="00623338" w:rsidRPr="00323806">
              <w:rPr>
                <w:rFonts w:ascii="Times New Roman" w:eastAsia="Times New Roman" w:hAnsi="Times New Roman" w:cs="Times New Roman"/>
                <w:sz w:val="24"/>
                <w:szCs w:val="24"/>
              </w:rPr>
              <w:t>онятие, виды, этапы карьеры;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З2</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инструменты планирования и развития карьеры;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З3</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способы поиска работы;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З4</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конструктивные стили поведения при поиске работы;</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З5</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правила составления резюме и портфолио;</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З6</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З7</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З8</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З9</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З10</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0076086E">
              <w:rPr>
                <w:rFonts w:ascii="Times New Roman" w:eastAsia="Times New Roman" w:hAnsi="Times New Roman" w:cs="Times New Roman"/>
                <w:bCs/>
                <w:color w:val="000000"/>
                <w:sz w:val="24"/>
                <w:szCs w:val="24"/>
                <w:bdr w:val="none" w:sz="0" w:space="0" w:color="auto" w:frame="1"/>
                <w:shd w:val="clear" w:color="auto" w:fill="FFFFFF"/>
              </w:rPr>
              <w:t xml:space="preserve"> </w:t>
            </w:r>
            <w:hyperlink r:id="rId7" w:tooltip="Трудовые договора" w:history="1">
              <w:r w:rsidRPr="00323806">
                <w:rPr>
                  <w:rFonts w:ascii="Times New Roman" w:eastAsia="Times New Roman" w:hAnsi="Times New Roman" w:cs="Times New Roman"/>
                  <w:bCs/>
                  <w:sz w:val="24"/>
                  <w:szCs w:val="24"/>
                </w:rPr>
                <w:t>трудового договора</w:t>
              </w:r>
            </w:hyperlink>
            <w:r w:rsidRPr="00323806">
              <w:rPr>
                <w:rFonts w:ascii="Times New Roman" w:hAnsi="Times New Roman" w:cs="Times New Roman"/>
                <w:sz w:val="24"/>
                <w:szCs w:val="24"/>
              </w:rPr>
              <w:t>;</w:t>
            </w:r>
          </w:p>
        </w:tc>
      </w:tr>
      <w:tr w:rsidR="00623338" w:rsidRPr="00323806" w:rsidTr="00123C1B">
        <w:tc>
          <w:tcPr>
            <w:tcW w:w="817" w:type="dxa"/>
          </w:tcPr>
          <w:p w:rsidR="00623338" w:rsidRPr="00323806" w:rsidRDefault="00623338" w:rsidP="00E26198">
            <w:pPr>
              <w:jc w:val="center"/>
              <w:rPr>
                <w:rFonts w:ascii="Times New Roman" w:hAnsi="Times New Roman" w:cs="Times New Roman"/>
                <w:sz w:val="24"/>
                <w:szCs w:val="24"/>
              </w:rPr>
            </w:pPr>
            <w:r w:rsidRPr="00323806">
              <w:rPr>
                <w:rFonts w:ascii="Times New Roman" w:hAnsi="Times New Roman" w:cs="Times New Roman"/>
                <w:sz w:val="24"/>
                <w:szCs w:val="24"/>
              </w:rPr>
              <w:t>З11</w:t>
            </w:r>
          </w:p>
        </w:tc>
        <w:tc>
          <w:tcPr>
            <w:tcW w:w="9356" w:type="dxa"/>
          </w:tcPr>
          <w:p w:rsidR="00623338" w:rsidRPr="00323806" w:rsidRDefault="00623338" w:rsidP="00623338">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r>
    </w:tbl>
    <w:p w:rsidR="00623338" w:rsidRPr="00323806" w:rsidRDefault="00623338" w:rsidP="00623338">
      <w:pPr>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В результате освоения дисциплины обучающийся осваивает элементы компетенций:</w:t>
      </w:r>
    </w:p>
    <w:tbl>
      <w:tblPr>
        <w:tblStyle w:val="a5"/>
        <w:tblW w:w="10173" w:type="dxa"/>
        <w:tblLook w:val="04A0" w:firstRow="1" w:lastRow="0" w:firstColumn="1" w:lastColumn="0" w:noHBand="0" w:noVBand="1"/>
      </w:tblPr>
      <w:tblGrid>
        <w:gridCol w:w="1101"/>
        <w:gridCol w:w="9072"/>
      </w:tblGrid>
      <w:tr w:rsidR="00623338" w:rsidRPr="00323806" w:rsidTr="00123C1B">
        <w:tc>
          <w:tcPr>
            <w:tcW w:w="1101" w:type="dxa"/>
          </w:tcPr>
          <w:p w:rsidR="00623338" w:rsidRPr="00323806" w:rsidRDefault="00623338" w:rsidP="00E26198">
            <w:pPr>
              <w:jc w:val="center"/>
              <w:rPr>
                <w:rFonts w:ascii="Times New Roman" w:hAnsi="Times New Roman" w:cs="Times New Roman"/>
                <w:b/>
                <w:sz w:val="24"/>
                <w:szCs w:val="24"/>
              </w:rPr>
            </w:pPr>
            <w:r w:rsidRPr="00323806">
              <w:rPr>
                <w:rFonts w:ascii="Times New Roman" w:hAnsi="Times New Roman" w:cs="Times New Roman"/>
                <w:b/>
                <w:sz w:val="24"/>
                <w:szCs w:val="24"/>
              </w:rPr>
              <w:t>Код ОК и ПК</w:t>
            </w:r>
          </w:p>
        </w:tc>
        <w:tc>
          <w:tcPr>
            <w:tcW w:w="9072" w:type="dxa"/>
          </w:tcPr>
          <w:p w:rsidR="00623338" w:rsidRPr="00323806" w:rsidRDefault="00623338" w:rsidP="00E26198">
            <w:pPr>
              <w:jc w:val="center"/>
              <w:rPr>
                <w:rFonts w:ascii="Times New Roman" w:hAnsi="Times New Roman" w:cs="Times New Roman"/>
                <w:b/>
                <w:sz w:val="24"/>
                <w:szCs w:val="24"/>
              </w:rPr>
            </w:pPr>
            <w:r w:rsidRPr="00323806">
              <w:rPr>
                <w:rFonts w:ascii="Times New Roman" w:hAnsi="Times New Roman" w:cs="Times New Roman"/>
                <w:b/>
                <w:sz w:val="24"/>
                <w:szCs w:val="24"/>
              </w:rPr>
              <w:t>Элементы сопутствующих освоению дисциплины компетенций</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t>ОК 03</w:t>
            </w:r>
          </w:p>
        </w:tc>
        <w:tc>
          <w:tcPr>
            <w:tcW w:w="9072" w:type="dxa"/>
          </w:tcPr>
          <w:p w:rsidR="00CA3AA1" w:rsidRPr="00323806" w:rsidRDefault="00CA3AA1" w:rsidP="009C027C">
            <w:pPr>
              <w:suppressAutoHyphens/>
              <w:jc w:val="both"/>
              <w:rPr>
                <w:rFonts w:ascii="Times New Roman" w:hAnsi="Times New Roman" w:cs="Times New Roman"/>
                <w:sz w:val="24"/>
                <w:szCs w:val="24"/>
              </w:rPr>
            </w:pPr>
            <w:r w:rsidRPr="00323806">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lastRenderedPageBreak/>
              <w:t>ОК 05</w:t>
            </w:r>
          </w:p>
        </w:tc>
        <w:tc>
          <w:tcPr>
            <w:tcW w:w="9072" w:type="dxa"/>
          </w:tcPr>
          <w:p w:rsidR="00CA3AA1" w:rsidRPr="00323806" w:rsidRDefault="00CA3AA1" w:rsidP="009C027C">
            <w:pPr>
              <w:suppressAutoHyphens/>
              <w:jc w:val="both"/>
              <w:rPr>
                <w:rFonts w:ascii="Times New Roman" w:hAnsi="Times New Roman" w:cs="Times New Roman"/>
                <w:sz w:val="24"/>
                <w:szCs w:val="24"/>
              </w:rPr>
            </w:pPr>
            <w:r w:rsidRPr="00323806">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t>ОК 09</w:t>
            </w:r>
          </w:p>
        </w:tc>
        <w:tc>
          <w:tcPr>
            <w:tcW w:w="9072" w:type="dxa"/>
          </w:tcPr>
          <w:p w:rsidR="00CA3AA1" w:rsidRPr="00323806" w:rsidRDefault="00CA3AA1" w:rsidP="009C027C">
            <w:pPr>
              <w:suppressAutoHyphens/>
              <w:jc w:val="both"/>
              <w:rPr>
                <w:rFonts w:ascii="Times New Roman" w:hAnsi="Times New Roman" w:cs="Times New Roman"/>
                <w:sz w:val="24"/>
                <w:szCs w:val="24"/>
              </w:rPr>
            </w:pPr>
            <w:r w:rsidRPr="00323806">
              <w:rPr>
                <w:rFonts w:ascii="Times New Roman" w:hAnsi="Times New Roman" w:cs="Times New Roman"/>
                <w:sz w:val="24"/>
                <w:szCs w:val="24"/>
              </w:rPr>
              <w:t>Использовать информационные технологии в профессиональной деятельности</w:t>
            </w:r>
            <w:r w:rsidR="00F50115" w:rsidRPr="00323806">
              <w:rPr>
                <w:rFonts w:ascii="Times New Roman" w:hAnsi="Times New Roman" w:cs="Times New Roman"/>
                <w:sz w:val="24"/>
                <w:szCs w:val="24"/>
              </w:rPr>
              <w:t>.</w:t>
            </w:r>
          </w:p>
        </w:tc>
      </w:tr>
      <w:tr w:rsidR="00CA3AA1" w:rsidRPr="00323806" w:rsidTr="00123C1B">
        <w:tc>
          <w:tcPr>
            <w:tcW w:w="1101" w:type="dxa"/>
          </w:tcPr>
          <w:p w:rsidR="00CA3AA1" w:rsidRPr="00323806" w:rsidRDefault="00CA3AA1" w:rsidP="009C027C">
            <w:pPr>
              <w:jc w:val="center"/>
              <w:rPr>
                <w:rFonts w:ascii="Times New Roman" w:hAnsi="Times New Roman" w:cs="Times New Roman"/>
                <w:iCs/>
                <w:sz w:val="24"/>
                <w:szCs w:val="24"/>
              </w:rPr>
            </w:pPr>
            <w:r w:rsidRPr="00323806">
              <w:rPr>
                <w:rFonts w:ascii="Times New Roman" w:hAnsi="Times New Roman" w:cs="Times New Roman"/>
                <w:iCs/>
                <w:sz w:val="24"/>
                <w:szCs w:val="24"/>
              </w:rPr>
              <w:t>ОК 11</w:t>
            </w:r>
          </w:p>
        </w:tc>
        <w:tc>
          <w:tcPr>
            <w:tcW w:w="9072" w:type="dxa"/>
          </w:tcPr>
          <w:p w:rsidR="00CA3AA1" w:rsidRPr="00323806" w:rsidRDefault="009E18BE" w:rsidP="009E18BE">
            <w:pPr>
              <w:pStyle w:val="ConsPlusNormal"/>
              <w:jc w:val="both"/>
              <w:rPr>
                <w:szCs w:val="24"/>
              </w:rPr>
            </w:pPr>
            <w:r w:rsidRPr="009E18BE">
              <w:rPr>
                <w:b/>
                <w:szCs w:val="24"/>
              </w:rPr>
              <w:t>Использовать знания по финансовой грамотности,</w:t>
            </w:r>
            <w:r>
              <w:rPr>
                <w:b/>
                <w:color w:val="FF0000"/>
                <w:szCs w:val="24"/>
              </w:rPr>
              <w:t xml:space="preserve"> </w:t>
            </w:r>
            <w:r w:rsidRPr="004670E4">
              <w:rPr>
                <w:szCs w:val="24"/>
              </w:rPr>
              <w:t>п</w:t>
            </w:r>
            <w:r w:rsidRPr="00F47593">
              <w:rPr>
                <w:szCs w:val="24"/>
              </w:rPr>
              <w:t>ланировать предпринимательскую деятельность в профессиональной сфере.</w:t>
            </w:r>
          </w:p>
        </w:tc>
      </w:tr>
    </w:tbl>
    <w:p w:rsidR="00123C1B" w:rsidRPr="00323806" w:rsidRDefault="00123C1B" w:rsidP="00095632">
      <w:pPr>
        <w:spacing w:after="0"/>
        <w:jc w:val="center"/>
        <w:rPr>
          <w:rFonts w:ascii="Times New Roman" w:hAnsi="Times New Roman" w:cs="Times New Roman"/>
          <w:b/>
          <w:sz w:val="24"/>
          <w:szCs w:val="24"/>
        </w:rPr>
      </w:pPr>
    </w:p>
    <w:p w:rsidR="00095632" w:rsidRPr="00323806" w:rsidRDefault="00095632" w:rsidP="00095632">
      <w:pPr>
        <w:spacing w:after="0"/>
        <w:jc w:val="center"/>
        <w:rPr>
          <w:rFonts w:ascii="Times New Roman" w:hAnsi="Times New Roman" w:cs="Times New Roman"/>
          <w:b/>
          <w:sz w:val="24"/>
          <w:szCs w:val="24"/>
        </w:rPr>
      </w:pPr>
      <w:r w:rsidRPr="00323806">
        <w:rPr>
          <w:rFonts w:ascii="Times New Roman" w:hAnsi="Times New Roman" w:cs="Times New Roman"/>
          <w:b/>
          <w:sz w:val="24"/>
          <w:szCs w:val="24"/>
        </w:rPr>
        <w:t>2. СТРУКТУРА И СОДЕРЖАНИЕ УЧЕБНОЙ ДИСЦИПЛИНЫ</w:t>
      </w:r>
    </w:p>
    <w:p w:rsidR="00095632" w:rsidRPr="00323806" w:rsidRDefault="00095632" w:rsidP="00095632">
      <w:pPr>
        <w:spacing w:after="0"/>
        <w:jc w:val="both"/>
        <w:rPr>
          <w:rFonts w:ascii="Times New Roman" w:hAnsi="Times New Roman" w:cs="Times New Roman"/>
          <w:b/>
          <w:sz w:val="24"/>
          <w:szCs w:val="24"/>
        </w:rPr>
      </w:pPr>
    </w:p>
    <w:p w:rsidR="00095632" w:rsidRDefault="00095632" w:rsidP="00095632">
      <w:pPr>
        <w:spacing w:after="0"/>
        <w:jc w:val="both"/>
        <w:rPr>
          <w:rFonts w:ascii="Times New Roman" w:hAnsi="Times New Roman" w:cs="Times New Roman"/>
          <w:b/>
          <w:sz w:val="24"/>
          <w:szCs w:val="24"/>
        </w:rPr>
      </w:pPr>
      <w:r w:rsidRPr="00323806">
        <w:rPr>
          <w:rFonts w:ascii="Times New Roman" w:hAnsi="Times New Roman" w:cs="Times New Roman"/>
          <w:b/>
          <w:sz w:val="24"/>
          <w:szCs w:val="24"/>
        </w:rPr>
        <w:t>2.1. Объем учебной дисциплины и виды учебной работы</w:t>
      </w:r>
    </w:p>
    <w:tbl>
      <w:tblPr>
        <w:tblStyle w:val="a5"/>
        <w:tblW w:w="0" w:type="auto"/>
        <w:tblLook w:val="04A0" w:firstRow="1" w:lastRow="0" w:firstColumn="1" w:lastColumn="0" w:noHBand="0" w:noVBand="1"/>
      </w:tblPr>
      <w:tblGrid>
        <w:gridCol w:w="7340"/>
        <w:gridCol w:w="2233"/>
      </w:tblGrid>
      <w:tr w:rsidR="00215930" w:rsidRPr="00BD707D" w:rsidTr="00215930">
        <w:tc>
          <w:tcPr>
            <w:tcW w:w="7340" w:type="dxa"/>
          </w:tcPr>
          <w:p w:rsidR="00215930" w:rsidRPr="000F0340" w:rsidRDefault="00215930" w:rsidP="00215930">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Вид учебной работы</w:t>
            </w:r>
          </w:p>
        </w:tc>
        <w:tc>
          <w:tcPr>
            <w:tcW w:w="2233" w:type="dxa"/>
          </w:tcPr>
          <w:p w:rsidR="00215930" w:rsidRPr="000F0340" w:rsidRDefault="00215930" w:rsidP="00215930">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Объем часов</w:t>
            </w:r>
          </w:p>
        </w:tc>
      </w:tr>
      <w:tr w:rsidR="00215930" w:rsidRPr="00BD707D" w:rsidTr="00215930">
        <w:tc>
          <w:tcPr>
            <w:tcW w:w="7340" w:type="dxa"/>
          </w:tcPr>
          <w:p w:rsidR="00215930" w:rsidRPr="000F0340" w:rsidRDefault="00215930" w:rsidP="00215930">
            <w:pPr>
              <w:pStyle w:val="a3"/>
              <w:rPr>
                <w:rFonts w:ascii="Times New Roman" w:hAnsi="Times New Roman" w:cs="Times New Roman"/>
                <w:sz w:val="24"/>
                <w:szCs w:val="24"/>
              </w:rPr>
            </w:pPr>
            <w:r w:rsidRPr="000F0340">
              <w:rPr>
                <w:rFonts w:ascii="Times New Roman" w:hAnsi="Times New Roman" w:cs="Times New Roman"/>
                <w:sz w:val="24"/>
                <w:szCs w:val="24"/>
              </w:rPr>
              <w:t>Максимальная учебная нагрузка (всего)</w:t>
            </w:r>
          </w:p>
        </w:tc>
        <w:tc>
          <w:tcPr>
            <w:tcW w:w="2233" w:type="dxa"/>
          </w:tcPr>
          <w:p w:rsidR="00215930" w:rsidRPr="004040EB" w:rsidRDefault="00215930" w:rsidP="00215930">
            <w:pPr>
              <w:jc w:val="center"/>
              <w:rPr>
                <w:sz w:val="24"/>
                <w:szCs w:val="24"/>
              </w:rPr>
            </w:pPr>
            <w:r>
              <w:rPr>
                <w:rFonts w:ascii="Times New Roman" w:hAnsi="Times New Roman" w:cs="Times New Roman"/>
                <w:sz w:val="24"/>
                <w:szCs w:val="24"/>
              </w:rPr>
              <w:t>35</w:t>
            </w:r>
          </w:p>
        </w:tc>
      </w:tr>
      <w:tr w:rsidR="00215930" w:rsidRPr="00BD707D" w:rsidTr="00215930">
        <w:tc>
          <w:tcPr>
            <w:tcW w:w="7340" w:type="dxa"/>
          </w:tcPr>
          <w:p w:rsidR="00215930" w:rsidRPr="000F0340" w:rsidRDefault="00215930" w:rsidP="00215930">
            <w:pPr>
              <w:pStyle w:val="a3"/>
              <w:jc w:val="both"/>
              <w:rPr>
                <w:rFonts w:ascii="Times New Roman" w:hAnsi="Times New Roman" w:cs="Times New Roman"/>
                <w:sz w:val="24"/>
                <w:szCs w:val="24"/>
              </w:rPr>
            </w:pPr>
            <w:r w:rsidRPr="000F0340">
              <w:rPr>
                <w:rFonts w:ascii="Times New Roman" w:hAnsi="Times New Roman" w:cs="Times New Roman"/>
                <w:sz w:val="24"/>
                <w:szCs w:val="24"/>
              </w:rPr>
              <w:t>Аудиторная учебная работа (обязательные учебные занятия</w:t>
            </w:r>
            <w:r>
              <w:rPr>
                <w:rFonts w:ascii="Times New Roman" w:hAnsi="Times New Roman" w:cs="Times New Roman"/>
                <w:sz w:val="24"/>
                <w:szCs w:val="24"/>
              </w:rPr>
              <w:t xml:space="preserve"> на ЗО)</w:t>
            </w:r>
          </w:p>
        </w:tc>
        <w:tc>
          <w:tcPr>
            <w:tcW w:w="2233" w:type="dxa"/>
          </w:tcPr>
          <w:p w:rsidR="00215930" w:rsidRPr="004040EB" w:rsidRDefault="00215930" w:rsidP="00215930">
            <w:pPr>
              <w:jc w:val="center"/>
              <w:rPr>
                <w:sz w:val="24"/>
                <w:szCs w:val="24"/>
              </w:rPr>
            </w:pPr>
            <w:r>
              <w:rPr>
                <w:rFonts w:ascii="Times New Roman" w:hAnsi="Times New Roman" w:cs="Times New Roman"/>
                <w:sz w:val="24"/>
                <w:szCs w:val="24"/>
              </w:rPr>
              <w:t>8</w:t>
            </w:r>
          </w:p>
        </w:tc>
      </w:tr>
      <w:tr w:rsidR="00215930" w:rsidRPr="00BD707D" w:rsidTr="00215930">
        <w:tc>
          <w:tcPr>
            <w:tcW w:w="7340" w:type="dxa"/>
          </w:tcPr>
          <w:p w:rsidR="00215930" w:rsidRPr="000F0340" w:rsidRDefault="00215930" w:rsidP="00215930">
            <w:pPr>
              <w:pStyle w:val="a3"/>
              <w:rPr>
                <w:rFonts w:ascii="Times New Roman" w:hAnsi="Times New Roman" w:cs="Times New Roman"/>
                <w:sz w:val="24"/>
                <w:szCs w:val="24"/>
              </w:rPr>
            </w:pPr>
            <w:r w:rsidRPr="000F0340">
              <w:rPr>
                <w:rFonts w:ascii="Times New Roman" w:hAnsi="Times New Roman" w:cs="Times New Roman"/>
                <w:sz w:val="24"/>
                <w:szCs w:val="24"/>
              </w:rPr>
              <w:t xml:space="preserve">в том числе:  </w:t>
            </w:r>
          </w:p>
        </w:tc>
        <w:tc>
          <w:tcPr>
            <w:tcW w:w="2233" w:type="dxa"/>
          </w:tcPr>
          <w:p w:rsidR="00215930" w:rsidRPr="000F0340" w:rsidRDefault="00215930" w:rsidP="00215930">
            <w:pPr>
              <w:pStyle w:val="a3"/>
              <w:jc w:val="center"/>
              <w:rPr>
                <w:rFonts w:ascii="Times New Roman" w:hAnsi="Times New Roman" w:cs="Times New Roman"/>
                <w:sz w:val="24"/>
                <w:szCs w:val="24"/>
              </w:rPr>
            </w:pPr>
          </w:p>
        </w:tc>
      </w:tr>
      <w:tr w:rsidR="00215930" w:rsidRPr="00BD707D" w:rsidTr="00215930">
        <w:tc>
          <w:tcPr>
            <w:tcW w:w="7340" w:type="dxa"/>
          </w:tcPr>
          <w:p w:rsidR="00215930" w:rsidRPr="000F0340" w:rsidRDefault="00215930" w:rsidP="00215930">
            <w:pPr>
              <w:pStyle w:val="a3"/>
              <w:ind w:left="284"/>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33" w:type="dxa"/>
          </w:tcPr>
          <w:p w:rsidR="00215930" w:rsidRPr="004040EB" w:rsidRDefault="00215930" w:rsidP="00215930">
            <w:pPr>
              <w:jc w:val="center"/>
              <w:rPr>
                <w:sz w:val="24"/>
                <w:szCs w:val="24"/>
              </w:rPr>
            </w:pPr>
            <w:r>
              <w:rPr>
                <w:rFonts w:ascii="Times New Roman" w:hAnsi="Times New Roman" w:cs="Times New Roman"/>
                <w:sz w:val="24"/>
                <w:szCs w:val="24"/>
              </w:rPr>
              <w:t>4</w:t>
            </w:r>
          </w:p>
        </w:tc>
      </w:tr>
      <w:tr w:rsidR="00215930" w:rsidRPr="00BD707D" w:rsidTr="00215930">
        <w:tc>
          <w:tcPr>
            <w:tcW w:w="7340" w:type="dxa"/>
          </w:tcPr>
          <w:p w:rsidR="00215930" w:rsidRPr="000F0340" w:rsidRDefault="00215930" w:rsidP="00215930">
            <w:pPr>
              <w:pStyle w:val="a3"/>
              <w:ind w:left="284"/>
              <w:rPr>
                <w:rFonts w:ascii="Times New Roman" w:hAnsi="Times New Roman" w:cs="Times New Roman"/>
                <w:sz w:val="24"/>
                <w:szCs w:val="24"/>
              </w:rPr>
            </w:pPr>
            <w:r w:rsidRPr="000F0340">
              <w:rPr>
                <w:rFonts w:ascii="Times New Roman" w:hAnsi="Times New Roman" w:cs="Times New Roman"/>
                <w:sz w:val="24"/>
                <w:szCs w:val="24"/>
              </w:rPr>
              <w:t>лабораторные занятия (если предусмотрено)</w:t>
            </w:r>
          </w:p>
        </w:tc>
        <w:tc>
          <w:tcPr>
            <w:tcW w:w="2233" w:type="dxa"/>
          </w:tcPr>
          <w:p w:rsidR="00215930" w:rsidRPr="004040EB" w:rsidRDefault="00215930" w:rsidP="00215930">
            <w:pPr>
              <w:jc w:val="center"/>
              <w:rPr>
                <w:sz w:val="24"/>
                <w:szCs w:val="24"/>
              </w:rPr>
            </w:pPr>
            <w:r>
              <w:rPr>
                <w:rFonts w:ascii="Times New Roman" w:hAnsi="Times New Roman" w:cs="Times New Roman"/>
                <w:sz w:val="24"/>
                <w:szCs w:val="24"/>
              </w:rPr>
              <w:t>не предусмотрено</w:t>
            </w:r>
          </w:p>
        </w:tc>
      </w:tr>
      <w:tr w:rsidR="00215930" w:rsidRPr="00BD707D" w:rsidTr="00215930">
        <w:tc>
          <w:tcPr>
            <w:tcW w:w="7340" w:type="dxa"/>
          </w:tcPr>
          <w:p w:rsidR="00215930" w:rsidRPr="000F0340" w:rsidRDefault="00215930" w:rsidP="00215930">
            <w:pPr>
              <w:pStyle w:val="a3"/>
              <w:ind w:left="284"/>
              <w:rPr>
                <w:rFonts w:ascii="Times New Roman" w:hAnsi="Times New Roman" w:cs="Times New Roman"/>
                <w:sz w:val="24"/>
                <w:szCs w:val="24"/>
              </w:rPr>
            </w:pPr>
            <w:r w:rsidRPr="000F0340">
              <w:rPr>
                <w:rFonts w:ascii="Times New Roman" w:hAnsi="Times New Roman" w:cs="Times New Roman"/>
                <w:sz w:val="24"/>
                <w:szCs w:val="24"/>
              </w:rPr>
              <w:t>практические занятия (если предусмотрено)</w:t>
            </w:r>
          </w:p>
        </w:tc>
        <w:tc>
          <w:tcPr>
            <w:tcW w:w="2233" w:type="dxa"/>
          </w:tcPr>
          <w:p w:rsidR="00215930" w:rsidRPr="004040EB" w:rsidRDefault="00215930" w:rsidP="00215930">
            <w:pPr>
              <w:jc w:val="center"/>
              <w:rPr>
                <w:sz w:val="24"/>
                <w:szCs w:val="24"/>
              </w:rPr>
            </w:pPr>
            <w:r>
              <w:rPr>
                <w:rFonts w:ascii="Times New Roman" w:hAnsi="Times New Roman" w:cs="Times New Roman"/>
                <w:sz w:val="24"/>
                <w:szCs w:val="24"/>
              </w:rPr>
              <w:t>2</w:t>
            </w:r>
          </w:p>
        </w:tc>
      </w:tr>
      <w:tr w:rsidR="00215930" w:rsidRPr="00BD707D" w:rsidTr="00215930">
        <w:tc>
          <w:tcPr>
            <w:tcW w:w="7340" w:type="dxa"/>
          </w:tcPr>
          <w:p w:rsidR="00215930" w:rsidRPr="000F0340" w:rsidRDefault="00215930" w:rsidP="00215930">
            <w:pPr>
              <w:pStyle w:val="a3"/>
              <w:rPr>
                <w:rFonts w:ascii="Times New Roman" w:hAnsi="Times New Roman" w:cs="Times New Roman"/>
                <w:sz w:val="24"/>
                <w:szCs w:val="24"/>
              </w:rPr>
            </w:pPr>
            <w:r>
              <w:rPr>
                <w:rFonts w:ascii="Times New Roman" w:hAnsi="Times New Roman" w:cs="Times New Roman"/>
                <w:sz w:val="24"/>
                <w:szCs w:val="24"/>
              </w:rPr>
              <w:t>Внеаудиторная самостоятельная</w:t>
            </w:r>
            <w:r w:rsidRPr="000F0340">
              <w:rPr>
                <w:rFonts w:ascii="Times New Roman" w:hAnsi="Times New Roman" w:cs="Times New Roman"/>
                <w:sz w:val="24"/>
                <w:szCs w:val="24"/>
              </w:rPr>
              <w:t xml:space="preserve"> работа </w:t>
            </w:r>
          </w:p>
        </w:tc>
        <w:tc>
          <w:tcPr>
            <w:tcW w:w="2233" w:type="dxa"/>
          </w:tcPr>
          <w:p w:rsidR="00215930" w:rsidRPr="00816891" w:rsidRDefault="00215930" w:rsidP="00215930">
            <w:pPr>
              <w:jc w:val="center"/>
              <w:rPr>
                <w:rFonts w:ascii="Times New Roman" w:hAnsi="Times New Roman" w:cs="Times New Roman"/>
                <w:sz w:val="24"/>
                <w:szCs w:val="24"/>
              </w:rPr>
            </w:pPr>
            <w:r>
              <w:rPr>
                <w:rFonts w:ascii="Times New Roman" w:hAnsi="Times New Roman" w:cs="Times New Roman"/>
                <w:sz w:val="24"/>
                <w:szCs w:val="24"/>
              </w:rPr>
              <w:t>27</w:t>
            </w:r>
          </w:p>
        </w:tc>
      </w:tr>
      <w:tr w:rsidR="00215930" w:rsidRPr="00BD707D" w:rsidTr="00215930">
        <w:tc>
          <w:tcPr>
            <w:tcW w:w="7340" w:type="dxa"/>
          </w:tcPr>
          <w:p w:rsidR="00215930" w:rsidRPr="00925E28" w:rsidRDefault="00215930" w:rsidP="00215930">
            <w:pPr>
              <w:pStyle w:val="a3"/>
              <w:rPr>
                <w:rFonts w:ascii="Times New Roman" w:hAnsi="Times New Roman" w:cs="Times New Roman"/>
                <w:sz w:val="24"/>
                <w:szCs w:val="24"/>
              </w:rPr>
            </w:pPr>
            <w:r w:rsidRPr="00925E28">
              <w:rPr>
                <w:rFonts w:ascii="Times New Roman" w:hAnsi="Times New Roman" w:cs="Times New Roman"/>
                <w:sz w:val="24"/>
                <w:szCs w:val="24"/>
              </w:rPr>
              <w:t xml:space="preserve">Промежуточная аттестация в форме </w:t>
            </w:r>
            <w:r w:rsidRPr="00925E28">
              <w:rPr>
                <w:rFonts w:ascii="Times New Roman" w:hAnsi="Times New Roman" w:cs="Times New Roman"/>
                <w:iCs/>
                <w:sz w:val="24"/>
                <w:szCs w:val="24"/>
              </w:rPr>
              <w:t>дифференцированного зачет</w:t>
            </w:r>
            <w:r>
              <w:rPr>
                <w:rFonts w:ascii="Times New Roman" w:hAnsi="Times New Roman" w:cs="Times New Roman"/>
                <w:iCs/>
                <w:sz w:val="24"/>
                <w:szCs w:val="24"/>
              </w:rPr>
              <w:t>а</w:t>
            </w:r>
          </w:p>
        </w:tc>
        <w:tc>
          <w:tcPr>
            <w:tcW w:w="2233" w:type="dxa"/>
          </w:tcPr>
          <w:p w:rsidR="00215930" w:rsidRPr="004040EB" w:rsidRDefault="00215930" w:rsidP="00215930">
            <w:pPr>
              <w:jc w:val="center"/>
              <w:rPr>
                <w:sz w:val="24"/>
                <w:szCs w:val="24"/>
              </w:rPr>
            </w:pPr>
            <w:r>
              <w:rPr>
                <w:rFonts w:ascii="Times New Roman" w:hAnsi="Times New Roman" w:cs="Times New Roman"/>
                <w:sz w:val="24"/>
                <w:szCs w:val="24"/>
              </w:rPr>
              <w:t>2</w:t>
            </w:r>
          </w:p>
        </w:tc>
      </w:tr>
    </w:tbl>
    <w:p w:rsidR="00215930" w:rsidRDefault="00215930" w:rsidP="00095632">
      <w:pPr>
        <w:spacing w:after="0"/>
        <w:jc w:val="both"/>
        <w:rPr>
          <w:rFonts w:ascii="Times New Roman" w:hAnsi="Times New Roman" w:cs="Times New Roman"/>
          <w:b/>
          <w:sz w:val="24"/>
          <w:szCs w:val="24"/>
        </w:rPr>
      </w:pPr>
    </w:p>
    <w:p w:rsidR="00B470FD" w:rsidRPr="00323806" w:rsidRDefault="00B470FD" w:rsidP="00095632">
      <w:pPr>
        <w:spacing w:after="0"/>
        <w:jc w:val="both"/>
        <w:rPr>
          <w:rFonts w:ascii="Times New Roman" w:hAnsi="Times New Roman" w:cs="Times New Roman"/>
          <w:b/>
          <w:sz w:val="24"/>
          <w:szCs w:val="24"/>
        </w:rPr>
      </w:pPr>
    </w:p>
    <w:p w:rsidR="00095632" w:rsidRDefault="00095632" w:rsidP="00095632">
      <w:pPr>
        <w:spacing w:after="0"/>
        <w:jc w:val="both"/>
        <w:rPr>
          <w:rFonts w:ascii="Times New Roman" w:hAnsi="Times New Roman" w:cs="Times New Roman"/>
          <w:b/>
          <w:sz w:val="24"/>
          <w:szCs w:val="24"/>
        </w:rPr>
      </w:pPr>
      <w:r w:rsidRPr="00323806">
        <w:rPr>
          <w:rFonts w:ascii="Times New Roman" w:hAnsi="Times New Roman" w:cs="Times New Roman"/>
          <w:b/>
          <w:sz w:val="24"/>
          <w:szCs w:val="24"/>
        </w:rPr>
        <w:t>2.2. Тематический план</w:t>
      </w:r>
    </w:p>
    <w:tbl>
      <w:tblPr>
        <w:tblStyle w:val="a5"/>
        <w:tblW w:w="9640" w:type="dxa"/>
        <w:tblInd w:w="-34" w:type="dxa"/>
        <w:tblLayout w:type="fixed"/>
        <w:tblLook w:val="04A0" w:firstRow="1" w:lastRow="0" w:firstColumn="1" w:lastColumn="0" w:noHBand="0" w:noVBand="1"/>
      </w:tblPr>
      <w:tblGrid>
        <w:gridCol w:w="851"/>
        <w:gridCol w:w="4111"/>
        <w:gridCol w:w="992"/>
        <w:gridCol w:w="992"/>
        <w:gridCol w:w="993"/>
        <w:gridCol w:w="1701"/>
      </w:tblGrid>
      <w:tr w:rsidR="00215930" w:rsidRPr="00100605" w:rsidTr="00215930">
        <w:tc>
          <w:tcPr>
            <w:tcW w:w="851" w:type="dxa"/>
            <w:vMerge w:val="restart"/>
          </w:tcPr>
          <w:p w:rsidR="00215930" w:rsidRPr="00100605" w:rsidRDefault="00215930" w:rsidP="00215930">
            <w:pPr>
              <w:pStyle w:val="a3"/>
              <w:jc w:val="center"/>
              <w:rPr>
                <w:rFonts w:ascii="Times New Roman" w:hAnsi="Times New Roman" w:cs="Times New Roman"/>
                <w:sz w:val="24"/>
                <w:szCs w:val="24"/>
              </w:rPr>
            </w:pPr>
            <w:r w:rsidRPr="00100605">
              <w:rPr>
                <w:rFonts w:ascii="Times New Roman" w:hAnsi="Times New Roman" w:cs="Times New Roman"/>
                <w:sz w:val="24"/>
                <w:szCs w:val="24"/>
              </w:rPr>
              <w:t>№ п/п</w:t>
            </w:r>
          </w:p>
        </w:tc>
        <w:tc>
          <w:tcPr>
            <w:tcW w:w="4111" w:type="dxa"/>
            <w:vMerge w:val="restart"/>
          </w:tcPr>
          <w:p w:rsidR="00215930" w:rsidRPr="00100605" w:rsidRDefault="00215930" w:rsidP="00215930">
            <w:pPr>
              <w:pStyle w:val="a3"/>
              <w:jc w:val="center"/>
              <w:rPr>
                <w:rFonts w:ascii="Times New Roman" w:hAnsi="Times New Roman" w:cs="Times New Roman"/>
                <w:sz w:val="24"/>
                <w:szCs w:val="24"/>
              </w:rPr>
            </w:pPr>
            <w:r w:rsidRPr="00100605">
              <w:rPr>
                <w:rFonts w:ascii="Times New Roman" w:hAnsi="Times New Roman" w:cs="Times New Roman"/>
                <w:sz w:val="24"/>
                <w:szCs w:val="24"/>
              </w:rPr>
              <w:t>Наименованное разделов/тем</w:t>
            </w:r>
          </w:p>
        </w:tc>
        <w:tc>
          <w:tcPr>
            <w:tcW w:w="2977" w:type="dxa"/>
            <w:gridSpan w:val="3"/>
            <w:vAlign w:val="center"/>
          </w:tcPr>
          <w:p w:rsidR="00215930" w:rsidRPr="00100605" w:rsidRDefault="00215930" w:rsidP="00215930">
            <w:pPr>
              <w:pStyle w:val="a3"/>
              <w:jc w:val="center"/>
              <w:rPr>
                <w:rFonts w:ascii="Times New Roman" w:hAnsi="Times New Roman" w:cs="Times New Roman"/>
                <w:sz w:val="24"/>
                <w:szCs w:val="24"/>
              </w:rPr>
            </w:pPr>
            <w:r w:rsidRPr="00100605">
              <w:rPr>
                <w:rFonts w:ascii="Times New Roman" w:hAnsi="Times New Roman" w:cs="Times New Roman"/>
                <w:sz w:val="24"/>
                <w:szCs w:val="24"/>
              </w:rPr>
              <w:t>Вид учебной работы</w:t>
            </w:r>
          </w:p>
        </w:tc>
        <w:tc>
          <w:tcPr>
            <w:tcW w:w="1701" w:type="dxa"/>
            <w:vMerge w:val="restart"/>
          </w:tcPr>
          <w:p w:rsidR="00215930" w:rsidRPr="00100605" w:rsidRDefault="00215930" w:rsidP="00215930">
            <w:pPr>
              <w:pStyle w:val="a3"/>
              <w:jc w:val="center"/>
              <w:rPr>
                <w:rFonts w:ascii="Times New Roman" w:hAnsi="Times New Roman" w:cs="Times New Roman"/>
                <w:sz w:val="24"/>
                <w:szCs w:val="24"/>
              </w:rPr>
            </w:pPr>
            <w:r w:rsidRPr="00100605">
              <w:rPr>
                <w:rFonts w:ascii="Times New Roman" w:hAnsi="Times New Roman" w:cs="Times New Roman"/>
                <w:sz w:val="24"/>
                <w:szCs w:val="24"/>
              </w:rPr>
              <w:t>Всего часов</w:t>
            </w:r>
          </w:p>
        </w:tc>
      </w:tr>
      <w:tr w:rsidR="00215930" w:rsidRPr="00100605" w:rsidTr="00215930">
        <w:tc>
          <w:tcPr>
            <w:tcW w:w="851" w:type="dxa"/>
            <w:vMerge/>
          </w:tcPr>
          <w:p w:rsidR="00215930" w:rsidRPr="00100605" w:rsidRDefault="00215930" w:rsidP="00215930">
            <w:pPr>
              <w:pStyle w:val="a3"/>
              <w:rPr>
                <w:rFonts w:ascii="Times New Roman" w:hAnsi="Times New Roman" w:cs="Times New Roman"/>
                <w:sz w:val="24"/>
                <w:szCs w:val="24"/>
                <w:highlight w:val="yellow"/>
              </w:rPr>
            </w:pPr>
          </w:p>
        </w:tc>
        <w:tc>
          <w:tcPr>
            <w:tcW w:w="4111" w:type="dxa"/>
            <w:vMerge/>
          </w:tcPr>
          <w:p w:rsidR="00215930" w:rsidRPr="00100605" w:rsidRDefault="00215930" w:rsidP="00215930">
            <w:pPr>
              <w:pStyle w:val="a3"/>
              <w:rPr>
                <w:rFonts w:ascii="Times New Roman" w:hAnsi="Times New Roman" w:cs="Times New Roman"/>
                <w:sz w:val="24"/>
                <w:szCs w:val="24"/>
                <w:highlight w:val="yellow"/>
              </w:rPr>
            </w:pPr>
          </w:p>
        </w:tc>
        <w:tc>
          <w:tcPr>
            <w:tcW w:w="992" w:type="dxa"/>
            <w:vAlign w:val="center"/>
          </w:tcPr>
          <w:p w:rsidR="00215930" w:rsidRPr="00100605" w:rsidRDefault="00215930" w:rsidP="00215930">
            <w:pPr>
              <w:pStyle w:val="a3"/>
              <w:jc w:val="center"/>
              <w:rPr>
                <w:rFonts w:ascii="Times New Roman" w:hAnsi="Times New Roman" w:cs="Times New Roman"/>
                <w:sz w:val="24"/>
                <w:szCs w:val="24"/>
              </w:rPr>
            </w:pPr>
            <w:r w:rsidRPr="00100605">
              <w:rPr>
                <w:rFonts w:ascii="Times New Roman" w:hAnsi="Times New Roman" w:cs="Times New Roman"/>
                <w:sz w:val="24"/>
                <w:szCs w:val="24"/>
              </w:rPr>
              <w:t>т/о</w:t>
            </w:r>
          </w:p>
        </w:tc>
        <w:tc>
          <w:tcPr>
            <w:tcW w:w="992" w:type="dxa"/>
            <w:vAlign w:val="center"/>
          </w:tcPr>
          <w:p w:rsidR="00215930" w:rsidRPr="00100605" w:rsidRDefault="00215930" w:rsidP="00215930">
            <w:pPr>
              <w:pStyle w:val="a3"/>
              <w:jc w:val="center"/>
              <w:rPr>
                <w:rFonts w:ascii="Times New Roman" w:hAnsi="Times New Roman" w:cs="Times New Roman"/>
                <w:sz w:val="24"/>
                <w:szCs w:val="24"/>
              </w:rPr>
            </w:pPr>
            <w:r w:rsidRPr="00100605">
              <w:rPr>
                <w:rFonts w:ascii="Times New Roman" w:hAnsi="Times New Roman" w:cs="Times New Roman"/>
                <w:sz w:val="24"/>
                <w:szCs w:val="24"/>
              </w:rPr>
              <w:t>ЛПЗ</w:t>
            </w:r>
          </w:p>
        </w:tc>
        <w:tc>
          <w:tcPr>
            <w:tcW w:w="993" w:type="dxa"/>
            <w:vAlign w:val="center"/>
          </w:tcPr>
          <w:p w:rsidR="00215930" w:rsidRPr="00100605" w:rsidRDefault="00215930" w:rsidP="00215930">
            <w:pPr>
              <w:pStyle w:val="a3"/>
              <w:jc w:val="center"/>
              <w:rPr>
                <w:rFonts w:ascii="Times New Roman" w:hAnsi="Times New Roman" w:cs="Times New Roman"/>
                <w:sz w:val="24"/>
                <w:szCs w:val="24"/>
              </w:rPr>
            </w:pPr>
            <w:r>
              <w:rPr>
                <w:rFonts w:ascii="Times New Roman" w:hAnsi="Times New Roman" w:cs="Times New Roman"/>
                <w:sz w:val="24"/>
                <w:szCs w:val="24"/>
              </w:rPr>
              <w:t>В</w:t>
            </w:r>
            <w:r w:rsidRPr="00100605">
              <w:rPr>
                <w:rFonts w:ascii="Times New Roman" w:hAnsi="Times New Roman" w:cs="Times New Roman"/>
                <w:sz w:val="24"/>
                <w:szCs w:val="24"/>
              </w:rPr>
              <w:t>СР</w:t>
            </w:r>
          </w:p>
        </w:tc>
        <w:tc>
          <w:tcPr>
            <w:tcW w:w="1701" w:type="dxa"/>
            <w:vMerge/>
          </w:tcPr>
          <w:p w:rsidR="00215930" w:rsidRPr="00100605" w:rsidRDefault="00215930" w:rsidP="00215930">
            <w:pPr>
              <w:pStyle w:val="a3"/>
              <w:jc w:val="center"/>
              <w:rPr>
                <w:rFonts w:ascii="Times New Roman" w:hAnsi="Times New Roman" w:cs="Times New Roman"/>
                <w:sz w:val="24"/>
                <w:szCs w:val="24"/>
              </w:rPr>
            </w:pPr>
          </w:p>
        </w:tc>
      </w:tr>
      <w:tr w:rsidR="00215930" w:rsidRPr="00100605" w:rsidTr="00215930">
        <w:tc>
          <w:tcPr>
            <w:tcW w:w="851" w:type="dxa"/>
            <w:vAlign w:val="center"/>
          </w:tcPr>
          <w:p w:rsidR="00215930" w:rsidRPr="00100605" w:rsidRDefault="00215930" w:rsidP="00215930">
            <w:pPr>
              <w:pStyle w:val="a3"/>
              <w:numPr>
                <w:ilvl w:val="0"/>
                <w:numId w:val="7"/>
              </w:numPr>
              <w:jc w:val="center"/>
              <w:rPr>
                <w:rFonts w:ascii="Times New Roman" w:eastAsia="Times New Roman" w:hAnsi="Times New Roman" w:cs="Times New Roman"/>
                <w:bCs/>
                <w:sz w:val="24"/>
                <w:szCs w:val="24"/>
                <w:lang w:eastAsia="ar-SA"/>
              </w:rPr>
            </w:pPr>
          </w:p>
        </w:tc>
        <w:tc>
          <w:tcPr>
            <w:tcW w:w="4111" w:type="dxa"/>
          </w:tcPr>
          <w:p w:rsidR="00215930" w:rsidRPr="00BE1D17" w:rsidRDefault="00215930" w:rsidP="00215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14E17">
              <w:rPr>
                <w:rFonts w:ascii="Times New Roman" w:eastAsia="Times New Roman" w:hAnsi="Times New Roman"/>
                <w:bCs/>
                <w:sz w:val="24"/>
                <w:szCs w:val="24"/>
              </w:rPr>
              <w:t>Эффективность поиска работы</w:t>
            </w:r>
          </w:p>
        </w:tc>
        <w:tc>
          <w:tcPr>
            <w:tcW w:w="992" w:type="dxa"/>
            <w:vAlign w:val="center"/>
          </w:tcPr>
          <w:p w:rsidR="00215930" w:rsidRPr="00D440E7" w:rsidRDefault="00215930" w:rsidP="00215930">
            <w:pPr>
              <w:tabs>
                <w:tab w:val="left" w:pos="614"/>
              </w:tabs>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215930" w:rsidRPr="00D440E7" w:rsidRDefault="00215930" w:rsidP="00215930">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215930" w:rsidRPr="00100605" w:rsidRDefault="00215930" w:rsidP="00215930">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215930" w:rsidRPr="00100605" w:rsidRDefault="00215930" w:rsidP="00215930">
            <w:pPr>
              <w:pStyle w:val="a3"/>
              <w:jc w:val="center"/>
              <w:rPr>
                <w:rFonts w:ascii="Times New Roman" w:hAnsi="Times New Roman" w:cs="Times New Roman"/>
                <w:sz w:val="24"/>
                <w:szCs w:val="24"/>
              </w:rPr>
            </w:pPr>
            <w:r>
              <w:rPr>
                <w:rFonts w:ascii="Times New Roman" w:hAnsi="Times New Roman" w:cs="Times New Roman"/>
                <w:sz w:val="24"/>
                <w:szCs w:val="24"/>
              </w:rPr>
              <w:t>6</w:t>
            </w:r>
          </w:p>
        </w:tc>
      </w:tr>
      <w:tr w:rsidR="00215930" w:rsidRPr="00100605" w:rsidTr="00215930">
        <w:tc>
          <w:tcPr>
            <w:tcW w:w="851" w:type="dxa"/>
            <w:vAlign w:val="center"/>
          </w:tcPr>
          <w:p w:rsidR="00215930" w:rsidRPr="00100605" w:rsidRDefault="00215930" w:rsidP="00215930">
            <w:pPr>
              <w:pStyle w:val="a3"/>
              <w:numPr>
                <w:ilvl w:val="0"/>
                <w:numId w:val="7"/>
              </w:numPr>
              <w:jc w:val="center"/>
              <w:rPr>
                <w:rFonts w:ascii="Times New Roman" w:eastAsia="Times New Roman" w:hAnsi="Times New Roman" w:cs="Times New Roman"/>
                <w:bCs/>
                <w:sz w:val="24"/>
                <w:szCs w:val="24"/>
                <w:lang w:eastAsia="ar-SA"/>
              </w:rPr>
            </w:pPr>
          </w:p>
        </w:tc>
        <w:tc>
          <w:tcPr>
            <w:tcW w:w="4111" w:type="dxa"/>
          </w:tcPr>
          <w:p w:rsidR="00215930" w:rsidRPr="00BE1D17" w:rsidRDefault="00215930" w:rsidP="00215930">
            <w:pPr>
              <w:tabs>
                <w:tab w:val="left" w:pos="1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614E17">
              <w:rPr>
                <w:rFonts w:ascii="Times New Roman" w:hAnsi="Times New Roman"/>
                <w:sz w:val="24"/>
                <w:szCs w:val="24"/>
              </w:rPr>
              <w:t>Предпринимательская карьера</w:t>
            </w:r>
          </w:p>
        </w:tc>
        <w:tc>
          <w:tcPr>
            <w:tcW w:w="992" w:type="dxa"/>
            <w:vAlign w:val="center"/>
          </w:tcPr>
          <w:p w:rsidR="00215930" w:rsidRPr="00D440E7" w:rsidRDefault="00215930" w:rsidP="00215930">
            <w:pPr>
              <w:tabs>
                <w:tab w:val="left" w:pos="614"/>
              </w:tabs>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rsidR="00215930" w:rsidRPr="00D440E7" w:rsidRDefault="00215930" w:rsidP="00215930">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tcPr>
          <w:p w:rsidR="00215930" w:rsidRPr="00100605" w:rsidRDefault="00215930" w:rsidP="00215930">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Pr>
          <w:p w:rsidR="00215930" w:rsidRPr="00100605" w:rsidRDefault="00215930" w:rsidP="00215930">
            <w:pPr>
              <w:pStyle w:val="a3"/>
              <w:jc w:val="center"/>
              <w:rPr>
                <w:rFonts w:ascii="Times New Roman" w:hAnsi="Times New Roman" w:cs="Times New Roman"/>
                <w:sz w:val="24"/>
                <w:szCs w:val="24"/>
              </w:rPr>
            </w:pPr>
            <w:r>
              <w:rPr>
                <w:rFonts w:ascii="Times New Roman" w:hAnsi="Times New Roman" w:cs="Times New Roman"/>
                <w:sz w:val="24"/>
                <w:szCs w:val="24"/>
              </w:rPr>
              <w:t>27</w:t>
            </w:r>
          </w:p>
        </w:tc>
      </w:tr>
      <w:tr w:rsidR="00215930" w:rsidRPr="00864D18" w:rsidTr="00215930">
        <w:tc>
          <w:tcPr>
            <w:tcW w:w="4962" w:type="dxa"/>
            <w:gridSpan w:val="2"/>
          </w:tcPr>
          <w:p w:rsidR="00215930" w:rsidRPr="00864D18" w:rsidRDefault="00215930" w:rsidP="00215930">
            <w:pPr>
              <w:pStyle w:val="a3"/>
              <w:jc w:val="right"/>
              <w:rPr>
                <w:rFonts w:ascii="Times New Roman" w:hAnsi="Times New Roman" w:cs="Times New Roman"/>
                <w:b/>
                <w:sz w:val="24"/>
                <w:szCs w:val="24"/>
              </w:rPr>
            </w:pPr>
            <w:r w:rsidRPr="00864D18">
              <w:rPr>
                <w:rFonts w:ascii="Times New Roman" w:hAnsi="Times New Roman" w:cs="Times New Roman"/>
                <w:b/>
                <w:sz w:val="24"/>
                <w:szCs w:val="24"/>
              </w:rPr>
              <w:t>Дифференцированный зачет</w:t>
            </w:r>
          </w:p>
        </w:tc>
        <w:tc>
          <w:tcPr>
            <w:tcW w:w="992" w:type="dxa"/>
            <w:vAlign w:val="center"/>
          </w:tcPr>
          <w:p w:rsidR="00215930" w:rsidRPr="00351D2B" w:rsidRDefault="00215930" w:rsidP="00215930">
            <w:pPr>
              <w:pStyle w:val="a3"/>
              <w:jc w:val="center"/>
              <w:rPr>
                <w:rFonts w:ascii="Times New Roman" w:hAnsi="Times New Roman" w:cs="Times New Roman"/>
                <w:sz w:val="24"/>
                <w:szCs w:val="24"/>
              </w:rPr>
            </w:pPr>
            <w:r w:rsidRPr="00351D2B">
              <w:rPr>
                <w:rFonts w:ascii="Times New Roman" w:hAnsi="Times New Roman" w:cs="Times New Roman"/>
                <w:sz w:val="24"/>
                <w:szCs w:val="24"/>
              </w:rPr>
              <w:t>2</w:t>
            </w:r>
          </w:p>
        </w:tc>
        <w:tc>
          <w:tcPr>
            <w:tcW w:w="992" w:type="dxa"/>
            <w:vAlign w:val="center"/>
          </w:tcPr>
          <w:p w:rsidR="00215930" w:rsidRPr="00351D2B" w:rsidRDefault="00215930" w:rsidP="00215930">
            <w:pPr>
              <w:jc w:val="center"/>
              <w:rPr>
                <w:rFonts w:ascii="Times New Roman" w:hAnsi="Times New Roman" w:cs="Times New Roman"/>
                <w:sz w:val="24"/>
                <w:szCs w:val="24"/>
              </w:rPr>
            </w:pPr>
            <w:r w:rsidRPr="00351D2B">
              <w:rPr>
                <w:rFonts w:ascii="Times New Roman" w:hAnsi="Times New Roman" w:cs="Times New Roman"/>
                <w:sz w:val="24"/>
                <w:szCs w:val="24"/>
              </w:rPr>
              <w:t>-</w:t>
            </w:r>
          </w:p>
        </w:tc>
        <w:tc>
          <w:tcPr>
            <w:tcW w:w="993" w:type="dxa"/>
            <w:vAlign w:val="center"/>
          </w:tcPr>
          <w:p w:rsidR="00215930" w:rsidRPr="00351D2B" w:rsidRDefault="00215930" w:rsidP="00215930">
            <w:pPr>
              <w:pStyle w:val="a3"/>
              <w:jc w:val="center"/>
              <w:rPr>
                <w:rFonts w:ascii="Times New Roman" w:hAnsi="Times New Roman" w:cs="Times New Roman"/>
                <w:sz w:val="24"/>
                <w:szCs w:val="24"/>
              </w:rPr>
            </w:pPr>
            <w:r w:rsidRPr="00351D2B">
              <w:rPr>
                <w:rFonts w:ascii="Times New Roman" w:hAnsi="Times New Roman" w:cs="Times New Roman"/>
                <w:sz w:val="24"/>
                <w:szCs w:val="24"/>
              </w:rPr>
              <w:t>-</w:t>
            </w:r>
          </w:p>
        </w:tc>
        <w:tc>
          <w:tcPr>
            <w:tcW w:w="1701" w:type="dxa"/>
          </w:tcPr>
          <w:p w:rsidR="00215930" w:rsidRPr="00351D2B" w:rsidRDefault="00215930" w:rsidP="00215930">
            <w:pPr>
              <w:pStyle w:val="a3"/>
              <w:jc w:val="center"/>
              <w:rPr>
                <w:rFonts w:ascii="Times New Roman" w:hAnsi="Times New Roman" w:cs="Times New Roman"/>
                <w:sz w:val="24"/>
                <w:szCs w:val="24"/>
              </w:rPr>
            </w:pPr>
            <w:r w:rsidRPr="00351D2B">
              <w:rPr>
                <w:rFonts w:ascii="Times New Roman" w:hAnsi="Times New Roman" w:cs="Times New Roman"/>
                <w:sz w:val="24"/>
                <w:szCs w:val="24"/>
              </w:rPr>
              <w:t>2</w:t>
            </w:r>
          </w:p>
        </w:tc>
      </w:tr>
      <w:tr w:rsidR="00215930" w:rsidRPr="00864D18" w:rsidTr="00215930">
        <w:tc>
          <w:tcPr>
            <w:tcW w:w="4962" w:type="dxa"/>
            <w:gridSpan w:val="2"/>
          </w:tcPr>
          <w:p w:rsidR="00215930" w:rsidRPr="00864D18" w:rsidRDefault="00215930" w:rsidP="00215930">
            <w:pPr>
              <w:pStyle w:val="a3"/>
              <w:jc w:val="right"/>
              <w:rPr>
                <w:rFonts w:ascii="Times New Roman" w:hAnsi="Times New Roman" w:cs="Times New Roman"/>
                <w:b/>
                <w:sz w:val="24"/>
                <w:szCs w:val="24"/>
              </w:rPr>
            </w:pPr>
            <w:r w:rsidRPr="00864D18">
              <w:rPr>
                <w:rFonts w:ascii="Times New Roman" w:hAnsi="Times New Roman" w:cs="Times New Roman"/>
                <w:b/>
                <w:sz w:val="24"/>
                <w:szCs w:val="24"/>
              </w:rPr>
              <w:t>Всего</w:t>
            </w:r>
          </w:p>
        </w:tc>
        <w:tc>
          <w:tcPr>
            <w:tcW w:w="992" w:type="dxa"/>
            <w:vAlign w:val="center"/>
          </w:tcPr>
          <w:p w:rsidR="00215930" w:rsidRPr="00864D18" w:rsidRDefault="00215930" w:rsidP="00215930">
            <w:pPr>
              <w:pStyle w:val="a3"/>
              <w:jc w:val="center"/>
              <w:rPr>
                <w:rFonts w:ascii="Times New Roman" w:hAnsi="Times New Roman" w:cs="Times New Roman"/>
                <w:b/>
                <w:sz w:val="24"/>
                <w:szCs w:val="24"/>
              </w:rPr>
            </w:pPr>
            <w:r>
              <w:rPr>
                <w:rFonts w:ascii="Times New Roman" w:hAnsi="Times New Roman" w:cs="Times New Roman"/>
                <w:b/>
                <w:sz w:val="24"/>
                <w:szCs w:val="24"/>
              </w:rPr>
              <w:t>6</w:t>
            </w:r>
          </w:p>
        </w:tc>
        <w:tc>
          <w:tcPr>
            <w:tcW w:w="992" w:type="dxa"/>
            <w:vAlign w:val="center"/>
          </w:tcPr>
          <w:p w:rsidR="00215930" w:rsidRPr="00864D18" w:rsidRDefault="00215930" w:rsidP="00215930">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vAlign w:val="center"/>
          </w:tcPr>
          <w:p w:rsidR="00215930" w:rsidRPr="00864D18" w:rsidRDefault="00215930" w:rsidP="00215930">
            <w:pPr>
              <w:pStyle w:val="a3"/>
              <w:jc w:val="center"/>
              <w:rPr>
                <w:rFonts w:ascii="Times New Roman" w:hAnsi="Times New Roman" w:cs="Times New Roman"/>
                <w:b/>
                <w:sz w:val="24"/>
                <w:szCs w:val="24"/>
              </w:rPr>
            </w:pPr>
            <w:r>
              <w:rPr>
                <w:rFonts w:ascii="Times New Roman" w:hAnsi="Times New Roman" w:cs="Times New Roman"/>
                <w:b/>
                <w:sz w:val="24"/>
                <w:szCs w:val="24"/>
              </w:rPr>
              <w:t>27</w:t>
            </w:r>
          </w:p>
        </w:tc>
        <w:tc>
          <w:tcPr>
            <w:tcW w:w="1701" w:type="dxa"/>
          </w:tcPr>
          <w:p w:rsidR="00215930" w:rsidRPr="00864D18" w:rsidRDefault="00215930" w:rsidP="00215930">
            <w:pPr>
              <w:pStyle w:val="a3"/>
              <w:jc w:val="center"/>
              <w:rPr>
                <w:rFonts w:ascii="Times New Roman" w:hAnsi="Times New Roman" w:cs="Times New Roman"/>
                <w:b/>
                <w:sz w:val="24"/>
                <w:szCs w:val="24"/>
              </w:rPr>
            </w:pPr>
            <w:r>
              <w:rPr>
                <w:rFonts w:ascii="Times New Roman" w:hAnsi="Times New Roman" w:cs="Times New Roman"/>
                <w:b/>
                <w:sz w:val="24"/>
                <w:szCs w:val="24"/>
              </w:rPr>
              <w:t>35</w:t>
            </w:r>
          </w:p>
        </w:tc>
      </w:tr>
    </w:tbl>
    <w:p w:rsidR="00215930" w:rsidRDefault="00215930" w:rsidP="00095632">
      <w:pPr>
        <w:spacing w:after="0"/>
        <w:jc w:val="both"/>
        <w:rPr>
          <w:rFonts w:ascii="Times New Roman" w:hAnsi="Times New Roman" w:cs="Times New Roman"/>
          <w:b/>
          <w:sz w:val="24"/>
          <w:szCs w:val="24"/>
        </w:rPr>
      </w:pPr>
    </w:p>
    <w:p w:rsidR="00215930" w:rsidRDefault="00215930" w:rsidP="00095632">
      <w:pPr>
        <w:spacing w:after="0"/>
        <w:jc w:val="both"/>
        <w:rPr>
          <w:rFonts w:ascii="Times New Roman" w:hAnsi="Times New Roman" w:cs="Times New Roman"/>
          <w:b/>
          <w:sz w:val="24"/>
          <w:szCs w:val="24"/>
        </w:rPr>
      </w:pPr>
    </w:p>
    <w:p w:rsidR="00215930" w:rsidRPr="00323806" w:rsidRDefault="00215930" w:rsidP="00095632">
      <w:pPr>
        <w:spacing w:after="0"/>
        <w:jc w:val="both"/>
        <w:rPr>
          <w:rFonts w:ascii="Times New Roman" w:hAnsi="Times New Roman" w:cs="Times New Roman"/>
          <w:b/>
          <w:sz w:val="24"/>
          <w:szCs w:val="24"/>
        </w:rPr>
      </w:pPr>
    </w:p>
    <w:p w:rsidR="00DD1C88" w:rsidRPr="00323806" w:rsidRDefault="00DD1C88" w:rsidP="004B7B41">
      <w:pPr>
        <w:pStyle w:val="a3"/>
        <w:spacing w:line="360" w:lineRule="auto"/>
        <w:ind w:firstLine="709"/>
        <w:jc w:val="both"/>
        <w:rPr>
          <w:rFonts w:ascii="Times New Roman" w:hAnsi="Times New Roman" w:cs="Times New Roman"/>
          <w:sz w:val="24"/>
          <w:szCs w:val="24"/>
        </w:rPr>
      </w:pPr>
    </w:p>
    <w:p w:rsidR="00DD1C88" w:rsidRPr="00323806" w:rsidRDefault="00DD1C88" w:rsidP="00DD1C88">
      <w:pPr>
        <w:spacing w:after="0"/>
        <w:jc w:val="both"/>
        <w:rPr>
          <w:rFonts w:ascii="Times New Roman" w:hAnsi="Times New Roman" w:cs="Times New Roman"/>
          <w:b/>
          <w:sz w:val="24"/>
          <w:szCs w:val="24"/>
        </w:rPr>
        <w:sectPr w:rsidR="00DD1C88" w:rsidRPr="00323806" w:rsidSect="008314F7">
          <w:footerReference w:type="default" r:id="rId8"/>
          <w:footerReference w:type="first" r:id="rId9"/>
          <w:pgSz w:w="11906" w:h="16838"/>
          <w:pgMar w:top="851" w:right="566" w:bottom="1134" w:left="1418" w:header="708" w:footer="708" w:gutter="0"/>
          <w:pgNumType w:start="882"/>
          <w:cols w:space="708"/>
          <w:docGrid w:linePitch="360"/>
        </w:sectPr>
      </w:pPr>
    </w:p>
    <w:p w:rsidR="00DD1C88" w:rsidRDefault="00DD1C88" w:rsidP="00215930">
      <w:pPr>
        <w:pStyle w:val="a6"/>
        <w:numPr>
          <w:ilvl w:val="1"/>
          <w:numId w:val="7"/>
        </w:numPr>
        <w:spacing w:after="0"/>
        <w:jc w:val="both"/>
        <w:rPr>
          <w:b/>
        </w:rPr>
      </w:pPr>
      <w:r w:rsidRPr="00215930">
        <w:rPr>
          <w:b/>
        </w:rPr>
        <w:lastRenderedPageBreak/>
        <w:t>Содержание учебной дисциплины</w:t>
      </w:r>
    </w:p>
    <w:tbl>
      <w:tblPr>
        <w:tblStyle w:val="1"/>
        <w:tblW w:w="15876" w:type="dxa"/>
        <w:tblInd w:w="-459" w:type="dxa"/>
        <w:tblLayout w:type="fixed"/>
        <w:tblLook w:val="04A0" w:firstRow="1" w:lastRow="0" w:firstColumn="1" w:lastColumn="0" w:noHBand="0" w:noVBand="1"/>
      </w:tblPr>
      <w:tblGrid>
        <w:gridCol w:w="1985"/>
        <w:gridCol w:w="10773"/>
        <w:gridCol w:w="992"/>
        <w:gridCol w:w="2126"/>
      </w:tblGrid>
      <w:tr w:rsidR="00215930" w:rsidRPr="00215930" w:rsidTr="00215930">
        <w:tc>
          <w:tcPr>
            <w:tcW w:w="1985" w:type="dxa"/>
          </w:tcPr>
          <w:p w:rsidR="00215930" w:rsidRPr="00215930" w:rsidRDefault="00215930" w:rsidP="00215930">
            <w:pPr>
              <w:jc w:val="center"/>
              <w:rPr>
                <w:rFonts w:ascii="Times New Roman" w:hAnsi="Times New Roman" w:cs="Times New Roman"/>
                <w:b/>
                <w:sz w:val="24"/>
                <w:szCs w:val="24"/>
              </w:rPr>
            </w:pPr>
            <w:r w:rsidRPr="00215930">
              <w:rPr>
                <w:rFonts w:ascii="Times New Roman" w:hAnsi="Times New Roman" w:cs="Times New Roman"/>
                <w:b/>
                <w:sz w:val="24"/>
                <w:szCs w:val="24"/>
              </w:rPr>
              <w:t>Наименование разделов и тем</w:t>
            </w:r>
          </w:p>
        </w:tc>
        <w:tc>
          <w:tcPr>
            <w:tcW w:w="10773" w:type="dxa"/>
          </w:tcPr>
          <w:p w:rsidR="00215930" w:rsidRPr="00215930" w:rsidRDefault="00215930" w:rsidP="00215930">
            <w:pPr>
              <w:jc w:val="center"/>
              <w:rPr>
                <w:rFonts w:ascii="Times New Roman" w:hAnsi="Times New Roman" w:cs="Times New Roman"/>
                <w:b/>
                <w:sz w:val="24"/>
                <w:szCs w:val="24"/>
              </w:rPr>
            </w:pPr>
            <w:r w:rsidRPr="00215930">
              <w:rPr>
                <w:rFonts w:ascii="Times New Roman" w:hAnsi="Times New Roman" w:cs="Times New Roman"/>
                <w:b/>
                <w:sz w:val="24"/>
                <w:szCs w:val="24"/>
              </w:rPr>
              <w:t>Содержание учебного материала (дидактические единицы), практические занятия, самостоятельная учебная работа обучающихся</w:t>
            </w:r>
          </w:p>
        </w:tc>
        <w:tc>
          <w:tcPr>
            <w:tcW w:w="992" w:type="dxa"/>
          </w:tcPr>
          <w:p w:rsidR="00215930" w:rsidRPr="00215930" w:rsidRDefault="00215930" w:rsidP="00215930">
            <w:pPr>
              <w:jc w:val="center"/>
              <w:rPr>
                <w:rFonts w:ascii="Times New Roman" w:hAnsi="Times New Roman" w:cs="Times New Roman"/>
                <w:b/>
                <w:sz w:val="24"/>
                <w:szCs w:val="24"/>
              </w:rPr>
            </w:pPr>
            <w:r w:rsidRPr="00215930">
              <w:rPr>
                <w:rFonts w:ascii="Times New Roman" w:hAnsi="Times New Roman" w:cs="Times New Roman"/>
                <w:b/>
                <w:sz w:val="24"/>
                <w:szCs w:val="24"/>
              </w:rPr>
              <w:t>Объем часов</w:t>
            </w:r>
          </w:p>
        </w:tc>
        <w:tc>
          <w:tcPr>
            <w:tcW w:w="2126"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b/>
                <w:bCs/>
                <w:sz w:val="24"/>
                <w:szCs w:val="24"/>
              </w:rPr>
              <w:t>Осваиваемые элементы компетенций, умений, знаний</w:t>
            </w:r>
          </w:p>
        </w:tc>
      </w:tr>
      <w:tr w:rsidR="00215930" w:rsidRPr="00215930" w:rsidTr="00215930">
        <w:tc>
          <w:tcPr>
            <w:tcW w:w="1985"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1</w:t>
            </w:r>
          </w:p>
        </w:tc>
        <w:tc>
          <w:tcPr>
            <w:tcW w:w="10773"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3</w:t>
            </w:r>
          </w:p>
        </w:tc>
        <w:tc>
          <w:tcPr>
            <w:tcW w:w="2126"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4</w:t>
            </w:r>
          </w:p>
        </w:tc>
      </w:tr>
      <w:tr w:rsidR="00215930" w:rsidRPr="00215930" w:rsidTr="00215930">
        <w:tc>
          <w:tcPr>
            <w:tcW w:w="12758" w:type="dxa"/>
            <w:gridSpan w:val="2"/>
          </w:tcPr>
          <w:p w:rsidR="00215930" w:rsidRPr="00215930" w:rsidRDefault="00215930" w:rsidP="00215930">
            <w:pPr>
              <w:jc w:val="both"/>
              <w:rPr>
                <w:rFonts w:ascii="Times New Roman" w:hAnsi="Times New Roman" w:cs="Times New Roman"/>
                <w:b/>
                <w:sz w:val="24"/>
                <w:szCs w:val="24"/>
              </w:rPr>
            </w:pPr>
            <w:r w:rsidRPr="00215930">
              <w:rPr>
                <w:rFonts w:ascii="Times New Roman" w:hAnsi="Times New Roman" w:cs="Times New Roman"/>
                <w:b/>
                <w:bCs/>
                <w:sz w:val="24"/>
                <w:szCs w:val="24"/>
              </w:rPr>
              <w:t xml:space="preserve">Раздел 1. </w:t>
            </w:r>
            <w:r w:rsidRPr="00215930">
              <w:rPr>
                <w:rFonts w:ascii="Times New Roman" w:eastAsia="Times New Roman" w:hAnsi="Times New Roman" w:cs="Times New Roman"/>
                <w:b/>
                <w:bCs/>
                <w:sz w:val="24"/>
                <w:szCs w:val="24"/>
              </w:rPr>
              <w:t>Эффективность поиска работы.</w:t>
            </w:r>
          </w:p>
        </w:tc>
        <w:tc>
          <w:tcPr>
            <w:tcW w:w="992" w:type="dxa"/>
          </w:tcPr>
          <w:p w:rsidR="00215930" w:rsidRPr="00215930" w:rsidRDefault="00215930" w:rsidP="00215930">
            <w:pPr>
              <w:jc w:val="center"/>
              <w:rPr>
                <w:rFonts w:ascii="Times New Roman" w:hAnsi="Times New Roman" w:cs="Times New Roman"/>
                <w:b/>
                <w:sz w:val="24"/>
                <w:szCs w:val="24"/>
              </w:rPr>
            </w:pPr>
            <w:r w:rsidRPr="00215930">
              <w:rPr>
                <w:rFonts w:ascii="Times New Roman" w:hAnsi="Times New Roman" w:cs="Times New Roman"/>
                <w:b/>
                <w:sz w:val="24"/>
                <w:szCs w:val="24"/>
              </w:rPr>
              <w:t>6</w:t>
            </w:r>
          </w:p>
        </w:tc>
        <w:tc>
          <w:tcPr>
            <w:tcW w:w="2126" w:type="dxa"/>
          </w:tcPr>
          <w:p w:rsidR="00215930" w:rsidRPr="00215930" w:rsidRDefault="00215930" w:rsidP="00215930">
            <w:pPr>
              <w:jc w:val="both"/>
              <w:rPr>
                <w:rFonts w:ascii="Times New Roman" w:hAnsi="Times New Roman" w:cs="Times New Roman"/>
                <w:sz w:val="24"/>
                <w:szCs w:val="24"/>
              </w:rPr>
            </w:pPr>
          </w:p>
        </w:tc>
      </w:tr>
      <w:tr w:rsidR="00215930" w:rsidRPr="00215930" w:rsidTr="00215930">
        <w:trPr>
          <w:trHeight w:val="909"/>
        </w:trPr>
        <w:tc>
          <w:tcPr>
            <w:tcW w:w="1985" w:type="dxa"/>
            <w:vMerge w:val="restart"/>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Cs/>
                <w:sz w:val="24"/>
                <w:szCs w:val="24"/>
              </w:rPr>
              <w:t>Тема 1.1</w:t>
            </w:r>
            <w:r w:rsidRPr="00215930">
              <w:rPr>
                <w:rFonts w:ascii="Times New Roman" w:eastAsia="Times New Roman" w:hAnsi="Times New Roman" w:cs="Times New Roman"/>
                <w:bCs/>
                <w:sz w:val="24"/>
                <w:szCs w:val="24"/>
              </w:rPr>
              <w:t xml:space="preserve"> Стратегия поиска работы.</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w:t>
            </w:r>
            <w:r w:rsidRPr="00215930">
              <w:rPr>
                <w:rFonts w:ascii="Times New Roman" w:eastAsia="Times New Roman" w:hAnsi="Times New Roman" w:cs="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vMerge w:val="restart"/>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 xml:space="preserve">ОК.3,5,9, </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У1-7,З3-10.</w:t>
            </w:r>
          </w:p>
        </w:tc>
      </w:tr>
      <w:tr w:rsidR="00215930" w:rsidRPr="00215930" w:rsidTr="00215930">
        <w:trPr>
          <w:trHeight w:val="500"/>
        </w:trPr>
        <w:tc>
          <w:tcPr>
            <w:tcW w:w="1985" w:type="dxa"/>
            <w:vMerge/>
          </w:tcPr>
          <w:p w:rsidR="00215930" w:rsidRPr="00215930" w:rsidRDefault="00215930" w:rsidP="00215930">
            <w:pPr>
              <w:ind w:left="142"/>
              <w:jc w:val="both"/>
              <w:rPr>
                <w:rFonts w:ascii="Times New Roman" w:hAnsi="Times New Roman" w:cs="Times New Roman"/>
                <w:b/>
                <w:bCs/>
                <w:sz w:val="24"/>
                <w:szCs w:val="24"/>
              </w:rPr>
            </w:pPr>
          </w:p>
        </w:tc>
        <w:tc>
          <w:tcPr>
            <w:tcW w:w="10773" w:type="dxa"/>
          </w:tcPr>
          <w:p w:rsidR="00215930" w:rsidRPr="00215930" w:rsidRDefault="00215930" w:rsidP="00215930">
            <w:pPr>
              <w:jc w:val="both"/>
              <w:rPr>
                <w:rFonts w:ascii="Times New Roman" w:eastAsia="Times New Roman" w:hAnsi="Times New Roman" w:cs="Times New Roman"/>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w:t>
            </w:r>
            <w:r w:rsidRPr="00215930">
              <w:rPr>
                <w:rFonts w:ascii="Times New Roman" w:eastAsia="Times New Roman" w:hAnsi="Times New Roman" w:cs="Times New Roman"/>
                <w:sz w:val="24"/>
                <w:szCs w:val="24"/>
              </w:rPr>
              <w:t>Компьютерные информационные сети. Интернет технологии в поиске вакансий. Электронное резюме Профессиональное портфолио.</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vMerge/>
          </w:tcPr>
          <w:p w:rsidR="00215930" w:rsidRPr="00215930" w:rsidRDefault="00215930" w:rsidP="00215930">
            <w:pPr>
              <w:tabs>
                <w:tab w:val="left" w:pos="0"/>
              </w:tabs>
              <w:jc w:val="center"/>
              <w:rPr>
                <w:rFonts w:ascii="Times New Roman" w:hAnsi="Times New Roman" w:cs="Times New Roman"/>
                <w:color w:val="FF0000"/>
                <w:sz w:val="24"/>
                <w:szCs w:val="24"/>
              </w:rPr>
            </w:pPr>
          </w:p>
        </w:tc>
      </w:tr>
      <w:tr w:rsidR="00215930" w:rsidRPr="00215930" w:rsidTr="00215930">
        <w:trPr>
          <w:trHeight w:val="868"/>
        </w:trPr>
        <w:tc>
          <w:tcPr>
            <w:tcW w:w="1985" w:type="dxa"/>
          </w:tcPr>
          <w:p w:rsidR="00215930" w:rsidRPr="00215930" w:rsidRDefault="00215930" w:rsidP="00215930">
            <w:pPr>
              <w:jc w:val="both"/>
              <w:rPr>
                <w:rFonts w:ascii="Times New Roman" w:hAnsi="Times New Roman" w:cs="Times New Roman"/>
                <w:b/>
                <w:bCs/>
                <w:sz w:val="24"/>
                <w:szCs w:val="24"/>
              </w:rPr>
            </w:pPr>
            <w:r w:rsidRPr="00215930">
              <w:rPr>
                <w:rFonts w:ascii="Times New Roman" w:hAnsi="Times New Roman" w:cs="Times New Roman"/>
                <w:bCs/>
                <w:sz w:val="24"/>
                <w:szCs w:val="24"/>
              </w:rPr>
              <w:t xml:space="preserve">Тема 1.2. </w:t>
            </w:r>
            <w:r w:rsidRPr="00215930">
              <w:rPr>
                <w:rFonts w:ascii="Times New Roman" w:eastAsia="Times New Roman" w:hAnsi="Times New Roman" w:cs="Times New Roman"/>
                <w:bCs/>
                <w:sz w:val="24"/>
                <w:szCs w:val="24"/>
              </w:rPr>
              <w:t>Организация процесса адаптации</w:t>
            </w:r>
            <w:r w:rsidRPr="00215930">
              <w:rPr>
                <w:rFonts w:ascii="Times New Roman" w:eastAsia="Times New Roman" w:hAnsi="Times New Roman" w:cs="Times New Roman"/>
                <w:sz w:val="24"/>
                <w:szCs w:val="24"/>
              </w:rPr>
              <w:t>.</w:t>
            </w:r>
          </w:p>
        </w:tc>
        <w:tc>
          <w:tcPr>
            <w:tcW w:w="10773" w:type="dxa"/>
          </w:tcPr>
          <w:p w:rsidR="00215930" w:rsidRPr="00215930" w:rsidRDefault="00215930" w:rsidP="00215930">
            <w:pPr>
              <w:jc w:val="both"/>
              <w:rPr>
                <w:rFonts w:ascii="Times New Roman" w:hAnsi="Times New Roman" w:cs="Times New Roman"/>
                <w:bCs/>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w:t>
            </w:r>
            <w:r w:rsidRPr="00215930">
              <w:rPr>
                <w:rFonts w:ascii="Times New Roman" w:eastAsia="Times New Roman" w:hAnsi="Times New Roman" w:cs="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ОК.3, 5, 9</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У1-7, З3--З10</w:t>
            </w:r>
          </w:p>
        </w:tc>
      </w:tr>
      <w:tr w:rsidR="00215930" w:rsidRPr="00215930" w:rsidTr="00215930">
        <w:trPr>
          <w:trHeight w:val="299"/>
        </w:trPr>
        <w:tc>
          <w:tcPr>
            <w:tcW w:w="12758" w:type="dxa"/>
            <w:gridSpan w:val="2"/>
          </w:tcPr>
          <w:p w:rsidR="00215930" w:rsidRPr="00215930" w:rsidRDefault="00215930" w:rsidP="00215930">
            <w:pPr>
              <w:jc w:val="both"/>
              <w:rPr>
                <w:rFonts w:ascii="Times New Roman" w:hAnsi="Times New Roman" w:cs="Times New Roman"/>
                <w:b/>
                <w:bCs/>
                <w:sz w:val="24"/>
                <w:szCs w:val="24"/>
              </w:rPr>
            </w:pPr>
            <w:r w:rsidRPr="00215930">
              <w:rPr>
                <w:rFonts w:ascii="Times New Roman" w:hAnsi="Times New Roman" w:cs="Times New Roman"/>
                <w:b/>
                <w:sz w:val="24"/>
                <w:szCs w:val="24"/>
              </w:rPr>
              <w:t>Раздел 2. Предпринимательская карьера</w:t>
            </w:r>
          </w:p>
        </w:tc>
        <w:tc>
          <w:tcPr>
            <w:tcW w:w="992" w:type="dxa"/>
          </w:tcPr>
          <w:p w:rsidR="00215930" w:rsidRPr="00215930" w:rsidRDefault="00215930" w:rsidP="00215930">
            <w:pPr>
              <w:jc w:val="center"/>
              <w:rPr>
                <w:rFonts w:ascii="Times New Roman" w:hAnsi="Times New Roman" w:cs="Times New Roman"/>
                <w:b/>
                <w:sz w:val="24"/>
                <w:szCs w:val="24"/>
              </w:rPr>
            </w:pPr>
            <w:r w:rsidRPr="00215930">
              <w:rPr>
                <w:rFonts w:ascii="Times New Roman" w:hAnsi="Times New Roman" w:cs="Times New Roman"/>
                <w:b/>
                <w:sz w:val="24"/>
                <w:szCs w:val="24"/>
              </w:rPr>
              <w:t>27</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p>
        </w:tc>
      </w:tr>
      <w:tr w:rsidR="00215930" w:rsidRPr="00215930" w:rsidTr="00215930">
        <w:trPr>
          <w:trHeight w:val="575"/>
        </w:trPr>
        <w:tc>
          <w:tcPr>
            <w:tcW w:w="1985" w:type="dxa"/>
          </w:tcPr>
          <w:p w:rsidR="00215930" w:rsidRPr="00215930" w:rsidRDefault="00215930" w:rsidP="00215930">
            <w:pPr>
              <w:jc w:val="both"/>
              <w:rPr>
                <w:rFonts w:ascii="Times New Roman" w:hAnsi="Times New Roman" w:cs="Times New Roman"/>
                <w:b/>
                <w:sz w:val="24"/>
                <w:szCs w:val="24"/>
              </w:rPr>
            </w:pPr>
            <w:r w:rsidRPr="00215930">
              <w:rPr>
                <w:rFonts w:ascii="Times New Roman" w:hAnsi="Times New Roman" w:cs="Times New Roman"/>
                <w:sz w:val="24"/>
                <w:szCs w:val="24"/>
              </w:rPr>
              <w:t>Тема 2.1 Деловая карьера как социально-экономическая категория.</w:t>
            </w:r>
          </w:p>
        </w:tc>
        <w:tc>
          <w:tcPr>
            <w:tcW w:w="10773" w:type="dxa"/>
          </w:tcPr>
          <w:p w:rsidR="00215930" w:rsidRPr="00215930" w:rsidRDefault="00215930" w:rsidP="00215930">
            <w:pPr>
              <w:jc w:val="both"/>
              <w:rPr>
                <w:rFonts w:ascii="Times New Roman" w:hAnsi="Times New Roman" w:cs="Times New Roman"/>
                <w:b/>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575"/>
        </w:trPr>
        <w:tc>
          <w:tcPr>
            <w:tcW w:w="1985" w:type="dxa"/>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Тема 2.2 Управление процессом деловой карьеры.</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575"/>
        </w:trPr>
        <w:tc>
          <w:tcPr>
            <w:tcW w:w="1985" w:type="dxa"/>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Тема 2.3 Индивидуальное планирование деловой карьеры.</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w:t>
            </w:r>
            <w:r w:rsidRPr="00215930">
              <w:rPr>
                <w:rFonts w:ascii="Times New Roman" w:hAnsi="Times New Roman" w:cs="Times New Roman"/>
                <w:sz w:val="24"/>
                <w:szCs w:val="24"/>
              </w:rPr>
              <w:lastRenderedPageBreak/>
              <w:t>продвижении.</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lastRenderedPageBreak/>
              <w:t>3</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1435"/>
        </w:trPr>
        <w:tc>
          <w:tcPr>
            <w:tcW w:w="1985" w:type="dxa"/>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Тема 2.4 Поиск работы. Отбор претендентов на вакантную должность. Процедура приема на работу.</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Поиск вакантных должностей лицами, стремящимися найти работу. Умение подать себя. Привлечение работников на предприятия. Экспертиза вакансий.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575"/>
        </w:trPr>
        <w:tc>
          <w:tcPr>
            <w:tcW w:w="1985" w:type="dxa"/>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Тема 2.5 Процессы продвижения, перемещения и увольнения работников</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4</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1264"/>
        </w:trPr>
        <w:tc>
          <w:tcPr>
            <w:tcW w:w="1985" w:type="dxa"/>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Тема 2.6 Оценка работ и работников.</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575"/>
        </w:trPr>
        <w:tc>
          <w:tcPr>
            <w:tcW w:w="1985" w:type="dxa"/>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Тема 2.7 Проф подготовка, повышение квалификации и подготовка руководителей</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профессионального пика; стадия освоения 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4</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575"/>
        </w:trPr>
        <w:tc>
          <w:tcPr>
            <w:tcW w:w="1985" w:type="dxa"/>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 xml:space="preserve">Тема 2.8 Организация работы по управлению деловой </w:t>
            </w:r>
            <w:r w:rsidRPr="00215930">
              <w:rPr>
                <w:rFonts w:ascii="Times New Roman" w:hAnsi="Times New Roman" w:cs="Times New Roman"/>
                <w:sz w:val="24"/>
                <w:szCs w:val="24"/>
              </w:rPr>
              <w:lastRenderedPageBreak/>
              <w:t>карьерой администрацией фирмы.</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
                <w:sz w:val="24"/>
                <w:szCs w:val="24"/>
              </w:rPr>
              <w:lastRenderedPageBreak/>
              <w:t>Внеаудиторная самостоятельная работа</w:t>
            </w:r>
            <w:r w:rsidRPr="00215930">
              <w:rPr>
                <w:rFonts w:ascii="Times New Roman" w:hAnsi="Times New Roman" w:cs="Times New Roman"/>
                <w:sz w:val="24"/>
                <w:szCs w:val="24"/>
              </w:rPr>
              <w:t xml:space="preserve"> 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w:t>
            </w:r>
            <w:r w:rsidRPr="00215930">
              <w:rPr>
                <w:rFonts w:ascii="Times New Roman" w:hAnsi="Times New Roman" w:cs="Times New Roman"/>
                <w:sz w:val="24"/>
                <w:szCs w:val="24"/>
              </w:rPr>
              <w:lastRenderedPageBreak/>
              <w:t>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lastRenderedPageBreak/>
              <w:t>4</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З1-2</w:t>
            </w:r>
          </w:p>
        </w:tc>
      </w:tr>
      <w:tr w:rsidR="00215930" w:rsidRPr="00215930" w:rsidTr="00215930">
        <w:trPr>
          <w:trHeight w:val="575"/>
        </w:trPr>
        <w:tc>
          <w:tcPr>
            <w:tcW w:w="1985" w:type="dxa"/>
            <w:vMerge w:val="restart"/>
          </w:tcPr>
          <w:p w:rsidR="00215930" w:rsidRPr="00215930" w:rsidRDefault="00215930" w:rsidP="00215930">
            <w:pPr>
              <w:rPr>
                <w:rFonts w:ascii="Times New Roman" w:hAnsi="Times New Roman" w:cs="Times New Roman"/>
                <w:b/>
                <w:sz w:val="24"/>
                <w:szCs w:val="24"/>
              </w:rPr>
            </w:pPr>
            <w:r w:rsidRPr="00215930">
              <w:rPr>
                <w:rFonts w:ascii="Times New Roman" w:hAnsi="Times New Roman" w:cs="Times New Roman"/>
                <w:sz w:val="24"/>
                <w:szCs w:val="24"/>
              </w:rPr>
              <w:t>Тема 2.9 Специфика управления карьерой у молодых специалистов</w:t>
            </w:r>
          </w:p>
        </w:tc>
        <w:tc>
          <w:tcPr>
            <w:tcW w:w="10773" w:type="dxa"/>
          </w:tcPr>
          <w:p w:rsidR="00215930" w:rsidRPr="00215930" w:rsidRDefault="00215930" w:rsidP="00215930">
            <w:pPr>
              <w:jc w:val="both"/>
              <w:rPr>
                <w:rFonts w:ascii="Times New Roman" w:hAnsi="Times New Roman" w:cs="Times New Roman"/>
                <w:sz w:val="24"/>
                <w:szCs w:val="24"/>
              </w:rPr>
            </w:pPr>
            <w:r w:rsidRPr="00215930">
              <w:rPr>
                <w:rFonts w:ascii="Times New Roman" w:hAnsi="Times New Roman" w:cs="Times New Roman"/>
                <w:b/>
                <w:sz w:val="24"/>
                <w:szCs w:val="24"/>
              </w:rPr>
              <w:t>Внеаудиторная самостоятельная работа</w:t>
            </w:r>
            <w:r w:rsidRPr="00215930">
              <w:rPr>
                <w:rFonts w:ascii="Times New Roman" w:hAnsi="Times New Roman" w:cs="Times New Roman"/>
                <w:sz w:val="24"/>
                <w:szCs w:val="24"/>
              </w:rPr>
              <w:t xml:space="preserve"> 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 Разрешение трудовых споров.</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vMerge w:val="restart"/>
          </w:tcPr>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ОК.11</w:t>
            </w:r>
          </w:p>
          <w:p w:rsidR="00215930" w:rsidRPr="00215930" w:rsidRDefault="00215930" w:rsidP="00215930">
            <w:pPr>
              <w:tabs>
                <w:tab w:val="left" w:pos="0"/>
              </w:tabs>
              <w:jc w:val="center"/>
              <w:rPr>
                <w:rFonts w:ascii="Times New Roman" w:hAnsi="Times New Roman" w:cs="Times New Roman"/>
                <w:sz w:val="24"/>
                <w:szCs w:val="24"/>
              </w:rPr>
            </w:pPr>
            <w:r w:rsidRPr="00215930">
              <w:rPr>
                <w:rFonts w:ascii="Times New Roman" w:hAnsi="Times New Roman" w:cs="Times New Roman"/>
                <w:sz w:val="24"/>
                <w:szCs w:val="24"/>
              </w:rPr>
              <w:t>У8,З1-2,З11.</w:t>
            </w:r>
          </w:p>
        </w:tc>
      </w:tr>
      <w:tr w:rsidR="00215930" w:rsidRPr="00215930" w:rsidTr="00215930">
        <w:trPr>
          <w:trHeight w:val="575"/>
        </w:trPr>
        <w:tc>
          <w:tcPr>
            <w:tcW w:w="1985" w:type="dxa"/>
            <w:vMerge/>
          </w:tcPr>
          <w:p w:rsidR="00215930" w:rsidRPr="00215930" w:rsidRDefault="00215930" w:rsidP="00215930">
            <w:pPr>
              <w:rPr>
                <w:rFonts w:ascii="Times New Roman" w:hAnsi="Times New Roman" w:cs="Times New Roman"/>
                <w:b/>
                <w:sz w:val="24"/>
                <w:szCs w:val="24"/>
              </w:rPr>
            </w:pPr>
          </w:p>
        </w:tc>
        <w:tc>
          <w:tcPr>
            <w:tcW w:w="10773" w:type="dxa"/>
          </w:tcPr>
          <w:p w:rsidR="00215930" w:rsidRPr="00215930" w:rsidRDefault="00215930" w:rsidP="00215930">
            <w:pPr>
              <w:jc w:val="both"/>
              <w:rPr>
                <w:rFonts w:ascii="Times New Roman" w:hAnsi="Times New Roman" w:cs="Times New Roman"/>
                <w:b/>
                <w:bCs/>
                <w:sz w:val="24"/>
                <w:szCs w:val="24"/>
              </w:rPr>
            </w:pPr>
            <w:r w:rsidRPr="00215930">
              <w:rPr>
                <w:rFonts w:ascii="Times New Roman" w:hAnsi="Times New Roman" w:cs="Times New Roman"/>
                <w:b/>
                <w:bCs/>
                <w:sz w:val="24"/>
                <w:szCs w:val="24"/>
              </w:rPr>
              <w:t xml:space="preserve">Практические занятия </w:t>
            </w:r>
            <w:r w:rsidRPr="00215930">
              <w:rPr>
                <w:rFonts w:ascii="Times New Roman" w:hAnsi="Times New Roman" w:cs="Times New Roman"/>
                <w:sz w:val="24"/>
                <w:szCs w:val="24"/>
              </w:rPr>
              <w:t>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увольняемого.Обсуждаются особенности трудоустройства выпускника. Технологии служебных продвижений. Составление программы развития карьеры.</w:t>
            </w:r>
          </w:p>
        </w:tc>
        <w:tc>
          <w:tcPr>
            <w:tcW w:w="992" w:type="dxa"/>
          </w:tcPr>
          <w:p w:rsidR="00215930" w:rsidRPr="00215930" w:rsidRDefault="00215930" w:rsidP="00215930">
            <w:pPr>
              <w:jc w:val="center"/>
              <w:rPr>
                <w:rFonts w:ascii="Times New Roman" w:hAnsi="Times New Roman" w:cs="Times New Roman"/>
                <w:sz w:val="24"/>
                <w:szCs w:val="24"/>
              </w:rPr>
            </w:pPr>
            <w:r w:rsidRPr="00215930">
              <w:rPr>
                <w:rFonts w:ascii="Times New Roman" w:hAnsi="Times New Roman" w:cs="Times New Roman"/>
                <w:sz w:val="24"/>
                <w:szCs w:val="24"/>
              </w:rPr>
              <w:t>2</w:t>
            </w:r>
          </w:p>
        </w:tc>
        <w:tc>
          <w:tcPr>
            <w:tcW w:w="2126" w:type="dxa"/>
            <w:vMerge/>
          </w:tcPr>
          <w:p w:rsidR="00215930" w:rsidRPr="00215930" w:rsidRDefault="00215930" w:rsidP="00215930">
            <w:pPr>
              <w:tabs>
                <w:tab w:val="left" w:pos="0"/>
              </w:tabs>
              <w:jc w:val="center"/>
              <w:rPr>
                <w:rFonts w:ascii="Times New Roman" w:hAnsi="Times New Roman" w:cs="Times New Roman"/>
                <w:sz w:val="24"/>
                <w:szCs w:val="24"/>
              </w:rPr>
            </w:pPr>
          </w:p>
        </w:tc>
      </w:tr>
      <w:tr w:rsidR="00215930" w:rsidRPr="00215930" w:rsidTr="00215930">
        <w:trPr>
          <w:trHeight w:val="269"/>
        </w:trPr>
        <w:tc>
          <w:tcPr>
            <w:tcW w:w="12758" w:type="dxa"/>
            <w:gridSpan w:val="2"/>
          </w:tcPr>
          <w:p w:rsidR="00215930" w:rsidRPr="00215930" w:rsidRDefault="00215930" w:rsidP="00215930">
            <w:pPr>
              <w:spacing w:line="240" w:lineRule="atLeast"/>
              <w:ind w:left="34"/>
              <w:jc w:val="right"/>
              <w:rPr>
                <w:rFonts w:ascii="Times New Roman" w:hAnsi="Times New Roman" w:cs="Times New Roman"/>
                <w:b/>
                <w:bCs/>
                <w:sz w:val="24"/>
                <w:szCs w:val="24"/>
              </w:rPr>
            </w:pPr>
            <w:r w:rsidRPr="00215930">
              <w:rPr>
                <w:rFonts w:ascii="Times New Roman" w:hAnsi="Times New Roman" w:cs="Times New Roman"/>
                <w:b/>
                <w:sz w:val="24"/>
                <w:szCs w:val="24"/>
              </w:rPr>
              <w:t>Дифференцированный зачет</w:t>
            </w:r>
          </w:p>
        </w:tc>
        <w:tc>
          <w:tcPr>
            <w:tcW w:w="992" w:type="dxa"/>
          </w:tcPr>
          <w:p w:rsidR="00215930" w:rsidRPr="00215930" w:rsidRDefault="00215930" w:rsidP="00215930">
            <w:pPr>
              <w:jc w:val="center"/>
              <w:rPr>
                <w:rFonts w:ascii="Times New Roman" w:hAnsi="Times New Roman" w:cs="Times New Roman"/>
                <w:b/>
                <w:sz w:val="24"/>
                <w:szCs w:val="24"/>
              </w:rPr>
            </w:pPr>
            <w:r w:rsidRPr="00215930">
              <w:rPr>
                <w:rFonts w:ascii="Times New Roman" w:hAnsi="Times New Roman" w:cs="Times New Roman"/>
                <w:b/>
                <w:sz w:val="24"/>
                <w:szCs w:val="24"/>
              </w:rPr>
              <w:t>2</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p>
        </w:tc>
      </w:tr>
      <w:tr w:rsidR="00215930" w:rsidRPr="00215930" w:rsidTr="00215930">
        <w:trPr>
          <w:trHeight w:val="269"/>
        </w:trPr>
        <w:tc>
          <w:tcPr>
            <w:tcW w:w="12758" w:type="dxa"/>
            <w:gridSpan w:val="2"/>
          </w:tcPr>
          <w:p w:rsidR="00215930" w:rsidRPr="00215930" w:rsidRDefault="00215930" w:rsidP="00215930">
            <w:pPr>
              <w:spacing w:line="240" w:lineRule="atLeast"/>
              <w:ind w:left="34"/>
              <w:jc w:val="right"/>
              <w:rPr>
                <w:rFonts w:ascii="Times New Roman" w:hAnsi="Times New Roman" w:cs="Times New Roman"/>
                <w:b/>
                <w:bCs/>
                <w:sz w:val="24"/>
                <w:szCs w:val="24"/>
              </w:rPr>
            </w:pPr>
            <w:r w:rsidRPr="00215930">
              <w:rPr>
                <w:rFonts w:ascii="Times New Roman" w:hAnsi="Times New Roman" w:cs="Times New Roman"/>
                <w:b/>
                <w:bCs/>
                <w:sz w:val="24"/>
                <w:szCs w:val="24"/>
              </w:rPr>
              <w:t>Всего</w:t>
            </w:r>
          </w:p>
          <w:p w:rsidR="00215930" w:rsidRPr="00215930" w:rsidRDefault="00215930" w:rsidP="00215930">
            <w:pPr>
              <w:spacing w:line="240" w:lineRule="atLeast"/>
              <w:ind w:left="34"/>
              <w:jc w:val="right"/>
              <w:rPr>
                <w:rFonts w:ascii="Times New Roman" w:eastAsia="Times New Roman" w:hAnsi="Times New Roman" w:cs="Times New Roman"/>
                <w:b/>
                <w:sz w:val="24"/>
                <w:szCs w:val="24"/>
              </w:rPr>
            </w:pPr>
            <w:r w:rsidRPr="00215930">
              <w:rPr>
                <w:rFonts w:ascii="Times New Roman" w:eastAsia="Times New Roman" w:hAnsi="Times New Roman" w:cs="Times New Roman"/>
                <w:b/>
                <w:bCs/>
                <w:sz w:val="24"/>
                <w:szCs w:val="24"/>
              </w:rPr>
              <w:t>Максимальной учебной нагрузки</w:t>
            </w:r>
          </w:p>
        </w:tc>
        <w:tc>
          <w:tcPr>
            <w:tcW w:w="992" w:type="dxa"/>
          </w:tcPr>
          <w:p w:rsidR="00215930" w:rsidRPr="00215930" w:rsidRDefault="00215930" w:rsidP="00215930">
            <w:pPr>
              <w:jc w:val="center"/>
              <w:rPr>
                <w:rFonts w:ascii="Times New Roman" w:hAnsi="Times New Roman" w:cs="Times New Roman"/>
                <w:b/>
                <w:sz w:val="24"/>
                <w:szCs w:val="24"/>
              </w:rPr>
            </w:pPr>
            <w:r w:rsidRPr="00215930">
              <w:rPr>
                <w:rFonts w:ascii="Times New Roman" w:hAnsi="Times New Roman" w:cs="Times New Roman"/>
                <w:b/>
                <w:sz w:val="24"/>
                <w:szCs w:val="24"/>
              </w:rPr>
              <w:t>35</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p>
        </w:tc>
      </w:tr>
      <w:tr w:rsidR="00215930" w:rsidRPr="00215930" w:rsidTr="00215930">
        <w:trPr>
          <w:trHeight w:val="269"/>
        </w:trPr>
        <w:tc>
          <w:tcPr>
            <w:tcW w:w="12758" w:type="dxa"/>
            <w:gridSpan w:val="2"/>
          </w:tcPr>
          <w:p w:rsidR="00215930" w:rsidRPr="00215930" w:rsidRDefault="00215930" w:rsidP="00215930">
            <w:pPr>
              <w:spacing w:line="240" w:lineRule="atLeast"/>
              <w:ind w:left="34"/>
              <w:jc w:val="right"/>
              <w:rPr>
                <w:rFonts w:ascii="Times New Roman" w:hAnsi="Times New Roman" w:cs="Times New Roman"/>
                <w:b/>
                <w:bCs/>
                <w:sz w:val="24"/>
                <w:szCs w:val="24"/>
              </w:rPr>
            </w:pPr>
            <w:r w:rsidRPr="00215930">
              <w:rPr>
                <w:rFonts w:ascii="Times New Roman" w:hAnsi="Times New Roman" w:cs="Times New Roman"/>
                <w:b/>
                <w:bCs/>
                <w:sz w:val="24"/>
                <w:szCs w:val="24"/>
              </w:rPr>
              <w:t>Обязательная аудиторная нагрузка</w:t>
            </w:r>
          </w:p>
        </w:tc>
        <w:tc>
          <w:tcPr>
            <w:tcW w:w="992" w:type="dxa"/>
          </w:tcPr>
          <w:p w:rsidR="00215930" w:rsidRPr="00215930" w:rsidRDefault="00215930" w:rsidP="00215930">
            <w:pPr>
              <w:jc w:val="center"/>
              <w:rPr>
                <w:rFonts w:ascii="Times New Roman" w:hAnsi="Times New Roman" w:cs="Times New Roman"/>
                <w:b/>
                <w:sz w:val="24"/>
                <w:szCs w:val="24"/>
              </w:rPr>
            </w:pPr>
            <w:r>
              <w:rPr>
                <w:rFonts w:ascii="Times New Roman" w:hAnsi="Times New Roman" w:cs="Times New Roman"/>
                <w:b/>
                <w:sz w:val="24"/>
                <w:szCs w:val="24"/>
              </w:rPr>
              <w:t>8</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p>
        </w:tc>
      </w:tr>
      <w:tr w:rsidR="00215930" w:rsidRPr="00215930" w:rsidTr="00215930">
        <w:trPr>
          <w:trHeight w:val="269"/>
        </w:trPr>
        <w:tc>
          <w:tcPr>
            <w:tcW w:w="12758" w:type="dxa"/>
            <w:gridSpan w:val="2"/>
          </w:tcPr>
          <w:p w:rsidR="00215930" w:rsidRPr="00215930" w:rsidRDefault="00215930" w:rsidP="00215930">
            <w:pPr>
              <w:spacing w:line="240" w:lineRule="atLeast"/>
              <w:ind w:left="34"/>
              <w:jc w:val="right"/>
              <w:rPr>
                <w:rFonts w:ascii="Times New Roman" w:hAnsi="Times New Roman" w:cs="Times New Roman"/>
                <w:b/>
                <w:bCs/>
                <w:sz w:val="24"/>
                <w:szCs w:val="24"/>
              </w:rPr>
            </w:pPr>
            <w:r w:rsidRPr="00215930">
              <w:rPr>
                <w:rFonts w:ascii="Times New Roman" w:hAnsi="Times New Roman" w:cs="Times New Roman"/>
                <w:b/>
                <w:sz w:val="24"/>
                <w:szCs w:val="24"/>
              </w:rPr>
              <w:t>Внеаудиторная самостоятельная работа</w:t>
            </w:r>
          </w:p>
        </w:tc>
        <w:tc>
          <w:tcPr>
            <w:tcW w:w="992" w:type="dxa"/>
          </w:tcPr>
          <w:p w:rsidR="00215930" w:rsidRPr="00215930" w:rsidRDefault="00215930" w:rsidP="00215930">
            <w:pPr>
              <w:jc w:val="center"/>
              <w:rPr>
                <w:rFonts w:ascii="Times New Roman" w:hAnsi="Times New Roman" w:cs="Times New Roman"/>
                <w:b/>
                <w:sz w:val="24"/>
                <w:szCs w:val="24"/>
              </w:rPr>
            </w:pPr>
            <w:r>
              <w:rPr>
                <w:rFonts w:ascii="Times New Roman" w:hAnsi="Times New Roman" w:cs="Times New Roman"/>
                <w:b/>
                <w:sz w:val="24"/>
                <w:szCs w:val="24"/>
              </w:rPr>
              <w:t>27</w:t>
            </w:r>
          </w:p>
        </w:tc>
        <w:tc>
          <w:tcPr>
            <w:tcW w:w="2126" w:type="dxa"/>
          </w:tcPr>
          <w:p w:rsidR="00215930" w:rsidRPr="00215930" w:rsidRDefault="00215930" w:rsidP="00215930">
            <w:pPr>
              <w:tabs>
                <w:tab w:val="left" w:pos="0"/>
              </w:tabs>
              <w:jc w:val="center"/>
              <w:rPr>
                <w:rFonts w:ascii="Times New Roman" w:hAnsi="Times New Roman" w:cs="Times New Roman"/>
                <w:sz w:val="24"/>
                <w:szCs w:val="24"/>
              </w:rPr>
            </w:pPr>
          </w:p>
        </w:tc>
      </w:tr>
    </w:tbl>
    <w:p w:rsidR="00215930" w:rsidRDefault="00215930" w:rsidP="00215930">
      <w:pPr>
        <w:pStyle w:val="a6"/>
        <w:spacing w:after="0"/>
        <w:ind w:left="1080" w:firstLine="0"/>
        <w:jc w:val="both"/>
        <w:rPr>
          <w:b/>
        </w:rPr>
      </w:pPr>
    </w:p>
    <w:p w:rsidR="00215930" w:rsidRPr="00215930" w:rsidRDefault="00215930" w:rsidP="00215930">
      <w:pPr>
        <w:pStyle w:val="a6"/>
        <w:spacing w:after="0"/>
        <w:ind w:left="1080" w:firstLine="0"/>
        <w:jc w:val="both"/>
        <w:rPr>
          <w:b/>
        </w:rPr>
      </w:pPr>
    </w:p>
    <w:p w:rsidR="00215930" w:rsidRPr="00215930" w:rsidRDefault="00215930" w:rsidP="00215930">
      <w:pPr>
        <w:spacing w:after="0"/>
        <w:jc w:val="both"/>
        <w:rPr>
          <w:b/>
        </w:rPr>
      </w:pPr>
    </w:p>
    <w:p w:rsidR="004E2B0F" w:rsidRPr="00323806" w:rsidRDefault="004E2B0F" w:rsidP="004B7B41">
      <w:pPr>
        <w:pStyle w:val="a3"/>
        <w:spacing w:line="360" w:lineRule="auto"/>
        <w:ind w:firstLine="709"/>
        <w:jc w:val="both"/>
        <w:rPr>
          <w:rFonts w:ascii="Times New Roman" w:hAnsi="Times New Roman" w:cs="Times New Roman"/>
          <w:sz w:val="24"/>
          <w:szCs w:val="24"/>
        </w:rPr>
      </w:pPr>
    </w:p>
    <w:p w:rsidR="004E2B0F" w:rsidRPr="00323806" w:rsidRDefault="004E2B0F" w:rsidP="004B7B41">
      <w:pPr>
        <w:pStyle w:val="a3"/>
        <w:spacing w:line="360" w:lineRule="auto"/>
        <w:ind w:firstLine="709"/>
        <w:jc w:val="both"/>
        <w:rPr>
          <w:rFonts w:ascii="Times New Roman" w:hAnsi="Times New Roman" w:cs="Times New Roman"/>
          <w:sz w:val="24"/>
          <w:szCs w:val="24"/>
        </w:rPr>
        <w:sectPr w:rsidR="004E2B0F" w:rsidRPr="00323806" w:rsidSect="0076086E">
          <w:pgSz w:w="16838" w:h="11906" w:orient="landscape"/>
          <w:pgMar w:top="851" w:right="1134" w:bottom="1135" w:left="1134" w:header="709" w:footer="709" w:gutter="0"/>
          <w:cols w:space="708"/>
          <w:docGrid w:linePitch="360"/>
        </w:sectPr>
      </w:pPr>
    </w:p>
    <w:p w:rsidR="004E2B0F" w:rsidRPr="00323806" w:rsidRDefault="004E2B0F" w:rsidP="00F50115">
      <w:pPr>
        <w:tabs>
          <w:tab w:val="left" w:pos="284"/>
        </w:tabs>
        <w:spacing w:after="0"/>
        <w:ind w:firstLine="709"/>
        <w:jc w:val="center"/>
        <w:rPr>
          <w:rFonts w:ascii="Times New Roman" w:hAnsi="Times New Roman" w:cs="Times New Roman"/>
          <w:sz w:val="24"/>
          <w:szCs w:val="24"/>
        </w:rPr>
      </w:pPr>
      <w:r w:rsidRPr="00323806">
        <w:rPr>
          <w:rFonts w:ascii="Times New Roman" w:hAnsi="Times New Roman" w:cs="Times New Roman"/>
          <w:b/>
          <w:sz w:val="24"/>
          <w:szCs w:val="24"/>
        </w:rPr>
        <w:lastRenderedPageBreak/>
        <w:t>3. УСЛОВИЯ РЕАЛИЗАЦИИ ПРОГРАММЫ УЧЕБНОЙ ДИСЦИПЛИНЫ</w:t>
      </w:r>
    </w:p>
    <w:p w:rsidR="004E2B0F" w:rsidRPr="00323806" w:rsidRDefault="004E2B0F" w:rsidP="004E2B0F">
      <w:pPr>
        <w:tabs>
          <w:tab w:val="left" w:pos="284"/>
        </w:tabs>
        <w:spacing w:after="0"/>
        <w:ind w:firstLine="709"/>
        <w:jc w:val="both"/>
        <w:rPr>
          <w:rFonts w:ascii="Times New Roman" w:hAnsi="Times New Roman" w:cs="Times New Roman"/>
          <w:b/>
          <w:sz w:val="24"/>
          <w:szCs w:val="24"/>
        </w:rPr>
      </w:pPr>
    </w:p>
    <w:p w:rsidR="004E2B0F" w:rsidRPr="00323806" w:rsidRDefault="004E2B0F" w:rsidP="004E2B0F">
      <w:pPr>
        <w:tabs>
          <w:tab w:val="left" w:pos="284"/>
        </w:tabs>
        <w:spacing w:after="0"/>
        <w:ind w:firstLine="709"/>
        <w:jc w:val="both"/>
        <w:rPr>
          <w:rFonts w:ascii="Times New Roman" w:hAnsi="Times New Roman" w:cs="Times New Roman"/>
          <w:b/>
          <w:sz w:val="24"/>
          <w:szCs w:val="24"/>
        </w:rPr>
      </w:pPr>
      <w:r w:rsidRPr="00323806">
        <w:rPr>
          <w:rFonts w:ascii="Times New Roman" w:hAnsi="Times New Roman" w:cs="Times New Roman"/>
          <w:b/>
          <w:sz w:val="24"/>
          <w:szCs w:val="24"/>
        </w:rPr>
        <w:t>3.1. Материально-техническое обеспечение</w:t>
      </w:r>
    </w:p>
    <w:p w:rsidR="00F50115" w:rsidRPr="00323806" w:rsidRDefault="00C9598D" w:rsidP="00F50115">
      <w:pPr>
        <w:pStyle w:val="ConsPlusNormal"/>
        <w:widowControl/>
        <w:spacing w:line="276" w:lineRule="auto"/>
        <w:ind w:firstLine="709"/>
        <w:jc w:val="both"/>
        <w:rPr>
          <w:szCs w:val="24"/>
        </w:rPr>
      </w:pPr>
      <w:r w:rsidRPr="00323806">
        <w:rPr>
          <w:szCs w:val="24"/>
        </w:rPr>
        <w:t>Для р</w:t>
      </w:r>
      <w:r w:rsidR="004E2B0F" w:rsidRPr="00323806">
        <w:rPr>
          <w:szCs w:val="24"/>
        </w:rPr>
        <w:t>еализаци</w:t>
      </w:r>
      <w:r w:rsidRPr="00323806">
        <w:rPr>
          <w:szCs w:val="24"/>
        </w:rPr>
        <w:t>и</w:t>
      </w:r>
      <w:r w:rsidR="004E2B0F" w:rsidRPr="00323806">
        <w:rPr>
          <w:szCs w:val="24"/>
        </w:rPr>
        <w:t xml:space="preserve"> программы </w:t>
      </w:r>
      <w:r w:rsidRPr="00323806">
        <w:rPr>
          <w:szCs w:val="24"/>
        </w:rPr>
        <w:t xml:space="preserve">учебной </w:t>
      </w:r>
      <w:r w:rsidR="004E2B0F" w:rsidRPr="00323806">
        <w:rPr>
          <w:szCs w:val="24"/>
        </w:rPr>
        <w:t xml:space="preserve">дисциплины </w:t>
      </w:r>
      <w:r w:rsidRPr="00323806">
        <w:rPr>
          <w:szCs w:val="24"/>
        </w:rPr>
        <w:t>предусмотрен</w:t>
      </w:r>
      <w:r w:rsidR="0076086E">
        <w:rPr>
          <w:szCs w:val="24"/>
        </w:rPr>
        <w:t xml:space="preserve"> </w:t>
      </w:r>
      <w:r w:rsidR="004E2B0F" w:rsidRPr="00323806">
        <w:rPr>
          <w:szCs w:val="24"/>
        </w:rPr>
        <w:t>учебн</w:t>
      </w:r>
      <w:r w:rsidRPr="00323806">
        <w:rPr>
          <w:szCs w:val="24"/>
        </w:rPr>
        <w:t xml:space="preserve">ый кабинет </w:t>
      </w:r>
      <w:r w:rsidR="00F50115" w:rsidRPr="00323806">
        <w:rPr>
          <w:szCs w:val="24"/>
        </w:rPr>
        <w:t>Экономика организации (совмещённый): рабочее место преподавателя; посадочные места по количеству обучающихся; комплект учебно-методической документации, дидактический материал.</w:t>
      </w:r>
    </w:p>
    <w:p w:rsidR="00F50115" w:rsidRPr="00323806" w:rsidRDefault="00F50115" w:rsidP="00F50115">
      <w:pPr>
        <w:pStyle w:val="a3"/>
        <w:tabs>
          <w:tab w:val="left" w:pos="284"/>
        </w:tabs>
        <w:spacing w:line="276" w:lineRule="auto"/>
        <w:ind w:firstLine="709"/>
        <w:jc w:val="both"/>
        <w:rPr>
          <w:rFonts w:ascii="Times New Roman" w:hAnsi="Times New Roman" w:cs="Times New Roman"/>
          <w:sz w:val="24"/>
          <w:szCs w:val="24"/>
        </w:rPr>
      </w:pPr>
      <w:r w:rsidRPr="00323806">
        <w:rPr>
          <w:rFonts w:ascii="Times New Roman" w:hAnsi="Times New Roman" w:cs="Times New Roman"/>
          <w:sz w:val="24"/>
          <w:szCs w:val="24"/>
        </w:rPr>
        <w:t>Технические средства обучения: компьютер, мультимеди</w:t>
      </w:r>
      <w:r w:rsidR="0076086E">
        <w:rPr>
          <w:rFonts w:ascii="Times New Roman" w:hAnsi="Times New Roman" w:cs="Times New Roman"/>
          <w:sz w:val="24"/>
          <w:szCs w:val="24"/>
        </w:rPr>
        <w:t xml:space="preserve">а </w:t>
      </w:r>
      <w:r w:rsidRPr="00323806">
        <w:rPr>
          <w:rFonts w:ascii="Times New Roman" w:hAnsi="Times New Roman" w:cs="Times New Roman"/>
          <w:sz w:val="24"/>
          <w:szCs w:val="24"/>
        </w:rPr>
        <w:t>проектор, интерактивная доска,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4E2B0F" w:rsidRPr="00323806" w:rsidRDefault="004E2B0F" w:rsidP="00F50115">
      <w:pPr>
        <w:pStyle w:val="a3"/>
        <w:tabs>
          <w:tab w:val="left" w:pos="284"/>
        </w:tabs>
        <w:spacing w:line="276" w:lineRule="auto"/>
        <w:ind w:firstLine="709"/>
        <w:jc w:val="both"/>
        <w:rPr>
          <w:rFonts w:ascii="Times New Roman" w:hAnsi="Times New Roman" w:cs="Times New Roman"/>
          <w:b/>
          <w:sz w:val="24"/>
          <w:szCs w:val="24"/>
        </w:rPr>
      </w:pPr>
      <w:r w:rsidRPr="00323806">
        <w:rPr>
          <w:rFonts w:ascii="Times New Roman" w:hAnsi="Times New Roman" w:cs="Times New Roman"/>
          <w:b/>
          <w:sz w:val="24"/>
          <w:szCs w:val="24"/>
        </w:rPr>
        <w:t xml:space="preserve">3.2. Информационное обеспечение обучения </w:t>
      </w:r>
    </w:p>
    <w:p w:rsidR="004E2B0F" w:rsidRPr="00323806" w:rsidRDefault="004E2B0F" w:rsidP="004E2B0F">
      <w:pPr>
        <w:pStyle w:val="a3"/>
        <w:tabs>
          <w:tab w:val="left" w:pos="284"/>
        </w:tabs>
        <w:spacing w:line="276" w:lineRule="auto"/>
        <w:ind w:firstLine="709"/>
        <w:jc w:val="both"/>
        <w:rPr>
          <w:rFonts w:ascii="Times New Roman" w:hAnsi="Times New Roman" w:cs="Times New Roman"/>
          <w:b/>
          <w:sz w:val="24"/>
          <w:szCs w:val="24"/>
        </w:rPr>
      </w:pPr>
      <w:r w:rsidRPr="00323806">
        <w:rPr>
          <w:rFonts w:ascii="Times New Roman" w:hAnsi="Times New Roman" w:cs="Times New Roman"/>
          <w:b/>
          <w:sz w:val="24"/>
          <w:szCs w:val="24"/>
        </w:rPr>
        <w:t>Перечень учебных изданий, Интернет-ресу</w:t>
      </w:r>
      <w:r w:rsidR="00F50115" w:rsidRPr="00323806">
        <w:rPr>
          <w:rFonts w:ascii="Times New Roman" w:hAnsi="Times New Roman" w:cs="Times New Roman"/>
          <w:b/>
          <w:sz w:val="24"/>
          <w:szCs w:val="24"/>
        </w:rPr>
        <w:t>рсов, дополнительной литературы</w:t>
      </w:r>
      <w:r w:rsidRPr="00323806">
        <w:rPr>
          <w:rFonts w:ascii="Times New Roman" w:hAnsi="Times New Roman" w:cs="Times New Roman"/>
          <w:b/>
          <w:sz w:val="24"/>
          <w:szCs w:val="24"/>
        </w:rPr>
        <w:t>:</w:t>
      </w:r>
    </w:p>
    <w:p w:rsidR="00F50115" w:rsidRPr="00323806" w:rsidRDefault="00F50115" w:rsidP="004E2B0F">
      <w:pPr>
        <w:pStyle w:val="a3"/>
        <w:tabs>
          <w:tab w:val="left" w:pos="284"/>
        </w:tabs>
        <w:spacing w:line="276" w:lineRule="auto"/>
        <w:ind w:firstLine="709"/>
        <w:jc w:val="both"/>
        <w:rPr>
          <w:rFonts w:ascii="Times New Roman" w:hAnsi="Times New Roman" w:cs="Times New Roman"/>
          <w:b/>
          <w:sz w:val="24"/>
          <w:szCs w:val="24"/>
        </w:rPr>
      </w:pPr>
      <w:r w:rsidRPr="00323806">
        <w:rPr>
          <w:rFonts w:ascii="Times New Roman" w:hAnsi="Times New Roman" w:cs="Times New Roman"/>
          <w:b/>
          <w:sz w:val="24"/>
          <w:szCs w:val="24"/>
        </w:rPr>
        <w:t>Печатные издания:</w:t>
      </w:r>
    </w:p>
    <w:p w:rsidR="00EC0E97" w:rsidRPr="00323806" w:rsidRDefault="00EC0E97" w:rsidP="00EC0E97">
      <w:pPr>
        <w:pStyle w:val="a3"/>
        <w:tabs>
          <w:tab w:val="left" w:pos="284"/>
        </w:tabs>
        <w:spacing w:line="276" w:lineRule="auto"/>
        <w:jc w:val="both"/>
        <w:rPr>
          <w:rFonts w:ascii="Times New Roman" w:hAnsi="Times New Roman" w:cs="Times New Roman"/>
          <w:b/>
          <w:sz w:val="24"/>
          <w:szCs w:val="24"/>
        </w:rPr>
      </w:pPr>
      <w:r w:rsidRPr="00323806">
        <w:rPr>
          <w:rFonts w:ascii="Times New Roman" w:hAnsi="Times New Roman" w:cs="Times New Roman"/>
          <w:color w:val="000000"/>
          <w:sz w:val="24"/>
          <w:szCs w:val="24"/>
        </w:rPr>
        <w:t xml:space="preserve">1. А.М., Корягин, Н.Ю., Бариева, </w:t>
      </w:r>
      <w:r w:rsidRPr="00323806">
        <w:rPr>
          <w:rFonts w:ascii="Times New Roman" w:hAnsi="Times New Roman" w:cs="Times New Roman"/>
          <w:sz w:val="24"/>
          <w:szCs w:val="24"/>
        </w:rPr>
        <w:t>Технология поиска работы и трудоустройства:</w:t>
      </w:r>
      <w:r w:rsidR="0076086E">
        <w:rPr>
          <w:rFonts w:ascii="Times New Roman" w:hAnsi="Times New Roman" w:cs="Times New Roman"/>
          <w:sz w:val="24"/>
          <w:szCs w:val="24"/>
        </w:rPr>
        <w:t xml:space="preserve"> </w:t>
      </w:r>
      <w:r w:rsidRPr="00323806">
        <w:rPr>
          <w:rFonts w:ascii="Times New Roman" w:hAnsi="Times New Roman" w:cs="Times New Roman"/>
          <w:color w:val="000000"/>
          <w:sz w:val="24"/>
          <w:szCs w:val="24"/>
        </w:rPr>
        <w:t>учебник, М: изд. «Академия», 2016.</w:t>
      </w:r>
    </w:p>
    <w:p w:rsidR="004E2B0F" w:rsidRPr="00323806" w:rsidRDefault="004E2B0F" w:rsidP="004E2B0F">
      <w:pPr>
        <w:tabs>
          <w:tab w:val="left" w:pos="284"/>
        </w:tabs>
        <w:spacing w:after="0"/>
        <w:rPr>
          <w:rFonts w:ascii="Times New Roman" w:hAnsi="Times New Roman" w:cs="Times New Roman"/>
          <w:b/>
          <w:bCs/>
          <w:sz w:val="24"/>
          <w:szCs w:val="24"/>
        </w:rPr>
      </w:pPr>
      <w:r w:rsidRPr="00323806">
        <w:rPr>
          <w:rFonts w:ascii="Times New Roman" w:hAnsi="Times New Roman" w:cs="Times New Roman"/>
          <w:b/>
          <w:bCs/>
          <w:sz w:val="24"/>
          <w:szCs w:val="24"/>
        </w:rPr>
        <w:t>Электронные образовательные ресурсы:</w:t>
      </w:r>
    </w:p>
    <w:p w:rsidR="004E2B0F" w:rsidRPr="00323806" w:rsidRDefault="004E2B0F" w:rsidP="004E2B0F">
      <w:pPr>
        <w:tabs>
          <w:tab w:val="left" w:pos="284"/>
        </w:tabs>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Электронно-библиотечная система издательства «Лань» [Электро</w:t>
      </w:r>
      <w:r w:rsidR="00F50115" w:rsidRPr="00323806">
        <w:rPr>
          <w:rFonts w:ascii="Times New Roman" w:hAnsi="Times New Roman" w:cs="Times New Roman"/>
          <w:color w:val="000000"/>
          <w:sz w:val="24"/>
          <w:szCs w:val="24"/>
        </w:rPr>
        <w:t>нный ресурс]. – Санкт-Петербург</w:t>
      </w:r>
      <w:r w:rsidRPr="00323806">
        <w:rPr>
          <w:rFonts w:ascii="Times New Roman" w:hAnsi="Times New Roman" w:cs="Times New Roman"/>
          <w:color w:val="000000"/>
          <w:sz w:val="24"/>
          <w:szCs w:val="24"/>
        </w:rPr>
        <w:t xml:space="preserve"> – Режим доступа: </w:t>
      </w:r>
      <w:hyperlink r:id="rId10" w:history="1">
        <w:r w:rsidRPr="00323806">
          <w:rPr>
            <w:rFonts w:ascii="Times New Roman" w:hAnsi="Times New Roman" w:cs="Times New Roman"/>
            <w:color w:val="0000FF" w:themeColor="hyperlink"/>
            <w:sz w:val="24"/>
            <w:szCs w:val="24"/>
            <w:u w:val="single"/>
          </w:rPr>
          <w:t>http://e.lanbook.com/</w:t>
        </w:r>
      </w:hyperlink>
      <w:r w:rsidRPr="00323806">
        <w:rPr>
          <w:rFonts w:ascii="Times New Roman" w:hAnsi="Times New Roman" w:cs="Times New Roman"/>
          <w:color w:val="000000"/>
          <w:sz w:val="24"/>
          <w:szCs w:val="24"/>
        </w:rPr>
        <w:t xml:space="preserve">; </w:t>
      </w:r>
    </w:p>
    <w:p w:rsidR="004E2B0F" w:rsidRPr="00323806" w:rsidRDefault="004E2B0F" w:rsidP="004E2B0F">
      <w:pPr>
        <w:tabs>
          <w:tab w:val="left" w:pos="284"/>
        </w:tabs>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2. Электронно-библиотечная система «Университетская библиотека онлайн</w:t>
      </w:r>
      <w:r w:rsidR="00F50115" w:rsidRPr="00323806">
        <w:rPr>
          <w:rFonts w:ascii="Times New Roman" w:hAnsi="Times New Roman" w:cs="Times New Roman"/>
          <w:color w:val="000000"/>
          <w:sz w:val="24"/>
          <w:szCs w:val="24"/>
        </w:rPr>
        <w:t xml:space="preserve"> [Электронный ресурс]. – Москва </w:t>
      </w:r>
      <w:r w:rsidRPr="00323806">
        <w:rPr>
          <w:rFonts w:ascii="Times New Roman" w:hAnsi="Times New Roman" w:cs="Times New Roman"/>
          <w:color w:val="000000"/>
          <w:sz w:val="24"/>
          <w:szCs w:val="24"/>
        </w:rPr>
        <w:t xml:space="preserve">– Режим доступа: </w:t>
      </w:r>
      <w:hyperlink r:id="rId11" w:history="1">
        <w:r w:rsidRPr="00323806">
          <w:rPr>
            <w:rFonts w:ascii="Times New Roman" w:hAnsi="Times New Roman" w:cs="Times New Roman"/>
            <w:color w:val="0000FF" w:themeColor="hyperlink"/>
            <w:sz w:val="24"/>
            <w:szCs w:val="24"/>
            <w:u w:val="single"/>
          </w:rPr>
          <w:t>http://biblioclub.ru/</w:t>
        </w:r>
      </w:hyperlink>
      <w:r w:rsidRPr="00323806">
        <w:rPr>
          <w:rFonts w:ascii="Times New Roman" w:hAnsi="Times New Roman" w:cs="Times New Roman"/>
          <w:color w:val="000000"/>
          <w:sz w:val="24"/>
          <w:szCs w:val="24"/>
        </w:rPr>
        <w:t>; 3. Издательский центр «Академия» [Элек</w:t>
      </w:r>
      <w:r w:rsidR="00F50115" w:rsidRPr="00323806">
        <w:rPr>
          <w:rFonts w:ascii="Times New Roman" w:hAnsi="Times New Roman" w:cs="Times New Roman"/>
          <w:color w:val="000000"/>
          <w:sz w:val="24"/>
          <w:szCs w:val="24"/>
        </w:rPr>
        <w:t>тронный ресурс]: сайт. – Москва</w:t>
      </w:r>
      <w:r w:rsidRPr="00323806">
        <w:rPr>
          <w:rFonts w:ascii="Times New Roman" w:hAnsi="Times New Roman" w:cs="Times New Roman"/>
          <w:color w:val="000000"/>
          <w:sz w:val="24"/>
          <w:szCs w:val="24"/>
        </w:rPr>
        <w:t xml:space="preserve"> – Режим доступа: </w:t>
      </w:r>
      <w:hyperlink r:id="rId12" w:history="1">
        <w:r w:rsidRPr="00323806">
          <w:rPr>
            <w:rFonts w:ascii="Times New Roman" w:hAnsi="Times New Roman" w:cs="Times New Roman"/>
            <w:color w:val="0000FF" w:themeColor="hyperlink"/>
            <w:sz w:val="24"/>
            <w:szCs w:val="24"/>
            <w:u w:val="single"/>
          </w:rPr>
          <w:t>http://www.academia-moscow.ru/</w:t>
        </w:r>
      </w:hyperlink>
      <w:r w:rsidRPr="00323806">
        <w:rPr>
          <w:rFonts w:ascii="Times New Roman" w:hAnsi="Times New Roman" w:cs="Times New Roman"/>
          <w:color w:val="000000"/>
          <w:sz w:val="24"/>
          <w:szCs w:val="24"/>
        </w:rPr>
        <w:t xml:space="preserve">; </w:t>
      </w:r>
    </w:p>
    <w:p w:rsidR="004E2B0F" w:rsidRPr="00323806" w:rsidRDefault="004E2B0F" w:rsidP="004E2B0F">
      <w:pPr>
        <w:tabs>
          <w:tab w:val="left" w:pos="284"/>
        </w:tabs>
        <w:spacing w:after="0"/>
        <w:contextualSpacing/>
        <w:jc w:val="both"/>
        <w:rPr>
          <w:rFonts w:ascii="Times New Roman" w:eastAsia="MS Mincho" w:hAnsi="Times New Roman" w:cs="Times New Roman"/>
          <w:bCs/>
          <w:spacing w:val="-1"/>
          <w:sz w:val="24"/>
          <w:szCs w:val="24"/>
          <w:lang w:eastAsia="ja-JP"/>
        </w:rPr>
      </w:pPr>
      <w:r w:rsidRPr="00323806">
        <w:rPr>
          <w:rFonts w:ascii="Times New Roman" w:hAnsi="Times New Roman" w:cs="Times New Roman"/>
          <w:color w:val="000000"/>
          <w:sz w:val="24"/>
          <w:szCs w:val="24"/>
        </w:rPr>
        <w:t>4. Электронная библиотечная система Издательства «Проспект Науки» [Электронный рес</w:t>
      </w:r>
      <w:r w:rsidR="00F50115" w:rsidRPr="00323806">
        <w:rPr>
          <w:rFonts w:ascii="Times New Roman" w:hAnsi="Times New Roman" w:cs="Times New Roman"/>
          <w:color w:val="000000"/>
          <w:sz w:val="24"/>
          <w:szCs w:val="24"/>
        </w:rPr>
        <w:t xml:space="preserve">урс]. – Санкт-Петербург </w:t>
      </w:r>
      <w:r w:rsidRPr="00323806">
        <w:rPr>
          <w:rFonts w:ascii="Times New Roman" w:hAnsi="Times New Roman" w:cs="Times New Roman"/>
          <w:color w:val="000000"/>
          <w:sz w:val="24"/>
          <w:szCs w:val="24"/>
        </w:rPr>
        <w:t xml:space="preserve">– Режим доступа: </w:t>
      </w:r>
      <w:hyperlink r:id="rId13" w:history="1">
        <w:r w:rsidRPr="00323806">
          <w:rPr>
            <w:rFonts w:ascii="Times New Roman" w:hAnsi="Times New Roman" w:cs="Times New Roman"/>
            <w:color w:val="0000FF" w:themeColor="hyperlink"/>
            <w:sz w:val="24"/>
            <w:szCs w:val="24"/>
            <w:u w:val="single"/>
          </w:rPr>
          <w:t>http://www.prospektnauki.ru/ebooks/index-usavm.php</w:t>
        </w:r>
      </w:hyperlink>
      <w:r w:rsidRPr="00323806">
        <w:rPr>
          <w:rFonts w:ascii="Times New Roman" w:hAnsi="Times New Roman" w:cs="Times New Roman"/>
          <w:color w:val="000000"/>
          <w:sz w:val="24"/>
          <w:szCs w:val="24"/>
        </w:rPr>
        <w:t xml:space="preserve">; </w:t>
      </w:r>
    </w:p>
    <w:p w:rsidR="00F50115" w:rsidRPr="00323806" w:rsidRDefault="00F50115" w:rsidP="00F50115">
      <w:pPr>
        <w:spacing w:after="0"/>
        <w:ind w:firstLine="709"/>
        <w:contextualSpacing/>
        <w:jc w:val="both"/>
        <w:rPr>
          <w:rFonts w:ascii="Times New Roman" w:hAnsi="Times New Roman" w:cs="Times New Roman"/>
          <w:b/>
          <w:sz w:val="24"/>
          <w:szCs w:val="24"/>
        </w:rPr>
      </w:pPr>
      <w:r w:rsidRPr="00323806">
        <w:rPr>
          <w:rFonts w:ascii="Times New Roman" w:hAnsi="Times New Roman" w:cs="Times New Roman"/>
          <w:b/>
          <w:sz w:val="24"/>
          <w:szCs w:val="24"/>
        </w:rPr>
        <w:t>3.3 Организация образовательного процесса</w:t>
      </w:r>
    </w:p>
    <w:p w:rsidR="00F50115" w:rsidRPr="00323806" w:rsidRDefault="00F50115" w:rsidP="00F50115">
      <w:pPr>
        <w:spacing w:after="0"/>
        <w:ind w:firstLine="709"/>
        <w:jc w:val="both"/>
        <w:rPr>
          <w:rFonts w:ascii="Times New Roman" w:hAnsi="Times New Roman" w:cs="Times New Roman"/>
          <w:bCs/>
          <w:sz w:val="24"/>
          <w:szCs w:val="24"/>
        </w:rPr>
      </w:pPr>
      <w:r w:rsidRPr="00323806">
        <w:rPr>
          <w:rFonts w:ascii="Times New Roman" w:hAnsi="Times New Roman" w:cs="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323806">
        <w:rPr>
          <w:rFonts w:ascii="Times New Roman" w:hAnsi="Times New Roman" w:cs="Times New Roman"/>
          <w:sz w:val="24"/>
          <w:szCs w:val="24"/>
        </w:rPr>
        <w:t>информационно-телекоммуникационной сети «Интернет»</w:t>
      </w:r>
      <w:r w:rsidRPr="00323806">
        <w:rPr>
          <w:rFonts w:ascii="Times New Roman" w:hAnsi="Times New Roman" w:cs="Times New Roman"/>
          <w:bCs/>
          <w:sz w:val="24"/>
          <w:szCs w:val="24"/>
        </w:rPr>
        <w:t>.</w:t>
      </w:r>
    </w:p>
    <w:p w:rsidR="00F50115" w:rsidRPr="00323806" w:rsidRDefault="00F50115" w:rsidP="00F50115">
      <w:pPr>
        <w:spacing w:after="0"/>
        <w:ind w:firstLine="709"/>
        <w:jc w:val="both"/>
        <w:rPr>
          <w:rFonts w:ascii="Times New Roman" w:hAnsi="Times New Roman" w:cs="Times New Roman"/>
          <w:bCs/>
          <w:sz w:val="24"/>
          <w:szCs w:val="24"/>
        </w:rPr>
      </w:pPr>
      <w:r w:rsidRPr="00323806">
        <w:rPr>
          <w:rFonts w:ascii="Times New Roman" w:hAnsi="Times New Roman" w:cs="Times New Roman"/>
          <w:bCs/>
          <w:sz w:val="24"/>
          <w:szCs w:val="24"/>
        </w:rPr>
        <w:t xml:space="preserve">По учебной дисциплине ОП.11 </w:t>
      </w:r>
      <w:r w:rsidR="00EC0E97" w:rsidRPr="00323806">
        <w:rPr>
          <w:rFonts w:ascii="Times New Roman" w:hAnsi="Times New Roman" w:cs="Times New Roman"/>
          <w:color w:val="000000"/>
          <w:sz w:val="24"/>
          <w:szCs w:val="24"/>
        </w:rPr>
        <w:t>Поиск работы, планирование карьеры, адаптация выпускника на рабочем месте</w:t>
      </w:r>
      <w:r w:rsidR="0076086E">
        <w:rPr>
          <w:rFonts w:ascii="Times New Roman" w:hAnsi="Times New Roman" w:cs="Times New Roman"/>
          <w:color w:val="000000"/>
          <w:sz w:val="24"/>
          <w:szCs w:val="24"/>
        </w:rPr>
        <w:t xml:space="preserve"> </w:t>
      </w:r>
      <w:r w:rsidRPr="00323806">
        <w:rPr>
          <w:rFonts w:ascii="Times New Roman" w:hAnsi="Times New Roman" w:cs="Times New Roman"/>
          <w:bCs/>
          <w:sz w:val="24"/>
          <w:szCs w:val="24"/>
        </w:rPr>
        <w:t xml:space="preserve">предусмотрена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разработки </w:t>
      </w:r>
      <w:r w:rsidRPr="00323806">
        <w:rPr>
          <w:rFonts w:ascii="Times New Roman" w:hAnsi="Times New Roman" w:cs="Times New Roman"/>
          <w:sz w:val="24"/>
          <w:szCs w:val="24"/>
        </w:rPr>
        <w:t>программы развития карьеры</w:t>
      </w:r>
      <w:r w:rsidRPr="00323806">
        <w:rPr>
          <w:rFonts w:ascii="Times New Roman" w:hAnsi="Times New Roman" w:cs="Times New Roman"/>
          <w:bCs/>
          <w:sz w:val="24"/>
          <w:szCs w:val="24"/>
        </w:rPr>
        <w:t>.</w:t>
      </w:r>
    </w:p>
    <w:p w:rsidR="00F50115" w:rsidRPr="00323806" w:rsidRDefault="00F50115" w:rsidP="00F50115">
      <w:pPr>
        <w:spacing w:after="0"/>
        <w:ind w:firstLine="709"/>
        <w:jc w:val="both"/>
        <w:rPr>
          <w:rFonts w:ascii="Times New Roman" w:hAnsi="Times New Roman" w:cs="Times New Roman"/>
          <w:bCs/>
          <w:sz w:val="24"/>
          <w:szCs w:val="24"/>
        </w:rPr>
      </w:pPr>
      <w:r w:rsidRPr="00323806">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23806">
        <w:rPr>
          <w:rFonts w:ascii="Times New Roman" w:hAnsi="Times New Roman" w:cs="Times New Roman"/>
          <w:bCs/>
          <w:sz w:val="24"/>
          <w:szCs w:val="24"/>
        </w:rPr>
        <w:t xml:space="preserve">. </w:t>
      </w:r>
    </w:p>
    <w:p w:rsidR="00F50115" w:rsidRPr="00323806" w:rsidRDefault="00F50115" w:rsidP="00F50115">
      <w:pPr>
        <w:spacing w:after="0"/>
        <w:ind w:firstLine="709"/>
        <w:jc w:val="both"/>
        <w:rPr>
          <w:rFonts w:ascii="Times New Roman" w:hAnsi="Times New Roman" w:cs="Times New Roman"/>
          <w:bCs/>
          <w:sz w:val="24"/>
          <w:szCs w:val="24"/>
        </w:rPr>
      </w:pPr>
      <w:r w:rsidRPr="00323806">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w:t>
      </w:r>
      <w:r w:rsidR="00215930">
        <w:rPr>
          <w:rFonts w:ascii="Times New Roman" w:hAnsi="Times New Roman" w:cs="Times New Roman"/>
          <w:bCs/>
          <w:sz w:val="24"/>
          <w:szCs w:val="24"/>
        </w:rPr>
        <w:t xml:space="preserve"> выполнения практических работ,</w:t>
      </w:r>
      <w:r w:rsidRPr="00323806">
        <w:rPr>
          <w:rFonts w:ascii="Times New Roman" w:hAnsi="Times New Roman" w:cs="Times New Roman"/>
          <w:bCs/>
          <w:sz w:val="24"/>
          <w:szCs w:val="24"/>
        </w:rPr>
        <w:t xml:space="preserve"> за</w:t>
      </w:r>
      <w:r w:rsidR="00215930">
        <w:rPr>
          <w:rFonts w:ascii="Times New Roman" w:hAnsi="Times New Roman" w:cs="Times New Roman"/>
          <w:bCs/>
          <w:sz w:val="24"/>
          <w:szCs w:val="24"/>
        </w:rPr>
        <w:t>даний по самостоятельной работе, домашней контрольной работы.</w:t>
      </w:r>
      <w:r w:rsidRPr="00323806">
        <w:rPr>
          <w:rFonts w:ascii="Times New Roman" w:hAnsi="Times New Roman" w:cs="Times New Roman"/>
          <w:bCs/>
          <w:sz w:val="24"/>
          <w:szCs w:val="24"/>
        </w:rPr>
        <w:t xml:space="preserve"> </w:t>
      </w:r>
    </w:p>
    <w:p w:rsidR="00F50115" w:rsidRPr="00323806" w:rsidRDefault="00F50115" w:rsidP="00F50115">
      <w:pPr>
        <w:spacing w:after="0"/>
        <w:ind w:firstLine="709"/>
        <w:jc w:val="both"/>
        <w:rPr>
          <w:rFonts w:ascii="Times New Roman" w:hAnsi="Times New Roman" w:cs="Times New Roman"/>
          <w:bCs/>
          <w:sz w:val="24"/>
          <w:szCs w:val="24"/>
        </w:rPr>
      </w:pPr>
      <w:r w:rsidRPr="00323806">
        <w:rPr>
          <w:rFonts w:ascii="Times New Roman" w:hAnsi="Times New Roman" w:cs="Times New Roman"/>
          <w:sz w:val="24"/>
          <w:szCs w:val="24"/>
        </w:rPr>
        <w:t>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w:t>
      </w:r>
      <w:r w:rsidRPr="00323806">
        <w:rPr>
          <w:rFonts w:ascii="Times New Roman" w:hAnsi="Times New Roman" w:cs="Times New Roman"/>
          <w:bCs/>
          <w:sz w:val="24"/>
          <w:szCs w:val="24"/>
        </w:rPr>
        <w:t xml:space="preserve"> Завершается освоение учебной дисциплины дифференцированным зачётом.</w:t>
      </w:r>
    </w:p>
    <w:p w:rsidR="00F50115" w:rsidRPr="00323806" w:rsidRDefault="00F50115" w:rsidP="00F50115">
      <w:pPr>
        <w:spacing w:after="0"/>
        <w:ind w:firstLine="709"/>
        <w:contextualSpacing/>
        <w:jc w:val="both"/>
        <w:rPr>
          <w:rFonts w:ascii="Times New Roman" w:hAnsi="Times New Roman" w:cs="Times New Roman"/>
          <w:b/>
          <w:sz w:val="24"/>
          <w:szCs w:val="24"/>
        </w:rPr>
      </w:pPr>
      <w:r w:rsidRPr="00323806">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50115" w:rsidRPr="00323806" w:rsidRDefault="00F50115" w:rsidP="00F50115">
      <w:pPr>
        <w:spacing w:after="0"/>
        <w:ind w:firstLine="709"/>
        <w:contextualSpacing/>
        <w:jc w:val="both"/>
        <w:rPr>
          <w:rFonts w:ascii="Times New Roman" w:hAnsi="Times New Roman" w:cs="Times New Roman"/>
          <w:b/>
          <w:sz w:val="24"/>
          <w:szCs w:val="24"/>
        </w:rPr>
      </w:pPr>
      <w:r w:rsidRPr="00323806">
        <w:rPr>
          <w:rFonts w:ascii="Times New Roman" w:hAnsi="Times New Roman" w:cs="Times New Roman"/>
          <w:b/>
          <w:sz w:val="24"/>
          <w:szCs w:val="24"/>
        </w:rPr>
        <w:t>3.4. Кадровое обеспечение образовательного процесса</w:t>
      </w:r>
    </w:p>
    <w:p w:rsidR="00F50115" w:rsidRPr="00323806" w:rsidRDefault="00F50115" w:rsidP="00F50115">
      <w:pPr>
        <w:spacing w:after="0"/>
        <w:ind w:firstLine="567"/>
        <w:jc w:val="both"/>
        <w:rPr>
          <w:rFonts w:ascii="Times New Roman" w:hAnsi="Times New Roman" w:cs="Times New Roman"/>
          <w:sz w:val="24"/>
          <w:szCs w:val="24"/>
        </w:rPr>
      </w:pPr>
      <w:r w:rsidRPr="00323806">
        <w:rPr>
          <w:rFonts w:ascii="Times New Roman" w:hAnsi="Times New Roman" w:cs="Times New Roman"/>
          <w:sz w:val="24"/>
          <w:szCs w:val="24"/>
        </w:rPr>
        <w:t xml:space="preserve">Реализация учебной дисциплины ОП.11 </w:t>
      </w:r>
      <w:r w:rsidR="00EC0E97" w:rsidRPr="00323806">
        <w:rPr>
          <w:rFonts w:ascii="Times New Roman" w:hAnsi="Times New Roman" w:cs="Times New Roman"/>
          <w:color w:val="000000"/>
          <w:sz w:val="24"/>
          <w:szCs w:val="24"/>
        </w:rPr>
        <w:t>Поиск работы, планирование карьеры, адаптация выпускника на рабочем месте</w:t>
      </w:r>
      <w:r w:rsidR="0076086E">
        <w:rPr>
          <w:rFonts w:ascii="Times New Roman" w:hAnsi="Times New Roman" w:cs="Times New Roman"/>
          <w:color w:val="000000"/>
          <w:sz w:val="24"/>
          <w:szCs w:val="24"/>
        </w:rPr>
        <w:t xml:space="preserve"> </w:t>
      </w:r>
      <w:r w:rsidRPr="00323806">
        <w:rPr>
          <w:rFonts w:ascii="Times New Roman" w:hAnsi="Times New Roman" w:cs="Times New Roman"/>
          <w:sz w:val="24"/>
          <w:szCs w:val="24"/>
        </w:rPr>
        <w:t xml:space="preserve">обеспечивается педагогическими работниками КГБ ПОУ ХАТ. </w:t>
      </w:r>
    </w:p>
    <w:p w:rsidR="00F50115" w:rsidRPr="00323806" w:rsidRDefault="00F50115" w:rsidP="00F50115">
      <w:pPr>
        <w:spacing w:after="0"/>
        <w:ind w:firstLine="567"/>
        <w:jc w:val="both"/>
        <w:rPr>
          <w:rFonts w:ascii="Times New Roman" w:hAnsi="Times New Roman" w:cs="Times New Roman"/>
          <w:sz w:val="24"/>
          <w:szCs w:val="24"/>
        </w:rPr>
      </w:pPr>
      <w:r w:rsidRPr="0032380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F50115" w:rsidRPr="00323806" w:rsidRDefault="00F50115" w:rsidP="00F50115">
      <w:pPr>
        <w:widowControl w:val="0"/>
        <w:tabs>
          <w:tab w:val="num" w:pos="284"/>
          <w:tab w:val="num" w:pos="1364"/>
        </w:tabs>
        <w:overflowPunct w:val="0"/>
        <w:autoSpaceDE w:val="0"/>
        <w:autoSpaceDN w:val="0"/>
        <w:adjustRightInd w:val="0"/>
        <w:spacing w:after="0"/>
        <w:ind w:right="-2" w:firstLine="709"/>
        <w:jc w:val="both"/>
        <w:rPr>
          <w:rFonts w:ascii="Times New Roman" w:hAnsi="Times New Roman" w:cs="Times New Roman"/>
          <w:sz w:val="24"/>
          <w:szCs w:val="24"/>
        </w:rPr>
      </w:pPr>
      <w:r w:rsidRPr="00323806">
        <w:rPr>
          <w:rFonts w:ascii="Times New Roman" w:hAnsi="Times New Roman" w:cs="Times New Roman"/>
          <w:sz w:val="24"/>
          <w:szCs w:val="24"/>
        </w:rPr>
        <w:t>Педагогические работники</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имеют: высшее образование с квалификацией «Экономист-менеджер» и стаж работы в данной профессиональной области более 3 лет; первую квалификационную категорию;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rsidR="004E2B0F" w:rsidRPr="00323806" w:rsidRDefault="004E2B0F" w:rsidP="004E2B0F">
      <w:pPr>
        <w:pStyle w:val="a3"/>
        <w:tabs>
          <w:tab w:val="left" w:pos="284"/>
        </w:tabs>
        <w:spacing w:line="276" w:lineRule="auto"/>
        <w:ind w:firstLine="709"/>
        <w:jc w:val="both"/>
        <w:rPr>
          <w:rFonts w:ascii="Times New Roman" w:hAnsi="Times New Roman" w:cs="Times New Roman"/>
          <w:b/>
          <w:sz w:val="24"/>
          <w:szCs w:val="24"/>
        </w:rPr>
      </w:pPr>
    </w:p>
    <w:p w:rsidR="004E2B0F" w:rsidRPr="00323806" w:rsidRDefault="004E2B0F" w:rsidP="00F50115">
      <w:pPr>
        <w:pStyle w:val="a3"/>
        <w:spacing w:line="276" w:lineRule="auto"/>
        <w:ind w:firstLine="709"/>
        <w:jc w:val="center"/>
        <w:rPr>
          <w:rFonts w:ascii="Times New Roman" w:hAnsi="Times New Roman" w:cs="Times New Roman"/>
          <w:b/>
          <w:sz w:val="24"/>
          <w:szCs w:val="24"/>
        </w:rPr>
      </w:pPr>
      <w:r w:rsidRPr="00323806">
        <w:rPr>
          <w:rFonts w:ascii="Times New Roman" w:hAnsi="Times New Roman" w:cs="Times New Roman"/>
          <w:b/>
          <w:sz w:val="24"/>
          <w:szCs w:val="24"/>
        </w:rPr>
        <w:t>4. КОНТРОЛЬ И ОЦЕНКА РЕЗУЛЬТАТОВ ОСВОЕНИЯ УЧЕБНОЙ ДИСЦИПЛИНЫ</w:t>
      </w:r>
    </w:p>
    <w:p w:rsidR="0076086E" w:rsidRDefault="0076086E" w:rsidP="00F50115">
      <w:pPr>
        <w:pStyle w:val="a3"/>
        <w:spacing w:line="276" w:lineRule="auto"/>
        <w:ind w:firstLine="709"/>
        <w:jc w:val="both"/>
        <w:rPr>
          <w:rFonts w:ascii="Times New Roman" w:hAnsi="Times New Roman" w:cs="Times New Roman"/>
          <w:sz w:val="24"/>
          <w:szCs w:val="24"/>
        </w:rPr>
      </w:pPr>
    </w:p>
    <w:p w:rsidR="004E2B0F" w:rsidRPr="00323806" w:rsidRDefault="004E2B0F" w:rsidP="00F50115">
      <w:pPr>
        <w:pStyle w:val="a3"/>
        <w:spacing w:line="276" w:lineRule="auto"/>
        <w:ind w:firstLine="709"/>
        <w:jc w:val="both"/>
        <w:rPr>
          <w:rFonts w:ascii="Times New Roman" w:hAnsi="Times New Roman" w:cs="Times New Roman"/>
          <w:sz w:val="24"/>
          <w:szCs w:val="24"/>
        </w:rPr>
      </w:pPr>
      <w:r w:rsidRPr="00323806">
        <w:rPr>
          <w:rFonts w:ascii="Times New Roman" w:hAnsi="Times New Roman" w:cs="Times New Roman"/>
          <w:sz w:val="24"/>
          <w:szCs w:val="24"/>
        </w:rPr>
        <w:t xml:space="preserve">Контроль и оценка результатов освоения дисциплины осуществляется преподавателем в процессе проведения практических и лабораторных занятий, контрольных работ, а также выполнения обучающимися индивидуальных заданий, проектов, исследований. </w:t>
      </w:r>
    </w:p>
    <w:tbl>
      <w:tblPr>
        <w:tblStyle w:val="a5"/>
        <w:tblW w:w="10348" w:type="dxa"/>
        <w:tblInd w:w="-34" w:type="dxa"/>
        <w:tblLayout w:type="fixed"/>
        <w:tblLook w:val="04A0" w:firstRow="1" w:lastRow="0" w:firstColumn="1" w:lastColumn="0" w:noHBand="0" w:noVBand="1"/>
      </w:tblPr>
      <w:tblGrid>
        <w:gridCol w:w="4111"/>
        <w:gridCol w:w="4395"/>
        <w:gridCol w:w="1842"/>
      </w:tblGrid>
      <w:tr w:rsidR="004E2B0F" w:rsidRPr="00323806" w:rsidTr="00C9598D">
        <w:tc>
          <w:tcPr>
            <w:tcW w:w="4111" w:type="dxa"/>
          </w:tcPr>
          <w:p w:rsidR="004E2B0F" w:rsidRPr="00323806" w:rsidRDefault="004E2B0F" w:rsidP="0076086E">
            <w:pPr>
              <w:pStyle w:val="a6"/>
              <w:tabs>
                <w:tab w:val="left" w:pos="0"/>
              </w:tabs>
              <w:spacing w:before="0" w:after="0"/>
              <w:ind w:left="0"/>
              <w:jc w:val="center"/>
              <w:rPr>
                <w:b/>
              </w:rPr>
            </w:pPr>
            <w:r w:rsidRPr="00323806">
              <w:rPr>
                <w:b/>
              </w:rPr>
              <w:t>Результаты обучения (освоенные умения, усвоенные знания)</w:t>
            </w:r>
          </w:p>
        </w:tc>
        <w:tc>
          <w:tcPr>
            <w:tcW w:w="4395" w:type="dxa"/>
          </w:tcPr>
          <w:p w:rsidR="004E2B0F" w:rsidRPr="00323806" w:rsidRDefault="004E2B0F" w:rsidP="0076086E">
            <w:pPr>
              <w:pStyle w:val="a6"/>
              <w:tabs>
                <w:tab w:val="left" w:pos="0"/>
              </w:tabs>
              <w:spacing w:before="0"/>
              <w:ind w:left="0" w:firstLine="0"/>
              <w:jc w:val="center"/>
              <w:rPr>
                <w:b/>
              </w:rPr>
            </w:pPr>
            <w:r w:rsidRPr="00323806">
              <w:rPr>
                <w:b/>
              </w:rPr>
              <w:t>Основные показатели оценки результата</w:t>
            </w:r>
          </w:p>
        </w:tc>
        <w:tc>
          <w:tcPr>
            <w:tcW w:w="1842" w:type="dxa"/>
          </w:tcPr>
          <w:p w:rsidR="004E2B0F" w:rsidRPr="00323806" w:rsidRDefault="004E2B0F" w:rsidP="0076086E">
            <w:pPr>
              <w:pStyle w:val="a6"/>
              <w:tabs>
                <w:tab w:val="left" w:pos="0"/>
              </w:tabs>
              <w:spacing w:before="0" w:after="0"/>
              <w:ind w:left="0" w:firstLine="34"/>
              <w:jc w:val="center"/>
              <w:rPr>
                <w:b/>
              </w:rPr>
            </w:pPr>
            <w:r w:rsidRPr="00323806">
              <w:rPr>
                <w:b/>
              </w:rPr>
              <w:t>Формы и методы оценки</w:t>
            </w:r>
          </w:p>
        </w:tc>
      </w:tr>
      <w:tr w:rsidR="004E2B0F" w:rsidRPr="00323806" w:rsidTr="00C9598D">
        <w:tc>
          <w:tcPr>
            <w:tcW w:w="4111" w:type="dxa"/>
          </w:tcPr>
          <w:p w:rsidR="004E2B0F" w:rsidRPr="00323806" w:rsidRDefault="004E2B0F"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23806">
              <w:rPr>
                <w:rFonts w:ascii="Times New Roman" w:hAnsi="Times New Roman" w:cs="Times New Roman"/>
                <w:b/>
                <w:sz w:val="24"/>
                <w:szCs w:val="24"/>
              </w:rPr>
              <w:t>Знать:</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23806">
              <w:rPr>
                <w:rFonts w:ascii="Times New Roman" w:hAnsi="Times New Roman" w:cs="Times New Roman"/>
                <w:b/>
                <w:sz w:val="24"/>
                <w:szCs w:val="24"/>
              </w:rPr>
              <w:t xml:space="preserve"> - </w:t>
            </w:r>
            <w:r w:rsidRPr="00323806">
              <w:rPr>
                <w:rFonts w:ascii="Times New Roman" w:eastAsia="Times New Roman" w:hAnsi="Times New Roman" w:cs="Times New Roman"/>
                <w:sz w:val="24"/>
                <w:szCs w:val="24"/>
              </w:rPr>
              <w:t>понятие, виды, этапы карьеры;</w:t>
            </w:r>
          </w:p>
          <w:p w:rsidR="00E26198" w:rsidRPr="00323806" w:rsidRDefault="004E2B0F"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t>-</w:t>
            </w:r>
            <w:r w:rsidR="00E26198" w:rsidRPr="00323806">
              <w:rPr>
                <w:rFonts w:ascii="Times New Roman" w:eastAsia="Times New Roman" w:hAnsi="Times New Roman" w:cs="Times New Roman"/>
                <w:sz w:val="24"/>
                <w:szCs w:val="24"/>
              </w:rPr>
              <w:t xml:space="preserve"> инструменты планирования и развития карьеры;</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способы поиска работы;</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конструктивные стили поведения при поиске работы;</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правила составления резюме и портфолио;</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этапы и технологии отбора в компанию, организацию, на предприятие (резюме, сопроводительное письмо, тестирование, деловые игры, интервью);</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ситуацию на рынке труда и возможности развития карьеры в выбранной сфере деятельности;</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потенциальных работодателей Хабаровского края (в выбранной сфере деятельности);</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sz w:val="24"/>
                <w:szCs w:val="24"/>
              </w:rPr>
              <w:t xml:space="preserve"> - </w:t>
            </w:r>
            <w:r w:rsidRPr="00323806">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lastRenderedPageBreak/>
              <w:t xml:space="preserve"> - содержание и порядок заключения</w:t>
            </w:r>
            <w:r w:rsidRPr="00323806">
              <w:rPr>
                <w:rFonts w:ascii="Times New Roman" w:eastAsia="Times New Roman" w:hAnsi="Times New Roman" w:cs="Times New Roman"/>
                <w:bCs/>
                <w:color w:val="000000"/>
                <w:sz w:val="24"/>
                <w:szCs w:val="24"/>
              </w:rPr>
              <w:t> </w:t>
            </w:r>
            <w:hyperlink r:id="rId14" w:tooltip="Трудовые договора" w:history="1">
              <w:r w:rsidRPr="00323806">
                <w:rPr>
                  <w:rFonts w:ascii="Times New Roman" w:eastAsia="Times New Roman" w:hAnsi="Times New Roman" w:cs="Times New Roman"/>
                  <w:bCs/>
                  <w:sz w:val="24"/>
                  <w:szCs w:val="24"/>
                </w:rPr>
                <w:t>трудового договора</w:t>
              </w:r>
            </w:hyperlink>
            <w:r w:rsidRPr="00323806">
              <w:rPr>
                <w:rFonts w:ascii="Times New Roman" w:hAnsi="Times New Roman" w:cs="Times New Roman"/>
                <w:sz w:val="24"/>
                <w:szCs w:val="24"/>
              </w:rPr>
              <w:t>;</w:t>
            </w:r>
          </w:p>
          <w:p w:rsidR="004E2B0F"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23806">
              <w:rPr>
                <w:rFonts w:ascii="Times New Roman" w:hAnsi="Times New Roman" w:cs="Times New Roman"/>
                <w:sz w:val="24"/>
                <w:szCs w:val="24"/>
              </w:rPr>
              <w:t xml:space="preserve"> - </w:t>
            </w:r>
            <w:r w:rsidRPr="00323806">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4395" w:type="dxa"/>
          </w:tcPr>
          <w:p w:rsidR="00E26198" w:rsidRPr="00323806" w:rsidRDefault="00E26198" w:rsidP="0076086E">
            <w:pPr>
              <w:rPr>
                <w:rFonts w:ascii="Times New Roman" w:hAnsi="Times New Roman" w:cs="Times New Roman"/>
                <w:sz w:val="24"/>
                <w:szCs w:val="24"/>
              </w:rPr>
            </w:pPr>
            <w:r w:rsidRPr="00323806">
              <w:rPr>
                <w:rFonts w:ascii="Times New Roman" w:hAnsi="Times New Roman" w:cs="Times New Roman"/>
                <w:sz w:val="24"/>
                <w:szCs w:val="24"/>
              </w:rPr>
              <w:lastRenderedPageBreak/>
              <w:t>Полнота ответов, точность формулировок, не менее 70% правильных ответов.</w:t>
            </w:r>
          </w:p>
          <w:p w:rsidR="00E26198" w:rsidRPr="00323806" w:rsidRDefault="00E26198" w:rsidP="0076086E">
            <w:pPr>
              <w:rPr>
                <w:rFonts w:ascii="Times New Roman" w:hAnsi="Times New Roman" w:cs="Times New Roman"/>
                <w:sz w:val="24"/>
                <w:szCs w:val="24"/>
              </w:rPr>
            </w:pPr>
            <w:r w:rsidRPr="00323806">
              <w:rPr>
                <w:rFonts w:ascii="Times New Roman" w:hAnsi="Times New Roman" w:cs="Times New Roman"/>
                <w:sz w:val="24"/>
                <w:szCs w:val="24"/>
              </w:rPr>
              <w:t xml:space="preserve">Демонстрация актуальности темы, адекватность результатов поставленным целям, </w:t>
            </w:r>
          </w:p>
          <w:p w:rsidR="004E2B0F" w:rsidRPr="00323806" w:rsidRDefault="00E26198" w:rsidP="0076086E">
            <w:pPr>
              <w:jc w:val="both"/>
              <w:rPr>
                <w:rFonts w:ascii="Times New Roman" w:hAnsi="Times New Roman" w:cs="Times New Roman"/>
                <w:sz w:val="24"/>
                <w:szCs w:val="24"/>
              </w:rPr>
            </w:pPr>
            <w:r w:rsidRPr="00323806">
              <w:rPr>
                <w:rFonts w:ascii="Times New Roman" w:hAnsi="Times New Roman" w:cs="Times New Roman"/>
                <w:sz w:val="24"/>
                <w:szCs w:val="24"/>
              </w:rPr>
              <w:t xml:space="preserve"> адекватность применения профессиональной терминологии.</w:t>
            </w:r>
          </w:p>
        </w:tc>
        <w:tc>
          <w:tcPr>
            <w:tcW w:w="1842" w:type="dxa"/>
          </w:tcPr>
          <w:p w:rsidR="004E2B0F" w:rsidRPr="00323806" w:rsidRDefault="004E2B0F" w:rsidP="0076086E">
            <w:pPr>
              <w:rPr>
                <w:rFonts w:ascii="Times New Roman" w:hAnsi="Times New Roman" w:cs="Times New Roman"/>
                <w:b/>
                <w:sz w:val="24"/>
                <w:szCs w:val="24"/>
              </w:rPr>
            </w:pPr>
            <w:r w:rsidRPr="00323806">
              <w:rPr>
                <w:rFonts w:ascii="Times New Roman" w:hAnsi="Times New Roman" w:cs="Times New Roman"/>
                <w:b/>
                <w:sz w:val="24"/>
                <w:szCs w:val="24"/>
              </w:rPr>
              <w:t>Текущий контроль</w:t>
            </w:r>
          </w:p>
          <w:p w:rsidR="004E2B0F" w:rsidRPr="00323806" w:rsidRDefault="004E2B0F" w:rsidP="0076086E">
            <w:pPr>
              <w:rPr>
                <w:rFonts w:ascii="Times New Roman" w:hAnsi="Times New Roman" w:cs="Times New Roman"/>
                <w:b/>
                <w:sz w:val="24"/>
                <w:szCs w:val="24"/>
              </w:rPr>
            </w:pPr>
            <w:r w:rsidRPr="00323806">
              <w:rPr>
                <w:rFonts w:ascii="Times New Roman" w:hAnsi="Times New Roman" w:cs="Times New Roman"/>
                <w:b/>
                <w:sz w:val="24"/>
                <w:szCs w:val="24"/>
              </w:rPr>
              <w:t>при проведении:</w:t>
            </w:r>
          </w:p>
          <w:p w:rsidR="009C027C" w:rsidRPr="00323806" w:rsidRDefault="009C027C" w:rsidP="0076086E">
            <w:pPr>
              <w:ind w:left="34"/>
              <w:rPr>
                <w:rFonts w:ascii="Times New Roman" w:hAnsi="Times New Roman" w:cs="Times New Roman"/>
                <w:sz w:val="24"/>
                <w:szCs w:val="24"/>
              </w:rPr>
            </w:pPr>
            <w:r w:rsidRPr="00323806">
              <w:rPr>
                <w:rFonts w:ascii="Times New Roman" w:hAnsi="Times New Roman" w:cs="Times New Roman"/>
                <w:sz w:val="24"/>
                <w:szCs w:val="24"/>
              </w:rPr>
              <w:t>практическая работа;</w:t>
            </w:r>
          </w:p>
          <w:p w:rsidR="009C027C" w:rsidRPr="00323806" w:rsidRDefault="00215930" w:rsidP="0076086E">
            <w:pPr>
              <w:ind w:left="34"/>
              <w:rPr>
                <w:rFonts w:ascii="Times New Roman" w:hAnsi="Times New Roman" w:cs="Times New Roman"/>
                <w:sz w:val="24"/>
                <w:szCs w:val="24"/>
              </w:rPr>
            </w:pPr>
            <w:r>
              <w:rPr>
                <w:rFonts w:ascii="Times New Roman" w:hAnsi="Times New Roman" w:cs="Times New Roman"/>
                <w:sz w:val="24"/>
                <w:szCs w:val="24"/>
              </w:rPr>
              <w:t xml:space="preserve">домашняя </w:t>
            </w:r>
            <w:r w:rsidR="009C027C" w:rsidRPr="00323806">
              <w:rPr>
                <w:rFonts w:ascii="Times New Roman" w:hAnsi="Times New Roman" w:cs="Times New Roman"/>
                <w:sz w:val="24"/>
                <w:szCs w:val="24"/>
              </w:rPr>
              <w:t>к</w:t>
            </w:r>
            <w:r>
              <w:rPr>
                <w:rFonts w:ascii="Times New Roman" w:hAnsi="Times New Roman" w:cs="Times New Roman"/>
                <w:sz w:val="24"/>
                <w:szCs w:val="24"/>
              </w:rPr>
              <w:t>онтрольная работа</w:t>
            </w:r>
            <w:r w:rsidR="009C027C" w:rsidRPr="00323806">
              <w:rPr>
                <w:rFonts w:ascii="Times New Roman" w:hAnsi="Times New Roman" w:cs="Times New Roman"/>
                <w:sz w:val="24"/>
                <w:szCs w:val="24"/>
              </w:rPr>
              <w:t>;</w:t>
            </w:r>
          </w:p>
          <w:p w:rsidR="004E2B0F" w:rsidRPr="00323806" w:rsidRDefault="009C027C" w:rsidP="0076086E">
            <w:pPr>
              <w:ind w:left="34"/>
              <w:rPr>
                <w:rFonts w:ascii="Times New Roman" w:hAnsi="Times New Roman" w:cs="Times New Roman"/>
                <w:sz w:val="24"/>
                <w:szCs w:val="24"/>
              </w:rPr>
            </w:pPr>
            <w:r w:rsidRPr="00323806">
              <w:rPr>
                <w:rFonts w:ascii="Times New Roman" w:hAnsi="Times New Roman" w:cs="Times New Roman"/>
                <w:sz w:val="24"/>
                <w:szCs w:val="24"/>
              </w:rPr>
              <w:t>с</w:t>
            </w:r>
            <w:r w:rsidR="004E2B0F" w:rsidRPr="00323806">
              <w:rPr>
                <w:rFonts w:ascii="Times New Roman" w:hAnsi="Times New Roman" w:cs="Times New Roman"/>
                <w:sz w:val="24"/>
                <w:szCs w:val="24"/>
              </w:rPr>
              <w:t xml:space="preserve">амостоятельная работа </w:t>
            </w:r>
          </w:p>
          <w:p w:rsidR="009C027C" w:rsidRPr="00323806" w:rsidRDefault="009C027C" w:rsidP="0076086E">
            <w:pPr>
              <w:ind w:left="34"/>
              <w:rPr>
                <w:rFonts w:ascii="Times New Roman" w:hAnsi="Times New Roman" w:cs="Times New Roman"/>
                <w:sz w:val="24"/>
                <w:szCs w:val="24"/>
              </w:rPr>
            </w:pPr>
          </w:p>
          <w:p w:rsidR="004E2B0F" w:rsidRPr="00323806" w:rsidRDefault="004E2B0F" w:rsidP="0076086E">
            <w:pPr>
              <w:rPr>
                <w:rFonts w:ascii="Times New Roman" w:hAnsi="Times New Roman" w:cs="Times New Roman"/>
                <w:sz w:val="24"/>
                <w:szCs w:val="24"/>
              </w:rPr>
            </w:pPr>
            <w:r w:rsidRPr="00323806">
              <w:rPr>
                <w:rFonts w:ascii="Times New Roman" w:hAnsi="Times New Roman" w:cs="Times New Roman"/>
                <w:b/>
                <w:sz w:val="24"/>
                <w:szCs w:val="24"/>
              </w:rPr>
              <w:t>Промежуточная аттестация</w:t>
            </w:r>
          </w:p>
          <w:p w:rsidR="004E2B0F" w:rsidRPr="00323806" w:rsidRDefault="004E2B0F" w:rsidP="0076086E">
            <w:pPr>
              <w:rPr>
                <w:rFonts w:ascii="Times New Roman" w:hAnsi="Times New Roman" w:cs="Times New Roman"/>
                <w:sz w:val="24"/>
                <w:szCs w:val="24"/>
              </w:rPr>
            </w:pPr>
            <w:r w:rsidRPr="00323806">
              <w:rPr>
                <w:rFonts w:ascii="Times New Roman" w:hAnsi="Times New Roman" w:cs="Times New Roman"/>
                <w:sz w:val="24"/>
                <w:szCs w:val="24"/>
              </w:rPr>
              <w:t xml:space="preserve">в форме </w:t>
            </w:r>
            <w:r w:rsidR="00E26198" w:rsidRPr="00323806">
              <w:rPr>
                <w:rFonts w:ascii="Times New Roman" w:hAnsi="Times New Roman" w:cs="Times New Roman"/>
                <w:sz w:val="24"/>
                <w:szCs w:val="24"/>
              </w:rPr>
              <w:t>дифференцированного зачета</w:t>
            </w:r>
          </w:p>
        </w:tc>
      </w:tr>
      <w:tr w:rsidR="00E26198" w:rsidRPr="00323806" w:rsidTr="00C9598D">
        <w:tc>
          <w:tcPr>
            <w:tcW w:w="4111" w:type="dxa"/>
          </w:tcPr>
          <w:p w:rsidR="00E26198" w:rsidRPr="00323806" w:rsidRDefault="00E26198" w:rsidP="0076086E">
            <w:pPr>
              <w:jc w:val="both"/>
              <w:rPr>
                <w:rFonts w:ascii="Times New Roman" w:eastAsia="Times New Roman" w:hAnsi="Times New Roman" w:cs="Times New Roman"/>
                <w:b/>
                <w:sz w:val="24"/>
                <w:szCs w:val="24"/>
                <w:u w:color="000000"/>
              </w:rPr>
            </w:pPr>
            <w:r w:rsidRPr="00323806">
              <w:rPr>
                <w:rFonts w:ascii="Times New Roman" w:eastAsia="Times New Roman" w:hAnsi="Times New Roman" w:cs="Times New Roman"/>
                <w:b/>
                <w:sz w:val="24"/>
                <w:szCs w:val="24"/>
                <w:u w:color="000000"/>
              </w:rPr>
              <w:t>Уметь:</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b/>
                <w:sz w:val="24"/>
                <w:szCs w:val="24"/>
              </w:rPr>
              <w:t xml:space="preserve"> - </w:t>
            </w:r>
            <w:r w:rsidRPr="00323806">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sz w:val="24"/>
                <w:szCs w:val="24"/>
              </w:rPr>
              <w:t xml:space="preserve"> - </w:t>
            </w: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 xml:space="preserve"> - </w:t>
            </w:r>
            <w:r w:rsidRPr="00323806">
              <w:rPr>
                <w:rFonts w:ascii="Times New Roman" w:eastAsia="Times New Roman" w:hAnsi="Times New Roman" w:cs="Times New Roman"/>
                <w:sz w:val="24"/>
                <w:szCs w:val="24"/>
              </w:rPr>
              <w:t>составлять резюме, сопроводительное письмо;</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сравнивать свои умения, знания, компетенции, личностные качества с приведенными требованиями работодателей;</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формировать портфолио;</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вести общение, используя различные техники говорения и слушания;</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выбирать модели эффективного поведения на собеседовании (интервью);</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323806">
              <w:rPr>
                <w:rFonts w:ascii="Times New Roman" w:eastAsia="Times New Roman" w:hAnsi="Times New Roman" w:cs="Times New Roman"/>
                <w:sz w:val="24"/>
                <w:szCs w:val="24"/>
              </w:rPr>
              <w:t xml:space="preserve"> - составлять план своей профессиональной карьеры (на ближайшую и среднюю перспективу).</w:t>
            </w:r>
          </w:p>
        </w:tc>
        <w:tc>
          <w:tcPr>
            <w:tcW w:w="4395" w:type="dxa"/>
          </w:tcPr>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t xml:space="preserve">  - демонстрация самостоятельного поиска работы, </w:t>
            </w:r>
            <w:r w:rsidRPr="00323806">
              <w:rPr>
                <w:rFonts w:ascii="Times New Roman" w:eastAsia="Times New Roman" w:hAnsi="Times New Roman" w:cs="Times New Roman"/>
                <w:sz w:val="24"/>
                <w:szCs w:val="24"/>
              </w:rPr>
              <w:t>используя различные источники информации о вакансиях;</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 xml:space="preserve"> - способность </w:t>
            </w: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p w:rsidR="00E26198" w:rsidRPr="00323806" w:rsidRDefault="00E26198" w:rsidP="0076086E">
            <w:pPr>
              <w:jc w:val="both"/>
              <w:rPr>
                <w:rFonts w:ascii="Times New Roman" w:hAnsi="Times New Roman" w:cs="Times New Roman"/>
                <w:sz w:val="24"/>
                <w:szCs w:val="24"/>
              </w:rPr>
            </w:pPr>
            <w:r w:rsidRPr="00323806">
              <w:rPr>
                <w:rFonts w:ascii="Times New Roman" w:hAnsi="Times New Roman" w:cs="Times New Roman"/>
                <w:sz w:val="24"/>
                <w:szCs w:val="24"/>
              </w:rPr>
              <w:t xml:space="preserve"> - демонстрация самостоятельного составления резюме, сопроводительного письма;</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t xml:space="preserve"> - способность </w:t>
            </w:r>
            <w:r w:rsidRPr="00323806">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p w:rsidR="00E26198" w:rsidRPr="00323806" w:rsidRDefault="00E26198" w:rsidP="0076086E">
            <w:pPr>
              <w:jc w:val="both"/>
              <w:rPr>
                <w:rFonts w:ascii="Times New Roman" w:hAnsi="Times New Roman" w:cs="Times New Roman"/>
                <w:sz w:val="24"/>
                <w:szCs w:val="24"/>
              </w:rPr>
            </w:pPr>
            <w:r w:rsidRPr="00323806">
              <w:rPr>
                <w:rFonts w:ascii="Times New Roman" w:hAnsi="Times New Roman" w:cs="Times New Roman"/>
                <w:sz w:val="24"/>
                <w:szCs w:val="24"/>
              </w:rPr>
              <w:t>- способность самостоятельно формировать портфолио;</w:t>
            </w:r>
          </w:p>
          <w:p w:rsidR="00E26198" w:rsidRPr="00323806" w:rsidRDefault="00E26198" w:rsidP="00760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23806">
              <w:rPr>
                <w:rFonts w:ascii="Times New Roman" w:hAnsi="Times New Roman" w:cs="Times New Roman"/>
                <w:sz w:val="24"/>
                <w:szCs w:val="24"/>
              </w:rPr>
              <w:t xml:space="preserve"> - демонстрация </w:t>
            </w:r>
            <w:r w:rsidRPr="00323806">
              <w:rPr>
                <w:rFonts w:ascii="Times New Roman" w:eastAsia="Times New Roman" w:hAnsi="Times New Roman" w:cs="Times New Roman"/>
                <w:sz w:val="24"/>
                <w:szCs w:val="24"/>
              </w:rPr>
              <w:t>вести общение, используя различные техники говорения и слушания;</w:t>
            </w:r>
          </w:p>
          <w:p w:rsidR="00E26198" w:rsidRPr="00323806" w:rsidRDefault="00E26198" w:rsidP="0076086E">
            <w:pPr>
              <w:jc w:val="both"/>
              <w:rPr>
                <w:rFonts w:ascii="Times New Roman" w:eastAsia="Times New Roman" w:hAnsi="Times New Roman" w:cs="Times New Roman"/>
                <w:sz w:val="24"/>
                <w:szCs w:val="24"/>
              </w:rPr>
            </w:pPr>
            <w:r w:rsidRPr="00323806">
              <w:rPr>
                <w:rFonts w:ascii="Times New Roman" w:hAnsi="Times New Roman" w:cs="Times New Roman"/>
                <w:sz w:val="24"/>
                <w:szCs w:val="24"/>
              </w:rPr>
              <w:t xml:space="preserve"> - </w:t>
            </w:r>
            <w:r w:rsidR="00582B9C" w:rsidRPr="00323806">
              <w:rPr>
                <w:rFonts w:ascii="Times New Roman" w:hAnsi="Times New Roman" w:cs="Times New Roman"/>
                <w:sz w:val="24"/>
                <w:szCs w:val="24"/>
              </w:rPr>
              <w:t xml:space="preserve">способность </w:t>
            </w:r>
            <w:r w:rsidR="00582B9C" w:rsidRPr="00323806">
              <w:rPr>
                <w:rFonts w:ascii="Times New Roman" w:eastAsia="Times New Roman" w:hAnsi="Times New Roman" w:cs="Times New Roman"/>
                <w:sz w:val="24"/>
                <w:szCs w:val="24"/>
              </w:rPr>
              <w:t>выбирать модели эффективного поведения на собеседовании (интервью);</w:t>
            </w:r>
          </w:p>
          <w:p w:rsidR="00582B9C" w:rsidRPr="00323806" w:rsidRDefault="00582B9C" w:rsidP="0076086E">
            <w:pPr>
              <w:jc w:val="both"/>
              <w:rPr>
                <w:rFonts w:ascii="Times New Roman" w:hAnsi="Times New Roman" w:cs="Times New Roman"/>
                <w:sz w:val="24"/>
                <w:szCs w:val="24"/>
              </w:rPr>
            </w:pPr>
            <w:r w:rsidRPr="00323806">
              <w:rPr>
                <w:rFonts w:ascii="Times New Roman" w:eastAsia="Times New Roman" w:hAnsi="Times New Roman" w:cs="Times New Roman"/>
                <w:sz w:val="24"/>
                <w:szCs w:val="24"/>
              </w:rPr>
              <w:t xml:space="preserve"> - демонстрация самостоятельно составлять план своей профессиональной карьеры (на ближайшую и среднюю перспективу).</w:t>
            </w:r>
          </w:p>
        </w:tc>
        <w:tc>
          <w:tcPr>
            <w:tcW w:w="1842" w:type="dxa"/>
          </w:tcPr>
          <w:p w:rsidR="006856D2" w:rsidRPr="00323806" w:rsidRDefault="006856D2" w:rsidP="0076086E">
            <w:pPr>
              <w:rPr>
                <w:rFonts w:ascii="Times New Roman" w:hAnsi="Times New Roman" w:cs="Times New Roman"/>
                <w:sz w:val="24"/>
                <w:szCs w:val="24"/>
              </w:rPr>
            </w:pPr>
            <w:r w:rsidRPr="00323806">
              <w:rPr>
                <w:rFonts w:ascii="Times New Roman" w:hAnsi="Times New Roman" w:cs="Times New Roman"/>
                <w:b/>
                <w:sz w:val="24"/>
                <w:szCs w:val="24"/>
              </w:rPr>
              <w:t>Текущий контроль:</w:t>
            </w:r>
          </w:p>
          <w:p w:rsidR="006856D2" w:rsidRPr="00323806" w:rsidRDefault="006856D2" w:rsidP="0076086E">
            <w:pPr>
              <w:rPr>
                <w:rFonts w:ascii="Times New Roman" w:hAnsi="Times New Roman" w:cs="Times New Roman"/>
                <w:sz w:val="24"/>
                <w:szCs w:val="24"/>
              </w:rPr>
            </w:pPr>
            <w:r w:rsidRPr="00323806">
              <w:rPr>
                <w:rFonts w:ascii="Times New Roman" w:hAnsi="Times New Roman" w:cs="Times New Roman"/>
                <w:sz w:val="24"/>
                <w:szCs w:val="24"/>
              </w:rPr>
              <w:t xml:space="preserve">- выполнение практических и </w:t>
            </w:r>
            <w:r w:rsidR="00215930">
              <w:rPr>
                <w:rFonts w:ascii="Times New Roman" w:hAnsi="Times New Roman" w:cs="Times New Roman"/>
                <w:sz w:val="24"/>
                <w:szCs w:val="24"/>
              </w:rPr>
              <w:t>домашняя контрольная</w:t>
            </w:r>
            <w:r w:rsidRPr="00323806">
              <w:rPr>
                <w:rFonts w:ascii="Times New Roman" w:hAnsi="Times New Roman" w:cs="Times New Roman"/>
                <w:sz w:val="24"/>
                <w:szCs w:val="24"/>
              </w:rPr>
              <w:t xml:space="preserve"> работ</w:t>
            </w:r>
            <w:r w:rsidR="00215930">
              <w:rPr>
                <w:rFonts w:ascii="Times New Roman" w:hAnsi="Times New Roman" w:cs="Times New Roman"/>
                <w:sz w:val="24"/>
                <w:szCs w:val="24"/>
              </w:rPr>
              <w:t>а</w:t>
            </w:r>
            <w:r w:rsidRPr="00323806">
              <w:rPr>
                <w:rFonts w:ascii="Times New Roman" w:hAnsi="Times New Roman" w:cs="Times New Roman"/>
                <w:sz w:val="24"/>
                <w:szCs w:val="24"/>
              </w:rPr>
              <w:t>.</w:t>
            </w:r>
          </w:p>
          <w:p w:rsidR="006856D2" w:rsidRPr="00323806" w:rsidRDefault="006856D2" w:rsidP="0076086E">
            <w:pPr>
              <w:rPr>
                <w:rFonts w:ascii="Times New Roman" w:hAnsi="Times New Roman" w:cs="Times New Roman"/>
                <w:sz w:val="24"/>
                <w:szCs w:val="24"/>
              </w:rPr>
            </w:pPr>
            <w:r w:rsidRPr="00323806">
              <w:rPr>
                <w:rFonts w:ascii="Times New Roman" w:hAnsi="Times New Roman" w:cs="Times New Roman"/>
                <w:b/>
                <w:sz w:val="24"/>
                <w:szCs w:val="24"/>
              </w:rPr>
              <w:t>Промежуточная аттестация</w:t>
            </w:r>
            <w:r w:rsidRPr="00323806">
              <w:rPr>
                <w:rFonts w:ascii="Times New Roman" w:hAnsi="Times New Roman" w:cs="Times New Roman"/>
                <w:sz w:val="24"/>
                <w:szCs w:val="24"/>
              </w:rPr>
              <w:t>:</w:t>
            </w:r>
          </w:p>
          <w:p w:rsidR="006856D2" w:rsidRPr="00323806" w:rsidRDefault="006856D2" w:rsidP="0076086E">
            <w:pPr>
              <w:rPr>
                <w:rFonts w:ascii="Times New Roman" w:hAnsi="Times New Roman" w:cs="Times New Roman"/>
                <w:sz w:val="24"/>
                <w:szCs w:val="24"/>
              </w:rPr>
            </w:pPr>
            <w:r w:rsidRPr="00323806">
              <w:rPr>
                <w:rFonts w:ascii="Times New Roman" w:hAnsi="Times New Roman" w:cs="Times New Roman"/>
                <w:sz w:val="24"/>
                <w:szCs w:val="24"/>
              </w:rPr>
              <w:t xml:space="preserve">- в форме дифференцированного зачета </w:t>
            </w:r>
          </w:p>
          <w:p w:rsidR="00E26198" w:rsidRPr="00323806" w:rsidRDefault="006856D2" w:rsidP="0076086E">
            <w:pPr>
              <w:rPr>
                <w:rFonts w:ascii="Times New Roman" w:hAnsi="Times New Roman" w:cs="Times New Roman"/>
                <w:b/>
                <w:sz w:val="24"/>
                <w:szCs w:val="24"/>
              </w:rPr>
            </w:pPr>
            <w:r w:rsidRPr="00323806">
              <w:rPr>
                <w:rFonts w:ascii="Times New Roman" w:hAnsi="Times New Roman" w:cs="Times New Roman"/>
                <w:sz w:val="24"/>
                <w:szCs w:val="24"/>
              </w:rPr>
              <w:t>устных ответов.</w:t>
            </w:r>
          </w:p>
        </w:tc>
      </w:tr>
    </w:tbl>
    <w:p w:rsidR="006856D2" w:rsidRPr="00323806" w:rsidRDefault="006856D2" w:rsidP="006856D2">
      <w:pPr>
        <w:pStyle w:val="a3"/>
        <w:spacing w:line="276" w:lineRule="auto"/>
        <w:jc w:val="center"/>
        <w:rPr>
          <w:rFonts w:ascii="Times New Roman" w:hAnsi="Times New Roman" w:cs="Times New Roman"/>
          <w:b/>
          <w:sz w:val="24"/>
          <w:szCs w:val="24"/>
        </w:rPr>
      </w:pPr>
    </w:p>
    <w:p w:rsidR="006856D2" w:rsidRPr="00323806" w:rsidRDefault="006856D2" w:rsidP="006856D2">
      <w:pPr>
        <w:pStyle w:val="a3"/>
        <w:spacing w:line="276" w:lineRule="auto"/>
        <w:jc w:val="center"/>
        <w:rPr>
          <w:rFonts w:ascii="Times New Roman" w:hAnsi="Times New Roman" w:cs="Times New Roman"/>
          <w:b/>
          <w:sz w:val="24"/>
          <w:szCs w:val="24"/>
        </w:rPr>
      </w:pPr>
      <w:r w:rsidRPr="00323806">
        <w:rPr>
          <w:rFonts w:ascii="Times New Roman" w:hAnsi="Times New Roman" w:cs="Times New Roman"/>
          <w:b/>
          <w:sz w:val="24"/>
          <w:szCs w:val="24"/>
        </w:rPr>
        <w:t>5. КОМПЛЕКТ КОНТРОЛЬНО-ОЦЕНОЧНЫХ СРЕДСТВ УЧЕБНОЙ ДИСЦИПЛИНЫ</w:t>
      </w:r>
    </w:p>
    <w:p w:rsidR="006856D2" w:rsidRPr="00323806" w:rsidRDefault="006856D2" w:rsidP="006856D2">
      <w:pPr>
        <w:pStyle w:val="a3"/>
        <w:spacing w:line="276" w:lineRule="auto"/>
        <w:ind w:firstLine="709"/>
        <w:jc w:val="both"/>
        <w:rPr>
          <w:rFonts w:ascii="Times New Roman" w:hAnsi="Times New Roman" w:cs="Times New Roman"/>
          <w:b/>
          <w:sz w:val="24"/>
          <w:szCs w:val="24"/>
        </w:rPr>
      </w:pPr>
    </w:p>
    <w:p w:rsidR="006856D2" w:rsidRPr="00323806" w:rsidRDefault="006856D2" w:rsidP="00EC0E97">
      <w:pPr>
        <w:pStyle w:val="a3"/>
        <w:spacing w:line="276" w:lineRule="auto"/>
        <w:ind w:firstLine="709"/>
        <w:jc w:val="both"/>
        <w:rPr>
          <w:rFonts w:ascii="Times New Roman" w:hAnsi="Times New Roman" w:cs="Times New Roman"/>
          <w:b/>
          <w:sz w:val="24"/>
          <w:szCs w:val="24"/>
        </w:rPr>
      </w:pPr>
      <w:r w:rsidRPr="00323806">
        <w:rPr>
          <w:rFonts w:ascii="Times New Roman" w:hAnsi="Times New Roman" w:cs="Times New Roman"/>
          <w:b/>
          <w:sz w:val="24"/>
          <w:szCs w:val="24"/>
        </w:rPr>
        <w:t>5.1. Паспорт контрольно-оценочных средств учебной дисциплины</w:t>
      </w:r>
    </w:p>
    <w:p w:rsidR="006856D2" w:rsidRPr="00323806" w:rsidRDefault="006856D2" w:rsidP="00EC0E97">
      <w:pPr>
        <w:pStyle w:val="a3"/>
        <w:spacing w:line="276" w:lineRule="auto"/>
        <w:jc w:val="both"/>
        <w:rPr>
          <w:rFonts w:ascii="Times New Roman" w:hAnsi="Times New Roman" w:cs="Times New Roman"/>
          <w:b/>
          <w:sz w:val="24"/>
          <w:szCs w:val="24"/>
        </w:rPr>
      </w:pPr>
      <w:r w:rsidRPr="00323806">
        <w:rPr>
          <w:rFonts w:ascii="Times New Roman" w:hAnsi="Times New Roman" w:cs="Times New Roman"/>
          <w:b/>
          <w:sz w:val="24"/>
          <w:szCs w:val="24"/>
        </w:rPr>
        <w:t>5.1.1 Область применения</w:t>
      </w:r>
    </w:p>
    <w:p w:rsidR="006856D2" w:rsidRPr="00323806" w:rsidRDefault="006856D2" w:rsidP="00EC0E97">
      <w:pPr>
        <w:pStyle w:val="a6"/>
        <w:spacing w:before="0" w:after="0" w:line="276" w:lineRule="auto"/>
        <w:ind w:left="0" w:firstLine="709"/>
        <w:jc w:val="both"/>
      </w:pPr>
      <w:r w:rsidRPr="00323806">
        <w:t xml:space="preserve">Комплект контрольно-оценочных средств разработан в соответствии с программой учебной дисциплины </w:t>
      </w:r>
      <w:r w:rsidR="009C027C" w:rsidRPr="00323806">
        <w:t>ОП.</w:t>
      </w:r>
      <w:r w:rsidRPr="00323806">
        <w:t>11 Поиск работы, планирование карьеры, адаптация выпускника на рабочем месте.</w:t>
      </w:r>
    </w:p>
    <w:p w:rsidR="00D525C5" w:rsidRPr="00323806" w:rsidRDefault="00D525C5" w:rsidP="00EC0E97">
      <w:pPr>
        <w:pStyle w:val="a3"/>
        <w:spacing w:line="276" w:lineRule="auto"/>
        <w:jc w:val="both"/>
        <w:rPr>
          <w:rFonts w:ascii="Times New Roman" w:hAnsi="Times New Roman" w:cs="Times New Roman"/>
          <w:b/>
          <w:sz w:val="24"/>
          <w:szCs w:val="24"/>
        </w:rPr>
      </w:pPr>
      <w:r w:rsidRPr="00323806">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3120F" w:rsidRPr="00323806" w:rsidRDefault="00D525C5" w:rsidP="0093120F">
      <w:pPr>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 xml:space="preserve">Текущий контроль проводиться по завершению изучения </w:t>
      </w:r>
      <w:r w:rsidR="0093120F" w:rsidRPr="00323806">
        <w:rPr>
          <w:rFonts w:ascii="Times New Roman" w:hAnsi="Times New Roman" w:cs="Times New Roman"/>
          <w:sz w:val="24"/>
          <w:szCs w:val="24"/>
        </w:rPr>
        <w:t>разделов</w:t>
      </w:r>
      <w:r w:rsidRPr="00323806">
        <w:rPr>
          <w:rFonts w:ascii="Times New Roman" w:hAnsi="Times New Roman" w:cs="Times New Roman"/>
          <w:sz w:val="24"/>
          <w:szCs w:val="24"/>
        </w:rPr>
        <w:t xml:space="preserve"> в виде </w:t>
      </w:r>
      <w:r w:rsidR="00215930">
        <w:rPr>
          <w:rFonts w:ascii="Times New Roman" w:hAnsi="Times New Roman" w:cs="Times New Roman"/>
          <w:sz w:val="24"/>
          <w:szCs w:val="24"/>
        </w:rPr>
        <w:t>домашней контрольной</w:t>
      </w:r>
      <w:r w:rsidRPr="00323806">
        <w:rPr>
          <w:rFonts w:ascii="Times New Roman" w:hAnsi="Times New Roman" w:cs="Times New Roman"/>
          <w:sz w:val="24"/>
          <w:szCs w:val="24"/>
        </w:rPr>
        <w:t xml:space="preserve"> работ</w:t>
      </w:r>
      <w:r w:rsidR="00215930">
        <w:rPr>
          <w:rFonts w:ascii="Times New Roman" w:hAnsi="Times New Roman" w:cs="Times New Roman"/>
          <w:sz w:val="24"/>
          <w:szCs w:val="24"/>
        </w:rPr>
        <w:t>ы.</w:t>
      </w:r>
    </w:p>
    <w:p w:rsidR="0093120F" w:rsidRPr="00323806" w:rsidRDefault="0093120F" w:rsidP="0093120F">
      <w:pPr>
        <w:spacing w:after="0"/>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93120F" w:rsidRPr="00323806" w:rsidRDefault="0093120F" w:rsidP="0093120F">
      <w:pPr>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теоретические вопросы. </w:t>
      </w:r>
    </w:p>
    <w:p w:rsidR="00D525C5" w:rsidRPr="00323806" w:rsidRDefault="00D525C5" w:rsidP="0093120F">
      <w:pPr>
        <w:spacing w:after="0"/>
        <w:ind w:firstLine="709"/>
        <w:jc w:val="both"/>
        <w:rPr>
          <w:rFonts w:ascii="Times New Roman" w:hAnsi="Times New Roman" w:cs="Times New Roman"/>
          <w:color w:val="000000"/>
          <w:sz w:val="24"/>
          <w:szCs w:val="24"/>
        </w:rPr>
      </w:pPr>
      <w:r w:rsidRPr="00323806">
        <w:rPr>
          <w:rFonts w:ascii="Times New Roman" w:hAnsi="Times New Roman" w:cs="Times New Roman"/>
          <w:sz w:val="24"/>
          <w:szCs w:val="24"/>
        </w:rPr>
        <w:t>Промежуточная аттестация проводиться в форме дифференцированного зачета.</w:t>
      </w:r>
      <w:r w:rsidR="0076086E">
        <w:rPr>
          <w:rFonts w:ascii="Times New Roman" w:hAnsi="Times New Roman" w:cs="Times New Roman"/>
          <w:sz w:val="24"/>
          <w:szCs w:val="24"/>
        </w:rPr>
        <w:t xml:space="preserve"> </w:t>
      </w:r>
      <w:r w:rsidRPr="00323806">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w:t>
      </w:r>
      <w:r w:rsidR="0093120F" w:rsidRPr="00323806">
        <w:rPr>
          <w:rFonts w:ascii="Times New Roman" w:hAnsi="Times New Roman" w:cs="Times New Roman"/>
          <w:color w:val="000000"/>
          <w:sz w:val="24"/>
          <w:szCs w:val="24"/>
        </w:rPr>
        <w:t xml:space="preserve">ОП.11 </w:t>
      </w:r>
      <w:r w:rsidRPr="00323806">
        <w:rPr>
          <w:rFonts w:ascii="Times New Roman" w:eastAsia="Times New Roman" w:hAnsi="Times New Roman" w:cs="Times New Roman"/>
          <w:sz w:val="24"/>
          <w:szCs w:val="24"/>
        </w:rPr>
        <w:t>Поиск работы, планирование карьеры, адаптация выпускника на рабочем месте</w:t>
      </w:r>
      <w:r w:rsidRPr="00323806">
        <w:rPr>
          <w:rFonts w:ascii="Times New Roman" w:hAnsi="Times New Roman" w:cs="Times New Roman"/>
          <w:color w:val="000000"/>
          <w:sz w:val="24"/>
          <w:szCs w:val="24"/>
        </w:rPr>
        <w:t xml:space="preserve">, направленные на формирование </w:t>
      </w:r>
      <w:r w:rsidR="0093120F" w:rsidRPr="00323806">
        <w:rPr>
          <w:rFonts w:ascii="Times New Roman" w:hAnsi="Times New Roman" w:cs="Times New Roman"/>
          <w:color w:val="000000"/>
          <w:sz w:val="24"/>
          <w:szCs w:val="24"/>
        </w:rPr>
        <w:t xml:space="preserve">знаний, умений, </w:t>
      </w:r>
      <w:r w:rsidRPr="00323806">
        <w:rPr>
          <w:rFonts w:ascii="Times New Roman" w:hAnsi="Times New Roman" w:cs="Times New Roman"/>
          <w:color w:val="000000"/>
          <w:sz w:val="24"/>
          <w:szCs w:val="24"/>
        </w:rPr>
        <w:t xml:space="preserve">общих и профессиональных компетенций. </w:t>
      </w:r>
    </w:p>
    <w:p w:rsidR="00D525C5" w:rsidRPr="00323806" w:rsidRDefault="00D525C5" w:rsidP="009C027C">
      <w:pPr>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Критерии оценивания:</w:t>
      </w:r>
    </w:p>
    <w:p w:rsidR="00D525C5" w:rsidRPr="00323806" w:rsidRDefault="00D525C5" w:rsidP="0093120F">
      <w:pPr>
        <w:autoSpaceDE w:val="0"/>
        <w:autoSpaceDN w:val="0"/>
        <w:adjustRightInd w:val="0"/>
        <w:spacing w:after="0"/>
        <w:ind w:firstLine="709"/>
        <w:jc w:val="both"/>
        <w:rPr>
          <w:rFonts w:ascii="Times New Roman" w:hAnsi="Times New Roman" w:cs="Times New Roman"/>
          <w:sz w:val="24"/>
          <w:szCs w:val="24"/>
        </w:rPr>
      </w:pPr>
      <w:r w:rsidRPr="00323806">
        <w:rPr>
          <w:rFonts w:ascii="Times New Roman" w:hAnsi="Times New Roman" w:cs="Times New Roman"/>
          <w:iCs/>
          <w:sz w:val="24"/>
          <w:szCs w:val="24"/>
        </w:rPr>
        <w:t>В</w:t>
      </w:r>
      <w:r w:rsidRPr="00323806">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b/>
          <w:bCs/>
          <w:sz w:val="24"/>
          <w:szCs w:val="24"/>
        </w:rPr>
        <w:lastRenderedPageBreak/>
        <w:t xml:space="preserve">Отметка «5» </w:t>
      </w:r>
      <w:r w:rsidRPr="00323806">
        <w:rPr>
          <w:rFonts w:ascii="Times New Roman" w:hAnsi="Times New Roman" w:cs="Times New Roman"/>
          <w:sz w:val="24"/>
          <w:szCs w:val="24"/>
        </w:rPr>
        <w:t>за  вопрос ставится при условии, что обучающийся:</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правильно использовал научную терминологию в контексте ответа;</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общества как целостной системы);</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D525C5" w:rsidRPr="00323806" w:rsidRDefault="00D525C5" w:rsidP="0093120F">
      <w:pPr>
        <w:autoSpaceDE w:val="0"/>
        <w:autoSpaceDN w:val="0"/>
        <w:adjustRightInd w:val="0"/>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b/>
          <w:bCs/>
          <w:sz w:val="24"/>
          <w:szCs w:val="24"/>
        </w:rPr>
        <w:t xml:space="preserve">Отметка «4» </w:t>
      </w:r>
      <w:r w:rsidRPr="00323806">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D525C5" w:rsidRPr="00323806" w:rsidRDefault="00D525C5" w:rsidP="009C027C">
      <w:pPr>
        <w:autoSpaceDE w:val="0"/>
        <w:autoSpaceDN w:val="0"/>
        <w:adjustRightInd w:val="0"/>
        <w:spacing w:after="0"/>
        <w:jc w:val="both"/>
        <w:rPr>
          <w:rFonts w:ascii="Times New Roman" w:hAnsi="Times New Roman" w:cs="Times New Roman"/>
          <w:sz w:val="24"/>
          <w:szCs w:val="24"/>
        </w:rPr>
      </w:pPr>
      <w:r w:rsidRPr="00323806">
        <w:rPr>
          <w:rFonts w:ascii="Times New Roman" w:hAnsi="Times New Roman" w:cs="Times New Roman"/>
          <w:b/>
          <w:bCs/>
          <w:sz w:val="24"/>
          <w:szCs w:val="24"/>
        </w:rPr>
        <w:t xml:space="preserve">Отметка «3» </w:t>
      </w:r>
      <w:r w:rsidRPr="00323806">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D525C5" w:rsidRPr="00323806" w:rsidRDefault="00D525C5" w:rsidP="0093120F">
      <w:pPr>
        <w:autoSpaceDE w:val="0"/>
        <w:autoSpaceDN w:val="0"/>
        <w:adjustRightInd w:val="0"/>
        <w:spacing w:after="0"/>
        <w:ind w:firstLine="709"/>
        <w:jc w:val="both"/>
        <w:rPr>
          <w:rFonts w:ascii="Times New Roman" w:hAnsi="Times New Roman" w:cs="Times New Roman"/>
          <w:sz w:val="24"/>
          <w:szCs w:val="24"/>
        </w:rPr>
      </w:pPr>
      <w:r w:rsidRPr="00323806">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4D1566" w:rsidRPr="00323806" w:rsidRDefault="004D1566" w:rsidP="004D1566">
      <w:pPr>
        <w:pStyle w:val="a3"/>
        <w:jc w:val="both"/>
        <w:rPr>
          <w:rFonts w:ascii="Times New Roman" w:hAnsi="Times New Roman" w:cs="Times New Roman"/>
          <w:b/>
          <w:sz w:val="24"/>
          <w:szCs w:val="24"/>
        </w:rPr>
      </w:pPr>
      <w:r w:rsidRPr="00323806">
        <w:rPr>
          <w:rFonts w:ascii="Times New Roman" w:hAnsi="Times New Roman" w:cs="Times New Roman"/>
          <w:b/>
          <w:sz w:val="24"/>
          <w:szCs w:val="24"/>
        </w:rPr>
        <w:t>5.1.3</w:t>
      </w:r>
      <w:r w:rsidRPr="00323806">
        <w:rPr>
          <w:rFonts w:ascii="Times New Roman" w:hAnsi="Times New Roman" w:cs="Times New Roman"/>
          <w:sz w:val="24"/>
          <w:szCs w:val="24"/>
        </w:rPr>
        <w:t xml:space="preserve">. </w:t>
      </w:r>
      <w:r w:rsidRPr="00323806">
        <w:rPr>
          <w:rFonts w:ascii="Times New Roman" w:hAnsi="Times New Roman" w:cs="Times New Roman"/>
          <w:b/>
          <w:sz w:val="24"/>
          <w:szCs w:val="24"/>
        </w:rPr>
        <w:t>Инструменты оценки результатов освоения программы учебной дисциплины</w:t>
      </w:r>
    </w:p>
    <w:p w:rsidR="004D1566" w:rsidRPr="00323806" w:rsidRDefault="004D1566" w:rsidP="004D1566">
      <w:pPr>
        <w:pStyle w:val="a3"/>
        <w:jc w:val="center"/>
        <w:rPr>
          <w:rFonts w:ascii="Times New Roman" w:hAnsi="Times New Roman" w:cs="Times New Roman"/>
          <w:sz w:val="24"/>
          <w:szCs w:val="24"/>
        </w:rPr>
      </w:pPr>
      <w:r w:rsidRPr="00323806">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4D1566" w:rsidRPr="00323806" w:rsidTr="003D546A">
        <w:trPr>
          <w:trHeight w:val="230"/>
        </w:trPr>
        <w:tc>
          <w:tcPr>
            <w:tcW w:w="993" w:type="dxa"/>
            <w:vMerge w:val="restart"/>
          </w:tcPr>
          <w:p w:rsidR="004D1566" w:rsidRPr="00323806" w:rsidRDefault="0093120F"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Код компетенций</w:t>
            </w:r>
          </w:p>
        </w:tc>
        <w:tc>
          <w:tcPr>
            <w:tcW w:w="4394" w:type="dxa"/>
            <w:vMerge w:val="restart"/>
          </w:tcPr>
          <w:p w:rsidR="004D1566" w:rsidRPr="00323806" w:rsidRDefault="0093120F"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bCs/>
                <w:sz w:val="24"/>
                <w:szCs w:val="24"/>
              </w:rPr>
              <w:t>Результаты обучения</w:t>
            </w:r>
          </w:p>
        </w:tc>
        <w:tc>
          <w:tcPr>
            <w:tcW w:w="1418" w:type="dxa"/>
            <w:vMerge w:val="restart"/>
          </w:tcPr>
          <w:p w:rsidR="004D1566" w:rsidRPr="00323806" w:rsidRDefault="004D1566" w:rsidP="0093120F">
            <w:pPr>
              <w:spacing w:after="0" w:line="240" w:lineRule="auto"/>
              <w:jc w:val="center"/>
              <w:rPr>
                <w:rFonts w:ascii="Times New Roman" w:hAnsi="Times New Roman" w:cs="Times New Roman"/>
                <w:b/>
                <w:sz w:val="24"/>
                <w:szCs w:val="24"/>
              </w:rPr>
            </w:pPr>
            <w:r w:rsidRPr="00323806">
              <w:rPr>
                <w:rFonts w:ascii="Times New Roman" w:hAnsi="Times New Roman" w:cs="Times New Roman"/>
                <w:sz w:val="24"/>
                <w:szCs w:val="24"/>
              </w:rPr>
              <w:t>Наименование раздела и темы</w:t>
            </w:r>
          </w:p>
        </w:tc>
        <w:tc>
          <w:tcPr>
            <w:tcW w:w="1559" w:type="dxa"/>
          </w:tcPr>
          <w:p w:rsidR="004D1566" w:rsidRPr="00323806" w:rsidRDefault="004D1566"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Текущий контроль</w:t>
            </w:r>
          </w:p>
        </w:tc>
        <w:tc>
          <w:tcPr>
            <w:tcW w:w="1843" w:type="dxa"/>
          </w:tcPr>
          <w:p w:rsidR="004D1566" w:rsidRPr="00323806" w:rsidRDefault="004D1566"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Промежуточная аттестация</w:t>
            </w:r>
          </w:p>
        </w:tc>
      </w:tr>
      <w:tr w:rsidR="004D1566" w:rsidRPr="00323806" w:rsidTr="003D546A">
        <w:trPr>
          <w:trHeight w:val="230"/>
        </w:trPr>
        <w:tc>
          <w:tcPr>
            <w:tcW w:w="993" w:type="dxa"/>
            <w:vMerge/>
          </w:tcPr>
          <w:p w:rsidR="004D1566" w:rsidRPr="00323806" w:rsidRDefault="004D1566" w:rsidP="0093120F">
            <w:pPr>
              <w:spacing w:after="0" w:line="240" w:lineRule="auto"/>
              <w:rPr>
                <w:rFonts w:ascii="Times New Roman" w:hAnsi="Times New Roman" w:cs="Times New Roman"/>
                <w:sz w:val="24"/>
                <w:szCs w:val="24"/>
              </w:rPr>
            </w:pPr>
          </w:p>
        </w:tc>
        <w:tc>
          <w:tcPr>
            <w:tcW w:w="4394" w:type="dxa"/>
            <w:vMerge/>
          </w:tcPr>
          <w:p w:rsidR="004D1566" w:rsidRPr="00323806" w:rsidRDefault="004D1566" w:rsidP="0093120F">
            <w:pPr>
              <w:spacing w:after="0" w:line="240" w:lineRule="auto"/>
              <w:rPr>
                <w:rFonts w:ascii="Times New Roman" w:hAnsi="Times New Roman" w:cs="Times New Roman"/>
                <w:sz w:val="24"/>
                <w:szCs w:val="24"/>
              </w:rPr>
            </w:pPr>
          </w:p>
        </w:tc>
        <w:tc>
          <w:tcPr>
            <w:tcW w:w="1418" w:type="dxa"/>
            <w:vMerge/>
          </w:tcPr>
          <w:p w:rsidR="004D1566" w:rsidRPr="00323806" w:rsidRDefault="004D1566" w:rsidP="0093120F">
            <w:pPr>
              <w:spacing w:after="0" w:line="240" w:lineRule="auto"/>
              <w:rPr>
                <w:rFonts w:ascii="Times New Roman" w:hAnsi="Times New Roman" w:cs="Times New Roman"/>
                <w:sz w:val="24"/>
                <w:szCs w:val="24"/>
              </w:rPr>
            </w:pPr>
          </w:p>
        </w:tc>
        <w:tc>
          <w:tcPr>
            <w:tcW w:w="3402" w:type="dxa"/>
            <w:gridSpan w:val="2"/>
          </w:tcPr>
          <w:p w:rsidR="004D1566" w:rsidRPr="00323806" w:rsidRDefault="004D1566"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Наименование контрольно-оценочного средства</w:t>
            </w:r>
          </w:p>
        </w:tc>
      </w:tr>
      <w:tr w:rsidR="00215930" w:rsidRPr="00323806" w:rsidTr="003D546A">
        <w:trPr>
          <w:trHeight w:val="533"/>
        </w:trPr>
        <w:tc>
          <w:tcPr>
            <w:tcW w:w="993" w:type="dxa"/>
          </w:tcPr>
          <w:p w:rsidR="00215930" w:rsidRPr="00323806" w:rsidRDefault="00215930" w:rsidP="0093120F">
            <w:pPr>
              <w:spacing w:after="0" w:line="240" w:lineRule="auto"/>
              <w:rPr>
                <w:rFonts w:ascii="Times New Roman" w:hAnsi="Times New Roman" w:cs="Times New Roman"/>
                <w:sz w:val="24"/>
                <w:szCs w:val="24"/>
              </w:rPr>
            </w:pPr>
            <w:bookmarkStart w:id="0" w:name="_GoBack" w:colFirst="4" w:colLast="4"/>
            <w:r w:rsidRPr="00323806">
              <w:rPr>
                <w:rFonts w:ascii="Times New Roman" w:eastAsia="Times New Roman" w:hAnsi="Times New Roman" w:cs="Times New Roman"/>
                <w:sz w:val="24"/>
                <w:szCs w:val="24"/>
              </w:rPr>
              <w:t>У1</w:t>
            </w:r>
          </w:p>
        </w:tc>
        <w:tc>
          <w:tcPr>
            <w:tcW w:w="4394" w:type="dxa"/>
          </w:tcPr>
          <w:p w:rsidR="00215930" w:rsidRPr="00323806" w:rsidRDefault="00215930" w:rsidP="0093120F">
            <w:pPr>
              <w:snapToGrid w:val="0"/>
              <w:spacing w:after="0" w:line="240" w:lineRule="auto"/>
              <w:rPr>
                <w:rFonts w:ascii="Times New Roman" w:hAnsi="Times New Roman" w:cs="Times New Roman"/>
                <w:sz w:val="24"/>
                <w:szCs w:val="24"/>
              </w:rPr>
            </w:pPr>
            <w:r w:rsidRPr="00323806">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tc>
        <w:tc>
          <w:tcPr>
            <w:tcW w:w="1418" w:type="dxa"/>
          </w:tcPr>
          <w:p w:rsidR="00215930" w:rsidRPr="008314F7" w:rsidRDefault="00215930" w:rsidP="0093120F">
            <w:pPr>
              <w:spacing w:after="0" w:line="240" w:lineRule="auto"/>
              <w:jc w:val="both"/>
              <w:rPr>
                <w:rFonts w:ascii="Times New Roman" w:hAnsi="Times New Roman" w:cs="Times New Roman"/>
                <w:bCs/>
                <w:sz w:val="24"/>
                <w:szCs w:val="24"/>
              </w:rPr>
            </w:pPr>
            <w:r w:rsidRPr="008314F7">
              <w:rPr>
                <w:rFonts w:ascii="Times New Roman" w:hAnsi="Times New Roman" w:cs="Times New Roman"/>
                <w:bCs/>
                <w:sz w:val="24"/>
                <w:szCs w:val="24"/>
              </w:rPr>
              <w:t xml:space="preserve">Раздел 1. </w:t>
            </w:r>
          </w:p>
        </w:tc>
        <w:tc>
          <w:tcPr>
            <w:tcW w:w="1559" w:type="dxa"/>
            <w:vMerge w:val="restart"/>
          </w:tcPr>
          <w:p w:rsidR="00215930" w:rsidRPr="00323806" w:rsidRDefault="00215930" w:rsidP="00215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Домашняя к</w:t>
            </w:r>
            <w:r w:rsidRPr="00323806">
              <w:rPr>
                <w:rFonts w:ascii="Times New Roman" w:hAnsi="Times New Roman" w:cs="Times New Roman"/>
                <w:sz w:val="24"/>
                <w:szCs w:val="24"/>
              </w:rPr>
              <w:t xml:space="preserve">онтрольная работа </w:t>
            </w:r>
          </w:p>
        </w:tc>
        <w:tc>
          <w:tcPr>
            <w:tcW w:w="1843" w:type="dxa"/>
            <w:vMerge w:val="restart"/>
          </w:tcPr>
          <w:p w:rsidR="00215930" w:rsidRPr="00323806" w:rsidRDefault="00215930" w:rsidP="0093120F">
            <w:pPr>
              <w:spacing w:after="0" w:line="240" w:lineRule="auto"/>
              <w:rPr>
                <w:rFonts w:ascii="Times New Roman" w:hAnsi="Times New Roman" w:cs="Times New Roman"/>
                <w:bCs/>
                <w:sz w:val="24"/>
                <w:szCs w:val="24"/>
              </w:rPr>
            </w:pPr>
            <w:r w:rsidRPr="00323806">
              <w:rPr>
                <w:rFonts w:ascii="Times New Roman" w:hAnsi="Times New Roman" w:cs="Times New Roman"/>
                <w:bCs/>
                <w:sz w:val="24"/>
                <w:szCs w:val="24"/>
              </w:rPr>
              <w:t>Дифференцированный зачет</w:t>
            </w:r>
          </w:p>
        </w:tc>
      </w:tr>
      <w:bookmarkEnd w:id="0"/>
      <w:tr w:rsidR="00215930" w:rsidRPr="00323806" w:rsidTr="003D546A">
        <w:trPr>
          <w:trHeight w:val="65"/>
        </w:trPr>
        <w:tc>
          <w:tcPr>
            <w:tcW w:w="993" w:type="dxa"/>
          </w:tcPr>
          <w:p w:rsidR="00215930" w:rsidRPr="00323806" w:rsidRDefault="00215930" w:rsidP="0093120F">
            <w:pPr>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У2</w:t>
            </w:r>
          </w:p>
        </w:tc>
        <w:tc>
          <w:tcPr>
            <w:tcW w:w="4394" w:type="dxa"/>
          </w:tcPr>
          <w:p w:rsidR="00215930" w:rsidRPr="00323806" w:rsidRDefault="00215930" w:rsidP="0093120F">
            <w:pPr>
              <w:snapToGrid w:val="0"/>
              <w:spacing w:after="0" w:line="240" w:lineRule="auto"/>
              <w:rPr>
                <w:rFonts w:ascii="Times New Roman" w:hAnsi="Times New Roman" w:cs="Times New Roman"/>
                <w:bCs/>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215930" w:rsidRPr="008314F7" w:rsidRDefault="00215930" w:rsidP="0093120F">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У3</w:t>
            </w:r>
          </w:p>
        </w:tc>
        <w:tc>
          <w:tcPr>
            <w:tcW w:w="4394" w:type="dxa"/>
          </w:tcPr>
          <w:p w:rsidR="00215930" w:rsidRPr="00323806" w:rsidRDefault="00215930" w:rsidP="0093120F">
            <w:pPr>
              <w:snapToGrid w:val="0"/>
              <w:spacing w:after="0" w:line="240" w:lineRule="auto"/>
              <w:rPr>
                <w:rFonts w:ascii="Times New Roman" w:eastAsia="Times New Roman" w:hAnsi="Times New Roman" w:cs="Times New Roman"/>
                <w:sz w:val="24"/>
                <w:szCs w:val="24"/>
                <w:u w:color="000000"/>
              </w:rPr>
            </w:pPr>
            <w:r w:rsidRPr="00323806">
              <w:rPr>
                <w:rFonts w:ascii="Times New Roman" w:eastAsia="Times New Roman" w:hAnsi="Times New Roman" w:cs="Times New Roman"/>
                <w:sz w:val="24"/>
                <w:szCs w:val="24"/>
              </w:rPr>
              <w:t>составлять резюме, сопроводительное письмо;</w:t>
            </w:r>
          </w:p>
        </w:tc>
        <w:tc>
          <w:tcPr>
            <w:tcW w:w="1418" w:type="dxa"/>
          </w:tcPr>
          <w:p w:rsidR="00215930" w:rsidRPr="008314F7" w:rsidRDefault="00215930" w:rsidP="0093120F">
            <w:pPr>
              <w:spacing w:after="0" w:line="240" w:lineRule="auto"/>
              <w:jc w:val="both"/>
              <w:rPr>
                <w:rFonts w:ascii="Times New Roman" w:hAnsi="Times New Roman" w:cs="Times New Roman"/>
                <w:bCs/>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lastRenderedPageBreak/>
              <w:t>У4</w:t>
            </w:r>
          </w:p>
        </w:tc>
        <w:tc>
          <w:tcPr>
            <w:tcW w:w="4394" w:type="dxa"/>
          </w:tcPr>
          <w:p w:rsidR="00215930" w:rsidRPr="00323806" w:rsidRDefault="00215930" w:rsidP="0093120F">
            <w:pPr>
              <w:snapToGrid w:val="0"/>
              <w:spacing w:after="0" w:line="240" w:lineRule="auto"/>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215930" w:rsidRPr="008314F7" w:rsidRDefault="00215930" w:rsidP="0093120F">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У5</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формировать портфолио;</w:t>
            </w:r>
          </w:p>
        </w:tc>
        <w:tc>
          <w:tcPr>
            <w:tcW w:w="1418" w:type="dxa"/>
          </w:tcPr>
          <w:p w:rsidR="00215930" w:rsidRPr="008314F7" w:rsidRDefault="00215930" w:rsidP="0093120F">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У6</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вести общение, используя различные техники говорения и слушания;</w:t>
            </w:r>
          </w:p>
        </w:tc>
        <w:tc>
          <w:tcPr>
            <w:tcW w:w="1418" w:type="dxa"/>
          </w:tcPr>
          <w:p w:rsidR="00215930" w:rsidRPr="008314F7" w:rsidRDefault="00215930" w:rsidP="0093120F">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У7</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323806">
              <w:rPr>
                <w:rFonts w:ascii="Times New Roman" w:eastAsia="Times New Roman" w:hAnsi="Times New Roman" w:cs="Times New Roman"/>
                <w:sz w:val="24"/>
                <w:szCs w:val="24"/>
              </w:rPr>
              <w:t>выбирать модели эффективного поведения на собеседовании (интервью);</w:t>
            </w:r>
          </w:p>
        </w:tc>
        <w:tc>
          <w:tcPr>
            <w:tcW w:w="1418" w:type="dxa"/>
          </w:tcPr>
          <w:p w:rsidR="00215930" w:rsidRPr="008314F7" w:rsidRDefault="00215930" w:rsidP="0093120F">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41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У8</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составлять план своей профессиональной карьеры (на ближайшую и среднюю перспективу);</w:t>
            </w:r>
          </w:p>
        </w:tc>
        <w:tc>
          <w:tcPr>
            <w:tcW w:w="1418" w:type="dxa"/>
          </w:tcPr>
          <w:p w:rsidR="00215930" w:rsidRPr="008314F7" w:rsidRDefault="00215930" w:rsidP="0093120F">
            <w:pPr>
              <w:spacing w:after="0" w:line="240" w:lineRule="auto"/>
              <w:jc w:val="both"/>
              <w:rPr>
                <w:rFonts w:ascii="Times New Roman" w:hAnsi="Times New Roman" w:cs="Times New Roman"/>
                <w:sz w:val="24"/>
                <w:szCs w:val="24"/>
              </w:rPr>
            </w:pPr>
            <w:r w:rsidRPr="008314F7">
              <w:rPr>
                <w:rFonts w:ascii="Times New Roman" w:hAnsi="Times New Roman" w:cs="Times New Roman"/>
                <w:sz w:val="24"/>
                <w:szCs w:val="24"/>
              </w:rPr>
              <w:t xml:space="preserve">Раздел 2.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76086E">
        <w:trPr>
          <w:trHeight w:val="558"/>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З1</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понятие, виды, этапы карьеры;</w:t>
            </w:r>
          </w:p>
        </w:tc>
        <w:tc>
          <w:tcPr>
            <w:tcW w:w="1418" w:type="dxa"/>
          </w:tcPr>
          <w:p w:rsidR="00215930" w:rsidRPr="008314F7" w:rsidRDefault="00215930" w:rsidP="00644E39">
            <w:pPr>
              <w:spacing w:after="0" w:line="240" w:lineRule="auto"/>
              <w:jc w:val="both"/>
              <w:rPr>
                <w:rFonts w:ascii="Times New Roman" w:eastAsia="Times New Roman" w:hAnsi="Times New Roman" w:cs="Times New Roman"/>
                <w:bCs/>
                <w:sz w:val="24"/>
                <w:szCs w:val="24"/>
              </w:rPr>
            </w:pPr>
            <w:r w:rsidRPr="008314F7">
              <w:rPr>
                <w:rFonts w:ascii="Times New Roman" w:hAnsi="Times New Roman" w:cs="Times New Roman"/>
                <w:bCs/>
                <w:sz w:val="24"/>
                <w:szCs w:val="24"/>
              </w:rPr>
              <w:t xml:space="preserve">Раздел 2. </w:t>
            </w:r>
          </w:p>
        </w:tc>
        <w:tc>
          <w:tcPr>
            <w:tcW w:w="1559" w:type="dxa"/>
            <w:vMerge/>
          </w:tcPr>
          <w:p w:rsidR="00215930" w:rsidRPr="00323806" w:rsidRDefault="00215930" w:rsidP="00644E39">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З2</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инструменты планирования и развития карьеры;</w:t>
            </w:r>
          </w:p>
        </w:tc>
        <w:tc>
          <w:tcPr>
            <w:tcW w:w="1418" w:type="dxa"/>
          </w:tcPr>
          <w:p w:rsidR="00215930" w:rsidRPr="008314F7" w:rsidRDefault="00215930" w:rsidP="00644E39">
            <w:pPr>
              <w:spacing w:after="0" w:line="240" w:lineRule="auto"/>
              <w:jc w:val="both"/>
              <w:rPr>
                <w:rFonts w:ascii="Times New Roman" w:eastAsia="Times New Roman" w:hAnsi="Times New Roman" w:cs="Times New Roman"/>
                <w:bCs/>
                <w:sz w:val="24"/>
                <w:szCs w:val="24"/>
              </w:rPr>
            </w:pPr>
            <w:r w:rsidRPr="008314F7">
              <w:rPr>
                <w:rFonts w:ascii="Times New Roman" w:hAnsi="Times New Roman" w:cs="Times New Roman"/>
                <w:bCs/>
                <w:sz w:val="24"/>
                <w:szCs w:val="24"/>
              </w:rPr>
              <w:t xml:space="preserve">Раздел 2. </w:t>
            </w:r>
          </w:p>
        </w:tc>
        <w:tc>
          <w:tcPr>
            <w:tcW w:w="1559" w:type="dxa"/>
            <w:vMerge/>
          </w:tcPr>
          <w:p w:rsidR="00215930" w:rsidRPr="00323806" w:rsidRDefault="00215930" w:rsidP="00644E39">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З3</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способы поиска работы;</w:t>
            </w:r>
          </w:p>
        </w:tc>
        <w:tc>
          <w:tcPr>
            <w:tcW w:w="1418" w:type="dxa"/>
          </w:tcPr>
          <w:p w:rsidR="00215930" w:rsidRPr="008314F7" w:rsidRDefault="00215930" w:rsidP="00644E39">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З4</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215930" w:rsidRPr="008314F7" w:rsidRDefault="00215930" w:rsidP="00644E39">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З5</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правила составления резюме и портфолио;</w:t>
            </w:r>
          </w:p>
        </w:tc>
        <w:tc>
          <w:tcPr>
            <w:tcW w:w="1418" w:type="dxa"/>
          </w:tcPr>
          <w:p w:rsidR="00215930" w:rsidRPr="008314F7" w:rsidRDefault="00215930" w:rsidP="00644E39">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З6</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215930" w:rsidRPr="008314F7" w:rsidRDefault="00215930" w:rsidP="00644E39">
            <w:pPr>
              <w:spacing w:after="0" w:line="240" w:lineRule="auto"/>
              <w:jc w:val="both"/>
              <w:rPr>
                <w:rFonts w:ascii="Times New Roman" w:hAnsi="Times New Roman" w:cs="Times New Roman"/>
                <w:bCs/>
                <w:i/>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644E39">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З7</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215930" w:rsidRPr="008314F7" w:rsidRDefault="00215930" w:rsidP="00644E39">
            <w:pPr>
              <w:spacing w:after="0" w:line="240" w:lineRule="auto"/>
              <w:ind w:left="33"/>
              <w:jc w:val="both"/>
              <w:rPr>
                <w:rFonts w:ascii="Times New Roman" w:hAnsi="Times New Roman" w:cs="Times New Roman"/>
                <w:sz w:val="24"/>
                <w:szCs w:val="24"/>
              </w:rPr>
            </w:pPr>
            <w:r w:rsidRPr="008314F7">
              <w:rPr>
                <w:rFonts w:ascii="Times New Roman" w:hAnsi="Times New Roman" w:cs="Times New Roman"/>
                <w:sz w:val="24"/>
                <w:szCs w:val="24"/>
              </w:rPr>
              <w:t>Раздел 1</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З8</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215930" w:rsidRPr="008314F7" w:rsidRDefault="00215930" w:rsidP="00644E39">
            <w:pPr>
              <w:spacing w:after="0" w:line="240" w:lineRule="auto"/>
              <w:jc w:val="both"/>
              <w:rPr>
                <w:rFonts w:ascii="Times New Roman" w:hAnsi="Times New Roman" w:cs="Times New Roman"/>
                <w:sz w:val="24"/>
                <w:szCs w:val="24"/>
              </w:rPr>
            </w:pPr>
            <w:r w:rsidRPr="008314F7">
              <w:rPr>
                <w:rFonts w:ascii="Times New Roman" w:hAnsi="Times New Roman" w:cs="Times New Roman"/>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З9</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323806">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215930" w:rsidRPr="008314F7" w:rsidRDefault="00215930" w:rsidP="00644E39">
            <w:pPr>
              <w:spacing w:after="0" w:line="240" w:lineRule="auto"/>
              <w:jc w:val="both"/>
              <w:rPr>
                <w:rFonts w:ascii="Times New Roman" w:hAnsi="Times New Roman" w:cs="Times New Roman"/>
                <w:sz w:val="24"/>
                <w:szCs w:val="24"/>
              </w:rPr>
            </w:pPr>
            <w:r w:rsidRPr="008314F7">
              <w:rPr>
                <w:rFonts w:ascii="Times New Roman" w:hAnsi="Times New Roman" w:cs="Times New Roman"/>
                <w:bCs/>
                <w:sz w:val="24"/>
                <w:szCs w:val="24"/>
              </w:rPr>
              <w:t xml:space="preserve">Раздел 1.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З10</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Pr>
                <w:rFonts w:ascii="Times New Roman" w:eastAsia="Times New Roman" w:hAnsi="Times New Roman" w:cs="Times New Roman"/>
                <w:bCs/>
                <w:color w:val="000000"/>
                <w:sz w:val="24"/>
                <w:szCs w:val="24"/>
                <w:bdr w:val="none" w:sz="0" w:space="0" w:color="auto" w:frame="1"/>
                <w:shd w:val="clear" w:color="auto" w:fill="FFFFFF"/>
              </w:rPr>
              <w:t xml:space="preserve"> </w:t>
            </w:r>
            <w:hyperlink r:id="rId15" w:tooltip="Трудовые договора" w:history="1">
              <w:r w:rsidRPr="00323806">
                <w:rPr>
                  <w:rFonts w:ascii="Times New Roman" w:eastAsia="Times New Roman" w:hAnsi="Times New Roman" w:cs="Times New Roman"/>
                  <w:bCs/>
                  <w:sz w:val="24"/>
                  <w:szCs w:val="24"/>
                </w:rPr>
                <w:t>трудового договора</w:t>
              </w:r>
            </w:hyperlink>
            <w:r w:rsidRPr="00323806">
              <w:rPr>
                <w:rFonts w:ascii="Times New Roman" w:hAnsi="Times New Roman" w:cs="Times New Roman"/>
                <w:sz w:val="24"/>
                <w:szCs w:val="24"/>
              </w:rPr>
              <w:t>;</w:t>
            </w:r>
          </w:p>
        </w:tc>
        <w:tc>
          <w:tcPr>
            <w:tcW w:w="1418" w:type="dxa"/>
          </w:tcPr>
          <w:p w:rsidR="00215930" w:rsidRPr="008314F7" w:rsidRDefault="00215930" w:rsidP="0093120F">
            <w:pPr>
              <w:spacing w:after="0" w:line="240" w:lineRule="auto"/>
              <w:jc w:val="both"/>
              <w:rPr>
                <w:rFonts w:ascii="Times New Roman" w:hAnsi="Times New Roman" w:cs="Times New Roman"/>
                <w:sz w:val="24"/>
                <w:szCs w:val="24"/>
              </w:rPr>
            </w:pPr>
            <w:r w:rsidRPr="008314F7">
              <w:rPr>
                <w:rFonts w:ascii="Times New Roman" w:hAnsi="Times New Roman" w:cs="Times New Roman"/>
                <w:bCs/>
                <w:sz w:val="24"/>
                <w:szCs w:val="24"/>
              </w:rPr>
              <w:t>Раздел 1.</w:t>
            </w:r>
            <w:r w:rsidRPr="008314F7">
              <w:rPr>
                <w:rFonts w:ascii="Times New Roman" w:hAnsi="Times New Roman" w:cs="Times New Roman"/>
                <w:sz w:val="24"/>
                <w:szCs w:val="24"/>
              </w:rPr>
              <w:t>.</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r w:rsidR="00215930" w:rsidRPr="00323806" w:rsidTr="003D546A">
        <w:trPr>
          <w:trHeight w:val="65"/>
        </w:trPr>
        <w:tc>
          <w:tcPr>
            <w:tcW w:w="993" w:type="dxa"/>
          </w:tcPr>
          <w:p w:rsidR="00215930" w:rsidRPr="00323806" w:rsidRDefault="00215930" w:rsidP="0093120F">
            <w:pPr>
              <w:spacing w:after="0" w:line="240" w:lineRule="auto"/>
              <w:jc w:val="center"/>
              <w:rPr>
                <w:rFonts w:ascii="Times New Roman" w:hAnsi="Times New Roman" w:cs="Times New Roman"/>
                <w:sz w:val="24"/>
                <w:szCs w:val="24"/>
              </w:rPr>
            </w:pPr>
            <w:r w:rsidRPr="00323806">
              <w:rPr>
                <w:rFonts w:ascii="Times New Roman" w:hAnsi="Times New Roman" w:cs="Times New Roman"/>
                <w:sz w:val="24"/>
                <w:szCs w:val="24"/>
              </w:rPr>
              <w:t>З11</w:t>
            </w:r>
          </w:p>
        </w:tc>
        <w:tc>
          <w:tcPr>
            <w:tcW w:w="4394" w:type="dxa"/>
          </w:tcPr>
          <w:p w:rsidR="00215930" w:rsidRPr="00323806" w:rsidRDefault="00215930" w:rsidP="0093120F">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323806">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215930" w:rsidRPr="008314F7" w:rsidRDefault="00215930" w:rsidP="0093120F">
            <w:pPr>
              <w:spacing w:after="0" w:line="240" w:lineRule="auto"/>
              <w:jc w:val="both"/>
              <w:rPr>
                <w:rFonts w:ascii="Times New Roman" w:hAnsi="Times New Roman" w:cs="Times New Roman"/>
                <w:bCs/>
                <w:sz w:val="24"/>
                <w:szCs w:val="24"/>
              </w:rPr>
            </w:pPr>
            <w:r w:rsidRPr="008314F7">
              <w:rPr>
                <w:rFonts w:ascii="Times New Roman" w:hAnsi="Times New Roman" w:cs="Times New Roman"/>
                <w:bCs/>
                <w:sz w:val="24"/>
                <w:szCs w:val="24"/>
              </w:rPr>
              <w:t xml:space="preserve">Раздел 2. </w:t>
            </w:r>
          </w:p>
        </w:tc>
        <w:tc>
          <w:tcPr>
            <w:tcW w:w="1559" w:type="dxa"/>
            <w:vMerge/>
          </w:tcPr>
          <w:p w:rsidR="00215930" w:rsidRPr="00323806" w:rsidRDefault="00215930" w:rsidP="0093120F">
            <w:pPr>
              <w:spacing w:after="0" w:line="240" w:lineRule="auto"/>
              <w:jc w:val="both"/>
              <w:rPr>
                <w:rFonts w:ascii="Times New Roman" w:hAnsi="Times New Roman" w:cs="Times New Roman"/>
                <w:sz w:val="24"/>
                <w:szCs w:val="24"/>
              </w:rPr>
            </w:pPr>
          </w:p>
        </w:tc>
        <w:tc>
          <w:tcPr>
            <w:tcW w:w="1843" w:type="dxa"/>
            <w:vMerge/>
          </w:tcPr>
          <w:p w:rsidR="00215930" w:rsidRPr="00323806" w:rsidRDefault="00215930" w:rsidP="0093120F">
            <w:pPr>
              <w:spacing w:after="0" w:line="240" w:lineRule="auto"/>
              <w:rPr>
                <w:rFonts w:ascii="Times New Roman" w:hAnsi="Times New Roman" w:cs="Times New Roman"/>
                <w:bCs/>
                <w:sz w:val="24"/>
                <w:szCs w:val="24"/>
              </w:rPr>
            </w:pPr>
          </w:p>
        </w:tc>
      </w:tr>
    </w:tbl>
    <w:p w:rsidR="00617C66" w:rsidRPr="00323806" w:rsidRDefault="00617C66" w:rsidP="003D546A">
      <w:pPr>
        <w:pStyle w:val="a3"/>
        <w:spacing w:line="276" w:lineRule="auto"/>
        <w:jc w:val="center"/>
        <w:rPr>
          <w:rFonts w:ascii="Times New Roman" w:hAnsi="Times New Roman" w:cs="Times New Roman"/>
          <w:b/>
          <w:sz w:val="24"/>
          <w:szCs w:val="24"/>
        </w:rPr>
      </w:pPr>
      <w:r w:rsidRPr="00323806">
        <w:rPr>
          <w:rFonts w:ascii="Times New Roman" w:hAnsi="Times New Roman" w:cs="Times New Roman"/>
          <w:b/>
          <w:sz w:val="24"/>
          <w:szCs w:val="24"/>
        </w:rPr>
        <w:t>5.2. Оценочные материалы для текущего (тематического) контроля</w:t>
      </w:r>
    </w:p>
    <w:p w:rsidR="00617C66" w:rsidRPr="00323806" w:rsidRDefault="00617C66" w:rsidP="003D546A">
      <w:pPr>
        <w:shd w:val="clear" w:color="auto" w:fill="FFFFFF"/>
        <w:spacing w:after="0"/>
        <w:ind w:firstLine="709"/>
        <w:jc w:val="center"/>
        <w:rPr>
          <w:rFonts w:ascii="Times New Roman" w:eastAsia="Times New Roman" w:hAnsi="Times New Roman" w:cs="Times New Roman"/>
          <w:b/>
          <w:color w:val="000000"/>
          <w:sz w:val="24"/>
          <w:szCs w:val="24"/>
        </w:rPr>
      </w:pPr>
      <w:r w:rsidRPr="00323806">
        <w:rPr>
          <w:rFonts w:ascii="Times New Roman" w:eastAsia="Times New Roman" w:hAnsi="Times New Roman" w:cs="Times New Roman"/>
          <w:b/>
          <w:color w:val="000000"/>
          <w:sz w:val="24"/>
          <w:szCs w:val="24"/>
        </w:rPr>
        <w:t>Контрольная работа №1</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1. Куда можно обратиться в поиске подходящей работы?</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А) в отделение полиции</w:t>
      </w:r>
      <w:r w:rsidR="003D546A" w:rsidRPr="00323806">
        <w:rPr>
          <w:rFonts w:ascii="Times New Roman" w:hAnsi="Times New Roman" w:cs="Times New Roman"/>
          <w:sz w:val="24"/>
          <w:szCs w:val="24"/>
        </w:rPr>
        <w:tab/>
      </w:r>
      <w:r w:rsidR="003D546A" w:rsidRPr="00323806">
        <w:rPr>
          <w:rFonts w:ascii="Times New Roman" w:hAnsi="Times New Roman" w:cs="Times New Roman"/>
          <w:sz w:val="24"/>
          <w:szCs w:val="24"/>
        </w:rPr>
        <w:tab/>
      </w:r>
      <w:r w:rsidR="003D546A" w:rsidRPr="00323806">
        <w:rPr>
          <w:rFonts w:ascii="Times New Roman" w:hAnsi="Times New Roman" w:cs="Times New Roman"/>
          <w:sz w:val="24"/>
          <w:szCs w:val="24"/>
        </w:rPr>
        <w:tab/>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Б) в отделение связи</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В) в государственную службу занятости</w:t>
      </w:r>
      <w:r w:rsidR="003D546A" w:rsidRPr="00323806">
        <w:rPr>
          <w:rFonts w:ascii="Times New Roman" w:hAnsi="Times New Roman" w:cs="Times New Roman"/>
          <w:sz w:val="24"/>
          <w:szCs w:val="24"/>
        </w:rPr>
        <w:tab/>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Г) в Интернет - сайт</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Д) в частное агентство по трудоустройству</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2. Что не допускается при заполнении заявления - анкеты?</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А) личная подпись заявителя</w:t>
      </w:r>
      <w:r w:rsidR="003D546A" w:rsidRPr="00323806">
        <w:rPr>
          <w:rFonts w:ascii="Times New Roman" w:hAnsi="Times New Roman" w:cs="Times New Roman"/>
          <w:sz w:val="24"/>
          <w:szCs w:val="24"/>
        </w:rPr>
        <w:tab/>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Б) использование сокращений и аббревиатур</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В) разборчивое заполнение документа</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3. На каком языке заполняется заявление - анкета в РФ?</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А) на латинском</w:t>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Б) на английском</w:t>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В) на русском</w:t>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Г) на родном языке заявителя</w:t>
      </w:r>
    </w:p>
    <w:p w:rsidR="00617C66" w:rsidRPr="00323806" w:rsidRDefault="00617C66" w:rsidP="003D546A">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4. Из чего складывается конфликт?</w:t>
      </w:r>
    </w:p>
    <w:p w:rsidR="00617C66" w:rsidRPr="00323806" w:rsidRDefault="00617C66" w:rsidP="003D546A">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Конфликтной ситуации и инцидента</w:t>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 xml:space="preserve">Б) Конфликтной </w:t>
      </w:r>
      <w:r w:rsidR="003D546A" w:rsidRPr="00323806">
        <w:rPr>
          <w:rFonts w:ascii="Times New Roman" w:hAnsi="Times New Roman" w:cs="Times New Roman"/>
          <w:sz w:val="24"/>
          <w:szCs w:val="24"/>
        </w:rPr>
        <w:t>личности и конфликтной ситуации</w:t>
      </w:r>
    </w:p>
    <w:p w:rsidR="00617C66" w:rsidRPr="00323806" w:rsidRDefault="00617C66" w:rsidP="003D546A">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И</w:t>
      </w:r>
      <w:r w:rsidR="003D546A" w:rsidRPr="00323806">
        <w:rPr>
          <w:rFonts w:ascii="Times New Roman" w:hAnsi="Times New Roman" w:cs="Times New Roman"/>
          <w:sz w:val="24"/>
          <w:szCs w:val="24"/>
        </w:rPr>
        <w:t>нцидента и конфликтной личности</w:t>
      </w:r>
    </w:p>
    <w:p w:rsidR="00617C66" w:rsidRPr="00323806" w:rsidRDefault="00617C66" w:rsidP="003D546A">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lastRenderedPageBreak/>
        <w:t>Г) Совокупности источников ко</w:t>
      </w:r>
      <w:r w:rsidR="003D546A" w:rsidRPr="00323806">
        <w:rPr>
          <w:rFonts w:ascii="Times New Roman" w:hAnsi="Times New Roman" w:cs="Times New Roman"/>
          <w:sz w:val="24"/>
          <w:szCs w:val="24"/>
        </w:rPr>
        <w:t>нфликта</w:t>
      </w:r>
      <w:r w:rsidR="0076086E">
        <w:rPr>
          <w:rFonts w:ascii="Times New Roman" w:hAnsi="Times New Roman" w:cs="Times New Roman"/>
          <w:sz w:val="24"/>
          <w:szCs w:val="24"/>
        </w:rPr>
        <w:t xml:space="preserve">     </w:t>
      </w:r>
      <w:r w:rsidR="003D546A" w:rsidRPr="00323806">
        <w:rPr>
          <w:rFonts w:ascii="Times New Roman" w:hAnsi="Times New Roman" w:cs="Times New Roman"/>
          <w:sz w:val="24"/>
          <w:szCs w:val="24"/>
        </w:rPr>
        <w:t>Д) Противоборствующих сторон</w:t>
      </w:r>
    </w:p>
    <w:p w:rsidR="003D546A" w:rsidRPr="00323806" w:rsidRDefault="00617C66" w:rsidP="003D546A">
      <w:pPr>
        <w:pStyle w:val="a3"/>
        <w:spacing w:line="276" w:lineRule="auto"/>
        <w:rPr>
          <w:rFonts w:ascii="Times New Roman" w:hAnsi="Times New Roman" w:cs="Times New Roman"/>
          <w:bCs/>
          <w:sz w:val="24"/>
          <w:szCs w:val="24"/>
        </w:rPr>
      </w:pPr>
      <w:r w:rsidRPr="00323806">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3D546A" w:rsidRPr="00323806" w:rsidRDefault="00617C66" w:rsidP="003D546A">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w:t>
      </w:r>
      <w:r w:rsidR="003D546A" w:rsidRPr="00323806">
        <w:rPr>
          <w:rFonts w:ascii="Times New Roman" w:hAnsi="Times New Roman" w:cs="Times New Roman"/>
          <w:sz w:val="24"/>
          <w:szCs w:val="24"/>
        </w:rPr>
        <w:t xml:space="preserve"> структурные</w:t>
      </w:r>
      <w:r w:rsidR="003D546A" w:rsidRPr="00323806">
        <w:rPr>
          <w:rFonts w:ascii="Times New Roman" w:hAnsi="Times New Roman" w:cs="Times New Roman"/>
          <w:sz w:val="24"/>
          <w:szCs w:val="24"/>
        </w:rPr>
        <w:tab/>
        <w:t>Б) межличностные</w:t>
      </w:r>
      <w:r w:rsidR="003D546A" w:rsidRPr="00323806">
        <w:rPr>
          <w:rFonts w:ascii="Times New Roman" w:hAnsi="Times New Roman" w:cs="Times New Roman"/>
          <w:sz w:val="24"/>
          <w:szCs w:val="24"/>
        </w:rPr>
        <w:tab/>
      </w:r>
    </w:p>
    <w:p w:rsidR="00617C66" w:rsidRPr="00323806" w:rsidRDefault="003D546A" w:rsidP="003D546A">
      <w:pPr>
        <w:pStyle w:val="a3"/>
        <w:spacing w:line="276" w:lineRule="auto"/>
        <w:rPr>
          <w:rFonts w:ascii="Times New Roman" w:hAnsi="Times New Roman" w:cs="Times New Roman"/>
          <w:sz w:val="24"/>
          <w:szCs w:val="24"/>
        </w:rPr>
      </w:pPr>
      <w:r w:rsidRPr="00323806">
        <w:rPr>
          <w:rFonts w:ascii="Times New Roman" w:hAnsi="Times New Roman" w:cs="Times New Roman"/>
          <w:bCs/>
          <w:sz w:val="24"/>
          <w:szCs w:val="24"/>
        </w:rPr>
        <w:t>В) внутриличностные</w:t>
      </w:r>
      <w:r w:rsidRPr="00323806">
        <w:rPr>
          <w:rFonts w:ascii="Times New Roman" w:hAnsi="Times New Roman" w:cs="Times New Roman"/>
          <w:bCs/>
          <w:sz w:val="24"/>
          <w:szCs w:val="24"/>
        </w:rPr>
        <w:tab/>
      </w:r>
      <w:r w:rsidRPr="00323806">
        <w:rPr>
          <w:rFonts w:ascii="Times New Roman" w:hAnsi="Times New Roman" w:cs="Times New Roman"/>
          <w:sz w:val="24"/>
          <w:szCs w:val="24"/>
        </w:rPr>
        <w:t xml:space="preserve">Г) организационные </w:t>
      </w:r>
      <w:r w:rsidRPr="00323806">
        <w:rPr>
          <w:rFonts w:ascii="Times New Roman" w:hAnsi="Times New Roman" w:cs="Times New Roman"/>
          <w:sz w:val="24"/>
          <w:szCs w:val="24"/>
        </w:rPr>
        <w:tab/>
      </w:r>
      <w:r w:rsidR="00617C66" w:rsidRPr="00323806">
        <w:rPr>
          <w:rFonts w:ascii="Times New Roman" w:hAnsi="Times New Roman" w:cs="Times New Roman"/>
          <w:sz w:val="24"/>
          <w:szCs w:val="24"/>
        </w:rPr>
        <w:t>Д) провокационные.</w:t>
      </w:r>
    </w:p>
    <w:p w:rsidR="003D546A" w:rsidRPr="00323806" w:rsidRDefault="00617C66" w:rsidP="003D546A">
      <w:pPr>
        <w:pStyle w:val="a3"/>
        <w:spacing w:line="276" w:lineRule="auto"/>
        <w:rPr>
          <w:rFonts w:ascii="Times New Roman" w:hAnsi="Times New Roman" w:cs="Times New Roman"/>
          <w:bCs/>
          <w:sz w:val="24"/>
          <w:szCs w:val="24"/>
        </w:rPr>
      </w:pPr>
      <w:r w:rsidRPr="00323806">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3D546A" w:rsidRPr="00323806" w:rsidRDefault="003D546A" w:rsidP="003D546A">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структурные</w:t>
      </w:r>
      <w:r w:rsidRPr="00323806">
        <w:rPr>
          <w:rFonts w:ascii="Times New Roman" w:hAnsi="Times New Roman" w:cs="Times New Roman"/>
          <w:sz w:val="24"/>
          <w:szCs w:val="24"/>
        </w:rPr>
        <w:tab/>
      </w:r>
      <w:r w:rsidRPr="00323806">
        <w:rPr>
          <w:rFonts w:ascii="Times New Roman" w:hAnsi="Times New Roman" w:cs="Times New Roman"/>
          <w:bCs/>
          <w:sz w:val="24"/>
          <w:szCs w:val="24"/>
        </w:rPr>
        <w:t>Б) межличностные</w:t>
      </w:r>
      <w:r w:rsidRPr="00323806">
        <w:rPr>
          <w:rFonts w:ascii="Times New Roman" w:hAnsi="Times New Roman" w:cs="Times New Roman"/>
          <w:bCs/>
          <w:sz w:val="24"/>
          <w:szCs w:val="24"/>
        </w:rPr>
        <w:tab/>
      </w:r>
      <w:r w:rsidR="00617C66" w:rsidRPr="00323806">
        <w:rPr>
          <w:rFonts w:ascii="Times New Roman" w:hAnsi="Times New Roman" w:cs="Times New Roman"/>
          <w:sz w:val="24"/>
          <w:szCs w:val="24"/>
        </w:rPr>
        <w:t>В) внутр</w:t>
      </w:r>
      <w:r w:rsidRPr="00323806">
        <w:rPr>
          <w:rFonts w:ascii="Times New Roman" w:hAnsi="Times New Roman" w:cs="Times New Roman"/>
          <w:sz w:val="24"/>
          <w:szCs w:val="24"/>
        </w:rPr>
        <w:t>иличностные</w:t>
      </w:r>
    </w:p>
    <w:p w:rsidR="00617C66" w:rsidRPr="00323806" w:rsidRDefault="003D546A" w:rsidP="003D546A">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Г) организационные</w:t>
      </w:r>
      <w:r w:rsidRPr="00323806">
        <w:rPr>
          <w:rFonts w:ascii="Times New Roman" w:hAnsi="Times New Roman" w:cs="Times New Roman"/>
          <w:sz w:val="24"/>
          <w:szCs w:val="24"/>
        </w:rPr>
        <w:tab/>
      </w:r>
      <w:r w:rsidR="0076086E">
        <w:rPr>
          <w:rFonts w:ascii="Times New Roman" w:hAnsi="Times New Roman" w:cs="Times New Roman"/>
          <w:sz w:val="24"/>
          <w:szCs w:val="24"/>
        </w:rPr>
        <w:t xml:space="preserve">   </w:t>
      </w:r>
      <w:r w:rsidRPr="00323806">
        <w:rPr>
          <w:rFonts w:ascii="Times New Roman" w:hAnsi="Times New Roman" w:cs="Times New Roman"/>
          <w:sz w:val="24"/>
          <w:szCs w:val="24"/>
        </w:rPr>
        <w:t>Д) договорные</w:t>
      </w:r>
    </w:p>
    <w:p w:rsidR="003D546A" w:rsidRPr="008314F7" w:rsidRDefault="00617C66" w:rsidP="003D546A">
      <w:pPr>
        <w:spacing w:after="0"/>
        <w:rPr>
          <w:rFonts w:ascii="Times New Roman" w:hAnsi="Times New Roman" w:cs="Times New Roman"/>
          <w:bCs/>
          <w:sz w:val="24"/>
          <w:szCs w:val="24"/>
          <w:shd w:val="clear" w:color="auto" w:fill="EFEFEF"/>
        </w:rPr>
      </w:pPr>
      <w:r w:rsidRPr="008314F7">
        <w:rPr>
          <w:rFonts w:ascii="Times New Roman" w:hAnsi="Times New Roman" w:cs="Times New Roman"/>
          <w:bCs/>
          <w:sz w:val="24"/>
          <w:szCs w:val="24"/>
        </w:rPr>
        <w:t>7. Какие три вида посредничества различают при решении конфликта</w:t>
      </w:r>
      <w:r w:rsidRPr="008314F7">
        <w:rPr>
          <w:rFonts w:ascii="Times New Roman" w:hAnsi="Times New Roman" w:cs="Times New Roman"/>
          <w:bCs/>
          <w:sz w:val="24"/>
          <w:szCs w:val="24"/>
          <w:shd w:val="clear" w:color="auto" w:fill="EFEFEF"/>
        </w:rPr>
        <w:t>?</w:t>
      </w:r>
    </w:p>
    <w:p w:rsidR="003D546A" w:rsidRPr="008314F7" w:rsidRDefault="00617C66" w:rsidP="003D546A">
      <w:pPr>
        <w:spacing w:after="0"/>
        <w:rPr>
          <w:rFonts w:ascii="Times New Roman" w:hAnsi="Times New Roman" w:cs="Times New Roman"/>
          <w:sz w:val="24"/>
          <w:szCs w:val="24"/>
          <w:shd w:val="clear" w:color="auto" w:fill="EFEFEF"/>
        </w:rPr>
      </w:pPr>
      <w:r w:rsidRPr="008314F7">
        <w:rPr>
          <w:rFonts w:ascii="Times New Roman" w:hAnsi="Times New Roman" w:cs="Times New Roman"/>
          <w:sz w:val="24"/>
          <w:szCs w:val="24"/>
        </w:rPr>
        <w:t>А) межличностно</w:t>
      </w:r>
      <w:r w:rsidR="003D546A" w:rsidRPr="008314F7">
        <w:rPr>
          <w:rFonts w:ascii="Times New Roman" w:hAnsi="Times New Roman" w:cs="Times New Roman"/>
          <w:sz w:val="24"/>
          <w:szCs w:val="24"/>
        </w:rPr>
        <w:t>е, организационное, структурное</w:t>
      </w:r>
      <w:r w:rsidR="0076086E" w:rsidRPr="008314F7">
        <w:rPr>
          <w:rFonts w:ascii="Times New Roman" w:hAnsi="Times New Roman" w:cs="Times New Roman"/>
          <w:sz w:val="24"/>
          <w:szCs w:val="24"/>
        </w:rPr>
        <w:t xml:space="preserve">     </w:t>
      </w:r>
      <w:r w:rsidRPr="008314F7">
        <w:rPr>
          <w:rFonts w:ascii="Times New Roman" w:hAnsi="Times New Roman" w:cs="Times New Roman"/>
          <w:sz w:val="24"/>
          <w:szCs w:val="24"/>
        </w:rPr>
        <w:t>Б) п</w:t>
      </w:r>
      <w:r w:rsidR="003D546A" w:rsidRPr="008314F7">
        <w:rPr>
          <w:rFonts w:ascii="Times New Roman" w:hAnsi="Times New Roman" w:cs="Times New Roman"/>
          <w:sz w:val="24"/>
          <w:szCs w:val="24"/>
        </w:rPr>
        <w:t>ереговоры, компромисс, арбитраж</w:t>
      </w:r>
    </w:p>
    <w:p w:rsidR="003D546A" w:rsidRPr="008314F7" w:rsidRDefault="00617C66" w:rsidP="003D546A">
      <w:pPr>
        <w:spacing w:after="0"/>
        <w:rPr>
          <w:rFonts w:ascii="Times New Roman" w:hAnsi="Times New Roman" w:cs="Times New Roman"/>
          <w:sz w:val="24"/>
          <w:szCs w:val="24"/>
          <w:shd w:val="clear" w:color="auto" w:fill="EFEFEF"/>
        </w:rPr>
      </w:pPr>
      <w:r w:rsidRPr="008314F7">
        <w:rPr>
          <w:rFonts w:ascii="Times New Roman" w:hAnsi="Times New Roman" w:cs="Times New Roman"/>
          <w:sz w:val="24"/>
          <w:szCs w:val="24"/>
        </w:rPr>
        <w:t>В) формаль</w:t>
      </w:r>
      <w:r w:rsidR="003D546A" w:rsidRPr="008314F7">
        <w:rPr>
          <w:rFonts w:ascii="Times New Roman" w:hAnsi="Times New Roman" w:cs="Times New Roman"/>
          <w:sz w:val="24"/>
          <w:szCs w:val="24"/>
        </w:rPr>
        <w:t>ное, неформальное, общественное</w:t>
      </w:r>
    </w:p>
    <w:p w:rsidR="003D546A" w:rsidRPr="008314F7" w:rsidRDefault="00617C66" w:rsidP="003D546A">
      <w:pPr>
        <w:spacing w:after="0"/>
        <w:rPr>
          <w:rFonts w:ascii="Times New Roman" w:hAnsi="Times New Roman" w:cs="Times New Roman"/>
          <w:bCs/>
          <w:sz w:val="24"/>
          <w:szCs w:val="24"/>
          <w:shd w:val="clear" w:color="auto" w:fill="EFEFEF"/>
        </w:rPr>
      </w:pPr>
      <w:r w:rsidRPr="008314F7">
        <w:rPr>
          <w:rFonts w:ascii="Times New Roman" w:hAnsi="Times New Roman" w:cs="Times New Roman"/>
          <w:bCs/>
          <w:sz w:val="24"/>
          <w:szCs w:val="24"/>
        </w:rPr>
        <w:t>Г) внутриорганизационные, межорга</w:t>
      </w:r>
      <w:r w:rsidR="003D546A" w:rsidRPr="008314F7">
        <w:rPr>
          <w:rFonts w:ascii="Times New Roman" w:hAnsi="Times New Roman" w:cs="Times New Roman"/>
          <w:bCs/>
          <w:sz w:val="24"/>
          <w:szCs w:val="24"/>
        </w:rPr>
        <w:t>низационные, внеорганизационные</w:t>
      </w:r>
    </w:p>
    <w:p w:rsidR="00617C66" w:rsidRPr="008314F7" w:rsidRDefault="00617C66" w:rsidP="003D546A">
      <w:pPr>
        <w:spacing w:after="0"/>
        <w:rPr>
          <w:rFonts w:ascii="Times New Roman" w:hAnsi="Times New Roman" w:cs="Times New Roman"/>
          <w:sz w:val="24"/>
          <w:szCs w:val="24"/>
          <w:shd w:val="clear" w:color="auto" w:fill="EFEFEF"/>
        </w:rPr>
      </w:pPr>
      <w:r w:rsidRPr="008314F7">
        <w:rPr>
          <w:rFonts w:ascii="Times New Roman" w:hAnsi="Times New Roman" w:cs="Times New Roman"/>
          <w:sz w:val="24"/>
          <w:szCs w:val="24"/>
        </w:rPr>
        <w:t>Д) вертикальное, горизонтальное, структурное</w:t>
      </w:r>
      <w:r w:rsidRPr="008314F7">
        <w:rPr>
          <w:rFonts w:ascii="Times New Roman" w:hAnsi="Times New Roman" w:cs="Times New Roman"/>
          <w:sz w:val="24"/>
          <w:szCs w:val="24"/>
          <w:shd w:val="clear" w:color="auto" w:fill="EFEFEF"/>
        </w:rPr>
        <w:t>.</w:t>
      </w:r>
    </w:p>
    <w:p w:rsidR="003D546A" w:rsidRPr="008314F7" w:rsidRDefault="00617C66" w:rsidP="003D546A">
      <w:pPr>
        <w:pStyle w:val="a3"/>
        <w:spacing w:line="276" w:lineRule="auto"/>
        <w:rPr>
          <w:rFonts w:ascii="Times New Roman" w:hAnsi="Times New Roman" w:cs="Times New Roman"/>
          <w:bCs/>
          <w:sz w:val="24"/>
          <w:szCs w:val="24"/>
          <w:shd w:val="clear" w:color="auto" w:fill="EFEFEF"/>
        </w:rPr>
      </w:pPr>
      <w:r w:rsidRPr="008314F7">
        <w:rPr>
          <w:rFonts w:ascii="Times New Roman" w:hAnsi="Times New Roman" w:cs="Times New Roman"/>
          <w:bCs/>
          <w:sz w:val="24"/>
          <w:szCs w:val="24"/>
        </w:rPr>
        <w:t>8. Каковы могут быть последствия конфликта в организации</w:t>
      </w:r>
      <w:r w:rsidRPr="008314F7">
        <w:rPr>
          <w:rFonts w:ascii="Times New Roman" w:hAnsi="Times New Roman" w:cs="Times New Roman"/>
          <w:bCs/>
          <w:sz w:val="24"/>
          <w:szCs w:val="24"/>
          <w:shd w:val="clear" w:color="auto" w:fill="EFEFEF"/>
        </w:rPr>
        <w:t>?</w:t>
      </w:r>
    </w:p>
    <w:p w:rsidR="003D546A" w:rsidRPr="008314F7" w:rsidRDefault="0076086E" w:rsidP="003D546A">
      <w:pPr>
        <w:pStyle w:val="a3"/>
        <w:spacing w:line="276" w:lineRule="auto"/>
        <w:rPr>
          <w:rFonts w:ascii="Times New Roman" w:hAnsi="Times New Roman" w:cs="Times New Roman"/>
          <w:bCs/>
          <w:sz w:val="24"/>
          <w:szCs w:val="24"/>
          <w:shd w:val="clear" w:color="auto" w:fill="EFEFEF"/>
        </w:rPr>
      </w:pPr>
      <w:r w:rsidRPr="008314F7">
        <w:rPr>
          <w:rFonts w:ascii="Times New Roman" w:hAnsi="Times New Roman" w:cs="Times New Roman"/>
          <w:sz w:val="24"/>
          <w:szCs w:val="24"/>
          <w:shd w:val="clear" w:color="auto" w:fill="EFEFEF"/>
        </w:rPr>
        <w:t>а</w:t>
      </w:r>
      <w:r w:rsidRPr="008314F7">
        <w:rPr>
          <w:rFonts w:ascii="Times New Roman" w:hAnsi="Times New Roman" w:cs="Times New Roman"/>
          <w:sz w:val="24"/>
          <w:szCs w:val="24"/>
        </w:rPr>
        <w:t xml:space="preserve">) негативные   </w:t>
      </w:r>
      <w:r w:rsidR="003D546A" w:rsidRPr="008314F7">
        <w:rPr>
          <w:rFonts w:ascii="Times New Roman" w:hAnsi="Times New Roman" w:cs="Times New Roman"/>
          <w:sz w:val="24"/>
          <w:szCs w:val="24"/>
        </w:rPr>
        <w:t>б) позитивные</w:t>
      </w:r>
      <w:r w:rsidRPr="008314F7">
        <w:rPr>
          <w:rFonts w:ascii="Times New Roman" w:hAnsi="Times New Roman" w:cs="Times New Roman"/>
          <w:sz w:val="24"/>
          <w:szCs w:val="24"/>
        </w:rPr>
        <w:t xml:space="preserve">   </w:t>
      </w:r>
      <w:r w:rsidR="00617C66" w:rsidRPr="008314F7">
        <w:rPr>
          <w:rFonts w:ascii="Times New Roman" w:hAnsi="Times New Roman" w:cs="Times New Roman"/>
          <w:bCs/>
          <w:sz w:val="24"/>
          <w:szCs w:val="24"/>
        </w:rPr>
        <w:t>в) могут быть как негативны</w:t>
      </w:r>
      <w:r w:rsidR="003D546A" w:rsidRPr="008314F7">
        <w:rPr>
          <w:rFonts w:ascii="Times New Roman" w:hAnsi="Times New Roman" w:cs="Times New Roman"/>
          <w:bCs/>
          <w:sz w:val="24"/>
          <w:szCs w:val="24"/>
        </w:rPr>
        <w:t>е, так и позитивные последствия</w:t>
      </w:r>
    </w:p>
    <w:p w:rsidR="00617C66" w:rsidRPr="008314F7" w:rsidRDefault="003D546A" w:rsidP="003D546A">
      <w:pPr>
        <w:pStyle w:val="a3"/>
        <w:spacing w:line="276" w:lineRule="auto"/>
        <w:rPr>
          <w:rFonts w:ascii="Times New Roman" w:hAnsi="Times New Roman" w:cs="Times New Roman"/>
          <w:sz w:val="24"/>
          <w:szCs w:val="24"/>
          <w:shd w:val="clear" w:color="auto" w:fill="EFEFEF"/>
        </w:rPr>
      </w:pPr>
      <w:r w:rsidRPr="008314F7">
        <w:rPr>
          <w:rFonts w:ascii="Times New Roman" w:hAnsi="Times New Roman" w:cs="Times New Roman"/>
          <w:sz w:val="24"/>
          <w:szCs w:val="24"/>
        </w:rPr>
        <w:t>г) нейтральные</w:t>
      </w:r>
      <w:r w:rsidRPr="008314F7">
        <w:rPr>
          <w:rFonts w:ascii="Times New Roman" w:hAnsi="Times New Roman" w:cs="Times New Roman"/>
          <w:sz w:val="24"/>
          <w:szCs w:val="24"/>
        </w:rPr>
        <w:tab/>
        <w:t>д) прогнозные</w:t>
      </w:r>
    </w:p>
    <w:p w:rsidR="003D546A" w:rsidRPr="008314F7" w:rsidRDefault="00617C66" w:rsidP="003D546A">
      <w:pPr>
        <w:pStyle w:val="a3"/>
        <w:spacing w:line="276" w:lineRule="auto"/>
        <w:rPr>
          <w:rFonts w:ascii="Times New Roman" w:hAnsi="Times New Roman" w:cs="Times New Roman"/>
          <w:bCs/>
          <w:sz w:val="24"/>
          <w:szCs w:val="24"/>
          <w:shd w:val="clear" w:color="auto" w:fill="EFEFEF"/>
        </w:rPr>
      </w:pPr>
      <w:r w:rsidRPr="008314F7">
        <w:rPr>
          <w:rFonts w:ascii="Times New Roman" w:hAnsi="Times New Roman" w:cs="Times New Roman"/>
          <w:bCs/>
          <w:sz w:val="24"/>
          <w:szCs w:val="24"/>
        </w:rPr>
        <w:t>9. Какой элемент координационного механизма управления конфликтной ситуацией является основным?</w:t>
      </w:r>
    </w:p>
    <w:p w:rsidR="003D546A" w:rsidRPr="008314F7" w:rsidRDefault="00617C66" w:rsidP="003D546A">
      <w:pPr>
        <w:pStyle w:val="a3"/>
        <w:spacing w:line="276" w:lineRule="auto"/>
        <w:rPr>
          <w:rFonts w:ascii="Times New Roman" w:hAnsi="Times New Roman" w:cs="Times New Roman"/>
          <w:bCs/>
          <w:sz w:val="24"/>
          <w:szCs w:val="24"/>
          <w:shd w:val="clear" w:color="auto" w:fill="EFEFEF"/>
        </w:rPr>
      </w:pPr>
      <w:r w:rsidRPr="008314F7">
        <w:rPr>
          <w:rFonts w:ascii="Times New Roman" w:hAnsi="Times New Roman" w:cs="Times New Roman"/>
          <w:sz w:val="24"/>
          <w:szCs w:val="24"/>
        </w:rPr>
        <w:t>а) Цепь</w:t>
      </w:r>
      <w:r w:rsidR="003D546A" w:rsidRPr="008314F7">
        <w:rPr>
          <w:rFonts w:ascii="Times New Roman" w:hAnsi="Times New Roman" w:cs="Times New Roman"/>
          <w:sz w:val="24"/>
          <w:szCs w:val="24"/>
        </w:rPr>
        <w:t xml:space="preserve"> команд</w:t>
      </w:r>
      <w:r w:rsidR="003D546A" w:rsidRPr="008314F7">
        <w:rPr>
          <w:rFonts w:ascii="Times New Roman" w:hAnsi="Times New Roman" w:cs="Times New Roman"/>
          <w:sz w:val="24"/>
          <w:szCs w:val="24"/>
        </w:rPr>
        <w:tab/>
      </w:r>
      <w:r w:rsidRPr="008314F7">
        <w:rPr>
          <w:rFonts w:ascii="Times New Roman" w:hAnsi="Times New Roman" w:cs="Times New Roman"/>
          <w:bCs/>
          <w:sz w:val="24"/>
          <w:szCs w:val="24"/>
        </w:rPr>
        <w:t xml:space="preserve">б) </w:t>
      </w:r>
      <w:r w:rsidR="003D546A" w:rsidRPr="008314F7">
        <w:rPr>
          <w:rFonts w:ascii="Times New Roman" w:hAnsi="Times New Roman" w:cs="Times New Roman"/>
          <w:bCs/>
          <w:sz w:val="24"/>
          <w:szCs w:val="24"/>
        </w:rPr>
        <w:t>разъяснение требований к работе</w:t>
      </w:r>
    </w:p>
    <w:p w:rsidR="00617C66" w:rsidRPr="00323806" w:rsidRDefault="003D546A" w:rsidP="003D546A">
      <w:pPr>
        <w:pStyle w:val="a3"/>
        <w:spacing w:line="276" w:lineRule="auto"/>
        <w:rPr>
          <w:rFonts w:ascii="Times New Roman" w:hAnsi="Times New Roman" w:cs="Times New Roman"/>
          <w:sz w:val="24"/>
          <w:szCs w:val="24"/>
          <w:shd w:val="clear" w:color="auto" w:fill="EFEFEF"/>
        </w:rPr>
      </w:pPr>
      <w:r w:rsidRPr="008314F7">
        <w:rPr>
          <w:rFonts w:ascii="Times New Roman" w:hAnsi="Times New Roman" w:cs="Times New Roman"/>
          <w:sz w:val="24"/>
          <w:szCs w:val="24"/>
        </w:rPr>
        <w:t>в) система вознаграждения</w:t>
      </w:r>
      <w:r w:rsidRPr="008314F7">
        <w:rPr>
          <w:rFonts w:ascii="Times New Roman" w:hAnsi="Times New Roman" w:cs="Times New Roman"/>
          <w:sz w:val="24"/>
          <w:szCs w:val="24"/>
        </w:rPr>
        <w:tab/>
      </w:r>
      <w:r w:rsidR="0076086E" w:rsidRPr="008314F7">
        <w:rPr>
          <w:rFonts w:ascii="Times New Roman" w:hAnsi="Times New Roman" w:cs="Times New Roman"/>
          <w:sz w:val="24"/>
          <w:szCs w:val="24"/>
        </w:rPr>
        <w:t xml:space="preserve">   </w:t>
      </w:r>
      <w:r w:rsidRPr="008314F7">
        <w:rPr>
          <w:rFonts w:ascii="Times New Roman" w:hAnsi="Times New Roman" w:cs="Times New Roman"/>
          <w:sz w:val="24"/>
          <w:szCs w:val="24"/>
        </w:rPr>
        <w:t>г) дерево решений</w:t>
      </w:r>
      <w:r w:rsidRPr="008314F7">
        <w:rPr>
          <w:rFonts w:ascii="Times New Roman" w:hAnsi="Times New Roman" w:cs="Times New Roman"/>
          <w:sz w:val="24"/>
          <w:szCs w:val="24"/>
        </w:rPr>
        <w:tab/>
      </w:r>
      <w:r w:rsidR="0076086E" w:rsidRPr="008314F7">
        <w:rPr>
          <w:rFonts w:ascii="Times New Roman" w:hAnsi="Times New Roman" w:cs="Times New Roman"/>
          <w:sz w:val="24"/>
          <w:szCs w:val="24"/>
        </w:rPr>
        <w:t xml:space="preserve">     </w:t>
      </w:r>
      <w:r w:rsidRPr="008314F7">
        <w:rPr>
          <w:rFonts w:ascii="Times New Roman" w:hAnsi="Times New Roman" w:cs="Times New Roman"/>
          <w:sz w:val="24"/>
          <w:szCs w:val="24"/>
        </w:rPr>
        <w:t>д) сетка Бланша</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10. Где можно найти информацию о вакансиях?</w:t>
      </w:r>
    </w:p>
    <w:p w:rsidR="00617C66" w:rsidRPr="00323806" w:rsidRDefault="00617C66" w:rsidP="003D546A">
      <w:pPr>
        <w:spacing w:after="0"/>
        <w:rPr>
          <w:rFonts w:ascii="Times New Roman" w:hAnsi="Times New Roman" w:cs="Times New Roman"/>
          <w:sz w:val="24"/>
          <w:szCs w:val="24"/>
        </w:rPr>
      </w:pPr>
      <w:r w:rsidRPr="00323806">
        <w:rPr>
          <w:rFonts w:ascii="Times New Roman" w:hAnsi="Times New Roman" w:cs="Times New Roman"/>
          <w:sz w:val="24"/>
          <w:szCs w:val="24"/>
        </w:rPr>
        <w:t>А) Центр занятости населения</w:t>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Б) Интернет ресурсы</w:t>
      </w:r>
      <w:r w:rsidR="003D546A" w:rsidRPr="00323806">
        <w:rPr>
          <w:rFonts w:ascii="Times New Roman" w:hAnsi="Times New Roman" w:cs="Times New Roman"/>
          <w:sz w:val="24"/>
          <w:szCs w:val="24"/>
        </w:rPr>
        <w:tab/>
      </w:r>
      <w:r w:rsidRPr="00323806">
        <w:rPr>
          <w:rFonts w:ascii="Times New Roman" w:hAnsi="Times New Roman" w:cs="Times New Roman"/>
          <w:sz w:val="24"/>
          <w:szCs w:val="24"/>
        </w:rPr>
        <w:t>В) СМИ</w:t>
      </w:r>
    </w:p>
    <w:p w:rsidR="00617C66" w:rsidRPr="00323806" w:rsidRDefault="00617C66" w:rsidP="003D546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Ответы на тестовые задания:</w:t>
      </w:r>
    </w:p>
    <w:p w:rsidR="00617C66" w:rsidRPr="00323806" w:rsidRDefault="00617C66" w:rsidP="003D546A">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1 вг</w:t>
      </w:r>
      <w:r w:rsidRPr="00323806">
        <w:rPr>
          <w:rFonts w:ascii="Times New Roman" w:hAnsi="Times New Roman" w:cs="Times New Roman"/>
          <w:color w:val="000000"/>
          <w:sz w:val="24"/>
          <w:szCs w:val="24"/>
        </w:rPr>
        <w:tab/>
        <w:t>2 б</w:t>
      </w:r>
      <w:r w:rsidRPr="00323806">
        <w:rPr>
          <w:rFonts w:ascii="Times New Roman" w:hAnsi="Times New Roman" w:cs="Times New Roman"/>
          <w:color w:val="000000"/>
          <w:sz w:val="24"/>
          <w:szCs w:val="24"/>
        </w:rPr>
        <w:tab/>
        <w:t>3 в</w:t>
      </w:r>
      <w:r w:rsidR="003D546A"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 xml:space="preserve">4 а </w:t>
      </w:r>
      <w:r w:rsidR="003D546A"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 xml:space="preserve">5 в </w:t>
      </w:r>
      <w:r w:rsidR="003D546A"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6 б</w:t>
      </w:r>
      <w:r w:rsidR="003D546A"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7 г</w:t>
      </w:r>
      <w:r w:rsidR="003D546A"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8 в</w:t>
      </w:r>
      <w:r w:rsidR="003D546A"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9 г</w:t>
      </w:r>
      <w:r w:rsidR="003D546A"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10 все верные ответы</w:t>
      </w:r>
    </w:p>
    <w:p w:rsidR="00617C66" w:rsidRPr="00323806" w:rsidRDefault="00617C66" w:rsidP="003D546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Решение ситуационных задач:</w:t>
      </w:r>
    </w:p>
    <w:p w:rsidR="00617C66" w:rsidRPr="00323806" w:rsidRDefault="00617C66" w:rsidP="003D546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Задание 1. Проанализируйте обращение к соискателям:  </w:t>
      </w:r>
    </w:p>
    <w:p w:rsidR="00617C66" w:rsidRPr="00323806" w:rsidRDefault="00617C66" w:rsidP="003D546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А Вы хотели бы работать в компании, которая не желает уделять Ваш</w:t>
      </w:r>
      <w:r w:rsidR="003D546A" w:rsidRPr="00323806">
        <w:rPr>
          <w:rFonts w:ascii="Times New Roman" w:hAnsi="Times New Roman" w:cs="Times New Roman"/>
          <w:color w:val="000000"/>
          <w:sz w:val="24"/>
          <w:szCs w:val="24"/>
        </w:rPr>
        <w:t>ему профессиональному развитию внимания? Работая</w:t>
      </w:r>
      <w:r w:rsidR="0076086E">
        <w:rPr>
          <w:rFonts w:ascii="Times New Roman" w:hAnsi="Times New Roman" w:cs="Times New Roman"/>
          <w:color w:val="000000"/>
          <w:sz w:val="24"/>
          <w:szCs w:val="24"/>
        </w:rPr>
        <w:t xml:space="preserve"> </w:t>
      </w:r>
      <w:r w:rsidR="003D546A" w:rsidRPr="00323806">
        <w:rPr>
          <w:rFonts w:ascii="Times New Roman" w:hAnsi="Times New Roman" w:cs="Times New Roman"/>
          <w:color w:val="000000"/>
          <w:sz w:val="24"/>
          <w:szCs w:val="24"/>
        </w:rPr>
        <w:t>в таких компаниях, Вы</w:t>
      </w:r>
      <w:r w:rsidRPr="00323806">
        <w:rPr>
          <w:rFonts w:ascii="Times New Roman" w:hAnsi="Times New Roman" w:cs="Times New Roman"/>
          <w:color w:val="000000"/>
          <w:sz w:val="24"/>
          <w:szCs w:val="24"/>
        </w:rPr>
        <w:t xml:space="preserve"> с  каждым месяцем теряете свои позиции на рынке труда. Вы должны понимать, что для любой компании Вы всего лишь средство к достижению цели.</w:t>
      </w:r>
      <w:r w:rsidR="003D546A" w:rsidRPr="00323806">
        <w:rPr>
          <w:rFonts w:ascii="Times New Roman" w:hAnsi="Times New Roman" w:cs="Times New Roman"/>
          <w:color w:val="000000"/>
          <w:sz w:val="24"/>
          <w:szCs w:val="24"/>
        </w:rPr>
        <w:t xml:space="preserve"> А цель одна получение прибыли! Когда Вы перестанете приносить прибыль станете не нужными Вашей компании и существует очень высокая вероятность </w:t>
      </w:r>
      <w:r w:rsidRPr="00323806">
        <w:rPr>
          <w:rFonts w:ascii="Times New Roman" w:hAnsi="Times New Roman" w:cs="Times New Roman"/>
          <w:color w:val="000000"/>
          <w:sz w:val="24"/>
          <w:szCs w:val="24"/>
        </w:rPr>
        <w:t>того, что от Вас просто избавятся. Поэтому внимательно обдумывайте все «за» и «против» во время поступления какого либо предложения по работе. А если уж Вас просят еще и заплатить за то, что Вы будете работать задумайтесь еще.</w:t>
      </w:r>
    </w:p>
    <w:p w:rsidR="00617C66" w:rsidRPr="00323806" w:rsidRDefault="003D546A" w:rsidP="003D546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Задание 2. Представьте, что вы устраиваетесь работать. Прочитайте  примеры общих вопросов к собеседованию с</w:t>
      </w:r>
      <w:r w:rsidR="00472758" w:rsidRPr="00323806">
        <w:rPr>
          <w:rFonts w:ascii="Times New Roman" w:hAnsi="Times New Roman" w:cs="Times New Roman"/>
          <w:color w:val="000000"/>
          <w:sz w:val="24"/>
          <w:szCs w:val="24"/>
        </w:rPr>
        <w:t xml:space="preserve"> кандидатом на</w:t>
      </w:r>
      <w:r w:rsidR="00617C66" w:rsidRPr="00323806">
        <w:rPr>
          <w:rFonts w:ascii="Times New Roman" w:hAnsi="Times New Roman" w:cs="Times New Roman"/>
          <w:color w:val="000000"/>
          <w:sz w:val="24"/>
          <w:szCs w:val="24"/>
        </w:rPr>
        <w:t xml:space="preserve"> вакантную должность и</w:t>
      </w:r>
      <w:r w:rsidR="00472758" w:rsidRPr="00323806">
        <w:rPr>
          <w:rFonts w:ascii="Times New Roman" w:hAnsi="Times New Roman" w:cs="Times New Roman"/>
          <w:color w:val="000000"/>
          <w:sz w:val="24"/>
          <w:szCs w:val="24"/>
        </w:rPr>
        <w:t xml:space="preserve"> ответьте письменно на каждый: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 В чем выражаются Ваши сильные стороны в работе? </w:t>
      </w:r>
    </w:p>
    <w:p w:rsidR="00617C66" w:rsidRPr="00323806" w:rsidRDefault="00472758"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2.Готовы ли Вы периодически сдавать экзамены на знание действующих </w:t>
      </w:r>
      <w:r w:rsidR="00617C66" w:rsidRPr="00323806">
        <w:rPr>
          <w:rFonts w:ascii="Times New Roman" w:hAnsi="Times New Roman" w:cs="Times New Roman"/>
          <w:color w:val="000000"/>
          <w:sz w:val="24"/>
          <w:szCs w:val="24"/>
        </w:rPr>
        <w:t>правил?</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 Готовы ли Вы поехать в служебную командировку?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4.Есть ли у Вас знакомые или друзья на нашем предприятии?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5. Имеете ли представление о технике безопасности?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6. Как Вы думаете, почему мы должны взять на работу именно Вас?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lastRenderedPageBreak/>
        <w:t xml:space="preserve">7. Какие вопросы есть у Вас?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8. Каков Ваш рабочий опыт ? ___</w:t>
      </w:r>
      <w:r w:rsidR="0076086E">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лет ____</w:t>
      </w:r>
      <w:r w:rsidR="0076086E">
        <w:rPr>
          <w:rFonts w:ascii="Times New Roman" w:hAnsi="Times New Roman" w:cs="Times New Roman"/>
          <w:color w:val="000000"/>
          <w:sz w:val="24"/>
          <w:szCs w:val="24"/>
        </w:rPr>
        <w:t xml:space="preserve"> </w:t>
      </w:r>
      <w:r w:rsidRPr="00323806">
        <w:rPr>
          <w:rFonts w:ascii="Times New Roman" w:hAnsi="Times New Roman" w:cs="Times New Roman"/>
          <w:color w:val="000000"/>
          <w:sz w:val="24"/>
          <w:szCs w:val="24"/>
        </w:rPr>
        <w:t xml:space="preserve">мес.; я умею...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9. Какова Ваша профессиональная подготовка?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10. Каковы Ваши основные достоинства?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11. Каковы Ваши основные недостатки ?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13. Какой Ваш стиль управления с подчиненными?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14. Какой стиль Вы используете в работе с руководством?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15. Какую пользу Вы можете принести нашей организации?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16. Кто был Вашим лучшим подчиненным и почему?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17. Кто был Вашим самым лучшим руководителем и почему?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18. Почему Вы считаете, что соответствуете этой должности?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19. Почему Вы ушли с предыдущего места работы?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20. Почему Вы хотите работать у нас?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21. Предпочитаете ли Вы работать самостоятельно?  </w:t>
      </w:r>
    </w:p>
    <w:p w:rsidR="00617C66" w:rsidRPr="00323806" w:rsidRDefault="00472758"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22.Расскажите о Вашей профессиональной подготовке,</w:t>
      </w:r>
      <w:r w:rsidR="00617C66" w:rsidRPr="00323806">
        <w:rPr>
          <w:rFonts w:ascii="Times New Roman" w:hAnsi="Times New Roman" w:cs="Times New Roman"/>
          <w:color w:val="000000"/>
          <w:sz w:val="24"/>
          <w:szCs w:val="24"/>
        </w:rPr>
        <w:t xml:space="preserve"> делая</w:t>
      </w:r>
      <w:r w:rsidRPr="00323806">
        <w:rPr>
          <w:rFonts w:ascii="Times New Roman" w:hAnsi="Times New Roman" w:cs="Times New Roman"/>
          <w:color w:val="000000"/>
          <w:sz w:val="24"/>
          <w:szCs w:val="24"/>
        </w:rPr>
        <w:t xml:space="preserve"> акцент на </w:t>
      </w:r>
      <w:r w:rsidR="00617C66" w:rsidRPr="00323806">
        <w:rPr>
          <w:rFonts w:ascii="Times New Roman" w:hAnsi="Times New Roman" w:cs="Times New Roman"/>
          <w:color w:val="000000"/>
          <w:sz w:val="24"/>
          <w:szCs w:val="24"/>
        </w:rPr>
        <w:t xml:space="preserve">образовании и опыте работы, полученном на других предприятиях?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26. Сколько раз Вы отсутствовали на работе в прошлом году?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27. Сможете ли Вы в любое время дня и ночи выехать к месту аварии ?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28. Хорошо ли Вы ладите с другими?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29. Чего Вы ожидаете от данной работы?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30. Чем бы вы хотели заниматься через 5 лет?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31. Чем Вас привлекает именно данная должность (профессия)?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32. Что «выводит» Вас из себя?  </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 xml:space="preserve">33. Что Вы знаете о нашей организации?  </w:t>
      </w:r>
    </w:p>
    <w:p w:rsidR="00617C66" w:rsidRPr="00323806" w:rsidRDefault="00617C66" w:rsidP="003D546A">
      <w:pPr>
        <w:shd w:val="clear" w:color="auto" w:fill="FFFFFF"/>
        <w:autoSpaceDE w:val="0"/>
        <w:autoSpaceDN w:val="0"/>
        <w:adjustRightInd w:val="0"/>
        <w:spacing w:after="0"/>
        <w:ind w:firstLine="709"/>
        <w:jc w:val="center"/>
        <w:rPr>
          <w:rFonts w:ascii="Times New Roman" w:hAnsi="Times New Roman" w:cs="Times New Roman"/>
          <w:b/>
          <w:color w:val="000000"/>
          <w:sz w:val="24"/>
          <w:szCs w:val="24"/>
        </w:rPr>
      </w:pPr>
      <w:r w:rsidRPr="00323806">
        <w:rPr>
          <w:rFonts w:ascii="Times New Roman" w:hAnsi="Times New Roman" w:cs="Times New Roman"/>
          <w:b/>
          <w:color w:val="000000"/>
          <w:sz w:val="24"/>
          <w:szCs w:val="24"/>
        </w:rPr>
        <w:t>Контрольная работа № 2</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политических</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экономических</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социальных</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психологических</w:t>
      </w:r>
    </w:p>
    <w:p w:rsidR="00617C66" w:rsidRPr="00323806" w:rsidRDefault="00472758"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 xml:space="preserve">2. </w:t>
      </w:r>
      <w:r w:rsidR="00617C66" w:rsidRPr="00323806">
        <w:rPr>
          <w:rFonts w:ascii="Times New Roman" w:hAnsi="Times New Roman" w:cs="Times New Roman"/>
          <w:sz w:val="24"/>
          <w:szCs w:val="24"/>
        </w:rPr>
        <w:t>Человек является участником отношений</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распределения и потребления</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распределения и продвижения</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потребления и продвижения</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нет верного ответа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3. Сфера формирования спроса и предложения на рабочую силу называется</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рынок</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бизнес</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труд</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рынок труда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4. Какие характеристики трудовой деятельности человека не являются объективными:</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bCs/>
          <w:sz w:val="24"/>
          <w:szCs w:val="24"/>
        </w:rPr>
        <w:t xml:space="preserve">А) </w:t>
      </w:r>
      <w:r w:rsidR="00472758" w:rsidRPr="00323806">
        <w:rPr>
          <w:rFonts w:ascii="Times New Roman" w:hAnsi="Times New Roman" w:cs="Times New Roman"/>
          <w:sz w:val="24"/>
          <w:szCs w:val="24"/>
        </w:rPr>
        <w:t>профессионализм</w:t>
      </w:r>
      <w:r w:rsidR="00472758" w:rsidRPr="00323806">
        <w:rPr>
          <w:rFonts w:ascii="Times New Roman" w:hAnsi="Times New Roman" w:cs="Times New Roman"/>
          <w:sz w:val="24"/>
          <w:szCs w:val="24"/>
        </w:rPr>
        <w:tab/>
        <w:t>Б) производительность</w:t>
      </w:r>
      <w:r w:rsidR="00472758" w:rsidRPr="00323806">
        <w:rPr>
          <w:rFonts w:ascii="Times New Roman" w:hAnsi="Times New Roman" w:cs="Times New Roman"/>
          <w:sz w:val="24"/>
          <w:szCs w:val="24"/>
        </w:rPr>
        <w:tab/>
        <w:t>В) эффективность</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Г) место в системе</w:t>
      </w:r>
      <w:r w:rsidR="00472758" w:rsidRPr="00323806">
        <w:rPr>
          <w:rFonts w:ascii="Times New Roman" w:hAnsi="Times New Roman" w:cs="Times New Roman"/>
          <w:sz w:val="24"/>
          <w:szCs w:val="24"/>
        </w:rPr>
        <w:t xml:space="preserve"> общественного разделения труда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5. Карьера – это</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процесс профессионального роста человека</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Б) отношения между предпринимателями</w:t>
      </w:r>
      <w:r w:rsidR="00C9598D" w:rsidRPr="00323806">
        <w:rPr>
          <w:rFonts w:ascii="Times New Roman" w:hAnsi="Times New Roman" w:cs="Times New Roman"/>
          <w:sz w:val="24"/>
          <w:szCs w:val="24"/>
        </w:rPr>
        <w:tab/>
      </w:r>
      <w:r w:rsidRPr="00323806">
        <w:rPr>
          <w:rFonts w:ascii="Times New Roman" w:hAnsi="Times New Roman" w:cs="Times New Roman"/>
          <w:sz w:val="24"/>
          <w:szCs w:val="24"/>
        </w:rPr>
        <w:t>В) процесс труда</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система общественного труда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6. Какие две группы условий влияют на формирование карьеры:</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bCs/>
          <w:sz w:val="24"/>
          <w:szCs w:val="24"/>
        </w:rPr>
        <w:t xml:space="preserve">А) </w:t>
      </w:r>
      <w:r w:rsidRPr="00323806">
        <w:rPr>
          <w:rFonts w:ascii="Times New Roman" w:hAnsi="Times New Roman" w:cs="Times New Roman"/>
          <w:sz w:val="24"/>
          <w:szCs w:val="24"/>
        </w:rPr>
        <w:t>объективные и особенные</w:t>
      </w:r>
      <w:r w:rsidR="00472758" w:rsidRPr="00323806">
        <w:rPr>
          <w:rFonts w:ascii="Times New Roman" w:hAnsi="Times New Roman" w:cs="Times New Roman"/>
          <w:sz w:val="24"/>
          <w:szCs w:val="24"/>
        </w:rPr>
        <w:tab/>
      </w:r>
      <w:r w:rsidR="00472758" w:rsidRPr="00323806">
        <w:rPr>
          <w:rFonts w:ascii="Times New Roman" w:hAnsi="Times New Roman" w:cs="Times New Roman"/>
          <w:sz w:val="24"/>
          <w:szCs w:val="24"/>
        </w:rPr>
        <w:tab/>
      </w:r>
      <w:r w:rsidRPr="00323806">
        <w:rPr>
          <w:rFonts w:ascii="Times New Roman" w:hAnsi="Times New Roman" w:cs="Times New Roman"/>
          <w:bCs/>
          <w:sz w:val="24"/>
          <w:szCs w:val="24"/>
        </w:rPr>
        <w:t xml:space="preserve">Б) </w:t>
      </w:r>
      <w:r w:rsidRPr="00323806">
        <w:rPr>
          <w:rFonts w:ascii="Times New Roman" w:hAnsi="Times New Roman" w:cs="Times New Roman"/>
          <w:sz w:val="24"/>
          <w:szCs w:val="24"/>
        </w:rPr>
        <w:t>субъективные и объективные</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особенные и специфические</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специфические и субъективные</w:t>
      </w:r>
    </w:p>
    <w:p w:rsidR="00617C66" w:rsidRPr="00323806" w:rsidRDefault="00472758"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lastRenderedPageBreak/>
        <w:t xml:space="preserve">7. </w:t>
      </w:r>
      <w:r w:rsidR="00617C66" w:rsidRPr="00323806">
        <w:rPr>
          <w:rFonts w:ascii="Times New Roman" w:hAnsi="Times New Roman" w:cs="Times New Roman"/>
          <w:sz w:val="24"/>
          <w:szCs w:val="24"/>
        </w:rPr>
        <w:t>Результат осознанной позиции и поведения человека в области трудовой деятельности, связанный с должностным или профессиональным ростом</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труд</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карьера</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работа</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заработная плата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социально-экономические</w:t>
      </w:r>
      <w:r w:rsidR="00472758" w:rsidRPr="00323806">
        <w:rPr>
          <w:rFonts w:ascii="Times New Roman" w:hAnsi="Times New Roman" w:cs="Times New Roman"/>
          <w:sz w:val="24"/>
          <w:szCs w:val="24"/>
        </w:rPr>
        <w:tab/>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кризисные</w:t>
      </w:r>
      <w:r w:rsidR="00472758"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В) общие</w:t>
      </w:r>
      <w:r w:rsidR="00472758"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кадровые</w:t>
      </w:r>
    </w:p>
    <w:p w:rsidR="00617C66" w:rsidRPr="00323806" w:rsidRDefault="00472758"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9.</w:t>
      </w:r>
      <w:r w:rsidR="00617C66" w:rsidRPr="00323806">
        <w:rPr>
          <w:rFonts w:ascii="Times New Roman" w:hAnsi="Times New Roman" w:cs="Times New Roman"/>
          <w:sz w:val="24"/>
          <w:szCs w:val="24"/>
        </w:rPr>
        <w:t xml:space="preserve"> Модели вариантов карьер (выберите лишнее)</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трамплин</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мост</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лестница</w:t>
      </w:r>
      <w:r w:rsidR="00472758"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змея</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617C66" w:rsidRPr="00323806" w:rsidRDefault="00617C66" w:rsidP="003D546A">
      <w:pPr>
        <w:pStyle w:val="a3"/>
        <w:spacing w:line="276" w:lineRule="auto"/>
        <w:ind w:firstLine="709"/>
        <w:rPr>
          <w:rFonts w:ascii="Times New Roman" w:hAnsi="Times New Roman" w:cs="Times New Roman"/>
          <w:sz w:val="24"/>
          <w:szCs w:val="24"/>
        </w:rPr>
      </w:pPr>
      <w:r w:rsidRPr="00323806">
        <w:rPr>
          <w:rFonts w:ascii="Times New Roman" w:hAnsi="Times New Roman" w:cs="Times New Roman"/>
          <w:sz w:val="24"/>
          <w:szCs w:val="24"/>
        </w:rPr>
        <w:t>А) 2</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4</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6</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8</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11. По характеру протекания различают типы карьеры</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прямолинейный и криволинейный</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линейный и нелинейный</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горизонтальный и вертикальный</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продвигающийся и не</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продвигающийся</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12. Управление деловой карьерой является</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стимулом к труду</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формой развития персонала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разновидностью кадрового планирования</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всем перечисленным</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13. Карьерограмма – это</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требования к результатам труда руководителей и специалистов</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14. Какие работники относятся к категории служащих?</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Б) выполняющие вспомогательные функции на производстве</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непосредственно занятые производством товаров</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нет правильного ответа.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15. В процессе планирования карьеры учитываются три стороны</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работник, руководитель, отдел человеческих ресурсов</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Б) работодатель, работник, помощник руководителя</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отдел человеческих ресурсов, работник, преподаватель</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Г) руководитель, помощник руководителя, работник</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16. Какого типа целей не существует при планировании карьеры?</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личные</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Б) коллективные</w:t>
      </w:r>
      <w:r w:rsidR="00472758" w:rsidRPr="00323806">
        <w:rPr>
          <w:rFonts w:ascii="Times New Roman" w:hAnsi="Times New Roman" w:cs="Times New Roman"/>
          <w:sz w:val="24"/>
          <w:szCs w:val="24"/>
        </w:rPr>
        <w:tab/>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В) инструментальные</w:t>
      </w:r>
      <w:r w:rsidR="00472758" w:rsidRPr="00323806">
        <w:rPr>
          <w:rFonts w:ascii="Times New Roman" w:hAnsi="Times New Roman" w:cs="Times New Roman"/>
          <w:sz w:val="24"/>
          <w:szCs w:val="24"/>
        </w:rPr>
        <w:tab/>
      </w:r>
      <w:r w:rsidRPr="00323806">
        <w:rPr>
          <w:rFonts w:ascii="Times New Roman" w:hAnsi="Times New Roman" w:cs="Times New Roman"/>
          <w:sz w:val="24"/>
          <w:szCs w:val="24"/>
        </w:rPr>
        <w:t>Г) предметные</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17. Какой раздел не входит в личный жизненный план карьеры</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оценка жизненной ситуации</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Б) анализ внутренней среды предприятия</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постановка личных конечных целей карьеры</w:t>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частные цели и планы деятельности</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18. Какие преимущества создает для работника развитие карьеры</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возможность планировать профессиональный рост</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Б) высокая лояльность сотрудников</w:t>
      </w:r>
      <w:r w:rsidR="00C9598D" w:rsidRPr="00323806">
        <w:rPr>
          <w:rFonts w:ascii="Times New Roman" w:hAnsi="Times New Roman" w:cs="Times New Roman"/>
          <w:sz w:val="24"/>
          <w:szCs w:val="24"/>
        </w:rPr>
        <w:tab/>
      </w:r>
      <w:r w:rsidRPr="00323806">
        <w:rPr>
          <w:rFonts w:ascii="Times New Roman" w:hAnsi="Times New Roman" w:cs="Times New Roman"/>
          <w:sz w:val="24"/>
          <w:szCs w:val="24"/>
        </w:rPr>
        <w:t>В) сокращение текучести кадров</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Г) нет правильного ответа.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19. Мероприятия по управлению деловой карьерой</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А) понижают преданность работника интересам организации</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Б) повышают производительность труда</w:t>
      </w:r>
      <w:r w:rsidR="00C9598D"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В) увеличивают текучесть кадров</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Г) не раскрывают способности человека.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lastRenderedPageBreak/>
        <w:t>А) с помощью государственной службы</w:t>
      </w:r>
      <w:r w:rsidR="00C9598D"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Б) с помощью частных служб трудоустройства</w:t>
      </w:r>
    </w:p>
    <w:p w:rsidR="00617C66" w:rsidRPr="00323806" w:rsidRDefault="00617C66" w:rsidP="00472758">
      <w:pPr>
        <w:pStyle w:val="a3"/>
        <w:spacing w:line="276" w:lineRule="auto"/>
        <w:rPr>
          <w:rFonts w:ascii="Times New Roman" w:hAnsi="Times New Roman" w:cs="Times New Roman"/>
          <w:sz w:val="24"/>
          <w:szCs w:val="24"/>
        </w:rPr>
      </w:pPr>
      <w:r w:rsidRPr="00323806">
        <w:rPr>
          <w:rFonts w:ascii="Times New Roman" w:hAnsi="Times New Roman" w:cs="Times New Roman"/>
          <w:sz w:val="24"/>
          <w:szCs w:val="24"/>
        </w:rPr>
        <w:t>В) с помощью газет и журналов</w:t>
      </w:r>
      <w:r w:rsidR="00C9598D" w:rsidRPr="00323806">
        <w:rPr>
          <w:rFonts w:ascii="Times New Roman" w:hAnsi="Times New Roman" w:cs="Times New Roman"/>
          <w:sz w:val="24"/>
          <w:szCs w:val="24"/>
        </w:rPr>
        <w:tab/>
      </w:r>
      <w:r w:rsidR="00323806">
        <w:rPr>
          <w:rFonts w:ascii="Times New Roman" w:hAnsi="Times New Roman" w:cs="Times New Roman"/>
          <w:sz w:val="24"/>
          <w:szCs w:val="24"/>
        </w:rPr>
        <w:t xml:space="preserve">  </w:t>
      </w:r>
      <w:r w:rsidRPr="00323806">
        <w:rPr>
          <w:rFonts w:ascii="Times New Roman" w:hAnsi="Times New Roman" w:cs="Times New Roman"/>
          <w:sz w:val="24"/>
          <w:szCs w:val="24"/>
        </w:rPr>
        <w:t>Г) с помощью знакомых.</w:t>
      </w:r>
    </w:p>
    <w:p w:rsidR="00617C66" w:rsidRPr="00323806" w:rsidRDefault="00617C66" w:rsidP="003D546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323806">
        <w:rPr>
          <w:rFonts w:ascii="Times New Roman" w:hAnsi="Times New Roman" w:cs="Times New Roman"/>
          <w:color w:val="000000"/>
          <w:sz w:val="24"/>
          <w:szCs w:val="24"/>
        </w:rPr>
        <w:t>Ответы на тестовые задания:</w:t>
      </w:r>
    </w:p>
    <w:p w:rsidR="00617C66" w:rsidRPr="00323806" w:rsidRDefault="00617C66" w:rsidP="00472758">
      <w:pPr>
        <w:shd w:val="clear" w:color="auto" w:fill="FFFFFF"/>
        <w:autoSpaceDE w:val="0"/>
        <w:autoSpaceDN w:val="0"/>
        <w:adjustRightInd w:val="0"/>
        <w:spacing w:after="0"/>
        <w:jc w:val="both"/>
        <w:rPr>
          <w:rFonts w:ascii="Times New Roman" w:hAnsi="Times New Roman" w:cs="Times New Roman"/>
          <w:b/>
          <w:color w:val="000000"/>
          <w:sz w:val="24"/>
          <w:szCs w:val="24"/>
        </w:rPr>
      </w:pPr>
      <w:r w:rsidRPr="00323806">
        <w:rPr>
          <w:rFonts w:ascii="Times New Roman" w:hAnsi="Times New Roman" w:cs="Times New Roman"/>
          <w:color w:val="000000"/>
          <w:sz w:val="24"/>
          <w:szCs w:val="24"/>
        </w:rPr>
        <w:t>1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2 а</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3 г</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4 а</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5 а</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6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7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8 в</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9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10 в</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11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12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13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14 а</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15 а</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16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17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18 а</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19 б</w:t>
      </w:r>
      <w:r w:rsidR="00472758" w:rsidRPr="00323806">
        <w:rPr>
          <w:rFonts w:ascii="Times New Roman" w:hAnsi="Times New Roman" w:cs="Times New Roman"/>
          <w:color w:val="000000"/>
          <w:sz w:val="24"/>
          <w:szCs w:val="24"/>
        </w:rPr>
        <w:tab/>
      </w:r>
      <w:r w:rsidRPr="00323806">
        <w:rPr>
          <w:rFonts w:ascii="Times New Roman" w:hAnsi="Times New Roman" w:cs="Times New Roman"/>
          <w:color w:val="000000"/>
          <w:sz w:val="24"/>
          <w:szCs w:val="24"/>
        </w:rPr>
        <w:t>20 а</w:t>
      </w:r>
    </w:p>
    <w:p w:rsidR="00617C66" w:rsidRPr="00323806" w:rsidRDefault="00617C66" w:rsidP="003D546A">
      <w:pPr>
        <w:pStyle w:val="a3"/>
        <w:spacing w:line="276" w:lineRule="auto"/>
        <w:jc w:val="center"/>
        <w:rPr>
          <w:rFonts w:ascii="Times New Roman" w:hAnsi="Times New Roman" w:cs="Times New Roman"/>
          <w:b/>
          <w:sz w:val="24"/>
          <w:szCs w:val="24"/>
        </w:rPr>
      </w:pPr>
      <w:r w:rsidRPr="00323806">
        <w:rPr>
          <w:rFonts w:ascii="Times New Roman" w:hAnsi="Times New Roman" w:cs="Times New Roman"/>
          <w:b/>
          <w:sz w:val="24"/>
          <w:szCs w:val="24"/>
        </w:rPr>
        <w:t>5.3. Оценочные материалы для промежуточной аттестации</w:t>
      </w:r>
    </w:p>
    <w:p w:rsidR="00617C66" w:rsidRPr="00323806" w:rsidRDefault="00617C66" w:rsidP="003D546A">
      <w:pPr>
        <w:spacing w:after="0"/>
        <w:jc w:val="center"/>
        <w:rPr>
          <w:rFonts w:ascii="Times New Roman" w:hAnsi="Times New Roman" w:cs="Times New Roman"/>
          <w:b/>
          <w:sz w:val="24"/>
          <w:szCs w:val="24"/>
        </w:rPr>
      </w:pPr>
      <w:r w:rsidRPr="00323806">
        <w:rPr>
          <w:rFonts w:ascii="Times New Roman" w:hAnsi="Times New Roman" w:cs="Times New Roman"/>
          <w:b/>
          <w:sz w:val="24"/>
          <w:szCs w:val="24"/>
        </w:rPr>
        <w:t xml:space="preserve">Вопросы к </w:t>
      </w:r>
      <w:r w:rsidR="00472758" w:rsidRPr="00323806">
        <w:rPr>
          <w:rFonts w:ascii="Times New Roman" w:hAnsi="Times New Roman" w:cs="Times New Roman"/>
          <w:b/>
          <w:sz w:val="24"/>
          <w:szCs w:val="24"/>
        </w:rPr>
        <w:t>дифференцированному зачету в форме коллокви</w:t>
      </w:r>
      <w:r w:rsidR="00323806">
        <w:rPr>
          <w:rFonts w:ascii="Times New Roman" w:hAnsi="Times New Roman" w:cs="Times New Roman"/>
          <w:b/>
          <w:sz w:val="24"/>
          <w:szCs w:val="24"/>
        </w:rPr>
        <w:t>у</w:t>
      </w:r>
      <w:r w:rsidR="00472758" w:rsidRPr="00323806">
        <w:rPr>
          <w:rFonts w:ascii="Times New Roman" w:hAnsi="Times New Roman" w:cs="Times New Roman"/>
          <w:b/>
          <w:sz w:val="24"/>
          <w:szCs w:val="24"/>
        </w:rPr>
        <w:t>ма</w:t>
      </w:r>
    </w:p>
    <w:p w:rsidR="00617C66" w:rsidRPr="00323806" w:rsidRDefault="00617C66" w:rsidP="00472758">
      <w:pPr>
        <w:pStyle w:val="a6"/>
        <w:numPr>
          <w:ilvl w:val="0"/>
          <w:numId w:val="5"/>
        </w:numPr>
        <w:tabs>
          <w:tab w:val="left" w:pos="284"/>
          <w:tab w:val="left" w:pos="567"/>
        </w:tabs>
        <w:spacing w:before="0" w:after="0" w:line="276" w:lineRule="auto"/>
        <w:ind w:left="0" w:firstLine="0"/>
        <w:jc w:val="both"/>
      </w:pPr>
      <w:r w:rsidRPr="00323806">
        <w:t>Социально-экономическая эффективность кадровой работы.</w:t>
      </w:r>
    </w:p>
    <w:p w:rsidR="00617C66" w:rsidRPr="00323806" w:rsidRDefault="00617C66" w:rsidP="00472758">
      <w:pPr>
        <w:pStyle w:val="a6"/>
        <w:numPr>
          <w:ilvl w:val="0"/>
          <w:numId w:val="5"/>
        </w:numPr>
        <w:tabs>
          <w:tab w:val="left" w:pos="284"/>
          <w:tab w:val="left" w:pos="567"/>
        </w:tabs>
        <w:spacing w:before="0" w:after="0" w:line="276" w:lineRule="auto"/>
        <w:ind w:left="0" w:firstLine="0"/>
        <w:jc w:val="both"/>
      </w:pPr>
      <w:r w:rsidRPr="00323806">
        <w:t>Управление человеческими ресурсами в подготовке высококвалифицированных специалистов для кадровых служб предприятий.</w:t>
      </w:r>
    </w:p>
    <w:p w:rsidR="00617C66" w:rsidRPr="00323806" w:rsidRDefault="00617C66" w:rsidP="00472758">
      <w:pPr>
        <w:pStyle w:val="a6"/>
        <w:numPr>
          <w:ilvl w:val="0"/>
          <w:numId w:val="5"/>
        </w:numPr>
        <w:tabs>
          <w:tab w:val="left" w:pos="284"/>
          <w:tab w:val="left" w:pos="567"/>
        </w:tabs>
        <w:spacing w:before="0" w:after="0" w:line="276" w:lineRule="auto"/>
        <w:ind w:left="0" w:firstLine="0"/>
        <w:jc w:val="both"/>
      </w:pPr>
      <w:r w:rsidRPr="00323806">
        <w:t>Классификация персонала в России.</w:t>
      </w:r>
    </w:p>
    <w:p w:rsidR="00DD1C88" w:rsidRPr="00323806" w:rsidRDefault="00617C66" w:rsidP="00472758">
      <w:pPr>
        <w:pStyle w:val="a3"/>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323806">
        <w:rPr>
          <w:rFonts w:ascii="Times New Roman" w:hAnsi="Times New Roman" w:cs="Times New Roman"/>
          <w:sz w:val="24"/>
          <w:szCs w:val="24"/>
        </w:rPr>
        <w:t>История развития отношения к персоналу на предприятии.</w:t>
      </w:r>
    </w:p>
    <w:p w:rsidR="00617C66" w:rsidRPr="00323806" w:rsidRDefault="00617C66" w:rsidP="00472758">
      <w:pPr>
        <w:pStyle w:val="a6"/>
        <w:numPr>
          <w:ilvl w:val="0"/>
          <w:numId w:val="5"/>
        </w:numPr>
        <w:tabs>
          <w:tab w:val="left" w:pos="284"/>
          <w:tab w:val="left" w:pos="567"/>
        </w:tabs>
        <w:spacing w:before="0" w:after="0" w:line="276" w:lineRule="auto"/>
        <w:ind w:left="0" w:firstLine="0"/>
        <w:jc w:val="both"/>
      </w:pPr>
      <w:r w:rsidRPr="00323806">
        <w:t>Цели управления ЧР через экономическую и социальную эффективность в области управления персоналом.</w:t>
      </w:r>
    </w:p>
    <w:p w:rsidR="00617C66" w:rsidRPr="00323806" w:rsidRDefault="00617C66" w:rsidP="00472758">
      <w:pPr>
        <w:pStyle w:val="a3"/>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323806">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C3687A" w:rsidRPr="00323806" w:rsidRDefault="00C3687A" w:rsidP="00472758">
      <w:pPr>
        <w:pStyle w:val="a3"/>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323806">
        <w:rPr>
          <w:rFonts w:ascii="Times New Roman" w:hAnsi="Times New Roman" w:cs="Times New Roman"/>
          <w:sz w:val="24"/>
          <w:szCs w:val="24"/>
        </w:rPr>
        <w:t>Психологические требования к менеджеру по персоналу.</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Понятие кадровой политики и ее содержание. Аксиомы управления персоналом.</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Современная кадровая политика в России и ее особенности.</w:t>
      </w:r>
    </w:p>
    <w:p w:rsidR="00C3687A" w:rsidRPr="00323806" w:rsidRDefault="00C3687A" w:rsidP="00472758">
      <w:pPr>
        <w:pStyle w:val="a3"/>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323806">
        <w:rPr>
          <w:rFonts w:ascii="Times New Roman" w:hAnsi="Times New Roman" w:cs="Times New Roman"/>
          <w:sz w:val="24"/>
          <w:szCs w:val="24"/>
        </w:rPr>
        <w:t>Основные этапы разработки кадровой политики предприятия.</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Методы проведения маркетинговых исследований рынка труда.</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Анализ информации о состоянии трудовых ресурсов.</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Сегментация рынка труда.</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Конкурентоспособность на рынке труда. Маркетинговый контроль.</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Планирование потребности в персонале.</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Процесс подбора персонала: определение требования к кандидатам, требования к критериям подбора персонала, источники подбора персонала.</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Этапы процесса отбора персонала.</w:t>
      </w:r>
    </w:p>
    <w:p w:rsidR="00C3687A" w:rsidRPr="00323806" w:rsidRDefault="00C3687A" w:rsidP="00472758">
      <w:pPr>
        <w:pStyle w:val="a3"/>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323806">
        <w:rPr>
          <w:rFonts w:ascii="Times New Roman" w:hAnsi="Times New Roman" w:cs="Times New Roman"/>
          <w:sz w:val="24"/>
          <w:szCs w:val="24"/>
        </w:rPr>
        <w:t>Понятие адаптации. Первичная и вторичная адаптация. Основные виды адаптации.</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Принципы и методы расстановки персонала.</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Сущность и содержание мотивации.</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Цели системы оценки персонала.</w:t>
      </w:r>
    </w:p>
    <w:p w:rsidR="00C3687A" w:rsidRPr="00323806" w:rsidRDefault="00C3687A" w:rsidP="00472758">
      <w:pPr>
        <w:pStyle w:val="a6"/>
        <w:numPr>
          <w:ilvl w:val="0"/>
          <w:numId w:val="5"/>
        </w:numPr>
        <w:tabs>
          <w:tab w:val="left" w:pos="284"/>
          <w:tab w:val="left" w:pos="567"/>
        </w:tabs>
        <w:spacing w:before="0" w:after="0" w:line="276" w:lineRule="auto"/>
        <w:ind w:left="0" w:firstLine="0"/>
        <w:jc w:val="both"/>
      </w:pPr>
      <w:r w:rsidRPr="00323806">
        <w:t>Методы оценки персонала</w:t>
      </w:r>
    </w:p>
    <w:p w:rsidR="00C3687A" w:rsidRPr="00323806" w:rsidRDefault="00C3687A" w:rsidP="00472758">
      <w:pPr>
        <w:pStyle w:val="a3"/>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323806">
        <w:rPr>
          <w:rFonts w:ascii="Times New Roman" w:hAnsi="Times New Roman" w:cs="Times New Roman"/>
          <w:sz w:val="24"/>
          <w:szCs w:val="24"/>
        </w:rPr>
        <w:t>Природа группы. Характеристики группы. Формальные и неформальные группы.</w:t>
      </w:r>
    </w:p>
    <w:p w:rsidR="008314F7" w:rsidRDefault="008314F7" w:rsidP="003D546A">
      <w:pPr>
        <w:pStyle w:val="a3"/>
        <w:spacing w:line="276" w:lineRule="auto"/>
        <w:jc w:val="center"/>
        <w:rPr>
          <w:rFonts w:ascii="Times New Roman" w:hAnsi="Times New Roman" w:cs="Times New Roman"/>
          <w:b/>
          <w:color w:val="000000"/>
          <w:sz w:val="24"/>
          <w:szCs w:val="24"/>
          <w:shd w:val="clear" w:color="auto" w:fill="FFFFFF"/>
        </w:rPr>
      </w:pPr>
    </w:p>
    <w:p w:rsidR="00C3687A" w:rsidRPr="00323806" w:rsidRDefault="00C3687A" w:rsidP="003D546A">
      <w:pPr>
        <w:pStyle w:val="a3"/>
        <w:spacing w:line="276" w:lineRule="auto"/>
        <w:jc w:val="center"/>
        <w:rPr>
          <w:rFonts w:ascii="Times New Roman" w:hAnsi="Times New Roman" w:cs="Times New Roman"/>
          <w:b/>
          <w:color w:val="000000"/>
          <w:sz w:val="24"/>
          <w:szCs w:val="24"/>
          <w:shd w:val="clear" w:color="auto" w:fill="FFFFFF"/>
        </w:rPr>
      </w:pPr>
      <w:r w:rsidRPr="00323806">
        <w:rPr>
          <w:rFonts w:ascii="Times New Roman" w:hAnsi="Times New Roman" w:cs="Times New Roman"/>
          <w:b/>
          <w:color w:val="000000"/>
          <w:sz w:val="24"/>
          <w:szCs w:val="24"/>
          <w:shd w:val="clear" w:color="auto" w:fill="FFFFFF"/>
        </w:rPr>
        <w:t xml:space="preserve">5.4. Перечень учебных проектов </w:t>
      </w:r>
    </w:p>
    <w:p w:rsidR="00C3687A" w:rsidRPr="00323806" w:rsidRDefault="00C3687A" w:rsidP="003D546A">
      <w:pPr>
        <w:pStyle w:val="a3"/>
        <w:spacing w:line="276" w:lineRule="auto"/>
        <w:jc w:val="center"/>
        <w:rPr>
          <w:rFonts w:ascii="Times New Roman" w:hAnsi="Times New Roman" w:cs="Times New Roman"/>
          <w:color w:val="000000"/>
          <w:sz w:val="24"/>
          <w:szCs w:val="24"/>
          <w:shd w:val="clear" w:color="auto" w:fill="FFFFFF"/>
        </w:rPr>
      </w:pPr>
    </w:p>
    <w:tbl>
      <w:tblPr>
        <w:tblStyle w:val="a5"/>
        <w:tblW w:w="10173" w:type="dxa"/>
        <w:tblLook w:val="04A0" w:firstRow="1" w:lastRow="0" w:firstColumn="1" w:lastColumn="0" w:noHBand="0" w:noVBand="1"/>
      </w:tblPr>
      <w:tblGrid>
        <w:gridCol w:w="7905"/>
        <w:gridCol w:w="2268"/>
      </w:tblGrid>
      <w:tr w:rsidR="00323806" w:rsidRPr="00323806" w:rsidTr="00323806">
        <w:tc>
          <w:tcPr>
            <w:tcW w:w="7905" w:type="dxa"/>
          </w:tcPr>
          <w:p w:rsidR="00323806" w:rsidRPr="00323806" w:rsidRDefault="00323806" w:rsidP="00472758">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t>Тема проекта</w:t>
            </w:r>
          </w:p>
        </w:tc>
        <w:tc>
          <w:tcPr>
            <w:tcW w:w="2268" w:type="dxa"/>
          </w:tcPr>
          <w:p w:rsidR="00323806" w:rsidRPr="00323806" w:rsidRDefault="00323806" w:rsidP="00472758">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t>Форма проекта</w:t>
            </w:r>
          </w:p>
        </w:tc>
      </w:tr>
      <w:tr w:rsidR="00323806" w:rsidRPr="00323806" w:rsidTr="00323806">
        <w:trPr>
          <w:trHeight w:val="247"/>
        </w:trPr>
        <w:tc>
          <w:tcPr>
            <w:tcW w:w="7905" w:type="dxa"/>
          </w:tcPr>
          <w:p w:rsidR="00323806" w:rsidRPr="00323806" w:rsidRDefault="00323806" w:rsidP="00472758">
            <w:pPr>
              <w:pStyle w:val="a3"/>
              <w:rPr>
                <w:rFonts w:ascii="Times New Roman" w:eastAsia="Times New Roman" w:hAnsi="Times New Roman" w:cs="Times New Roman"/>
                <w:sz w:val="24"/>
                <w:szCs w:val="24"/>
              </w:rPr>
            </w:pPr>
            <w:r w:rsidRPr="00323806">
              <w:rPr>
                <w:rFonts w:ascii="Times New Roman" w:hAnsi="Times New Roman" w:cs="Times New Roman"/>
                <w:color w:val="000000"/>
                <w:sz w:val="24"/>
                <w:szCs w:val="24"/>
                <w:shd w:val="clear" w:color="auto" w:fill="FFFFFF"/>
              </w:rPr>
              <w:t xml:space="preserve">1. </w:t>
            </w:r>
            <w:r w:rsidRPr="00323806">
              <w:rPr>
                <w:rFonts w:ascii="Times New Roman" w:eastAsia="Times New Roman" w:hAnsi="Times New Roman" w:cs="Times New Roman"/>
                <w:sz w:val="24"/>
                <w:szCs w:val="24"/>
              </w:rPr>
              <w:t>Электронное резюме.</w:t>
            </w:r>
          </w:p>
          <w:p w:rsidR="00323806" w:rsidRPr="00323806" w:rsidRDefault="00323806" w:rsidP="00472758">
            <w:pPr>
              <w:pStyle w:val="a3"/>
              <w:rPr>
                <w:rFonts w:ascii="Times New Roman" w:eastAsia="Times New Roman" w:hAnsi="Times New Roman" w:cs="Times New Roman"/>
                <w:sz w:val="24"/>
                <w:szCs w:val="24"/>
              </w:rPr>
            </w:pPr>
            <w:r w:rsidRPr="00323806">
              <w:rPr>
                <w:rFonts w:ascii="Times New Roman" w:eastAsia="Times New Roman" w:hAnsi="Times New Roman" w:cs="Times New Roman"/>
                <w:sz w:val="24"/>
                <w:szCs w:val="24"/>
              </w:rPr>
              <w:t>2. Профессиональное портфолио.</w:t>
            </w:r>
          </w:p>
          <w:p w:rsidR="00323806" w:rsidRPr="00323806" w:rsidRDefault="00323806" w:rsidP="00472758">
            <w:pPr>
              <w:pStyle w:val="a3"/>
              <w:rPr>
                <w:rFonts w:ascii="Times New Roman" w:hAnsi="Times New Roman" w:cs="Times New Roman"/>
                <w:color w:val="000000"/>
                <w:sz w:val="24"/>
                <w:szCs w:val="24"/>
                <w:shd w:val="clear" w:color="auto" w:fill="FFFFFF"/>
              </w:rPr>
            </w:pPr>
            <w:r w:rsidRPr="00323806">
              <w:rPr>
                <w:rFonts w:ascii="Times New Roman" w:eastAsia="Times New Roman" w:hAnsi="Times New Roman" w:cs="Times New Roman"/>
                <w:sz w:val="24"/>
                <w:szCs w:val="24"/>
              </w:rPr>
              <w:t>3. Примеры конфликтов и их решений</w:t>
            </w:r>
          </w:p>
        </w:tc>
        <w:tc>
          <w:tcPr>
            <w:tcW w:w="2268" w:type="dxa"/>
          </w:tcPr>
          <w:p w:rsidR="00323806" w:rsidRPr="00323806" w:rsidRDefault="00323806" w:rsidP="00472758">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t>Доклад с презентацией</w:t>
            </w:r>
          </w:p>
        </w:tc>
      </w:tr>
      <w:tr w:rsidR="00323806" w:rsidRPr="00323806" w:rsidTr="00323806">
        <w:trPr>
          <w:trHeight w:val="285"/>
        </w:trPr>
        <w:tc>
          <w:tcPr>
            <w:tcW w:w="7905" w:type="dxa"/>
          </w:tcPr>
          <w:p w:rsidR="00323806" w:rsidRPr="00323806" w:rsidRDefault="00323806" w:rsidP="00472758">
            <w:pPr>
              <w:pStyle w:val="a3"/>
              <w:rPr>
                <w:rFonts w:ascii="Times New Roman" w:hAnsi="Times New Roman" w:cs="Times New Roman"/>
                <w:sz w:val="24"/>
                <w:szCs w:val="24"/>
              </w:rPr>
            </w:pPr>
            <w:r w:rsidRPr="00323806">
              <w:rPr>
                <w:rFonts w:ascii="Times New Roman" w:hAnsi="Times New Roman" w:cs="Times New Roman"/>
                <w:color w:val="000000"/>
                <w:sz w:val="24"/>
                <w:szCs w:val="24"/>
                <w:shd w:val="clear" w:color="auto" w:fill="FFFFFF"/>
              </w:rPr>
              <w:t>1.</w:t>
            </w:r>
            <w:r w:rsidRPr="00323806">
              <w:rPr>
                <w:rFonts w:ascii="Times New Roman" w:hAnsi="Times New Roman" w:cs="Times New Roman"/>
                <w:sz w:val="24"/>
                <w:szCs w:val="24"/>
              </w:rPr>
              <w:t xml:space="preserve"> Кадровый менеджмент.</w:t>
            </w:r>
          </w:p>
          <w:p w:rsidR="00323806" w:rsidRPr="00323806" w:rsidRDefault="00323806" w:rsidP="00472758">
            <w:pPr>
              <w:pStyle w:val="a3"/>
              <w:rPr>
                <w:rFonts w:ascii="Times New Roman" w:hAnsi="Times New Roman" w:cs="Times New Roman"/>
                <w:sz w:val="24"/>
                <w:szCs w:val="24"/>
              </w:rPr>
            </w:pPr>
            <w:r w:rsidRPr="00323806">
              <w:rPr>
                <w:rFonts w:ascii="Times New Roman" w:hAnsi="Times New Roman" w:cs="Times New Roman"/>
                <w:sz w:val="24"/>
                <w:szCs w:val="24"/>
              </w:rPr>
              <w:t>2. Персонал: понятие, категории.</w:t>
            </w:r>
          </w:p>
          <w:p w:rsidR="00323806" w:rsidRPr="00323806" w:rsidRDefault="00323806" w:rsidP="00472758">
            <w:pPr>
              <w:pStyle w:val="a3"/>
              <w:rPr>
                <w:rFonts w:ascii="Times New Roman" w:hAnsi="Times New Roman" w:cs="Times New Roman"/>
                <w:sz w:val="24"/>
                <w:szCs w:val="24"/>
              </w:rPr>
            </w:pPr>
            <w:r w:rsidRPr="00323806">
              <w:rPr>
                <w:rFonts w:ascii="Times New Roman" w:hAnsi="Times New Roman" w:cs="Times New Roman"/>
                <w:sz w:val="24"/>
                <w:szCs w:val="24"/>
              </w:rPr>
              <w:t>3. Развитие системы управления персоналом на предприятиях.</w:t>
            </w:r>
          </w:p>
          <w:p w:rsidR="00323806" w:rsidRPr="00323806" w:rsidRDefault="00323806" w:rsidP="00472758">
            <w:pPr>
              <w:pStyle w:val="a3"/>
              <w:rPr>
                <w:rFonts w:ascii="Times New Roman" w:hAnsi="Times New Roman" w:cs="Times New Roman"/>
                <w:sz w:val="24"/>
                <w:szCs w:val="24"/>
              </w:rPr>
            </w:pPr>
            <w:r w:rsidRPr="00323806">
              <w:rPr>
                <w:rFonts w:ascii="Times New Roman" w:hAnsi="Times New Roman" w:cs="Times New Roman"/>
                <w:sz w:val="24"/>
                <w:szCs w:val="24"/>
              </w:rPr>
              <w:t>4. Этапы планирования карьеры: общая схема.</w:t>
            </w:r>
          </w:p>
          <w:p w:rsidR="00323806" w:rsidRPr="00323806" w:rsidRDefault="00323806" w:rsidP="00472758">
            <w:pPr>
              <w:pStyle w:val="a3"/>
              <w:rPr>
                <w:rFonts w:ascii="Times New Roman" w:hAnsi="Times New Roman" w:cs="Times New Roman"/>
                <w:color w:val="000000"/>
                <w:sz w:val="24"/>
                <w:szCs w:val="24"/>
                <w:shd w:val="clear" w:color="auto" w:fill="FFFFFF"/>
              </w:rPr>
            </w:pPr>
            <w:r w:rsidRPr="00323806">
              <w:rPr>
                <w:rFonts w:ascii="Times New Roman" w:hAnsi="Times New Roman" w:cs="Times New Roman"/>
                <w:sz w:val="24"/>
                <w:szCs w:val="24"/>
              </w:rPr>
              <w:t>5. Моя карьера.</w:t>
            </w:r>
          </w:p>
        </w:tc>
        <w:tc>
          <w:tcPr>
            <w:tcW w:w="2268" w:type="dxa"/>
          </w:tcPr>
          <w:p w:rsidR="00323806" w:rsidRPr="00323806" w:rsidRDefault="00323806" w:rsidP="00C9598D">
            <w:pPr>
              <w:pStyle w:val="a3"/>
              <w:jc w:val="center"/>
              <w:rPr>
                <w:rFonts w:ascii="Times New Roman" w:hAnsi="Times New Roman" w:cs="Times New Roman"/>
                <w:color w:val="000000"/>
                <w:sz w:val="24"/>
                <w:szCs w:val="24"/>
                <w:shd w:val="clear" w:color="auto" w:fill="FFFFFF"/>
              </w:rPr>
            </w:pPr>
            <w:r w:rsidRPr="00323806">
              <w:rPr>
                <w:rFonts w:ascii="Times New Roman" w:hAnsi="Times New Roman" w:cs="Times New Roman"/>
                <w:color w:val="000000"/>
                <w:sz w:val="24"/>
                <w:szCs w:val="24"/>
                <w:shd w:val="clear" w:color="auto" w:fill="FFFFFF"/>
              </w:rPr>
              <w:t>Доклад с презентацией</w:t>
            </w:r>
          </w:p>
        </w:tc>
      </w:tr>
    </w:tbl>
    <w:p w:rsidR="00C3687A" w:rsidRPr="00323806" w:rsidRDefault="00C3687A" w:rsidP="003D546A">
      <w:pPr>
        <w:shd w:val="clear" w:color="auto" w:fill="FFFFFF"/>
        <w:spacing w:after="0"/>
        <w:ind w:firstLine="709"/>
        <w:rPr>
          <w:rFonts w:ascii="Times New Roman" w:eastAsia="Times New Roman" w:hAnsi="Times New Roman" w:cs="Times New Roman"/>
          <w:b/>
          <w:color w:val="000000"/>
          <w:sz w:val="24"/>
          <w:szCs w:val="24"/>
        </w:rPr>
      </w:pPr>
    </w:p>
    <w:p w:rsidR="00C3687A" w:rsidRPr="00323806" w:rsidRDefault="00C3687A" w:rsidP="003D546A">
      <w:pPr>
        <w:pStyle w:val="a3"/>
        <w:spacing w:line="276" w:lineRule="auto"/>
        <w:jc w:val="both"/>
        <w:rPr>
          <w:rFonts w:ascii="Times New Roman" w:hAnsi="Times New Roman" w:cs="Times New Roman"/>
          <w:sz w:val="24"/>
          <w:szCs w:val="24"/>
        </w:rPr>
      </w:pPr>
    </w:p>
    <w:sectPr w:rsidR="00C3687A" w:rsidRPr="00323806" w:rsidSect="0076086E">
      <w:pgSz w:w="11906" w:h="16838"/>
      <w:pgMar w:top="851" w:right="424"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193" w:rsidRDefault="00DE1193" w:rsidP="003E428D">
      <w:pPr>
        <w:pStyle w:val="a3"/>
      </w:pPr>
      <w:r>
        <w:separator/>
      </w:r>
    </w:p>
  </w:endnote>
  <w:endnote w:type="continuationSeparator" w:id="0">
    <w:p w:rsidR="00DE1193" w:rsidRDefault="00DE1193" w:rsidP="003E42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5">
    <w:altName w:val="Malgun Gothic Semilight"/>
    <w:panose1 w:val="00000000000000000000"/>
    <w:charset w:val="88"/>
    <w:family w:val="auto"/>
    <w:notTrueType/>
    <w:pitch w:val="default"/>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8649"/>
      <w:docPartObj>
        <w:docPartGallery w:val="Page Numbers (Bottom of Page)"/>
        <w:docPartUnique/>
      </w:docPartObj>
    </w:sdtPr>
    <w:sdtContent>
      <w:p w:rsidR="00215930" w:rsidRDefault="00215930" w:rsidP="008314F7">
        <w:pPr>
          <w:pStyle w:val="ab"/>
          <w:jc w:val="center"/>
        </w:pPr>
        <w:r>
          <w:fldChar w:fldCharType="begin"/>
        </w:r>
        <w:r>
          <w:instrText xml:space="preserve"> PAGE   \* MERGEFORMAT </w:instrText>
        </w:r>
        <w:r>
          <w:fldChar w:fldCharType="separate"/>
        </w:r>
        <w:r w:rsidR="00272DFE">
          <w:rPr>
            <w:noProof/>
          </w:rPr>
          <w:t>895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8540"/>
      <w:docPartObj>
        <w:docPartGallery w:val="Page Numbers (Bottom of Page)"/>
        <w:docPartUnique/>
      </w:docPartObj>
    </w:sdtPr>
    <w:sdtContent>
      <w:p w:rsidR="00215930" w:rsidRDefault="00215930" w:rsidP="008314F7">
        <w:pPr>
          <w:pStyle w:val="ab"/>
          <w:jc w:val="center"/>
        </w:pPr>
        <w:r>
          <w:fldChar w:fldCharType="begin"/>
        </w:r>
        <w:r>
          <w:instrText xml:space="preserve"> PAGE   \* MERGEFORMAT </w:instrText>
        </w:r>
        <w:r>
          <w:fldChar w:fldCharType="separate"/>
        </w:r>
        <w:r w:rsidR="00272DFE">
          <w:rPr>
            <w:noProof/>
          </w:rPr>
          <w:t>890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193" w:rsidRDefault="00DE1193" w:rsidP="003E428D">
      <w:pPr>
        <w:pStyle w:val="a3"/>
      </w:pPr>
      <w:r>
        <w:separator/>
      </w:r>
    </w:p>
  </w:footnote>
  <w:footnote w:type="continuationSeparator" w:id="0">
    <w:p w:rsidR="00DE1193" w:rsidRDefault="00DE1193" w:rsidP="003E428D">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97613C8"/>
    <w:multiLevelType w:val="hybridMultilevel"/>
    <w:tmpl w:val="D7DE06E0"/>
    <w:lvl w:ilvl="0" w:tplc="FFFFFFFF">
      <w:start w:val="1"/>
      <w:numFmt w:val="bullet"/>
      <w:lvlText w:val=""/>
      <w:lvlJc w:val="left"/>
      <w:pPr>
        <w:ind w:left="720" w:hanging="360"/>
      </w:pPr>
      <w:rPr>
        <w:rFonts w:ascii="Wingdings" w:hAnsi="Wingdings" w:cs="Wingdings" w:hint="default"/>
      </w:rPr>
    </w:lvl>
    <w:lvl w:ilvl="1" w:tplc="159A0620">
      <w:numFmt w:val="bullet"/>
      <w:lvlText w:val=""/>
      <w:lvlJc w:val="left"/>
      <w:pPr>
        <w:ind w:left="786" w:hanging="360"/>
      </w:pPr>
      <w:rPr>
        <w:rFonts w:ascii="Times New Roman" w:eastAsia="F5"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4"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0791510"/>
    <w:multiLevelType w:val="multilevel"/>
    <w:tmpl w:val="AB3ED3F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B41"/>
    <w:rsid w:val="00016500"/>
    <w:rsid w:val="00043BE2"/>
    <w:rsid w:val="0005493E"/>
    <w:rsid w:val="00095632"/>
    <w:rsid w:val="00123C1B"/>
    <w:rsid w:val="00164FC1"/>
    <w:rsid w:val="001753E2"/>
    <w:rsid w:val="001B0EBF"/>
    <w:rsid w:val="001B2818"/>
    <w:rsid w:val="002011DB"/>
    <w:rsid w:val="00215930"/>
    <w:rsid w:val="00235246"/>
    <w:rsid w:val="00272DFE"/>
    <w:rsid w:val="002962AC"/>
    <w:rsid w:val="00303324"/>
    <w:rsid w:val="00323806"/>
    <w:rsid w:val="003D546A"/>
    <w:rsid w:val="003E428D"/>
    <w:rsid w:val="00420547"/>
    <w:rsid w:val="00461502"/>
    <w:rsid w:val="00472758"/>
    <w:rsid w:val="004B7B41"/>
    <w:rsid w:val="004D1566"/>
    <w:rsid w:val="004E2B0F"/>
    <w:rsid w:val="004E4097"/>
    <w:rsid w:val="005106A7"/>
    <w:rsid w:val="00581FE4"/>
    <w:rsid w:val="00582B9C"/>
    <w:rsid w:val="00617C66"/>
    <w:rsid w:val="00623338"/>
    <w:rsid w:val="00644E39"/>
    <w:rsid w:val="006856D2"/>
    <w:rsid w:val="00701596"/>
    <w:rsid w:val="0076086E"/>
    <w:rsid w:val="007A444D"/>
    <w:rsid w:val="008314F7"/>
    <w:rsid w:val="0087547A"/>
    <w:rsid w:val="00901B45"/>
    <w:rsid w:val="0093120F"/>
    <w:rsid w:val="00960427"/>
    <w:rsid w:val="009C027C"/>
    <w:rsid w:val="009E18BE"/>
    <w:rsid w:val="00AB7F0F"/>
    <w:rsid w:val="00B470FD"/>
    <w:rsid w:val="00B6422B"/>
    <w:rsid w:val="00B86DEA"/>
    <w:rsid w:val="00BA03C5"/>
    <w:rsid w:val="00C3687A"/>
    <w:rsid w:val="00C90BB2"/>
    <w:rsid w:val="00C9598D"/>
    <w:rsid w:val="00CA3AA1"/>
    <w:rsid w:val="00CE5D02"/>
    <w:rsid w:val="00D04019"/>
    <w:rsid w:val="00D525C5"/>
    <w:rsid w:val="00DA7F34"/>
    <w:rsid w:val="00DD1C88"/>
    <w:rsid w:val="00DE1193"/>
    <w:rsid w:val="00DE54C1"/>
    <w:rsid w:val="00DF0C47"/>
    <w:rsid w:val="00E26198"/>
    <w:rsid w:val="00E304A8"/>
    <w:rsid w:val="00E45475"/>
    <w:rsid w:val="00E65264"/>
    <w:rsid w:val="00E868A0"/>
    <w:rsid w:val="00EC0E97"/>
    <w:rsid w:val="00EC3614"/>
    <w:rsid w:val="00F50115"/>
    <w:rsid w:val="00F915BD"/>
    <w:rsid w:val="00FC6918"/>
    <w:rsid w:val="00FE7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D3B4"/>
  <w15:docId w15:val="{C711FD38-D9D7-4A31-B962-99DD624F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D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B7B41"/>
    <w:pPr>
      <w:spacing w:after="0" w:line="240" w:lineRule="auto"/>
    </w:pPr>
  </w:style>
  <w:style w:type="character" w:customStyle="1" w:styleId="a4">
    <w:name w:val="Без интервала Знак"/>
    <w:basedOn w:val="a0"/>
    <w:link w:val="a3"/>
    <w:uiPriority w:val="1"/>
    <w:rsid w:val="004B7B41"/>
  </w:style>
  <w:style w:type="table" w:styleId="a5">
    <w:name w:val="Table Grid"/>
    <w:basedOn w:val="a1"/>
    <w:uiPriority w:val="59"/>
    <w:rsid w:val="004B7B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23338"/>
    <w:pPr>
      <w:widowControl w:val="0"/>
      <w:autoSpaceDE w:val="0"/>
      <w:autoSpaceDN w:val="0"/>
      <w:spacing w:after="0" w:line="240" w:lineRule="auto"/>
    </w:pPr>
    <w:rPr>
      <w:rFonts w:ascii="Times New Roman" w:eastAsia="Times New Roman" w:hAnsi="Times New Roman" w:cs="Times New Roman"/>
      <w:sz w:val="24"/>
      <w:szCs w:val="20"/>
    </w:rPr>
  </w:style>
  <w:style w:type="paragraph" w:styleId="a6">
    <w:name w:val="List Paragraph"/>
    <w:aliases w:val="Содержание. 2 уровень"/>
    <w:basedOn w:val="a"/>
    <w:link w:val="a7"/>
    <w:uiPriority w:val="34"/>
    <w:qFormat/>
    <w:rsid w:val="004E2B0F"/>
    <w:pPr>
      <w:spacing w:before="120" w:after="120" w:line="240" w:lineRule="auto"/>
      <w:ind w:left="708" w:hanging="357"/>
    </w:pPr>
    <w:rPr>
      <w:rFonts w:ascii="Times New Roman" w:eastAsia="MS Mincho" w:hAnsi="Times New Roman" w:cs="Times New Roman"/>
      <w:sz w:val="24"/>
      <w:szCs w:val="24"/>
    </w:rPr>
  </w:style>
  <w:style w:type="character" w:customStyle="1" w:styleId="a7">
    <w:name w:val="Абзац списка Знак"/>
    <w:aliases w:val="Содержание. 2 уровень Знак"/>
    <w:link w:val="a6"/>
    <w:uiPriority w:val="34"/>
    <w:qFormat/>
    <w:locked/>
    <w:rsid w:val="004E2B0F"/>
    <w:rPr>
      <w:rFonts w:ascii="Times New Roman" w:eastAsia="MS Mincho" w:hAnsi="Times New Roman" w:cs="Times New Roman"/>
      <w:sz w:val="24"/>
      <w:szCs w:val="24"/>
    </w:rPr>
  </w:style>
  <w:style w:type="character" w:customStyle="1" w:styleId="FontStyle44">
    <w:name w:val="Font Style44"/>
    <w:uiPriority w:val="99"/>
    <w:rsid w:val="006856D2"/>
    <w:rPr>
      <w:rFonts w:ascii="Times New Roman" w:hAnsi="Times New Roman" w:cs="Times New Roman"/>
      <w:sz w:val="26"/>
      <w:szCs w:val="26"/>
    </w:rPr>
  </w:style>
  <w:style w:type="character" w:styleId="a8">
    <w:name w:val="Hyperlink"/>
    <w:unhideWhenUsed/>
    <w:rsid w:val="00617C66"/>
    <w:rPr>
      <w:color w:val="0000FF"/>
      <w:u w:val="single"/>
    </w:rPr>
  </w:style>
  <w:style w:type="character" w:customStyle="1" w:styleId="apple-converted-space">
    <w:name w:val="apple-converted-space"/>
    <w:basedOn w:val="a0"/>
    <w:rsid w:val="00617C66"/>
  </w:style>
  <w:style w:type="paragraph" w:styleId="a9">
    <w:name w:val="header"/>
    <w:basedOn w:val="a"/>
    <w:link w:val="aa"/>
    <w:uiPriority w:val="99"/>
    <w:semiHidden/>
    <w:unhideWhenUsed/>
    <w:rsid w:val="003E428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E428D"/>
  </w:style>
  <w:style w:type="paragraph" w:styleId="ab">
    <w:name w:val="footer"/>
    <w:basedOn w:val="a"/>
    <w:link w:val="ac"/>
    <w:uiPriority w:val="99"/>
    <w:unhideWhenUsed/>
    <w:rsid w:val="003E42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428D"/>
  </w:style>
  <w:style w:type="character" w:customStyle="1" w:styleId="52">
    <w:name w:val="Заголовок №52"/>
    <w:rsid w:val="008314F7"/>
    <w:rPr>
      <w:b/>
      <w:bCs w:val="0"/>
      <w:sz w:val="32"/>
      <w:shd w:val="clear" w:color="auto" w:fill="FFFFFF"/>
    </w:rPr>
  </w:style>
  <w:style w:type="paragraph" w:customStyle="1" w:styleId="ConsPlusTitle">
    <w:name w:val="ConsPlusTitle"/>
    <w:rsid w:val="008314F7"/>
    <w:pPr>
      <w:widowControl w:val="0"/>
      <w:autoSpaceDE w:val="0"/>
      <w:autoSpaceDN w:val="0"/>
      <w:spacing w:after="0" w:line="240" w:lineRule="auto"/>
    </w:pPr>
    <w:rPr>
      <w:rFonts w:ascii="Times New Roman" w:eastAsia="Times New Roman" w:hAnsi="Times New Roman" w:cs="Times New Roman"/>
      <w:b/>
      <w:sz w:val="24"/>
      <w:szCs w:val="20"/>
    </w:rPr>
  </w:style>
  <w:style w:type="table" w:customStyle="1" w:styleId="1">
    <w:name w:val="Сетка таблицы1"/>
    <w:basedOn w:val="a1"/>
    <w:next w:val="a5"/>
    <w:uiPriority w:val="59"/>
    <w:rsid w:val="002159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1403">
      <w:bodyDiv w:val="1"/>
      <w:marLeft w:val="0"/>
      <w:marRight w:val="0"/>
      <w:marTop w:val="0"/>
      <w:marBottom w:val="0"/>
      <w:divBdr>
        <w:top w:val="none" w:sz="0" w:space="0" w:color="auto"/>
        <w:left w:val="none" w:sz="0" w:space="0" w:color="auto"/>
        <w:bottom w:val="none" w:sz="0" w:space="0" w:color="auto"/>
        <w:right w:val="none" w:sz="0" w:space="0" w:color="auto"/>
      </w:divBdr>
    </w:div>
    <w:div w:id="577250145">
      <w:bodyDiv w:val="1"/>
      <w:marLeft w:val="0"/>
      <w:marRight w:val="0"/>
      <w:marTop w:val="0"/>
      <w:marBottom w:val="0"/>
      <w:divBdr>
        <w:top w:val="none" w:sz="0" w:space="0" w:color="auto"/>
        <w:left w:val="none" w:sz="0" w:space="0" w:color="auto"/>
        <w:bottom w:val="none" w:sz="0" w:space="0" w:color="auto"/>
        <w:right w:val="none" w:sz="0" w:space="0" w:color="auto"/>
      </w:divBdr>
    </w:div>
    <w:div w:id="793788764">
      <w:bodyDiv w:val="1"/>
      <w:marLeft w:val="0"/>
      <w:marRight w:val="0"/>
      <w:marTop w:val="0"/>
      <w:marBottom w:val="0"/>
      <w:divBdr>
        <w:top w:val="none" w:sz="0" w:space="0" w:color="auto"/>
        <w:left w:val="none" w:sz="0" w:space="0" w:color="auto"/>
        <w:bottom w:val="none" w:sz="0" w:space="0" w:color="auto"/>
        <w:right w:val="none" w:sz="0" w:space="0" w:color="auto"/>
      </w:divBdr>
    </w:div>
    <w:div w:id="1479881080">
      <w:bodyDiv w:val="1"/>
      <w:marLeft w:val="0"/>
      <w:marRight w:val="0"/>
      <w:marTop w:val="0"/>
      <w:marBottom w:val="0"/>
      <w:divBdr>
        <w:top w:val="none" w:sz="0" w:space="0" w:color="auto"/>
        <w:left w:val="none" w:sz="0" w:space="0" w:color="auto"/>
        <w:bottom w:val="none" w:sz="0" w:space="0" w:color="auto"/>
        <w:right w:val="none" w:sz="0" w:space="0" w:color="auto"/>
      </w:divBdr>
    </w:div>
    <w:div w:id="20549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spektnauki.ru/ebooks/index-usavm.php" TargetMode="External"/><Relationship Id="rId3" Type="http://schemas.openxmlformats.org/officeDocument/2006/relationships/settings" Target="settings.xml"/><Relationship Id="rId7" Type="http://schemas.openxmlformats.org/officeDocument/2006/relationships/hyperlink" Target="http://www.pandia.ru/text/category/trudovie_dogovora/" TargetMode="External"/><Relationship Id="rId12" Type="http://schemas.openxmlformats.org/officeDocument/2006/relationships/hyperlink" Target="http://www.academia-moscow.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hyperlink" Target="http://www.pandia.ru/text/category/trudovie_dogovora/" TargetMode="External"/><Relationship Id="rId10"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pandia.ru/text/category/trudovie_dogov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17</Pages>
  <Words>5459</Words>
  <Characters>31122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lastModifiedBy>
  <cp:revision>24</cp:revision>
  <cp:lastPrinted>2021-06-11T03:04:00Z</cp:lastPrinted>
  <dcterms:created xsi:type="dcterms:W3CDTF">2018-07-11T13:58:00Z</dcterms:created>
  <dcterms:modified xsi:type="dcterms:W3CDTF">2023-02-03T00:45:00Z</dcterms:modified>
</cp:coreProperties>
</file>