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962BD" w:rsidRDefault="008962BD" w:rsidP="008962BD">
      <w:pPr>
        <w:pStyle w:val="ConsPlusNormal"/>
        <w:spacing w:line="276" w:lineRule="auto"/>
        <w:jc w:val="center"/>
        <w:outlineLvl w:val="0"/>
        <w:rPr>
          <w:rFonts w:ascii="Times New Roman" w:hAnsi="Times New Roman" w:cs="Times New Roman"/>
          <w:sz w:val="24"/>
          <w:szCs w:val="24"/>
        </w:rPr>
      </w:pPr>
      <w:bookmarkStart w:id="0" w:name="_Hlk125104808"/>
      <w:r>
        <w:rPr>
          <w:rFonts w:ascii="Times New Roman" w:hAnsi="Times New Roman"/>
          <w:bCs/>
          <w:color w:val="000000"/>
          <w:sz w:val="24"/>
          <w:szCs w:val="24"/>
        </w:rPr>
        <w:t>Приложения 2.1 Программы общеобразовательного цикла</w:t>
      </w:r>
    </w:p>
    <w:p w:rsidR="00594BD1" w:rsidRPr="00AB2106" w:rsidRDefault="00594BD1" w:rsidP="00594BD1">
      <w:pPr>
        <w:pStyle w:val="ConsPlusNormal"/>
        <w:spacing w:line="276" w:lineRule="auto"/>
        <w:jc w:val="right"/>
        <w:outlineLvl w:val="0"/>
        <w:rPr>
          <w:rFonts w:ascii="Times New Roman" w:hAnsi="Times New Roman" w:cs="Times New Roman"/>
          <w:sz w:val="24"/>
          <w:szCs w:val="24"/>
        </w:rPr>
      </w:pPr>
      <w:r w:rsidRPr="00AB2106">
        <w:rPr>
          <w:rFonts w:ascii="Times New Roman" w:hAnsi="Times New Roman" w:cs="Times New Roman"/>
          <w:sz w:val="24"/>
          <w:szCs w:val="24"/>
        </w:rPr>
        <w:t>Приложение 2.</w:t>
      </w:r>
      <w:r>
        <w:rPr>
          <w:rFonts w:ascii="Times New Roman" w:hAnsi="Times New Roman" w:cs="Times New Roman"/>
          <w:sz w:val="24"/>
          <w:szCs w:val="24"/>
        </w:rPr>
        <w:t>1.1</w:t>
      </w:r>
    </w:p>
    <w:p w:rsidR="00DB0C5F" w:rsidRDefault="00594BD1" w:rsidP="00DB0C5F">
      <w:pPr>
        <w:spacing w:after="0"/>
        <w:jc w:val="right"/>
        <w:rPr>
          <w:rFonts w:ascii="Times New Roman" w:hAnsi="Times New Roman"/>
          <w:sz w:val="24"/>
          <w:szCs w:val="24"/>
        </w:rPr>
      </w:pPr>
      <w:r w:rsidRPr="00594BD1">
        <w:rPr>
          <w:rFonts w:ascii="Times New Roman" w:hAnsi="Times New Roman"/>
          <w:sz w:val="24"/>
          <w:szCs w:val="24"/>
        </w:rPr>
        <w:t xml:space="preserve">к ООП </w:t>
      </w:r>
      <w:r w:rsidR="00AC7EF9">
        <w:rPr>
          <w:rFonts w:ascii="Times New Roman" w:hAnsi="Times New Roman"/>
          <w:sz w:val="24"/>
          <w:szCs w:val="24"/>
        </w:rPr>
        <w:t>по профессии</w:t>
      </w:r>
    </w:p>
    <w:p w:rsidR="00594BD1" w:rsidRPr="00594BD1" w:rsidRDefault="00DB0C5F" w:rsidP="00DB0C5F">
      <w:pPr>
        <w:spacing w:after="0"/>
        <w:jc w:val="right"/>
        <w:rPr>
          <w:rFonts w:ascii="Times New Roman" w:hAnsi="Times New Roman"/>
          <w:sz w:val="24"/>
          <w:szCs w:val="24"/>
        </w:rPr>
      </w:pPr>
      <w:r w:rsidRPr="00DB0C5F">
        <w:rPr>
          <w:rFonts w:ascii="Times New Roman" w:hAnsi="Times New Roman"/>
          <w:sz w:val="24"/>
          <w:szCs w:val="24"/>
        </w:rPr>
        <w:t>35.01.27 Мастер сельскохозяйственного производства</w:t>
      </w:r>
    </w:p>
    <w:p w:rsidR="00594BD1" w:rsidRDefault="00594BD1" w:rsidP="00594BD1">
      <w:pPr>
        <w:pStyle w:val="aff2"/>
        <w:spacing w:line="276" w:lineRule="auto"/>
        <w:jc w:val="center"/>
      </w:pPr>
    </w:p>
    <w:p w:rsidR="00594BD1" w:rsidRPr="00C91EAE" w:rsidRDefault="00594BD1" w:rsidP="00594BD1">
      <w:pPr>
        <w:pStyle w:val="aff2"/>
        <w:spacing w:line="276" w:lineRule="auto"/>
        <w:jc w:val="center"/>
      </w:pPr>
      <w:r w:rsidRPr="00C91EAE">
        <w:t>Министерство образования и науки Хабаровского края</w:t>
      </w:r>
    </w:p>
    <w:p w:rsidR="00594BD1" w:rsidRPr="00C91EAE" w:rsidRDefault="00594BD1" w:rsidP="00594BD1">
      <w:pPr>
        <w:pStyle w:val="aff2"/>
        <w:spacing w:line="276" w:lineRule="auto"/>
        <w:jc w:val="center"/>
      </w:pPr>
      <w:r w:rsidRPr="00C91EAE">
        <w:t>Краевое государственное бюджетное профессиональное образовательное учреждение</w:t>
      </w:r>
    </w:p>
    <w:p w:rsidR="00594BD1" w:rsidRPr="00C91EAE" w:rsidRDefault="00594BD1" w:rsidP="00594BD1">
      <w:pPr>
        <w:pStyle w:val="aff2"/>
        <w:spacing w:line="276" w:lineRule="auto"/>
        <w:jc w:val="center"/>
      </w:pPr>
      <w:r w:rsidRPr="00C91EAE">
        <w:t>«Хорский агропромышленный техникум»</w:t>
      </w:r>
    </w:p>
    <w:p w:rsidR="00594BD1" w:rsidRPr="007D2D3A" w:rsidRDefault="00594BD1" w:rsidP="00594BD1">
      <w:pPr>
        <w:pStyle w:val="aff2"/>
        <w:spacing w:line="276" w:lineRule="auto"/>
        <w:ind w:left="5664"/>
      </w:pPr>
    </w:p>
    <w:p w:rsidR="00594BD1" w:rsidRPr="007D2D3A" w:rsidRDefault="00594BD1" w:rsidP="00594BD1">
      <w:pPr>
        <w:pStyle w:val="aff2"/>
        <w:spacing w:line="276" w:lineRule="auto"/>
        <w:ind w:left="5664"/>
      </w:pPr>
    </w:p>
    <w:p w:rsidR="00594BD1" w:rsidRPr="007D2D3A" w:rsidRDefault="00594BD1" w:rsidP="00594BD1">
      <w:pPr>
        <w:pStyle w:val="aff2"/>
        <w:spacing w:line="276" w:lineRule="auto"/>
        <w:ind w:left="5103"/>
      </w:pPr>
      <w:r w:rsidRPr="007D2D3A">
        <w:t xml:space="preserve">УТВЕРЖДАЮ </w:t>
      </w:r>
    </w:p>
    <w:p w:rsidR="00594BD1" w:rsidRPr="007D2D3A" w:rsidRDefault="00594BD1" w:rsidP="00594BD1">
      <w:pPr>
        <w:pStyle w:val="aff2"/>
        <w:spacing w:line="276" w:lineRule="auto"/>
        <w:ind w:left="5103"/>
      </w:pPr>
      <w:r w:rsidRPr="007D2D3A">
        <w:t xml:space="preserve">Заместитель директора по УР </w:t>
      </w:r>
    </w:p>
    <w:p w:rsidR="00594BD1" w:rsidRPr="007D2D3A" w:rsidRDefault="00594BD1" w:rsidP="00594BD1">
      <w:pPr>
        <w:pStyle w:val="aff2"/>
        <w:spacing w:line="276" w:lineRule="auto"/>
        <w:ind w:left="5103"/>
      </w:pPr>
      <w:r>
        <w:t xml:space="preserve">____________ Мысова </w:t>
      </w:r>
      <w:r w:rsidRPr="007D2D3A">
        <w:t>Е.И.</w:t>
      </w:r>
    </w:p>
    <w:p w:rsidR="00594BD1" w:rsidRPr="007D2D3A" w:rsidRDefault="00594BD1" w:rsidP="00594BD1">
      <w:pPr>
        <w:pStyle w:val="aff2"/>
        <w:spacing w:line="276" w:lineRule="auto"/>
        <w:ind w:left="5103"/>
      </w:pPr>
      <w:r w:rsidRPr="007D2D3A">
        <w:t>«</w:t>
      </w:r>
      <w:r w:rsidR="00BF61CA" w:rsidRPr="00665E2F">
        <w:t>1</w:t>
      </w:r>
      <w:r>
        <w:t>6</w:t>
      </w:r>
      <w:r w:rsidRPr="007D2D3A">
        <w:t>»</w:t>
      </w:r>
      <w:r>
        <w:t xml:space="preserve"> </w:t>
      </w:r>
      <w:r w:rsidR="00BF61CA">
        <w:t xml:space="preserve">февраля </w:t>
      </w:r>
      <w:r w:rsidRPr="007D2D3A">
        <w:t>20</w:t>
      </w:r>
      <w:r>
        <w:t>2</w:t>
      </w:r>
      <w:r w:rsidR="00BF61CA">
        <w:t>4</w:t>
      </w:r>
      <w:r w:rsidRPr="007D2D3A">
        <w:t xml:space="preserve"> г. </w:t>
      </w:r>
    </w:p>
    <w:p w:rsidR="00594BD1" w:rsidRDefault="00594BD1" w:rsidP="001B2767">
      <w:pPr>
        <w:spacing w:after="0"/>
        <w:jc w:val="center"/>
        <w:rPr>
          <w:rFonts w:ascii="Times New Roman" w:hAnsi="Times New Roman"/>
          <w:b/>
          <w:bCs/>
          <w:sz w:val="24"/>
          <w:szCs w:val="24"/>
        </w:rPr>
      </w:pPr>
    </w:p>
    <w:p w:rsidR="000927F1" w:rsidRDefault="000927F1" w:rsidP="001B2767">
      <w:pPr>
        <w:spacing w:after="0"/>
        <w:jc w:val="center"/>
        <w:rPr>
          <w:rFonts w:ascii="Times New Roman" w:hAnsi="Times New Roman"/>
          <w:b/>
          <w:bCs/>
          <w:sz w:val="24"/>
          <w:szCs w:val="24"/>
        </w:rPr>
      </w:pPr>
    </w:p>
    <w:p w:rsidR="000927F1" w:rsidRDefault="000927F1" w:rsidP="001B2767">
      <w:pPr>
        <w:spacing w:after="0"/>
        <w:jc w:val="center"/>
        <w:rPr>
          <w:rFonts w:ascii="Times New Roman" w:hAnsi="Times New Roman"/>
          <w:b/>
          <w:bCs/>
          <w:sz w:val="24"/>
          <w:szCs w:val="24"/>
        </w:rPr>
      </w:pPr>
    </w:p>
    <w:p w:rsidR="000927F1" w:rsidRPr="00DB0C5F" w:rsidRDefault="000927F1" w:rsidP="001B2767">
      <w:pPr>
        <w:spacing w:after="0"/>
        <w:jc w:val="center"/>
        <w:rPr>
          <w:rFonts w:ascii="Times New Roman" w:hAnsi="Times New Roman"/>
          <w:b/>
          <w:bCs/>
          <w:sz w:val="24"/>
          <w:szCs w:val="24"/>
        </w:rPr>
      </w:pPr>
    </w:p>
    <w:p w:rsidR="00594BD1" w:rsidRPr="00DB0C5F" w:rsidRDefault="00594BD1" w:rsidP="001B2767">
      <w:pPr>
        <w:spacing w:after="0"/>
        <w:jc w:val="center"/>
        <w:rPr>
          <w:rFonts w:ascii="Times New Roman" w:hAnsi="Times New Roman"/>
          <w:b/>
          <w:bCs/>
          <w:sz w:val="24"/>
          <w:szCs w:val="24"/>
        </w:rPr>
      </w:pPr>
    </w:p>
    <w:p w:rsidR="00B76DAD" w:rsidRPr="008962BD" w:rsidRDefault="00B76DAD" w:rsidP="00594BD1">
      <w:pPr>
        <w:spacing w:after="0"/>
        <w:jc w:val="center"/>
        <w:rPr>
          <w:rFonts w:ascii="Times New Roman" w:hAnsi="Times New Roman"/>
          <w:bCs/>
          <w:sz w:val="24"/>
          <w:szCs w:val="24"/>
        </w:rPr>
      </w:pPr>
      <w:r w:rsidRPr="008962BD">
        <w:rPr>
          <w:rFonts w:ascii="Times New Roman" w:hAnsi="Times New Roman"/>
          <w:bCs/>
          <w:sz w:val="24"/>
          <w:szCs w:val="24"/>
        </w:rPr>
        <w:t xml:space="preserve">ПРОГРАММА </w:t>
      </w:r>
    </w:p>
    <w:p w:rsidR="00B76DAD" w:rsidRPr="008962BD" w:rsidRDefault="0024512F" w:rsidP="001B2767">
      <w:pPr>
        <w:spacing w:after="0"/>
        <w:jc w:val="center"/>
        <w:rPr>
          <w:rFonts w:ascii="Times New Roman" w:hAnsi="Times New Roman"/>
          <w:bCs/>
          <w:sz w:val="24"/>
          <w:szCs w:val="24"/>
        </w:rPr>
      </w:pPr>
      <w:r w:rsidRPr="008962BD">
        <w:rPr>
          <w:rFonts w:ascii="Times New Roman" w:hAnsi="Times New Roman"/>
          <w:bCs/>
          <w:sz w:val="24"/>
          <w:szCs w:val="24"/>
        </w:rPr>
        <w:t>общеобразовательной дисциплины</w:t>
      </w:r>
    </w:p>
    <w:p w:rsidR="00B76DAD" w:rsidRPr="008962BD" w:rsidRDefault="002B22AC" w:rsidP="001B2767">
      <w:pPr>
        <w:spacing w:after="0"/>
        <w:jc w:val="center"/>
        <w:rPr>
          <w:rFonts w:ascii="Times New Roman" w:hAnsi="Times New Roman"/>
          <w:bCs/>
          <w:sz w:val="24"/>
          <w:szCs w:val="24"/>
        </w:rPr>
      </w:pPr>
      <w:r w:rsidRPr="008962BD">
        <w:rPr>
          <w:rFonts w:ascii="Times New Roman" w:hAnsi="Times New Roman"/>
          <w:bCs/>
          <w:sz w:val="24"/>
          <w:szCs w:val="24"/>
        </w:rPr>
        <w:t>Б</w:t>
      </w:r>
      <w:r w:rsidR="00594BD1" w:rsidRPr="008962BD">
        <w:rPr>
          <w:rFonts w:ascii="Times New Roman" w:hAnsi="Times New Roman"/>
          <w:bCs/>
          <w:sz w:val="24"/>
          <w:szCs w:val="24"/>
        </w:rPr>
        <w:t>Д.01 «</w:t>
      </w:r>
      <w:r w:rsidR="00B76DAD" w:rsidRPr="008962BD">
        <w:rPr>
          <w:rFonts w:ascii="Times New Roman" w:hAnsi="Times New Roman"/>
          <w:bCs/>
          <w:sz w:val="24"/>
          <w:szCs w:val="24"/>
        </w:rPr>
        <w:t xml:space="preserve">Русский язык» </w:t>
      </w:r>
    </w:p>
    <w:p w:rsidR="00DB0C5F" w:rsidRDefault="00DB0C5F" w:rsidP="00DB0C5F">
      <w:pPr>
        <w:spacing w:after="0"/>
        <w:rPr>
          <w:rFonts w:ascii="Times New Roman" w:hAnsi="Times New Roman"/>
          <w:sz w:val="24"/>
          <w:szCs w:val="24"/>
        </w:rPr>
      </w:pPr>
    </w:p>
    <w:p w:rsidR="00BF61CA" w:rsidRDefault="00BF61CA" w:rsidP="00DB0C5F">
      <w:pPr>
        <w:spacing w:after="0"/>
        <w:rPr>
          <w:rFonts w:ascii="Times New Roman" w:hAnsi="Times New Roman"/>
          <w:sz w:val="24"/>
          <w:szCs w:val="24"/>
        </w:rPr>
      </w:pPr>
    </w:p>
    <w:p w:rsidR="00DB0C5F" w:rsidRDefault="00BF61CA" w:rsidP="00DB0C5F">
      <w:pPr>
        <w:spacing w:after="0"/>
        <w:rPr>
          <w:rFonts w:ascii="Times New Roman" w:hAnsi="Times New Roman"/>
          <w:sz w:val="24"/>
          <w:szCs w:val="24"/>
        </w:rPr>
      </w:pPr>
      <w:r>
        <w:rPr>
          <w:rFonts w:ascii="Times New Roman" w:hAnsi="Times New Roman"/>
          <w:sz w:val="24"/>
          <w:szCs w:val="24"/>
        </w:rPr>
        <w:t>П</w:t>
      </w:r>
      <w:r w:rsidR="00DB0C5F">
        <w:rPr>
          <w:rFonts w:ascii="Times New Roman" w:hAnsi="Times New Roman"/>
          <w:sz w:val="24"/>
          <w:szCs w:val="24"/>
        </w:rPr>
        <w:t xml:space="preserve">рофиль подготовки: </w:t>
      </w:r>
      <w:r>
        <w:rPr>
          <w:rFonts w:ascii="Times New Roman" w:hAnsi="Times New Roman"/>
          <w:sz w:val="24"/>
          <w:szCs w:val="24"/>
        </w:rPr>
        <w:t>технологический</w:t>
      </w:r>
    </w:p>
    <w:p w:rsidR="00DB0C5F" w:rsidRDefault="00DB0C5F" w:rsidP="00DB0C5F">
      <w:pPr>
        <w:spacing w:after="0"/>
        <w:rPr>
          <w:rFonts w:ascii="Times New Roman" w:hAnsi="Times New Roman"/>
          <w:sz w:val="24"/>
          <w:szCs w:val="24"/>
        </w:rPr>
      </w:pPr>
    </w:p>
    <w:p w:rsidR="00594BD1" w:rsidRPr="00DB0C5F" w:rsidRDefault="00BF61CA" w:rsidP="00DB0C5F">
      <w:pPr>
        <w:spacing w:after="0"/>
        <w:rPr>
          <w:rFonts w:ascii="Times New Roman" w:hAnsi="Times New Roman"/>
          <w:sz w:val="24"/>
          <w:szCs w:val="24"/>
        </w:rPr>
      </w:pPr>
      <w:r>
        <w:rPr>
          <w:rFonts w:ascii="Times New Roman" w:hAnsi="Times New Roman"/>
          <w:sz w:val="24"/>
          <w:szCs w:val="24"/>
        </w:rPr>
        <w:t>П</w:t>
      </w:r>
      <w:r w:rsidR="00DB0C5F">
        <w:rPr>
          <w:rFonts w:ascii="Times New Roman" w:hAnsi="Times New Roman"/>
          <w:sz w:val="24"/>
          <w:szCs w:val="24"/>
        </w:rPr>
        <w:t>рофессия</w:t>
      </w:r>
      <w:r w:rsidR="00594BD1" w:rsidRPr="00DB0C5F">
        <w:rPr>
          <w:rFonts w:ascii="Times New Roman" w:hAnsi="Times New Roman"/>
          <w:sz w:val="24"/>
          <w:szCs w:val="24"/>
        </w:rPr>
        <w:t xml:space="preserve">: </w:t>
      </w:r>
      <w:r w:rsidR="00DB0C5F" w:rsidRPr="00DB0C5F">
        <w:rPr>
          <w:rFonts w:ascii="Times New Roman" w:hAnsi="Times New Roman"/>
          <w:sz w:val="24"/>
          <w:szCs w:val="24"/>
        </w:rPr>
        <w:t>35.01.27 Мастер</w:t>
      </w:r>
      <w:r w:rsidR="00CA698D" w:rsidRPr="00DB0C5F">
        <w:rPr>
          <w:rFonts w:ascii="Times New Roman" w:hAnsi="Times New Roman"/>
          <w:sz w:val="24"/>
          <w:szCs w:val="24"/>
        </w:rPr>
        <w:t xml:space="preserve"> сельскохозяйственного производства </w:t>
      </w:r>
    </w:p>
    <w:p w:rsidR="00EA4E9B" w:rsidRPr="00DB0C5F" w:rsidRDefault="00EA4E9B" w:rsidP="00EA4E9B">
      <w:pPr>
        <w:spacing w:after="0"/>
        <w:jc w:val="both"/>
        <w:rPr>
          <w:rFonts w:ascii="Times New Roman" w:hAnsi="Times New Roman"/>
          <w:sz w:val="24"/>
          <w:szCs w:val="24"/>
        </w:rPr>
      </w:pPr>
    </w:p>
    <w:p w:rsidR="00EA41C3" w:rsidRPr="00DB0C5F" w:rsidRDefault="00BF61CA" w:rsidP="00BF61CA">
      <w:pPr>
        <w:spacing w:after="0"/>
        <w:rPr>
          <w:rFonts w:ascii="Times New Roman" w:hAnsi="Times New Roman"/>
          <w:sz w:val="24"/>
          <w:szCs w:val="24"/>
        </w:rPr>
      </w:pPr>
      <w:r>
        <w:rPr>
          <w:rFonts w:ascii="Times New Roman" w:hAnsi="Times New Roman"/>
          <w:sz w:val="24"/>
          <w:szCs w:val="24"/>
        </w:rPr>
        <w:t>Ф</w:t>
      </w:r>
      <w:r w:rsidR="00DB0C5F">
        <w:rPr>
          <w:rFonts w:ascii="Times New Roman" w:hAnsi="Times New Roman"/>
          <w:sz w:val="24"/>
          <w:szCs w:val="24"/>
        </w:rPr>
        <w:t>орма обучения: очная</w:t>
      </w:r>
    </w:p>
    <w:p w:rsidR="006A7F51" w:rsidRPr="00DB0C5F" w:rsidRDefault="006A7F51" w:rsidP="006A7F51">
      <w:pPr>
        <w:spacing w:after="0"/>
        <w:rPr>
          <w:rFonts w:ascii="Times New Roman" w:hAnsi="Times New Roman"/>
          <w:sz w:val="24"/>
          <w:szCs w:val="24"/>
        </w:rPr>
      </w:pPr>
    </w:p>
    <w:p w:rsidR="004A3258" w:rsidRPr="00DB0C5F" w:rsidRDefault="004A3258" w:rsidP="004A3258">
      <w:pPr>
        <w:spacing w:after="0"/>
        <w:ind w:left="4820"/>
        <w:jc w:val="right"/>
        <w:rPr>
          <w:rFonts w:ascii="Times New Roman" w:hAnsi="Times New Roman"/>
          <w:sz w:val="24"/>
          <w:szCs w:val="24"/>
        </w:rPr>
      </w:pPr>
    </w:p>
    <w:p w:rsidR="000927F1" w:rsidRPr="00DB0C5F" w:rsidRDefault="000927F1" w:rsidP="004A3258">
      <w:pPr>
        <w:spacing w:after="0"/>
        <w:ind w:left="4820"/>
        <w:jc w:val="right"/>
        <w:rPr>
          <w:rFonts w:ascii="Times New Roman" w:hAnsi="Times New Roman"/>
          <w:sz w:val="24"/>
          <w:szCs w:val="24"/>
        </w:rPr>
      </w:pPr>
    </w:p>
    <w:p w:rsidR="000927F1" w:rsidRPr="00DB0C5F" w:rsidRDefault="000927F1" w:rsidP="004A3258">
      <w:pPr>
        <w:spacing w:after="0"/>
        <w:ind w:left="4820"/>
        <w:jc w:val="right"/>
        <w:rPr>
          <w:rFonts w:ascii="Times New Roman" w:hAnsi="Times New Roman"/>
          <w:sz w:val="24"/>
          <w:szCs w:val="24"/>
        </w:rPr>
      </w:pPr>
    </w:p>
    <w:p w:rsidR="000927F1" w:rsidRPr="00DB0C5F" w:rsidRDefault="000927F1" w:rsidP="004A3258">
      <w:pPr>
        <w:spacing w:after="0"/>
        <w:ind w:left="4820"/>
        <w:jc w:val="right"/>
        <w:rPr>
          <w:rFonts w:ascii="Times New Roman" w:hAnsi="Times New Roman"/>
          <w:sz w:val="24"/>
          <w:szCs w:val="24"/>
        </w:rPr>
      </w:pPr>
    </w:p>
    <w:p w:rsidR="000927F1" w:rsidRPr="00DB0C5F" w:rsidRDefault="000927F1" w:rsidP="004A3258">
      <w:pPr>
        <w:spacing w:after="0"/>
        <w:ind w:left="4820"/>
        <w:jc w:val="right"/>
        <w:rPr>
          <w:rFonts w:ascii="Times New Roman" w:hAnsi="Times New Roman"/>
          <w:sz w:val="24"/>
          <w:szCs w:val="24"/>
        </w:rPr>
      </w:pPr>
    </w:p>
    <w:p w:rsidR="000927F1" w:rsidRPr="00DB0C5F" w:rsidRDefault="000927F1" w:rsidP="004A3258">
      <w:pPr>
        <w:spacing w:after="0"/>
        <w:ind w:left="4820"/>
        <w:jc w:val="right"/>
        <w:rPr>
          <w:rFonts w:ascii="Times New Roman" w:hAnsi="Times New Roman"/>
          <w:sz w:val="24"/>
          <w:szCs w:val="24"/>
        </w:rPr>
      </w:pPr>
    </w:p>
    <w:p w:rsidR="000927F1" w:rsidRPr="00DB0C5F" w:rsidRDefault="000927F1" w:rsidP="004A3258">
      <w:pPr>
        <w:spacing w:after="0"/>
        <w:ind w:left="4820"/>
        <w:jc w:val="right"/>
        <w:rPr>
          <w:rFonts w:ascii="Times New Roman" w:hAnsi="Times New Roman"/>
          <w:sz w:val="24"/>
          <w:szCs w:val="24"/>
        </w:rPr>
      </w:pPr>
    </w:p>
    <w:p w:rsidR="000927F1" w:rsidRPr="00DB0C5F" w:rsidRDefault="000927F1" w:rsidP="004A3258">
      <w:pPr>
        <w:spacing w:after="0"/>
        <w:ind w:left="4820"/>
        <w:jc w:val="right"/>
        <w:rPr>
          <w:rFonts w:ascii="Times New Roman" w:hAnsi="Times New Roman"/>
          <w:sz w:val="24"/>
          <w:szCs w:val="24"/>
        </w:rPr>
      </w:pPr>
    </w:p>
    <w:p w:rsidR="006A7F51" w:rsidRPr="00DB0C5F" w:rsidRDefault="006A7F51" w:rsidP="006A7F51">
      <w:pPr>
        <w:spacing w:after="0"/>
        <w:rPr>
          <w:rFonts w:ascii="Times New Roman" w:hAnsi="Times New Roman"/>
          <w:sz w:val="24"/>
          <w:szCs w:val="24"/>
        </w:rPr>
      </w:pPr>
    </w:p>
    <w:p w:rsidR="004A3258" w:rsidRPr="00DB0C5F" w:rsidRDefault="004A3258" w:rsidP="006A7F51">
      <w:pPr>
        <w:spacing w:after="0"/>
        <w:rPr>
          <w:rFonts w:ascii="Times New Roman" w:hAnsi="Times New Roman"/>
          <w:sz w:val="24"/>
          <w:szCs w:val="24"/>
        </w:rPr>
      </w:pPr>
    </w:p>
    <w:p w:rsidR="004A3258" w:rsidRPr="00DB0C5F" w:rsidRDefault="004A3258" w:rsidP="006A7F51">
      <w:pPr>
        <w:spacing w:after="0"/>
        <w:rPr>
          <w:rFonts w:ascii="Times New Roman" w:hAnsi="Times New Roman"/>
          <w:sz w:val="24"/>
          <w:szCs w:val="24"/>
        </w:rPr>
      </w:pPr>
    </w:p>
    <w:p w:rsidR="002B60EA" w:rsidRPr="00DB0C5F" w:rsidRDefault="00594BD1" w:rsidP="000927F1">
      <w:pPr>
        <w:pStyle w:val="aff2"/>
        <w:tabs>
          <w:tab w:val="left" w:pos="2835"/>
        </w:tabs>
        <w:spacing w:line="276" w:lineRule="auto"/>
        <w:jc w:val="center"/>
      </w:pPr>
      <w:r w:rsidRPr="00DB0C5F">
        <w:t>п. Х</w:t>
      </w:r>
      <w:r w:rsidR="00DB0C5F" w:rsidRPr="00DB0C5F">
        <w:t>ор</w:t>
      </w:r>
      <w:r w:rsidRPr="00DB0C5F">
        <w:t xml:space="preserve">, </w:t>
      </w:r>
      <w:r w:rsidR="006A7F51" w:rsidRPr="00DB0C5F">
        <w:t>202</w:t>
      </w:r>
      <w:bookmarkEnd w:id="0"/>
      <w:r w:rsidR="00BF61CA">
        <w:t>4</w:t>
      </w:r>
      <w:r w:rsidR="00DB0C5F">
        <w:t xml:space="preserve"> г.</w:t>
      </w:r>
    </w:p>
    <w:p w:rsidR="00DB0C5F" w:rsidRPr="009C4E2D" w:rsidRDefault="006A7F51" w:rsidP="00DB0C5F">
      <w:pPr>
        <w:spacing w:after="0"/>
        <w:ind w:right="-1"/>
        <w:jc w:val="both"/>
        <w:rPr>
          <w:rFonts w:ascii="Times New Roman" w:hAnsi="Times New Roman"/>
          <w:sz w:val="24"/>
          <w:szCs w:val="24"/>
        </w:rPr>
      </w:pPr>
      <w:r w:rsidRPr="00DB0C5F">
        <w:rPr>
          <w:rFonts w:ascii="Times New Roman" w:hAnsi="Times New Roman"/>
          <w:sz w:val="24"/>
          <w:szCs w:val="24"/>
        </w:rPr>
        <w:br w:type="page"/>
      </w:r>
      <w:r w:rsidR="00DB0C5F" w:rsidRPr="009C4E2D">
        <w:rPr>
          <w:rFonts w:ascii="Times New Roman" w:hAnsi="Times New Roman"/>
          <w:sz w:val="24"/>
          <w:szCs w:val="24"/>
        </w:rPr>
        <w:lastRenderedPageBreak/>
        <w:t xml:space="preserve">Программа учебной дисциплины разработана в соответствии с Примерной программой общеобразовательной учебной дисциплины «Русский язык» разработанной институтом развития профессионального образования </w:t>
      </w:r>
      <w:r w:rsidR="00DB0C5F" w:rsidRPr="009C4E2D">
        <w:rPr>
          <w:rFonts w:ascii="Times New Roman" w:eastAsia="SchoolBookCSanPin-Regular" w:hAnsi="Times New Roman"/>
          <w:sz w:val="24"/>
          <w:szCs w:val="24"/>
          <w:lang w:eastAsia="en-US"/>
        </w:rPr>
        <w:t>(</w:t>
      </w:r>
      <w:r w:rsidR="00DB0C5F" w:rsidRPr="009C4E2D">
        <w:rPr>
          <w:rFonts w:ascii="Times New Roman" w:eastAsiaTheme="minorHAnsi" w:hAnsi="Times New Roman"/>
          <w:iCs/>
          <w:sz w:val="24"/>
          <w:szCs w:val="24"/>
          <w:lang w:eastAsia="en-US"/>
        </w:rPr>
        <w:t xml:space="preserve">ФГАУ </w:t>
      </w:r>
      <w:r w:rsidR="00DB0C5F" w:rsidRPr="009C4E2D">
        <w:rPr>
          <w:rFonts w:ascii="Times New Roman" w:eastAsia="SchoolBookCSanPin-Regular" w:hAnsi="Times New Roman"/>
          <w:sz w:val="24"/>
          <w:szCs w:val="24"/>
          <w:lang w:eastAsia="en-US"/>
        </w:rPr>
        <w:t>«</w:t>
      </w:r>
      <w:r w:rsidR="00DB0C5F" w:rsidRPr="009C4E2D">
        <w:rPr>
          <w:rFonts w:ascii="Times New Roman" w:eastAsiaTheme="minorHAnsi" w:hAnsi="Times New Roman"/>
          <w:iCs/>
          <w:sz w:val="24"/>
          <w:szCs w:val="24"/>
          <w:lang w:eastAsia="en-US"/>
        </w:rPr>
        <w:t>ФИРПО</w:t>
      </w:r>
      <w:r w:rsidR="00DB0C5F" w:rsidRPr="009C4E2D">
        <w:rPr>
          <w:rFonts w:ascii="Times New Roman" w:eastAsia="SchoolBookCSanPin-Regular" w:hAnsi="Times New Roman"/>
          <w:sz w:val="24"/>
          <w:szCs w:val="24"/>
          <w:lang w:eastAsia="en-US"/>
        </w:rPr>
        <w:t>»)</w:t>
      </w:r>
      <w:r w:rsidR="00DB0C5F" w:rsidRPr="009C4E2D">
        <w:rPr>
          <w:rFonts w:ascii="Times New Roman" w:hAnsi="Times New Roman"/>
          <w:sz w:val="24"/>
          <w:szCs w:val="24"/>
        </w:rPr>
        <w:t xml:space="preserve"> для профессиональных образовательных организаций</w:t>
      </w:r>
      <w:r w:rsidR="00DB0C5F">
        <w:rPr>
          <w:rFonts w:ascii="Times New Roman" w:hAnsi="Times New Roman"/>
          <w:sz w:val="24"/>
          <w:szCs w:val="24"/>
        </w:rPr>
        <w:t>.</w:t>
      </w:r>
      <w:r w:rsidR="00DB0C5F" w:rsidRPr="009C4E2D">
        <w:rPr>
          <w:rFonts w:ascii="Times New Roman" w:hAnsi="Times New Roman"/>
          <w:sz w:val="24"/>
          <w:szCs w:val="24"/>
        </w:rPr>
        <w:t xml:space="preserve"> </w:t>
      </w:r>
      <w:r w:rsidR="00DB0C5F" w:rsidRPr="009C4E2D">
        <w:rPr>
          <w:rFonts w:ascii="Times New Roman" w:eastAsia="Calibri" w:hAnsi="Times New Roman"/>
          <w:sz w:val="24"/>
          <w:szCs w:val="24"/>
        </w:rPr>
        <w:t>Протокол № 14</w:t>
      </w:r>
      <w:r w:rsidR="00DB0C5F">
        <w:rPr>
          <w:rFonts w:ascii="Times New Roman" w:eastAsia="Calibri" w:hAnsi="Times New Roman"/>
          <w:sz w:val="24"/>
          <w:szCs w:val="24"/>
        </w:rPr>
        <w:t xml:space="preserve"> </w:t>
      </w:r>
      <w:r w:rsidR="00DB0C5F" w:rsidRPr="009C4E2D">
        <w:rPr>
          <w:rFonts w:ascii="Times New Roman" w:eastAsia="Calibri" w:hAnsi="Times New Roman"/>
          <w:sz w:val="24"/>
          <w:szCs w:val="24"/>
        </w:rPr>
        <w:t>от «30» ноября 2022</w:t>
      </w:r>
      <w:r w:rsidR="00DB0C5F">
        <w:rPr>
          <w:rFonts w:ascii="Times New Roman" w:hAnsi="Times New Roman"/>
          <w:color w:val="000000"/>
          <w:sz w:val="24"/>
          <w:szCs w:val="24"/>
        </w:rPr>
        <w:t xml:space="preserve"> год.</w:t>
      </w:r>
    </w:p>
    <w:p w:rsidR="00594BD1" w:rsidRPr="00DB0C5F" w:rsidRDefault="00594BD1" w:rsidP="00DB0C5F">
      <w:pPr>
        <w:pStyle w:val="aff2"/>
        <w:tabs>
          <w:tab w:val="left" w:pos="2835"/>
        </w:tabs>
        <w:spacing w:line="276" w:lineRule="auto"/>
        <w:jc w:val="both"/>
      </w:pPr>
    </w:p>
    <w:p w:rsidR="00594BD1" w:rsidRPr="00DB0C5F" w:rsidRDefault="00594BD1" w:rsidP="00594BD1">
      <w:pPr>
        <w:pStyle w:val="aff2"/>
        <w:spacing w:line="276" w:lineRule="auto"/>
        <w:jc w:val="both"/>
      </w:pPr>
    </w:p>
    <w:p w:rsidR="00594BD1" w:rsidRPr="00DB0C5F" w:rsidRDefault="00594BD1" w:rsidP="00594BD1">
      <w:pPr>
        <w:pStyle w:val="71"/>
        <w:shd w:val="clear" w:color="auto" w:fill="auto"/>
        <w:spacing w:line="276" w:lineRule="auto"/>
        <w:jc w:val="both"/>
        <w:rPr>
          <w:rFonts w:ascii="Times New Roman" w:hAnsi="Times New Roman" w:cs="Times New Roman"/>
          <w:b w:val="0"/>
          <w:bCs w:val="0"/>
          <w:spacing w:val="0"/>
          <w:sz w:val="24"/>
          <w:szCs w:val="24"/>
        </w:rPr>
      </w:pPr>
    </w:p>
    <w:p w:rsidR="00D90FE1" w:rsidRPr="00DB0C5F" w:rsidRDefault="00D90FE1" w:rsidP="00D90FE1">
      <w:pPr>
        <w:pStyle w:val="aff2"/>
        <w:jc w:val="both"/>
      </w:pPr>
      <w:r w:rsidRPr="00DB0C5F">
        <w:t>Организация-разработчик: Краевое государственное бюджетное профессиональное образовательное учреждение «Хорский агропромышленный техникум»</w:t>
      </w:r>
    </w:p>
    <w:p w:rsidR="00D90FE1" w:rsidRPr="00DB0C5F" w:rsidRDefault="00D90FE1" w:rsidP="00D90FE1">
      <w:pPr>
        <w:pStyle w:val="71"/>
        <w:shd w:val="clear" w:color="auto" w:fill="auto"/>
        <w:spacing w:line="240" w:lineRule="auto"/>
        <w:jc w:val="both"/>
        <w:rPr>
          <w:rFonts w:ascii="Times New Roman" w:hAnsi="Times New Roman" w:cs="Times New Roman"/>
          <w:b w:val="0"/>
          <w:bCs w:val="0"/>
          <w:spacing w:val="0"/>
          <w:sz w:val="24"/>
          <w:szCs w:val="24"/>
        </w:rPr>
      </w:pPr>
    </w:p>
    <w:p w:rsidR="00594BD1" w:rsidRPr="00DB0C5F" w:rsidRDefault="00594BD1" w:rsidP="00594BD1">
      <w:pPr>
        <w:pStyle w:val="aff2"/>
        <w:spacing w:line="276" w:lineRule="auto"/>
        <w:jc w:val="both"/>
      </w:pPr>
    </w:p>
    <w:p w:rsidR="002B22AC" w:rsidRPr="00DB0C5F" w:rsidRDefault="002B22AC" w:rsidP="00594BD1">
      <w:pPr>
        <w:pStyle w:val="aff2"/>
        <w:spacing w:line="276" w:lineRule="auto"/>
        <w:jc w:val="both"/>
      </w:pPr>
      <w:r w:rsidRPr="00DB0C5F">
        <w:t xml:space="preserve">Разработчики: </w:t>
      </w:r>
      <w:r w:rsidR="00704F5D" w:rsidRPr="00DB0C5F">
        <w:t>Скороходова Елена Юрьевна, док.</w:t>
      </w:r>
      <w:r w:rsidR="00DB0C5F">
        <w:t xml:space="preserve"> </w:t>
      </w:r>
      <w:r w:rsidR="00704F5D" w:rsidRPr="00DB0C5F">
        <w:t>филолог.</w:t>
      </w:r>
      <w:r w:rsidR="00DB0C5F">
        <w:t xml:space="preserve"> </w:t>
      </w:r>
      <w:r w:rsidR="00704F5D" w:rsidRPr="00DB0C5F">
        <w:t>наук,</w:t>
      </w:r>
      <w:r w:rsidR="00DB0C5F">
        <w:t xml:space="preserve"> </w:t>
      </w:r>
      <w:r w:rsidR="00704F5D" w:rsidRPr="00DB0C5F">
        <w:t>доцент</w:t>
      </w:r>
    </w:p>
    <w:p w:rsidR="002B22AC" w:rsidRPr="00DB0C5F" w:rsidRDefault="002B22AC" w:rsidP="00594BD1">
      <w:pPr>
        <w:pStyle w:val="aff2"/>
        <w:spacing w:line="276" w:lineRule="auto"/>
        <w:jc w:val="both"/>
      </w:pPr>
    </w:p>
    <w:p w:rsidR="00594BD1" w:rsidRPr="00DB0C5F" w:rsidRDefault="00594BD1" w:rsidP="00594BD1">
      <w:pPr>
        <w:pStyle w:val="aff2"/>
        <w:spacing w:line="276" w:lineRule="auto"/>
        <w:jc w:val="both"/>
      </w:pPr>
      <w:r w:rsidRPr="00DB0C5F">
        <w:t>Составитель: Н.Я. Богданова, преподаватель русского языка и литературы, КГБ ПОУ ХАТ</w:t>
      </w:r>
    </w:p>
    <w:p w:rsidR="00594BD1" w:rsidRPr="00DB0C5F" w:rsidRDefault="00594BD1" w:rsidP="002B60EA">
      <w:pPr>
        <w:spacing w:after="0"/>
        <w:jc w:val="both"/>
        <w:rPr>
          <w:rFonts w:ascii="Times New Roman" w:hAnsi="Times New Roman"/>
          <w:sz w:val="24"/>
          <w:szCs w:val="24"/>
        </w:rPr>
      </w:pPr>
    </w:p>
    <w:p w:rsidR="00594BD1" w:rsidRPr="00DB0C5F" w:rsidRDefault="00594BD1" w:rsidP="002B60EA">
      <w:pPr>
        <w:spacing w:after="0"/>
        <w:jc w:val="both"/>
        <w:rPr>
          <w:rFonts w:ascii="Times New Roman" w:hAnsi="Times New Roman"/>
          <w:sz w:val="24"/>
          <w:szCs w:val="24"/>
        </w:rPr>
      </w:pPr>
    </w:p>
    <w:p w:rsidR="00594BD1" w:rsidRPr="00DB0C5F" w:rsidRDefault="00594BD1" w:rsidP="002B60EA">
      <w:pPr>
        <w:spacing w:after="0"/>
        <w:jc w:val="both"/>
        <w:rPr>
          <w:rFonts w:ascii="Times New Roman" w:hAnsi="Times New Roman"/>
          <w:sz w:val="24"/>
          <w:szCs w:val="24"/>
        </w:rPr>
      </w:pPr>
      <w:r w:rsidRPr="00DB0C5F">
        <w:rPr>
          <w:rFonts w:ascii="Times New Roman" w:hAnsi="Times New Roman"/>
          <w:sz w:val="24"/>
          <w:szCs w:val="24"/>
        </w:rPr>
        <w:t>Программа учебной дисциплины рассмотрена и согласована на заседании ПЦК социально-экономического, естественнонаучного и гуманитарного цикла.</w:t>
      </w:r>
    </w:p>
    <w:p w:rsidR="00594BD1" w:rsidRPr="00DB0C5F" w:rsidRDefault="00594BD1" w:rsidP="00594BD1">
      <w:pPr>
        <w:pStyle w:val="aff2"/>
        <w:spacing w:line="276" w:lineRule="auto"/>
        <w:jc w:val="both"/>
        <w:rPr>
          <w:bCs/>
          <w:iCs/>
        </w:rPr>
      </w:pPr>
      <w:r w:rsidRPr="00DB0C5F">
        <w:t xml:space="preserve">Протокол № </w:t>
      </w:r>
      <w:r w:rsidRPr="00DB0C5F">
        <w:rPr>
          <w:bCs/>
          <w:iCs/>
        </w:rPr>
        <w:t xml:space="preserve">№ </w:t>
      </w:r>
      <w:r w:rsidR="00BF61CA">
        <w:rPr>
          <w:bCs/>
          <w:iCs/>
        </w:rPr>
        <w:t>6</w:t>
      </w:r>
      <w:r w:rsidR="00AA6064">
        <w:rPr>
          <w:bCs/>
          <w:iCs/>
        </w:rPr>
        <w:t xml:space="preserve"> от «1</w:t>
      </w:r>
      <w:r w:rsidR="00BF61CA">
        <w:rPr>
          <w:bCs/>
          <w:iCs/>
        </w:rPr>
        <w:t>4</w:t>
      </w:r>
      <w:r w:rsidRPr="00DB0C5F">
        <w:rPr>
          <w:bCs/>
          <w:iCs/>
        </w:rPr>
        <w:t xml:space="preserve">» </w:t>
      </w:r>
      <w:r w:rsidR="00BF61CA">
        <w:rPr>
          <w:bCs/>
          <w:iCs/>
        </w:rPr>
        <w:t>февраля</w:t>
      </w:r>
      <w:r w:rsidRPr="00DB0C5F">
        <w:rPr>
          <w:bCs/>
          <w:iCs/>
        </w:rPr>
        <w:t xml:space="preserve"> 202</w:t>
      </w:r>
      <w:r w:rsidR="00BF61CA">
        <w:rPr>
          <w:bCs/>
          <w:iCs/>
        </w:rPr>
        <w:t>4</w:t>
      </w:r>
      <w:r w:rsidRPr="00DB0C5F">
        <w:rPr>
          <w:bCs/>
          <w:iCs/>
        </w:rPr>
        <w:t xml:space="preserve"> г.</w:t>
      </w:r>
    </w:p>
    <w:p w:rsidR="00594BD1" w:rsidRPr="00DB0C5F" w:rsidRDefault="00594BD1" w:rsidP="00594BD1">
      <w:pPr>
        <w:pStyle w:val="aff2"/>
        <w:spacing w:line="276" w:lineRule="auto"/>
        <w:jc w:val="both"/>
      </w:pPr>
      <w:r w:rsidRPr="00DB0C5F">
        <w:t>Председатель ______________ Кайденко Н.Н</w:t>
      </w:r>
    </w:p>
    <w:p w:rsidR="00594BD1" w:rsidRPr="00DB0C5F" w:rsidRDefault="00594BD1" w:rsidP="00594BD1">
      <w:pPr>
        <w:pStyle w:val="aff2"/>
        <w:spacing w:line="276" w:lineRule="auto"/>
        <w:jc w:val="both"/>
        <w:rPr>
          <w:vertAlign w:val="superscript"/>
        </w:rPr>
      </w:pPr>
      <w:r w:rsidRPr="00DB0C5F">
        <w:rPr>
          <w:vertAlign w:val="superscript"/>
        </w:rPr>
        <w:t xml:space="preserve">                                               (подпись)                         (ФИО)</w:t>
      </w:r>
    </w:p>
    <w:p w:rsidR="00594BD1" w:rsidRPr="00DB0C5F" w:rsidRDefault="00594BD1" w:rsidP="00594BD1">
      <w:pPr>
        <w:pStyle w:val="aff2"/>
        <w:tabs>
          <w:tab w:val="left" w:pos="2430"/>
        </w:tabs>
        <w:spacing w:line="276" w:lineRule="auto"/>
        <w:jc w:val="both"/>
      </w:pPr>
    </w:p>
    <w:p w:rsidR="00594BD1" w:rsidRPr="00DB0C5F" w:rsidRDefault="00594BD1" w:rsidP="00594BD1">
      <w:pPr>
        <w:pStyle w:val="aff2"/>
        <w:spacing w:line="276" w:lineRule="auto"/>
        <w:jc w:val="both"/>
      </w:pPr>
    </w:p>
    <w:p w:rsidR="00594BD1" w:rsidRPr="00DB0C5F" w:rsidRDefault="00594BD1" w:rsidP="00594BD1">
      <w:pPr>
        <w:pStyle w:val="aff2"/>
        <w:spacing w:line="276" w:lineRule="auto"/>
        <w:jc w:val="both"/>
      </w:pPr>
    </w:p>
    <w:p w:rsidR="00594BD1" w:rsidRPr="00DB0C5F" w:rsidRDefault="00594BD1" w:rsidP="00594BD1">
      <w:pPr>
        <w:pStyle w:val="aff2"/>
        <w:spacing w:line="276" w:lineRule="auto"/>
        <w:jc w:val="both"/>
      </w:pPr>
    </w:p>
    <w:p w:rsidR="00594BD1" w:rsidRPr="00DB0C5F" w:rsidRDefault="00594BD1" w:rsidP="00594BD1">
      <w:pPr>
        <w:pStyle w:val="aff2"/>
        <w:spacing w:line="276" w:lineRule="auto"/>
      </w:pPr>
    </w:p>
    <w:p w:rsidR="00594BD1" w:rsidRPr="00DB0C5F" w:rsidRDefault="00594BD1" w:rsidP="00594BD1">
      <w:pPr>
        <w:pStyle w:val="aff2"/>
        <w:spacing w:line="276" w:lineRule="auto"/>
      </w:pPr>
    </w:p>
    <w:p w:rsidR="00594BD1" w:rsidRPr="00DB0C5F" w:rsidRDefault="00594BD1" w:rsidP="00594BD1">
      <w:pPr>
        <w:pStyle w:val="aff2"/>
        <w:spacing w:line="276" w:lineRule="auto"/>
      </w:pPr>
    </w:p>
    <w:p w:rsidR="00594BD1" w:rsidRPr="00DB0C5F" w:rsidRDefault="00594BD1" w:rsidP="00594BD1">
      <w:pPr>
        <w:pStyle w:val="aff2"/>
        <w:spacing w:line="276" w:lineRule="auto"/>
      </w:pPr>
      <w:r w:rsidRPr="00DB0C5F">
        <w:t>КГБ ПОУ ХАТ</w:t>
      </w:r>
    </w:p>
    <w:p w:rsidR="00594BD1" w:rsidRPr="00DB0C5F" w:rsidRDefault="00594BD1" w:rsidP="00594BD1">
      <w:pPr>
        <w:pStyle w:val="aff2"/>
        <w:spacing w:line="276" w:lineRule="auto"/>
      </w:pPr>
      <w:r w:rsidRPr="00DB0C5F">
        <w:t>Хабаровский край, р-он им Лазо, п. Хор</w:t>
      </w:r>
    </w:p>
    <w:p w:rsidR="00594BD1" w:rsidRPr="00DB0C5F" w:rsidRDefault="00594BD1" w:rsidP="00594BD1">
      <w:pPr>
        <w:pStyle w:val="aff2"/>
        <w:spacing w:line="276" w:lineRule="auto"/>
      </w:pPr>
      <w:r w:rsidRPr="00DB0C5F">
        <w:t>ул. Менделеева 13</w:t>
      </w:r>
    </w:p>
    <w:p w:rsidR="00594BD1" w:rsidRPr="00DB0C5F" w:rsidRDefault="00594BD1" w:rsidP="00594BD1">
      <w:pPr>
        <w:pStyle w:val="aff2"/>
        <w:spacing w:line="276" w:lineRule="auto"/>
      </w:pPr>
      <w:r w:rsidRPr="00DB0C5F">
        <w:t>индекс: 682922</w:t>
      </w:r>
    </w:p>
    <w:p w:rsidR="00594BD1" w:rsidRPr="00DB0C5F" w:rsidRDefault="00594BD1" w:rsidP="00594BD1">
      <w:pPr>
        <w:pStyle w:val="aff2"/>
        <w:spacing w:line="276" w:lineRule="auto"/>
      </w:pPr>
    </w:p>
    <w:p w:rsidR="00FA4A41" w:rsidRPr="00DB0C5F" w:rsidRDefault="00594BD1" w:rsidP="000927F1">
      <w:pPr>
        <w:spacing w:after="0"/>
        <w:jc w:val="center"/>
        <w:rPr>
          <w:rFonts w:ascii="Times New Roman" w:hAnsi="Times New Roman"/>
          <w:b/>
          <w:bCs/>
          <w:sz w:val="24"/>
          <w:szCs w:val="24"/>
        </w:rPr>
      </w:pPr>
      <w:bookmarkStart w:id="1" w:name="_Hlk113966412"/>
      <w:r w:rsidRPr="00DB0C5F">
        <w:rPr>
          <w:rFonts w:ascii="Times New Roman" w:hAnsi="Times New Roman"/>
          <w:sz w:val="24"/>
          <w:szCs w:val="24"/>
        </w:rPr>
        <w:t xml:space="preserve"> </w:t>
      </w:r>
      <w:bookmarkEnd w:id="1"/>
    </w:p>
    <w:p w:rsidR="00B76DAD" w:rsidRPr="00DB0C5F" w:rsidRDefault="00B76DAD" w:rsidP="00EA41C3">
      <w:pPr>
        <w:spacing w:after="0"/>
        <w:rPr>
          <w:rFonts w:ascii="Times New Roman" w:hAnsi="Times New Roman"/>
          <w:b/>
          <w:sz w:val="24"/>
          <w:szCs w:val="24"/>
          <w:highlight w:val="white"/>
        </w:rPr>
      </w:pPr>
      <w:r w:rsidRPr="00DB0C5F">
        <w:rPr>
          <w:rFonts w:ascii="Times New Roman" w:hAnsi="Times New Roman"/>
          <w:b/>
          <w:sz w:val="24"/>
          <w:szCs w:val="24"/>
          <w:highlight w:val="white"/>
        </w:rPr>
        <w:br w:type="page"/>
      </w:r>
    </w:p>
    <w:p w:rsidR="002B60EA" w:rsidRPr="00DB0C5F" w:rsidRDefault="002B60EA" w:rsidP="000927F1">
      <w:pPr>
        <w:pStyle w:val="aff2"/>
        <w:spacing w:line="276" w:lineRule="auto"/>
        <w:jc w:val="center"/>
        <w:rPr>
          <w:b/>
        </w:rPr>
      </w:pPr>
      <w:bookmarkStart w:id="2" w:name="_Hlk125106949"/>
    </w:p>
    <w:p w:rsidR="000927F1" w:rsidRPr="00665E2F" w:rsidRDefault="000927F1" w:rsidP="000927F1">
      <w:pPr>
        <w:pStyle w:val="aff2"/>
        <w:spacing w:line="276" w:lineRule="auto"/>
        <w:jc w:val="center"/>
      </w:pPr>
      <w:r w:rsidRPr="00665E2F">
        <w:t>СОДЕРЖАНИЕ</w:t>
      </w: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9"/>
        <w:gridCol w:w="9072"/>
      </w:tblGrid>
      <w:tr w:rsidR="000927F1" w:rsidRPr="00DB0C5F" w:rsidTr="00EC12D9">
        <w:tc>
          <w:tcPr>
            <w:tcW w:w="959" w:type="dxa"/>
          </w:tcPr>
          <w:p w:rsidR="000927F1" w:rsidRPr="00DB0C5F" w:rsidRDefault="000927F1" w:rsidP="00EC12D9">
            <w:pPr>
              <w:pStyle w:val="aff2"/>
              <w:spacing w:line="276" w:lineRule="auto"/>
              <w:jc w:val="center"/>
            </w:pPr>
          </w:p>
        </w:tc>
        <w:tc>
          <w:tcPr>
            <w:tcW w:w="9072" w:type="dxa"/>
          </w:tcPr>
          <w:p w:rsidR="000927F1" w:rsidRPr="00DB0C5F" w:rsidRDefault="000927F1" w:rsidP="00EC12D9">
            <w:pPr>
              <w:pStyle w:val="aff2"/>
              <w:spacing w:line="276" w:lineRule="auto"/>
              <w:jc w:val="center"/>
            </w:pPr>
          </w:p>
        </w:tc>
      </w:tr>
      <w:tr w:rsidR="000927F1" w:rsidRPr="00DB0C5F" w:rsidTr="00EC12D9">
        <w:tc>
          <w:tcPr>
            <w:tcW w:w="959" w:type="dxa"/>
          </w:tcPr>
          <w:p w:rsidR="000927F1" w:rsidRPr="00DB0C5F" w:rsidRDefault="000927F1" w:rsidP="00EC12D9">
            <w:pPr>
              <w:pStyle w:val="aff2"/>
              <w:spacing w:after="240" w:line="276" w:lineRule="auto"/>
              <w:jc w:val="center"/>
            </w:pPr>
            <w:r w:rsidRPr="00DB0C5F">
              <w:t>1.</w:t>
            </w:r>
          </w:p>
        </w:tc>
        <w:tc>
          <w:tcPr>
            <w:tcW w:w="9072" w:type="dxa"/>
          </w:tcPr>
          <w:p w:rsidR="000927F1" w:rsidRPr="00DB0C5F" w:rsidRDefault="000927F1" w:rsidP="00EC12D9">
            <w:pPr>
              <w:pStyle w:val="aff2"/>
              <w:spacing w:after="240" w:line="276" w:lineRule="auto"/>
              <w:jc w:val="both"/>
            </w:pPr>
            <w:r w:rsidRPr="00DB0C5F">
              <w:t xml:space="preserve">ОБЩАЯ ХАРАКТЕРИСТИКА ПРОГРАММЫ </w:t>
            </w:r>
            <w:r w:rsidR="002B22AC" w:rsidRPr="00DB0C5F">
              <w:t xml:space="preserve">ОБЩЕОБРАЗОВАТЕЛЬНОЙ </w:t>
            </w:r>
            <w:r w:rsidRPr="00DB0C5F">
              <w:t>УЧЕБНОЙ ДИСЦИПЛИНЫ</w:t>
            </w:r>
          </w:p>
        </w:tc>
      </w:tr>
      <w:tr w:rsidR="000927F1" w:rsidRPr="00DB0C5F" w:rsidTr="00EC12D9">
        <w:tc>
          <w:tcPr>
            <w:tcW w:w="959" w:type="dxa"/>
          </w:tcPr>
          <w:p w:rsidR="000927F1" w:rsidRPr="00DB0C5F" w:rsidRDefault="000927F1" w:rsidP="00EC12D9">
            <w:pPr>
              <w:pStyle w:val="aff2"/>
              <w:spacing w:after="240" w:line="276" w:lineRule="auto"/>
              <w:jc w:val="center"/>
            </w:pPr>
            <w:r w:rsidRPr="00DB0C5F">
              <w:t>2.</w:t>
            </w:r>
          </w:p>
        </w:tc>
        <w:tc>
          <w:tcPr>
            <w:tcW w:w="9072" w:type="dxa"/>
          </w:tcPr>
          <w:p w:rsidR="000927F1" w:rsidRPr="00DB0C5F" w:rsidRDefault="000927F1" w:rsidP="00EC12D9">
            <w:pPr>
              <w:pStyle w:val="aff2"/>
              <w:spacing w:after="240" w:line="276" w:lineRule="auto"/>
              <w:jc w:val="both"/>
            </w:pPr>
            <w:r w:rsidRPr="00DB0C5F">
              <w:t xml:space="preserve">СТРУКТУРА И СОДЕРЖАНИЕ </w:t>
            </w:r>
            <w:r w:rsidR="00BF61CA">
              <w:t xml:space="preserve">ПРОГРАММЫ </w:t>
            </w:r>
            <w:r w:rsidR="002B22AC" w:rsidRPr="00DB0C5F">
              <w:t xml:space="preserve">ОБЩЕОБРАЗОВАТЕЛЬНОЙ </w:t>
            </w:r>
            <w:r w:rsidRPr="00DB0C5F">
              <w:t xml:space="preserve">УЧЕБНОЙ ДИСЦИПЛИНЫ </w:t>
            </w:r>
          </w:p>
        </w:tc>
      </w:tr>
      <w:tr w:rsidR="000927F1" w:rsidRPr="00DB0C5F" w:rsidTr="00EC12D9">
        <w:tc>
          <w:tcPr>
            <w:tcW w:w="959" w:type="dxa"/>
          </w:tcPr>
          <w:p w:rsidR="000927F1" w:rsidRPr="00DB0C5F" w:rsidRDefault="000927F1" w:rsidP="00EC12D9">
            <w:pPr>
              <w:pStyle w:val="aff2"/>
              <w:spacing w:after="240" w:line="276" w:lineRule="auto"/>
              <w:jc w:val="center"/>
            </w:pPr>
            <w:r w:rsidRPr="00DB0C5F">
              <w:t>3.</w:t>
            </w:r>
          </w:p>
        </w:tc>
        <w:tc>
          <w:tcPr>
            <w:tcW w:w="9072" w:type="dxa"/>
          </w:tcPr>
          <w:p w:rsidR="000927F1" w:rsidRPr="00DB0C5F" w:rsidRDefault="000927F1" w:rsidP="00EC12D9">
            <w:pPr>
              <w:pStyle w:val="aff2"/>
              <w:spacing w:after="240" w:line="276" w:lineRule="auto"/>
              <w:jc w:val="both"/>
            </w:pPr>
            <w:r w:rsidRPr="00DB0C5F">
              <w:t xml:space="preserve">УСЛОВИЯ РЕАЛИЗАЦИИ ПРОГРАММЫ </w:t>
            </w:r>
            <w:r w:rsidR="002B22AC" w:rsidRPr="00DB0C5F">
              <w:t xml:space="preserve">ОБЩЕОБРАЗОВАТЕЛЬНОЙ </w:t>
            </w:r>
            <w:r w:rsidRPr="00DB0C5F">
              <w:t>УЧЕБНОЙ ДИСЦИПЛИНЫ</w:t>
            </w:r>
          </w:p>
        </w:tc>
      </w:tr>
      <w:tr w:rsidR="000927F1" w:rsidRPr="00DB0C5F" w:rsidTr="00EC12D9">
        <w:tc>
          <w:tcPr>
            <w:tcW w:w="959" w:type="dxa"/>
          </w:tcPr>
          <w:p w:rsidR="000927F1" w:rsidRPr="00DB0C5F" w:rsidRDefault="000927F1" w:rsidP="00EC12D9">
            <w:pPr>
              <w:pStyle w:val="aff2"/>
              <w:spacing w:after="240" w:line="276" w:lineRule="auto"/>
              <w:jc w:val="center"/>
            </w:pPr>
            <w:r w:rsidRPr="00DB0C5F">
              <w:t>4.</w:t>
            </w:r>
          </w:p>
        </w:tc>
        <w:tc>
          <w:tcPr>
            <w:tcW w:w="9072" w:type="dxa"/>
          </w:tcPr>
          <w:p w:rsidR="000927F1" w:rsidRPr="00DB0C5F" w:rsidRDefault="000927F1" w:rsidP="00EC12D9">
            <w:pPr>
              <w:pStyle w:val="aff2"/>
              <w:spacing w:after="240" w:line="276" w:lineRule="auto"/>
              <w:jc w:val="both"/>
            </w:pPr>
            <w:r w:rsidRPr="00DB0C5F">
              <w:t xml:space="preserve">КОНТРОЛЬ И ОЦЕНКА РЕЗУЛЬТАТОВ ОСВОЕНИЯ </w:t>
            </w:r>
            <w:r w:rsidR="00BF61CA">
              <w:t xml:space="preserve">ПРОГРАММЫ </w:t>
            </w:r>
            <w:r w:rsidR="002B22AC" w:rsidRPr="00DB0C5F">
              <w:t xml:space="preserve">ОБЩЕОБРАЗОВАТЕЛЬНОЙ </w:t>
            </w:r>
            <w:r w:rsidRPr="00DB0C5F">
              <w:t>УЧЕБНОЙ ДИСЦИПЛИНЫ</w:t>
            </w:r>
          </w:p>
        </w:tc>
      </w:tr>
      <w:tr w:rsidR="000927F1" w:rsidRPr="00DB0C5F" w:rsidTr="00EC12D9">
        <w:tc>
          <w:tcPr>
            <w:tcW w:w="959" w:type="dxa"/>
          </w:tcPr>
          <w:p w:rsidR="000927F1" w:rsidRPr="00DB0C5F" w:rsidRDefault="000927F1" w:rsidP="00EC12D9">
            <w:pPr>
              <w:pStyle w:val="aff2"/>
              <w:spacing w:after="240" w:line="276" w:lineRule="auto"/>
              <w:jc w:val="center"/>
            </w:pPr>
            <w:r w:rsidRPr="00DB0C5F">
              <w:t>5.</w:t>
            </w:r>
          </w:p>
        </w:tc>
        <w:tc>
          <w:tcPr>
            <w:tcW w:w="9072" w:type="dxa"/>
          </w:tcPr>
          <w:p w:rsidR="000927F1" w:rsidRPr="00DB0C5F" w:rsidRDefault="002B60EA" w:rsidP="00EC12D9">
            <w:pPr>
              <w:pStyle w:val="aff2"/>
              <w:spacing w:after="240" w:line="276" w:lineRule="auto"/>
              <w:jc w:val="both"/>
            </w:pPr>
            <w:r w:rsidRPr="00DB0C5F">
              <w:t xml:space="preserve">ФОНД </w:t>
            </w:r>
            <w:r w:rsidR="000927F1" w:rsidRPr="00DB0C5F">
              <w:t xml:space="preserve">ОЦЕНОЧНЫХ СРЕДСТВ </w:t>
            </w:r>
            <w:r w:rsidR="00BF61CA">
              <w:t xml:space="preserve">ПРОГРАММЫ </w:t>
            </w:r>
            <w:r w:rsidR="002B22AC" w:rsidRPr="00DB0C5F">
              <w:t xml:space="preserve">ОБЩЕОБРАЗОВАТЕЛЬНОЙ </w:t>
            </w:r>
            <w:r w:rsidR="000927F1" w:rsidRPr="00DB0C5F">
              <w:t>УЧЕБНОЙ ДИСЦИПЛИНЫ</w:t>
            </w:r>
          </w:p>
        </w:tc>
      </w:tr>
      <w:bookmarkEnd w:id="2"/>
    </w:tbl>
    <w:p w:rsidR="002972A7" w:rsidRPr="00DB0C5F" w:rsidRDefault="00EE0B92" w:rsidP="0085207F">
      <w:pPr>
        <w:pStyle w:val="1"/>
        <w:rPr>
          <w:rFonts w:ascii="Times New Roman" w:hAnsi="Times New Roman" w:cs="Times New Roman"/>
          <w:color w:val="000000" w:themeColor="text1"/>
          <w:sz w:val="24"/>
          <w:szCs w:val="24"/>
        </w:rPr>
      </w:pPr>
      <w:r w:rsidRPr="00DB0C5F">
        <w:rPr>
          <w:rFonts w:ascii="Times New Roman" w:hAnsi="Times New Roman" w:cs="Times New Roman"/>
          <w:sz w:val="24"/>
          <w:szCs w:val="24"/>
        </w:rPr>
        <w:br w:type="page"/>
      </w:r>
      <w:bookmarkStart w:id="3" w:name="_heading=h.30j0zll" w:colFirst="0" w:colLast="0"/>
      <w:bookmarkEnd w:id="3"/>
    </w:p>
    <w:p w:rsidR="00B76DAD" w:rsidRPr="00BF61CA" w:rsidRDefault="00E424FD" w:rsidP="00BF61CA">
      <w:pPr>
        <w:spacing w:after="0" w:line="240" w:lineRule="auto"/>
        <w:jc w:val="center"/>
        <w:rPr>
          <w:rFonts w:ascii="Times New Roman" w:hAnsi="Times New Roman"/>
          <w:b/>
          <w:sz w:val="24"/>
          <w:szCs w:val="24"/>
        </w:rPr>
      </w:pPr>
      <w:bookmarkStart w:id="4" w:name="_Toc113637405"/>
      <w:bookmarkStart w:id="5" w:name="_Toc124938099"/>
      <w:bookmarkStart w:id="6" w:name="_Hlk125106965"/>
      <w:r w:rsidRPr="00BF61CA">
        <w:rPr>
          <w:rFonts w:ascii="Times New Roman" w:hAnsi="Times New Roman"/>
          <w:b/>
          <w:sz w:val="24"/>
          <w:szCs w:val="24"/>
        </w:rPr>
        <w:lastRenderedPageBreak/>
        <w:t xml:space="preserve">1. </w:t>
      </w:r>
      <w:r w:rsidR="000927F1" w:rsidRPr="00BF61CA">
        <w:rPr>
          <w:rFonts w:ascii="Times New Roman" w:hAnsi="Times New Roman"/>
          <w:b/>
          <w:sz w:val="24"/>
          <w:szCs w:val="24"/>
        </w:rPr>
        <w:t xml:space="preserve">ОБЩАЯ ХАРАКТЕРИСТИКА ПРОГРАММЫ ОБЩЕОБРАЗОВАТЕЛЬНОЙ </w:t>
      </w:r>
      <w:r w:rsidR="002B22AC" w:rsidRPr="00BF61CA">
        <w:rPr>
          <w:rFonts w:ascii="Times New Roman" w:hAnsi="Times New Roman"/>
          <w:b/>
          <w:sz w:val="24"/>
          <w:szCs w:val="24"/>
        </w:rPr>
        <w:t xml:space="preserve">УЧЕБНОЙ </w:t>
      </w:r>
      <w:r w:rsidR="000927F1" w:rsidRPr="00BF61CA">
        <w:rPr>
          <w:rFonts w:ascii="Times New Roman" w:hAnsi="Times New Roman"/>
          <w:b/>
          <w:sz w:val="24"/>
          <w:szCs w:val="24"/>
        </w:rPr>
        <w:t>ДИСЦИПЛИНЫ</w:t>
      </w:r>
      <w:bookmarkEnd w:id="4"/>
      <w:r w:rsidR="000927F1" w:rsidRPr="00BF61CA">
        <w:rPr>
          <w:rFonts w:ascii="Times New Roman" w:hAnsi="Times New Roman"/>
          <w:b/>
          <w:sz w:val="24"/>
          <w:szCs w:val="24"/>
        </w:rPr>
        <w:t xml:space="preserve"> </w:t>
      </w:r>
      <w:bookmarkEnd w:id="5"/>
    </w:p>
    <w:bookmarkEnd w:id="6"/>
    <w:p w:rsidR="00B76DAD" w:rsidRPr="00BF61CA" w:rsidRDefault="00B76DAD" w:rsidP="00BF61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4"/>
          <w:szCs w:val="24"/>
        </w:rPr>
      </w:pPr>
    </w:p>
    <w:p w:rsidR="00B76DAD" w:rsidRPr="00BF61CA" w:rsidRDefault="000927F1" w:rsidP="00BF61CA">
      <w:pPr>
        <w:widowControl w:val="0"/>
        <w:tabs>
          <w:tab w:val="left" w:pos="1276"/>
          <w:tab w:val="left" w:pos="10992"/>
          <w:tab w:val="left" w:pos="11908"/>
          <w:tab w:val="left" w:pos="12824"/>
          <w:tab w:val="left" w:pos="13740"/>
          <w:tab w:val="left" w:pos="14656"/>
        </w:tabs>
        <w:autoSpaceDE w:val="0"/>
        <w:autoSpaceDN w:val="0"/>
        <w:spacing w:after="0" w:line="240" w:lineRule="auto"/>
        <w:ind w:firstLine="709"/>
        <w:jc w:val="both"/>
        <w:rPr>
          <w:rFonts w:ascii="Times New Roman" w:hAnsi="Times New Roman"/>
          <w:b/>
          <w:bCs/>
          <w:sz w:val="24"/>
          <w:szCs w:val="24"/>
        </w:rPr>
      </w:pPr>
      <w:r w:rsidRPr="00BF61CA">
        <w:rPr>
          <w:rFonts w:ascii="Times New Roman" w:hAnsi="Times New Roman"/>
          <w:b/>
          <w:bCs/>
          <w:sz w:val="24"/>
          <w:szCs w:val="24"/>
        </w:rPr>
        <w:t xml:space="preserve">1.1. </w:t>
      </w:r>
      <w:r w:rsidR="00B76DAD" w:rsidRPr="00BF61CA">
        <w:rPr>
          <w:rFonts w:ascii="Times New Roman" w:hAnsi="Times New Roman"/>
          <w:b/>
          <w:bCs/>
          <w:sz w:val="24"/>
          <w:szCs w:val="24"/>
        </w:rPr>
        <w:t>Место дисциплины в структуре основной профессиональной образовательной программы</w:t>
      </w:r>
    </w:p>
    <w:p w:rsidR="006A640C" w:rsidRPr="00BF61CA" w:rsidRDefault="00B76DAD" w:rsidP="00BF61CA">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b/>
          <w:sz w:val="24"/>
          <w:szCs w:val="24"/>
        </w:rPr>
      </w:pPr>
      <w:r w:rsidRPr="00BF61CA">
        <w:rPr>
          <w:rFonts w:ascii="Times New Roman" w:hAnsi="Times New Roman"/>
          <w:bCs/>
          <w:sz w:val="24"/>
          <w:szCs w:val="24"/>
        </w:rPr>
        <w:t xml:space="preserve">Общеобразовательная дисциплина </w:t>
      </w:r>
      <w:r w:rsidR="002B22AC" w:rsidRPr="00BF61CA">
        <w:rPr>
          <w:rFonts w:ascii="Times New Roman" w:hAnsi="Times New Roman"/>
          <w:bCs/>
          <w:sz w:val="24"/>
          <w:szCs w:val="24"/>
        </w:rPr>
        <w:t>Б</w:t>
      </w:r>
      <w:r w:rsidR="000927F1" w:rsidRPr="00BF61CA">
        <w:rPr>
          <w:rFonts w:ascii="Times New Roman" w:hAnsi="Times New Roman"/>
          <w:bCs/>
          <w:sz w:val="24"/>
          <w:szCs w:val="24"/>
        </w:rPr>
        <w:t xml:space="preserve">Д.01 </w:t>
      </w:r>
      <w:r w:rsidRPr="00BF61CA">
        <w:rPr>
          <w:rFonts w:ascii="Times New Roman" w:hAnsi="Times New Roman"/>
          <w:bCs/>
          <w:sz w:val="24"/>
          <w:szCs w:val="24"/>
        </w:rPr>
        <w:t xml:space="preserve">«Русский язык» является обязательной частью общеобразовательного цикла образовательной программы </w:t>
      </w:r>
      <w:r w:rsidR="00D831AA" w:rsidRPr="00BF61CA">
        <w:rPr>
          <w:rFonts w:ascii="Times New Roman" w:hAnsi="Times New Roman"/>
          <w:bCs/>
          <w:sz w:val="24"/>
          <w:szCs w:val="24"/>
        </w:rPr>
        <w:t xml:space="preserve">СПО </w:t>
      </w:r>
      <w:r w:rsidRPr="00BF61CA">
        <w:rPr>
          <w:rFonts w:ascii="Times New Roman" w:hAnsi="Times New Roman"/>
          <w:bCs/>
          <w:sz w:val="24"/>
          <w:szCs w:val="24"/>
        </w:rPr>
        <w:t xml:space="preserve">в соответствии с ФГОС по </w:t>
      </w:r>
      <w:r w:rsidR="000927F1" w:rsidRPr="00BF61CA">
        <w:rPr>
          <w:rFonts w:ascii="Times New Roman" w:hAnsi="Times New Roman"/>
          <w:sz w:val="24"/>
          <w:szCs w:val="24"/>
        </w:rPr>
        <w:t xml:space="preserve">специальности </w:t>
      </w:r>
      <w:r w:rsidR="00CA698D" w:rsidRPr="00BF61CA">
        <w:rPr>
          <w:rFonts w:ascii="Times New Roman" w:hAnsi="Times New Roman"/>
          <w:sz w:val="24"/>
          <w:szCs w:val="24"/>
        </w:rPr>
        <w:t>35.01.27 Мастер сельскохозяйственного производства</w:t>
      </w:r>
    </w:p>
    <w:p w:rsidR="00B76DAD" w:rsidRPr="00BF61CA" w:rsidRDefault="00B76DAD" w:rsidP="00BF61CA">
      <w:pPr>
        <w:pStyle w:val="a5"/>
        <w:tabs>
          <w:tab w:val="left" w:pos="10076"/>
          <w:tab w:val="left" w:pos="10992"/>
          <w:tab w:val="left" w:pos="11908"/>
          <w:tab w:val="left" w:pos="12824"/>
          <w:tab w:val="left" w:pos="13740"/>
          <w:tab w:val="left" w:pos="14656"/>
        </w:tabs>
        <w:spacing w:after="0" w:line="240" w:lineRule="auto"/>
        <w:ind w:left="0" w:firstLine="709"/>
        <w:jc w:val="both"/>
        <w:rPr>
          <w:rFonts w:ascii="Times New Roman" w:hAnsi="Times New Roman"/>
          <w:b/>
          <w:sz w:val="24"/>
          <w:szCs w:val="24"/>
        </w:rPr>
      </w:pPr>
      <w:r w:rsidRPr="00BF61CA">
        <w:rPr>
          <w:rFonts w:ascii="Times New Roman" w:hAnsi="Times New Roman"/>
          <w:b/>
          <w:sz w:val="24"/>
          <w:szCs w:val="24"/>
        </w:rPr>
        <w:t>1.2. Цели и планируемые результаты освоения дисциплины:</w:t>
      </w:r>
    </w:p>
    <w:p w:rsidR="00B76DAD" w:rsidRPr="00BF61CA" w:rsidRDefault="00B76DAD" w:rsidP="00BF61CA">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b/>
          <w:bCs/>
          <w:sz w:val="24"/>
          <w:szCs w:val="24"/>
        </w:rPr>
      </w:pPr>
      <w:r w:rsidRPr="00BF61CA">
        <w:rPr>
          <w:rFonts w:ascii="Times New Roman" w:hAnsi="Times New Roman"/>
          <w:b/>
          <w:bCs/>
          <w:sz w:val="24"/>
          <w:szCs w:val="24"/>
        </w:rPr>
        <w:t xml:space="preserve">1.2.1. Цель общеобразовательной дисциплины </w:t>
      </w:r>
    </w:p>
    <w:p w:rsidR="00631230" w:rsidRPr="00BF61CA" w:rsidRDefault="000E5080" w:rsidP="00BF61CA">
      <w:pPr>
        <w:spacing w:after="0" w:line="240" w:lineRule="auto"/>
        <w:ind w:left="57" w:right="57" w:firstLine="709"/>
        <w:jc w:val="both"/>
        <w:rPr>
          <w:rFonts w:ascii="Times New Roman" w:hAnsi="Times New Roman"/>
          <w:bCs/>
          <w:sz w:val="24"/>
          <w:szCs w:val="24"/>
        </w:rPr>
      </w:pPr>
      <w:r w:rsidRPr="00BF61CA">
        <w:rPr>
          <w:rFonts w:ascii="Times New Roman" w:hAnsi="Times New Roman"/>
          <w:bCs/>
          <w:sz w:val="24"/>
          <w:szCs w:val="24"/>
        </w:rPr>
        <w:t xml:space="preserve">Цель </w:t>
      </w:r>
      <w:r w:rsidR="00631230" w:rsidRPr="00BF61CA">
        <w:rPr>
          <w:rFonts w:ascii="Times New Roman" w:hAnsi="Times New Roman"/>
          <w:bCs/>
          <w:sz w:val="24"/>
          <w:szCs w:val="24"/>
        </w:rPr>
        <w:t xml:space="preserve">дисциплины </w:t>
      </w:r>
      <w:r w:rsidR="002B22AC" w:rsidRPr="00BF61CA">
        <w:rPr>
          <w:rFonts w:ascii="Times New Roman" w:hAnsi="Times New Roman"/>
          <w:bCs/>
          <w:sz w:val="24"/>
          <w:szCs w:val="24"/>
        </w:rPr>
        <w:t>Б</w:t>
      </w:r>
      <w:r w:rsidR="000927F1" w:rsidRPr="00BF61CA">
        <w:rPr>
          <w:rFonts w:ascii="Times New Roman" w:hAnsi="Times New Roman"/>
          <w:bCs/>
          <w:sz w:val="24"/>
          <w:szCs w:val="24"/>
        </w:rPr>
        <w:t xml:space="preserve">Д.01 </w:t>
      </w:r>
      <w:r w:rsidR="008962BD" w:rsidRPr="00BF61CA">
        <w:rPr>
          <w:rFonts w:ascii="Times New Roman" w:hAnsi="Times New Roman"/>
          <w:bCs/>
          <w:sz w:val="24"/>
          <w:szCs w:val="24"/>
        </w:rPr>
        <w:t>Русский язык</w:t>
      </w:r>
      <w:r w:rsidR="00631230" w:rsidRPr="00BF61CA">
        <w:rPr>
          <w:rFonts w:ascii="Times New Roman" w:hAnsi="Times New Roman"/>
          <w:bCs/>
          <w:sz w:val="24"/>
          <w:szCs w:val="24"/>
        </w:rPr>
        <w:t xml:space="preserve">: </w:t>
      </w:r>
      <w:bookmarkStart w:id="7" w:name="_heading=h.tyjcwt" w:colFirst="0" w:colLast="0"/>
      <w:bookmarkEnd w:id="7"/>
      <w:r w:rsidR="00631230" w:rsidRPr="00BF61CA">
        <w:rPr>
          <w:rFonts w:ascii="Times New Roman" w:hAnsi="Times New Roman"/>
          <w:bCs/>
          <w:sz w:val="24"/>
          <w:szCs w:val="24"/>
        </w:rPr>
        <w:t>сформировать у обучающихся знания и умения в области языка, навыки их применения в практической профессиональной деятельности.</w:t>
      </w:r>
    </w:p>
    <w:p w:rsidR="008C313A" w:rsidRPr="00BF61CA" w:rsidRDefault="00B76DAD" w:rsidP="00DD2A78">
      <w:pPr>
        <w:suppressAutoHyphens/>
        <w:spacing w:after="0" w:line="240" w:lineRule="auto"/>
        <w:ind w:firstLine="709"/>
        <w:jc w:val="both"/>
        <w:rPr>
          <w:rFonts w:ascii="Times New Roman" w:hAnsi="Times New Roman"/>
          <w:bCs/>
          <w:sz w:val="24"/>
          <w:szCs w:val="24"/>
        </w:rPr>
      </w:pPr>
      <w:r w:rsidRPr="00DD2A78">
        <w:rPr>
          <w:rFonts w:ascii="Times New Roman" w:hAnsi="Times New Roman"/>
          <w:b/>
          <w:sz w:val="24"/>
          <w:szCs w:val="24"/>
        </w:rPr>
        <w:t>1.2.2.</w:t>
      </w:r>
      <w:r w:rsidRPr="00BF61CA">
        <w:rPr>
          <w:rFonts w:ascii="Times New Roman" w:hAnsi="Times New Roman"/>
          <w:sz w:val="24"/>
          <w:szCs w:val="24"/>
        </w:rPr>
        <w:t xml:space="preserve"> Планируемые результаты освоения общеобразовательной дисциплины в соответствии с ФГОС СПО </w:t>
      </w:r>
      <w:r w:rsidR="008C313A" w:rsidRPr="00BF61CA">
        <w:rPr>
          <w:rFonts w:ascii="Times New Roman" w:eastAsia="Calibri" w:hAnsi="Times New Roman"/>
          <w:bCs/>
          <w:sz w:val="24"/>
          <w:szCs w:val="24"/>
        </w:rPr>
        <w:t>и на основе ФГОС СОО</w:t>
      </w:r>
    </w:p>
    <w:p w:rsidR="000438A1" w:rsidRPr="00BF61CA" w:rsidRDefault="00B76DAD" w:rsidP="00BF61CA">
      <w:pPr>
        <w:spacing w:after="0" w:line="240" w:lineRule="auto"/>
        <w:ind w:left="57" w:right="57" w:firstLine="709"/>
        <w:jc w:val="both"/>
        <w:rPr>
          <w:rFonts w:ascii="Times New Roman" w:hAnsi="Times New Roman"/>
          <w:i/>
          <w:sz w:val="24"/>
          <w:szCs w:val="24"/>
        </w:rPr>
      </w:pPr>
      <w:r w:rsidRPr="00BF61CA">
        <w:rPr>
          <w:rFonts w:ascii="Times New Roman" w:hAnsi="Times New Roman"/>
          <w:bCs/>
          <w:sz w:val="24"/>
          <w:szCs w:val="24"/>
        </w:rPr>
        <w:t>Особое значение дисциплина имеет при формировании и развитии ОК и ПК</w:t>
      </w:r>
      <w:r w:rsidR="000438A1" w:rsidRPr="00BF61CA">
        <w:rPr>
          <w:rFonts w:ascii="Times New Roman" w:hAnsi="Times New Roman"/>
          <w:i/>
          <w:sz w:val="24"/>
          <w:szCs w:val="24"/>
        </w:rPr>
        <w:t xml:space="preserve">. </w:t>
      </w:r>
    </w:p>
    <w:p w:rsidR="009C0716" w:rsidRPr="00BF61CA" w:rsidRDefault="009C0716" w:rsidP="00BF61CA">
      <w:pPr>
        <w:spacing w:line="240" w:lineRule="auto"/>
        <w:rPr>
          <w:rFonts w:ascii="Times New Roman" w:hAnsi="Times New Roman"/>
          <w:sz w:val="24"/>
          <w:szCs w:val="24"/>
        </w:rPr>
        <w:sectPr w:rsidR="009C0716" w:rsidRPr="00BF61CA" w:rsidSect="00A24A8B">
          <w:footerReference w:type="default" r:id="rId9"/>
          <w:footerReference w:type="first" r:id="rId10"/>
          <w:type w:val="continuous"/>
          <w:pgSz w:w="11906" w:h="16838"/>
          <w:pgMar w:top="851" w:right="566" w:bottom="1134" w:left="1134" w:header="708" w:footer="708" w:gutter="0"/>
          <w:pgNumType w:start="31"/>
          <w:cols w:space="720"/>
          <w:titlePg/>
          <w:docGrid w:linePitch="299"/>
        </w:sectPr>
      </w:pPr>
    </w:p>
    <w:tbl>
      <w:tblPr>
        <w:tblW w:w="160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30"/>
        <w:gridCol w:w="51"/>
        <w:gridCol w:w="5103"/>
        <w:gridCol w:w="7293"/>
      </w:tblGrid>
      <w:tr w:rsidR="009C0716" w:rsidRPr="00BF61CA" w:rsidTr="00994240">
        <w:trPr>
          <w:trHeight w:val="414"/>
          <w:jc w:val="center"/>
        </w:trPr>
        <w:tc>
          <w:tcPr>
            <w:tcW w:w="3681" w:type="dxa"/>
            <w:gridSpan w:val="2"/>
            <w:vMerge w:val="restart"/>
            <w:vAlign w:val="center"/>
          </w:tcPr>
          <w:p w:rsidR="009C0716" w:rsidRPr="00BF61CA" w:rsidRDefault="009C0716" w:rsidP="00BF61CA">
            <w:pPr>
              <w:suppressAutoHyphens/>
              <w:spacing w:after="0" w:line="240" w:lineRule="auto"/>
              <w:jc w:val="center"/>
              <w:rPr>
                <w:rFonts w:ascii="Times New Roman" w:eastAsia="Calibri" w:hAnsi="Times New Roman"/>
                <w:b/>
                <w:iCs/>
                <w:sz w:val="24"/>
                <w:szCs w:val="24"/>
              </w:rPr>
            </w:pPr>
            <w:r w:rsidRPr="00BF61CA">
              <w:rPr>
                <w:rFonts w:ascii="Times New Roman" w:eastAsia="Calibri" w:hAnsi="Times New Roman"/>
                <w:b/>
                <w:iCs/>
                <w:sz w:val="24"/>
                <w:szCs w:val="24"/>
              </w:rPr>
              <w:lastRenderedPageBreak/>
              <w:t xml:space="preserve">Код и наименование формируемых компетенций </w:t>
            </w:r>
          </w:p>
        </w:tc>
        <w:tc>
          <w:tcPr>
            <w:tcW w:w="12396" w:type="dxa"/>
            <w:gridSpan w:val="2"/>
            <w:vAlign w:val="center"/>
          </w:tcPr>
          <w:p w:rsidR="009C0716" w:rsidRPr="00BF61CA" w:rsidRDefault="009C0716" w:rsidP="00BF61CA">
            <w:pPr>
              <w:suppressAutoHyphens/>
              <w:spacing w:after="0" w:line="240" w:lineRule="auto"/>
              <w:jc w:val="center"/>
              <w:rPr>
                <w:rFonts w:ascii="Times New Roman" w:eastAsia="Calibri" w:hAnsi="Times New Roman"/>
                <w:b/>
                <w:iCs/>
                <w:sz w:val="24"/>
                <w:szCs w:val="24"/>
              </w:rPr>
            </w:pPr>
            <w:r w:rsidRPr="00BF61CA">
              <w:rPr>
                <w:rFonts w:ascii="Times New Roman" w:eastAsia="Calibri" w:hAnsi="Times New Roman"/>
                <w:b/>
                <w:iCs/>
                <w:sz w:val="24"/>
                <w:szCs w:val="24"/>
              </w:rPr>
              <w:t>Планируемые результаты освоения дисциплины</w:t>
            </w:r>
          </w:p>
        </w:tc>
      </w:tr>
      <w:tr w:rsidR="009C0716" w:rsidRPr="00BF61CA" w:rsidTr="00994240">
        <w:trPr>
          <w:trHeight w:val="278"/>
          <w:jc w:val="center"/>
        </w:trPr>
        <w:tc>
          <w:tcPr>
            <w:tcW w:w="3681" w:type="dxa"/>
            <w:gridSpan w:val="2"/>
            <w:vMerge/>
            <w:vAlign w:val="center"/>
          </w:tcPr>
          <w:p w:rsidR="009C0716" w:rsidRPr="00BF61CA" w:rsidRDefault="009C0716" w:rsidP="00BF61CA">
            <w:pPr>
              <w:suppressAutoHyphens/>
              <w:spacing w:after="0" w:line="240" w:lineRule="auto"/>
              <w:jc w:val="center"/>
              <w:rPr>
                <w:rFonts w:ascii="Times New Roman" w:eastAsia="Calibri" w:hAnsi="Times New Roman"/>
                <w:iCs/>
                <w:sz w:val="24"/>
                <w:szCs w:val="24"/>
              </w:rPr>
            </w:pPr>
          </w:p>
        </w:tc>
        <w:tc>
          <w:tcPr>
            <w:tcW w:w="5103" w:type="dxa"/>
            <w:vAlign w:val="center"/>
          </w:tcPr>
          <w:p w:rsidR="009C0716" w:rsidRPr="00BF61CA" w:rsidRDefault="009C0716" w:rsidP="00BF61CA">
            <w:pPr>
              <w:suppressAutoHyphens/>
              <w:spacing w:after="0" w:line="240" w:lineRule="auto"/>
              <w:jc w:val="center"/>
              <w:rPr>
                <w:rFonts w:ascii="Times New Roman" w:eastAsia="Calibri" w:hAnsi="Times New Roman"/>
                <w:b/>
                <w:iCs/>
                <w:sz w:val="24"/>
                <w:szCs w:val="24"/>
              </w:rPr>
            </w:pPr>
            <w:r w:rsidRPr="00BF61CA">
              <w:rPr>
                <w:rFonts w:ascii="Times New Roman" w:eastAsia="Calibri" w:hAnsi="Times New Roman"/>
                <w:b/>
                <w:iCs/>
                <w:sz w:val="24"/>
                <w:szCs w:val="24"/>
              </w:rPr>
              <w:t>Общие</w:t>
            </w:r>
          </w:p>
        </w:tc>
        <w:tc>
          <w:tcPr>
            <w:tcW w:w="7293" w:type="dxa"/>
            <w:vAlign w:val="center"/>
          </w:tcPr>
          <w:p w:rsidR="009C0716" w:rsidRPr="00BF61CA" w:rsidRDefault="009C0716" w:rsidP="00BF61CA">
            <w:pPr>
              <w:suppressAutoHyphens/>
              <w:spacing w:after="0" w:line="240" w:lineRule="auto"/>
              <w:jc w:val="center"/>
              <w:rPr>
                <w:rFonts w:ascii="Times New Roman" w:eastAsia="Calibri" w:hAnsi="Times New Roman"/>
                <w:b/>
                <w:iCs/>
                <w:sz w:val="24"/>
                <w:szCs w:val="24"/>
              </w:rPr>
            </w:pPr>
            <w:r w:rsidRPr="00BF61CA">
              <w:rPr>
                <w:rFonts w:ascii="Times New Roman" w:eastAsia="Calibri" w:hAnsi="Times New Roman"/>
                <w:b/>
                <w:iCs/>
                <w:sz w:val="24"/>
                <w:szCs w:val="24"/>
              </w:rPr>
              <w:t>Дисциплинарные (предметные)</w:t>
            </w:r>
            <w:r w:rsidRPr="00BF61CA">
              <w:rPr>
                <w:rStyle w:val="af"/>
                <w:rFonts w:ascii="Times New Roman" w:eastAsia="Calibri" w:hAnsi="Times New Roman"/>
                <w:b/>
                <w:iCs/>
                <w:sz w:val="24"/>
                <w:szCs w:val="24"/>
              </w:rPr>
              <w:footnoteReference w:id="1"/>
            </w:r>
          </w:p>
        </w:tc>
      </w:tr>
      <w:tr w:rsidR="009C0716" w:rsidRPr="00BF61CA" w:rsidTr="00994240">
        <w:trPr>
          <w:trHeight w:val="560"/>
          <w:jc w:val="center"/>
        </w:trPr>
        <w:tc>
          <w:tcPr>
            <w:tcW w:w="3681" w:type="dxa"/>
            <w:gridSpan w:val="2"/>
          </w:tcPr>
          <w:p w:rsidR="009C0716" w:rsidRPr="00BF61CA" w:rsidRDefault="009C0716" w:rsidP="00BF61CA">
            <w:pPr>
              <w:suppressAutoHyphens/>
              <w:spacing w:after="0" w:line="240" w:lineRule="auto"/>
              <w:rPr>
                <w:rFonts w:ascii="Times New Roman" w:eastAsia="Calibri" w:hAnsi="Times New Roman"/>
                <w:sz w:val="24"/>
                <w:szCs w:val="24"/>
              </w:rPr>
            </w:pPr>
            <w:r w:rsidRPr="00BF61CA">
              <w:rPr>
                <w:rFonts w:ascii="Times New Roman" w:eastAsia="Calibri" w:hAnsi="Times New Roman"/>
                <w:iCs/>
                <w:sz w:val="24"/>
                <w:szCs w:val="24"/>
              </w:rPr>
              <w:t xml:space="preserve">ОК 04. </w:t>
            </w:r>
            <w:r w:rsidRPr="00BF61CA">
              <w:rPr>
                <w:rFonts w:ascii="Times New Roman" w:eastAsia="Calibri" w:hAnsi="Times New Roman"/>
                <w:sz w:val="24"/>
                <w:szCs w:val="24"/>
              </w:rPr>
              <w:t>Эффективно взаимодействовать и работать в коллективе и команде</w:t>
            </w:r>
          </w:p>
        </w:tc>
        <w:tc>
          <w:tcPr>
            <w:tcW w:w="5103" w:type="dxa"/>
          </w:tcPr>
          <w:p w:rsidR="009C0716" w:rsidRPr="00BF61CA" w:rsidRDefault="009C0716" w:rsidP="00BF61CA">
            <w:pPr>
              <w:spacing w:after="0" w:line="240" w:lineRule="auto"/>
              <w:jc w:val="both"/>
              <w:rPr>
                <w:rFonts w:ascii="Times New Roman" w:hAnsi="Times New Roman"/>
                <w:color w:val="000000"/>
                <w:sz w:val="24"/>
                <w:szCs w:val="24"/>
                <w:shd w:val="clear" w:color="auto" w:fill="FFFFFF"/>
              </w:rPr>
            </w:pPr>
            <w:r w:rsidRPr="00BF61CA">
              <w:rPr>
                <w:rFonts w:ascii="Times New Roman" w:hAnsi="Times New Roman"/>
                <w:color w:val="000000"/>
                <w:sz w:val="24"/>
                <w:szCs w:val="24"/>
                <w:shd w:val="clear" w:color="auto" w:fill="FFFFFF"/>
              </w:rPr>
              <w:t>- готовность к саморазвитию, самостоятельности и самоопределению;</w:t>
            </w:r>
          </w:p>
          <w:p w:rsidR="009C0716" w:rsidRPr="00BF61CA" w:rsidRDefault="009C0716" w:rsidP="00BF61CA">
            <w:pPr>
              <w:pStyle w:val="dt-p"/>
              <w:shd w:val="clear" w:color="auto" w:fill="FFFFFF"/>
              <w:spacing w:before="0" w:beforeAutospacing="0" w:after="0" w:afterAutospacing="0"/>
              <w:jc w:val="both"/>
              <w:textAlignment w:val="baseline"/>
              <w:rPr>
                <w:color w:val="000000"/>
              </w:rPr>
            </w:pPr>
            <w:r w:rsidRPr="00BF61CA">
              <w:rPr>
                <w:color w:val="000000"/>
              </w:rPr>
              <w:t>-овладение навыками учебно-исследовательской, проектной и социальной деятельности;</w:t>
            </w:r>
          </w:p>
          <w:p w:rsidR="009C0716" w:rsidRPr="00BF61CA" w:rsidRDefault="009C0716" w:rsidP="00BF61CA">
            <w:pPr>
              <w:shd w:val="clear" w:color="auto" w:fill="FFFFFF"/>
              <w:spacing w:after="0" w:line="240" w:lineRule="auto"/>
              <w:jc w:val="both"/>
              <w:textAlignment w:val="baseline"/>
              <w:rPr>
                <w:rFonts w:ascii="Times New Roman" w:hAnsi="Times New Roman"/>
                <w:b/>
                <w:bCs/>
                <w:color w:val="000000"/>
                <w:sz w:val="24"/>
                <w:szCs w:val="24"/>
              </w:rPr>
            </w:pPr>
            <w:r w:rsidRPr="00BF61CA">
              <w:rPr>
                <w:rFonts w:ascii="Times New Roman" w:hAnsi="Times New Roman"/>
                <w:b/>
                <w:bCs/>
                <w:color w:val="000000"/>
                <w:sz w:val="24"/>
                <w:szCs w:val="24"/>
              </w:rPr>
              <w:t>Овладение универсальными коммуникативными действиями:</w:t>
            </w:r>
          </w:p>
          <w:p w:rsidR="009C0716" w:rsidRPr="00BF61CA" w:rsidRDefault="009C0716" w:rsidP="00BF61CA">
            <w:pPr>
              <w:shd w:val="clear" w:color="auto" w:fill="FFFFFF"/>
              <w:spacing w:after="0" w:line="240" w:lineRule="auto"/>
              <w:jc w:val="both"/>
              <w:textAlignment w:val="baseline"/>
              <w:rPr>
                <w:rFonts w:ascii="Times New Roman" w:hAnsi="Times New Roman"/>
                <w:color w:val="000000"/>
                <w:sz w:val="24"/>
                <w:szCs w:val="24"/>
              </w:rPr>
            </w:pPr>
            <w:r w:rsidRPr="00BF61CA">
              <w:rPr>
                <w:rFonts w:ascii="Times New Roman" w:hAnsi="Times New Roman"/>
                <w:color w:val="808080"/>
                <w:sz w:val="24"/>
                <w:szCs w:val="24"/>
              </w:rPr>
              <w:t>б)</w:t>
            </w:r>
            <w:r w:rsidRPr="00BF61CA">
              <w:rPr>
                <w:rFonts w:ascii="Times New Roman" w:hAnsi="Times New Roman"/>
                <w:color w:val="000000"/>
                <w:sz w:val="24"/>
                <w:szCs w:val="24"/>
              </w:rPr>
              <w:t> </w:t>
            </w:r>
            <w:r w:rsidRPr="00BF61CA">
              <w:rPr>
                <w:rFonts w:ascii="Times New Roman" w:hAnsi="Times New Roman"/>
                <w:b/>
                <w:bCs/>
                <w:color w:val="000000"/>
                <w:sz w:val="24"/>
                <w:szCs w:val="24"/>
              </w:rPr>
              <w:t>совместная деятельность</w:t>
            </w:r>
            <w:r w:rsidRPr="00BF61CA">
              <w:rPr>
                <w:rFonts w:ascii="Times New Roman" w:hAnsi="Times New Roman"/>
                <w:color w:val="000000"/>
                <w:sz w:val="24"/>
                <w:szCs w:val="24"/>
              </w:rPr>
              <w:t>:</w:t>
            </w:r>
          </w:p>
          <w:p w:rsidR="009C0716" w:rsidRPr="00BF61CA" w:rsidRDefault="009C0716" w:rsidP="00BF61CA">
            <w:pPr>
              <w:shd w:val="clear" w:color="auto" w:fill="FFFFFF"/>
              <w:spacing w:after="0" w:line="240" w:lineRule="auto"/>
              <w:jc w:val="both"/>
              <w:textAlignment w:val="baseline"/>
              <w:rPr>
                <w:rFonts w:ascii="Times New Roman" w:hAnsi="Times New Roman"/>
                <w:color w:val="000000"/>
                <w:sz w:val="24"/>
                <w:szCs w:val="24"/>
              </w:rPr>
            </w:pPr>
            <w:r w:rsidRPr="00BF61CA">
              <w:rPr>
                <w:rFonts w:ascii="Times New Roman" w:hAnsi="Times New Roman"/>
                <w:color w:val="000000"/>
                <w:sz w:val="24"/>
                <w:szCs w:val="24"/>
              </w:rPr>
              <w:t>- понимать и использовать преимущества командной и индивидуальной работы;</w:t>
            </w:r>
          </w:p>
          <w:p w:rsidR="009C0716" w:rsidRPr="00BF61CA" w:rsidRDefault="009C0716" w:rsidP="00BF61CA">
            <w:pPr>
              <w:shd w:val="clear" w:color="auto" w:fill="FFFFFF"/>
              <w:spacing w:after="0" w:line="240" w:lineRule="auto"/>
              <w:jc w:val="both"/>
              <w:textAlignment w:val="baseline"/>
              <w:rPr>
                <w:rFonts w:ascii="Times New Roman" w:hAnsi="Times New Roman"/>
                <w:color w:val="000000"/>
                <w:sz w:val="24"/>
                <w:szCs w:val="24"/>
              </w:rPr>
            </w:pPr>
            <w:r w:rsidRPr="00BF61CA">
              <w:rPr>
                <w:rFonts w:ascii="Times New Roman" w:hAnsi="Times New Roman"/>
                <w:color w:val="000000"/>
                <w:sz w:val="24"/>
                <w:szCs w:val="24"/>
              </w:rPr>
              <w:t>-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rsidR="009C0716" w:rsidRPr="00BF61CA" w:rsidRDefault="009C0716" w:rsidP="00BF61CA">
            <w:pPr>
              <w:shd w:val="clear" w:color="auto" w:fill="FFFFFF"/>
              <w:spacing w:after="0" w:line="240" w:lineRule="auto"/>
              <w:jc w:val="both"/>
              <w:textAlignment w:val="baseline"/>
              <w:rPr>
                <w:rFonts w:ascii="Times New Roman" w:hAnsi="Times New Roman"/>
                <w:color w:val="000000"/>
                <w:sz w:val="24"/>
                <w:szCs w:val="24"/>
              </w:rPr>
            </w:pPr>
            <w:r w:rsidRPr="00BF61CA">
              <w:rPr>
                <w:rFonts w:ascii="Times New Roman" w:hAnsi="Times New Roman"/>
                <w:color w:val="000000"/>
                <w:sz w:val="24"/>
                <w:szCs w:val="24"/>
              </w:rPr>
              <w:t>- координировать и выполнять работу в условиях реального, виртуального и комбинированного взаимодействия;</w:t>
            </w:r>
          </w:p>
          <w:p w:rsidR="009C0716" w:rsidRPr="00BF61CA" w:rsidRDefault="009C0716" w:rsidP="00BF61CA">
            <w:pPr>
              <w:spacing w:after="0" w:line="240" w:lineRule="auto"/>
              <w:jc w:val="both"/>
              <w:rPr>
                <w:rFonts w:ascii="Times New Roman" w:hAnsi="Times New Roman"/>
                <w:color w:val="000000"/>
                <w:sz w:val="24"/>
                <w:szCs w:val="24"/>
              </w:rPr>
            </w:pPr>
            <w:r w:rsidRPr="00BF61CA">
              <w:rPr>
                <w:rFonts w:ascii="Times New Roman" w:hAnsi="Times New Roman"/>
                <w:color w:val="000000"/>
                <w:sz w:val="24"/>
                <w:szCs w:val="24"/>
              </w:rPr>
              <w:t>- осуществлять позитивное стратегическое поведение в различных ситуациях, проявлять творчество и воображение, быть инициативным</w:t>
            </w:r>
          </w:p>
          <w:p w:rsidR="009C0716" w:rsidRPr="00BF61CA" w:rsidRDefault="009C0716" w:rsidP="00BF61CA">
            <w:pPr>
              <w:shd w:val="clear" w:color="auto" w:fill="FFFFFF"/>
              <w:spacing w:after="0" w:line="240" w:lineRule="auto"/>
              <w:jc w:val="both"/>
              <w:textAlignment w:val="baseline"/>
              <w:rPr>
                <w:rFonts w:ascii="Times New Roman" w:hAnsi="Times New Roman"/>
                <w:b/>
                <w:bCs/>
                <w:color w:val="000000"/>
                <w:sz w:val="24"/>
                <w:szCs w:val="24"/>
              </w:rPr>
            </w:pPr>
            <w:r w:rsidRPr="00BF61CA">
              <w:rPr>
                <w:rFonts w:ascii="Times New Roman" w:hAnsi="Times New Roman"/>
                <w:b/>
                <w:bCs/>
                <w:color w:val="000000"/>
                <w:sz w:val="24"/>
                <w:szCs w:val="24"/>
              </w:rPr>
              <w:t>Овладение универсальными регулятивными действиями:</w:t>
            </w:r>
          </w:p>
          <w:p w:rsidR="009C0716" w:rsidRPr="00BF61CA" w:rsidRDefault="009C0716" w:rsidP="00BF61CA">
            <w:pPr>
              <w:shd w:val="clear" w:color="auto" w:fill="FFFFFF"/>
              <w:spacing w:after="0" w:line="240" w:lineRule="auto"/>
              <w:jc w:val="both"/>
              <w:textAlignment w:val="baseline"/>
              <w:rPr>
                <w:rFonts w:ascii="Times New Roman" w:hAnsi="Times New Roman"/>
                <w:b/>
                <w:bCs/>
                <w:color w:val="000000"/>
                <w:sz w:val="24"/>
                <w:szCs w:val="24"/>
              </w:rPr>
            </w:pPr>
            <w:r w:rsidRPr="00BF61CA">
              <w:rPr>
                <w:rFonts w:ascii="Times New Roman" w:hAnsi="Times New Roman"/>
                <w:color w:val="808080"/>
                <w:sz w:val="24"/>
                <w:szCs w:val="24"/>
              </w:rPr>
              <w:t>г</w:t>
            </w:r>
            <w:r w:rsidRPr="00BF61CA">
              <w:rPr>
                <w:rFonts w:ascii="Times New Roman" w:hAnsi="Times New Roman"/>
                <w:b/>
                <w:bCs/>
                <w:color w:val="808080"/>
                <w:sz w:val="24"/>
                <w:szCs w:val="24"/>
              </w:rPr>
              <w:t>)</w:t>
            </w:r>
            <w:r w:rsidRPr="00BF61CA">
              <w:rPr>
                <w:rFonts w:ascii="Times New Roman" w:hAnsi="Times New Roman"/>
                <w:b/>
                <w:bCs/>
                <w:color w:val="000000"/>
                <w:sz w:val="24"/>
                <w:szCs w:val="24"/>
              </w:rPr>
              <w:t> принятие себя и других людей:</w:t>
            </w:r>
          </w:p>
          <w:p w:rsidR="009C0716" w:rsidRPr="00BF61CA" w:rsidRDefault="009C0716" w:rsidP="00BF61CA">
            <w:pPr>
              <w:shd w:val="clear" w:color="auto" w:fill="FFFFFF"/>
              <w:spacing w:after="0" w:line="240" w:lineRule="auto"/>
              <w:jc w:val="both"/>
              <w:textAlignment w:val="baseline"/>
              <w:rPr>
                <w:rFonts w:ascii="Times New Roman" w:hAnsi="Times New Roman"/>
                <w:color w:val="000000"/>
                <w:sz w:val="24"/>
                <w:szCs w:val="24"/>
              </w:rPr>
            </w:pPr>
            <w:r w:rsidRPr="00BF61CA">
              <w:rPr>
                <w:rFonts w:ascii="Times New Roman" w:hAnsi="Times New Roman"/>
                <w:color w:val="000000"/>
                <w:sz w:val="24"/>
                <w:szCs w:val="24"/>
              </w:rPr>
              <w:t>- принимать мотивы и аргументы других людей при анализе результатов деятельности;</w:t>
            </w:r>
          </w:p>
          <w:p w:rsidR="009C0716" w:rsidRPr="00BF61CA" w:rsidRDefault="009C0716" w:rsidP="00BF61CA">
            <w:pPr>
              <w:shd w:val="clear" w:color="auto" w:fill="FFFFFF"/>
              <w:spacing w:after="0" w:line="240" w:lineRule="auto"/>
              <w:jc w:val="both"/>
              <w:textAlignment w:val="baseline"/>
              <w:rPr>
                <w:rFonts w:ascii="Times New Roman" w:hAnsi="Times New Roman"/>
                <w:color w:val="000000"/>
                <w:sz w:val="24"/>
                <w:szCs w:val="24"/>
              </w:rPr>
            </w:pPr>
            <w:r w:rsidRPr="00BF61CA">
              <w:rPr>
                <w:rFonts w:ascii="Times New Roman" w:hAnsi="Times New Roman"/>
                <w:color w:val="000000"/>
                <w:sz w:val="24"/>
                <w:szCs w:val="24"/>
              </w:rPr>
              <w:t>- признавать свое право и право других людей на ошибки;</w:t>
            </w:r>
          </w:p>
          <w:p w:rsidR="009C0716" w:rsidRPr="00BF61CA" w:rsidRDefault="009C0716" w:rsidP="00BF61CA">
            <w:pPr>
              <w:suppressAutoHyphens/>
              <w:spacing w:after="0" w:line="240" w:lineRule="auto"/>
              <w:jc w:val="both"/>
              <w:rPr>
                <w:rFonts w:ascii="Times New Roman" w:eastAsia="Calibri" w:hAnsi="Times New Roman"/>
                <w:bCs/>
                <w:iCs/>
                <w:sz w:val="24"/>
                <w:szCs w:val="24"/>
              </w:rPr>
            </w:pPr>
            <w:r w:rsidRPr="00BF61CA">
              <w:rPr>
                <w:rFonts w:ascii="Times New Roman" w:hAnsi="Times New Roman"/>
                <w:color w:val="000000"/>
                <w:sz w:val="24"/>
                <w:szCs w:val="24"/>
              </w:rPr>
              <w:t xml:space="preserve">- развивать способность понимать мир с </w:t>
            </w:r>
            <w:r w:rsidRPr="00BF61CA">
              <w:rPr>
                <w:rFonts w:ascii="Times New Roman" w:hAnsi="Times New Roman"/>
                <w:color w:val="000000"/>
                <w:sz w:val="24"/>
                <w:szCs w:val="24"/>
              </w:rPr>
              <w:lastRenderedPageBreak/>
              <w:t>позиции другого человека;</w:t>
            </w:r>
          </w:p>
        </w:tc>
        <w:tc>
          <w:tcPr>
            <w:tcW w:w="7293" w:type="dxa"/>
          </w:tcPr>
          <w:p w:rsidR="009C0716" w:rsidRPr="00BF61CA" w:rsidRDefault="009C0716" w:rsidP="00BF61CA">
            <w:pPr>
              <w:suppressAutoHyphens/>
              <w:spacing w:after="0" w:line="240" w:lineRule="auto"/>
              <w:jc w:val="both"/>
              <w:rPr>
                <w:rFonts w:ascii="Times New Roman" w:eastAsia="Calibri" w:hAnsi="Times New Roman"/>
                <w:iCs/>
                <w:sz w:val="24"/>
                <w:szCs w:val="24"/>
              </w:rPr>
            </w:pPr>
            <w:r w:rsidRPr="00BF61CA">
              <w:rPr>
                <w:rFonts w:ascii="Times New Roman" w:eastAsia="Calibri" w:hAnsi="Times New Roman"/>
                <w:iCs/>
                <w:sz w:val="24"/>
                <w:szCs w:val="24"/>
              </w:rPr>
              <w:lastRenderedPageBreak/>
              <w:t xml:space="preserve">- </w:t>
            </w:r>
            <w:r w:rsidR="004F1065" w:rsidRPr="00BF61CA">
              <w:rPr>
                <w:rFonts w:ascii="Times New Roman" w:eastAsia="Calibri" w:hAnsi="Times New Roman"/>
                <w:iCs/>
                <w:sz w:val="24"/>
                <w:szCs w:val="24"/>
              </w:rPr>
              <w:t>уметь</w:t>
            </w:r>
            <w:r w:rsidRPr="00BF61CA">
              <w:rPr>
                <w:rFonts w:ascii="Times New Roman" w:eastAsia="Calibri" w:hAnsi="Times New Roman"/>
                <w:iCs/>
                <w:sz w:val="24"/>
                <w:szCs w:val="24"/>
              </w:rPr>
              <w:t xml:space="preserve"> создавать устные монологические и диалогические высказывания различных типов и жанров; употреблять языковые средства в соответствии с речевой ситуацией (объем устных монологических высказываний – не менее 100 слов, объем диалогического высказывания – не менее 7-8 реплик); </w:t>
            </w:r>
            <w:r w:rsidR="004F1065" w:rsidRPr="00BF61CA">
              <w:rPr>
                <w:rFonts w:ascii="Times New Roman" w:eastAsia="Calibri" w:hAnsi="Times New Roman"/>
                <w:iCs/>
                <w:sz w:val="24"/>
                <w:szCs w:val="24"/>
              </w:rPr>
              <w:t>уметь</w:t>
            </w:r>
            <w:r w:rsidRPr="00BF61CA">
              <w:rPr>
                <w:rFonts w:ascii="Times New Roman" w:eastAsia="Calibri" w:hAnsi="Times New Roman"/>
                <w:iCs/>
                <w:sz w:val="24"/>
                <w:szCs w:val="24"/>
              </w:rPr>
              <w:t xml:space="preserve"> выступать публично, представлять результаты учебно-исследовательской и проектной деятельности; использовать образовательные информационно-коммуникационные инструменты и ресурсы для решения учебных задач;</w:t>
            </w:r>
          </w:p>
          <w:p w:rsidR="009C0716" w:rsidRPr="00BF61CA" w:rsidRDefault="009C0716" w:rsidP="00BF61CA">
            <w:pPr>
              <w:suppressAutoHyphens/>
              <w:spacing w:after="0" w:line="240" w:lineRule="auto"/>
              <w:jc w:val="both"/>
              <w:rPr>
                <w:rFonts w:ascii="Times New Roman" w:eastAsia="Calibri" w:hAnsi="Times New Roman"/>
                <w:iCs/>
                <w:sz w:val="24"/>
                <w:szCs w:val="24"/>
              </w:rPr>
            </w:pPr>
            <w:r w:rsidRPr="00BF61CA">
              <w:rPr>
                <w:rFonts w:ascii="Times New Roman" w:eastAsia="Calibri" w:hAnsi="Times New Roman"/>
                <w:iCs/>
                <w:sz w:val="24"/>
                <w:szCs w:val="24"/>
              </w:rPr>
              <w:t xml:space="preserve">- </w:t>
            </w:r>
            <w:r w:rsidR="004F1065" w:rsidRPr="00BF61CA">
              <w:rPr>
                <w:rFonts w:ascii="Times New Roman" w:eastAsia="Calibri" w:hAnsi="Times New Roman"/>
                <w:iCs/>
                <w:sz w:val="24"/>
                <w:szCs w:val="24"/>
              </w:rPr>
              <w:t>сформировать</w:t>
            </w:r>
            <w:r w:rsidRPr="00BF61CA">
              <w:rPr>
                <w:rFonts w:ascii="Times New Roman" w:eastAsia="Calibri" w:hAnsi="Times New Roman"/>
                <w:iCs/>
                <w:sz w:val="24"/>
                <w:szCs w:val="24"/>
              </w:rPr>
              <w:t xml:space="preserve"> представлени</w:t>
            </w:r>
            <w:r w:rsidR="004F1065" w:rsidRPr="00BF61CA">
              <w:rPr>
                <w:rFonts w:ascii="Times New Roman" w:eastAsia="Calibri" w:hAnsi="Times New Roman"/>
                <w:iCs/>
                <w:sz w:val="24"/>
                <w:szCs w:val="24"/>
              </w:rPr>
              <w:t>я</w:t>
            </w:r>
            <w:r w:rsidRPr="00BF61CA">
              <w:rPr>
                <w:rFonts w:ascii="Times New Roman" w:eastAsia="Calibri" w:hAnsi="Times New Roman"/>
                <w:iCs/>
                <w:sz w:val="24"/>
                <w:szCs w:val="24"/>
              </w:rPr>
              <w:t xml:space="preserve"> об аспектах культуры речи: нормативном, коммуникативном и этическом; </w:t>
            </w:r>
            <w:r w:rsidR="004F1065" w:rsidRPr="00BF61CA">
              <w:rPr>
                <w:rFonts w:ascii="Times New Roman" w:eastAsia="Calibri" w:hAnsi="Times New Roman"/>
                <w:iCs/>
                <w:sz w:val="24"/>
                <w:szCs w:val="24"/>
              </w:rPr>
              <w:t>с</w:t>
            </w:r>
            <w:r w:rsidRPr="00BF61CA">
              <w:rPr>
                <w:rFonts w:ascii="Times New Roman" w:eastAsia="Calibri" w:hAnsi="Times New Roman"/>
                <w:iCs/>
                <w:sz w:val="24"/>
                <w:szCs w:val="24"/>
              </w:rPr>
              <w:t>формирова</w:t>
            </w:r>
            <w:r w:rsidR="004F1065" w:rsidRPr="00BF61CA">
              <w:rPr>
                <w:rFonts w:ascii="Times New Roman" w:eastAsia="Calibri" w:hAnsi="Times New Roman"/>
                <w:iCs/>
                <w:sz w:val="24"/>
                <w:szCs w:val="24"/>
              </w:rPr>
              <w:t>ть</w:t>
            </w:r>
            <w:r w:rsidRPr="00BF61CA">
              <w:rPr>
                <w:rFonts w:ascii="Times New Roman" w:eastAsia="Calibri" w:hAnsi="Times New Roman"/>
                <w:iCs/>
                <w:sz w:val="24"/>
                <w:szCs w:val="24"/>
              </w:rPr>
              <w:t xml:space="preserve"> системы знаний о номах современного русского литературного языка и их основных видах (орфоэпические, лексические, грамматические, стилистические; </w:t>
            </w:r>
            <w:r w:rsidR="004F1065" w:rsidRPr="00BF61CA">
              <w:rPr>
                <w:rFonts w:ascii="Times New Roman" w:eastAsia="Calibri" w:hAnsi="Times New Roman"/>
                <w:iCs/>
                <w:sz w:val="24"/>
                <w:szCs w:val="24"/>
              </w:rPr>
              <w:t>уметь</w:t>
            </w:r>
            <w:r w:rsidRPr="00BF61CA">
              <w:rPr>
                <w:rFonts w:ascii="Times New Roman" w:eastAsia="Calibri" w:hAnsi="Times New Roman"/>
                <w:iCs/>
                <w:sz w:val="24"/>
                <w:szCs w:val="24"/>
              </w:rPr>
              <w:t xml:space="preserve"> применять знание норм современного русского литературного языка в речевой практике, корректировать устные и письменные высказывания; </w:t>
            </w:r>
            <w:r w:rsidR="004F1065" w:rsidRPr="00BF61CA">
              <w:rPr>
                <w:rFonts w:ascii="Times New Roman" w:eastAsia="Calibri" w:hAnsi="Times New Roman"/>
                <w:iCs/>
                <w:sz w:val="24"/>
                <w:szCs w:val="24"/>
              </w:rPr>
              <w:t>обобщать</w:t>
            </w:r>
            <w:r w:rsidRPr="00BF61CA">
              <w:rPr>
                <w:rFonts w:ascii="Times New Roman" w:eastAsia="Calibri" w:hAnsi="Times New Roman"/>
                <w:iCs/>
                <w:sz w:val="24"/>
                <w:szCs w:val="24"/>
              </w:rPr>
              <w:t xml:space="preserve"> знани</w:t>
            </w:r>
            <w:r w:rsidR="004F1065" w:rsidRPr="00BF61CA">
              <w:rPr>
                <w:rFonts w:ascii="Times New Roman" w:eastAsia="Calibri" w:hAnsi="Times New Roman"/>
                <w:iCs/>
                <w:sz w:val="24"/>
                <w:szCs w:val="24"/>
              </w:rPr>
              <w:t>я</w:t>
            </w:r>
            <w:r w:rsidRPr="00BF61CA">
              <w:rPr>
                <w:rFonts w:ascii="Times New Roman" w:eastAsia="Calibri" w:hAnsi="Times New Roman"/>
                <w:iCs/>
                <w:sz w:val="24"/>
                <w:szCs w:val="24"/>
              </w:rPr>
              <w:t xml:space="preserve"> об основных правилах орфографии и пунктуации, </w:t>
            </w:r>
            <w:r w:rsidR="004F1065" w:rsidRPr="00BF61CA">
              <w:rPr>
                <w:rFonts w:ascii="Times New Roman" w:eastAsia="Calibri" w:hAnsi="Times New Roman"/>
                <w:iCs/>
                <w:sz w:val="24"/>
                <w:szCs w:val="24"/>
              </w:rPr>
              <w:t>уметь</w:t>
            </w:r>
            <w:r w:rsidRPr="00BF61CA">
              <w:rPr>
                <w:rFonts w:ascii="Times New Roman" w:eastAsia="Calibri" w:hAnsi="Times New Roman"/>
                <w:iCs/>
                <w:sz w:val="24"/>
                <w:szCs w:val="24"/>
              </w:rPr>
              <w:t xml:space="preserve"> применять правила орфографии и пунктуации в практике письма; </w:t>
            </w:r>
            <w:r w:rsidR="004F1065" w:rsidRPr="00BF61CA">
              <w:rPr>
                <w:rFonts w:ascii="Times New Roman" w:eastAsia="Calibri" w:hAnsi="Times New Roman"/>
                <w:iCs/>
                <w:sz w:val="24"/>
                <w:szCs w:val="24"/>
              </w:rPr>
              <w:t>уметь</w:t>
            </w:r>
            <w:r w:rsidRPr="00BF61CA">
              <w:rPr>
                <w:rFonts w:ascii="Times New Roman" w:eastAsia="Calibri" w:hAnsi="Times New Roman"/>
                <w:iCs/>
                <w:sz w:val="24"/>
                <w:szCs w:val="24"/>
              </w:rPr>
              <w:t xml:space="preserve"> работать со словарями и справочниками, в том числе академическими словарями и справочниками в электронном формате;</w:t>
            </w:r>
          </w:p>
          <w:p w:rsidR="009C0716" w:rsidRPr="00BF61CA" w:rsidRDefault="009C0716" w:rsidP="00BF61CA">
            <w:pPr>
              <w:suppressAutoHyphens/>
              <w:spacing w:after="0" w:line="240" w:lineRule="auto"/>
              <w:jc w:val="both"/>
              <w:rPr>
                <w:rFonts w:ascii="Times New Roman" w:eastAsia="Calibri" w:hAnsi="Times New Roman"/>
                <w:bCs/>
                <w:iCs/>
                <w:sz w:val="24"/>
                <w:szCs w:val="24"/>
              </w:rPr>
            </w:pPr>
            <w:r w:rsidRPr="00BF61CA">
              <w:rPr>
                <w:rFonts w:ascii="Times New Roman" w:eastAsia="Calibri" w:hAnsi="Times New Roman"/>
                <w:iCs/>
                <w:sz w:val="24"/>
                <w:szCs w:val="24"/>
              </w:rPr>
              <w:t xml:space="preserve">- </w:t>
            </w:r>
            <w:r w:rsidR="004F1065" w:rsidRPr="00BF61CA">
              <w:rPr>
                <w:rFonts w:ascii="Times New Roman" w:eastAsia="Calibri" w:hAnsi="Times New Roman"/>
                <w:iCs/>
                <w:sz w:val="24"/>
                <w:szCs w:val="24"/>
              </w:rPr>
              <w:t>уметь</w:t>
            </w:r>
            <w:r w:rsidRPr="00BF61CA">
              <w:rPr>
                <w:rFonts w:ascii="Times New Roman" w:eastAsia="Calibri" w:hAnsi="Times New Roman"/>
                <w:iCs/>
                <w:sz w:val="24"/>
                <w:szCs w:val="24"/>
              </w:rPr>
              <w:t xml:space="preserve"> использовать правила русского речевого этикета в социально-культурной, учебно-научной, официально-деловой сферах общения, в повседневном общении, интернет-коммуникации.</w:t>
            </w:r>
          </w:p>
        </w:tc>
      </w:tr>
      <w:tr w:rsidR="004343E5" w:rsidRPr="00BF61CA" w:rsidTr="00994240">
        <w:trPr>
          <w:trHeight w:val="3109"/>
          <w:jc w:val="center"/>
        </w:trPr>
        <w:tc>
          <w:tcPr>
            <w:tcW w:w="3681" w:type="dxa"/>
            <w:gridSpan w:val="2"/>
          </w:tcPr>
          <w:p w:rsidR="009C0716" w:rsidRPr="00BF61CA" w:rsidRDefault="009C0716" w:rsidP="00BF61CA">
            <w:pPr>
              <w:suppressAutoHyphens/>
              <w:spacing w:after="0" w:line="240" w:lineRule="auto"/>
              <w:rPr>
                <w:rFonts w:ascii="Times New Roman" w:eastAsia="Calibri" w:hAnsi="Times New Roman"/>
                <w:sz w:val="24"/>
                <w:szCs w:val="24"/>
              </w:rPr>
            </w:pPr>
            <w:r w:rsidRPr="00BF61CA">
              <w:rPr>
                <w:rFonts w:ascii="Times New Roman" w:eastAsia="Calibri" w:hAnsi="Times New Roman"/>
                <w:iCs/>
                <w:sz w:val="24"/>
                <w:szCs w:val="24"/>
              </w:rPr>
              <w:lastRenderedPageBreak/>
              <w:t xml:space="preserve">ОК 05. </w:t>
            </w:r>
            <w:r w:rsidRPr="00BF61CA">
              <w:rPr>
                <w:rFonts w:ascii="Times New Roman" w:eastAsia="Calibri" w:hAnsi="Times New Roman"/>
                <w:sz w:val="24"/>
                <w:szCs w:val="24"/>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5103" w:type="dxa"/>
          </w:tcPr>
          <w:p w:rsidR="009C0716" w:rsidRPr="00BF61CA" w:rsidRDefault="009C0716" w:rsidP="00BF61CA">
            <w:pPr>
              <w:spacing w:after="0" w:line="240" w:lineRule="auto"/>
              <w:jc w:val="both"/>
              <w:rPr>
                <w:rFonts w:ascii="Times New Roman" w:hAnsi="Times New Roman"/>
                <w:b/>
                <w:bCs/>
                <w:color w:val="000000"/>
                <w:sz w:val="24"/>
                <w:szCs w:val="24"/>
                <w:shd w:val="clear" w:color="auto" w:fill="FFFFFF"/>
              </w:rPr>
            </w:pPr>
            <w:r w:rsidRPr="00BF61CA">
              <w:rPr>
                <w:rFonts w:ascii="Times New Roman" w:hAnsi="Times New Roman"/>
                <w:b/>
                <w:bCs/>
                <w:color w:val="000000"/>
                <w:sz w:val="24"/>
                <w:szCs w:val="24"/>
                <w:shd w:val="clear" w:color="auto" w:fill="FFFFFF"/>
              </w:rPr>
              <w:t>В области</w:t>
            </w:r>
            <w:r w:rsidRPr="00BF61CA">
              <w:rPr>
                <w:rFonts w:ascii="Times New Roman" w:hAnsi="Times New Roman"/>
                <w:color w:val="000000"/>
                <w:sz w:val="24"/>
                <w:szCs w:val="24"/>
                <w:shd w:val="clear" w:color="auto" w:fill="FFFFFF"/>
              </w:rPr>
              <w:t xml:space="preserve"> </w:t>
            </w:r>
            <w:r w:rsidRPr="00BF61CA">
              <w:rPr>
                <w:rFonts w:ascii="Times New Roman" w:hAnsi="Times New Roman"/>
                <w:b/>
                <w:bCs/>
                <w:color w:val="000000"/>
                <w:sz w:val="24"/>
                <w:szCs w:val="24"/>
                <w:shd w:val="clear" w:color="auto" w:fill="FFFFFF"/>
              </w:rPr>
              <w:t>эстетического воспитания:</w:t>
            </w:r>
          </w:p>
          <w:p w:rsidR="009C0716" w:rsidRPr="00BF61CA" w:rsidRDefault="009C0716" w:rsidP="00BF61CA">
            <w:pPr>
              <w:spacing w:after="0" w:line="240" w:lineRule="auto"/>
              <w:jc w:val="both"/>
              <w:rPr>
                <w:rFonts w:ascii="Times New Roman" w:hAnsi="Times New Roman"/>
                <w:b/>
                <w:bCs/>
                <w:sz w:val="24"/>
                <w:szCs w:val="24"/>
              </w:rPr>
            </w:pPr>
            <w:r w:rsidRPr="00BF61CA">
              <w:rPr>
                <w:rFonts w:ascii="Times New Roman" w:hAnsi="Times New Roman"/>
                <w:color w:val="000000"/>
                <w:sz w:val="24"/>
                <w:szCs w:val="24"/>
                <w:shd w:val="clear" w:color="auto" w:fill="FFFFFF"/>
              </w:rPr>
              <w:t>- эстетическое отношение к миру, включая эстетику быта, научного и технического творчества, спорта, труда и общественных отношений;</w:t>
            </w:r>
          </w:p>
          <w:p w:rsidR="009C0716" w:rsidRPr="00BF61CA" w:rsidRDefault="009C0716" w:rsidP="00BF61CA">
            <w:pPr>
              <w:spacing w:after="0" w:line="240" w:lineRule="auto"/>
              <w:jc w:val="both"/>
              <w:rPr>
                <w:rFonts w:ascii="Times New Roman" w:hAnsi="Times New Roman"/>
                <w:sz w:val="24"/>
                <w:szCs w:val="24"/>
              </w:rPr>
            </w:pPr>
            <w:r w:rsidRPr="00BF61CA">
              <w:rPr>
                <w:rFonts w:ascii="Times New Roman" w:hAnsi="Times New Roman"/>
                <w:color w:val="000000"/>
                <w:sz w:val="24"/>
                <w:szCs w:val="24"/>
                <w:shd w:val="clear" w:color="auto" w:fill="FFFFFF"/>
              </w:rPr>
              <w:t>- способность воспринимать различные виды искусства, традиции и творчество своего и других народов, ощущать эмоциональное воздействие искусства;</w:t>
            </w:r>
          </w:p>
          <w:p w:rsidR="009C0716" w:rsidRPr="00BF61CA" w:rsidRDefault="009C0716" w:rsidP="00BF61CA">
            <w:pPr>
              <w:spacing w:after="0" w:line="240" w:lineRule="auto"/>
              <w:jc w:val="both"/>
              <w:rPr>
                <w:rFonts w:ascii="Times New Roman" w:hAnsi="Times New Roman"/>
                <w:sz w:val="24"/>
                <w:szCs w:val="24"/>
              </w:rPr>
            </w:pPr>
            <w:r w:rsidRPr="00BF61CA">
              <w:rPr>
                <w:rFonts w:ascii="Times New Roman" w:hAnsi="Times New Roman"/>
                <w:color w:val="000000"/>
                <w:sz w:val="24"/>
                <w:szCs w:val="24"/>
                <w:shd w:val="clear" w:color="auto" w:fill="FFFFFF"/>
              </w:rPr>
              <w:t>- убежденность в значимости для личности и общества отечественного и мирового искусства, этнических культурных традиций и народного творчества;</w:t>
            </w:r>
          </w:p>
          <w:p w:rsidR="009C0716" w:rsidRPr="00BF61CA" w:rsidRDefault="009C0716" w:rsidP="00BF61CA">
            <w:pPr>
              <w:spacing w:after="0" w:line="240" w:lineRule="auto"/>
              <w:jc w:val="both"/>
              <w:rPr>
                <w:rFonts w:ascii="Times New Roman" w:hAnsi="Times New Roman"/>
                <w:color w:val="000000"/>
                <w:sz w:val="24"/>
                <w:szCs w:val="24"/>
                <w:shd w:val="clear" w:color="auto" w:fill="FFFFFF"/>
              </w:rPr>
            </w:pPr>
            <w:r w:rsidRPr="00BF61CA">
              <w:rPr>
                <w:rFonts w:ascii="Times New Roman" w:hAnsi="Times New Roman"/>
                <w:color w:val="000000"/>
                <w:sz w:val="24"/>
                <w:szCs w:val="24"/>
                <w:shd w:val="clear" w:color="auto" w:fill="FFFFFF"/>
              </w:rPr>
              <w:t>- готовность к самовыражению в разных видах искусства, стремление проявлять качества творческой личности;</w:t>
            </w:r>
          </w:p>
          <w:p w:rsidR="009C0716" w:rsidRPr="00BF61CA" w:rsidRDefault="009C0716" w:rsidP="00BF61CA">
            <w:pPr>
              <w:shd w:val="clear" w:color="auto" w:fill="FFFFFF"/>
              <w:spacing w:after="0" w:line="240" w:lineRule="auto"/>
              <w:jc w:val="both"/>
              <w:textAlignment w:val="baseline"/>
              <w:rPr>
                <w:rFonts w:ascii="Times New Roman" w:hAnsi="Times New Roman"/>
                <w:b/>
                <w:bCs/>
                <w:color w:val="000000"/>
                <w:sz w:val="24"/>
                <w:szCs w:val="24"/>
                <w:u w:val="single"/>
              </w:rPr>
            </w:pPr>
            <w:r w:rsidRPr="00BF61CA">
              <w:rPr>
                <w:rFonts w:ascii="Times New Roman" w:hAnsi="Times New Roman"/>
                <w:b/>
                <w:bCs/>
                <w:color w:val="000000"/>
                <w:sz w:val="24"/>
                <w:szCs w:val="24"/>
              </w:rPr>
              <w:t>Овладение универсальными коммуникативными действиями:</w:t>
            </w:r>
          </w:p>
          <w:p w:rsidR="009C0716" w:rsidRPr="00BF61CA" w:rsidRDefault="009C0716" w:rsidP="00BF61CA">
            <w:pPr>
              <w:shd w:val="clear" w:color="auto" w:fill="FFFFFF"/>
              <w:spacing w:after="0" w:line="240" w:lineRule="auto"/>
              <w:jc w:val="both"/>
              <w:textAlignment w:val="baseline"/>
              <w:rPr>
                <w:rFonts w:ascii="Times New Roman" w:hAnsi="Times New Roman"/>
                <w:b/>
                <w:bCs/>
                <w:color w:val="000000"/>
                <w:sz w:val="24"/>
                <w:szCs w:val="24"/>
              </w:rPr>
            </w:pPr>
            <w:r w:rsidRPr="00BF61CA">
              <w:rPr>
                <w:rFonts w:ascii="Times New Roman" w:hAnsi="Times New Roman"/>
                <w:b/>
                <w:bCs/>
                <w:sz w:val="24"/>
                <w:szCs w:val="24"/>
              </w:rPr>
              <w:t>а) </w:t>
            </w:r>
            <w:r w:rsidRPr="00BF61CA">
              <w:rPr>
                <w:rFonts w:ascii="Times New Roman" w:hAnsi="Times New Roman"/>
                <w:b/>
                <w:bCs/>
                <w:color w:val="000000"/>
                <w:sz w:val="24"/>
                <w:szCs w:val="24"/>
              </w:rPr>
              <w:t>общение:</w:t>
            </w:r>
          </w:p>
          <w:p w:rsidR="009C0716" w:rsidRPr="00BF61CA" w:rsidRDefault="009C0716" w:rsidP="00BF61CA">
            <w:pPr>
              <w:shd w:val="clear" w:color="auto" w:fill="FFFFFF"/>
              <w:spacing w:after="0" w:line="240" w:lineRule="auto"/>
              <w:jc w:val="both"/>
              <w:textAlignment w:val="baseline"/>
              <w:rPr>
                <w:rFonts w:ascii="Times New Roman" w:hAnsi="Times New Roman"/>
                <w:color w:val="000000"/>
                <w:sz w:val="24"/>
                <w:szCs w:val="24"/>
              </w:rPr>
            </w:pPr>
            <w:r w:rsidRPr="00BF61CA">
              <w:rPr>
                <w:rFonts w:ascii="Times New Roman" w:hAnsi="Times New Roman"/>
                <w:color w:val="000000"/>
                <w:sz w:val="24"/>
                <w:szCs w:val="24"/>
              </w:rPr>
              <w:t>- осуществлять коммуникации во всех сферах жизни;</w:t>
            </w:r>
          </w:p>
          <w:p w:rsidR="009C0716" w:rsidRPr="00BF61CA" w:rsidRDefault="009C0716" w:rsidP="00BF61CA">
            <w:pPr>
              <w:shd w:val="clear" w:color="auto" w:fill="FFFFFF"/>
              <w:spacing w:after="0" w:line="240" w:lineRule="auto"/>
              <w:jc w:val="both"/>
              <w:textAlignment w:val="baseline"/>
              <w:rPr>
                <w:rFonts w:ascii="Times New Roman" w:hAnsi="Times New Roman"/>
                <w:color w:val="000000"/>
                <w:sz w:val="24"/>
                <w:szCs w:val="24"/>
              </w:rPr>
            </w:pPr>
            <w:r w:rsidRPr="00BF61CA">
              <w:rPr>
                <w:rFonts w:ascii="Times New Roman" w:hAnsi="Times New Roman"/>
                <w:color w:val="000000"/>
                <w:sz w:val="24"/>
                <w:szCs w:val="24"/>
              </w:rPr>
              <w:t>- 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rsidR="009C0716" w:rsidRPr="00BF61CA" w:rsidRDefault="009C0716" w:rsidP="00BF61CA">
            <w:pPr>
              <w:suppressAutoHyphens/>
              <w:spacing w:after="0" w:line="240" w:lineRule="auto"/>
              <w:jc w:val="both"/>
              <w:rPr>
                <w:rFonts w:ascii="Times New Roman" w:eastAsia="Calibri" w:hAnsi="Times New Roman"/>
                <w:iCs/>
                <w:sz w:val="24"/>
                <w:szCs w:val="24"/>
              </w:rPr>
            </w:pPr>
            <w:r w:rsidRPr="00BF61CA">
              <w:rPr>
                <w:rFonts w:ascii="Times New Roman" w:hAnsi="Times New Roman"/>
                <w:color w:val="000000"/>
                <w:sz w:val="24"/>
                <w:szCs w:val="24"/>
              </w:rPr>
              <w:t>- развернуто и логично излагать свою точку зрения с использованием языковых средств;</w:t>
            </w:r>
          </w:p>
        </w:tc>
        <w:tc>
          <w:tcPr>
            <w:tcW w:w="7293" w:type="dxa"/>
          </w:tcPr>
          <w:p w:rsidR="009C0716" w:rsidRPr="00BF61CA" w:rsidRDefault="009C0716" w:rsidP="00BF61CA">
            <w:pPr>
              <w:suppressAutoHyphens/>
              <w:spacing w:after="0" w:line="240" w:lineRule="auto"/>
              <w:jc w:val="both"/>
              <w:rPr>
                <w:rFonts w:ascii="Times New Roman" w:eastAsia="Calibri" w:hAnsi="Times New Roman"/>
                <w:iCs/>
                <w:sz w:val="24"/>
                <w:szCs w:val="24"/>
              </w:rPr>
            </w:pPr>
            <w:r w:rsidRPr="00BF61CA">
              <w:rPr>
                <w:rFonts w:ascii="Times New Roman" w:eastAsia="Calibri" w:hAnsi="Times New Roman"/>
                <w:iCs/>
                <w:sz w:val="24"/>
                <w:szCs w:val="24"/>
              </w:rPr>
              <w:t xml:space="preserve">- </w:t>
            </w:r>
            <w:r w:rsidR="004F1065" w:rsidRPr="00BF61CA">
              <w:rPr>
                <w:rFonts w:ascii="Times New Roman" w:eastAsia="Calibri" w:hAnsi="Times New Roman"/>
                <w:iCs/>
                <w:sz w:val="24"/>
                <w:szCs w:val="24"/>
              </w:rPr>
              <w:t xml:space="preserve">сформировать </w:t>
            </w:r>
            <w:r w:rsidRPr="00BF61CA">
              <w:rPr>
                <w:rFonts w:ascii="Times New Roman" w:eastAsia="Calibri" w:hAnsi="Times New Roman"/>
                <w:iCs/>
                <w:sz w:val="24"/>
                <w:szCs w:val="24"/>
              </w:rPr>
              <w:t>представлени</w:t>
            </w:r>
            <w:r w:rsidR="004F1065" w:rsidRPr="00BF61CA">
              <w:rPr>
                <w:rFonts w:ascii="Times New Roman" w:eastAsia="Calibri" w:hAnsi="Times New Roman"/>
                <w:iCs/>
                <w:sz w:val="24"/>
                <w:szCs w:val="24"/>
              </w:rPr>
              <w:t>я</w:t>
            </w:r>
            <w:r w:rsidRPr="00BF61CA">
              <w:rPr>
                <w:rFonts w:ascii="Times New Roman" w:eastAsia="Calibri" w:hAnsi="Times New Roman"/>
                <w:iCs/>
                <w:sz w:val="24"/>
                <w:szCs w:val="24"/>
              </w:rPr>
              <w:t xml:space="preserve"> о функциях русского языка в современном мире (государственный язык Российской Федерации, язык межнационального общения, один из мировых языков); о русском языке как духовно-нравственной и культурной ценности многонационального народа России; о взаимосвязи языка и культуры, языка и истории, языка и личности; об отражении в русском языке традиционных российских духовно-нравственных ценностей; </w:t>
            </w:r>
            <w:r w:rsidR="004F1065" w:rsidRPr="00BF61CA">
              <w:rPr>
                <w:rFonts w:ascii="Times New Roman" w:eastAsia="Calibri" w:hAnsi="Times New Roman"/>
                <w:iCs/>
                <w:sz w:val="24"/>
                <w:szCs w:val="24"/>
              </w:rPr>
              <w:t>сформировать</w:t>
            </w:r>
            <w:r w:rsidRPr="00BF61CA">
              <w:rPr>
                <w:rFonts w:ascii="Times New Roman" w:eastAsia="Calibri" w:hAnsi="Times New Roman"/>
                <w:iCs/>
                <w:sz w:val="24"/>
                <w:szCs w:val="24"/>
              </w:rPr>
              <w:t xml:space="preserve"> ценностно</w:t>
            </w:r>
            <w:r w:rsidR="004F1065" w:rsidRPr="00BF61CA">
              <w:rPr>
                <w:rFonts w:ascii="Times New Roman" w:eastAsia="Calibri" w:hAnsi="Times New Roman"/>
                <w:iCs/>
                <w:sz w:val="24"/>
                <w:szCs w:val="24"/>
              </w:rPr>
              <w:t>е</w:t>
            </w:r>
            <w:r w:rsidRPr="00BF61CA">
              <w:rPr>
                <w:rFonts w:ascii="Times New Roman" w:eastAsia="Calibri" w:hAnsi="Times New Roman"/>
                <w:iCs/>
                <w:sz w:val="24"/>
                <w:szCs w:val="24"/>
              </w:rPr>
              <w:t xml:space="preserve"> отношени</w:t>
            </w:r>
            <w:r w:rsidR="004F1065" w:rsidRPr="00BF61CA">
              <w:rPr>
                <w:rFonts w:ascii="Times New Roman" w:eastAsia="Calibri" w:hAnsi="Times New Roman"/>
                <w:iCs/>
                <w:sz w:val="24"/>
                <w:szCs w:val="24"/>
              </w:rPr>
              <w:t>е</w:t>
            </w:r>
            <w:r w:rsidRPr="00BF61CA">
              <w:rPr>
                <w:rFonts w:ascii="Times New Roman" w:eastAsia="Calibri" w:hAnsi="Times New Roman"/>
                <w:iCs/>
                <w:sz w:val="24"/>
                <w:szCs w:val="24"/>
              </w:rPr>
              <w:t xml:space="preserve"> к русскому языку;</w:t>
            </w:r>
          </w:p>
          <w:p w:rsidR="009C0716" w:rsidRPr="00BF61CA" w:rsidRDefault="009C0716" w:rsidP="00BF61CA">
            <w:pPr>
              <w:suppressAutoHyphens/>
              <w:spacing w:after="0" w:line="240" w:lineRule="auto"/>
              <w:jc w:val="both"/>
              <w:rPr>
                <w:rFonts w:ascii="Times New Roman" w:eastAsia="Calibri" w:hAnsi="Times New Roman"/>
                <w:iCs/>
                <w:sz w:val="24"/>
                <w:szCs w:val="24"/>
              </w:rPr>
            </w:pPr>
            <w:r w:rsidRPr="00BF61CA">
              <w:rPr>
                <w:rFonts w:ascii="Times New Roman" w:eastAsia="Calibri" w:hAnsi="Times New Roman"/>
                <w:iCs/>
                <w:sz w:val="24"/>
                <w:szCs w:val="24"/>
              </w:rPr>
              <w:t xml:space="preserve">- </w:t>
            </w:r>
            <w:r w:rsidR="004F1065" w:rsidRPr="00BF61CA">
              <w:rPr>
                <w:rFonts w:ascii="Times New Roman" w:eastAsia="Calibri" w:hAnsi="Times New Roman"/>
                <w:iCs/>
                <w:sz w:val="24"/>
                <w:szCs w:val="24"/>
              </w:rPr>
              <w:t>сформировать</w:t>
            </w:r>
            <w:r w:rsidRPr="00BF61CA">
              <w:rPr>
                <w:rFonts w:ascii="Times New Roman" w:eastAsia="Calibri" w:hAnsi="Times New Roman"/>
                <w:iCs/>
                <w:sz w:val="24"/>
                <w:szCs w:val="24"/>
              </w:rPr>
              <w:t xml:space="preserve"> знани</w:t>
            </w:r>
            <w:r w:rsidR="004343E5" w:rsidRPr="00BF61CA">
              <w:rPr>
                <w:rFonts w:ascii="Times New Roman" w:eastAsia="Calibri" w:hAnsi="Times New Roman"/>
                <w:iCs/>
                <w:sz w:val="24"/>
                <w:szCs w:val="24"/>
              </w:rPr>
              <w:t>й</w:t>
            </w:r>
            <w:r w:rsidRPr="00BF61CA">
              <w:rPr>
                <w:rFonts w:ascii="Times New Roman" w:eastAsia="Calibri" w:hAnsi="Times New Roman"/>
                <w:iCs/>
                <w:sz w:val="24"/>
                <w:szCs w:val="24"/>
              </w:rPr>
              <w:t xml:space="preserve"> о признаках текста, его структуре, видах информации в тексте; </w:t>
            </w:r>
            <w:r w:rsidR="004F1065" w:rsidRPr="00BF61CA">
              <w:rPr>
                <w:rFonts w:ascii="Times New Roman" w:eastAsia="Calibri" w:hAnsi="Times New Roman"/>
                <w:iCs/>
                <w:sz w:val="24"/>
                <w:szCs w:val="24"/>
              </w:rPr>
              <w:t>уметь</w:t>
            </w:r>
            <w:r w:rsidRPr="00BF61CA">
              <w:rPr>
                <w:rFonts w:ascii="Times New Roman" w:eastAsia="Calibri" w:hAnsi="Times New Roman"/>
                <w:iCs/>
                <w:sz w:val="24"/>
                <w:szCs w:val="24"/>
              </w:rPr>
              <w:t xml:space="preserve"> понимать, анализировать и комментировать основную и дополнительную, явную и скрытую (подтекстовую) информацию текстов, воспринимаемых зрительно и (или) на слух; выявлять логико-смысловые отношения между предложениями в тексте; создавать тексты разных функционально-смысловых типов; тексты научного, публицистического, официально-делового стилей разных жанров (объем сочинения не менее 150 слов); </w:t>
            </w:r>
          </w:p>
        </w:tc>
      </w:tr>
      <w:tr w:rsidR="004343E5" w:rsidRPr="00BF61CA" w:rsidTr="00994240">
        <w:trPr>
          <w:trHeight w:val="557"/>
          <w:jc w:val="center"/>
        </w:trPr>
        <w:tc>
          <w:tcPr>
            <w:tcW w:w="3681" w:type="dxa"/>
            <w:gridSpan w:val="2"/>
          </w:tcPr>
          <w:p w:rsidR="009C0716" w:rsidRPr="00BF61CA" w:rsidRDefault="009C0716" w:rsidP="00BF61CA">
            <w:pPr>
              <w:suppressAutoHyphens/>
              <w:spacing w:after="0" w:line="240" w:lineRule="auto"/>
              <w:rPr>
                <w:rFonts w:ascii="Times New Roman" w:eastAsia="Calibri" w:hAnsi="Times New Roman"/>
                <w:sz w:val="24"/>
                <w:szCs w:val="24"/>
              </w:rPr>
            </w:pPr>
            <w:r w:rsidRPr="00BF61CA">
              <w:rPr>
                <w:rFonts w:ascii="Times New Roman" w:eastAsia="Calibri" w:hAnsi="Times New Roman"/>
                <w:iCs/>
                <w:sz w:val="24"/>
                <w:szCs w:val="24"/>
              </w:rPr>
              <w:t xml:space="preserve"> </w:t>
            </w:r>
            <w:r w:rsidR="008C313A" w:rsidRPr="00BF61CA">
              <w:rPr>
                <w:rFonts w:ascii="Times New Roman" w:eastAsia="Calibri" w:hAnsi="Times New Roman"/>
                <w:iCs/>
                <w:sz w:val="24"/>
                <w:szCs w:val="24"/>
              </w:rPr>
              <w:t>ОК 09</w:t>
            </w:r>
            <w:r w:rsidR="007963DC" w:rsidRPr="00BF61CA">
              <w:rPr>
                <w:rFonts w:ascii="Times New Roman" w:eastAsia="Calibri" w:hAnsi="Times New Roman"/>
                <w:iCs/>
                <w:sz w:val="24"/>
                <w:szCs w:val="24"/>
              </w:rPr>
              <w:t xml:space="preserve"> </w:t>
            </w:r>
            <w:r w:rsidRPr="00BF61CA">
              <w:rPr>
                <w:rFonts w:ascii="Times New Roman" w:eastAsia="Calibri" w:hAnsi="Times New Roman"/>
                <w:sz w:val="24"/>
                <w:szCs w:val="24"/>
              </w:rPr>
              <w:t>Пользоваться профессиональной документацией на государственном и иностранном языках</w:t>
            </w:r>
          </w:p>
        </w:tc>
        <w:tc>
          <w:tcPr>
            <w:tcW w:w="5103" w:type="dxa"/>
          </w:tcPr>
          <w:p w:rsidR="009C0716" w:rsidRPr="00BF61CA" w:rsidRDefault="009C0716" w:rsidP="00BF61CA">
            <w:pPr>
              <w:spacing w:after="0" w:line="240" w:lineRule="auto"/>
              <w:jc w:val="both"/>
              <w:rPr>
                <w:rFonts w:ascii="Times New Roman" w:hAnsi="Times New Roman"/>
                <w:color w:val="000000"/>
                <w:sz w:val="24"/>
                <w:szCs w:val="24"/>
                <w:shd w:val="clear" w:color="auto" w:fill="FFFFFF"/>
              </w:rPr>
            </w:pPr>
            <w:r w:rsidRPr="00BF61CA">
              <w:rPr>
                <w:rFonts w:ascii="Times New Roman" w:hAnsi="Times New Roman"/>
                <w:color w:val="000000"/>
                <w:sz w:val="24"/>
                <w:szCs w:val="24"/>
                <w:shd w:val="clear" w:color="auto" w:fill="FFFFFF"/>
              </w:rPr>
              <w:t xml:space="preserve">- наличие мотивации к обучению и личностному развитию; </w:t>
            </w:r>
          </w:p>
          <w:p w:rsidR="009C0716" w:rsidRPr="00BF61CA" w:rsidRDefault="009C0716" w:rsidP="00BF61CA">
            <w:pPr>
              <w:spacing w:after="0" w:line="240" w:lineRule="auto"/>
              <w:jc w:val="both"/>
              <w:rPr>
                <w:rFonts w:ascii="Times New Roman" w:hAnsi="Times New Roman"/>
                <w:b/>
                <w:bCs/>
                <w:color w:val="000000"/>
                <w:sz w:val="24"/>
                <w:szCs w:val="24"/>
                <w:shd w:val="clear" w:color="auto" w:fill="FFFFFF"/>
              </w:rPr>
            </w:pPr>
            <w:r w:rsidRPr="00BF61CA">
              <w:rPr>
                <w:rFonts w:ascii="Times New Roman" w:hAnsi="Times New Roman"/>
                <w:b/>
                <w:bCs/>
                <w:color w:val="000000"/>
                <w:sz w:val="24"/>
                <w:szCs w:val="24"/>
                <w:shd w:val="clear" w:color="auto" w:fill="FFFFFF"/>
              </w:rPr>
              <w:t>В области ценности научного познания:</w:t>
            </w:r>
          </w:p>
          <w:p w:rsidR="009C0716" w:rsidRPr="00BF61CA" w:rsidRDefault="009C0716" w:rsidP="00BF61CA">
            <w:pPr>
              <w:spacing w:after="0" w:line="240" w:lineRule="auto"/>
              <w:jc w:val="both"/>
              <w:rPr>
                <w:rFonts w:ascii="Times New Roman" w:hAnsi="Times New Roman"/>
                <w:b/>
                <w:bCs/>
                <w:sz w:val="24"/>
                <w:szCs w:val="24"/>
              </w:rPr>
            </w:pPr>
            <w:r w:rsidRPr="00BF61CA">
              <w:rPr>
                <w:rFonts w:ascii="Times New Roman" w:hAnsi="Times New Roman"/>
                <w:color w:val="000000"/>
                <w:sz w:val="24"/>
                <w:szCs w:val="24"/>
                <w:shd w:val="clear" w:color="auto" w:fill="FFFFFF"/>
              </w:rPr>
              <w:t xml:space="preserve">- сформированность мировоззрения, соответствующего современному уровню развития науки и общественной практики, </w:t>
            </w:r>
            <w:r w:rsidRPr="00BF61CA">
              <w:rPr>
                <w:rFonts w:ascii="Times New Roman" w:hAnsi="Times New Roman"/>
                <w:color w:val="000000"/>
                <w:sz w:val="24"/>
                <w:szCs w:val="24"/>
                <w:shd w:val="clear" w:color="auto" w:fill="FFFFFF"/>
              </w:rPr>
              <w:lastRenderedPageBreak/>
              <w:t>основанного на диалоге культур, способствующего осознанию своего места в поликультурном мире;</w:t>
            </w:r>
            <w:r w:rsidRPr="00BF61CA">
              <w:rPr>
                <w:rFonts w:ascii="Times New Roman" w:hAnsi="Times New Roman"/>
                <w:b/>
                <w:bCs/>
                <w:iCs/>
                <w:sz w:val="24"/>
                <w:szCs w:val="24"/>
              </w:rPr>
              <w:t xml:space="preserve"> </w:t>
            </w:r>
          </w:p>
          <w:p w:rsidR="009C0716" w:rsidRPr="00BF61CA" w:rsidRDefault="009C0716" w:rsidP="00BF61CA">
            <w:pPr>
              <w:spacing w:after="0" w:line="240" w:lineRule="auto"/>
              <w:jc w:val="both"/>
              <w:rPr>
                <w:rFonts w:ascii="Times New Roman" w:hAnsi="Times New Roman"/>
                <w:sz w:val="24"/>
                <w:szCs w:val="24"/>
              </w:rPr>
            </w:pPr>
            <w:r w:rsidRPr="00BF61CA">
              <w:rPr>
                <w:rFonts w:ascii="Times New Roman" w:hAnsi="Times New Roman"/>
                <w:color w:val="000000"/>
                <w:sz w:val="24"/>
                <w:szCs w:val="24"/>
                <w:shd w:val="clear" w:color="auto" w:fill="FFFFFF"/>
              </w:rPr>
              <w:t>- совершенствование языковой и читательской культуры как средства взаимодействия между людьми и познания мира;</w:t>
            </w:r>
            <w:r w:rsidRPr="00BF61CA">
              <w:rPr>
                <w:rFonts w:ascii="Times New Roman" w:hAnsi="Times New Roman"/>
                <w:b/>
                <w:bCs/>
                <w:iCs/>
                <w:sz w:val="24"/>
                <w:szCs w:val="24"/>
              </w:rPr>
              <w:t xml:space="preserve"> </w:t>
            </w:r>
          </w:p>
          <w:p w:rsidR="009C0716" w:rsidRPr="00BF61CA" w:rsidRDefault="009C0716" w:rsidP="00BF61CA">
            <w:pPr>
              <w:spacing w:after="0" w:line="240" w:lineRule="auto"/>
              <w:jc w:val="both"/>
              <w:rPr>
                <w:rFonts w:ascii="Times New Roman" w:hAnsi="Times New Roman"/>
                <w:color w:val="000000"/>
                <w:sz w:val="24"/>
                <w:szCs w:val="24"/>
                <w:shd w:val="clear" w:color="auto" w:fill="FFFFFF"/>
              </w:rPr>
            </w:pPr>
            <w:r w:rsidRPr="00BF61CA">
              <w:rPr>
                <w:rFonts w:ascii="Times New Roman" w:hAnsi="Times New Roman"/>
                <w:color w:val="000000"/>
                <w:sz w:val="24"/>
                <w:szCs w:val="24"/>
                <w:shd w:val="clear" w:color="auto" w:fill="FFFFFF"/>
              </w:rPr>
              <w:t>- осознание ценности научной деятельности, готовность осуществлять проектную и исследовательскую деятельность индивидуально и в группе;</w:t>
            </w:r>
          </w:p>
          <w:p w:rsidR="009C0716" w:rsidRPr="00BF61CA" w:rsidRDefault="009C0716" w:rsidP="00BF61CA">
            <w:pPr>
              <w:spacing w:after="0" w:line="240" w:lineRule="auto"/>
              <w:jc w:val="both"/>
              <w:rPr>
                <w:rStyle w:val="dt-m"/>
                <w:rFonts w:ascii="Times New Roman" w:eastAsiaTheme="majorEastAsia" w:hAnsi="Times New Roman"/>
                <w:b/>
                <w:bCs/>
                <w:color w:val="808080"/>
                <w:sz w:val="24"/>
                <w:szCs w:val="24"/>
                <w:shd w:val="clear" w:color="auto" w:fill="FFFFFF"/>
              </w:rPr>
            </w:pPr>
            <w:r w:rsidRPr="00BF61CA">
              <w:rPr>
                <w:rFonts w:ascii="Times New Roman" w:hAnsi="Times New Roman"/>
                <w:b/>
                <w:bCs/>
                <w:color w:val="000000"/>
                <w:sz w:val="24"/>
                <w:szCs w:val="24"/>
                <w:shd w:val="clear" w:color="auto" w:fill="FFFFFF"/>
              </w:rPr>
              <w:t>Овладение универсальными учебными познавательными действиями:</w:t>
            </w:r>
          </w:p>
          <w:p w:rsidR="009C0716" w:rsidRPr="00BF61CA" w:rsidRDefault="009C0716" w:rsidP="00BF61CA">
            <w:pPr>
              <w:spacing w:after="0" w:line="240" w:lineRule="auto"/>
              <w:jc w:val="both"/>
              <w:rPr>
                <w:rFonts w:ascii="Times New Roman" w:hAnsi="Times New Roman"/>
                <w:b/>
                <w:bCs/>
                <w:color w:val="000000"/>
                <w:sz w:val="24"/>
                <w:szCs w:val="24"/>
                <w:shd w:val="clear" w:color="auto" w:fill="FFFFFF"/>
              </w:rPr>
            </w:pPr>
            <w:r w:rsidRPr="00BF61CA">
              <w:rPr>
                <w:rStyle w:val="dt-m"/>
                <w:rFonts w:ascii="Times New Roman" w:eastAsiaTheme="majorEastAsia" w:hAnsi="Times New Roman"/>
                <w:b/>
                <w:bCs/>
                <w:sz w:val="24"/>
                <w:szCs w:val="24"/>
                <w:shd w:val="clear" w:color="auto" w:fill="FFFFFF"/>
              </w:rPr>
              <w:t>б)</w:t>
            </w:r>
            <w:r w:rsidRPr="00BF61CA">
              <w:rPr>
                <w:rFonts w:ascii="Times New Roman" w:hAnsi="Times New Roman"/>
                <w:b/>
                <w:bCs/>
                <w:sz w:val="24"/>
                <w:szCs w:val="24"/>
                <w:shd w:val="clear" w:color="auto" w:fill="FFFFFF"/>
              </w:rPr>
              <w:t> </w:t>
            </w:r>
            <w:r w:rsidRPr="00BF61CA">
              <w:rPr>
                <w:rFonts w:ascii="Times New Roman" w:hAnsi="Times New Roman"/>
                <w:b/>
                <w:bCs/>
                <w:color w:val="000000"/>
                <w:sz w:val="24"/>
                <w:szCs w:val="24"/>
                <w:shd w:val="clear" w:color="auto" w:fill="FFFFFF"/>
              </w:rPr>
              <w:t>базовые исследовательские действия:</w:t>
            </w:r>
          </w:p>
          <w:p w:rsidR="009C0716" w:rsidRPr="00BF61CA" w:rsidRDefault="009C0716" w:rsidP="00BF61CA">
            <w:pPr>
              <w:shd w:val="clear" w:color="auto" w:fill="FFFFFF"/>
              <w:spacing w:after="0" w:line="240" w:lineRule="auto"/>
              <w:jc w:val="both"/>
              <w:textAlignment w:val="baseline"/>
              <w:rPr>
                <w:rFonts w:ascii="Times New Roman" w:hAnsi="Times New Roman"/>
                <w:color w:val="000000"/>
                <w:sz w:val="24"/>
                <w:szCs w:val="24"/>
              </w:rPr>
            </w:pPr>
            <w:r w:rsidRPr="00BF61CA">
              <w:rPr>
                <w:rFonts w:ascii="Times New Roman" w:hAnsi="Times New Roman"/>
                <w:color w:val="000000"/>
                <w:sz w:val="24"/>
                <w:szCs w:val="24"/>
              </w:rPr>
              <w:t>- владеть навыками учебно-исследовательской и проектной деятельности, навыками разрешения проблем;</w:t>
            </w:r>
          </w:p>
          <w:p w:rsidR="009C0716" w:rsidRPr="00BF61CA" w:rsidRDefault="009C0716" w:rsidP="00BF61CA">
            <w:pPr>
              <w:shd w:val="clear" w:color="auto" w:fill="FFFFFF"/>
              <w:spacing w:after="0" w:line="240" w:lineRule="auto"/>
              <w:jc w:val="both"/>
              <w:textAlignment w:val="baseline"/>
              <w:rPr>
                <w:rFonts w:ascii="Times New Roman" w:hAnsi="Times New Roman"/>
                <w:color w:val="000000"/>
                <w:sz w:val="24"/>
                <w:szCs w:val="24"/>
              </w:rPr>
            </w:pPr>
            <w:r w:rsidRPr="00BF61CA">
              <w:rPr>
                <w:rFonts w:ascii="Times New Roman" w:hAnsi="Times New Roman"/>
                <w:color w:val="000000"/>
                <w:sz w:val="24"/>
                <w:szCs w:val="24"/>
              </w:rPr>
              <w:t>- способность и готовность к самостоятельному поиску методов решения практических задач, применению различных методов познания;</w:t>
            </w:r>
            <w:r w:rsidRPr="00BF61CA">
              <w:rPr>
                <w:rFonts w:ascii="Times New Roman" w:hAnsi="Times New Roman"/>
                <w:b/>
                <w:bCs/>
                <w:iCs/>
                <w:sz w:val="24"/>
                <w:szCs w:val="24"/>
              </w:rPr>
              <w:t xml:space="preserve"> </w:t>
            </w:r>
          </w:p>
          <w:p w:rsidR="009C0716" w:rsidRPr="00BF61CA" w:rsidRDefault="009C0716" w:rsidP="00BF61CA">
            <w:pPr>
              <w:shd w:val="clear" w:color="auto" w:fill="FFFFFF"/>
              <w:spacing w:after="0" w:line="240" w:lineRule="auto"/>
              <w:jc w:val="both"/>
              <w:textAlignment w:val="baseline"/>
              <w:rPr>
                <w:rFonts w:ascii="Times New Roman" w:hAnsi="Times New Roman"/>
                <w:color w:val="000000"/>
                <w:sz w:val="24"/>
                <w:szCs w:val="24"/>
              </w:rPr>
            </w:pPr>
            <w:r w:rsidRPr="00BF61CA">
              <w:rPr>
                <w:rFonts w:ascii="Times New Roman" w:hAnsi="Times New Roman"/>
                <w:color w:val="000000"/>
                <w:sz w:val="24"/>
                <w:szCs w:val="24"/>
              </w:rPr>
              <w:t>- овладение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w:t>
            </w:r>
            <w:r w:rsidRPr="00BF61CA">
              <w:rPr>
                <w:rFonts w:ascii="Times New Roman" w:hAnsi="Times New Roman"/>
                <w:b/>
                <w:bCs/>
                <w:iCs/>
                <w:sz w:val="24"/>
                <w:szCs w:val="24"/>
              </w:rPr>
              <w:t xml:space="preserve"> </w:t>
            </w:r>
          </w:p>
          <w:p w:rsidR="009C0716" w:rsidRPr="00BF61CA" w:rsidRDefault="009C0716" w:rsidP="00BF61CA">
            <w:pPr>
              <w:shd w:val="clear" w:color="auto" w:fill="FFFFFF"/>
              <w:spacing w:after="0" w:line="240" w:lineRule="auto"/>
              <w:jc w:val="both"/>
              <w:textAlignment w:val="baseline"/>
              <w:rPr>
                <w:rFonts w:ascii="Times New Roman" w:hAnsi="Times New Roman"/>
                <w:color w:val="000000"/>
                <w:sz w:val="24"/>
                <w:szCs w:val="24"/>
              </w:rPr>
            </w:pPr>
            <w:r w:rsidRPr="00BF61CA">
              <w:rPr>
                <w:rFonts w:ascii="Times New Roman" w:hAnsi="Times New Roman"/>
                <w:color w:val="000000"/>
                <w:sz w:val="24"/>
                <w:szCs w:val="24"/>
              </w:rPr>
              <w:t>- формирование научного типа мышления, владение научной терминологией, ключевыми понятиями и методами;</w:t>
            </w:r>
            <w:r w:rsidRPr="00BF61CA">
              <w:rPr>
                <w:rFonts w:ascii="Times New Roman" w:hAnsi="Times New Roman"/>
                <w:b/>
                <w:bCs/>
                <w:iCs/>
                <w:sz w:val="24"/>
                <w:szCs w:val="24"/>
              </w:rPr>
              <w:t xml:space="preserve"> </w:t>
            </w:r>
          </w:p>
          <w:p w:rsidR="009C0716" w:rsidRPr="00BF61CA" w:rsidRDefault="009C0716" w:rsidP="00BF61CA">
            <w:pPr>
              <w:suppressAutoHyphens/>
              <w:spacing w:after="0" w:line="240" w:lineRule="auto"/>
              <w:jc w:val="both"/>
              <w:rPr>
                <w:rFonts w:ascii="Times New Roman" w:eastAsia="Calibri" w:hAnsi="Times New Roman"/>
                <w:iCs/>
                <w:sz w:val="24"/>
                <w:szCs w:val="24"/>
              </w:rPr>
            </w:pPr>
            <w:r w:rsidRPr="00BF61CA">
              <w:rPr>
                <w:rFonts w:ascii="Times New Roman" w:hAnsi="Times New Roman"/>
                <w:color w:val="000000"/>
                <w:sz w:val="24"/>
                <w:szCs w:val="24"/>
              </w:rPr>
              <w:t>-осуществлять целенаправленный поиск переноса средств и способов действия в профессиональную среду</w:t>
            </w:r>
          </w:p>
        </w:tc>
        <w:tc>
          <w:tcPr>
            <w:tcW w:w="7293" w:type="dxa"/>
          </w:tcPr>
          <w:p w:rsidR="009C0716" w:rsidRPr="00BF61CA" w:rsidRDefault="009C0716" w:rsidP="00BF61CA">
            <w:pPr>
              <w:suppressAutoHyphens/>
              <w:spacing w:after="0" w:line="240" w:lineRule="auto"/>
              <w:jc w:val="both"/>
              <w:rPr>
                <w:rFonts w:ascii="Times New Roman" w:eastAsia="Calibri" w:hAnsi="Times New Roman"/>
                <w:iCs/>
                <w:sz w:val="24"/>
                <w:szCs w:val="24"/>
              </w:rPr>
            </w:pPr>
            <w:r w:rsidRPr="00BF61CA">
              <w:rPr>
                <w:rFonts w:ascii="Times New Roman" w:eastAsia="Calibri" w:hAnsi="Times New Roman"/>
                <w:iCs/>
                <w:sz w:val="24"/>
                <w:szCs w:val="24"/>
              </w:rPr>
              <w:lastRenderedPageBreak/>
              <w:t xml:space="preserve">- </w:t>
            </w:r>
            <w:r w:rsidR="004F1065" w:rsidRPr="00BF61CA">
              <w:rPr>
                <w:rFonts w:ascii="Times New Roman" w:eastAsia="Calibri" w:hAnsi="Times New Roman"/>
                <w:iCs/>
                <w:sz w:val="24"/>
                <w:szCs w:val="24"/>
              </w:rPr>
              <w:t>уметь</w:t>
            </w:r>
            <w:r w:rsidRPr="00BF61CA">
              <w:rPr>
                <w:rFonts w:ascii="Times New Roman" w:eastAsia="Calibri" w:hAnsi="Times New Roman"/>
                <w:iCs/>
                <w:sz w:val="24"/>
                <w:szCs w:val="24"/>
              </w:rPr>
              <w:t xml:space="preserve"> использовать разные виды чтения и аудирования, приемы информационно-смысловой переработки прочитанных и прослушанных текстов, включая гипертекст, графику, инфографику и другое (объем текста для чтения – 450-500 слов; объем прослушанного или прочитанного текста для пересказа от 250 до 300 слов); </w:t>
            </w:r>
            <w:r w:rsidR="004F1065" w:rsidRPr="00BF61CA">
              <w:rPr>
                <w:rFonts w:ascii="Times New Roman" w:eastAsia="Calibri" w:hAnsi="Times New Roman"/>
                <w:iCs/>
                <w:sz w:val="24"/>
                <w:szCs w:val="24"/>
              </w:rPr>
              <w:t xml:space="preserve">уметь </w:t>
            </w:r>
            <w:r w:rsidRPr="00BF61CA">
              <w:rPr>
                <w:rFonts w:ascii="Times New Roman" w:eastAsia="Calibri" w:hAnsi="Times New Roman"/>
                <w:iCs/>
                <w:sz w:val="24"/>
                <w:szCs w:val="24"/>
              </w:rPr>
              <w:t xml:space="preserve">создавать вторичные тексты (тезисы, аннотация, </w:t>
            </w:r>
            <w:r w:rsidRPr="00BF61CA">
              <w:rPr>
                <w:rFonts w:ascii="Times New Roman" w:eastAsia="Calibri" w:hAnsi="Times New Roman"/>
                <w:iCs/>
                <w:sz w:val="24"/>
                <w:szCs w:val="24"/>
              </w:rPr>
              <w:lastRenderedPageBreak/>
              <w:t>отзыв, рецензия и другое);</w:t>
            </w:r>
          </w:p>
          <w:p w:rsidR="009C0716" w:rsidRPr="00BF61CA" w:rsidRDefault="009C0716" w:rsidP="00BF61CA">
            <w:pPr>
              <w:suppressAutoHyphens/>
              <w:spacing w:after="0" w:line="240" w:lineRule="auto"/>
              <w:jc w:val="both"/>
              <w:rPr>
                <w:rFonts w:ascii="Times New Roman" w:eastAsia="Calibri" w:hAnsi="Times New Roman"/>
                <w:bCs/>
                <w:iCs/>
                <w:sz w:val="24"/>
                <w:szCs w:val="24"/>
              </w:rPr>
            </w:pPr>
            <w:r w:rsidRPr="00BF61CA">
              <w:rPr>
                <w:rFonts w:ascii="Times New Roman" w:eastAsia="Calibri" w:hAnsi="Times New Roman"/>
                <w:bCs/>
                <w:iCs/>
                <w:sz w:val="24"/>
                <w:szCs w:val="24"/>
              </w:rPr>
              <w:t xml:space="preserve">- </w:t>
            </w:r>
            <w:r w:rsidR="00D667EA" w:rsidRPr="00BF61CA">
              <w:rPr>
                <w:rFonts w:ascii="Times New Roman" w:eastAsia="Calibri" w:hAnsi="Times New Roman"/>
                <w:bCs/>
                <w:iCs/>
                <w:sz w:val="24"/>
                <w:szCs w:val="24"/>
              </w:rPr>
              <w:t>обобщить знания</w:t>
            </w:r>
            <w:r w:rsidRPr="00BF61CA">
              <w:rPr>
                <w:rFonts w:ascii="Times New Roman" w:eastAsia="Calibri" w:hAnsi="Times New Roman"/>
                <w:bCs/>
                <w:iCs/>
                <w:sz w:val="24"/>
                <w:szCs w:val="24"/>
              </w:rPr>
              <w:t xml:space="preserve"> о языке как системе, его основных единицах и уровнях: обогащение словарного запаса, расширение объема используемых в речи грамматических языковых средств; </w:t>
            </w:r>
            <w:r w:rsidR="00D667EA" w:rsidRPr="00BF61CA">
              <w:rPr>
                <w:rFonts w:ascii="Times New Roman" w:eastAsia="Calibri" w:hAnsi="Times New Roman"/>
                <w:bCs/>
                <w:iCs/>
                <w:sz w:val="24"/>
                <w:szCs w:val="24"/>
              </w:rPr>
              <w:t>уметь</w:t>
            </w:r>
            <w:r w:rsidRPr="00BF61CA">
              <w:rPr>
                <w:rFonts w:ascii="Times New Roman" w:eastAsia="Calibri" w:hAnsi="Times New Roman"/>
                <w:bCs/>
                <w:iCs/>
                <w:sz w:val="24"/>
                <w:szCs w:val="24"/>
              </w:rPr>
              <w:t xml:space="preserve"> анализировать единицы разных уровней, тексты разных функционально-смысловых типов, функциональных разновидностей языка (разговорная речь, функциональные стили, язык художественной литературы), различной жанровой принадлежности; сформированность представлений о формах существования национального русского языка; знаний о признаках литературного языка и его роли в обществе;</w:t>
            </w:r>
          </w:p>
          <w:p w:rsidR="009C0716" w:rsidRPr="00BF61CA" w:rsidRDefault="009C0716" w:rsidP="00BF61CA">
            <w:pPr>
              <w:suppressAutoHyphens/>
              <w:spacing w:after="0" w:line="240" w:lineRule="auto"/>
              <w:jc w:val="both"/>
              <w:rPr>
                <w:rFonts w:ascii="Times New Roman" w:eastAsia="Calibri" w:hAnsi="Times New Roman"/>
                <w:bCs/>
                <w:iCs/>
                <w:sz w:val="24"/>
                <w:szCs w:val="24"/>
              </w:rPr>
            </w:pPr>
            <w:r w:rsidRPr="00BF61CA">
              <w:rPr>
                <w:rFonts w:ascii="Times New Roman" w:eastAsia="Calibri" w:hAnsi="Times New Roman"/>
                <w:bCs/>
                <w:iCs/>
                <w:sz w:val="24"/>
                <w:szCs w:val="24"/>
              </w:rPr>
              <w:t xml:space="preserve">- </w:t>
            </w:r>
            <w:r w:rsidR="00D667EA" w:rsidRPr="00BF61CA">
              <w:rPr>
                <w:rFonts w:ascii="Times New Roman" w:eastAsia="Calibri" w:hAnsi="Times New Roman"/>
                <w:bCs/>
                <w:iCs/>
                <w:sz w:val="24"/>
                <w:szCs w:val="24"/>
              </w:rPr>
              <w:t>обобщить знания</w:t>
            </w:r>
            <w:r w:rsidRPr="00BF61CA">
              <w:rPr>
                <w:rFonts w:ascii="Times New Roman" w:eastAsia="Calibri" w:hAnsi="Times New Roman"/>
                <w:bCs/>
                <w:iCs/>
                <w:sz w:val="24"/>
                <w:szCs w:val="24"/>
              </w:rPr>
              <w:t xml:space="preserve"> о функциональных разновидностях языка: разговорной речи, функциональных стилях (научный, публицистический, официально-деловой), языке художественной литературы; совершенствование умений распознавать, анализировать и комментировать тексты различных функциональных разновидностей языка (разговорная речь, функциональные стили, язык художественной литературы);</w:t>
            </w:r>
          </w:p>
          <w:p w:rsidR="009C0716" w:rsidRPr="00BF61CA" w:rsidRDefault="009C0716" w:rsidP="00BF61CA">
            <w:pPr>
              <w:suppressAutoHyphens/>
              <w:spacing w:after="0" w:line="240" w:lineRule="auto"/>
              <w:jc w:val="both"/>
              <w:rPr>
                <w:rFonts w:ascii="Times New Roman" w:eastAsia="Calibri" w:hAnsi="Times New Roman"/>
                <w:bCs/>
                <w:iCs/>
                <w:sz w:val="24"/>
                <w:szCs w:val="24"/>
              </w:rPr>
            </w:pPr>
            <w:r w:rsidRPr="00BF61CA">
              <w:rPr>
                <w:rFonts w:ascii="Times New Roman" w:eastAsia="Calibri" w:hAnsi="Times New Roman"/>
                <w:bCs/>
                <w:iCs/>
                <w:sz w:val="24"/>
                <w:szCs w:val="24"/>
              </w:rPr>
              <w:t xml:space="preserve">- </w:t>
            </w:r>
            <w:r w:rsidR="00D667EA" w:rsidRPr="00BF61CA">
              <w:rPr>
                <w:rFonts w:ascii="Times New Roman" w:eastAsia="Calibri" w:hAnsi="Times New Roman"/>
                <w:bCs/>
                <w:iCs/>
                <w:sz w:val="24"/>
                <w:szCs w:val="24"/>
              </w:rPr>
              <w:t>обобщить знания</w:t>
            </w:r>
            <w:r w:rsidRPr="00BF61CA">
              <w:rPr>
                <w:rFonts w:ascii="Times New Roman" w:eastAsia="Calibri" w:hAnsi="Times New Roman"/>
                <w:bCs/>
                <w:iCs/>
                <w:sz w:val="24"/>
                <w:szCs w:val="24"/>
              </w:rPr>
              <w:t xml:space="preserve"> об изобразительно-выразительных средствах русского языка; совершенствование умений определять изобразительно-выразительные средства языка в тексте</w:t>
            </w:r>
          </w:p>
        </w:tc>
      </w:tr>
      <w:tr w:rsidR="001C03E7" w:rsidRPr="00BF61CA" w:rsidTr="00994240">
        <w:trPr>
          <w:trHeight w:val="556"/>
          <w:jc w:val="center"/>
        </w:trPr>
        <w:tc>
          <w:tcPr>
            <w:tcW w:w="3630" w:type="dxa"/>
          </w:tcPr>
          <w:p w:rsidR="001C03E7" w:rsidRPr="00BF61CA" w:rsidRDefault="00710344" w:rsidP="00BF61CA">
            <w:pPr>
              <w:spacing w:after="0" w:line="240" w:lineRule="auto"/>
              <w:rPr>
                <w:rFonts w:ascii="Times New Roman" w:eastAsia="Calibri" w:hAnsi="Times New Roman"/>
                <w:iCs/>
                <w:sz w:val="24"/>
                <w:szCs w:val="24"/>
              </w:rPr>
            </w:pPr>
            <w:r w:rsidRPr="00BF61CA">
              <w:rPr>
                <w:rFonts w:ascii="Times New Roman" w:hAnsi="Times New Roman"/>
                <w:sz w:val="24"/>
                <w:szCs w:val="24"/>
              </w:rPr>
              <w:lastRenderedPageBreak/>
              <w:t xml:space="preserve">ПК 1.1 Выполнять работы по разборке (сборке), монтажу (демонтажу) сельскохозяйственных машин и </w:t>
            </w:r>
            <w:r w:rsidRPr="00BF61CA">
              <w:rPr>
                <w:rFonts w:ascii="Times New Roman" w:hAnsi="Times New Roman"/>
                <w:sz w:val="24"/>
                <w:szCs w:val="24"/>
              </w:rPr>
              <w:lastRenderedPageBreak/>
              <w:t>оборудования</w:t>
            </w:r>
          </w:p>
        </w:tc>
        <w:tc>
          <w:tcPr>
            <w:tcW w:w="5154" w:type="dxa"/>
            <w:gridSpan w:val="2"/>
          </w:tcPr>
          <w:p w:rsidR="00105C39" w:rsidRPr="00BF61CA" w:rsidRDefault="00105C39" w:rsidP="00BF61CA">
            <w:pPr>
              <w:spacing w:after="0" w:line="240" w:lineRule="auto"/>
              <w:jc w:val="center"/>
              <w:rPr>
                <w:rFonts w:ascii="Times New Roman" w:hAnsi="Times New Roman"/>
                <w:color w:val="000000"/>
                <w:sz w:val="24"/>
                <w:szCs w:val="24"/>
                <w:shd w:val="clear" w:color="auto" w:fill="FFFFFF"/>
              </w:rPr>
            </w:pPr>
            <w:r w:rsidRPr="00BF61CA">
              <w:rPr>
                <w:rFonts w:ascii="Times New Roman" w:hAnsi="Times New Roman"/>
                <w:color w:val="000000"/>
                <w:sz w:val="24"/>
                <w:szCs w:val="24"/>
                <w:shd w:val="clear" w:color="auto" w:fill="FFFFFF"/>
              </w:rPr>
              <w:lastRenderedPageBreak/>
              <w:t xml:space="preserve">Совершенствование письменной речи с использованием </w:t>
            </w:r>
            <w:r w:rsidRPr="00BF61CA">
              <w:rPr>
                <w:rFonts w:ascii="Times New Roman" w:hAnsi="Times New Roman"/>
                <w:sz w:val="24"/>
                <w:szCs w:val="24"/>
              </w:rPr>
              <w:t>профессиональной терминологии</w:t>
            </w:r>
          </w:p>
          <w:p w:rsidR="001C03E7" w:rsidRPr="00BF61CA" w:rsidRDefault="00F45F66" w:rsidP="00BF61CA">
            <w:pPr>
              <w:spacing w:after="0" w:line="240" w:lineRule="auto"/>
              <w:jc w:val="center"/>
              <w:rPr>
                <w:rFonts w:ascii="Times New Roman" w:hAnsi="Times New Roman"/>
                <w:color w:val="000000"/>
                <w:sz w:val="24"/>
                <w:szCs w:val="24"/>
                <w:shd w:val="clear" w:color="auto" w:fill="FFFFFF"/>
              </w:rPr>
            </w:pPr>
            <w:r w:rsidRPr="00BF61CA">
              <w:rPr>
                <w:rFonts w:ascii="Times New Roman" w:hAnsi="Times New Roman"/>
                <w:color w:val="000000"/>
                <w:sz w:val="24"/>
                <w:szCs w:val="24"/>
                <w:shd w:val="clear" w:color="auto" w:fill="FFFFFF"/>
              </w:rPr>
              <w:t>Оформление производственных документов</w:t>
            </w:r>
          </w:p>
        </w:tc>
        <w:tc>
          <w:tcPr>
            <w:tcW w:w="7293" w:type="dxa"/>
          </w:tcPr>
          <w:p w:rsidR="001C03E7" w:rsidRPr="00BF61CA" w:rsidRDefault="008C313A" w:rsidP="00BF61CA">
            <w:pPr>
              <w:widowControl w:val="0"/>
              <w:tabs>
                <w:tab w:val="left" w:pos="322"/>
              </w:tabs>
              <w:autoSpaceDE w:val="0"/>
              <w:autoSpaceDN w:val="0"/>
              <w:adjustRightInd w:val="0"/>
              <w:spacing w:after="0" w:line="240" w:lineRule="auto"/>
              <w:jc w:val="both"/>
              <w:rPr>
                <w:rFonts w:ascii="Times New Roman" w:hAnsi="Times New Roman"/>
                <w:sz w:val="24"/>
                <w:szCs w:val="24"/>
              </w:rPr>
            </w:pPr>
            <w:r w:rsidRPr="00BF61CA">
              <w:rPr>
                <w:rFonts w:ascii="Times New Roman" w:hAnsi="Times New Roman"/>
                <w:sz w:val="24"/>
                <w:szCs w:val="24"/>
              </w:rPr>
              <w:t>- у</w:t>
            </w:r>
            <w:r w:rsidR="00916C0A" w:rsidRPr="00BF61CA">
              <w:rPr>
                <w:rFonts w:ascii="Times New Roman" w:hAnsi="Times New Roman"/>
                <w:sz w:val="24"/>
                <w:szCs w:val="24"/>
              </w:rPr>
              <w:t xml:space="preserve">меть </w:t>
            </w:r>
            <w:r w:rsidR="005133EF" w:rsidRPr="00BF61CA">
              <w:rPr>
                <w:rFonts w:ascii="Times New Roman" w:hAnsi="Times New Roman"/>
                <w:sz w:val="24"/>
                <w:szCs w:val="24"/>
              </w:rPr>
              <w:t xml:space="preserve"> </w:t>
            </w:r>
            <w:r w:rsidR="00391C83" w:rsidRPr="00BF61CA">
              <w:rPr>
                <w:rFonts w:ascii="Times New Roman" w:hAnsi="Times New Roman"/>
                <w:sz w:val="24"/>
                <w:szCs w:val="24"/>
              </w:rPr>
              <w:t>распознавать описание и повествование  текста по сельскохозяйственным машинам</w:t>
            </w:r>
          </w:p>
        </w:tc>
      </w:tr>
      <w:tr w:rsidR="00F45F66" w:rsidRPr="00BF61CA" w:rsidTr="00994240">
        <w:trPr>
          <w:trHeight w:val="1014"/>
          <w:jc w:val="center"/>
        </w:trPr>
        <w:tc>
          <w:tcPr>
            <w:tcW w:w="3630" w:type="dxa"/>
          </w:tcPr>
          <w:p w:rsidR="00F45F66" w:rsidRPr="00BF61CA" w:rsidRDefault="00710344" w:rsidP="00BF61CA">
            <w:pPr>
              <w:spacing w:after="0" w:line="240" w:lineRule="auto"/>
              <w:rPr>
                <w:rFonts w:ascii="Times New Roman" w:hAnsi="Times New Roman"/>
                <w:sz w:val="24"/>
                <w:szCs w:val="24"/>
              </w:rPr>
            </w:pPr>
            <w:r w:rsidRPr="00BF61CA">
              <w:rPr>
                <w:rFonts w:ascii="Times New Roman" w:hAnsi="Times New Roman"/>
                <w:sz w:val="24"/>
                <w:szCs w:val="24"/>
              </w:rPr>
              <w:lastRenderedPageBreak/>
              <w:t>ПК 1.2. Производить ремонт узлов и механизмов сельскохозяйственных машин и оборудования</w:t>
            </w:r>
          </w:p>
        </w:tc>
        <w:tc>
          <w:tcPr>
            <w:tcW w:w="5154" w:type="dxa"/>
            <w:gridSpan w:val="2"/>
          </w:tcPr>
          <w:p w:rsidR="00F45F66" w:rsidRPr="00BF61CA" w:rsidRDefault="00F45F66" w:rsidP="00BF61CA">
            <w:pPr>
              <w:spacing w:after="0" w:line="240" w:lineRule="auto"/>
              <w:jc w:val="center"/>
              <w:rPr>
                <w:rFonts w:ascii="Times New Roman" w:hAnsi="Times New Roman"/>
                <w:color w:val="000000"/>
                <w:sz w:val="24"/>
                <w:szCs w:val="24"/>
                <w:shd w:val="clear" w:color="auto" w:fill="FFFFFF"/>
              </w:rPr>
            </w:pPr>
            <w:r w:rsidRPr="00BF61CA">
              <w:rPr>
                <w:rFonts w:ascii="Times New Roman" w:hAnsi="Times New Roman"/>
                <w:color w:val="000000"/>
                <w:sz w:val="24"/>
                <w:szCs w:val="24"/>
                <w:shd w:val="clear" w:color="auto" w:fill="FFFFFF"/>
              </w:rPr>
              <w:t xml:space="preserve">Совершенствование разговорной речи с использованием </w:t>
            </w:r>
            <w:r w:rsidRPr="00BF61CA">
              <w:rPr>
                <w:rFonts w:ascii="Times New Roman" w:hAnsi="Times New Roman"/>
                <w:sz w:val="24"/>
                <w:szCs w:val="24"/>
              </w:rPr>
              <w:t>профессиональной терминологии</w:t>
            </w:r>
          </w:p>
        </w:tc>
        <w:tc>
          <w:tcPr>
            <w:tcW w:w="7293" w:type="dxa"/>
          </w:tcPr>
          <w:p w:rsidR="005133EF" w:rsidRPr="00BF61CA" w:rsidRDefault="008C313A" w:rsidP="00BF61CA">
            <w:pPr>
              <w:spacing w:after="0" w:line="240" w:lineRule="auto"/>
              <w:jc w:val="both"/>
              <w:rPr>
                <w:rFonts w:ascii="Times New Roman" w:hAnsi="Times New Roman"/>
                <w:sz w:val="24"/>
                <w:szCs w:val="24"/>
              </w:rPr>
            </w:pPr>
            <w:r w:rsidRPr="00BF61CA">
              <w:rPr>
                <w:rFonts w:ascii="Times New Roman" w:hAnsi="Times New Roman"/>
                <w:sz w:val="24"/>
                <w:szCs w:val="24"/>
              </w:rPr>
              <w:t xml:space="preserve">- </w:t>
            </w:r>
            <w:r w:rsidR="00391C83" w:rsidRPr="00BF61CA">
              <w:rPr>
                <w:rFonts w:ascii="Times New Roman" w:hAnsi="Times New Roman"/>
                <w:sz w:val="24"/>
                <w:szCs w:val="24"/>
              </w:rPr>
              <w:t xml:space="preserve">нахождение орфограмм в корнях слов на тему ремонт узлов </w:t>
            </w:r>
          </w:p>
          <w:p w:rsidR="00391C83" w:rsidRPr="00BF61CA" w:rsidRDefault="00DB0C5F" w:rsidP="00BF61CA">
            <w:pPr>
              <w:spacing w:after="0" w:line="240" w:lineRule="auto"/>
              <w:jc w:val="both"/>
              <w:rPr>
                <w:rFonts w:ascii="Times New Roman" w:hAnsi="Times New Roman"/>
                <w:sz w:val="24"/>
                <w:szCs w:val="24"/>
              </w:rPr>
            </w:pPr>
            <w:r w:rsidRPr="00BF61CA">
              <w:rPr>
                <w:rFonts w:ascii="Times New Roman" w:hAnsi="Times New Roman"/>
                <w:sz w:val="24"/>
                <w:szCs w:val="24"/>
              </w:rPr>
              <w:t>-уметь владеть</w:t>
            </w:r>
            <w:r w:rsidR="00391C83" w:rsidRPr="00BF61CA">
              <w:rPr>
                <w:rFonts w:ascii="Times New Roman" w:hAnsi="Times New Roman"/>
                <w:sz w:val="24"/>
                <w:szCs w:val="24"/>
              </w:rPr>
              <w:t xml:space="preserve"> профессиональной терминологией</w:t>
            </w:r>
          </w:p>
          <w:p w:rsidR="00F45F66" w:rsidRPr="00BF61CA" w:rsidRDefault="00391C83" w:rsidP="00BF61CA">
            <w:pPr>
              <w:spacing w:after="0" w:line="240" w:lineRule="auto"/>
              <w:jc w:val="both"/>
              <w:rPr>
                <w:rFonts w:ascii="Times New Roman" w:hAnsi="Times New Roman"/>
                <w:sz w:val="24"/>
                <w:szCs w:val="24"/>
              </w:rPr>
            </w:pPr>
            <w:r w:rsidRPr="00BF61CA">
              <w:rPr>
                <w:rFonts w:ascii="Times New Roman" w:hAnsi="Times New Roman"/>
                <w:sz w:val="24"/>
                <w:szCs w:val="24"/>
              </w:rPr>
              <w:t>- уметь прочитать инструкцию для дизеля трактора</w:t>
            </w:r>
          </w:p>
        </w:tc>
      </w:tr>
      <w:tr w:rsidR="004D27DC" w:rsidRPr="00BF61CA" w:rsidTr="00994240">
        <w:trPr>
          <w:trHeight w:val="1412"/>
          <w:jc w:val="center"/>
        </w:trPr>
        <w:tc>
          <w:tcPr>
            <w:tcW w:w="3630" w:type="dxa"/>
          </w:tcPr>
          <w:p w:rsidR="004D27DC" w:rsidRPr="00BF61CA" w:rsidRDefault="00710344" w:rsidP="00BF61CA">
            <w:pPr>
              <w:spacing w:after="0" w:line="240" w:lineRule="auto"/>
              <w:jc w:val="both"/>
              <w:rPr>
                <w:rFonts w:ascii="Times New Roman" w:hAnsi="Times New Roman"/>
                <w:sz w:val="24"/>
                <w:szCs w:val="24"/>
              </w:rPr>
            </w:pPr>
            <w:r w:rsidRPr="00BF61CA">
              <w:rPr>
                <w:rFonts w:ascii="Times New Roman" w:hAnsi="Times New Roman"/>
                <w:sz w:val="24"/>
                <w:szCs w:val="24"/>
              </w:rPr>
              <w:t>ПК 1.4 Выполнять стендовую обкатку, испытание, регулирование отремонтированных сельскохозяйственных машин и оборудования</w:t>
            </w:r>
          </w:p>
        </w:tc>
        <w:tc>
          <w:tcPr>
            <w:tcW w:w="5154" w:type="dxa"/>
            <w:gridSpan w:val="2"/>
          </w:tcPr>
          <w:p w:rsidR="004D27DC" w:rsidRPr="00BF61CA" w:rsidRDefault="004D27DC" w:rsidP="00BF61CA">
            <w:pPr>
              <w:spacing w:after="0" w:line="240" w:lineRule="auto"/>
              <w:jc w:val="both"/>
              <w:rPr>
                <w:rFonts w:ascii="Times New Roman" w:hAnsi="Times New Roman"/>
                <w:color w:val="000000"/>
                <w:sz w:val="24"/>
                <w:szCs w:val="24"/>
                <w:shd w:val="clear" w:color="auto" w:fill="FFFFFF"/>
              </w:rPr>
            </w:pPr>
            <w:r w:rsidRPr="00BF61CA">
              <w:rPr>
                <w:rFonts w:ascii="Times New Roman" w:hAnsi="Times New Roman"/>
                <w:color w:val="000000"/>
                <w:sz w:val="24"/>
                <w:szCs w:val="24"/>
                <w:shd w:val="clear" w:color="auto" w:fill="FFFFFF"/>
              </w:rPr>
              <w:t xml:space="preserve">Совершенствование разговорной речи с использованием </w:t>
            </w:r>
            <w:r w:rsidRPr="00BF61CA">
              <w:rPr>
                <w:rFonts w:ascii="Times New Roman" w:hAnsi="Times New Roman"/>
                <w:sz w:val="24"/>
                <w:szCs w:val="24"/>
              </w:rPr>
              <w:t>профессиональной терминологии</w:t>
            </w:r>
          </w:p>
        </w:tc>
        <w:tc>
          <w:tcPr>
            <w:tcW w:w="7293" w:type="dxa"/>
          </w:tcPr>
          <w:p w:rsidR="004D27DC" w:rsidRPr="00BF61CA" w:rsidRDefault="008C313A" w:rsidP="00BF61CA">
            <w:pPr>
              <w:spacing w:after="0" w:line="240" w:lineRule="auto"/>
              <w:jc w:val="both"/>
              <w:rPr>
                <w:rFonts w:ascii="Times New Roman" w:hAnsi="Times New Roman"/>
                <w:sz w:val="24"/>
                <w:szCs w:val="24"/>
                <w:lang w:eastAsia="en-US"/>
              </w:rPr>
            </w:pPr>
            <w:r w:rsidRPr="00BF61CA">
              <w:rPr>
                <w:rFonts w:ascii="Times New Roman" w:hAnsi="Times New Roman"/>
                <w:sz w:val="24"/>
                <w:szCs w:val="24"/>
              </w:rPr>
              <w:t xml:space="preserve">- уметь </w:t>
            </w:r>
            <w:r w:rsidR="004D27DC" w:rsidRPr="00BF61CA">
              <w:rPr>
                <w:rFonts w:ascii="Times New Roman" w:hAnsi="Times New Roman"/>
                <w:sz w:val="24"/>
                <w:szCs w:val="24"/>
              </w:rPr>
              <w:t xml:space="preserve">владеть профессиональной терминологией, консультировать потребителей, оказывать им помощь в выборе </w:t>
            </w:r>
            <w:r w:rsidR="00391C83" w:rsidRPr="00BF61CA">
              <w:rPr>
                <w:rFonts w:ascii="Times New Roman" w:hAnsi="Times New Roman"/>
                <w:sz w:val="24"/>
                <w:szCs w:val="24"/>
              </w:rPr>
              <w:t>оборудования</w:t>
            </w:r>
          </w:p>
        </w:tc>
      </w:tr>
      <w:tr w:rsidR="00391C83" w:rsidRPr="00BF61CA" w:rsidTr="00994240">
        <w:trPr>
          <w:trHeight w:val="1124"/>
          <w:jc w:val="center"/>
        </w:trPr>
        <w:tc>
          <w:tcPr>
            <w:tcW w:w="3630" w:type="dxa"/>
          </w:tcPr>
          <w:p w:rsidR="00391C83" w:rsidRPr="00BF61CA" w:rsidRDefault="00391C83" w:rsidP="00BF61CA">
            <w:pPr>
              <w:spacing w:after="0" w:line="240" w:lineRule="auto"/>
              <w:jc w:val="both"/>
              <w:rPr>
                <w:rFonts w:ascii="Times New Roman" w:hAnsi="Times New Roman"/>
                <w:sz w:val="24"/>
                <w:szCs w:val="24"/>
              </w:rPr>
            </w:pPr>
            <w:r w:rsidRPr="00BF61CA">
              <w:rPr>
                <w:rFonts w:ascii="Times New Roman" w:hAnsi="Times New Roman"/>
                <w:sz w:val="24"/>
                <w:szCs w:val="24"/>
              </w:rPr>
              <w:t>ПК 2.1. Выполнять основную обработку и предпосевную подготовку почвы с заданными агротехническими требованиями</w:t>
            </w:r>
          </w:p>
        </w:tc>
        <w:tc>
          <w:tcPr>
            <w:tcW w:w="5154" w:type="dxa"/>
            <w:gridSpan w:val="2"/>
          </w:tcPr>
          <w:p w:rsidR="00391C83" w:rsidRPr="00BF61CA" w:rsidRDefault="00391C83" w:rsidP="00BF61CA">
            <w:pPr>
              <w:spacing w:after="0" w:line="240" w:lineRule="auto"/>
              <w:jc w:val="both"/>
              <w:rPr>
                <w:rFonts w:ascii="Times New Roman" w:hAnsi="Times New Roman"/>
                <w:color w:val="000000"/>
                <w:sz w:val="24"/>
                <w:szCs w:val="24"/>
                <w:shd w:val="clear" w:color="auto" w:fill="FFFFFF"/>
              </w:rPr>
            </w:pPr>
            <w:r w:rsidRPr="00BF61CA">
              <w:rPr>
                <w:rFonts w:ascii="Times New Roman" w:hAnsi="Times New Roman"/>
                <w:color w:val="000000"/>
                <w:sz w:val="24"/>
                <w:szCs w:val="24"/>
                <w:shd w:val="clear" w:color="auto" w:fill="FFFFFF"/>
              </w:rPr>
              <w:t xml:space="preserve">Совершенствование письменной речи с использованием </w:t>
            </w:r>
            <w:r w:rsidRPr="00BF61CA">
              <w:rPr>
                <w:rFonts w:ascii="Times New Roman" w:hAnsi="Times New Roman"/>
                <w:sz w:val="24"/>
                <w:szCs w:val="24"/>
              </w:rPr>
              <w:t>профессиональной терминологии</w:t>
            </w:r>
          </w:p>
          <w:p w:rsidR="00391C83" w:rsidRPr="00BF61CA" w:rsidRDefault="00391C83" w:rsidP="00BF61CA">
            <w:pPr>
              <w:spacing w:after="0" w:line="240" w:lineRule="auto"/>
              <w:jc w:val="both"/>
              <w:rPr>
                <w:rFonts w:ascii="Times New Roman" w:hAnsi="Times New Roman"/>
                <w:color w:val="000000"/>
                <w:sz w:val="24"/>
                <w:szCs w:val="24"/>
                <w:shd w:val="clear" w:color="auto" w:fill="FFFFFF"/>
              </w:rPr>
            </w:pPr>
          </w:p>
        </w:tc>
        <w:tc>
          <w:tcPr>
            <w:tcW w:w="7293" w:type="dxa"/>
          </w:tcPr>
          <w:p w:rsidR="00391C83" w:rsidRPr="00BF61CA" w:rsidRDefault="005F0155" w:rsidP="00BF61CA">
            <w:pPr>
              <w:pStyle w:val="aff4"/>
              <w:tabs>
                <w:tab w:val="left" w:pos="563"/>
              </w:tabs>
              <w:autoSpaceDE/>
              <w:autoSpaceDN/>
              <w:ind w:right="20"/>
              <w:jc w:val="both"/>
              <w:rPr>
                <w:sz w:val="24"/>
                <w:szCs w:val="24"/>
              </w:rPr>
            </w:pPr>
            <w:r w:rsidRPr="00BF61CA">
              <w:rPr>
                <w:sz w:val="24"/>
                <w:szCs w:val="24"/>
              </w:rPr>
              <w:t xml:space="preserve">-уметь выписывать главную мысль в текстах </w:t>
            </w:r>
          </w:p>
          <w:p w:rsidR="00F21864" w:rsidRPr="00BF61CA" w:rsidRDefault="00F21864" w:rsidP="00BF61CA">
            <w:pPr>
              <w:pStyle w:val="aff4"/>
              <w:tabs>
                <w:tab w:val="left" w:pos="563"/>
              </w:tabs>
              <w:autoSpaceDE/>
              <w:autoSpaceDN/>
              <w:ind w:right="20"/>
              <w:jc w:val="both"/>
              <w:rPr>
                <w:sz w:val="24"/>
                <w:szCs w:val="24"/>
              </w:rPr>
            </w:pPr>
            <w:r w:rsidRPr="00BF61CA">
              <w:rPr>
                <w:sz w:val="24"/>
                <w:szCs w:val="24"/>
              </w:rPr>
              <w:t xml:space="preserve">- уметь </w:t>
            </w:r>
            <w:r w:rsidR="00EB297A" w:rsidRPr="00BF61CA">
              <w:rPr>
                <w:sz w:val="24"/>
                <w:szCs w:val="24"/>
              </w:rPr>
              <w:t>заканчивать предложения</w:t>
            </w:r>
          </w:p>
        </w:tc>
      </w:tr>
      <w:tr w:rsidR="00391C83" w:rsidRPr="00BF61CA" w:rsidTr="00994240">
        <w:trPr>
          <w:trHeight w:val="697"/>
          <w:jc w:val="center"/>
        </w:trPr>
        <w:tc>
          <w:tcPr>
            <w:tcW w:w="3630" w:type="dxa"/>
          </w:tcPr>
          <w:p w:rsidR="00391C83" w:rsidRPr="00BF61CA" w:rsidRDefault="00391C83" w:rsidP="00BF61CA">
            <w:pPr>
              <w:spacing w:after="0" w:line="240" w:lineRule="auto"/>
              <w:jc w:val="both"/>
              <w:rPr>
                <w:rFonts w:ascii="Times New Roman" w:hAnsi="Times New Roman"/>
                <w:sz w:val="24"/>
                <w:szCs w:val="24"/>
              </w:rPr>
            </w:pPr>
            <w:r w:rsidRPr="00BF61CA">
              <w:rPr>
                <w:rFonts w:ascii="Times New Roman" w:hAnsi="Times New Roman"/>
                <w:sz w:val="24"/>
                <w:szCs w:val="24"/>
              </w:rPr>
              <w:t>ПК 2.2 Вносить удобрения с заданными агротехническими требованиями</w:t>
            </w:r>
          </w:p>
        </w:tc>
        <w:tc>
          <w:tcPr>
            <w:tcW w:w="5154" w:type="dxa"/>
            <w:gridSpan w:val="2"/>
            <w:vMerge w:val="restart"/>
          </w:tcPr>
          <w:p w:rsidR="00391C83" w:rsidRPr="00BF61CA" w:rsidRDefault="00391C83" w:rsidP="00BF61CA">
            <w:pPr>
              <w:spacing w:after="0" w:line="240" w:lineRule="auto"/>
              <w:jc w:val="both"/>
              <w:rPr>
                <w:rFonts w:ascii="Times New Roman" w:hAnsi="Times New Roman"/>
                <w:color w:val="000000"/>
                <w:sz w:val="24"/>
                <w:szCs w:val="24"/>
                <w:shd w:val="clear" w:color="auto" w:fill="FFFFFF"/>
              </w:rPr>
            </w:pPr>
            <w:r w:rsidRPr="00BF61CA">
              <w:rPr>
                <w:rFonts w:ascii="Times New Roman" w:hAnsi="Times New Roman"/>
                <w:color w:val="000000"/>
                <w:sz w:val="24"/>
                <w:szCs w:val="24"/>
                <w:shd w:val="clear" w:color="auto" w:fill="FFFFFF"/>
              </w:rPr>
              <w:t xml:space="preserve">Совершенствование письменной и разговорной речи с использованием </w:t>
            </w:r>
            <w:r w:rsidRPr="00BF61CA">
              <w:rPr>
                <w:rFonts w:ascii="Times New Roman" w:hAnsi="Times New Roman"/>
                <w:sz w:val="24"/>
                <w:szCs w:val="24"/>
              </w:rPr>
              <w:t>профессиональной терминологии</w:t>
            </w:r>
          </w:p>
          <w:p w:rsidR="00391C83" w:rsidRPr="00BF61CA" w:rsidRDefault="00391C83" w:rsidP="00BF61CA">
            <w:pPr>
              <w:spacing w:after="0" w:line="240" w:lineRule="auto"/>
              <w:jc w:val="both"/>
              <w:rPr>
                <w:rFonts w:ascii="Times New Roman" w:hAnsi="Times New Roman"/>
                <w:color w:val="000000"/>
                <w:sz w:val="24"/>
                <w:szCs w:val="24"/>
                <w:shd w:val="clear" w:color="auto" w:fill="FFFFFF"/>
              </w:rPr>
            </w:pPr>
            <w:r w:rsidRPr="00BF61CA">
              <w:rPr>
                <w:rFonts w:ascii="Times New Roman" w:hAnsi="Times New Roman"/>
                <w:color w:val="000000"/>
                <w:sz w:val="24"/>
                <w:szCs w:val="24"/>
                <w:shd w:val="clear" w:color="auto" w:fill="FFFFFF"/>
              </w:rPr>
              <w:t>Составление планов работы</w:t>
            </w:r>
          </w:p>
          <w:p w:rsidR="00391C83" w:rsidRPr="00BF61CA" w:rsidRDefault="00391C83" w:rsidP="00BF61CA">
            <w:pPr>
              <w:spacing w:after="0" w:line="240" w:lineRule="auto"/>
              <w:jc w:val="both"/>
              <w:rPr>
                <w:rFonts w:ascii="Times New Roman" w:hAnsi="Times New Roman"/>
                <w:color w:val="000000"/>
                <w:sz w:val="24"/>
                <w:szCs w:val="24"/>
                <w:shd w:val="clear" w:color="auto" w:fill="FFFFFF"/>
              </w:rPr>
            </w:pPr>
            <w:r w:rsidRPr="00BF61CA">
              <w:rPr>
                <w:rFonts w:ascii="Times New Roman" w:hAnsi="Times New Roman"/>
                <w:color w:val="000000"/>
                <w:sz w:val="24"/>
                <w:szCs w:val="24"/>
                <w:shd w:val="clear" w:color="auto" w:fill="FFFFFF"/>
              </w:rPr>
              <w:t>Разработка (написание) должностных обязанностей персонала</w:t>
            </w:r>
          </w:p>
        </w:tc>
        <w:tc>
          <w:tcPr>
            <w:tcW w:w="7293" w:type="dxa"/>
            <w:vMerge w:val="restart"/>
          </w:tcPr>
          <w:p w:rsidR="00391C83" w:rsidRPr="00BF61CA" w:rsidRDefault="00391C83" w:rsidP="00BF61CA">
            <w:pPr>
              <w:spacing w:after="0" w:line="240" w:lineRule="auto"/>
              <w:jc w:val="both"/>
              <w:rPr>
                <w:rFonts w:ascii="Times New Roman" w:hAnsi="Times New Roman"/>
                <w:sz w:val="24"/>
                <w:szCs w:val="24"/>
                <w:u w:color="000000"/>
              </w:rPr>
            </w:pPr>
            <w:r w:rsidRPr="00BF61CA">
              <w:rPr>
                <w:rFonts w:ascii="Times New Roman" w:hAnsi="Times New Roman"/>
                <w:sz w:val="24"/>
                <w:szCs w:val="24"/>
                <w:lang w:eastAsia="en-US"/>
              </w:rPr>
              <w:t xml:space="preserve">- </w:t>
            </w:r>
            <w:r w:rsidRPr="00BF61CA">
              <w:rPr>
                <w:rFonts w:ascii="Times New Roman" w:hAnsi="Times New Roman"/>
                <w:sz w:val="24"/>
                <w:szCs w:val="24"/>
              </w:rPr>
              <w:t>уметь</w:t>
            </w:r>
            <w:r w:rsidRPr="00BF61CA">
              <w:rPr>
                <w:rFonts w:ascii="Times New Roman" w:hAnsi="Times New Roman"/>
                <w:iCs/>
                <w:sz w:val="24"/>
                <w:szCs w:val="24"/>
                <w:u w:color="000000"/>
              </w:rPr>
              <w:t xml:space="preserve"> взаимодействовать со службой обслуживания и другими структурными подразделениями организации питания;</w:t>
            </w:r>
          </w:p>
          <w:p w:rsidR="00391C83" w:rsidRPr="00BF61CA" w:rsidRDefault="00391C83" w:rsidP="00BF61CA">
            <w:pPr>
              <w:spacing w:after="0" w:line="240" w:lineRule="auto"/>
              <w:jc w:val="both"/>
              <w:rPr>
                <w:rFonts w:ascii="Times New Roman" w:hAnsi="Times New Roman"/>
                <w:sz w:val="24"/>
                <w:szCs w:val="24"/>
                <w:u w:color="000000"/>
              </w:rPr>
            </w:pPr>
            <w:r w:rsidRPr="00BF61CA">
              <w:rPr>
                <w:rFonts w:ascii="Times New Roman" w:hAnsi="Times New Roman"/>
                <w:sz w:val="24"/>
                <w:szCs w:val="24"/>
                <w:u w:color="000000"/>
              </w:rPr>
              <w:t>- планировать работу подчиненного персонала;</w:t>
            </w:r>
          </w:p>
          <w:p w:rsidR="00391C83" w:rsidRPr="00BF61CA" w:rsidRDefault="00391C83" w:rsidP="00BF61CA">
            <w:pPr>
              <w:spacing w:after="0" w:line="240" w:lineRule="auto"/>
              <w:jc w:val="both"/>
              <w:rPr>
                <w:rFonts w:ascii="Times New Roman" w:hAnsi="Times New Roman"/>
                <w:sz w:val="24"/>
                <w:szCs w:val="24"/>
                <w:lang w:eastAsia="en-US"/>
              </w:rPr>
            </w:pPr>
            <w:r w:rsidRPr="00BF61CA">
              <w:rPr>
                <w:rFonts w:ascii="Times New Roman" w:hAnsi="Times New Roman"/>
                <w:iCs/>
                <w:sz w:val="24"/>
                <w:szCs w:val="24"/>
                <w:u w:color="000000"/>
              </w:rPr>
              <w:t xml:space="preserve">- выбирать методы обучения, инструктирования; </w:t>
            </w:r>
            <w:r w:rsidRPr="00BF61CA">
              <w:rPr>
                <w:rFonts w:ascii="Times New Roman" w:hAnsi="Times New Roman"/>
                <w:sz w:val="24"/>
                <w:szCs w:val="24"/>
              </w:rPr>
              <w:t xml:space="preserve">составлять программу обучения; оценивать результаты обучения; </w:t>
            </w:r>
          </w:p>
          <w:p w:rsidR="00391C83" w:rsidRPr="00BF61CA" w:rsidRDefault="00391C83" w:rsidP="00BF61CA">
            <w:pPr>
              <w:spacing w:after="0" w:line="240" w:lineRule="auto"/>
              <w:jc w:val="both"/>
              <w:rPr>
                <w:rFonts w:ascii="Times New Roman" w:hAnsi="Times New Roman"/>
                <w:sz w:val="24"/>
                <w:szCs w:val="24"/>
              </w:rPr>
            </w:pPr>
            <w:r w:rsidRPr="00BF61CA">
              <w:rPr>
                <w:rFonts w:ascii="Times New Roman" w:hAnsi="Times New Roman"/>
                <w:sz w:val="24"/>
                <w:szCs w:val="24"/>
                <w:u w:color="000000"/>
              </w:rPr>
              <w:t xml:space="preserve">- знать </w:t>
            </w:r>
            <w:r w:rsidRPr="00BF61CA">
              <w:rPr>
                <w:rFonts w:ascii="Times New Roman" w:hAnsi="Times New Roman"/>
                <w:sz w:val="24"/>
                <w:szCs w:val="24"/>
              </w:rPr>
              <w:t>принципы разработки должностных обязанностей, графиков работы и табеля учета рабочего времени;</w:t>
            </w:r>
          </w:p>
          <w:p w:rsidR="00391C83" w:rsidRPr="00BF61CA" w:rsidRDefault="00391C83" w:rsidP="00BF61CA">
            <w:pPr>
              <w:tabs>
                <w:tab w:val="left" w:pos="211"/>
              </w:tabs>
              <w:autoSpaceDE w:val="0"/>
              <w:autoSpaceDN w:val="0"/>
              <w:adjustRightInd w:val="0"/>
              <w:spacing w:after="0" w:line="240" w:lineRule="auto"/>
              <w:jc w:val="both"/>
              <w:rPr>
                <w:rFonts w:ascii="Times New Roman" w:hAnsi="Times New Roman"/>
                <w:sz w:val="24"/>
                <w:szCs w:val="24"/>
              </w:rPr>
            </w:pPr>
            <w:r w:rsidRPr="00BF61CA">
              <w:rPr>
                <w:rFonts w:ascii="Times New Roman" w:hAnsi="Times New Roman"/>
                <w:sz w:val="24"/>
                <w:szCs w:val="24"/>
              </w:rPr>
              <w:t>правила работы с документацией, составление и ведение которой входит в обязанности бригадира;</w:t>
            </w:r>
          </w:p>
          <w:p w:rsidR="00391C83" w:rsidRPr="00BF61CA" w:rsidRDefault="00391C83" w:rsidP="00BF61CA">
            <w:pPr>
              <w:tabs>
                <w:tab w:val="left" w:pos="211"/>
              </w:tabs>
              <w:autoSpaceDE w:val="0"/>
              <w:autoSpaceDN w:val="0"/>
              <w:adjustRightInd w:val="0"/>
              <w:spacing w:after="0" w:line="240" w:lineRule="auto"/>
              <w:jc w:val="both"/>
              <w:rPr>
                <w:rFonts w:ascii="Times New Roman" w:hAnsi="Times New Roman"/>
                <w:sz w:val="24"/>
                <w:szCs w:val="24"/>
                <w:lang w:eastAsia="en-US"/>
              </w:rPr>
            </w:pPr>
            <w:r w:rsidRPr="00BF61CA">
              <w:rPr>
                <w:rFonts w:ascii="Times New Roman" w:hAnsi="Times New Roman"/>
                <w:sz w:val="24"/>
                <w:szCs w:val="24"/>
              </w:rPr>
              <w:t>нормативно-правовые документы, регулирующие область личной ответственности бригадира;</w:t>
            </w:r>
          </w:p>
          <w:p w:rsidR="00391C83" w:rsidRPr="00BF61CA" w:rsidRDefault="00391C83" w:rsidP="00BF61CA">
            <w:pPr>
              <w:tabs>
                <w:tab w:val="left" w:pos="0"/>
              </w:tabs>
              <w:autoSpaceDE w:val="0"/>
              <w:autoSpaceDN w:val="0"/>
              <w:adjustRightInd w:val="0"/>
              <w:spacing w:after="0" w:line="240" w:lineRule="auto"/>
              <w:ind w:firstLine="37"/>
              <w:jc w:val="both"/>
              <w:rPr>
                <w:rFonts w:ascii="Times New Roman" w:hAnsi="Times New Roman"/>
                <w:sz w:val="24"/>
                <w:szCs w:val="24"/>
              </w:rPr>
            </w:pPr>
            <w:r w:rsidRPr="00BF61CA">
              <w:rPr>
                <w:rFonts w:ascii="Times New Roman" w:hAnsi="Times New Roman"/>
                <w:sz w:val="24"/>
                <w:szCs w:val="24"/>
              </w:rPr>
              <w:t xml:space="preserve">способы и формы инструктирования персонала </w:t>
            </w:r>
          </w:p>
          <w:p w:rsidR="00391C83" w:rsidRPr="00BF61CA" w:rsidRDefault="00391C83" w:rsidP="00BF61CA">
            <w:pPr>
              <w:spacing w:after="0" w:line="240" w:lineRule="auto"/>
              <w:jc w:val="both"/>
              <w:rPr>
                <w:rFonts w:ascii="Times New Roman" w:hAnsi="Times New Roman"/>
                <w:sz w:val="24"/>
                <w:szCs w:val="24"/>
              </w:rPr>
            </w:pPr>
            <w:r w:rsidRPr="00BF61CA">
              <w:rPr>
                <w:rFonts w:ascii="Times New Roman" w:hAnsi="Times New Roman"/>
                <w:sz w:val="24"/>
                <w:szCs w:val="24"/>
              </w:rPr>
              <w:t>правила составления программ обучения;</w:t>
            </w:r>
          </w:p>
        </w:tc>
      </w:tr>
      <w:tr w:rsidR="00391C83" w:rsidRPr="00BF61CA" w:rsidTr="00994240">
        <w:trPr>
          <w:trHeight w:val="1138"/>
          <w:jc w:val="center"/>
        </w:trPr>
        <w:tc>
          <w:tcPr>
            <w:tcW w:w="3630" w:type="dxa"/>
          </w:tcPr>
          <w:p w:rsidR="00391C83" w:rsidRPr="00BF61CA" w:rsidRDefault="00B10D4C" w:rsidP="00BF61CA">
            <w:pPr>
              <w:spacing w:after="0" w:line="240" w:lineRule="auto"/>
              <w:jc w:val="both"/>
              <w:rPr>
                <w:rFonts w:ascii="Times New Roman" w:hAnsi="Times New Roman"/>
                <w:sz w:val="24"/>
                <w:szCs w:val="24"/>
              </w:rPr>
            </w:pPr>
            <w:r w:rsidRPr="00BF61CA">
              <w:rPr>
                <w:rFonts w:ascii="Times New Roman" w:hAnsi="Times New Roman"/>
                <w:sz w:val="24"/>
                <w:szCs w:val="24"/>
              </w:rPr>
              <w:t>ПК 2.3. Выполнять механизированные работы по посеву, посадке и уходу за сельскохозяйственными культурами</w:t>
            </w:r>
          </w:p>
        </w:tc>
        <w:tc>
          <w:tcPr>
            <w:tcW w:w="5154" w:type="dxa"/>
            <w:gridSpan w:val="2"/>
            <w:vMerge/>
          </w:tcPr>
          <w:p w:rsidR="00391C83" w:rsidRPr="00BF61CA" w:rsidRDefault="00391C83" w:rsidP="00BF61CA">
            <w:pPr>
              <w:spacing w:after="0" w:line="240" w:lineRule="auto"/>
              <w:jc w:val="both"/>
              <w:rPr>
                <w:rFonts w:ascii="Times New Roman" w:hAnsi="Times New Roman"/>
                <w:color w:val="000000"/>
                <w:sz w:val="24"/>
                <w:szCs w:val="24"/>
                <w:shd w:val="clear" w:color="auto" w:fill="FFFFFF"/>
              </w:rPr>
            </w:pPr>
          </w:p>
        </w:tc>
        <w:tc>
          <w:tcPr>
            <w:tcW w:w="7293" w:type="dxa"/>
            <w:vMerge/>
          </w:tcPr>
          <w:p w:rsidR="00391C83" w:rsidRPr="00BF61CA" w:rsidRDefault="00391C83" w:rsidP="00BF61CA">
            <w:pPr>
              <w:spacing w:after="0" w:line="240" w:lineRule="auto"/>
              <w:jc w:val="both"/>
              <w:rPr>
                <w:rFonts w:ascii="Times New Roman" w:hAnsi="Times New Roman"/>
                <w:sz w:val="24"/>
                <w:szCs w:val="24"/>
                <w:lang w:eastAsia="en-US"/>
              </w:rPr>
            </w:pPr>
          </w:p>
        </w:tc>
      </w:tr>
    </w:tbl>
    <w:p w:rsidR="009C0716" w:rsidRPr="00BF61CA" w:rsidRDefault="009C0716" w:rsidP="00BF61CA">
      <w:pPr>
        <w:spacing w:line="240" w:lineRule="auto"/>
        <w:rPr>
          <w:rFonts w:ascii="Times New Roman" w:hAnsi="Times New Roman"/>
          <w:sz w:val="24"/>
          <w:szCs w:val="24"/>
        </w:rPr>
        <w:sectPr w:rsidR="009C0716" w:rsidRPr="00BF61CA" w:rsidSect="00784C2B">
          <w:pgSz w:w="16838" w:h="11906" w:orient="landscape"/>
          <w:pgMar w:top="1134" w:right="1134" w:bottom="851" w:left="851" w:header="709" w:footer="709" w:gutter="0"/>
          <w:cols w:space="720"/>
          <w:docGrid w:linePitch="299"/>
        </w:sectPr>
      </w:pPr>
    </w:p>
    <w:p w:rsidR="00D74243" w:rsidRPr="00BF61CA" w:rsidRDefault="00E424FD" w:rsidP="00994240">
      <w:pPr>
        <w:spacing w:after="0" w:line="240" w:lineRule="auto"/>
        <w:jc w:val="center"/>
        <w:rPr>
          <w:rFonts w:ascii="Times New Roman" w:hAnsi="Times New Roman"/>
          <w:sz w:val="24"/>
          <w:szCs w:val="24"/>
        </w:rPr>
      </w:pPr>
      <w:bookmarkStart w:id="8" w:name="_Toc124938100"/>
      <w:r w:rsidRPr="00BF61CA">
        <w:rPr>
          <w:rFonts w:ascii="Times New Roman" w:hAnsi="Times New Roman"/>
          <w:b/>
          <w:sz w:val="24"/>
          <w:szCs w:val="24"/>
        </w:rPr>
        <w:lastRenderedPageBreak/>
        <w:t>2.</w:t>
      </w:r>
      <w:r w:rsidRPr="00BF61CA">
        <w:rPr>
          <w:rFonts w:ascii="Times New Roman" w:hAnsi="Times New Roman"/>
          <w:sz w:val="24"/>
          <w:szCs w:val="24"/>
        </w:rPr>
        <w:t xml:space="preserve"> </w:t>
      </w:r>
      <w:r w:rsidR="002B60EA" w:rsidRPr="00BF61CA">
        <w:rPr>
          <w:rFonts w:ascii="Times New Roman" w:hAnsi="Times New Roman"/>
          <w:b/>
          <w:sz w:val="24"/>
          <w:szCs w:val="24"/>
        </w:rPr>
        <w:t xml:space="preserve">СТРУКТУРА И СОДЕРЖАНИЕ </w:t>
      </w:r>
      <w:r w:rsidR="00994240">
        <w:rPr>
          <w:rFonts w:ascii="Times New Roman" w:hAnsi="Times New Roman"/>
          <w:b/>
          <w:sz w:val="24"/>
          <w:szCs w:val="24"/>
        </w:rPr>
        <w:t xml:space="preserve">ПРОГРАММЫ </w:t>
      </w:r>
      <w:r w:rsidR="002B60EA" w:rsidRPr="00BF61CA">
        <w:rPr>
          <w:rFonts w:ascii="Times New Roman" w:hAnsi="Times New Roman"/>
          <w:b/>
          <w:sz w:val="24"/>
          <w:szCs w:val="24"/>
        </w:rPr>
        <w:t xml:space="preserve">ОБЩЕОБРАЗОВАТЕЛЬНОЙ </w:t>
      </w:r>
      <w:r w:rsidR="008C313A" w:rsidRPr="00BF61CA">
        <w:rPr>
          <w:rFonts w:ascii="Times New Roman" w:hAnsi="Times New Roman"/>
          <w:b/>
          <w:sz w:val="24"/>
          <w:szCs w:val="24"/>
        </w:rPr>
        <w:t xml:space="preserve">УЧЕБНОЙ </w:t>
      </w:r>
      <w:r w:rsidR="002B60EA" w:rsidRPr="00BF61CA">
        <w:rPr>
          <w:rFonts w:ascii="Times New Roman" w:hAnsi="Times New Roman"/>
          <w:b/>
          <w:sz w:val="24"/>
          <w:szCs w:val="24"/>
        </w:rPr>
        <w:t>ДИСЦИПЛИНЫ</w:t>
      </w:r>
      <w:bookmarkEnd w:id="8"/>
    </w:p>
    <w:p w:rsidR="00D86D0C" w:rsidRPr="00BF61CA" w:rsidRDefault="00D86D0C" w:rsidP="00BF61CA">
      <w:pPr>
        <w:suppressAutoHyphens/>
        <w:spacing w:after="0" w:line="240" w:lineRule="auto"/>
        <w:rPr>
          <w:rFonts w:ascii="Times New Roman" w:hAnsi="Times New Roman"/>
          <w:b/>
          <w:sz w:val="24"/>
          <w:szCs w:val="24"/>
        </w:rPr>
      </w:pPr>
    </w:p>
    <w:p w:rsidR="00D74243" w:rsidRPr="00BF61CA" w:rsidRDefault="00D74243" w:rsidP="00BF61CA">
      <w:pPr>
        <w:suppressAutoHyphens/>
        <w:spacing w:after="0" w:line="240" w:lineRule="auto"/>
        <w:ind w:right="-1" w:firstLine="709"/>
        <w:rPr>
          <w:rFonts w:ascii="Times New Roman" w:hAnsi="Times New Roman"/>
          <w:b/>
          <w:sz w:val="24"/>
          <w:szCs w:val="24"/>
        </w:rPr>
      </w:pPr>
      <w:r w:rsidRPr="00BF61CA">
        <w:rPr>
          <w:rFonts w:ascii="Times New Roman" w:hAnsi="Times New Roman"/>
          <w:b/>
          <w:sz w:val="24"/>
          <w:szCs w:val="24"/>
        </w:rPr>
        <w:t>2.1. Объем дисциплины и виды учебной работы</w:t>
      </w:r>
    </w:p>
    <w:p w:rsidR="00883EC1" w:rsidRPr="00BF61CA" w:rsidRDefault="00883EC1" w:rsidP="00BF61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both"/>
        <w:rPr>
          <w:rFonts w:ascii="Times New Roman" w:hAnsi="Times New Roman"/>
          <w:sz w:val="24"/>
          <w:szCs w:val="24"/>
          <w:u w:val="single"/>
        </w:rPr>
      </w:pPr>
    </w:p>
    <w:tbl>
      <w:tblPr>
        <w:tblStyle w:val="af8"/>
        <w:tblW w:w="1006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945"/>
        <w:gridCol w:w="2120"/>
      </w:tblGrid>
      <w:tr w:rsidR="00883EC1" w:rsidRPr="00BF61CA" w:rsidTr="004F3E40">
        <w:trPr>
          <w:trHeight w:val="148"/>
        </w:trPr>
        <w:tc>
          <w:tcPr>
            <w:tcW w:w="7945" w:type="dxa"/>
            <w:shd w:val="clear" w:color="auto" w:fill="auto"/>
          </w:tcPr>
          <w:p w:rsidR="00883EC1" w:rsidRPr="00BF61CA" w:rsidRDefault="000E5080" w:rsidP="00BF61CA">
            <w:pPr>
              <w:ind w:left="57" w:right="57"/>
              <w:jc w:val="center"/>
              <w:rPr>
                <w:rFonts w:ascii="Times New Roman" w:hAnsi="Times New Roman"/>
                <w:b/>
                <w:sz w:val="24"/>
                <w:szCs w:val="24"/>
              </w:rPr>
            </w:pPr>
            <w:r w:rsidRPr="00BF61CA">
              <w:rPr>
                <w:rFonts w:ascii="Times New Roman" w:hAnsi="Times New Roman"/>
                <w:b/>
                <w:sz w:val="24"/>
                <w:szCs w:val="24"/>
              </w:rPr>
              <w:t>Вид учебной работы</w:t>
            </w:r>
          </w:p>
        </w:tc>
        <w:tc>
          <w:tcPr>
            <w:tcW w:w="2120" w:type="dxa"/>
            <w:shd w:val="clear" w:color="auto" w:fill="auto"/>
          </w:tcPr>
          <w:p w:rsidR="00883EC1" w:rsidRPr="00BF61CA" w:rsidRDefault="000E5080" w:rsidP="00BF61CA">
            <w:pPr>
              <w:ind w:left="57" w:right="57"/>
              <w:jc w:val="center"/>
              <w:rPr>
                <w:rFonts w:ascii="Times New Roman" w:hAnsi="Times New Roman"/>
                <w:b/>
                <w:sz w:val="24"/>
                <w:szCs w:val="24"/>
              </w:rPr>
            </w:pPr>
            <w:r w:rsidRPr="00BF61CA">
              <w:rPr>
                <w:rFonts w:ascii="Times New Roman" w:hAnsi="Times New Roman"/>
                <w:b/>
                <w:sz w:val="24"/>
                <w:szCs w:val="24"/>
              </w:rPr>
              <w:t>Объем в часах</w:t>
            </w:r>
          </w:p>
        </w:tc>
      </w:tr>
      <w:tr w:rsidR="00B12771" w:rsidRPr="00BF61CA" w:rsidTr="004F3E40">
        <w:trPr>
          <w:trHeight w:val="279"/>
        </w:trPr>
        <w:tc>
          <w:tcPr>
            <w:tcW w:w="7945" w:type="dxa"/>
            <w:shd w:val="clear" w:color="auto" w:fill="auto"/>
          </w:tcPr>
          <w:p w:rsidR="00B12771" w:rsidRPr="00BF61CA" w:rsidRDefault="00B12771" w:rsidP="00BF61CA">
            <w:pPr>
              <w:ind w:left="57" w:right="57"/>
              <w:rPr>
                <w:rFonts w:ascii="Times New Roman" w:hAnsi="Times New Roman"/>
                <w:b/>
                <w:sz w:val="24"/>
                <w:szCs w:val="24"/>
              </w:rPr>
            </w:pPr>
            <w:r w:rsidRPr="00BF61CA">
              <w:rPr>
                <w:rFonts w:ascii="Times New Roman" w:hAnsi="Times New Roman"/>
                <w:b/>
                <w:sz w:val="24"/>
                <w:szCs w:val="24"/>
              </w:rPr>
              <w:t>Объем образовательной программы дисциплины</w:t>
            </w:r>
          </w:p>
        </w:tc>
        <w:tc>
          <w:tcPr>
            <w:tcW w:w="2120" w:type="dxa"/>
            <w:shd w:val="clear" w:color="auto" w:fill="auto"/>
          </w:tcPr>
          <w:p w:rsidR="00B12771" w:rsidRPr="00BF61CA" w:rsidRDefault="00B12771" w:rsidP="00BF61CA">
            <w:pPr>
              <w:ind w:right="57"/>
              <w:jc w:val="center"/>
              <w:rPr>
                <w:rFonts w:ascii="Times New Roman" w:hAnsi="Times New Roman"/>
                <w:b/>
                <w:sz w:val="24"/>
                <w:szCs w:val="24"/>
              </w:rPr>
            </w:pPr>
            <w:r w:rsidRPr="00BF61CA">
              <w:rPr>
                <w:rFonts w:ascii="Times New Roman" w:hAnsi="Times New Roman"/>
                <w:b/>
                <w:sz w:val="24"/>
                <w:szCs w:val="24"/>
              </w:rPr>
              <w:t>72</w:t>
            </w:r>
          </w:p>
        </w:tc>
      </w:tr>
      <w:tr w:rsidR="00B12771" w:rsidRPr="00BF61CA" w:rsidTr="004F3E40">
        <w:trPr>
          <w:trHeight w:val="284"/>
        </w:trPr>
        <w:tc>
          <w:tcPr>
            <w:tcW w:w="7945" w:type="dxa"/>
            <w:shd w:val="clear" w:color="auto" w:fill="auto"/>
          </w:tcPr>
          <w:p w:rsidR="00B12771" w:rsidRPr="00BF61CA" w:rsidRDefault="00B12771" w:rsidP="00BF61CA">
            <w:pPr>
              <w:ind w:left="57" w:right="57"/>
              <w:rPr>
                <w:rFonts w:ascii="Times New Roman" w:hAnsi="Times New Roman"/>
                <w:b/>
                <w:sz w:val="24"/>
                <w:szCs w:val="24"/>
              </w:rPr>
            </w:pPr>
            <w:r w:rsidRPr="00BF61CA">
              <w:rPr>
                <w:rFonts w:ascii="Times New Roman" w:hAnsi="Times New Roman"/>
                <w:b/>
                <w:sz w:val="24"/>
                <w:szCs w:val="24"/>
              </w:rPr>
              <w:t>в т.</w:t>
            </w:r>
            <w:r w:rsidR="00994240">
              <w:rPr>
                <w:rFonts w:ascii="Times New Roman" w:hAnsi="Times New Roman"/>
                <w:b/>
                <w:sz w:val="24"/>
                <w:szCs w:val="24"/>
              </w:rPr>
              <w:t xml:space="preserve"> </w:t>
            </w:r>
            <w:r w:rsidRPr="00BF61CA">
              <w:rPr>
                <w:rFonts w:ascii="Times New Roman" w:hAnsi="Times New Roman"/>
                <w:b/>
                <w:sz w:val="24"/>
                <w:szCs w:val="24"/>
              </w:rPr>
              <w:t>ч.</w:t>
            </w:r>
          </w:p>
        </w:tc>
        <w:tc>
          <w:tcPr>
            <w:tcW w:w="2120" w:type="dxa"/>
            <w:shd w:val="clear" w:color="auto" w:fill="auto"/>
          </w:tcPr>
          <w:p w:rsidR="00B12771" w:rsidRPr="00BF61CA" w:rsidRDefault="00B12771" w:rsidP="00BF61CA">
            <w:pPr>
              <w:ind w:left="57" w:right="57"/>
              <w:jc w:val="center"/>
              <w:rPr>
                <w:rFonts w:ascii="Times New Roman" w:hAnsi="Times New Roman"/>
                <w:b/>
                <w:sz w:val="24"/>
                <w:szCs w:val="24"/>
              </w:rPr>
            </w:pPr>
          </w:p>
        </w:tc>
      </w:tr>
      <w:tr w:rsidR="00B12771" w:rsidRPr="00BF61CA" w:rsidTr="004F3E40">
        <w:trPr>
          <w:trHeight w:val="259"/>
        </w:trPr>
        <w:tc>
          <w:tcPr>
            <w:tcW w:w="7945" w:type="dxa"/>
            <w:shd w:val="clear" w:color="auto" w:fill="auto"/>
          </w:tcPr>
          <w:p w:rsidR="00B12771" w:rsidRPr="00BF61CA" w:rsidRDefault="00B12771" w:rsidP="00BF61CA">
            <w:pPr>
              <w:ind w:left="57" w:right="57"/>
              <w:rPr>
                <w:rFonts w:ascii="Times New Roman" w:hAnsi="Times New Roman"/>
                <w:b/>
                <w:sz w:val="24"/>
                <w:szCs w:val="24"/>
              </w:rPr>
            </w:pPr>
            <w:r w:rsidRPr="00BF61CA">
              <w:rPr>
                <w:rFonts w:ascii="Times New Roman" w:hAnsi="Times New Roman"/>
                <w:b/>
                <w:sz w:val="24"/>
                <w:szCs w:val="24"/>
              </w:rPr>
              <w:t>1. Основное содержание</w:t>
            </w:r>
          </w:p>
        </w:tc>
        <w:tc>
          <w:tcPr>
            <w:tcW w:w="2120" w:type="dxa"/>
            <w:shd w:val="clear" w:color="auto" w:fill="auto"/>
          </w:tcPr>
          <w:p w:rsidR="00B12771" w:rsidRPr="00BF61CA" w:rsidRDefault="003A5C5E" w:rsidP="00BF61CA">
            <w:pPr>
              <w:ind w:right="57"/>
              <w:jc w:val="center"/>
              <w:rPr>
                <w:rFonts w:ascii="Times New Roman" w:hAnsi="Times New Roman"/>
                <w:b/>
                <w:sz w:val="24"/>
                <w:szCs w:val="24"/>
              </w:rPr>
            </w:pPr>
            <w:r w:rsidRPr="00BF61CA">
              <w:rPr>
                <w:rFonts w:ascii="Times New Roman" w:hAnsi="Times New Roman"/>
                <w:b/>
                <w:sz w:val="24"/>
                <w:szCs w:val="24"/>
              </w:rPr>
              <w:t>54</w:t>
            </w:r>
          </w:p>
        </w:tc>
      </w:tr>
      <w:tr w:rsidR="00B12771" w:rsidRPr="00BF61CA" w:rsidTr="004F3E40">
        <w:trPr>
          <w:trHeight w:val="264"/>
        </w:trPr>
        <w:tc>
          <w:tcPr>
            <w:tcW w:w="10065" w:type="dxa"/>
            <w:gridSpan w:val="2"/>
            <w:vAlign w:val="center"/>
          </w:tcPr>
          <w:p w:rsidR="00B12771" w:rsidRPr="00BF61CA" w:rsidRDefault="00B12771" w:rsidP="00BF61CA">
            <w:pPr>
              <w:ind w:right="57" w:firstLine="597"/>
              <w:rPr>
                <w:rFonts w:ascii="Times New Roman" w:hAnsi="Times New Roman"/>
                <w:sz w:val="24"/>
                <w:szCs w:val="24"/>
              </w:rPr>
            </w:pPr>
            <w:r w:rsidRPr="00BF61CA">
              <w:rPr>
                <w:rFonts w:ascii="Times New Roman" w:hAnsi="Times New Roman"/>
                <w:sz w:val="24"/>
                <w:szCs w:val="24"/>
              </w:rPr>
              <w:t>в т. ч.:</w:t>
            </w:r>
          </w:p>
        </w:tc>
      </w:tr>
      <w:tr w:rsidR="00B12771" w:rsidRPr="00BF61CA" w:rsidTr="004F3E40">
        <w:trPr>
          <w:trHeight w:val="267"/>
        </w:trPr>
        <w:tc>
          <w:tcPr>
            <w:tcW w:w="7945" w:type="dxa"/>
            <w:vAlign w:val="center"/>
          </w:tcPr>
          <w:p w:rsidR="00B12771" w:rsidRPr="00BF61CA" w:rsidRDefault="00B12771" w:rsidP="00BF61CA">
            <w:pPr>
              <w:ind w:left="57" w:right="57" w:firstLine="540"/>
              <w:rPr>
                <w:rFonts w:ascii="Times New Roman" w:hAnsi="Times New Roman"/>
                <w:sz w:val="24"/>
                <w:szCs w:val="24"/>
              </w:rPr>
            </w:pPr>
            <w:r w:rsidRPr="00BF61CA">
              <w:rPr>
                <w:rFonts w:ascii="Times New Roman" w:hAnsi="Times New Roman"/>
                <w:sz w:val="24"/>
                <w:szCs w:val="24"/>
              </w:rPr>
              <w:t>теоретическое обучение</w:t>
            </w:r>
          </w:p>
        </w:tc>
        <w:tc>
          <w:tcPr>
            <w:tcW w:w="2120" w:type="dxa"/>
            <w:vAlign w:val="center"/>
          </w:tcPr>
          <w:p w:rsidR="00B12771" w:rsidRPr="00BF61CA" w:rsidRDefault="003A5C5E" w:rsidP="00BF61CA">
            <w:pPr>
              <w:ind w:left="4" w:right="57"/>
              <w:jc w:val="center"/>
              <w:rPr>
                <w:rFonts w:ascii="Times New Roman" w:hAnsi="Times New Roman"/>
                <w:color w:val="000000" w:themeColor="text1"/>
                <w:sz w:val="24"/>
                <w:szCs w:val="24"/>
              </w:rPr>
            </w:pPr>
            <w:r w:rsidRPr="00BF61CA">
              <w:rPr>
                <w:rFonts w:ascii="Times New Roman" w:hAnsi="Times New Roman"/>
                <w:color w:val="000000" w:themeColor="text1"/>
                <w:sz w:val="24"/>
                <w:szCs w:val="24"/>
              </w:rPr>
              <w:t>24</w:t>
            </w:r>
          </w:p>
        </w:tc>
      </w:tr>
      <w:tr w:rsidR="00B12771" w:rsidRPr="00BF61CA" w:rsidTr="004F3E40">
        <w:trPr>
          <w:trHeight w:val="258"/>
        </w:trPr>
        <w:tc>
          <w:tcPr>
            <w:tcW w:w="7945" w:type="dxa"/>
            <w:vAlign w:val="center"/>
          </w:tcPr>
          <w:p w:rsidR="00B12771" w:rsidRPr="00BF61CA" w:rsidRDefault="00B12771" w:rsidP="00BF61CA">
            <w:pPr>
              <w:ind w:left="57" w:right="57" w:firstLine="540"/>
              <w:rPr>
                <w:rFonts w:ascii="Times New Roman" w:hAnsi="Times New Roman"/>
                <w:sz w:val="24"/>
                <w:szCs w:val="24"/>
              </w:rPr>
            </w:pPr>
            <w:r w:rsidRPr="00BF61CA">
              <w:rPr>
                <w:rFonts w:ascii="Times New Roman" w:hAnsi="Times New Roman"/>
                <w:sz w:val="24"/>
                <w:szCs w:val="24"/>
              </w:rPr>
              <w:t>практические занятия</w:t>
            </w:r>
            <w:r w:rsidRPr="00BF61CA">
              <w:rPr>
                <w:rFonts w:ascii="Times New Roman" w:hAnsi="Times New Roman"/>
                <w:i/>
                <w:sz w:val="24"/>
                <w:szCs w:val="24"/>
              </w:rPr>
              <w:t xml:space="preserve"> </w:t>
            </w:r>
          </w:p>
        </w:tc>
        <w:tc>
          <w:tcPr>
            <w:tcW w:w="2120" w:type="dxa"/>
            <w:tcBorders>
              <w:bottom w:val="single" w:sz="4" w:space="0" w:color="auto"/>
            </w:tcBorders>
            <w:vAlign w:val="center"/>
          </w:tcPr>
          <w:p w:rsidR="00B12771" w:rsidRPr="00BF61CA" w:rsidRDefault="005806D0" w:rsidP="00BF61CA">
            <w:pPr>
              <w:ind w:left="4" w:right="57"/>
              <w:jc w:val="center"/>
              <w:rPr>
                <w:rFonts w:ascii="Times New Roman" w:hAnsi="Times New Roman"/>
                <w:color w:val="000000" w:themeColor="text1"/>
                <w:sz w:val="24"/>
                <w:szCs w:val="24"/>
              </w:rPr>
            </w:pPr>
            <w:r w:rsidRPr="00BF61CA">
              <w:rPr>
                <w:rFonts w:ascii="Times New Roman" w:hAnsi="Times New Roman"/>
                <w:color w:val="000000" w:themeColor="text1"/>
                <w:sz w:val="24"/>
                <w:szCs w:val="24"/>
              </w:rPr>
              <w:t>30</w:t>
            </w:r>
          </w:p>
        </w:tc>
      </w:tr>
      <w:tr w:rsidR="004F3E40" w:rsidRPr="00BF61CA" w:rsidTr="004F3E40">
        <w:trPr>
          <w:trHeight w:val="258"/>
        </w:trPr>
        <w:tc>
          <w:tcPr>
            <w:tcW w:w="7945" w:type="dxa"/>
            <w:vAlign w:val="center"/>
          </w:tcPr>
          <w:p w:rsidR="004F3E40" w:rsidRPr="00BF61CA" w:rsidRDefault="004F3E40" w:rsidP="00BF61CA">
            <w:pPr>
              <w:ind w:left="57" w:right="57" w:firstLine="540"/>
              <w:rPr>
                <w:rFonts w:ascii="Times New Roman" w:hAnsi="Times New Roman"/>
                <w:sz w:val="24"/>
                <w:szCs w:val="24"/>
              </w:rPr>
            </w:pPr>
            <w:r w:rsidRPr="00BF61CA">
              <w:rPr>
                <w:rFonts w:ascii="Times New Roman" w:hAnsi="Times New Roman"/>
                <w:sz w:val="24"/>
                <w:szCs w:val="24"/>
              </w:rPr>
              <w:t xml:space="preserve">консультации </w:t>
            </w:r>
          </w:p>
        </w:tc>
        <w:tc>
          <w:tcPr>
            <w:tcW w:w="2120" w:type="dxa"/>
            <w:tcBorders>
              <w:bottom w:val="single" w:sz="4" w:space="0" w:color="auto"/>
            </w:tcBorders>
            <w:vAlign w:val="center"/>
          </w:tcPr>
          <w:p w:rsidR="004F3E40" w:rsidRPr="00BF61CA" w:rsidRDefault="004F3E40" w:rsidP="00BF61CA">
            <w:pPr>
              <w:ind w:right="57"/>
              <w:jc w:val="center"/>
              <w:rPr>
                <w:rFonts w:ascii="Times New Roman" w:hAnsi="Times New Roman"/>
                <w:color w:val="000000" w:themeColor="text1"/>
                <w:sz w:val="24"/>
                <w:szCs w:val="24"/>
              </w:rPr>
            </w:pPr>
            <w:r w:rsidRPr="00BF61CA">
              <w:rPr>
                <w:rFonts w:ascii="Times New Roman" w:hAnsi="Times New Roman"/>
                <w:color w:val="000000" w:themeColor="text1"/>
                <w:sz w:val="24"/>
                <w:szCs w:val="24"/>
              </w:rPr>
              <w:t>12</w:t>
            </w:r>
          </w:p>
        </w:tc>
      </w:tr>
      <w:tr w:rsidR="004F3E40" w:rsidRPr="00BF61CA" w:rsidTr="004F3E40">
        <w:trPr>
          <w:trHeight w:val="517"/>
        </w:trPr>
        <w:tc>
          <w:tcPr>
            <w:tcW w:w="7945" w:type="dxa"/>
            <w:vAlign w:val="center"/>
          </w:tcPr>
          <w:p w:rsidR="004F3E40" w:rsidRPr="00BF61CA" w:rsidRDefault="004F3E40" w:rsidP="00BF61CA">
            <w:pPr>
              <w:ind w:left="57" w:right="57"/>
              <w:rPr>
                <w:rFonts w:ascii="Times New Roman" w:hAnsi="Times New Roman"/>
                <w:b/>
                <w:sz w:val="24"/>
                <w:szCs w:val="24"/>
              </w:rPr>
            </w:pPr>
            <w:r w:rsidRPr="00BF61CA">
              <w:rPr>
                <w:rFonts w:ascii="Times New Roman" w:hAnsi="Times New Roman"/>
                <w:b/>
                <w:sz w:val="24"/>
                <w:szCs w:val="24"/>
              </w:rPr>
              <w:t>2. Профессионально ориентированное содержание (содержание прикладного модуля)</w:t>
            </w:r>
          </w:p>
        </w:tc>
        <w:tc>
          <w:tcPr>
            <w:tcW w:w="2120" w:type="dxa"/>
            <w:tcBorders>
              <w:right w:val="single" w:sz="4" w:space="0" w:color="auto"/>
            </w:tcBorders>
            <w:vAlign w:val="center"/>
          </w:tcPr>
          <w:p w:rsidR="004F3E40" w:rsidRPr="00BF61CA" w:rsidRDefault="004F3E40" w:rsidP="00BF61CA">
            <w:pPr>
              <w:ind w:right="57"/>
              <w:jc w:val="center"/>
              <w:rPr>
                <w:rFonts w:ascii="Times New Roman" w:hAnsi="Times New Roman"/>
                <w:color w:val="000000" w:themeColor="text1"/>
                <w:sz w:val="24"/>
                <w:szCs w:val="24"/>
              </w:rPr>
            </w:pPr>
            <w:r w:rsidRPr="00BF61CA">
              <w:rPr>
                <w:rFonts w:ascii="Times New Roman" w:hAnsi="Times New Roman"/>
                <w:color w:val="000000" w:themeColor="text1"/>
                <w:sz w:val="24"/>
                <w:szCs w:val="24"/>
              </w:rPr>
              <w:t>12</w:t>
            </w:r>
          </w:p>
        </w:tc>
      </w:tr>
      <w:tr w:rsidR="004F3E40" w:rsidRPr="00BF61CA" w:rsidTr="004F3E40">
        <w:trPr>
          <w:trHeight w:val="255"/>
        </w:trPr>
        <w:tc>
          <w:tcPr>
            <w:tcW w:w="7945" w:type="dxa"/>
            <w:vAlign w:val="center"/>
          </w:tcPr>
          <w:p w:rsidR="004F3E40" w:rsidRPr="00BF61CA" w:rsidRDefault="004F3E40" w:rsidP="00BF61CA">
            <w:pPr>
              <w:ind w:left="57" w:right="57" w:firstLine="540"/>
              <w:rPr>
                <w:rFonts w:ascii="Times New Roman" w:hAnsi="Times New Roman"/>
                <w:sz w:val="24"/>
                <w:szCs w:val="24"/>
              </w:rPr>
            </w:pPr>
            <w:r w:rsidRPr="00BF61CA">
              <w:rPr>
                <w:rFonts w:ascii="Times New Roman" w:hAnsi="Times New Roman"/>
                <w:sz w:val="24"/>
                <w:szCs w:val="24"/>
              </w:rPr>
              <w:t>в т. ч.:</w:t>
            </w:r>
          </w:p>
        </w:tc>
        <w:tc>
          <w:tcPr>
            <w:tcW w:w="2120" w:type="dxa"/>
            <w:tcBorders>
              <w:bottom w:val="single" w:sz="4" w:space="0" w:color="auto"/>
              <w:right w:val="single" w:sz="4" w:space="0" w:color="auto"/>
            </w:tcBorders>
            <w:vAlign w:val="center"/>
          </w:tcPr>
          <w:p w:rsidR="004F3E40" w:rsidRPr="00BF61CA" w:rsidRDefault="004F3E40" w:rsidP="00BF61CA">
            <w:pPr>
              <w:ind w:left="57" w:right="57"/>
              <w:jc w:val="center"/>
              <w:rPr>
                <w:rFonts w:ascii="Times New Roman" w:hAnsi="Times New Roman"/>
                <w:color w:val="000000" w:themeColor="text1"/>
                <w:sz w:val="24"/>
                <w:szCs w:val="24"/>
              </w:rPr>
            </w:pPr>
          </w:p>
        </w:tc>
      </w:tr>
      <w:tr w:rsidR="004F3E40" w:rsidRPr="00BF61CA" w:rsidTr="004F3E40">
        <w:trPr>
          <w:trHeight w:val="260"/>
        </w:trPr>
        <w:tc>
          <w:tcPr>
            <w:tcW w:w="7945" w:type="dxa"/>
            <w:vAlign w:val="center"/>
          </w:tcPr>
          <w:p w:rsidR="004F3E40" w:rsidRPr="00BF61CA" w:rsidRDefault="004F3E40" w:rsidP="00BF61CA">
            <w:pPr>
              <w:ind w:left="57" w:right="57" w:firstLine="540"/>
              <w:rPr>
                <w:rFonts w:ascii="Times New Roman" w:hAnsi="Times New Roman"/>
                <w:sz w:val="24"/>
                <w:szCs w:val="24"/>
              </w:rPr>
            </w:pPr>
            <w:r w:rsidRPr="00BF61CA">
              <w:rPr>
                <w:rFonts w:ascii="Times New Roman" w:hAnsi="Times New Roman"/>
                <w:sz w:val="24"/>
                <w:szCs w:val="24"/>
              </w:rPr>
              <w:t>теоретическое обучение</w:t>
            </w:r>
          </w:p>
        </w:tc>
        <w:tc>
          <w:tcPr>
            <w:tcW w:w="2120" w:type="dxa"/>
            <w:tcBorders>
              <w:bottom w:val="single" w:sz="4" w:space="0" w:color="auto"/>
            </w:tcBorders>
            <w:vAlign w:val="center"/>
          </w:tcPr>
          <w:p w:rsidR="004F3E40" w:rsidRPr="00BF61CA" w:rsidRDefault="004F3E40" w:rsidP="00BF61CA">
            <w:pPr>
              <w:ind w:right="57"/>
              <w:jc w:val="center"/>
              <w:rPr>
                <w:rFonts w:ascii="Times New Roman" w:hAnsi="Times New Roman"/>
                <w:color w:val="000000" w:themeColor="text1"/>
                <w:sz w:val="24"/>
                <w:szCs w:val="24"/>
              </w:rPr>
            </w:pPr>
            <w:r w:rsidRPr="00BF61CA">
              <w:rPr>
                <w:rFonts w:ascii="Times New Roman" w:hAnsi="Times New Roman"/>
                <w:color w:val="000000" w:themeColor="text1"/>
                <w:sz w:val="24"/>
                <w:szCs w:val="24"/>
              </w:rPr>
              <w:t>6</w:t>
            </w:r>
          </w:p>
        </w:tc>
      </w:tr>
      <w:tr w:rsidR="004F3E40" w:rsidRPr="00BF61CA" w:rsidTr="004F3E40">
        <w:trPr>
          <w:trHeight w:val="249"/>
        </w:trPr>
        <w:tc>
          <w:tcPr>
            <w:tcW w:w="7945" w:type="dxa"/>
            <w:vAlign w:val="center"/>
          </w:tcPr>
          <w:p w:rsidR="004F3E40" w:rsidRPr="00BF61CA" w:rsidRDefault="004F3E40" w:rsidP="00BF61CA">
            <w:pPr>
              <w:ind w:left="57" w:right="57" w:firstLine="540"/>
              <w:rPr>
                <w:rFonts w:ascii="Times New Roman" w:hAnsi="Times New Roman"/>
                <w:sz w:val="24"/>
                <w:szCs w:val="24"/>
              </w:rPr>
            </w:pPr>
            <w:r w:rsidRPr="00BF61CA">
              <w:rPr>
                <w:rFonts w:ascii="Times New Roman" w:hAnsi="Times New Roman"/>
                <w:sz w:val="24"/>
                <w:szCs w:val="24"/>
              </w:rPr>
              <w:t>практические занятия</w:t>
            </w:r>
            <w:r w:rsidRPr="00BF61CA">
              <w:rPr>
                <w:rFonts w:ascii="Times New Roman" w:hAnsi="Times New Roman"/>
                <w:i/>
                <w:sz w:val="24"/>
                <w:szCs w:val="24"/>
              </w:rPr>
              <w:t xml:space="preserve"> </w:t>
            </w:r>
          </w:p>
        </w:tc>
        <w:tc>
          <w:tcPr>
            <w:tcW w:w="2120" w:type="dxa"/>
            <w:tcBorders>
              <w:top w:val="single" w:sz="4" w:space="0" w:color="auto"/>
              <w:right w:val="single" w:sz="4" w:space="0" w:color="auto"/>
            </w:tcBorders>
            <w:vAlign w:val="center"/>
          </w:tcPr>
          <w:p w:rsidR="004F3E40" w:rsidRPr="00BF61CA" w:rsidRDefault="004F3E40" w:rsidP="00BF61CA">
            <w:pPr>
              <w:ind w:right="57"/>
              <w:jc w:val="center"/>
              <w:rPr>
                <w:rFonts w:ascii="Times New Roman" w:hAnsi="Times New Roman"/>
                <w:color w:val="000000" w:themeColor="text1"/>
                <w:sz w:val="24"/>
                <w:szCs w:val="24"/>
              </w:rPr>
            </w:pPr>
            <w:r w:rsidRPr="00BF61CA">
              <w:rPr>
                <w:rFonts w:ascii="Times New Roman" w:hAnsi="Times New Roman"/>
                <w:color w:val="000000" w:themeColor="text1"/>
                <w:sz w:val="24"/>
                <w:szCs w:val="24"/>
              </w:rPr>
              <w:t>6</w:t>
            </w:r>
          </w:p>
        </w:tc>
      </w:tr>
      <w:tr w:rsidR="004F3E40" w:rsidRPr="00BF61CA" w:rsidTr="004F3E40">
        <w:trPr>
          <w:trHeight w:val="68"/>
        </w:trPr>
        <w:tc>
          <w:tcPr>
            <w:tcW w:w="7945" w:type="dxa"/>
            <w:vAlign w:val="center"/>
          </w:tcPr>
          <w:p w:rsidR="004F3E40" w:rsidRPr="00BF61CA" w:rsidRDefault="004F3E40" w:rsidP="00BF61CA">
            <w:pPr>
              <w:ind w:left="57" w:right="57"/>
              <w:rPr>
                <w:rFonts w:ascii="Times New Roman" w:hAnsi="Times New Roman"/>
                <w:b/>
                <w:i/>
                <w:sz w:val="24"/>
                <w:szCs w:val="24"/>
              </w:rPr>
            </w:pPr>
            <w:r w:rsidRPr="00BF61CA">
              <w:rPr>
                <w:rFonts w:ascii="Times New Roman" w:hAnsi="Times New Roman"/>
                <w:b/>
                <w:sz w:val="24"/>
                <w:szCs w:val="24"/>
              </w:rPr>
              <w:t>Промежуточная аттестация (экзамен)</w:t>
            </w:r>
          </w:p>
        </w:tc>
        <w:tc>
          <w:tcPr>
            <w:tcW w:w="2120" w:type="dxa"/>
            <w:vAlign w:val="center"/>
          </w:tcPr>
          <w:p w:rsidR="004F3E40" w:rsidRPr="00BF61CA" w:rsidRDefault="004F3E40" w:rsidP="00BF61CA">
            <w:pPr>
              <w:ind w:right="57"/>
              <w:jc w:val="center"/>
              <w:rPr>
                <w:rFonts w:ascii="Times New Roman" w:hAnsi="Times New Roman"/>
                <w:color w:val="000000" w:themeColor="text1"/>
                <w:sz w:val="24"/>
                <w:szCs w:val="24"/>
              </w:rPr>
            </w:pPr>
            <w:r w:rsidRPr="00BF61CA">
              <w:rPr>
                <w:rFonts w:ascii="Times New Roman" w:hAnsi="Times New Roman"/>
                <w:color w:val="000000" w:themeColor="text1"/>
                <w:sz w:val="24"/>
                <w:szCs w:val="24"/>
              </w:rPr>
              <w:t>6</w:t>
            </w:r>
          </w:p>
        </w:tc>
      </w:tr>
    </w:tbl>
    <w:p w:rsidR="00D74243" w:rsidRPr="00BF61CA" w:rsidRDefault="00D74243" w:rsidP="00BF61CA">
      <w:pPr>
        <w:spacing w:after="0" w:line="240" w:lineRule="auto"/>
        <w:rPr>
          <w:rFonts w:ascii="Times New Roman" w:hAnsi="Times New Roman"/>
          <w:b/>
          <w:i/>
          <w:sz w:val="24"/>
          <w:szCs w:val="24"/>
        </w:rPr>
      </w:pPr>
    </w:p>
    <w:p w:rsidR="00656BEB" w:rsidRPr="00BF61CA" w:rsidRDefault="00656BEB" w:rsidP="00BF61CA">
      <w:pPr>
        <w:spacing w:line="240" w:lineRule="auto"/>
        <w:ind w:firstLine="709"/>
        <w:rPr>
          <w:rFonts w:ascii="Times New Roman" w:hAnsi="Times New Roman"/>
          <w:b/>
          <w:sz w:val="24"/>
          <w:szCs w:val="24"/>
        </w:rPr>
      </w:pPr>
      <w:r w:rsidRPr="00BF61CA">
        <w:rPr>
          <w:rFonts w:ascii="Times New Roman" w:hAnsi="Times New Roman"/>
          <w:b/>
          <w:sz w:val="24"/>
          <w:szCs w:val="24"/>
        </w:rPr>
        <w:t>2.2 Тематический план</w:t>
      </w:r>
    </w:p>
    <w:tbl>
      <w:tblPr>
        <w:tblStyle w:val="a4"/>
        <w:tblW w:w="10030" w:type="dxa"/>
        <w:tblLayout w:type="fixed"/>
        <w:tblLook w:val="04A0" w:firstRow="1" w:lastRow="0" w:firstColumn="1" w:lastColumn="0" w:noHBand="0" w:noVBand="1"/>
      </w:tblPr>
      <w:tblGrid>
        <w:gridCol w:w="6204"/>
        <w:gridCol w:w="710"/>
        <w:gridCol w:w="6"/>
        <w:gridCol w:w="558"/>
        <w:gridCol w:w="744"/>
        <w:gridCol w:w="6"/>
        <w:gridCol w:w="668"/>
        <w:gridCol w:w="1134"/>
      </w:tblGrid>
      <w:tr w:rsidR="00766644" w:rsidRPr="00BF61CA" w:rsidTr="00782A6E">
        <w:trPr>
          <w:trHeight w:val="324"/>
        </w:trPr>
        <w:tc>
          <w:tcPr>
            <w:tcW w:w="6204" w:type="dxa"/>
            <w:vMerge w:val="restart"/>
            <w:tcBorders>
              <w:top w:val="single" w:sz="4" w:space="0" w:color="auto"/>
              <w:left w:val="single" w:sz="4" w:space="0" w:color="auto"/>
              <w:bottom w:val="single" w:sz="4" w:space="0" w:color="auto"/>
              <w:right w:val="single" w:sz="4" w:space="0" w:color="auto"/>
            </w:tcBorders>
            <w:hideMark/>
          </w:tcPr>
          <w:p w:rsidR="00766644" w:rsidRPr="00BF61CA" w:rsidRDefault="00766644" w:rsidP="00BF61CA">
            <w:pPr>
              <w:pStyle w:val="aff2"/>
              <w:jc w:val="center"/>
              <w:rPr>
                <w:b/>
                <w:lang w:eastAsia="en-US"/>
              </w:rPr>
            </w:pPr>
            <w:r w:rsidRPr="00BF61CA">
              <w:rPr>
                <w:b/>
                <w:lang w:eastAsia="en-US"/>
              </w:rPr>
              <w:t>Наименование разделов/ тем</w:t>
            </w:r>
          </w:p>
        </w:tc>
        <w:tc>
          <w:tcPr>
            <w:tcW w:w="1274" w:type="dxa"/>
            <w:gridSpan w:val="3"/>
            <w:tcBorders>
              <w:top w:val="single" w:sz="4" w:space="0" w:color="auto"/>
              <w:left w:val="single" w:sz="4" w:space="0" w:color="auto"/>
              <w:bottom w:val="single" w:sz="4" w:space="0" w:color="auto"/>
              <w:right w:val="single" w:sz="4" w:space="0" w:color="auto"/>
            </w:tcBorders>
            <w:hideMark/>
          </w:tcPr>
          <w:p w:rsidR="00766644" w:rsidRPr="00BF61CA" w:rsidRDefault="00766644" w:rsidP="00BF61CA">
            <w:pPr>
              <w:pStyle w:val="aff2"/>
              <w:jc w:val="center"/>
              <w:rPr>
                <w:b/>
                <w:highlight w:val="yellow"/>
                <w:lang w:eastAsia="en-US"/>
              </w:rPr>
            </w:pPr>
            <w:r w:rsidRPr="00BF61CA">
              <w:rPr>
                <w:b/>
                <w:lang w:eastAsia="en-US"/>
              </w:rPr>
              <w:t>ОС</w:t>
            </w:r>
          </w:p>
        </w:tc>
        <w:tc>
          <w:tcPr>
            <w:tcW w:w="1418" w:type="dxa"/>
            <w:gridSpan w:val="3"/>
            <w:tcBorders>
              <w:top w:val="single" w:sz="4" w:space="0" w:color="auto"/>
              <w:left w:val="single" w:sz="4" w:space="0" w:color="auto"/>
              <w:bottom w:val="single" w:sz="4" w:space="0" w:color="auto"/>
              <w:right w:val="single" w:sz="4" w:space="0" w:color="auto"/>
            </w:tcBorders>
            <w:hideMark/>
          </w:tcPr>
          <w:p w:rsidR="00766644" w:rsidRPr="00BF61CA" w:rsidRDefault="00766644" w:rsidP="00BF61CA">
            <w:pPr>
              <w:pStyle w:val="aff2"/>
              <w:jc w:val="center"/>
              <w:rPr>
                <w:b/>
                <w:lang w:eastAsia="en-US"/>
              </w:rPr>
            </w:pPr>
            <w:r w:rsidRPr="00BF61CA">
              <w:rPr>
                <w:b/>
                <w:lang w:eastAsia="en-US"/>
              </w:rPr>
              <w:t>ПОС</w:t>
            </w:r>
          </w:p>
        </w:tc>
        <w:tc>
          <w:tcPr>
            <w:tcW w:w="1134" w:type="dxa"/>
            <w:vMerge w:val="restart"/>
            <w:tcBorders>
              <w:top w:val="single" w:sz="4" w:space="0" w:color="auto"/>
              <w:left w:val="single" w:sz="4" w:space="0" w:color="auto"/>
              <w:bottom w:val="single" w:sz="4" w:space="0" w:color="auto"/>
              <w:right w:val="single" w:sz="4" w:space="0" w:color="auto"/>
            </w:tcBorders>
            <w:hideMark/>
          </w:tcPr>
          <w:p w:rsidR="00766644" w:rsidRPr="00BF61CA" w:rsidRDefault="00766644" w:rsidP="00BF61CA">
            <w:pPr>
              <w:pStyle w:val="aff2"/>
              <w:jc w:val="center"/>
              <w:rPr>
                <w:lang w:eastAsia="en-US"/>
              </w:rPr>
            </w:pPr>
            <w:r w:rsidRPr="00BF61CA">
              <w:rPr>
                <w:b/>
                <w:lang w:eastAsia="en-US"/>
              </w:rPr>
              <w:t>Всего часов</w:t>
            </w:r>
          </w:p>
        </w:tc>
      </w:tr>
      <w:tr w:rsidR="00766644" w:rsidRPr="00BF61CA" w:rsidTr="00782A6E">
        <w:trPr>
          <w:trHeight w:val="228"/>
        </w:trPr>
        <w:tc>
          <w:tcPr>
            <w:tcW w:w="6204" w:type="dxa"/>
            <w:vMerge/>
            <w:tcBorders>
              <w:top w:val="single" w:sz="4" w:space="0" w:color="auto"/>
              <w:left w:val="single" w:sz="4" w:space="0" w:color="auto"/>
              <w:bottom w:val="single" w:sz="4" w:space="0" w:color="auto"/>
              <w:right w:val="single" w:sz="4" w:space="0" w:color="auto"/>
            </w:tcBorders>
            <w:vAlign w:val="center"/>
            <w:hideMark/>
          </w:tcPr>
          <w:p w:rsidR="00766644" w:rsidRPr="00BF61CA" w:rsidRDefault="00766644" w:rsidP="00BF61CA">
            <w:pPr>
              <w:rPr>
                <w:rFonts w:ascii="Times New Roman" w:eastAsia="MS Mincho" w:hAnsi="Times New Roman"/>
                <w:b/>
                <w:sz w:val="24"/>
                <w:szCs w:val="24"/>
                <w:lang w:eastAsia="en-US"/>
              </w:rPr>
            </w:pPr>
          </w:p>
        </w:tc>
        <w:tc>
          <w:tcPr>
            <w:tcW w:w="716" w:type="dxa"/>
            <w:gridSpan w:val="2"/>
            <w:tcBorders>
              <w:top w:val="single" w:sz="4" w:space="0" w:color="auto"/>
              <w:left w:val="single" w:sz="4" w:space="0" w:color="auto"/>
              <w:bottom w:val="single" w:sz="4" w:space="0" w:color="auto"/>
              <w:right w:val="single" w:sz="4" w:space="0" w:color="auto"/>
            </w:tcBorders>
            <w:hideMark/>
          </w:tcPr>
          <w:p w:rsidR="00766644" w:rsidRPr="00BF61CA" w:rsidRDefault="00766644" w:rsidP="00BF61CA">
            <w:pPr>
              <w:pStyle w:val="aff2"/>
              <w:jc w:val="center"/>
              <w:rPr>
                <w:b/>
                <w:lang w:eastAsia="en-US"/>
              </w:rPr>
            </w:pPr>
            <w:r w:rsidRPr="00BF61CA">
              <w:rPr>
                <w:b/>
                <w:lang w:eastAsia="en-US"/>
              </w:rPr>
              <w:t>ТО</w:t>
            </w:r>
          </w:p>
        </w:tc>
        <w:tc>
          <w:tcPr>
            <w:tcW w:w="558" w:type="dxa"/>
            <w:tcBorders>
              <w:top w:val="single" w:sz="4" w:space="0" w:color="auto"/>
              <w:left w:val="single" w:sz="4" w:space="0" w:color="auto"/>
              <w:bottom w:val="single" w:sz="4" w:space="0" w:color="auto"/>
              <w:right w:val="single" w:sz="4" w:space="0" w:color="auto"/>
            </w:tcBorders>
            <w:hideMark/>
          </w:tcPr>
          <w:p w:rsidR="00766644" w:rsidRPr="00BF61CA" w:rsidRDefault="00766644" w:rsidP="00BF61CA">
            <w:pPr>
              <w:pStyle w:val="aff2"/>
              <w:jc w:val="center"/>
              <w:rPr>
                <w:b/>
                <w:lang w:eastAsia="en-US"/>
              </w:rPr>
            </w:pPr>
            <w:r w:rsidRPr="00BF61CA">
              <w:rPr>
                <w:b/>
                <w:lang w:eastAsia="en-US"/>
              </w:rPr>
              <w:t>ПЗ</w:t>
            </w:r>
          </w:p>
        </w:tc>
        <w:tc>
          <w:tcPr>
            <w:tcW w:w="744" w:type="dxa"/>
            <w:tcBorders>
              <w:top w:val="single" w:sz="4" w:space="0" w:color="auto"/>
              <w:left w:val="single" w:sz="4" w:space="0" w:color="auto"/>
              <w:bottom w:val="single" w:sz="4" w:space="0" w:color="auto"/>
              <w:right w:val="single" w:sz="4" w:space="0" w:color="auto"/>
            </w:tcBorders>
            <w:hideMark/>
          </w:tcPr>
          <w:p w:rsidR="00766644" w:rsidRPr="00BF61CA" w:rsidRDefault="00766644" w:rsidP="00BF61CA">
            <w:pPr>
              <w:pStyle w:val="aff2"/>
              <w:jc w:val="center"/>
              <w:rPr>
                <w:b/>
                <w:lang w:eastAsia="en-US"/>
              </w:rPr>
            </w:pPr>
            <w:r w:rsidRPr="00BF61CA">
              <w:rPr>
                <w:b/>
                <w:lang w:eastAsia="en-US"/>
              </w:rPr>
              <w:t>ТО</w:t>
            </w:r>
          </w:p>
        </w:tc>
        <w:tc>
          <w:tcPr>
            <w:tcW w:w="674" w:type="dxa"/>
            <w:gridSpan w:val="2"/>
            <w:tcBorders>
              <w:top w:val="single" w:sz="4" w:space="0" w:color="auto"/>
              <w:left w:val="single" w:sz="4" w:space="0" w:color="auto"/>
              <w:bottom w:val="single" w:sz="4" w:space="0" w:color="auto"/>
              <w:right w:val="single" w:sz="4" w:space="0" w:color="auto"/>
            </w:tcBorders>
            <w:hideMark/>
          </w:tcPr>
          <w:p w:rsidR="00766644" w:rsidRPr="00BF61CA" w:rsidRDefault="00766644" w:rsidP="00BF61CA">
            <w:pPr>
              <w:pStyle w:val="aff2"/>
              <w:jc w:val="center"/>
              <w:rPr>
                <w:b/>
                <w:lang w:eastAsia="en-US"/>
              </w:rPr>
            </w:pPr>
            <w:r w:rsidRPr="00BF61CA">
              <w:rPr>
                <w:b/>
                <w:lang w:eastAsia="en-US"/>
              </w:rPr>
              <w:t>ПЗ</w:t>
            </w: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766644" w:rsidRPr="00BF61CA" w:rsidRDefault="00766644" w:rsidP="00BF61CA">
            <w:pPr>
              <w:rPr>
                <w:rFonts w:ascii="Times New Roman" w:eastAsia="MS Mincho" w:hAnsi="Times New Roman"/>
                <w:sz w:val="24"/>
                <w:szCs w:val="24"/>
                <w:lang w:eastAsia="en-US"/>
              </w:rPr>
            </w:pPr>
          </w:p>
        </w:tc>
      </w:tr>
      <w:tr w:rsidR="00766644" w:rsidRPr="00BF61CA" w:rsidTr="00782A6E">
        <w:tc>
          <w:tcPr>
            <w:tcW w:w="6204" w:type="dxa"/>
            <w:tcBorders>
              <w:top w:val="single" w:sz="4" w:space="0" w:color="auto"/>
              <w:left w:val="single" w:sz="4" w:space="0" w:color="auto"/>
              <w:bottom w:val="single" w:sz="4" w:space="0" w:color="auto"/>
              <w:right w:val="single" w:sz="4" w:space="0" w:color="auto"/>
            </w:tcBorders>
            <w:hideMark/>
          </w:tcPr>
          <w:p w:rsidR="00766644" w:rsidRPr="00BF61CA" w:rsidRDefault="00766644" w:rsidP="00BF61CA">
            <w:pPr>
              <w:jc w:val="both"/>
              <w:rPr>
                <w:rFonts w:ascii="Times New Roman" w:hAnsi="Times New Roman"/>
                <w:sz w:val="24"/>
                <w:szCs w:val="24"/>
                <w:lang w:eastAsia="en-US"/>
              </w:rPr>
            </w:pPr>
            <w:r w:rsidRPr="00BF61CA">
              <w:rPr>
                <w:rFonts w:ascii="Times New Roman" w:hAnsi="Times New Roman"/>
                <w:sz w:val="24"/>
                <w:szCs w:val="24"/>
                <w:lang w:eastAsia="en-US"/>
              </w:rPr>
              <w:t xml:space="preserve">Раздел 1. Язык и речь. </w:t>
            </w:r>
            <w:r w:rsidR="001410A3" w:rsidRPr="00BF61CA">
              <w:rPr>
                <w:rFonts w:ascii="Times New Roman" w:hAnsi="Times New Roman"/>
                <w:sz w:val="24"/>
                <w:szCs w:val="24"/>
              </w:rPr>
              <w:t>Язык как средство общения и форма существования национальной культуры</w:t>
            </w:r>
          </w:p>
        </w:tc>
        <w:tc>
          <w:tcPr>
            <w:tcW w:w="716" w:type="dxa"/>
            <w:gridSpan w:val="2"/>
            <w:tcBorders>
              <w:top w:val="single" w:sz="4" w:space="0" w:color="auto"/>
              <w:left w:val="single" w:sz="4" w:space="0" w:color="auto"/>
              <w:bottom w:val="single" w:sz="4" w:space="0" w:color="auto"/>
              <w:right w:val="single" w:sz="4" w:space="0" w:color="auto"/>
            </w:tcBorders>
          </w:tcPr>
          <w:p w:rsidR="00766644" w:rsidRPr="00BF61CA" w:rsidRDefault="002C4DCE" w:rsidP="00BF61CA">
            <w:pPr>
              <w:ind w:firstLine="34"/>
              <w:jc w:val="center"/>
              <w:rPr>
                <w:rFonts w:ascii="Times New Roman" w:hAnsi="Times New Roman"/>
                <w:sz w:val="24"/>
                <w:szCs w:val="24"/>
                <w:lang w:eastAsia="en-US"/>
              </w:rPr>
            </w:pPr>
            <w:r w:rsidRPr="00BF61CA">
              <w:rPr>
                <w:rFonts w:ascii="Times New Roman" w:hAnsi="Times New Roman"/>
                <w:sz w:val="24"/>
                <w:szCs w:val="24"/>
                <w:lang w:eastAsia="en-US"/>
              </w:rPr>
              <w:t>3</w:t>
            </w:r>
          </w:p>
        </w:tc>
        <w:tc>
          <w:tcPr>
            <w:tcW w:w="558" w:type="dxa"/>
            <w:tcBorders>
              <w:top w:val="single" w:sz="4" w:space="0" w:color="auto"/>
              <w:left w:val="single" w:sz="4" w:space="0" w:color="auto"/>
              <w:bottom w:val="single" w:sz="4" w:space="0" w:color="auto"/>
              <w:right w:val="single" w:sz="4" w:space="0" w:color="auto"/>
            </w:tcBorders>
          </w:tcPr>
          <w:p w:rsidR="00766644" w:rsidRPr="00BF61CA" w:rsidRDefault="002C4DCE" w:rsidP="00BF61CA">
            <w:pPr>
              <w:jc w:val="center"/>
              <w:rPr>
                <w:rFonts w:ascii="Times New Roman" w:hAnsi="Times New Roman"/>
                <w:sz w:val="24"/>
                <w:szCs w:val="24"/>
                <w:lang w:eastAsia="en-US"/>
              </w:rPr>
            </w:pPr>
            <w:r w:rsidRPr="00BF61CA">
              <w:rPr>
                <w:rFonts w:ascii="Times New Roman" w:hAnsi="Times New Roman"/>
                <w:sz w:val="24"/>
                <w:szCs w:val="24"/>
                <w:lang w:eastAsia="en-US"/>
              </w:rPr>
              <w:t>3</w:t>
            </w:r>
          </w:p>
        </w:tc>
        <w:tc>
          <w:tcPr>
            <w:tcW w:w="744" w:type="dxa"/>
            <w:tcBorders>
              <w:top w:val="single" w:sz="4" w:space="0" w:color="auto"/>
              <w:left w:val="single" w:sz="4" w:space="0" w:color="auto"/>
              <w:bottom w:val="single" w:sz="4" w:space="0" w:color="auto"/>
              <w:right w:val="single" w:sz="4" w:space="0" w:color="auto"/>
            </w:tcBorders>
          </w:tcPr>
          <w:p w:rsidR="00766644" w:rsidRPr="00BF61CA" w:rsidRDefault="00766644" w:rsidP="00BF61CA">
            <w:pPr>
              <w:pStyle w:val="aff2"/>
              <w:ind w:firstLine="34"/>
              <w:jc w:val="center"/>
              <w:rPr>
                <w:lang w:eastAsia="en-US"/>
              </w:rPr>
            </w:pPr>
          </w:p>
        </w:tc>
        <w:tc>
          <w:tcPr>
            <w:tcW w:w="674" w:type="dxa"/>
            <w:gridSpan w:val="2"/>
            <w:tcBorders>
              <w:top w:val="single" w:sz="4" w:space="0" w:color="auto"/>
              <w:left w:val="single" w:sz="4" w:space="0" w:color="auto"/>
              <w:bottom w:val="single" w:sz="4" w:space="0" w:color="auto"/>
              <w:right w:val="single" w:sz="4" w:space="0" w:color="auto"/>
            </w:tcBorders>
          </w:tcPr>
          <w:p w:rsidR="00766644" w:rsidRPr="00BF61CA" w:rsidRDefault="00766644" w:rsidP="00BF61CA">
            <w:pPr>
              <w:pStyle w:val="aff2"/>
              <w:jc w:val="center"/>
              <w:rPr>
                <w:lang w:eastAsia="en-US"/>
              </w:rPr>
            </w:pPr>
          </w:p>
        </w:tc>
        <w:tc>
          <w:tcPr>
            <w:tcW w:w="1134" w:type="dxa"/>
            <w:tcBorders>
              <w:top w:val="single" w:sz="4" w:space="0" w:color="auto"/>
              <w:left w:val="single" w:sz="4" w:space="0" w:color="auto"/>
              <w:bottom w:val="single" w:sz="4" w:space="0" w:color="auto"/>
              <w:right w:val="single" w:sz="4" w:space="0" w:color="auto"/>
            </w:tcBorders>
          </w:tcPr>
          <w:p w:rsidR="00766644" w:rsidRPr="00BF61CA" w:rsidRDefault="002C4DCE" w:rsidP="00BF61CA">
            <w:pPr>
              <w:pStyle w:val="aff2"/>
              <w:jc w:val="center"/>
              <w:rPr>
                <w:b/>
                <w:lang w:eastAsia="en-US"/>
              </w:rPr>
            </w:pPr>
            <w:r w:rsidRPr="00BF61CA">
              <w:rPr>
                <w:b/>
                <w:lang w:eastAsia="en-US"/>
              </w:rPr>
              <w:t>6</w:t>
            </w:r>
          </w:p>
        </w:tc>
      </w:tr>
      <w:tr w:rsidR="00766644" w:rsidRPr="00BF61CA" w:rsidTr="00782A6E">
        <w:tc>
          <w:tcPr>
            <w:tcW w:w="6204" w:type="dxa"/>
            <w:tcBorders>
              <w:top w:val="single" w:sz="4" w:space="0" w:color="auto"/>
              <w:left w:val="single" w:sz="4" w:space="0" w:color="auto"/>
              <w:bottom w:val="single" w:sz="4" w:space="0" w:color="auto"/>
              <w:right w:val="single" w:sz="4" w:space="0" w:color="auto"/>
            </w:tcBorders>
            <w:hideMark/>
          </w:tcPr>
          <w:p w:rsidR="00766644" w:rsidRPr="00BF61CA" w:rsidRDefault="00766644" w:rsidP="00BF61CA">
            <w:pPr>
              <w:jc w:val="both"/>
              <w:rPr>
                <w:rFonts w:ascii="Times New Roman" w:hAnsi="Times New Roman"/>
                <w:sz w:val="24"/>
                <w:szCs w:val="24"/>
                <w:lang w:eastAsia="en-US"/>
              </w:rPr>
            </w:pPr>
            <w:r w:rsidRPr="00BF61CA">
              <w:rPr>
                <w:rFonts w:ascii="Times New Roman" w:hAnsi="Times New Roman"/>
                <w:sz w:val="24"/>
                <w:szCs w:val="24"/>
                <w:lang w:eastAsia="en-US"/>
              </w:rPr>
              <w:t xml:space="preserve">Раздел 2. </w:t>
            </w:r>
            <w:r w:rsidR="001410A3" w:rsidRPr="00BF61CA">
              <w:rPr>
                <w:rFonts w:ascii="Times New Roman" w:hAnsi="Times New Roman"/>
                <w:sz w:val="24"/>
                <w:szCs w:val="24"/>
              </w:rPr>
              <w:t>Фонетика, морфология и орфография</w:t>
            </w:r>
          </w:p>
        </w:tc>
        <w:tc>
          <w:tcPr>
            <w:tcW w:w="716" w:type="dxa"/>
            <w:gridSpan w:val="2"/>
            <w:tcBorders>
              <w:top w:val="single" w:sz="4" w:space="0" w:color="auto"/>
              <w:left w:val="single" w:sz="4" w:space="0" w:color="auto"/>
              <w:bottom w:val="single" w:sz="4" w:space="0" w:color="auto"/>
              <w:right w:val="single" w:sz="4" w:space="0" w:color="auto"/>
            </w:tcBorders>
          </w:tcPr>
          <w:p w:rsidR="00766644" w:rsidRPr="00BF61CA" w:rsidRDefault="00402E48" w:rsidP="00BF61CA">
            <w:pPr>
              <w:ind w:firstLine="34"/>
              <w:jc w:val="center"/>
              <w:rPr>
                <w:rFonts w:ascii="Times New Roman" w:hAnsi="Times New Roman"/>
                <w:sz w:val="24"/>
                <w:szCs w:val="24"/>
                <w:lang w:eastAsia="en-US"/>
              </w:rPr>
            </w:pPr>
            <w:r w:rsidRPr="00BF61CA">
              <w:rPr>
                <w:rFonts w:ascii="Times New Roman" w:hAnsi="Times New Roman"/>
                <w:sz w:val="24"/>
                <w:szCs w:val="24"/>
                <w:lang w:eastAsia="en-US"/>
              </w:rPr>
              <w:t>9</w:t>
            </w:r>
          </w:p>
        </w:tc>
        <w:tc>
          <w:tcPr>
            <w:tcW w:w="558" w:type="dxa"/>
            <w:tcBorders>
              <w:top w:val="single" w:sz="4" w:space="0" w:color="auto"/>
              <w:left w:val="single" w:sz="4" w:space="0" w:color="auto"/>
              <w:bottom w:val="single" w:sz="4" w:space="0" w:color="auto"/>
              <w:right w:val="single" w:sz="4" w:space="0" w:color="auto"/>
            </w:tcBorders>
          </w:tcPr>
          <w:p w:rsidR="00766644" w:rsidRPr="00BF61CA" w:rsidRDefault="00402E48" w:rsidP="00BF61CA">
            <w:pPr>
              <w:jc w:val="center"/>
              <w:rPr>
                <w:rFonts w:ascii="Times New Roman" w:hAnsi="Times New Roman"/>
                <w:sz w:val="24"/>
                <w:szCs w:val="24"/>
                <w:lang w:eastAsia="en-US"/>
              </w:rPr>
            </w:pPr>
            <w:r w:rsidRPr="00BF61CA">
              <w:rPr>
                <w:rFonts w:ascii="Times New Roman" w:hAnsi="Times New Roman"/>
                <w:sz w:val="24"/>
                <w:szCs w:val="24"/>
                <w:lang w:eastAsia="en-US"/>
              </w:rPr>
              <w:t>1</w:t>
            </w:r>
            <w:r w:rsidR="002C4DCE" w:rsidRPr="00BF61CA">
              <w:rPr>
                <w:rFonts w:ascii="Times New Roman" w:hAnsi="Times New Roman"/>
                <w:sz w:val="24"/>
                <w:szCs w:val="24"/>
                <w:lang w:eastAsia="en-US"/>
              </w:rPr>
              <w:t>5</w:t>
            </w:r>
          </w:p>
        </w:tc>
        <w:tc>
          <w:tcPr>
            <w:tcW w:w="744" w:type="dxa"/>
            <w:tcBorders>
              <w:top w:val="single" w:sz="4" w:space="0" w:color="auto"/>
              <w:left w:val="single" w:sz="4" w:space="0" w:color="auto"/>
              <w:bottom w:val="single" w:sz="4" w:space="0" w:color="auto"/>
              <w:right w:val="single" w:sz="4" w:space="0" w:color="auto"/>
            </w:tcBorders>
          </w:tcPr>
          <w:p w:rsidR="00766644" w:rsidRPr="00BF61CA" w:rsidRDefault="00766644" w:rsidP="00BF61CA">
            <w:pPr>
              <w:pStyle w:val="aff2"/>
              <w:jc w:val="center"/>
              <w:rPr>
                <w:lang w:eastAsia="en-US"/>
              </w:rPr>
            </w:pPr>
          </w:p>
        </w:tc>
        <w:tc>
          <w:tcPr>
            <w:tcW w:w="674" w:type="dxa"/>
            <w:gridSpan w:val="2"/>
            <w:tcBorders>
              <w:top w:val="single" w:sz="4" w:space="0" w:color="auto"/>
              <w:left w:val="single" w:sz="4" w:space="0" w:color="auto"/>
              <w:bottom w:val="single" w:sz="4" w:space="0" w:color="auto"/>
              <w:right w:val="single" w:sz="4" w:space="0" w:color="auto"/>
            </w:tcBorders>
          </w:tcPr>
          <w:p w:rsidR="00766644" w:rsidRPr="00BF61CA" w:rsidRDefault="00766644" w:rsidP="00BF61CA">
            <w:pPr>
              <w:pStyle w:val="aff2"/>
              <w:jc w:val="center"/>
              <w:rPr>
                <w:lang w:eastAsia="en-US"/>
              </w:rPr>
            </w:pPr>
          </w:p>
        </w:tc>
        <w:tc>
          <w:tcPr>
            <w:tcW w:w="1134" w:type="dxa"/>
            <w:tcBorders>
              <w:top w:val="single" w:sz="4" w:space="0" w:color="auto"/>
              <w:left w:val="single" w:sz="4" w:space="0" w:color="auto"/>
              <w:bottom w:val="single" w:sz="4" w:space="0" w:color="auto"/>
              <w:right w:val="single" w:sz="4" w:space="0" w:color="auto"/>
            </w:tcBorders>
          </w:tcPr>
          <w:p w:rsidR="00766644" w:rsidRPr="00BF61CA" w:rsidRDefault="00402E48" w:rsidP="00BF61CA">
            <w:pPr>
              <w:pStyle w:val="aff2"/>
              <w:jc w:val="center"/>
              <w:rPr>
                <w:b/>
                <w:lang w:eastAsia="en-US"/>
              </w:rPr>
            </w:pPr>
            <w:r w:rsidRPr="00BF61CA">
              <w:rPr>
                <w:b/>
                <w:lang w:eastAsia="en-US"/>
              </w:rPr>
              <w:t>2</w:t>
            </w:r>
            <w:r w:rsidR="002C4DCE" w:rsidRPr="00BF61CA">
              <w:rPr>
                <w:b/>
                <w:lang w:eastAsia="en-US"/>
              </w:rPr>
              <w:t>4</w:t>
            </w:r>
          </w:p>
        </w:tc>
      </w:tr>
      <w:tr w:rsidR="00766644" w:rsidRPr="00BF61CA" w:rsidTr="00782A6E">
        <w:tc>
          <w:tcPr>
            <w:tcW w:w="6204" w:type="dxa"/>
            <w:tcBorders>
              <w:top w:val="single" w:sz="4" w:space="0" w:color="auto"/>
              <w:left w:val="single" w:sz="4" w:space="0" w:color="auto"/>
              <w:bottom w:val="single" w:sz="4" w:space="0" w:color="auto"/>
              <w:right w:val="single" w:sz="4" w:space="0" w:color="auto"/>
            </w:tcBorders>
            <w:hideMark/>
          </w:tcPr>
          <w:p w:rsidR="00766644" w:rsidRPr="00BF61CA" w:rsidRDefault="00766644" w:rsidP="00BF61CA">
            <w:pPr>
              <w:jc w:val="both"/>
              <w:rPr>
                <w:rFonts w:ascii="Times New Roman" w:hAnsi="Times New Roman"/>
                <w:sz w:val="24"/>
                <w:szCs w:val="24"/>
                <w:lang w:eastAsia="en-US"/>
              </w:rPr>
            </w:pPr>
            <w:r w:rsidRPr="00BF61CA">
              <w:rPr>
                <w:rFonts w:ascii="Times New Roman" w:hAnsi="Times New Roman"/>
                <w:sz w:val="24"/>
                <w:szCs w:val="24"/>
                <w:lang w:eastAsia="en-US"/>
              </w:rPr>
              <w:t xml:space="preserve">Раздел 3. </w:t>
            </w:r>
            <w:r w:rsidR="001410A3" w:rsidRPr="00BF61CA">
              <w:rPr>
                <w:rFonts w:ascii="Times New Roman" w:hAnsi="Times New Roman"/>
                <w:sz w:val="24"/>
                <w:szCs w:val="24"/>
                <w:lang w:eastAsia="en-US"/>
              </w:rPr>
              <w:t xml:space="preserve">Синтаксис и пунктуация </w:t>
            </w:r>
          </w:p>
        </w:tc>
        <w:tc>
          <w:tcPr>
            <w:tcW w:w="716" w:type="dxa"/>
            <w:gridSpan w:val="2"/>
            <w:tcBorders>
              <w:top w:val="single" w:sz="4" w:space="0" w:color="auto"/>
              <w:left w:val="single" w:sz="4" w:space="0" w:color="auto"/>
              <w:bottom w:val="single" w:sz="4" w:space="0" w:color="auto"/>
              <w:right w:val="single" w:sz="4" w:space="0" w:color="auto"/>
            </w:tcBorders>
          </w:tcPr>
          <w:p w:rsidR="00766644" w:rsidRPr="00BF61CA" w:rsidRDefault="002C4DCE" w:rsidP="00BF61CA">
            <w:pPr>
              <w:ind w:firstLine="34"/>
              <w:jc w:val="center"/>
              <w:rPr>
                <w:rFonts w:ascii="Times New Roman" w:hAnsi="Times New Roman"/>
                <w:sz w:val="24"/>
                <w:szCs w:val="24"/>
                <w:lang w:eastAsia="en-US"/>
              </w:rPr>
            </w:pPr>
            <w:r w:rsidRPr="00BF61CA">
              <w:rPr>
                <w:rFonts w:ascii="Times New Roman" w:hAnsi="Times New Roman"/>
                <w:sz w:val="24"/>
                <w:szCs w:val="24"/>
                <w:lang w:eastAsia="en-US"/>
              </w:rPr>
              <w:t>6</w:t>
            </w:r>
          </w:p>
        </w:tc>
        <w:tc>
          <w:tcPr>
            <w:tcW w:w="558" w:type="dxa"/>
            <w:tcBorders>
              <w:top w:val="single" w:sz="4" w:space="0" w:color="auto"/>
              <w:left w:val="single" w:sz="4" w:space="0" w:color="auto"/>
              <w:bottom w:val="single" w:sz="4" w:space="0" w:color="auto"/>
              <w:right w:val="single" w:sz="4" w:space="0" w:color="auto"/>
            </w:tcBorders>
          </w:tcPr>
          <w:p w:rsidR="00766644" w:rsidRPr="00BF61CA" w:rsidRDefault="00782A6E" w:rsidP="00BF61CA">
            <w:pPr>
              <w:jc w:val="center"/>
              <w:rPr>
                <w:rFonts w:ascii="Times New Roman" w:hAnsi="Times New Roman"/>
                <w:sz w:val="24"/>
                <w:szCs w:val="24"/>
                <w:lang w:eastAsia="en-US"/>
              </w:rPr>
            </w:pPr>
            <w:r w:rsidRPr="00BF61CA">
              <w:rPr>
                <w:rFonts w:ascii="Times New Roman" w:hAnsi="Times New Roman"/>
                <w:sz w:val="24"/>
                <w:szCs w:val="24"/>
                <w:lang w:eastAsia="en-US"/>
              </w:rPr>
              <w:t>6</w:t>
            </w:r>
          </w:p>
        </w:tc>
        <w:tc>
          <w:tcPr>
            <w:tcW w:w="744" w:type="dxa"/>
            <w:tcBorders>
              <w:top w:val="single" w:sz="4" w:space="0" w:color="auto"/>
              <w:left w:val="single" w:sz="4" w:space="0" w:color="auto"/>
              <w:bottom w:val="single" w:sz="4" w:space="0" w:color="auto"/>
              <w:right w:val="single" w:sz="4" w:space="0" w:color="auto"/>
            </w:tcBorders>
          </w:tcPr>
          <w:p w:rsidR="00766644" w:rsidRPr="00BF61CA" w:rsidRDefault="00766644" w:rsidP="00BF61CA">
            <w:pPr>
              <w:pStyle w:val="aff2"/>
              <w:ind w:firstLine="34"/>
              <w:jc w:val="center"/>
              <w:rPr>
                <w:lang w:eastAsia="en-US"/>
              </w:rPr>
            </w:pPr>
          </w:p>
        </w:tc>
        <w:tc>
          <w:tcPr>
            <w:tcW w:w="674" w:type="dxa"/>
            <w:gridSpan w:val="2"/>
            <w:tcBorders>
              <w:top w:val="single" w:sz="4" w:space="0" w:color="auto"/>
              <w:left w:val="single" w:sz="4" w:space="0" w:color="auto"/>
              <w:bottom w:val="single" w:sz="4" w:space="0" w:color="auto"/>
              <w:right w:val="single" w:sz="4" w:space="0" w:color="auto"/>
            </w:tcBorders>
          </w:tcPr>
          <w:p w:rsidR="00766644" w:rsidRPr="00BF61CA" w:rsidRDefault="00766644" w:rsidP="00BF61CA">
            <w:pPr>
              <w:pStyle w:val="aff2"/>
              <w:jc w:val="center"/>
              <w:rPr>
                <w:lang w:eastAsia="en-US"/>
              </w:rPr>
            </w:pPr>
          </w:p>
        </w:tc>
        <w:tc>
          <w:tcPr>
            <w:tcW w:w="1134" w:type="dxa"/>
            <w:tcBorders>
              <w:top w:val="single" w:sz="4" w:space="0" w:color="auto"/>
              <w:left w:val="single" w:sz="4" w:space="0" w:color="auto"/>
              <w:bottom w:val="single" w:sz="4" w:space="0" w:color="auto"/>
              <w:right w:val="single" w:sz="4" w:space="0" w:color="auto"/>
            </w:tcBorders>
          </w:tcPr>
          <w:p w:rsidR="00766644" w:rsidRPr="00BF61CA" w:rsidRDefault="002C4DCE" w:rsidP="00BF61CA">
            <w:pPr>
              <w:pStyle w:val="aff2"/>
              <w:jc w:val="center"/>
              <w:rPr>
                <w:b/>
                <w:lang w:eastAsia="en-US"/>
              </w:rPr>
            </w:pPr>
            <w:r w:rsidRPr="00BF61CA">
              <w:rPr>
                <w:b/>
                <w:lang w:eastAsia="en-US"/>
              </w:rPr>
              <w:t>12</w:t>
            </w:r>
          </w:p>
        </w:tc>
      </w:tr>
      <w:tr w:rsidR="00766644" w:rsidRPr="00BF61CA" w:rsidTr="00782A6E">
        <w:tc>
          <w:tcPr>
            <w:tcW w:w="6204" w:type="dxa"/>
            <w:tcBorders>
              <w:top w:val="single" w:sz="4" w:space="0" w:color="auto"/>
              <w:left w:val="single" w:sz="4" w:space="0" w:color="auto"/>
              <w:bottom w:val="single" w:sz="4" w:space="0" w:color="auto"/>
              <w:right w:val="single" w:sz="4" w:space="0" w:color="auto"/>
            </w:tcBorders>
            <w:hideMark/>
          </w:tcPr>
          <w:p w:rsidR="00766644" w:rsidRPr="00BF61CA" w:rsidRDefault="00766644" w:rsidP="00BF61CA">
            <w:pPr>
              <w:jc w:val="both"/>
              <w:rPr>
                <w:rFonts w:ascii="Times New Roman" w:hAnsi="Times New Roman"/>
                <w:sz w:val="24"/>
                <w:szCs w:val="24"/>
                <w:lang w:eastAsia="en-US"/>
              </w:rPr>
            </w:pPr>
            <w:r w:rsidRPr="00BF61CA">
              <w:rPr>
                <w:rFonts w:ascii="Times New Roman" w:hAnsi="Times New Roman"/>
                <w:sz w:val="24"/>
                <w:szCs w:val="24"/>
                <w:lang w:eastAsia="en-US"/>
              </w:rPr>
              <w:t xml:space="preserve">Раздел 4. </w:t>
            </w:r>
            <w:r w:rsidR="001410A3" w:rsidRPr="00BF61CA">
              <w:rPr>
                <w:rFonts w:ascii="Times New Roman" w:hAnsi="Times New Roman"/>
                <w:color w:val="000000"/>
                <w:sz w:val="24"/>
                <w:szCs w:val="24"/>
              </w:rPr>
              <w:t>Особенности профессиональной коммуникации</w:t>
            </w:r>
          </w:p>
        </w:tc>
        <w:tc>
          <w:tcPr>
            <w:tcW w:w="716" w:type="dxa"/>
            <w:gridSpan w:val="2"/>
            <w:tcBorders>
              <w:top w:val="single" w:sz="4" w:space="0" w:color="auto"/>
              <w:left w:val="single" w:sz="4" w:space="0" w:color="auto"/>
              <w:bottom w:val="single" w:sz="4" w:space="0" w:color="auto"/>
              <w:right w:val="single" w:sz="4" w:space="0" w:color="auto"/>
            </w:tcBorders>
          </w:tcPr>
          <w:p w:rsidR="00766644" w:rsidRPr="00BF61CA" w:rsidRDefault="00766644" w:rsidP="00BF61CA">
            <w:pPr>
              <w:ind w:firstLine="34"/>
              <w:jc w:val="center"/>
              <w:rPr>
                <w:rFonts w:ascii="Times New Roman" w:hAnsi="Times New Roman"/>
                <w:sz w:val="24"/>
                <w:szCs w:val="24"/>
                <w:lang w:eastAsia="en-US"/>
              </w:rPr>
            </w:pPr>
          </w:p>
        </w:tc>
        <w:tc>
          <w:tcPr>
            <w:tcW w:w="558" w:type="dxa"/>
            <w:tcBorders>
              <w:top w:val="single" w:sz="4" w:space="0" w:color="auto"/>
              <w:left w:val="single" w:sz="4" w:space="0" w:color="auto"/>
              <w:bottom w:val="single" w:sz="4" w:space="0" w:color="auto"/>
              <w:right w:val="single" w:sz="4" w:space="0" w:color="auto"/>
            </w:tcBorders>
          </w:tcPr>
          <w:p w:rsidR="00766644" w:rsidRPr="00BF61CA" w:rsidRDefault="00766644" w:rsidP="00BF61CA">
            <w:pPr>
              <w:jc w:val="center"/>
              <w:rPr>
                <w:rFonts w:ascii="Times New Roman" w:hAnsi="Times New Roman"/>
                <w:sz w:val="24"/>
                <w:szCs w:val="24"/>
                <w:lang w:eastAsia="en-US"/>
              </w:rPr>
            </w:pPr>
          </w:p>
        </w:tc>
        <w:tc>
          <w:tcPr>
            <w:tcW w:w="744" w:type="dxa"/>
            <w:tcBorders>
              <w:top w:val="single" w:sz="4" w:space="0" w:color="auto"/>
              <w:left w:val="single" w:sz="4" w:space="0" w:color="auto"/>
              <w:bottom w:val="single" w:sz="4" w:space="0" w:color="auto"/>
              <w:right w:val="single" w:sz="4" w:space="0" w:color="auto"/>
            </w:tcBorders>
          </w:tcPr>
          <w:p w:rsidR="00766644" w:rsidRPr="00BF61CA" w:rsidRDefault="00782A6E" w:rsidP="00BF61CA">
            <w:pPr>
              <w:pStyle w:val="aff2"/>
              <w:ind w:firstLine="34"/>
              <w:jc w:val="center"/>
              <w:rPr>
                <w:lang w:eastAsia="en-US"/>
              </w:rPr>
            </w:pPr>
            <w:r w:rsidRPr="00BF61CA">
              <w:rPr>
                <w:lang w:eastAsia="en-US"/>
              </w:rPr>
              <w:t>6</w:t>
            </w:r>
          </w:p>
        </w:tc>
        <w:tc>
          <w:tcPr>
            <w:tcW w:w="674" w:type="dxa"/>
            <w:gridSpan w:val="2"/>
            <w:tcBorders>
              <w:top w:val="single" w:sz="4" w:space="0" w:color="auto"/>
              <w:left w:val="single" w:sz="4" w:space="0" w:color="auto"/>
              <w:bottom w:val="single" w:sz="4" w:space="0" w:color="auto"/>
              <w:right w:val="single" w:sz="4" w:space="0" w:color="auto"/>
            </w:tcBorders>
          </w:tcPr>
          <w:p w:rsidR="00766644" w:rsidRPr="00BF61CA" w:rsidRDefault="00782A6E" w:rsidP="00BF61CA">
            <w:pPr>
              <w:pStyle w:val="aff2"/>
              <w:jc w:val="center"/>
              <w:rPr>
                <w:lang w:eastAsia="en-US"/>
              </w:rPr>
            </w:pPr>
            <w:r w:rsidRPr="00BF61CA">
              <w:rPr>
                <w:lang w:eastAsia="en-US"/>
              </w:rPr>
              <w:t>6</w:t>
            </w:r>
          </w:p>
        </w:tc>
        <w:tc>
          <w:tcPr>
            <w:tcW w:w="1134" w:type="dxa"/>
            <w:tcBorders>
              <w:top w:val="single" w:sz="4" w:space="0" w:color="auto"/>
              <w:left w:val="single" w:sz="4" w:space="0" w:color="auto"/>
              <w:bottom w:val="single" w:sz="4" w:space="0" w:color="auto"/>
              <w:right w:val="single" w:sz="4" w:space="0" w:color="auto"/>
            </w:tcBorders>
          </w:tcPr>
          <w:p w:rsidR="00766644" w:rsidRPr="00BF61CA" w:rsidRDefault="002C4DCE" w:rsidP="00BF61CA">
            <w:pPr>
              <w:pStyle w:val="aff2"/>
              <w:jc w:val="center"/>
              <w:rPr>
                <w:b/>
                <w:lang w:eastAsia="en-US"/>
              </w:rPr>
            </w:pPr>
            <w:r w:rsidRPr="00BF61CA">
              <w:rPr>
                <w:b/>
                <w:lang w:eastAsia="en-US"/>
              </w:rPr>
              <w:t>12</w:t>
            </w:r>
          </w:p>
        </w:tc>
      </w:tr>
      <w:tr w:rsidR="00766644" w:rsidRPr="00BF61CA" w:rsidTr="00782A6E">
        <w:tc>
          <w:tcPr>
            <w:tcW w:w="6204" w:type="dxa"/>
            <w:tcBorders>
              <w:top w:val="single" w:sz="4" w:space="0" w:color="auto"/>
              <w:left w:val="single" w:sz="4" w:space="0" w:color="auto"/>
              <w:bottom w:val="single" w:sz="4" w:space="0" w:color="auto"/>
              <w:right w:val="single" w:sz="4" w:space="0" w:color="auto"/>
            </w:tcBorders>
            <w:hideMark/>
          </w:tcPr>
          <w:p w:rsidR="00766644" w:rsidRPr="00BF61CA" w:rsidRDefault="00766644" w:rsidP="00BF61CA">
            <w:pPr>
              <w:jc w:val="both"/>
              <w:rPr>
                <w:rFonts w:ascii="Times New Roman" w:hAnsi="Times New Roman"/>
                <w:sz w:val="24"/>
                <w:szCs w:val="24"/>
                <w:lang w:eastAsia="en-US"/>
              </w:rPr>
            </w:pPr>
            <w:r w:rsidRPr="00BF61CA">
              <w:rPr>
                <w:rFonts w:ascii="Times New Roman" w:hAnsi="Times New Roman"/>
                <w:sz w:val="24"/>
                <w:szCs w:val="24"/>
                <w:lang w:eastAsia="en-US"/>
              </w:rPr>
              <w:t xml:space="preserve">Консультации </w:t>
            </w:r>
          </w:p>
        </w:tc>
        <w:tc>
          <w:tcPr>
            <w:tcW w:w="716" w:type="dxa"/>
            <w:gridSpan w:val="2"/>
            <w:tcBorders>
              <w:top w:val="single" w:sz="4" w:space="0" w:color="auto"/>
              <w:left w:val="single" w:sz="4" w:space="0" w:color="auto"/>
              <w:bottom w:val="single" w:sz="4" w:space="0" w:color="auto"/>
              <w:right w:val="single" w:sz="4" w:space="0" w:color="auto"/>
            </w:tcBorders>
            <w:hideMark/>
          </w:tcPr>
          <w:p w:rsidR="00766644" w:rsidRPr="00BF61CA" w:rsidRDefault="004F3E40" w:rsidP="00BF61CA">
            <w:pPr>
              <w:ind w:firstLine="34"/>
              <w:jc w:val="center"/>
              <w:rPr>
                <w:rFonts w:ascii="Times New Roman" w:hAnsi="Times New Roman"/>
                <w:sz w:val="24"/>
                <w:szCs w:val="24"/>
                <w:lang w:eastAsia="en-US"/>
              </w:rPr>
            </w:pPr>
            <w:r w:rsidRPr="00BF61CA">
              <w:rPr>
                <w:rFonts w:ascii="Times New Roman" w:hAnsi="Times New Roman"/>
                <w:sz w:val="24"/>
                <w:szCs w:val="24"/>
                <w:lang w:eastAsia="en-US"/>
              </w:rPr>
              <w:t>12</w:t>
            </w:r>
          </w:p>
        </w:tc>
        <w:tc>
          <w:tcPr>
            <w:tcW w:w="558" w:type="dxa"/>
            <w:tcBorders>
              <w:top w:val="single" w:sz="4" w:space="0" w:color="auto"/>
              <w:left w:val="single" w:sz="4" w:space="0" w:color="auto"/>
              <w:bottom w:val="single" w:sz="4" w:space="0" w:color="auto"/>
              <w:right w:val="single" w:sz="4" w:space="0" w:color="auto"/>
            </w:tcBorders>
          </w:tcPr>
          <w:p w:rsidR="00766644" w:rsidRPr="00BF61CA" w:rsidRDefault="00766644" w:rsidP="00BF61CA">
            <w:pPr>
              <w:ind w:firstLine="34"/>
              <w:jc w:val="center"/>
              <w:rPr>
                <w:rFonts w:ascii="Times New Roman" w:hAnsi="Times New Roman"/>
                <w:sz w:val="24"/>
                <w:szCs w:val="24"/>
                <w:lang w:eastAsia="en-US"/>
              </w:rPr>
            </w:pPr>
          </w:p>
        </w:tc>
        <w:tc>
          <w:tcPr>
            <w:tcW w:w="744" w:type="dxa"/>
            <w:tcBorders>
              <w:top w:val="single" w:sz="4" w:space="0" w:color="auto"/>
              <w:left w:val="single" w:sz="4" w:space="0" w:color="auto"/>
              <w:bottom w:val="single" w:sz="4" w:space="0" w:color="auto"/>
              <w:right w:val="single" w:sz="4" w:space="0" w:color="auto"/>
            </w:tcBorders>
          </w:tcPr>
          <w:p w:rsidR="00766644" w:rsidRPr="00BF61CA" w:rsidRDefault="00766644" w:rsidP="00BF61CA">
            <w:pPr>
              <w:pStyle w:val="aff2"/>
              <w:ind w:firstLine="34"/>
              <w:jc w:val="center"/>
              <w:rPr>
                <w:lang w:eastAsia="en-US"/>
              </w:rPr>
            </w:pPr>
          </w:p>
        </w:tc>
        <w:tc>
          <w:tcPr>
            <w:tcW w:w="674" w:type="dxa"/>
            <w:gridSpan w:val="2"/>
            <w:tcBorders>
              <w:top w:val="single" w:sz="4" w:space="0" w:color="auto"/>
              <w:left w:val="single" w:sz="4" w:space="0" w:color="auto"/>
              <w:bottom w:val="single" w:sz="4" w:space="0" w:color="auto"/>
              <w:right w:val="single" w:sz="4" w:space="0" w:color="auto"/>
            </w:tcBorders>
          </w:tcPr>
          <w:p w:rsidR="00766644" w:rsidRPr="00BF61CA" w:rsidRDefault="00766644" w:rsidP="00BF61CA">
            <w:pPr>
              <w:pStyle w:val="aff2"/>
              <w:jc w:val="center"/>
              <w:rPr>
                <w:lang w:eastAsia="en-US"/>
              </w:rPr>
            </w:pPr>
          </w:p>
        </w:tc>
        <w:tc>
          <w:tcPr>
            <w:tcW w:w="1134" w:type="dxa"/>
            <w:tcBorders>
              <w:top w:val="single" w:sz="4" w:space="0" w:color="auto"/>
              <w:left w:val="single" w:sz="4" w:space="0" w:color="auto"/>
              <w:bottom w:val="single" w:sz="4" w:space="0" w:color="auto"/>
              <w:right w:val="single" w:sz="4" w:space="0" w:color="auto"/>
            </w:tcBorders>
            <w:hideMark/>
          </w:tcPr>
          <w:p w:rsidR="00766644" w:rsidRPr="00BF61CA" w:rsidRDefault="00766644" w:rsidP="00BF61CA">
            <w:pPr>
              <w:pStyle w:val="aff2"/>
              <w:jc w:val="center"/>
              <w:rPr>
                <w:b/>
                <w:lang w:eastAsia="en-US"/>
              </w:rPr>
            </w:pPr>
            <w:r w:rsidRPr="00BF61CA">
              <w:rPr>
                <w:b/>
                <w:lang w:eastAsia="en-US"/>
              </w:rPr>
              <w:t>12</w:t>
            </w:r>
          </w:p>
        </w:tc>
      </w:tr>
      <w:tr w:rsidR="00766644" w:rsidRPr="00BF61CA" w:rsidTr="00782A6E">
        <w:tc>
          <w:tcPr>
            <w:tcW w:w="6204" w:type="dxa"/>
            <w:tcBorders>
              <w:top w:val="single" w:sz="4" w:space="0" w:color="auto"/>
              <w:left w:val="single" w:sz="4" w:space="0" w:color="auto"/>
              <w:bottom w:val="single" w:sz="4" w:space="0" w:color="auto"/>
              <w:right w:val="single" w:sz="4" w:space="0" w:color="auto"/>
            </w:tcBorders>
            <w:hideMark/>
          </w:tcPr>
          <w:p w:rsidR="00766644" w:rsidRPr="00BF61CA" w:rsidRDefault="00766644" w:rsidP="00BF61CA">
            <w:pPr>
              <w:rPr>
                <w:rFonts w:ascii="Times New Roman" w:hAnsi="Times New Roman"/>
                <w:sz w:val="24"/>
                <w:szCs w:val="24"/>
                <w:lang w:eastAsia="en-US"/>
              </w:rPr>
            </w:pPr>
            <w:r w:rsidRPr="00BF61CA">
              <w:rPr>
                <w:rFonts w:ascii="Times New Roman" w:hAnsi="Times New Roman"/>
                <w:b/>
                <w:sz w:val="24"/>
                <w:szCs w:val="24"/>
                <w:lang w:eastAsia="en-US"/>
              </w:rPr>
              <w:t>Экзамен</w:t>
            </w:r>
          </w:p>
        </w:tc>
        <w:tc>
          <w:tcPr>
            <w:tcW w:w="716" w:type="dxa"/>
            <w:gridSpan w:val="2"/>
            <w:tcBorders>
              <w:top w:val="single" w:sz="4" w:space="0" w:color="auto"/>
              <w:left w:val="single" w:sz="4" w:space="0" w:color="auto"/>
              <w:bottom w:val="single" w:sz="4" w:space="0" w:color="auto"/>
              <w:right w:val="single" w:sz="4" w:space="0" w:color="auto"/>
            </w:tcBorders>
            <w:hideMark/>
          </w:tcPr>
          <w:p w:rsidR="00766644" w:rsidRPr="00BF61CA" w:rsidRDefault="00782A6E" w:rsidP="00BF61CA">
            <w:pPr>
              <w:jc w:val="center"/>
              <w:rPr>
                <w:rFonts w:ascii="Times New Roman" w:hAnsi="Times New Roman"/>
                <w:b/>
                <w:sz w:val="24"/>
                <w:szCs w:val="24"/>
                <w:lang w:eastAsia="en-US"/>
              </w:rPr>
            </w:pPr>
            <w:r w:rsidRPr="00BF61CA">
              <w:rPr>
                <w:rFonts w:ascii="Times New Roman" w:hAnsi="Times New Roman"/>
                <w:b/>
                <w:sz w:val="24"/>
                <w:szCs w:val="24"/>
                <w:lang w:eastAsia="en-US"/>
              </w:rPr>
              <w:t>6</w:t>
            </w:r>
          </w:p>
        </w:tc>
        <w:tc>
          <w:tcPr>
            <w:tcW w:w="558" w:type="dxa"/>
            <w:tcBorders>
              <w:top w:val="single" w:sz="4" w:space="0" w:color="auto"/>
              <w:left w:val="single" w:sz="4" w:space="0" w:color="auto"/>
              <w:bottom w:val="single" w:sz="4" w:space="0" w:color="auto"/>
              <w:right w:val="single" w:sz="4" w:space="0" w:color="auto"/>
            </w:tcBorders>
            <w:hideMark/>
          </w:tcPr>
          <w:p w:rsidR="00766644" w:rsidRPr="00BF61CA" w:rsidRDefault="00766644" w:rsidP="00BF61CA">
            <w:pPr>
              <w:jc w:val="center"/>
              <w:rPr>
                <w:rFonts w:ascii="Times New Roman" w:hAnsi="Times New Roman"/>
                <w:b/>
                <w:sz w:val="24"/>
                <w:szCs w:val="24"/>
                <w:lang w:eastAsia="en-US"/>
              </w:rPr>
            </w:pPr>
          </w:p>
        </w:tc>
        <w:tc>
          <w:tcPr>
            <w:tcW w:w="744" w:type="dxa"/>
            <w:tcBorders>
              <w:top w:val="single" w:sz="4" w:space="0" w:color="auto"/>
              <w:left w:val="single" w:sz="4" w:space="0" w:color="auto"/>
              <w:bottom w:val="single" w:sz="4" w:space="0" w:color="auto"/>
              <w:right w:val="single" w:sz="4" w:space="0" w:color="auto"/>
            </w:tcBorders>
            <w:hideMark/>
          </w:tcPr>
          <w:p w:rsidR="00766644" w:rsidRPr="00BF61CA" w:rsidRDefault="00766644" w:rsidP="00BF61CA">
            <w:pPr>
              <w:pStyle w:val="aff2"/>
              <w:jc w:val="center"/>
              <w:rPr>
                <w:b/>
                <w:lang w:eastAsia="en-US"/>
              </w:rPr>
            </w:pPr>
          </w:p>
        </w:tc>
        <w:tc>
          <w:tcPr>
            <w:tcW w:w="674" w:type="dxa"/>
            <w:gridSpan w:val="2"/>
            <w:tcBorders>
              <w:top w:val="single" w:sz="4" w:space="0" w:color="auto"/>
              <w:left w:val="single" w:sz="4" w:space="0" w:color="auto"/>
              <w:bottom w:val="single" w:sz="4" w:space="0" w:color="auto"/>
              <w:right w:val="single" w:sz="4" w:space="0" w:color="auto"/>
            </w:tcBorders>
            <w:hideMark/>
          </w:tcPr>
          <w:p w:rsidR="00766644" w:rsidRPr="00BF61CA" w:rsidRDefault="00766644" w:rsidP="00BF61CA">
            <w:pPr>
              <w:pStyle w:val="aff2"/>
              <w:jc w:val="center"/>
              <w:rPr>
                <w:b/>
                <w:lang w:eastAsia="en-US"/>
              </w:rPr>
            </w:pPr>
          </w:p>
        </w:tc>
        <w:tc>
          <w:tcPr>
            <w:tcW w:w="1134" w:type="dxa"/>
            <w:tcBorders>
              <w:top w:val="single" w:sz="4" w:space="0" w:color="auto"/>
              <w:left w:val="single" w:sz="4" w:space="0" w:color="auto"/>
              <w:bottom w:val="single" w:sz="4" w:space="0" w:color="auto"/>
              <w:right w:val="single" w:sz="4" w:space="0" w:color="auto"/>
            </w:tcBorders>
            <w:hideMark/>
          </w:tcPr>
          <w:p w:rsidR="00766644" w:rsidRPr="00BF61CA" w:rsidRDefault="00766644" w:rsidP="00BF61CA">
            <w:pPr>
              <w:pStyle w:val="aff2"/>
              <w:jc w:val="center"/>
              <w:rPr>
                <w:b/>
                <w:lang w:eastAsia="en-US"/>
              </w:rPr>
            </w:pPr>
            <w:r w:rsidRPr="00BF61CA">
              <w:rPr>
                <w:b/>
                <w:lang w:eastAsia="en-US"/>
              </w:rPr>
              <w:t>6</w:t>
            </w:r>
          </w:p>
        </w:tc>
      </w:tr>
      <w:tr w:rsidR="00A32C19" w:rsidRPr="00BF61CA" w:rsidTr="00782A6E">
        <w:tc>
          <w:tcPr>
            <w:tcW w:w="6204" w:type="dxa"/>
            <w:tcBorders>
              <w:top w:val="single" w:sz="4" w:space="0" w:color="auto"/>
              <w:left w:val="single" w:sz="4" w:space="0" w:color="auto"/>
              <w:bottom w:val="single" w:sz="4" w:space="0" w:color="auto"/>
              <w:right w:val="single" w:sz="4" w:space="0" w:color="auto"/>
            </w:tcBorders>
            <w:hideMark/>
          </w:tcPr>
          <w:p w:rsidR="00A32C19" w:rsidRPr="00BF61CA" w:rsidRDefault="00A32C19" w:rsidP="00BF61CA">
            <w:pPr>
              <w:rPr>
                <w:rFonts w:ascii="Times New Roman" w:hAnsi="Times New Roman"/>
                <w:b/>
                <w:sz w:val="24"/>
                <w:szCs w:val="24"/>
                <w:lang w:eastAsia="en-US"/>
              </w:rPr>
            </w:pPr>
            <w:r w:rsidRPr="00BF61CA">
              <w:rPr>
                <w:rFonts w:ascii="Times New Roman" w:hAnsi="Times New Roman"/>
                <w:b/>
                <w:sz w:val="24"/>
                <w:szCs w:val="24"/>
                <w:lang w:eastAsia="en-US"/>
              </w:rPr>
              <w:t>Всего</w:t>
            </w:r>
          </w:p>
        </w:tc>
        <w:tc>
          <w:tcPr>
            <w:tcW w:w="710" w:type="dxa"/>
            <w:tcBorders>
              <w:top w:val="single" w:sz="4" w:space="0" w:color="auto"/>
              <w:left w:val="single" w:sz="4" w:space="0" w:color="auto"/>
              <w:bottom w:val="single" w:sz="4" w:space="0" w:color="auto"/>
              <w:right w:val="single" w:sz="4" w:space="0" w:color="auto"/>
            </w:tcBorders>
          </w:tcPr>
          <w:p w:rsidR="00A32C19" w:rsidRPr="00BF61CA" w:rsidRDefault="002C4DCE" w:rsidP="00BF61CA">
            <w:pPr>
              <w:jc w:val="center"/>
              <w:rPr>
                <w:rFonts w:ascii="Times New Roman" w:hAnsi="Times New Roman"/>
                <w:b/>
                <w:sz w:val="24"/>
                <w:szCs w:val="24"/>
                <w:lang w:eastAsia="en-US"/>
              </w:rPr>
            </w:pPr>
            <w:r w:rsidRPr="00BF61CA">
              <w:rPr>
                <w:rFonts w:ascii="Times New Roman" w:hAnsi="Times New Roman"/>
                <w:b/>
                <w:sz w:val="24"/>
                <w:szCs w:val="24"/>
                <w:lang w:eastAsia="en-US"/>
              </w:rPr>
              <w:t>36</w:t>
            </w:r>
          </w:p>
        </w:tc>
        <w:tc>
          <w:tcPr>
            <w:tcW w:w="564" w:type="dxa"/>
            <w:gridSpan w:val="2"/>
            <w:tcBorders>
              <w:top w:val="single" w:sz="4" w:space="0" w:color="auto"/>
              <w:left w:val="single" w:sz="4" w:space="0" w:color="auto"/>
              <w:bottom w:val="single" w:sz="4" w:space="0" w:color="auto"/>
              <w:right w:val="single" w:sz="4" w:space="0" w:color="auto"/>
            </w:tcBorders>
          </w:tcPr>
          <w:p w:rsidR="00A32C19" w:rsidRPr="00BF61CA" w:rsidRDefault="002C4DCE" w:rsidP="00BF61CA">
            <w:pPr>
              <w:jc w:val="center"/>
              <w:rPr>
                <w:rFonts w:ascii="Times New Roman" w:hAnsi="Times New Roman"/>
                <w:b/>
                <w:sz w:val="24"/>
                <w:szCs w:val="24"/>
                <w:lang w:eastAsia="en-US"/>
              </w:rPr>
            </w:pPr>
            <w:r w:rsidRPr="00BF61CA">
              <w:rPr>
                <w:rFonts w:ascii="Times New Roman" w:hAnsi="Times New Roman"/>
                <w:b/>
                <w:sz w:val="24"/>
                <w:szCs w:val="24"/>
                <w:lang w:eastAsia="en-US"/>
              </w:rPr>
              <w:t>24</w:t>
            </w:r>
          </w:p>
        </w:tc>
        <w:tc>
          <w:tcPr>
            <w:tcW w:w="750" w:type="dxa"/>
            <w:gridSpan w:val="2"/>
            <w:tcBorders>
              <w:top w:val="single" w:sz="4" w:space="0" w:color="auto"/>
              <w:left w:val="single" w:sz="4" w:space="0" w:color="auto"/>
              <w:bottom w:val="single" w:sz="4" w:space="0" w:color="auto"/>
              <w:right w:val="single" w:sz="4" w:space="0" w:color="auto"/>
            </w:tcBorders>
          </w:tcPr>
          <w:p w:rsidR="00A32C19" w:rsidRPr="00BF61CA" w:rsidRDefault="004F3E40" w:rsidP="00BF61CA">
            <w:pPr>
              <w:jc w:val="center"/>
              <w:rPr>
                <w:rFonts w:ascii="Times New Roman" w:hAnsi="Times New Roman"/>
                <w:b/>
                <w:sz w:val="24"/>
                <w:szCs w:val="24"/>
                <w:lang w:eastAsia="en-US"/>
              </w:rPr>
            </w:pPr>
            <w:r w:rsidRPr="00BF61CA">
              <w:rPr>
                <w:rFonts w:ascii="Times New Roman" w:hAnsi="Times New Roman"/>
                <w:b/>
                <w:sz w:val="24"/>
                <w:szCs w:val="24"/>
                <w:lang w:eastAsia="en-US"/>
              </w:rPr>
              <w:t>6</w:t>
            </w:r>
          </w:p>
        </w:tc>
        <w:tc>
          <w:tcPr>
            <w:tcW w:w="668" w:type="dxa"/>
            <w:tcBorders>
              <w:top w:val="single" w:sz="4" w:space="0" w:color="auto"/>
              <w:left w:val="single" w:sz="4" w:space="0" w:color="auto"/>
              <w:bottom w:val="single" w:sz="4" w:space="0" w:color="auto"/>
              <w:right w:val="single" w:sz="4" w:space="0" w:color="auto"/>
            </w:tcBorders>
          </w:tcPr>
          <w:p w:rsidR="00A32C19" w:rsidRPr="00BF61CA" w:rsidRDefault="004F3E40" w:rsidP="00BF61CA">
            <w:pPr>
              <w:jc w:val="center"/>
              <w:rPr>
                <w:rFonts w:ascii="Times New Roman" w:hAnsi="Times New Roman"/>
                <w:b/>
                <w:sz w:val="24"/>
                <w:szCs w:val="24"/>
                <w:lang w:eastAsia="en-US"/>
              </w:rPr>
            </w:pPr>
            <w:r w:rsidRPr="00BF61CA">
              <w:rPr>
                <w:rFonts w:ascii="Times New Roman" w:hAnsi="Times New Roman"/>
                <w:b/>
                <w:sz w:val="24"/>
                <w:szCs w:val="24"/>
                <w:lang w:eastAsia="en-US"/>
              </w:rPr>
              <w:t>6</w:t>
            </w:r>
          </w:p>
        </w:tc>
        <w:tc>
          <w:tcPr>
            <w:tcW w:w="1134" w:type="dxa"/>
            <w:tcBorders>
              <w:top w:val="single" w:sz="4" w:space="0" w:color="auto"/>
              <w:left w:val="single" w:sz="4" w:space="0" w:color="auto"/>
              <w:bottom w:val="single" w:sz="4" w:space="0" w:color="auto"/>
              <w:right w:val="single" w:sz="4" w:space="0" w:color="auto"/>
            </w:tcBorders>
            <w:hideMark/>
          </w:tcPr>
          <w:p w:rsidR="00A32C19" w:rsidRPr="00BF61CA" w:rsidRDefault="00A32C19" w:rsidP="00BF61CA">
            <w:pPr>
              <w:pStyle w:val="aff2"/>
              <w:jc w:val="center"/>
              <w:rPr>
                <w:b/>
                <w:lang w:eastAsia="en-US"/>
              </w:rPr>
            </w:pPr>
            <w:r w:rsidRPr="00BF61CA">
              <w:rPr>
                <w:b/>
                <w:lang w:eastAsia="en-US"/>
              </w:rPr>
              <w:t>72</w:t>
            </w:r>
          </w:p>
        </w:tc>
      </w:tr>
    </w:tbl>
    <w:p w:rsidR="00C7170C" w:rsidRPr="00BF61CA" w:rsidRDefault="00C7170C" w:rsidP="00BF61CA">
      <w:pPr>
        <w:spacing w:line="240" w:lineRule="auto"/>
        <w:ind w:firstLine="709"/>
        <w:rPr>
          <w:rFonts w:ascii="Times New Roman" w:hAnsi="Times New Roman"/>
          <w:b/>
          <w:i/>
          <w:sz w:val="24"/>
          <w:szCs w:val="24"/>
        </w:rPr>
      </w:pPr>
    </w:p>
    <w:p w:rsidR="00656BEB" w:rsidRPr="00BF61CA" w:rsidRDefault="00656BEB" w:rsidP="00BF61CA">
      <w:pPr>
        <w:spacing w:line="240" w:lineRule="auto"/>
        <w:rPr>
          <w:rFonts w:ascii="Times New Roman" w:hAnsi="Times New Roman"/>
          <w:b/>
          <w:i/>
          <w:sz w:val="24"/>
          <w:szCs w:val="24"/>
        </w:rPr>
        <w:sectPr w:rsidR="00656BEB" w:rsidRPr="00BF61CA" w:rsidSect="00994240">
          <w:pgSz w:w="11906" w:h="16838"/>
          <w:pgMar w:top="851" w:right="566" w:bottom="851" w:left="1134" w:header="708" w:footer="708" w:gutter="0"/>
          <w:cols w:space="720"/>
          <w:docGrid w:linePitch="299"/>
        </w:sectPr>
      </w:pPr>
    </w:p>
    <w:p w:rsidR="00883EC1" w:rsidRPr="00BF61CA" w:rsidRDefault="000E5080" w:rsidP="00BF61CA">
      <w:pPr>
        <w:pStyle w:val="11"/>
        <w:spacing w:after="0" w:line="240" w:lineRule="auto"/>
        <w:ind w:firstLine="709"/>
        <w:rPr>
          <w:rFonts w:ascii="Times New Roman" w:hAnsi="Times New Roman" w:cs="Times New Roman"/>
          <w:b/>
          <w:bCs/>
          <w:sz w:val="24"/>
          <w:szCs w:val="24"/>
        </w:rPr>
      </w:pPr>
      <w:bookmarkStart w:id="9" w:name="_heading=h.4d34og8" w:colFirst="0" w:colLast="0"/>
      <w:bookmarkEnd w:id="9"/>
      <w:r w:rsidRPr="00BF61CA">
        <w:rPr>
          <w:rFonts w:ascii="Times New Roman" w:hAnsi="Times New Roman" w:cs="Times New Roman"/>
          <w:b/>
          <w:bCs/>
          <w:sz w:val="24"/>
          <w:szCs w:val="24"/>
        </w:rPr>
        <w:lastRenderedPageBreak/>
        <w:t>2.</w:t>
      </w:r>
      <w:r w:rsidR="00656BEB" w:rsidRPr="00BF61CA">
        <w:rPr>
          <w:rFonts w:ascii="Times New Roman" w:hAnsi="Times New Roman" w:cs="Times New Roman"/>
          <w:b/>
          <w:bCs/>
          <w:sz w:val="24"/>
          <w:szCs w:val="24"/>
        </w:rPr>
        <w:t>3</w:t>
      </w:r>
      <w:r w:rsidRPr="00BF61CA">
        <w:rPr>
          <w:rFonts w:ascii="Times New Roman" w:hAnsi="Times New Roman" w:cs="Times New Roman"/>
          <w:b/>
          <w:bCs/>
          <w:sz w:val="24"/>
          <w:szCs w:val="24"/>
        </w:rPr>
        <w:t xml:space="preserve">. </w:t>
      </w:r>
      <w:r w:rsidR="00656BEB" w:rsidRPr="00BF61CA">
        <w:rPr>
          <w:rFonts w:ascii="Times New Roman" w:hAnsi="Times New Roman" w:cs="Times New Roman"/>
          <w:b/>
          <w:bCs/>
          <w:sz w:val="24"/>
          <w:szCs w:val="24"/>
        </w:rPr>
        <w:t>С</w:t>
      </w:r>
      <w:r w:rsidR="00D74243" w:rsidRPr="00BF61CA">
        <w:rPr>
          <w:rFonts w:ascii="Times New Roman" w:hAnsi="Times New Roman" w:cs="Times New Roman"/>
          <w:b/>
          <w:bCs/>
          <w:sz w:val="24"/>
          <w:szCs w:val="24"/>
        </w:rPr>
        <w:t>одержание дисциплины</w:t>
      </w:r>
    </w:p>
    <w:tbl>
      <w:tblPr>
        <w:tblStyle w:val="af9"/>
        <w:tblW w:w="5316" w:type="pct"/>
        <w:tblInd w:w="-3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38"/>
        <w:gridCol w:w="10497"/>
        <w:gridCol w:w="1061"/>
        <w:gridCol w:w="1839"/>
      </w:tblGrid>
      <w:tr w:rsidR="001410A3" w:rsidRPr="00BF61CA" w:rsidTr="00994240">
        <w:trPr>
          <w:trHeight w:val="20"/>
        </w:trPr>
        <w:tc>
          <w:tcPr>
            <w:tcW w:w="743" w:type="pct"/>
            <w:shd w:val="clear" w:color="auto" w:fill="auto"/>
            <w:vAlign w:val="center"/>
          </w:tcPr>
          <w:p w:rsidR="001410A3" w:rsidRPr="00BF61CA" w:rsidRDefault="001410A3" w:rsidP="00BF61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b/>
                <w:sz w:val="24"/>
                <w:szCs w:val="24"/>
              </w:rPr>
            </w:pPr>
            <w:r w:rsidRPr="00BF61CA">
              <w:rPr>
                <w:rFonts w:ascii="Times New Roman" w:hAnsi="Times New Roman"/>
                <w:b/>
                <w:sz w:val="24"/>
                <w:szCs w:val="24"/>
              </w:rPr>
              <w:t>Наименование разделов и тем</w:t>
            </w:r>
          </w:p>
        </w:tc>
        <w:tc>
          <w:tcPr>
            <w:tcW w:w="3336" w:type="pct"/>
            <w:shd w:val="clear" w:color="auto" w:fill="auto"/>
            <w:vAlign w:val="center"/>
          </w:tcPr>
          <w:p w:rsidR="001410A3" w:rsidRPr="00BF61CA" w:rsidRDefault="001410A3" w:rsidP="00BF61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b/>
                <w:sz w:val="24"/>
                <w:szCs w:val="24"/>
              </w:rPr>
            </w:pPr>
            <w:r w:rsidRPr="00BF61CA">
              <w:rPr>
                <w:rFonts w:ascii="Times New Roman" w:hAnsi="Times New Roman"/>
                <w:b/>
                <w:sz w:val="24"/>
                <w:szCs w:val="24"/>
              </w:rPr>
              <w:t>Содержание учебного материала (основное и профессионально-ориентированное), лабораторные и практические занятия, прикладной модуль (при наличии)</w:t>
            </w:r>
          </w:p>
        </w:tc>
        <w:tc>
          <w:tcPr>
            <w:tcW w:w="337" w:type="pct"/>
            <w:shd w:val="clear" w:color="auto" w:fill="auto"/>
            <w:vAlign w:val="center"/>
          </w:tcPr>
          <w:p w:rsidR="001410A3" w:rsidRPr="00BF61CA" w:rsidRDefault="001410A3" w:rsidP="00BF61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b/>
                <w:sz w:val="24"/>
                <w:szCs w:val="24"/>
              </w:rPr>
            </w:pPr>
            <w:r w:rsidRPr="00BF61CA">
              <w:rPr>
                <w:rFonts w:ascii="Times New Roman" w:hAnsi="Times New Roman"/>
                <w:b/>
                <w:sz w:val="24"/>
                <w:szCs w:val="24"/>
              </w:rPr>
              <w:t>Объем часов</w:t>
            </w:r>
          </w:p>
        </w:tc>
        <w:tc>
          <w:tcPr>
            <w:tcW w:w="584" w:type="pct"/>
            <w:shd w:val="clear" w:color="auto" w:fill="auto"/>
            <w:vAlign w:val="center"/>
          </w:tcPr>
          <w:p w:rsidR="00DB0C5F" w:rsidRPr="00BF61CA" w:rsidRDefault="00DB0C5F" w:rsidP="00BF61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b/>
                <w:sz w:val="24"/>
                <w:szCs w:val="24"/>
              </w:rPr>
            </w:pPr>
            <w:r w:rsidRPr="00BF61CA">
              <w:rPr>
                <w:rFonts w:ascii="Times New Roman" w:hAnsi="Times New Roman"/>
                <w:b/>
                <w:sz w:val="24"/>
                <w:szCs w:val="24"/>
              </w:rPr>
              <w:t>Осваиваемые</w:t>
            </w:r>
            <w:r w:rsidR="001410A3" w:rsidRPr="00BF61CA">
              <w:rPr>
                <w:rFonts w:ascii="Times New Roman" w:hAnsi="Times New Roman"/>
                <w:b/>
                <w:sz w:val="24"/>
                <w:szCs w:val="24"/>
              </w:rPr>
              <w:t xml:space="preserve"> </w:t>
            </w:r>
          </w:p>
          <w:p w:rsidR="001410A3" w:rsidRPr="00BF61CA" w:rsidRDefault="00DB0C5F" w:rsidP="00BF61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b/>
                <w:sz w:val="24"/>
                <w:szCs w:val="24"/>
              </w:rPr>
            </w:pPr>
            <w:r w:rsidRPr="00BF61CA">
              <w:rPr>
                <w:rFonts w:ascii="Times New Roman" w:hAnsi="Times New Roman"/>
                <w:b/>
                <w:sz w:val="24"/>
                <w:szCs w:val="24"/>
              </w:rPr>
              <w:t xml:space="preserve">Элементы </w:t>
            </w:r>
            <w:r w:rsidR="001410A3" w:rsidRPr="00BF61CA">
              <w:rPr>
                <w:rFonts w:ascii="Times New Roman" w:hAnsi="Times New Roman"/>
                <w:b/>
                <w:sz w:val="24"/>
                <w:szCs w:val="24"/>
              </w:rPr>
              <w:t>компетенции</w:t>
            </w:r>
          </w:p>
        </w:tc>
      </w:tr>
      <w:tr w:rsidR="001410A3" w:rsidRPr="00BF61CA" w:rsidTr="00994240">
        <w:trPr>
          <w:trHeight w:val="20"/>
        </w:trPr>
        <w:tc>
          <w:tcPr>
            <w:tcW w:w="743" w:type="pct"/>
            <w:shd w:val="clear" w:color="auto" w:fill="auto"/>
          </w:tcPr>
          <w:p w:rsidR="001410A3" w:rsidRPr="00994240" w:rsidRDefault="001410A3" w:rsidP="00BF61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b/>
                <w:sz w:val="16"/>
                <w:szCs w:val="16"/>
              </w:rPr>
            </w:pPr>
            <w:r w:rsidRPr="00994240">
              <w:rPr>
                <w:rFonts w:ascii="Times New Roman" w:hAnsi="Times New Roman"/>
                <w:b/>
                <w:sz w:val="16"/>
                <w:szCs w:val="16"/>
              </w:rPr>
              <w:t>1</w:t>
            </w:r>
          </w:p>
        </w:tc>
        <w:tc>
          <w:tcPr>
            <w:tcW w:w="3336" w:type="pct"/>
            <w:shd w:val="clear" w:color="auto" w:fill="auto"/>
          </w:tcPr>
          <w:p w:rsidR="001410A3" w:rsidRPr="00994240" w:rsidRDefault="001410A3" w:rsidP="00BF61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b/>
                <w:sz w:val="16"/>
                <w:szCs w:val="16"/>
              </w:rPr>
            </w:pPr>
            <w:r w:rsidRPr="00994240">
              <w:rPr>
                <w:rFonts w:ascii="Times New Roman" w:hAnsi="Times New Roman"/>
                <w:b/>
                <w:sz w:val="16"/>
                <w:szCs w:val="16"/>
              </w:rPr>
              <w:t>2</w:t>
            </w:r>
          </w:p>
        </w:tc>
        <w:tc>
          <w:tcPr>
            <w:tcW w:w="337" w:type="pct"/>
            <w:shd w:val="clear" w:color="auto" w:fill="auto"/>
          </w:tcPr>
          <w:p w:rsidR="001410A3" w:rsidRPr="00994240" w:rsidRDefault="001410A3" w:rsidP="00BF61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b/>
                <w:sz w:val="16"/>
                <w:szCs w:val="16"/>
              </w:rPr>
            </w:pPr>
            <w:r w:rsidRPr="00994240">
              <w:rPr>
                <w:rFonts w:ascii="Times New Roman" w:hAnsi="Times New Roman"/>
                <w:b/>
                <w:sz w:val="16"/>
                <w:szCs w:val="16"/>
              </w:rPr>
              <w:t>3</w:t>
            </w:r>
          </w:p>
        </w:tc>
        <w:tc>
          <w:tcPr>
            <w:tcW w:w="584" w:type="pct"/>
            <w:shd w:val="clear" w:color="auto" w:fill="auto"/>
          </w:tcPr>
          <w:p w:rsidR="001410A3" w:rsidRPr="00994240" w:rsidRDefault="001410A3" w:rsidP="00BF61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b/>
                <w:sz w:val="16"/>
                <w:szCs w:val="16"/>
              </w:rPr>
            </w:pPr>
            <w:r w:rsidRPr="00994240">
              <w:rPr>
                <w:rFonts w:ascii="Times New Roman" w:hAnsi="Times New Roman"/>
                <w:b/>
                <w:sz w:val="16"/>
                <w:szCs w:val="16"/>
              </w:rPr>
              <w:t>4</w:t>
            </w:r>
          </w:p>
        </w:tc>
      </w:tr>
      <w:tr w:rsidR="001410A3" w:rsidRPr="00BF61CA" w:rsidTr="008962BD">
        <w:trPr>
          <w:trHeight w:val="20"/>
        </w:trPr>
        <w:tc>
          <w:tcPr>
            <w:tcW w:w="5000" w:type="pct"/>
            <w:gridSpan w:val="4"/>
            <w:shd w:val="clear" w:color="auto" w:fill="auto"/>
          </w:tcPr>
          <w:p w:rsidR="001410A3" w:rsidRPr="00BF61CA" w:rsidRDefault="001410A3" w:rsidP="00BF61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b/>
                <w:sz w:val="24"/>
                <w:szCs w:val="24"/>
              </w:rPr>
            </w:pPr>
            <w:r w:rsidRPr="00BF61CA">
              <w:rPr>
                <w:rFonts w:ascii="Times New Roman" w:hAnsi="Times New Roman"/>
                <w:b/>
                <w:sz w:val="24"/>
                <w:szCs w:val="24"/>
              </w:rPr>
              <w:t>Основное содержание</w:t>
            </w:r>
          </w:p>
        </w:tc>
      </w:tr>
      <w:tr w:rsidR="001410A3" w:rsidRPr="00BF61CA" w:rsidTr="00994240">
        <w:trPr>
          <w:trHeight w:val="20"/>
        </w:trPr>
        <w:tc>
          <w:tcPr>
            <w:tcW w:w="4078" w:type="pct"/>
            <w:gridSpan w:val="2"/>
            <w:shd w:val="clear" w:color="auto" w:fill="auto"/>
          </w:tcPr>
          <w:p w:rsidR="001410A3" w:rsidRPr="00BF61CA" w:rsidRDefault="001410A3" w:rsidP="00BF61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i/>
                <w:sz w:val="24"/>
                <w:szCs w:val="24"/>
              </w:rPr>
            </w:pPr>
            <w:r w:rsidRPr="00BF61CA">
              <w:rPr>
                <w:rFonts w:ascii="Times New Roman" w:hAnsi="Times New Roman"/>
                <w:b/>
                <w:sz w:val="24"/>
                <w:szCs w:val="24"/>
              </w:rPr>
              <w:t>Раздел 1. Язык и речь. Язык как средство общения и форма существования национальной культуры.</w:t>
            </w:r>
          </w:p>
        </w:tc>
        <w:tc>
          <w:tcPr>
            <w:tcW w:w="337" w:type="pct"/>
            <w:shd w:val="clear" w:color="auto" w:fill="auto"/>
          </w:tcPr>
          <w:p w:rsidR="001410A3" w:rsidRPr="00BF61CA" w:rsidRDefault="002C4DCE" w:rsidP="00BF61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b/>
                <w:sz w:val="24"/>
                <w:szCs w:val="24"/>
              </w:rPr>
            </w:pPr>
            <w:r w:rsidRPr="00BF61CA">
              <w:rPr>
                <w:rFonts w:ascii="Times New Roman" w:hAnsi="Times New Roman"/>
                <w:b/>
                <w:sz w:val="24"/>
                <w:szCs w:val="24"/>
              </w:rPr>
              <w:t>6</w:t>
            </w:r>
          </w:p>
        </w:tc>
        <w:tc>
          <w:tcPr>
            <w:tcW w:w="584" w:type="pct"/>
            <w:shd w:val="clear" w:color="auto" w:fill="auto"/>
          </w:tcPr>
          <w:p w:rsidR="001410A3" w:rsidRPr="00BF61CA" w:rsidRDefault="001410A3" w:rsidP="00BF61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i/>
                <w:color w:val="000000" w:themeColor="text1"/>
                <w:sz w:val="24"/>
                <w:szCs w:val="24"/>
              </w:rPr>
            </w:pPr>
            <w:r w:rsidRPr="00BF61CA">
              <w:rPr>
                <w:rFonts w:ascii="Times New Roman" w:hAnsi="Times New Roman"/>
                <w:i/>
                <w:sz w:val="24"/>
                <w:szCs w:val="24"/>
              </w:rPr>
              <w:t>ОК 05</w:t>
            </w:r>
          </w:p>
        </w:tc>
      </w:tr>
      <w:tr w:rsidR="001410A3" w:rsidRPr="00BF61CA" w:rsidTr="00994240">
        <w:trPr>
          <w:trHeight w:val="182"/>
        </w:trPr>
        <w:tc>
          <w:tcPr>
            <w:tcW w:w="743" w:type="pct"/>
            <w:vMerge w:val="restart"/>
            <w:shd w:val="clear" w:color="auto" w:fill="auto"/>
          </w:tcPr>
          <w:p w:rsidR="001410A3" w:rsidRPr="00BF61CA" w:rsidRDefault="001410A3" w:rsidP="00BF61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both"/>
              <w:rPr>
                <w:rFonts w:ascii="Times New Roman" w:hAnsi="Times New Roman"/>
                <w:sz w:val="24"/>
                <w:szCs w:val="24"/>
              </w:rPr>
            </w:pPr>
            <w:r w:rsidRPr="00BF61CA">
              <w:rPr>
                <w:rFonts w:ascii="Times New Roman" w:hAnsi="Times New Roman"/>
                <w:sz w:val="24"/>
                <w:szCs w:val="24"/>
              </w:rPr>
              <w:t>Тема 1.1. Основные функции языка в современном обществе</w:t>
            </w:r>
          </w:p>
        </w:tc>
        <w:tc>
          <w:tcPr>
            <w:tcW w:w="3336" w:type="pct"/>
            <w:shd w:val="clear" w:color="auto" w:fill="auto"/>
          </w:tcPr>
          <w:p w:rsidR="001410A3" w:rsidRPr="00BF61CA" w:rsidRDefault="001410A3" w:rsidP="00BF61CA">
            <w:pPr>
              <w:pBdr>
                <w:top w:val="nil"/>
                <w:left w:val="nil"/>
                <w:bottom w:val="nil"/>
                <w:right w:val="nil"/>
                <w:between w:val="nil"/>
              </w:pBdr>
              <w:spacing w:after="0" w:line="240" w:lineRule="auto"/>
              <w:ind w:left="57" w:right="57"/>
              <w:rPr>
                <w:rFonts w:ascii="Times New Roman" w:hAnsi="Times New Roman"/>
                <w:color w:val="000000"/>
                <w:sz w:val="24"/>
                <w:szCs w:val="24"/>
              </w:rPr>
            </w:pPr>
            <w:r w:rsidRPr="00BF61CA">
              <w:rPr>
                <w:rFonts w:ascii="Times New Roman" w:hAnsi="Times New Roman"/>
                <w:sz w:val="24"/>
                <w:szCs w:val="24"/>
              </w:rPr>
              <w:t>Основные функции языка в современном обществе. Происхождение языка (различные гипотезы). Язык как естественная и небиологическая система знаков.</w:t>
            </w:r>
            <w:r w:rsidRPr="00BF61CA">
              <w:rPr>
                <w:rFonts w:ascii="Times New Roman" w:eastAsiaTheme="minorHAnsi" w:hAnsi="Times New Roman"/>
                <w:sz w:val="24"/>
                <w:szCs w:val="24"/>
                <w:lang w:eastAsia="en-US"/>
              </w:rPr>
              <w:t xml:space="preserve"> Язык и мышление. Языковая и речевая компетенция. Социальная природа языка. Этапы культурного развития языка.  Основные принципы русской орфографии: морфологический, фонетический, исторический. Реформы русской орфографии</w:t>
            </w:r>
          </w:p>
        </w:tc>
        <w:tc>
          <w:tcPr>
            <w:tcW w:w="337" w:type="pct"/>
            <w:shd w:val="clear" w:color="auto" w:fill="auto"/>
          </w:tcPr>
          <w:p w:rsidR="001410A3" w:rsidRPr="00BF61CA" w:rsidRDefault="00402E48" w:rsidP="00BF61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r w:rsidRPr="00BF61CA">
              <w:rPr>
                <w:rFonts w:ascii="Times New Roman" w:hAnsi="Times New Roman"/>
                <w:sz w:val="24"/>
                <w:szCs w:val="24"/>
              </w:rPr>
              <w:t>1</w:t>
            </w:r>
          </w:p>
        </w:tc>
        <w:tc>
          <w:tcPr>
            <w:tcW w:w="584" w:type="pct"/>
            <w:shd w:val="clear" w:color="auto" w:fill="auto"/>
          </w:tcPr>
          <w:p w:rsidR="001410A3" w:rsidRPr="00BF61CA" w:rsidRDefault="001410A3" w:rsidP="00BF61CA">
            <w:pPr>
              <w:widowControl w:val="0"/>
              <w:pBdr>
                <w:top w:val="nil"/>
                <w:left w:val="nil"/>
                <w:bottom w:val="nil"/>
                <w:right w:val="nil"/>
                <w:between w:val="nil"/>
              </w:pBdr>
              <w:spacing w:after="0" w:line="240" w:lineRule="auto"/>
              <w:ind w:left="57" w:right="57"/>
              <w:jc w:val="center"/>
              <w:rPr>
                <w:rFonts w:ascii="Times New Roman" w:hAnsi="Times New Roman"/>
                <w:i/>
                <w:color w:val="000000" w:themeColor="text1"/>
                <w:sz w:val="24"/>
                <w:szCs w:val="24"/>
              </w:rPr>
            </w:pPr>
            <w:r w:rsidRPr="00BF61CA">
              <w:rPr>
                <w:rFonts w:ascii="Times New Roman" w:hAnsi="Times New Roman"/>
                <w:i/>
                <w:sz w:val="24"/>
                <w:szCs w:val="24"/>
              </w:rPr>
              <w:t>ОК 05</w:t>
            </w:r>
          </w:p>
        </w:tc>
      </w:tr>
      <w:tr w:rsidR="0019075B" w:rsidRPr="00BF61CA" w:rsidTr="00994240">
        <w:trPr>
          <w:trHeight w:val="198"/>
        </w:trPr>
        <w:tc>
          <w:tcPr>
            <w:tcW w:w="743" w:type="pct"/>
            <w:vMerge/>
            <w:shd w:val="clear" w:color="auto" w:fill="auto"/>
          </w:tcPr>
          <w:p w:rsidR="0019075B" w:rsidRPr="00BF61CA" w:rsidRDefault="0019075B" w:rsidP="00BF61CA">
            <w:pPr>
              <w:widowControl w:val="0"/>
              <w:pBdr>
                <w:top w:val="nil"/>
                <w:left w:val="nil"/>
                <w:bottom w:val="nil"/>
                <w:right w:val="nil"/>
                <w:between w:val="nil"/>
              </w:pBdr>
              <w:spacing w:after="0" w:line="240" w:lineRule="auto"/>
              <w:ind w:left="57" w:right="57"/>
              <w:jc w:val="both"/>
              <w:rPr>
                <w:rFonts w:ascii="Times New Roman" w:hAnsi="Times New Roman"/>
                <w:i/>
                <w:sz w:val="24"/>
                <w:szCs w:val="24"/>
              </w:rPr>
            </w:pPr>
          </w:p>
        </w:tc>
        <w:tc>
          <w:tcPr>
            <w:tcW w:w="3336" w:type="pct"/>
            <w:shd w:val="clear" w:color="auto" w:fill="auto"/>
          </w:tcPr>
          <w:p w:rsidR="0019075B" w:rsidRPr="00BF61CA" w:rsidRDefault="0019075B" w:rsidP="00BF61CA">
            <w:pPr>
              <w:spacing w:after="0" w:line="240" w:lineRule="auto"/>
              <w:rPr>
                <w:rFonts w:ascii="Times New Roman" w:hAnsi="Times New Roman"/>
                <w:sz w:val="24"/>
                <w:szCs w:val="24"/>
              </w:rPr>
            </w:pPr>
            <w:r w:rsidRPr="00BF61CA">
              <w:rPr>
                <w:rFonts w:ascii="Times New Roman" w:hAnsi="Times New Roman"/>
                <w:b/>
                <w:sz w:val="24"/>
                <w:szCs w:val="24"/>
              </w:rPr>
              <w:t>Практическая работа 1.</w:t>
            </w:r>
            <w:r w:rsidRPr="00BF61CA">
              <w:rPr>
                <w:rFonts w:ascii="Times New Roman" w:hAnsi="Times New Roman"/>
                <w:sz w:val="24"/>
                <w:szCs w:val="24"/>
              </w:rPr>
              <w:t xml:space="preserve"> О</w:t>
            </w:r>
            <w:r w:rsidRPr="00BF61CA">
              <w:rPr>
                <w:rFonts w:ascii="Times New Roman" w:hAnsi="Times New Roman"/>
                <w:bCs/>
                <w:spacing w:val="-9"/>
                <w:sz w:val="24"/>
                <w:szCs w:val="24"/>
              </w:rPr>
              <w:t>сновные функции языка и формы их реализации в современном обществе</w:t>
            </w:r>
          </w:p>
        </w:tc>
        <w:tc>
          <w:tcPr>
            <w:tcW w:w="337" w:type="pct"/>
            <w:shd w:val="clear" w:color="auto" w:fill="auto"/>
          </w:tcPr>
          <w:p w:rsidR="0019075B" w:rsidRPr="00BF61CA" w:rsidRDefault="0019075B" w:rsidP="00BF61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r w:rsidRPr="00BF61CA">
              <w:rPr>
                <w:rFonts w:ascii="Times New Roman" w:hAnsi="Times New Roman"/>
                <w:sz w:val="24"/>
                <w:szCs w:val="24"/>
              </w:rPr>
              <w:t>1</w:t>
            </w:r>
          </w:p>
        </w:tc>
        <w:tc>
          <w:tcPr>
            <w:tcW w:w="584" w:type="pct"/>
            <w:shd w:val="clear" w:color="auto" w:fill="auto"/>
          </w:tcPr>
          <w:p w:rsidR="0019075B" w:rsidRPr="00BF61CA" w:rsidRDefault="0019075B" w:rsidP="00BF61CA">
            <w:pPr>
              <w:widowControl w:val="0"/>
              <w:pBdr>
                <w:top w:val="nil"/>
                <w:left w:val="nil"/>
                <w:bottom w:val="nil"/>
                <w:right w:val="nil"/>
                <w:between w:val="nil"/>
              </w:pBdr>
              <w:spacing w:after="0" w:line="240" w:lineRule="auto"/>
              <w:ind w:left="57" w:right="57"/>
              <w:jc w:val="center"/>
              <w:rPr>
                <w:rFonts w:ascii="Times New Roman" w:hAnsi="Times New Roman"/>
                <w:i/>
                <w:sz w:val="24"/>
                <w:szCs w:val="24"/>
              </w:rPr>
            </w:pPr>
            <w:r w:rsidRPr="00BF61CA">
              <w:rPr>
                <w:rFonts w:ascii="Times New Roman" w:hAnsi="Times New Roman"/>
                <w:i/>
                <w:sz w:val="24"/>
                <w:szCs w:val="24"/>
              </w:rPr>
              <w:t>ОК 05</w:t>
            </w:r>
          </w:p>
        </w:tc>
      </w:tr>
      <w:tr w:rsidR="0019075B" w:rsidRPr="00BF61CA" w:rsidTr="00994240">
        <w:trPr>
          <w:trHeight w:val="226"/>
        </w:trPr>
        <w:tc>
          <w:tcPr>
            <w:tcW w:w="743" w:type="pct"/>
            <w:vMerge w:val="restart"/>
            <w:shd w:val="clear" w:color="auto" w:fill="auto"/>
          </w:tcPr>
          <w:p w:rsidR="0019075B" w:rsidRPr="00BF61CA" w:rsidRDefault="0019075B" w:rsidP="00BF61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both"/>
              <w:rPr>
                <w:rFonts w:ascii="Times New Roman" w:hAnsi="Times New Roman"/>
                <w:sz w:val="24"/>
                <w:szCs w:val="24"/>
              </w:rPr>
            </w:pPr>
            <w:r w:rsidRPr="00BF61CA">
              <w:rPr>
                <w:rFonts w:ascii="Times New Roman" w:hAnsi="Times New Roman"/>
                <w:sz w:val="24"/>
                <w:szCs w:val="24"/>
              </w:rPr>
              <w:t>Тема 1.2 Происхождение русского языка. Индоевропейская языковая семья. Этапы формирования русской лексики</w:t>
            </w:r>
          </w:p>
        </w:tc>
        <w:tc>
          <w:tcPr>
            <w:tcW w:w="3336" w:type="pct"/>
            <w:shd w:val="clear" w:color="auto" w:fill="auto"/>
          </w:tcPr>
          <w:p w:rsidR="0019075B" w:rsidRPr="00BF61CA" w:rsidRDefault="0019075B" w:rsidP="00BF61CA">
            <w:pPr>
              <w:pBdr>
                <w:top w:val="nil"/>
                <w:left w:val="nil"/>
                <w:bottom w:val="nil"/>
                <w:right w:val="nil"/>
                <w:between w:val="nil"/>
              </w:pBdr>
              <w:spacing w:after="0" w:line="240" w:lineRule="auto"/>
              <w:ind w:left="57" w:right="57"/>
              <w:jc w:val="both"/>
              <w:rPr>
                <w:rFonts w:ascii="Times New Roman" w:hAnsi="Times New Roman"/>
                <w:color w:val="000000"/>
                <w:sz w:val="24"/>
                <w:szCs w:val="24"/>
              </w:rPr>
            </w:pPr>
            <w:r w:rsidRPr="00BF61CA">
              <w:rPr>
                <w:rFonts w:ascii="Times New Roman" w:hAnsi="Times New Roman"/>
                <w:color w:val="000000"/>
                <w:sz w:val="24"/>
                <w:szCs w:val="24"/>
              </w:rPr>
              <w:t>Происхождение русского языка. Индоевропейская языковая семья. Этапы формирования русской лексики. Заимствования из различных языков как показатель межкультурных связей. Признаки заимствованного слова. Этапы освоения заимствованных слов. Правописание и произношение заимствованных слов. Заимствованные слова в профессиональной лексике. Словарь специальности</w:t>
            </w:r>
          </w:p>
        </w:tc>
        <w:tc>
          <w:tcPr>
            <w:tcW w:w="337" w:type="pct"/>
            <w:shd w:val="clear" w:color="auto" w:fill="auto"/>
          </w:tcPr>
          <w:p w:rsidR="0019075B" w:rsidRPr="00BF61CA" w:rsidRDefault="0019075B" w:rsidP="00BF61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r w:rsidRPr="00BF61CA">
              <w:rPr>
                <w:rFonts w:ascii="Times New Roman" w:hAnsi="Times New Roman"/>
                <w:sz w:val="24"/>
                <w:szCs w:val="24"/>
              </w:rPr>
              <w:t>1</w:t>
            </w:r>
          </w:p>
        </w:tc>
        <w:tc>
          <w:tcPr>
            <w:tcW w:w="584" w:type="pct"/>
            <w:shd w:val="clear" w:color="auto" w:fill="auto"/>
          </w:tcPr>
          <w:p w:rsidR="0019075B" w:rsidRPr="00BF61CA" w:rsidRDefault="0019075B" w:rsidP="00BF61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center"/>
              <w:rPr>
                <w:rFonts w:ascii="Times New Roman" w:hAnsi="Times New Roman"/>
                <w:i/>
                <w:color w:val="000000" w:themeColor="text1"/>
                <w:sz w:val="24"/>
                <w:szCs w:val="24"/>
              </w:rPr>
            </w:pPr>
            <w:r w:rsidRPr="00BF61CA">
              <w:rPr>
                <w:rFonts w:ascii="Times New Roman" w:hAnsi="Times New Roman"/>
                <w:i/>
                <w:sz w:val="24"/>
                <w:szCs w:val="24"/>
              </w:rPr>
              <w:t>ОК 05</w:t>
            </w:r>
          </w:p>
        </w:tc>
      </w:tr>
      <w:tr w:rsidR="0019075B" w:rsidRPr="00BF61CA" w:rsidTr="00994240">
        <w:trPr>
          <w:trHeight w:val="420"/>
        </w:trPr>
        <w:tc>
          <w:tcPr>
            <w:tcW w:w="743" w:type="pct"/>
            <w:vMerge/>
            <w:shd w:val="clear" w:color="auto" w:fill="auto"/>
          </w:tcPr>
          <w:p w:rsidR="0019075B" w:rsidRPr="00BF61CA" w:rsidRDefault="0019075B" w:rsidP="00BF61CA">
            <w:pPr>
              <w:widowControl w:val="0"/>
              <w:pBdr>
                <w:top w:val="nil"/>
                <w:left w:val="nil"/>
                <w:bottom w:val="nil"/>
                <w:right w:val="nil"/>
                <w:between w:val="nil"/>
              </w:pBdr>
              <w:spacing w:after="0" w:line="240" w:lineRule="auto"/>
              <w:ind w:left="57" w:right="57"/>
              <w:jc w:val="both"/>
              <w:rPr>
                <w:rFonts w:ascii="Times New Roman" w:hAnsi="Times New Roman"/>
                <w:i/>
                <w:sz w:val="24"/>
                <w:szCs w:val="24"/>
              </w:rPr>
            </w:pPr>
          </w:p>
        </w:tc>
        <w:tc>
          <w:tcPr>
            <w:tcW w:w="3336" w:type="pct"/>
            <w:shd w:val="clear" w:color="auto" w:fill="auto"/>
          </w:tcPr>
          <w:p w:rsidR="0019075B" w:rsidRPr="00BF61CA" w:rsidRDefault="0019075B" w:rsidP="00BF61CA">
            <w:pPr>
              <w:pBdr>
                <w:top w:val="nil"/>
                <w:left w:val="nil"/>
                <w:bottom w:val="nil"/>
                <w:right w:val="nil"/>
                <w:between w:val="nil"/>
              </w:pBdr>
              <w:spacing w:after="0" w:line="240" w:lineRule="auto"/>
              <w:ind w:left="57" w:right="57"/>
              <w:jc w:val="both"/>
              <w:rPr>
                <w:rFonts w:ascii="Times New Roman" w:hAnsi="Times New Roman"/>
                <w:color w:val="000000"/>
                <w:sz w:val="24"/>
                <w:szCs w:val="24"/>
              </w:rPr>
            </w:pPr>
            <w:r w:rsidRPr="00BF61CA">
              <w:rPr>
                <w:rFonts w:ascii="Times New Roman" w:hAnsi="Times New Roman"/>
                <w:b/>
                <w:sz w:val="24"/>
                <w:szCs w:val="24"/>
              </w:rPr>
              <w:t xml:space="preserve">Практическая работа 2. </w:t>
            </w:r>
            <w:r w:rsidRPr="00BF61CA">
              <w:rPr>
                <w:rFonts w:ascii="Times New Roman" w:hAnsi="Times New Roman"/>
                <w:color w:val="000000"/>
                <w:sz w:val="24"/>
                <w:szCs w:val="24"/>
              </w:rPr>
              <w:t>Признаки заимствованного слова. Этапы освоения заимствованных слов</w:t>
            </w:r>
          </w:p>
        </w:tc>
        <w:tc>
          <w:tcPr>
            <w:tcW w:w="337" w:type="pct"/>
            <w:shd w:val="clear" w:color="auto" w:fill="auto"/>
          </w:tcPr>
          <w:p w:rsidR="0019075B" w:rsidRPr="00BF61CA" w:rsidRDefault="0019075B" w:rsidP="00BF61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r w:rsidRPr="00BF61CA">
              <w:rPr>
                <w:rFonts w:ascii="Times New Roman" w:hAnsi="Times New Roman"/>
                <w:sz w:val="24"/>
                <w:szCs w:val="24"/>
              </w:rPr>
              <w:t>1</w:t>
            </w:r>
          </w:p>
        </w:tc>
        <w:tc>
          <w:tcPr>
            <w:tcW w:w="584" w:type="pct"/>
            <w:shd w:val="clear" w:color="auto" w:fill="auto"/>
          </w:tcPr>
          <w:p w:rsidR="0019075B" w:rsidRPr="00BF61CA" w:rsidRDefault="0019075B" w:rsidP="00BF61CA">
            <w:pPr>
              <w:widowControl w:val="0"/>
              <w:pBdr>
                <w:top w:val="nil"/>
                <w:left w:val="nil"/>
                <w:bottom w:val="nil"/>
                <w:right w:val="nil"/>
                <w:between w:val="nil"/>
              </w:pBdr>
              <w:spacing w:after="0" w:line="240" w:lineRule="auto"/>
              <w:ind w:left="57" w:right="57"/>
              <w:jc w:val="center"/>
              <w:rPr>
                <w:rFonts w:ascii="Times New Roman" w:hAnsi="Times New Roman"/>
                <w:i/>
                <w:sz w:val="24"/>
                <w:szCs w:val="24"/>
              </w:rPr>
            </w:pPr>
            <w:r w:rsidRPr="00BF61CA">
              <w:rPr>
                <w:rFonts w:ascii="Times New Roman" w:hAnsi="Times New Roman"/>
                <w:i/>
                <w:sz w:val="24"/>
                <w:szCs w:val="24"/>
              </w:rPr>
              <w:t>ОК 05</w:t>
            </w:r>
          </w:p>
        </w:tc>
      </w:tr>
      <w:tr w:rsidR="0019075B" w:rsidRPr="00BF61CA" w:rsidTr="00994240">
        <w:trPr>
          <w:trHeight w:val="20"/>
        </w:trPr>
        <w:tc>
          <w:tcPr>
            <w:tcW w:w="743" w:type="pct"/>
            <w:vMerge w:val="restart"/>
            <w:shd w:val="clear" w:color="auto" w:fill="auto"/>
          </w:tcPr>
          <w:p w:rsidR="0019075B" w:rsidRPr="00BF61CA" w:rsidRDefault="0019075B" w:rsidP="00BF61CA">
            <w:pPr>
              <w:widowControl w:val="0"/>
              <w:pBdr>
                <w:top w:val="nil"/>
                <w:left w:val="nil"/>
                <w:bottom w:val="nil"/>
                <w:right w:val="nil"/>
                <w:between w:val="nil"/>
              </w:pBdr>
              <w:spacing w:after="0" w:line="240" w:lineRule="auto"/>
              <w:ind w:left="57" w:right="57"/>
              <w:jc w:val="both"/>
              <w:rPr>
                <w:rFonts w:ascii="Times New Roman" w:hAnsi="Times New Roman"/>
                <w:sz w:val="24"/>
                <w:szCs w:val="24"/>
              </w:rPr>
            </w:pPr>
            <w:r w:rsidRPr="00BF61CA">
              <w:rPr>
                <w:rFonts w:ascii="Times New Roman" w:hAnsi="Times New Roman"/>
                <w:sz w:val="24"/>
                <w:szCs w:val="24"/>
              </w:rPr>
              <w:t>Тема 1.3. Язык как система знаков</w:t>
            </w:r>
          </w:p>
        </w:tc>
        <w:tc>
          <w:tcPr>
            <w:tcW w:w="3336" w:type="pct"/>
            <w:shd w:val="clear" w:color="auto" w:fill="auto"/>
          </w:tcPr>
          <w:p w:rsidR="0019075B" w:rsidRPr="00BF61CA" w:rsidRDefault="0019075B" w:rsidP="00BF61CA">
            <w:pPr>
              <w:pBdr>
                <w:top w:val="nil"/>
                <w:left w:val="nil"/>
                <w:bottom w:val="nil"/>
                <w:right w:val="nil"/>
                <w:between w:val="nil"/>
              </w:pBdr>
              <w:spacing w:after="0" w:line="240" w:lineRule="auto"/>
              <w:ind w:left="57" w:right="57"/>
              <w:jc w:val="both"/>
              <w:rPr>
                <w:rFonts w:ascii="Times New Roman" w:hAnsi="Times New Roman"/>
                <w:color w:val="000000"/>
                <w:sz w:val="24"/>
                <w:szCs w:val="24"/>
              </w:rPr>
            </w:pPr>
            <w:r w:rsidRPr="00BF61CA">
              <w:rPr>
                <w:rFonts w:ascii="Times New Roman" w:hAnsi="Times New Roman"/>
                <w:sz w:val="24"/>
                <w:szCs w:val="24"/>
              </w:rPr>
              <w:t>Язык как система знаков. Структура языкового знака. Слово и его значение. Лексическое и грамматическое значение слова. Звук и буква. Уровни языковой системы и единицы этих уровней. Принципы выделения частей речи в русском языке</w:t>
            </w:r>
          </w:p>
        </w:tc>
        <w:tc>
          <w:tcPr>
            <w:tcW w:w="337" w:type="pct"/>
            <w:shd w:val="clear" w:color="auto" w:fill="auto"/>
          </w:tcPr>
          <w:p w:rsidR="0019075B" w:rsidRPr="00BF61CA" w:rsidRDefault="0019075B" w:rsidP="00BF61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r w:rsidRPr="00BF61CA">
              <w:rPr>
                <w:rFonts w:ascii="Times New Roman" w:hAnsi="Times New Roman"/>
                <w:sz w:val="24"/>
                <w:szCs w:val="24"/>
              </w:rPr>
              <w:t>1</w:t>
            </w:r>
          </w:p>
        </w:tc>
        <w:tc>
          <w:tcPr>
            <w:tcW w:w="584" w:type="pct"/>
            <w:shd w:val="clear" w:color="auto" w:fill="auto"/>
          </w:tcPr>
          <w:p w:rsidR="0019075B" w:rsidRPr="00BF61CA" w:rsidRDefault="0019075B" w:rsidP="00BF61CA">
            <w:pPr>
              <w:widowControl w:val="0"/>
              <w:pBdr>
                <w:top w:val="nil"/>
                <w:left w:val="nil"/>
                <w:bottom w:val="nil"/>
                <w:right w:val="nil"/>
                <w:between w:val="nil"/>
              </w:pBdr>
              <w:shd w:val="clear" w:color="auto" w:fill="FFFFFF" w:themeFill="background1"/>
              <w:spacing w:after="0" w:line="240" w:lineRule="auto"/>
              <w:ind w:left="57" w:right="57"/>
              <w:jc w:val="center"/>
              <w:rPr>
                <w:rFonts w:ascii="Times New Roman" w:hAnsi="Times New Roman"/>
                <w:i/>
                <w:sz w:val="24"/>
                <w:szCs w:val="24"/>
              </w:rPr>
            </w:pPr>
            <w:r w:rsidRPr="00BF61CA">
              <w:rPr>
                <w:rFonts w:ascii="Times New Roman" w:hAnsi="Times New Roman"/>
                <w:i/>
                <w:sz w:val="24"/>
                <w:szCs w:val="24"/>
              </w:rPr>
              <w:t>ОК 05</w:t>
            </w:r>
          </w:p>
        </w:tc>
      </w:tr>
      <w:tr w:rsidR="0019075B" w:rsidRPr="00BF61CA" w:rsidTr="00994240">
        <w:trPr>
          <w:trHeight w:val="20"/>
        </w:trPr>
        <w:tc>
          <w:tcPr>
            <w:tcW w:w="743" w:type="pct"/>
            <w:vMerge/>
            <w:shd w:val="clear" w:color="auto" w:fill="auto"/>
          </w:tcPr>
          <w:p w:rsidR="0019075B" w:rsidRPr="00BF61CA" w:rsidRDefault="0019075B" w:rsidP="00BF61CA">
            <w:pPr>
              <w:widowControl w:val="0"/>
              <w:pBdr>
                <w:top w:val="nil"/>
                <w:left w:val="nil"/>
                <w:bottom w:val="nil"/>
                <w:right w:val="nil"/>
                <w:between w:val="nil"/>
              </w:pBdr>
              <w:spacing w:after="0" w:line="240" w:lineRule="auto"/>
              <w:ind w:left="57" w:right="57"/>
              <w:rPr>
                <w:rFonts w:ascii="Times New Roman" w:hAnsi="Times New Roman"/>
                <w:i/>
                <w:sz w:val="24"/>
                <w:szCs w:val="24"/>
              </w:rPr>
            </w:pPr>
          </w:p>
        </w:tc>
        <w:tc>
          <w:tcPr>
            <w:tcW w:w="3336" w:type="pct"/>
            <w:shd w:val="clear" w:color="auto" w:fill="auto"/>
          </w:tcPr>
          <w:p w:rsidR="0019075B" w:rsidRPr="00BF61CA" w:rsidRDefault="0019075B" w:rsidP="00BF61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rPr>
                <w:rFonts w:ascii="Times New Roman" w:hAnsi="Times New Roman"/>
                <w:sz w:val="24"/>
                <w:szCs w:val="24"/>
              </w:rPr>
            </w:pPr>
            <w:r w:rsidRPr="00BF61CA">
              <w:rPr>
                <w:rFonts w:ascii="Times New Roman" w:hAnsi="Times New Roman"/>
                <w:b/>
                <w:sz w:val="24"/>
                <w:szCs w:val="24"/>
              </w:rPr>
              <w:t>Практическая работа 3.</w:t>
            </w:r>
            <w:r w:rsidRPr="00BF61CA">
              <w:rPr>
                <w:rFonts w:ascii="Times New Roman" w:hAnsi="Times New Roman"/>
                <w:sz w:val="24"/>
                <w:szCs w:val="24"/>
              </w:rPr>
              <w:t xml:space="preserve"> Принципы русской орфографии</w:t>
            </w:r>
          </w:p>
        </w:tc>
        <w:tc>
          <w:tcPr>
            <w:tcW w:w="337" w:type="pct"/>
            <w:shd w:val="clear" w:color="auto" w:fill="auto"/>
          </w:tcPr>
          <w:p w:rsidR="0019075B" w:rsidRPr="00BF61CA" w:rsidRDefault="0019075B" w:rsidP="00BF61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r w:rsidRPr="00BF61CA">
              <w:rPr>
                <w:rFonts w:ascii="Times New Roman" w:hAnsi="Times New Roman"/>
                <w:sz w:val="24"/>
                <w:szCs w:val="24"/>
              </w:rPr>
              <w:t>1</w:t>
            </w:r>
          </w:p>
        </w:tc>
        <w:tc>
          <w:tcPr>
            <w:tcW w:w="584" w:type="pct"/>
            <w:shd w:val="clear" w:color="auto" w:fill="auto"/>
          </w:tcPr>
          <w:p w:rsidR="0019075B" w:rsidRPr="00BF61CA" w:rsidRDefault="0019075B" w:rsidP="00BF61CA">
            <w:pPr>
              <w:widowControl w:val="0"/>
              <w:pBdr>
                <w:top w:val="nil"/>
                <w:left w:val="nil"/>
                <w:bottom w:val="nil"/>
                <w:right w:val="nil"/>
                <w:between w:val="nil"/>
              </w:pBdr>
              <w:spacing w:after="0" w:line="240" w:lineRule="auto"/>
              <w:ind w:left="57" w:right="57"/>
              <w:jc w:val="center"/>
              <w:rPr>
                <w:rFonts w:ascii="Times New Roman" w:hAnsi="Times New Roman"/>
                <w:i/>
                <w:sz w:val="24"/>
                <w:szCs w:val="24"/>
              </w:rPr>
            </w:pPr>
            <w:r w:rsidRPr="00BF61CA">
              <w:rPr>
                <w:rFonts w:ascii="Times New Roman" w:hAnsi="Times New Roman"/>
                <w:i/>
                <w:sz w:val="24"/>
                <w:szCs w:val="24"/>
              </w:rPr>
              <w:t>ОК 05</w:t>
            </w:r>
          </w:p>
        </w:tc>
      </w:tr>
      <w:tr w:rsidR="0019075B" w:rsidRPr="00BF61CA" w:rsidTr="00994240">
        <w:trPr>
          <w:trHeight w:val="20"/>
        </w:trPr>
        <w:tc>
          <w:tcPr>
            <w:tcW w:w="4078" w:type="pct"/>
            <w:gridSpan w:val="2"/>
            <w:shd w:val="clear" w:color="auto" w:fill="auto"/>
          </w:tcPr>
          <w:p w:rsidR="0019075B" w:rsidRPr="00BF61CA" w:rsidRDefault="0019075B" w:rsidP="00BF61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rPr>
                <w:rFonts w:ascii="Times New Roman" w:hAnsi="Times New Roman"/>
                <w:sz w:val="24"/>
                <w:szCs w:val="24"/>
              </w:rPr>
            </w:pPr>
            <w:r w:rsidRPr="00BF61CA">
              <w:rPr>
                <w:rFonts w:ascii="Times New Roman" w:hAnsi="Times New Roman"/>
                <w:b/>
                <w:sz w:val="24"/>
                <w:szCs w:val="24"/>
              </w:rPr>
              <w:t>Раздел 2. Фонетика, морфология и орфография</w:t>
            </w:r>
          </w:p>
        </w:tc>
        <w:tc>
          <w:tcPr>
            <w:tcW w:w="337" w:type="pct"/>
            <w:shd w:val="clear" w:color="auto" w:fill="auto"/>
          </w:tcPr>
          <w:p w:rsidR="0019075B" w:rsidRPr="00BF61CA" w:rsidRDefault="0019075B" w:rsidP="00BF61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b/>
                <w:sz w:val="24"/>
                <w:szCs w:val="24"/>
              </w:rPr>
            </w:pPr>
            <w:r w:rsidRPr="00BF61CA">
              <w:rPr>
                <w:rFonts w:ascii="Times New Roman" w:hAnsi="Times New Roman"/>
                <w:b/>
                <w:sz w:val="24"/>
                <w:szCs w:val="24"/>
              </w:rPr>
              <w:t>24</w:t>
            </w:r>
          </w:p>
        </w:tc>
        <w:tc>
          <w:tcPr>
            <w:tcW w:w="584" w:type="pct"/>
            <w:shd w:val="clear" w:color="auto" w:fill="auto"/>
          </w:tcPr>
          <w:p w:rsidR="0019075B" w:rsidRPr="00BF61CA" w:rsidRDefault="0019075B" w:rsidP="00BF61CA">
            <w:pPr>
              <w:widowControl w:val="0"/>
              <w:pBdr>
                <w:top w:val="nil"/>
                <w:left w:val="nil"/>
                <w:bottom w:val="nil"/>
                <w:right w:val="nil"/>
                <w:between w:val="nil"/>
              </w:pBdr>
              <w:spacing w:after="0" w:line="240" w:lineRule="auto"/>
              <w:ind w:left="57" w:right="57"/>
              <w:jc w:val="center"/>
              <w:rPr>
                <w:rFonts w:ascii="Times New Roman" w:hAnsi="Times New Roman"/>
                <w:i/>
                <w:sz w:val="24"/>
                <w:szCs w:val="24"/>
              </w:rPr>
            </w:pPr>
            <w:r w:rsidRPr="00BF61CA">
              <w:rPr>
                <w:rFonts w:ascii="Times New Roman" w:hAnsi="Times New Roman"/>
                <w:i/>
                <w:sz w:val="24"/>
                <w:szCs w:val="24"/>
              </w:rPr>
              <w:t>ОК 04; ОК 05</w:t>
            </w:r>
          </w:p>
        </w:tc>
      </w:tr>
      <w:tr w:rsidR="0019075B" w:rsidRPr="00BF61CA" w:rsidTr="00994240">
        <w:trPr>
          <w:trHeight w:val="20"/>
        </w:trPr>
        <w:tc>
          <w:tcPr>
            <w:tcW w:w="743" w:type="pct"/>
            <w:vMerge w:val="restart"/>
            <w:shd w:val="clear" w:color="auto" w:fill="auto"/>
          </w:tcPr>
          <w:p w:rsidR="0019075B" w:rsidRPr="00BF61CA" w:rsidRDefault="0019075B" w:rsidP="00BF61CA">
            <w:pPr>
              <w:widowControl w:val="0"/>
              <w:pBdr>
                <w:top w:val="nil"/>
                <w:left w:val="nil"/>
                <w:bottom w:val="nil"/>
                <w:right w:val="nil"/>
                <w:between w:val="nil"/>
              </w:pBdr>
              <w:spacing w:after="0" w:line="240" w:lineRule="auto"/>
              <w:ind w:left="57" w:right="57"/>
              <w:jc w:val="both"/>
              <w:rPr>
                <w:rFonts w:ascii="Times New Roman" w:hAnsi="Times New Roman"/>
                <w:sz w:val="24"/>
                <w:szCs w:val="24"/>
              </w:rPr>
            </w:pPr>
            <w:r w:rsidRPr="00BF61CA">
              <w:rPr>
                <w:rFonts w:ascii="Times New Roman" w:hAnsi="Times New Roman"/>
                <w:color w:val="000000"/>
                <w:sz w:val="24"/>
                <w:szCs w:val="24"/>
              </w:rPr>
              <w:t>Тема 2.1. Фонетика и орфоэпия</w:t>
            </w:r>
          </w:p>
        </w:tc>
        <w:tc>
          <w:tcPr>
            <w:tcW w:w="3336" w:type="pct"/>
            <w:shd w:val="clear" w:color="auto" w:fill="auto"/>
          </w:tcPr>
          <w:p w:rsidR="0019075B" w:rsidRPr="00BF61CA" w:rsidRDefault="0019075B" w:rsidP="00BF61CA">
            <w:pPr>
              <w:pBdr>
                <w:top w:val="nil"/>
                <w:left w:val="nil"/>
                <w:bottom w:val="nil"/>
                <w:right w:val="nil"/>
                <w:between w:val="nil"/>
              </w:pBdr>
              <w:spacing w:after="0" w:line="240" w:lineRule="auto"/>
              <w:ind w:left="57" w:right="57"/>
              <w:jc w:val="both"/>
              <w:rPr>
                <w:rFonts w:ascii="Times New Roman" w:hAnsi="Times New Roman"/>
                <w:color w:val="000000"/>
                <w:sz w:val="24"/>
                <w:szCs w:val="24"/>
              </w:rPr>
            </w:pPr>
            <w:r w:rsidRPr="00BF61CA">
              <w:rPr>
                <w:rFonts w:ascii="Times New Roman" w:hAnsi="Times New Roman"/>
                <w:color w:val="000000"/>
                <w:sz w:val="24"/>
                <w:szCs w:val="24"/>
              </w:rPr>
              <w:t>Фонетика и орфоэпия. Соотношение звука и фонемы, звука и буквы. Чередования звуков: позиционные и исторические. Основные виды языковых норм: орфоэпические (произносительные и акцентологические). Основные правила произношения гласных, согласных звуков. Характеристика русского ударения (разноместное, подвижное). Орфоэпия и орфоэпические нормы.</w:t>
            </w:r>
          </w:p>
        </w:tc>
        <w:tc>
          <w:tcPr>
            <w:tcW w:w="337" w:type="pct"/>
            <w:shd w:val="clear" w:color="auto" w:fill="auto"/>
          </w:tcPr>
          <w:p w:rsidR="0019075B" w:rsidRPr="00BF61CA" w:rsidRDefault="0019075B" w:rsidP="00BF61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r w:rsidRPr="00BF61CA">
              <w:rPr>
                <w:rFonts w:ascii="Times New Roman" w:hAnsi="Times New Roman"/>
                <w:sz w:val="24"/>
                <w:szCs w:val="24"/>
              </w:rPr>
              <w:t>1</w:t>
            </w:r>
          </w:p>
        </w:tc>
        <w:tc>
          <w:tcPr>
            <w:tcW w:w="584" w:type="pct"/>
            <w:shd w:val="clear" w:color="auto" w:fill="auto"/>
          </w:tcPr>
          <w:p w:rsidR="0019075B" w:rsidRPr="00BF61CA" w:rsidRDefault="0019075B" w:rsidP="00BF61CA">
            <w:pPr>
              <w:widowControl w:val="0"/>
              <w:pBdr>
                <w:top w:val="nil"/>
                <w:left w:val="nil"/>
                <w:bottom w:val="nil"/>
                <w:right w:val="nil"/>
                <w:between w:val="nil"/>
              </w:pBdr>
              <w:spacing w:after="0" w:line="240" w:lineRule="auto"/>
              <w:ind w:left="57" w:right="57"/>
              <w:jc w:val="center"/>
              <w:rPr>
                <w:rFonts w:ascii="Times New Roman" w:hAnsi="Times New Roman"/>
                <w:i/>
                <w:sz w:val="24"/>
                <w:szCs w:val="24"/>
              </w:rPr>
            </w:pPr>
            <w:r w:rsidRPr="00BF61CA">
              <w:rPr>
                <w:rFonts w:ascii="Times New Roman" w:hAnsi="Times New Roman"/>
                <w:i/>
                <w:sz w:val="24"/>
                <w:szCs w:val="24"/>
              </w:rPr>
              <w:t>ОК 04; ОК 05</w:t>
            </w:r>
          </w:p>
        </w:tc>
      </w:tr>
      <w:tr w:rsidR="0019075B" w:rsidRPr="00BF61CA" w:rsidTr="00994240">
        <w:trPr>
          <w:trHeight w:val="20"/>
        </w:trPr>
        <w:tc>
          <w:tcPr>
            <w:tcW w:w="743" w:type="pct"/>
            <w:vMerge/>
            <w:shd w:val="clear" w:color="auto" w:fill="auto"/>
          </w:tcPr>
          <w:p w:rsidR="0019075B" w:rsidRPr="00BF61CA" w:rsidRDefault="0019075B" w:rsidP="00BF61CA">
            <w:pPr>
              <w:widowControl w:val="0"/>
              <w:pBdr>
                <w:top w:val="nil"/>
                <w:left w:val="nil"/>
                <w:bottom w:val="nil"/>
                <w:right w:val="nil"/>
                <w:between w:val="nil"/>
              </w:pBdr>
              <w:spacing w:after="0" w:line="240" w:lineRule="auto"/>
              <w:ind w:left="57" w:right="57"/>
              <w:jc w:val="both"/>
              <w:rPr>
                <w:rFonts w:ascii="Times New Roman" w:hAnsi="Times New Roman"/>
                <w:i/>
                <w:sz w:val="24"/>
                <w:szCs w:val="24"/>
              </w:rPr>
            </w:pPr>
          </w:p>
        </w:tc>
        <w:tc>
          <w:tcPr>
            <w:tcW w:w="3336" w:type="pct"/>
            <w:shd w:val="clear" w:color="auto" w:fill="auto"/>
          </w:tcPr>
          <w:p w:rsidR="0019075B" w:rsidRPr="00BF61CA" w:rsidRDefault="0019075B" w:rsidP="00BF61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both"/>
              <w:rPr>
                <w:rFonts w:ascii="Times New Roman" w:hAnsi="Times New Roman"/>
                <w:sz w:val="24"/>
                <w:szCs w:val="24"/>
              </w:rPr>
            </w:pPr>
            <w:r w:rsidRPr="00BF61CA">
              <w:rPr>
                <w:rFonts w:ascii="Times New Roman" w:hAnsi="Times New Roman"/>
                <w:b/>
                <w:sz w:val="24"/>
                <w:szCs w:val="24"/>
              </w:rPr>
              <w:t>Практическая работа 3.</w:t>
            </w:r>
            <w:r w:rsidRPr="00BF61CA">
              <w:rPr>
                <w:rFonts w:ascii="Times New Roman" w:hAnsi="Times New Roman"/>
                <w:sz w:val="24"/>
                <w:szCs w:val="24"/>
              </w:rPr>
              <w:t xml:space="preserve"> Орфография. Безударные гласные в корне слова: проверяемые, непроверяемые, чередующиеся</w:t>
            </w:r>
          </w:p>
        </w:tc>
        <w:tc>
          <w:tcPr>
            <w:tcW w:w="337" w:type="pct"/>
            <w:shd w:val="clear" w:color="auto" w:fill="auto"/>
          </w:tcPr>
          <w:p w:rsidR="0019075B" w:rsidRPr="00BF61CA" w:rsidRDefault="0019075B" w:rsidP="00BF61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r w:rsidRPr="00BF61CA">
              <w:rPr>
                <w:rFonts w:ascii="Times New Roman" w:hAnsi="Times New Roman"/>
                <w:sz w:val="24"/>
                <w:szCs w:val="24"/>
              </w:rPr>
              <w:t>1</w:t>
            </w:r>
          </w:p>
        </w:tc>
        <w:tc>
          <w:tcPr>
            <w:tcW w:w="584" w:type="pct"/>
            <w:shd w:val="clear" w:color="auto" w:fill="auto"/>
          </w:tcPr>
          <w:p w:rsidR="0019075B" w:rsidRPr="00BF61CA" w:rsidRDefault="0019075B" w:rsidP="00BF61CA">
            <w:pPr>
              <w:widowControl w:val="0"/>
              <w:pBdr>
                <w:top w:val="nil"/>
                <w:left w:val="nil"/>
                <w:bottom w:val="nil"/>
                <w:right w:val="nil"/>
                <w:between w:val="nil"/>
              </w:pBdr>
              <w:spacing w:after="0" w:line="240" w:lineRule="auto"/>
              <w:ind w:left="57" w:right="57"/>
              <w:jc w:val="center"/>
              <w:rPr>
                <w:rFonts w:ascii="Times New Roman" w:hAnsi="Times New Roman"/>
                <w:i/>
                <w:sz w:val="24"/>
                <w:szCs w:val="24"/>
              </w:rPr>
            </w:pPr>
            <w:r w:rsidRPr="00BF61CA">
              <w:rPr>
                <w:rFonts w:ascii="Times New Roman" w:hAnsi="Times New Roman"/>
                <w:i/>
                <w:sz w:val="24"/>
                <w:szCs w:val="24"/>
              </w:rPr>
              <w:t>ОК 04; ОК 05</w:t>
            </w:r>
          </w:p>
        </w:tc>
      </w:tr>
      <w:tr w:rsidR="0019075B" w:rsidRPr="00BF61CA" w:rsidTr="00994240">
        <w:trPr>
          <w:trHeight w:val="20"/>
        </w:trPr>
        <w:tc>
          <w:tcPr>
            <w:tcW w:w="743" w:type="pct"/>
            <w:vMerge w:val="restart"/>
            <w:shd w:val="clear" w:color="auto" w:fill="auto"/>
          </w:tcPr>
          <w:p w:rsidR="0019075B" w:rsidRPr="00BF61CA" w:rsidRDefault="0019075B" w:rsidP="00BF61CA">
            <w:pPr>
              <w:widowControl w:val="0"/>
              <w:pBdr>
                <w:top w:val="nil"/>
                <w:left w:val="nil"/>
                <w:bottom w:val="nil"/>
                <w:right w:val="nil"/>
                <w:between w:val="nil"/>
              </w:pBdr>
              <w:spacing w:after="0" w:line="240" w:lineRule="auto"/>
              <w:ind w:left="57" w:right="57"/>
              <w:jc w:val="both"/>
              <w:rPr>
                <w:rFonts w:ascii="Times New Roman" w:hAnsi="Times New Roman"/>
                <w:sz w:val="24"/>
                <w:szCs w:val="24"/>
              </w:rPr>
            </w:pPr>
            <w:r w:rsidRPr="00BF61CA">
              <w:rPr>
                <w:rFonts w:ascii="Times New Roman" w:hAnsi="Times New Roman"/>
                <w:color w:val="000000"/>
                <w:sz w:val="24"/>
                <w:szCs w:val="24"/>
              </w:rPr>
              <w:t>Тема 2.2. Морфемика и словообразование</w:t>
            </w:r>
          </w:p>
        </w:tc>
        <w:tc>
          <w:tcPr>
            <w:tcW w:w="3336" w:type="pct"/>
            <w:shd w:val="clear" w:color="auto" w:fill="auto"/>
          </w:tcPr>
          <w:p w:rsidR="0019075B" w:rsidRPr="00BF61CA" w:rsidRDefault="0019075B" w:rsidP="00BF61CA">
            <w:pPr>
              <w:spacing w:after="0" w:line="240" w:lineRule="auto"/>
              <w:rPr>
                <w:rFonts w:ascii="Times New Roman" w:hAnsi="Times New Roman"/>
                <w:color w:val="000000"/>
                <w:sz w:val="24"/>
                <w:szCs w:val="24"/>
              </w:rPr>
            </w:pPr>
            <w:r w:rsidRPr="00BF61CA">
              <w:rPr>
                <w:rFonts w:ascii="Times New Roman" w:hAnsi="Times New Roman"/>
                <w:color w:val="000000"/>
                <w:sz w:val="24"/>
                <w:szCs w:val="24"/>
              </w:rPr>
              <w:t>Морфемная структура слова. Морфема как единица языка. Классификация морфем: корневые и служебные. Словообразование. Морфологические способы словообразования. Неморфологические способы словообразования. Словообразование и формообразование.</w:t>
            </w:r>
          </w:p>
        </w:tc>
        <w:tc>
          <w:tcPr>
            <w:tcW w:w="337" w:type="pct"/>
            <w:shd w:val="clear" w:color="auto" w:fill="auto"/>
          </w:tcPr>
          <w:p w:rsidR="0019075B" w:rsidRPr="00BF61CA" w:rsidRDefault="0019075B" w:rsidP="00BF61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r w:rsidRPr="00BF61CA">
              <w:rPr>
                <w:rFonts w:ascii="Times New Roman" w:hAnsi="Times New Roman"/>
                <w:sz w:val="24"/>
                <w:szCs w:val="24"/>
              </w:rPr>
              <w:t>1</w:t>
            </w:r>
          </w:p>
        </w:tc>
        <w:tc>
          <w:tcPr>
            <w:tcW w:w="584" w:type="pct"/>
            <w:shd w:val="clear" w:color="auto" w:fill="auto"/>
          </w:tcPr>
          <w:p w:rsidR="0019075B" w:rsidRPr="00BF61CA" w:rsidRDefault="0019075B" w:rsidP="00BF61CA">
            <w:pPr>
              <w:widowControl w:val="0"/>
              <w:pBdr>
                <w:top w:val="nil"/>
                <w:left w:val="nil"/>
                <w:bottom w:val="nil"/>
                <w:right w:val="nil"/>
                <w:between w:val="nil"/>
              </w:pBdr>
              <w:spacing w:after="0" w:line="240" w:lineRule="auto"/>
              <w:ind w:left="57" w:right="57"/>
              <w:jc w:val="center"/>
              <w:rPr>
                <w:rFonts w:ascii="Times New Roman" w:hAnsi="Times New Roman"/>
                <w:i/>
                <w:sz w:val="24"/>
                <w:szCs w:val="24"/>
              </w:rPr>
            </w:pPr>
            <w:r w:rsidRPr="00BF61CA">
              <w:rPr>
                <w:rFonts w:ascii="Times New Roman" w:hAnsi="Times New Roman"/>
                <w:i/>
                <w:sz w:val="24"/>
                <w:szCs w:val="24"/>
              </w:rPr>
              <w:t>ОК 04; ОК 05</w:t>
            </w:r>
          </w:p>
        </w:tc>
      </w:tr>
      <w:tr w:rsidR="0019075B" w:rsidRPr="00BF61CA" w:rsidTr="00994240">
        <w:trPr>
          <w:trHeight w:val="20"/>
        </w:trPr>
        <w:tc>
          <w:tcPr>
            <w:tcW w:w="743" w:type="pct"/>
            <w:vMerge/>
            <w:shd w:val="clear" w:color="auto" w:fill="auto"/>
          </w:tcPr>
          <w:p w:rsidR="0019075B" w:rsidRPr="00BF61CA" w:rsidRDefault="0019075B" w:rsidP="00BF61CA">
            <w:pPr>
              <w:widowControl w:val="0"/>
              <w:pBdr>
                <w:top w:val="nil"/>
                <w:left w:val="nil"/>
                <w:bottom w:val="nil"/>
                <w:right w:val="nil"/>
                <w:between w:val="nil"/>
              </w:pBdr>
              <w:spacing w:after="0" w:line="240" w:lineRule="auto"/>
              <w:ind w:left="57" w:right="57"/>
              <w:rPr>
                <w:rFonts w:ascii="Times New Roman" w:hAnsi="Times New Roman"/>
                <w:i/>
                <w:sz w:val="24"/>
                <w:szCs w:val="24"/>
              </w:rPr>
            </w:pPr>
          </w:p>
        </w:tc>
        <w:tc>
          <w:tcPr>
            <w:tcW w:w="3336" w:type="pct"/>
            <w:shd w:val="clear" w:color="auto" w:fill="auto"/>
          </w:tcPr>
          <w:p w:rsidR="0019075B" w:rsidRPr="00BF61CA" w:rsidRDefault="0019075B" w:rsidP="00BF61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both"/>
              <w:rPr>
                <w:rFonts w:ascii="Times New Roman" w:hAnsi="Times New Roman"/>
                <w:sz w:val="24"/>
                <w:szCs w:val="24"/>
              </w:rPr>
            </w:pPr>
            <w:r w:rsidRPr="00BF61CA">
              <w:rPr>
                <w:rFonts w:ascii="Times New Roman" w:hAnsi="Times New Roman"/>
                <w:b/>
                <w:sz w:val="24"/>
                <w:szCs w:val="24"/>
              </w:rPr>
              <w:t>Практическая работа 4.</w:t>
            </w:r>
            <w:r w:rsidRPr="00BF61CA">
              <w:rPr>
                <w:rFonts w:ascii="Times New Roman" w:hAnsi="Times New Roman"/>
                <w:sz w:val="24"/>
                <w:szCs w:val="24"/>
              </w:rPr>
              <w:t xml:space="preserve"> </w:t>
            </w:r>
            <w:r w:rsidRPr="00BF61CA">
              <w:rPr>
                <w:rFonts w:ascii="Times New Roman" w:hAnsi="Times New Roman"/>
                <w:color w:val="000000"/>
                <w:sz w:val="24"/>
                <w:szCs w:val="24"/>
              </w:rPr>
              <w:t>Правописание звонких и глухих согласных, непроизносимых согласных. Правописание гласных после шипящих. Правописание Ъ и Ь. Правописание приставок на –З(-С), ПРЕ-/ПРИ-, гласных после приставок</w:t>
            </w:r>
          </w:p>
        </w:tc>
        <w:tc>
          <w:tcPr>
            <w:tcW w:w="337" w:type="pct"/>
            <w:shd w:val="clear" w:color="auto" w:fill="auto"/>
          </w:tcPr>
          <w:p w:rsidR="0019075B" w:rsidRPr="00BF61CA" w:rsidRDefault="0019075B" w:rsidP="00BF61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r w:rsidRPr="00BF61CA">
              <w:rPr>
                <w:rFonts w:ascii="Times New Roman" w:hAnsi="Times New Roman"/>
                <w:sz w:val="24"/>
                <w:szCs w:val="24"/>
              </w:rPr>
              <w:t>1</w:t>
            </w:r>
          </w:p>
        </w:tc>
        <w:tc>
          <w:tcPr>
            <w:tcW w:w="584" w:type="pct"/>
            <w:shd w:val="clear" w:color="auto" w:fill="auto"/>
          </w:tcPr>
          <w:p w:rsidR="0019075B" w:rsidRPr="00BF61CA" w:rsidRDefault="0019075B" w:rsidP="00BF61CA">
            <w:pPr>
              <w:widowControl w:val="0"/>
              <w:pBdr>
                <w:top w:val="nil"/>
                <w:left w:val="nil"/>
                <w:bottom w:val="nil"/>
                <w:right w:val="nil"/>
                <w:between w:val="nil"/>
              </w:pBdr>
              <w:spacing w:after="0" w:line="240" w:lineRule="auto"/>
              <w:ind w:left="57" w:right="57"/>
              <w:jc w:val="center"/>
              <w:rPr>
                <w:rFonts w:ascii="Times New Roman" w:hAnsi="Times New Roman"/>
                <w:i/>
                <w:sz w:val="24"/>
                <w:szCs w:val="24"/>
              </w:rPr>
            </w:pPr>
            <w:r w:rsidRPr="00BF61CA">
              <w:rPr>
                <w:rFonts w:ascii="Times New Roman" w:hAnsi="Times New Roman"/>
                <w:i/>
                <w:sz w:val="24"/>
                <w:szCs w:val="24"/>
              </w:rPr>
              <w:t>ОК 04; ОК 05</w:t>
            </w:r>
          </w:p>
        </w:tc>
      </w:tr>
      <w:tr w:rsidR="0019075B" w:rsidRPr="00BF61CA" w:rsidTr="00994240">
        <w:trPr>
          <w:trHeight w:val="20"/>
        </w:trPr>
        <w:tc>
          <w:tcPr>
            <w:tcW w:w="743" w:type="pct"/>
            <w:vMerge w:val="restart"/>
            <w:shd w:val="clear" w:color="auto" w:fill="auto"/>
          </w:tcPr>
          <w:p w:rsidR="0019075B" w:rsidRPr="00BF61CA" w:rsidRDefault="0019075B" w:rsidP="00BF61CA">
            <w:pPr>
              <w:widowControl w:val="0"/>
              <w:pBdr>
                <w:top w:val="nil"/>
                <w:left w:val="nil"/>
                <w:bottom w:val="nil"/>
                <w:right w:val="nil"/>
                <w:between w:val="nil"/>
              </w:pBdr>
              <w:spacing w:after="0" w:line="240" w:lineRule="auto"/>
              <w:ind w:left="57" w:right="57"/>
              <w:jc w:val="center"/>
              <w:rPr>
                <w:rFonts w:ascii="Times New Roman" w:hAnsi="Times New Roman"/>
                <w:sz w:val="24"/>
                <w:szCs w:val="24"/>
              </w:rPr>
            </w:pPr>
            <w:r w:rsidRPr="00BF61CA">
              <w:rPr>
                <w:rFonts w:ascii="Times New Roman" w:hAnsi="Times New Roman"/>
                <w:sz w:val="24"/>
                <w:szCs w:val="24"/>
              </w:rPr>
              <w:lastRenderedPageBreak/>
              <w:t xml:space="preserve">Тема 2.3. </w:t>
            </w:r>
            <w:r w:rsidRPr="00BF61CA">
              <w:rPr>
                <w:rFonts w:ascii="Times New Roman" w:hAnsi="Times New Roman"/>
                <w:color w:val="000000"/>
                <w:sz w:val="24"/>
                <w:szCs w:val="24"/>
              </w:rPr>
              <w:t>Имя существительное как часть речи.</w:t>
            </w:r>
          </w:p>
        </w:tc>
        <w:tc>
          <w:tcPr>
            <w:tcW w:w="3336" w:type="pct"/>
            <w:shd w:val="clear" w:color="auto" w:fill="auto"/>
          </w:tcPr>
          <w:p w:rsidR="0019075B" w:rsidRPr="00BF61CA" w:rsidRDefault="0019075B" w:rsidP="00BF61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both"/>
              <w:rPr>
                <w:rFonts w:ascii="Times New Roman" w:hAnsi="Times New Roman"/>
                <w:sz w:val="24"/>
                <w:szCs w:val="24"/>
              </w:rPr>
            </w:pPr>
            <w:r w:rsidRPr="00BF61CA">
              <w:rPr>
                <w:rFonts w:ascii="Times New Roman" w:hAnsi="Times New Roman"/>
                <w:color w:val="000000"/>
                <w:sz w:val="24"/>
                <w:szCs w:val="24"/>
              </w:rPr>
              <w:t>Лексико-грамматические разряды существительных: конкретные, абстрактные, вещественные, собирательные, единичные. Грамматические категории имени существительного: род, число, падеж.</w:t>
            </w:r>
            <w:r w:rsidRPr="00BF61CA">
              <w:rPr>
                <w:rFonts w:ascii="Times New Roman" w:hAnsi="Times New Roman"/>
                <w:sz w:val="24"/>
                <w:szCs w:val="24"/>
              </w:rPr>
              <w:t xml:space="preserve"> </w:t>
            </w:r>
            <w:r w:rsidRPr="00BF61CA">
              <w:rPr>
                <w:rFonts w:ascii="Times New Roman" w:hAnsi="Times New Roman"/>
                <w:color w:val="000000"/>
                <w:sz w:val="24"/>
                <w:szCs w:val="24"/>
              </w:rPr>
              <w:t>Склонение имен существительных</w:t>
            </w:r>
          </w:p>
        </w:tc>
        <w:tc>
          <w:tcPr>
            <w:tcW w:w="337" w:type="pct"/>
            <w:shd w:val="clear" w:color="auto" w:fill="auto"/>
          </w:tcPr>
          <w:p w:rsidR="0019075B" w:rsidRPr="00BF61CA" w:rsidRDefault="0019075B" w:rsidP="00BF61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r w:rsidRPr="00BF61CA">
              <w:rPr>
                <w:rFonts w:ascii="Times New Roman" w:hAnsi="Times New Roman"/>
                <w:sz w:val="24"/>
                <w:szCs w:val="24"/>
              </w:rPr>
              <w:t>1</w:t>
            </w:r>
          </w:p>
        </w:tc>
        <w:tc>
          <w:tcPr>
            <w:tcW w:w="584" w:type="pct"/>
            <w:shd w:val="clear" w:color="auto" w:fill="auto"/>
          </w:tcPr>
          <w:p w:rsidR="0019075B" w:rsidRPr="00BF61CA" w:rsidRDefault="0019075B" w:rsidP="00BF61CA">
            <w:pPr>
              <w:widowControl w:val="0"/>
              <w:pBdr>
                <w:top w:val="nil"/>
                <w:left w:val="nil"/>
                <w:bottom w:val="nil"/>
                <w:right w:val="nil"/>
                <w:between w:val="nil"/>
              </w:pBdr>
              <w:spacing w:after="0" w:line="240" w:lineRule="auto"/>
              <w:ind w:left="57" w:right="57"/>
              <w:jc w:val="center"/>
              <w:rPr>
                <w:rFonts w:ascii="Times New Roman" w:hAnsi="Times New Roman"/>
                <w:i/>
                <w:sz w:val="24"/>
                <w:szCs w:val="24"/>
              </w:rPr>
            </w:pPr>
            <w:r w:rsidRPr="00BF61CA">
              <w:rPr>
                <w:rFonts w:ascii="Times New Roman" w:hAnsi="Times New Roman"/>
                <w:i/>
                <w:sz w:val="24"/>
                <w:szCs w:val="24"/>
              </w:rPr>
              <w:t>ОК 04; ОК 05</w:t>
            </w:r>
          </w:p>
        </w:tc>
      </w:tr>
      <w:tr w:rsidR="0019075B" w:rsidRPr="00BF61CA" w:rsidTr="00994240">
        <w:trPr>
          <w:trHeight w:val="20"/>
        </w:trPr>
        <w:tc>
          <w:tcPr>
            <w:tcW w:w="743" w:type="pct"/>
            <w:vMerge/>
            <w:shd w:val="clear" w:color="auto" w:fill="auto"/>
          </w:tcPr>
          <w:p w:rsidR="0019075B" w:rsidRPr="00BF61CA" w:rsidRDefault="0019075B" w:rsidP="00BF61CA">
            <w:pPr>
              <w:widowControl w:val="0"/>
              <w:pBdr>
                <w:top w:val="nil"/>
                <w:left w:val="nil"/>
                <w:bottom w:val="nil"/>
                <w:right w:val="nil"/>
                <w:between w:val="nil"/>
              </w:pBdr>
              <w:spacing w:after="0" w:line="240" w:lineRule="auto"/>
              <w:ind w:left="57" w:right="57"/>
              <w:jc w:val="center"/>
              <w:rPr>
                <w:rFonts w:ascii="Times New Roman" w:hAnsi="Times New Roman"/>
                <w:i/>
                <w:sz w:val="24"/>
                <w:szCs w:val="24"/>
              </w:rPr>
            </w:pPr>
          </w:p>
        </w:tc>
        <w:tc>
          <w:tcPr>
            <w:tcW w:w="3336" w:type="pct"/>
            <w:shd w:val="clear" w:color="auto" w:fill="auto"/>
          </w:tcPr>
          <w:p w:rsidR="0019075B" w:rsidRPr="00BF61CA" w:rsidRDefault="0019075B" w:rsidP="00BF61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both"/>
              <w:rPr>
                <w:rFonts w:ascii="Times New Roman" w:hAnsi="Times New Roman"/>
                <w:sz w:val="24"/>
                <w:szCs w:val="24"/>
              </w:rPr>
            </w:pPr>
            <w:r w:rsidRPr="00BF61CA">
              <w:rPr>
                <w:rFonts w:ascii="Times New Roman" w:hAnsi="Times New Roman"/>
                <w:b/>
                <w:sz w:val="24"/>
                <w:szCs w:val="24"/>
              </w:rPr>
              <w:t>Практическая работа 5.</w:t>
            </w:r>
            <w:r w:rsidRPr="00BF61CA">
              <w:rPr>
                <w:rFonts w:ascii="Times New Roman" w:hAnsi="Times New Roman"/>
                <w:sz w:val="24"/>
                <w:szCs w:val="24"/>
              </w:rPr>
              <w:t xml:space="preserve"> Правописание суффиксов и окончаний имен существительных. Правописание сложных имен существительных.</w:t>
            </w:r>
          </w:p>
        </w:tc>
        <w:tc>
          <w:tcPr>
            <w:tcW w:w="337" w:type="pct"/>
            <w:shd w:val="clear" w:color="auto" w:fill="auto"/>
          </w:tcPr>
          <w:p w:rsidR="0019075B" w:rsidRPr="00BF61CA" w:rsidRDefault="0019075B" w:rsidP="00BF61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r w:rsidRPr="00BF61CA">
              <w:rPr>
                <w:rFonts w:ascii="Times New Roman" w:hAnsi="Times New Roman"/>
                <w:sz w:val="24"/>
                <w:szCs w:val="24"/>
              </w:rPr>
              <w:t>1</w:t>
            </w:r>
          </w:p>
        </w:tc>
        <w:tc>
          <w:tcPr>
            <w:tcW w:w="584" w:type="pct"/>
            <w:shd w:val="clear" w:color="auto" w:fill="auto"/>
          </w:tcPr>
          <w:p w:rsidR="0019075B" w:rsidRPr="00BF61CA" w:rsidRDefault="0019075B" w:rsidP="00BF61CA">
            <w:pPr>
              <w:widowControl w:val="0"/>
              <w:pBdr>
                <w:top w:val="nil"/>
                <w:left w:val="nil"/>
                <w:bottom w:val="nil"/>
                <w:right w:val="nil"/>
                <w:between w:val="nil"/>
              </w:pBdr>
              <w:spacing w:after="0" w:line="240" w:lineRule="auto"/>
              <w:ind w:left="57" w:right="57"/>
              <w:jc w:val="center"/>
              <w:rPr>
                <w:rFonts w:ascii="Times New Roman" w:hAnsi="Times New Roman"/>
                <w:i/>
                <w:sz w:val="24"/>
                <w:szCs w:val="24"/>
              </w:rPr>
            </w:pPr>
            <w:r w:rsidRPr="00BF61CA">
              <w:rPr>
                <w:rFonts w:ascii="Times New Roman" w:hAnsi="Times New Roman"/>
                <w:i/>
                <w:sz w:val="24"/>
                <w:szCs w:val="24"/>
              </w:rPr>
              <w:t>ОК 04; ОК 05</w:t>
            </w:r>
          </w:p>
        </w:tc>
      </w:tr>
      <w:tr w:rsidR="0019075B" w:rsidRPr="00BF61CA" w:rsidTr="00994240">
        <w:trPr>
          <w:trHeight w:val="380"/>
        </w:trPr>
        <w:tc>
          <w:tcPr>
            <w:tcW w:w="743" w:type="pct"/>
            <w:vMerge w:val="restart"/>
            <w:shd w:val="clear" w:color="auto" w:fill="auto"/>
          </w:tcPr>
          <w:p w:rsidR="0019075B" w:rsidRPr="00BF61CA" w:rsidRDefault="0019075B" w:rsidP="00BF61CA">
            <w:pPr>
              <w:pBdr>
                <w:top w:val="nil"/>
                <w:left w:val="nil"/>
                <w:bottom w:val="nil"/>
                <w:right w:val="nil"/>
                <w:between w:val="nil"/>
              </w:pBdr>
              <w:spacing w:after="0" w:line="240" w:lineRule="auto"/>
              <w:ind w:left="57" w:right="57"/>
              <w:jc w:val="center"/>
              <w:rPr>
                <w:rFonts w:ascii="Times New Roman" w:hAnsi="Times New Roman"/>
                <w:color w:val="000000"/>
                <w:sz w:val="24"/>
                <w:szCs w:val="24"/>
              </w:rPr>
            </w:pPr>
            <w:r w:rsidRPr="00BF61CA">
              <w:rPr>
                <w:rFonts w:ascii="Times New Roman" w:hAnsi="Times New Roman"/>
                <w:sz w:val="24"/>
                <w:szCs w:val="24"/>
              </w:rPr>
              <w:t>Тема 2.4. Имя прилагательное как часть речи.</w:t>
            </w:r>
          </w:p>
        </w:tc>
        <w:tc>
          <w:tcPr>
            <w:tcW w:w="3336" w:type="pct"/>
            <w:shd w:val="clear" w:color="auto" w:fill="auto"/>
          </w:tcPr>
          <w:p w:rsidR="0019075B" w:rsidRPr="00BF61CA" w:rsidRDefault="0019075B" w:rsidP="00BF61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both"/>
              <w:rPr>
                <w:rFonts w:ascii="Times New Roman" w:hAnsi="Times New Roman"/>
                <w:sz w:val="24"/>
                <w:szCs w:val="24"/>
              </w:rPr>
            </w:pPr>
            <w:r w:rsidRPr="00BF61CA">
              <w:rPr>
                <w:rFonts w:ascii="Times New Roman" w:hAnsi="Times New Roman"/>
                <w:sz w:val="24"/>
                <w:szCs w:val="24"/>
              </w:rPr>
              <w:t>Лексико-грамматические разряды прилагательных. Разряды прилагательных: качественные, относительные, притяжательные. Степени сравнения имен прилагательных. Полная и краткая форма имен прилагательных. Семантико-стилистические различия между краткими и полными формами. Грамматические категории имени прилагательного: род, число, падеж.</w:t>
            </w:r>
          </w:p>
        </w:tc>
        <w:tc>
          <w:tcPr>
            <w:tcW w:w="337" w:type="pct"/>
            <w:shd w:val="clear" w:color="auto" w:fill="auto"/>
          </w:tcPr>
          <w:p w:rsidR="0019075B" w:rsidRPr="00BF61CA" w:rsidRDefault="0019075B" w:rsidP="00BF61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r w:rsidRPr="00BF61CA">
              <w:rPr>
                <w:rFonts w:ascii="Times New Roman" w:hAnsi="Times New Roman"/>
                <w:sz w:val="24"/>
                <w:szCs w:val="24"/>
              </w:rPr>
              <w:t>1</w:t>
            </w:r>
          </w:p>
        </w:tc>
        <w:tc>
          <w:tcPr>
            <w:tcW w:w="584" w:type="pct"/>
            <w:shd w:val="clear" w:color="auto" w:fill="auto"/>
          </w:tcPr>
          <w:p w:rsidR="0019075B" w:rsidRPr="00BF61CA" w:rsidRDefault="0019075B" w:rsidP="00BF61CA">
            <w:pPr>
              <w:widowControl w:val="0"/>
              <w:pBdr>
                <w:top w:val="nil"/>
                <w:left w:val="nil"/>
                <w:bottom w:val="nil"/>
                <w:right w:val="nil"/>
                <w:between w:val="nil"/>
              </w:pBdr>
              <w:spacing w:after="0" w:line="240" w:lineRule="auto"/>
              <w:ind w:left="57" w:right="57"/>
              <w:jc w:val="center"/>
              <w:rPr>
                <w:rFonts w:ascii="Times New Roman" w:hAnsi="Times New Roman"/>
                <w:i/>
                <w:sz w:val="24"/>
                <w:szCs w:val="24"/>
              </w:rPr>
            </w:pPr>
            <w:r w:rsidRPr="00BF61CA">
              <w:rPr>
                <w:rFonts w:ascii="Times New Roman" w:hAnsi="Times New Roman"/>
                <w:i/>
                <w:sz w:val="24"/>
                <w:szCs w:val="24"/>
              </w:rPr>
              <w:t>ОК 04; ОК 05</w:t>
            </w:r>
          </w:p>
        </w:tc>
      </w:tr>
      <w:tr w:rsidR="0019075B" w:rsidRPr="00BF61CA" w:rsidTr="00994240">
        <w:trPr>
          <w:trHeight w:val="240"/>
        </w:trPr>
        <w:tc>
          <w:tcPr>
            <w:tcW w:w="743" w:type="pct"/>
            <w:vMerge/>
            <w:shd w:val="clear" w:color="auto" w:fill="auto"/>
          </w:tcPr>
          <w:p w:rsidR="0019075B" w:rsidRPr="00BF61CA" w:rsidRDefault="0019075B" w:rsidP="00BF61CA">
            <w:pPr>
              <w:pBdr>
                <w:top w:val="nil"/>
                <w:left w:val="nil"/>
                <w:bottom w:val="nil"/>
                <w:right w:val="nil"/>
                <w:between w:val="nil"/>
              </w:pBdr>
              <w:spacing w:after="0" w:line="240" w:lineRule="auto"/>
              <w:ind w:left="57" w:right="57"/>
              <w:jc w:val="both"/>
              <w:rPr>
                <w:rFonts w:ascii="Times New Roman" w:hAnsi="Times New Roman"/>
                <w:sz w:val="24"/>
                <w:szCs w:val="24"/>
              </w:rPr>
            </w:pPr>
          </w:p>
        </w:tc>
        <w:tc>
          <w:tcPr>
            <w:tcW w:w="3336" w:type="pct"/>
            <w:shd w:val="clear" w:color="auto" w:fill="auto"/>
          </w:tcPr>
          <w:p w:rsidR="0019075B" w:rsidRPr="00BF61CA" w:rsidRDefault="0019075B" w:rsidP="00BF61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rPr>
                <w:rFonts w:ascii="Times New Roman" w:hAnsi="Times New Roman"/>
                <w:sz w:val="24"/>
                <w:szCs w:val="24"/>
              </w:rPr>
            </w:pPr>
            <w:r w:rsidRPr="00BF61CA">
              <w:rPr>
                <w:rFonts w:ascii="Times New Roman" w:hAnsi="Times New Roman"/>
                <w:b/>
                <w:sz w:val="24"/>
                <w:szCs w:val="24"/>
              </w:rPr>
              <w:t>Практическая работа 6</w:t>
            </w:r>
            <w:r w:rsidRPr="00BF61CA">
              <w:rPr>
                <w:rFonts w:ascii="Times New Roman" w:hAnsi="Times New Roman"/>
                <w:sz w:val="24"/>
                <w:szCs w:val="24"/>
              </w:rPr>
              <w:t xml:space="preserve">. Правописание суффиксов и окончаний имен прилагательных. Правописание сложных имен прилагательных </w:t>
            </w:r>
          </w:p>
        </w:tc>
        <w:tc>
          <w:tcPr>
            <w:tcW w:w="337" w:type="pct"/>
            <w:shd w:val="clear" w:color="auto" w:fill="auto"/>
          </w:tcPr>
          <w:p w:rsidR="0019075B" w:rsidRPr="00BF61CA" w:rsidRDefault="0019075B" w:rsidP="00BF61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r w:rsidRPr="00BF61CA">
              <w:rPr>
                <w:rFonts w:ascii="Times New Roman" w:hAnsi="Times New Roman"/>
                <w:sz w:val="24"/>
                <w:szCs w:val="24"/>
              </w:rPr>
              <w:t>2</w:t>
            </w:r>
          </w:p>
        </w:tc>
        <w:tc>
          <w:tcPr>
            <w:tcW w:w="584" w:type="pct"/>
            <w:shd w:val="clear" w:color="auto" w:fill="auto"/>
          </w:tcPr>
          <w:p w:rsidR="0019075B" w:rsidRPr="00BF61CA" w:rsidRDefault="0019075B" w:rsidP="00BF61CA">
            <w:pPr>
              <w:widowControl w:val="0"/>
              <w:pBdr>
                <w:top w:val="nil"/>
                <w:left w:val="nil"/>
                <w:bottom w:val="nil"/>
                <w:right w:val="nil"/>
                <w:between w:val="nil"/>
              </w:pBdr>
              <w:spacing w:after="0" w:line="240" w:lineRule="auto"/>
              <w:ind w:left="57" w:right="57"/>
              <w:jc w:val="center"/>
              <w:rPr>
                <w:rFonts w:ascii="Times New Roman" w:hAnsi="Times New Roman"/>
                <w:i/>
                <w:sz w:val="24"/>
                <w:szCs w:val="24"/>
              </w:rPr>
            </w:pPr>
            <w:r w:rsidRPr="00BF61CA">
              <w:rPr>
                <w:rFonts w:ascii="Times New Roman" w:hAnsi="Times New Roman"/>
                <w:i/>
                <w:sz w:val="24"/>
                <w:szCs w:val="24"/>
              </w:rPr>
              <w:t>ОК 04; ОК 05</w:t>
            </w:r>
          </w:p>
        </w:tc>
      </w:tr>
      <w:tr w:rsidR="0019075B" w:rsidRPr="00BF61CA" w:rsidTr="00994240">
        <w:trPr>
          <w:trHeight w:val="20"/>
        </w:trPr>
        <w:tc>
          <w:tcPr>
            <w:tcW w:w="743" w:type="pct"/>
            <w:vMerge w:val="restart"/>
            <w:shd w:val="clear" w:color="auto" w:fill="auto"/>
          </w:tcPr>
          <w:p w:rsidR="0019075B" w:rsidRPr="00BF61CA" w:rsidRDefault="0019075B" w:rsidP="00BF61CA">
            <w:pPr>
              <w:pBdr>
                <w:top w:val="nil"/>
                <w:left w:val="nil"/>
                <w:bottom w:val="nil"/>
                <w:right w:val="nil"/>
                <w:between w:val="nil"/>
              </w:pBdr>
              <w:spacing w:after="0" w:line="240" w:lineRule="auto"/>
              <w:ind w:left="57" w:right="57"/>
              <w:jc w:val="center"/>
              <w:rPr>
                <w:rFonts w:ascii="Times New Roman" w:hAnsi="Times New Roman"/>
                <w:color w:val="000000"/>
                <w:sz w:val="24"/>
                <w:szCs w:val="24"/>
              </w:rPr>
            </w:pPr>
            <w:r w:rsidRPr="00BF61CA">
              <w:rPr>
                <w:rFonts w:ascii="Times New Roman" w:hAnsi="Times New Roman"/>
                <w:sz w:val="24"/>
                <w:szCs w:val="24"/>
              </w:rPr>
              <w:t>Тема 2.5. Имя числительное как часть речи.</w:t>
            </w:r>
          </w:p>
        </w:tc>
        <w:tc>
          <w:tcPr>
            <w:tcW w:w="3336" w:type="pct"/>
            <w:shd w:val="clear" w:color="auto" w:fill="auto"/>
          </w:tcPr>
          <w:p w:rsidR="0019075B" w:rsidRPr="00BF61CA" w:rsidRDefault="0019075B" w:rsidP="00BF61CA">
            <w:pPr>
              <w:spacing w:after="0" w:line="240" w:lineRule="auto"/>
              <w:jc w:val="both"/>
              <w:rPr>
                <w:rFonts w:ascii="Times New Roman" w:hAnsi="Times New Roman"/>
                <w:color w:val="000000"/>
                <w:sz w:val="24"/>
                <w:szCs w:val="24"/>
              </w:rPr>
            </w:pPr>
            <w:r w:rsidRPr="00BF61CA">
              <w:rPr>
                <w:rFonts w:ascii="Times New Roman" w:eastAsiaTheme="minorHAnsi" w:hAnsi="Times New Roman"/>
                <w:sz w:val="24"/>
                <w:szCs w:val="24"/>
                <w:lang w:eastAsia="en-US"/>
              </w:rPr>
              <w:t>Лексико-грамматические разряды имен числительных: количественные, порядковые, собирательные. Типы склонения имен числительных. Лексическая сочетаемость собирательных числительных.</w:t>
            </w:r>
          </w:p>
        </w:tc>
        <w:tc>
          <w:tcPr>
            <w:tcW w:w="337" w:type="pct"/>
            <w:shd w:val="clear" w:color="auto" w:fill="auto"/>
          </w:tcPr>
          <w:p w:rsidR="0019075B" w:rsidRPr="00BF61CA" w:rsidRDefault="0019075B" w:rsidP="00BF61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r w:rsidRPr="00BF61CA">
              <w:rPr>
                <w:rFonts w:ascii="Times New Roman" w:hAnsi="Times New Roman"/>
                <w:sz w:val="24"/>
                <w:szCs w:val="24"/>
              </w:rPr>
              <w:t>1</w:t>
            </w:r>
          </w:p>
        </w:tc>
        <w:tc>
          <w:tcPr>
            <w:tcW w:w="584" w:type="pct"/>
            <w:shd w:val="clear" w:color="auto" w:fill="auto"/>
          </w:tcPr>
          <w:p w:rsidR="0019075B" w:rsidRPr="00BF61CA" w:rsidRDefault="0019075B" w:rsidP="00BF61CA">
            <w:pPr>
              <w:widowControl w:val="0"/>
              <w:pBdr>
                <w:top w:val="nil"/>
                <w:left w:val="nil"/>
                <w:bottom w:val="nil"/>
                <w:right w:val="nil"/>
                <w:between w:val="nil"/>
              </w:pBdr>
              <w:spacing w:after="0" w:line="240" w:lineRule="auto"/>
              <w:ind w:left="57" w:right="57"/>
              <w:jc w:val="center"/>
              <w:rPr>
                <w:rFonts w:ascii="Times New Roman" w:hAnsi="Times New Roman"/>
                <w:i/>
                <w:sz w:val="24"/>
                <w:szCs w:val="24"/>
              </w:rPr>
            </w:pPr>
            <w:r w:rsidRPr="00BF61CA">
              <w:rPr>
                <w:rFonts w:ascii="Times New Roman" w:hAnsi="Times New Roman"/>
                <w:i/>
                <w:sz w:val="24"/>
                <w:szCs w:val="24"/>
              </w:rPr>
              <w:t>ОК 04; ОК 05</w:t>
            </w:r>
          </w:p>
        </w:tc>
      </w:tr>
      <w:tr w:rsidR="0019075B" w:rsidRPr="00BF61CA" w:rsidTr="00994240">
        <w:trPr>
          <w:trHeight w:val="20"/>
        </w:trPr>
        <w:tc>
          <w:tcPr>
            <w:tcW w:w="743" w:type="pct"/>
            <w:vMerge/>
            <w:shd w:val="clear" w:color="auto" w:fill="auto"/>
          </w:tcPr>
          <w:p w:rsidR="0019075B" w:rsidRPr="00BF61CA" w:rsidRDefault="0019075B" w:rsidP="00BF61CA">
            <w:pPr>
              <w:widowControl w:val="0"/>
              <w:pBdr>
                <w:top w:val="nil"/>
                <w:left w:val="nil"/>
                <w:bottom w:val="nil"/>
                <w:right w:val="nil"/>
                <w:between w:val="nil"/>
              </w:pBdr>
              <w:spacing w:after="0" w:line="240" w:lineRule="auto"/>
              <w:ind w:left="57" w:right="57"/>
              <w:jc w:val="center"/>
              <w:rPr>
                <w:rFonts w:ascii="Times New Roman" w:hAnsi="Times New Roman"/>
                <w:i/>
                <w:sz w:val="24"/>
                <w:szCs w:val="24"/>
              </w:rPr>
            </w:pPr>
          </w:p>
        </w:tc>
        <w:tc>
          <w:tcPr>
            <w:tcW w:w="3336" w:type="pct"/>
            <w:shd w:val="clear" w:color="auto" w:fill="auto"/>
          </w:tcPr>
          <w:p w:rsidR="0019075B" w:rsidRPr="00BF61CA" w:rsidRDefault="0019075B" w:rsidP="00BF61CA">
            <w:pPr>
              <w:pBdr>
                <w:top w:val="nil"/>
                <w:left w:val="nil"/>
                <w:bottom w:val="nil"/>
                <w:right w:val="nil"/>
                <w:between w:val="nil"/>
              </w:pBdr>
              <w:spacing w:after="0" w:line="240" w:lineRule="auto"/>
              <w:ind w:left="57" w:right="57"/>
              <w:jc w:val="both"/>
              <w:rPr>
                <w:rFonts w:ascii="Times New Roman" w:hAnsi="Times New Roman"/>
                <w:color w:val="000000"/>
                <w:sz w:val="24"/>
                <w:szCs w:val="24"/>
              </w:rPr>
            </w:pPr>
            <w:r w:rsidRPr="00BF61CA">
              <w:rPr>
                <w:rFonts w:ascii="Times New Roman" w:hAnsi="Times New Roman"/>
                <w:b/>
                <w:color w:val="000000"/>
                <w:sz w:val="24"/>
                <w:szCs w:val="24"/>
              </w:rPr>
              <w:t>Практическая работа 7</w:t>
            </w:r>
            <w:r w:rsidRPr="00BF61CA">
              <w:rPr>
                <w:rFonts w:ascii="Times New Roman" w:hAnsi="Times New Roman"/>
                <w:b/>
                <w:sz w:val="24"/>
                <w:szCs w:val="24"/>
              </w:rPr>
              <w:t>.</w:t>
            </w:r>
            <w:r w:rsidRPr="00BF61CA">
              <w:rPr>
                <w:rFonts w:ascii="Times New Roman" w:hAnsi="Times New Roman"/>
                <w:sz w:val="24"/>
                <w:szCs w:val="24"/>
              </w:rPr>
              <w:t xml:space="preserve"> Правописание числительных. Возможности использования цифр. Числительные и единицы измерения в профессиональной деятельности.</w:t>
            </w:r>
          </w:p>
        </w:tc>
        <w:tc>
          <w:tcPr>
            <w:tcW w:w="337" w:type="pct"/>
            <w:shd w:val="clear" w:color="auto" w:fill="auto"/>
          </w:tcPr>
          <w:p w:rsidR="0019075B" w:rsidRPr="00BF61CA" w:rsidRDefault="0019075B" w:rsidP="00BF61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r w:rsidRPr="00BF61CA">
              <w:rPr>
                <w:rFonts w:ascii="Times New Roman" w:hAnsi="Times New Roman"/>
                <w:sz w:val="24"/>
                <w:szCs w:val="24"/>
              </w:rPr>
              <w:t>2</w:t>
            </w:r>
          </w:p>
        </w:tc>
        <w:tc>
          <w:tcPr>
            <w:tcW w:w="584" w:type="pct"/>
            <w:shd w:val="clear" w:color="auto" w:fill="auto"/>
          </w:tcPr>
          <w:p w:rsidR="0019075B" w:rsidRPr="00BF61CA" w:rsidRDefault="0019075B" w:rsidP="00BF61CA">
            <w:pPr>
              <w:widowControl w:val="0"/>
              <w:pBdr>
                <w:top w:val="nil"/>
                <w:left w:val="nil"/>
                <w:bottom w:val="nil"/>
                <w:right w:val="nil"/>
                <w:between w:val="nil"/>
              </w:pBdr>
              <w:spacing w:after="0" w:line="240" w:lineRule="auto"/>
              <w:ind w:left="57" w:right="57"/>
              <w:jc w:val="center"/>
              <w:rPr>
                <w:rFonts w:ascii="Times New Roman" w:hAnsi="Times New Roman"/>
                <w:i/>
                <w:sz w:val="24"/>
                <w:szCs w:val="24"/>
              </w:rPr>
            </w:pPr>
            <w:r w:rsidRPr="00BF61CA">
              <w:rPr>
                <w:rFonts w:ascii="Times New Roman" w:hAnsi="Times New Roman"/>
                <w:i/>
                <w:sz w:val="24"/>
                <w:szCs w:val="24"/>
              </w:rPr>
              <w:t>ОК 04; ОК 05</w:t>
            </w:r>
          </w:p>
        </w:tc>
      </w:tr>
      <w:tr w:rsidR="0019075B" w:rsidRPr="00BF61CA" w:rsidTr="00994240">
        <w:trPr>
          <w:trHeight w:val="20"/>
        </w:trPr>
        <w:tc>
          <w:tcPr>
            <w:tcW w:w="743" w:type="pct"/>
            <w:vMerge w:val="restart"/>
            <w:shd w:val="clear" w:color="auto" w:fill="auto"/>
          </w:tcPr>
          <w:p w:rsidR="0019075B" w:rsidRPr="00BF61CA" w:rsidRDefault="0019075B" w:rsidP="00BF61CA">
            <w:pPr>
              <w:pBdr>
                <w:top w:val="nil"/>
                <w:left w:val="nil"/>
                <w:bottom w:val="nil"/>
                <w:right w:val="nil"/>
                <w:between w:val="nil"/>
              </w:pBdr>
              <w:spacing w:after="0" w:line="240" w:lineRule="auto"/>
              <w:ind w:left="57" w:right="57"/>
              <w:jc w:val="center"/>
              <w:rPr>
                <w:rFonts w:ascii="Times New Roman" w:hAnsi="Times New Roman"/>
                <w:color w:val="000000"/>
                <w:sz w:val="24"/>
                <w:szCs w:val="24"/>
              </w:rPr>
            </w:pPr>
            <w:r w:rsidRPr="00BF61CA">
              <w:rPr>
                <w:rFonts w:ascii="Times New Roman" w:hAnsi="Times New Roman"/>
                <w:sz w:val="24"/>
                <w:szCs w:val="24"/>
              </w:rPr>
              <w:t xml:space="preserve">Тема 2.6. </w:t>
            </w:r>
            <w:r w:rsidRPr="00BF61CA">
              <w:rPr>
                <w:rFonts w:ascii="Times New Roman" w:hAnsi="Times New Roman"/>
                <w:color w:val="000000"/>
                <w:sz w:val="24"/>
                <w:szCs w:val="24"/>
              </w:rPr>
              <w:t>Местоимение как часть речи.</w:t>
            </w:r>
          </w:p>
        </w:tc>
        <w:tc>
          <w:tcPr>
            <w:tcW w:w="3336" w:type="pct"/>
            <w:shd w:val="clear" w:color="auto" w:fill="auto"/>
          </w:tcPr>
          <w:p w:rsidR="0019075B" w:rsidRPr="00BF61CA" w:rsidRDefault="0019075B" w:rsidP="00BF61CA">
            <w:pPr>
              <w:spacing w:after="0" w:line="240" w:lineRule="auto"/>
              <w:jc w:val="both"/>
              <w:rPr>
                <w:rFonts w:ascii="Times New Roman" w:hAnsi="Times New Roman"/>
                <w:color w:val="000000"/>
                <w:sz w:val="24"/>
                <w:szCs w:val="24"/>
              </w:rPr>
            </w:pPr>
            <w:r w:rsidRPr="00BF61CA">
              <w:rPr>
                <w:rFonts w:ascii="Times New Roman" w:hAnsi="Times New Roman"/>
                <w:color w:val="000000"/>
                <w:sz w:val="24"/>
                <w:szCs w:val="24"/>
              </w:rPr>
              <w:t>Разряды местоимений по семантике: личные, возвратное, притяжательные, вопросительные, относительные, неопределенные, отрицательные, указательные, определительные. Дефисное написание местоимений</w:t>
            </w:r>
          </w:p>
        </w:tc>
        <w:tc>
          <w:tcPr>
            <w:tcW w:w="337" w:type="pct"/>
            <w:shd w:val="clear" w:color="auto" w:fill="auto"/>
          </w:tcPr>
          <w:p w:rsidR="0019075B" w:rsidRPr="00BF61CA" w:rsidRDefault="0019075B" w:rsidP="00BF61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r w:rsidRPr="00BF61CA">
              <w:rPr>
                <w:rFonts w:ascii="Times New Roman" w:hAnsi="Times New Roman"/>
                <w:sz w:val="24"/>
                <w:szCs w:val="24"/>
              </w:rPr>
              <w:t>1</w:t>
            </w:r>
          </w:p>
        </w:tc>
        <w:tc>
          <w:tcPr>
            <w:tcW w:w="584" w:type="pct"/>
            <w:shd w:val="clear" w:color="auto" w:fill="auto"/>
          </w:tcPr>
          <w:p w:rsidR="0019075B" w:rsidRPr="00BF61CA" w:rsidRDefault="0019075B" w:rsidP="00BF61CA">
            <w:pPr>
              <w:widowControl w:val="0"/>
              <w:pBdr>
                <w:top w:val="nil"/>
                <w:left w:val="nil"/>
                <w:bottom w:val="nil"/>
                <w:right w:val="nil"/>
                <w:between w:val="nil"/>
              </w:pBdr>
              <w:spacing w:after="0" w:line="240" w:lineRule="auto"/>
              <w:ind w:left="57" w:right="57"/>
              <w:jc w:val="center"/>
              <w:rPr>
                <w:rFonts w:ascii="Times New Roman" w:hAnsi="Times New Roman"/>
                <w:i/>
                <w:sz w:val="24"/>
                <w:szCs w:val="24"/>
              </w:rPr>
            </w:pPr>
            <w:r w:rsidRPr="00BF61CA">
              <w:rPr>
                <w:rFonts w:ascii="Times New Roman" w:hAnsi="Times New Roman"/>
                <w:i/>
                <w:sz w:val="24"/>
                <w:szCs w:val="24"/>
              </w:rPr>
              <w:t>ОК 04; ОК 05</w:t>
            </w:r>
          </w:p>
        </w:tc>
      </w:tr>
      <w:tr w:rsidR="0019075B" w:rsidRPr="00BF61CA" w:rsidTr="00994240">
        <w:trPr>
          <w:trHeight w:val="20"/>
        </w:trPr>
        <w:tc>
          <w:tcPr>
            <w:tcW w:w="743" w:type="pct"/>
            <w:vMerge/>
            <w:shd w:val="clear" w:color="auto" w:fill="auto"/>
          </w:tcPr>
          <w:p w:rsidR="0019075B" w:rsidRPr="00BF61CA" w:rsidRDefault="0019075B" w:rsidP="00BF61CA">
            <w:pPr>
              <w:widowControl w:val="0"/>
              <w:pBdr>
                <w:top w:val="nil"/>
                <w:left w:val="nil"/>
                <w:bottom w:val="nil"/>
                <w:right w:val="nil"/>
                <w:between w:val="nil"/>
              </w:pBdr>
              <w:spacing w:after="0" w:line="240" w:lineRule="auto"/>
              <w:ind w:left="57" w:right="57"/>
              <w:rPr>
                <w:rFonts w:ascii="Times New Roman" w:hAnsi="Times New Roman"/>
                <w:i/>
                <w:sz w:val="24"/>
                <w:szCs w:val="24"/>
              </w:rPr>
            </w:pPr>
          </w:p>
        </w:tc>
        <w:tc>
          <w:tcPr>
            <w:tcW w:w="3336" w:type="pct"/>
            <w:shd w:val="clear" w:color="auto" w:fill="auto"/>
          </w:tcPr>
          <w:p w:rsidR="0019075B" w:rsidRPr="00BF61CA" w:rsidRDefault="0019075B" w:rsidP="00BF61CA">
            <w:pPr>
              <w:spacing w:after="0" w:line="240" w:lineRule="auto"/>
              <w:jc w:val="both"/>
              <w:rPr>
                <w:rFonts w:ascii="Times New Roman" w:hAnsi="Times New Roman"/>
                <w:color w:val="000000"/>
                <w:sz w:val="24"/>
                <w:szCs w:val="24"/>
              </w:rPr>
            </w:pPr>
            <w:r w:rsidRPr="00BF61CA">
              <w:rPr>
                <w:rFonts w:ascii="Times New Roman" w:hAnsi="Times New Roman"/>
                <w:b/>
                <w:color w:val="000000"/>
                <w:sz w:val="24"/>
                <w:szCs w:val="24"/>
              </w:rPr>
              <w:t>Практическая работа 8.</w:t>
            </w:r>
            <w:r w:rsidRPr="00BF61CA">
              <w:rPr>
                <w:rFonts w:ascii="Times New Roman" w:hAnsi="Times New Roman"/>
                <w:color w:val="000000"/>
                <w:sz w:val="24"/>
                <w:szCs w:val="24"/>
              </w:rPr>
              <w:t xml:space="preserve"> Правописание числительных. Правописание местоимений с частицами НЕ и НИ</w:t>
            </w:r>
          </w:p>
        </w:tc>
        <w:tc>
          <w:tcPr>
            <w:tcW w:w="337" w:type="pct"/>
            <w:shd w:val="clear" w:color="auto" w:fill="auto"/>
          </w:tcPr>
          <w:p w:rsidR="0019075B" w:rsidRPr="00BF61CA" w:rsidRDefault="0019075B" w:rsidP="00BF61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r w:rsidRPr="00BF61CA">
              <w:rPr>
                <w:rFonts w:ascii="Times New Roman" w:hAnsi="Times New Roman"/>
                <w:sz w:val="24"/>
                <w:szCs w:val="24"/>
              </w:rPr>
              <w:t>2</w:t>
            </w:r>
          </w:p>
        </w:tc>
        <w:tc>
          <w:tcPr>
            <w:tcW w:w="584" w:type="pct"/>
            <w:shd w:val="clear" w:color="auto" w:fill="auto"/>
          </w:tcPr>
          <w:p w:rsidR="0019075B" w:rsidRPr="00BF61CA" w:rsidRDefault="0019075B" w:rsidP="00BF61CA">
            <w:pPr>
              <w:widowControl w:val="0"/>
              <w:pBdr>
                <w:top w:val="nil"/>
                <w:left w:val="nil"/>
                <w:bottom w:val="nil"/>
                <w:right w:val="nil"/>
                <w:between w:val="nil"/>
              </w:pBdr>
              <w:spacing w:after="0" w:line="240" w:lineRule="auto"/>
              <w:ind w:left="57" w:right="57"/>
              <w:jc w:val="center"/>
              <w:rPr>
                <w:rFonts w:ascii="Times New Roman" w:hAnsi="Times New Roman"/>
                <w:i/>
                <w:sz w:val="24"/>
                <w:szCs w:val="24"/>
              </w:rPr>
            </w:pPr>
            <w:r w:rsidRPr="00BF61CA">
              <w:rPr>
                <w:rFonts w:ascii="Times New Roman" w:hAnsi="Times New Roman"/>
                <w:i/>
                <w:sz w:val="24"/>
                <w:szCs w:val="24"/>
              </w:rPr>
              <w:t>ОК 04; ОК 05</w:t>
            </w:r>
          </w:p>
        </w:tc>
      </w:tr>
      <w:tr w:rsidR="0019075B" w:rsidRPr="00BF61CA" w:rsidTr="00994240">
        <w:trPr>
          <w:trHeight w:val="240"/>
        </w:trPr>
        <w:tc>
          <w:tcPr>
            <w:tcW w:w="743" w:type="pct"/>
            <w:vMerge w:val="restart"/>
            <w:shd w:val="clear" w:color="auto" w:fill="auto"/>
          </w:tcPr>
          <w:p w:rsidR="0019075B" w:rsidRPr="00BF61CA" w:rsidRDefault="0019075B" w:rsidP="00BF61CA">
            <w:pPr>
              <w:pBdr>
                <w:top w:val="nil"/>
                <w:left w:val="nil"/>
                <w:bottom w:val="nil"/>
                <w:right w:val="nil"/>
                <w:between w:val="nil"/>
              </w:pBdr>
              <w:spacing w:after="0" w:line="240" w:lineRule="auto"/>
              <w:ind w:left="57" w:right="57"/>
              <w:jc w:val="center"/>
              <w:rPr>
                <w:rFonts w:ascii="Times New Roman" w:hAnsi="Times New Roman"/>
                <w:color w:val="000000"/>
                <w:sz w:val="24"/>
                <w:szCs w:val="24"/>
              </w:rPr>
            </w:pPr>
            <w:r w:rsidRPr="00BF61CA">
              <w:rPr>
                <w:rFonts w:ascii="Times New Roman" w:hAnsi="Times New Roman"/>
                <w:sz w:val="24"/>
                <w:szCs w:val="24"/>
              </w:rPr>
              <w:t xml:space="preserve">Тема 2.7. </w:t>
            </w:r>
            <w:r w:rsidRPr="00BF61CA">
              <w:rPr>
                <w:rFonts w:ascii="Times New Roman" w:hAnsi="Times New Roman"/>
                <w:color w:val="000000"/>
                <w:sz w:val="24"/>
                <w:szCs w:val="24"/>
              </w:rPr>
              <w:t>Глагол как часть речи.</w:t>
            </w:r>
          </w:p>
        </w:tc>
        <w:tc>
          <w:tcPr>
            <w:tcW w:w="3336" w:type="pct"/>
            <w:shd w:val="clear" w:color="auto" w:fill="auto"/>
          </w:tcPr>
          <w:p w:rsidR="0019075B" w:rsidRPr="00BF61CA" w:rsidRDefault="0019075B" w:rsidP="00BF61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both"/>
              <w:rPr>
                <w:rFonts w:ascii="Times New Roman" w:hAnsi="Times New Roman"/>
                <w:sz w:val="24"/>
                <w:szCs w:val="24"/>
              </w:rPr>
            </w:pPr>
            <w:r w:rsidRPr="00BF61CA">
              <w:rPr>
                <w:rFonts w:ascii="Times New Roman" w:hAnsi="Times New Roman"/>
                <w:color w:val="000000"/>
                <w:sz w:val="24"/>
                <w:szCs w:val="24"/>
              </w:rPr>
              <w:t>Система грамматических категорий глагола (вид, переходность, залог, наклонение, время, лицо, число, род). Основа настоящего (будущего) времени глагола и основа инфинитива (прошедшего времени); их формообразующие функции</w:t>
            </w:r>
          </w:p>
        </w:tc>
        <w:tc>
          <w:tcPr>
            <w:tcW w:w="337" w:type="pct"/>
            <w:shd w:val="clear" w:color="auto" w:fill="auto"/>
          </w:tcPr>
          <w:p w:rsidR="0019075B" w:rsidRPr="00BF61CA" w:rsidRDefault="0019075B" w:rsidP="00BF61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r w:rsidRPr="00BF61CA">
              <w:rPr>
                <w:rFonts w:ascii="Times New Roman" w:hAnsi="Times New Roman"/>
                <w:sz w:val="24"/>
                <w:szCs w:val="24"/>
              </w:rPr>
              <w:t>1</w:t>
            </w:r>
          </w:p>
        </w:tc>
        <w:tc>
          <w:tcPr>
            <w:tcW w:w="584" w:type="pct"/>
            <w:shd w:val="clear" w:color="auto" w:fill="auto"/>
          </w:tcPr>
          <w:p w:rsidR="0019075B" w:rsidRPr="00BF61CA" w:rsidRDefault="0019075B" w:rsidP="00BF61CA">
            <w:pPr>
              <w:widowControl w:val="0"/>
              <w:pBdr>
                <w:top w:val="nil"/>
                <w:left w:val="nil"/>
                <w:bottom w:val="nil"/>
                <w:right w:val="nil"/>
                <w:between w:val="nil"/>
              </w:pBdr>
              <w:spacing w:after="0" w:line="240" w:lineRule="auto"/>
              <w:ind w:left="57" w:right="57"/>
              <w:jc w:val="center"/>
              <w:rPr>
                <w:rFonts w:ascii="Times New Roman" w:hAnsi="Times New Roman"/>
                <w:i/>
                <w:sz w:val="24"/>
                <w:szCs w:val="24"/>
              </w:rPr>
            </w:pPr>
            <w:r w:rsidRPr="00BF61CA">
              <w:rPr>
                <w:rFonts w:ascii="Times New Roman" w:hAnsi="Times New Roman"/>
                <w:i/>
                <w:sz w:val="24"/>
                <w:szCs w:val="24"/>
              </w:rPr>
              <w:t>ОК 04; ОК 05</w:t>
            </w:r>
          </w:p>
        </w:tc>
      </w:tr>
      <w:tr w:rsidR="0019075B" w:rsidRPr="00BF61CA" w:rsidTr="00994240">
        <w:trPr>
          <w:trHeight w:val="313"/>
        </w:trPr>
        <w:tc>
          <w:tcPr>
            <w:tcW w:w="743" w:type="pct"/>
            <w:vMerge/>
            <w:shd w:val="clear" w:color="auto" w:fill="auto"/>
          </w:tcPr>
          <w:p w:rsidR="0019075B" w:rsidRPr="00BF61CA" w:rsidRDefault="0019075B" w:rsidP="00BF61CA">
            <w:pPr>
              <w:widowControl w:val="0"/>
              <w:pBdr>
                <w:top w:val="nil"/>
                <w:left w:val="nil"/>
                <w:bottom w:val="nil"/>
                <w:right w:val="nil"/>
                <w:between w:val="nil"/>
              </w:pBdr>
              <w:spacing w:after="0" w:line="240" w:lineRule="auto"/>
              <w:ind w:left="57" w:right="57"/>
              <w:jc w:val="center"/>
              <w:rPr>
                <w:rFonts w:ascii="Times New Roman" w:hAnsi="Times New Roman"/>
                <w:i/>
                <w:sz w:val="24"/>
                <w:szCs w:val="24"/>
              </w:rPr>
            </w:pPr>
          </w:p>
        </w:tc>
        <w:tc>
          <w:tcPr>
            <w:tcW w:w="3336" w:type="pct"/>
            <w:shd w:val="clear" w:color="auto" w:fill="auto"/>
          </w:tcPr>
          <w:p w:rsidR="0019075B" w:rsidRPr="00BF61CA" w:rsidRDefault="0019075B" w:rsidP="00BF61CA">
            <w:pPr>
              <w:spacing w:after="0" w:line="240" w:lineRule="auto"/>
              <w:jc w:val="both"/>
              <w:rPr>
                <w:rFonts w:ascii="Times New Roman" w:hAnsi="Times New Roman"/>
                <w:sz w:val="24"/>
                <w:szCs w:val="24"/>
              </w:rPr>
            </w:pPr>
            <w:r w:rsidRPr="00BF61CA">
              <w:rPr>
                <w:rFonts w:ascii="Times New Roman" w:hAnsi="Times New Roman"/>
                <w:b/>
                <w:color w:val="000000"/>
                <w:sz w:val="24"/>
                <w:szCs w:val="24"/>
              </w:rPr>
              <w:t>Практическая работа 9.</w:t>
            </w:r>
            <w:r w:rsidRPr="00BF61CA">
              <w:rPr>
                <w:rFonts w:ascii="Times New Roman" w:hAnsi="Times New Roman"/>
                <w:color w:val="000000"/>
                <w:sz w:val="24"/>
                <w:szCs w:val="24"/>
              </w:rPr>
              <w:t xml:space="preserve"> Правописание окончаний и суффиксов глаголов.</w:t>
            </w:r>
          </w:p>
        </w:tc>
        <w:tc>
          <w:tcPr>
            <w:tcW w:w="337" w:type="pct"/>
            <w:shd w:val="clear" w:color="auto" w:fill="auto"/>
          </w:tcPr>
          <w:p w:rsidR="0019075B" w:rsidRPr="00BF61CA" w:rsidRDefault="0019075B" w:rsidP="00BF61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r w:rsidRPr="00BF61CA">
              <w:rPr>
                <w:rFonts w:ascii="Times New Roman" w:hAnsi="Times New Roman"/>
                <w:sz w:val="24"/>
                <w:szCs w:val="24"/>
              </w:rPr>
              <w:t>2</w:t>
            </w:r>
          </w:p>
        </w:tc>
        <w:tc>
          <w:tcPr>
            <w:tcW w:w="584" w:type="pct"/>
            <w:shd w:val="clear" w:color="auto" w:fill="auto"/>
          </w:tcPr>
          <w:p w:rsidR="0019075B" w:rsidRPr="00BF61CA" w:rsidRDefault="0019075B" w:rsidP="00BF61CA">
            <w:pPr>
              <w:widowControl w:val="0"/>
              <w:pBdr>
                <w:top w:val="nil"/>
                <w:left w:val="nil"/>
                <w:bottom w:val="nil"/>
                <w:right w:val="nil"/>
                <w:between w:val="nil"/>
              </w:pBdr>
              <w:spacing w:after="0" w:line="240" w:lineRule="auto"/>
              <w:ind w:left="57" w:right="57"/>
              <w:jc w:val="center"/>
              <w:rPr>
                <w:rFonts w:ascii="Times New Roman" w:hAnsi="Times New Roman"/>
                <w:i/>
                <w:sz w:val="24"/>
                <w:szCs w:val="24"/>
              </w:rPr>
            </w:pPr>
            <w:r w:rsidRPr="00BF61CA">
              <w:rPr>
                <w:rFonts w:ascii="Times New Roman" w:hAnsi="Times New Roman"/>
                <w:i/>
                <w:sz w:val="24"/>
                <w:szCs w:val="24"/>
              </w:rPr>
              <w:t>ОК 04; ОК 05</w:t>
            </w:r>
          </w:p>
        </w:tc>
      </w:tr>
      <w:tr w:rsidR="0019075B" w:rsidRPr="00BF61CA" w:rsidTr="00994240">
        <w:trPr>
          <w:trHeight w:val="240"/>
        </w:trPr>
        <w:tc>
          <w:tcPr>
            <w:tcW w:w="743" w:type="pct"/>
            <w:vMerge w:val="restart"/>
            <w:shd w:val="clear" w:color="auto" w:fill="auto"/>
          </w:tcPr>
          <w:p w:rsidR="0019075B" w:rsidRPr="00BF61CA" w:rsidRDefault="0019075B" w:rsidP="00BF61CA">
            <w:pPr>
              <w:spacing w:after="0" w:line="240" w:lineRule="auto"/>
              <w:ind w:left="57" w:right="57"/>
              <w:jc w:val="center"/>
              <w:rPr>
                <w:rFonts w:ascii="Times New Roman" w:hAnsi="Times New Roman"/>
                <w:sz w:val="24"/>
                <w:szCs w:val="24"/>
              </w:rPr>
            </w:pPr>
            <w:r w:rsidRPr="00BF61CA">
              <w:rPr>
                <w:rFonts w:ascii="Times New Roman" w:hAnsi="Times New Roman"/>
                <w:sz w:val="24"/>
                <w:szCs w:val="24"/>
              </w:rPr>
              <w:t xml:space="preserve">Тема 2.8. </w:t>
            </w:r>
            <w:r w:rsidRPr="00BF61CA">
              <w:rPr>
                <w:rFonts w:ascii="Times New Roman" w:hAnsi="Times New Roman"/>
                <w:color w:val="000000"/>
                <w:sz w:val="24"/>
                <w:szCs w:val="24"/>
              </w:rPr>
              <w:t>Причастие и деепричастие как особые формы глагола</w:t>
            </w:r>
          </w:p>
        </w:tc>
        <w:tc>
          <w:tcPr>
            <w:tcW w:w="3336" w:type="pct"/>
            <w:shd w:val="clear" w:color="auto" w:fill="auto"/>
          </w:tcPr>
          <w:p w:rsidR="0019075B" w:rsidRPr="00BF61CA" w:rsidRDefault="0019075B" w:rsidP="00BF61CA">
            <w:pPr>
              <w:spacing w:after="0" w:line="240" w:lineRule="auto"/>
              <w:jc w:val="both"/>
              <w:rPr>
                <w:rFonts w:ascii="Times New Roman" w:hAnsi="Times New Roman"/>
                <w:color w:val="333333"/>
                <w:sz w:val="24"/>
                <w:szCs w:val="24"/>
                <w:highlight w:val="white"/>
              </w:rPr>
            </w:pPr>
            <w:r w:rsidRPr="00BF61CA">
              <w:rPr>
                <w:rFonts w:ascii="Times New Roman" w:eastAsiaTheme="minorHAnsi" w:hAnsi="Times New Roman"/>
                <w:color w:val="000000"/>
                <w:sz w:val="24"/>
                <w:szCs w:val="24"/>
                <w:lang w:eastAsia="en-US"/>
              </w:rPr>
              <w:t xml:space="preserve">Действительные </w:t>
            </w:r>
            <w:r w:rsidRPr="00BF61CA">
              <w:rPr>
                <w:rFonts w:ascii="Times New Roman" w:eastAsiaTheme="minorHAnsi" w:hAnsi="Times New Roman"/>
                <w:bCs/>
                <w:color w:val="000000"/>
                <w:sz w:val="24"/>
                <w:szCs w:val="24"/>
                <w:lang w:eastAsia="en-US"/>
              </w:rPr>
              <w:t>и</w:t>
            </w:r>
            <w:r w:rsidRPr="00BF61CA">
              <w:rPr>
                <w:rFonts w:ascii="Times New Roman" w:eastAsiaTheme="minorHAnsi" w:hAnsi="Times New Roman"/>
                <w:b/>
                <w:bCs/>
                <w:color w:val="000000"/>
                <w:sz w:val="24"/>
                <w:szCs w:val="24"/>
                <w:lang w:eastAsia="en-US"/>
              </w:rPr>
              <w:t xml:space="preserve"> </w:t>
            </w:r>
            <w:r w:rsidRPr="00BF61CA">
              <w:rPr>
                <w:rFonts w:ascii="Times New Roman" w:eastAsiaTheme="minorHAnsi" w:hAnsi="Times New Roman"/>
                <w:color w:val="000000"/>
                <w:sz w:val="24"/>
                <w:szCs w:val="24"/>
                <w:lang w:eastAsia="en-US"/>
              </w:rPr>
              <w:t>страдательные причастия и способы их образования. Краткие и полные формы причастий</w:t>
            </w:r>
          </w:p>
        </w:tc>
        <w:tc>
          <w:tcPr>
            <w:tcW w:w="337" w:type="pct"/>
            <w:shd w:val="clear" w:color="auto" w:fill="auto"/>
          </w:tcPr>
          <w:p w:rsidR="0019075B" w:rsidRPr="00BF61CA" w:rsidRDefault="0019075B" w:rsidP="00BF61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r w:rsidRPr="00BF61CA">
              <w:rPr>
                <w:rFonts w:ascii="Times New Roman" w:hAnsi="Times New Roman"/>
                <w:sz w:val="24"/>
                <w:szCs w:val="24"/>
              </w:rPr>
              <w:t>1</w:t>
            </w:r>
          </w:p>
        </w:tc>
        <w:tc>
          <w:tcPr>
            <w:tcW w:w="584" w:type="pct"/>
            <w:shd w:val="clear" w:color="auto" w:fill="auto"/>
          </w:tcPr>
          <w:p w:rsidR="0019075B" w:rsidRPr="00BF61CA" w:rsidRDefault="0019075B" w:rsidP="00BF61CA">
            <w:pPr>
              <w:widowControl w:val="0"/>
              <w:pBdr>
                <w:top w:val="nil"/>
                <w:left w:val="nil"/>
                <w:bottom w:val="nil"/>
                <w:right w:val="nil"/>
                <w:between w:val="nil"/>
              </w:pBdr>
              <w:spacing w:after="0" w:line="240" w:lineRule="auto"/>
              <w:ind w:left="57" w:right="57"/>
              <w:jc w:val="center"/>
              <w:rPr>
                <w:rFonts w:ascii="Times New Roman" w:hAnsi="Times New Roman"/>
                <w:i/>
                <w:sz w:val="24"/>
                <w:szCs w:val="24"/>
              </w:rPr>
            </w:pPr>
            <w:r w:rsidRPr="00BF61CA">
              <w:rPr>
                <w:rFonts w:ascii="Times New Roman" w:hAnsi="Times New Roman"/>
                <w:i/>
                <w:sz w:val="24"/>
                <w:szCs w:val="24"/>
              </w:rPr>
              <w:t>ОК 04; ОК 05</w:t>
            </w:r>
          </w:p>
        </w:tc>
      </w:tr>
      <w:tr w:rsidR="0019075B" w:rsidRPr="00BF61CA" w:rsidTr="00994240">
        <w:trPr>
          <w:trHeight w:val="220"/>
        </w:trPr>
        <w:tc>
          <w:tcPr>
            <w:tcW w:w="743" w:type="pct"/>
            <w:vMerge/>
            <w:shd w:val="clear" w:color="auto" w:fill="auto"/>
          </w:tcPr>
          <w:p w:rsidR="0019075B" w:rsidRPr="00BF61CA" w:rsidRDefault="0019075B" w:rsidP="00BF61CA">
            <w:pPr>
              <w:widowControl w:val="0"/>
              <w:pBdr>
                <w:top w:val="nil"/>
                <w:left w:val="nil"/>
                <w:bottom w:val="nil"/>
                <w:right w:val="nil"/>
                <w:between w:val="nil"/>
              </w:pBdr>
              <w:spacing w:after="0" w:line="240" w:lineRule="auto"/>
              <w:ind w:left="57" w:right="57"/>
              <w:jc w:val="center"/>
              <w:rPr>
                <w:rFonts w:ascii="Times New Roman" w:hAnsi="Times New Roman"/>
                <w:i/>
                <w:sz w:val="24"/>
                <w:szCs w:val="24"/>
              </w:rPr>
            </w:pPr>
          </w:p>
        </w:tc>
        <w:tc>
          <w:tcPr>
            <w:tcW w:w="3336" w:type="pct"/>
            <w:shd w:val="clear" w:color="auto" w:fill="auto"/>
          </w:tcPr>
          <w:p w:rsidR="0019075B" w:rsidRPr="00BF61CA" w:rsidRDefault="0019075B" w:rsidP="00BF61CA">
            <w:pPr>
              <w:pBdr>
                <w:top w:val="nil"/>
                <w:left w:val="nil"/>
                <w:bottom w:val="nil"/>
                <w:right w:val="nil"/>
                <w:between w:val="nil"/>
              </w:pBdr>
              <w:spacing w:after="0" w:line="240" w:lineRule="auto"/>
              <w:ind w:left="57" w:right="57"/>
              <w:jc w:val="both"/>
              <w:rPr>
                <w:rFonts w:ascii="Times New Roman" w:hAnsi="Times New Roman"/>
                <w:color w:val="000000"/>
                <w:sz w:val="24"/>
                <w:szCs w:val="24"/>
              </w:rPr>
            </w:pPr>
            <w:r w:rsidRPr="00BF61CA">
              <w:rPr>
                <w:rFonts w:ascii="Times New Roman" w:hAnsi="Times New Roman"/>
                <w:b/>
                <w:color w:val="000000"/>
                <w:sz w:val="24"/>
                <w:szCs w:val="24"/>
              </w:rPr>
              <w:t>Практическая работа</w:t>
            </w:r>
            <w:r w:rsidRPr="00BF61CA">
              <w:rPr>
                <w:rFonts w:ascii="Times New Roman" w:hAnsi="Times New Roman"/>
                <w:color w:val="000000"/>
                <w:sz w:val="24"/>
                <w:szCs w:val="24"/>
              </w:rPr>
              <w:t xml:space="preserve"> </w:t>
            </w:r>
            <w:r w:rsidRPr="00BF61CA">
              <w:rPr>
                <w:rFonts w:ascii="Times New Roman" w:hAnsi="Times New Roman"/>
                <w:b/>
                <w:color w:val="000000"/>
                <w:sz w:val="24"/>
                <w:szCs w:val="24"/>
              </w:rPr>
              <w:t>10.</w:t>
            </w:r>
            <w:r w:rsidRPr="00BF61CA">
              <w:rPr>
                <w:rFonts w:ascii="Times New Roman" w:hAnsi="Times New Roman"/>
                <w:color w:val="000000"/>
                <w:sz w:val="24"/>
                <w:szCs w:val="24"/>
              </w:rPr>
              <w:t xml:space="preserve"> Правописание суффиксов и окончаний глаголов и причастий. Правописание Н и НН в прилагательных и причастиях. Образование деепричастий совершенного и несовершенного вида. Правописание суффиксов деепричастий.</w:t>
            </w:r>
          </w:p>
        </w:tc>
        <w:tc>
          <w:tcPr>
            <w:tcW w:w="337" w:type="pct"/>
            <w:shd w:val="clear" w:color="auto" w:fill="auto"/>
          </w:tcPr>
          <w:p w:rsidR="0019075B" w:rsidRPr="00BF61CA" w:rsidRDefault="0019075B" w:rsidP="00BF61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r w:rsidRPr="00BF61CA">
              <w:rPr>
                <w:rFonts w:ascii="Times New Roman" w:hAnsi="Times New Roman"/>
                <w:sz w:val="24"/>
                <w:szCs w:val="24"/>
              </w:rPr>
              <w:t>2</w:t>
            </w:r>
          </w:p>
        </w:tc>
        <w:tc>
          <w:tcPr>
            <w:tcW w:w="584" w:type="pct"/>
            <w:shd w:val="clear" w:color="auto" w:fill="auto"/>
          </w:tcPr>
          <w:p w:rsidR="0019075B" w:rsidRPr="00BF61CA" w:rsidRDefault="0019075B" w:rsidP="00BF61CA">
            <w:pPr>
              <w:widowControl w:val="0"/>
              <w:pBdr>
                <w:top w:val="nil"/>
                <w:left w:val="nil"/>
                <w:bottom w:val="nil"/>
                <w:right w:val="nil"/>
                <w:between w:val="nil"/>
              </w:pBdr>
              <w:spacing w:after="0" w:line="240" w:lineRule="auto"/>
              <w:ind w:left="57" w:right="57"/>
              <w:jc w:val="center"/>
              <w:rPr>
                <w:rFonts w:ascii="Times New Roman" w:hAnsi="Times New Roman"/>
                <w:i/>
                <w:sz w:val="24"/>
                <w:szCs w:val="24"/>
              </w:rPr>
            </w:pPr>
            <w:r w:rsidRPr="00BF61CA">
              <w:rPr>
                <w:rFonts w:ascii="Times New Roman" w:hAnsi="Times New Roman"/>
                <w:i/>
                <w:sz w:val="24"/>
                <w:szCs w:val="24"/>
              </w:rPr>
              <w:t>ОК 04; ОК 05</w:t>
            </w:r>
          </w:p>
        </w:tc>
      </w:tr>
      <w:tr w:rsidR="0019075B" w:rsidRPr="00BF61CA" w:rsidTr="00994240">
        <w:trPr>
          <w:trHeight w:val="240"/>
        </w:trPr>
        <w:tc>
          <w:tcPr>
            <w:tcW w:w="743" w:type="pct"/>
            <w:vMerge w:val="restart"/>
            <w:shd w:val="clear" w:color="auto" w:fill="auto"/>
          </w:tcPr>
          <w:p w:rsidR="0019075B" w:rsidRPr="00BF61CA" w:rsidRDefault="0019075B" w:rsidP="00BF61CA">
            <w:pPr>
              <w:spacing w:after="0" w:line="240" w:lineRule="auto"/>
              <w:ind w:left="57" w:right="57"/>
              <w:jc w:val="center"/>
              <w:rPr>
                <w:rFonts w:ascii="Times New Roman" w:hAnsi="Times New Roman"/>
                <w:b/>
                <w:sz w:val="24"/>
                <w:szCs w:val="24"/>
              </w:rPr>
            </w:pPr>
            <w:r w:rsidRPr="00BF61CA">
              <w:rPr>
                <w:rFonts w:ascii="Times New Roman" w:hAnsi="Times New Roman"/>
                <w:sz w:val="24"/>
                <w:szCs w:val="24"/>
              </w:rPr>
              <w:t xml:space="preserve">Тема 2.9. </w:t>
            </w:r>
            <w:r w:rsidRPr="00BF61CA">
              <w:rPr>
                <w:rFonts w:ascii="Times New Roman" w:hAnsi="Times New Roman"/>
                <w:color w:val="000000"/>
                <w:sz w:val="24"/>
                <w:szCs w:val="24"/>
              </w:rPr>
              <w:t xml:space="preserve">Наречие как часть речи. </w:t>
            </w:r>
            <w:r w:rsidRPr="00BF61CA">
              <w:rPr>
                <w:rFonts w:ascii="Times New Roman" w:hAnsi="Times New Roman"/>
                <w:color w:val="000000"/>
                <w:sz w:val="24"/>
                <w:szCs w:val="24"/>
              </w:rPr>
              <w:lastRenderedPageBreak/>
              <w:t>Служебные части речи.</w:t>
            </w:r>
          </w:p>
        </w:tc>
        <w:tc>
          <w:tcPr>
            <w:tcW w:w="3336" w:type="pct"/>
            <w:shd w:val="clear" w:color="auto" w:fill="auto"/>
          </w:tcPr>
          <w:p w:rsidR="0019075B" w:rsidRPr="00BF61CA" w:rsidRDefault="0019075B" w:rsidP="00BF61CA">
            <w:pPr>
              <w:spacing w:after="0" w:line="240" w:lineRule="auto"/>
              <w:ind w:left="-9"/>
              <w:jc w:val="both"/>
              <w:rPr>
                <w:rFonts w:ascii="Times New Roman" w:eastAsiaTheme="minorHAnsi" w:hAnsi="Times New Roman"/>
                <w:color w:val="000000"/>
                <w:sz w:val="24"/>
                <w:szCs w:val="24"/>
                <w:lang w:eastAsia="en-US"/>
              </w:rPr>
            </w:pPr>
            <w:r w:rsidRPr="00BF61CA">
              <w:rPr>
                <w:rFonts w:ascii="Times New Roman" w:eastAsiaTheme="minorHAnsi" w:hAnsi="Times New Roman"/>
                <w:color w:val="000000"/>
                <w:sz w:val="24"/>
                <w:szCs w:val="24"/>
                <w:lang w:eastAsia="en-US"/>
              </w:rPr>
              <w:lastRenderedPageBreak/>
              <w:t xml:space="preserve">Семантика наречия, его морфологические признаки и синтаксические функции. Разряды наречий по семантике и способам образования, местоименные наречия. Степени сравнении качественных </w:t>
            </w:r>
            <w:r w:rsidRPr="00BF61CA">
              <w:rPr>
                <w:rFonts w:ascii="Times New Roman" w:eastAsiaTheme="minorHAnsi" w:hAnsi="Times New Roman"/>
                <w:color w:val="000000"/>
                <w:sz w:val="24"/>
                <w:szCs w:val="24"/>
                <w:lang w:eastAsia="en-US"/>
              </w:rPr>
              <w:lastRenderedPageBreak/>
              <w:t>наречий. Разряды предлогов по семантике, структуре и способам образования. Разряды союзов по семантике, структуре и способам образования. Сочинительные и подчинительные союзы</w:t>
            </w:r>
          </w:p>
        </w:tc>
        <w:tc>
          <w:tcPr>
            <w:tcW w:w="337" w:type="pct"/>
            <w:shd w:val="clear" w:color="auto" w:fill="auto"/>
          </w:tcPr>
          <w:p w:rsidR="0019075B" w:rsidRPr="00BF61CA" w:rsidRDefault="0019075B" w:rsidP="00BF61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r w:rsidRPr="00BF61CA">
              <w:rPr>
                <w:rFonts w:ascii="Times New Roman" w:hAnsi="Times New Roman"/>
                <w:sz w:val="24"/>
                <w:szCs w:val="24"/>
              </w:rPr>
              <w:lastRenderedPageBreak/>
              <w:t>1</w:t>
            </w:r>
          </w:p>
        </w:tc>
        <w:tc>
          <w:tcPr>
            <w:tcW w:w="584" w:type="pct"/>
            <w:shd w:val="clear" w:color="auto" w:fill="auto"/>
          </w:tcPr>
          <w:p w:rsidR="0019075B" w:rsidRPr="00BF61CA" w:rsidRDefault="0019075B" w:rsidP="00BF61CA">
            <w:pPr>
              <w:widowControl w:val="0"/>
              <w:pBdr>
                <w:top w:val="nil"/>
                <w:left w:val="nil"/>
                <w:bottom w:val="nil"/>
                <w:right w:val="nil"/>
                <w:between w:val="nil"/>
              </w:pBdr>
              <w:spacing w:after="0" w:line="240" w:lineRule="auto"/>
              <w:ind w:left="57" w:right="57"/>
              <w:jc w:val="center"/>
              <w:rPr>
                <w:rFonts w:ascii="Times New Roman" w:hAnsi="Times New Roman"/>
                <w:i/>
                <w:sz w:val="24"/>
                <w:szCs w:val="24"/>
              </w:rPr>
            </w:pPr>
            <w:r w:rsidRPr="00BF61CA">
              <w:rPr>
                <w:rFonts w:ascii="Times New Roman" w:hAnsi="Times New Roman"/>
                <w:i/>
                <w:sz w:val="24"/>
                <w:szCs w:val="24"/>
              </w:rPr>
              <w:t>ОК 04; ОК 05</w:t>
            </w:r>
          </w:p>
        </w:tc>
      </w:tr>
      <w:tr w:rsidR="0019075B" w:rsidRPr="00BF61CA" w:rsidTr="00994240">
        <w:trPr>
          <w:trHeight w:val="220"/>
        </w:trPr>
        <w:tc>
          <w:tcPr>
            <w:tcW w:w="743" w:type="pct"/>
            <w:vMerge/>
            <w:shd w:val="clear" w:color="auto" w:fill="auto"/>
          </w:tcPr>
          <w:p w:rsidR="0019075B" w:rsidRPr="00BF61CA" w:rsidRDefault="0019075B" w:rsidP="00BF61CA">
            <w:pPr>
              <w:widowControl w:val="0"/>
              <w:pBdr>
                <w:top w:val="nil"/>
                <w:left w:val="nil"/>
                <w:bottom w:val="nil"/>
                <w:right w:val="nil"/>
                <w:between w:val="nil"/>
              </w:pBdr>
              <w:spacing w:after="0" w:line="240" w:lineRule="auto"/>
              <w:ind w:left="57" w:right="57"/>
              <w:rPr>
                <w:rFonts w:ascii="Times New Roman" w:hAnsi="Times New Roman"/>
                <w:i/>
                <w:sz w:val="24"/>
                <w:szCs w:val="24"/>
              </w:rPr>
            </w:pPr>
          </w:p>
        </w:tc>
        <w:tc>
          <w:tcPr>
            <w:tcW w:w="3336" w:type="pct"/>
            <w:shd w:val="clear" w:color="auto" w:fill="auto"/>
          </w:tcPr>
          <w:p w:rsidR="0019075B" w:rsidRPr="00BF61CA" w:rsidRDefault="0019075B" w:rsidP="00BF61CA">
            <w:pPr>
              <w:pBdr>
                <w:top w:val="nil"/>
                <w:left w:val="nil"/>
                <w:bottom w:val="nil"/>
                <w:right w:val="nil"/>
                <w:between w:val="nil"/>
              </w:pBdr>
              <w:spacing w:after="0" w:line="240" w:lineRule="auto"/>
              <w:ind w:left="57" w:right="57"/>
              <w:jc w:val="both"/>
              <w:rPr>
                <w:rFonts w:ascii="Times New Roman" w:hAnsi="Times New Roman"/>
                <w:color w:val="000000"/>
                <w:sz w:val="24"/>
                <w:szCs w:val="24"/>
              </w:rPr>
            </w:pPr>
            <w:r w:rsidRPr="00BF61CA">
              <w:rPr>
                <w:rFonts w:ascii="Times New Roman" w:hAnsi="Times New Roman"/>
                <w:b/>
                <w:color w:val="000000"/>
                <w:sz w:val="24"/>
                <w:szCs w:val="24"/>
              </w:rPr>
              <w:t>Практическая работа 11</w:t>
            </w:r>
            <w:r w:rsidRPr="00BF61CA">
              <w:rPr>
                <w:rFonts w:ascii="Times New Roman" w:hAnsi="Times New Roman"/>
                <w:b/>
                <w:sz w:val="24"/>
                <w:szCs w:val="24"/>
              </w:rPr>
              <w:t>.</w:t>
            </w:r>
            <w:r w:rsidRPr="00BF61CA">
              <w:rPr>
                <w:rFonts w:ascii="Times New Roman" w:hAnsi="Times New Roman"/>
                <w:sz w:val="24"/>
                <w:szCs w:val="24"/>
              </w:rPr>
              <w:t xml:space="preserve"> </w:t>
            </w:r>
            <w:r w:rsidRPr="00BF61CA">
              <w:rPr>
                <w:rFonts w:ascii="Times New Roman" w:hAnsi="Times New Roman"/>
                <w:color w:val="000000"/>
                <w:sz w:val="24"/>
                <w:szCs w:val="24"/>
              </w:rPr>
              <w:t>Написание наречий и соотносимых с ними других частей речи (знаменательных и служебных). Слова категории состояния. Правописание производных предлогов и союзов. Правописание частиц. Правописание частицы НЕ с разными частями речи. Трудные случаи правописание частиц НЕ и НИ</w:t>
            </w:r>
          </w:p>
        </w:tc>
        <w:tc>
          <w:tcPr>
            <w:tcW w:w="337" w:type="pct"/>
            <w:shd w:val="clear" w:color="auto" w:fill="auto"/>
          </w:tcPr>
          <w:p w:rsidR="0019075B" w:rsidRPr="00BF61CA" w:rsidRDefault="0019075B" w:rsidP="00BF61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i/>
                <w:sz w:val="24"/>
                <w:szCs w:val="24"/>
              </w:rPr>
            </w:pPr>
            <w:r w:rsidRPr="00BF61CA">
              <w:rPr>
                <w:rFonts w:ascii="Times New Roman" w:hAnsi="Times New Roman"/>
                <w:i/>
                <w:sz w:val="24"/>
                <w:szCs w:val="24"/>
              </w:rPr>
              <w:t>2</w:t>
            </w:r>
          </w:p>
        </w:tc>
        <w:tc>
          <w:tcPr>
            <w:tcW w:w="584" w:type="pct"/>
            <w:shd w:val="clear" w:color="auto" w:fill="auto"/>
          </w:tcPr>
          <w:p w:rsidR="0019075B" w:rsidRPr="00BF61CA" w:rsidRDefault="0019075B" w:rsidP="00BF61CA">
            <w:pPr>
              <w:widowControl w:val="0"/>
              <w:pBdr>
                <w:top w:val="nil"/>
                <w:left w:val="nil"/>
                <w:bottom w:val="nil"/>
                <w:right w:val="nil"/>
                <w:between w:val="nil"/>
              </w:pBdr>
              <w:spacing w:after="0" w:line="240" w:lineRule="auto"/>
              <w:ind w:left="57" w:right="57"/>
              <w:jc w:val="center"/>
              <w:rPr>
                <w:rFonts w:ascii="Times New Roman" w:hAnsi="Times New Roman"/>
                <w:i/>
                <w:sz w:val="24"/>
                <w:szCs w:val="24"/>
              </w:rPr>
            </w:pPr>
            <w:r w:rsidRPr="00BF61CA">
              <w:rPr>
                <w:rFonts w:ascii="Times New Roman" w:hAnsi="Times New Roman"/>
                <w:i/>
                <w:sz w:val="24"/>
                <w:szCs w:val="24"/>
              </w:rPr>
              <w:t>ОК 04; ОК 05</w:t>
            </w:r>
          </w:p>
        </w:tc>
      </w:tr>
      <w:tr w:rsidR="0019075B" w:rsidRPr="00BF61CA" w:rsidTr="00994240">
        <w:trPr>
          <w:trHeight w:val="220"/>
        </w:trPr>
        <w:tc>
          <w:tcPr>
            <w:tcW w:w="4078" w:type="pct"/>
            <w:gridSpan w:val="2"/>
            <w:shd w:val="clear" w:color="auto" w:fill="auto"/>
          </w:tcPr>
          <w:p w:rsidR="0019075B" w:rsidRPr="00BF61CA" w:rsidRDefault="0019075B" w:rsidP="00BF61CA">
            <w:pPr>
              <w:pBdr>
                <w:top w:val="nil"/>
                <w:left w:val="nil"/>
                <w:bottom w:val="nil"/>
                <w:right w:val="nil"/>
                <w:between w:val="nil"/>
              </w:pBdr>
              <w:spacing w:after="0" w:line="240" w:lineRule="auto"/>
              <w:ind w:left="57" w:right="57"/>
              <w:rPr>
                <w:rFonts w:ascii="Times New Roman" w:hAnsi="Times New Roman"/>
                <w:color w:val="000000"/>
                <w:sz w:val="24"/>
                <w:szCs w:val="24"/>
              </w:rPr>
            </w:pPr>
            <w:r w:rsidRPr="00BF61CA">
              <w:rPr>
                <w:rFonts w:ascii="Times New Roman" w:hAnsi="Times New Roman"/>
                <w:b/>
                <w:sz w:val="24"/>
                <w:szCs w:val="24"/>
              </w:rPr>
              <w:t>Раздел 3. Синтаксис и пунктуация</w:t>
            </w:r>
          </w:p>
        </w:tc>
        <w:tc>
          <w:tcPr>
            <w:tcW w:w="337" w:type="pct"/>
            <w:shd w:val="clear" w:color="auto" w:fill="auto"/>
          </w:tcPr>
          <w:p w:rsidR="0019075B" w:rsidRPr="00BF61CA" w:rsidRDefault="0019075B" w:rsidP="00BF61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b/>
                <w:sz w:val="24"/>
                <w:szCs w:val="24"/>
              </w:rPr>
            </w:pPr>
            <w:r w:rsidRPr="00BF61CA">
              <w:rPr>
                <w:rFonts w:ascii="Times New Roman" w:hAnsi="Times New Roman"/>
                <w:b/>
                <w:sz w:val="24"/>
                <w:szCs w:val="24"/>
              </w:rPr>
              <w:t>12</w:t>
            </w:r>
          </w:p>
        </w:tc>
        <w:tc>
          <w:tcPr>
            <w:tcW w:w="584" w:type="pct"/>
            <w:shd w:val="clear" w:color="auto" w:fill="auto"/>
          </w:tcPr>
          <w:p w:rsidR="0019075B" w:rsidRPr="00BF61CA" w:rsidRDefault="0019075B" w:rsidP="00BF61CA">
            <w:pPr>
              <w:widowControl w:val="0"/>
              <w:pBdr>
                <w:top w:val="nil"/>
                <w:left w:val="nil"/>
                <w:bottom w:val="nil"/>
                <w:right w:val="nil"/>
                <w:between w:val="nil"/>
              </w:pBdr>
              <w:spacing w:after="0" w:line="240" w:lineRule="auto"/>
              <w:ind w:left="57" w:right="57"/>
              <w:jc w:val="center"/>
              <w:rPr>
                <w:rFonts w:ascii="Times New Roman" w:hAnsi="Times New Roman"/>
                <w:i/>
                <w:sz w:val="24"/>
                <w:szCs w:val="24"/>
              </w:rPr>
            </w:pPr>
            <w:r w:rsidRPr="00BF61CA">
              <w:rPr>
                <w:rFonts w:ascii="Times New Roman" w:hAnsi="Times New Roman"/>
                <w:i/>
                <w:sz w:val="24"/>
                <w:szCs w:val="24"/>
              </w:rPr>
              <w:t>ОК 04; ОК 05</w:t>
            </w:r>
          </w:p>
        </w:tc>
      </w:tr>
      <w:tr w:rsidR="0019075B" w:rsidRPr="00BF61CA" w:rsidTr="00994240">
        <w:trPr>
          <w:trHeight w:val="240"/>
        </w:trPr>
        <w:tc>
          <w:tcPr>
            <w:tcW w:w="743" w:type="pct"/>
            <w:vMerge w:val="restart"/>
            <w:shd w:val="clear" w:color="auto" w:fill="auto"/>
          </w:tcPr>
          <w:p w:rsidR="0019075B" w:rsidRPr="00BF61CA" w:rsidRDefault="0019075B" w:rsidP="00BF61CA">
            <w:pPr>
              <w:spacing w:after="0" w:line="240" w:lineRule="auto"/>
              <w:ind w:left="57" w:right="57"/>
              <w:jc w:val="both"/>
              <w:rPr>
                <w:rFonts w:ascii="Times New Roman" w:hAnsi="Times New Roman"/>
                <w:sz w:val="24"/>
                <w:szCs w:val="24"/>
              </w:rPr>
            </w:pPr>
            <w:r w:rsidRPr="00BF61CA">
              <w:rPr>
                <w:rFonts w:ascii="Times New Roman" w:hAnsi="Times New Roman"/>
                <w:sz w:val="24"/>
                <w:szCs w:val="24"/>
              </w:rPr>
              <w:t>Тема 3.1. Основные единицы синтаксиса.</w:t>
            </w:r>
          </w:p>
        </w:tc>
        <w:tc>
          <w:tcPr>
            <w:tcW w:w="3336" w:type="pct"/>
            <w:shd w:val="clear" w:color="auto" w:fill="auto"/>
          </w:tcPr>
          <w:p w:rsidR="0019075B" w:rsidRPr="00BF61CA" w:rsidRDefault="0019075B" w:rsidP="00BF61CA">
            <w:pPr>
              <w:spacing w:after="0" w:line="240" w:lineRule="auto"/>
              <w:jc w:val="both"/>
              <w:rPr>
                <w:rFonts w:ascii="Times New Roman" w:hAnsi="Times New Roman"/>
                <w:sz w:val="24"/>
                <w:szCs w:val="24"/>
              </w:rPr>
            </w:pPr>
            <w:r w:rsidRPr="00BF61CA">
              <w:rPr>
                <w:rFonts w:ascii="Times New Roman" w:hAnsi="Times New Roman"/>
                <w:color w:val="000000"/>
                <w:sz w:val="24"/>
                <w:szCs w:val="24"/>
              </w:rPr>
              <w:t xml:space="preserve">Словосочетание. Сочинительная и подчинительная связь. Виды связи слов в словосочетании: согласование, управление, примыкание. Простое предложение. Односоставное и двусоставное предложения. Грамматическая основа простого двусоставного предложения. Согласование сказуемого с подлежащим. Односоставные предложения. Неполные предложения. </w:t>
            </w:r>
            <w:r w:rsidRPr="00BF61CA">
              <w:rPr>
                <w:rFonts w:ascii="Times New Roman" w:eastAsiaTheme="minorHAnsi" w:hAnsi="Times New Roman"/>
                <w:color w:val="000000"/>
                <w:sz w:val="24"/>
                <w:szCs w:val="24"/>
                <w:lang w:eastAsia="en-US"/>
              </w:rPr>
              <w:t>Распространенные и нераспространенные предложения</w:t>
            </w:r>
          </w:p>
        </w:tc>
        <w:tc>
          <w:tcPr>
            <w:tcW w:w="337" w:type="pct"/>
            <w:shd w:val="clear" w:color="auto" w:fill="auto"/>
          </w:tcPr>
          <w:p w:rsidR="0019075B" w:rsidRPr="00BF61CA" w:rsidRDefault="0019075B" w:rsidP="00BF61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r w:rsidRPr="00BF61CA">
              <w:rPr>
                <w:rFonts w:ascii="Times New Roman" w:hAnsi="Times New Roman"/>
                <w:sz w:val="24"/>
                <w:szCs w:val="24"/>
              </w:rPr>
              <w:t>2</w:t>
            </w:r>
          </w:p>
        </w:tc>
        <w:tc>
          <w:tcPr>
            <w:tcW w:w="584" w:type="pct"/>
            <w:shd w:val="clear" w:color="auto" w:fill="auto"/>
          </w:tcPr>
          <w:p w:rsidR="0019075B" w:rsidRPr="00BF61CA" w:rsidRDefault="0019075B" w:rsidP="00BF61CA">
            <w:pPr>
              <w:widowControl w:val="0"/>
              <w:pBdr>
                <w:top w:val="nil"/>
                <w:left w:val="nil"/>
                <w:bottom w:val="nil"/>
                <w:right w:val="nil"/>
                <w:between w:val="nil"/>
              </w:pBdr>
              <w:spacing w:after="0" w:line="240" w:lineRule="auto"/>
              <w:ind w:left="57" w:right="57"/>
              <w:jc w:val="center"/>
              <w:rPr>
                <w:rFonts w:ascii="Times New Roman" w:hAnsi="Times New Roman"/>
                <w:i/>
                <w:sz w:val="24"/>
                <w:szCs w:val="24"/>
              </w:rPr>
            </w:pPr>
            <w:r w:rsidRPr="00BF61CA">
              <w:rPr>
                <w:rFonts w:ascii="Times New Roman" w:hAnsi="Times New Roman"/>
                <w:i/>
                <w:sz w:val="24"/>
                <w:szCs w:val="24"/>
              </w:rPr>
              <w:t>ОК 04; ОК 05</w:t>
            </w:r>
          </w:p>
        </w:tc>
      </w:tr>
      <w:tr w:rsidR="0019075B" w:rsidRPr="00BF61CA" w:rsidTr="00994240">
        <w:trPr>
          <w:trHeight w:val="220"/>
        </w:trPr>
        <w:tc>
          <w:tcPr>
            <w:tcW w:w="743" w:type="pct"/>
            <w:vMerge/>
            <w:shd w:val="clear" w:color="auto" w:fill="auto"/>
          </w:tcPr>
          <w:p w:rsidR="0019075B" w:rsidRPr="00BF61CA" w:rsidRDefault="0019075B" w:rsidP="00BF61CA">
            <w:pPr>
              <w:widowControl w:val="0"/>
              <w:pBdr>
                <w:top w:val="nil"/>
                <w:left w:val="nil"/>
                <w:bottom w:val="nil"/>
                <w:right w:val="nil"/>
                <w:between w:val="nil"/>
              </w:pBdr>
              <w:spacing w:after="0" w:line="240" w:lineRule="auto"/>
              <w:ind w:left="57" w:right="57"/>
              <w:jc w:val="both"/>
              <w:rPr>
                <w:rFonts w:ascii="Times New Roman" w:hAnsi="Times New Roman"/>
                <w:i/>
                <w:sz w:val="24"/>
                <w:szCs w:val="24"/>
              </w:rPr>
            </w:pPr>
          </w:p>
        </w:tc>
        <w:tc>
          <w:tcPr>
            <w:tcW w:w="3336" w:type="pct"/>
            <w:shd w:val="clear" w:color="auto" w:fill="auto"/>
          </w:tcPr>
          <w:p w:rsidR="0019075B" w:rsidRPr="00BF61CA" w:rsidRDefault="0019075B" w:rsidP="00BF61CA">
            <w:pPr>
              <w:pBdr>
                <w:top w:val="nil"/>
                <w:left w:val="nil"/>
                <w:bottom w:val="nil"/>
                <w:right w:val="nil"/>
                <w:between w:val="nil"/>
              </w:pBdr>
              <w:spacing w:after="0" w:line="240" w:lineRule="auto"/>
              <w:ind w:left="57" w:right="57"/>
              <w:rPr>
                <w:rFonts w:ascii="Times New Roman" w:hAnsi="Times New Roman"/>
                <w:color w:val="000000"/>
                <w:sz w:val="24"/>
                <w:szCs w:val="24"/>
              </w:rPr>
            </w:pPr>
            <w:r w:rsidRPr="00BF61CA">
              <w:rPr>
                <w:rFonts w:ascii="Times New Roman" w:hAnsi="Times New Roman"/>
                <w:b/>
                <w:color w:val="000000"/>
                <w:sz w:val="24"/>
                <w:szCs w:val="24"/>
              </w:rPr>
              <w:t>Практическая работа 12.</w:t>
            </w:r>
            <w:r w:rsidRPr="00BF61CA">
              <w:rPr>
                <w:rFonts w:ascii="Times New Roman" w:hAnsi="Times New Roman"/>
                <w:color w:val="000000"/>
                <w:sz w:val="24"/>
                <w:szCs w:val="24"/>
              </w:rPr>
              <w:t xml:space="preserve"> Знаки препинания в простом предложении</w:t>
            </w:r>
          </w:p>
        </w:tc>
        <w:tc>
          <w:tcPr>
            <w:tcW w:w="337" w:type="pct"/>
            <w:shd w:val="clear" w:color="auto" w:fill="auto"/>
          </w:tcPr>
          <w:p w:rsidR="0019075B" w:rsidRPr="00BF61CA" w:rsidRDefault="0019075B" w:rsidP="00BF61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r w:rsidRPr="00BF61CA">
              <w:rPr>
                <w:rFonts w:ascii="Times New Roman" w:hAnsi="Times New Roman"/>
                <w:sz w:val="24"/>
                <w:szCs w:val="24"/>
              </w:rPr>
              <w:t>2</w:t>
            </w:r>
          </w:p>
        </w:tc>
        <w:tc>
          <w:tcPr>
            <w:tcW w:w="584" w:type="pct"/>
            <w:shd w:val="clear" w:color="auto" w:fill="auto"/>
          </w:tcPr>
          <w:p w:rsidR="0019075B" w:rsidRPr="00BF61CA" w:rsidRDefault="0019075B" w:rsidP="00BF61CA">
            <w:pPr>
              <w:widowControl w:val="0"/>
              <w:pBdr>
                <w:top w:val="nil"/>
                <w:left w:val="nil"/>
                <w:bottom w:val="nil"/>
                <w:right w:val="nil"/>
                <w:between w:val="nil"/>
              </w:pBdr>
              <w:spacing w:after="0" w:line="240" w:lineRule="auto"/>
              <w:ind w:left="57" w:right="57"/>
              <w:jc w:val="center"/>
              <w:rPr>
                <w:rFonts w:ascii="Times New Roman" w:hAnsi="Times New Roman"/>
                <w:i/>
                <w:sz w:val="24"/>
                <w:szCs w:val="24"/>
              </w:rPr>
            </w:pPr>
            <w:r w:rsidRPr="00BF61CA">
              <w:rPr>
                <w:rFonts w:ascii="Times New Roman" w:hAnsi="Times New Roman"/>
                <w:i/>
                <w:sz w:val="24"/>
                <w:szCs w:val="24"/>
              </w:rPr>
              <w:t>ОК 04; ОК 05</w:t>
            </w:r>
          </w:p>
        </w:tc>
      </w:tr>
      <w:tr w:rsidR="0019075B" w:rsidRPr="00BF61CA" w:rsidTr="00994240">
        <w:trPr>
          <w:trHeight w:val="240"/>
        </w:trPr>
        <w:tc>
          <w:tcPr>
            <w:tcW w:w="743" w:type="pct"/>
            <w:vMerge w:val="restart"/>
            <w:shd w:val="clear" w:color="auto" w:fill="auto"/>
          </w:tcPr>
          <w:p w:rsidR="0019075B" w:rsidRPr="00BF61CA" w:rsidRDefault="0019075B" w:rsidP="00BF61CA">
            <w:pPr>
              <w:spacing w:after="0" w:line="240" w:lineRule="auto"/>
              <w:ind w:left="57" w:right="57"/>
              <w:jc w:val="both"/>
              <w:rPr>
                <w:rFonts w:ascii="Times New Roman" w:hAnsi="Times New Roman"/>
                <w:sz w:val="24"/>
                <w:szCs w:val="24"/>
              </w:rPr>
            </w:pPr>
            <w:r w:rsidRPr="00BF61CA">
              <w:rPr>
                <w:rFonts w:ascii="Times New Roman" w:hAnsi="Times New Roman"/>
                <w:sz w:val="24"/>
                <w:szCs w:val="24"/>
              </w:rPr>
              <w:t>Тема 3.2</w:t>
            </w:r>
            <w:r w:rsidRPr="00BF61CA">
              <w:rPr>
                <w:rFonts w:ascii="Times New Roman" w:hAnsi="Times New Roman"/>
                <w:b/>
                <w:sz w:val="24"/>
                <w:szCs w:val="24"/>
              </w:rPr>
              <w:t xml:space="preserve"> </w:t>
            </w:r>
            <w:r w:rsidRPr="00BF61CA">
              <w:rPr>
                <w:rFonts w:ascii="Times New Roman" w:hAnsi="Times New Roman"/>
                <w:sz w:val="24"/>
                <w:szCs w:val="24"/>
              </w:rPr>
              <w:t>Второстепенные члены предложения.</w:t>
            </w:r>
          </w:p>
        </w:tc>
        <w:tc>
          <w:tcPr>
            <w:tcW w:w="3336" w:type="pct"/>
            <w:shd w:val="clear" w:color="auto" w:fill="auto"/>
          </w:tcPr>
          <w:p w:rsidR="0019075B" w:rsidRPr="00BF61CA" w:rsidRDefault="0019075B" w:rsidP="00BF61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both"/>
              <w:rPr>
                <w:rFonts w:ascii="Times New Roman" w:hAnsi="Times New Roman"/>
                <w:sz w:val="24"/>
                <w:szCs w:val="24"/>
              </w:rPr>
            </w:pPr>
            <w:r w:rsidRPr="00BF61CA">
              <w:rPr>
                <w:rFonts w:ascii="Times New Roman" w:hAnsi="Times New Roman"/>
                <w:color w:val="000000"/>
                <w:sz w:val="24"/>
                <w:szCs w:val="24"/>
              </w:rPr>
              <w:t xml:space="preserve">Второстепенные члены предложения (определение, приложение, обстоятельство, дополнение). Осложненные предложения. Предложения с однородными членами и знаки препинания в них. Однородные и неоднородные определения. </w:t>
            </w:r>
            <w:r w:rsidRPr="00BF61CA">
              <w:rPr>
                <w:rFonts w:ascii="Times New Roman" w:hAnsi="Times New Roman"/>
                <w:sz w:val="24"/>
                <w:szCs w:val="24"/>
              </w:rPr>
              <w:t>Предложения с обособленными членами. Общие условия обособления (позиция, степень распространенности и др.). Условия обособления определений, приложений, обстоятельств. Поясняющие и уточняющие члены как особый вид обособленных членов</w:t>
            </w:r>
          </w:p>
        </w:tc>
        <w:tc>
          <w:tcPr>
            <w:tcW w:w="337" w:type="pct"/>
            <w:shd w:val="clear" w:color="auto" w:fill="auto"/>
          </w:tcPr>
          <w:p w:rsidR="0019075B" w:rsidRPr="00BF61CA" w:rsidRDefault="0019075B" w:rsidP="00BF61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r w:rsidRPr="00BF61CA">
              <w:rPr>
                <w:rFonts w:ascii="Times New Roman" w:hAnsi="Times New Roman"/>
                <w:sz w:val="24"/>
                <w:szCs w:val="24"/>
              </w:rPr>
              <w:t>2</w:t>
            </w:r>
          </w:p>
        </w:tc>
        <w:tc>
          <w:tcPr>
            <w:tcW w:w="584" w:type="pct"/>
            <w:shd w:val="clear" w:color="auto" w:fill="auto"/>
          </w:tcPr>
          <w:p w:rsidR="0019075B" w:rsidRPr="00BF61CA" w:rsidRDefault="0019075B" w:rsidP="00BF61CA">
            <w:pPr>
              <w:widowControl w:val="0"/>
              <w:pBdr>
                <w:top w:val="nil"/>
                <w:left w:val="nil"/>
                <w:bottom w:val="nil"/>
                <w:right w:val="nil"/>
                <w:between w:val="nil"/>
              </w:pBdr>
              <w:spacing w:after="0" w:line="240" w:lineRule="auto"/>
              <w:ind w:left="57" w:right="57"/>
              <w:jc w:val="center"/>
              <w:rPr>
                <w:rFonts w:ascii="Times New Roman" w:hAnsi="Times New Roman"/>
                <w:i/>
                <w:sz w:val="24"/>
                <w:szCs w:val="24"/>
              </w:rPr>
            </w:pPr>
            <w:r w:rsidRPr="00BF61CA">
              <w:rPr>
                <w:rFonts w:ascii="Times New Roman" w:hAnsi="Times New Roman"/>
                <w:i/>
                <w:sz w:val="24"/>
                <w:szCs w:val="24"/>
              </w:rPr>
              <w:t>ОК 04; ОК 05</w:t>
            </w:r>
          </w:p>
        </w:tc>
      </w:tr>
      <w:tr w:rsidR="0019075B" w:rsidRPr="00BF61CA" w:rsidTr="00994240">
        <w:trPr>
          <w:trHeight w:val="1128"/>
        </w:trPr>
        <w:tc>
          <w:tcPr>
            <w:tcW w:w="743" w:type="pct"/>
            <w:vMerge/>
            <w:shd w:val="clear" w:color="auto" w:fill="auto"/>
          </w:tcPr>
          <w:p w:rsidR="0019075B" w:rsidRPr="00BF61CA" w:rsidRDefault="0019075B" w:rsidP="00BF61CA">
            <w:pPr>
              <w:widowControl w:val="0"/>
              <w:pBdr>
                <w:top w:val="nil"/>
                <w:left w:val="nil"/>
                <w:bottom w:val="nil"/>
                <w:right w:val="nil"/>
                <w:between w:val="nil"/>
              </w:pBdr>
              <w:spacing w:after="0" w:line="240" w:lineRule="auto"/>
              <w:ind w:left="57" w:right="57"/>
              <w:jc w:val="both"/>
              <w:rPr>
                <w:rFonts w:ascii="Times New Roman" w:hAnsi="Times New Roman"/>
                <w:i/>
                <w:sz w:val="24"/>
                <w:szCs w:val="24"/>
              </w:rPr>
            </w:pPr>
          </w:p>
        </w:tc>
        <w:tc>
          <w:tcPr>
            <w:tcW w:w="3336" w:type="pct"/>
            <w:shd w:val="clear" w:color="auto" w:fill="auto"/>
          </w:tcPr>
          <w:p w:rsidR="0019075B" w:rsidRPr="00BF61CA" w:rsidRDefault="0019075B" w:rsidP="00BF61CA">
            <w:pPr>
              <w:spacing w:after="0" w:line="240" w:lineRule="auto"/>
              <w:jc w:val="both"/>
              <w:rPr>
                <w:rFonts w:ascii="Times New Roman" w:hAnsi="Times New Roman"/>
                <w:color w:val="000000"/>
                <w:sz w:val="24"/>
                <w:szCs w:val="24"/>
              </w:rPr>
            </w:pPr>
            <w:r w:rsidRPr="00BF61CA">
              <w:rPr>
                <w:rFonts w:ascii="Times New Roman" w:hAnsi="Times New Roman"/>
                <w:b/>
                <w:color w:val="000000"/>
                <w:sz w:val="24"/>
                <w:szCs w:val="24"/>
              </w:rPr>
              <w:t>Практическая работа 13.</w:t>
            </w:r>
            <w:r w:rsidRPr="00BF61CA">
              <w:rPr>
                <w:rFonts w:ascii="Times New Roman" w:hAnsi="Times New Roman"/>
                <w:color w:val="000000"/>
                <w:sz w:val="24"/>
                <w:szCs w:val="24"/>
              </w:rPr>
              <w:t xml:space="preserve"> Знаки препинания при однородных членах с обобщающими словами.</w:t>
            </w:r>
            <w:r w:rsidRPr="00BF61CA">
              <w:rPr>
                <w:rFonts w:ascii="Times New Roman" w:hAnsi="Times New Roman"/>
                <w:color w:val="FF0000"/>
                <w:sz w:val="24"/>
                <w:szCs w:val="24"/>
              </w:rPr>
              <w:t xml:space="preserve"> </w:t>
            </w:r>
            <w:r w:rsidRPr="00BF61CA">
              <w:rPr>
                <w:rFonts w:ascii="Times New Roman" w:eastAsiaTheme="minorHAnsi" w:hAnsi="Times New Roman"/>
                <w:sz w:val="24"/>
                <w:szCs w:val="24"/>
                <w:lang w:eastAsia="en-US"/>
              </w:rPr>
              <w:t>Знаки препинания при оборотах с союзом КАК. Разряды вводных слов и предложений. Знаки препинания при вводных словах и предложениях, вставных конструкциях. Знаки препинания при обращении</w:t>
            </w:r>
          </w:p>
        </w:tc>
        <w:tc>
          <w:tcPr>
            <w:tcW w:w="337" w:type="pct"/>
            <w:shd w:val="clear" w:color="auto" w:fill="auto"/>
          </w:tcPr>
          <w:p w:rsidR="0019075B" w:rsidRPr="00BF61CA" w:rsidRDefault="0019075B" w:rsidP="00BF61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r w:rsidRPr="00BF61CA">
              <w:rPr>
                <w:rFonts w:ascii="Times New Roman" w:hAnsi="Times New Roman"/>
                <w:sz w:val="24"/>
                <w:szCs w:val="24"/>
              </w:rPr>
              <w:t>2</w:t>
            </w:r>
          </w:p>
        </w:tc>
        <w:tc>
          <w:tcPr>
            <w:tcW w:w="584" w:type="pct"/>
            <w:shd w:val="clear" w:color="auto" w:fill="auto"/>
          </w:tcPr>
          <w:p w:rsidR="0019075B" w:rsidRPr="00BF61CA" w:rsidRDefault="0019075B" w:rsidP="00BF61CA">
            <w:pPr>
              <w:widowControl w:val="0"/>
              <w:pBdr>
                <w:top w:val="nil"/>
                <w:left w:val="nil"/>
                <w:bottom w:val="nil"/>
                <w:right w:val="nil"/>
                <w:between w:val="nil"/>
              </w:pBdr>
              <w:spacing w:after="0" w:line="240" w:lineRule="auto"/>
              <w:ind w:left="57" w:right="57"/>
              <w:jc w:val="center"/>
              <w:rPr>
                <w:rFonts w:ascii="Times New Roman" w:hAnsi="Times New Roman"/>
                <w:i/>
                <w:sz w:val="24"/>
                <w:szCs w:val="24"/>
              </w:rPr>
            </w:pPr>
            <w:r w:rsidRPr="00BF61CA">
              <w:rPr>
                <w:rFonts w:ascii="Times New Roman" w:hAnsi="Times New Roman"/>
                <w:i/>
                <w:sz w:val="24"/>
                <w:szCs w:val="24"/>
              </w:rPr>
              <w:t>ОК 04; ОК 05</w:t>
            </w:r>
          </w:p>
        </w:tc>
      </w:tr>
      <w:tr w:rsidR="0019075B" w:rsidRPr="00BF61CA" w:rsidTr="00994240">
        <w:trPr>
          <w:trHeight w:val="240"/>
        </w:trPr>
        <w:tc>
          <w:tcPr>
            <w:tcW w:w="743" w:type="pct"/>
            <w:vMerge w:val="restart"/>
            <w:shd w:val="clear" w:color="auto" w:fill="auto"/>
          </w:tcPr>
          <w:p w:rsidR="0019075B" w:rsidRPr="00BF61CA" w:rsidRDefault="0019075B" w:rsidP="00BF61CA">
            <w:pPr>
              <w:spacing w:after="0" w:line="240" w:lineRule="auto"/>
              <w:ind w:left="57" w:right="57"/>
              <w:jc w:val="both"/>
              <w:rPr>
                <w:rFonts w:ascii="Times New Roman" w:hAnsi="Times New Roman"/>
                <w:sz w:val="24"/>
                <w:szCs w:val="24"/>
              </w:rPr>
            </w:pPr>
            <w:r w:rsidRPr="00BF61CA">
              <w:rPr>
                <w:rFonts w:ascii="Times New Roman" w:hAnsi="Times New Roman"/>
                <w:sz w:val="24"/>
                <w:szCs w:val="24"/>
              </w:rPr>
              <w:t>Тема 3.3.</w:t>
            </w:r>
            <w:r w:rsidRPr="00BF61CA">
              <w:rPr>
                <w:rFonts w:ascii="Times New Roman" w:hAnsi="Times New Roman"/>
                <w:b/>
                <w:sz w:val="24"/>
                <w:szCs w:val="24"/>
              </w:rPr>
              <w:t xml:space="preserve"> </w:t>
            </w:r>
            <w:r w:rsidRPr="00BF61CA">
              <w:rPr>
                <w:rFonts w:ascii="Times New Roman" w:hAnsi="Times New Roman"/>
                <w:sz w:val="24"/>
                <w:szCs w:val="24"/>
              </w:rPr>
              <w:t>Сложное предложение</w:t>
            </w:r>
          </w:p>
        </w:tc>
        <w:tc>
          <w:tcPr>
            <w:tcW w:w="3336" w:type="pct"/>
            <w:shd w:val="clear" w:color="auto" w:fill="auto"/>
          </w:tcPr>
          <w:p w:rsidR="0019075B" w:rsidRPr="00BF61CA" w:rsidRDefault="0019075B" w:rsidP="00BF61CA">
            <w:pPr>
              <w:shd w:val="clear" w:color="auto" w:fill="FFFFFF"/>
              <w:tabs>
                <w:tab w:val="left" w:pos="3405"/>
                <w:tab w:val="center" w:pos="5530"/>
              </w:tabs>
              <w:spacing w:after="0" w:line="240" w:lineRule="auto"/>
              <w:jc w:val="both"/>
              <w:rPr>
                <w:rFonts w:ascii="Times New Roman" w:hAnsi="Times New Roman"/>
                <w:sz w:val="24"/>
                <w:szCs w:val="24"/>
              </w:rPr>
            </w:pPr>
            <w:r w:rsidRPr="00BF61CA">
              <w:rPr>
                <w:rFonts w:ascii="Times New Roman" w:eastAsiaTheme="minorHAnsi" w:hAnsi="Times New Roman"/>
                <w:sz w:val="24"/>
                <w:szCs w:val="24"/>
                <w:lang w:eastAsia="en-US"/>
              </w:rPr>
              <w:t xml:space="preserve">Основные типы сложного предложения по средствам связи и грамматическому значению (предложения союзные и бессоюзные; сочиненные и подчиненные). </w:t>
            </w:r>
            <w:r w:rsidRPr="00BF61CA">
              <w:rPr>
                <w:rFonts w:ascii="Times New Roman" w:hAnsi="Times New Roman"/>
                <w:color w:val="000000"/>
                <w:sz w:val="24"/>
                <w:szCs w:val="24"/>
              </w:rPr>
              <w:t xml:space="preserve">Сложноподчиненное предложение. </w:t>
            </w:r>
            <w:r w:rsidRPr="00BF61CA">
              <w:rPr>
                <w:rFonts w:ascii="Times New Roman" w:eastAsiaTheme="minorHAnsi" w:hAnsi="Times New Roman"/>
                <w:color w:val="000000"/>
                <w:sz w:val="24"/>
                <w:szCs w:val="24"/>
                <w:lang w:eastAsia="en-US"/>
              </w:rPr>
              <w:t>Типы придаточных предложений. Сложноподчиненные предложения с несколькими придаточными. Бессоюзные сложные предложения. Способы передачи чужой речи.</w:t>
            </w:r>
            <w:r w:rsidRPr="00BF61CA">
              <w:rPr>
                <w:rFonts w:ascii="Times New Roman" w:eastAsiaTheme="minorHAnsi" w:hAnsi="Times New Roman"/>
                <w:b/>
                <w:color w:val="000000"/>
                <w:sz w:val="24"/>
                <w:szCs w:val="24"/>
                <w:lang w:eastAsia="en-US"/>
              </w:rPr>
              <w:t xml:space="preserve"> </w:t>
            </w:r>
            <w:r w:rsidRPr="00BF61CA">
              <w:rPr>
                <w:rFonts w:ascii="Times New Roman" w:eastAsiaTheme="minorHAnsi" w:hAnsi="Times New Roman"/>
                <w:color w:val="000000"/>
                <w:sz w:val="24"/>
                <w:szCs w:val="24"/>
                <w:lang w:eastAsia="en-US"/>
              </w:rPr>
              <w:t>Предложения с прямой и косвенной речью как способ передачи чужой речи</w:t>
            </w:r>
          </w:p>
        </w:tc>
        <w:tc>
          <w:tcPr>
            <w:tcW w:w="337" w:type="pct"/>
            <w:shd w:val="clear" w:color="auto" w:fill="auto"/>
          </w:tcPr>
          <w:p w:rsidR="0019075B" w:rsidRPr="00BF61CA" w:rsidRDefault="0019075B" w:rsidP="00BF61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r w:rsidRPr="00BF61CA">
              <w:rPr>
                <w:rFonts w:ascii="Times New Roman" w:hAnsi="Times New Roman"/>
                <w:sz w:val="24"/>
                <w:szCs w:val="24"/>
              </w:rPr>
              <w:t>2</w:t>
            </w:r>
          </w:p>
        </w:tc>
        <w:tc>
          <w:tcPr>
            <w:tcW w:w="584" w:type="pct"/>
            <w:shd w:val="clear" w:color="auto" w:fill="auto"/>
          </w:tcPr>
          <w:p w:rsidR="0019075B" w:rsidRPr="00BF61CA" w:rsidRDefault="0019075B" w:rsidP="00BF61CA">
            <w:pPr>
              <w:widowControl w:val="0"/>
              <w:pBdr>
                <w:top w:val="nil"/>
                <w:left w:val="nil"/>
                <w:bottom w:val="nil"/>
                <w:right w:val="nil"/>
                <w:between w:val="nil"/>
              </w:pBdr>
              <w:spacing w:after="0" w:line="240" w:lineRule="auto"/>
              <w:ind w:left="57" w:right="57"/>
              <w:jc w:val="center"/>
              <w:rPr>
                <w:rFonts w:ascii="Times New Roman" w:hAnsi="Times New Roman"/>
                <w:i/>
                <w:sz w:val="24"/>
                <w:szCs w:val="24"/>
              </w:rPr>
            </w:pPr>
            <w:r w:rsidRPr="00BF61CA">
              <w:rPr>
                <w:rFonts w:ascii="Times New Roman" w:hAnsi="Times New Roman"/>
                <w:i/>
                <w:sz w:val="24"/>
                <w:szCs w:val="24"/>
              </w:rPr>
              <w:t>ОК 05; ОК 09</w:t>
            </w:r>
          </w:p>
        </w:tc>
      </w:tr>
      <w:tr w:rsidR="0019075B" w:rsidRPr="00BF61CA" w:rsidTr="00994240">
        <w:trPr>
          <w:trHeight w:val="240"/>
        </w:trPr>
        <w:tc>
          <w:tcPr>
            <w:tcW w:w="743" w:type="pct"/>
            <w:vMerge/>
            <w:shd w:val="clear" w:color="auto" w:fill="auto"/>
          </w:tcPr>
          <w:p w:rsidR="0019075B" w:rsidRPr="00BF61CA" w:rsidRDefault="0019075B" w:rsidP="00BF61CA">
            <w:pPr>
              <w:widowControl w:val="0"/>
              <w:pBdr>
                <w:top w:val="nil"/>
                <w:left w:val="nil"/>
                <w:bottom w:val="nil"/>
                <w:right w:val="nil"/>
                <w:between w:val="nil"/>
              </w:pBdr>
              <w:spacing w:after="0" w:line="240" w:lineRule="auto"/>
              <w:ind w:left="57" w:right="57"/>
              <w:rPr>
                <w:rFonts w:ascii="Times New Roman" w:hAnsi="Times New Roman"/>
                <w:i/>
                <w:sz w:val="24"/>
                <w:szCs w:val="24"/>
              </w:rPr>
            </w:pPr>
          </w:p>
        </w:tc>
        <w:tc>
          <w:tcPr>
            <w:tcW w:w="3336" w:type="pct"/>
            <w:shd w:val="clear" w:color="auto" w:fill="auto"/>
          </w:tcPr>
          <w:p w:rsidR="0019075B" w:rsidRPr="00BF61CA" w:rsidRDefault="0019075B" w:rsidP="00BF61CA">
            <w:pPr>
              <w:spacing w:after="0" w:line="240" w:lineRule="auto"/>
              <w:jc w:val="both"/>
              <w:rPr>
                <w:rFonts w:ascii="Times New Roman" w:hAnsi="Times New Roman"/>
                <w:color w:val="000000"/>
                <w:sz w:val="24"/>
                <w:szCs w:val="24"/>
              </w:rPr>
            </w:pPr>
            <w:r w:rsidRPr="00BF61CA">
              <w:rPr>
                <w:rFonts w:ascii="Times New Roman" w:eastAsiaTheme="minorHAnsi" w:hAnsi="Times New Roman"/>
                <w:b/>
                <w:sz w:val="24"/>
                <w:szCs w:val="24"/>
                <w:lang w:eastAsia="en-US"/>
              </w:rPr>
              <w:t>Практическая работа 14.</w:t>
            </w:r>
            <w:r w:rsidRPr="00BF61CA">
              <w:rPr>
                <w:rFonts w:ascii="Times New Roman" w:eastAsiaTheme="minorHAnsi" w:hAnsi="Times New Roman"/>
                <w:sz w:val="24"/>
                <w:szCs w:val="24"/>
                <w:lang w:eastAsia="en-US"/>
              </w:rPr>
              <w:t xml:space="preserve"> Знаки препинания в сложносочиненных предложениях. </w:t>
            </w:r>
            <w:r w:rsidRPr="00BF61CA">
              <w:rPr>
                <w:rFonts w:ascii="Times New Roman" w:eastAsiaTheme="minorHAnsi" w:hAnsi="Times New Roman"/>
                <w:color w:val="000000"/>
                <w:sz w:val="24"/>
                <w:szCs w:val="24"/>
                <w:lang w:eastAsia="en-US"/>
              </w:rPr>
              <w:t xml:space="preserve">Знаки препинания в сложноподчиненных предложениях. Знаки препинания в бессоюзных сложных предложениях. </w:t>
            </w:r>
            <w:r w:rsidRPr="00BF61CA">
              <w:rPr>
                <w:rFonts w:ascii="Times New Roman" w:hAnsi="Times New Roman"/>
                <w:color w:val="000000"/>
                <w:sz w:val="24"/>
                <w:szCs w:val="24"/>
              </w:rPr>
              <w:t>Знаки препинания в предложения с прямой речью. Знаки препинания при диалогах. Правила оформления цитат</w:t>
            </w:r>
          </w:p>
        </w:tc>
        <w:tc>
          <w:tcPr>
            <w:tcW w:w="337" w:type="pct"/>
            <w:shd w:val="clear" w:color="auto" w:fill="auto"/>
          </w:tcPr>
          <w:p w:rsidR="0019075B" w:rsidRPr="00BF61CA" w:rsidRDefault="0019075B" w:rsidP="00BF61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i/>
                <w:sz w:val="24"/>
                <w:szCs w:val="24"/>
              </w:rPr>
            </w:pPr>
            <w:r w:rsidRPr="00BF61CA">
              <w:rPr>
                <w:rFonts w:ascii="Times New Roman" w:hAnsi="Times New Roman"/>
                <w:i/>
                <w:sz w:val="24"/>
                <w:szCs w:val="24"/>
              </w:rPr>
              <w:t>2</w:t>
            </w:r>
          </w:p>
        </w:tc>
        <w:tc>
          <w:tcPr>
            <w:tcW w:w="584" w:type="pct"/>
            <w:shd w:val="clear" w:color="auto" w:fill="auto"/>
          </w:tcPr>
          <w:p w:rsidR="0019075B" w:rsidRPr="00BF61CA" w:rsidRDefault="0019075B" w:rsidP="00BF61CA">
            <w:pPr>
              <w:widowControl w:val="0"/>
              <w:pBdr>
                <w:top w:val="nil"/>
                <w:left w:val="nil"/>
                <w:bottom w:val="nil"/>
                <w:right w:val="nil"/>
                <w:between w:val="nil"/>
              </w:pBdr>
              <w:spacing w:after="0" w:line="240" w:lineRule="auto"/>
              <w:ind w:left="57" w:right="57"/>
              <w:jc w:val="center"/>
              <w:rPr>
                <w:rFonts w:ascii="Times New Roman" w:hAnsi="Times New Roman"/>
                <w:i/>
                <w:sz w:val="24"/>
                <w:szCs w:val="24"/>
              </w:rPr>
            </w:pPr>
            <w:r w:rsidRPr="00BF61CA">
              <w:rPr>
                <w:rFonts w:ascii="Times New Roman" w:hAnsi="Times New Roman"/>
                <w:i/>
                <w:sz w:val="24"/>
                <w:szCs w:val="24"/>
              </w:rPr>
              <w:t>ОК 05; ОК 09</w:t>
            </w:r>
          </w:p>
        </w:tc>
      </w:tr>
      <w:tr w:rsidR="0019075B" w:rsidRPr="00BF61CA" w:rsidTr="00994240">
        <w:trPr>
          <w:trHeight w:val="240"/>
        </w:trPr>
        <w:tc>
          <w:tcPr>
            <w:tcW w:w="743" w:type="pct"/>
            <w:shd w:val="clear" w:color="auto" w:fill="auto"/>
          </w:tcPr>
          <w:p w:rsidR="0019075B" w:rsidRPr="00BF61CA" w:rsidRDefault="0019075B" w:rsidP="00BF61CA">
            <w:pPr>
              <w:widowControl w:val="0"/>
              <w:pBdr>
                <w:top w:val="nil"/>
                <w:left w:val="nil"/>
                <w:bottom w:val="nil"/>
                <w:right w:val="nil"/>
                <w:between w:val="nil"/>
              </w:pBdr>
              <w:spacing w:after="0" w:line="240" w:lineRule="auto"/>
              <w:ind w:left="57" w:right="57"/>
              <w:rPr>
                <w:rFonts w:ascii="Times New Roman" w:hAnsi="Times New Roman"/>
                <w:i/>
                <w:sz w:val="24"/>
                <w:szCs w:val="24"/>
              </w:rPr>
            </w:pPr>
          </w:p>
        </w:tc>
        <w:tc>
          <w:tcPr>
            <w:tcW w:w="3336" w:type="pct"/>
            <w:shd w:val="clear" w:color="auto" w:fill="auto"/>
          </w:tcPr>
          <w:p w:rsidR="0019075B" w:rsidRPr="00BF61CA" w:rsidRDefault="0019075B" w:rsidP="00BF61CA">
            <w:pPr>
              <w:spacing w:after="0" w:line="240" w:lineRule="auto"/>
              <w:jc w:val="center"/>
              <w:rPr>
                <w:rFonts w:ascii="Times New Roman" w:eastAsiaTheme="minorHAnsi" w:hAnsi="Times New Roman"/>
                <w:b/>
                <w:sz w:val="24"/>
                <w:szCs w:val="24"/>
                <w:lang w:eastAsia="en-US"/>
              </w:rPr>
            </w:pPr>
            <w:r w:rsidRPr="00BF61CA">
              <w:rPr>
                <w:rFonts w:ascii="Times New Roman" w:eastAsiaTheme="minorHAnsi" w:hAnsi="Times New Roman"/>
                <w:b/>
                <w:sz w:val="24"/>
                <w:szCs w:val="24"/>
                <w:lang w:eastAsia="en-US"/>
              </w:rPr>
              <w:t>Профессионально-ориентированное содержание</w:t>
            </w:r>
          </w:p>
        </w:tc>
        <w:tc>
          <w:tcPr>
            <w:tcW w:w="337" w:type="pct"/>
            <w:shd w:val="clear" w:color="auto" w:fill="auto"/>
          </w:tcPr>
          <w:p w:rsidR="0019075B" w:rsidRPr="00BF61CA" w:rsidRDefault="0019075B" w:rsidP="00BF61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i/>
                <w:sz w:val="24"/>
                <w:szCs w:val="24"/>
              </w:rPr>
            </w:pPr>
          </w:p>
        </w:tc>
        <w:tc>
          <w:tcPr>
            <w:tcW w:w="584" w:type="pct"/>
            <w:shd w:val="clear" w:color="auto" w:fill="auto"/>
          </w:tcPr>
          <w:p w:rsidR="0019075B" w:rsidRPr="00BF61CA" w:rsidRDefault="0019075B" w:rsidP="00BF61CA">
            <w:pPr>
              <w:widowControl w:val="0"/>
              <w:pBdr>
                <w:top w:val="nil"/>
                <w:left w:val="nil"/>
                <w:bottom w:val="nil"/>
                <w:right w:val="nil"/>
                <w:between w:val="nil"/>
              </w:pBdr>
              <w:spacing w:after="0" w:line="240" w:lineRule="auto"/>
              <w:ind w:left="57" w:right="57"/>
              <w:rPr>
                <w:rFonts w:ascii="Times New Roman" w:hAnsi="Times New Roman"/>
                <w:i/>
                <w:sz w:val="24"/>
                <w:szCs w:val="24"/>
              </w:rPr>
            </w:pPr>
          </w:p>
        </w:tc>
      </w:tr>
      <w:tr w:rsidR="0019075B" w:rsidRPr="00BF61CA" w:rsidTr="00994240">
        <w:trPr>
          <w:trHeight w:val="20"/>
        </w:trPr>
        <w:tc>
          <w:tcPr>
            <w:tcW w:w="4078" w:type="pct"/>
            <w:gridSpan w:val="2"/>
            <w:shd w:val="clear" w:color="auto" w:fill="auto"/>
          </w:tcPr>
          <w:p w:rsidR="0019075B" w:rsidRPr="00BF61CA" w:rsidRDefault="0019075B" w:rsidP="00BF61CA">
            <w:pPr>
              <w:pBdr>
                <w:top w:val="nil"/>
                <w:left w:val="nil"/>
                <w:bottom w:val="nil"/>
                <w:right w:val="nil"/>
                <w:between w:val="nil"/>
              </w:pBdr>
              <w:spacing w:after="0" w:line="240" w:lineRule="auto"/>
              <w:ind w:left="57" w:right="57"/>
              <w:jc w:val="both"/>
              <w:rPr>
                <w:rFonts w:ascii="Times New Roman" w:hAnsi="Times New Roman"/>
                <w:b/>
                <w:color w:val="000000"/>
                <w:sz w:val="24"/>
                <w:szCs w:val="24"/>
              </w:rPr>
            </w:pPr>
            <w:r w:rsidRPr="00BF61CA">
              <w:rPr>
                <w:rFonts w:ascii="Times New Roman" w:hAnsi="Times New Roman"/>
                <w:b/>
                <w:sz w:val="24"/>
                <w:szCs w:val="24"/>
              </w:rPr>
              <w:t>Прикладной модуль</w:t>
            </w:r>
            <w:r w:rsidRPr="00BF61CA">
              <w:rPr>
                <w:rFonts w:ascii="Times New Roman" w:hAnsi="Times New Roman"/>
                <w:b/>
                <w:color w:val="000000"/>
                <w:sz w:val="24"/>
                <w:szCs w:val="24"/>
              </w:rPr>
              <w:t>. Раздел 4. Особенности профессиональной коммуникации.</w:t>
            </w:r>
          </w:p>
        </w:tc>
        <w:tc>
          <w:tcPr>
            <w:tcW w:w="337" w:type="pct"/>
            <w:shd w:val="clear" w:color="auto" w:fill="auto"/>
          </w:tcPr>
          <w:p w:rsidR="0019075B" w:rsidRPr="00BF61CA" w:rsidRDefault="0019075B" w:rsidP="00BF61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b/>
                <w:sz w:val="24"/>
                <w:szCs w:val="24"/>
              </w:rPr>
            </w:pPr>
            <w:r w:rsidRPr="00BF61CA">
              <w:rPr>
                <w:rFonts w:ascii="Times New Roman" w:hAnsi="Times New Roman"/>
                <w:b/>
                <w:sz w:val="24"/>
                <w:szCs w:val="24"/>
              </w:rPr>
              <w:t>12</w:t>
            </w:r>
          </w:p>
        </w:tc>
        <w:tc>
          <w:tcPr>
            <w:tcW w:w="584" w:type="pct"/>
            <w:shd w:val="clear" w:color="auto" w:fill="auto"/>
          </w:tcPr>
          <w:p w:rsidR="0019075B" w:rsidRPr="00BF61CA" w:rsidRDefault="0019075B" w:rsidP="00BF61CA">
            <w:pPr>
              <w:widowControl w:val="0"/>
              <w:pBdr>
                <w:top w:val="nil"/>
                <w:left w:val="nil"/>
                <w:bottom w:val="nil"/>
                <w:right w:val="nil"/>
                <w:between w:val="nil"/>
              </w:pBdr>
              <w:spacing w:after="0" w:line="240" w:lineRule="auto"/>
              <w:ind w:left="57" w:right="57"/>
              <w:jc w:val="center"/>
              <w:rPr>
                <w:rFonts w:ascii="Times New Roman" w:hAnsi="Times New Roman"/>
                <w:b/>
                <w:i/>
                <w:sz w:val="24"/>
                <w:szCs w:val="24"/>
              </w:rPr>
            </w:pPr>
          </w:p>
        </w:tc>
      </w:tr>
      <w:tr w:rsidR="0019075B" w:rsidRPr="00BF61CA" w:rsidTr="00994240">
        <w:trPr>
          <w:trHeight w:val="240"/>
        </w:trPr>
        <w:tc>
          <w:tcPr>
            <w:tcW w:w="743" w:type="pct"/>
            <w:vMerge w:val="restart"/>
            <w:shd w:val="clear" w:color="auto" w:fill="auto"/>
          </w:tcPr>
          <w:p w:rsidR="0019075B" w:rsidRPr="00BF61CA" w:rsidRDefault="0019075B" w:rsidP="00BF61CA">
            <w:pPr>
              <w:spacing w:after="0" w:line="240" w:lineRule="auto"/>
              <w:ind w:left="57" w:right="57"/>
              <w:jc w:val="center"/>
              <w:rPr>
                <w:rFonts w:ascii="Times New Roman" w:hAnsi="Times New Roman"/>
                <w:sz w:val="24"/>
                <w:szCs w:val="24"/>
              </w:rPr>
            </w:pPr>
            <w:r w:rsidRPr="00BF61CA">
              <w:rPr>
                <w:rFonts w:ascii="Times New Roman" w:hAnsi="Times New Roman"/>
                <w:sz w:val="24"/>
                <w:szCs w:val="24"/>
              </w:rPr>
              <w:t xml:space="preserve">Тема 4.1. Язык как </w:t>
            </w:r>
            <w:r w:rsidRPr="00BF61CA">
              <w:rPr>
                <w:rFonts w:ascii="Times New Roman" w:hAnsi="Times New Roman"/>
                <w:sz w:val="24"/>
                <w:szCs w:val="24"/>
              </w:rPr>
              <w:lastRenderedPageBreak/>
              <w:t>средство профессиональной, социальной и межкультурной коммуникации.</w:t>
            </w:r>
          </w:p>
        </w:tc>
        <w:tc>
          <w:tcPr>
            <w:tcW w:w="3336" w:type="pct"/>
            <w:shd w:val="clear" w:color="auto" w:fill="auto"/>
          </w:tcPr>
          <w:p w:rsidR="0019075B" w:rsidRPr="00BF61CA" w:rsidRDefault="0019075B" w:rsidP="00BF61CA">
            <w:pPr>
              <w:shd w:val="clear" w:color="auto" w:fill="FFFFFF"/>
              <w:spacing w:after="0" w:line="240" w:lineRule="auto"/>
              <w:ind w:left="57" w:right="57"/>
              <w:jc w:val="both"/>
              <w:rPr>
                <w:rFonts w:ascii="Times New Roman" w:hAnsi="Times New Roman"/>
                <w:sz w:val="24"/>
                <w:szCs w:val="24"/>
              </w:rPr>
            </w:pPr>
            <w:r w:rsidRPr="00BF61CA">
              <w:rPr>
                <w:rFonts w:ascii="Times New Roman" w:hAnsi="Times New Roman"/>
                <w:sz w:val="24"/>
                <w:szCs w:val="24"/>
              </w:rPr>
              <w:lastRenderedPageBreak/>
              <w:t xml:space="preserve">Основные аспекты культуры речи (нормативный, коммуникативный, этический). Языковые и </w:t>
            </w:r>
            <w:r w:rsidRPr="00BF61CA">
              <w:rPr>
                <w:rFonts w:ascii="Times New Roman" w:hAnsi="Times New Roman"/>
                <w:sz w:val="24"/>
                <w:szCs w:val="24"/>
              </w:rPr>
              <w:lastRenderedPageBreak/>
              <w:t>речевые нормы. Речевые формулы. Речевой этикет</w:t>
            </w:r>
          </w:p>
        </w:tc>
        <w:tc>
          <w:tcPr>
            <w:tcW w:w="337" w:type="pct"/>
            <w:shd w:val="clear" w:color="auto" w:fill="auto"/>
          </w:tcPr>
          <w:p w:rsidR="0019075B" w:rsidRPr="00BF61CA" w:rsidRDefault="0019075B" w:rsidP="00BF61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r w:rsidRPr="00BF61CA">
              <w:rPr>
                <w:rFonts w:ascii="Times New Roman" w:hAnsi="Times New Roman"/>
                <w:sz w:val="24"/>
                <w:szCs w:val="24"/>
              </w:rPr>
              <w:lastRenderedPageBreak/>
              <w:t>2</w:t>
            </w:r>
          </w:p>
        </w:tc>
        <w:tc>
          <w:tcPr>
            <w:tcW w:w="584" w:type="pct"/>
            <w:vMerge w:val="restart"/>
            <w:shd w:val="clear" w:color="auto" w:fill="auto"/>
          </w:tcPr>
          <w:p w:rsidR="0019075B" w:rsidRPr="00BF61CA" w:rsidRDefault="0019075B" w:rsidP="00BF61CA">
            <w:pPr>
              <w:shd w:val="clear" w:color="auto" w:fill="FFFFFF"/>
              <w:spacing w:after="0" w:line="240" w:lineRule="auto"/>
              <w:ind w:left="57" w:right="57"/>
              <w:rPr>
                <w:rFonts w:ascii="Times New Roman" w:hAnsi="Times New Roman"/>
                <w:i/>
                <w:sz w:val="24"/>
                <w:szCs w:val="24"/>
              </w:rPr>
            </w:pPr>
            <w:r w:rsidRPr="00BF61CA">
              <w:rPr>
                <w:rFonts w:ascii="Times New Roman" w:hAnsi="Times New Roman"/>
                <w:i/>
                <w:sz w:val="24"/>
                <w:szCs w:val="24"/>
              </w:rPr>
              <w:t xml:space="preserve">ОК 04; ОК 05; </w:t>
            </w:r>
            <w:r w:rsidRPr="00BF61CA">
              <w:rPr>
                <w:rFonts w:ascii="Times New Roman" w:hAnsi="Times New Roman"/>
                <w:i/>
                <w:sz w:val="24"/>
                <w:szCs w:val="24"/>
              </w:rPr>
              <w:lastRenderedPageBreak/>
              <w:t>ОК 09</w:t>
            </w:r>
            <w:r w:rsidRPr="00BF61CA">
              <w:rPr>
                <w:rFonts w:ascii="Times New Roman" w:hAnsi="Times New Roman"/>
                <w:sz w:val="24"/>
                <w:szCs w:val="24"/>
              </w:rPr>
              <w:t xml:space="preserve"> ПК </w:t>
            </w:r>
            <w:r w:rsidR="008962BD" w:rsidRPr="00BF61CA">
              <w:rPr>
                <w:rFonts w:ascii="Times New Roman" w:hAnsi="Times New Roman"/>
                <w:sz w:val="24"/>
                <w:szCs w:val="24"/>
              </w:rPr>
              <w:t xml:space="preserve">1.1, 1.2, </w:t>
            </w:r>
            <w:r w:rsidRPr="00BF61CA">
              <w:rPr>
                <w:rFonts w:ascii="Times New Roman" w:hAnsi="Times New Roman"/>
                <w:sz w:val="24"/>
                <w:szCs w:val="24"/>
              </w:rPr>
              <w:t>1.4; 2.</w:t>
            </w:r>
            <w:r w:rsidR="008962BD" w:rsidRPr="00BF61CA">
              <w:rPr>
                <w:rFonts w:ascii="Times New Roman" w:hAnsi="Times New Roman"/>
                <w:sz w:val="24"/>
                <w:szCs w:val="24"/>
              </w:rPr>
              <w:t>1-2.3</w:t>
            </w:r>
            <w:r w:rsidRPr="00BF61CA">
              <w:rPr>
                <w:rFonts w:ascii="Times New Roman" w:hAnsi="Times New Roman"/>
                <w:sz w:val="24"/>
                <w:szCs w:val="24"/>
              </w:rPr>
              <w:t xml:space="preserve"> </w:t>
            </w:r>
          </w:p>
        </w:tc>
      </w:tr>
      <w:tr w:rsidR="0019075B" w:rsidRPr="00BF61CA" w:rsidTr="00994240">
        <w:trPr>
          <w:trHeight w:val="240"/>
        </w:trPr>
        <w:tc>
          <w:tcPr>
            <w:tcW w:w="743" w:type="pct"/>
            <w:vMerge/>
            <w:shd w:val="clear" w:color="auto" w:fill="auto"/>
          </w:tcPr>
          <w:p w:rsidR="0019075B" w:rsidRPr="00BF61CA" w:rsidRDefault="0019075B" w:rsidP="00BF61CA">
            <w:pPr>
              <w:widowControl w:val="0"/>
              <w:pBdr>
                <w:top w:val="nil"/>
                <w:left w:val="nil"/>
                <w:bottom w:val="nil"/>
                <w:right w:val="nil"/>
                <w:between w:val="nil"/>
              </w:pBdr>
              <w:spacing w:after="0" w:line="240" w:lineRule="auto"/>
              <w:ind w:left="57" w:right="57"/>
              <w:rPr>
                <w:rFonts w:ascii="Times New Roman" w:hAnsi="Times New Roman"/>
                <w:i/>
                <w:sz w:val="24"/>
                <w:szCs w:val="24"/>
              </w:rPr>
            </w:pPr>
          </w:p>
        </w:tc>
        <w:tc>
          <w:tcPr>
            <w:tcW w:w="3336" w:type="pct"/>
            <w:shd w:val="clear" w:color="auto" w:fill="auto"/>
          </w:tcPr>
          <w:p w:rsidR="0019075B" w:rsidRPr="00BF61CA" w:rsidRDefault="0019075B" w:rsidP="00BF61CA">
            <w:pPr>
              <w:pBdr>
                <w:top w:val="nil"/>
                <w:left w:val="nil"/>
                <w:bottom w:val="nil"/>
                <w:right w:val="nil"/>
                <w:between w:val="nil"/>
              </w:pBdr>
              <w:spacing w:after="0" w:line="240" w:lineRule="auto"/>
              <w:ind w:left="57" w:right="57"/>
              <w:jc w:val="both"/>
              <w:rPr>
                <w:rFonts w:ascii="Times New Roman" w:hAnsi="Times New Roman"/>
                <w:color w:val="000000"/>
                <w:sz w:val="24"/>
                <w:szCs w:val="24"/>
              </w:rPr>
            </w:pPr>
            <w:r w:rsidRPr="00BF61CA">
              <w:rPr>
                <w:rFonts w:ascii="Times New Roman" w:hAnsi="Times New Roman"/>
                <w:b/>
                <w:sz w:val="24"/>
                <w:szCs w:val="24"/>
              </w:rPr>
              <w:t>Практическая работа 15.</w:t>
            </w:r>
            <w:r w:rsidRPr="00BF61CA">
              <w:rPr>
                <w:rFonts w:ascii="Times New Roman" w:hAnsi="Times New Roman"/>
                <w:sz w:val="24"/>
                <w:szCs w:val="24"/>
              </w:rPr>
              <w:t xml:space="preserve"> Терминология и профессиональная лексика. Язык специальности. Отраслевые терминологические словари</w:t>
            </w:r>
          </w:p>
        </w:tc>
        <w:tc>
          <w:tcPr>
            <w:tcW w:w="337" w:type="pct"/>
            <w:shd w:val="clear" w:color="auto" w:fill="auto"/>
          </w:tcPr>
          <w:p w:rsidR="0019075B" w:rsidRPr="00BF61CA" w:rsidRDefault="0019075B" w:rsidP="00BF61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r w:rsidRPr="00BF61CA">
              <w:rPr>
                <w:rFonts w:ascii="Times New Roman" w:hAnsi="Times New Roman"/>
                <w:sz w:val="24"/>
                <w:szCs w:val="24"/>
              </w:rPr>
              <w:t>2</w:t>
            </w:r>
          </w:p>
        </w:tc>
        <w:tc>
          <w:tcPr>
            <w:tcW w:w="584" w:type="pct"/>
            <w:vMerge/>
            <w:shd w:val="clear" w:color="auto" w:fill="auto"/>
          </w:tcPr>
          <w:p w:rsidR="0019075B" w:rsidRPr="00BF61CA" w:rsidRDefault="0019075B" w:rsidP="00BF61CA">
            <w:pPr>
              <w:widowControl w:val="0"/>
              <w:pBdr>
                <w:top w:val="nil"/>
                <w:left w:val="nil"/>
                <w:bottom w:val="nil"/>
                <w:right w:val="nil"/>
                <w:between w:val="nil"/>
              </w:pBdr>
              <w:spacing w:after="0" w:line="240" w:lineRule="auto"/>
              <w:ind w:left="57" w:right="57"/>
              <w:rPr>
                <w:rFonts w:ascii="Times New Roman" w:hAnsi="Times New Roman"/>
                <w:i/>
                <w:sz w:val="24"/>
                <w:szCs w:val="24"/>
              </w:rPr>
            </w:pPr>
          </w:p>
        </w:tc>
      </w:tr>
      <w:tr w:rsidR="0019075B" w:rsidRPr="00BF61CA" w:rsidTr="00994240">
        <w:trPr>
          <w:trHeight w:val="240"/>
        </w:trPr>
        <w:tc>
          <w:tcPr>
            <w:tcW w:w="743" w:type="pct"/>
            <w:vMerge w:val="restart"/>
            <w:shd w:val="clear" w:color="auto" w:fill="auto"/>
          </w:tcPr>
          <w:p w:rsidR="0019075B" w:rsidRPr="00BF61CA" w:rsidRDefault="0019075B" w:rsidP="00BF61CA">
            <w:pPr>
              <w:spacing w:after="0" w:line="240" w:lineRule="auto"/>
              <w:ind w:left="57" w:right="57"/>
              <w:jc w:val="center"/>
              <w:rPr>
                <w:rFonts w:ascii="Times New Roman" w:hAnsi="Times New Roman"/>
                <w:sz w:val="24"/>
                <w:szCs w:val="24"/>
              </w:rPr>
            </w:pPr>
            <w:r w:rsidRPr="00BF61CA">
              <w:rPr>
                <w:rFonts w:ascii="Times New Roman" w:hAnsi="Times New Roman"/>
                <w:sz w:val="24"/>
                <w:szCs w:val="24"/>
              </w:rPr>
              <w:t>Тема 4.2. Коммуникативный аспект культуры речи.</w:t>
            </w:r>
          </w:p>
        </w:tc>
        <w:tc>
          <w:tcPr>
            <w:tcW w:w="3336" w:type="pct"/>
            <w:shd w:val="clear" w:color="auto" w:fill="auto"/>
          </w:tcPr>
          <w:p w:rsidR="0019075B" w:rsidRPr="00BF61CA" w:rsidRDefault="0019075B" w:rsidP="00BF61CA">
            <w:pPr>
              <w:spacing w:after="0" w:line="240" w:lineRule="auto"/>
              <w:jc w:val="both"/>
              <w:rPr>
                <w:rFonts w:ascii="Times New Roman" w:hAnsi="Times New Roman"/>
                <w:sz w:val="24"/>
                <w:szCs w:val="24"/>
              </w:rPr>
            </w:pPr>
            <w:r w:rsidRPr="00BF61CA">
              <w:rPr>
                <w:rFonts w:ascii="Times New Roman" w:eastAsiaTheme="minorHAnsi" w:hAnsi="Times New Roman"/>
                <w:sz w:val="24"/>
                <w:szCs w:val="24"/>
                <w:lang w:eastAsia="en-US"/>
              </w:rPr>
              <w:t>Функциональные стили русского литературного языка как типовые коммуникативные ситуации. Язык художественной литературы и литературный язык. Индивидуальные стили в рамках языка художественной литературы. Разговорная речь и устная речь</w:t>
            </w:r>
          </w:p>
        </w:tc>
        <w:tc>
          <w:tcPr>
            <w:tcW w:w="337" w:type="pct"/>
            <w:shd w:val="clear" w:color="auto" w:fill="auto"/>
          </w:tcPr>
          <w:p w:rsidR="0019075B" w:rsidRPr="00BF61CA" w:rsidRDefault="0019075B" w:rsidP="00BF61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p>
        </w:tc>
        <w:tc>
          <w:tcPr>
            <w:tcW w:w="584" w:type="pct"/>
            <w:vMerge w:val="restart"/>
            <w:shd w:val="clear" w:color="auto" w:fill="auto"/>
          </w:tcPr>
          <w:p w:rsidR="0019075B" w:rsidRPr="00BF61CA" w:rsidRDefault="0019075B" w:rsidP="00BF61CA">
            <w:pPr>
              <w:shd w:val="clear" w:color="auto" w:fill="FFFFFF"/>
              <w:spacing w:after="0" w:line="240" w:lineRule="auto"/>
              <w:ind w:left="57" w:right="57"/>
              <w:rPr>
                <w:rFonts w:ascii="Times New Roman" w:hAnsi="Times New Roman"/>
                <w:i/>
                <w:color w:val="FF0000"/>
                <w:sz w:val="24"/>
                <w:szCs w:val="24"/>
              </w:rPr>
            </w:pPr>
            <w:r w:rsidRPr="00BF61CA">
              <w:rPr>
                <w:rFonts w:ascii="Times New Roman" w:hAnsi="Times New Roman"/>
                <w:i/>
                <w:sz w:val="24"/>
                <w:szCs w:val="24"/>
              </w:rPr>
              <w:t>ОК 04; ОК 05; ОК 09</w:t>
            </w:r>
            <w:r w:rsidR="00DB0C5F" w:rsidRPr="00BF61CA">
              <w:rPr>
                <w:rFonts w:ascii="Times New Roman" w:hAnsi="Times New Roman"/>
                <w:i/>
                <w:sz w:val="24"/>
                <w:szCs w:val="24"/>
              </w:rPr>
              <w:t xml:space="preserve">, </w:t>
            </w:r>
            <w:r w:rsidR="008962BD" w:rsidRPr="00BF61CA">
              <w:rPr>
                <w:rFonts w:ascii="Times New Roman" w:hAnsi="Times New Roman"/>
                <w:sz w:val="24"/>
                <w:szCs w:val="24"/>
              </w:rPr>
              <w:t xml:space="preserve">ПК 1.1, 1.2, 1.4; 2.1-2.3 </w:t>
            </w:r>
          </w:p>
        </w:tc>
      </w:tr>
      <w:tr w:rsidR="0019075B" w:rsidRPr="00BF61CA" w:rsidTr="00994240">
        <w:trPr>
          <w:trHeight w:val="240"/>
        </w:trPr>
        <w:tc>
          <w:tcPr>
            <w:tcW w:w="743" w:type="pct"/>
            <w:vMerge/>
            <w:shd w:val="clear" w:color="auto" w:fill="auto"/>
          </w:tcPr>
          <w:p w:rsidR="0019075B" w:rsidRPr="00BF61CA" w:rsidRDefault="0019075B" w:rsidP="00BF61CA">
            <w:pPr>
              <w:widowControl w:val="0"/>
              <w:pBdr>
                <w:top w:val="nil"/>
                <w:left w:val="nil"/>
                <w:bottom w:val="nil"/>
                <w:right w:val="nil"/>
                <w:between w:val="nil"/>
              </w:pBdr>
              <w:spacing w:after="0" w:line="240" w:lineRule="auto"/>
              <w:ind w:left="57" w:right="57"/>
              <w:rPr>
                <w:rFonts w:ascii="Times New Roman" w:hAnsi="Times New Roman"/>
                <w:i/>
                <w:sz w:val="24"/>
                <w:szCs w:val="24"/>
              </w:rPr>
            </w:pPr>
          </w:p>
        </w:tc>
        <w:tc>
          <w:tcPr>
            <w:tcW w:w="3336" w:type="pct"/>
            <w:shd w:val="clear" w:color="auto" w:fill="auto"/>
          </w:tcPr>
          <w:p w:rsidR="0019075B" w:rsidRPr="00BF61CA" w:rsidRDefault="0019075B" w:rsidP="00BF61CA">
            <w:pPr>
              <w:spacing w:after="0" w:line="240" w:lineRule="auto"/>
              <w:ind w:left="57" w:right="57"/>
              <w:jc w:val="both"/>
              <w:rPr>
                <w:rFonts w:ascii="Times New Roman" w:hAnsi="Times New Roman"/>
                <w:color w:val="000000"/>
                <w:sz w:val="24"/>
                <w:szCs w:val="24"/>
              </w:rPr>
            </w:pPr>
            <w:r w:rsidRPr="00BF61CA">
              <w:rPr>
                <w:rFonts w:ascii="Times New Roman" w:hAnsi="Times New Roman"/>
                <w:b/>
                <w:sz w:val="24"/>
                <w:szCs w:val="24"/>
              </w:rPr>
              <w:t xml:space="preserve">Практическая работа 16. </w:t>
            </w:r>
            <w:r w:rsidRPr="00BF61CA">
              <w:rPr>
                <w:rFonts w:ascii="Times New Roman" w:hAnsi="Times New Roman"/>
                <w:sz w:val="24"/>
                <w:szCs w:val="24"/>
              </w:rPr>
              <w:t>Возможности лексики в различных функциональных стилях. Проблемы использования синонимов, омонимов, паронимов. Лексика, ограниченная по сфере использования (историзмы, архаизмы, неологизмы, диалектизмы, профессионализмы, жаргонизмы)</w:t>
            </w:r>
          </w:p>
        </w:tc>
        <w:tc>
          <w:tcPr>
            <w:tcW w:w="337" w:type="pct"/>
            <w:shd w:val="clear" w:color="auto" w:fill="auto"/>
          </w:tcPr>
          <w:p w:rsidR="0019075B" w:rsidRPr="00BF61CA" w:rsidRDefault="0019075B" w:rsidP="00BF61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r w:rsidRPr="00BF61CA">
              <w:rPr>
                <w:rFonts w:ascii="Times New Roman" w:hAnsi="Times New Roman"/>
                <w:sz w:val="24"/>
                <w:szCs w:val="24"/>
              </w:rPr>
              <w:t>2</w:t>
            </w:r>
          </w:p>
        </w:tc>
        <w:tc>
          <w:tcPr>
            <w:tcW w:w="584" w:type="pct"/>
            <w:vMerge/>
            <w:shd w:val="clear" w:color="auto" w:fill="auto"/>
          </w:tcPr>
          <w:p w:rsidR="0019075B" w:rsidRPr="00BF61CA" w:rsidRDefault="0019075B" w:rsidP="00BF61CA">
            <w:pPr>
              <w:widowControl w:val="0"/>
              <w:pBdr>
                <w:top w:val="nil"/>
                <w:left w:val="nil"/>
                <w:bottom w:val="nil"/>
                <w:right w:val="nil"/>
                <w:between w:val="nil"/>
              </w:pBdr>
              <w:spacing w:after="0" w:line="240" w:lineRule="auto"/>
              <w:ind w:right="57"/>
              <w:rPr>
                <w:rFonts w:ascii="Times New Roman" w:hAnsi="Times New Roman"/>
                <w:i/>
                <w:sz w:val="24"/>
                <w:szCs w:val="24"/>
              </w:rPr>
            </w:pPr>
          </w:p>
        </w:tc>
      </w:tr>
      <w:tr w:rsidR="00994240" w:rsidRPr="00BF61CA" w:rsidTr="00994240">
        <w:trPr>
          <w:trHeight w:val="240"/>
        </w:trPr>
        <w:tc>
          <w:tcPr>
            <w:tcW w:w="743" w:type="pct"/>
            <w:shd w:val="clear" w:color="auto" w:fill="auto"/>
          </w:tcPr>
          <w:p w:rsidR="00994240" w:rsidRPr="00BF61CA" w:rsidRDefault="00994240" w:rsidP="00BF61CA">
            <w:pPr>
              <w:pBdr>
                <w:top w:val="nil"/>
                <w:left w:val="nil"/>
                <w:bottom w:val="nil"/>
                <w:right w:val="nil"/>
                <w:between w:val="nil"/>
              </w:pBdr>
              <w:spacing w:after="0" w:line="240" w:lineRule="auto"/>
              <w:ind w:left="57" w:right="57"/>
              <w:jc w:val="center"/>
              <w:rPr>
                <w:rFonts w:ascii="Times New Roman" w:hAnsi="Times New Roman"/>
                <w:color w:val="000000"/>
                <w:sz w:val="24"/>
                <w:szCs w:val="24"/>
              </w:rPr>
            </w:pPr>
            <w:r w:rsidRPr="00BF61CA">
              <w:rPr>
                <w:rFonts w:ascii="Times New Roman" w:hAnsi="Times New Roman"/>
                <w:color w:val="000000"/>
                <w:sz w:val="24"/>
                <w:szCs w:val="24"/>
              </w:rPr>
              <w:t>Тема 4.3.</w:t>
            </w:r>
            <w:r w:rsidRPr="00BF61CA">
              <w:rPr>
                <w:rFonts w:ascii="Times New Roman" w:hAnsi="Times New Roman"/>
                <w:b/>
                <w:color w:val="000000"/>
                <w:sz w:val="24"/>
                <w:szCs w:val="24"/>
              </w:rPr>
              <w:t xml:space="preserve"> </w:t>
            </w:r>
            <w:r w:rsidRPr="00BF61CA">
              <w:rPr>
                <w:rFonts w:ascii="Times New Roman" w:hAnsi="Times New Roman"/>
                <w:color w:val="000000"/>
                <w:sz w:val="24"/>
                <w:szCs w:val="24"/>
              </w:rPr>
              <w:t>Научный стиль.</w:t>
            </w:r>
          </w:p>
        </w:tc>
        <w:tc>
          <w:tcPr>
            <w:tcW w:w="3336" w:type="pct"/>
            <w:shd w:val="clear" w:color="auto" w:fill="auto"/>
          </w:tcPr>
          <w:p w:rsidR="00994240" w:rsidRPr="00BF61CA" w:rsidRDefault="00994240" w:rsidP="00BF61CA">
            <w:pPr>
              <w:spacing w:after="0" w:line="240" w:lineRule="auto"/>
              <w:ind w:left="57" w:right="57"/>
              <w:jc w:val="both"/>
              <w:rPr>
                <w:rFonts w:ascii="Times New Roman" w:hAnsi="Times New Roman"/>
                <w:sz w:val="24"/>
                <w:szCs w:val="24"/>
              </w:rPr>
            </w:pPr>
            <w:r w:rsidRPr="00BF61CA">
              <w:rPr>
                <w:rFonts w:ascii="Times New Roman" w:hAnsi="Times New Roman"/>
                <w:sz w:val="24"/>
                <w:szCs w:val="24"/>
              </w:rPr>
              <w:t>Научный стиль и его подстили. Профессиональная речь и терминология. Виды терминов (общенаучные, частнонаучные и технологические)</w:t>
            </w:r>
          </w:p>
        </w:tc>
        <w:tc>
          <w:tcPr>
            <w:tcW w:w="337" w:type="pct"/>
            <w:shd w:val="clear" w:color="auto" w:fill="auto"/>
          </w:tcPr>
          <w:p w:rsidR="00994240" w:rsidRPr="00BF61CA" w:rsidRDefault="00994240" w:rsidP="00BF61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r w:rsidRPr="00BF61CA">
              <w:rPr>
                <w:rFonts w:ascii="Times New Roman" w:hAnsi="Times New Roman"/>
                <w:sz w:val="24"/>
                <w:szCs w:val="24"/>
              </w:rPr>
              <w:t>2</w:t>
            </w:r>
          </w:p>
        </w:tc>
        <w:tc>
          <w:tcPr>
            <w:tcW w:w="584" w:type="pct"/>
            <w:vMerge w:val="restart"/>
            <w:shd w:val="clear" w:color="auto" w:fill="auto"/>
          </w:tcPr>
          <w:p w:rsidR="00994240" w:rsidRPr="00BF61CA" w:rsidRDefault="00994240" w:rsidP="00BF61CA">
            <w:pPr>
              <w:shd w:val="clear" w:color="auto" w:fill="FFFFFF"/>
              <w:spacing w:after="0" w:line="240" w:lineRule="auto"/>
              <w:ind w:left="57" w:right="57"/>
              <w:rPr>
                <w:rFonts w:ascii="Times New Roman" w:hAnsi="Times New Roman"/>
                <w:sz w:val="24"/>
                <w:szCs w:val="24"/>
              </w:rPr>
            </w:pPr>
            <w:r w:rsidRPr="00BF61CA">
              <w:rPr>
                <w:rFonts w:ascii="Times New Roman" w:hAnsi="Times New Roman"/>
                <w:i/>
                <w:sz w:val="24"/>
                <w:szCs w:val="24"/>
              </w:rPr>
              <w:t xml:space="preserve">ОК 04; 05; 09, </w:t>
            </w:r>
            <w:r w:rsidRPr="00BF61CA">
              <w:rPr>
                <w:rFonts w:ascii="Times New Roman" w:hAnsi="Times New Roman"/>
                <w:sz w:val="24"/>
                <w:szCs w:val="24"/>
              </w:rPr>
              <w:t xml:space="preserve">ПК 1.1, 1.2, 1.4; 2.1-2.3 </w:t>
            </w:r>
          </w:p>
        </w:tc>
      </w:tr>
      <w:tr w:rsidR="00994240" w:rsidRPr="00BF61CA" w:rsidTr="00994240">
        <w:trPr>
          <w:trHeight w:val="240"/>
        </w:trPr>
        <w:tc>
          <w:tcPr>
            <w:tcW w:w="743" w:type="pct"/>
            <w:vMerge w:val="restart"/>
            <w:shd w:val="clear" w:color="auto" w:fill="auto"/>
          </w:tcPr>
          <w:p w:rsidR="00994240" w:rsidRPr="00BF61CA" w:rsidRDefault="00994240" w:rsidP="00BF61CA">
            <w:pPr>
              <w:pBdr>
                <w:top w:val="nil"/>
                <w:left w:val="nil"/>
                <w:bottom w:val="nil"/>
                <w:right w:val="nil"/>
                <w:between w:val="nil"/>
              </w:pBdr>
              <w:spacing w:after="0" w:line="240" w:lineRule="auto"/>
              <w:ind w:left="57" w:right="57"/>
              <w:jc w:val="center"/>
              <w:rPr>
                <w:rFonts w:ascii="Times New Roman" w:hAnsi="Times New Roman"/>
                <w:color w:val="000000"/>
                <w:sz w:val="24"/>
                <w:szCs w:val="24"/>
              </w:rPr>
            </w:pPr>
            <w:r w:rsidRPr="00BF61CA">
              <w:rPr>
                <w:rFonts w:ascii="Times New Roman" w:hAnsi="Times New Roman"/>
                <w:color w:val="000000"/>
                <w:sz w:val="24"/>
                <w:szCs w:val="24"/>
              </w:rPr>
              <w:t>Тема 4.4. Деловой стиль</w:t>
            </w:r>
          </w:p>
        </w:tc>
        <w:tc>
          <w:tcPr>
            <w:tcW w:w="3336" w:type="pct"/>
            <w:shd w:val="clear" w:color="auto" w:fill="auto"/>
          </w:tcPr>
          <w:p w:rsidR="00994240" w:rsidRPr="00BF61CA" w:rsidRDefault="00994240" w:rsidP="00BF61CA">
            <w:pPr>
              <w:pBdr>
                <w:top w:val="nil"/>
                <w:left w:val="nil"/>
                <w:bottom w:val="nil"/>
                <w:right w:val="nil"/>
                <w:between w:val="nil"/>
              </w:pBdr>
              <w:spacing w:after="0" w:line="240" w:lineRule="auto"/>
              <w:ind w:left="57" w:right="57"/>
              <w:jc w:val="both"/>
              <w:rPr>
                <w:rFonts w:ascii="Times New Roman" w:hAnsi="Times New Roman"/>
                <w:color w:val="000000"/>
                <w:sz w:val="24"/>
                <w:szCs w:val="24"/>
                <w:lang w:val="en-US"/>
              </w:rPr>
            </w:pPr>
            <w:r w:rsidRPr="00BF61CA">
              <w:rPr>
                <w:rFonts w:ascii="Times New Roman" w:hAnsi="Times New Roman"/>
                <w:sz w:val="24"/>
                <w:szCs w:val="24"/>
              </w:rPr>
              <w:t>Виды документов. Виды и формы деловой коммуникации. Предмет деловой переписки. Виды деловых писем. Рекламные тексты в профессиональной деятельности</w:t>
            </w:r>
          </w:p>
        </w:tc>
        <w:tc>
          <w:tcPr>
            <w:tcW w:w="337" w:type="pct"/>
            <w:shd w:val="clear" w:color="auto" w:fill="auto"/>
          </w:tcPr>
          <w:p w:rsidR="00994240" w:rsidRPr="00BF61CA" w:rsidRDefault="00994240" w:rsidP="00BF61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r w:rsidRPr="00BF61CA">
              <w:rPr>
                <w:rFonts w:ascii="Times New Roman" w:hAnsi="Times New Roman"/>
                <w:sz w:val="24"/>
                <w:szCs w:val="24"/>
              </w:rPr>
              <w:t>2</w:t>
            </w:r>
          </w:p>
        </w:tc>
        <w:tc>
          <w:tcPr>
            <w:tcW w:w="584" w:type="pct"/>
            <w:vMerge/>
            <w:shd w:val="clear" w:color="auto" w:fill="auto"/>
          </w:tcPr>
          <w:p w:rsidR="00994240" w:rsidRPr="00BF61CA" w:rsidRDefault="00994240" w:rsidP="00BF61CA">
            <w:pPr>
              <w:shd w:val="clear" w:color="auto" w:fill="FFFFFF"/>
              <w:spacing w:after="0" w:line="240" w:lineRule="auto"/>
              <w:ind w:left="57" w:right="57"/>
              <w:rPr>
                <w:rFonts w:ascii="Times New Roman" w:hAnsi="Times New Roman"/>
                <w:sz w:val="24"/>
                <w:szCs w:val="24"/>
              </w:rPr>
            </w:pPr>
          </w:p>
        </w:tc>
      </w:tr>
      <w:tr w:rsidR="00994240" w:rsidRPr="00BF61CA" w:rsidTr="00994240">
        <w:trPr>
          <w:trHeight w:val="240"/>
        </w:trPr>
        <w:tc>
          <w:tcPr>
            <w:tcW w:w="743" w:type="pct"/>
            <w:vMerge/>
            <w:shd w:val="clear" w:color="auto" w:fill="auto"/>
          </w:tcPr>
          <w:p w:rsidR="00994240" w:rsidRPr="00BF61CA" w:rsidRDefault="00994240" w:rsidP="00BF61CA">
            <w:pPr>
              <w:widowControl w:val="0"/>
              <w:pBdr>
                <w:top w:val="nil"/>
                <w:left w:val="nil"/>
                <w:bottom w:val="nil"/>
                <w:right w:val="nil"/>
                <w:between w:val="nil"/>
              </w:pBdr>
              <w:spacing w:after="0" w:line="240" w:lineRule="auto"/>
              <w:ind w:left="57" w:right="57"/>
              <w:rPr>
                <w:rFonts w:ascii="Times New Roman" w:hAnsi="Times New Roman"/>
                <w:i/>
                <w:sz w:val="24"/>
                <w:szCs w:val="24"/>
              </w:rPr>
            </w:pPr>
          </w:p>
        </w:tc>
        <w:tc>
          <w:tcPr>
            <w:tcW w:w="3336" w:type="pct"/>
            <w:shd w:val="clear" w:color="auto" w:fill="auto"/>
          </w:tcPr>
          <w:p w:rsidR="00994240" w:rsidRPr="00BF61CA" w:rsidRDefault="00994240" w:rsidP="00BF61CA">
            <w:pPr>
              <w:spacing w:after="0" w:line="240" w:lineRule="auto"/>
              <w:ind w:left="57" w:right="57"/>
              <w:jc w:val="both"/>
              <w:rPr>
                <w:rFonts w:ascii="Times New Roman" w:hAnsi="Times New Roman"/>
                <w:sz w:val="24"/>
                <w:szCs w:val="24"/>
              </w:rPr>
            </w:pPr>
            <w:r w:rsidRPr="00BF61CA">
              <w:rPr>
                <w:rFonts w:ascii="Times New Roman" w:hAnsi="Times New Roman"/>
                <w:b/>
                <w:sz w:val="24"/>
                <w:szCs w:val="24"/>
              </w:rPr>
              <w:t>Практическая работа 17</w:t>
            </w:r>
            <w:r w:rsidRPr="00BF61CA">
              <w:rPr>
                <w:rFonts w:ascii="Times New Roman" w:hAnsi="Times New Roman"/>
                <w:color w:val="000000"/>
                <w:sz w:val="24"/>
                <w:szCs w:val="24"/>
              </w:rPr>
              <w:t xml:space="preserve">. Виды документов в конкретной специальности. </w:t>
            </w:r>
          </w:p>
        </w:tc>
        <w:tc>
          <w:tcPr>
            <w:tcW w:w="337" w:type="pct"/>
            <w:shd w:val="clear" w:color="auto" w:fill="auto"/>
          </w:tcPr>
          <w:p w:rsidR="00994240" w:rsidRPr="00BF61CA" w:rsidRDefault="00994240" w:rsidP="00BF61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r w:rsidRPr="00BF61CA">
              <w:rPr>
                <w:rFonts w:ascii="Times New Roman" w:hAnsi="Times New Roman"/>
                <w:sz w:val="24"/>
                <w:szCs w:val="24"/>
              </w:rPr>
              <w:t>2</w:t>
            </w:r>
          </w:p>
        </w:tc>
        <w:tc>
          <w:tcPr>
            <w:tcW w:w="584" w:type="pct"/>
            <w:vMerge/>
            <w:shd w:val="clear" w:color="auto" w:fill="auto"/>
          </w:tcPr>
          <w:p w:rsidR="00994240" w:rsidRPr="00BF61CA" w:rsidRDefault="00994240" w:rsidP="00BF61CA">
            <w:pPr>
              <w:widowControl w:val="0"/>
              <w:pBdr>
                <w:top w:val="nil"/>
                <w:left w:val="nil"/>
                <w:bottom w:val="nil"/>
                <w:right w:val="nil"/>
                <w:between w:val="nil"/>
              </w:pBdr>
              <w:spacing w:after="0" w:line="240" w:lineRule="auto"/>
              <w:ind w:left="57" w:right="57"/>
              <w:rPr>
                <w:rFonts w:ascii="Times New Roman" w:hAnsi="Times New Roman"/>
                <w:sz w:val="24"/>
                <w:szCs w:val="24"/>
              </w:rPr>
            </w:pPr>
          </w:p>
        </w:tc>
      </w:tr>
      <w:tr w:rsidR="0019075B" w:rsidRPr="00BF61CA" w:rsidTr="00994240">
        <w:trPr>
          <w:trHeight w:val="240"/>
        </w:trPr>
        <w:tc>
          <w:tcPr>
            <w:tcW w:w="4078" w:type="pct"/>
            <w:gridSpan w:val="2"/>
            <w:shd w:val="clear" w:color="auto" w:fill="auto"/>
          </w:tcPr>
          <w:p w:rsidR="0019075B" w:rsidRPr="00BF61CA" w:rsidRDefault="0019075B" w:rsidP="00BF61CA">
            <w:pPr>
              <w:spacing w:after="0" w:line="240" w:lineRule="auto"/>
              <w:ind w:left="57" w:right="57"/>
              <w:jc w:val="both"/>
              <w:rPr>
                <w:rFonts w:ascii="Times New Roman" w:hAnsi="Times New Roman"/>
                <w:sz w:val="24"/>
                <w:szCs w:val="24"/>
              </w:rPr>
            </w:pPr>
            <w:r w:rsidRPr="00BF61CA">
              <w:rPr>
                <w:rFonts w:ascii="Times New Roman" w:hAnsi="Times New Roman"/>
                <w:sz w:val="24"/>
                <w:szCs w:val="24"/>
              </w:rPr>
              <w:t xml:space="preserve">Консультации </w:t>
            </w:r>
          </w:p>
        </w:tc>
        <w:tc>
          <w:tcPr>
            <w:tcW w:w="337" w:type="pct"/>
            <w:shd w:val="clear" w:color="auto" w:fill="auto"/>
          </w:tcPr>
          <w:p w:rsidR="0019075B" w:rsidRPr="00BF61CA" w:rsidRDefault="0019075B" w:rsidP="00BF61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r w:rsidRPr="00BF61CA">
              <w:rPr>
                <w:rFonts w:ascii="Times New Roman" w:hAnsi="Times New Roman"/>
                <w:sz w:val="24"/>
                <w:szCs w:val="24"/>
              </w:rPr>
              <w:t>12</w:t>
            </w:r>
          </w:p>
        </w:tc>
        <w:tc>
          <w:tcPr>
            <w:tcW w:w="584" w:type="pct"/>
            <w:shd w:val="clear" w:color="auto" w:fill="auto"/>
          </w:tcPr>
          <w:p w:rsidR="0019075B" w:rsidRPr="00BF61CA" w:rsidRDefault="0019075B" w:rsidP="00BF61CA">
            <w:pPr>
              <w:widowControl w:val="0"/>
              <w:pBdr>
                <w:top w:val="nil"/>
                <w:left w:val="nil"/>
                <w:bottom w:val="nil"/>
                <w:right w:val="nil"/>
                <w:between w:val="nil"/>
              </w:pBdr>
              <w:spacing w:after="0" w:line="240" w:lineRule="auto"/>
              <w:ind w:left="57" w:right="57"/>
              <w:rPr>
                <w:rFonts w:ascii="Times New Roman" w:hAnsi="Times New Roman"/>
                <w:sz w:val="24"/>
                <w:szCs w:val="24"/>
              </w:rPr>
            </w:pPr>
          </w:p>
        </w:tc>
      </w:tr>
      <w:tr w:rsidR="0019075B" w:rsidRPr="00BF61CA" w:rsidTr="00994240">
        <w:trPr>
          <w:trHeight w:val="240"/>
        </w:trPr>
        <w:tc>
          <w:tcPr>
            <w:tcW w:w="4078" w:type="pct"/>
            <w:gridSpan w:val="2"/>
            <w:shd w:val="clear" w:color="auto" w:fill="auto"/>
          </w:tcPr>
          <w:p w:rsidR="0019075B" w:rsidRPr="00BF61CA" w:rsidRDefault="008962BD" w:rsidP="00BF61CA">
            <w:pPr>
              <w:widowControl w:val="0"/>
              <w:pBdr>
                <w:top w:val="nil"/>
                <w:left w:val="nil"/>
                <w:bottom w:val="nil"/>
                <w:right w:val="nil"/>
                <w:between w:val="nil"/>
              </w:pBdr>
              <w:spacing w:after="0" w:line="240" w:lineRule="auto"/>
              <w:ind w:left="57" w:right="57"/>
              <w:jc w:val="right"/>
              <w:rPr>
                <w:rFonts w:ascii="Times New Roman" w:hAnsi="Times New Roman"/>
                <w:b/>
                <w:color w:val="000000"/>
                <w:sz w:val="24"/>
                <w:szCs w:val="24"/>
              </w:rPr>
            </w:pPr>
            <w:r w:rsidRPr="00BF61CA">
              <w:rPr>
                <w:rFonts w:ascii="Times New Roman" w:hAnsi="Times New Roman"/>
                <w:b/>
                <w:sz w:val="24"/>
                <w:szCs w:val="24"/>
              </w:rPr>
              <w:t xml:space="preserve">Промежуточная аттестация: </w:t>
            </w:r>
            <w:r w:rsidRPr="00BF61CA">
              <w:rPr>
                <w:rFonts w:ascii="Times New Roman" w:hAnsi="Times New Roman"/>
                <w:b/>
                <w:color w:val="000000"/>
                <w:sz w:val="24"/>
                <w:szCs w:val="24"/>
              </w:rPr>
              <w:t>экзамен</w:t>
            </w:r>
          </w:p>
        </w:tc>
        <w:tc>
          <w:tcPr>
            <w:tcW w:w="337" w:type="pct"/>
            <w:shd w:val="clear" w:color="auto" w:fill="auto"/>
          </w:tcPr>
          <w:p w:rsidR="0019075B" w:rsidRPr="00BF61CA" w:rsidRDefault="0019075B" w:rsidP="00BF61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b/>
                <w:sz w:val="24"/>
                <w:szCs w:val="24"/>
              </w:rPr>
            </w:pPr>
            <w:r w:rsidRPr="00BF61CA">
              <w:rPr>
                <w:rFonts w:ascii="Times New Roman" w:hAnsi="Times New Roman"/>
                <w:b/>
                <w:sz w:val="24"/>
                <w:szCs w:val="24"/>
              </w:rPr>
              <w:t>6</w:t>
            </w:r>
          </w:p>
        </w:tc>
        <w:tc>
          <w:tcPr>
            <w:tcW w:w="584" w:type="pct"/>
            <w:shd w:val="clear" w:color="auto" w:fill="auto"/>
          </w:tcPr>
          <w:p w:rsidR="0019075B" w:rsidRPr="00BF61CA" w:rsidRDefault="0019075B" w:rsidP="00BF61CA">
            <w:pPr>
              <w:widowControl w:val="0"/>
              <w:pBdr>
                <w:top w:val="nil"/>
                <w:left w:val="nil"/>
                <w:bottom w:val="nil"/>
                <w:right w:val="nil"/>
                <w:between w:val="nil"/>
              </w:pBdr>
              <w:spacing w:after="0" w:line="240" w:lineRule="auto"/>
              <w:ind w:left="57" w:right="57"/>
              <w:rPr>
                <w:rFonts w:ascii="Times New Roman" w:hAnsi="Times New Roman"/>
                <w:i/>
                <w:sz w:val="24"/>
                <w:szCs w:val="24"/>
              </w:rPr>
            </w:pPr>
          </w:p>
        </w:tc>
      </w:tr>
      <w:tr w:rsidR="0019075B" w:rsidRPr="00BF61CA" w:rsidTr="00994240">
        <w:trPr>
          <w:trHeight w:val="20"/>
        </w:trPr>
        <w:tc>
          <w:tcPr>
            <w:tcW w:w="4078" w:type="pct"/>
            <w:gridSpan w:val="2"/>
            <w:shd w:val="clear" w:color="auto" w:fill="auto"/>
          </w:tcPr>
          <w:p w:rsidR="0019075B" w:rsidRPr="00BF61CA" w:rsidRDefault="0019075B" w:rsidP="00BF61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right"/>
              <w:rPr>
                <w:rFonts w:ascii="Times New Roman" w:hAnsi="Times New Roman"/>
                <w:b/>
                <w:sz w:val="24"/>
                <w:szCs w:val="24"/>
              </w:rPr>
            </w:pPr>
            <w:r w:rsidRPr="00BF61CA">
              <w:rPr>
                <w:rFonts w:ascii="Times New Roman" w:hAnsi="Times New Roman"/>
                <w:b/>
                <w:sz w:val="24"/>
                <w:szCs w:val="24"/>
              </w:rPr>
              <w:t>Всего:</w:t>
            </w:r>
          </w:p>
        </w:tc>
        <w:tc>
          <w:tcPr>
            <w:tcW w:w="337" w:type="pct"/>
            <w:shd w:val="clear" w:color="auto" w:fill="auto"/>
          </w:tcPr>
          <w:p w:rsidR="0019075B" w:rsidRPr="00BF61CA" w:rsidRDefault="0019075B" w:rsidP="00BF61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b/>
                <w:i/>
                <w:sz w:val="24"/>
                <w:szCs w:val="24"/>
              </w:rPr>
            </w:pPr>
            <w:r w:rsidRPr="00BF61CA">
              <w:rPr>
                <w:rFonts w:ascii="Times New Roman" w:hAnsi="Times New Roman"/>
                <w:b/>
                <w:i/>
                <w:sz w:val="24"/>
                <w:szCs w:val="24"/>
              </w:rPr>
              <w:t>72</w:t>
            </w:r>
          </w:p>
        </w:tc>
        <w:tc>
          <w:tcPr>
            <w:tcW w:w="584" w:type="pct"/>
            <w:shd w:val="clear" w:color="auto" w:fill="auto"/>
          </w:tcPr>
          <w:p w:rsidR="0019075B" w:rsidRPr="00BF61CA" w:rsidRDefault="0019075B" w:rsidP="00BF61CA">
            <w:pPr>
              <w:widowControl w:val="0"/>
              <w:pBdr>
                <w:top w:val="nil"/>
                <w:left w:val="nil"/>
                <w:bottom w:val="nil"/>
                <w:right w:val="nil"/>
                <w:between w:val="nil"/>
              </w:pBdr>
              <w:spacing w:after="0" w:line="240" w:lineRule="auto"/>
              <w:ind w:left="57" w:right="57"/>
              <w:rPr>
                <w:rFonts w:ascii="Times New Roman" w:hAnsi="Times New Roman"/>
                <w:i/>
                <w:sz w:val="24"/>
                <w:szCs w:val="24"/>
              </w:rPr>
            </w:pPr>
          </w:p>
        </w:tc>
      </w:tr>
    </w:tbl>
    <w:p w:rsidR="0019075B" w:rsidRPr="00BF61CA" w:rsidRDefault="0019075B" w:rsidP="00BF61CA">
      <w:pPr>
        <w:pBdr>
          <w:top w:val="nil"/>
          <w:left w:val="nil"/>
          <w:bottom w:val="nil"/>
          <w:right w:val="nil"/>
          <w:between w:val="nil"/>
        </w:pBdr>
        <w:spacing w:after="0" w:line="240" w:lineRule="auto"/>
        <w:ind w:left="57" w:right="57"/>
        <w:rPr>
          <w:rFonts w:ascii="Times New Roman" w:hAnsi="Times New Roman"/>
          <w:b/>
          <w:color w:val="FF0000"/>
          <w:sz w:val="24"/>
          <w:szCs w:val="24"/>
        </w:rPr>
      </w:pPr>
    </w:p>
    <w:p w:rsidR="001410A3" w:rsidRPr="00BF61CA" w:rsidRDefault="0089560C" w:rsidP="00BF61CA">
      <w:pPr>
        <w:pBdr>
          <w:top w:val="nil"/>
          <w:left w:val="nil"/>
          <w:bottom w:val="nil"/>
          <w:right w:val="nil"/>
          <w:between w:val="nil"/>
        </w:pBdr>
        <w:spacing w:after="0" w:line="240" w:lineRule="auto"/>
        <w:ind w:left="57" w:right="57"/>
        <w:rPr>
          <w:rFonts w:ascii="Times New Roman" w:hAnsi="Times New Roman"/>
          <w:b/>
          <w:color w:val="000000"/>
          <w:sz w:val="24"/>
          <w:szCs w:val="24"/>
        </w:rPr>
      </w:pPr>
      <w:r w:rsidRPr="00BF61CA">
        <w:rPr>
          <w:rFonts w:ascii="Times New Roman" w:hAnsi="Times New Roman"/>
          <w:color w:val="000000"/>
          <w:sz w:val="24"/>
          <w:szCs w:val="24"/>
        </w:rPr>
        <w:t xml:space="preserve"> </w:t>
      </w:r>
    </w:p>
    <w:p w:rsidR="009A3AC8" w:rsidRPr="00BF61CA" w:rsidRDefault="009A3AC8" w:rsidP="00BF61CA">
      <w:pPr>
        <w:keepNext/>
        <w:keepLines/>
        <w:spacing w:after="0" w:line="240" w:lineRule="auto"/>
        <w:ind w:left="57" w:right="57"/>
        <w:outlineLvl w:val="0"/>
        <w:rPr>
          <w:rFonts w:ascii="Times New Roman" w:hAnsi="Times New Roman"/>
          <w:b/>
          <w:color w:val="000000"/>
          <w:sz w:val="24"/>
          <w:szCs w:val="24"/>
        </w:rPr>
        <w:sectPr w:rsidR="009A3AC8" w:rsidRPr="00BF61CA" w:rsidSect="008E43AA">
          <w:pgSz w:w="16838" w:h="11906" w:orient="landscape"/>
          <w:pgMar w:top="851" w:right="1134" w:bottom="851" w:left="1134" w:header="709" w:footer="709" w:gutter="0"/>
          <w:cols w:space="720"/>
        </w:sectPr>
      </w:pPr>
    </w:p>
    <w:p w:rsidR="00914AB3" w:rsidRPr="00BF61CA" w:rsidRDefault="00E424FD" w:rsidP="00BF61CA">
      <w:pPr>
        <w:spacing w:after="0" w:line="240" w:lineRule="auto"/>
        <w:jc w:val="center"/>
        <w:rPr>
          <w:rFonts w:ascii="Times New Roman" w:hAnsi="Times New Roman"/>
          <w:b/>
          <w:sz w:val="24"/>
          <w:szCs w:val="24"/>
        </w:rPr>
      </w:pPr>
      <w:bookmarkStart w:id="10" w:name="_Toc124938101"/>
      <w:r w:rsidRPr="00BF61CA">
        <w:rPr>
          <w:rFonts w:ascii="Times New Roman" w:hAnsi="Times New Roman"/>
          <w:b/>
          <w:sz w:val="24"/>
          <w:szCs w:val="24"/>
        </w:rPr>
        <w:lastRenderedPageBreak/>
        <w:t xml:space="preserve">3. </w:t>
      </w:r>
      <w:r w:rsidR="00302402" w:rsidRPr="00BF61CA">
        <w:rPr>
          <w:rFonts w:ascii="Times New Roman" w:hAnsi="Times New Roman"/>
          <w:b/>
          <w:sz w:val="24"/>
          <w:szCs w:val="24"/>
        </w:rPr>
        <w:t xml:space="preserve">УСЛОВИЯ РЕАЛИЗАЦИИ ПРОГРАММЫ ОБЩЕОБРАЗОВАТЕЛЬНОЙ </w:t>
      </w:r>
      <w:r w:rsidR="008962BD" w:rsidRPr="00BF61CA">
        <w:rPr>
          <w:rFonts w:ascii="Times New Roman" w:hAnsi="Times New Roman"/>
          <w:b/>
          <w:sz w:val="24"/>
          <w:szCs w:val="24"/>
        </w:rPr>
        <w:t xml:space="preserve">УЧЕБНОЙ </w:t>
      </w:r>
      <w:r w:rsidR="00302402" w:rsidRPr="00BF61CA">
        <w:rPr>
          <w:rFonts w:ascii="Times New Roman" w:hAnsi="Times New Roman"/>
          <w:b/>
          <w:sz w:val="24"/>
          <w:szCs w:val="24"/>
        </w:rPr>
        <w:t>ДИСЦИПЛИНЫ</w:t>
      </w:r>
      <w:bookmarkEnd w:id="10"/>
    </w:p>
    <w:p w:rsidR="00E424FD" w:rsidRPr="00BF61CA" w:rsidRDefault="00E424FD" w:rsidP="00BF61CA">
      <w:pPr>
        <w:spacing w:after="0" w:line="240" w:lineRule="auto"/>
        <w:rPr>
          <w:rFonts w:ascii="Times New Roman" w:hAnsi="Times New Roman"/>
          <w:b/>
          <w:bCs/>
          <w:sz w:val="24"/>
          <w:szCs w:val="24"/>
        </w:rPr>
      </w:pPr>
      <w:bookmarkStart w:id="11" w:name="_heading=h.3rdcrjn"/>
      <w:bookmarkEnd w:id="11"/>
    </w:p>
    <w:p w:rsidR="00914AB3" w:rsidRPr="00BF61CA" w:rsidRDefault="00914AB3" w:rsidP="00BF61CA">
      <w:pPr>
        <w:spacing w:after="0" w:line="240" w:lineRule="auto"/>
        <w:ind w:firstLine="709"/>
        <w:rPr>
          <w:rFonts w:ascii="Times New Roman" w:hAnsi="Times New Roman"/>
          <w:b/>
          <w:bCs/>
          <w:sz w:val="24"/>
          <w:szCs w:val="24"/>
        </w:rPr>
      </w:pPr>
      <w:r w:rsidRPr="00BF61CA">
        <w:rPr>
          <w:rFonts w:ascii="Times New Roman" w:hAnsi="Times New Roman"/>
          <w:b/>
          <w:bCs/>
          <w:sz w:val="24"/>
          <w:szCs w:val="24"/>
        </w:rPr>
        <w:t xml:space="preserve">3.1. </w:t>
      </w:r>
      <w:r w:rsidR="0089560C" w:rsidRPr="00BF61CA">
        <w:rPr>
          <w:rFonts w:ascii="Times New Roman" w:hAnsi="Times New Roman"/>
          <w:b/>
          <w:bCs/>
          <w:sz w:val="24"/>
          <w:szCs w:val="24"/>
        </w:rPr>
        <w:t>М</w:t>
      </w:r>
      <w:r w:rsidRPr="00BF61CA">
        <w:rPr>
          <w:rFonts w:ascii="Times New Roman" w:hAnsi="Times New Roman"/>
          <w:b/>
          <w:bCs/>
          <w:sz w:val="24"/>
          <w:szCs w:val="24"/>
        </w:rPr>
        <w:t>атериально-техническо</w:t>
      </w:r>
      <w:r w:rsidR="0089560C" w:rsidRPr="00BF61CA">
        <w:rPr>
          <w:rFonts w:ascii="Times New Roman" w:hAnsi="Times New Roman"/>
          <w:b/>
          <w:bCs/>
          <w:sz w:val="24"/>
          <w:szCs w:val="24"/>
        </w:rPr>
        <w:t>е</w:t>
      </w:r>
      <w:r w:rsidRPr="00BF61CA">
        <w:rPr>
          <w:rFonts w:ascii="Times New Roman" w:hAnsi="Times New Roman"/>
          <w:b/>
          <w:bCs/>
          <w:sz w:val="24"/>
          <w:szCs w:val="24"/>
        </w:rPr>
        <w:t xml:space="preserve"> обеспечени</w:t>
      </w:r>
      <w:r w:rsidR="0089560C" w:rsidRPr="00BF61CA">
        <w:rPr>
          <w:rFonts w:ascii="Times New Roman" w:hAnsi="Times New Roman"/>
          <w:b/>
          <w:bCs/>
          <w:sz w:val="24"/>
          <w:szCs w:val="24"/>
        </w:rPr>
        <w:t>е</w:t>
      </w:r>
    </w:p>
    <w:p w:rsidR="00914AB3" w:rsidRPr="00BF61CA" w:rsidRDefault="00914AB3" w:rsidP="00BF61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firstLine="709"/>
        <w:jc w:val="both"/>
        <w:rPr>
          <w:rFonts w:ascii="Times New Roman" w:hAnsi="Times New Roman"/>
          <w:sz w:val="24"/>
          <w:szCs w:val="24"/>
        </w:rPr>
      </w:pPr>
      <w:r w:rsidRPr="00BF61CA">
        <w:rPr>
          <w:rFonts w:ascii="Times New Roman" w:hAnsi="Times New Roman"/>
          <w:sz w:val="24"/>
          <w:szCs w:val="24"/>
        </w:rPr>
        <w:t xml:space="preserve">Реализация программы дисциплины </w:t>
      </w:r>
      <w:r w:rsidR="0089560C" w:rsidRPr="00BF61CA">
        <w:rPr>
          <w:rFonts w:ascii="Times New Roman" w:hAnsi="Times New Roman"/>
          <w:sz w:val="24"/>
          <w:szCs w:val="24"/>
        </w:rPr>
        <w:t>предусматривает наличие</w:t>
      </w:r>
      <w:r w:rsidRPr="00BF61CA">
        <w:rPr>
          <w:rFonts w:ascii="Times New Roman" w:hAnsi="Times New Roman"/>
          <w:sz w:val="24"/>
          <w:szCs w:val="24"/>
        </w:rPr>
        <w:t xml:space="preserve"> учебного кабинета русского языка.</w:t>
      </w:r>
    </w:p>
    <w:p w:rsidR="00914AB3" w:rsidRPr="00BF61CA" w:rsidRDefault="00914AB3" w:rsidP="00BF61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firstLine="709"/>
        <w:jc w:val="both"/>
        <w:rPr>
          <w:rFonts w:ascii="Times New Roman" w:hAnsi="Times New Roman"/>
          <w:sz w:val="24"/>
          <w:szCs w:val="24"/>
        </w:rPr>
      </w:pPr>
      <w:r w:rsidRPr="00BF61CA">
        <w:rPr>
          <w:rFonts w:ascii="Times New Roman" w:hAnsi="Times New Roman"/>
          <w:sz w:val="24"/>
          <w:szCs w:val="24"/>
          <w:highlight w:val="white"/>
        </w:rPr>
        <w:t xml:space="preserve">Эффективность преподавания курса русского языка зависит от наличия соответствующего материально-технического оснащения. Это объясняется особенностями курса, в первую очередь его </w:t>
      </w:r>
      <w:r w:rsidR="00994240" w:rsidRPr="00BF61CA">
        <w:rPr>
          <w:rFonts w:ascii="Times New Roman" w:hAnsi="Times New Roman"/>
          <w:sz w:val="24"/>
          <w:szCs w:val="24"/>
          <w:highlight w:val="white"/>
        </w:rPr>
        <w:t>много профильностью</w:t>
      </w:r>
      <w:r w:rsidRPr="00BF61CA">
        <w:rPr>
          <w:rFonts w:ascii="Times New Roman" w:hAnsi="Times New Roman"/>
          <w:sz w:val="24"/>
          <w:szCs w:val="24"/>
          <w:highlight w:val="white"/>
        </w:rPr>
        <w:t xml:space="preserve"> и практической направленностью.</w:t>
      </w:r>
    </w:p>
    <w:p w:rsidR="00914AB3" w:rsidRPr="00BF61CA" w:rsidRDefault="00914AB3" w:rsidP="00BF61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firstLine="510"/>
        <w:jc w:val="both"/>
        <w:rPr>
          <w:rFonts w:ascii="Times New Roman" w:hAnsi="Times New Roman"/>
          <w:b/>
          <w:sz w:val="24"/>
          <w:szCs w:val="24"/>
        </w:rPr>
      </w:pPr>
      <w:r w:rsidRPr="00BF61CA">
        <w:rPr>
          <w:rFonts w:ascii="Times New Roman" w:hAnsi="Times New Roman"/>
          <w:b/>
          <w:sz w:val="24"/>
          <w:szCs w:val="24"/>
        </w:rPr>
        <w:t xml:space="preserve">Оборудование учебного кабинета: </w:t>
      </w:r>
    </w:p>
    <w:p w:rsidR="00914AB3" w:rsidRPr="00BF61CA" w:rsidRDefault="00914AB3" w:rsidP="00BF61CA">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Times New Roman" w:hAnsi="Times New Roman"/>
          <w:sz w:val="24"/>
          <w:szCs w:val="24"/>
        </w:rPr>
      </w:pPr>
      <w:r w:rsidRPr="00BF61CA">
        <w:rPr>
          <w:rFonts w:ascii="Times New Roman" w:hAnsi="Times New Roman"/>
          <w:sz w:val="24"/>
          <w:szCs w:val="24"/>
        </w:rPr>
        <w:t>- наглядные пособия (комплекты учебных таблиц, стендов, схем, плакатов, портретов выдающихся ученых в языкознания и др.);</w:t>
      </w:r>
    </w:p>
    <w:p w:rsidR="00914AB3" w:rsidRPr="00BF61CA" w:rsidRDefault="00914AB3" w:rsidP="00BF61CA">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Times New Roman" w:hAnsi="Times New Roman"/>
          <w:sz w:val="24"/>
          <w:szCs w:val="24"/>
        </w:rPr>
      </w:pPr>
      <w:r w:rsidRPr="00BF61CA">
        <w:rPr>
          <w:rFonts w:ascii="Times New Roman" w:hAnsi="Times New Roman"/>
          <w:sz w:val="24"/>
          <w:szCs w:val="24"/>
        </w:rPr>
        <w:t>- дидактические материалы (задания для контрольных работ, для разных видов оценочных средств, экзамена и др.);</w:t>
      </w:r>
    </w:p>
    <w:p w:rsidR="00914AB3" w:rsidRPr="00BF61CA" w:rsidRDefault="00914AB3" w:rsidP="00BF61CA">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Times New Roman" w:hAnsi="Times New Roman"/>
          <w:sz w:val="24"/>
          <w:szCs w:val="24"/>
        </w:rPr>
      </w:pPr>
      <w:r w:rsidRPr="00BF61CA">
        <w:rPr>
          <w:rFonts w:ascii="Times New Roman" w:hAnsi="Times New Roman"/>
          <w:b/>
          <w:sz w:val="24"/>
          <w:szCs w:val="24"/>
        </w:rPr>
        <w:t xml:space="preserve">- </w:t>
      </w:r>
      <w:r w:rsidRPr="00BF61CA">
        <w:rPr>
          <w:rFonts w:ascii="Times New Roman" w:hAnsi="Times New Roman"/>
          <w:sz w:val="24"/>
          <w:szCs w:val="24"/>
        </w:rPr>
        <w:t>технические средства обучения (персональный компьютер с лицензионным программным обеспечением; мультимедийный проектор; интерактивная доска, выход в локальную сеть);</w:t>
      </w:r>
    </w:p>
    <w:p w:rsidR="00914AB3" w:rsidRPr="00BF61CA" w:rsidRDefault="00914AB3" w:rsidP="00BF61CA">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Times New Roman" w:hAnsi="Times New Roman"/>
          <w:sz w:val="24"/>
          <w:szCs w:val="24"/>
        </w:rPr>
      </w:pPr>
      <w:r w:rsidRPr="00BF61CA">
        <w:rPr>
          <w:rFonts w:ascii="Times New Roman" w:hAnsi="Times New Roman"/>
          <w:b/>
          <w:sz w:val="24"/>
          <w:szCs w:val="24"/>
        </w:rPr>
        <w:t>-</w:t>
      </w:r>
      <w:r w:rsidRPr="00BF61CA">
        <w:rPr>
          <w:rFonts w:ascii="Times New Roman" w:hAnsi="Times New Roman"/>
          <w:sz w:val="24"/>
          <w:szCs w:val="24"/>
        </w:rPr>
        <w:t xml:space="preserve"> залы (библиотека, читальный зал с выходом в сеть Интернет).</w:t>
      </w:r>
    </w:p>
    <w:p w:rsidR="00914AB3" w:rsidRPr="00BF61CA" w:rsidRDefault="00914AB3" w:rsidP="00BF61CA">
      <w:pPr>
        <w:pStyle w:val="11"/>
        <w:spacing w:after="0" w:line="240" w:lineRule="auto"/>
        <w:ind w:firstLine="709"/>
        <w:rPr>
          <w:rFonts w:ascii="Times New Roman" w:hAnsi="Times New Roman" w:cs="Times New Roman"/>
          <w:b/>
          <w:color w:val="000000"/>
          <w:sz w:val="24"/>
          <w:szCs w:val="24"/>
        </w:rPr>
      </w:pPr>
      <w:bookmarkStart w:id="12" w:name="_heading=h.26in1rg"/>
      <w:bookmarkEnd w:id="12"/>
      <w:r w:rsidRPr="00BF61CA">
        <w:rPr>
          <w:rFonts w:ascii="Times New Roman" w:hAnsi="Times New Roman" w:cs="Times New Roman"/>
          <w:b/>
          <w:color w:val="000000"/>
          <w:sz w:val="24"/>
          <w:szCs w:val="24"/>
        </w:rPr>
        <w:t>3.2. Информационное обеспечение обучения</w:t>
      </w:r>
    </w:p>
    <w:p w:rsidR="00B42E5E" w:rsidRPr="00BF61CA" w:rsidRDefault="00B42E5E" w:rsidP="00BF61CA">
      <w:pPr>
        <w:suppressAutoHyphens/>
        <w:spacing w:after="0" w:line="240" w:lineRule="auto"/>
        <w:ind w:firstLine="709"/>
        <w:jc w:val="both"/>
        <w:rPr>
          <w:rFonts w:ascii="Times New Roman" w:hAnsi="Times New Roman"/>
          <w:sz w:val="24"/>
          <w:szCs w:val="24"/>
        </w:rPr>
      </w:pPr>
      <w:bookmarkStart w:id="13" w:name="_Hlk120782426"/>
      <w:bookmarkStart w:id="14" w:name="_Hlk120779969"/>
      <w:r w:rsidRPr="00BF61CA">
        <w:rPr>
          <w:rFonts w:ascii="Times New Roman" w:hAnsi="Times New Roman"/>
          <w:bCs/>
          <w:sz w:val="24"/>
          <w:szCs w:val="24"/>
        </w:rPr>
        <w:t>Для реализации программы библиотечный фонд образовательной организации должен иметь п</w:t>
      </w:r>
      <w:r w:rsidRPr="00BF61CA">
        <w:rPr>
          <w:rFonts w:ascii="Times New Roman" w:hAnsi="Times New Roman"/>
          <w:sz w:val="24"/>
          <w:szCs w:val="24"/>
        </w:rPr>
        <w:t xml:space="preserve">ечатные и/или электронные образовательные и информационные ресурсы, рекомендованные для использования в образовательном процессе, не старше пяти лет с момента издания. </w:t>
      </w:r>
    </w:p>
    <w:p w:rsidR="00066A81" w:rsidRPr="00BF61CA" w:rsidRDefault="00DB0C5F" w:rsidP="00BF61CA">
      <w:pPr>
        <w:suppressAutoHyphens/>
        <w:spacing w:after="0" w:line="240" w:lineRule="auto"/>
        <w:ind w:firstLine="709"/>
        <w:jc w:val="both"/>
        <w:rPr>
          <w:rFonts w:ascii="Times New Roman" w:hAnsi="Times New Roman"/>
          <w:sz w:val="24"/>
          <w:szCs w:val="24"/>
        </w:rPr>
      </w:pPr>
      <w:r w:rsidRPr="00BF61CA">
        <w:rPr>
          <w:rFonts w:ascii="Times New Roman" w:hAnsi="Times New Roman"/>
          <w:b/>
          <w:sz w:val="24"/>
          <w:szCs w:val="24"/>
        </w:rPr>
        <w:t>3.</w:t>
      </w:r>
      <w:r w:rsidR="00B42E5E" w:rsidRPr="00BF61CA">
        <w:rPr>
          <w:rFonts w:ascii="Times New Roman" w:hAnsi="Times New Roman"/>
          <w:b/>
          <w:sz w:val="24"/>
          <w:szCs w:val="24"/>
        </w:rPr>
        <w:t>2.</w:t>
      </w:r>
      <w:r w:rsidRPr="00BF61CA">
        <w:rPr>
          <w:rFonts w:ascii="Times New Roman" w:hAnsi="Times New Roman"/>
          <w:b/>
          <w:sz w:val="24"/>
          <w:szCs w:val="24"/>
        </w:rPr>
        <w:t>1</w:t>
      </w:r>
      <w:r w:rsidRPr="00BF61CA">
        <w:rPr>
          <w:rFonts w:ascii="Times New Roman" w:hAnsi="Times New Roman"/>
          <w:sz w:val="24"/>
          <w:szCs w:val="24"/>
        </w:rPr>
        <w:t>.</w:t>
      </w:r>
      <w:r w:rsidR="00B42E5E" w:rsidRPr="00BF61CA">
        <w:rPr>
          <w:rFonts w:ascii="Times New Roman" w:hAnsi="Times New Roman"/>
          <w:sz w:val="24"/>
          <w:szCs w:val="24"/>
        </w:rPr>
        <w:t xml:space="preserve"> </w:t>
      </w:r>
      <w:bookmarkStart w:id="15" w:name="_Hlk120781305"/>
      <w:bookmarkStart w:id="16" w:name="_Hlk120780419"/>
      <w:bookmarkStart w:id="17" w:name="_Hlk120781324"/>
      <w:bookmarkStart w:id="18" w:name="_Hlk120716574"/>
      <w:r w:rsidR="00B42E5E" w:rsidRPr="00BF61CA">
        <w:rPr>
          <w:rFonts w:ascii="Times New Roman" w:hAnsi="Times New Roman"/>
          <w:sz w:val="24"/>
          <w:szCs w:val="24"/>
        </w:rPr>
        <w:t>Рекомендуемые печатные издания по реализации общеобразовательной</w:t>
      </w:r>
      <w:bookmarkEnd w:id="15"/>
      <w:r w:rsidR="00B42E5E" w:rsidRPr="00BF61CA">
        <w:rPr>
          <w:rFonts w:ascii="Times New Roman" w:hAnsi="Times New Roman"/>
          <w:sz w:val="24"/>
          <w:szCs w:val="24"/>
        </w:rPr>
        <w:t xml:space="preserve"> дисциплины</w:t>
      </w:r>
      <w:bookmarkEnd w:id="16"/>
      <w:r w:rsidR="00B42E5E" w:rsidRPr="00BF61CA">
        <w:rPr>
          <w:rFonts w:ascii="Times New Roman" w:hAnsi="Times New Roman"/>
          <w:sz w:val="24"/>
          <w:szCs w:val="24"/>
        </w:rPr>
        <w:t xml:space="preserve"> </w:t>
      </w:r>
      <w:bookmarkStart w:id="19" w:name="_Toc124938102"/>
      <w:bookmarkEnd w:id="13"/>
      <w:bookmarkEnd w:id="14"/>
      <w:bookmarkEnd w:id="17"/>
      <w:bookmarkEnd w:id="18"/>
    </w:p>
    <w:p w:rsidR="00066A81" w:rsidRPr="00BF61CA" w:rsidRDefault="00066A81" w:rsidP="00BF61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b/>
          <w:sz w:val="24"/>
          <w:szCs w:val="24"/>
        </w:rPr>
      </w:pPr>
      <w:r w:rsidRPr="00BF61CA">
        <w:rPr>
          <w:rFonts w:ascii="Times New Roman" w:hAnsi="Times New Roman"/>
          <w:b/>
          <w:sz w:val="24"/>
          <w:szCs w:val="24"/>
        </w:rPr>
        <w:t xml:space="preserve">Основные источники: </w:t>
      </w:r>
    </w:p>
    <w:p w:rsidR="00066A81" w:rsidRPr="00BF61CA" w:rsidRDefault="00066A81" w:rsidP="00BF61CA">
      <w:pPr>
        <w:pStyle w:val="a5"/>
        <w:numPr>
          <w:ilvl w:val="0"/>
          <w:numId w:val="48"/>
        </w:numPr>
        <w:tabs>
          <w:tab w:val="left" w:pos="284"/>
        </w:tabs>
        <w:spacing w:after="0" w:line="240" w:lineRule="auto"/>
        <w:ind w:left="0" w:firstLine="0"/>
        <w:jc w:val="both"/>
        <w:rPr>
          <w:rFonts w:ascii="Times New Roman" w:hAnsi="Times New Roman"/>
          <w:sz w:val="24"/>
          <w:szCs w:val="24"/>
        </w:rPr>
      </w:pPr>
      <w:r w:rsidRPr="00BF61CA">
        <w:rPr>
          <w:rFonts w:ascii="Times New Roman" w:hAnsi="Times New Roman"/>
          <w:sz w:val="24"/>
          <w:szCs w:val="24"/>
        </w:rPr>
        <w:t>Антонова, Е.С. Русский язык: учебник для использования в учебном процессе образовательных учреждений среднего профессионального образования на базе основного общего образования с получением среднего общего образования / Е.С. Антонова, Т. М. Воителева. – 4-е изд., стер. – Москва: Академия, 2019. - 409 с. - (Профессиональное образование. Общеобразовательные дисциплины). - ISBN 978-5-4468-5987-0</w:t>
      </w:r>
    </w:p>
    <w:p w:rsidR="00066A81" w:rsidRPr="00BF61CA" w:rsidRDefault="00066A81" w:rsidP="00BF61CA">
      <w:pPr>
        <w:pStyle w:val="a5"/>
        <w:numPr>
          <w:ilvl w:val="0"/>
          <w:numId w:val="48"/>
        </w:numPr>
        <w:tabs>
          <w:tab w:val="left" w:pos="284"/>
        </w:tabs>
        <w:spacing w:after="0" w:line="240" w:lineRule="auto"/>
        <w:ind w:left="0" w:firstLine="0"/>
        <w:jc w:val="both"/>
        <w:rPr>
          <w:rFonts w:ascii="Times New Roman" w:hAnsi="Times New Roman"/>
          <w:sz w:val="24"/>
          <w:szCs w:val="24"/>
        </w:rPr>
      </w:pPr>
      <w:r w:rsidRPr="00BF61CA">
        <w:rPr>
          <w:rFonts w:ascii="Times New Roman" w:hAnsi="Times New Roman"/>
          <w:sz w:val="24"/>
          <w:szCs w:val="24"/>
        </w:rPr>
        <w:t xml:space="preserve">Гусарова И.В. Русский язык. 10 класс (базовый, углубленный). Учебник для образовательных организаций. Москва: Издательство «Вентана-граф», «Издательство «Просвещение», 2022. – 480 с. - ISBN 978-5-09-101460-0 </w:t>
      </w:r>
    </w:p>
    <w:p w:rsidR="00066A81" w:rsidRPr="00BF61CA" w:rsidRDefault="00066A81" w:rsidP="00BF61CA">
      <w:pPr>
        <w:pStyle w:val="a5"/>
        <w:numPr>
          <w:ilvl w:val="0"/>
          <w:numId w:val="48"/>
        </w:numPr>
        <w:tabs>
          <w:tab w:val="left" w:pos="284"/>
        </w:tabs>
        <w:spacing w:after="0" w:line="240" w:lineRule="auto"/>
        <w:ind w:left="0" w:firstLine="0"/>
        <w:rPr>
          <w:rFonts w:ascii="Times New Roman" w:hAnsi="Times New Roman"/>
          <w:sz w:val="24"/>
          <w:szCs w:val="24"/>
        </w:rPr>
      </w:pPr>
      <w:r w:rsidRPr="00BF61CA">
        <w:rPr>
          <w:rFonts w:ascii="Times New Roman" w:hAnsi="Times New Roman"/>
          <w:sz w:val="24"/>
          <w:szCs w:val="24"/>
        </w:rPr>
        <w:t xml:space="preserve">Гусарова И.В. Русский язык. 11 класс (базовый, углубленный). Учебник для образовательных организаций. Москва: Издательство «Вентана-граф», «Издательство «Просвещение», 2022. – 448 с. - ISBN </w:t>
      </w:r>
      <w:r w:rsidRPr="00BF61CA">
        <w:rPr>
          <w:rFonts w:ascii="Times New Roman" w:hAnsi="Times New Roman"/>
          <w:sz w:val="24"/>
          <w:szCs w:val="24"/>
        </w:rPr>
        <w:tab/>
        <w:t>978-5-09-101461-7</w:t>
      </w:r>
    </w:p>
    <w:p w:rsidR="00066A81" w:rsidRPr="00BF61CA" w:rsidRDefault="00066A81" w:rsidP="00BF61CA">
      <w:pPr>
        <w:pStyle w:val="a5"/>
        <w:numPr>
          <w:ilvl w:val="0"/>
          <w:numId w:val="48"/>
        </w:numPr>
        <w:tabs>
          <w:tab w:val="left" w:pos="284"/>
        </w:tabs>
        <w:spacing w:after="0" w:line="240" w:lineRule="auto"/>
        <w:ind w:left="0" w:firstLine="0"/>
        <w:jc w:val="both"/>
        <w:rPr>
          <w:rFonts w:ascii="Times New Roman" w:hAnsi="Times New Roman"/>
          <w:sz w:val="24"/>
          <w:szCs w:val="24"/>
        </w:rPr>
      </w:pPr>
      <w:r w:rsidRPr="00BF61CA">
        <w:rPr>
          <w:rFonts w:ascii="Times New Roman" w:hAnsi="Times New Roman"/>
          <w:sz w:val="24"/>
          <w:szCs w:val="24"/>
        </w:rPr>
        <w:t>Рыбченкова Л.М., Александрова О.М., Нарушевич А.Г. и другие. Русский язык. 10-11 класс. Учебник для образовательных организаций. Базовый Москва: Акционерное общество «Издательство «Просвещение», 2021. - 271. - ISBN 978-5-09-101457-0</w:t>
      </w:r>
    </w:p>
    <w:p w:rsidR="00066A81" w:rsidRPr="00BF61CA" w:rsidRDefault="00DB0C5F" w:rsidP="00BF61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b/>
          <w:sz w:val="24"/>
          <w:szCs w:val="24"/>
        </w:rPr>
      </w:pPr>
      <w:r w:rsidRPr="00BF61CA">
        <w:rPr>
          <w:rFonts w:ascii="Times New Roman" w:hAnsi="Times New Roman"/>
          <w:b/>
          <w:sz w:val="24"/>
          <w:szCs w:val="24"/>
        </w:rPr>
        <w:t>3.</w:t>
      </w:r>
      <w:r w:rsidR="00066A81" w:rsidRPr="00BF61CA">
        <w:rPr>
          <w:rFonts w:ascii="Times New Roman" w:hAnsi="Times New Roman"/>
          <w:b/>
          <w:sz w:val="24"/>
          <w:szCs w:val="24"/>
        </w:rPr>
        <w:t>2.</w:t>
      </w:r>
      <w:r w:rsidRPr="00BF61CA">
        <w:rPr>
          <w:rFonts w:ascii="Times New Roman" w:hAnsi="Times New Roman"/>
          <w:b/>
          <w:sz w:val="24"/>
          <w:szCs w:val="24"/>
        </w:rPr>
        <w:t>2</w:t>
      </w:r>
      <w:r w:rsidR="00066A81" w:rsidRPr="00BF61CA">
        <w:rPr>
          <w:rFonts w:ascii="Times New Roman" w:hAnsi="Times New Roman"/>
          <w:b/>
          <w:sz w:val="24"/>
          <w:szCs w:val="24"/>
        </w:rPr>
        <w:t xml:space="preserve"> Дополнительные источники: </w:t>
      </w:r>
    </w:p>
    <w:p w:rsidR="00066A81" w:rsidRPr="00BF61CA" w:rsidRDefault="00066A81" w:rsidP="00BF61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BF61CA">
        <w:rPr>
          <w:rFonts w:ascii="Times New Roman" w:hAnsi="Times New Roman"/>
          <w:sz w:val="24"/>
          <w:szCs w:val="24"/>
        </w:rPr>
        <w:t>1. Лобачева, Н.А.  Русский язык. Лексикология. Фразеология. Лексикография. Фонетика. Орфоэпия. Графика. Орфография: учебник для среднего профессионального образования / Н.А. Лобачева. – 3-е изд., испр. и доп. Москва: Издательство Юрайт, 2020. – 230 с. – (Профессиональное образование). – ISBN 978-5-534-12294-7</w:t>
      </w:r>
    </w:p>
    <w:p w:rsidR="00066A81" w:rsidRPr="00BF61CA" w:rsidRDefault="00066A81" w:rsidP="00BF61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Times New Roman" w:hAnsi="Times New Roman"/>
          <w:sz w:val="24"/>
          <w:szCs w:val="24"/>
        </w:rPr>
      </w:pPr>
      <w:r w:rsidRPr="00BF61CA">
        <w:rPr>
          <w:rFonts w:ascii="Times New Roman" w:hAnsi="Times New Roman"/>
          <w:sz w:val="24"/>
          <w:szCs w:val="24"/>
        </w:rPr>
        <w:t>2.  Лобачева, Н.А.  Русский язык. Морфемика. Словообразование. Морфология: учебник для среднего профессионального образования / Н. А. Лобачева. – 3-е изд., испр. и доп.– Москва: Из</w:t>
      </w:r>
      <w:r w:rsidR="00DB0C5F" w:rsidRPr="00BF61CA">
        <w:rPr>
          <w:rFonts w:ascii="Times New Roman" w:hAnsi="Times New Roman"/>
          <w:sz w:val="24"/>
          <w:szCs w:val="24"/>
        </w:rPr>
        <w:t>дательство Юрайт, 2020. – 206 с</w:t>
      </w:r>
      <w:r w:rsidRPr="00BF61CA">
        <w:rPr>
          <w:rFonts w:ascii="Times New Roman" w:hAnsi="Times New Roman"/>
          <w:sz w:val="24"/>
          <w:szCs w:val="24"/>
        </w:rPr>
        <w:t xml:space="preserve"> –</w:t>
      </w:r>
      <w:r w:rsidR="00DB0C5F" w:rsidRPr="00BF61CA">
        <w:rPr>
          <w:rFonts w:ascii="Times New Roman" w:hAnsi="Times New Roman"/>
          <w:sz w:val="24"/>
          <w:szCs w:val="24"/>
        </w:rPr>
        <w:t xml:space="preserve"> (Профобразование)</w:t>
      </w:r>
      <w:r w:rsidRPr="00BF61CA">
        <w:rPr>
          <w:rFonts w:ascii="Times New Roman" w:hAnsi="Times New Roman"/>
          <w:sz w:val="24"/>
          <w:szCs w:val="24"/>
        </w:rPr>
        <w:t xml:space="preserve"> – ISBN 978-5-534-12621-1. </w:t>
      </w:r>
    </w:p>
    <w:p w:rsidR="00066A81" w:rsidRPr="00BF61CA" w:rsidRDefault="00066A81" w:rsidP="00BF61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Times New Roman" w:hAnsi="Times New Roman"/>
          <w:sz w:val="24"/>
          <w:szCs w:val="24"/>
        </w:rPr>
      </w:pPr>
      <w:r w:rsidRPr="00BF61CA">
        <w:rPr>
          <w:rFonts w:ascii="Times New Roman" w:hAnsi="Times New Roman"/>
          <w:sz w:val="24"/>
          <w:szCs w:val="24"/>
        </w:rPr>
        <w:t xml:space="preserve">3. Лобачева, Н.А.  Русский язык. Синтаксис. Пунктуация: учебник для среднего профессионального образования / Н. А. Лобачева. – </w:t>
      </w:r>
      <w:r w:rsidR="00DB0C5F" w:rsidRPr="00BF61CA">
        <w:rPr>
          <w:rFonts w:ascii="Times New Roman" w:hAnsi="Times New Roman"/>
          <w:sz w:val="24"/>
          <w:szCs w:val="24"/>
        </w:rPr>
        <w:t>3-е изд., испр. и доп. – Москва</w:t>
      </w:r>
      <w:r w:rsidRPr="00BF61CA">
        <w:rPr>
          <w:rFonts w:ascii="Times New Roman" w:hAnsi="Times New Roman"/>
          <w:sz w:val="24"/>
          <w:szCs w:val="24"/>
        </w:rPr>
        <w:t>: Издательство Юрайт, 2020. – 123 с. –</w:t>
      </w:r>
      <w:r w:rsidR="008962BD" w:rsidRPr="00BF61CA">
        <w:rPr>
          <w:rFonts w:ascii="Times New Roman" w:hAnsi="Times New Roman"/>
          <w:sz w:val="24"/>
          <w:szCs w:val="24"/>
        </w:rPr>
        <w:t xml:space="preserve"> (Профессиональное образование)–</w:t>
      </w:r>
      <w:r w:rsidRPr="00BF61CA">
        <w:rPr>
          <w:rFonts w:ascii="Times New Roman" w:hAnsi="Times New Roman"/>
          <w:sz w:val="24"/>
          <w:szCs w:val="24"/>
        </w:rPr>
        <w:t xml:space="preserve">ISBN 978-5-534-12620-4. </w:t>
      </w:r>
    </w:p>
    <w:p w:rsidR="00066A81" w:rsidRPr="00BF61CA" w:rsidRDefault="00066A81" w:rsidP="00BF61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Times New Roman" w:hAnsi="Times New Roman"/>
          <w:sz w:val="24"/>
          <w:szCs w:val="24"/>
        </w:rPr>
      </w:pPr>
      <w:r w:rsidRPr="00BF61CA">
        <w:rPr>
          <w:rFonts w:ascii="Times New Roman" w:hAnsi="Times New Roman"/>
          <w:sz w:val="24"/>
          <w:szCs w:val="24"/>
        </w:rPr>
        <w:t>4. Лыткина О.И., Селезнева Л.В., Скороходова Е.Ю. Практическая стилистика русского языка: учебное пособие. – 5-е изд., испр. и доп. – Москва: Издательство «Флинта», 2021. – 208 с. ISBN - 978-5-9765-0821-7</w:t>
      </w:r>
    </w:p>
    <w:p w:rsidR="00066A81" w:rsidRPr="00BF61CA" w:rsidRDefault="00066A81" w:rsidP="00BF61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BF61CA">
        <w:rPr>
          <w:rFonts w:ascii="Times New Roman" w:hAnsi="Times New Roman"/>
          <w:sz w:val="24"/>
          <w:szCs w:val="24"/>
        </w:rPr>
        <w:t xml:space="preserve">4. Русский язык. Сборник упражнений: учебное пособие для среднего профессионального образования / П.А. Лекант [и др.]; под редакцией П.А. Леканта. – Москва: Издательство Юрайт, </w:t>
      </w:r>
      <w:r w:rsidRPr="00BF61CA">
        <w:rPr>
          <w:rFonts w:ascii="Times New Roman" w:hAnsi="Times New Roman"/>
          <w:sz w:val="24"/>
          <w:szCs w:val="24"/>
        </w:rPr>
        <w:lastRenderedPageBreak/>
        <w:t xml:space="preserve">2020. – 314 с. – (Профессиональное образование). – ISBN 978-5-9916-7796-7. – Текст: электронный // ЭБС Юрайт [сайт]. – URL: </w:t>
      </w:r>
      <w:hyperlink r:id="rId11" w:history="1">
        <w:r w:rsidR="00994240" w:rsidRPr="003F6084">
          <w:rPr>
            <w:rStyle w:val="ab"/>
            <w:rFonts w:ascii="Times New Roman" w:hAnsi="Times New Roman"/>
            <w:sz w:val="24"/>
            <w:szCs w:val="24"/>
          </w:rPr>
          <w:t>http://www.biblio-online.ru/bcode/452165</w:t>
        </w:r>
      </w:hyperlink>
      <w:r w:rsidR="00994240">
        <w:rPr>
          <w:rFonts w:ascii="Times New Roman" w:hAnsi="Times New Roman"/>
          <w:sz w:val="24"/>
          <w:szCs w:val="24"/>
        </w:rPr>
        <w:t xml:space="preserve"> </w:t>
      </w:r>
    </w:p>
    <w:p w:rsidR="00066A81" w:rsidRPr="00BF61CA" w:rsidRDefault="00DB0C5F" w:rsidP="00BF61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b/>
          <w:sz w:val="24"/>
          <w:szCs w:val="24"/>
        </w:rPr>
      </w:pPr>
      <w:bookmarkStart w:id="20" w:name="_heading=h.vy6dro1ivxui"/>
      <w:bookmarkEnd w:id="20"/>
      <w:r w:rsidRPr="00BF61CA">
        <w:rPr>
          <w:rFonts w:ascii="Times New Roman" w:hAnsi="Times New Roman"/>
          <w:b/>
          <w:sz w:val="24"/>
          <w:szCs w:val="24"/>
        </w:rPr>
        <w:t>3.2.</w:t>
      </w:r>
      <w:r w:rsidR="00066A81" w:rsidRPr="00BF61CA">
        <w:rPr>
          <w:rFonts w:ascii="Times New Roman" w:hAnsi="Times New Roman"/>
          <w:b/>
          <w:sz w:val="24"/>
          <w:szCs w:val="24"/>
        </w:rPr>
        <w:t>3. Интернет-ресурсы</w:t>
      </w:r>
    </w:p>
    <w:p w:rsidR="00066A81" w:rsidRPr="00BF61CA" w:rsidRDefault="00DB0C5F" w:rsidP="00BF61CA">
      <w:pPr>
        <w:spacing w:after="0" w:line="240" w:lineRule="auto"/>
        <w:contextualSpacing/>
        <w:jc w:val="both"/>
        <w:rPr>
          <w:rFonts w:ascii="Times New Roman" w:hAnsi="Times New Roman"/>
          <w:sz w:val="24"/>
          <w:szCs w:val="24"/>
        </w:rPr>
      </w:pPr>
      <w:r w:rsidRPr="00BF61CA">
        <w:rPr>
          <w:rFonts w:ascii="Times New Roman" w:hAnsi="Times New Roman"/>
          <w:sz w:val="24"/>
          <w:szCs w:val="24"/>
        </w:rPr>
        <w:t xml:space="preserve">1. </w:t>
      </w:r>
      <w:r w:rsidR="00066A81" w:rsidRPr="00BF61CA">
        <w:rPr>
          <w:rFonts w:ascii="Times New Roman" w:hAnsi="Times New Roman"/>
          <w:sz w:val="24"/>
          <w:szCs w:val="24"/>
        </w:rPr>
        <w:t>Министерство образования и науки Российской Федерации (</w:t>
      </w:r>
      <w:hyperlink r:id="rId12" w:history="1">
        <w:r w:rsidR="00066A81" w:rsidRPr="00BF61CA">
          <w:rPr>
            <w:rFonts w:ascii="Times New Roman" w:hAnsi="Times New Roman"/>
            <w:sz w:val="24"/>
            <w:szCs w:val="24"/>
            <w:u w:val="single"/>
          </w:rPr>
          <w:t>http://минобрнауки.рф/</w:t>
        </w:r>
      </w:hyperlink>
      <w:r w:rsidR="00066A81" w:rsidRPr="00BF61CA">
        <w:rPr>
          <w:rFonts w:ascii="Times New Roman" w:hAnsi="Times New Roman"/>
          <w:sz w:val="24"/>
          <w:szCs w:val="24"/>
        </w:rPr>
        <w:t xml:space="preserve">); </w:t>
      </w:r>
    </w:p>
    <w:p w:rsidR="00066A81" w:rsidRPr="00BF61CA" w:rsidRDefault="00DB0C5F" w:rsidP="00BF61CA">
      <w:pPr>
        <w:spacing w:after="0" w:line="240" w:lineRule="auto"/>
        <w:contextualSpacing/>
        <w:jc w:val="both"/>
        <w:rPr>
          <w:rFonts w:ascii="Times New Roman" w:hAnsi="Times New Roman"/>
          <w:sz w:val="24"/>
          <w:szCs w:val="24"/>
        </w:rPr>
      </w:pPr>
      <w:r w:rsidRPr="00BF61CA">
        <w:rPr>
          <w:rFonts w:ascii="Times New Roman" w:hAnsi="Times New Roman"/>
          <w:sz w:val="24"/>
          <w:szCs w:val="24"/>
        </w:rPr>
        <w:t>2.</w:t>
      </w:r>
      <w:r w:rsidR="00066A81" w:rsidRPr="00BF61CA">
        <w:rPr>
          <w:rFonts w:ascii="Times New Roman" w:hAnsi="Times New Roman"/>
          <w:sz w:val="24"/>
          <w:szCs w:val="24"/>
        </w:rPr>
        <w:t>Федеральный портал "Российское образование" (</w:t>
      </w:r>
      <w:r w:rsidR="00994240">
        <w:rPr>
          <w:rFonts w:ascii="Times New Roman" w:hAnsi="Times New Roman"/>
          <w:sz w:val="24"/>
          <w:szCs w:val="24"/>
        </w:rPr>
        <w:t xml:space="preserve"> </w:t>
      </w:r>
      <w:hyperlink w:history="1">
        <w:r w:rsidR="00994240" w:rsidRPr="003F6084">
          <w:rPr>
            <w:rStyle w:val="ab"/>
            <w:rFonts w:ascii="Times New Roman" w:hAnsi="Times New Roman"/>
            <w:sz w:val="24"/>
            <w:szCs w:val="24"/>
          </w:rPr>
          <w:t>http://www.edu.ru /</w:t>
        </w:r>
      </w:hyperlink>
      <w:r w:rsidR="00066A81" w:rsidRPr="00BF61CA">
        <w:rPr>
          <w:rFonts w:ascii="Times New Roman" w:hAnsi="Times New Roman"/>
          <w:sz w:val="24"/>
          <w:szCs w:val="24"/>
        </w:rPr>
        <w:t>)</w:t>
      </w:r>
      <w:r w:rsidR="00994240">
        <w:rPr>
          <w:rFonts w:ascii="Times New Roman" w:hAnsi="Times New Roman"/>
          <w:sz w:val="24"/>
          <w:szCs w:val="24"/>
        </w:rPr>
        <w:t xml:space="preserve"> </w:t>
      </w:r>
      <w:r w:rsidR="00066A81" w:rsidRPr="00BF61CA">
        <w:rPr>
          <w:rFonts w:ascii="Times New Roman" w:hAnsi="Times New Roman"/>
          <w:sz w:val="24"/>
          <w:szCs w:val="24"/>
        </w:rPr>
        <w:t>;</w:t>
      </w:r>
      <w:r w:rsidR="00994240">
        <w:rPr>
          <w:rFonts w:ascii="Times New Roman" w:hAnsi="Times New Roman"/>
          <w:sz w:val="24"/>
          <w:szCs w:val="24"/>
        </w:rPr>
        <w:t xml:space="preserve"> </w:t>
      </w:r>
      <w:r w:rsidR="00066A81" w:rsidRPr="00BF61CA">
        <w:rPr>
          <w:rFonts w:ascii="Times New Roman" w:hAnsi="Times New Roman"/>
          <w:sz w:val="24"/>
          <w:szCs w:val="24"/>
        </w:rPr>
        <w:t xml:space="preserve"> </w:t>
      </w:r>
    </w:p>
    <w:p w:rsidR="00066A81" w:rsidRPr="00BF61CA" w:rsidRDefault="00066A81" w:rsidP="00BF61CA">
      <w:pPr>
        <w:spacing w:after="0" w:line="240" w:lineRule="auto"/>
        <w:contextualSpacing/>
        <w:jc w:val="both"/>
        <w:rPr>
          <w:rFonts w:ascii="Times New Roman" w:hAnsi="Times New Roman"/>
          <w:sz w:val="24"/>
          <w:szCs w:val="24"/>
        </w:rPr>
      </w:pPr>
      <w:r w:rsidRPr="00BF61CA">
        <w:rPr>
          <w:rFonts w:ascii="Times New Roman" w:hAnsi="Times New Roman"/>
          <w:sz w:val="24"/>
          <w:szCs w:val="24"/>
        </w:rPr>
        <w:t>3. Информационная система "Единое окно доступа к образовательным ресурсам" (</w:t>
      </w:r>
      <w:r w:rsidR="00994240">
        <w:rPr>
          <w:rFonts w:ascii="Times New Roman" w:hAnsi="Times New Roman"/>
          <w:sz w:val="24"/>
          <w:szCs w:val="24"/>
        </w:rPr>
        <w:t xml:space="preserve"> </w:t>
      </w:r>
      <w:hyperlink w:history="1">
        <w:r w:rsidR="00994240" w:rsidRPr="003F6084">
          <w:rPr>
            <w:rStyle w:val="ab"/>
            <w:rFonts w:ascii="Times New Roman" w:hAnsi="Times New Roman"/>
            <w:sz w:val="24"/>
            <w:szCs w:val="24"/>
          </w:rPr>
          <w:t>http://window.edu.ru /</w:t>
        </w:r>
      </w:hyperlink>
      <w:r w:rsidRPr="00BF61CA">
        <w:rPr>
          <w:rFonts w:ascii="Times New Roman" w:hAnsi="Times New Roman"/>
          <w:sz w:val="24"/>
          <w:szCs w:val="24"/>
        </w:rPr>
        <w:t xml:space="preserve">); </w:t>
      </w:r>
    </w:p>
    <w:p w:rsidR="00066A81" w:rsidRPr="00BF61CA" w:rsidRDefault="00066A81" w:rsidP="00BF61CA">
      <w:pPr>
        <w:spacing w:after="0" w:line="240" w:lineRule="auto"/>
        <w:contextualSpacing/>
        <w:jc w:val="both"/>
        <w:rPr>
          <w:rFonts w:ascii="Times New Roman" w:hAnsi="Times New Roman"/>
          <w:sz w:val="24"/>
          <w:szCs w:val="24"/>
        </w:rPr>
      </w:pPr>
      <w:r w:rsidRPr="00BF61CA">
        <w:rPr>
          <w:rFonts w:ascii="Times New Roman" w:hAnsi="Times New Roman"/>
          <w:sz w:val="24"/>
          <w:szCs w:val="24"/>
        </w:rPr>
        <w:t>4. Единая коллекция цифровых образовательных ресурсов (</w:t>
      </w:r>
      <w:hyperlink r:id="rId13" w:history="1">
        <w:r w:rsidRPr="00BF61CA">
          <w:rPr>
            <w:rFonts w:ascii="Times New Roman" w:hAnsi="Times New Roman"/>
            <w:sz w:val="24"/>
            <w:szCs w:val="24"/>
            <w:u w:val="single"/>
          </w:rPr>
          <w:t>http://school-collection.edu.ru/</w:t>
        </w:r>
      </w:hyperlink>
      <w:r w:rsidR="00994240">
        <w:rPr>
          <w:rFonts w:ascii="Times New Roman" w:hAnsi="Times New Roman"/>
          <w:sz w:val="24"/>
          <w:szCs w:val="24"/>
          <w:u w:val="single"/>
        </w:rPr>
        <w:t xml:space="preserve"> </w:t>
      </w:r>
      <w:r w:rsidRPr="00BF61CA">
        <w:rPr>
          <w:rFonts w:ascii="Times New Roman" w:hAnsi="Times New Roman"/>
          <w:sz w:val="24"/>
          <w:szCs w:val="24"/>
        </w:rPr>
        <w:t>);</w:t>
      </w:r>
    </w:p>
    <w:p w:rsidR="00066A81" w:rsidRPr="00BF61CA" w:rsidRDefault="00066A81" w:rsidP="00BF61CA">
      <w:pPr>
        <w:spacing w:after="0" w:line="240" w:lineRule="auto"/>
        <w:contextualSpacing/>
        <w:jc w:val="both"/>
        <w:rPr>
          <w:rFonts w:ascii="Times New Roman" w:hAnsi="Times New Roman"/>
          <w:sz w:val="24"/>
          <w:szCs w:val="24"/>
        </w:rPr>
      </w:pPr>
      <w:r w:rsidRPr="00BF61CA">
        <w:rPr>
          <w:rFonts w:ascii="Times New Roman" w:hAnsi="Times New Roman"/>
          <w:sz w:val="24"/>
          <w:szCs w:val="24"/>
        </w:rPr>
        <w:t>5. Федеральный центр информационно-образовательных ресурсов (</w:t>
      </w:r>
      <w:hyperlink r:id="rId14" w:history="1">
        <w:r w:rsidRPr="00BF61CA">
          <w:rPr>
            <w:rFonts w:ascii="Times New Roman" w:hAnsi="Times New Roman"/>
            <w:sz w:val="24"/>
            <w:szCs w:val="24"/>
            <w:u w:val="single"/>
          </w:rPr>
          <w:t>http://fcior.edu.ru/</w:t>
        </w:r>
      </w:hyperlink>
      <w:r w:rsidR="00994240">
        <w:rPr>
          <w:rFonts w:ascii="Times New Roman" w:hAnsi="Times New Roman"/>
          <w:sz w:val="24"/>
          <w:szCs w:val="24"/>
          <w:u w:val="single"/>
        </w:rPr>
        <w:t xml:space="preserve"> </w:t>
      </w:r>
      <w:r w:rsidRPr="00BF61CA">
        <w:rPr>
          <w:rFonts w:ascii="Times New Roman" w:hAnsi="Times New Roman"/>
          <w:sz w:val="24"/>
          <w:szCs w:val="24"/>
        </w:rPr>
        <w:t>);</w:t>
      </w:r>
    </w:p>
    <w:p w:rsidR="00DB0C5F" w:rsidRPr="00BF61CA" w:rsidRDefault="00066A81" w:rsidP="00BF61CA">
      <w:pPr>
        <w:spacing w:after="0" w:line="240" w:lineRule="auto"/>
        <w:contextualSpacing/>
        <w:jc w:val="both"/>
        <w:rPr>
          <w:rFonts w:ascii="Times New Roman" w:hAnsi="Times New Roman"/>
          <w:sz w:val="24"/>
          <w:szCs w:val="24"/>
        </w:rPr>
      </w:pPr>
      <w:r w:rsidRPr="00BF61CA">
        <w:rPr>
          <w:rFonts w:ascii="Times New Roman" w:hAnsi="Times New Roman"/>
          <w:sz w:val="24"/>
          <w:szCs w:val="24"/>
        </w:rPr>
        <w:t>6. Проект Государственного института русского языка имени А.С. Пушкина "Образование на русском" (</w:t>
      </w:r>
      <w:hyperlink r:id="rId15" w:history="1">
        <w:r w:rsidRPr="00BF61CA">
          <w:rPr>
            <w:rFonts w:ascii="Times New Roman" w:hAnsi="Times New Roman"/>
            <w:sz w:val="24"/>
            <w:szCs w:val="24"/>
            <w:u w:val="single"/>
          </w:rPr>
          <w:t>https://pushkininstitute.ru/</w:t>
        </w:r>
      </w:hyperlink>
      <w:r w:rsidRPr="00BF61CA">
        <w:rPr>
          <w:rFonts w:ascii="Times New Roman" w:hAnsi="Times New Roman"/>
          <w:sz w:val="24"/>
          <w:szCs w:val="24"/>
        </w:rPr>
        <w:t xml:space="preserve">); </w:t>
      </w:r>
    </w:p>
    <w:p w:rsidR="00066A81" w:rsidRPr="00BF61CA" w:rsidRDefault="00066A81" w:rsidP="00BF61CA">
      <w:pPr>
        <w:spacing w:after="0" w:line="240" w:lineRule="auto"/>
        <w:contextualSpacing/>
        <w:jc w:val="both"/>
        <w:rPr>
          <w:rFonts w:ascii="Times New Roman" w:hAnsi="Times New Roman"/>
          <w:sz w:val="24"/>
          <w:szCs w:val="24"/>
        </w:rPr>
      </w:pPr>
      <w:r w:rsidRPr="00BF61CA">
        <w:rPr>
          <w:rFonts w:ascii="Times New Roman" w:hAnsi="Times New Roman"/>
          <w:sz w:val="24"/>
          <w:szCs w:val="24"/>
        </w:rPr>
        <w:t>7. Научная электронная библиотека (НЭБ) (</w:t>
      </w:r>
      <w:hyperlink r:id="rId16" w:history="1">
        <w:r w:rsidRPr="00BF61CA">
          <w:rPr>
            <w:rFonts w:ascii="Times New Roman" w:hAnsi="Times New Roman"/>
            <w:sz w:val="24"/>
            <w:szCs w:val="24"/>
            <w:u w:val="single"/>
          </w:rPr>
          <w:t>http://www.elibrary.ru</w:t>
        </w:r>
      </w:hyperlink>
      <w:r w:rsidR="00994240">
        <w:rPr>
          <w:rFonts w:ascii="Times New Roman" w:hAnsi="Times New Roman"/>
          <w:sz w:val="24"/>
          <w:szCs w:val="24"/>
          <w:u w:val="single"/>
        </w:rPr>
        <w:t xml:space="preserve"> </w:t>
      </w:r>
      <w:r w:rsidRPr="00BF61CA">
        <w:rPr>
          <w:rFonts w:ascii="Times New Roman" w:hAnsi="Times New Roman"/>
          <w:sz w:val="24"/>
          <w:szCs w:val="24"/>
        </w:rPr>
        <w:t xml:space="preserve">); </w:t>
      </w:r>
    </w:p>
    <w:p w:rsidR="00066A81" w:rsidRPr="00BF61CA" w:rsidRDefault="00066A81" w:rsidP="00BF61CA">
      <w:pPr>
        <w:spacing w:after="0" w:line="240" w:lineRule="auto"/>
        <w:contextualSpacing/>
        <w:jc w:val="both"/>
        <w:rPr>
          <w:rFonts w:ascii="Times New Roman" w:hAnsi="Times New Roman"/>
          <w:sz w:val="24"/>
          <w:szCs w:val="24"/>
        </w:rPr>
      </w:pPr>
      <w:r w:rsidRPr="00BF61CA">
        <w:rPr>
          <w:rFonts w:ascii="Times New Roman" w:hAnsi="Times New Roman"/>
          <w:sz w:val="24"/>
          <w:szCs w:val="24"/>
        </w:rPr>
        <w:t xml:space="preserve">8. КиберЛенинка (http://cyberleninka.ru/). </w:t>
      </w:r>
    </w:p>
    <w:p w:rsidR="00066A81" w:rsidRPr="00BF61CA" w:rsidRDefault="00066A81" w:rsidP="00BF61CA">
      <w:pPr>
        <w:spacing w:after="0" w:line="240" w:lineRule="auto"/>
        <w:contextualSpacing/>
        <w:jc w:val="both"/>
        <w:rPr>
          <w:rFonts w:ascii="Times New Roman" w:hAnsi="Times New Roman"/>
          <w:sz w:val="24"/>
          <w:szCs w:val="24"/>
        </w:rPr>
      </w:pPr>
      <w:r w:rsidRPr="00BF61CA">
        <w:rPr>
          <w:rFonts w:ascii="Times New Roman" w:hAnsi="Times New Roman"/>
          <w:sz w:val="24"/>
          <w:szCs w:val="24"/>
        </w:rPr>
        <w:t>9. Справочно-информационный портал "Русский язык" (</w:t>
      </w:r>
      <w:hyperlink r:id="rId17" w:history="1">
        <w:r w:rsidRPr="00BF61CA">
          <w:rPr>
            <w:rFonts w:ascii="Times New Roman" w:hAnsi="Times New Roman"/>
            <w:sz w:val="24"/>
            <w:szCs w:val="24"/>
            <w:u w:val="single"/>
          </w:rPr>
          <w:t>http://gramota.ru/</w:t>
        </w:r>
      </w:hyperlink>
      <w:r w:rsidR="00994240">
        <w:rPr>
          <w:rFonts w:ascii="Times New Roman" w:hAnsi="Times New Roman"/>
          <w:sz w:val="24"/>
          <w:szCs w:val="24"/>
          <w:u w:val="single"/>
        </w:rPr>
        <w:t xml:space="preserve"> </w:t>
      </w:r>
      <w:r w:rsidRPr="00BF61CA">
        <w:rPr>
          <w:rFonts w:ascii="Times New Roman" w:hAnsi="Times New Roman"/>
          <w:sz w:val="24"/>
          <w:szCs w:val="24"/>
        </w:rPr>
        <w:t xml:space="preserve">); </w:t>
      </w:r>
    </w:p>
    <w:p w:rsidR="00066A81" w:rsidRPr="00BF61CA" w:rsidRDefault="00066A81" w:rsidP="00BF61CA">
      <w:pPr>
        <w:spacing w:after="0" w:line="240" w:lineRule="auto"/>
        <w:contextualSpacing/>
        <w:jc w:val="both"/>
        <w:rPr>
          <w:rFonts w:ascii="Times New Roman" w:hAnsi="Times New Roman"/>
          <w:sz w:val="24"/>
          <w:szCs w:val="24"/>
        </w:rPr>
      </w:pPr>
      <w:r w:rsidRPr="00BF61CA">
        <w:rPr>
          <w:rFonts w:ascii="Times New Roman" w:hAnsi="Times New Roman"/>
          <w:sz w:val="24"/>
          <w:szCs w:val="24"/>
        </w:rPr>
        <w:t>10.</w:t>
      </w:r>
      <w:r w:rsidR="00DB0C5F" w:rsidRPr="00BF61CA">
        <w:rPr>
          <w:rFonts w:ascii="Times New Roman" w:hAnsi="Times New Roman"/>
          <w:sz w:val="24"/>
          <w:szCs w:val="24"/>
        </w:rPr>
        <w:t xml:space="preserve"> </w:t>
      </w:r>
      <w:r w:rsidRPr="00BF61CA">
        <w:rPr>
          <w:rFonts w:ascii="Times New Roman" w:hAnsi="Times New Roman"/>
          <w:sz w:val="24"/>
          <w:szCs w:val="24"/>
        </w:rPr>
        <w:t>Служба тематических толковых словарей (</w:t>
      </w:r>
      <w:hyperlink r:id="rId18" w:history="1">
        <w:r w:rsidRPr="00BF61CA">
          <w:rPr>
            <w:rFonts w:ascii="Times New Roman" w:hAnsi="Times New Roman"/>
            <w:sz w:val="24"/>
            <w:szCs w:val="24"/>
            <w:u w:val="single"/>
          </w:rPr>
          <w:t>http://www.glossary.ru/</w:t>
        </w:r>
      </w:hyperlink>
      <w:r w:rsidR="00994240">
        <w:rPr>
          <w:rFonts w:ascii="Times New Roman" w:hAnsi="Times New Roman"/>
          <w:sz w:val="24"/>
          <w:szCs w:val="24"/>
          <w:u w:val="single"/>
        </w:rPr>
        <w:t xml:space="preserve"> </w:t>
      </w:r>
      <w:r w:rsidRPr="00BF61CA">
        <w:rPr>
          <w:rFonts w:ascii="Times New Roman" w:hAnsi="Times New Roman"/>
          <w:sz w:val="24"/>
          <w:szCs w:val="24"/>
        </w:rPr>
        <w:t xml:space="preserve">); </w:t>
      </w:r>
    </w:p>
    <w:p w:rsidR="00066A81" w:rsidRPr="00BF61CA" w:rsidRDefault="00066A81" w:rsidP="00BF61CA">
      <w:pPr>
        <w:spacing w:after="0" w:line="240" w:lineRule="auto"/>
        <w:contextualSpacing/>
        <w:jc w:val="both"/>
        <w:rPr>
          <w:rFonts w:ascii="Times New Roman" w:hAnsi="Times New Roman"/>
          <w:sz w:val="24"/>
          <w:szCs w:val="24"/>
        </w:rPr>
      </w:pPr>
      <w:r w:rsidRPr="00BF61CA">
        <w:rPr>
          <w:rFonts w:ascii="Times New Roman" w:hAnsi="Times New Roman"/>
          <w:sz w:val="24"/>
          <w:szCs w:val="24"/>
        </w:rPr>
        <w:t>11. Словари и энциклопедии (</w:t>
      </w:r>
      <w:hyperlink r:id="rId19" w:history="1">
        <w:r w:rsidRPr="00BF61CA">
          <w:rPr>
            <w:rFonts w:ascii="Times New Roman" w:hAnsi="Times New Roman"/>
            <w:sz w:val="24"/>
            <w:szCs w:val="24"/>
            <w:u w:val="single"/>
          </w:rPr>
          <w:t>http://dic.academic.ru/</w:t>
        </w:r>
      </w:hyperlink>
      <w:r w:rsidR="00994240">
        <w:rPr>
          <w:rFonts w:ascii="Times New Roman" w:hAnsi="Times New Roman"/>
          <w:sz w:val="24"/>
          <w:szCs w:val="24"/>
          <w:u w:val="single"/>
        </w:rPr>
        <w:t xml:space="preserve"> </w:t>
      </w:r>
      <w:r w:rsidRPr="00BF61CA">
        <w:rPr>
          <w:rFonts w:ascii="Times New Roman" w:hAnsi="Times New Roman"/>
          <w:sz w:val="24"/>
          <w:szCs w:val="24"/>
        </w:rPr>
        <w:t>).</w:t>
      </w:r>
    </w:p>
    <w:p w:rsidR="00066A81" w:rsidRPr="00BF61CA" w:rsidRDefault="00DB0C5F" w:rsidP="00BF61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b/>
          <w:sz w:val="24"/>
          <w:szCs w:val="24"/>
        </w:rPr>
      </w:pPr>
      <w:r w:rsidRPr="00BF61CA">
        <w:rPr>
          <w:rFonts w:ascii="Times New Roman" w:hAnsi="Times New Roman"/>
          <w:b/>
          <w:sz w:val="24"/>
          <w:szCs w:val="24"/>
        </w:rPr>
        <w:t>3.2.</w:t>
      </w:r>
      <w:r w:rsidR="00066A81" w:rsidRPr="00BF61CA">
        <w:rPr>
          <w:rFonts w:ascii="Times New Roman" w:hAnsi="Times New Roman"/>
          <w:b/>
          <w:sz w:val="24"/>
          <w:szCs w:val="24"/>
        </w:rPr>
        <w:t>4. Программное обеспечение</w:t>
      </w:r>
    </w:p>
    <w:p w:rsidR="00066A81" w:rsidRPr="00BF61CA" w:rsidRDefault="00066A81" w:rsidP="00BF61CA">
      <w:pPr>
        <w:numPr>
          <w:ilvl w:val="0"/>
          <w:numId w:val="14"/>
        </w:num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both"/>
        <w:rPr>
          <w:rFonts w:ascii="Times New Roman" w:hAnsi="Times New Roman"/>
          <w:sz w:val="24"/>
          <w:szCs w:val="24"/>
          <w:highlight w:val="white"/>
        </w:rPr>
      </w:pPr>
      <w:r w:rsidRPr="00BF61CA">
        <w:rPr>
          <w:rFonts w:ascii="Times New Roman" w:hAnsi="Times New Roman"/>
          <w:sz w:val="24"/>
          <w:szCs w:val="24"/>
          <w:highlight w:val="white"/>
        </w:rPr>
        <w:t>Операционная система Microsoft Windows 10</w:t>
      </w:r>
    </w:p>
    <w:p w:rsidR="00066A81" w:rsidRPr="00BF61CA" w:rsidRDefault="00066A81" w:rsidP="00BF61CA">
      <w:pPr>
        <w:numPr>
          <w:ilvl w:val="0"/>
          <w:numId w:val="14"/>
        </w:num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both"/>
        <w:rPr>
          <w:rFonts w:ascii="Times New Roman" w:hAnsi="Times New Roman"/>
          <w:sz w:val="24"/>
          <w:szCs w:val="24"/>
          <w:highlight w:val="white"/>
          <w:lang w:val="en-US"/>
        </w:rPr>
      </w:pPr>
      <w:r w:rsidRPr="00BF61CA">
        <w:rPr>
          <w:rFonts w:ascii="Times New Roman" w:hAnsi="Times New Roman"/>
          <w:sz w:val="24"/>
          <w:szCs w:val="24"/>
          <w:highlight w:val="white"/>
        </w:rPr>
        <w:t>Пакет</w:t>
      </w:r>
      <w:r w:rsidRPr="00BF61CA">
        <w:rPr>
          <w:rFonts w:ascii="Times New Roman" w:hAnsi="Times New Roman"/>
          <w:sz w:val="24"/>
          <w:szCs w:val="24"/>
          <w:highlight w:val="white"/>
          <w:lang w:val="en-US"/>
        </w:rPr>
        <w:t xml:space="preserve"> </w:t>
      </w:r>
      <w:r w:rsidRPr="00BF61CA">
        <w:rPr>
          <w:rFonts w:ascii="Times New Roman" w:hAnsi="Times New Roman"/>
          <w:sz w:val="24"/>
          <w:szCs w:val="24"/>
          <w:highlight w:val="white"/>
        </w:rPr>
        <w:t>программ</w:t>
      </w:r>
      <w:r w:rsidRPr="00BF61CA">
        <w:rPr>
          <w:rFonts w:ascii="Times New Roman" w:hAnsi="Times New Roman"/>
          <w:sz w:val="24"/>
          <w:szCs w:val="24"/>
          <w:highlight w:val="white"/>
          <w:lang w:val="en-US"/>
        </w:rPr>
        <w:t xml:space="preserve"> Microsoft Office Professional Plus</w:t>
      </w:r>
    </w:p>
    <w:p w:rsidR="00066A81" w:rsidRPr="00BF61CA" w:rsidRDefault="00066A81" w:rsidP="00BF61CA">
      <w:pPr>
        <w:numPr>
          <w:ilvl w:val="0"/>
          <w:numId w:val="14"/>
        </w:num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both"/>
        <w:rPr>
          <w:rFonts w:ascii="Times New Roman" w:hAnsi="Times New Roman"/>
          <w:sz w:val="24"/>
          <w:szCs w:val="24"/>
          <w:highlight w:val="white"/>
        </w:rPr>
      </w:pPr>
      <w:r w:rsidRPr="00BF61CA">
        <w:rPr>
          <w:rFonts w:ascii="Times New Roman" w:hAnsi="Times New Roman"/>
          <w:sz w:val="24"/>
          <w:szCs w:val="24"/>
          <w:highlight w:val="white"/>
        </w:rPr>
        <w:t>7-zip GNULesser General Public License (свободное программное обеспечение, не ограничено, бессрочно);</w:t>
      </w:r>
    </w:p>
    <w:p w:rsidR="00066A81" w:rsidRPr="00BF61CA" w:rsidRDefault="00066A81" w:rsidP="00BF61CA">
      <w:pPr>
        <w:numPr>
          <w:ilvl w:val="0"/>
          <w:numId w:val="14"/>
        </w:num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both"/>
        <w:rPr>
          <w:rFonts w:ascii="Times New Roman" w:hAnsi="Times New Roman"/>
          <w:sz w:val="24"/>
          <w:szCs w:val="24"/>
          <w:highlight w:val="white"/>
        </w:rPr>
      </w:pPr>
      <w:r w:rsidRPr="00BF61CA">
        <w:rPr>
          <w:rFonts w:ascii="Times New Roman" w:hAnsi="Times New Roman"/>
          <w:sz w:val="24"/>
          <w:szCs w:val="24"/>
          <w:highlight w:val="white"/>
        </w:rPr>
        <w:t>Интернет браузер Google Chrome (бесплатное программное обеспечение, не ограничено, бессрочно);</w:t>
      </w:r>
    </w:p>
    <w:p w:rsidR="00066A81" w:rsidRPr="00BF61CA" w:rsidRDefault="00066A81" w:rsidP="00BF61CA">
      <w:pPr>
        <w:numPr>
          <w:ilvl w:val="0"/>
          <w:numId w:val="14"/>
        </w:num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both"/>
        <w:rPr>
          <w:rFonts w:ascii="Times New Roman" w:hAnsi="Times New Roman"/>
          <w:sz w:val="24"/>
          <w:szCs w:val="24"/>
          <w:highlight w:val="white"/>
        </w:rPr>
      </w:pPr>
      <w:r w:rsidRPr="00BF61CA">
        <w:rPr>
          <w:rFonts w:ascii="Times New Roman" w:hAnsi="Times New Roman"/>
          <w:sz w:val="24"/>
          <w:szCs w:val="24"/>
          <w:highlight w:val="white"/>
        </w:rPr>
        <w:t>K-Lite Codec Pack – универсальный набор кодеков (кодировщиков-декодировщиков) и утилит для просмотра и обработки аудио- и видеофайлов (бесплатное программное обеспечение, не ограничено, бессрочно);</w:t>
      </w:r>
    </w:p>
    <w:p w:rsidR="00066A81" w:rsidRPr="00BF61CA" w:rsidRDefault="00066A81" w:rsidP="00BF61CA">
      <w:pPr>
        <w:numPr>
          <w:ilvl w:val="0"/>
          <w:numId w:val="14"/>
        </w:num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firstLine="0"/>
        <w:jc w:val="both"/>
        <w:rPr>
          <w:rFonts w:ascii="Times New Roman" w:hAnsi="Times New Roman"/>
          <w:sz w:val="24"/>
          <w:szCs w:val="24"/>
          <w:highlight w:val="white"/>
        </w:rPr>
      </w:pPr>
      <w:r w:rsidRPr="00BF61CA">
        <w:rPr>
          <w:rFonts w:ascii="Times New Roman" w:hAnsi="Times New Roman"/>
          <w:sz w:val="24"/>
          <w:szCs w:val="24"/>
          <w:highlight w:val="white"/>
        </w:rPr>
        <w:t>WinDjView – программа для просмотра файлов в формате DJV и DjVu (свободное программное обеспечение, не ограничено, бессрочно);</w:t>
      </w:r>
    </w:p>
    <w:p w:rsidR="00066A81" w:rsidRPr="00BF61CA" w:rsidRDefault="00066A81" w:rsidP="00BF61CA">
      <w:pPr>
        <w:tabs>
          <w:tab w:val="left" w:pos="284"/>
        </w:tabs>
        <w:spacing w:after="0" w:line="240" w:lineRule="auto"/>
        <w:jc w:val="both"/>
        <w:rPr>
          <w:rFonts w:ascii="Times New Roman" w:hAnsi="Times New Roman"/>
          <w:sz w:val="24"/>
          <w:szCs w:val="24"/>
        </w:rPr>
      </w:pPr>
      <w:r w:rsidRPr="00BF61CA">
        <w:rPr>
          <w:rFonts w:ascii="Times New Roman" w:hAnsi="Times New Roman"/>
          <w:sz w:val="24"/>
          <w:szCs w:val="24"/>
          <w:highlight w:val="white"/>
        </w:rPr>
        <w:t>Foxit Reader — прикладное программное обеспечение для просмотра электронных документов в стандарте PDF (бесплатное программное обеспечение, не ограничено, бессрочно).</w:t>
      </w:r>
    </w:p>
    <w:p w:rsidR="00066A81" w:rsidRPr="00BF61CA" w:rsidRDefault="00066A81" w:rsidP="00BF61CA">
      <w:pPr>
        <w:spacing w:after="0" w:line="240" w:lineRule="auto"/>
        <w:ind w:firstLine="709"/>
        <w:rPr>
          <w:rFonts w:ascii="Times New Roman" w:hAnsi="Times New Roman"/>
          <w:b/>
          <w:sz w:val="24"/>
          <w:szCs w:val="24"/>
        </w:rPr>
      </w:pPr>
      <w:r w:rsidRPr="00BF61CA">
        <w:rPr>
          <w:rFonts w:ascii="Times New Roman" w:hAnsi="Times New Roman"/>
          <w:b/>
          <w:sz w:val="24"/>
          <w:szCs w:val="24"/>
        </w:rPr>
        <w:t>3.3 Организация образовательного процесса</w:t>
      </w:r>
    </w:p>
    <w:p w:rsidR="00066A81" w:rsidRPr="00BF61CA" w:rsidRDefault="00066A81" w:rsidP="00BF61CA">
      <w:pPr>
        <w:spacing w:after="0" w:line="240" w:lineRule="auto"/>
        <w:ind w:firstLine="709"/>
        <w:jc w:val="both"/>
        <w:rPr>
          <w:rFonts w:ascii="Times New Roman" w:hAnsi="Times New Roman"/>
          <w:bCs/>
          <w:sz w:val="24"/>
          <w:szCs w:val="24"/>
        </w:rPr>
      </w:pPr>
      <w:r w:rsidRPr="00BF61CA">
        <w:rPr>
          <w:rFonts w:ascii="Times New Roman" w:hAnsi="Times New Roman"/>
          <w:bCs/>
          <w:sz w:val="24"/>
          <w:szCs w:val="24"/>
        </w:rPr>
        <w:t xml:space="preserve">Реализация программы учебной дисциплины предусматривает выполнение обучающимися заданий с использованием персонального компьютера с лицензионным программным обеспечением и с подключением к </w:t>
      </w:r>
      <w:r w:rsidRPr="00BF61CA">
        <w:rPr>
          <w:rFonts w:ascii="Times New Roman" w:hAnsi="Times New Roman"/>
          <w:sz w:val="24"/>
          <w:szCs w:val="24"/>
        </w:rPr>
        <w:t>информационно-телекоммуникационной сети «Интернет»</w:t>
      </w:r>
      <w:r w:rsidRPr="00BF61CA">
        <w:rPr>
          <w:rFonts w:ascii="Times New Roman" w:hAnsi="Times New Roman"/>
          <w:bCs/>
          <w:sz w:val="24"/>
          <w:szCs w:val="24"/>
        </w:rPr>
        <w:t>.</w:t>
      </w:r>
    </w:p>
    <w:p w:rsidR="00066A81" w:rsidRPr="00BF61CA" w:rsidRDefault="00066A81" w:rsidP="00BF61CA">
      <w:pPr>
        <w:autoSpaceDE w:val="0"/>
        <w:autoSpaceDN w:val="0"/>
        <w:adjustRightInd w:val="0"/>
        <w:spacing w:after="0" w:line="240" w:lineRule="auto"/>
        <w:ind w:firstLine="709"/>
        <w:jc w:val="both"/>
        <w:rPr>
          <w:rFonts w:ascii="Times New Roman" w:hAnsi="Times New Roman"/>
          <w:sz w:val="24"/>
          <w:szCs w:val="24"/>
        </w:rPr>
      </w:pPr>
      <w:r w:rsidRPr="00BF61CA">
        <w:rPr>
          <w:rFonts w:ascii="Times New Roman" w:eastAsia="SchoolBookCSanPin-Regular" w:hAnsi="Times New Roman"/>
          <w:sz w:val="24"/>
          <w:szCs w:val="24"/>
          <w:lang w:eastAsia="en-US"/>
        </w:rPr>
        <w:t>При изучении русского языка на базовом уровне решаются задачи, связанные с формированием общей культуры, развития, воспитания и социализации личности.</w:t>
      </w:r>
    </w:p>
    <w:p w:rsidR="00066A81" w:rsidRPr="00BF61CA" w:rsidRDefault="00066A81" w:rsidP="00BF61CA">
      <w:pPr>
        <w:autoSpaceDE w:val="0"/>
        <w:autoSpaceDN w:val="0"/>
        <w:adjustRightInd w:val="0"/>
        <w:spacing w:after="0" w:line="240" w:lineRule="auto"/>
        <w:ind w:firstLine="709"/>
        <w:jc w:val="both"/>
        <w:rPr>
          <w:rFonts w:ascii="Times New Roman" w:eastAsia="SchoolBookCSanPin-Regular" w:hAnsi="Times New Roman"/>
          <w:sz w:val="24"/>
          <w:szCs w:val="24"/>
          <w:lang w:eastAsia="en-US"/>
        </w:rPr>
      </w:pPr>
      <w:r w:rsidRPr="00BF61CA">
        <w:rPr>
          <w:rFonts w:ascii="Times New Roman" w:eastAsia="SchoolBookCSanPin-Regular" w:hAnsi="Times New Roman"/>
          <w:sz w:val="24"/>
          <w:szCs w:val="24"/>
          <w:lang w:eastAsia="en-US"/>
        </w:rPr>
        <w:t>Русский язык представлен в программе перечнем не только тех дидактических единиц, которые отражают устройство языка, но и тех, которые обеспечивают речевую деятельность. Содержание учебной дисциплины ориентировано на синтез языкового, речемыслительного и духовного развития студентов, включает перечень лингвистических понятий, обозначающих языковые и речевые явления, указывает на особенности функционирования этих явлений и называет основные виды учебной деятельности, которые отрабатываются в процессе изучения данных понятий. Таким образом, создаются условия для успешной реализации деятельностного подхода к изучению русского языка.</w:t>
      </w:r>
    </w:p>
    <w:p w:rsidR="00066A81" w:rsidRPr="00BF61CA" w:rsidRDefault="00066A81" w:rsidP="00BF61CA">
      <w:pPr>
        <w:autoSpaceDE w:val="0"/>
        <w:autoSpaceDN w:val="0"/>
        <w:adjustRightInd w:val="0"/>
        <w:spacing w:after="0" w:line="240" w:lineRule="auto"/>
        <w:ind w:firstLine="709"/>
        <w:jc w:val="both"/>
        <w:rPr>
          <w:rFonts w:ascii="Times New Roman" w:eastAsia="SchoolBookCSanPin-Regular" w:hAnsi="Times New Roman"/>
          <w:sz w:val="24"/>
          <w:szCs w:val="24"/>
          <w:lang w:eastAsia="en-US"/>
        </w:rPr>
      </w:pPr>
      <w:r w:rsidRPr="00BF61CA">
        <w:rPr>
          <w:rFonts w:ascii="Times New Roman" w:eastAsia="SchoolBookCSanPin-Regular" w:hAnsi="Times New Roman"/>
          <w:sz w:val="24"/>
          <w:szCs w:val="24"/>
          <w:lang w:eastAsia="en-US"/>
        </w:rPr>
        <w:t>Электронные образовательные ресурсы по Русскому языку позволяют разнообразить деятельность обучающихся, активизировать их внимание, повышает творческий потенциал личности, мотивацию к успешному усвоению учебного материала, воспитывает интерес к занятиям при изучении русского языка.</w:t>
      </w:r>
    </w:p>
    <w:p w:rsidR="00066A81" w:rsidRPr="00BF61CA" w:rsidRDefault="00066A81" w:rsidP="00BF61CA">
      <w:pPr>
        <w:autoSpaceDE w:val="0"/>
        <w:autoSpaceDN w:val="0"/>
        <w:adjustRightInd w:val="0"/>
        <w:spacing w:after="0" w:line="240" w:lineRule="auto"/>
        <w:ind w:firstLine="709"/>
        <w:jc w:val="both"/>
        <w:rPr>
          <w:rFonts w:ascii="Times New Roman" w:eastAsia="SchoolBookCSanPin-Regular" w:hAnsi="Times New Roman"/>
          <w:sz w:val="24"/>
          <w:szCs w:val="24"/>
          <w:lang w:eastAsia="en-US"/>
        </w:rPr>
      </w:pPr>
      <w:r w:rsidRPr="00BF61CA">
        <w:rPr>
          <w:rFonts w:ascii="Times New Roman" w:eastAsia="SchoolBookCSanPin-Regular" w:hAnsi="Times New Roman"/>
          <w:sz w:val="24"/>
          <w:szCs w:val="24"/>
          <w:lang w:eastAsia="en-US"/>
        </w:rPr>
        <w:t xml:space="preserve">Реализация содержания учебной дисциплины «Русский язык» предполагает соблюдение принципа строгой преемственности по отношению к содержанию курса русского языка на ступени основного общего образования. В то же время учебная дисциплина «Русский язык». для профессиональных образовательных организаций СПО обладает самостоятельностью и цельностью. </w:t>
      </w:r>
    </w:p>
    <w:p w:rsidR="00066A81" w:rsidRPr="00BF61CA" w:rsidRDefault="00066A81" w:rsidP="00BF61CA">
      <w:pPr>
        <w:autoSpaceDE w:val="0"/>
        <w:autoSpaceDN w:val="0"/>
        <w:adjustRightInd w:val="0"/>
        <w:spacing w:after="0" w:line="240" w:lineRule="auto"/>
        <w:ind w:firstLine="709"/>
        <w:jc w:val="both"/>
        <w:rPr>
          <w:rFonts w:ascii="Times New Roman" w:hAnsi="Times New Roman"/>
          <w:bCs/>
          <w:sz w:val="24"/>
          <w:szCs w:val="24"/>
        </w:rPr>
      </w:pPr>
      <w:r w:rsidRPr="00BF61CA">
        <w:rPr>
          <w:rFonts w:ascii="Times New Roman" w:hAnsi="Times New Roman"/>
          <w:sz w:val="24"/>
          <w:szCs w:val="24"/>
        </w:rPr>
        <w:lastRenderedPageBreak/>
        <w:t>Обучающиеся с ограниченными возможностями здоровья и инвалиды обеспечены необходимыми образовательными ресурсами, адаптированными к ограничениям их здоровья</w:t>
      </w:r>
      <w:r w:rsidRPr="00BF61CA">
        <w:rPr>
          <w:rFonts w:ascii="Times New Roman" w:hAnsi="Times New Roman"/>
          <w:bCs/>
          <w:sz w:val="24"/>
          <w:szCs w:val="24"/>
        </w:rPr>
        <w:t xml:space="preserve">. </w:t>
      </w:r>
    </w:p>
    <w:p w:rsidR="00066A81" w:rsidRPr="00BF61CA" w:rsidRDefault="00066A81" w:rsidP="00BF61CA">
      <w:pPr>
        <w:spacing w:after="0" w:line="240" w:lineRule="auto"/>
        <w:ind w:firstLine="709"/>
        <w:jc w:val="both"/>
        <w:rPr>
          <w:rFonts w:ascii="Times New Roman" w:hAnsi="Times New Roman"/>
          <w:bCs/>
          <w:sz w:val="24"/>
          <w:szCs w:val="24"/>
        </w:rPr>
      </w:pPr>
      <w:r w:rsidRPr="00BF61CA">
        <w:rPr>
          <w:rFonts w:ascii="Times New Roman" w:hAnsi="Times New Roman"/>
          <w:bCs/>
          <w:sz w:val="24"/>
          <w:szCs w:val="24"/>
        </w:rPr>
        <w:t xml:space="preserve">Текущий контроль знаний и умений осуществляется в форме различных видов опросов на занятиях, контрольных работ. </w:t>
      </w:r>
    </w:p>
    <w:p w:rsidR="00066A81" w:rsidRPr="00BF61CA" w:rsidRDefault="00066A81" w:rsidP="00BF61CA">
      <w:pPr>
        <w:pStyle w:val="Default"/>
        <w:ind w:firstLine="709"/>
        <w:jc w:val="both"/>
      </w:pPr>
      <w:r w:rsidRPr="00BF61CA">
        <w:rPr>
          <w:rFonts w:eastAsia="SchoolBookCSanPin-Regular"/>
        </w:rPr>
        <w:t xml:space="preserve">Изучение общеобразовательной учебной дисциплины «Русский язык» завершается подведением итогов в форме экзамена в рамках промежуточной аттестации </w:t>
      </w:r>
      <w:r w:rsidR="006F6D46" w:rsidRPr="00BF61CA">
        <w:rPr>
          <w:rFonts w:eastAsia="SchoolBookCSanPin-Regular"/>
        </w:rPr>
        <w:t>студентов в процессе освоения О</w:t>
      </w:r>
      <w:r w:rsidRPr="00BF61CA">
        <w:rPr>
          <w:rFonts w:eastAsia="SchoolBookCSanPin-Regular"/>
        </w:rPr>
        <w:t xml:space="preserve">ОП на базе основного общего образования с получением среднего общего образования. </w:t>
      </w:r>
      <w:r w:rsidRPr="00BF61CA">
        <w:t xml:space="preserve">Для проведения текущей и промежуточной аттестации разработаны фонды оценочных средств, позволяющие оценить достижение запланированных результатов обучения. Экзамен проводится в форме </w:t>
      </w:r>
      <w:r w:rsidRPr="00BF61CA">
        <w:rPr>
          <w:bCs/>
        </w:rPr>
        <w:t>сжатого изложения с творческим заданием.</w:t>
      </w:r>
    </w:p>
    <w:p w:rsidR="00066A81" w:rsidRPr="00BF61CA" w:rsidRDefault="00066A81" w:rsidP="00BF61CA">
      <w:pPr>
        <w:spacing w:after="0" w:line="240" w:lineRule="auto"/>
        <w:ind w:firstLine="731"/>
        <w:jc w:val="both"/>
        <w:rPr>
          <w:rFonts w:ascii="Times New Roman" w:hAnsi="Times New Roman"/>
          <w:sz w:val="24"/>
          <w:szCs w:val="24"/>
        </w:rPr>
      </w:pPr>
      <w:r w:rsidRPr="00BF61CA">
        <w:rPr>
          <w:rFonts w:ascii="Times New Roman" w:hAnsi="Times New Roman"/>
          <w:sz w:val="24"/>
          <w:szCs w:val="24"/>
        </w:rPr>
        <w:t>Занятия проводятся с применением развивающего метода обучения, с акцентом на проблемный и проектный метод.</w:t>
      </w:r>
    </w:p>
    <w:p w:rsidR="00066A81" w:rsidRPr="00BF61CA" w:rsidRDefault="00066A81" w:rsidP="00BF61CA">
      <w:pPr>
        <w:spacing w:after="0" w:line="240" w:lineRule="auto"/>
        <w:ind w:firstLine="709"/>
        <w:rPr>
          <w:rFonts w:ascii="Times New Roman" w:hAnsi="Times New Roman"/>
          <w:b/>
          <w:sz w:val="24"/>
          <w:szCs w:val="24"/>
        </w:rPr>
      </w:pPr>
      <w:r w:rsidRPr="00BF61CA">
        <w:rPr>
          <w:rFonts w:ascii="Times New Roman" w:hAnsi="Times New Roman"/>
          <w:b/>
          <w:sz w:val="24"/>
          <w:szCs w:val="24"/>
        </w:rPr>
        <w:t>3.4 Кадровое обеспечение образовательного процесса</w:t>
      </w:r>
    </w:p>
    <w:p w:rsidR="00066A81" w:rsidRPr="00BF61CA" w:rsidRDefault="00066A81" w:rsidP="00BF61CA">
      <w:pPr>
        <w:spacing w:after="0" w:line="240" w:lineRule="auto"/>
        <w:ind w:firstLine="731"/>
        <w:jc w:val="both"/>
        <w:rPr>
          <w:rFonts w:ascii="Times New Roman" w:hAnsi="Times New Roman"/>
          <w:sz w:val="24"/>
          <w:szCs w:val="24"/>
        </w:rPr>
      </w:pPr>
      <w:r w:rsidRPr="00BF61CA">
        <w:rPr>
          <w:rFonts w:ascii="Times New Roman" w:hAnsi="Times New Roman"/>
          <w:sz w:val="24"/>
          <w:szCs w:val="24"/>
        </w:rPr>
        <w:t>Реализация программы учебной дисциплины обеспечивается педагогическими работниками техникума, имеющие высшее педагогическое образование по специальности Филология.</w:t>
      </w:r>
    </w:p>
    <w:p w:rsidR="00066A81" w:rsidRPr="00BF61CA" w:rsidRDefault="00066A81" w:rsidP="00BF61CA">
      <w:pPr>
        <w:spacing w:after="0" w:line="240" w:lineRule="auto"/>
        <w:ind w:firstLine="731"/>
        <w:jc w:val="both"/>
        <w:rPr>
          <w:rFonts w:ascii="Times New Roman" w:hAnsi="Times New Roman"/>
          <w:sz w:val="24"/>
          <w:szCs w:val="24"/>
        </w:rPr>
      </w:pPr>
      <w:r w:rsidRPr="00BF61CA">
        <w:rPr>
          <w:rFonts w:ascii="Times New Roman" w:hAnsi="Times New Roman"/>
          <w:sz w:val="24"/>
          <w:szCs w:val="24"/>
        </w:rPr>
        <w:t xml:space="preserve">Педагог техникума отвечает квалификационным требованиям, указанным в профессиональных стандартах «Педагог профессионального обучения, профессионального образования и дополнительного профессионального образования». Педагог имеет </w:t>
      </w:r>
      <w:r w:rsidR="008962BD" w:rsidRPr="00BF61CA">
        <w:rPr>
          <w:rFonts w:ascii="Times New Roman" w:hAnsi="Times New Roman"/>
          <w:sz w:val="24"/>
          <w:szCs w:val="24"/>
        </w:rPr>
        <w:t>квалификацию,</w:t>
      </w:r>
      <w:r w:rsidRPr="00BF61CA">
        <w:rPr>
          <w:rFonts w:ascii="Times New Roman" w:hAnsi="Times New Roman"/>
          <w:sz w:val="24"/>
          <w:szCs w:val="24"/>
        </w:rPr>
        <w:t xml:space="preserve"> соответствующую занимаемой должности.</w:t>
      </w:r>
    </w:p>
    <w:p w:rsidR="00066A81" w:rsidRPr="00BF61CA" w:rsidRDefault="00066A81" w:rsidP="00BF61CA">
      <w:pPr>
        <w:spacing w:after="0" w:line="240" w:lineRule="auto"/>
        <w:ind w:firstLine="731"/>
        <w:jc w:val="both"/>
        <w:rPr>
          <w:rFonts w:ascii="Times New Roman" w:hAnsi="Times New Roman"/>
          <w:b/>
          <w:sz w:val="24"/>
          <w:szCs w:val="24"/>
        </w:rPr>
      </w:pPr>
      <w:r w:rsidRPr="00BF61CA">
        <w:rPr>
          <w:rFonts w:ascii="Times New Roman" w:hAnsi="Times New Roman"/>
          <w:sz w:val="24"/>
          <w:szCs w:val="24"/>
        </w:rPr>
        <w:t>Педагог получает дополнительное профессиональное образование по программам повышения квалификации, не реже 1 раза в 3 года с учетом расширения спектра профессиональных компетенций.</w:t>
      </w:r>
    </w:p>
    <w:p w:rsidR="00994240" w:rsidRDefault="00994240" w:rsidP="00BF61CA">
      <w:pPr>
        <w:suppressAutoHyphens/>
        <w:spacing w:after="0" w:line="240" w:lineRule="auto"/>
        <w:jc w:val="center"/>
        <w:rPr>
          <w:rFonts w:ascii="Times New Roman" w:hAnsi="Times New Roman"/>
          <w:b/>
          <w:bCs/>
          <w:sz w:val="24"/>
          <w:szCs w:val="24"/>
        </w:rPr>
      </w:pPr>
    </w:p>
    <w:p w:rsidR="00914AB3" w:rsidRPr="00BF61CA" w:rsidRDefault="00302402" w:rsidP="00BF61CA">
      <w:pPr>
        <w:suppressAutoHyphens/>
        <w:spacing w:after="0" w:line="240" w:lineRule="auto"/>
        <w:jc w:val="center"/>
        <w:rPr>
          <w:rFonts w:ascii="Times New Roman" w:hAnsi="Times New Roman"/>
          <w:b/>
          <w:sz w:val="24"/>
          <w:szCs w:val="24"/>
        </w:rPr>
      </w:pPr>
      <w:r w:rsidRPr="00BF61CA">
        <w:rPr>
          <w:rFonts w:ascii="Times New Roman" w:hAnsi="Times New Roman"/>
          <w:b/>
          <w:bCs/>
          <w:sz w:val="24"/>
          <w:szCs w:val="24"/>
        </w:rPr>
        <w:t xml:space="preserve">4. КОНТРОЛЬ И ОЦЕНКА РЕЗУЛЬТАТОВ ОСВОЕНИЯ ОБЩЕОБРАЗОВАТЕЛЬНОЙ </w:t>
      </w:r>
      <w:r w:rsidR="008962BD" w:rsidRPr="00BF61CA">
        <w:rPr>
          <w:rFonts w:ascii="Times New Roman" w:hAnsi="Times New Roman"/>
          <w:b/>
          <w:bCs/>
          <w:sz w:val="24"/>
          <w:szCs w:val="24"/>
        </w:rPr>
        <w:t xml:space="preserve">УЧЕБНОЙ </w:t>
      </w:r>
      <w:r w:rsidRPr="00BF61CA">
        <w:rPr>
          <w:rFonts w:ascii="Times New Roman" w:hAnsi="Times New Roman"/>
          <w:b/>
          <w:bCs/>
          <w:sz w:val="24"/>
          <w:szCs w:val="24"/>
        </w:rPr>
        <w:t>ДИСЦИПЛИНЫ</w:t>
      </w:r>
      <w:bookmarkEnd w:id="19"/>
    </w:p>
    <w:p w:rsidR="00914AB3" w:rsidRPr="00BF61CA" w:rsidRDefault="00914AB3" w:rsidP="00BF61CA">
      <w:pPr>
        <w:spacing w:after="0" w:line="240" w:lineRule="auto"/>
        <w:ind w:left="57" w:right="57" w:firstLine="720"/>
        <w:rPr>
          <w:rFonts w:ascii="Times New Roman" w:hAnsi="Times New Roman"/>
          <w:sz w:val="24"/>
          <w:szCs w:val="24"/>
        </w:rPr>
      </w:pPr>
    </w:p>
    <w:p w:rsidR="00914AB3" w:rsidRPr="00BF61CA" w:rsidRDefault="00604EA0" w:rsidP="00BF61CA">
      <w:pPr>
        <w:spacing w:after="0" w:line="240" w:lineRule="auto"/>
        <w:ind w:right="57" w:firstLine="709"/>
        <w:jc w:val="both"/>
        <w:rPr>
          <w:rFonts w:ascii="Times New Roman" w:hAnsi="Times New Roman"/>
          <w:sz w:val="24"/>
          <w:szCs w:val="24"/>
        </w:rPr>
      </w:pPr>
      <w:r w:rsidRPr="00BF61CA">
        <w:rPr>
          <w:rFonts w:ascii="Times New Roman" w:hAnsi="Times New Roman"/>
          <w:b/>
          <w:sz w:val="24"/>
          <w:szCs w:val="24"/>
        </w:rPr>
        <w:t>Контроль</w:t>
      </w:r>
      <w:r w:rsidRPr="00BF61CA">
        <w:rPr>
          <w:rFonts w:ascii="Times New Roman" w:hAnsi="Times New Roman"/>
          <w:sz w:val="24"/>
          <w:szCs w:val="24"/>
        </w:rPr>
        <w:t xml:space="preserve"> </w:t>
      </w:r>
      <w:r w:rsidRPr="00BF61CA">
        <w:rPr>
          <w:rFonts w:ascii="Times New Roman" w:hAnsi="Times New Roman"/>
          <w:b/>
          <w:sz w:val="24"/>
          <w:szCs w:val="24"/>
        </w:rPr>
        <w:t>и оценка</w:t>
      </w:r>
      <w:r w:rsidRPr="00BF61CA">
        <w:rPr>
          <w:rFonts w:ascii="Times New Roman" w:hAnsi="Times New Roman"/>
          <w:sz w:val="24"/>
          <w:szCs w:val="24"/>
        </w:rPr>
        <w:t xml:space="preserve"> раскрываются через дисциплинарные результаты, усвоенные знания и приобретенные студентами умения, направленные на формирование общих и профессиональных компетенций</w:t>
      </w:r>
      <w:r w:rsidR="00FD469A" w:rsidRPr="00BF61CA">
        <w:rPr>
          <w:rFonts w:ascii="Times New Roman" w:hAnsi="Times New Roman"/>
          <w:sz w:val="24"/>
          <w:szCs w:val="24"/>
        </w:rPr>
        <w:t>.</w:t>
      </w:r>
    </w:p>
    <w:tbl>
      <w:tblPr>
        <w:tblStyle w:val="a4"/>
        <w:tblW w:w="0" w:type="auto"/>
        <w:tblLook w:val="04A0" w:firstRow="1" w:lastRow="0" w:firstColumn="1" w:lastColumn="0" w:noHBand="0" w:noVBand="1"/>
      </w:tblPr>
      <w:tblGrid>
        <w:gridCol w:w="3304"/>
        <w:gridCol w:w="2758"/>
        <w:gridCol w:w="4252"/>
      </w:tblGrid>
      <w:tr w:rsidR="00DE6134" w:rsidRPr="00BF61CA" w:rsidTr="00994240">
        <w:tc>
          <w:tcPr>
            <w:tcW w:w="3304" w:type="dxa"/>
          </w:tcPr>
          <w:p w:rsidR="00DE6134" w:rsidRPr="00BF61CA" w:rsidRDefault="00DE6134" w:rsidP="00BF61CA">
            <w:pPr>
              <w:ind w:right="57"/>
              <w:jc w:val="center"/>
              <w:rPr>
                <w:rFonts w:ascii="Times New Roman" w:hAnsi="Times New Roman"/>
                <w:sz w:val="24"/>
                <w:szCs w:val="24"/>
              </w:rPr>
            </w:pPr>
            <w:r w:rsidRPr="00BF61CA">
              <w:rPr>
                <w:rFonts w:ascii="Times New Roman" w:hAnsi="Times New Roman"/>
                <w:b/>
                <w:sz w:val="24"/>
                <w:szCs w:val="24"/>
              </w:rPr>
              <w:t>Общая/профессиональная компетенция</w:t>
            </w:r>
          </w:p>
        </w:tc>
        <w:tc>
          <w:tcPr>
            <w:tcW w:w="2758" w:type="dxa"/>
          </w:tcPr>
          <w:p w:rsidR="00DE6134" w:rsidRPr="00BF61CA" w:rsidRDefault="00DE6134" w:rsidP="00BF61CA">
            <w:pPr>
              <w:ind w:right="57"/>
              <w:jc w:val="center"/>
              <w:rPr>
                <w:rFonts w:ascii="Times New Roman" w:hAnsi="Times New Roman"/>
                <w:sz w:val="24"/>
                <w:szCs w:val="24"/>
              </w:rPr>
            </w:pPr>
            <w:r w:rsidRPr="00BF61CA">
              <w:rPr>
                <w:rFonts w:ascii="Times New Roman" w:hAnsi="Times New Roman"/>
                <w:b/>
                <w:sz w:val="24"/>
                <w:szCs w:val="24"/>
              </w:rPr>
              <w:t>Раздел/Тема</w:t>
            </w:r>
          </w:p>
        </w:tc>
        <w:tc>
          <w:tcPr>
            <w:tcW w:w="4252" w:type="dxa"/>
          </w:tcPr>
          <w:p w:rsidR="00DE6134" w:rsidRPr="00BF61CA" w:rsidRDefault="00DE6134" w:rsidP="00BF61CA">
            <w:pPr>
              <w:ind w:right="57"/>
              <w:jc w:val="center"/>
              <w:rPr>
                <w:rFonts w:ascii="Times New Roman" w:hAnsi="Times New Roman"/>
                <w:sz w:val="24"/>
                <w:szCs w:val="24"/>
              </w:rPr>
            </w:pPr>
            <w:r w:rsidRPr="00BF61CA">
              <w:rPr>
                <w:rFonts w:ascii="Times New Roman" w:hAnsi="Times New Roman"/>
                <w:b/>
                <w:sz w:val="24"/>
                <w:szCs w:val="24"/>
              </w:rPr>
              <w:t>Тип оценочных мероприятий</w:t>
            </w:r>
          </w:p>
        </w:tc>
      </w:tr>
      <w:tr w:rsidR="00DE6134" w:rsidRPr="00BF61CA" w:rsidTr="00994240">
        <w:tc>
          <w:tcPr>
            <w:tcW w:w="3304" w:type="dxa"/>
          </w:tcPr>
          <w:p w:rsidR="00DE6134" w:rsidRPr="00BF61CA" w:rsidRDefault="00DE6134" w:rsidP="00BF61CA">
            <w:pPr>
              <w:ind w:right="57"/>
              <w:jc w:val="both"/>
              <w:rPr>
                <w:rFonts w:ascii="Times New Roman" w:hAnsi="Times New Roman"/>
                <w:sz w:val="24"/>
                <w:szCs w:val="24"/>
              </w:rPr>
            </w:pPr>
            <w:r w:rsidRPr="00BF61CA">
              <w:rPr>
                <w:rFonts w:ascii="Times New Roman" w:hAnsi="Times New Roman"/>
                <w:sz w:val="24"/>
                <w:szCs w:val="24"/>
              </w:rPr>
              <w:t>ОК 04. Эффективно взаимодействовать и работать в коллективе и команде</w:t>
            </w:r>
          </w:p>
        </w:tc>
        <w:tc>
          <w:tcPr>
            <w:tcW w:w="2758" w:type="dxa"/>
          </w:tcPr>
          <w:p w:rsidR="00DE6134" w:rsidRPr="00BF61CA" w:rsidRDefault="00DE6134" w:rsidP="00BF61CA">
            <w:pPr>
              <w:ind w:right="57"/>
              <w:rPr>
                <w:rFonts w:ascii="Times New Roman" w:eastAsiaTheme="minorHAnsi" w:hAnsi="Times New Roman"/>
                <w:sz w:val="24"/>
                <w:szCs w:val="24"/>
                <w:lang w:eastAsia="en-US"/>
              </w:rPr>
            </w:pPr>
            <w:r w:rsidRPr="00BF61CA">
              <w:rPr>
                <w:rFonts w:ascii="Times New Roman" w:eastAsiaTheme="minorHAnsi" w:hAnsi="Times New Roman"/>
                <w:sz w:val="24"/>
                <w:szCs w:val="24"/>
                <w:lang w:eastAsia="en-US"/>
              </w:rPr>
              <w:t>Р 2, Темы 2.1.,2.2, 2.3, 2.4, 2.5, 2.6, 2.7, 2.8, 2.9</w:t>
            </w:r>
          </w:p>
          <w:p w:rsidR="00DE6134" w:rsidRPr="00BF61CA" w:rsidRDefault="00DE6134" w:rsidP="00BF61CA">
            <w:pPr>
              <w:ind w:right="57"/>
              <w:rPr>
                <w:rFonts w:ascii="Times New Roman" w:eastAsiaTheme="minorHAnsi" w:hAnsi="Times New Roman"/>
                <w:sz w:val="24"/>
                <w:szCs w:val="24"/>
                <w:lang w:eastAsia="en-US"/>
              </w:rPr>
            </w:pPr>
            <w:r w:rsidRPr="00BF61CA">
              <w:rPr>
                <w:rFonts w:ascii="Times New Roman" w:eastAsiaTheme="minorHAnsi" w:hAnsi="Times New Roman"/>
                <w:sz w:val="24"/>
                <w:szCs w:val="24"/>
                <w:lang w:eastAsia="en-US"/>
              </w:rPr>
              <w:t>Р 3, Темы 3.1., 3.2</w:t>
            </w:r>
          </w:p>
          <w:p w:rsidR="00DE6134" w:rsidRPr="00BF61CA" w:rsidRDefault="00DE6134" w:rsidP="00BF61CA">
            <w:pPr>
              <w:ind w:right="57"/>
              <w:jc w:val="both"/>
              <w:rPr>
                <w:rFonts w:ascii="Times New Roman" w:hAnsi="Times New Roman"/>
                <w:sz w:val="24"/>
                <w:szCs w:val="24"/>
              </w:rPr>
            </w:pPr>
            <w:r w:rsidRPr="00BF61CA">
              <w:rPr>
                <w:rFonts w:ascii="Times New Roman" w:eastAsiaTheme="minorHAnsi" w:hAnsi="Times New Roman"/>
                <w:sz w:val="24"/>
                <w:szCs w:val="24"/>
                <w:lang w:eastAsia="en-US"/>
              </w:rPr>
              <w:t xml:space="preserve">Р 4, Темы 4.1.- 4.4 </w:t>
            </w:r>
          </w:p>
        </w:tc>
        <w:tc>
          <w:tcPr>
            <w:tcW w:w="4252" w:type="dxa"/>
          </w:tcPr>
          <w:p w:rsidR="00DE6134" w:rsidRPr="00BF61CA" w:rsidRDefault="00DE6134" w:rsidP="00BF61CA">
            <w:pPr>
              <w:ind w:left="57" w:right="57"/>
              <w:jc w:val="both"/>
              <w:rPr>
                <w:rFonts w:ascii="Times New Roman" w:hAnsi="Times New Roman"/>
                <w:sz w:val="24"/>
                <w:szCs w:val="24"/>
              </w:rPr>
            </w:pPr>
            <w:r w:rsidRPr="00BF61CA">
              <w:rPr>
                <w:rFonts w:ascii="Times New Roman" w:hAnsi="Times New Roman"/>
                <w:sz w:val="24"/>
                <w:szCs w:val="24"/>
              </w:rPr>
              <w:t>Тестирование, Лингвистические задачи</w:t>
            </w:r>
            <w:r w:rsidR="008962BD" w:rsidRPr="00BF61CA">
              <w:rPr>
                <w:rFonts w:ascii="Times New Roman" w:hAnsi="Times New Roman"/>
                <w:sz w:val="24"/>
                <w:szCs w:val="24"/>
              </w:rPr>
              <w:t>,</w:t>
            </w:r>
            <w:r w:rsidRPr="00BF61CA">
              <w:rPr>
                <w:rFonts w:ascii="Times New Roman" w:hAnsi="Times New Roman"/>
                <w:sz w:val="24"/>
                <w:szCs w:val="24"/>
              </w:rPr>
              <w:t xml:space="preserve"> Деловые игры</w:t>
            </w:r>
            <w:r w:rsidR="008962BD" w:rsidRPr="00BF61CA">
              <w:rPr>
                <w:rFonts w:ascii="Times New Roman" w:hAnsi="Times New Roman"/>
                <w:sz w:val="24"/>
                <w:szCs w:val="24"/>
              </w:rPr>
              <w:t xml:space="preserve">, </w:t>
            </w:r>
            <w:r w:rsidRPr="00BF61CA">
              <w:rPr>
                <w:rFonts w:ascii="Times New Roman" w:hAnsi="Times New Roman"/>
                <w:sz w:val="24"/>
                <w:szCs w:val="24"/>
              </w:rPr>
              <w:t xml:space="preserve">Кейс </w:t>
            </w:r>
            <w:r w:rsidR="008962BD" w:rsidRPr="00BF61CA">
              <w:rPr>
                <w:rFonts w:ascii="Times New Roman" w:hAnsi="Times New Roman"/>
                <w:sz w:val="24"/>
                <w:szCs w:val="24"/>
              </w:rPr>
              <w:t>–</w:t>
            </w:r>
            <w:r w:rsidRPr="00BF61CA">
              <w:rPr>
                <w:rFonts w:ascii="Times New Roman" w:hAnsi="Times New Roman"/>
                <w:sz w:val="24"/>
                <w:szCs w:val="24"/>
              </w:rPr>
              <w:t xml:space="preserve"> задания</w:t>
            </w:r>
            <w:r w:rsidR="008962BD" w:rsidRPr="00BF61CA">
              <w:rPr>
                <w:rFonts w:ascii="Times New Roman" w:hAnsi="Times New Roman"/>
                <w:sz w:val="24"/>
                <w:szCs w:val="24"/>
              </w:rPr>
              <w:t xml:space="preserve">, </w:t>
            </w:r>
            <w:r w:rsidRPr="00BF61CA">
              <w:rPr>
                <w:rFonts w:ascii="Times New Roman" w:hAnsi="Times New Roman"/>
                <w:sz w:val="24"/>
                <w:szCs w:val="24"/>
              </w:rPr>
              <w:t>Проекты</w:t>
            </w:r>
            <w:r w:rsidR="008962BD" w:rsidRPr="00BF61CA">
              <w:rPr>
                <w:rFonts w:ascii="Times New Roman" w:hAnsi="Times New Roman"/>
                <w:sz w:val="24"/>
                <w:szCs w:val="24"/>
              </w:rPr>
              <w:t xml:space="preserve">, </w:t>
            </w:r>
            <w:r w:rsidRPr="00BF61CA">
              <w:rPr>
                <w:rFonts w:ascii="Times New Roman" w:hAnsi="Times New Roman"/>
                <w:sz w:val="24"/>
                <w:szCs w:val="24"/>
              </w:rPr>
              <w:t>Практические работы</w:t>
            </w:r>
            <w:r w:rsidR="008962BD" w:rsidRPr="00BF61CA">
              <w:rPr>
                <w:rFonts w:ascii="Times New Roman" w:hAnsi="Times New Roman"/>
                <w:sz w:val="24"/>
                <w:szCs w:val="24"/>
              </w:rPr>
              <w:t xml:space="preserve">, </w:t>
            </w:r>
            <w:r w:rsidRPr="00BF61CA">
              <w:rPr>
                <w:rFonts w:ascii="Times New Roman" w:hAnsi="Times New Roman"/>
                <w:sz w:val="24"/>
                <w:szCs w:val="24"/>
              </w:rPr>
              <w:t>Выполнение экзаменационного теста</w:t>
            </w:r>
          </w:p>
        </w:tc>
      </w:tr>
      <w:tr w:rsidR="00DE6134" w:rsidRPr="00BF61CA" w:rsidTr="00994240">
        <w:tc>
          <w:tcPr>
            <w:tcW w:w="3304" w:type="dxa"/>
          </w:tcPr>
          <w:p w:rsidR="00DE6134" w:rsidRPr="00BF61CA" w:rsidRDefault="00DE6134" w:rsidP="00BF61CA">
            <w:pPr>
              <w:shd w:val="clear" w:color="auto" w:fill="FFFFFF"/>
              <w:ind w:left="57" w:right="57"/>
              <w:rPr>
                <w:rFonts w:ascii="Times New Roman" w:hAnsi="Times New Roman"/>
                <w:sz w:val="24"/>
                <w:szCs w:val="24"/>
              </w:rPr>
            </w:pPr>
            <w:r w:rsidRPr="00BF61CA">
              <w:rPr>
                <w:rFonts w:ascii="Times New Roman" w:hAnsi="Times New Roman"/>
                <w:sz w:val="24"/>
                <w:szCs w:val="24"/>
              </w:rPr>
              <w:t>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2758" w:type="dxa"/>
          </w:tcPr>
          <w:p w:rsidR="00DE6134" w:rsidRPr="00BF61CA" w:rsidRDefault="00DE6134" w:rsidP="00BF61CA">
            <w:pPr>
              <w:ind w:right="57"/>
              <w:rPr>
                <w:rFonts w:ascii="Times New Roman" w:eastAsiaTheme="minorHAnsi" w:hAnsi="Times New Roman"/>
                <w:sz w:val="24"/>
                <w:szCs w:val="24"/>
                <w:lang w:eastAsia="en-US"/>
              </w:rPr>
            </w:pPr>
            <w:r w:rsidRPr="00BF61CA">
              <w:rPr>
                <w:rFonts w:ascii="Times New Roman" w:eastAsiaTheme="minorHAnsi" w:hAnsi="Times New Roman"/>
                <w:sz w:val="24"/>
                <w:szCs w:val="24"/>
                <w:lang w:eastAsia="en-US"/>
              </w:rPr>
              <w:t>Р 1, Темы 1.1, 1.2, 1.3</w:t>
            </w:r>
          </w:p>
          <w:p w:rsidR="00DE6134" w:rsidRPr="00BF61CA" w:rsidRDefault="00DE6134" w:rsidP="00BF61CA">
            <w:pPr>
              <w:ind w:right="57"/>
              <w:rPr>
                <w:rFonts w:ascii="Times New Roman" w:eastAsiaTheme="minorHAnsi" w:hAnsi="Times New Roman"/>
                <w:sz w:val="24"/>
                <w:szCs w:val="24"/>
                <w:lang w:eastAsia="en-US"/>
              </w:rPr>
            </w:pPr>
            <w:r w:rsidRPr="00BF61CA">
              <w:rPr>
                <w:rFonts w:ascii="Times New Roman" w:eastAsiaTheme="minorHAnsi" w:hAnsi="Times New Roman"/>
                <w:sz w:val="24"/>
                <w:szCs w:val="24"/>
                <w:lang w:eastAsia="en-US"/>
              </w:rPr>
              <w:t>Р 2, Темы 2.1.,2.2, 2.3, .2.4, 2.5, 2.6, 2.7, 2.8, 2.9</w:t>
            </w:r>
          </w:p>
          <w:p w:rsidR="00DE6134" w:rsidRPr="00BF61CA" w:rsidRDefault="00DE6134" w:rsidP="00BF61CA">
            <w:pPr>
              <w:ind w:right="57"/>
              <w:rPr>
                <w:rFonts w:ascii="Times New Roman" w:eastAsiaTheme="minorHAnsi" w:hAnsi="Times New Roman"/>
                <w:sz w:val="24"/>
                <w:szCs w:val="24"/>
                <w:lang w:eastAsia="en-US"/>
              </w:rPr>
            </w:pPr>
            <w:r w:rsidRPr="00BF61CA">
              <w:rPr>
                <w:rFonts w:ascii="Times New Roman" w:eastAsiaTheme="minorHAnsi" w:hAnsi="Times New Roman"/>
                <w:sz w:val="24"/>
                <w:szCs w:val="24"/>
                <w:lang w:eastAsia="en-US"/>
              </w:rPr>
              <w:t>Р 3, Темы 3.1., 3.2, 3.3</w:t>
            </w:r>
          </w:p>
          <w:p w:rsidR="00DE6134" w:rsidRPr="00BF61CA" w:rsidRDefault="00DE6134" w:rsidP="00BF61CA">
            <w:pPr>
              <w:ind w:right="57"/>
              <w:jc w:val="both"/>
              <w:rPr>
                <w:rFonts w:ascii="Times New Roman" w:hAnsi="Times New Roman"/>
                <w:sz w:val="24"/>
                <w:szCs w:val="24"/>
              </w:rPr>
            </w:pPr>
            <w:r w:rsidRPr="00BF61CA">
              <w:rPr>
                <w:rFonts w:ascii="Times New Roman" w:eastAsiaTheme="minorHAnsi" w:hAnsi="Times New Roman"/>
                <w:sz w:val="24"/>
                <w:szCs w:val="24"/>
                <w:lang w:eastAsia="en-US"/>
              </w:rPr>
              <w:t>Р 4, Темы 4.1.- 4.4 П-о</w:t>
            </w:r>
            <w:r w:rsidRPr="00BF61CA">
              <w:rPr>
                <w:rFonts w:ascii="Times New Roman" w:eastAsiaTheme="minorHAnsi" w:hAnsi="Times New Roman"/>
                <w:sz w:val="24"/>
                <w:szCs w:val="24"/>
                <w:lang w:val="en-US" w:eastAsia="en-US"/>
              </w:rPr>
              <w:t>/</w:t>
            </w:r>
          </w:p>
        </w:tc>
        <w:tc>
          <w:tcPr>
            <w:tcW w:w="4252" w:type="dxa"/>
          </w:tcPr>
          <w:p w:rsidR="00DE6134" w:rsidRPr="00BF61CA" w:rsidRDefault="00DE6134" w:rsidP="00BF61CA">
            <w:pPr>
              <w:ind w:left="57" w:right="57"/>
              <w:jc w:val="both"/>
              <w:rPr>
                <w:rFonts w:ascii="Times New Roman" w:hAnsi="Times New Roman"/>
                <w:sz w:val="24"/>
                <w:szCs w:val="24"/>
              </w:rPr>
            </w:pPr>
            <w:r w:rsidRPr="00BF61CA">
              <w:rPr>
                <w:rFonts w:ascii="Times New Roman" w:hAnsi="Times New Roman"/>
                <w:sz w:val="24"/>
                <w:szCs w:val="24"/>
              </w:rPr>
              <w:t>Практические работы</w:t>
            </w:r>
            <w:r w:rsidR="008962BD" w:rsidRPr="00BF61CA">
              <w:rPr>
                <w:rFonts w:ascii="Times New Roman" w:hAnsi="Times New Roman"/>
                <w:sz w:val="24"/>
                <w:szCs w:val="24"/>
              </w:rPr>
              <w:t xml:space="preserve">, </w:t>
            </w:r>
            <w:r w:rsidRPr="00BF61CA">
              <w:rPr>
                <w:rFonts w:ascii="Times New Roman" w:hAnsi="Times New Roman"/>
                <w:sz w:val="24"/>
                <w:szCs w:val="24"/>
              </w:rPr>
              <w:t>Контрольные работы</w:t>
            </w:r>
            <w:r w:rsidR="008962BD" w:rsidRPr="00BF61CA">
              <w:rPr>
                <w:rFonts w:ascii="Times New Roman" w:hAnsi="Times New Roman"/>
                <w:sz w:val="24"/>
                <w:szCs w:val="24"/>
              </w:rPr>
              <w:t xml:space="preserve">, </w:t>
            </w:r>
            <w:r w:rsidRPr="00BF61CA">
              <w:rPr>
                <w:rFonts w:ascii="Times New Roman" w:hAnsi="Times New Roman"/>
                <w:sz w:val="24"/>
                <w:szCs w:val="24"/>
              </w:rPr>
              <w:t>Диктанты</w:t>
            </w:r>
            <w:r w:rsidR="008962BD" w:rsidRPr="00BF61CA">
              <w:rPr>
                <w:rFonts w:ascii="Times New Roman" w:hAnsi="Times New Roman"/>
                <w:sz w:val="24"/>
                <w:szCs w:val="24"/>
              </w:rPr>
              <w:t xml:space="preserve">, </w:t>
            </w:r>
            <w:r w:rsidR="00994240" w:rsidRPr="00BF61CA">
              <w:rPr>
                <w:rFonts w:ascii="Times New Roman" w:hAnsi="Times New Roman"/>
                <w:sz w:val="24"/>
                <w:szCs w:val="24"/>
              </w:rPr>
              <w:t>Разно уровневые</w:t>
            </w:r>
            <w:r w:rsidRPr="00BF61CA">
              <w:rPr>
                <w:rFonts w:ascii="Times New Roman" w:hAnsi="Times New Roman"/>
                <w:sz w:val="24"/>
                <w:szCs w:val="24"/>
              </w:rPr>
              <w:t xml:space="preserve"> задания</w:t>
            </w:r>
            <w:r w:rsidR="008962BD" w:rsidRPr="00BF61CA">
              <w:rPr>
                <w:rFonts w:ascii="Times New Roman" w:hAnsi="Times New Roman"/>
                <w:sz w:val="24"/>
                <w:szCs w:val="24"/>
              </w:rPr>
              <w:t>, с</w:t>
            </w:r>
            <w:r w:rsidRPr="00BF61CA">
              <w:rPr>
                <w:rFonts w:ascii="Times New Roman" w:hAnsi="Times New Roman"/>
                <w:sz w:val="24"/>
                <w:szCs w:val="24"/>
              </w:rPr>
              <w:t>очинения/</w:t>
            </w:r>
            <w:r w:rsidR="008962BD" w:rsidRPr="00BF61CA">
              <w:rPr>
                <w:rFonts w:ascii="Times New Roman" w:hAnsi="Times New Roman"/>
                <w:sz w:val="24"/>
                <w:szCs w:val="24"/>
              </w:rPr>
              <w:t xml:space="preserve"> </w:t>
            </w:r>
            <w:r w:rsidRPr="00BF61CA">
              <w:rPr>
                <w:rFonts w:ascii="Times New Roman" w:hAnsi="Times New Roman"/>
                <w:sz w:val="24"/>
                <w:szCs w:val="24"/>
              </w:rPr>
              <w:t>Изложения/Эссе</w:t>
            </w:r>
            <w:r w:rsidR="008962BD" w:rsidRPr="00BF61CA">
              <w:rPr>
                <w:rFonts w:ascii="Times New Roman" w:hAnsi="Times New Roman"/>
                <w:sz w:val="24"/>
                <w:szCs w:val="24"/>
              </w:rPr>
              <w:t xml:space="preserve">, </w:t>
            </w:r>
            <w:r w:rsidRPr="00BF61CA">
              <w:rPr>
                <w:rFonts w:ascii="Times New Roman" w:hAnsi="Times New Roman"/>
                <w:sz w:val="24"/>
                <w:szCs w:val="24"/>
              </w:rPr>
              <w:t>Групповые проекты</w:t>
            </w:r>
            <w:r w:rsidR="008962BD" w:rsidRPr="00BF61CA">
              <w:rPr>
                <w:rFonts w:ascii="Times New Roman" w:hAnsi="Times New Roman"/>
                <w:sz w:val="24"/>
                <w:szCs w:val="24"/>
              </w:rPr>
              <w:t xml:space="preserve">, </w:t>
            </w:r>
            <w:r w:rsidRPr="00BF61CA">
              <w:rPr>
                <w:rFonts w:ascii="Times New Roman" w:hAnsi="Times New Roman"/>
                <w:sz w:val="24"/>
                <w:szCs w:val="24"/>
              </w:rPr>
              <w:t>Деловая (ролевая) игра</w:t>
            </w:r>
            <w:r w:rsidR="008962BD" w:rsidRPr="00BF61CA">
              <w:rPr>
                <w:rFonts w:ascii="Times New Roman" w:hAnsi="Times New Roman"/>
                <w:sz w:val="24"/>
                <w:szCs w:val="24"/>
              </w:rPr>
              <w:t xml:space="preserve">, </w:t>
            </w:r>
            <w:r w:rsidRPr="00BF61CA">
              <w:rPr>
                <w:rFonts w:ascii="Times New Roman" w:hAnsi="Times New Roman"/>
                <w:sz w:val="24"/>
                <w:szCs w:val="24"/>
              </w:rPr>
              <w:t>Выполнение экзаменационного теста</w:t>
            </w:r>
          </w:p>
        </w:tc>
      </w:tr>
      <w:tr w:rsidR="00DE6134" w:rsidRPr="00BF61CA" w:rsidTr="00994240">
        <w:tc>
          <w:tcPr>
            <w:tcW w:w="3304" w:type="dxa"/>
          </w:tcPr>
          <w:p w:rsidR="00DE6134" w:rsidRPr="00BF61CA" w:rsidRDefault="00DE6134" w:rsidP="00BF61CA">
            <w:pPr>
              <w:shd w:val="clear" w:color="auto" w:fill="FFFFFF"/>
              <w:ind w:left="57" w:right="57"/>
              <w:rPr>
                <w:rFonts w:ascii="Times New Roman" w:hAnsi="Times New Roman"/>
                <w:sz w:val="24"/>
                <w:szCs w:val="24"/>
              </w:rPr>
            </w:pPr>
            <w:r w:rsidRPr="00BF61CA">
              <w:rPr>
                <w:rFonts w:ascii="Times New Roman" w:hAnsi="Times New Roman"/>
                <w:sz w:val="24"/>
                <w:szCs w:val="24"/>
              </w:rPr>
              <w:t xml:space="preserve">ОК </w:t>
            </w:r>
            <w:r w:rsidR="00994240">
              <w:rPr>
                <w:rFonts w:ascii="Times New Roman" w:hAnsi="Times New Roman"/>
                <w:sz w:val="24"/>
                <w:szCs w:val="24"/>
              </w:rPr>
              <w:t xml:space="preserve">09 </w:t>
            </w:r>
            <w:r w:rsidRPr="00BF61CA">
              <w:rPr>
                <w:rFonts w:ascii="Times New Roman" w:hAnsi="Times New Roman"/>
                <w:sz w:val="24"/>
                <w:szCs w:val="24"/>
              </w:rPr>
              <w:t>Пользоваться профессиональной документацией на государственном и иностранном языках</w:t>
            </w:r>
          </w:p>
        </w:tc>
        <w:tc>
          <w:tcPr>
            <w:tcW w:w="2758" w:type="dxa"/>
          </w:tcPr>
          <w:p w:rsidR="00DE6134" w:rsidRPr="00BF61CA" w:rsidRDefault="00DE6134" w:rsidP="00BF61CA">
            <w:pPr>
              <w:ind w:left="57" w:right="57"/>
              <w:rPr>
                <w:rFonts w:ascii="Times New Roman" w:eastAsiaTheme="minorHAnsi" w:hAnsi="Times New Roman"/>
                <w:sz w:val="24"/>
                <w:szCs w:val="24"/>
                <w:lang w:eastAsia="en-US"/>
              </w:rPr>
            </w:pPr>
            <w:r w:rsidRPr="00BF61CA">
              <w:rPr>
                <w:rFonts w:ascii="Times New Roman" w:eastAsiaTheme="minorHAnsi" w:hAnsi="Times New Roman"/>
                <w:sz w:val="24"/>
                <w:szCs w:val="24"/>
                <w:lang w:eastAsia="en-US"/>
              </w:rPr>
              <w:t>Р 3, Темы 3.3</w:t>
            </w:r>
          </w:p>
          <w:p w:rsidR="00DE6134" w:rsidRPr="00BF61CA" w:rsidRDefault="00DE6134" w:rsidP="00BF61CA">
            <w:pPr>
              <w:ind w:left="57" w:right="57"/>
              <w:rPr>
                <w:rFonts w:ascii="Times New Roman" w:eastAsiaTheme="minorHAnsi" w:hAnsi="Times New Roman"/>
                <w:sz w:val="24"/>
                <w:szCs w:val="24"/>
                <w:lang w:eastAsia="en-US"/>
              </w:rPr>
            </w:pPr>
            <w:r w:rsidRPr="00BF61CA">
              <w:rPr>
                <w:rFonts w:ascii="Times New Roman" w:eastAsiaTheme="minorHAnsi" w:hAnsi="Times New Roman"/>
                <w:sz w:val="24"/>
                <w:szCs w:val="24"/>
                <w:lang w:eastAsia="en-US"/>
              </w:rPr>
              <w:t>Р 4, Темы 4.1.- 4.4 П-о/</w:t>
            </w:r>
          </w:p>
        </w:tc>
        <w:tc>
          <w:tcPr>
            <w:tcW w:w="4252" w:type="dxa"/>
          </w:tcPr>
          <w:p w:rsidR="00DE6134" w:rsidRPr="00BF61CA" w:rsidRDefault="00DE6134" w:rsidP="00BF61CA">
            <w:pPr>
              <w:ind w:left="57" w:right="57"/>
              <w:jc w:val="both"/>
              <w:rPr>
                <w:rFonts w:ascii="Times New Roman" w:hAnsi="Times New Roman"/>
                <w:sz w:val="24"/>
                <w:szCs w:val="24"/>
              </w:rPr>
            </w:pPr>
            <w:r w:rsidRPr="00BF61CA">
              <w:rPr>
                <w:rFonts w:ascii="Times New Roman" w:hAnsi="Times New Roman"/>
                <w:sz w:val="24"/>
                <w:szCs w:val="24"/>
              </w:rPr>
              <w:t>Сочинения/Изложения/Эссе</w:t>
            </w:r>
          </w:p>
          <w:p w:rsidR="00DE6134" w:rsidRPr="00BF61CA" w:rsidRDefault="00DE6134" w:rsidP="00BF61CA">
            <w:pPr>
              <w:ind w:left="57" w:right="57"/>
              <w:jc w:val="both"/>
              <w:rPr>
                <w:rFonts w:ascii="Times New Roman" w:hAnsi="Times New Roman"/>
                <w:sz w:val="24"/>
                <w:szCs w:val="24"/>
              </w:rPr>
            </w:pPr>
            <w:r w:rsidRPr="00BF61CA">
              <w:rPr>
                <w:rFonts w:ascii="Times New Roman" w:hAnsi="Times New Roman"/>
                <w:sz w:val="24"/>
                <w:szCs w:val="24"/>
              </w:rPr>
              <w:t>Аннотации</w:t>
            </w:r>
            <w:r w:rsidR="008962BD" w:rsidRPr="00BF61CA">
              <w:rPr>
                <w:rFonts w:ascii="Times New Roman" w:hAnsi="Times New Roman"/>
                <w:sz w:val="24"/>
                <w:szCs w:val="24"/>
              </w:rPr>
              <w:t xml:space="preserve">, </w:t>
            </w:r>
            <w:r w:rsidRPr="00BF61CA">
              <w:rPr>
                <w:rFonts w:ascii="Times New Roman" w:hAnsi="Times New Roman"/>
                <w:sz w:val="24"/>
                <w:szCs w:val="24"/>
              </w:rPr>
              <w:t>Тезисы</w:t>
            </w:r>
            <w:r w:rsidR="008962BD" w:rsidRPr="00BF61CA">
              <w:rPr>
                <w:rFonts w:ascii="Times New Roman" w:hAnsi="Times New Roman"/>
                <w:sz w:val="24"/>
                <w:szCs w:val="24"/>
              </w:rPr>
              <w:t xml:space="preserve">, </w:t>
            </w:r>
            <w:r w:rsidRPr="00BF61CA">
              <w:rPr>
                <w:rFonts w:ascii="Times New Roman" w:hAnsi="Times New Roman"/>
                <w:sz w:val="24"/>
                <w:szCs w:val="24"/>
              </w:rPr>
              <w:t>Конспекты</w:t>
            </w:r>
            <w:r w:rsidR="008962BD" w:rsidRPr="00BF61CA">
              <w:rPr>
                <w:rFonts w:ascii="Times New Roman" w:hAnsi="Times New Roman"/>
                <w:sz w:val="24"/>
                <w:szCs w:val="24"/>
              </w:rPr>
              <w:t xml:space="preserve">, </w:t>
            </w:r>
            <w:r w:rsidRPr="00BF61CA">
              <w:rPr>
                <w:rFonts w:ascii="Times New Roman" w:hAnsi="Times New Roman"/>
                <w:sz w:val="24"/>
                <w:szCs w:val="24"/>
              </w:rPr>
              <w:t>Рефераты</w:t>
            </w:r>
            <w:r w:rsidR="008962BD" w:rsidRPr="00BF61CA">
              <w:rPr>
                <w:rFonts w:ascii="Times New Roman" w:hAnsi="Times New Roman"/>
                <w:sz w:val="24"/>
                <w:szCs w:val="24"/>
              </w:rPr>
              <w:t xml:space="preserve">, </w:t>
            </w:r>
            <w:r w:rsidRPr="00BF61CA">
              <w:rPr>
                <w:rFonts w:ascii="Times New Roman" w:hAnsi="Times New Roman"/>
                <w:sz w:val="24"/>
                <w:szCs w:val="24"/>
              </w:rPr>
              <w:t>Сообщения</w:t>
            </w:r>
            <w:r w:rsidR="008962BD" w:rsidRPr="00BF61CA">
              <w:rPr>
                <w:rFonts w:ascii="Times New Roman" w:hAnsi="Times New Roman"/>
                <w:sz w:val="24"/>
                <w:szCs w:val="24"/>
              </w:rPr>
              <w:t xml:space="preserve">, </w:t>
            </w:r>
            <w:r w:rsidRPr="00BF61CA">
              <w:rPr>
                <w:rFonts w:ascii="Times New Roman" w:hAnsi="Times New Roman"/>
                <w:sz w:val="24"/>
                <w:szCs w:val="24"/>
              </w:rPr>
              <w:t>Практические работы</w:t>
            </w:r>
            <w:r w:rsidR="008962BD" w:rsidRPr="00BF61CA">
              <w:rPr>
                <w:rFonts w:ascii="Times New Roman" w:hAnsi="Times New Roman"/>
                <w:sz w:val="24"/>
                <w:szCs w:val="24"/>
              </w:rPr>
              <w:t xml:space="preserve">, </w:t>
            </w:r>
            <w:r w:rsidRPr="00BF61CA">
              <w:rPr>
                <w:rFonts w:ascii="Times New Roman" w:hAnsi="Times New Roman"/>
                <w:sz w:val="24"/>
                <w:szCs w:val="24"/>
              </w:rPr>
              <w:t>Выполнение экзаменационного теста</w:t>
            </w:r>
          </w:p>
        </w:tc>
      </w:tr>
      <w:tr w:rsidR="00DE6134" w:rsidRPr="00BF61CA" w:rsidTr="00994240">
        <w:tc>
          <w:tcPr>
            <w:tcW w:w="3304" w:type="dxa"/>
          </w:tcPr>
          <w:p w:rsidR="00DE6134" w:rsidRPr="00BF61CA" w:rsidRDefault="008962BD" w:rsidP="00BF61CA">
            <w:pPr>
              <w:shd w:val="clear" w:color="auto" w:fill="FFFFFF"/>
              <w:ind w:left="57" w:right="57"/>
              <w:rPr>
                <w:rFonts w:ascii="Times New Roman" w:hAnsi="Times New Roman"/>
                <w:sz w:val="24"/>
                <w:szCs w:val="24"/>
              </w:rPr>
            </w:pPr>
            <w:r w:rsidRPr="00BF61CA">
              <w:rPr>
                <w:rFonts w:ascii="Times New Roman" w:hAnsi="Times New Roman"/>
                <w:sz w:val="24"/>
                <w:szCs w:val="24"/>
              </w:rPr>
              <w:t>ПК 1.1, 1.2, 1.4; 2.1-2.3</w:t>
            </w:r>
          </w:p>
        </w:tc>
        <w:tc>
          <w:tcPr>
            <w:tcW w:w="2758" w:type="dxa"/>
          </w:tcPr>
          <w:p w:rsidR="00DE6134" w:rsidRPr="00BF61CA" w:rsidRDefault="00DE6134" w:rsidP="00BF61CA">
            <w:pPr>
              <w:ind w:left="57" w:right="57"/>
              <w:rPr>
                <w:rFonts w:ascii="Times New Roman" w:eastAsiaTheme="minorHAnsi" w:hAnsi="Times New Roman"/>
                <w:sz w:val="24"/>
                <w:szCs w:val="24"/>
                <w:lang w:eastAsia="en-US"/>
              </w:rPr>
            </w:pPr>
            <w:r w:rsidRPr="00BF61CA">
              <w:rPr>
                <w:rFonts w:ascii="Times New Roman" w:eastAsiaTheme="minorHAnsi" w:hAnsi="Times New Roman"/>
                <w:sz w:val="24"/>
                <w:szCs w:val="24"/>
                <w:lang w:eastAsia="en-US"/>
              </w:rPr>
              <w:t>Р 4, Темы 4.1</w:t>
            </w:r>
          </w:p>
        </w:tc>
        <w:tc>
          <w:tcPr>
            <w:tcW w:w="4252" w:type="dxa"/>
            <w:vMerge w:val="restart"/>
          </w:tcPr>
          <w:p w:rsidR="00DE6134" w:rsidRPr="00BF61CA" w:rsidRDefault="00DE6134" w:rsidP="00BF61CA">
            <w:pPr>
              <w:rPr>
                <w:rFonts w:ascii="Times New Roman" w:hAnsi="Times New Roman"/>
                <w:sz w:val="24"/>
                <w:szCs w:val="24"/>
              </w:rPr>
            </w:pPr>
            <w:r w:rsidRPr="00BF61CA">
              <w:rPr>
                <w:rFonts w:ascii="Times New Roman" w:hAnsi="Times New Roman"/>
                <w:sz w:val="24"/>
                <w:szCs w:val="24"/>
              </w:rPr>
              <w:t>Устный опрос</w:t>
            </w:r>
          </w:p>
          <w:p w:rsidR="00DE6134" w:rsidRPr="00BF61CA" w:rsidRDefault="00DE6134" w:rsidP="00BF61CA">
            <w:pPr>
              <w:ind w:left="57" w:right="57"/>
              <w:jc w:val="both"/>
              <w:rPr>
                <w:rFonts w:ascii="Times New Roman" w:hAnsi="Times New Roman"/>
                <w:sz w:val="24"/>
                <w:szCs w:val="24"/>
              </w:rPr>
            </w:pPr>
            <w:r w:rsidRPr="00BF61CA">
              <w:rPr>
                <w:rFonts w:ascii="Times New Roman" w:hAnsi="Times New Roman"/>
                <w:sz w:val="24"/>
                <w:szCs w:val="24"/>
              </w:rPr>
              <w:t>Анализ публичного выступления</w:t>
            </w:r>
          </w:p>
          <w:p w:rsidR="00DE6134" w:rsidRPr="00BF61CA" w:rsidRDefault="00DE6134" w:rsidP="00BF61CA">
            <w:pPr>
              <w:ind w:left="57" w:right="57"/>
              <w:jc w:val="both"/>
              <w:rPr>
                <w:rFonts w:ascii="Times New Roman" w:hAnsi="Times New Roman"/>
                <w:sz w:val="24"/>
                <w:szCs w:val="24"/>
              </w:rPr>
            </w:pPr>
            <w:r w:rsidRPr="00BF61CA">
              <w:rPr>
                <w:rFonts w:ascii="Times New Roman" w:hAnsi="Times New Roman"/>
                <w:sz w:val="24"/>
                <w:szCs w:val="24"/>
              </w:rPr>
              <w:t>Практические работы</w:t>
            </w:r>
          </w:p>
          <w:p w:rsidR="00DE6134" w:rsidRPr="00BF61CA" w:rsidRDefault="00DE6134" w:rsidP="00BF61CA">
            <w:pPr>
              <w:ind w:left="57" w:right="57"/>
              <w:jc w:val="both"/>
              <w:rPr>
                <w:rFonts w:ascii="Times New Roman" w:hAnsi="Times New Roman"/>
                <w:sz w:val="24"/>
                <w:szCs w:val="24"/>
              </w:rPr>
            </w:pPr>
            <w:r w:rsidRPr="00BF61CA">
              <w:rPr>
                <w:rFonts w:ascii="Times New Roman" w:hAnsi="Times New Roman"/>
                <w:sz w:val="24"/>
                <w:szCs w:val="24"/>
              </w:rPr>
              <w:t xml:space="preserve">Выполнение экзаменационного </w:t>
            </w:r>
            <w:r w:rsidRPr="00BF61CA">
              <w:rPr>
                <w:rFonts w:ascii="Times New Roman" w:hAnsi="Times New Roman"/>
                <w:sz w:val="24"/>
                <w:szCs w:val="24"/>
              </w:rPr>
              <w:lastRenderedPageBreak/>
              <w:t>теста</w:t>
            </w:r>
            <w:r w:rsidR="00935AE0" w:rsidRPr="00BF61CA">
              <w:rPr>
                <w:rFonts w:ascii="Times New Roman" w:hAnsi="Times New Roman"/>
                <w:sz w:val="24"/>
                <w:szCs w:val="24"/>
              </w:rPr>
              <w:t>/билетов</w:t>
            </w:r>
          </w:p>
        </w:tc>
      </w:tr>
      <w:tr w:rsidR="00DE6134" w:rsidRPr="00BF61CA" w:rsidTr="00994240">
        <w:tc>
          <w:tcPr>
            <w:tcW w:w="3304" w:type="dxa"/>
          </w:tcPr>
          <w:p w:rsidR="00DE6134" w:rsidRPr="00BF61CA" w:rsidRDefault="008962BD" w:rsidP="00BF61CA">
            <w:pPr>
              <w:shd w:val="clear" w:color="auto" w:fill="FFFFFF"/>
              <w:ind w:left="57" w:right="57"/>
              <w:rPr>
                <w:rFonts w:ascii="Times New Roman" w:hAnsi="Times New Roman"/>
                <w:sz w:val="24"/>
                <w:szCs w:val="24"/>
              </w:rPr>
            </w:pPr>
            <w:r w:rsidRPr="00BF61CA">
              <w:rPr>
                <w:rFonts w:ascii="Times New Roman" w:hAnsi="Times New Roman"/>
                <w:sz w:val="24"/>
                <w:szCs w:val="24"/>
              </w:rPr>
              <w:t>ПК 1.1, 1.2, 1.4; 2.1-2.3</w:t>
            </w:r>
          </w:p>
        </w:tc>
        <w:tc>
          <w:tcPr>
            <w:tcW w:w="2758" w:type="dxa"/>
          </w:tcPr>
          <w:p w:rsidR="00DE6134" w:rsidRPr="00BF61CA" w:rsidRDefault="00DE6134" w:rsidP="00BF61CA">
            <w:pPr>
              <w:ind w:left="57" w:right="57"/>
              <w:rPr>
                <w:rFonts w:ascii="Times New Roman" w:eastAsiaTheme="minorHAnsi" w:hAnsi="Times New Roman"/>
                <w:sz w:val="24"/>
                <w:szCs w:val="24"/>
                <w:lang w:eastAsia="en-US"/>
              </w:rPr>
            </w:pPr>
            <w:r w:rsidRPr="00BF61CA">
              <w:rPr>
                <w:rFonts w:ascii="Times New Roman" w:eastAsiaTheme="minorHAnsi" w:hAnsi="Times New Roman"/>
                <w:sz w:val="24"/>
                <w:szCs w:val="24"/>
                <w:lang w:eastAsia="en-US"/>
              </w:rPr>
              <w:t xml:space="preserve">Р 4, </w:t>
            </w:r>
            <w:r w:rsidRPr="00BF61CA">
              <w:rPr>
                <w:rFonts w:ascii="Times New Roman" w:hAnsi="Times New Roman"/>
                <w:sz w:val="24"/>
                <w:szCs w:val="24"/>
              </w:rPr>
              <w:t>Тема 4.2</w:t>
            </w:r>
          </w:p>
        </w:tc>
        <w:tc>
          <w:tcPr>
            <w:tcW w:w="4252" w:type="dxa"/>
            <w:vMerge/>
          </w:tcPr>
          <w:p w:rsidR="00DE6134" w:rsidRPr="00BF61CA" w:rsidRDefault="00DE6134" w:rsidP="00BF61CA">
            <w:pPr>
              <w:rPr>
                <w:rFonts w:ascii="Times New Roman" w:hAnsi="Times New Roman"/>
                <w:sz w:val="24"/>
                <w:szCs w:val="24"/>
              </w:rPr>
            </w:pPr>
          </w:p>
        </w:tc>
      </w:tr>
      <w:tr w:rsidR="00DE6134" w:rsidRPr="00BF61CA" w:rsidTr="00994240">
        <w:tc>
          <w:tcPr>
            <w:tcW w:w="3304" w:type="dxa"/>
          </w:tcPr>
          <w:p w:rsidR="00DE6134" w:rsidRPr="00BF61CA" w:rsidRDefault="008962BD" w:rsidP="00BF61CA">
            <w:pPr>
              <w:shd w:val="clear" w:color="auto" w:fill="FFFFFF"/>
              <w:ind w:right="57"/>
              <w:rPr>
                <w:rFonts w:ascii="Times New Roman" w:hAnsi="Times New Roman"/>
                <w:sz w:val="24"/>
                <w:szCs w:val="24"/>
              </w:rPr>
            </w:pPr>
            <w:r w:rsidRPr="00BF61CA">
              <w:rPr>
                <w:rFonts w:ascii="Times New Roman" w:hAnsi="Times New Roman"/>
                <w:sz w:val="24"/>
                <w:szCs w:val="24"/>
              </w:rPr>
              <w:t>ПК 1.1, 1.2, 1.4; 2.1-2.3</w:t>
            </w:r>
          </w:p>
        </w:tc>
        <w:tc>
          <w:tcPr>
            <w:tcW w:w="2758" w:type="dxa"/>
          </w:tcPr>
          <w:p w:rsidR="00DE6134" w:rsidRPr="00BF61CA" w:rsidRDefault="00DE6134" w:rsidP="00BF61CA">
            <w:pPr>
              <w:ind w:left="57" w:right="57"/>
              <w:rPr>
                <w:rFonts w:ascii="Times New Roman" w:hAnsi="Times New Roman"/>
                <w:sz w:val="24"/>
                <w:szCs w:val="24"/>
              </w:rPr>
            </w:pPr>
            <w:r w:rsidRPr="00BF61CA">
              <w:rPr>
                <w:rFonts w:ascii="Times New Roman" w:eastAsiaTheme="minorHAnsi" w:hAnsi="Times New Roman"/>
                <w:sz w:val="24"/>
                <w:szCs w:val="24"/>
                <w:lang w:eastAsia="en-US"/>
              </w:rPr>
              <w:t>Р 4, Темы 4.3</w:t>
            </w:r>
          </w:p>
        </w:tc>
        <w:tc>
          <w:tcPr>
            <w:tcW w:w="4252" w:type="dxa"/>
            <w:vMerge/>
          </w:tcPr>
          <w:p w:rsidR="00DE6134" w:rsidRPr="00BF61CA" w:rsidRDefault="00DE6134" w:rsidP="00BF61CA">
            <w:pPr>
              <w:rPr>
                <w:rFonts w:ascii="Times New Roman" w:hAnsi="Times New Roman"/>
                <w:sz w:val="24"/>
                <w:szCs w:val="24"/>
              </w:rPr>
            </w:pPr>
          </w:p>
        </w:tc>
      </w:tr>
      <w:tr w:rsidR="00DE6134" w:rsidRPr="00BF61CA" w:rsidTr="00994240">
        <w:tc>
          <w:tcPr>
            <w:tcW w:w="3304" w:type="dxa"/>
          </w:tcPr>
          <w:p w:rsidR="00DE6134" w:rsidRPr="00BF61CA" w:rsidRDefault="008962BD" w:rsidP="00BF61CA">
            <w:pPr>
              <w:shd w:val="clear" w:color="auto" w:fill="FFFFFF"/>
              <w:ind w:right="57"/>
              <w:rPr>
                <w:rFonts w:ascii="Times New Roman" w:hAnsi="Times New Roman"/>
                <w:sz w:val="24"/>
                <w:szCs w:val="24"/>
              </w:rPr>
            </w:pPr>
            <w:r w:rsidRPr="00BF61CA">
              <w:rPr>
                <w:rFonts w:ascii="Times New Roman" w:hAnsi="Times New Roman"/>
                <w:sz w:val="24"/>
                <w:szCs w:val="24"/>
              </w:rPr>
              <w:t>ПК 1.1, 1.2, 1.4; 2.1-2.3</w:t>
            </w:r>
          </w:p>
        </w:tc>
        <w:tc>
          <w:tcPr>
            <w:tcW w:w="2758" w:type="dxa"/>
          </w:tcPr>
          <w:p w:rsidR="00DE6134" w:rsidRPr="00BF61CA" w:rsidRDefault="00DE6134" w:rsidP="00BF61CA">
            <w:pPr>
              <w:ind w:left="57" w:right="57"/>
              <w:rPr>
                <w:rFonts w:ascii="Times New Roman" w:eastAsiaTheme="minorHAnsi" w:hAnsi="Times New Roman"/>
                <w:sz w:val="24"/>
                <w:szCs w:val="24"/>
                <w:lang w:eastAsia="en-US"/>
              </w:rPr>
            </w:pPr>
            <w:r w:rsidRPr="00BF61CA">
              <w:rPr>
                <w:rFonts w:ascii="Times New Roman" w:eastAsiaTheme="minorHAnsi" w:hAnsi="Times New Roman"/>
                <w:sz w:val="24"/>
                <w:szCs w:val="24"/>
                <w:lang w:eastAsia="en-US"/>
              </w:rPr>
              <w:t>Р 4, Темы 4.4</w:t>
            </w:r>
          </w:p>
        </w:tc>
        <w:tc>
          <w:tcPr>
            <w:tcW w:w="4252" w:type="dxa"/>
            <w:vMerge/>
          </w:tcPr>
          <w:p w:rsidR="00DE6134" w:rsidRPr="00BF61CA" w:rsidRDefault="00DE6134" w:rsidP="00BF61CA">
            <w:pPr>
              <w:rPr>
                <w:rFonts w:ascii="Times New Roman" w:hAnsi="Times New Roman"/>
                <w:sz w:val="24"/>
                <w:szCs w:val="24"/>
              </w:rPr>
            </w:pPr>
          </w:p>
        </w:tc>
      </w:tr>
    </w:tbl>
    <w:p w:rsidR="00302402" w:rsidRPr="00BF61CA" w:rsidRDefault="00302402" w:rsidP="00BF61CA">
      <w:pPr>
        <w:spacing w:after="0" w:line="240" w:lineRule="auto"/>
        <w:ind w:right="57" w:firstLine="284"/>
        <w:jc w:val="both"/>
        <w:rPr>
          <w:rFonts w:ascii="Times New Roman" w:hAnsi="Times New Roman"/>
          <w:sz w:val="24"/>
          <w:szCs w:val="24"/>
        </w:rPr>
      </w:pPr>
    </w:p>
    <w:p w:rsidR="00C7170C" w:rsidRPr="00BF61CA" w:rsidRDefault="00DE6134" w:rsidP="00BF61CA">
      <w:pPr>
        <w:spacing w:after="0" w:line="240" w:lineRule="auto"/>
        <w:ind w:right="57"/>
        <w:jc w:val="center"/>
        <w:rPr>
          <w:rFonts w:ascii="Times New Roman" w:hAnsi="Times New Roman"/>
          <w:b/>
          <w:sz w:val="24"/>
          <w:szCs w:val="24"/>
        </w:rPr>
      </w:pPr>
      <w:bookmarkStart w:id="21" w:name="_heading=h.spemoyubmuqa"/>
      <w:bookmarkStart w:id="22" w:name="_heading=h.ttdm4dndmstw"/>
      <w:bookmarkEnd w:id="21"/>
      <w:bookmarkEnd w:id="22"/>
      <w:r w:rsidRPr="00BF61CA">
        <w:rPr>
          <w:rFonts w:ascii="Times New Roman" w:hAnsi="Times New Roman"/>
          <w:b/>
          <w:sz w:val="24"/>
          <w:szCs w:val="24"/>
        </w:rPr>
        <w:t>5.</w:t>
      </w:r>
      <w:r w:rsidRPr="00BF61CA">
        <w:rPr>
          <w:rFonts w:ascii="Times New Roman" w:hAnsi="Times New Roman"/>
          <w:sz w:val="24"/>
          <w:szCs w:val="24"/>
        </w:rPr>
        <w:t xml:space="preserve"> </w:t>
      </w:r>
      <w:r w:rsidRPr="00BF61CA">
        <w:rPr>
          <w:rFonts w:ascii="Times New Roman" w:hAnsi="Times New Roman"/>
          <w:b/>
          <w:sz w:val="24"/>
          <w:szCs w:val="24"/>
        </w:rPr>
        <w:t xml:space="preserve">ФОНД ОЦЕНОЧНЫХ СРЕДСТВ </w:t>
      </w:r>
      <w:r w:rsidR="00994240">
        <w:rPr>
          <w:rFonts w:ascii="Times New Roman" w:hAnsi="Times New Roman"/>
          <w:b/>
          <w:sz w:val="24"/>
          <w:szCs w:val="24"/>
        </w:rPr>
        <w:t xml:space="preserve">ПРОГРАММЫ </w:t>
      </w:r>
      <w:r w:rsidRPr="00BF61CA">
        <w:rPr>
          <w:rFonts w:ascii="Times New Roman" w:hAnsi="Times New Roman"/>
          <w:b/>
          <w:sz w:val="24"/>
          <w:szCs w:val="24"/>
        </w:rPr>
        <w:t>УЧЕБНОЙ ДИСЦИПЛИНЫ</w:t>
      </w:r>
      <w:r w:rsidR="00C7170C" w:rsidRPr="00BF61CA">
        <w:rPr>
          <w:rFonts w:ascii="Times New Roman" w:hAnsi="Times New Roman"/>
          <w:b/>
          <w:sz w:val="24"/>
          <w:szCs w:val="24"/>
        </w:rPr>
        <w:t xml:space="preserve"> </w:t>
      </w:r>
    </w:p>
    <w:p w:rsidR="00C7170C" w:rsidRPr="00BF61CA" w:rsidRDefault="00C7170C" w:rsidP="00BF61CA">
      <w:pPr>
        <w:spacing w:after="0" w:line="240" w:lineRule="auto"/>
        <w:ind w:right="57" w:firstLine="284"/>
        <w:jc w:val="center"/>
        <w:rPr>
          <w:rFonts w:ascii="Times New Roman" w:hAnsi="Times New Roman"/>
          <w:b/>
          <w:sz w:val="24"/>
          <w:szCs w:val="24"/>
        </w:rPr>
      </w:pPr>
    </w:p>
    <w:p w:rsidR="00C577DA" w:rsidRPr="00BF61CA" w:rsidRDefault="00C577DA" w:rsidP="00BF61CA">
      <w:pPr>
        <w:spacing w:after="0" w:line="240" w:lineRule="auto"/>
        <w:ind w:right="57"/>
        <w:jc w:val="center"/>
        <w:rPr>
          <w:rFonts w:ascii="Times New Roman" w:eastAsia="Calibri" w:hAnsi="Times New Roman"/>
          <w:b/>
          <w:sz w:val="24"/>
          <w:szCs w:val="24"/>
        </w:rPr>
      </w:pPr>
      <w:r w:rsidRPr="00BF61CA">
        <w:rPr>
          <w:rFonts w:ascii="Times New Roman" w:eastAsia="Calibri" w:hAnsi="Times New Roman"/>
          <w:b/>
          <w:sz w:val="24"/>
          <w:szCs w:val="24"/>
        </w:rPr>
        <w:t>Пояснительная записка</w:t>
      </w:r>
    </w:p>
    <w:p w:rsidR="00C577DA" w:rsidRPr="00BF61CA" w:rsidRDefault="009B45EF" w:rsidP="00BF61CA">
      <w:pPr>
        <w:spacing w:after="0" w:line="240" w:lineRule="auto"/>
        <w:ind w:right="57" w:firstLine="709"/>
        <w:jc w:val="both"/>
        <w:rPr>
          <w:rFonts w:ascii="Times New Roman" w:hAnsi="Times New Roman"/>
          <w:sz w:val="24"/>
          <w:szCs w:val="24"/>
        </w:rPr>
      </w:pPr>
      <w:r w:rsidRPr="00BF61CA">
        <w:rPr>
          <w:rFonts w:ascii="Times New Roman" w:eastAsia="Calibri" w:hAnsi="Times New Roman"/>
          <w:sz w:val="24"/>
          <w:szCs w:val="24"/>
        </w:rPr>
        <w:t>Ф</w:t>
      </w:r>
      <w:r w:rsidR="00C577DA" w:rsidRPr="00BF61CA">
        <w:rPr>
          <w:rFonts w:ascii="Times New Roman" w:eastAsia="Calibri" w:hAnsi="Times New Roman"/>
          <w:sz w:val="24"/>
          <w:szCs w:val="24"/>
        </w:rPr>
        <w:t xml:space="preserve">онд оценочных средств </w:t>
      </w:r>
      <w:r w:rsidR="00C577DA" w:rsidRPr="00BF61CA">
        <w:rPr>
          <w:rFonts w:ascii="Times New Roman" w:hAnsi="Times New Roman"/>
          <w:sz w:val="24"/>
          <w:szCs w:val="24"/>
        </w:rPr>
        <w:t>по общеобразовательной дисциплине «Русский язык» разработан на основе требований ФГОС СОО и Приказа от 12 августа 2022 г. № 732 «О внесении изменений в федеральный государственный образовательный стандарт среднего общего образования, утвержденный приказом Министерства образования и науки Российской Федерации от 17 мая 2012 г. № 413», с учетом</w:t>
      </w:r>
      <w:r w:rsidR="00C577DA" w:rsidRPr="00BF61CA">
        <w:rPr>
          <w:rFonts w:ascii="Times New Roman" w:hAnsi="Times New Roman"/>
          <w:b/>
          <w:bCs/>
          <w:sz w:val="24"/>
          <w:szCs w:val="24"/>
        </w:rPr>
        <w:t xml:space="preserve"> </w:t>
      </w:r>
      <w:r w:rsidR="00C577DA" w:rsidRPr="00BF61CA">
        <w:rPr>
          <w:rFonts w:ascii="Times New Roman" w:hAnsi="Times New Roman"/>
          <w:sz w:val="24"/>
          <w:szCs w:val="24"/>
        </w:rPr>
        <w:t xml:space="preserve">профессиональной направленности программ среднего профессионального образования, реализуемых на базе основного общего образования. </w:t>
      </w:r>
    </w:p>
    <w:p w:rsidR="00C577DA" w:rsidRPr="00BF61CA" w:rsidRDefault="00C577DA" w:rsidP="00BF61CA">
      <w:pPr>
        <w:spacing w:after="0" w:line="240" w:lineRule="auto"/>
        <w:ind w:right="57" w:firstLine="709"/>
        <w:jc w:val="both"/>
        <w:rPr>
          <w:rFonts w:ascii="Times New Roman" w:hAnsi="Times New Roman"/>
          <w:sz w:val="24"/>
          <w:szCs w:val="24"/>
        </w:rPr>
      </w:pPr>
      <w:r w:rsidRPr="00BF61CA">
        <w:rPr>
          <w:rFonts w:ascii="Times New Roman" w:hAnsi="Times New Roman"/>
          <w:sz w:val="24"/>
          <w:szCs w:val="24"/>
        </w:rPr>
        <w:t xml:space="preserve">Основная цель создания примерного фонда оценочных УМК – совершенствование содержания общеобразовательной дисциплины для формирование профессионально значимых компетенций. Фонд оценочных средств представлен комплектом контрольно-оценочных средств. </w:t>
      </w:r>
    </w:p>
    <w:p w:rsidR="00C577DA" w:rsidRPr="00BF61CA" w:rsidRDefault="00C577DA" w:rsidP="00BF61CA">
      <w:pPr>
        <w:pStyle w:val="1"/>
        <w:keepNext w:val="0"/>
        <w:keepLines w:val="0"/>
        <w:widowControl w:val="0"/>
        <w:autoSpaceDE w:val="0"/>
        <w:autoSpaceDN w:val="0"/>
        <w:spacing w:before="0" w:line="240" w:lineRule="auto"/>
        <w:ind w:right="57" w:firstLine="709"/>
        <w:rPr>
          <w:rFonts w:ascii="Times New Roman" w:hAnsi="Times New Roman" w:cs="Times New Roman"/>
          <w:color w:val="auto"/>
          <w:sz w:val="24"/>
          <w:szCs w:val="24"/>
        </w:rPr>
      </w:pPr>
      <w:bookmarkStart w:id="23" w:name="_Toc125032967"/>
      <w:r w:rsidRPr="00BF61CA">
        <w:rPr>
          <w:rFonts w:ascii="Times New Roman" w:hAnsi="Times New Roman" w:cs="Times New Roman"/>
          <w:b/>
          <w:color w:val="auto"/>
          <w:sz w:val="24"/>
          <w:szCs w:val="24"/>
        </w:rPr>
        <w:t>Описание контрольно-оценочных средств</w:t>
      </w:r>
      <w:r w:rsidRPr="00BF61CA">
        <w:rPr>
          <w:rFonts w:ascii="Times New Roman" w:hAnsi="Times New Roman" w:cs="Times New Roman"/>
          <w:color w:val="auto"/>
          <w:sz w:val="24"/>
          <w:szCs w:val="24"/>
        </w:rPr>
        <w:t>.</w:t>
      </w:r>
      <w:bookmarkEnd w:id="23"/>
    </w:p>
    <w:p w:rsidR="00C577DA" w:rsidRPr="00BF61CA" w:rsidRDefault="009B45EF" w:rsidP="00BF61CA">
      <w:pPr>
        <w:tabs>
          <w:tab w:val="left" w:pos="1010"/>
        </w:tabs>
        <w:spacing w:after="0" w:line="240" w:lineRule="auto"/>
        <w:ind w:right="57" w:firstLine="709"/>
        <w:jc w:val="both"/>
        <w:rPr>
          <w:rFonts w:ascii="Times New Roman" w:hAnsi="Times New Roman"/>
          <w:sz w:val="24"/>
          <w:szCs w:val="24"/>
        </w:rPr>
      </w:pPr>
      <w:r w:rsidRPr="00BF61CA">
        <w:rPr>
          <w:rFonts w:ascii="Times New Roman" w:hAnsi="Times New Roman"/>
          <w:sz w:val="24"/>
          <w:szCs w:val="24"/>
        </w:rPr>
        <w:t>Ф</w:t>
      </w:r>
      <w:r w:rsidR="00C577DA" w:rsidRPr="00BF61CA">
        <w:rPr>
          <w:rFonts w:ascii="Times New Roman" w:hAnsi="Times New Roman"/>
          <w:sz w:val="24"/>
          <w:szCs w:val="24"/>
        </w:rPr>
        <w:t>онд оценочных средств для входного, текущего, рубежного контроля и промежуточной аттестации разработан для оценки уровня освоения студентами планируемых результатов. В ФОС раскрыта типология оценочных ситуаций и заданий текущей и промежуточной аттестации по итогам освоения разделов основного содержания ОД и вариативной (прикладной) части содержания ОД.</w:t>
      </w:r>
    </w:p>
    <w:p w:rsidR="00C577DA" w:rsidRPr="00BF61CA" w:rsidRDefault="00C577DA" w:rsidP="00BF61CA">
      <w:pPr>
        <w:tabs>
          <w:tab w:val="left" w:pos="1010"/>
        </w:tabs>
        <w:spacing w:after="0" w:line="240" w:lineRule="auto"/>
        <w:ind w:right="57" w:firstLine="709"/>
        <w:jc w:val="both"/>
        <w:rPr>
          <w:rFonts w:ascii="Times New Roman" w:hAnsi="Times New Roman"/>
          <w:sz w:val="24"/>
          <w:szCs w:val="24"/>
        </w:rPr>
      </w:pPr>
      <w:r w:rsidRPr="00BF61CA">
        <w:rPr>
          <w:rFonts w:ascii="Times New Roman" w:hAnsi="Times New Roman"/>
          <w:sz w:val="24"/>
          <w:szCs w:val="24"/>
        </w:rPr>
        <w:t>Структурные элементы ФОС по дисциплине:</w:t>
      </w:r>
    </w:p>
    <w:p w:rsidR="00C577DA" w:rsidRPr="00BF61CA" w:rsidRDefault="00C577DA" w:rsidP="00BF61CA">
      <w:pPr>
        <w:tabs>
          <w:tab w:val="left" w:pos="1010"/>
        </w:tabs>
        <w:spacing w:after="0" w:line="240" w:lineRule="auto"/>
        <w:ind w:right="57" w:firstLine="284"/>
        <w:jc w:val="both"/>
        <w:rPr>
          <w:rFonts w:ascii="Times New Roman" w:hAnsi="Times New Roman"/>
          <w:sz w:val="24"/>
          <w:szCs w:val="24"/>
        </w:rPr>
      </w:pPr>
      <w:r w:rsidRPr="00BF61CA">
        <w:rPr>
          <w:rFonts w:ascii="Times New Roman" w:hAnsi="Times New Roman"/>
          <w:sz w:val="24"/>
          <w:szCs w:val="24"/>
        </w:rPr>
        <w:t>- результаты освоения дисциплины, подлежащие проверке;</w:t>
      </w:r>
    </w:p>
    <w:p w:rsidR="00C577DA" w:rsidRPr="00BF61CA" w:rsidRDefault="00C577DA" w:rsidP="00BF61CA">
      <w:pPr>
        <w:tabs>
          <w:tab w:val="left" w:pos="1010"/>
        </w:tabs>
        <w:spacing w:after="0" w:line="240" w:lineRule="auto"/>
        <w:ind w:right="57" w:firstLine="284"/>
        <w:jc w:val="both"/>
        <w:rPr>
          <w:rFonts w:ascii="Times New Roman" w:hAnsi="Times New Roman"/>
          <w:sz w:val="24"/>
          <w:szCs w:val="24"/>
        </w:rPr>
      </w:pPr>
      <w:r w:rsidRPr="00BF61CA">
        <w:rPr>
          <w:rFonts w:ascii="Times New Roman" w:hAnsi="Times New Roman"/>
          <w:sz w:val="24"/>
          <w:szCs w:val="24"/>
        </w:rPr>
        <w:t>- описание контрольно-оценочных средств;</w:t>
      </w:r>
    </w:p>
    <w:p w:rsidR="00C577DA" w:rsidRPr="00BF61CA" w:rsidRDefault="00C577DA" w:rsidP="00BF61CA">
      <w:pPr>
        <w:tabs>
          <w:tab w:val="left" w:pos="1010"/>
        </w:tabs>
        <w:spacing w:after="0" w:line="240" w:lineRule="auto"/>
        <w:ind w:right="57" w:firstLine="284"/>
        <w:jc w:val="both"/>
        <w:rPr>
          <w:rFonts w:ascii="Times New Roman" w:hAnsi="Times New Roman"/>
          <w:sz w:val="24"/>
          <w:szCs w:val="24"/>
        </w:rPr>
      </w:pPr>
      <w:r w:rsidRPr="00BF61CA">
        <w:rPr>
          <w:rFonts w:ascii="Times New Roman" w:hAnsi="Times New Roman"/>
          <w:sz w:val="24"/>
          <w:szCs w:val="24"/>
        </w:rPr>
        <w:t>- разноформатные задания для текущей аттестации по дисциплине;</w:t>
      </w:r>
    </w:p>
    <w:p w:rsidR="00C577DA" w:rsidRPr="00BF61CA" w:rsidRDefault="00C577DA" w:rsidP="00BF61CA">
      <w:pPr>
        <w:tabs>
          <w:tab w:val="left" w:pos="1010"/>
        </w:tabs>
        <w:spacing w:after="0" w:line="240" w:lineRule="auto"/>
        <w:ind w:right="57" w:firstLine="284"/>
        <w:jc w:val="both"/>
        <w:rPr>
          <w:rFonts w:ascii="Times New Roman" w:hAnsi="Times New Roman"/>
          <w:sz w:val="24"/>
          <w:szCs w:val="24"/>
        </w:rPr>
      </w:pPr>
      <w:r w:rsidRPr="00BF61CA">
        <w:rPr>
          <w:rFonts w:ascii="Times New Roman" w:hAnsi="Times New Roman"/>
          <w:sz w:val="24"/>
          <w:szCs w:val="24"/>
        </w:rPr>
        <w:t>- разноформатные задания для рубежного контроля по дисциплине;</w:t>
      </w:r>
    </w:p>
    <w:p w:rsidR="00C577DA" w:rsidRPr="00BF61CA" w:rsidRDefault="00C577DA" w:rsidP="00BF61CA">
      <w:pPr>
        <w:tabs>
          <w:tab w:val="left" w:pos="1010"/>
        </w:tabs>
        <w:spacing w:after="0" w:line="240" w:lineRule="auto"/>
        <w:ind w:right="57" w:firstLine="284"/>
        <w:jc w:val="both"/>
        <w:rPr>
          <w:rFonts w:ascii="Times New Roman" w:hAnsi="Times New Roman"/>
          <w:sz w:val="24"/>
          <w:szCs w:val="24"/>
        </w:rPr>
      </w:pPr>
      <w:r w:rsidRPr="00BF61CA">
        <w:rPr>
          <w:rFonts w:ascii="Times New Roman" w:hAnsi="Times New Roman"/>
          <w:sz w:val="24"/>
          <w:szCs w:val="24"/>
        </w:rPr>
        <w:t>- разноформатные задания для промежуточной аттестации по дисциплине.</w:t>
      </w:r>
    </w:p>
    <w:p w:rsidR="00C577DA" w:rsidRPr="00BF61CA" w:rsidRDefault="00C577DA" w:rsidP="00BF61CA">
      <w:pPr>
        <w:tabs>
          <w:tab w:val="left" w:pos="1010"/>
        </w:tabs>
        <w:spacing w:after="0" w:line="240" w:lineRule="auto"/>
        <w:ind w:right="57" w:firstLine="709"/>
        <w:jc w:val="both"/>
        <w:rPr>
          <w:rFonts w:ascii="Times New Roman" w:hAnsi="Times New Roman"/>
          <w:sz w:val="24"/>
          <w:szCs w:val="24"/>
        </w:rPr>
      </w:pPr>
      <w:r w:rsidRPr="00BF61CA">
        <w:rPr>
          <w:rFonts w:ascii="Times New Roman" w:hAnsi="Times New Roman"/>
          <w:sz w:val="24"/>
          <w:szCs w:val="24"/>
        </w:rPr>
        <w:t>Кроме оценочных заданий, ФОС включает эталоны ответов к некоторым заданиям, а к типовым – алгоритмы решения либо ориентировочную основу действий.</w:t>
      </w:r>
    </w:p>
    <w:p w:rsidR="00C577DA" w:rsidRPr="00BF61CA" w:rsidRDefault="00C577DA" w:rsidP="00BF61CA">
      <w:pPr>
        <w:tabs>
          <w:tab w:val="left" w:pos="1010"/>
        </w:tabs>
        <w:spacing w:after="0" w:line="240" w:lineRule="auto"/>
        <w:ind w:right="57" w:firstLine="709"/>
        <w:jc w:val="both"/>
        <w:rPr>
          <w:rFonts w:ascii="Times New Roman" w:hAnsi="Times New Roman"/>
          <w:sz w:val="24"/>
          <w:szCs w:val="24"/>
        </w:rPr>
      </w:pPr>
      <w:r w:rsidRPr="00BF61CA">
        <w:rPr>
          <w:rFonts w:ascii="Times New Roman" w:hAnsi="Times New Roman"/>
          <w:sz w:val="24"/>
          <w:szCs w:val="24"/>
        </w:rPr>
        <w:t xml:space="preserve">Оценочные средства направлены на формирование планируемых результаты по указанной теме в примерной рабочей программе. </w:t>
      </w:r>
    </w:p>
    <w:p w:rsidR="00C577DA" w:rsidRPr="00BF61CA" w:rsidRDefault="00C577DA" w:rsidP="00BF61CA">
      <w:pPr>
        <w:tabs>
          <w:tab w:val="left" w:pos="1010"/>
        </w:tabs>
        <w:spacing w:after="0" w:line="240" w:lineRule="auto"/>
        <w:ind w:right="57" w:firstLine="709"/>
        <w:jc w:val="both"/>
        <w:rPr>
          <w:rFonts w:ascii="Times New Roman" w:hAnsi="Times New Roman"/>
          <w:b/>
          <w:sz w:val="24"/>
          <w:szCs w:val="24"/>
        </w:rPr>
      </w:pPr>
      <w:r w:rsidRPr="00BF61CA">
        <w:rPr>
          <w:rFonts w:ascii="Times New Roman" w:hAnsi="Times New Roman"/>
          <w:b/>
          <w:sz w:val="24"/>
          <w:szCs w:val="24"/>
        </w:rPr>
        <w:t>Оценочные средства для входного контроля по русскому языку.</w:t>
      </w:r>
    </w:p>
    <w:p w:rsidR="00C577DA" w:rsidRPr="00BF61CA" w:rsidRDefault="00C577DA" w:rsidP="00BF61CA">
      <w:pPr>
        <w:tabs>
          <w:tab w:val="left" w:pos="1010"/>
        </w:tabs>
        <w:spacing w:after="0" w:line="240" w:lineRule="auto"/>
        <w:ind w:right="57" w:firstLine="709"/>
        <w:jc w:val="both"/>
        <w:rPr>
          <w:rFonts w:ascii="Times New Roman" w:hAnsi="Times New Roman"/>
          <w:sz w:val="24"/>
          <w:szCs w:val="24"/>
        </w:rPr>
      </w:pPr>
      <w:r w:rsidRPr="00BF61CA">
        <w:rPr>
          <w:rFonts w:ascii="Times New Roman" w:hAnsi="Times New Roman"/>
          <w:sz w:val="24"/>
          <w:szCs w:val="24"/>
        </w:rPr>
        <w:t xml:space="preserve">В качестве входного контроля по русскому языку используют, как правило, традиционный диктант или комплексный диагностический тест. Удобство теста состоит в том, что он может включать в себя вопросы по всем основным темам орфографии и пунктуации, что позволяет выделить наиболее сложные для освоения темы – как для отдельного учащегося, так и для группы в целом. В приведенном примере выделяются пять типов заданий: вставьте пропущенную букву; выберите вариант написания (слитно\раздельно\дефис); выберите вариант написания (НЕ и НИ слитно или раздельно); выберите вариант расстановки знаков препинания; выберите правильный вариант. После проверки и обсуждения результатов преподаватель может в дальнейшем уделить большее внимание тем вопросам, которые вызвали наибольшие затруднения у группы; учащиеся, в свою очередь, могут оценить уровень собственных знаний. </w:t>
      </w:r>
    </w:p>
    <w:p w:rsidR="00C577DA" w:rsidRPr="00BF61CA" w:rsidRDefault="00C577DA" w:rsidP="00BF61CA">
      <w:pPr>
        <w:tabs>
          <w:tab w:val="left" w:pos="1010"/>
        </w:tabs>
        <w:spacing w:after="0" w:line="240" w:lineRule="auto"/>
        <w:ind w:right="57" w:firstLine="709"/>
        <w:jc w:val="both"/>
        <w:rPr>
          <w:rFonts w:ascii="Times New Roman" w:hAnsi="Times New Roman"/>
          <w:b/>
          <w:sz w:val="24"/>
          <w:szCs w:val="24"/>
        </w:rPr>
      </w:pPr>
      <w:r w:rsidRPr="00BF61CA">
        <w:rPr>
          <w:rFonts w:ascii="Times New Roman" w:hAnsi="Times New Roman"/>
          <w:b/>
          <w:sz w:val="24"/>
          <w:szCs w:val="24"/>
        </w:rPr>
        <w:t>Оценочные средства для текущей аттестации по русскому языку.</w:t>
      </w:r>
    </w:p>
    <w:p w:rsidR="00C577DA" w:rsidRPr="00BF61CA" w:rsidRDefault="00C577DA" w:rsidP="00BF61CA">
      <w:pPr>
        <w:tabs>
          <w:tab w:val="left" w:pos="1010"/>
        </w:tabs>
        <w:spacing w:after="0" w:line="240" w:lineRule="auto"/>
        <w:ind w:right="57" w:firstLine="709"/>
        <w:jc w:val="both"/>
        <w:rPr>
          <w:rFonts w:ascii="Times New Roman" w:hAnsi="Times New Roman"/>
          <w:sz w:val="24"/>
          <w:szCs w:val="24"/>
        </w:rPr>
      </w:pPr>
      <w:r w:rsidRPr="00BF61CA">
        <w:rPr>
          <w:rFonts w:ascii="Times New Roman" w:hAnsi="Times New Roman"/>
          <w:sz w:val="24"/>
          <w:szCs w:val="24"/>
        </w:rPr>
        <w:t>Представляется полезным использовать различные формы текущей аттестации на каждом практическом занятии. Это может быть краткий тест, проверяющий усвоение теоретического материала, или выполнение упражнений в соответствии с изучаемой темой. В зависимости от уровня подготовки учащихся можно использовать задания разной сложности.</w:t>
      </w:r>
    </w:p>
    <w:p w:rsidR="00C577DA" w:rsidRPr="00BF61CA" w:rsidRDefault="00C577DA" w:rsidP="00BF61CA">
      <w:pPr>
        <w:tabs>
          <w:tab w:val="left" w:pos="1010"/>
        </w:tabs>
        <w:spacing w:after="0" w:line="240" w:lineRule="auto"/>
        <w:ind w:right="57" w:firstLine="709"/>
        <w:jc w:val="both"/>
        <w:rPr>
          <w:rFonts w:ascii="Times New Roman" w:hAnsi="Times New Roman"/>
          <w:b/>
          <w:sz w:val="24"/>
          <w:szCs w:val="24"/>
        </w:rPr>
      </w:pPr>
      <w:r w:rsidRPr="00BF61CA">
        <w:rPr>
          <w:rFonts w:ascii="Times New Roman" w:hAnsi="Times New Roman"/>
          <w:b/>
          <w:sz w:val="24"/>
          <w:szCs w:val="24"/>
        </w:rPr>
        <w:t>Оценочные средства для рубежного контроля по русскому языку.</w:t>
      </w:r>
    </w:p>
    <w:p w:rsidR="00C577DA" w:rsidRPr="00BF61CA" w:rsidRDefault="00C577DA" w:rsidP="00BF61CA">
      <w:pPr>
        <w:tabs>
          <w:tab w:val="left" w:pos="1010"/>
        </w:tabs>
        <w:spacing w:after="0" w:line="240" w:lineRule="auto"/>
        <w:ind w:right="57" w:firstLine="709"/>
        <w:jc w:val="both"/>
        <w:rPr>
          <w:rFonts w:ascii="Times New Roman" w:hAnsi="Times New Roman"/>
          <w:sz w:val="24"/>
          <w:szCs w:val="24"/>
        </w:rPr>
      </w:pPr>
      <w:r w:rsidRPr="00BF61CA">
        <w:rPr>
          <w:rFonts w:ascii="Times New Roman" w:hAnsi="Times New Roman"/>
          <w:sz w:val="24"/>
          <w:szCs w:val="24"/>
        </w:rPr>
        <w:t>Проведение рубежного контроля осуществляется после изучения определенного раздела в соответствии с программой дисциплины. Это, например, итоговая контрольная работа по теме, сочетающая в себе несколько типов заданий. Более простым вариантом рубежного контроля является использование теста.</w:t>
      </w:r>
    </w:p>
    <w:p w:rsidR="00E02F28" w:rsidRPr="00BF61CA" w:rsidRDefault="0089560C" w:rsidP="00BF61CA">
      <w:pPr>
        <w:pStyle w:val="aff2"/>
        <w:ind w:firstLine="709"/>
        <w:jc w:val="both"/>
      </w:pPr>
      <w:r w:rsidRPr="00BF61CA">
        <w:rPr>
          <w:rFonts w:eastAsia="Times New Roman"/>
        </w:rPr>
        <w:t xml:space="preserve">Комплект </w:t>
      </w:r>
      <w:r w:rsidR="00E02F28" w:rsidRPr="00BF61CA">
        <w:rPr>
          <w:rFonts w:eastAsia="Times New Roman"/>
        </w:rPr>
        <w:t xml:space="preserve">контрольно </w:t>
      </w:r>
      <w:r w:rsidR="00365B6E" w:rsidRPr="00BF61CA">
        <w:rPr>
          <w:rFonts w:eastAsia="Times New Roman"/>
        </w:rPr>
        <w:t xml:space="preserve">– оценочных средств составлен </w:t>
      </w:r>
      <w:r w:rsidR="00E02F28" w:rsidRPr="00BF61CA">
        <w:rPr>
          <w:rFonts w:eastAsia="Times New Roman"/>
        </w:rPr>
        <w:t xml:space="preserve">для </w:t>
      </w:r>
      <w:r w:rsidR="008D465D" w:rsidRPr="00BF61CA">
        <w:rPr>
          <w:rFonts w:eastAsia="Times New Roman"/>
        </w:rPr>
        <w:t>профессии</w:t>
      </w:r>
      <w:r w:rsidR="000508EA" w:rsidRPr="00BF61CA">
        <w:rPr>
          <w:rFonts w:eastAsia="Times New Roman"/>
        </w:rPr>
        <w:t xml:space="preserve"> 35.01.27</w:t>
      </w:r>
      <w:r w:rsidR="008D465D" w:rsidRPr="00BF61CA">
        <w:rPr>
          <w:rFonts w:eastAsia="Times New Roman"/>
        </w:rPr>
        <w:t xml:space="preserve"> </w:t>
      </w:r>
      <w:r w:rsidR="000508EA" w:rsidRPr="00BF61CA">
        <w:rPr>
          <w:rFonts w:eastAsia="Times New Roman"/>
        </w:rPr>
        <w:t>Мастер сельскохозяйствен</w:t>
      </w:r>
      <w:r w:rsidR="008D465D" w:rsidRPr="00BF61CA">
        <w:rPr>
          <w:rFonts w:eastAsia="Times New Roman"/>
        </w:rPr>
        <w:t xml:space="preserve">ного </w:t>
      </w:r>
      <w:r w:rsidR="000508EA" w:rsidRPr="00BF61CA">
        <w:rPr>
          <w:rFonts w:eastAsia="Times New Roman"/>
        </w:rPr>
        <w:t>производства</w:t>
      </w:r>
      <w:r w:rsidR="00E02F28" w:rsidRPr="00BF61CA">
        <w:rPr>
          <w:rFonts w:eastAsia="Times New Roman"/>
        </w:rPr>
        <w:t xml:space="preserve"> </w:t>
      </w:r>
      <w:r w:rsidR="00365B6E" w:rsidRPr="00BF61CA">
        <w:t>соответствии:</w:t>
      </w:r>
    </w:p>
    <w:p w:rsidR="008D465D" w:rsidRPr="00BF61CA" w:rsidRDefault="00C577DA" w:rsidP="00BF61CA">
      <w:pPr>
        <w:pStyle w:val="aff2"/>
        <w:ind w:firstLine="709"/>
        <w:jc w:val="both"/>
      </w:pPr>
      <w:r w:rsidRPr="00BF61CA">
        <w:sym w:font="Symbol" w:char="F02D"/>
      </w:r>
      <w:r w:rsidRPr="00BF61CA">
        <w:t xml:space="preserve"> с ФГОС СПО по </w:t>
      </w:r>
      <w:r w:rsidR="008D465D" w:rsidRPr="00BF61CA">
        <w:t>профессии</w:t>
      </w:r>
      <w:r w:rsidRPr="00BF61CA">
        <w:t xml:space="preserve">: </w:t>
      </w:r>
      <w:r w:rsidR="008D465D" w:rsidRPr="00BF61CA">
        <w:t>35.01.27 Мастер</w:t>
      </w:r>
      <w:r w:rsidR="003A5C5E" w:rsidRPr="00BF61CA">
        <w:t xml:space="preserve"> сельскохозяйственного производства</w:t>
      </w:r>
    </w:p>
    <w:p w:rsidR="00365B6E" w:rsidRPr="00BF61CA" w:rsidRDefault="00C577DA" w:rsidP="00BF61CA">
      <w:pPr>
        <w:pStyle w:val="aff2"/>
        <w:ind w:firstLine="709"/>
        <w:jc w:val="both"/>
      </w:pPr>
      <w:r w:rsidRPr="00BF61CA">
        <w:lastRenderedPageBreak/>
        <w:sym w:font="Symbol" w:char="F02D"/>
      </w:r>
      <w:r w:rsidRPr="00BF61CA">
        <w:t xml:space="preserve"> ОП и учебным планом направления подготовки (профессии </w:t>
      </w:r>
      <w:r w:rsidRPr="00BF61CA">
        <w:rPr>
          <w:spacing w:val="-12"/>
        </w:rPr>
        <w:t xml:space="preserve">и </w:t>
      </w:r>
      <w:r w:rsidRPr="00BF61CA">
        <w:t xml:space="preserve">специальности): </w:t>
      </w:r>
      <w:r w:rsidR="008D465D" w:rsidRPr="00BF61CA">
        <w:t>35.01.27 Мастер</w:t>
      </w:r>
      <w:r w:rsidR="003A5C5E" w:rsidRPr="00BF61CA">
        <w:t xml:space="preserve"> сельскохозяйственного производства</w:t>
      </w:r>
    </w:p>
    <w:p w:rsidR="00C577DA" w:rsidRPr="00BF61CA" w:rsidRDefault="00C577DA" w:rsidP="00BF61CA">
      <w:pPr>
        <w:widowControl w:val="0"/>
        <w:tabs>
          <w:tab w:val="left" w:pos="1010"/>
        </w:tabs>
        <w:autoSpaceDE w:val="0"/>
        <w:autoSpaceDN w:val="0"/>
        <w:spacing w:after="0" w:line="240" w:lineRule="auto"/>
        <w:ind w:right="57" w:firstLine="709"/>
        <w:jc w:val="both"/>
        <w:rPr>
          <w:rFonts w:ascii="Times New Roman" w:hAnsi="Times New Roman"/>
          <w:sz w:val="24"/>
          <w:szCs w:val="24"/>
        </w:rPr>
      </w:pPr>
      <w:r w:rsidRPr="00BF61CA">
        <w:rPr>
          <w:rFonts w:ascii="Times New Roman" w:hAnsi="Times New Roman"/>
          <w:sz w:val="24"/>
          <w:szCs w:val="24"/>
        </w:rPr>
        <w:sym w:font="Symbol" w:char="F02D"/>
      </w:r>
      <w:r w:rsidR="0089560C" w:rsidRPr="00BF61CA">
        <w:rPr>
          <w:rFonts w:ascii="Times New Roman" w:hAnsi="Times New Roman"/>
          <w:sz w:val="24"/>
          <w:szCs w:val="24"/>
        </w:rPr>
        <w:t xml:space="preserve"> </w:t>
      </w:r>
      <w:r w:rsidRPr="00BF61CA">
        <w:rPr>
          <w:rFonts w:ascii="Times New Roman" w:hAnsi="Times New Roman"/>
          <w:sz w:val="24"/>
          <w:szCs w:val="24"/>
        </w:rPr>
        <w:t>РП «Русский язык».</w:t>
      </w:r>
    </w:p>
    <w:p w:rsidR="00C577DA" w:rsidRPr="00BF61CA" w:rsidRDefault="00C577DA" w:rsidP="00BF61CA">
      <w:pPr>
        <w:widowControl w:val="0"/>
        <w:tabs>
          <w:tab w:val="left" w:pos="1010"/>
        </w:tabs>
        <w:autoSpaceDE w:val="0"/>
        <w:autoSpaceDN w:val="0"/>
        <w:spacing w:after="0" w:line="240" w:lineRule="auto"/>
        <w:ind w:right="57" w:firstLine="709"/>
        <w:jc w:val="both"/>
        <w:rPr>
          <w:rFonts w:ascii="Times New Roman" w:hAnsi="Times New Roman"/>
          <w:sz w:val="24"/>
          <w:szCs w:val="24"/>
        </w:rPr>
      </w:pPr>
      <w:r w:rsidRPr="00BF61CA">
        <w:rPr>
          <w:rFonts w:ascii="Times New Roman" w:hAnsi="Times New Roman"/>
          <w:sz w:val="24"/>
          <w:szCs w:val="24"/>
        </w:rPr>
        <w:t xml:space="preserve">Однако ряд заданий носят универсальный характер и могут быть использованы в качестве оценочных средств для специальностей технологического, естественно-научного и социально-экономического профилей (базовый уровень). </w:t>
      </w:r>
    </w:p>
    <w:p w:rsidR="00C577DA" w:rsidRPr="00BF61CA" w:rsidRDefault="00C577DA" w:rsidP="00BF61CA">
      <w:pPr>
        <w:widowControl w:val="0"/>
        <w:tabs>
          <w:tab w:val="left" w:pos="1010"/>
        </w:tabs>
        <w:autoSpaceDE w:val="0"/>
        <w:autoSpaceDN w:val="0"/>
        <w:spacing w:after="0" w:line="240" w:lineRule="auto"/>
        <w:ind w:right="57" w:firstLine="709"/>
        <w:jc w:val="both"/>
        <w:rPr>
          <w:rFonts w:ascii="Times New Roman" w:hAnsi="Times New Roman"/>
          <w:b/>
          <w:sz w:val="24"/>
          <w:szCs w:val="24"/>
        </w:rPr>
      </w:pPr>
      <w:r w:rsidRPr="00BF61CA">
        <w:rPr>
          <w:rFonts w:ascii="Times New Roman" w:hAnsi="Times New Roman"/>
          <w:b/>
          <w:sz w:val="24"/>
          <w:szCs w:val="24"/>
        </w:rPr>
        <w:t xml:space="preserve">Планируемые результаты освоения дисциплины </w:t>
      </w:r>
    </w:p>
    <w:p w:rsidR="00C577DA" w:rsidRPr="00BF61CA" w:rsidRDefault="00C577DA" w:rsidP="00BF61CA">
      <w:pPr>
        <w:spacing w:after="0" w:line="240" w:lineRule="auto"/>
        <w:ind w:right="57" w:firstLine="709"/>
        <w:jc w:val="both"/>
        <w:rPr>
          <w:rFonts w:ascii="Times New Roman" w:hAnsi="Times New Roman"/>
          <w:sz w:val="24"/>
          <w:szCs w:val="24"/>
        </w:rPr>
      </w:pPr>
      <w:r w:rsidRPr="00BF61CA">
        <w:rPr>
          <w:rFonts w:ascii="Times New Roman" w:hAnsi="Times New Roman"/>
          <w:sz w:val="24"/>
          <w:szCs w:val="24"/>
        </w:rPr>
        <w:t>Содержания примерной образовательной программы «Русский язык» обеспечивает достижение студентами следующих результатов освоения дисциплины на базовом уровне</w:t>
      </w:r>
      <w:r w:rsidR="0089560C" w:rsidRPr="00BF61CA">
        <w:rPr>
          <w:rFonts w:ascii="Times New Roman" w:hAnsi="Times New Roman"/>
          <w:sz w:val="24"/>
          <w:szCs w:val="24"/>
        </w:rPr>
        <w:t xml:space="preserve"> </w:t>
      </w:r>
      <w:r w:rsidRPr="00BF61CA">
        <w:rPr>
          <w:rFonts w:ascii="Times New Roman" w:hAnsi="Times New Roman"/>
          <w:sz w:val="24"/>
          <w:szCs w:val="24"/>
        </w:rPr>
        <w:t>подготовки, подлежащих проверке (</w:t>
      </w:r>
      <w:r w:rsidR="008D465D" w:rsidRPr="00BF61CA">
        <w:rPr>
          <w:rFonts w:ascii="Times New Roman" w:hAnsi="Times New Roman"/>
          <w:sz w:val="24"/>
          <w:szCs w:val="24"/>
        </w:rPr>
        <w:t>см. п 1.2.1</w:t>
      </w:r>
      <w:r w:rsidRPr="00BF61CA">
        <w:rPr>
          <w:rFonts w:ascii="Times New Roman" w:hAnsi="Times New Roman"/>
          <w:sz w:val="24"/>
          <w:szCs w:val="24"/>
        </w:rPr>
        <w:t>).</w:t>
      </w:r>
    </w:p>
    <w:p w:rsidR="00C577DA" w:rsidRPr="00BF61CA" w:rsidRDefault="00C577DA" w:rsidP="00BF61CA">
      <w:pPr>
        <w:widowControl w:val="0"/>
        <w:autoSpaceDE w:val="0"/>
        <w:autoSpaceDN w:val="0"/>
        <w:spacing w:after="0" w:line="240" w:lineRule="auto"/>
        <w:ind w:right="57" w:firstLine="284"/>
        <w:jc w:val="both"/>
        <w:rPr>
          <w:rFonts w:ascii="Times New Roman" w:hAnsi="Times New Roman"/>
          <w:sz w:val="24"/>
          <w:szCs w:val="24"/>
        </w:rPr>
      </w:pPr>
      <w:r w:rsidRPr="00BF61CA">
        <w:rPr>
          <w:rFonts w:ascii="Times New Roman" w:hAnsi="Times New Roman"/>
          <w:sz w:val="24"/>
          <w:szCs w:val="24"/>
        </w:rPr>
        <w:t>Сформированные у студентов знания и умения используются в практической деятельности и повседневной жизни для осознания русского языка как духовной, нравственной и культурной ценности народа; приобщения к ценностям национальной и мировой культуры; углубления лингвистических знаний, расширения кругозора в области филологических наук; совершенствования коммуникативных способностей; развития готовности к речевому взаимодействию, межличностному и межкультурному общению, сотрудничеству; увеличения продуктивного, рецептивного и потенциального словаря; расширения круга используемых языковых и речевых средств; совершенствования способности к самооценке через на</w:t>
      </w:r>
      <w:r w:rsidR="009B45EF" w:rsidRPr="00BF61CA">
        <w:rPr>
          <w:rFonts w:ascii="Times New Roman" w:hAnsi="Times New Roman"/>
          <w:sz w:val="24"/>
          <w:szCs w:val="24"/>
        </w:rPr>
        <w:t xml:space="preserve">блюдение за собственной речью; </w:t>
      </w:r>
      <w:r w:rsidRPr="00BF61CA">
        <w:rPr>
          <w:rFonts w:ascii="Times New Roman" w:hAnsi="Times New Roman"/>
          <w:sz w:val="24"/>
          <w:szCs w:val="24"/>
        </w:rPr>
        <w:t xml:space="preserve">развития интеллектуальных и творческих способностей, навыков самостоятельной деятельности, использования языка для самореализации, самовыражения в различных областях человеческой деятельности; удовлетворения познавательных интересов в области гуманитарных наук; самообразования и активного участия в производственной, культурной и общественной жизни государства; приобретения практического опыта деятельности, предшествующей профессиональной, в основе которой лежит данный предмет.  </w:t>
      </w:r>
    </w:p>
    <w:p w:rsidR="00977C51" w:rsidRPr="00BF61CA" w:rsidRDefault="00A43793" w:rsidP="00BF61CA">
      <w:pPr>
        <w:shd w:val="clear" w:color="auto" w:fill="FFFFFF"/>
        <w:spacing w:after="0" w:line="240" w:lineRule="auto"/>
        <w:ind w:firstLine="708"/>
        <w:jc w:val="both"/>
        <w:rPr>
          <w:rFonts w:ascii="Times New Roman" w:hAnsi="Times New Roman"/>
          <w:color w:val="181818"/>
          <w:sz w:val="24"/>
          <w:szCs w:val="24"/>
        </w:rPr>
      </w:pPr>
      <w:r w:rsidRPr="00BF61CA">
        <w:rPr>
          <w:rFonts w:ascii="Times New Roman" w:hAnsi="Times New Roman"/>
          <w:color w:val="000000"/>
          <w:sz w:val="24"/>
          <w:szCs w:val="24"/>
        </w:rPr>
        <w:t>Учебная дисциплина «Русский язык» является</w:t>
      </w:r>
      <w:r w:rsidR="00977C51" w:rsidRPr="00BF61CA">
        <w:rPr>
          <w:rFonts w:ascii="Times New Roman" w:hAnsi="Times New Roman"/>
          <w:color w:val="000000"/>
          <w:sz w:val="24"/>
          <w:szCs w:val="24"/>
        </w:rPr>
        <w:t xml:space="preserve"> частью </w:t>
      </w:r>
      <w:r w:rsidRPr="00BF61CA">
        <w:rPr>
          <w:rFonts w:ascii="Times New Roman" w:hAnsi="Times New Roman"/>
          <w:color w:val="000000"/>
          <w:sz w:val="24"/>
          <w:szCs w:val="24"/>
        </w:rPr>
        <w:t>обязательной предметной области</w:t>
      </w:r>
      <w:r w:rsidR="00977C51" w:rsidRPr="00BF61CA">
        <w:rPr>
          <w:rFonts w:ascii="Times New Roman" w:hAnsi="Times New Roman"/>
          <w:color w:val="000000"/>
          <w:sz w:val="24"/>
          <w:szCs w:val="24"/>
        </w:rPr>
        <w:t xml:space="preserve"> «Филология» ФГОС среднего общего образования. В учебн</w:t>
      </w:r>
      <w:r w:rsidRPr="00BF61CA">
        <w:rPr>
          <w:rFonts w:ascii="Times New Roman" w:hAnsi="Times New Roman"/>
          <w:color w:val="000000"/>
          <w:sz w:val="24"/>
          <w:szCs w:val="24"/>
        </w:rPr>
        <w:t>ых</w:t>
      </w:r>
      <w:r w:rsidR="00977C51" w:rsidRPr="00BF61CA">
        <w:rPr>
          <w:rFonts w:ascii="Times New Roman" w:hAnsi="Times New Roman"/>
          <w:color w:val="000000"/>
          <w:sz w:val="24"/>
          <w:szCs w:val="24"/>
        </w:rPr>
        <w:t xml:space="preserve"> планах ППС</w:t>
      </w:r>
      <w:r w:rsidRPr="00BF61CA">
        <w:rPr>
          <w:rFonts w:ascii="Times New Roman" w:hAnsi="Times New Roman"/>
          <w:color w:val="000000"/>
          <w:sz w:val="24"/>
          <w:szCs w:val="24"/>
        </w:rPr>
        <w:t>СЗ</w:t>
      </w:r>
      <w:r w:rsidR="00977C51" w:rsidRPr="00BF61CA">
        <w:rPr>
          <w:rFonts w:ascii="Times New Roman" w:hAnsi="Times New Roman"/>
          <w:color w:val="000000"/>
          <w:sz w:val="24"/>
          <w:szCs w:val="24"/>
        </w:rPr>
        <w:t>, учебная дисциплина «Русский язык» входит в состав общих общеобра</w:t>
      </w:r>
      <w:r w:rsidRPr="00BF61CA">
        <w:rPr>
          <w:rFonts w:ascii="Times New Roman" w:hAnsi="Times New Roman"/>
          <w:color w:val="000000"/>
          <w:sz w:val="24"/>
          <w:szCs w:val="24"/>
        </w:rPr>
        <w:t>зовательных учебных дисциплин, </w:t>
      </w:r>
      <w:r w:rsidR="00977C51" w:rsidRPr="00BF61CA">
        <w:rPr>
          <w:rFonts w:ascii="Times New Roman" w:hAnsi="Times New Roman"/>
          <w:color w:val="000000"/>
          <w:sz w:val="24"/>
          <w:szCs w:val="24"/>
        </w:rPr>
        <w:t>формируемых из обязательных предметных областей </w:t>
      </w:r>
    </w:p>
    <w:p w:rsidR="00977C51" w:rsidRPr="00BF61CA" w:rsidRDefault="006F6D46" w:rsidP="00BF61CA">
      <w:pPr>
        <w:shd w:val="clear" w:color="auto" w:fill="FFFFFF"/>
        <w:spacing w:after="0" w:line="240" w:lineRule="auto"/>
        <w:ind w:firstLine="709"/>
        <w:jc w:val="both"/>
        <w:rPr>
          <w:rFonts w:ascii="Times New Roman" w:hAnsi="Times New Roman"/>
          <w:color w:val="181818"/>
          <w:sz w:val="24"/>
          <w:szCs w:val="24"/>
        </w:rPr>
      </w:pPr>
      <w:r w:rsidRPr="00BF61CA">
        <w:rPr>
          <w:rFonts w:ascii="Times New Roman" w:hAnsi="Times New Roman"/>
          <w:b/>
          <w:bCs/>
          <w:color w:val="181818"/>
          <w:sz w:val="24"/>
          <w:szCs w:val="24"/>
        </w:rPr>
        <w:t>5.1.</w:t>
      </w:r>
      <w:r w:rsidR="00977C51" w:rsidRPr="00BF61CA">
        <w:rPr>
          <w:rFonts w:ascii="Times New Roman" w:hAnsi="Times New Roman"/>
          <w:b/>
          <w:bCs/>
          <w:color w:val="181818"/>
          <w:sz w:val="24"/>
          <w:szCs w:val="24"/>
        </w:rPr>
        <w:t xml:space="preserve"> Цели и задачи дисциплины – требования к результатам освоения дисциплины:</w:t>
      </w:r>
    </w:p>
    <w:p w:rsidR="00977C51" w:rsidRPr="00BF61CA" w:rsidRDefault="00977C51" w:rsidP="00BF61CA">
      <w:pPr>
        <w:shd w:val="clear" w:color="auto" w:fill="FFFFFF"/>
        <w:spacing w:after="0" w:line="240" w:lineRule="auto"/>
        <w:ind w:right="-185" w:firstLine="709"/>
        <w:jc w:val="both"/>
        <w:rPr>
          <w:rFonts w:ascii="Times New Roman" w:hAnsi="Times New Roman"/>
          <w:color w:val="181818"/>
          <w:sz w:val="24"/>
          <w:szCs w:val="24"/>
        </w:rPr>
      </w:pPr>
      <w:r w:rsidRPr="00BF61CA">
        <w:rPr>
          <w:rFonts w:ascii="Times New Roman" w:hAnsi="Times New Roman"/>
          <w:color w:val="181818"/>
          <w:sz w:val="24"/>
          <w:szCs w:val="24"/>
        </w:rPr>
        <w:t xml:space="preserve">Содержание </w:t>
      </w:r>
      <w:r w:rsidR="00A43793" w:rsidRPr="00BF61CA">
        <w:rPr>
          <w:rFonts w:ascii="Times New Roman" w:hAnsi="Times New Roman"/>
          <w:color w:val="181818"/>
          <w:sz w:val="24"/>
          <w:szCs w:val="24"/>
        </w:rPr>
        <w:t>программы «Русский язык»</w:t>
      </w:r>
      <w:r w:rsidRPr="00BF61CA">
        <w:rPr>
          <w:rFonts w:ascii="Times New Roman" w:hAnsi="Times New Roman"/>
          <w:color w:val="181818"/>
          <w:sz w:val="24"/>
          <w:szCs w:val="24"/>
        </w:rPr>
        <w:t xml:space="preserve"> направлено на достижение </w:t>
      </w:r>
      <w:r w:rsidRPr="00BF61CA">
        <w:rPr>
          <w:rFonts w:ascii="Times New Roman" w:hAnsi="Times New Roman"/>
          <w:b/>
          <w:bCs/>
          <w:color w:val="181818"/>
          <w:sz w:val="24"/>
          <w:szCs w:val="24"/>
        </w:rPr>
        <w:t>следующих целей:</w:t>
      </w:r>
    </w:p>
    <w:p w:rsidR="00977C51" w:rsidRPr="00BF61CA" w:rsidRDefault="00977C51" w:rsidP="00BF61CA">
      <w:pPr>
        <w:shd w:val="clear" w:color="auto" w:fill="FFFFFF"/>
        <w:spacing w:after="0" w:line="240" w:lineRule="auto"/>
        <w:ind w:right="-185"/>
        <w:jc w:val="both"/>
        <w:rPr>
          <w:rFonts w:ascii="Times New Roman" w:hAnsi="Times New Roman"/>
          <w:color w:val="181818"/>
          <w:sz w:val="24"/>
          <w:szCs w:val="24"/>
        </w:rPr>
      </w:pPr>
      <w:r w:rsidRPr="00BF61CA">
        <w:rPr>
          <w:rFonts w:ascii="Times New Roman" w:hAnsi="Times New Roman"/>
          <w:color w:val="181818"/>
          <w:sz w:val="24"/>
          <w:szCs w:val="24"/>
        </w:rPr>
        <w:sym w:font="Symbol" w:char="F0B7"/>
      </w:r>
      <w:r w:rsidRPr="00BF61CA">
        <w:rPr>
          <w:rFonts w:ascii="Times New Roman" w:hAnsi="Times New Roman"/>
          <w:color w:val="181818"/>
          <w:sz w:val="24"/>
          <w:szCs w:val="24"/>
        </w:rPr>
        <w:t>  совершенствование общеучебных умений и навыков обучаемых языковых, речемыслительных, орфографических, пунктуационных, стилистических; </w:t>
      </w:r>
    </w:p>
    <w:p w:rsidR="00977C51" w:rsidRPr="00BF61CA" w:rsidRDefault="00977C51" w:rsidP="00BF61CA">
      <w:pPr>
        <w:shd w:val="clear" w:color="auto" w:fill="FFFFFF"/>
        <w:spacing w:after="0" w:line="240" w:lineRule="auto"/>
        <w:ind w:right="-185"/>
        <w:jc w:val="both"/>
        <w:rPr>
          <w:rFonts w:ascii="Times New Roman" w:hAnsi="Times New Roman"/>
          <w:color w:val="181818"/>
          <w:sz w:val="24"/>
          <w:szCs w:val="24"/>
        </w:rPr>
      </w:pPr>
      <w:r w:rsidRPr="00BF61CA">
        <w:rPr>
          <w:rFonts w:ascii="Times New Roman" w:hAnsi="Times New Roman"/>
          <w:color w:val="181818"/>
          <w:sz w:val="24"/>
          <w:szCs w:val="24"/>
        </w:rPr>
        <w:sym w:font="Symbol" w:char="F0B7"/>
      </w:r>
      <w:r w:rsidR="00A43793" w:rsidRPr="00BF61CA">
        <w:rPr>
          <w:rFonts w:ascii="Times New Roman" w:hAnsi="Times New Roman"/>
          <w:color w:val="181818"/>
          <w:sz w:val="24"/>
          <w:szCs w:val="24"/>
        </w:rPr>
        <w:t>  формирование</w:t>
      </w:r>
      <w:r w:rsidRPr="00BF61CA">
        <w:rPr>
          <w:rFonts w:ascii="Times New Roman" w:hAnsi="Times New Roman"/>
          <w:color w:val="181818"/>
          <w:sz w:val="24"/>
          <w:szCs w:val="24"/>
        </w:rPr>
        <w:t xml:space="preserve"> функциональной грамотности и всех видов компетенций (языковой, лингвистической (языковедческой), коммуникативной, культуроведческой); </w:t>
      </w:r>
    </w:p>
    <w:p w:rsidR="00977C51" w:rsidRPr="00BF61CA" w:rsidRDefault="00977C51" w:rsidP="00BF61CA">
      <w:pPr>
        <w:shd w:val="clear" w:color="auto" w:fill="FFFFFF"/>
        <w:spacing w:after="0" w:line="240" w:lineRule="auto"/>
        <w:ind w:right="-185"/>
        <w:jc w:val="both"/>
        <w:rPr>
          <w:rFonts w:ascii="Times New Roman" w:hAnsi="Times New Roman"/>
          <w:color w:val="181818"/>
          <w:sz w:val="24"/>
          <w:szCs w:val="24"/>
        </w:rPr>
      </w:pPr>
      <w:r w:rsidRPr="00BF61CA">
        <w:rPr>
          <w:rFonts w:ascii="Times New Roman" w:hAnsi="Times New Roman"/>
          <w:color w:val="181818"/>
          <w:sz w:val="24"/>
          <w:szCs w:val="24"/>
        </w:rPr>
        <w:sym w:font="Symbol" w:char="F0B7"/>
      </w:r>
      <w:r w:rsidR="00A43793" w:rsidRPr="00BF61CA">
        <w:rPr>
          <w:rFonts w:ascii="Times New Roman" w:hAnsi="Times New Roman"/>
          <w:color w:val="181818"/>
          <w:sz w:val="24"/>
          <w:szCs w:val="24"/>
        </w:rPr>
        <w:t>  совершенствование умений обучающихся</w:t>
      </w:r>
      <w:r w:rsidRPr="00BF61CA">
        <w:rPr>
          <w:rFonts w:ascii="Times New Roman" w:hAnsi="Times New Roman"/>
          <w:color w:val="181818"/>
          <w:sz w:val="24"/>
          <w:szCs w:val="24"/>
        </w:rPr>
        <w:t xml:space="preserve"> осмысливать закономерности языка, правильно, стилистически верно использовать языковые единицы в устной и письменной речи в разных речевых ситуациях; </w:t>
      </w:r>
    </w:p>
    <w:p w:rsidR="00977C51" w:rsidRPr="00BF61CA" w:rsidRDefault="00977C51" w:rsidP="00BF61CA">
      <w:pPr>
        <w:shd w:val="clear" w:color="auto" w:fill="FFFFFF"/>
        <w:spacing w:after="0" w:line="240" w:lineRule="auto"/>
        <w:ind w:right="-185"/>
        <w:jc w:val="both"/>
        <w:rPr>
          <w:rFonts w:ascii="Times New Roman" w:hAnsi="Times New Roman"/>
          <w:color w:val="181818"/>
          <w:sz w:val="24"/>
          <w:szCs w:val="24"/>
        </w:rPr>
      </w:pPr>
      <w:r w:rsidRPr="00BF61CA">
        <w:rPr>
          <w:rFonts w:ascii="Times New Roman" w:hAnsi="Times New Roman"/>
          <w:color w:val="181818"/>
          <w:sz w:val="24"/>
          <w:szCs w:val="24"/>
        </w:rPr>
        <w:sym w:font="Symbol" w:char="F0B7"/>
      </w:r>
      <w:r w:rsidRPr="00BF61CA">
        <w:rPr>
          <w:rFonts w:ascii="Times New Roman" w:hAnsi="Times New Roman"/>
          <w:color w:val="181818"/>
          <w:sz w:val="24"/>
          <w:szCs w:val="24"/>
        </w:rPr>
        <w:t xml:space="preserve"> дальнейшее развитие и совершенствование способности и готовности к речевому взаимодействию и социальной адаптации; готовности к трудовой деятельности, осознанному выбору профессии; навыков самоорганизации и саморазвития; информационных умений и навыков.</w:t>
      </w:r>
    </w:p>
    <w:p w:rsidR="00977C51" w:rsidRPr="00BF61CA" w:rsidRDefault="00977C51" w:rsidP="00BF61CA">
      <w:pPr>
        <w:shd w:val="clear" w:color="auto" w:fill="FFFFFF"/>
        <w:spacing w:after="0" w:line="240" w:lineRule="auto"/>
        <w:jc w:val="both"/>
        <w:rPr>
          <w:rFonts w:ascii="Times New Roman" w:hAnsi="Times New Roman"/>
          <w:color w:val="181818"/>
          <w:sz w:val="24"/>
          <w:szCs w:val="24"/>
        </w:rPr>
      </w:pPr>
      <w:r w:rsidRPr="00BF61CA">
        <w:rPr>
          <w:rFonts w:ascii="Times New Roman" w:hAnsi="Times New Roman"/>
          <w:color w:val="181818"/>
          <w:sz w:val="24"/>
          <w:szCs w:val="24"/>
        </w:rPr>
        <w:t>Освоение содержания учебной дисциплины «Русский язык и литература. Русски</w:t>
      </w:r>
      <w:r w:rsidR="00A43793" w:rsidRPr="00BF61CA">
        <w:rPr>
          <w:rFonts w:ascii="Times New Roman" w:hAnsi="Times New Roman"/>
          <w:color w:val="181818"/>
          <w:sz w:val="24"/>
          <w:szCs w:val="24"/>
        </w:rPr>
        <w:t>й язык» обеспечивает достижение студентами</w:t>
      </w:r>
      <w:r w:rsidRPr="00BF61CA">
        <w:rPr>
          <w:rFonts w:ascii="Times New Roman" w:hAnsi="Times New Roman"/>
          <w:color w:val="181818"/>
          <w:sz w:val="24"/>
          <w:szCs w:val="24"/>
        </w:rPr>
        <w:t xml:space="preserve"> следующих результатов:</w:t>
      </w:r>
    </w:p>
    <w:p w:rsidR="00977C51" w:rsidRPr="00BF61CA" w:rsidRDefault="00977C51" w:rsidP="00BF61CA">
      <w:pPr>
        <w:shd w:val="clear" w:color="auto" w:fill="FFFFFF"/>
        <w:spacing w:after="0" w:line="240" w:lineRule="auto"/>
        <w:jc w:val="both"/>
        <w:rPr>
          <w:rFonts w:ascii="Times New Roman" w:hAnsi="Times New Roman"/>
          <w:color w:val="181818"/>
          <w:sz w:val="24"/>
          <w:szCs w:val="24"/>
        </w:rPr>
      </w:pPr>
      <w:r w:rsidRPr="00BF61CA">
        <w:rPr>
          <w:rFonts w:ascii="Times New Roman" w:hAnsi="Times New Roman"/>
          <w:b/>
          <w:bCs/>
          <w:color w:val="181818"/>
          <w:sz w:val="24"/>
          <w:szCs w:val="24"/>
        </w:rPr>
        <w:t>личностных:</w:t>
      </w:r>
    </w:p>
    <w:p w:rsidR="00977C51" w:rsidRPr="00BF61CA" w:rsidRDefault="00977C51" w:rsidP="00BF61CA">
      <w:pPr>
        <w:shd w:val="clear" w:color="auto" w:fill="FFFFFF"/>
        <w:spacing w:after="0" w:line="240" w:lineRule="auto"/>
        <w:jc w:val="both"/>
        <w:rPr>
          <w:rFonts w:ascii="Times New Roman" w:hAnsi="Times New Roman"/>
          <w:color w:val="181818"/>
          <w:sz w:val="24"/>
          <w:szCs w:val="24"/>
        </w:rPr>
      </w:pPr>
      <w:r w:rsidRPr="00BF61CA">
        <w:rPr>
          <w:rFonts w:ascii="Times New Roman" w:hAnsi="Times New Roman"/>
          <w:color w:val="181818"/>
          <w:sz w:val="24"/>
          <w:szCs w:val="24"/>
        </w:rPr>
        <w:sym w:font="Symbol" w:char="F0B7"/>
      </w:r>
      <w:r w:rsidRPr="00BF61CA">
        <w:rPr>
          <w:rFonts w:ascii="Times New Roman" w:hAnsi="Times New Roman"/>
          <w:color w:val="181818"/>
          <w:sz w:val="24"/>
          <w:szCs w:val="24"/>
        </w:rPr>
        <w:t xml:space="preserve"> воспитание уважения к русскому (родному) языку, который сохраняет и отражает культурные и нравственные ценности, накопленные народом на протяжении веков, осознание связи языка и истории, культуры русского и других народов;</w:t>
      </w:r>
    </w:p>
    <w:p w:rsidR="00977C51" w:rsidRPr="00BF61CA" w:rsidRDefault="00977C51" w:rsidP="00BF61CA">
      <w:pPr>
        <w:shd w:val="clear" w:color="auto" w:fill="FFFFFF"/>
        <w:spacing w:after="0" w:line="240" w:lineRule="auto"/>
        <w:jc w:val="both"/>
        <w:rPr>
          <w:rFonts w:ascii="Times New Roman" w:hAnsi="Times New Roman"/>
          <w:color w:val="181818"/>
          <w:sz w:val="24"/>
          <w:szCs w:val="24"/>
        </w:rPr>
      </w:pPr>
      <w:r w:rsidRPr="00BF61CA">
        <w:rPr>
          <w:rFonts w:ascii="Times New Roman" w:hAnsi="Times New Roman"/>
          <w:color w:val="181818"/>
          <w:sz w:val="24"/>
          <w:szCs w:val="24"/>
        </w:rPr>
        <w:sym w:font="Symbol" w:char="F0B7"/>
      </w:r>
      <w:r w:rsidRPr="00BF61CA">
        <w:rPr>
          <w:rFonts w:ascii="Times New Roman" w:hAnsi="Times New Roman"/>
          <w:color w:val="181818"/>
          <w:sz w:val="24"/>
          <w:szCs w:val="24"/>
        </w:rPr>
        <w:t>  пониман</w:t>
      </w:r>
      <w:r w:rsidR="006F6D46" w:rsidRPr="00BF61CA">
        <w:rPr>
          <w:rFonts w:ascii="Times New Roman" w:hAnsi="Times New Roman"/>
          <w:color w:val="181818"/>
          <w:sz w:val="24"/>
          <w:szCs w:val="24"/>
        </w:rPr>
        <w:t>ие  роли родного языка как</w:t>
      </w:r>
      <w:r w:rsidRPr="00BF61CA">
        <w:rPr>
          <w:rFonts w:ascii="Times New Roman" w:hAnsi="Times New Roman"/>
          <w:color w:val="181818"/>
          <w:sz w:val="24"/>
          <w:szCs w:val="24"/>
        </w:rPr>
        <w:t xml:space="preserve"> основы успешной социализации личности;</w:t>
      </w:r>
    </w:p>
    <w:p w:rsidR="00977C51" w:rsidRPr="00BF61CA" w:rsidRDefault="00977C51" w:rsidP="00BF61CA">
      <w:pPr>
        <w:shd w:val="clear" w:color="auto" w:fill="FFFFFF"/>
        <w:spacing w:after="0" w:line="240" w:lineRule="auto"/>
        <w:jc w:val="both"/>
        <w:rPr>
          <w:rFonts w:ascii="Times New Roman" w:hAnsi="Times New Roman"/>
          <w:color w:val="181818"/>
          <w:sz w:val="24"/>
          <w:szCs w:val="24"/>
        </w:rPr>
      </w:pPr>
      <w:r w:rsidRPr="00BF61CA">
        <w:rPr>
          <w:rFonts w:ascii="Times New Roman" w:hAnsi="Times New Roman"/>
          <w:color w:val="181818"/>
          <w:sz w:val="24"/>
          <w:szCs w:val="24"/>
        </w:rPr>
        <w:sym w:font="Symbol" w:char="F0B7"/>
      </w:r>
      <w:r w:rsidRPr="00BF61CA">
        <w:rPr>
          <w:rFonts w:ascii="Times New Roman" w:hAnsi="Times New Roman"/>
          <w:color w:val="181818"/>
          <w:sz w:val="24"/>
          <w:szCs w:val="24"/>
        </w:rPr>
        <w:t xml:space="preserve"> осознание эстетической ценности, потребности сохранить чистоту русского языка как явления национальной культуры; </w:t>
      </w:r>
    </w:p>
    <w:p w:rsidR="00977C51" w:rsidRPr="00BF61CA" w:rsidRDefault="00977C51" w:rsidP="00BF61CA">
      <w:pPr>
        <w:shd w:val="clear" w:color="auto" w:fill="FFFFFF"/>
        <w:spacing w:after="0" w:line="240" w:lineRule="auto"/>
        <w:jc w:val="both"/>
        <w:rPr>
          <w:rFonts w:ascii="Times New Roman" w:hAnsi="Times New Roman"/>
          <w:color w:val="181818"/>
          <w:sz w:val="24"/>
          <w:szCs w:val="24"/>
        </w:rPr>
      </w:pPr>
      <w:r w:rsidRPr="00BF61CA">
        <w:rPr>
          <w:rFonts w:ascii="Times New Roman" w:hAnsi="Times New Roman"/>
          <w:color w:val="181818"/>
          <w:sz w:val="24"/>
          <w:szCs w:val="24"/>
        </w:rPr>
        <w:sym w:font="Symbol" w:char="F0B7"/>
      </w:r>
      <w:r w:rsidRPr="00BF61CA">
        <w:rPr>
          <w:rFonts w:ascii="Times New Roman" w:hAnsi="Times New Roman"/>
          <w:color w:val="181818"/>
          <w:sz w:val="24"/>
          <w:szCs w:val="24"/>
        </w:rPr>
        <w:t>  формирование мировоззрения, соответствующего современному уровню развития науки и общест</w:t>
      </w:r>
      <w:r w:rsidR="006F6D46" w:rsidRPr="00BF61CA">
        <w:rPr>
          <w:rFonts w:ascii="Times New Roman" w:hAnsi="Times New Roman"/>
          <w:color w:val="181818"/>
          <w:sz w:val="24"/>
          <w:szCs w:val="24"/>
        </w:rPr>
        <w:t>венной практики, основанного на</w:t>
      </w:r>
      <w:r w:rsidRPr="00BF61CA">
        <w:rPr>
          <w:rFonts w:ascii="Times New Roman" w:hAnsi="Times New Roman"/>
          <w:color w:val="181818"/>
          <w:sz w:val="24"/>
          <w:szCs w:val="24"/>
        </w:rPr>
        <w:t xml:space="preserve"> диалоге культур, а также различных форм общественного сознания, осознание своего места в поликультурном мире;</w:t>
      </w:r>
    </w:p>
    <w:p w:rsidR="00977C51" w:rsidRPr="00BF61CA" w:rsidRDefault="00977C51" w:rsidP="00BF61CA">
      <w:pPr>
        <w:shd w:val="clear" w:color="auto" w:fill="FFFFFF"/>
        <w:spacing w:after="0" w:line="240" w:lineRule="auto"/>
        <w:jc w:val="both"/>
        <w:rPr>
          <w:rFonts w:ascii="Times New Roman" w:hAnsi="Times New Roman"/>
          <w:color w:val="181818"/>
          <w:sz w:val="24"/>
          <w:szCs w:val="24"/>
        </w:rPr>
      </w:pPr>
      <w:r w:rsidRPr="00BF61CA">
        <w:rPr>
          <w:rFonts w:ascii="Times New Roman" w:hAnsi="Times New Roman"/>
          <w:color w:val="181818"/>
          <w:sz w:val="24"/>
          <w:szCs w:val="24"/>
        </w:rPr>
        <w:lastRenderedPageBreak/>
        <w:sym w:font="Symbol" w:char="F0B7"/>
      </w:r>
      <w:r w:rsidRPr="00BF61CA">
        <w:rPr>
          <w:rFonts w:ascii="Times New Roman" w:hAnsi="Times New Roman"/>
          <w:color w:val="181818"/>
          <w:sz w:val="24"/>
          <w:szCs w:val="24"/>
        </w:rPr>
        <w:t>  способность к речевому самоконтролю; оцениванию устных и письменных высказываний с точки зрения языкового оформления, эффективности достижения поставленных коммуникативных задач;</w:t>
      </w:r>
    </w:p>
    <w:p w:rsidR="00977C51" w:rsidRPr="00BF61CA" w:rsidRDefault="00977C51" w:rsidP="00BF61CA">
      <w:pPr>
        <w:shd w:val="clear" w:color="auto" w:fill="FFFFFF"/>
        <w:spacing w:after="0" w:line="240" w:lineRule="auto"/>
        <w:jc w:val="both"/>
        <w:rPr>
          <w:rFonts w:ascii="Times New Roman" w:hAnsi="Times New Roman"/>
          <w:color w:val="181818"/>
          <w:sz w:val="24"/>
          <w:szCs w:val="24"/>
        </w:rPr>
      </w:pPr>
      <w:r w:rsidRPr="00BF61CA">
        <w:rPr>
          <w:rFonts w:ascii="Times New Roman" w:hAnsi="Times New Roman"/>
          <w:color w:val="181818"/>
          <w:sz w:val="24"/>
          <w:szCs w:val="24"/>
        </w:rPr>
        <w:sym w:font="Symbol" w:char="F0B7"/>
      </w:r>
      <w:r w:rsidRPr="00BF61CA">
        <w:rPr>
          <w:rFonts w:ascii="Times New Roman" w:hAnsi="Times New Roman"/>
          <w:color w:val="181818"/>
          <w:sz w:val="24"/>
          <w:szCs w:val="24"/>
        </w:rPr>
        <w:t>  готовность и способность к самостоятельной, творческой и ответственной деятельности;</w:t>
      </w:r>
    </w:p>
    <w:p w:rsidR="00977C51" w:rsidRPr="00BF61CA" w:rsidRDefault="00977C51" w:rsidP="00BF61CA">
      <w:pPr>
        <w:shd w:val="clear" w:color="auto" w:fill="FFFFFF"/>
        <w:spacing w:after="0" w:line="240" w:lineRule="auto"/>
        <w:jc w:val="both"/>
        <w:rPr>
          <w:rFonts w:ascii="Times New Roman" w:hAnsi="Times New Roman"/>
          <w:color w:val="181818"/>
          <w:sz w:val="24"/>
          <w:szCs w:val="24"/>
        </w:rPr>
      </w:pPr>
      <w:r w:rsidRPr="00BF61CA">
        <w:rPr>
          <w:rFonts w:ascii="Times New Roman" w:hAnsi="Times New Roman"/>
          <w:color w:val="181818"/>
          <w:sz w:val="24"/>
          <w:szCs w:val="24"/>
        </w:rPr>
        <w:sym w:font="Symbol" w:char="F0B7"/>
      </w:r>
      <w:r w:rsidRPr="00BF61CA">
        <w:rPr>
          <w:rFonts w:ascii="Times New Roman" w:hAnsi="Times New Roman"/>
          <w:color w:val="181818"/>
          <w:sz w:val="24"/>
          <w:szCs w:val="24"/>
        </w:rPr>
        <w:t xml:space="preserve"> способность к самооценке на основе наблюдения за собственной речью, потребность речевого самосовершенствования;</w:t>
      </w:r>
    </w:p>
    <w:p w:rsidR="00977C51" w:rsidRPr="00BF61CA" w:rsidRDefault="00977C51" w:rsidP="00BF61CA">
      <w:pPr>
        <w:shd w:val="clear" w:color="auto" w:fill="FFFFFF"/>
        <w:spacing w:after="0" w:line="240" w:lineRule="auto"/>
        <w:jc w:val="both"/>
        <w:rPr>
          <w:rFonts w:ascii="Times New Roman" w:hAnsi="Times New Roman"/>
          <w:color w:val="181818"/>
          <w:sz w:val="24"/>
          <w:szCs w:val="24"/>
        </w:rPr>
      </w:pPr>
      <w:r w:rsidRPr="00BF61CA">
        <w:rPr>
          <w:rFonts w:ascii="Times New Roman" w:hAnsi="Times New Roman"/>
          <w:color w:val="181818"/>
          <w:sz w:val="24"/>
          <w:szCs w:val="24"/>
        </w:rPr>
        <w:t>        </w:t>
      </w:r>
      <w:r w:rsidRPr="00BF61CA">
        <w:rPr>
          <w:rFonts w:ascii="Times New Roman" w:hAnsi="Times New Roman"/>
          <w:b/>
          <w:bCs/>
          <w:color w:val="181818"/>
          <w:sz w:val="24"/>
          <w:szCs w:val="24"/>
        </w:rPr>
        <w:t>метапредметных:</w:t>
      </w:r>
    </w:p>
    <w:p w:rsidR="00977C51" w:rsidRPr="00BF61CA" w:rsidRDefault="00977C51" w:rsidP="00BF61CA">
      <w:pPr>
        <w:shd w:val="clear" w:color="auto" w:fill="FFFFFF"/>
        <w:spacing w:after="0" w:line="240" w:lineRule="auto"/>
        <w:jc w:val="both"/>
        <w:rPr>
          <w:rFonts w:ascii="Times New Roman" w:hAnsi="Times New Roman"/>
          <w:color w:val="181818"/>
          <w:sz w:val="24"/>
          <w:szCs w:val="24"/>
        </w:rPr>
      </w:pPr>
      <w:r w:rsidRPr="00BF61CA">
        <w:rPr>
          <w:rFonts w:ascii="Times New Roman" w:hAnsi="Times New Roman"/>
          <w:color w:val="181818"/>
          <w:sz w:val="24"/>
          <w:szCs w:val="24"/>
        </w:rPr>
        <w:sym w:font="Symbol" w:char="F0B7"/>
      </w:r>
      <w:r w:rsidRPr="00BF61CA">
        <w:rPr>
          <w:rFonts w:ascii="Times New Roman" w:hAnsi="Times New Roman"/>
          <w:color w:val="181818"/>
          <w:sz w:val="24"/>
          <w:szCs w:val="24"/>
        </w:rPr>
        <w:t xml:space="preserve"> владение всеми видами речевой деятельности: аудированием, чтением (пониманием), говорением, письмом;</w:t>
      </w:r>
    </w:p>
    <w:p w:rsidR="00977C51" w:rsidRPr="00BF61CA" w:rsidRDefault="00977C51" w:rsidP="00BF61CA">
      <w:pPr>
        <w:shd w:val="clear" w:color="auto" w:fill="FFFFFF"/>
        <w:spacing w:after="0" w:line="240" w:lineRule="auto"/>
        <w:jc w:val="both"/>
        <w:rPr>
          <w:rFonts w:ascii="Times New Roman" w:hAnsi="Times New Roman"/>
          <w:color w:val="181818"/>
          <w:sz w:val="24"/>
          <w:szCs w:val="24"/>
        </w:rPr>
      </w:pPr>
      <w:r w:rsidRPr="00BF61CA">
        <w:rPr>
          <w:rFonts w:ascii="Times New Roman" w:hAnsi="Times New Roman"/>
          <w:color w:val="181818"/>
          <w:sz w:val="24"/>
          <w:szCs w:val="24"/>
        </w:rPr>
        <w:sym w:font="Symbol" w:char="F0B7"/>
      </w:r>
      <w:r w:rsidRPr="00BF61CA">
        <w:rPr>
          <w:rFonts w:ascii="Times New Roman" w:hAnsi="Times New Roman"/>
          <w:color w:val="181818"/>
          <w:sz w:val="24"/>
          <w:szCs w:val="24"/>
        </w:rPr>
        <w:t xml:space="preserve"> владение языко</w:t>
      </w:r>
      <w:r w:rsidR="006F6D46" w:rsidRPr="00BF61CA">
        <w:rPr>
          <w:rFonts w:ascii="Times New Roman" w:hAnsi="Times New Roman"/>
          <w:color w:val="181818"/>
          <w:sz w:val="24"/>
          <w:szCs w:val="24"/>
        </w:rPr>
        <w:t>выми средствами</w:t>
      </w:r>
      <w:r w:rsidRPr="00BF61CA">
        <w:rPr>
          <w:rFonts w:ascii="Times New Roman" w:hAnsi="Times New Roman"/>
          <w:color w:val="181818"/>
          <w:sz w:val="24"/>
          <w:szCs w:val="24"/>
        </w:rPr>
        <w:t xml:space="preserve"> –  умение ясно, логично и точно излагать свою точку зрения, использовать адекватные языковые средства;</w:t>
      </w:r>
      <w:r w:rsidR="00994240">
        <w:rPr>
          <w:rFonts w:ascii="Times New Roman" w:hAnsi="Times New Roman"/>
          <w:color w:val="181818"/>
          <w:sz w:val="24"/>
          <w:szCs w:val="24"/>
        </w:rPr>
        <w:t xml:space="preserve"> </w:t>
      </w:r>
      <w:r w:rsidRPr="00BF61CA">
        <w:rPr>
          <w:rFonts w:ascii="Times New Roman" w:hAnsi="Times New Roman"/>
          <w:color w:val="181818"/>
          <w:sz w:val="24"/>
          <w:szCs w:val="24"/>
        </w:rPr>
        <w:t>использование приобретенных знаний и умений для анализа языковых явлений на межпредметном уровне; </w:t>
      </w:r>
    </w:p>
    <w:p w:rsidR="00977C51" w:rsidRPr="00BF61CA" w:rsidRDefault="00977C51" w:rsidP="00BF61CA">
      <w:pPr>
        <w:shd w:val="clear" w:color="auto" w:fill="FFFFFF"/>
        <w:spacing w:after="0" w:line="240" w:lineRule="auto"/>
        <w:jc w:val="both"/>
        <w:rPr>
          <w:rFonts w:ascii="Times New Roman" w:hAnsi="Times New Roman"/>
          <w:color w:val="181818"/>
          <w:sz w:val="24"/>
          <w:szCs w:val="24"/>
        </w:rPr>
      </w:pPr>
      <w:r w:rsidRPr="00BF61CA">
        <w:rPr>
          <w:rFonts w:ascii="Times New Roman" w:hAnsi="Times New Roman"/>
          <w:color w:val="181818"/>
          <w:sz w:val="24"/>
          <w:szCs w:val="24"/>
        </w:rPr>
        <w:sym w:font="Symbol" w:char="F0B7"/>
      </w:r>
      <w:r w:rsidRPr="00BF61CA">
        <w:rPr>
          <w:rFonts w:ascii="Times New Roman" w:hAnsi="Times New Roman"/>
          <w:color w:val="181818"/>
          <w:sz w:val="24"/>
          <w:szCs w:val="24"/>
        </w:rPr>
        <w:t xml:space="preserve"> применение навыков сотрудничества со сверстниками, детьми младшего возраста, взрослыми в процессе речевого общения, образовательной, общественно полезной, учебно-исследовательской, проектной и других видах деятельности; </w:t>
      </w:r>
    </w:p>
    <w:p w:rsidR="00977C51" w:rsidRPr="00BF61CA" w:rsidRDefault="00977C51" w:rsidP="00BF61CA">
      <w:pPr>
        <w:shd w:val="clear" w:color="auto" w:fill="FFFFFF"/>
        <w:spacing w:after="0" w:line="240" w:lineRule="auto"/>
        <w:jc w:val="both"/>
        <w:rPr>
          <w:rFonts w:ascii="Times New Roman" w:hAnsi="Times New Roman"/>
          <w:color w:val="181818"/>
          <w:sz w:val="24"/>
          <w:szCs w:val="24"/>
        </w:rPr>
      </w:pPr>
      <w:r w:rsidRPr="00BF61CA">
        <w:rPr>
          <w:rFonts w:ascii="Times New Roman" w:hAnsi="Times New Roman"/>
          <w:color w:val="181818"/>
          <w:sz w:val="24"/>
          <w:szCs w:val="24"/>
        </w:rPr>
        <w:sym w:font="Symbol" w:char="F0B7"/>
      </w:r>
      <w:r w:rsidRPr="00BF61CA">
        <w:rPr>
          <w:rFonts w:ascii="Times New Roman" w:hAnsi="Times New Roman"/>
          <w:color w:val="181818"/>
          <w:sz w:val="24"/>
          <w:szCs w:val="24"/>
        </w:rPr>
        <w:t xml:space="preserve"> овладение нормами речевого поведения в различных ситуациях межличностного и межкультурного общения.;</w:t>
      </w:r>
    </w:p>
    <w:p w:rsidR="00977C51" w:rsidRPr="00BF61CA" w:rsidRDefault="00977C51" w:rsidP="00BF61CA">
      <w:pPr>
        <w:shd w:val="clear" w:color="auto" w:fill="FFFFFF"/>
        <w:spacing w:after="0" w:line="240" w:lineRule="auto"/>
        <w:jc w:val="both"/>
        <w:rPr>
          <w:rFonts w:ascii="Times New Roman" w:hAnsi="Times New Roman"/>
          <w:color w:val="181818"/>
          <w:sz w:val="24"/>
          <w:szCs w:val="24"/>
        </w:rPr>
      </w:pPr>
      <w:r w:rsidRPr="00BF61CA">
        <w:rPr>
          <w:rFonts w:ascii="Times New Roman" w:hAnsi="Times New Roman"/>
          <w:color w:val="181818"/>
          <w:sz w:val="24"/>
          <w:szCs w:val="24"/>
        </w:rPr>
        <w:sym w:font="Symbol" w:char="F0B7"/>
      </w:r>
      <w:r w:rsidRPr="00BF61CA">
        <w:rPr>
          <w:rFonts w:ascii="Times New Roman" w:hAnsi="Times New Roman"/>
          <w:color w:val="181818"/>
          <w:sz w:val="24"/>
          <w:szCs w:val="24"/>
        </w:rPr>
        <w:t xml:space="preserve"> готовность и способность к самостоятельной информационно-познавательной деятельности, включая уме</w:t>
      </w:r>
      <w:r w:rsidR="006F6D46" w:rsidRPr="00BF61CA">
        <w:rPr>
          <w:rFonts w:ascii="Times New Roman" w:hAnsi="Times New Roman"/>
          <w:color w:val="181818"/>
          <w:sz w:val="24"/>
          <w:szCs w:val="24"/>
        </w:rPr>
        <w:t>ние ориентироваться в различных</w:t>
      </w:r>
      <w:r w:rsidRPr="00BF61CA">
        <w:rPr>
          <w:rFonts w:ascii="Times New Roman" w:hAnsi="Times New Roman"/>
          <w:color w:val="181818"/>
          <w:sz w:val="24"/>
          <w:szCs w:val="24"/>
        </w:rPr>
        <w:t xml:space="preserve"> источниках информации, критически оценивать и интерпретировать информацию, получаемую из различных источников;</w:t>
      </w:r>
    </w:p>
    <w:p w:rsidR="00977C51" w:rsidRPr="00BF61CA" w:rsidRDefault="00977C51" w:rsidP="00BF61CA">
      <w:pPr>
        <w:shd w:val="clear" w:color="auto" w:fill="FFFFFF"/>
        <w:spacing w:after="0" w:line="240" w:lineRule="auto"/>
        <w:jc w:val="both"/>
        <w:rPr>
          <w:rFonts w:ascii="Times New Roman" w:hAnsi="Times New Roman"/>
          <w:color w:val="181818"/>
          <w:sz w:val="24"/>
          <w:szCs w:val="24"/>
        </w:rPr>
      </w:pPr>
      <w:r w:rsidRPr="00BF61CA">
        <w:rPr>
          <w:rFonts w:ascii="Times New Roman" w:hAnsi="Times New Roman"/>
          <w:color w:val="181818"/>
          <w:sz w:val="24"/>
          <w:szCs w:val="24"/>
        </w:rPr>
        <w:sym w:font="Symbol" w:char="F0B7"/>
      </w:r>
      <w:r w:rsidRPr="00BF61CA">
        <w:rPr>
          <w:rFonts w:ascii="Times New Roman" w:hAnsi="Times New Roman"/>
          <w:color w:val="181818"/>
          <w:sz w:val="24"/>
          <w:szCs w:val="24"/>
        </w:rPr>
        <w:t xml:space="preserve">  умение извлекать необходимую информацию из различных источников: учебно-научных текстов, справочной литературы, средств массовой информации, информационных и коммуникационных технологий (далее – ИКТ) </w:t>
      </w:r>
      <w:r w:rsidR="008D465D" w:rsidRPr="00BF61CA">
        <w:rPr>
          <w:rFonts w:ascii="Times New Roman" w:hAnsi="Times New Roman"/>
          <w:color w:val="181818"/>
          <w:sz w:val="24"/>
          <w:szCs w:val="24"/>
        </w:rPr>
        <w:t>для решения</w:t>
      </w:r>
      <w:r w:rsidRPr="00BF61CA">
        <w:rPr>
          <w:rFonts w:ascii="Times New Roman" w:hAnsi="Times New Roman"/>
          <w:color w:val="181818"/>
          <w:sz w:val="24"/>
          <w:szCs w:val="24"/>
        </w:rPr>
        <w:t xml:space="preserve"> когнитивных, коммуникативных и организационных задач в процессе изучения русского языка;</w:t>
      </w:r>
    </w:p>
    <w:p w:rsidR="00977C51" w:rsidRPr="00BF61CA" w:rsidRDefault="00977C51" w:rsidP="00BF61CA">
      <w:pPr>
        <w:shd w:val="clear" w:color="auto" w:fill="FFFFFF"/>
        <w:spacing w:after="0" w:line="240" w:lineRule="auto"/>
        <w:jc w:val="both"/>
        <w:rPr>
          <w:rFonts w:ascii="Times New Roman" w:hAnsi="Times New Roman"/>
          <w:color w:val="181818"/>
          <w:sz w:val="24"/>
          <w:szCs w:val="24"/>
        </w:rPr>
      </w:pPr>
      <w:r w:rsidRPr="00BF61CA">
        <w:rPr>
          <w:rFonts w:ascii="Times New Roman" w:hAnsi="Times New Roman"/>
          <w:color w:val="181818"/>
          <w:sz w:val="24"/>
          <w:szCs w:val="24"/>
        </w:rPr>
        <w:t>         </w:t>
      </w:r>
      <w:r w:rsidRPr="00BF61CA">
        <w:rPr>
          <w:rFonts w:ascii="Times New Roman" w:hAnsi="Times New Roman"/>
          <w:b/>
          <w:bCs/>
          <w:color w:val="181818"/>
          <w:sz w:val="24"/>
          <w:szCs w:val="24"/>
        </w:rPr>
        <w:t>предметных:</w:t>
      </w:r>
    </w:p>
    <w:p w:rsidR="00977C51" w:rsidRPr="00BF61CA" w:rsidRDefault="00977C51" w:rsidP="00BF61CA">
      <w:pPr>
        <w:shd w:val="clear" w:color="auto" w:fill="FFFFFF"/>
        <w:spacing w:after="0" w:line="240" w:lineRule="auto"/>
        <w:jc w:val="both"/>
        <w:rPr>
          <w:rFonts w:ascii="Times New Roman" w:hAnsi="Times New Roman"/>
          <w:color w:val="181818"/>
          <w:sz w:val="24"/>
          <w:szCs w:val="24"/>
        </w:rPr>
      </w:pPr>
      <w:r w:rsidRPr="00BF61CA">
        <w:rPr>
          <w:rFonts w:ascii="Times New Roman" w:hAnsi="Times New Roman"/>
          <w:color w:val="181818"/>
          <w:sz w:val="24"/>
          <w:szCs w:val="24"/>
        </w:rPr>
        <w:sym w:font="Symbol" w:char="F0B7"/>
      </w:r>
      <w:r w:rsidRPr="00BF61CA">
        <w:rPr>
          <w:rFonts w:ascii="Times New Roman" w:hAnsi="Times New Roman"/>
          <w:color w:val="181818"/>
          <w:sz w:val="24"/>
          <w:szCs w:val="24"/>
        </w:rPr>
        <w:t>  сформированность понятий о нормах русского литературного языка и применение знаний о них в речевой практике;</w:t>
      </w:r>
    </w:p>
    <w:p w:rsidR="00977C51" w:rsidRPr="00BF61CA" w:rsidRDefault="00977C51" w:rsidP="00BF61CA">
      <w:pPr>
        <w:shd w:val="clear" w:color="auto" w:fill="FFFFFF"/>
        <w:spacing w:after="0" w:line="240" w:lineRule="auto"/>
        <w:jc w:val="both"/>
        <w:rPr>
          <w:rFonts w:ascii="Times New Roman" w:hAnsi="Times New Roman"/>
          <w:color w:val="181818"/>
          <w:sz w:val="24"/>
          <w:szCs w:val="24"/>
        </w:rPr>
      </w:pPr>
      <w:r w:rsidRPr="00BF61CA">
        <w:rPr>
          <w:rFonts w:ascii="Times New Roman" w:hAnsi="Times New Roman"/>
          <w:color w:val="181818"/>
          <w:sz w:val="24"/>
          <w:szCs w:val="24"/>
        </w:rPr>
        <w:sym w:font="Symbol" w:char="F0B7"/>
      </w:r>
      <w:r w:rsidRPr="00BF61CA">
        <w:rPr>
          <w:rFonts w:ascii="Times New Roman" w:hAnsi="Times New Roman"/>
          <w:color w:val="181818"/>
          <w:sz w:val="24"/>
          <w:szCs w:val="24"/>
        </w:rPr>
        <w:t>  сформированность умений создавать устные и письменные монологические и диалогические высказывания различных типов и жанров в учебно-научной (на материале изучаемых учебных дисциплин), социально-культурной и деловой сферах общения;</w:t>
      </w:r>
    </w:p>
    <w:p w:rsidR="00977C51" w:rsidRPr="00BF61CA" w:rsidRDefault="00977C51" w:rsidP="00BF61CA">
      <w:pPr>
        <w:shd w:val="clear" w:color="auto" w:fill="FFFFFF"/>
        <w:spacing w:after="0" w:line="240" w:lineRule="auto"/>
        <w:jc w:val="both"/>
        <w:rPr>
          <w:rFonts w:ascii="Times New Roman" w:hAnsi="Times New Roman"/>
          <w:color w:val="181818"/>
          <w:sz w:val="24"/>
          <w:szCs w:val="24"/>
        </w:rPr>
      </w:pPr>
      <w:r w:rsidRPr="00BF61CA">
        <w:rPr>
          <w:rFonts w:ascii="Times New Roman" w:hAnsi="Times New Roman"/>
          <w:color w:val="181818"/>
          <w:sz w:val="24"/>
          <w:szCs w:val="24"/>
        </w:rPr>
        <w:sym w:font="Symbol" w:char="F0B7"/>
      </w:r>
      <w:r w:rsidRPr="00BF61CA">
        <w:rPr>
          <w:rFonts w:ascii="Times New Roman" w:hAnsi="Times New Roman"/>
          <w:color w:val="181818"/>
          <w:sz w:val="24"/>
          <w:szCs w:val="24"/>
        </w:rPr>
        <w:t>  владение навыками самоанализа и самооценки на основе наблюдений за собственной речью;</w:t>
      </w:r>
    </w:p>
    <w:p w:rsidR="00977C51" w:rsidRPr="00BF61CA" w:rsidRDefault="00977C51" w:rsidP="00BF61CA">
      <w:pPr>
        <w:shd w:val="clear" w:color="auto" w:fill="FFFFFF"/>
        <w:spacing w:after="0" w:line="240" w:lineRule="auto"/>
        <w:jc w:val="both"/>
        <w:rPr>
          <w:rFonts w:ascii="Times New Roman" w:hAnsi="Times New Roman"/>
          <w:color w:val="181818"/>
          <w:sz w:val="24"/>
          <w:szCs w:val="24"/>
        </w:rPr>
      </w:pPr>
      <w:r w:rsidRPr="00BF61CA">
        <w:rPr>
          <w:rFonts w:ascii="Times New Roman" w:hAnsi="Times New Roman"/>
          <w:color w:val="181818"/>
          <w:sz w:val="24"/>
          <w:szCs w:val="24"/>
        </w:rPr>
        <w:sym w:font="Symbol" w:char="F0B7"/>
      </w:r>
      <w:r w:rsidRPr="00BF61CA">
        <w:rPr>
          <w:rFonts w:ascii="Times New Roman" w:hAnsi="Times New Roman"/>
          <w:color w:val="181818"/>
          <w:sz w:val="24"/>
          <w:szCs w:val="24"/>
        </w:rPr>
        <w:t>  владение умением анализировать текст с точки зрения наличия в нём явной и скрытой, основной и второстепенной информации;</w:t>
      </w:r>
    </w:p>
    <w:p w:rsidR="00977C51" w:rsidRPr="00BF61CA" w:rsidRDefault="00977C51" w:rsidP="00BF61CA">
      <w:pPr>
        <w:shd w:val="clear" w:color="auto" w:fill="FFFFFF"/>
        <w:spacing w:after="0" w:line="240" w:lineRule="auto"/>
        <w:jc w:val="both"/>
        <w:rPr>
          <w:rFonts w:ascii="Times New Roman" w:hAnsi="Times New Roman"/>
          <w:color w:val="181818"/>
          <w:sz w:val="24"/>
          <w:szCs w:val="24"/>
        </w:rPr>
      </w:pPr>
      <w:r w:rsidRPr="00BF61CA">
        <w:rPr>
          <w:rFonts w:ascii="Times New Roman" w:hAnsi="Times New Roman"/>
          <w:color w:val="181818"/>
          <w:sz w:val="24"/>
          <w:szCs w:val="24"/>
        </w:rPr>
        <w:sym w:font="Symbol" w:char="F0B7"/>
      </w:r>
      <w:r w:rsidRPr="00BF61CA">
        <w:rPr>
          <w:rFonts w:ascii="Times New Roman" w:hAnsi="Times New Roman"/>
          <w:color w:val="181818"/>
          <w:sz w:val="24"/>
          <w:szCs w:val="24"/>
        </w:rPr>
        <w:t>   владение умением представлять тексты в виде тезисов, конспектов аннотаций, рефератов, сочинений различных жанров;</w:t>
      </w:r>
    </w:p>
    <w:p w:rsidR="00977C51" w:rsidRPr="00BF61CA" w:rsidRDefault="00977C51" w:rsidP="00BF61CA">
      <w:pPr>
        <w:shd w:val="clear" w:color="auto" w:fill="FFFFFF"/>
        <w:spacing w:after="0" w:line="240" w:lineRule="auto"/>
        <w:jc w:val="both"/>
        <w:rPr>
          <w:rFonts w:ascii="Times New Roman" w:hAnsi="Times New Roman"/>
          <w:color w:val="181818"/>
          <w:sz w:val="24"/>
          <w:szCs w:val="24"/>
        </w:rPr>
      </w:pPr>
      <w:r w:rsidRPr="00BF61CA">
        <w:rPr>
          <w:rFonts w:ascii="Times New Roman" w:hAnsi="Times New Roman"/>
          <w:color w:val="181818"/>
          <w:sz w:val="24"/>
          <w:szCs w:val="24"/>
        </w:rPr>
        <w:sym w:font="Symbol" w:char="F0B7"/>
      </w:r>
      <w:r w:rsidRPr="00BF61CA">
        <w:rPr>
          <w:rFonts w:ascii="Times New Roman" w:hAnsi="Times New Roman"/>
          <w:color w:val="181818"/>
          <w:sz w:val="24"/>
          <w:szCs w:val="24"/>
        </w:rPr>
        <w:t>   сформированность представлений об изобразительно-выразительных возможностях русского языка;</w:t>
      </w:r>
    </w:p>
    <w:p w:rsidR="00977C51" w:rsidRPr="00BF61CA" w:rsidRDefault="00977C51" w:rsidP="00BF61CA">
      <w:pPr>
        <w:shd w:val="clear" w:color="auto" w:fill="FFFFFF"/>
        <w:spacing w:after="0" w:line="240" w:lineRule="auto"/>
        <w:jc w:val="both"/>
        <w:rPr>
          <w:rFonts w:ascii="Times New Roman" w:hAnsi="Times New Roman"/>
          <w:color w:val="181818"/>
          <w:sz w:val="24"/>
          <w:szCs w:val="24"/>
        </w:rPr>
      </w:pPr>
      <w:r w:rsidRPr="00BF61CA">
        <w:rPr>
          <w:rFonts w:ascii="Times New Roman" w:hAnsi="Times New Roman"/>
          <w:color w:val="181818"/>
          <w:sz w:val="24"/>
          <w:szCs w:val="24"/>
        </w:rPr>
        <w:sym w:font="Symbol" w:char="F0B7"/>
      </w:r>
      <w:r w:rsidRPr="00BF61CA">
        <w:rPr>
          <w:rFonts w:ascii="Times New Roman" w:hAnsi="Times New Roman"/>
          <w:color w:val="181818"/>
          <w:sz w:val="24"/>
          <w:szCs w:val="24"/>
        </w:rPr>
        <w:t>  сформированность умений учитывать исторический, историко-культурный контекст и контекст творчества писателя в процессе анализа текста;</w:t>
      </w:r>
    </w:p>
    <w:p w:rsidR="00977C51" w:rsidRPr="00BF61CA" w:rsidRDefault="00977C51" w:rsidP="00BF61CA">
      <w:pPr>
        <w:shd w:val="clear" w:color="auto" w:fill="FFFFFF"/>
        <w:spacing w:after="0" w:line="240" w:lineRule="auto"/>
        <w:jc w:val="both"/>
        <w:rPr>
          <w:rFonts w:ascii="Times New Roman" w:hAnsi="Times New Roman"/>
          <w:color w:val="181818"/>
          <w:sz w:val="24"/>
          <w:szCs w:val="24"/>
        </w:rPr>
      </w:pPr>
      <w:r w:rsidRPr="00BF61CA">
        <w:rPr>
          <w:rFonts w:ascii="Times New Roman" w:hAnsi="Times New Roman"/>
          <w:color w:val="181818"/>
          <w:sz w:val="24"/>
          <w:szCs w:val="24"/>
        </w:rPr>
        <w:sym w:font="Symbol" w:char="F0B7"/>
      </w:r>
      <w:r w:rsidR="00A43793" w:rsidRPr="00BF61CA">
        <w:rPr>
          <w:rFonts w:ascii="Times New Roman" w:hAnsi="Times New Roman"/>
          <w:color w:val="181818"/>
          <w:sz w:val="24"/>
          <w:szCs w:val="24"/>
        </w:rPr>
        <w:t>  способность выявлять</w:t>
      </w:r>
      <w:r w:rsidRPr="00BF61CA">
        <w:rPr>
          <w:rFonts w:ascii="Times New Roman" w:hAnsi="Times New Roman"/>
          <w:color w:val="181818"/>
          <w:sz w:val="24"/>
          <w:szCs w:val="24"/>
        </w:rPr>
        <w:t xml:space="preserve"> в художественных те</w:t>
      </w:r>
      <w:r w:rsidR="006F6D46" w:rsidRPr="00BF61CA">
        <w:rPr>
          <w:rFonts w:ascii="Times New Roman" w:hAnsi="Times New Roman"/>
          <w:color w:val="181818"/>
          <w:sz w:val="24"/>
          <w:szCs w:val="24"/>
        </w:rPr>
        <w:t>кстах образы, темы и проблемы и</w:t>
      </w:r>
      <w:r w:rsidRPr="00BF61CA">
        <w:rPr>
          <w:rFonts w:ascii="Times New Roman" w:hAnsi="Times New Roman"/>
          <w:color w:val="181818"/>
          <w:sz w:val="24"/>
          <w:szCs w:val="24"/>
        </w:rPr>
        <w:t xml:space="preserve"> выражать своё отношение к теме, проблеме текста в развёрнутых аргументированных устных и письменных высказываниях;</w:t>
      </w:r>
    </w:p>
    <w:p w:rsidR="00977C51" w:rsidRPr="00BF61CA" w:rsidRDefault="00977C51" w:rsidP="00BF61CA">
      <w:pPr>
        <w:shd w:val="clear" w:color="auto" w:fill="FFFFFF"/>
        <w:spacing w:after="0" w:line="240" w:lineRule="auto"/>
        <w:jc w:val="both"/>
        <w:rPr>
          <w:rFonts w:ascii="Times New Roman" w:hAnsi="Times New Roman"/>
          <w:color w:val="181818"/>
          <w:sz w:val="24"/>
          <w:szCs w:val="24"/>
        </w:rPr>
      </w:pPr>
      <w:r w:rsidRPr="00BF61CA">
        <w:rPr>
          <w:rFonts w:ascii="Times New Roman" w:hAnsi="Times New Roman"/>
          <w:color w:val="181818"/>
          <w:sz w:val="24"/>
          <w:szCs w:val="24"/>
        </w:rPr>
        <w:sym w:font="Symbol" w:char="F0B7"/>
      </w:r>
      <w:r w:rsidRPr="00BF61CA">
        <w:rPr>
          <w:rFonts w:ascii="Times New Roman" w:hAnsi="Times New Roman"/>
          <w:color w:val="181818"/>
          <w:sz w:val="24"/>
          <w:szCs w:val="24"/>
        </w:rPr>
        <w:t>  владение навыками анализа текста с учётом их стилистической и жанрово-родовой специфики; осознание художественной картины жизни, созданной в литературном произведении, в единстве эмоционального личностного восприятия и интеллектуального понимания;</w:t>
      </w:r>
    </w:p>
    <w:p w:rsidR="00977C51" w:rsidRPr="00BF61CA" w:rsidRDefault="00977C51" w:rsidP="00BF61CA">
      <w:pPr>
        <w:shd w:val="clear" w:color="auto" w:fill="FFFFFF"/>
        <w:spacing w:after="0" w:line="240" w:lineRule="auto"/>
        <w:jc w:val="both"/>
        <w:rPr>
          <w:rFonts w:ascii="Times New Roman" w:hAnsi="Times New Roman"/>
          <w:color w:val="181818"/>
          <w:sz w:val="24"/>
          <w:szCs w:val="24"/>
        </w:rPr>
      </w:pPr>
      <w:r w:rsidRPr="00BF61CA">
        <w:rPr>
          <w:rFonts w:ascii="Times New Roman" w:hAnsi="Times New Roman"/>
          <w:color w:val="181818"/>
          <w:sz w:val="24"/>
          <w:szCs w:val="24"/>
        </w:rPr>
        <w:sym w:font="Symbol" w:char="F0B7"/>
      </w:r>
      <w:r w:rsidRPr="00BF61CA">
        <w:rPr>
          <w:rFonts w:ascii="Times New Roman" w:hAnsi="Times New Roman"/>
          <w:color w:val="181818"/>
          <w:sz w:val="24"/>
          <w:szCs w:val="24"/>
        </w:rPr>
        <w:t>  сформированность представлений о системе стилей языка художественной литературы.</w:t>
      </w:r>
    </w:p>
    <w:p w:rsidR="00C577DA" w:rsidRPr="00BF61CA" w:rsidRDefault="00C577DA" w:rsidP="00BF61CA">
      <w:pPr>
        <w:autoSpaceDE w:val="0"/>
        <w:autoSpaceDN w:val="0"/>
        <w:adjustRightInd w:val="0"/>
        <w:spacing w:after="0" w:line="240" w:lineRule="auto"/>
        <w:ind w:right="57" w:firstLine="284"/>
        <w:jc w:val="both"/>
        <w:rPr>
          <w:rFonts w:ascii="Times New Roman" w:eastAsia="Calibri" w:hAnsi="Times New Roman"/>
          <w:sz w:val="24"/>
          <w:szCs w:val="24"/>
        </w:rPr>
      </w:pPr>
      <w:r w:rsidRPr="00BF61CA">
        <w:rPr>
          <w:rFonts w:ascii="Times New Roman" w:eastAsia="Calibri" w:hAnsi="Times New Roman"/>
          <w:sz w:val="24"/>
          <w:szCs w:val="24"/>
        </w:rPr>
        <w:t>Перечень общих компетенций специальности, которые формируются при освоении общеобразовательной дисциплины «Русский язык»:</w:t>
      </w:r>
    </w:p>
    <w:p w:rsidR="00C577DA" w:rsidRPr="00BF61CA" w:rsidRDefault="00C577DA" w:rsidP="00994240">
      <w:pPr>
        <w:autoSpaceDE w:val="0"/>
        <w:autoSpaceDN w:val="0"/>
        <w:adjustRightInd w:val="0"/>
        <w:spacing w:after="0" w:line="240" w:lineRule="auto"/>
        <w:jc w:val="both"/>
        <w:rPr>
          <w:rFonts w:ascii="Times New Roman" w:eastAsia="Calibri" w:hAnsi="Times New Roman"/>
          <w:sz w:val="24"/>
          <w:szCs w:val="24"/>
        </w:rPr>
      </w:pPr>
      <w:r w:rsidRPr="00BF61CA">
        <w:rPr>
          <w:rFonts w:ascii="Times New Roman" w:eastAsia="Calibri" w:hAnsi="Times New Roman"/>
          <w:sz w:val="24"/>
          <w:szCs w:val="24"/>
        </w:rPr>
        <w:t>ОК 04. Эффективно взаимодействовать и работать в коллективе и команде.</w:t>
      </w:r>
    </w:p>
    <w:p w:rsidR="00C577DA" w:rsidRPr="00BF61CA" w:rsidRDefault="00C577DA" w:rsidP="00994240">
      <w:pPr>
        <w:autoSpaceDE w:val="0"/>
        <w:autoSpaceDN w:val="0"/>
        <w:adjustRightInd w:val="0"/>
        <w:spacing w:after="0" w:line="240" w:lineRule="auto"/>
        <w:jc w:val="both"/>
        <w:rPr>
          <w:rFonts w:ascii="Times New Roman" w:eastAsia="Calibri" w:hAnsi="Times New Roman"/>
          <w:sz w:val="24"/>
          <w:szCs w:val="24"/>
        </w:rPr>
      </w:pPr>
      <w:r w:rsidRPr="00BF61CA">
        <w:rPr>
          <w:rFonts w:ascii="Times New Roman" w:eastAsia="Calibri" w:hAnsi="Times New Roman"/>
          <w:sz w:val="24"/>
          <w:szCs w:val="24"/>
        </w:rPr>
        <w:t>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p w:rsidR="00C577DA" w:rsidRPr="00BF61CA" w:rsidRDefault="00C577DA" w:rsidP="00994240">
      <w:pPr>
        <w:autoSpaceDE w:val="0"/>
        <w:autoSpaceDN w:val="0"/>
        <w:adjustRightInd w:val="0"/>
        <w:spacing w:after="0" w:line="240" w:lineRule="auto"/>
        <w:jc w:val="both"/>
        <w:rPr>
          <w:rFonts w:ascii="Times New Roman" w:eastAsia="Calibri" w:hAnsi="Times New Roman"/>
          <w:sz w:val="24"/>
          <w:szCs w:val="24"/>
        </w:rPr>
      </w:pPr>
      <w:r w:rsidRPr="00BF61CA">
        <w:rPr>
          <w:rFonts w:ascii="Times New Roman" w:eastAsia="Calibri" w:hAnsi="Times New Roman"/>
          <w:sz w:val="24"/>
          <w:szCs w:val="24"/>
        </w:rPr>
        <w:t>ОК 09. Пользоваться профессиональной документацией на государственном и иностранном языках.</w:t>
      </w:r>
    </w:p>
    <w:p w:rsidR="00C577DA" w:rsidRPr="00BF61CA" w:rsidRDefault="006F6D46" w:rsidP="00BF61CA">
      <w:pPr>
        <w:pStyle w:val="1"/>
        <w:keepNext w:val="0"/>
        <w:keepLines w:val="0"/>
        <w:widowControl w:val="0"/>
        <w:autoSpaceDE w:val="0"/>
        <w:autoSpaceDN w:val="0"/>
        <w:spacing w:before="0" w:line="240" w:lineRule="auto"/>
        <w:ind w:right="57" w:firstLine="284"/>
        <w:jc w:val="center"/>
        <w:rPr>
          <w:rFonts w:ascii="Times New Roman" w:hAnsi="Times New Roman" w:cs="Times New Roman"/>
          <w:b/>
          <w:color w:val="auto"/>
          <w:sz w:val="24"/>
          <w:szCs w:val="24"/>
        </w:rPr>
      </w:pPr>
      <w:bookmarkStart w:id="24" w:name="_Toc125032968"/>
      <w:r w:rsidRPr="00BF61CA">
        <w:rPr>
          <w:rFonts w:ascii="Times New Roman" w:hAnsi="Times New Roman" w:cs="Times New Roman"/>
          <w:b/>
          <w:color w:val="auto"/>
          <w:sz w:val="24"/>
          <w:szCs w:val="24"/>
        </w:rPr>
        <w:lastRenderedPageBreak/>
        <w:t xml:space="preserve">5.2 </w:t>
      </w:r>
      <w:r w:rsidR="00C577DA" w:rsidRPr="00BF61CA">
        <w:rPr>
          <w:rFonts w:ascii="Times New Roman" w:hAnsi="Times New Roman" w:cs="Times New Roman"/>
          <w:b/>
          <w:color w:val="auto"/>
          <w:sz w:val="24"/>
          <w:szCs w:val="24"/>
        </w:rPr>
        <w:t>Фонды оценочных средств: для входного контроля, текущего контроля и промежуточной аттестации</w:t>
      </w:r>
      <w:bookmarkEnd w:id="24"/>
    </w:p>
    <w:p w:rsidR="00C577DA" w:rsidRPr="00BF61CA" w:rsidRDefault="00C577DA" w:rsidP="00BF61CA">
      <w:pPr>
        <w:spacing w:after="0" w:line="240" w:lineRule="auto"/>
        <w:ind w:right="57"/>
        <w:jc w:val="center"/>
        <w:rPr>
          <w:rFonts w:ascii="Times New Roman" w:hAnsi="Times New Roman"/>
          <w:b/>
          <w:bCs/>
          <w:sz w:val="24"/>
          <w:szCs w:val="24"/>
        </w:rPr>
      </w:pPr>
      <w:r w:rsidRPr="00BF61CA">
        <w:rPr>
          <w:rFonts w:ascii="Times New Roman" w:hAnsi="Times New Roman"/>
          <w:b/>
          <w:bCs/>
          <w:sz w:val="24"/>
          <w:szCs w:val="24"/>
        </w:rPr>
        <w:t>Основное содержание ОД</w:t>
      </w:r>
    </w:p>
    <w:p w:rsidR="00C577DA" w:rsidRPr="00BF61CA" w:rsidRDefault="006F6D46" w:rsidP="00BF61CA">
      <w:pPr>
        <w:spacing w:after="0" w:line="240" w:lineRule="auto"/>
        <w:ind w:right="57" w:firstLine="709"/>
        <w:jc w:val="both"/>
        <w:rPr>
          <w:rFonts w:ascii="Times New Roman" w:hAnsi="Times New Roman"/>
          <w:b/>
          <w:bCs/>
          <w:sz w:val="24"/>
          <w:szCs w:val="24"/>
        </w:rPr>
      </w:pPr>
      <w:r w:rsidRPr="00BF61CA">
        <w:rPr>
          <w:rFonts w:ascii="Times New Roman" w:hAnsi="Times New Roman"/>
          <w:b/>
          <w:bCs/>
          <w:sz w:val="24"/>
          <w:szCs w:val="24"/>
        </w:rPr>
        <w:t>5.</w:t>
      </w:r>
      <w:r w:rsidR="00C577DA" w:rsidRPr="00BF61CA">
        <w:rPr>
          <w:rFonts w:ascii="Times New Roman" w:hAnsi="Times New Roman"/>
          <w:b/>
          <w:bCs/>
          <w:sz w:val="24"/>
          <w:szCs w:val="24"/>
        </w:rPr>
        <w:t>2.1. Контрольно-оценочные материалы для входного контроля</w:t>
      </w:r>
    </w:p>
    <w:p w:rsidR="00C577DA" w:rsidRPr="00BF61CA" w:rsidRDefault="00C577DA" w:rsidP="00BF61CA">
      <w:pPr>
        <w:pStyle w:val="a5"/>
        <w:spacing w:after="0" w:line="240" w:lineRule="auto"/>
        <w:ind w:left="0" w:right="57" w:firstLine="284"/>
        <w:jc w:val="both"/>
        <w:rPr>
          <w:rFonts w:ascii="Times New Roman" w:hAnsi="Times New Roman"/>
          <w:sz w:val="24"/>
          <w:szCs w:val="24"/>
        </w:rPr>
      </w:pPr>
      <w:r w:rsidRPr="00BF61CA">
        <w:rPr>
          <w:rFonts w:ascii="Times New Roman" w:hAnsi="Times New Roman"/>
          <w:sz w:val="24"/>
          <w:szCs w:val="24"/>
        </w:rPr>
        <w:t>Входной контроль представляет собой работу над текстом и проверяет следующие знания и умения (Таблица 2)</w:t>
      </w:r>
    </w:p>
    <w:p w:rsidR="00C577DA" w:rsidRPr="00BF61CA" w:rsidRDefault="00C577DA" w:rsidP="00BF61CA">
      <w:pPr>
        <w:pStyle w:val="a5"/>
        <w:spacing w:after="0" w:line="240" w:lineRule="auto"/>
        <w:ind w:left="0" w:right="57" w:firstLine="284"/>
        <w:jc w:val="right"/>
        <w:rPr>
          <w:rFonts w:ascii="Times New Roman" w:hAnsi="Times New Roman"/>
          <w:sz w:val="24"/>
          <w:szCs w:val="24"/>
        </w:rPr>
      </w:pPr>
      <w:r w:rsidRPr="00BF61CA">
        <w:rPr>
          <w:rFonts w:ascii="Times New Roman" w:hAnsi="Times New Roman"/>
          <w:sz w:val="24"/>
          <w:szCs w:val="24"/>
        </w:rPr>
        <w:t>Таблица 2</w:t>
      </w:r>
    </w:p>
    <w:tbl>
      <w:tblPr>
        <w:tblStyle w:val="a4"/>
        <w:tblW w:w="10343" w:type="dxa"/>
        <w:tblLook w:val="04A0" w:firstRow="1" w:lastRow="0" w:firstColumn="1" w:lastColumn="0" w:noHBand="0" w:noVBand="1"/>
      </w:tblPr>
      <w:tblGrid>
        <w:gridCol w:w="4532"/>
        <w:gridCol w:w="5811"/>
      </w:tblGrid>
      <w:tr w:rsidR="00C577DA" w:rsidRPr="00BF61CA" w:rsidTr="00AA7844">
        <w:tc>
          <w:tcPr>
            <w:tcW w:w="4532" w:type="dxa"/>
          </w:tcPr>
          <w:p w:rsidR="00C577DA" w:rsidRPr="00BF61CA" w:rsidRDefault="00C577DA" w:rsidP="00BF61CA">
            <w:pPr>
              <w:pStyle w:val="a5"/>
              <w:ind w:left="0" w:right="57"/>
              <w:jc w:val="both"/>
              <w:rPr>
                <w:rFonts w:ascii="Times New Roman" w:hAnsi="Times New Roman"/>
                <w:sz w:val="24"/>
                <w:szCs w:val="24"/>
              </w:rPr>
            </w:pPr>
            <w:r w:rsidRPr="00BF61CA">
              <w:rPr>
                <w:rFonts w:ascii="Times New Roman" w:hAnsi="Times New Roman"/>
                <w:sz w:val="24"/>
                <w:szCs w:val="24"/>
              </w:rPr>
              <w:t>Знания</w:t>
            </w:r>
          </w:p>
        </w:tc>
        <w:tc>
          <w:tcPr>
            <w:tcW w:w="5811" w:type="dxa"/>
          </w:tcPr>
          <w:p w:rsidR="00C577DA" w:rsidRPr="00BF61CA" w:rsidRDefault="00C577DA" w:rsidP="00BF61CA">
            <w:pPr>
              <w:pStyle w:val="a5"/>
              <w:ind w:left="0" w:right="57"/>
              <w:jc w:val="both"/>
              <w:rPr>
                <w:rFonts w:ascii="Times New Roman" w:hAnsi="Times New Roman"/>
                <w:sz w:val="24"/>
                <w:szCs w:val="24"/>
              </w:rPr>
            </w:pPr>
            <w:r w:rsidRPr="00BF61CA">
              <w:rPr>
                <w:rFonts w:ascii="Times New Roman" w:hAnsi="Times New Roman"/>
                <w:sz w:val="24"/>
                <w:szCs w:val="24"/>
              </w:rPr>
              <w:t>Умения</w:t>
            </w:r>
          </w:p>
        </w:tc>
      </w:tr>
      <w:tr w:rsidR="00C577DA" w:rsidRPr="00BF61CA" w:rsidTr="00AA7844">
        <w:tc>
          <w:tcPr>
            <w:tcW w:w="4532" w:type="dxa"/>
          </w:tcPr>
          <w:p w:rsidR="00C577DA" w:rsidRPr="00BF61CA" w:rsidRDefault="00C577DA" w:rsidP="00BF61CA">
            <w:pPr>
              <w:pStyle w:val="a5"/>
              <w:ind w:left="0" w:right="57"/>
              <w:jc w:val="both"/>
              <w:rPr>
                <w:rFonts w:ascii="Times New Roman" w:hAnsi="Times New Roman"/>
                <w:sz w:val="24"/>
                <w:szCs w:val="24"/>
              </w:rPr>
            </w:pPr>
            <w:r w:rsidRPr="00BF61CA">
              <w:rPr>
                <w:rFonts w:ascii="Times New Roman" w:hAnsi="Times New Roman"/>
                <w:sz w:val="24"/>
                <w:szCs w:val="24"/>
              </w:rPr>
              <w:t>Нормы орфографии</w:t>
            </w:r>
          </w:p>
        </w:tc>
        <w:tc>
          <w:tcPr>
            <w:tcW w:w="5811" w:type="dxa"/>
          </w:tcPr>
          <w:p w:rsidR="00C577DA" w:rsidRPr="00BF61CA" w:rsidRDefault="00C577DA" w:rsidP="00BF61CA">
            <w:pPr>
              <w:pStyle w:val="a5"/>
              <w:ind w:left="0" w:right="57"/>
              <w:jc w:val="both"/>
              <w:rPr>
                <w:rFonts w:ascii="Times New Roman" w:hAnsi="Times New Roman"/>
                <w:sz w:val="24"/>
                <w:szCs w:val="24"/>
              </w:rPr>
            </w:pPr>
            <w:r w:rsidRPr="00BF61CA">
              <w:rPr>
                <w:rFonts w:ascii="Times New Roman" w:hAnsi="Times New Roman"/>
                <w:sz w:val="24"/>
                <w:szCs w:val="24"/>
              </w:rPr>
              <w:t>Орфографический анализ</w:t>
            </w:r>
          </w:p>
        </w:tc>
      </w:tr>
      <w:tr w:rsidR="00C577DA" w:rsidRPr="00BF61CA" w:rsidTr="00AA7844">
        <w:tc>
          <w:tcPr>
            <w:tcW w:w="4532" w:type="dxa"/>
          </w:tcPr>
          <w:p w:rsidR="00C577DA" w:rsidRPr="00BF61CA" w:rsidRDefault="00C577DA" w:rsidP="00BF61CA">
            <w:pPr>
              <w:pStyle w:val="a5"/>
              <w:ind w:left="0" w:right="57"/>
              <w:jc w:val="both"/>
              <w:rPr>
                <w:rFonts w:ascii="Times New Roman" w:hAnsi="Times New Roman"/>
                <w:sz w:val="24"/>
                <w:szCs w:val="24"/>
              </w:rPr>
            </w:pPr>
            <w:r w:rsidRPr="00BF61CA">
              <w:rPr>
                <w:rFonts w:ascii="Times New Roman" w:hAnsi="Times New Roman"/>
                <w:sz w:val="24"/>
                <w:szCs w:val="24"/>
              </w:rPr>
              <w:t>Нормы пунктуации</w:t>
            </w:r>
          </w:p>
        </w:tc>
        <w:tc>
          <w:tcPr>
            <w:tcW w:w="5811" w:type="dxa"/>
          </w:tcPr>
          <w:p w:rsidR="00C577DA" w:rsidRPr="00BF61CA" w:rsidRDefault="00C577DA" w:rsidP="00BF61CA">
            <w:pPr>
              <w:pStyle w:val="a5"/>
              <w:ind w:left="0" w:right="57"/>
              <w:jc w:val="both"/>
              <w:rPr>
                <w:rFonts w:ascii="Times New Roman" w:hAnsi="Times New Roman"/>
                <w:sz w:val="24"/>
                <w:szCs w:val="24"/>
              </w:rPr>
            </w:pPr>
            <w:r w:rsidRPr="00BF61CA">
              <w:rPr>
                <w:rFonts w:ascii="Times New Roman" w:hAnsi="Times New Roman"/>
                <w:sz w:val="24"/>
                <w:szCs w:val="24"/>
              </w:rPr>
              <w:t>Пунктуационный анализ, синтаксический анализ</w:t>
            </w:r>
          </w:p>
        </w:tc>
      </w:tr>
      <w:tr w:rsidR="00C577DA" w:rsidRPr="00BF61CA" w:rsidTr="00AA7844">
        <w:tc>
          <w:tcPr>
            <w:tcW w:w="4532" w:type="dxa"/>
          </w:tcPr>
          <w:p w:rsidR="00C577DA" w:rsidRPr="00BF61CA" w:rsidRDefault="00C577DA" w:rsidP="00BF61CA">
            <w:pPr>
              <w:pStyle w:val="a5"/>
              <w:ind w:left="0" w:right="57"/>
              <w:jc w:val="both"/>
              <w:rPr>
                <w:rFonts w:ascii="Times New Roman" w:hAnsi="Times New Roman"/>
                <w:sz w:val="24"/>
                <w:szCs w:val="24"/>
              </w:rPr>
            </w:pPr>
            <w:r w:rsidRPr="00BF61CA">
              <w:rPr>
                <w:rFonts w:ascii="Times New Roman" w:hAnsi="Times New Roman"/>
                <w:sz w:val="24"/>
                <w:szCs w:val="24"/>
              </w:rPr>
              <w:t>Нормы орфоэпии</w:t>
            </w:r>
          </w:p>
        </w:tc>
        <w:tc>
          <w:tcPr>
            <w:tcW w:w="5811" w:type="dxa"/>
          </w:tcPr>
          <w:p w:rsidR="00C577DA" w:rsidRPr="00BF61CA" w:rsidRDefault="00C577DA" w:rsidP="00BF61CA">
            <w:pPr>
              <w:pStyle w:val="a5"/>
              <w:ind w:left="0" w:right="57"/>
              <w:jc w:val="both"/>
              <w:rPr>
                <w:rFonts w:ascii="Times New Roman" w:hAnsi="Times New Roman"/>
                <w:sz w:val="24"/>
                <w:szCs w:val="24"/>
              </w:rPr>
            </w:pPr>
            <w:r w:rsidRPr="00BF61CA">
              <w:rPr>
                <w:rFonts w:ascii="Times New Roman" w:hAnsi="Times New Roman"/>
                <w:sz w:val="24"/>
                <w:szCs w:val="24"/>
              </w:rPr>
              <w:t>Фонетический анализ</w:t>
            </w:r>
          </w:p>
        </w:tc>
      </w:tr>
      <w:tr w:rsidR="00C577DA" w:rsidRPr="00BF61CA" w:rsidTr="00AA7844">
        <w:tc>
          <w:tcPr>
            <w:tcW w:w="4532" w:type="dxa"/>
          </w:tcPr>
          <w:p w:rsidR="00C577DA" w:rsidRPr="00BF61CA" w:rsidRDefault="00C577DA" w:rsidP="00BF61CA">
            <w:pPr>
              <w:pStyle w:val="a5"/>
              <w:ind w:left="0" w:right="57"/>
              <w:jc w:val="both"/>
              <w:rPr>
                <w:rFonts w:ascii="Times New Roman" w:hAnsi="Times New Roman"/>
                <w:sz w:val="24"/>
                <w:szCs w:val="24"/>
              </w:rPr>
            </w:pPr>
            <w:r w:rsidRPr="00BF61CA">
              <w:rPr>
                <w:rFonts w:ascii="Times New Roman" w:hAnsi="Times New Roman"/>
                <w:sz w:val="24"/>
                <w:szCs w:val="24"/>
              </w:rPr>
              <w:t>Словообразовательные нормы</w:t>
            </w:r>
          </w:p>
        </w:tc>
        <w:tc>
          <w:tcPr>
            <w:tcW w:w="5811" w:type="dxa"/>
          </w:tcPr>
          <w:p w:rsidR="00C577DA" w:rsidRPr="00BF61CA" w:rsidRDefault="00C577DA" w:rsidP="00BF61CA">
            <w:pPr>
              <w:pStyle w:val="a5"/>
              <w:ind w:left="0" w:right="57"/>
              <w:jc w:val="both"/>
              <w:rPr>
                <w:rFonts w:ascii="Times New Roman" w:hAnsi="Times New Roman"/>
                <w:sz w:val="24"/>
                <w:szCs w:val="24"/>
              </w:rPr>
            </w:pPr>
            <w:r w:rsidRPr="00BF61CA">
              <w:rPr>
                <w:rFonts w:ascii="Times New Roman" w:hAnsi="Times New Roman"/>
                <w:sz w:val="24"/>
                <w:szCs w:val="24"/>
              </w:rPr>
              <w:t>Словообразовательный, морфемный анализ</w:t>
            </w:r>
          </w:p>
        </w:tc>
      </w:tr>
      <w:tr w:rsidR="00C577DA" w:rsidRPr="00BF61CA" w:rsidTr="00AA7844">
        <w:tc>
          <w:tcPr>
            <w:tcW w:w="4532" w:type="dxa"/>
          </w:tcPr>
          <w:p w:rsidR="00C577DA" w:rsidRPr="00BF61CA" w:rsidRDefault="00C577DA" w:rsidP="00BF61CA">
            <w:pPr>
              <w:pStyle w:val="a5"/>
              <w:ind w:left="0" w:right="57"/>
              <w:jc w:val="both"/>
              <w:rPr>
                <w:rFonts w:ascii="Times New Roman" w:hAnsi="Times New Roman"/>
                <w:sz w:val="24"/>
                <w:szCs w:val="24"/>
              </w:rPr>
            </w:pPr>
            <w:r w:rsidRPr="00BF61CA">
              <w:rPr>
                <w:rFonts w:ascii="Times New Roman" w:hAnsi="Times New Roman"/>
                <w:sz w:val="24"/>
                <w:szCs w:val="24"/>
              </w:rPr>
              <w:t>Грамматические нормы</w:t>
            </w:r>
          </w:p>
        </w:tc>
        <w:tc>
          <w:tcPr>
            <w:tcW w:w="5811" w:type="dxa"/>
          </w:tcPr>
          <w:p w:rsidR="00C577DA" w:rsidRPr="00BF61CA" w:rsidRDefault="00C577DA" w:rsidP="00BF61CA">
            <w:pPr>
              <w:pStyle w:val="a5"/>
              <w:ind w:left="0" w:right="57"/>
              <w:jc w:val="both"/>
              <w:rPr>
                <w:rFonts w:ascii="Times New Roman" w:hAnsi="Times New Roman"/>
                <w:sz w:val="24"/>
                <w:szCs w:val="24"/>
              </w:rPr>
            </w:pPr>
            <w:r w:rsidRPr="00BF61CA">
              <w:rPr>
                <w:rFonts w:ascii="Times New Roman" w:hAnsi="Times New Roman"/>
                <w:sz w:val="24"/>
                <w:szCs w:val="24"/>
              </w:rPr>
              <w:t xml:space="preserve">Морфологический, синтаксический анализ </w:t>
            </w:r>
          </w:p>
        </w:tc>
      </w:tr>
      <w:tr w:rsidR="00C577DA" w:rsidRPr="00BF61CA" w:rsidTr="00AA7844">
        <w:tc>
          <w:tcPr>
            <w:tcW w:w="4532" w:type="dxa"/>
          </w:tcPr>
          <w:p w:rsidR="00C577DA" w:rsidRPr="00BF61CA" w:rsidRDefault="00C577DA" w:rsidP="00BF61CA">
            <w:pPr>
              <w:pStyle w:val="a5"/>
              <w:ind w:left="0" w:right="57"/>
              <w:jc w:val="both"/>
              <w:rPr>
                <w:rFonts w:ascii="Times New Roman" w:hAnsi="Times New Roman"/>
                <w:sz w:val="24"/>
                <w:szCs w:val="24"/>
              </w:rPr>
            </w:pPr>
            <w:r w:rsidRPr="00BF61CA">
              <w:rPr>
                <w:rFonts w:ascii="Times New Roman" w:hAnsi="Times New Roman"/>
                <w:sz w:val="24"/>
                <w:szCs w:val="24"/>
              </w:rPr>
              <w:t>Структура, композиция, средства выразительности текста</w:t>
            </w:r>
          </w:p>
        </w:tc>
        <w:tc>
          <w:tcPr>
            <w:tcW w:w="5811" w:type="dxa"/>
          </w:tcPr>
          <w:p w:rsidR="00C577DA" w:rsidRPr="00BF61CA" w:rsidRDefault="00C577DA" w:rsidP="00BF61CA">
            <w:pPr>
              <w:pStyle w:val="a5"/>
              <w:ind w:left="0" w:right="57"/>
              <w:jc w:val="both"/>
              <w:rPr>
                <w:rFonts w:ascii="Times New Roman" w:hAnsi="Times New Roman"/>
                <w:sz w:val="24"/>
                <w:szCs w:val="24"/>
              </w:rPr>
            </w:pPr>
            <w:r w:rsidRPr="00BF61CA">
              <w:rPr>
                <w:rFonts w:ascii="Times New Roman" w:hAnsi="Times New Roman"/>
                <w:sz w:val="24"/>
                <w:szCs w:val="24"/>
              </w:rPr>
              <w:t>Написание разных видов сочинений</w:t>
            </w:r>
          </w:p>
        </w:tc>
      </w:tr>
    </w:tbl>
    <w:p w:rsidR="00C577DA" w:rsidRPr="00BF61CA" w:rsidRDefault="00C577DA" w:rsidP="00BF61CA">
      <w:pPr>
        <w:pStyle w:val="a5"/>
        <w:spacing w:after="0" w:line="240" w:lineRule="auto"/>
        <w:ind w:left="0" w:right="57" w:firstLine="284"/>
        <w:jc w:val="both"/>
        <w:rPr>
          <w:rFonts w:ascii="Times New Roman" w:hAnsi="Times New Roman"/>
          <w:sz w:val="24"/>
          <w:szCs w:val="24"/>
        </w:rPr>
      </w:pPr>
      <w:r w:rsidRPr="00BF61CA">
        <w:rPr>
          <w:rFonts w:ascii="Times New Roman" w:hAnsi="Times New Roman"/>
          <w:sz w:val="24"/>
          <w:szCs w:val="24"/>
        </w:rPr>
        <w:t>Варианты задания для входного контроля</w:t>
      </w:r>
    </w:p>
    <w:p w:rsidR="00C577DA" w:rsidRPr="00BF61CA" w:rsidRDefault="00C577DA" w:rsidP="00BF61CA">
      <w:pPr>
        <w:keepNext/>
        <w:spacing w:after="0" w:line="240" w:lineRule="auto"/>
        <w:ind w:right="57" w:firstLine="284"/>
        <w:jc w:val="center"/>
        <w:outlineLvl w:val="3"/>
        <w:rPr>
          <w:rFonts w:ascii="Times New Roman" w:eastAsia="Calibri" w:hAnsi="Times New Roman"/>
          <w:b/>
          <w:bCs/>
          <w:sz w:val="24"/>
          <w:szCs w:val="24"/>
        </w:rPr>
      </w:pPr>
      <w:r w:rsidRPr="00BF61CA">
        <w:rPr>
          <w:rFonts w:ascii="Times New Roman" w:eastAsia="Calibri" w:hAnsi="Times New Roman"/>
          <w:b/>
          <w:bCs/>
          <w:sz w:val="24"/>
          <w:szCs w:val="24"/>
        </w:rPr>
        <w:t>ТЕСТЫ ПО РУССКОМУ ЯЗЫКУ</w:t>
      </w:r>
    </w:p>
    <w:tbl>
      <w:tblPr>
        <w:tblW w:w="1022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648"/>
        <w:gridCol w:w="2835"/>
        <w:gridCol w:w="1707"/>
        <w:gridCol w:w="1607"/>
        <w:gridCol w:w="1798"/>
        <w:gridCol w:w="1630"/>
      </w:tblGrid>
      <w:tr w:rsidR="00C577DA" w:rsidRPr="00BF61CA" w:rsidTr="00AA7844">
        <w:trPr>
          <w:jc w:val="center"/>
        </w:trPr>
        <w:tc>
          <w:tcPr>
            <w:tcW w:w="10225" w:type="dxa"/>
            <w:gridSpan w:val="6"/>
            <w:tcBorders>
              <w:top w:val="single" w:sz="4" w:space="0" w:color="000000"/>
              <w:left w:val="single" w:sz="4" w:space="0" w:color="000000"/>
              <w:bottom w:val="single" w:sz="4" w:space="0" w:color="000000"/>
              <w:right w:val="single" w:sz="4" w:space="0" w:color="000000"/>
            </w:tcBorders>
          </w:tcPr>
          <w:p w:rsidR="00C577DA" w:rsidRPr="00BF61CA" w:rsidRDefault="00C577DA" w:rsidP="00BF61CA">
            <w:pPr>
              <w:spacing w:after="0" w:line="240" w:lineRule="auto"/>
              <w:ind w:right="57"/>
              <w:rPr>
                <w:rFonts w:ascii="Times New Roman" w:eastAsia="Calibri" w:hAnsi="Times New Roman"/>
                <w:b/>
                <w:sz w:val="24"/>
                <w:szCs w:val="24"/>
              </w:rPr>
            </w:pPr>
            <w:r w:rsidRPr="00BF61CA">
              <w:rPr>
                <w:rFonts w:ascii="Times New Roman" w:eastAsia="Calibri" w:hAnsi="Times New Roman"/>
                <w:b/>
                <w:sz w:val="24"/>
                <w:szCs w:val="24"/>
              </w:rPr>
              <w:t>Вставьте пропущенные буквы</w:t>
            </w:r>
          </w:p>
        </w:tc>
      </w:tr>
      <w:tr w:rsidR="00C577DA" w:rsidRPr="00BF61CA" w:rsidTr="008D465D">
        <w:trPr>
          <w:jc w:val="center"/>
        </w:trPr>
        <w:tc>
          <w:tcPr>
            <w:tcW w:w="648"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b/>
                <w:sz w:val="24"/>
                <w:szCs w:val="24"/>
              </w:rPr>
            </w:pPr>
            <w:r w:rsidRPr="00BF61CA">
              <w:rPr>
                <w:rFonts w:ascii="Times New Roman" w:eastAsia="Calibri" w:hAnsi="Times New Roman"/>
                <w:b/>
                <w:sz w:val="24"/>
                <w:szCs w:val="24"/>
              </w:rPr>
              <w:t>№</w:t>
            </w:r>
          </w:p>
        </w:tc>
        <w:tc>
          <w:tcPr>
            <w:tcW w:w="2835"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b/>
                <w:sz w:val="24"/>
                <w:szCs w:val="24"/>
              </w:rPr>
            </w:pPr>
          </w:p>
        </w:tc>
        <w:tc>
          <w:tcPr>
            <w:tcW w:w="1707"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b/>
                <w:sz w:val="24"/>
                <w:szCs w:val="24"/>
              </w:rPr>
            </w:pPr>
            <w:r w:rsidRPr="00BF61CA">
              <w:rPr>
                <w:rFonts w:ascii="Times New Roman" w:eastAsia="Calibri" w:hAnsi="Times New Roman"/>
                <w:b/>
                <w:sz w:val="24"/>
                <w:szCs w:val="24"/>
              </w:rPr>
              <w:t>а</w:t>
            </w:r>
          </w:p>
        </w:tc>
        <w:tc>
          <w:tcPr>
            <w:tcW w:w="1607"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b/>
                <w:sz w:val="24"/>
                <w:szCs w:val="24"/>
              </w:rPr>
            </w:pPr>
            <w:r w:rsidRPr="00BF61CA">
              <w:rPr>
                <w:rFonts w:ascii="Times New Roman" w:eastAsia="Calibri" w:hAnsi="Times New Roman"/>
                <w:b/>
                <w:sz w:val="24"/>
                <w:szCs w:val="24"/>
              </w:rPr>
              <w:t>б</w:t>
            </w:r>
          </w:p>
        </w:tc>
        <w:tc>
          <w:tcPr>
            <w:tcW w:w="1798"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b/>
                <w:sz w:val="24"/>
                <w:szCs w:val="24"/>
              </w:rPr>
            </w:pPr>
            <w:r w:rsidRPr="00BF61CA">
              <w:rPr>
                <w:rFonts w:ascii="Times New Roman" w:eastAsia="Calibri" w:hAnsi="Times New Roman"/>
                <w:b/>
                <w:sz w:val="24"/>
                <w:szCs w:val="24"/>
              </w:rPr>
              <w:t>в</w:t>
            </w:r>
          </w:p>
        </w:tc>
        <w:tc>
          <w:tcPr>
            <w:tcW w:w="1630"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b/>
                <w:sz w:val="24"/>
                <w:szCs w:val="24"/>
              </w:rPr>
            </w:pPr>
            <w:r w:rsidRPr="00BF61CA">
              <w:rPr>
                <w:rFonts w:ascii="Times New Roman" w:eastAsia="Calibri" w:hAnsi="Times New Roman"/>
                <w:b/>
                <w:sz w:val="24"/>
                <w:szCs w:val="24"/>
              </w:rPr>
              <w:t>Г</w:t>
            </w:r>
          </w:p>
        </w:tc>
      </w:tr>
      <w:tr w:rsidR="00C577DA" w:rsidRPr="00BF61CA" w:rsidTr="008D465D">
        <w:trPr>
          <w:jc w:val="center"/>
        </w:trPr>
        <w:tc>
          <w:tcPr>
            <w:tcW w:w="648"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1.</w:t>
            </w:r>
          </w:p>
        </w:tc>
        <w:tc>
          <w:tcPr>
            <w:tcW w:w="2835"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rPr>
                <w:rFonts w:ascii="Times New Roman" w:eastAsia="Calibri" w:hAnsi="Times New Roman"/>
                <w:sz w:val="24"/>
                <w:szCs w:val="24"/>
              </w:rPr>
            </w:pPr>
            <w:r w:rsidRPr="00BF61CA">
              <w:rPr>
                <w:rFonts w:ascii="Times New Roman" w:eastAsia="Calibri" w:hAnsi="Times New Roman"/>
                <w:sz w:val="24"/>
                <w:szCs w:val="24"/>
              </w:rPr>
              <w:t>Упр…щенный вариант</w:t>
            </w:r>
          </w:p>
        </w:tc>
        <w:tc>
          <w:tcPr>
            <w:tcW w:w="1707"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А</w:t>
            </w:r>
          </w:p>
        </w:tc>
        <w:tc>
          <w:tcPr>
            <w:tcW w:w="1607"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О</w:t>
            </w:r>
          </w:p>
        </w:tc>
        <w:tc>
          <w:tcPr>
            <w:tcW w:w="1798"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w:t>
            </w:r>
          </w:p>
        </w:tc>
        <w:tc>
          <w:tcPr>
            <w:tcW w:w="1630"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w:t>
            </w:r>
          </w:p>
        </w:tc>
      </w:tr>
      <w:tr w:rsidR="00C577DA" w:rsidRPr="00BF61CA" w:rsidTr="008D465D">
        <w:trPr>
          <w:jc w:val="center"/>
        </w:trPr>
        <w:tc>
          <w:tcPr>
            <w:tcW w:w="648"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2.</w:t>
            </w:r>
          </w:p>
        </w:tc>
        <w:tc>
          <w:tcPr>
            <w:tcW w:w="2835"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rPr>
                <w:rFonts w:ascii="Times New Roman" w:eastAsia="Calibri" w:hAnsi="Times New Roman"/>
                <w:sz w:val="24"/>
                <w:szCs w:val="24"/>
              </w:rPr>
            </w:pPr>
            <w:r w:rsidRPr="00BF61CA">
              <w:rPr>
                <w:rFonts w:ascii="Times New Roman" w:eastAsia="Calibri" w:hAnsi="Times New Roman"/>
                <w:sz w:val="24"/>
                <w:szCs w:val="24"/>
              </w:rPr>
              <w:t>Зам…реть на месте</w:t>
            </w:r>
          </w:p>
        </w:tc>
        <w:tc>
          <w:tcPr>
            <w:tcW w:w="1707"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Е</w:t>
            </w:r>
          </w:p>
        </w:tc>
        <w:tc>
          <w:tcPr>
            <w:tcW w:w="1607"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И</w:t>
            </w:r>
          </w:p>
        </w:tc>
        <w:tc>
          <w:tcPr>
            <w:tcW w:w="1798"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w:t>
            </w:r>
          </w:p>
        </w:tc>
        <w:tc>
          <w:tcPr>
            <w:tcW w:w="1630"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w:t>
            </w:r>
          </w:p>
        </w:tc>
      </w:tr>
      <w:tr w:rsidR="00C577DA" w:rsidRPr="00BF61CA" w:rsidTr="008D465D">
        <w:trPr>
          <w:jc w:val="center"/>
        </w:trPr>
        <w:tc>
          <w:tcPr>
            <w:tcW w:w="648"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3.</w:t>
            </w:r>
          </w:p>
        </w:tc>
        <w:tc>
          <w:tcPr>
            <w:tcW w:w="2835"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rPr>
                <w:rFonts w:ascii="Times New Roman" w:eastAsia="Calibri" w:hAnsi="Times New Roman"/>
                <w:sz w:val="24"/>
                <w:szCs w:val="24"/>
              </w:rPr>
            </w:pPr>
            <w:r w:rsidRPr="00BF61CA">
              <w:rPr>
                <w:rFonts w:ascii="Times New Roman" w:eastAsia="Calibri" w:hAnsi="Times New Roman"/>
                <w:sz w:val="24"/>
                <w:szCs w:val="24"/>
              </w:rPr>
              <w:t>Принц…пиальный вопрос</w:t>
            </w:r>
          </w:p>
        </w:tc>
        <w:tc>
          <w:tcPr>
            <w:tcW w:w="1707"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Е</w:t>
            </w:r>
          </w:p>
        </w:tc>
        <w:tc>
          <w:tcPr>
            <w:tcW w:w="1607"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Ы</w:t>
            </w:r>
          </w:p>
        </w:tc>
        <w:tc>
          <w:tcPr>
            <w:tcW w:w="1798"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И</w:t>
            </w:r>
          </w:p>
        </w:tc>
        <w:tc>
          <w:tcPr>
            <w:tcW w:w="1630"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w:t>
            </w:r>
          </w:p>
        </w:tc>
      </w:tr>
      <w:tr w:rsidR="00C577DA" w:rsidRPr="00BF61CA" w:rsidTr="008D465D">
        <w:trPr>
          <w:jc w:val="center"/>
        </w:trPr>
        <w:tc>
          <w:tcPr>
            <w:tcW w:w="648"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4.</w:t>
            </w:r>
          </w:p>
        </w:tc>
        <w:tc>
          <w:tcPr>
            <w:tcW w:w="2835"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rPr>
                <w:rFonts w:ascii="Times New Roman" w:eastAsia="Calibri" w:hAnsi="Times New Roman"/>
                <w:sz w:val="24"/>
                <w:szCs w:val="24"/>
              </w:rPr>
            </w:pPr>
            <w:r w:rsidRPr="00BF61CA">
              <w:rPr>
                <w:rFonts w:ascii="Times New Roman" w:eastAsia="Calibri" w:hAnsi="Times New Roman"/>
                <w:sz w:val="24"/>
                <w:szCs w:val="24"/>
              </w:rPr>
              <w:t>Показное см…рение</w:t>
            </w:r>
          </w:p>
        </w:tc>
        <w:tc>
          <w:tcPr>
            <w:tcW w:w="1707"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Е</w:t>
            </w:r>
          </w:p>
        </w:tc>
        <w:tc>
          <w:tcPr>
            <w:tcW w:w="1607"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Ы</w:t>
            </w:r>
          </w:p>
        </w:tc>
        <w:tc>
          <w:tcPr>
            <w:tcW w:w="1798"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И</w:t>
            </w:r>
          </w:p>
        </w:tc>
        <w:tc>
          <w:tcPr>
            <w:tcW w:w="1630"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w:t>
            </w:r>
          </w:p>
        </w:tc>
      </w:tr>
      <w:tr w:rsidR="00C577DA" w:rsidRPr="00BF61CA" w:rsidTr="008D465D">
        <w:trPr>
          <w:jc w:val="center"/>
        </w:trPr>
        <w:tc>
          <w:tcPr>
            <w:tcW w:w="648"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5.</w:t>
            </w:r>
          </w:p>
        </w:tc>
        <w:tc>
          <w:tcPr>
            <w:tcW w:w="2835"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rPr>
                <w:rFonts w:ascii="Times New Roman" w:eastAsia="Calibri" w:hAnsi="Times New Roman"/>
                <w:sz w:val="24"/>
                <w:szCs w:val="24"/>
              </w:rPr>
            </w:pPr>
            <w:r w:rsidRPr="00BF61CA">
              <w:rPr>
                <w:rFonts w:ascii="Times New Roman" w:eastAsia="Calibri" w:hAnsi="Times New Roman"/>
                <w:sz w:val="24"/>
                <w:szCs w:val="24"/>
              </w:rPr>
              <w:t>Обн…вленные документы</w:t>
            </w:r>
          </w:p>
        </w:tc>
        <w:tc>
          <w:tcPr>
            <w:tcW w:w="1707"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А</w:t>
            </w:r>
          </w:p>
        </w:tc>
        <w:tc>
          <w:tcPr>
            <w:tcW w:w="1607"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Ы</w:t>
            </w:r>
          </w:p>
        </w:tc>
        <w:tc>
          <w:tcPr>
            <w:tcW w:w="1798"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О</w:t>
            </w:r>
          </w:p>
        </w:tc>
        <w:tc>
          <w:tcPr>
            <w:tcW w:w="1630"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w:t>
            </w:r>
          </w:p>
        </w:tc>
      </w:tr>
      <w:tr w:rsidR="00C577DA" w:rsidRPr="00BF61CA" w:rsidTr="008D465D">
        <w:trPr>
          <w:jc w:val="center"/>
        </w:trPr>
        <w:tc>
          <w:tcPr>
            <w:tcW w:w="648"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6.</w:t>
            </w:r>
          </w:p>
        </w:tc>
        <w:tc>
          <w:tcPr>
            <w:tcW w:w="2835"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rPr>
                <w:rFonts w:ascii="Times New Roman" w:eastAsia="Calibri" w:hAnsi="Times New Roman"/>
                <w:sz w:val="24"/>
                <w:szCs w:val="24"/>
              </w:rPr>
            </w:pPr>
            <w:r w:rsidRPr="00BF61CA">
              <w:rPr>
                <w:rFonts w:ascii="Times New Roman" w:eastAsia="Calibri" w:hAnsi="Times New Roman"/>
                <w:sz w:val="24"/>
                <w:szCs w:val="24"/>
              </w:rPr>
              <w:t>Другая ст…р…на</w:t>
            </w:r>
          </w:p>
        </w:tc>
        <w:tc>
          <w:tcPr>
            <w:tcW w:w="1707"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О.А</w:t>
            </w:r>
          </w:p>
        </w:tc>
        <w:tc>
          <w:tcPr>
            <w:tcW w:w="1607"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А.О</w:t>
            </w:r>
          </w:p>
        </w:tc>
        <w:tc>
          <w:tcPr>
            <w:tcW w:w="1798"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О.О</w:t>
            </w:r>
          </w:p>
        </w:tc>
        <w:tc>
          <w:tcPr>
            <w:tcW w:w="1630"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w:t>
            </w:r>
          </w:p>
        </w:tc>
      </w:tr>
      <w:tr w:rsidR="00C577DA" w:rsidRPr="00BF61CA" w:rsidTr="008D465D">
        <w:trPr>
          <w:jc w:val="center"/>
        </w:trPr>
        <w:tc>
          <w:tcPr>
            <w:tcW w:w="648"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7.</w:t>
            </w:r>
          </w:p>
        </w:tc>
        <w:tc>
          <w:tcPr>
            <w:tcW w:w="2835"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rPr>
                <w:rFonts w:ascii="Times New Roman" w:eastAsia="Calibri" w:hAnsi="Times New Roman"/>
                <w:sz w:val="24"/>
                <w:szCs w:val="24"/>
              </w:rPr>
            </w:pPr>
            <w:r w:rsidRPr="00BF61CA">
              <w:rPr>
                <w:rFonts w:ascii="Times New Roman" w:eastAsia="Calibri" w:hAnsi="Times New Roman"/>
                <w:sz w:val="24"/>
                <w:szCs w:val="24"/>
              </w:rPr>
              <w:t>Увя...ший цветок</w:t>
            </w:r>
          </w:p>
        </w:tc>
        <w:tc>
          <w:tcPr>
            <w:tcW w:w="1707"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Т</w:t>
            </w:r>
          </w:p>
        </w:tc>
        <w:tc>
          <w:tcPr>
            <w:tcW w:w="1607"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Д</w:t>
            </w:r>
          </w:p>
        </w:tc>
        <w:tc>
          <w:tcPr>
            <w:tcW w:w="1798"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ДТ</w:t>
            </w:r>
          </w:p>
        </w:tc>
        <w:tc>
          <w:tcPr>
            <w:tcW w:w="1630"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w:t>
            </w:r>
          </w:p>
        </w:tc>
      </w:tr>
      <w:tr w:rsidR="00C577DA" w:rsidRPr="00BF61CA" w:rsidTr="008D465D">
        <w:trPr>
          <w:jc w:val="center"/>
        </w:trPr>
        <w:tc>
          <w:tcPr>
            <w:tcW w:w="648"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8.</w:t>
            </w:r>
          </w:p>
        </w:tc>
        <w:tc>
          <w:tcPr>
            <w:tcW w:w="2835"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rPr>
                <w:rFonts w:ascii="Times New Roman" w:eastAsia="Calibri" w:hAnsi="Times New Roman"/>
                <w:sz w:val="24"/>
                <w:szCs w:val="24"/>
              </w:rPr>
            </w:pPr>
            <w:r w:rsidRPr="00BF61CA">
              <w:rPr>
                <w:rFonts w:ascii="Times New Roman" w:eastAsia="Calibri" w:hAnsi="Times New Roman"/>
                <w:sz w:val="24"/>
                <w:szCs w:val="24"/>
              </w:rPr>
              <w:t>Народ безмолв…вует</w:t>
            </w:r>
          </w:p>
        </w:tc>
        <w:tc>
          <w:tcPr>
            <w:tcW w:w="1707"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С</w:t>
            </w:r>
          </w:p>
        </w:tc>
        <w:tc>
          <w:tcPr>
            <w:tcW w:w="1607"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СТ</w:t>
            </w:r>
          </w:p>
        </w:tc>
        <w:tc>
          <w:tcPr>
            <w:tcW w:w="1798"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ССТ</w:t>
            </w:r>
          </w:p>
        </w:tc>
        <w:tc>
          <w:tcPr>
            <w:tcW w:w="1630"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w:t>
            </w:r>
          </w:p>
        </w:tc>
      </w:tr>
      <w:tr w:rsidR="00C577DA" w:rsidRPr="00BF61CA" w:rsidTr="008D465D">
        <w:trPr>
          <w:jc w:val="center"/>
        </w:trPr>
        <w:tc>
          <w:tcPr>
            <w:tcW w:w="648"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9.</w:t>
            </w:r>
          </w:p>
        </w:tc>
        <w:tc>
          <w:tcPr>
            <w:tcW w:w="2835"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rPr>
                <w:rFonts w:ascii="Times New Roman" w:eastAsia="Calibri" w:hAnsi="Times New Roman"/>
                <w:sz w:val="24"/>
                <w:szCs w:val="24"/>
              </w:rPr>
            </w:pPr>
            <w:r w:rsidRPr="00BF61CA">
              <w:rPr>
                <w:rFonts w:ascii="Times New Roman" w:eastAsia="Calibri" w:hAnsi="Times New Roman"/>
                <w:sz w:val="24"/>
                <w:szCs w:val="24"/>
              </w:rPr>
              <w:t>Временное пр…станище</w:t>
            </w:r>
          </w:p>
        </w:tc>
        <w:tc>
          <w:tcPr>
            <w:tcW w:w="1707"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Е</w:t>
            </w:r>
          </w:p>
        </w:tc>
        <w:tc>
          <w:tcPr>
            <w:tcW w:w="1607"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И</w:t>
            </w:r>
          </w:p>
        </w:tc>
        <w:tc>
          <w:tcPr>
            <w:tcW w:w="1798"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Я</w:t>
            </w:r>
          </w:p>
        </w:tc>
        <w:tc>
          <w:tcPr>
            <w:tcW w:w="1630"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w:t>
            </w:r>
          </w:p>
        </w:tc>
      </w:tr>
      <w:tr w:rsidR="00C577DA" w:rsidRPr="00BF61CA" w:rsidTr="008D465D">
        <w:trPr>
          <w:jc w:val="center"/>
        </w:trPr>
        <w:tc>
          <w:tcPr>
            <w:tcW w:w="648"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10.</w:t>
            </w:r>
          </w:p>
        </w:tc>
        <w:tc>
          <w:tcPr>
            <w:tcW w:w="2835"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rPr>
                <w:rFonts w:ascii="Times New Roman" w:eastAsia="Calibri" w:hAnsi="Times New Roman"/>
                <w:sz w:val="24"/>
                <w:szCs w:val="24"/>
              </w:rPr>
            </w:pPr>
            <w:r w:rsidRPr="00BF61CA">
              <w:rPr>
                <w:rFonts w:ascii="Times New Roman" w:eastAsia="Calibri" w:hAnsi="Times New Roman"/>
                <w:sz w:val="24"/>
                <w:szCs w:val="24"/>
              </w:rPr>
              <w:t>Смешной человеч…к</w:t>
            </w:r>
          </w:p>
        </w:tc>
        <w:tc>
          <w:tcPr>
            <w:tcW w:w="1707"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И</w:t>
            </w:r>
          </w:p>
        </w:tc>
        <w:tc>
          <w:tcPr>
            <w:tcW w:w="1607"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О</w:t>
            </w:r>
          </w:p>
        </w:tc>
        <w:tc>
          <w:tcPr>
            <w:tcW w:w="1798"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Е</w:t>
            </w:r>
          </w:p>
        </w:tc>
        <w:tc>
          <w:tcPr>
            <w:tcW w:w="1630"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w:t>
            </w:r>
          </w:p>
        </w:tc>
      </w:tr>
      <w:tr w:rsidR="00C577DA" w:rsidRPr="00BF61CA" w:rsidTr="008D465D">
        <w:trPr>
          <w:jc w:val="center"/>
        </w:trPr>
        <w:tc>
          <w:tcPr>
            <w:tcW w:w="648"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11.</w:t>
            </w:r>
          </w:p>
        </w:tc>
        <w:tc>
          <w:tcPr>
            <w:tcW w:w="2835"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rPr>
                <w:rFonts w:ascii="Times New Roman" w:eastAsia="Calibri" w:hAnsi="Times New Roman"/>
                <w:sz w:val="24"/>
                <w:szCs w:val="24"/>
              </w:rPr>
            </w:pPr>
            <w:r w:rsidRPr="00BF61CA">
              <w:rPr>
                <w:rFonts w:ascii="Times New Roman" w:eastAsia="Calibri" w:hAnsi="Times New Roman"/>
                <w:sz w:val="24"/>
                <w:szCs w:val="24"/>
              </w:rPr>
              <w:t>Арбузное сем…чко</w:t>
            </w:r>
          </w:p>
        </w:tc>
        <w:tc>
          <w:tcPr>
            <w:tcW w:w="1707"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И</w:t>
            </w:r>
          </w:p>
        </w:tc>
        <w:tc>
          <w:tcPr>
            <w:tcW w:w="1607"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Я</w:t>
            </w:r>
          </w:p>
        </w:tc>
        <w:tc>
          <w:tcPr>
            <w:tcW w:w="1798"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Е</w:t>
            </w:r>
          </w:p>
        </w:tc>
        <w:tc>
          <w:tcPr>
            <w:tcW w:w="1630"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w:t>
            </w:r>
          </w:p>
        </w:tc>
      </w:tr>
      <w:tr w:rsidR="00C577DA" w:rsidRPr="00BF61CA" w:rsidTr="008D465D">
        <w:trPr>
          <w:jc w:val="center"/>
        </w:trPr>
        <w:tc>
          <w:tcPr>
            <w:tcW w:w="648"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12.</w:t>
            </w:r>
          </w:p>
        </w:tc>
        <w:tc>
          <w:tcPr>
            <w:tcW w:w="2835"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rPr>
                <w:rFonts w:ascii="Times New Roman" w:eastAsia="Calibri" w:hAnsi="Times New Roman"/>
                <w:sz w:val="24"/>
                <w:szCs w:val="24"/>
              </w:rPr>
            </w:pPr>
            <w:r w:rsidRPr="00BF61CA">
              <w:rPr>
                <w:rFonts w:ascii="Times New Roman" w:eastAsia="Calibri" w:hAnsi="Times New Roman"/>
                <w:sz w:val="24"/>
                <w:szCs w:val="24"/>
              </w:rPr>
              <w:t>Р…данные деньги</w:t>
            </w:r>
          </w:p>
        </w:tc>
        <w:tc>
          <w:tcPr>
            <w:tcW w:w="1707"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АЗ</w:t>
            </w:r>
          </w:p>
        </w:tc>
        <w:tc>
          <w:tcPr>
            <w:tcW w:w="1607"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АС</w:t>
            </w:r>
          </w:p>
        </w:tc>
        <w:tc>
          <w:tcPr>
            <w:tcW w:w="1798"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ОЗ</w:t>
            </w:r>
          </w:p>
        </w:tc>
        <w:tc>
          <w:tcPr>
            <w:tcW w:w="1630"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ОС</w:t>
            </w:r>
          </w:p>
        </w:tc>
      </w:tr>
      <w:tr w:rsidR="00C577DA" w:rsidRPr="00BF61CA" w:rsidTr="008D465D">
        <w:trPr>
          <w:jc w:val="center"/>
        </w:trPr>
        <w:tc>
          <w:tcPr>
            <w:tcW w:w="648"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13.</w:t>
            </w:r>
          </w:p>
        </w:tc>
        <w:tc>
          <w:tcPr>
            <w:tcW w:w="2835"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rPr>
                <w:rFonts w:ascii="Times New Roman" w:eastAsia="Calibri" w:hAnsi="Times New Roman"/>
                <w:sz w:val="24"/>
                <w:szCs w:val="24"/>
              </w:rPr>
            </w:pPr>
            <w:r w:rsidRPr="00BF61CA">
              <w:rPr>
                <w:rFonts w:ascii="Times New Roman" w:eastAsia="Calibri" w:hAnsi="Times New Roman"/>
                <w:sz w:val="24"/>
                <w:szCs w:val="24"/>
              </w:rPr>
              <w:t>В прошлогодн…ю зиму</w:t>
            </w:r>
          </w:p>
        </w:tc>
        <w:tc>
          <w:tcPr>
            <w:tcW w:w="1707"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Е</w:t>
            </w:r>
          </w:p>
        </w:tc>
        <w:tc>
          <w:tcPr>
            <w:tcW w:w="1607"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И</w:t>
            </w:r>
          </w:p>
        </w:tc>
        <w:tc>
          <w:tcPr>
            <w:tcW w:w="1798"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Ю</w:t>
            </w:r>
          </w:p>
        </w:tc>
        <w:tc>
          <w:tcPr>
            <w:tcW w:w="1630"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w:t>
            </w:r>
          </w:p>
        </w:tc>
      </w:tr>
      <w:tr w:rsidR="00C577DA" w:rsidRPr="00BF61CA" w:rsidTr="008D465D">
        <w:trPr>
          <w:jc w:val="center"/>
        </w:trPr>
        <w:tc>
          <w:tcPr>
            <w:tcW w:w="648"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14.</w:t>
            </w:r>
          </w:p>
        </w:tc>
        <w:tc>
          <w:tcPr>
            <w:tcW w:w="2835"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rPr>
                <w:rFonts w:ascii="Times New Roman" w:eastAsia="Calibri" w:hAnsi="Times New Roman"/>
                <w:sz w:val="24"/>
                <w:szCs w:val="24"/>
              </w:rPr>
            </w:pPr>
            <w:r w:rsidRPr="00BF61CA">
              <w:rPr>
                <w:rFonts w:ascii="Times New Roman" w:eastAsia="Calibri" w:hAnsi="Times New Roman"/>
                <w:sz w:val="24"/>
                <w:szCs w:val="24"/>
              </w:rPr>
              <w:t>Жить на птичь…х правах</w:t>
            </w:r>
          </w:p>
        </w:tc>
        <w:tc>
          <w:tcPr>
            <w:tcW w:w="1707"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Я</w:t>
            </w:r>
          </w:p>
        </w:tc>
        <w:tc>
          <w:tcPr>
            <w:tcW w:w="1607"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Е</w:t>
            </w:r>
          </w:p>
        </w:tc>
        <w:tc>
          <w:tcPr>
            <w:tcW w:w="1798"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И</w:t>
            </w:r>
          </w:p>
        </w:tc>
        <w:tc>
          <w:tcPr>
            <w:tcW w:w="1630"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w:t>
            </w:r>
          </w:p>
        </w:tc>
      </w:tr>
      <w:tr w:rsidR="00C577DA" w:rsidRPr="00BF61CA" w:rsidTr="008D465D">
        <w:trPr>
          <w:jc w:val="center"/>
        </w:trPr>
        <w:tc>
          <w:tcPr>
            <w:tcW w:w="648"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15.</w:t>
            </w:r>
          </w:p>
        </w:tc>
        <w:tc>
          <w:tcPr>
            <w:tcW w:w="2835"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rPr>
                <w:rFonts w:ascii="Times New Roman" w:eastAsia="Calibri" w:hAnsi="Times New Roman"/>
                <w:sz w:val="24"/>
                <w:szCs w:val="24"/>
              </w:rPr>
            </w:pPr>
            <w:r w:rsidRPr="00BF61CA">
              <w:rPr>
                <w:rFonts w:ascii="Times New Roman" w:eastAsia="Calibri" w:hAnsi="Times New Roman"/>
                <w:sz w:val="24"/>
                <w:szCs w:val="24"/>
              </w:rPr>
              <w:t>Профессиональная кино…емка</w:t>
            </w:r>
          </w:p>
        </w:tc>
        <w:tc>
          <w:tcPr>
            <w:tcW w:w="1707"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С</w:t>
            </w:r>
          </w:p>
        </w:tc>
        <w:tc>
          <w:tcPr>
            <w:tcW w:w="1607"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СЬ</w:t>
            </w:r>
          </w:p>
        </w:tc>
        <w:tc>
          <w:tcPr>
            <w:tcW w:w="1798"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СЪ</w:t>
            </w:r>
          </w:p>
        </w:tc>
        <w:tc>
          <w:tcPr>
            <w:tcW w:w="1630"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w:t>
            </w:r>
          </w:p>
        </w:tc>
      </w:tr>
      <w:tr w:rsidR="00C577DA" w:rsidRPr="00BF61CA" w:rsidTr="008D465D">
        <w:trPr>
          <w:jc w:val="center"/>
        </w:trPr>
        <w:tc>
          <w:tcPr>
            <w:tcW w:w="648"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16.</w:t>
            </w:r>
          </w:p>
        </w:tc>
        <w:tc>
          <w:tcPr>
            <w:tcW w:w="2835"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rPr>
                <w:rFonts w:ascii="Times New Roman" w:eastAsia="Calibri" w:hAnsi="Times New Roman"/>
                <w:sz w:val="24"/>
                <w:szCs w:val="24"/>
              </w:rPr>
            </w:pPr>
            <w:r w:rsidRPr="00BF61CA">
              <w:rPr>
                <w:rFonts w:ascii="Times New Roman" w:eastAsia="Calibri" w:hAnsi="Times New Roman"/>
                <w:sz w:val="24"/>
                <w:szCs w:val="24"/>
              </w:rPr>
              <w:t>Обещ…нная награда</w:t>
            </w:r>
          </w:p>
        </w:tc>
        <w:tc>
          <w:tcPr>
            <w:tcW w:w="1707"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Е</w:t>
            </w:r>
          </w:p>
        </w:tc>
        <w:tc>
          <w:tcPr>
            <w:tcW w:w="1607"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И</w:t>
            </w:r>
          </w:p>
        </w:tc>
        <w:tc>
          <w:tcPr>
            <w:tcW w:w="1798"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А</w:t>
            </w:r>
          </w:p>
        </w:tc>
        <w:tc>
          <w:tcPr>
            <w:tcW w:w="1630"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w:t>
            </w:r>
          </w:p>
        </w:tc>
      </w:tr>
      <w:tr w:rsidR="00C577DA" w:rsidRPr="00BF61CA" w:rsidTr="008D465D">
        <w:trPr>
          <w:jc w:val="center"/>
        </w:trPr>
        <w:tc>
          <w:tcPr>
            <w:tcW w:w="648"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17.</w:t>
            </w:r>
          </w:p>
        </w:tc>
        <w:tc>
          <w:tcPr>
            <w:tcW w:w="2835"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rPr>
                <w:rFonts w:ascii="Times New Roman" w:eastAsia="Calibri" w:hAnsi="Times New Roman"/>
                <w:sz w:val="24"/>
                <w:szCs w:val="24"/>
              </w:rPr>
            </w:pPr>
            <w:r w:rsidRPr="00BF61CA">
              <w:rPr>
                <w:rFonts w:ascii="Times New Roman" w:eastAsia="Calibri" w:hAnsi="Times New Roman"/>
                <w:sz w:val="24"/>
                <w:szCs w:val="24"/>
              </w:rPr>
              <w:t>Усыпа…ый цветами</w:t>
            </w:r>
          </w:p>
        </w:tc>
        <w:tc>
          <w:tcPr>
            <w:tcW w:w="1707"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Н</w:t>
            </w:r>
          </w:p>
        </w:tc>
        <w:tc>
          <w:tcPr>
            <w:tcW w:w="1607"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НН</w:t>
            </w:r>
          </w:p>
        </w:tc>
        <w:tc>
          <w:tcPr>
            <w:tcW w:w="1798"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w:t>
            </w:r>
          </w:p>
        </w:tc>
        <w:tc>
          <w:tcPr>
            <w:tcW w:w="1630"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w:t>
            </w:r>
          </w:p>
        </w:tc>
      </w:tr>
      <w:tr w:rsidR="00C577DA" w:rsidRPr="00BF61CA" w:rsidTr="008D465D">
        <w:trPr>
          <w:jc w:val="center"/>
        </w:trPr>
        <w:tc>
          <w:tcPr>
            <w:tcW w:w="648"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18.</w:t>
            </w:r>
          </w:p>
        </w:tc>
        <w:tc>
          <w:tcPr>
            <w:tcW w:w="2835"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rPr>
                <w:rFonts w:ascii="Times New Roman" w:eastAsia="Calibri" w:hAnsi="Times New Roman"/>
                <w:sz w:val="24"/>
                <w:szCs w:val="24"/>
              </w:rPr>
            </w:pPr>
            <w:r w:rsidRPr="00BF61CA">
              <w:rPr>
                <w:rFonts w:ascii="Times New Roman" w:eastAsia="Calibri" w:hAnsi="Times New Roman"/>
                <w:sz w:val="24"/>
                <w:szCs w:val="24"/>
              </w:rPr>
              <w:t>Плете…ая корзина</w:t>
            </w:r>
          </w:p>
        </w:tc>
        <w:tc>
          <w:tcPr>
            <w:tcW w:w="1707"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Н</w:t>
            </w:r>
          </w:p>
        </w:tc>
        <w:tc>
          <w:tcPr>
            <w:tcW w:w="1607"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НН</w:t>
            </w:r>
          </w:p>
        </w:tc>
        <w:tc>
          <w:tcPr>
            <w:tcW w:w="1798"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w:t>
            </w:r>
          </w:p>
        </w:tc>
        <w:tc>
          <w:tcPr>
            <w:tcW w:w="1630"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w:t>
            </w:r>
          </w:p>
        </w:tc>
      </w:tr>
      <w:tr w:rsidR="00C577DA" w:rsidRPr="00BF61CA" w:rsidTr="008D465D">
        <w:trPr>
          <w:jc w:val="center"/>
        </w:trPr>
        <w:tc>
          <w:tcPr>
            <w:tcW w:w="648"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19.</w:t>
            </w:r>
          </w:p>
        </w:tc>
        <w:tc>
          <w:tcPr>
            <w:tcW w:w="2835"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rPr>
                <w:rFonts w:ascii="Times New Roman" w:eastAsia="Calibri" w:hAnsi="Times New Roman"/>
                <w:sz w:val="24"/>
                <w:szCs w:val="24"/>
              </w:rPr>
            </w:pPr>
            <w:r w:rsidRPr="00BF61CA">
              <w:rPr>
                <w:rFonts w:ascii="Times New Roman" w:eastAsia="Calibri" w:hAnsi="Times New Roman"/>
                <w:sz w:val="24"/>
                <w:szCs w:val="24"/>
              </w:rPr>
              <w:t>Они тащ..т мешок</w:t>
            </w:r>
          </w:p>
        </w:tc>
        <w:tc>
          <w:tcPr>
            <w:tcW w:w="1707"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А</w:t>
            </w:r>
          </w:p>
        </w:tc>
        <w:tc>
          <w:tcPr>
            <w:tcW w:w="1607"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Я</w:t>
            </w:r>
          </w:p>
        </w:tc>
        <w:tc>
          <w:tcPr>
            <w:tcW w:w="1798"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У</w:t>
            </w:r>
          </w:p>
        </w:tc>
        <w:tc>
          <w:tcPr>
            <w:tcW w:w="1630"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w:t>
            </w:r>
          </w:p>
        </w:tc>
      </w:tr>
      <w:tr w:rsidR="00C577DA" w:rsidRPr="00BF61CA" w:rsidTr="008D465D">
        <w:trPr>
          <w:jc w:val="center"/>
        </w:trPr>
        <w:tc>
          <w:tcPr>
            <w:tcW w:w="648"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20.</w:t>
            </w:r>
          </w:p>
        </w:tc>
        <w:tc>
          <w:tcPr>
            <w:tcW w:w="2835"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rPr>
                <w:rFonts w:ascii="Times New Roman" w:eastAsia="Calibri" w:hAnsi="Times New Roman"/>
                <w:sz w:val="24"/>
                <w:szCs w:val="24"/>
              </w:rPr>
            </w:pPr>
            <w:r w:rsidRPr="00BF61CA">
              <w:rPr>
                <w:rFonts w:ascii="Times New Roman" w:eastAsia="Calibri" w:hAnsi="Times New Roman"/>
                <w:sz w:val="24"/>
                <w:szCs w:val="24"/>
              </w:rPr>
              <w:t>Редкое себ…любие</w:t>
            </w:r>
          </w:p>
        </w:tc>
        <w:tc>
          <w:tcPr>
            <w:tcW w:w="1707"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Е</w:t>
            </w:r>
          </w:p>
        </w:tc>
        <w:tc>
          <w:tcPr>
            <w:tcW w:w="1607"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И</w:t>
            </w:r>
          </w:p>
        </w:tc>
        <w:tc>
          <w:tcPr>
            <w:tcW w:w="1798"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Я</w:t>
            </w:r>
          </w:p>
        </w:tc>
        <w:tc>
          <w:tcPr>
            <w:tcW w:w="1630"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w:t>
            </w:r>
          </w:p>
        </w:tc>
      </w:tr>
      <w:tr w:rsidR="00C577DA" w:rsidRPr="00BF61CA" w:rsidTr="008D465D">
        <w:trPr>
          <w:jc w:val="center"/>
        </w:trPr>
        <w:tc>
          <w:tcPr>
            <w:tcW w:w="648"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21.</w:t>
            </w:r>
          </w:p>
        </w:tc>
        <w:tc>
          <w:tcPr>
            <w:tcW w:w="2835"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rPr>
                <w:rFonts w:ascii="Times New Roman" w:eastAsia="Calibri" w:hAnsi="Times New Roman"/>
                <w:sz w:val="24"/>
                <w:szCs w:val="24"/>
              </w:rPr>
            </w:pPr>
            <w:r w:rsidRPr="00BF61CA">
              <w:rPr>
                <w:rFonts w:ascii="Times New Roman" w:eastAsia="Calibri" w:hAnsi="Times New Roman"/>
                <w:sz w:val="24"/>
                <w:szCs w:val="24"/>
              </w:rPr>
              <w:t>Ему се…надцать лет</w:t>
            </w:r>
          </w:p>
        </w:tc>
        <w:tc>
          <w:tcPr>
            <w:tcW w:w="1707"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МЪ</w:t>
            </w:r>
          </w:p>
        </w:tc>
        <w:tc>
          <w:tcPr>
            <w:tcW w:w="1607"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МЬ</w:t>
            </w:r>
          </w:p>
        </w:tc>
        <w:tc>
          <w:tcPr>
            <w:tcW w:w="1798"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М</w:t>
            </w:r>
          </w:p>
        </w:tc>
        <w:tc>
          <w:tcPr>
            <w:tcW w:w="1630"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w:t>
            </w:r>
          </w:p>
        </w:tc>
      </w:tr>
      <w:tr w:rsidR="00C577DA" w:rsidRPr="00BF61CA" w:rsidTr="008D465D">
        <w:trPr>
          <w:jc w:val="center"/>
        </w:trPr>
        <w:tc>
          <w:tcPr>
            <w:tcW w:w="648"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22.</w:t>
            </w:r>
          </w:p>
        </w:tc>
        <w:tc>
          <w:tcPr>
            <w:tcW w:w="2835"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rPr>
                <w:rFonts w:ascii="Times New Roman" w:eastAsia="Calibri" w:hAnsi="Times New Roman"/>
                <w:sz w:val="24"/>
                <w:szCs w:val="24"/>
              </w:rPr>
            </w:pPr>
            <w:r w:rsidRPr="00BF61CA">
              <w:rPr>
                <w:rFonts w:ascii="Times New Roman" w:eastAsia="Calibri" w:hAnsi="Times New Roman"/>
                <w:sz w:val="24"/>
                <w:szCs w:val="24"/>
              </w:rPr>
              <w:t xml:space="preserve">Быть в оди…дцать часов               </w:t>
            </w:r>
          </w:p>
        </w:tc>
        <w:tc>
          <w:tcPr>
            <w:tcW w:w="1707"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ННО</w:t>
            </w:r>
          </w:p>
        </w:tc>
        <w:tc>
          <w:tcPr>
            <w:tcW w:w="1607"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НА</w:t>
            </w:r>
          </w:p>
        </w:tc>
        <w:tc>
          <w:tcPr>
            <w:tcW w:w="1798"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ННА</w:t>
            </w:r>
          </w:p>
        </w:tc>
        <w:tc>
          <w:tcPr>
            <w:tcW w:w="1630"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w:t>
            </w:r>
          </w:p>
        </w:tc>
      </w:tr>
      <w:tr w:rsidR="00C577DA" w:rsidRPr="00BF61CA" w:rsidTr="008D465D">
        <w:trPr>
          <w:jc w:val="center"/>
        </w:trPr>
        <w:tc>
          <w:tcPr>
            <w:tcW w:w="648"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23.</w:t>
            </w:r>
          </w:p>
        </w:tc>
        <w:tc>
          <w:tcPr>
            <w:tcW w:w="2835"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rPr>
                <w:rFonts w:ascii="Times New Roman" w:eastAsia="Calibri" w:hAnsi="Times New Roman"/>
                <w:sz w:val="24"/>
                <w:szCs w:val="24"/>
              </w:rPr>
            </w:pPr>
            <w:r w:rsidRPr="00BF61CA">
              <w:rPr>
                <w:rFonts w:ascii="Times New Roman" w:eastAsia="Calibri" w:hAnsi="Times New Roman"/>
                <w:sz w:val="24"/>
                <w:szCs w:val="24"/>
              </w:rPr>
              <w:t>Дачная т…аса</w:t>
            </w:r>
          </w:p>
        </w:tc>
        <w:tc>
          <w:tcPr>
            <w:tcW w:w="1707"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ИРР</w:t>
            </w:r>
          </w:p>
        </w:tc>
        <w:tc>
          <w:tcPr>
            <w:tcW w:w="1607"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ЕР</w:t>
            </w:r>
          </w:p>
        </w:tc>
        <w:tc>
          <w:tcPr>
            <w:tcW w:w="1798"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ЕРР</w:t>
            </w:r>
          </w:p>
        </w:tc>
        <w:tc>
          <w:tcPr>
            <w:tcW w:w="1630"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w:t>
            </w:r>
          </w:p>
        </w:tc>
      </w:tr>
      <w:tr w:rsidR="00C577DA" w:rsidRPr="00BF61CA" w:rsidTr="008D465D">
        <w:trPr>
          <w:jc w:val="center"/>
        </w:trPr>
        <w:tc>
          <w:tcPr>
            <w:tcW w:w="648"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24.</w:t>
            </w:r>
          </w:p>
        </w:tc>
        <w:tc>
          <w:tcPr>
            <w:tcW w:w="2835"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rPr>
                <w:rFonts w:ascii="Times New Roman" w:eastAsia="Calibri" w:hAnsi="Times New Roman"/>
                <w:sz w:val="24"/>
                <w:szCs w:val="24"/>
              </w:rPr>
            </w:pPr>
            <w:r w:rsidRPr="00BF61CA">
              <w:rPr>
                <w:rFonts w:ascii="Times New Roman" w:eastAsia="Calibri" w:hAnsi="Times New Roman"/>
                <w:sz w:val="24"/>
                <w:szCs w:val="24"/>
              </w:rPr>
              <w:t>Художественная га…рея</w:t>
            </w:r>
          </w:p>
        </w:tc>
        <w:tc>
          <w:tcPr>
            <w:tcW w:w="1707"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ЛЕ</w:t>
            </w:r>
          </w:p>
        </w:tc>
        <w:tc>
          <w:tcPr>
            <w:tcW w:w="1607"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ЛЛИ</w:t>
            </w:r>
          </w:p>
        </w:tc>
        <w:tc>
          <w:tcPr>
            <w:tcW w:w="1798"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ЛЛЕ</w:t>
            </w:r>
          </w:p>
        </w:tc>
        <w:tc>
          <w:tcPr>
            <w:tcW w:w="1630"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w:t>
            </w:r>
          </w:p>
        </w:tc>
      </w:tr>
      <w:tr w:rsidR="00C577DA" w:rsidRPr="00BF61CA" w:rsidTr="008D465D">
        <w:trPr>
          <w:jc w:val="center"/>
        </w:trPr>
        <w:tc>
          <w:tcPr>
            <w:tcW w:w="648"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25.</w:t>
            </w:r>
          </w:p>
        </w:tc>
        <w:tc>
          <w:tcPr>
            <w:tcW w:w="2835"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rPr>
                <w:rFonts w:ascii="Times New Roman" w:eastAsia="Calibri" w:hAnsi="Times New Roman"/>
                <w:sz w:val="24"/>
                <w:szCs w:val="24"/>
              </w:rPr>
            </w:pPr>
            <w:r w:rsidRPr="00BF61CA">
              <w:rPr>
                <w:rFonts w:ascii="Times New Roman" w:eastAsia="Calibri" w:hAnsi="Times New Roman"/>
                <w:sz w:val="24"/>
                <w:szCs w:val="24"/>
              </w:rPr>
              <w:t>Пятиба…ный шторм</w:t>
            </w:r>
          </w:p>
        </w:tc>
        <w:tc>
          <w:tcPr>
            <w:tcW w:w="1707"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ЛЬ</w:t>
            </w:r>
          </w:p>
        </w:tc>
        <w:tc>
          <w:tcPr>
            <w:tcW w:w="1607"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ЛЛ</w:t>
            </w:r>
          </w:p>
        </w:tc>
        <w:tc>
          <w:tcPr>
            <w:tcW w:w="1798"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shd w:val="clear" w:color="auto" w:fill="FFD966" w:themeFill="accent4" w:themeFillTint="99"/>
              </w:rPr>
              <w:t xml:space="preserve">ЛЛЬ    </w:t>
            </w:r>
            <w:r w:rsidRPr="00BF61CA">
              <w:rPr>
                <w:rFonts w:ascii="Times New Roman" w:eastAsia="Calibri" w:hAnsi="Times New Roman"/>
                <w:sz w:val="24"/>
                <w:szCs w:val="24"/>
              </w:rPr>
              <w:t xml:space="preserve">    </w:t>
            </w:r>
          </w:p>
        </w:tc>
        <w:tc>
          <w:tcPr>
            <w:tcW w:w="1630"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w:t>
            </w:r>
          </w:p>
        </w:tc>
      </w:tr>
      <w:tr w:rsidR="00C577DA" w:rsidRPr="00BF61CA" w:rsidTr="00AA7844">
        <w:trPr>
          <w:jc w:val="center"/>
        </w:trPr>
        <w:tc>
          <w:tcPr>
            <w:tcW w:w="10225" w:type="dxa"/>
            <w:gridSpan w:val="6"/>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rPr>
                <w:rFonts w:ascii="Times New Roman" w:eastAsia="Calibri" w:hAnsi="Times New Roman"/>
                <w:b/>
                <w:sz w:val="24"/>
                <w:szCs w:val="24"/>
              </w:rPr>
            </w:pPr>
            <w:r w:rsidRPr="00BF61CA">
              <w:rPr>
                <w:rFonts w:ascii="Times New Roman" w:eastAsia="Calibri" w:hAnsi="Times New Roman"/>
                <w:b/>
                <w:sz w:val="24"/>
                <w:szCs w:val="24"/>
              </w:rPr>
              <w:t>Выберите вариант написания</w:t>
            </w:r>
          </w:p>
        </w:tc>
      </w:tr>
      <w:tr w:rsidR="00C577DA" w:rsidRPr="00BF61CA" w:rsidTr="008D465D">
        <w:trPr>
          <w:jc w:val="center"/>
        </w:trPr>
        <w:tc>
          <w:tcPr>
            <w:tcW w:w="648"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26.</w:t>
            </w:r>
          </w:p>
        </w:tc>
        <w:tc>
          <w:tcPr>
            <w:tcW w:w="2835"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rPr>
                <w:rFonts w:ascii="Times New Roman" w:eastAsia="Calibri" w:hAnsi="Times New Roman"/>
                <w:sz w:val="24"/>
                <w:szCs w:val="24"/>
              </w:rPr>
            </w:pPr>
            <w:r w:rsidRPr="00BF61CA">
              <w:rPr>
                <w:rFonts w:ascii="Times New Roman" w:eastAsia="Calibri" w:hAnsi="Times New Roman"/>
                <w:sz w:val="24"/>
                <w:szCs w:val="24"/>
              </w:rPr>
              <w:t>Дождь кончился, (за)то ветер усилился</w:t>
            </w:r>
          </w:p>
        </w:tc>
        <w:tc>
          <w:tcPr>
            <w:tcW w:w="1707"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слитно</w:t>
            </w:r>
          </w:p>
        </w:tc>
        <w:tc>
          <w:tcPr>
            <w:tcW w:w="1607"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раздельно</w:t>
            </w:r>
          </w:p>
        </w:tc>
        <w:tc>
          <w:tcPr>
            <w:tcW w:w="1798"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дефис</w:t>
            </w:r>
          </w:p>
        </w:tc>
        <w:tc>
          <w:tcPr>
            <w:tcW w:w="1630"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w:t>
            </w:r>
          </w:p>
        </w:tc>
      </w:tr>
      <w:tr w:rsidR="00C577DA" w:rsidRPr="00BF61CA" w:rsidTr="008D465D">
        <w:trPr>
          <w:jc w:val="center"/>
        </w:trPr>
        <w:tc>
          <w:tcPr>
            <w:tcW w:w="648"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27.</w:t>
            </w:r>
          </w:p>
        </w:tc>
        <w:tc>
          <w:tcPr>
            <w:tcW w:w="2835"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rPr>
                <w:rFonts w:ascii="Times New Roman" w:eastAsia="Calibri" w:hAnsi="Times New Roman"/>
                <w:sz w:val="24"/>
                <w:szCs w:val="24"/>
              </w:rPr>
            </w:pPr>
            <w:r w:rsidRPr="00BF61CA">
              <w:rPr>
                <w:rFonts w:ascii="Times New Roman" w:eastAsia="Calibri" w:hAnsi="Times New Roman"/>
                <w:sz w:val="24"/>
                <w:szCs w:val="24"/>
              </w:rPr>
              <w:t xml:space="preserve">О его настроении я </w:t>
            </w:r>
            <w:r w:rsidRPr="00BF61CA">
              <w:rPr>
                <w:rFonts w:ascii="Times New Roman" w:eastAsia="Calibri" w:hAnsi="Times New Roman"/>
                <w:sz w:val="24"/>
                <w:szCs w:val="24"/>
              </w:rPr>
              <w:lastRenderedPageBreak/>
              <w:t>догадался (по)тому, как он улыбался</w:t>
            </w:r>
          </w:p>
        </w:tc>
        <w:tc>
          <w:tcPr>
            <w:tcW w:w="1707"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lastRenderedPageBreak/>
              <w:t>слитно</w:t>
            </w:r>
          </w:p>
        </w:tc>
        <w:tc>
          <w:tcPr>
            <w:tcW w:w="1607"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раздельно</w:t>
            </w:r>
          </w:p>
        </w:tc>
        <w:tc>
          <w:tcPr>
            <w:tcW w:w="1798"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дефис</w:t>
            </w:r>
          </w:p>
        </w:tc>
        <w:tc>
          <w:tcPr>
            <w:tcW w:w="1630"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w:t>
            </w:r>
          </w:p>
        </w:tc>
      </w:tr>
      <w:tr w:rsidR="00C577DA" w:rsidRPr="00BF61CA" w:rsidTr="008D465D">
        <w:trPr>
          <w:jc w:val="center"/>
        </w:trPr>
        <w:tc>
          <w:tcPr>
            <w:tcW w:w="648"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lastRenderedPageBreak/>
              <w:t>28.</w:t>
            </w:r>
          </w:p>
        </w:tc>
        <w:tc>
          <w:tcPr>
            <w:tcW w:w="2835"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rPr>
                <w:rFonts w:ascii="Times New Roman" w:eastAsia="Calibri" w:hAnsi="Times New Roman"/>
                <w:sz w:val="24"/>
                <w:szCs w:val="24"/>
              </w:rPr>
            </w:pPr>
            <w:r w:rsidRPr="00BF61CA">
              <w:rPr>
                <w:rFonts w:ascii="Times New Roman" w:eastAsia="Calibri" w:hAnsi="Times New Roman"/>
                <w:sz w:val="24"/>
                <w:szCs w:val="24"/>
              </w:rPr>
              <w:t>Подул холодный ветер, буд(то) вернулась зима</w:t>
            </w:r>
          </w:p>
        </w:tc>
        <w:tc>
          <w:tcPr>
            <w:tcW w:w="1707"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слитно</w:t>
            </w:r>
          </w:p>
        </w:tc>
        <w:tc>
          <w:tcPr>
            <w:tcW w:w="1607"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раздельно</w:t>
            </w:r>
          </w:p>
        </w:tc>
        <w:tc>
          <w:tcPr>
            <w:tcW w:w="1798"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дефис</w:t>
            </w:r>
          </w:p>
        </w:tc>
        <w:tc>
          <w:tcPr>
            <w:tcW w:w="1630"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w:t>
            </w:r>
          </w:p>
        </w:tc>
      </w:tr>
      <w:tr w:rsidR="00C577DA" w:rsidRPr="00BF61CA" w:rsidTr="008D465D">
        <w:trPr>
          <w:jc w:val="center"/>
        </w:trPr>
        <w:tc>
          <w:tcPr>
            <w:tcW w:w="648"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29.</w:t>
            </w:r>
          </w:p>
        </w:tc>
        <w:tc>
          <w:tcPr>
            <w:tcW w:w="2835"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rPr>
                <w:rFonts w:ascii="Times New Roman" w:eastAsia="Calibri" w:hAnsi="Times New Roman"/>
                <w:sz w:val="24"/>
                <w:szCs w:val="24"/>
              </w:rPr>
            </w:pPr>
            <w:r w:rsidRPr="00BF61CA">
              <w:rPr>
                <w:rFonts w:ascii="Times New Roman" w:eastAsia="Calibri" w:hAnsi="Times New Roman"/>
                <w:sz w:val="24"/>
                <w:szCs w:val="24"/>
              </w:rPr>
              <w:t>Она приехала сама и (при)том привезла свою сестру</w:t>
            </w:r>
          </w:p>
        </w:tc>
        <w:tc>
          <w:tcPr>
            <w:tcW w:w="1707"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слитно</w:t>
            </w:r>
          </w:p>
        </w:tc>
        <w:tc>
          <w:tcPr>
            <w:tcW w:w="1607"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раздельно</w:t>
            </w:r>
          </w:p>
        </w:tc>
        <w:tc>
          <w:tcPr>
            <w:tcW w:w="1798"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дефис</w:t>
            </w:r>
          </w:p>
        </w:tc>
        <w:tc>
          <w:tcPr>
            <w:tcW w:w="1630"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w:t>
            </w:r>
          </w:p>
        </w:tc>
      </w:tr>
      <w:tr w:rsidR="00C577DA" w:rsidRPr="00BF61CA" w:rsidTr="008D465D">
        <w:trPr>
          <w:jc w:val="center"/>
        </w:trPr>
        <w:tc>
          <w:tcPr>
            <w:tcW w:w="648"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30.</w:t>
            </w:r>
          </w:p>
        </w:tc>
        <w:tc>
          <w:tcPr>
            <w:tcW w:w="2835"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rPr>
                <w:rFonts w:ascii="Times New Roman" w:eastAsia="Calibri" w:hAnsi="Times New Roman"/>
                <w:sz w:val="24"/>
                <w:szCs w:val="24"/>
              </w:rPr>
            </w:pPr>
            <w:r w:rsidRPr="00BF61CA">
              <w:rPr>
                <w:rFonts w:ascii="Times New Roman" w:eastAsia="Calibri" w:hAnsi="Times New Roman"/>
                <w:sz w:val="24"/>
                <w:szCs w:val="24"/>
              </w:rPr>
              <w:t>Он решил (на)всегда остаться в нашем городе</w:t>
            </w:r>
          </w:p>
        </w:tc>
        <w:tc>
          <w:tcPr>
            <w:tcW w:w="1707"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слитно</w:t>
            </w:r>
          </w:p>
        </w:tc>
        <w:tc>
          <w:tcPr>
            <w:tcW w:w="1607"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раздельно</w:t>
            </w:r>
          </w:p>
        </w:tc>
        <w:tc>
          <w:tcPr>
            <w:tcW w:w="1798"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дефис</w:t>
            </w:r>
          </w:p>
        </w:tc>
        <w:tc>
          <w:tcPr>
            <w:tcW w:w="1630"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w:t>
            </w:r>
          </w:p>
        </w:tc>
      </w:tr>
      <w:tr w:rsidR="00C577DA" w:rsidRPr="00BF61CA" w:rsidTr="008D465D">
        <w:trPr>
          <w:jc w:val="center"/>
        </w:trPr>
        <w:tc>
          <w:tcPr>
            <w:tcW w:w="648"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31.</w:t>
            </w:r>
          </w:p>
        </w:tc>
        <w:tc>
          <w:tcPr>
            <w:tcW w:w="2835"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rPr>
                <w:rFonts w:ascii="Times New Roman" w:eastAsia="Calibri" w:hAnsi="Times New Roman"/>
                <w:sz w:val="24"/>
                <w:szCs w:val="24"/>
              </w:rPr>
            </w:pPr>
            <w:r w:rsidRPr="00BF61CA">
              <w:rPr>
                <w:rFonts w:ascii="Times New Roman" w:eastAsia="Calibri" w:hAnsi="Times New Roman"/>
                <w:sz w:val="24"/>
                <w:szCs w:val="24"/>
              </w:rPr>
              <w:t>Он был удален за (ни/не)спортивное поведение</w:t>
            </w:r>
          </w:p>
        </w:tc>
        <w:tc>
          <w:tcPr>
            <w:tcW w:w="1707"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НЕ слитно</w:t>
            </w:r>
          </w:p>
        </w:tc>
        <w:tc>
          <w:tcPr>
            <w:tcW w:w="1607"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НЕ раздельно</w:t>
            </w:r>
          </w:p>
        </w:tc>
        <w:tc>
          <w:tcPr>
            <w:tcW w:w="1798"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НИ слитно</w:t>
            </w:r>
          </w:p>
        </w:tc>
        <w:tc>
          <w:tcPr>
            <w:tcW w:w="1630"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 xml:space="preserve">НИ раздельно  </w:t>
            </w:r>
          </w:p>
        </w:tc>
      </w:tr>
      <w:tr w:rsidR="00C577DA" w:rsidRPr="00BF61CA" w:rsidTr="008D465D">
        <w:trPr>
          <w:jc w:val="center"/>
        </w:trPr>
        <w:tc>
          <w:tcPr>
            <w:tcW w:w="648"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32.</w:t>
            </w:r>
          </w:p>
        </w:tc>
        <w:tc>
          <w:tcPr>
            <w:tcW w:w="2835"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rPr>
                <w:rFonts w:ascii="Times New Roman" w:eastAsia="Calibri" w:hAnsi="Times New Roman"/>
                <w:sz w:val="24"/>
                <w:szCs w:val="24"/>
              </w:rPr>
            </w:pPr>
            <w:r w:rsidRPr="00BF61CA">
              <w:rPr>
                <w:rFonts w:ascii="Times New Roman" w:eastAsia="Calibri" w:hAnsi="Times New Roman"/>
                <w:sz w:val="24"/>
                <w:szCs w:val="24"/>
              </w:rPr>
              <w:t>Во всем этом есть (ни/не)что подозрительное</w:t>
            </w:r>
          </w:p>
        </w:tc>
        <w:tc>
          <w:tcPr>
            <w:tcW w:w="1707"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НЕ слитно</w:t>
            </w:r>
          </w:p>
        </w:tc>
        <w:tc>
          <w:tcPr>
            <w:tcW w:w="1607"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НЕ раздельно</w:t>
            </w:r>
          </w:p>
        </w:tc>
        <w:tc>
          <w:tcPr>
            <w:tcW w:w="1798"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НИ слитно</w:t>
            </w:r>
          </w:p>
        </w:tc>
        <w:tc>
          <w:tcPr>
            <w:tcW w:w="1630"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 xml:space="preserve">НИ раздельно  </w:t>
            </w:r>
          </w:p>
        </w:tc>
      </w:tr>
      <w:tr w:rsidR="00C577DA" w:rsidRPr="00BF61CA" w:rsidTr="008D465D">
        <w:trPr>
          <w:jc w:val="center"/>
        </w:trPr>
        <w:tc>
          <w:tcPr>
            <w:tcW w:w="648"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33.</w:t>
            </w:r>
          </w:p>
        </w:tc>
        <w:tc>
          <w:tcPr>
            <w:tcW w:w="2835"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rPr>
                <w:rFonts w:ascii="Times New Roman" w:eastAsia="Calibri" w:hAnsi="Times New Roman"/>
                <w:sz w:val="24"/>
                <w:szCs w:val="24"/>
              </w:rPr>
            </w:pPr>
            <w:r w:rsidRPr="00BF61CA">
              <w:rPr>
                <w:rFonts w:ascii="Times New Roman" w:eastAsia="Calibri" w:hAnsi="Times New Roman"/>
                <w:sz w:val="24"/>
                <w:szCs w:val="24"/>
              </w:rPr>
              <w:t>По дороге мы (не/ни)куда не заходили</w:t>
            </w:r>
          </w:p>
        </w:tc>
        <w:tc>
          <w:tcPr>
            <w:tcW w:w="1707"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НЕ слитно</w:t>
            </w:r>
          </w:p>
        </w:tc>
        <w:tc>
          <w:tcPr>
            <w:tcW w:w="1607"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НЕ раздельно</w:t>
            </w:r>
          </w:p>
        </w:tc>
        <w:tc>
          <w:tcPr>
            <w:tcW w:w="1798"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НИ слитно</w:t>
            </w:r>
          </w:p>
        </w:tc>
        <w:tc>
          <w:tcPr>
            <w:tcW w:w="1630"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 xml:space="preserve">НИ раздельно  </w:t>
            </w:r>
          </w:p>
        </w:tc>
      </w:tr>
      <w:tr w:rsidR="00C577DA" w:rsidRPr="00BF61CA" w:rsidTr="008D465D">
        <w:trPr>
          <w:jc w:val="center"/>
        </w:trPr>
        <w:tc>
          <w:tcPr>
            <w:tcW w:w="648"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34.</w:t>
            </w:r>
          </w:p>
        </w:tc>
        <w:tc>
          <w:tcPr>
            <w:tcW w:w="2835"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rPr>
                <w:rFonts w:ascii="Times New Roman" w:eastAsia="Calibri" w:hAnsi="Times New Roman"/>
                <w:sz w:val="24"/>
                <w:szCs w:val="24"/>
              </w:rPr>
            </w:pPr>
            <w:r w:rsidRPr="00BF61CA">
              <w:rPr>
                <w:rFonts w:ascii="Times New Roman" w:eastAsia="Calibri" w:hAnsi="Times New Roman"/>
                <w:sz w:val="24"/>
                <w:szCs w:val="24"/>
              </w:rPr>
              <w:t>Послышался (не\ни)стройный хор голосов</w:t>
            </w:r>
          </w:p>
        </w:tc>
        <w:tc>
          <w:tcPr>
            <w:tcW w:w="1707"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НЕ слитно</w:t>
            </w:r>
          </w:p>
        </w:tc>
        <w:tc>
          <w:tcPr>
            <w:tcW w:w="1607"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НЕ раздельно</w:t>
            </w:r>
          </w:p>
        </w:tc>
        <w:tc>
          <w:tcPr>
            <w:tcW w:w="1798"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НИ слитно</w:t>
            </w:r>
          </w:p>
        </w:tc>
        <w:tc>
          <w:tcPr>
            <w:tcW w:w="1630"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 xml:space="preserve">НИ раздельно  </w:t>
            </w:r>
          </w:p>
        </w:tc>
      </w:tr>
      <w:tr w:rsidR="00C577DA" w:rsidRPr="00BF61CA" w:rsidTr="008D465D">
        <w:trPr>
          <w:jc w:val="center"/>
        </w:trPr>
        <w:tc>
          <w:tcPr>
            <w:tcW w:w="648"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35.</w:t>
            </w:r>
          </w:p>
        </w:tc>
        <w:tc>
          <w:tcPr>
            <w:tcW w:w="2835"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rPr>
                <w:rFonts w:ascii="Times New Roman" w:eastAsia="Calibri" w:hAnsi="Times New Roman"/>
                <w:sz w:val="24"/>
                <w:szCs w:val="24"/>
              </w:rPr>
            </w:pPr>
            <w:r w:rsidRPr="00BF61CA">
              <w:rPr>
                <w:rFonts w:ascii="Times New Roman" w:eastAsia="Calibri" w:hAnsi="Times New Roman"/>
                <w:sz w:val="24"/>
                <w:szCs w:val="24"/>
              </w:rPr>
              <w:t>Такое (не\ни) забывается</w:t>
            </w:r>
          </w:p>
        </w:tc>
        <w:tc>
          <w:tcPr>
            <w:tcW w:w="1707"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НЕ слитно</w:t>
            </w:r>
          </w:p>
        </w:tc>
        <w:tc>
          <w:tcPr>
            <w:tcW w:w="1607"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НЕ раздельно</w:t>
            </w:r>
          </w:p>
        </w:tc>
        <w:tc>
          <w:tcPr>
            <w:tcW w:w="1798"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НИ слитно</w:t>
            </w:r>
          </w:p>
        </w:tc>
        <w:tc>
          <w:tcPr>
            <w:tcW w:w="1630"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 xml:space="preserve">НИ раздельно  </w:t>
            </w:r>
          </w:p>
        </w:tc>
      </w:tr>
      <w:tr w:rsidR="00C577DA" w:rsidRPr="00BF61CA" w:rsidTr="00AA7844">
        <w:trPr>
          <w:jc w:val="center"/>
        </w:trPr>
        <w:tc>
          <w:tcPr>
            <w:tcW w:w="10225" w:type="dxa"/>
            <w:gridSpan w:val="6"/>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rPr>
                <w:rFonts w:ascii="Times New Roman" w:eastAsia="Calibri" w:hAnsi="Times New Roman"/>
                <w:sz w:val="24"/>
                <w:szCs w:val="24"/>
              </w:rPr>
            </w:pPr>
            <w:r w:rsidRPr="00BF61CA">
              <w:rPr>
                <w:rFonts w:ascii="Times New Roman" w:eastAsia="Calibri" w:hAnsi="Times New Roman"/>
                <w:b/>
                <w:sz w:val="24"/>
                <w:szCs w:val="24"/>
              </w:rPr>
              <w:t>Выберите вариант расстановки знаков препинания</w:t>
            </w:r>
          </w:p>
        </w:tc>
      </w:tr>
      <w:tr w:rsidR="00C577DA" w:rsidRPr="00BF61CA" w:rsidTr="008D465D">
        <w:trPr>
          <w:jc w:val="center"/>
        </w:trPr>
        <w:tc>
          <w:tcPr>
            <w:tcW w:w="648"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36.</w:t>
            </w:r>
          </w:p>
        </w:tc>
        <w:tc>
          <w:tcPr>
            <w:tcW w:w="2835"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rPr>
                <w:rFonts w:ascii="Times New Roman" w:eastAsia="Calibri" w:hAnsi="Times New Roman"/>
                <w:sz w:val="24"/>
                <w:szCs w:val="24"/>
              </w:rPr>
            </w:pPr>
            <w:r w:rsidRPr="00BF61CA">
              <w:rPr>
                <w:rFonts w:ascii="Times New Roman" w:eastAsia="Calibri" w:hAnsi="Times New Roman"/>
                <w:sz w:val="24"/>
                <w:szCs w:val="24"/>
              </w:rPr>
              <w:t>Я (1) тот (2) кого никто не любит</w:t>
            </w:r>
          </w:p>
        </w:tc>
        <w:tc>
          <w:tcPr>
            <w:tcW w:w="1707"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 xml:space="preserve">1 запятая </w:t>
            </w:r>
          </w:p>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2 запятая</w:t>
            </w:r>
          </w:p>
        </w:tc>
        <w:tc>
          <w:tcPr>
            <w:tcW w:w="1607"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 xml:space="preserve">1запятая </w:t>
            </w:r>
          </w:p>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2 тире</w:t>
            </w:r>
          </w:p>
        </w:tc>
        <w:tc>
          <w:tcPr>
            <w:tcW w:w="1798"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1нет</w:t>
            </w:r>
          </w:p>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2 запятая</w:t>
            </w:r>
          </w:p>
        </w:tc>
        <w:tc>
          <w:tcPr>
            <w:tcW w:w="1630"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 xml:space="preserve">1тире </w:t>
            </w:r>
          </w:p>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2 запятая</w:t>
            </w:r>
          </w:p>
        </w:tc>
      </w:tr>
      <w:tr w:rsidR="00C577DA" w:rsidRPr="00BF61CA" w:rsidTr="008D465D">
        <w:trPr>
          <w:jc w:val="center"/>
        </w:trPr>
        <w:tc>
          <w:tcPr>
            <w:tcW w:w="648"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37.</w:t>
            </w:r>
          </w:p>
        </w:tc>
        <w:tc>
          <w:tcPr>
            <w:tcW w:w="2835"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rPr>
                <w:rFonts w:ascii="Times New Roman" w:eastAsia="Calibri" w:hAnsi="Times New Roman"/>
                <w:sz w:val="24"/>
                <w:szCs w:val="24"/>
              </w:rPr>
            </w:pPr>
            <w:r w:rsidRPr="00BF61CA">
              <w:rPr>
                <w:rFonts w:ascii="Times New Roman" w:eastAsia="Calibri" w:hAnsi="Times New Roman"/>
                <w:sz w:val="24"/>
                <w:szCs w:val="24"/>
              </w:rPr>
              <w:t>Он (1) не только слушал (2) но и записывал что-то</w:t>
            </w:r>
          </w:p>
        </w:tc>
        <w:tc>
          <w:tcPr>
            <w:tcW w:w="1707"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 xml:space="preserve">1 запятая  </w:t>
            </w:r>
          </w:p>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 xml:space="preserve">2 нет  </w:t>
            </w:r>
          </w:p>
        </w:tc>
        <w:tc>
          <w:tcPr>
            <w:tcW w:w="1607"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 xml:space="preserve">1 нет </w:t>
            </w:r>
          </w:p>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2 нет</w:t>
            </w:r>
          </w:p>
        </w:tc>
        <w:tc>
          <w:tcPr>
            <w:tcW w:w="1798"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1 запятая</w:t>
            </w:r>
          </w:p>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2 запятая</w:t>
            </w:r>
          </w:p>
        </w:tc>
        <w:tc>
          <w:tcPr>
            <w:tcW w:w="1630"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1 нет</w:t>
            </w:r>
          </w:p>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2 запятая</w:t>
            </w:r>
          </w:p>
        </w:tc>
      </w:tr>
      <w:tr w:rsidR="00C577DA" w:rsidRPr="00BF61CA" w:rsidTr="008D465D">
        <w:trPr>
          <w:jc w:val="center"/>
        </w:trPr>
        <w:tc>
          <w:tcPr>
            <w:tcW w:w="648"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38.</w:t>
            </w:r>
          </w:p>
        </w:tc>
        <w:tc>
          <w:tcPr>
            <w:tcW w:w="2835"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rPr>
                <w:rFonts w:ascii="Times New Roman" w:eastAsia="Calibri" w:hAnsi="Times New Roman"/>
                <w:sz w:val="24"/>
                <w:szCs w:val="24"/>
              </w:rPr>
            </w:pPr>
            <w:r w:rsidRPr="00BF61CA">
              <w:rPr>
                <w:rFonts w:ascii="Times New Roman" w:eastAsia="Calibri" w:hAnsi="Times New Roman"/>
                <w:sz w:val="24"/>
                <w:szCs w:val="24"/>
              </w:rPr>
              <w:t>Твой друг (1) слишком мнительный</w:t>
            </w:r>
          </w:p>
        </w:tc>
        <w:tc>
          <w:tcPr>
            <w:tcW w:w="1707"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1 тире</w:t>
            </w:r>
          </w:p>
        </w:tc>
        <w:tc>
          <w:tcPr>
            <w:tcW w:w="1607"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1 запятая</w:t>
            </w:r>
          </w:p>
        </w:tc>
        <w:tc>
          <w:tcPr>
            <w:tcW w:w="1798"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1 нет</w:t>
            </w:r>
          </w:p>
        </w:tc>
        <w:tc>
          <w:tcPr>
            <w:tcW w:w="1630"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w:t>
            </w:r>
          </w:p>
        </w:tc>
      </w:tr>
      <w:tr w:rsidR="00C577DA" w:rsidRPr="00BF61CA" w:rsidTr="008D465D">
        <w:trPr>
          <w:jc w:val="center"/>
        </w:trPr>
        <w:tc>
          <w:tcPr>
            <w:tcW w:w="648"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39.</w:t>
            </w:r>
          </w:p>
        </w:tc>
        <w:tc>
          <w:tcPr>
            <w:tcW w:w="2835"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rPr>
                <w:rFonts w:ascii="Times New Roman" w:eastAsia="Calibri" w:hAnsi="Times New Roman"/>
                <w:sz w:val="24"/>
                <w:szCs w:val="24"/>
              </w:rPr>
            </w:pPr>
            <w:r w:rsidRPr="00BF61CA">
              <w:rPr>
                <w:rFonts w:ascii="Times New Roman" w:eastAsia="Calibri" w:hAnsi="Times New Roman"/>
                <w:sz w:val="24"/>
                <w:szCs w:val="24"/>
              </w:rPr>
              <w:t>Пустыня(1)иссушенная солнцем(2)казалось бесконечной</w:t>
            </w:r>
          </w:p>
        </w:tc>
        <w:tc>
          <w:tcPr>
            <w:tcW w:w="1707"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 xml:space="preserve">1 запятая </w:t>
            </w:r>
          </w:p>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2 запятая</w:t>
            </w:r>
          </w:p>
        </w:tc>
        <w:tc>
          <w:tcPr>
            <w:tcW w:w="1607"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 xml:space="preserve">1 запятая </w:t>
            </w:r>
          </w:p>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2 нет</w:t>
            </w:r>
          </w:p>
        </w:tc>
        <w:tc>
          <w:tcPr>
            <w:tcW w:w="1798"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1нет</w:t>
            </w:r>
          </w:p>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2нет</w:t>
            </w:r>
          </w:p>
        </w:tc>
        <w:tc>
          <w:tcPr>
            <w:tcW w:w="1630"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1нет</w:t>
            </w:r>
          </w:p>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2 запятая</w:t>
            </w:r>
          </w:p>
        </w:tc>
      </w:tr>
      <w:tr w:rsidR="00C577DA" w:rsidRPr="00BF61CA" w:rsidTr="008D465D">
        <w:trPr>
          <w:jc w:val="center"/>
        </w:trPr>
        <w:tc>
          <w:tcPr>
            <w:tcW w:w="648"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40.</w:t>
            </w:r>
          </w:p>
        </w:tc>
        <w:tc>
          <w:tcPr>
            <w:tcW w:w="2835"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rPr>
                <w:rFonts w:ascii="Times New Roman" w:eastAsia="Calibri" w:hAnsi="Times New Roman"/>
                <w:sz w:val="24"/>
                <w:szCs w:val="24"/>
              </w:rPr>
            </w:pPr>
            <w:r w:rsidRPr="00BF61CA">
              <w:rPr>
                <w:rFonts w:ascii="Times New Roman" w:eastAsia="Calibri" w:hAnsi="Times New Roman"/>
                <w:sz w:val="24"/>
                <w:szCs w:val="24"/>
              </w:rPr>
              <w:t>На нем был  дорогой (1) клубный (2) пиджак</w:t>
            </w:r>
          </w:p>
        </w:tc>
        <w:tc>
          <w:tcPr>
            <w:tcW w:w="1707"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 xml:space="preserve">1 нет </w:t>
            </w:r>
          </w:p>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2 нет</w:t>
            </w:r>
          </w:p>
        </w:tc>
        <w:tc>
          <w:tcPr>
            <w:tcW w:w="1607"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 xml:space="preserve">1 запятая </w:t>
            </w:r>
          </w:p>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2 нет</w:t>
            </w:r>
          </w:p>
        </w:tc>
        <w:tc>
          <w:tcPr>
            <w:tcW w:w="1798"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1 нет</w:t>
            </w:r>
          </w:p>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2 запятая</w:t>
            </w:r>
          </w:p>
        </w:tc>
        <w:tc>
          <w:tcPr>
            <w:tcW w:w="1630"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 xml:space="preserve">1 запятая </w:t>
            </w:r>
          </w:p>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2 запятая</w:t>
            </w:r>
          </w:p>
        </w:tc>
      </w:tr>
      <w:tr w:rsidR="00C577DA" w:rsidRPr="00BF61CA" w:rsidTr="008D465D">
        <w:trPr>
          <w:jc w:val="center"/>
        </w:trPr>
        <w:tc>
          <w:tcPr>
            <w:tcW w:w="648"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41.</w:t>
            </w:r>
          </w:p>
        </w:tc>
        <w:tc>
          <w:tcPr>
            <w:tcW w:w="2835"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rPr>
                <w:rFonts w:ascii="Times New Roman" w:eastAsia="Calibri" w:hAnsi="Times New Roman"/>
                <w:sz w:val="24"/>
                <w:szCs w:val="24"/>
              </w:rPr>
            </w:pPr>
            <w:r w:rsidRPr="00BF61CA">
              <w:rPr>
                <w:rFonts w:ascii="Times New Roman" w:eastAsia="Calibri" w:hAnsi="Times New Roman"/>
                <w:sz w:val="24"/>
                <w:szCs w:val="24"/>
              </w:rPr>
              <w:t>И лес (1) и поле (2) и река (3) словом (4) все вокруг покрылось туманом</w:t>
            </w:r>
          </w:p>
        </w:tc>
        <w:tc>
          <w:tcPr>
            <w:tcW w:w="1707"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 xml:space="preserve">1 запятая </w:t>
            </w:r>
          </w:p>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 xml:space="preserve">2 запятая </w:t>
            </w:r>
          </w:p>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 xml:space="preserve">3 запятая </w:t>
            </w:r>
          </w:p>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4 нет</w:t>
            </w:r>
          </w:p>
        </w:tc>
        <w:tc>
          <w:tcPr>
            <w:tcW w:w="1607"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1 запятая 2 запятая 3 запятая 4 запятая</w:t>
            </w:r>
          </w:p>
        </w:tc>
        <w:tc>
          <w:tcPr>
            <w:tcW w:w="1798"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 xml:space="preserve">1 запятая </w:t>
            </w:r>
          </w:p>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 xml:space="preserve">2 запятая </w:t>
            </w:r>
          </w:p>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 xml:space="preserve">3 тире </w:t>
            </w:r>
          </w:p>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4 запятая</w:t>
            </w:r>
          </w:p>
        </w:tc>
        <w:tc>
          <w:tcPr>
            <w:tcW w:w="1630"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 xml:space="preserve">1 запятая </w:t>
            </w:r>
          </w:p>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 xml:space="preserve">2 запятая </w:t>
            </w:r>
          </w:p>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 xml:space="preserve">3 запятая </w:t>
            </w:r>
          </w:p>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4 тире</w:t>
            </w:r>
          </w:p>
        </w:tc>
      </w:tr>
      <w:tr w:rsidR="00C577DA" w:rsidRPr="00BF61CA" w:rsidTr="008D465D">
        <w:trPr>
          <w:trHeight w:val="1033"/>
          <w:jc w:val="center"/>
        </w:trPr>
        <w:tc>
          <w:tcPr>
            <w:tcW w:w="648"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42.</w:t>
            </w:r>
          </w:p>
        </w:tc>
        <w:tc>
          <w:tcPr>
            <w:tcW w:w="2835"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rPr>
                <w:rFonts w:ascii="Times New Roman" w:eastAsia="Calibri" w:hAnsi="Times New Roman"/>
                <w:sz w:val="24"/>
                <w:szCs w:val="24"/>
              </w:rPr>
            </w:pPr>
            <w:r w:rsidRPr="00BF61CA">
              <w:rPr>
                <w:rFonts w:ascii="Times New Roman" w:eastAsia="Calibri" w:hAnsi="Times New Roman"/>
                <w:sz w:val="24"/>
                <w:szCs w:val="24"/>
              </w:rPr>
              <w:t>Надо уметь (1) как работать (2) так и отдыхать</w:t>
            </w:r>
          </w:p>
        </w:tc>
        <w:tc>
          <w:tcPr>
            <w:tcW w:w="1707"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1 нет</w:t>
            </w:r>
          </w:p>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 xml:space="preserve"> 2 нет</w:t>
            </w:r>
          </w:p>
        </w:tc>
        <w:tc>
          <w:tcPr>
            <w:tcW w:w="1607"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 xml:space="preserve">1 запятая </w:t>
            </w:r>
          </w:p>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2 нет</w:t>
            </w:r>
          </w:p>
        </w:tc>
        <w:tc>
          <w:tcPr>
            <w:tcW w:w="1798"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 xml:space="preserve">1 нет </w:t>
            </w:r>
          </w:p>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2 запятая</w:t>
            </w:r>
          </w:p>
        </w:tc>
        <w:tc>
          <w:tcPr>
            <w:tcW w:w="1630"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 xml:space="preserve">1 запятая </w:t>
            </w:r>
          </w:p>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2 запятая</w:t>
            </w:r>
          </w:p>
        </w:tc>
      </w:tr>
      <w:tr w:rsidR="00C577DA" w:rsidRPr="00BF61CA" w:rsidTr="008D465D">
        <w:trPr>
          <w:jc w:val="center"/>
        </w:trPr>
        <w:tc>
          <w:tcPr>
            <w:tcW w:w="648"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43.</w:t>
            </w:r>
          </w:p>
        </w:tc>
        <w:tc>
          <w:tcPr>
            <w:tcW w:w="2835"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rPr>
                <w:rFonts w:ascii="Times New Roman" w:eastAsia="Calibri" w:hAnsi="Times New Roman"/>
                <w:sz w:val="24"/>
                <w:szCs w:val="24"/>
              </w:rPr>
            </w:pPr>
            <w:r w:rsidRPr="00BF61CA">
              <w:rPr>
                <w:rFonts w:ascii="Times New Roman" w:eastAsia="Calibri" w:hAnsi="Times New Roman"/>
                <w:sz w:val="24"/>
                <w:szCs w:val="24"/>
              </w:rPr>
              <w:t>Мы (1) то ехали (2) то надолго застревали в пробках</w:t>
            </w:r>
          </w:p>
        </w:tc>
        <w:tc>
          <w:tcPr>
            <w:tcW w:w="1707"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 xml:space="preserve">1 нет </w:t>
            </w:r>
          </w:p>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2 нет</w:t>
            </w:r>
          </w:p>
        </w:tc>
        <w:tc>
          <w:tcPr>
            <w:tcW w:w="1607"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 xml:space="preserve">1 запятая </w:t>
            </w:r>
          </w:p>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2 нет</w:t>
            </w:r>
          </w:p>
        </w:tc>
        <w:tc>
          <w:tcPr>
            <w:tcW w:w="1798"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 xml:space="preserve">1 нет </w:t>
            </w:r>
          </w:p>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2 запятая</w:t>
            </w:r>
          </w:p>
        </w:tc>
        <w:tc>
          <w:tcPr>
            <w:tcW w:w="1630"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 xml:space="preserve">1 запятая </w:t>
            </w:r>
          </w:p>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2 запятая</w:t>
            </w:r>
          </w:p>
        </w:tc>
      </w:tr>
      <w:tr w:rsidR="00C577DA" w:rsidRPr="00BF61CA" w:rsidTr="008D465D">
        <w:trPr>
          <w:jc w:val="center"/>
        </w:trPr>
        <w:tc>
          <w:tcPr>
            <w:tcW w:w="648"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44.</w:t>
            </w:r>
          </w:p>
        </w:tc>
        <w:tc>
          <w:tcPr>
            <w:tcW w:w="2835"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rPr>
                <w:rFonts w:ascii="Times New Roman" w:eastAsia="Calibri" w:hAnsi="Times New Roman"/>
                <w:sz w:val="24"/>
                <w:szCs w:val="24"/>
              </w:rPr>
            </w:pPr>
            <w:r w:rsidRPr="00BF61CA">
              <w:rPr>
                <w:rFonts w:ascii="Times New Roman" w:eastAsia="Calibri" w:hAnsi="Times New Roman"/>
                <w:sz w:val="24"/>
                <w:szCs w:val="24"/>
              </w:rPr>
              <w:t>Он (1) или откажется (2) или начнет выдвигать свои условия</w:t>
            </w:r>
          </w:p>
        </w:tc>
        <w:tc>
          <w:tcPr>
            <w:tcW w:w="1707"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 xml:space="preserve">1 нет </w:t>
            </w:r>
          </w:p>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2 нет</w:t>
            </w:r>
          </w:p>
        </w:tc>
        <w:tc>
          <w:tcPr>
            <w:tcW w:w="1607"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 xml:space="preserve">1 запятая </w:t>
            </w:r>
          </w:p>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2 нет</w:t>
            </w:r>
          </w:p>
        </w:tc>
        <w:tc>
          <w:tcPr>
            <w:tcW w:w="1798"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 xml:space="preserve">1 нет </w:t>
            </w:r>
          </w:p>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2 запятая</w:t>
            </w:r>
          </w:p>
        </w:tc>
        <w:tc>
          <w:tcPr>
            <w:tcW w:w="1630"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 xml:space="preserve">1 запятая </w:t>
            </w:r>
          </w:p>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2 запятая</w:t>
            </w:r>
          </w:p>
        </w:tc>
      </w:tr>
      <w:tr w:rsidR="00C577DA" w:rsidRPr="00BF61CA" w:rsidTr="008D465D">
        <w:trPr>
          <w:jc w:val="center"/>
        </w:trPr>
        <w:tc>
          <w:tcPr>
            <w:tcW w:w="648"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45.</w:t>
            </w:r>
          </w:p>
        </w:tc>
        <w:tc>
          <w:tcPr>
            <w:tcW w:w="2835"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rPr>
                <w:rFonts w:ascii="Times New Roman" w:eastAsia="Calibri" w:hAnsi="Times New Roman"/>
                <w:sz w:val="24"/>
                <w:szCs w:val="24"/>
              </w:rPr>
            </w:pPr>
            <w:r w:rsidRPr="00BF61CA">
              <w:rPr>
                <w:rFonts w:ascii="Times New Roman" w:eastAsia="Calibri" w:hAnsi="Times New Roman"/>
                <w:sz w:val="24"/>
                <w:szCs w:val="24"/>
              </w:rPr>
              <w:t>Машина (1) купленная еще моим отцом (2) служит теперь моему сыну</w:t>
            </w:r>
          </w:p>
        </w:tc>
        <w:tc>
          <w:tcPr>
            <w:tcW w:w="1707"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 xml:space="preserve">1 нет </w:t>
            </w:r>
          </w:p>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2 нет</w:t>
            </w:r>
          </w:p>
        </w:tc>
        <w:tc>
          <w:tcPr>
            <w:tcW w:w="1607"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1 запятая 2 нет</w:t>
            </w:r>
          </w:p>
        </w:tc>
        <w:tc>
          <w:tcPr>
            <w:tcW w:w="1798"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 xml:space="preserve">1 нет </w:t>
            </w:r>
          </w:p>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2 запятая</w:t>
            </w:r>
          </w:p>
        </w:tc>
        <w:tc>
          <w:tcPr>
            <w:tcW w:w="1630"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 xml:space="preserve">1 запятая </w:t>
            </w:r>
          </w:p>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2 запятая</w:t>
            </w:r>
          </w:p>
        </w:tc>
      </w:tr>
      <w:tr w:rsidR="00C577DA" w:rsidRPr="00BF61CA" w:rsidTr="008D465D">
        <w:trPr>
          <w:jc w:val="center"/>
        </w:trPr>
        <w:tc>
          <w:tcPr>
            <w:tcW w:w="648"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lastRenderedPageBreak/>
              <w:t>46.</w:t>
            </w:r>
          </w:p>
        </w:tc>
        <w:tc>
          <w:tcPr>
            <w:tcW w:w="2835"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rPr>
                <w:rFonts w:ascii="Times New Roman" w:eastAsia="Calibri" w:hAnsi="Times New Roman"/>
                <w:sz w:val="24"/>
                <w:szCs w:val="24"/>
              </w:rPr>
            </w:pPr>
            <w:r w:rsidRPr="00BF61CA">
              <w:rPr>
                <w:rFonts w:ascii="Times New Roman" w:eastAsia="Calibri" w:hAnsi="Times New Roman"/>
                <w:sz w:val="24"/>
                <w:szCs w:val="24"/>
              </w:rPr>
              <w:t>Его (1) никто не любил (2) даже родные</w:t>
            </w:r>
          </w:p>
        </w:tc>
        <w:tc>
          <w:tcPr>
            <w:tcW w:w="1707"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 xml:space="preserve">1 нет </w:t>
            </w:r>
          </w:p>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2 нет</w:t>
            </w:r>
          </w:p>
        </w:tc>
        <w:tc>
          <w:tcPr>
            <w:tcW w:w="1607"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 xml:space="preserve">1 запятая </w:t>
            </w:r>
          </w:p>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2 нет</w:t>
            </w:r>
          </w:p>
        </w:tc>
        <w:tc>
          <w:tcPr>
            <w:tcW w:w="1798"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 xml:space="preserve">1 нет </w:t>
            </w:r>
          </w:p>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2 запятая</w:t>
            </w:r>
          </w:p>
        </w:tc>
        <w:tc>
          <w:tcPr>
            <w:tcW w:w="1630"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 xml:space="preserve">1 запятая </w:t>
            </w:r>
          </w:p>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2 запятая</w:t>
            </w:r>
          </w:p>
        </w:tc>
      </w:tr>
      <w:tr w:rsidR="00C577DA" w:rsidRPr="00BF61CA" w:rsidTr="008D465D">
        <w:trPr>
          <w:jc w:val="center"/>
        </w:trPr>
        <w:tc>
          <w:tcPr>
            <w:tcW w:w="648"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47.</w:t>
            </w:r>
          </w:p>
        </w:tc>
        <w:tc>
          <w:tcPr>
            <w:tcW w:w="2835"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rPr>
                <w:rFonts w:ascii="Times New Roman" w:eastAsia="Calibri" w:hAnsi="Times New Roman"/>
                <w:sz w:val="24"/>
                <w:szCs w:val="24"/>
              </w:rPr>
            </w:pPr>
            <w:r w:rsidRPr="00BF61CA">
              <w:rPr>
                <w:rFonts w:ascii="Times New Roman" w:eastAsia="Calibri" w:hAnsi="Times New Roman"/>
                <w:sz w:val="24"/>
                <w:szCs w:val="24"/>
              </w:rPr>
              <w:t>В купе я сидел (1) напротив (2) пожилого господина</w:t>
            </w:r>
          </w:p>
        </w:tc>
        <w:tc>
          <w:tcPr>
            <w:tcW w:w="1707"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 xml:space="preserve">1 нет </w:t>
            </w:r>
          </w:p>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2 нет</w:t>
            </w:r>
          </w:p>
        </w:tc>
        <w:tc>
          <w:tcPr>
            <w:tcW w:w="1607"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 xml:space="preserve">1 запятая </w:t>
            </w:r>
          </w:p>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2 нет</w:t>
            </w:r>
          </w:p>
        </w:tc>
        <w:tc>
          <w:tcPr>
            <w:tcW w:w="1798"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 xml:space="preserve">1 нет </w:t>
            </w:r>
          </w:p>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2 запятая</w:t>
            </w:r>
          </w:p>
        </w:tc>
        <w:tc>
          <w:tcPr>
            <w:tcW w:w="1630"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 xml:space="preserve">1 запятая </w:t>
            </w:r>
          </w:p>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2 запятая</w:t>
            </w:r>
          </w:p>
        </w:tc>
      </w:tr>
      <w:tr w:rsidR="00C577DA" w:rsidRPr="00BF61CA" w:rsidTr="008D465D">
        <w:trPr>
          <w:jc w:val="center"/>
        </w:trPr>
        <w:tc>
          <w:tcPr>
            <w:tcW w:w="648"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48.</w:t>
            </w:r>
          </w:p>
        </w:tc>
        <w:tc>
          <w:tcPr>
            <w:tcW w:w="2835"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rPr>
                <w:rFonts w:ascii="Times New Roman" w:eastAsia="Calibri" w:hAnsi="Times New Roman"/>
                <w:sz w:val="24"/>
                <w:szCs w:val="24"/>
              </w:rPr>
            </w:pPr>
            <w:r w:rsidRPr="00BF61CA">
              <w:rPr>
                <w:rFonts w:ascii="Times New Roman" w:eastAsia="Calibri" w:hAnsi="Times New Roman"/>
                <w:sz w:val="24"/>
                <w:szCs w:val="24"/>
              </w:rPr>
              <w:t>Вы (1) должно быть (2) тоже любите футбол</w:t>
            </w:r>
          </w:p>
        </w:tc>
        <w:tc>
          <w:tcPr>
            <w:tcW w:w="1707"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 xml:space="preserve">1 нет </w:t>
            </w:r>
          </w:p>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2 нет</w:t>
            </w:r>
          </w:p>
        </w:tc>
        <w:tc>
          <w:tcPr>
            <w:tcW w:w="1607"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 xml:space="preserve">1 запятая </w:t>
            </w:r>
          </w:p>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2 нет</w:t>
            </w:r>
          </w:p>
        </w:tc>
        <w:tc>
          <w:tcPr>
            <w:tcW w:w="1798"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 xml:space="preserve">1 нет </w:t>
            </w:r>
          </w:p>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2 запятая</w:t>
            </w:r>
          </w:p>
        </w:tc>
        <w:tc>
          <w:tcPr>
            <w:tcW w:w="1630"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 xml:space="preserve">1 запятая </w:t>
            </w:r>
          </w:p>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2 запятая</w:t>
            </w:r>
          </w:p>
        </w:tc>
      </w:tr>
      <w:tr w:rsidR="00C577DA" w:rsidRPr="00BF61CA" w:rsidTr="008D465D">
        <w:trPr>
          <w:jc w:val="center"/>
        </w:trPr>
        <w:tc>
          <w:tcPr>
            <w:tcW w:w="648"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49.</w:t>
            </w:r>
          </w:p>
        </w:tc>
        <w:tc>
          <w:tcPr>
            <w:tcW w:w="2835"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rPr>
                <w:rFonts w:ascii="Times New Roman" w:eastAsia="Calibri" w:hAnsi="Times New Roman"/>
                <w:sz w:val="24"/>
                <w:szCs w:val="24"/>
              </w:rPr>
            </w:pPr>
            <w:r w:rsidRPr="00BF61CA">
              <w:rPr>
                <w:rFonts w:ascii="Times New Roman" w:eastAsia="Calibri" w:hAnsi="Times New Roman"/>
                <w:sz w:val="24"/>
                <w:szCs w:val="24"/>
              </w:rPr>
              <w:t>Он (1) конечно (2) будет все отрицать</w:t>
            </w:r>
          </w:p>
        </w:tc>
        <w:tc>
          <w:tcPr>
            <w:tcW w:w="1707"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 xml:space="preserve">1 нет </w:t>
            </w:r>
          </w:p>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2 нет</w:t>
            </w:r>
          </w:p>
        </w:tc>
        <w:tc>
          <w:tcPr>
            <w:tcW w:w="1607"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 xml:space="preserve">1 запятая </w:t>
            </w:r>
          </w:p>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2 нет</w:t>
            </w:r>
          </w:p>
        </w:tc>
        <w:tc>
          <w:tcPr>
            <w:tcW w:w="1798"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 xml:space="preserve">1 нет </w:t>
            </w:r>
          </w:p>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2 запятая</w:t>
            </w:r>
          </w:p>
        </w:tc>
        <w:tc>
          <w:tcPr>
            <w:tcW w:w="1630"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 xml:space="preserve">1 запятая </w:t>
            </w:r>
          </w:p>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2 запятая</w:t>
            </w:r>
          </w:p>
        </w:tc>
      </w:tr>
      <w:tr w:rsidR="00C577DA" w:rsidRPr="00BF61CA" w:rsidTr="008D465D">
        <w:trPr>
          <w:jc w:val="center"/>
        </w:trPr>
        <w:tc>
          <w:tcPr>
            <w:tcW w:w="648"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50.</w:t>
            </w:r>
          </w:p>
        </w:tc>
        <w:tc>
          <w:tcPr>
            <w:tcW w:w="2835"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rPr>
                <w:rFonts w:ascii="Times New Roman" w:eastAsia="Calibri" w:hAnsi="Times New Roman"/>
                <w:sz w:val="24"/>
                <w:szCs w:val="24"/>
              </w:rPr>
            </w:pPr>
            <w:r w:rsidRPr="00BF61CA">
              <w:rPr>
                <w:rFonts w:ascii="Times New Roman" w:eastAsia="Calibri" w:hAnsi="Times New Roman"/>
                <w:sz w:val="24"/>
                <w:szCs w:val="24"/>
              </w:rPr>
              <w:t>Небо (1) казалось (2) величественным и спокойным</w:t>
            </w:r>
          </w:p>
        </w:tc>
        <w:tc>
          <w:tcPr>
            <w:tcW w:w="1707"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 xml:space="preserve">1 нет </w:t>
            </w:r>
          </w:p>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2 нет</w:t>
            </w:r>
          </w:p>
        </w:tc>
        <w:tc>
          <w:tcPr>
            <w:tcW w:w="1607"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1 запятая 2 нет</w:t>
            </w:r>
          </w:p>
        </w:tc>
        <w:tc>
          <w:tcPr>
            <w:tcW w:w="1798"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 xml:space="preserve">1 нет </w:t>
            </w:r>
          </w:p>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2 запятая</w:t>
            </w:r>
          </w:p>
        </w:tc>
        <w:tc>
          <w:tcPr>
            <w:tcW w:w="1630"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 xml:space="preserve">1 запятая </w:t>
            </w:r>
          </w:p>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2 запятая</w:t>
            </w:r>
          </w:p>
        </w:tc>
      </w:tr>
      <w:tr w:rsidR="00C577DA" w:rsidRPr="00BF61CA" w:rsidTr="008D465D">
        <w:trPr>
          <w:jc w:val="center"/>
        </w:trPr>
        <w:tc>
          <w:tcPr>
            <w:tcW w:w="648"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51.</w:t>
            </w:r>
          </w:p>
        </w:tc>
        <w:tc>
          <w:tcPr>
            <w:tcW w:w="2835"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rPr>
                <w:rFonts w:ascii="Times New Roman" w:eastAsia="Calibri" w:hAnsi="Times New Roman"/>
                <w:sz w:val="24"/>
                <w:szCs w:val="24"/>
              </w:rPr>
            </w:pPr>
            <w:r w:rsidRPr="00BF61CA">
              <w:rPr>
                <w:rFonts w:ascii="Times New Roman" w:eastAsia="Calibri" w:hAnsi="Times New Roman"/>
                <w:sz w:val="24"/>
                <w:szCs w:val="24"/>
              </w:rPr>
              <w:t>Прости (1) любимая (2) я виноват перед тобой</w:t>
            </w:r>
          </w:p>
        </w:tc>
        <w:tc>
          <w:tcPr>
            <w:tcW w:w="1707"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 xml:space="preserve">1 нет </w:t>
            </w:r>
          </w:p>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2 нет</w:t>
            </w:r>
          </w:p>
        </w:tc>
        <w:tc>
          <w:tcPr>
            <w:tcW w:w="1607"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 xml:space="preserve">1 запятая </w:t>
            </w:r>
          </w:p>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2 нет</w:t>
            </w:r>
          </w:p>
        </w:tc>
        <w:tc>
          <w:tcPr>
            <w:tcW w:w="1798"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1 нет</w:t>
            </w:r>
          </w:p>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2 запятая</w:t>
            </w:r>
          </w:p>
        </w:tc>
        <w:tc>
          <w:tcPr>
            <w:tcW w:w="1630"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 xml:space="preserve">1 запятая </w:t>
            </w:r>
          </w:p>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2 запятая</w:t>
            </w:r>
          </w:p>
        </w:tc>
      </w:tr>
      <w:tr w:rsidR="00C577DA" w:rsidRPr="00BF61CA" w:rsidTr="008D465D">
        <w:trPr>
          <w:jc w:val="center"/>
        </w:trPr>
        <w:tc>
          <w:tcPr>
            <w:tcW w:w="648"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52.</w:t>
            </w:r>
          </w:p>
        </w:tc>
        <w:tc>
          <w:tcPr>
            <w:tcW w:w="2835"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rPr>
                <w:rFonts w:ascii="Times New Roman" w:eastAsia="Calibri" w:hAnsi="Times New Roman"/>
                <w:sz w:val="24"/>
                <w:szCs w:val="24"/>
              </w:rPr>
            </w:pPr>
            <w:r w:rsidRPr="00BF61CA">
              <w:rPr>
                <w:rFonts w:ascii="Times New Roman" w:eastAsia="Calibri" w:hAnsi="Times New Roman"/>
                <w:sz w:val="24"/>
                <w:szCs w:val="24"/>
              </w:rPr>
              <w:t>Он не знал (1) сможет ли она вспомнить (2) что случилось</w:t>
            </w:r>
          </w:p>
        </w:tc>
        <w:tc>
          <w:tcPr>
            <w:tcW w:w="1707"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 xml:space="preserve">1 нет </w:t>
            </w:r>
          </w:p>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2 нет</w:t>
            </w:r>
          </w:p>
        </w:tc>
        <w:tc>
          <w:tcPr>
            <w:tcW w:w="1607"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 xml:space="preserve">1 запятая </w:t>
            </w:r>
          </w:p>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2 нет</w:t>
            </w:r>
          </w:p>
        </w:tc>
        <w:tc>
          <w:tcPr>
            <w:tcW w:w="1798"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 xml:space="preserve">1 нет </w:t>
            </w:r>
          </w:p>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2 запятая</w:t>
            </w:r>
          </w:p>
        </w:tc>
        <w:tc>
          <w:tcPr>
            <w:tcW w:w="1630"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 xml:space="preserve">1 запятая </w:t>
            </w:r>
          </w:p>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2 запятая</w:t>
            </w:r>
          </w:p>
        </w:tc>
      </w:tr>
      <w:tr w:rsidR="00C577DA" w:rsidRPr="00BF61CA" w:rsidTr="008D465D">
        <w:trPr>
          <w:jc w:val="center"/>
        </w:trPr>
        <w:tc>
          <w:tcPr>
            <w:tcW w:w="648"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53.</w:t>
            </w:r>
          </w:p>
        </w:tc>
        <w:tc>
          <w:tcPr>
            <w:tcW w:w="2835"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rPr>
                <w:rFonts w:ascii="Times New Roman" w:eastAsia="Calibri" w:hAnsi="Times New Roman"/>
                <w:sz w:val="24"/>
                <w:szCs w:val="24"/>
              </w:rPr>
            </w:pPr>
            <w:r w:rsidRPr="00BF61CA">
              <w:rPr>
                <w:rFonts w:ascii="Times New Roman" w:eastAsia="Calibri" w:hAnsi="Times New Roman"/>
                <w:sz w:val="24"/>
                <w:szCs w:val="24"/>
              </w:rPr>
              <w:t>С крыши капала вода (1) и унылый звук ее падения (2) сливался со стуком часов</w:t>
            </w:r>
          </w:p>
        </w:tc>
        <w:tc>
          <w:tcPr>
            <w:tcW w:w="1707"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 xml:space="preserve">1 нет </w:t>
            </w:r>
          </w:p>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2 нет</w:t>
            </w:r>
          </w:p>
        </w:tc>
        <w:tc>
          <w:tcPr>
            <w:tcW w:w="1607"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 xml:space="preserve">1 запятая </w:t>
            </w:r>
          </w:p>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2 нет</w:t>
            </w:r>
          </w:p>
        </w:tc>
        <w:tc>
          <w:tcPr>
            <w:tcW w:w="1798"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 xml:space="preserve">1 нет </w:t>
            </w:r>
          </w:p>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2 запятая</w:t>
            </w:r>
          </w:p>
        </w:tc>
        <w:tc>
          <w:tcPr>
            <w:tcW w:w="1630"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1 запятая</w:t>
            </w:r>
          </w:p>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2 запятая</w:t>
            </w:r>
          </w:p>
        </w:tc>
      </w:tr>
      <w:tr w:rsidR="00C577DA" w:rsidRPr="00BF61CA" w:rsidTr="008D465D">
        <w:trPr>
          <w:jc w:val="center"/>
        </w:trPr>
        <w:tc>
          <w:tcPr>
            <w:tcW w:w="648"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54.</w:t>
            </w:r>
          </w:p>
        </w:tc>
        <w:tc>
          <w:tcPr>
            <w:tcW w:w="2835"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rPr>
                <w:rFonts w:ascii="Times New Roman" w:eastAsia="Calibri" w:hAnsi="Times New Roman"/>
                <w:sz w:val="24"/>
                <w:szCs w:val="24"/>
              </w:rPr>
            </w:pPr>
            <w:r w:rsidRPr="00BF61CA">
              <w:rPr>
                <w:rFonts w:ascii="Times New Roman" w:eastAsia="Calibri" w:hAnsi="Times New Roman"/>
                <w:sz w:val="24"/>
                <w:szCs w:val="24"/>
              </w:rPr>
              <w:t>Вы ничего не поняли из моих слов (1) или (2) я ошибаюсь?</w:t>
            </w:r>
          </w:p>
        </w:tc>
        <w:tc>
          <w:tcPr>
            <w:tcW w:w="1707"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 xml:space="preserve">1 нет </w:t>
            </w:r>
          </w:p>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2 нет</w:t>
            </w:r>
          </w:p>
        </w:tc>
        <w:tc>
          <w:tcPr>
            <w:tcW w:w="1607"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 xml:space="preserve">1 запятая </w:t>
            </w:r>
          </w:p>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2 нет</w:t>
            </w:r>
          </w:p>
        </w:tc>
        <w:tc>
          <w:tcPr>
            <w:tcW w:w="1798"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1 нет</w:t>
            </w:r>
          </w:p>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2 запятая</w:t>
            </w:r>
          </w:p>
        </w:tc>
        <w:tc>
          <w:tcPr>
            <w:tcW w:w="1630"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 xml:space="preserve">1 запятая </w:t>
            </w:r>
          </w:p>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2 запятая</w:t>
            </w:r>
          </w:p>
        </w:tc>
      </w:tr>
      <w:tr w:rsidR="00C577DA" w:rsidRPr="00BF61CA" w:rsidTr="008D465D">
        <w:trPr>
          <w:jc w:val="center"/>
        </w:trPr>
        <w:tc>
          <w:tcPr>
            <w:tcW w:w="648"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55.</w:t>
            </w:r>
          </w:p>
        </w:tc>
        <w:tc>
          <w:tcPr>
            <w:tcW w:w="2835"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rPr>
                <w:rFonts w:ascii="Times New Roman" w:eastAsia="Calibri" w:hAnsi="Times New Roman"/>
                <w:sz w:val="24"/>
                <w:szCs w:val="24"/>
              </w:rPr>
            </w:pPr>
            <w:r w:rsidRPr="00BF61CA">
              <w:rPr>
                <w:rFonts w:ascii="Times New Roman" w:eastAsia="Calibri" w:hAnsi="Times New Roman"/>
                <w:sz w:val="24"/>
                <w:szCs w:val="24"/>
              </w:rPr>
              <w:t>Не мудрено голову срубить (1) мудрено приставить</w:t>
            </w:r>
          </w:p>
        </w:tc>
        <w:tc>
          <w:tcPr>
            <w:tcW w:w="1707"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1 нет</w:t>
            </w:r>
          </w:p>
        </w:tc>
        <w:tc>
          <w:tcPr>
            <w:tcW w:w="1607"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1 запятая</w:t>
            </w:r>
          </w:p>
        </w:tc>
        <w:tc>
          <w:tcPr>
            <w:tcW w:w="1798"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1 тире</w:t>
            </w:r>
          </w:p>
        </w:tc>
        <w:tc>
          <w:tcPr>
            <w:tcW w:w="1630"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1 двоеточие</w:t>
            </w:r>
          </w:p>
        </w:tc>
      </w:tr>
      <w:tr w:rsidR="00C577DA" w:rsidRPr="00BF61CA" w:rsidTr="008D465D">
        <w:trPr>
          <w:jc w:val="center"/>
        </w:trPr>
        <w:tc>
          <w:tcPr>
            <w:tcW w:w="648"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56.</w:t>
            </w:r>
          </w:p>
        </w:tc>
        <w:tc>
          <w:tcPr>
            <w:tcW w:w="2835"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rPr>
                <w:rFonts w:ascii="Times New Roman" w:eastAsia="Calibri" w:hAnsi="Times New Roman"/>
                <w:sz w:val="24"/>
                <w:szCs w:val="24"/>
              </w:rPr>
            </w:pPr>
            <w:r w:rsidRPr="00BF61CA">
              <w:rPr>
                <w:rFonts w:ascii="Times New Roman" w:eastAsia="Calibri" w:hAnsi="Times New Roman"/>
                <w:sz w:val="24"/>
                <w:szCs w:val="24"/>
              </w:rPr>
              <w:t>Она прислушалась (1) из-за забора доносился неясный шум</w:t>
            </w:r>
          </w:p>
        </w:tc>
        <w:tc>
          <w:tcPr>
            <w:tcW w:w="1707"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1 нет</w:t>
            </w:r>
          </w:p>
        </w:tc>
        <w:tc>
          <w:tcPr>
            <w:tcW w:w="1607"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1 запятая</w:t>
            </w:r>
          </w:p>
        </w:tc>
        <w:tc>
          <w:tcPr>
            <w:tcW w:w="1798"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1 тире</w:t>
            </w:r>
          </w:p>
        </w:tc>
        <w:tc>
          <w:tcPr>
            <w:tcW w:w="1630"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1 двоеточие</w:t>
            </w:r>
          </w:p>
        </w:tc>
      </w:tr>
      <w:tr w:rsidR="00C577DA" w:rsidRPr="00BF61CA" w:rsidTr="008D465D">
        <w:trPr>
          <w:jc w:val="center"/>
        </w:trPr>
        <w:tc>
          <w:tcPr>
            <w:tcW w:w="648"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57.</w:t>
            </w:r>
          </w:p>
        </w:tc>
        <w:tc>
          <w:tcPr>
            <w:tcW w:w="2835"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rPr>
                <w:rFonts w:ascii="Times New Roman" w:eastAsia="Calibri" w:hAnsi="Times New Roman"/>
                <w:sz w:val="24"/>
                <w:szCs w:val="24"/>
              </w:rPr>
            </w:pPr>
            <w:r w:rsidRPr="00BF61CA">
              <w:rPr>
                <w:rFonts w:ascii="Times New Roman" w:eastAsia="Calibri" w:hAnsi="Times New Roman"/>
                <w:sz w:val="24"/>
                <w:szCs w:val="24"/>
              </w:rPr>
              <w:t>Андрей пошел на это (1) чтобы помочь нам</w:t>
            </w:r>
          </w:p>
        </w:tc>
        <w:tc>
          <w:tcPr>
            <w:tcW w:w="1707"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1 нет</w:t>
            </w:r>
          </w:p>
        </w:tc>
        <w:tc>
          <w:tcPr>
            <w:tcW w:w="1607"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1 запятая</w:t>
            </w:r>
          </w:p>
        </w:tc>
        <w:tc>
          <w:tcPr>
            <w:tcW w:w="1798"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1 тире</w:t>
            </w:r>
          </w:p>
        </w:tc>
        <w:tc>
          <w:tcPr>
            <w:tcW w:w="1630"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1 двоеточие</w:t>
            </w:r>
          </w:p>
        </w:tc>
      </w:tr>
      <w:tr w:rsidR="00C577DA" w:rsidRPr="00BF61CA" w:rsidTr="008D465D">
        <w:trPr>
          <w:jc w:val="center"/>
        </w:trPr>
        <w:tc>
          <w:tcPr>
            <w:tcW w:w="648"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58.</w:t>
            </w:r>
          </w:p>
        </w:tc>
        <w:tc>
          <w:tcPr>
            <w:tcW w:w="2835"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rPr>
                <w:rFonts w:ascii="Times New Roman" w:eastAsia="Calibri" w:hAnsi="Times New Roman"/>
                <w:sz w:val="24"/>
                <w:szCs w:val="24"/>
              </w:rPr>
            </w:pPr>
            <w:r w:rsidRPr="00BF61CA">
              <w:rPr>
                <w:rFonts w:ascii="Times New Roman" w:eastAsia="Calibri" w:hAnsi="Times New Roman"/>
                <w:sz w:val="24"/>
                <w:szCs w:val="24"/>
              </w:rPr>
              <w:t>Достоевский известен (1) как мастер психологического анализа</w:t>
            </w:r>
          </w:p>
        </w:tc>
        <w:tc>
          <w:tcPr>
            <w:tcW w:w="1707"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1 нет</w:t>
            </w:r>
          </w:p>
        </w:tc>
        <w:tc>
          <w:tcPr>
            <w:tcW w:w="1607"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1 запятая</w:t>
            </w:r>
          </w:p>
        </w:tc>
        <w:tc>
          <w:tcPr>
            <w:tcW w:w="1798"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1 тире</w:t>
            </w:r>
          </w:p>
        </w:tc>
        <w:tc>
          <w:tcPr>
            <w:tcW w:w="1630"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1 двоеточие</w:t>
            </w:r>
          </w:p>
        </w:tc>
      </w:tr>
      <w:tr w:rsidR="00C577DA" w:rsidRPr="00BF61CA" w:rsidTr="008D465D">
        <w:trPr>
          <w:jc w:val="center"/>
        </w:trPr>
        <w:tc>
          <w:tcPr>
            <w:tcW w:w="648"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59.</w:t>
            </w:r>
          </w:p>
        </w:tc>
        <w:tc>
          <w:tcPr>
            <w:tcW w:w="2835"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rPr>
                <w:rFonts w:ascii="Times New Roman" w:eastAsia="Calibri" w:hAnsi="Times New Roman"/>
                <w:sz w:val="24"/>
                <w:szCs w:val="24"/>
              </w:rPr>
            </w:pPr>
            <w:r w:rsidRPr="00BF61CA">
              <w:rPr>
                <w:rFonts w:ascii="Times New Roman" w:eastAsia="Calibri" w:hAnsi="Times New Roman"/>
                <w:sz w:val="24"/>
                <w:szCs w:val="24"/>
              </w:rPr>
              <w:t>Он не заметил (1) как стемнело</w:t>
            </w:r>
          </w:p>
        </w:tc>
        <w:tc>
          <w:tcPr>
            <w:tcW w:w="1707"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1 нет</w:t>
            </w:r>
          </w:p>
        </w:tc>
        <w:tc>
          <w:tcPr>
            <w:tcW w:w="1607"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1 запятая</w:t>
            </w:r>
          </w:p>
        </w:tc>
        <w:tc>
          <w:tcPr>
            <w:tcW w:w="1798"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1 тире</w:t>
            </w:r>
          </w:p>
        </w:tc>
        <w:tc>
          <w:tcPr>
            <w:tcW w:w="1630"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1 двоеточие</w:t>
            </w:r>
          </w:p>
        </w:tc>
      </w:tr>
      <w:tr w:rsidR="00C577DA" w:rsidRPr="00BF61CA" w:rsidTr="008D465D">
        <w:trPr>
          <w:jc w:val="center"/>
        </w:trPr>
        <w:tc>
          <w:tcPr>
            <w:tcW w:w="648"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60.</w:t>
            </w:r>
          </w:p>
        </w:tc>
        <w:tc>
          <w:tcPr>
            <w:tcW w:w="2835"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rPr>
                <w:rFonts w:ascii="Times New Roman" w:eastAsia="Calibri" w:hAnsi="Times New Roman"/>
                <w:sz w:val="24"/>
                <w:szCs w:val="24"/>
              </w:rPr>
            </w:pPr>
            <w:r w:rsidRPr="00BF61CA">
              <w:rPr>
                <w:rFonts w:ascii="Times New Roman" w:eastAsia="Calibri" w:hAnsi="Times New Roman"/>
                <w:sz w:val="24"/>
                <w:szCs w:val="24"/>
              </w:rPr>
              <w:t>Они с сестрой похожи (1) как две капли воды</w:t>
            </w:r>
          </w:p>
        </w:tc>
        <w:tc>
          <w:tcPr>
            <w:tcW w:w="1707"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1 нет</w:t>
            </w:r>
          </w:p>
        </w:tc>
        <w:tc>
          <w:tcPr>
            <w:tcW w:w="1607"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1 запятая</w:t>
            </w:r>
          </w:p>
        </w:tc>
        <w:tc>
          <w:tcPr>
            <w:tcW w:w="1798"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1 тире</w:t>
            </w:r>
          </w:p>
        </w:tc>
        <w:tc>
          <w:tcPr>
            <w:tcW w:w="1630"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1 двоеточие</w:t>
            </w:r>
          </w:p>
        </w:tc>
      </w:tr>
      <w:tr w:rsidR="00C577DA" w:rsidRPr="00BF61CA" w:rsidTr="008D465D">
        <w:trPr>
          <w:jc w:val="center"/>
        </w:trPr>
        <w:tc>
          <w:tcPr>
            <w:tcW w:w="648"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61.</w:t>
            </w:r>
          </w:p>
        </w:tc>
        <w:tc>
          <w:tcPr>
            <w:tcW w:w="2835"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rPr>
                <w:rFonts w:ascii="Times New Roman" w:eastAsia="Calibri" w:hAnsi="Times New Roman"/>
                <w:sz w:val="24"/>
                <w:szCs w:val="24"/>
              </w:rPr>
            </w:pPr>
            <w:r w:rsidRPr="00BF61CA">
              <w:rPr>
                <w:rFonts w:ascii="Times New Roman" w:eastAsia="Calibri" w:hAnsi="Times New Roman"/>
                <w:sz w:val="24"/>
                <w:szCs w:val="24"/>
              </w:rPr>
              <w:t>Существительное женского рода:</w:t>
            </w:r>
          </w:p>
        </w:tc>
        <w:tc>
          <w:tcPr>
            <w:tcW w:w="1707"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рояль</w:t>
            </w:r>
          </w:p>
        </w:tc>
        <w:tc>
          <w:tcPr>
            <w:tcW w:w="1607"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туннель</w:t>
            </w:r>
          </w:p>
        </w:tc>
        <w:tc>
          <w:tcPr>
            <w:tcW w:w="1798"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мозоль</w:t>
            </w:r>
          </w:p>
        </w:tc>
        <w:tc>
          <w:tcPr>
            <w:tcW w:w="1630"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тюль</w:t>
            </w:r>
          </w:p>
        </w:tc>
      </w:tr>
      <w:tr w:rsidR="00C577DA" w:rsidRPr="00BF61CA" w:rsidTr="008D465D">
        <w:trPr>
          <w:jc w:val="center"/>
        </w:trPr>
        <w:tc>
          <w:tcPr>
            <w:tcW w:w="648"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62.</w:t>
            </w:r>
          </w:p>
        </w:tc>
        <w:tc>
          <w:tcPr>
            <w:tcW w:w="2835"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rPr>
                <w:rFonts w:ascii="Times New Roman" w:eastAsia="Calibri" w:hAnsi="Times New Roman"/>
                <w:sz w:val="24"/>
                <w:szCs w:val="24"/>
              </w:rPr>
            </w:pPr>
            <w:r w:rsidRPr="00BF61CA">
              <w:rPr>
                <w:rFonts w:ascii="Times New Roman" w:eastAsia="Calibri" w:hAnsi="Times New Roman"/>
                <w:sz w:val="24"/>
                <w:szCs w:val="24"/>
              </w:rPr>
              <w:t>Укажите слово с ударением на первом слоге:</w:t>
            </w:r>
          </w:p>
        </w:tc>
        <w:tc>
          <w:tcPr>
            <w:tcW w:w="1707"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кремень</w:t>
            </w:r>
          </w:p>
        </w:tc>
        <w:tc>
          <w:tcPr>
            <w:tcW w:w="1607"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каучук</w:t>
            </w:r>
          </w:p>
        </w:tc>
        <w:tc>
          <w:tcPr>
            <w:tcW w:w="1798"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мизерный</w:t>
            </w:r>
          </w:p>
        </w:tc>
        <w:tc>
          <w:tcPr>
            <w:tcW w:w="1630"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кухонный</w:t>
            </w:r>
          </w:p>
        </w:tc>
      </w:tr>
      <w:tr w:rsidR="00C577DA" w:rsidRPr="00BF61CA" w:rsidTr="008D465D">
        <w:trPr>
          <w:jc w:val="center"/>
        </w:trPr>
        <w:tc>
          <w:tcPr>
            <w:tcW w:w="648"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63.</w:t>
            </w:r>
          </w:p>
        </w:tc>
        <w:tc>
          <w:tcPr>
            <w:tcW w:w="2835"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rPr>
                <w:rFonts w:ascii="Times New Roman" w:eastAsia="Calibri" w:hAnsi="Times New Roman"/>
                <w:sz w:val="24"/>
                <w:szCs w:val="24"/>
              </w:rPr>
            </w:pPr>
            <w:r w:rsidRPr="00BF61CA">
              <w:rPr>
                <w:rFonts w:ascii="Times New Roman" w:eastAsia="Calibri" w:hAnsi="Times New Roman"/>
                <w:sz w:val="24"/>
                <w:szCs w:val="24"/>
              </w:rPr>
              <w:t>Укажите пример с речевой ошибкой:</w:t>
            </w:r>
          </w:p>
        </w:tc>
        <w:tc>
          <w:tcPr>
            <w:tcW w:w="1707"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хуже всего</w:t>
            </w:r>
          </w:p>
        </w:tc>
        <w:tc>
          <w:tcPr>
            <w:tcW w:w="1607"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сильно доволен</w:t>
            </w:r>
          </w:p>
        </w:tc>
        <w:tc>
          <w:tcPr>
            <w:tcW w:w="1798"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был одет</w:t>
            </w:r>
          </w:p>
        </w:tc>
        <w:tc>
          <w:tcPr>
            <w:tcW w:w="1630"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клади тетради на стол</w:t>
            </w:r>
          </w:p>
        </w:tc>
      </w:tr>
      <w:tr w:rsidR="00C577DA" w:rsidRPr="00BF61CA" w:rsidTr="008D465D">
        <w:trPr>
          <w:jc w:val="center"/>
        </w:trPr>
        <w:tc>
          <w:tcPr>
            <w:tcW w:w="648"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64.</w:t>
            </w:r>
          </w:p>
        </w:tc>
        <w:tc>
          <w:tcPr>
            <w:tcW w:w="2835"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rPr>
                <w:rFonts w:ascii="Times New Roman" w:eastAsia="Calibri" w:hAnsi="Times New Roman"/>
                <w:sz w:val="24"/>
                <w:szCs w:val="24"/>
              </w:rPr>
            </w:pPr>
            <w:r w:rsidRPr="00BF61CA">
              <w:rPr>
                <w:rFonts w:ascii="Times New Roman" w:eastAsia="Calibri" w:hAnsi="Times New Roman"/>
                <w:sz w:val="24"/>
                <w:szCs w:val="24"/>
              </w:rPr>
              <w:t>Отметьте неправильно образованную форму множественного числа:</w:t>
            </w:r>
          </w:p>
        </w:tc>
        <w:tc>
          <w:tcPr>
            <w:tcW w:w="1707"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кучера</w:t>
            </w:r>
          </w:p>
        </w:tc>
        <w:tc>
          <w:tcPr>
            <w:tcW w:w="1607"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сторожа</w:t>
            </w:r>
          </w:p>
        </w:tc>
        <w:tc>
          <w:tcPr>
            <w:tcW w:w="1798"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жернова</w:t>
            </w:r>
          </w:p>
        </w:tc>
        <w:tc>
          <w:tcPr>
            <w:tcW w:w="1630"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инженера</w:t>
            </w:r>
          </w:p>
        </w:tc>
      </w:tr>
      <w:tr w:rsidR="00C577DA" w:rsidRPr="00BF61CA" w:rsidTr="008D465D">
        <w:trPr>
          <w:jc w:val="center"/>
        </w:trPr>
        <w:tc>
          <w:tcPr>
            <w:tcW w:w="648"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65.</w:t>
            </w:r>
          </w:p>
        </w:tc>
        <w:tc>
          <w:tcPr>
            <w:tcW w:w="2835"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rPr>
                <w:rFonts w:ascii="Times New Roman" w:eastAsia="Calibri" w:hAnsi="Times New Roman"/>
                <w:sz w:val="24"/>
                <w:szCs w:val="24"/>
              </w:rPr>
            </w:pPr>
            <w:r w:rsidRPr="00BF61CA">
              <w:rPr>
                <w:rFonts w:ascii="Times New Roman" w:eastAsia="Calibri" w:hAnsi="Times New Roman"/>
                <w:sz w:val="24"/>
                <w:szCs w:val="24"/>
              </w:rPr>
              <w:t xml:space="preserve">Укажите предложение, в котором есть </w:t>
            </w:r>
            <w:r w:rsidRPr="00BF61CA">
              <w:rPr>
                <w:rFonts w:ascii="Times New Roman" w:eastAsia="Calibri" w:hAnsi="Times New Roman"/>
                <w:sz w:val="24"/>
                <w:szCs w:val="24"/>
              </w:rPr>
              <w:lastRenderedPageBreak/>
              <w:t>грамматическая ошибка:</w:t>
            </w:r>
          </w:p>
        </w:tc>
        <w:tc>
          <w:tcPr>
            <w:tcW w:w="1707"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lastRenderedPageBreak/>
              <w:t xml:space="preserve">Они вдвоем несли </w:t>
            </w:r>
            <w:r w:rsidRPr="00BF61CA">
              <w:rPr>
                <w:rFonts w:ascii="Times New Roman" w:eastAsia="Calibri" w:hAnsi="Times New Roman"/>
                <w:sz w:val="24"/>
                <w:szCs w:val="24"/>
              </w:rPr>
              <w:lastRenderedPageBreak/>
              <w:t>большой поднос с горшками молока, ягодами, сахаром, хлебом.</w:t>
            </w:r>
          </w:p>
        </w:tc>
        <w:tc>
          <w:tcPr>
            <w:tcW w:w="1607"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lastRenderedPageBreak/>
              <w:t xml:space="preserve">Я люблю футбол и </w:t>
            </w:r>
            <w:r w:rsidRPr="00BF61CA">
              <w:rPr>
                <w:rFonts w:ascii="Times New Roman" w:eastAsia="Calibri" w:hAnsi="Times New Roman"/>
                <w:sz w:val="24"/>
                <w:szCs w:val="24"/>
              </w:rPr>
              <w:lastRenderedPageBreak/>
              <w:t>хоккей.</w:t>
            </w:r>
          </w:p>
        </w:tc>
        <w:tc>
          <w:tcPr>
            <w:tcW w:w="1798"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lastRenderedPageBreak/>
              <w:t xml:space="preserve">Возвращаясь домой, меня </w:t>
            </w:r>
            <w:r w:rsidRPr="00BF61CA">
              <w:rPr>
                <w:rFonts w:ascii="Times New Roman" w:eastAsia="Calibri" w:hAnsi="Times New Roman"/>
                <w:sz w:val="24"/>
                <w:szCs w:val="24"/>
              </w:rPr>
              <w:lastRenderedPageBreak/>
              <w:t>застиг дождь.</w:t>
            </w:r>
          </w:p>
        </w:tc>
        <w:tc>
          <w:tcPr>
            <w:tcW w:w="1630"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lastRenderedPageBreak/>
              <w:t xml:space="preserve">Если бы эти предложения </w:t>
            </w:r>
            <w:r w:rsidRPr="00BF61CA">
              <w:rPr>
                <w:rFonts w:ascii="Times New Roman" w:eastAsia="Calibri" w:hAnsi="Times New Roman"/>
                <w:sz w:val="24"/>
                <w:szCs w:val="24"/>
              </w:rPr>
              <w:lastRenderedPageBreak/>
              <w:t>были приняты, многое изменилось бы к лучшему.</w:t>
            </w:r>
          </w:p>
        </w:tc>
      </w:tr>
    </w:tbl>
    <w:p w:rsidR="000B229D" w:rsidRPr="00BF61CA" w:rsidRDefault="00560C36" w:rsidP="00994240">
      <w:pPr>
        <w:pStyle w:val="a5"/>
        <w:spacing w:after="0" w:line="240" w:lineRule="auto"/>
        <w:ind w:left="0" w:right="57" w:firstLine="284"/>
        <w:jc w:val="both"/>
        <w:rPr>
          <w:rFonts w:ascii="Times New Roman" w:hAnsi="Times New Roman"/>
          <w:sz w:val="24"/>
          <w:szCs w:val="24"/>
        </w:rPr>
      </w:pPr>
      <w:r w:rsidRPr="00BF61CA">
        <w:rPr>
          <w:rFonts w:ascii="Times New Roman" w:hAnsi="Times New Roman"/>
          <w:b/>
          <w:sz w:val="24"/>
          <w:szCs w:val="24"/>
        </w:rPr>
        <w:lastRenderedPageBreak/>
        <w:t>Критерии оценивания:</w:t>
      </w:r>
      <w:r w:rsidR="00994240">
        <w:rPr>
          <w:rFonts w:ascii="Times New Roman" w:hAnsi="Times New Roman"/>
          <w:b/>
          <w:sz w:val="24"/>
          <w:szCs w:val="24"/>
        </w:rPr>
        <w:t xml:space="preserve"> </w:t>
      </w:r>
      <w:r w:rsidR="000B229D" w:rsidRPr="00BF61CA">
        <w:rPr>
          <w:rFonts w:ascii="Times New Roman" w:hAnsi="Times New Roman"/>
          <w:sz w:val="24"/>
          <w:szCs w:val="24"/>
        </w:rPr>
        <w:t xml:space="preserve">Ошибки отсутствуют </w:t>
      </w:r>
      <w:r w:rsidR="008D465D" w:rsidRPr="00BF61CA">
        <w:rPr>
          <w:rFonts w:ascii="Times New Roman" w:hAnsi="Times New Roman"/>
          <w:sz w:val="24"/>
          <w:szCs w:val="24"/>
        </w:rPr>
        <w:t xml:space="preserve">- «5», Ошибка 1/ - «5», ошибки 2/3 - </w:t>
      </w:r>
      <w:r w:rsidR="000B229D" w:rsidRPr="00BF61CA">
        <w:rPr>
          <w:rFonts w:ascii="Times New Roman" w:hAnsi="Times New Roman"/>
          <w:sz w:val="24"/>
          <w:szCs w:val="24"/>
        </w:rPr>
        <w:t>«4</w:t>
      </w:r>
      <w:r w:rsidR="008D465D" w:rsidRPr="00BF61CA">
        <w:rPr>
          <w:rFonts w:ascii="Times New Roman" w:hAnsi="Times New Roman"/>
          <w:sz w:val="24"/>
          <w:szCs w:val="24"/>
        </w:rPr>
        <w:t xml:space="preserve">», ошибки 4 - </w:t>
      </w:r>
      <w:r w:rsidR="000B229D" w:rsidRPr="00BF61CA">
        <w:rPr>
          <w:rFonts w:ascii="Times New Roman" w:hAnsi="Times New Roman"/>
          <w:sz w:val="24"/>
          <w:szCs w:val="24"/>
        </w:rPr>
        <w:t>«3»</w:t>
      </w:r>
    </w:p>
    <w:p w:rsidR="00202985" w:rsidRPr="00BF61CA" w:rsidRDefault="00C577DA" w:rsidP="00BF61CA">
      <w:pPr>
        <w:pStyle w:val="a5"/>
        <w:spacing w:after="0" w:line="240" w:lineRule="auto"/>
        <w:ind w:left="0" w:right="57"/>
        <w:jc w:val="center"/>
        <w:rPr>
          <w:rFonts w:ascii="Times New Roman" w:hAnsi="Times New Roman"/>
          <w:b/>
          <w:sz w:val="24"/>
          <w:szCs w:val="24"/>
        </w:rPr>
      </w:pPr>
      <w:r w:rsidRPr="00BF61CA">
        <w:rPr>
          <w:rFonts w:ascii="Times New Roman" w:hAnsi="Times New Roman"/>
          <w:b/>
          <w:sz w:val="24"/>
          <w:szCs w:val="24"/>
        </w:rPr>
        <w:t>Аналитическая работа с текстом</w:t>
      </w:r>
    </w:p>
    <w:p w:rsidR="00202985" w:rsidRPr="00BF61CA" w:rsidRDefault="00202985" w:rsidP="00BF61CA">
      <w:pPr>
        <w:pStyle w:val="a5"/>
        <w:spacing w:after="0" w:line="240" w:lineRule="auto"/>
        <w:ind w:left="0" w:right="57" w:firstLine="284"/>
        <w:jc w:val="both"/>
        <w:rPr>
          <w:rFonts w:ascii="Times New Roman" w:hAnsi="Times New Roman"/>
          <w:b/>
          <w:sz w:val="24"/>
          <w:szCs w:val="24"/>
        </w:rPr>
      </w:pPr>
      <w:r w:rsidRPr="00BF61CA">
        <w:rPr>
          <w:rFonts w:ascii="Times New Roman" w:hAnsi="Times New Roman"/>
          <w:b/>
          <w:sz w:val="24"/>
          <w:szCs w:val="24"/>
        </w:rPr>
        <w:t>Выполните задания:</w:t>
      </w:r>
    </w:p>
    <w:p w:rsidR="00202985" w:rsidRPr="00BF61CA" w:rsidRDefault="00202985" w:rsidP="00BF61CA">
      <w:pPr>
        <w:pStyle w:val="a5"/>
        <w:spacing w:after="0" w:line="240" w:lineRule="auto"/>
        <w:ind w:left="0" w:right="57" w:firstLine="284"/>
        <w:jc w:val="both"/>
        <w:rPr>
          <w:rFonts w:ascii="Times New Roman" w:hAnsi="Times New Roman"/>
          <w:sz w:val="24"/>
          <w:szCs w:val="24"/>
        </w:rPr>
      </w:pPr>
      <w:r w:rsidRPr="00BF61CA">
        <w:rPr>
          <w:rFonts w:ascii="Times New Roman" w:hAnsi="Times New Roman"/>
          <w:sz w:val="24"/>
          <w:szCs w:val="24"/>
        </w:rPr>
        <w:t>1.Прочитайте и спишите текст</w:t>
      </w:r>
    </w:p>
    <w:p w:rsidR="00202985" w:rsidRPr="00BF61CA" w:rsidRDefault="00202985" w:rsidP="00BF61CA">
      <w:pPr>
        <w:spacing w:after="0" w:line="240" w:lineRule="auto"/>
        <w:ind w:right="57"/>
        <w:jc w:val="both"/>
        <w:rPr>
          <w:rFonts w:ascii="Times New Roman" w:hAnsi="Times New Roman"/>
          <w:sz w:val="24"/>
          <w:szCs w:val="24"/>
        </w:rPr>
      </w:pPr>
      <w:r w:rsidRPr="00BF61CA">
        <w:rPr>
          <w:rFonts w:ascii="Times New Roman" w:hAnsi="Times New Roman"/>
          <w:sz w:val="24"/>
          <w:szCs w:val="24"/>
        </w:rPr>
        <w:t>2.</w:t>
      </w:r>
      <w:r w:rsidRPr="00BF61CA">
        <w:rPr>
          <w:rFonts w:ascii="Times New Roman" w:hAnsi="Times New Roman"/>
          <w:b/>
          <w:sz w:val="24"/>
          <w:szCs w:val="24"/>
        </w:rPr>
        <w:t xml:space="preserve"> </w:t>
      </w:r>
      <w:r w:rsidRPr="00BF61CA">
        <w:rPr>
          <w:rFonts w:ascii="Times New Roman" w:hAnsi="Times New Roman"/>
          <w:sz w:val="24"/>
          <w:szCs w:val="24"/>
        </w:rPr>
        <w:t>Укажите варианты ответов, в которых дано верное утверждение. Запишите номера ответов.</w:t>
      </w:r>
    </w:p>
    <w:p w:rsidR="00727F57" w:rsidRPr="00BF61CA" w:rsidRDefault="00202985" w:rsidP="00BF61CA">
      <w:pPr>
        <w:widowControl w:val="0"/>
        <w:autoSpaceDE w:val="0"/>
        <w:autoSpaceDN w:val="0"/>
        <w:spacing w:after="0" w:line="240" w:lineRule="auto"/>
        <w:ind w:right="57"/>
        <w:jc w:val="both"/>
        <w:rPr>
          <w:rFonts w:ascii="Times New Roman" w:hAnsi="Times New Roman"/>
          <w:b/>
          <w:sz w:val="24"/>
          <w:szCs w:val="24"/>
        </w:rPr>
      </w:pPr>
      <w:r w:rsidRPr="00BF61CA">
        <w:rPr>
          <w:rFonts w:ascii="Times New Roman" w:hAnsi="Times New Roman"/>
          <w:sz w:val="24"/>
          <w:szCs w:val="24"/>
        </w:rPr>
        <w:t>3.Сделайте фонетический разор</w:t>
      </w:r>
      <w:r w:rsidR="00727F57" w:rsidRPr="00BF61CA">
        <w:rPr>
          <w:rFonts w:ascii="Times New Roman" w:hAnsi="Times New Roman"/>
          <w:sz w:val="24"/>
          <w:szCs w:val="24"/>
        </w:rPr>
        <w:t>:</w:t>
      </w:r>
      <w:r w:rsidRPr="00BF61CA">
        <w:rPr>
          <w:rFonts w:ascii="Times New Roman" w:hAnsi="Times New Roman"/>
          <w:sz w:val="24"/>
          <w:szCs w:val="24"/>
        </w:rPr>
        <w:t xml:space="preserve"> </w:t>
      </w:r>
      <w:r w:rsidR="00727F57" w:rsidRPr="00BF61CA">
        <w:rPr>
          <w:rFonts w:ascii="Times New Roman" w:hAnsi="Times New Roman"/>
          <w:b/>
          <w:sz w:val="24"/>
          <w:szCs w:val="24"/>
        </w:rPr>
        <w:t>путешествие</w:t>
      </w:r>
    </w:p>
    <w:p w:rsidR="00727F57" w:rsidRPr="00BF61CA" w:rsidRDefault="00727F57" w:rsidP="00BF61CA">
      <w:pPr>
        <w:widowControl w:val="0"/>
        <w:autoSpaceDE w:val="0"/>
        <w:autoSpaceDN w:val="0"/>
        <w:spacing w:after="0" w:line="240" w:lineRule="auto"/>
        <w:ind w:right="57"/>
        <w:jc w:val="both"/>
        <w:rPr>
          <w:rFonts w:ascii="Times New Roman" w:hAnsi="Times New Roman"/>
          <w:b/>
          <w:sz w:val="24"/>
          <w:szCs w:val="24"/>
        </w:rPr>
      </w:pPr>
      <w:r w:rsidRPr="00BF61CA">
        <w:rPr>
          <w:rFonts w:ascii="Times New Roman" w:hAnsi="Times New Roman"/>
          <w:sz w:val="24"/>
          <w:szCs w:val="24"/>
        </w:rPr>
        <w:t xml:space="preserve">4.Сделайте морфологический разбор слова: </w:t>
      </w:r>
      <w:r w:rsidRPr="00BF61CA">
        <w:rPr>
          <w:rFonts w:ascii="Times New Roman" w:hAnsi="Times New Roman"/>
          <w:b/>
          <w:sz w:val="24"/>
          <w:szCs w:val="24"/>
        </w:rPr>
        <w:t>в пут</w:t>
      </w:r>
      <w:r w:rsidR="004E5585" w:rsidRPr="00BF61CA">
        <w:rPr>
          <w:rFonts w:ascii="Times New Roman" w:hAnsi="Times New Roman"/>
          <w:b/>
          <w:sz w:val="24"/>
          <w:szCs w:val="24"/>
        </w:rPr>
        <w:t>ь</w:t>
      </w:r>
    </w:p>
    <w:p w:rsidR="00727F57" w:rsidRPr="00BF61CA" w:rsidRDefault="00727F57" w:rsidP="00BF61CA">
      <w:pPr>
        <w:widowControl w:val="0"/>
        <w:autoSpaceDE w:val="0"/>
        <w:autoSpaceDN w:val="0"/>
        <w:spacing w:after="0" w:line="240" w:lineRule="auto"/>
        <w:ind w:right="57"/>
        <w:jc w:val="both"/>
        <w:rPr>
          <w:rFonts w:ascii="Times New Roman" w:hAnsi="Times New Roman"/>
          <w:sz w:val="24"/>
          <w:szCs w:val="24"/>
        </w:rPr>
      </w:pPr>
      <w:r w:rsidRPr="00BF61CA">
        <w:rPr>
          <w:rFonts w:ascii="Times New Roman" w:hAnsi="Times New Roman"/>
          <w:sz w:val="24"/>
          <w:szCs w:val="24"/>
        </w:rPr>
        <w:t>5.Определите стиль и тип текста.</w:t>
      </w:r>
    </w:p>
    <w:p w:rsidR="00727F57" w:rsidRPr="00BF61CA" w:rsidRDefault="00727F57" w:rsidP="00BF61CA">
      <w:pPr>
        <w:widowControl w:val="0"/>
        <w:autoSpaceDE w:val="0"/>
        <w:autoSpaceDN w:val="0"/>
        <w:spacing w:after="0" w:line="240" w:lineRule="auto"/>
        <w:ind w:right="57"/>
        <w:jc w:val="both"/>
        <w:rPr>
          <w:rFonts w:ascii="Times New Roman" w:hAnsi="Times New Roman"/>
          <w:sz w:val="24"/>
          <w:szCs w:val="24"/>
        </w:rPr>
      </w:pPr>
      <w:r w:rsidRPr="00BF61CA">
        <w:rPr>
          <w:rFonts w:ascii="Times New Roman" w:hAnsi="Times New Roman"/>
          <w:sz w:val="24"/>
          <w:szCs w:val="24"/>
        </w:rPr>
        <w:t>6.Определите тему текста.</w:t>
      </w:r>
    </w:p>
    <w:p w:rsidR="00727F57" w:rsidRPr="00BF61CA" w:rsidRDefault="00727F57" w:rsidP="00BF61CA">
      <w:pPr>
        <w:widowControl w:val="0"/>
        <w:autoSpaceDE w:val="0"/>
        <w:autoSpaceDN w:val="0"/>
        <w:spacing w:after="0" w:line="240" w:lineRule="auto"/>
        <w:ind w:right="57"/>
        <w:jc w:val="both"/>
        <w:rPr>
          <w:rFonts w:ascii="Times New Roman" w:hAnsi="Times New Roman"/>
          <w:sz w:val="24"/>
          <w:szCs w:val="24"/>
        </w:rPr>
      </w:pPr>
      <w:r w:rsidRPr="00BF61CA">
        <w:rPr>
          <w:rFonts w:ascii="Times New Roman" w:hAnsi="Times New Roman"/>
          <w:sz w:val="24"/>
          <w:szCs w:val="24"/>
        </w:rPr>
        <w:t>7.Напишите эссе</w:t>
      </w:r>
      <w:r w:rsidRPr="00BF61CA">
        <w:rPr>
          <w:rFonts w:ascii="Times New Roman" w:hAnsi="Times New Roman"/>
          <w:b/>
          <w:sz w:val="24"/>
          <w:szCs w:val="24"/>
        </w:rPr>
        <w:t>: «</w:t>
      </w:r>
      <w:r w:rsidRPr="00BF61CA">
        <w:rPr>
          <w:rFonts w:ascii="Times New Roman" w:hAnsi="Times New Roman"/>
          <w:sz w:val="24"/>
          <w:szCs w:val="24"/>
        </w:rPr>
        <w:t>Легко ли   быть сильным человеком»</w:t>
      </w:r>
    </w:p>
    <w:p w:rsidR="00202985" w:rsidRPr="00BF61CA" w:rsidRDefault="00202985" w:rsidP="00BF61CA">
      <w:pPr>
        <w:pStyle w:val="a5"/>
        <w:spacing w:after="0" w:line="240" w:lineRule="auto"/>
        <w:ind w:left="0" w:right="57" w:firstLine="709"/>
        <w:jc w:val="both"/>
        <w:rPr>
          <w:rFonts w:ascii="Times New Roman" w:hAnsi="Times New Roman"/>
          <w:sz w:val="24"/>
          <w:szCs w:val="24"/>
        </w:rPr>
      </w:pPr>
      <w:r w:rsidRPr="00BF61CA">
        <w:rPr>
          <w:rFonts w:ascii="Times New Roman" w:hAnsi="Times New Roman"/>
          <w:sz w:val="24"/>
          <w:szCs w:val="24"/>
        </w:rPr>
        <w:t>Синтаксический анализ.</w:t>
      </w:r>
    </w:p>
    <w:p w:rsidR="00202985" w:rsidRPr="00BF61CA" w:rsidRDefault="00202985" w:rsidP="00BF61CA">
      <w:pPr>
        <w:pStyle w:val="a5"/>
        <w:spacing w:after="0" w:line="240" w:lineRule="auto"/>
        <w:ind w:left="0" w:right="57" w:firstLine="709"/>
        <w:jc w:val="both"/>
        <w:rPr>
          <w:rFonts w:ascii="Times New Roman" w:hAnsi="Times New Roman"/>
          <w:b/>
          <w:sz w:val="24"/>
          <w:szCs w:val="24"/>
        </w:rPr>
      </w:pPr>
      <w:r w:rsidRPr="00BF61CA">
        <w:rPr>
          <w:rFonts w:ascii="Times New Roman" w:hAnsi="Times New Roman"/>
          <w:b/>
          <w:sz w:val="24"/>
          <w:szCs w:val="24"/>
        </w:rPr>
        <w:t>Прочитайте текст.</w:t>
      </w:r>
    </w:p>
    <w:p w:rsidR="00202985" w:rsidRPr="00BF61CA" w:rsidRDefault="00202985" w:rsidP="00BF61CA">
      <w:pPr>
        <w:pStyle w:val="a5"/>
        <w:spacing w:after="0" w:line="240" w:lineRule="auto"/>
        <w:ind w:left="0" w:right="57" w:firstLine="709"/>
        <w:jc w:val="both"/>
        <w:rPr>
          <w:rFonts w:ascii="Times New Roman" w:hAnsi="Times New Roman"/>
          <w:sz w:val="24"/>
          <w:szCs w:val="24"/>
        </w:rPr>
      </w:pPr>
      <w:r w:rsidRPr="00BF61CA">
        <w:rPr>
          <w:rFonts w:ascii="Times New Roman" w:hAnsi="Times New Roman"/>
          <w:sz w:val="24"/>
          <w:szCs w:val="24"/>
        </w:rPr>
        <w:t>(1) Путешествие и чтение — занятия, родственные между собой. (2)</w:t>
      </w:r>
      <w:r w:rsidR="00A43793" w:rsidRPr="00BF61CA">
        <w:rPr>
          <w:rFonts w:ascii="Times New Roman" w:hAnsi="Times New Roman"/>
          <w:sz w:val="24"/>
          <w:szCs w:val="24"/>
        </w:rPr>
        <w:t xml:space="preserve"> </w:t>
      </w:r>
      <w:r w:rsidRPr="00BF61CA">
        <w:rPr>
          <w:rFonts w:ascii="Times New Roman" w:hAnsi="Times New Roman"/>
          <w:sz w:val="24"/>
          <w:szCs w:val="24"/>
        </w:rPr>
        <w:t>Путешествуя, мы узнаём новые края, города и сёла, видим, как за далью вновь и вновь открывается другая манящая даль. (З)Узнавая в пути ранее неведомых нам людей, приобретая друзей, а бывает, и недругов, расширяя круг знакомых, мы глубже постигаем самих себя. (4)</w:t>
      </w:r>
      <w:r w:rsidR="00A43793" w:rsidRPr="00BF61CA">
        <w:rPr>
          <w:rFonts w:ascii="Times New Roman" w:hAnsi="Times New Roman"/>
          <w:sz w:val="24"/>
          <w:szCs w:val="24"/>
        </w:rPr>
        <w:t xml:space="preserve"> </w:t>
      </w:r>
      <w:r w:rsidRPr="00BF61CA">
        <w:rPr>
          <w:rFonts w:ascii="Times New Roman" w:hAnsi="Times New Roman"/>
          <w:sz w:val="24"/>
          <w:szCs w:val="24"/>
        </w:rPr>
        <w:t>То же происходит с нами при чтении литературы: от книги к книге мы идём, как путник от горизонта к горизонту. (5)</w:t>
      </w:r>
      <w:r w:rsidR="00A43793" w:rsidRPr="00BF61CA">
        <w:rPr>
          <w:rFonts w:ascii="Times New Roman" w:hAnsi="Times New Roman"/>
          <w:sz w:val="24"/>
          <w:szCs w:val="24"/>
        </w:rPr>
        <w:t xml:space="preserve"> </w:t>
      </w:r>
      <w:r w:rsidRPr="00BF61CA">
        <w:rPr>
          <w:rFonts w:ascii="Times New Roman" w:hAnsi="Times New Roman"/>
          <w:sz w:val="24"/>
          <w:szCs w:val="24"/>
        </w:rPr>
        <w:t>По мере того как человек читает, перед ним открываются новые, ранее неведомые материки знаний, герои книг рассказывают — по нашему желанию — о жизни, делах, своём времени.</w:t>
      </w:r>
    </w:p>
    <w:p w:rsidR="00202985" w:rsidRPr="00BF61CA" w:rsidRDefault="00202985" w:rsidP="00BF61CA">
      <w:pPr>
        <w:pStyle w:val="a5"/>
        <w:spacing w:after="0" w:line="240" w:lineRule="auto"/>
        <w:ind w:left="0" w:right="57" w:firstLine="709"/>
        <w:jc w:val="both"/>
        <w:rPr>
          <w:rFonts w:ascii="Times New Roman" w:hAnsi="Times New Roman"/>
          <w:b/>
          <w:sz w:val="24"/>
          <w:szCs w:val="24"/>
        </w:rPr>
      </w:pPr>
      <w:r w:rsidRPr="00BF61CA">
        <w:rPr>
          <w:rFonts w:ascii="Times New Roman" w:hAnsi="Times New Roman"/>
          <w:b/>
          <w:sz w:val="24"/>
          <w:szCs w:val="24"/>
        </w:rPr>
        <w:t>Укажите варианты ответов, в которых дано верное утверждение. Запишите номера ответов.</w:t>
      </w:r>
    </w:p>
    <w:p w:rsidR="00202985" w:rsidRPr="00BF61CA" w:rsidRDefault="00202985" w:rsidP="00BF61CA">
      <w:pPr>
        <w:pStyle w:val="a5"/>
        <w:spacing w:after="0" w:line="240" w:lineRule="auto"/>
        <w:ind w:left="0" w:right="57" w:firstLine="709"/>
        <w:jc w:val="both"/>
        <w:rPr>
          <w:rFonts w:ascii="Times New Roman" w:hAnsi="Times New Roman"/>
          <w:sz w:val="24"/>
          <w:szCs w:val="24"/>
        </w:rPr>
      </w:pPr>
      <w:r w:rsidRPr="00BF61CA">
        <w:rPr>
          <w:rFonts w:ascii="Times New Roman" w:hAnsi="Times New Roman"/>
          <w:sz w:val="24"/>
          <w:szCs w:val="24"/>
        </w:rPr>
        <w:t>1) Предложение 1 простое нераспространённое.</w:t>
      </w:r>
    </w:p>
    <w:p w:rsidR="00202985" w:rsidRPr="00BF61CA" w:rsidRDefault="00202985" w:rsidP="00BF61CA">
      <w:pPr>
        <w:pStyle w:val="a5"/>
        <w:spacing w:after="0" w:line="240" w:lineRule="auto"/>
        <w:ind w:left="0" w:right="57" w:firstLine="709"/>
        <w:jc w:val="both"/>
        <w:rPr>
          <w:rFonts w:ascii="Times New Roman" w:hAnsi="Times New Roman"/>
          <w:sz w:val="24"/>
          <w:szCs w:val="24"/>
        </w:rPr>
      </w:pPr>
      <w:r w:rsidRPr="00BF61CA">
        <w:rPr>
          <w:rFonts w:ascii="Times New Roman" w:hAnsi="Times New Roman"/>
          <w:sz w:val="24"/>
          <w:szCs w:val="24"/>
        </w:rPr>
        <w:t>2) Предложение 2 сложное, состоит из двух частей.</w:t>
      </w:r>
    </w:p>
    <w:p w:rsidR="00202985" w:rsidRPr="00BF61CA" w:rsidRDefault="00202985" w:rsidP="00BF61CA">
      <w:pPr>
        <w:pStyle w:val="a5"/>
        <w:spacing w:after="0" w:line="240" w:lineRule="auto"/>
        <w:ind w:left="0" w:right="57" w:firstLine="709"/>
        <w:jc w:val="both"/>
        <w:rPr>
          <w:rFonts w:ascii="Times New Roman" w:hAnsi="Times New Roman"/>
          <w:sz w:val="24"/>
          <w:szCs w:val="24"/>
        </w:rPr>
      </w:pPr>
      <w:r w:rsidRPr="00BF61CA">
        <w:rPr>
          <w:rFonts w:ascii="Times New Roman" w:hAnsi="Times New Roman"/>
          <w:sz w:val="24"/>
          <w:szCs w:val="24"/>
        </w:rPr>
        <w:t>3) Простое предложение 3 осложнено обособленными обстоятельствами.</w:t>
      </w:r>
    </w:p>
    <w:p w:rsidR="00202985" w:rsidRPr="00BF61CA" w:rsidRDefault="00202985" w:rsidP="00BF61CA">
      <w:pPr>
        <w:pStyle w:val="a5"/>
        <w:spacing w:after="0" w:line="240" w:lineRule="auto"/>
        <w:ind w:left="0" w:right="57" w:firstLine="709"/>
        <w:jc w:val="both"/>
        <w:rPr>
          <w:rFonts w:ascii="Times New Roman" w:hAnsi="Times New Roman"/>
          <w:sz w:val="24"/>
          <w:szCs w:val="24"/>
        </w:rPr>
      </w:pPr>
      <w:r w:rsidRPr="00BF61CA">
        <w:rPr>
          <w:rFonts w:ascii="Times New Roman" w:hAnsi="Times New Roman"/>
          <w:sz w:val="24"/>
          <w:szCs w:val="24"/>
        </w:rPr>
        <w:t>4) Предложение 4 сложноподчинённое.</w:t>
      </w:r>
    </w:p>
    <w:p w:rsidR="00202985" w:rsidRPr="00BF61CA" w:rsidRDefault="00202985" w:rsidP="00BF61CA">
      <w:pPr>
        <w:pStyle w:val="a5"/>
        <w:spacing w:after="0" w:line="240" w:lineRule="auto"/>
        <w:ind w:left="0" w:right="57" w:firstLine="709"/>
        <w:jc w:val="both"/>
        <w:rPr>
          <w:rFonts w:ascii="Times New Roman" w:hAnsi="Times New Roman"/>
          <w:sz w:val="24"/>
          <w:szCs w:val="24"/>
        </w:rPr>
      </w:pPr>
      <w:r w:rsidRPr="00BF61CA">
        <w:rPr>
          <w:rFonts w:ascii="Times New Roman" w:hAnsi="Times New Roman"/>
          <w:sz w:val="24"/>
          <w:szCs w:val="24"/>
        </w:rPr>
        <w:t>5) Сложное предложение 5 содержит придаточное времени.</w:t>
      </w:r>
    </w:p>
    <w:p w:rsidR="006C4A9D" w:rsidRPr="00BF61CA" w:rsidRDefault="006C4A9D" w:rsidP="00BF61CA">
      <w:pPr>
        <w:pStyle w:val="a5"/>
        <w:spacing w:after="0" w:line="240" w:lineRule="auto"/>
        <w:ind w:left="0" w:right="57" w:firstLine="709"/>
        <w:jc w:val="both"/>
        <w:rPr>
          <w:rFonts w:ascii="Times New Roman" w:hAnsi="Times New Roman"/>
          <w:b/>
          <w:sz w:val="24"/>
          <w:szCs w:val="24"/>
        </w:rPr>
      </w:pPr>
      <w:r w:rsidRPr="00BF61CA">
        <w:rPr>
          <w:rFonts w:ascii="Times New Roman" w:hAnsi="Times New Roman"/>
          <w:b/>
          <w:sz w:val="24"/>
          <w:szCs w:val="24"/>
        </w:rPr>
        <w:t>Эталон выполнения.</w:t>
      </w:r>
    </w:p>
    <w:p w:rsidR="006C4A9D" w:rsidRPr="00BF61CA" w:rsidRDefault="006C4A9D" w:rsidP="00BF61CA">
      <w:pPr>
        <w:spacing w:after="0" w:line="240" w:lineRule="auto"/>
        <w:ind w:right="57" w:firstLine="709"/>
        <w:jc w:val="both"/>
        <w:rPr>
          <w:rFonts w:ascii="Times New Roman" w:hAnsi="Times New Roman"/>
          <w:sz w:val="24"/>
          <w:szCs w:val="24"/>
        </w:rPr>
      </w:pPr>
      <w:r w:rsidRPr="00BF61CA">
        <w:rPr>
          <w:rFonts w:ascii="Times New Roman" w:hAnsi="Times New Roman"/>
          <w:b/>
          <w:sz w:val="24"/>
          <w:szCs w:val="24"/>
        </w:rPr>
        <w:t>Задание</w:t>
      </w:r>
      <w:r w:rsidRPr="00BF61CA">
        <w:rPr>
          <w:rFonts w:ascii="Times New Roman" w:hAnsi="Times New Roman"/>
          <w:sz w:val="24"/>
          <w:szCs w:val="24"/>
        </w:rPr>
        <w:t xml:space="preserve"> </w:t>
      </w:r>
      <w:r w:rsidR="00A90CCD" w:rsidRPr="00BF61CA">
        <w:rPr>
          <w:rFonts w:ascii="Times New Roman" w:hAnsi="Times New Roman"/>
          <w:b/>
          <w:sz w:val="24"/>
          <w:szCs w:val="24"/>
        </w:rPr>
        <w:t>2.</w:t>
      </w:r>
      <w:r w:rsidR="00A43793" w:rsidRPr="00BF61CA">
        <w:rPr>
          <w:rFonts w:ascii="Times New Roman" w:hAnsi="Times New Roman"/>
          <w:sz w:val="24"/>
          <w:szCs w:val="24"/>
        </w:rPr>
        <w:t xml:space="preserve"> - </w:t>
      </w:r>
      <w:r w:rsidRPr="00BF61CA">
        <w:rPr>
          <w:rFonts w:ascii="Times New Roman" w:hAnsi="Times New Roman"/>
          <w:sz w:val="24"/>
          <w:szCs w:val="24"/>
        </w:rPr>
        <w:t>235</w:t>
      </w:r>
    </w:p>
    <w:p w:rsidR="00202985" w:rsidRPr="00BF61CA" w:rsidRDefault="006C4A9D" w:rsidP="00BF61CA">
      <w:pPr>
        <w:pStyle w:val="a5"/>
        <w:spacing w:after="0" w:line="240" w:lineRule="auto"/>
        <w:ind w:left="0" w:right="57" w:firstLine="709"/>
        <w:jc w:val="both"/>
        <w:rPr>
          <w:rFonts w:ascii="Times New Roman" w:hAnsi="Times New Roman"/>
          <w:sz w:val="24"/>
          <w:szCs w:val="24"/>
        </w:rPr>
      </w:pPr>
      <w:r w:rsidRPr="00BF61CA">
        <w:rPr>
          <w:rFonts w:ascii="Times New Roman" w:hAnsi="Times New Roman"/>
          <w:b/>
          <w:sz w:val="24"/>
          <w:szCs w:val="24"/>
        </w:rPr>
        <w:t>Задание</w:t>
      </w:r>
      <w:r w:rsidR="00A90CCD" w:rsidRPr="00BF61CA">
        <w:rPr>
          <w:rFonts w:ascii="Times New Roman" w:hAnsi="Times New Roman"/>
          <w:b/>
          <w:sz w:val="24"/>
          <w:szCs w:val="24"/>
        </w:rPr>
        <w:t xml:space="preserve">3. </w:t>
      </w:r>
      <w:r w:rsidR="00A90CCD" w:rsidRPr="00BF61CA">
        <w:rPr>
          <w:rFonts w:ascii="Times New Roman" w:hAnsi="Times New Roman"/>
          <w:sz w:val="24"/>
          <w:szCs w:val="24"/>
        </w:rPr>
        <w:t xml:space="preserve"> Путешествие — слово из 5 слогов: пу-те-ше-стви-е. Ударение падает на 3-й слог. Транскрипция слова: [пут’ишэств’ий’э]. В слове 11 букв и 12 звуков.</w:t>
      </w:r>
    </w:p>
    <w:p w:rsidR="004E5585" w:rsidRPr="00BF61CA" w:rsidRDefault="00A90CCD" w:rsidP="00BF61CA">
      <w:pPr>
        <w:spacing w:after="0" w:line="240" w:lineRule="auto"/>
        <w:ind w:firstLine="709"/>
        <w:jc w:val="both"/>
        <w:rPr>
          <w:rFonts w:ascii="Times New Roman" w:hAnsi="Times New Roman"/>
          <w:sz w:val="24"/>
          <w:szCs w:val="24"/>
        </w:rPr>
      </w:pPr>
      <w:r w:rsidRPr="00BF61CA">
        <w:rPr>
          <w:rFonts w:ascii="Times New Roman" w:hAnsi="Times New Roman"/>
          <w:b/>
          <w:sz w:val="24"/>
          <w:szCs w:val="24"/>
        </w:rPr>
        <w:t>Задание 4.</w:t>
      </w:r>
      <w:r w:rsidR="004E5585" w:rsidRPr="00BF61CA">
        <w:rPr>
          <w:rFonts w:ascii="Times New Roman" w:hAnsi="Times New Roman"/>
          <w:sz w:val="24"/>
          <w:szCs w:val="24"/>
        </w:rPr>
        <w:t xml:space="preserve"> В – предлог.</w:t>
      </w:r>
    </w:p>
    <w:p w:rsidR="004E5585" w:rsidRPr="00BF61CA" w:rsidRDefault="004E5585" w:rsidP="00BF61CA">
      <w:pPr>
        <w:spacing w:after="0" w:line="240" w:lineRule="auto"/>
        <w:ind w:firstLine="709"/>
        <w:jc w:val="both"/>
        <w:rPr>
          <w:rFonts w:ascii="Times New Roman" w:hAnsi="Times New Roman"/>
          <w:sz w:val="24"/>
          <w:szCs w:val="24"/>
        </w:rPr>
      </w:pPr>
      <w:r w:rsidRPr="00BF61CA">
        <w:rPr>
          <w:rFonts w:ascii="Times New Roman" w:hAnsi="Times New Roman"/>
          <w:sz w:val="24"/>
          <w:szCs w:val="24"/>
        </w:rPr>
        <w:t>I Выражает зависимость существительного пкть от глагола (посмотрите предложение и запишите глагол), в предложении выражает пространственные отношения.</w:t>
      </w:r>
    </w:p>
    <w:p w:rsidR="004E5585" w:rsidRPr="00BF61CA" w:rsidRDefault="004E5585" w:rsidP="00BF61CA">
      <w:pPr>
        <w:spacing w:after="0" w:line="240" w:lineRule="auto"/>
        <w:ind w:firstLine="709"/>
        <w:jc w:val="both"/>
        <w:rPr>
          <w:rFonts w:ascii="Times New Roman" w:hAnsi="Times New Roman"/>
          <w:sz w:val="24"/>
          <w:szCs w:val="24"/>
        </w:rPr>
      </w:pPr>
      <w:r w:rsidRPr="00BF61CA">
        <w:rPr>
          <w:rFonts w:ascii="Times New Roman" w:hAnsi="Times New Roman"/>
          <w:sz w:val="24"/>
          <w:szCs w:val="24"/>
        </w:rPr>
        <w:t>II Морфологические признаки – неизменяемая часть речи, непроизводный, простой, употреблён с винительным падежом.</w:t>
      </w:r>
    </w:p>
    <w:p w:rsidR="004E5585" w:rsidRPr="00BF61CA" w:rsidRDefault="004E5585" w:rsidP="00BF61CA">
      <w:pPr>
        <w:spacing w:after="0" w:line="240" w:lineRule="auto"/>
        <w:ind w:firstLine="709"/>
        <w:jc w:val="both"/>
        <w:rPr>
          <w:rFonts w:ascii="Times New Roman" w:hAnsi="Times New Roman"/>
          <w:sz w:val="24"/>
          <w:szCs w:val="24"/>
        </w:rPr>
      </w:pPr>
      <w:r w:rsidRPr="00BF61CA">
        <w:rPr>
          <w:rFonts w:ascii="Times New Roman" w:hAnsi="Times New Roman"/>
          <w:sz w:val="24"/>
          <w:szCs w:val="24"/>
        </w:rPr>
        <w:t>III Не член предложения.</w:t>
      </w:r>
    </w:p>
    <w:p w:rsidR="004E5585" w:rsidRPr="00BF61CA" w:rsidRDefault="004E5585" w:rsidP="00BF61CA">
      <w:pPr>
        <w:spacing w:after="0" w:line="240" w:lineRule="auto"/>
        <w:ind w:firstLine="709"/>
        <w:jc w:val="both"/>
        <w:rPr>
          <w:rFonts w:ascii="Times New Roman" w:hAnsi="Times New Roman"/>
          <w:sz w:val="24"/>
          <w:szCs w:val="24"/>
        </w:rPr>
      </w:pPr>
      <w:r w:rsidRPr="00BF61CA">
        <w:rPr>
          <w:rFonts w:ascii="Times New Roman" w:hAnsi="Times New Roman"/>
          <w:sz w:val="24"/>
          <w:szCs w:val="24"/>
        </w:rPr>
        <w:t>(В) путь – имя существительное.</w:t>
      </w:r>
    </w:p>
    <w:p w:rsidR="004E5585" w:rsidRPr="00BF61CA" w:rsidRDefault="004E5585" w:rsidP="00BF61CA">
      <w:pPr>
        <w:spacing w:after="0" w:line="240" w:lineRule="auto"/>
        <w:ind w:firstLine="709"/>
        <w:jc w:val="both"/>
        <w:rPr>
          <w:rFonts w:ascii="Times New Roman" w:hAnsi="Times New Roman"/>
          <w:sz w:val="24"/>
          <w:szCs w:val="24"/>
        </w:rPr>
      </w:pPr>
      <w:r w:rsidRPr="00BF61CA">
        <w:rPr>
          <w:rFonts w:ascii="Times New Roman" w:hAnsi="Times New Roman"/>
          <w:sz w:val="24"/>
          <w:szCs w:val="24"/>
        </w:rPr>
        <w:t>I Обозначает предмет: во что? в путь.</w:t>
      </w:r>
    </w:p>
    <w:p w:rsidR="004E5585" w:rsidRPr="00BF61CA" w:rsidRDefault="004E5585" w:rsidP="00BF61CA">
      <w:pPr>
        <w:spacing w:after="0" w:line="240" w:lineRule="auto"/>
        <w:ind w:firstLine="709"/>
        <w:jc w:val="both"/>
        <w:rPr>
          <w:rFonts w:ascii="Times New Roman" w:hAnsi="Times New Roman"/>
          <w:sz w:val="24"/>
          <w:szCs w:val="24"/>
        </w:rPr>
      </w:pPr>
      <w:r w:rsidRPr="00BF61CA">
        <w:rPr>
          <w:rFonts w:ascii="Times New Roman" w:hAnsi="Times New Roman"/>
          <w:sz w:val="24"/>
          <w:szCs w:val="24"/>
        </w:rPr>
        <w:t>Н. ф. – путь.</w:t>
      </w:r>
    </w:p>
    <w:p w:rsidR="004E5585" w:rsidRPr="00BF61CA" w:rsidRDefault="004E5585" w:rsidP="00BF61CA">
      <w:pPr>
        <w:spacing w:after="0" w:line="240" w:lineRule="auto"/>
        <w:ind w:firstLine="709"/>
        <w:jc w:val="both"/>
        <w:rPr>
          <w:rFonts w:ascii="Times New Roman" w:hAnsi="Times New Roman"/>
          <w:sz w:val="24"/>
          <w:szCs w:val="24"/>
        </w:rPr>
      </w:pPr>
      <w:r w:rsidRPr="00BF61CA">
        <w:rPr>
          <w:rFonts w:ascii="Times New Roman" w:hAnsi="Times New Roman"/>
          <w:sz w:val="24"/>
          <w:szCs w:val="24"/>
        </w:rPr>
        <w:t>II Морфологические признаки: постоянные – нарицательное, неодушевлённое, мужского рода, РАЗНОСКЛОНЯЕМОЕ; непостоянные – в единственном числе, винительном падеже.III (Куда?) в путь (подчеркните линией точка-пунктир, так как это обстоятельство).</w:t>
      </w:r>
    </w:p>
    <w:p w:rsidR="004E5585" w:rsidRPr="00BF61CA" w:rsidRDefault="004E5585" w:rsidP="00BF61CA">
      <w:pPr>
        <w:spacing w:after="0" w:line="240" w:lineRule="auto"/>
        <w:ind w:firstLine="709"/>
        <w:jc w:val="both"/>
        <w:rPr>
          <w:rFonts w:ascii="Times New Roman" w:hAnsi="Times New Roman"/>
          <w:sz w:val="24"/>
          <w:szCs w:val="24"/>
        </w:rPr>
      </w:pPr>
      <w:r w:rsidRPr="00BF61CA">
        <w:rPr>
          <w:rFonts w:ascii="Times New Roman" w:hAnsi="Times New Roman"/>
          <w:b/>
          <w:sz w:val="24"/>
          <w:szCs w:val="24"/>
        </w:rPr>
        <w:t xml:space="preserve">Задание 5. </w:t>
      </w:r>
      <w:r w:rsidRPr="00BF61CA">
        <w:rPr>
          <w:rFonts w:ascii="Times New Roman" w:hAnsi="Times New Roman"/>
          <w:sz w:val="24"/>
          <w:szCs w:val="24"/>
        </w:rPr>
        <w:t>Стиль - публицистический</w:t>
      </w:r>
    </w:p>
    <w:p w:rsidR="00202985" w:rsidRPr="00BF61CA" w:rsidRDefault="004E5585" w:rsidP="00BF61CA">
      <w:pPr>
        <w:spacing w:after="0" w:line="240" w:lineRule="auto"/>
        <w:ind w:firstLine="709"/>
        <w:jc w:val="both"/>
        <w:rPr>
          <w:rFonts w:ascii="Times New Roman" w:hAnsi="Times New Roman"/>
          <w:sz w:val="24"/>
          <w:szCs w:val="24"/>
        </w:rPr>
      </w:pPr>
      <w:r w:rsidRPr="00BF61CA">
        <w:rPr>
          <w:rFonts w:ascii="Times New Roman" w:hAnsi="Times New Roman"/>
          <w:sz w:val="24"/>
          <w:szCs w:val="24"/>
        </w:rPr>
        <w:t xml:space="preserve"> </w:t>
      </w:r>
      <w:r w:rsidR="00A43793" w:rsidRPr="00BF61CA">
        <w:rPr>
          <w:rFonts w:ascii="Times New Roman" w:hAnsi="Times New Roman"/>
          <w:sz w:val="24"/>
          <w:szCs w:val="24"/>
        </w:rPr>
        <w:t>Тип текста – рассуждение</w:t>
      </w:r>
    </w:p>
    <w:p w:rsidR="00202985" w:rsidRPr="00BF61CA" w:rsidRDefault="004E5585" w:rsidP="00BF61CA">
      <w:pPr>
        <w:spacing w:after="0" w:line="240" w:lineRule="auto"/>
        <w:ind w:right="57" w:firstLine="709"/>
        <w:jc w:val="both"/>
        <w:rPr>
          <w:rFonts w:ascii="Times New Roman" w:hAnsi="Times New Roman"/>
          <w:sz w:val="24"/>
          <w:szCs w:val="24"/>
        </w:rPr>
      </w:pPr>
      <w:r w:rsidRPr="00BF61CA">
        <w:rPr>
          <w:rFonts w:ascii="Times New Roman" w:hAnsi="Times New Roman"/>
          <w:b/>
          <w:sz w:val="24"/>
          <w:szCs w:val="24"/>
        </w:rPr>
        <w:t>Задание 6. Путешествие</w:t>
      </w:r>
    </w:p>
    <w:p w:rsidR="004D0856" w:rsidRPr="00BF61CA" w:rsidRDefault="004E5585" w:rsidP="00BF61CA">
      <w:pPr>
        <w:pStyle w:val="a5"/>
        <w:spacing w:after="0" w:line="240" w:lineRule="auto"/>
        <w:ind w:left="0" w:right="57" w:firstLine="709"/>
        <w:jc w:val="both"/>
        <w:rPr>
          <w:rFonts w:ascii="Times New Roman" w:hAnsi="Times New Roman"/>
          <w:sz w:val="24"/>
          <w:szCs w:val="24"/>
        </w:rPr>
      </w:pPr>
      <w:r w:rsidRPr="00BF61CA">
        <w:rPr>
          <w:rFonts w:ascii="Times New Roman" w:hAnsi="Times New Roman"/>
          <w:b/>
          <w:sz w:val="24"/>
          <w:szCs w:val="24"/>
        </w:rPr>
        <w:lastRenderedPageBreak/>
        <w:t>Критерии оценивания:</w:t>
      </w:r>
      <w:r w:rsidR="00A43793" w:rsidRPr="00BF61CA">
        <w:rPr>
          <w:rFonts w:ascii="Times New Roman" w:hAnsi="Times New Roman"/>
          <w:b/>
          <w:sz w:val="24"/>
          <w:szCs w:val="24"/>
        </w:rPr>
        <w:t xml:space="preserve"> </w:t>
      </w:r>
      <w:r w:rsidR="004D0856" w:rsidRPr="00BF61CA">
        <w:rPr>
          <w:rFonts w:ascii="Times New Roman" w:hAnsi="Times New Roman"/>
          <w:sz w:val="24"/>
          <w:szCs w:val="24"/>
        </w:rPr>
        <w:t>Ошибки отсутствуют</w:t>
      </w:r>
      <w:r w:rsidR="00A43793" w:rsidRPr="00BF61CA">
        <w:rPr>
          <w:rFonts w:ascii="Times New Roman" w:hAnsi="Times New Roman"/>
          <w:sz w:val="24"/>
          <w:szCs w:val="24"/>
        </w:rPr>
        <w:t xml:space="preserve">-«5». </w:t>
      </w:r>
      <w:r w:rsidR="00FE7FFE" w:rsidRPr="00BF61CA">
        <w:rPr>
          <w:rFonts w:ascii="Times New Roman" w:hAnsi="Times New Roman"/>
          <w:sz w:val="24"/>
          <w:szCs w:val="24"/>
        </w:rPr>
        <w:t xml:space="preserve"> Ошибка 1/ - «5».</w:t>
      </w:r>
      <w:r w:rsidR="004D0856" w:rsidRPr="00BF61CA">
        <w:rPr>
          <w:rFonts w:ascii="Times New Roman" w:hAnsi="Times New Roman"/>
          <w:sz w:val="24"/>
          <w:szCs w:val="24"/>
        </w:rPr>
        <w:t xml:space="preserve"> </w:t>
      </w:r>
      <w:r w:rsidR="00FE7FFE" w:rsidRPr="00BF61CA">
        <w:rPr>
          <w:rFonts w:ascii="Times New Roman" w:hAnsi="Times New Roman"/>
          <w:sz w:val="24"/>
          <w:szCs w:val="24"/>
        </w:rPr>
        <w:t>О</w:t>
      </w:r>
      <w:r w:rsidR="004D0856" w:rsidRPr="00BF61CA">
        <w:rPr>
          <w:rFonts w:ascii="Times New Roman" w:hAnsi="Times New Roman"/>
          <w:sz w:val="24"/>
          <w:szCs w:val="24"/>
        </w:rPr>
        <w:t>шибки</w:t>
      </w:r>
      <w:r w:rsidR="00FE7FFE" w:rsidRPr="00BF61CA">
        <w:rPr>
          <w:rFonts w:ascii="Times New Roman" w:hAnsi="Times New Roman"/>
          <w:sz w:val="24"/>
          <w:szCs w:val="24"/>
        </w:rPr>
        <w:t xml:space="preserve"> 2/3 - «4». Ошибки 4 - </w:t>
      </w:r>
      <w:r w:rsidR="004D0856" w:rsidRPr="00BF61CA">
        <w:rPr>
          <w:rFonts w:ascii="Times New Roman" w:hAnsi="Times New Roman"/>
          <w:sz w:val="24"/>
          <w:szCs w:val="24"/>
        </w:rPr>
        <w:t>«3»</w:t>
      </w:r>
      <w:r w:rsidR="00FE7FFE" w:rsidRPr="00BF61CA">
        <w:rPr>
          <w:rFonts w:ascii="Times New Roman" w:hAnsi="Times New Roman"/>
          <w:sz w:val="24"/>
          <w:szCs w:val="24"/>
        </w:rPr>
        <w:t>.</w:t>
      </w:r>
    </w:p>
    <w:p w:rsidR="00FE7FFE" w:rsidRPr="00BF61CA" w:rsidRDefault="004D0856" w:rsidP="00BF61CA">
      <w:pPr>
        <w:pStyle w:val="a5"/>
        <w:spacing w:after="0" w:line="240" w:lineRule="auto"/>
        <w:ind w:left="0" w:right="57" w:firstLine="709"/>
        <w:jc w:val="both"/>
        <w:rPr>
          <w:rFonts w:ascii="Times New Roman" w:hAnsi="Times New Roman"/>
          <w:color w:val="000000"/>
          <w:sz w:val="24"/>
          <w:szCs w:val="24"/>
        </w:rPr>
      </w:pPr>
      <w:r w:rsidRPr="00BF61CA">
        <w:rPr>
          <w:rFonts w:ascii="Times New Roman" w:hAnsi="Times New Roman"/>
          <w:b/>
          <w:color w:val="000000"/>
          <w:sz w:val="24"/>
          <w:szCs w:val="24"/>
        </w:rPr>
        <w:t>При оценке Эссе</w:t>
      </w:r>
      <w:r w:rsidR="006F6D46" w:rsidRPr="00BF61CA">
        <w:rPr>
          <w:rFonts w:ascii="Times New Roman" w:hAnsi="Times New Roman"/>
          <w:color w:val="000000"/>
          <w:sz w:val="24"/>
          <w:szCs w:val="24"/>
        </w:rPr>
        <w:t xml:space="preserve"> </w:t>
      </w:r>
      <w:r w:rsidRPr="00BF61CA">
        <w:rPr>
          <w:rFonts w:ascii="Times New Roman" w:hAnsi="Times New Roman"/>
          <w:color w:val="000000"/>
          <w:sz w:val="24"/>
          <w:szCs w:val="24"/>
        </w:rPr>
        <w:t>объёмом от 70 до 149 слов количество допустимых ошибок четырёх видов (К7–К10) уменьшается. Два балла по этим критериям ставится в следующих случаях:</w:t>
      </w:r>
    </w:p>
    <w:p w:rsidR="00FE7FFE" w:rsidRPr="00BF61CA" w:rsidRDefault="00FE7FFE" w:rsidP="00BF61CA">
      <w:pPr>
        <w:pStyle w:val="a5"/>
        <w:spacing w:after="0" w:line="240" w:lineRule="auto"/>
        <w:ind w:left="0" w:right="57" w:firstLine="709"/>
        <w:jc w:val="both"/>
        <w:rPr>
          <w:rFonts w:ascii="Times New Roman" w:hAnsi="Times New Roman"/>
          <w:color w:val="000000"/>
          <w:sz w:val="24"/>
          <w:szCs w:val="24"/>
        </w:rPr>
      </w:pPr>
      <w:r w:rsidRPr="00BF61CA">
        <w:rPr>
          <w:rFonts w:ascii="Times New Roman" w:hAnsi="Times New Roman"/>
          <w:color w:val="000000"/>
          <w:sz w:val="24"/>
          <w:szCs w:val="24"/>
        </w:rPr>
        <w:t xml:space="preserve"> </w:t>
      </w:r>
      <w:r w:rsidR="004D0856" w:rsidRPr="00BF61CA">
        <w:rPr>
          <w:rFonts w:ascii="Times New Roman" w:hAnsi="Times New Roman"/>
          <w:color w:val="000000"/>
          <w:sz w:val="24"/>
          <w:szCs w:val="24"/>
        </w:rPr>
        <w:t>К7 – орфографических ошибок нет;</w:t>
      </w:r>
      <w:r w:rsidRPr="00BF61CA">
        <w:rPr>
          <w:rFonts w:ascii="Times New Roman" w:hAnsi="Times New Roman"/>
          <w:color w:val="000000"/>
          <w:sz w:val="24"/>
          <w:szCs w:val="24"/>
        </w:rPr>
        <w:t xml:space="preserve"> </w:t>
      </w:r>
      <w:r w:rsidR="004D0856" w:rsidRPr="00BF61CA">
        <w:rPr>
          <w:rFonts w:ascii="Times New Roman" w:hAnsi="Times New Roman"/>
          <w:color w:val="000000"/>
          <w:sz w:val="24"/>
          <w:szCs w:val="24"/>
        </w:rPr>
        <w:t>К8 – пунктуационных ошибок нет.</w:t>
      </w:r>
      <w:r w:rsidRPr="00BF61CA">
        <w:rPr>
          <w:rFonts w:ascii="Times New Roman" w:hAnsi="Times New Roman"/>
          <w:color w:val="000000"/>
          <w:sz w:val="24"/>
          <w:szCs w:val="24"/>
        </w:rPr>
        <w:t xml:space="preserve"> </w:t>
      </w:r>
    </w:p>
    <w:p w:rsidR="00FE7FFE" w:rsidRPr="00BF61CA" w:rsidRDefault="004D0856" w:rsidP="00BF61CA">
      <w:pPr>
        <w:pStyle w:val="a5"/>
        <w:spacing w:after="0" w:line="240" w:lineRule="auto"/>
        <w:ind w:left="0" w:right="57" w:firstLine="709"/>
        <w:jc w:val="both"/>
        <w:rPr>
          <w:rFonts w:ascii="Times New Roman" w:hAnsi="Times New Roman"/>
          <w:color w:val="000000"/>
          <w:sz w:val="24"/>
          <w:szCs w:val="24"/>
        </w:rPr>
      </w:pPr>
      <w:r w:rsidRPr="00BF61CA">
        <w:rPr>
          <w:rFonts w:ascii="Times New Roman" w:hAnsi="Times New Roman"/>
          <w:b/>
          <w:color w:val="000000"/>
          <w:sz w:val="24"/>
          <w:szCs w:val="24"/>
        </w:rPr>
        <w:t>Один балл по этим критериям ставится в следующих случаях:</w:t>
      </w:r>
      <w:r w:rsidR="00FE7FFE" w:rsidRPr="00BF61CA">
        <w:rPr>
          <w:rFonts w:ascii="Times New Roman" w:hAnsi="Times New Roman"/>
          <w:color w:val="000000"/>
          <w:sz w:val="24"/>
          <w:szCs w:val="24"/>
        </w:rPr>
        <w:t xml:space="preserve"> </w:t>
      </w:r>
    </w:p>
    <w:p w:rsidR="00202985" w:rsidRPr="00BF61CA" w:rsidRDefault="004D0856" w:rsidP="00BF61CA">
      <w:pPr>
        <w:pStyle w:val="a5"/>
        <w:spacing w:after="0" w:line="240" w:lineRule="auto"/>
        <w:ind w:left="0" w:right="57" w:firstLine="709"/>
        <w:jc w:val="both"/>
        <w:rPr>
          <w:rFonts w:ascii="Times New Roman" w:hAnsi="Times New Roman"/>
          <w:b/>
          <w:sz w:val="24"/>
          <w:szCs w:val="24"/>
        </w:rPr>
      </w:pPr>
      <w:r w:rsidRPr="00BF61CA">
        <w:rPr>
          <w:rFonts w:ascii="Times New Roman" w:hAnsi="Times New Roman"/>
          <w:color w:val="000000"/>
          <w:sz w:val="24"/>
          <w:szCs w:val="24"/>
        </w:rPr>
        <w:t>К7 – допущено не более двух ошибок;</w:t>
      </w:r>
      <w:r w:rsidR="00FE7FFE" w:rsidRPr="00BF61CA">
        <w:rPr>
          <w:rFonts w:ascii="Times New Roman" w:hAnsi="Times New Roman"/>
          <w:color w:val="000000"/>
          <w:sz w:val="24"/>
          <w:szCs w:val="24"/>
        </w:rPr>
        <w:t xml:space="preserve"> </w:t>
      </w:r>
      <w:r w:rsidRPr="00BF61CA">
        <w:rPr>
          <w:rFonts w:ascii="Times New Roman" w:hAnsi="Times New Roman"/>
          <w:color w:val="000000"/>
          <w:sz w:val="24"/>
          <w:szCs w:val="24"/>
        </w:rPr>
        <w:t>К8 – допущено не более двух ошибок;</w:t>
      </w:r>
      <w:r w:rsidR="00FE7FFE" w:rsidRPr="00BF61CA">
        <w:rPr>
          <w:rFonts w:ascii="Times New Roman" w:hAnsi="Times New Roman"/>
          <w:color w:val="000000"/>
          <w:sz w:val="24"/>
          <w:szCs w:val="24"/>
        </w:rPr>
        <w:t xml:space="preserve"> </w:t>
      </w:r>
      <w:r w:rsidRPr="00BF61CA">
        <w:rPr>
          <w:rFonts w:ascii="Times New Roman" w:hAnsi="Times New Roman"/>
          <w:color w:val="000000"/>
          <w:sz w:val="24"/>
          <w:szCs w:val="24"/>
        </w:rPr>
        <w:t>К9 – грамматических ошибок нет;</w:t>
      </w:r>
      <w:r w:rsidR="00FE7FFE" w:rsidRPr="00BF61CA">
        <w:rPr>
          <w:rFonts w:ascii="Times New Roman" w:hAnsi="Times New Roman"/>
          <w:color w:val="000000"/>
          <w:sz w:val="24"/>
          <w:szCs w:val="24"/>
        </w:rPr>
        <w:t xml:space="preserve"> </w:t>
      </w:r>
      <w:r w:rsidRPr="00BF61CA">
        <w:rPr>
          <w:rFonts w:ascii="Times New Roman" w:hAnsi="Times New Roman"/>
          <w:color w:val="000000"/>
          <w:sz w:val="24"/>
          <w:szCs w:val="24"/>
        </w:rPr>
        <w:t>К10 – допущено не более одной речевой ошибки.</w:t>
      </w:r>
    </w:p>
    <w:p w:rsidR="00C577DA" w:rsidRPr="00BF61CA" w:rsidRDefault="00C577DA" w:rsidP="00BF61CA">
      <w:pPr>
        <w:spacing w:after="0" w:line="240" w:lineRule="auto"/>
        <w:ind w:firstLine="284"/>
        <w:jc w:val="both"/>
        <w:rPr>
          <w:rFonts w:ascii="Times New Roman" w:hAnsi="Times New Roman"/>
          <w:sz w:val="24"/>
          <w:szCs w:val="24"/>
        </w:rPr>
      </w:pPr>
      <w:r w:rsidRPr="00BF61CA">
        <w:rPr>
          <w:rFonts w:ascii="Times New Roman" w:hAnsi="Times New Roman"/>
          <w:b/>
          <w:sz w:val="24"/>
          <w:szCs w:val="24"/>
        </w:rPr>
        <w:t>Ориентировочная основа действий</w:t>
      </w:r>
      <w:r w:rsidRPr="00BF61CA">
        <w:rPr>
          <w:rFonts w:ascii="Times New Roman" w:hAnsi="Times New Roman"/>
          <w:sz w:val="24"/>
          <w:szCs w:val="24"/>
        </w:rPr>
        <w:t>:</w:t>
      </w:r>
    </w:p>
    <w:p w:rsidR="00C577DA" w:rsidRPr="00BF61CA" w:rsidRDefault="00C577DA" w:rsidP="00BF61CA">
      <w:pPr>
        <w:pStyle w:val="a5"/>
        <w:widowControl w:val="0"/>
        <w:numPr>
          <w:ilvl w:val="0"/>
          <w:numId w:val="33"/>
        </w:numPr>
        <w:autoSpaceDE w:val="0"/>
        <w:autoSpaceDN w:val="0"/>
        <w:spacing w:after="0" w:line="240" w:lineRule="auto"/>
        <w:ind w:left="0" w:firstLine="284"/>
        <w:contextualSpacing w:val="0"/>
        <w:jc w:val="both"/>
        <w:rPr>
          <w:rFonts w:ascii="Times New Roman" w:hAnsi="Times New Roman"/>
          <w:sz w:val="24"/>
          <w:szCs w:val="24"/>
        </w:rPr>
      </w:pPr>
      <w:r w:rsidRPr="00BF61CA">
        <w:rPr>
          <w:rFonts w:ascii="Times New Roman" w:hAnsi="Times New Roman"/>
          <w:sz w:val="24"/>
          <w:szCs w:val="24"/>
        </w:rPr>
        <w:t>Орфография. Повторить орфографические правила Правописание корней слов: гласные и согласные орфограммы; Правописание приставок: русских и иноязычных; букв И и Ы после приставок перед корнем; Правописание суффиксов всех частей речи (от существительного до наречия). Этот раздел орфографии очень объемный и имеет много подводных камней. Один и тот же суффикс в словах разных частей речи имеет разное написание. Поэтому в первую очередь нужно обращать внимание на то, к какой части речи относится анализируемое слово; Правописание окончаний в таких частях речи как существительное, прилагательное, глагол, причастие; Правильное употребление твердого и мягкого знаков в словах; Правописание служебных частей речи (нужно уметь отличать их от омонимичных самостоятельных); Правописание частицы не со словами разных частей речи.</w:t>
      </w:r>
    </w:p>
    <w:p w:rsidR="00C577DA" w:rsidRPr="00BF61CA" w:rsidRDefault="00C577DA" w:rsidP="00BF61CA">
      <w:pPr>
        <w:pStyle w:val="a5"/>
        <w:widowControl w:val="0"/>
        <w:numPr>
          <w:ilvl w:val="0"/>
          <w:numId w:val="33"/>
        </w:numPr>
        <w:autoSpaceDE w:val="0"/>
        <w:autoSpaceDN w:val="0"/>
        <w:spacing w:after="0" w:line="240" w:lineRule="auto"/>
        <w:ind w:left="0" w:firstLine="284"/>
        <w:contextualSpacing w:val="0"/>
        <w:jc w:val="both"/>
        <w:rPr>
          <w:rFonts w:ascii="Times New Roman" w:hAnsi="Times New Roman"/>
          <w:sz w:val="24"/>
          <w:szCs w:val="24"/>
        </w:rPr>
      </w:pPr>
      <w:r w:rsidRPr="00BF61CA">
        <w:rPr>
          <w:rFonts w:ascii="Times New Roman" w:hAnsi="Times New Roman"/>
          <w:sz w:val="24"/>
          <w:szCs w:val="24"/>
        </w:rPr>
        <w:t>Пунктуация. Повторить правила пунктуации в простом предложении (однородные члены предложения; обособленные определения, обстоятельства, дополнения; ввводные слова и вставные сочетания слов, обращения) Пунктуация в предложении с прямой речью.</w:t>
      </w:r>
    </w:p>
    <w:p w:rsidR="00C577DA" w:rsidRPr="00BF61CA" w:rsidRDefault="00C577DA" w:rsidP="00BF61CA">
      <w:pPr>
        <w:pStyle w:val="a5"/>
        <w:widowControl w:val="0"/>
        <w:numPr>
          <w:ilvl w:val="0"/>
          <w:numId w:val="33"/>
        </w:numPr>
        <w:autoSpaceDE w:val="0"/>
        <w:autoSpaceDN w:val="0"/>
        <w:spacing w:after="0" w:line="240" w:lineRule="auto"/>
        <w:ind w:left="0" w:firstLine="284"/>
        <w:contextualSpacing w:val="0"/>
        <w:jc w:val="both"/>
        <w:rPr>
          <w:rFonts w:ascii="Times New Roman" w:hAnsi="Times New Roman"/>
          <w:sz w:val="24"/>
          <w:szCs w:val="24"/>
        </w:rPr>
      </w:pPr>
      <w:r w:rsidRPr="00BF61CA">
        <w:rPr>
          <w:rFonts w:ascii="Times New Roman" w:hAnsi="Times New Roman"/>
          <w:sz w:val="24"/>
          <w:szCs w:val="24"/>
        </w:rPr>
        <w:t>Фонетика. Фонетический разбор.</w:t>
      </w:r>
    </w:p>
    <w:p w:rsidR="00C577DA" w:rsidRPr="00BF61CA" w:rsidRDefault="00C577DA" w:rsidP="00BF61CA">
      <w:pPr>
        <w:pStyle w:val="a5"/>
        <w:widowControl w:val="0"/>
        <w:numPr>
          <w:ilvl w:val="0"/>
          <w:numId w:val="33"/>
        </w:numPr>
        <w:autoSpaceDE w:val="0"/>
        <w:autoSpaceDN w:val="0"/>
        <w:spacing w:after="0" w:line="240" w:lineRule="auto"/>
        <w:ind w:left="0" w:firstLine="284"/>
        <w:contextualSpacing w:val="0"/>
        <w:jc w:val="both"/>
        <w:rPr>
          <w:rFonts w:ascii="Times New Roman" w:hAnsi="Times New Roman"/>
          <w:sz w:val="24"/>
          <w:szCs w:val="24"/>
        </w:rPr>
      </w:pPr>
      <w:r w:rsidRPr="00BF61CA">
        <w:rPr>
          <w:rFonts w:ascii="Times New Roman" w:hAnsi="Times New Roman"/>
          <w:sz w:val="24"/>
          <w:szCs w:val="24"/>
        </w:rPr>
        <w:t>Состав слова и словообразование. Морфемный и словообразовательный виды анализа.</w:t>
      </w:r>
    </w:p>
    <w:p w:rsidR="00C577DA" w:rsidRPr="00BF61CA" w:rsidRDefault="00C577DA" w:rsidP="00BF61CA">
      <w:pPr>
        <w:pStyle w:val="a5"/>
        <w:widowControl w:val="0"/>
        <w:numPr>
          <w:ilvl w:val="0"/>
          <w:numId w:val="33"/>
        </w:numPr>
        <w:autoSpaceDE w:val="0"/>
        <w:autoSpaceDN w:val="0"/>
        <w:spacing w:after="0" w:line="240" w:lineRule="auto"/>
        <w:ind w:left="0" w:firstLine="284"/>
        <w:contextualSpacing w:val="0"/>
        <w:jc w:val="both"/>
        <w:rPr>
          <w:rFonts w:ascii="Times New Roman" w:hAnsi="Times New Roman"/>
          <w:sz w:val="24"/>
          <w:szCs w:val="24"/>
        </w:rPr>
      </w:pPr>
      <w:r w:rsidRPr="00BF61CA">
        <w:rPr>
          <w:rFonts w:ascii="Times New Roman" w:hAnsi="Times New Roman"/>
          <w:sz w:val="24"/>
          <w:szCs w:val="24"/>
        </w:rPr>
        <w:t>Морфология. Порядок морфологического разбора частей речи. Лексико-грамматические категории частей речи.</w:t>
      </w:r>
    </w:p>
    <w:p w:rsidR="00C577DA" w:rsidRPr="00BF61CA" w:rsidRDefault="00C577DA" w:rsidP="00BF61CA">
      <w:pPr>
        <w:pStyle w:val="a5"/>
        <w:widowControl w:val="0"/>
        <w:numPr>
          <w:ilvl w:val="0"/>
          <w:numId w:val="33"/>
        </w:numPr>
        <w:autoSpaceDE w:val="0"/>
        <w:autoSpaceDN w:val="0"/>
        <w:spacing w:after="0" w:line="240" w:lineRule="auto"/>
        <w:ind w:left="0" w:firstLine="284"/>
        <w:contextualSpacing w:val="0"/>
        <w:jc w:val="both"/>
        <w:rPr>
          <w:rFonts w:ascii="Times New Roman" w:hAnsi="Times New Roman"/>
          <w:sz w:val="24"/>
          <w:szCs w:val="24"/>
        </w:rPr>
      </w:pPr>
      <w:r w:rsidRPr="00BF61CA">
        <w:rPr>
          <w:rFonts w:ascii="Times New Roman" w:hAnsi="Times New Roman"/>
          <w:sz w:val="24"/>
          <w:szCs w:val="24"/>
        </w:rPr>
        <w:t>Синтаксис. Строение словосочетания, предложения, текста.</w:t>
      </w:r>
    </w:p>
    <w:p w:rsidR="00C577DA" w:rsidRPr="00BF61CA" w:rsidRDefault="00C577DA" w:rsidP="00BF61CA">
      <w:pPr>
        <w:pStyle w:val="a5"/>
        <w:widowControl w:val="0"/>
        <w:numPr>
          <w:ilvl w:val="0"/>
          <w:numId w:val="33"/>
        </w:numPr>
        <w:autoSpaceDE w:val="0"/>
        <w:autoSpaceDN w:val="0"/>
        <w:spacing w:after="0" w:line="240" w:lineRule="auto"/>
        <w:ind w:left="0" w:firstLine="284"/>
        <w:contextualSpacing w:val="0"/>
        <w:jc w:val="both"/>
        <w:rPr>
          <w:rFonts w:ascii="Times New Roman" w:hAnsi="Times New Roman"/>
          <w:sz w:val="24"/>
          <w:szCs w:val="24"/>
        </w:rPr>
      </w:pPr>
      <w:r w:rsidRPr="00BF61CA">
        <w:rPr>
          <w:rFonts w:ascii="Times New Roman" w:hAnsi="Times New Roman"/>
          <w:sz w:val="24"/>
          <w:szCs w:val="24"/>
        </w:rPr>
        <w:t>Связная речь. Стили, типы речи. Структура и содержание сочинения-рассуждения</w:t>
      </w:r>
    </w:p>
    <w:p w:rsidR="00C577DA" w:rsidRPr="00BF61CA" w:rsidRDefault="00C577DA" w:rsidP="00BF61CA">
      <w:pPr>
        <w:shd w:val="clear" w:color="auto" w:fill="FFFFFF"/>
        <w:spacing w:after="0" w:line="240" w:lineRule="auto"/>
        <w:ind w:firstLine="284"/>
        <w:jc w:val="both"/>
        <w:rPr>
          <w:rFonts w:ascii="Times New Roman" w:hAnsi="Times New Roman"/>
          <w:color w:val="181818"/>
          <w:sz w:val="24"/>
          <w:szCs w:val="24"/>
        </w:rPr>
      </w:pPr>
      <w:r w:rsidRPr="00BF61CA">
        <w:rPr>
          <w:rFonts w:ascii="Times New Roman" w:hAnsi="Times New Roman"/>
          <w:b/>
          <w:bCs/>
          <w:color w:val="181818"/>
          <w:sz w:val="24"/>
          <w:szCs w:val="24"/>
        </w:rPr>
        <w:t>Система оценивания</w:t>
      </w:r>
    </w:p>
    <w:p w:rsidR="00C577DA" w:rsidRPr="00BF61CA" w:rsidRDefault="00C577DA" w:rsidP="00BF61CA">
      <w:pPr>
        <w:shd w:val="clear" w:color="auto" w:fill="FFFFFF"/>
        <w:spacing w:after="0" w:line="240" w:lineRule="auto"/>
        <w:ind w:firstLine="284"/>
        <w:jc w:val="both"/>
        <w:rPr>
          <w:rFonts w:ascii="Times New Roman" w:hAnsi="Times New Roman"/>
          <w:color w:val="181818"/>
          <w:sz w:val="24"/>
          <w:szCs w:val="24"/>
        </w:rPr>
      </w:pPr>
      <w:r w:rsidRPr="00BF61CA">
        <w:rPr>
          <w:rFonts w:ascii="Times New Roman" w:hAnsi="Times New Roman"/>
          <w:b/>
          <w:bCs/>
          <w:color w:val="181818"/>
          <w:sz w:val="24"/>
          <w:szCs w:val="24"/>
        </w:rPr>
        <w:t>За выполнение задания выставляется отметка по пятибалльной шкале.</w:t>
      </w:r>
    </w:p>
    <w:p w:rsidR="00C577DA" w:rsidRPr="00BF61CA" w:rsidRDefault="00C577DA" w:rsidP="00BF61CA">
      <w:pPr>
        <w:shd w:val="clear" w:color="auto" w:fill="FFFFFF"/>
        <w:spacing w:after="0" w:line="240" w:lineRule="auto"/>
        <w:ind w:firstLine="284"/>
        <w:jc w:val="both"/>
        <w:rPr>
          <w:rFonts w:ascii="Times New Roman" w:hAnsi="Times New Roman"/>
          <w:color w:val="181818"/>
          <w:sz w:val="24"/>
          <w:szCs w:val="24"/>
        </w:rPr>
      </w:pPr>
      <w:r w:rsidRPr="00BF61CA">
        <w:rPr>
          <w:rFonts w:ascii="Times New Roman" w:hAnsi="Times New Roman"/>
          <w:color w:val="181818"/>
          <w:sz w:val="24"/>
          <w:szCs w:val="24"/>
        </w:rPr>
        <w:t> За каждое правильно выполненное задание ставится 1 балл.</w:t>
      </w:r>
    </w:p>
    <w:p w:rsidR="00C577DA" w:rsidRPr="00BF61CA" w:rsidRDefault="00C577DA" w:rsidP="00BF61CA">
      <w:pPr>
        <w:shd w:val="clear" w:color="auto" w:fill="FFFFFF"/>
        <w:spacing w:after="0" w:line="240" w:lineRule="auto"/>
        <w:ind w:firstLine="284"/>
        <w:jc w:val="both"/>
        <w:rPr>
          <w:rFonts w:ascii="Times New Roman" w:hAnsi="Times New Roman"/>
          <w:color w:val="181818"/>
          <w:sz w:val="24"/>
          <w:szCs w:val="24"/>
        </w:rPr>
      </w:pPr>
      <w:r w:rsidRPr="00BF61CA">
        <w:rPr>
          <w:rFonts w:ascii="Times New Roman" w:hAnsi="Times New Roman"/>
          <w:color w:val="181818"/>
          <w:sz w:val="24"/>
          <w:szCs w:val="24"/>
        </w:rPr>
        <w:t>Отметка «2» выставляется в том случае, если обучающийся набрал не более 3 баллов (от 0 до 3) за выполнение задания.</w:t>
      </w:r>
      <w:r w:rsidR="00994240">
        <w:rPr>
          <w:rFonts w:ascii="Times New Roman" w:hAnsi="Times New Roman"/>
          <w:color w:val="181818"/>
          <w:sz w:val="24"/>
          <w:szCs w:val="24"/>
        </w:rPr>
        <w:t xml:space="preserve"> </w:t>
      </w:r>
      <w:r w:rsidRPr="00BF61CA">
        <w:rPr>
          <w:rFonts w:ascii="Times New Roman" w:hAnsi="Times New Roman"/>
          <w:color w:val="181818"/>
          <w:sz w:val="24"/>
          <w:szCs w:val="24"/>
        </w:rPr>
        <w:t>Отметка «3» выставляется в том случае, если обучающийся набрал не менее 4 и не более 6 баллов за выполнение задания.</w:t>
      </w:r>
      <w:r w:rsidR="00994240">
        <w:rPr>
          <w:rFonts w:ascii="Times New Roman" w:hAnsi="Times New Roman"/>
          <w:color w:val="181818"/>
          <w:sz w:val="24"/>
          <w:szCs w:val="24"/>
        </w:rPr>
        <w:t xml:space="preserve"> </w:t>
      </w:r>
      <w:r w:rsidRPr="00BF61CA">
        <w:rPr>
          <w:rFonts w:ascii="Times New Roman" w:hAnsi="Times New Roman"/>
          <w:color w:val="181818"/>
          <w:sz w:val="24"/>
          <w:szCs w:val="24"/>
        </w:rPr>
        <w:t>Отметка «4» выставляется в том случае, если обучающийся набрал не менее 6 и не более 8 баллов за выполнение контрольной работы.</w:t>
      </w:r>
      <w:r w:rsidR="00994240">
        <w:rPr>
          <w:rFonts w:ascii="Times New Roman" w:hAnsi="Times New Roman"/>
          <w:color w:val="181818"/>
          <w:sz w:val="24"/>
          <w:szCs w:val="24"/>
        </w:rPr>
        <w:t xml:space="preserve"> </w:t>
      </w:r>
      <w:r w:rsidRPr="00BF61CA">
        <w:rPr>
          <w:rFonts w:ascii="Times New Roman" w:hAnsi="Times New Roman"/>
          <w:color w:val="181818"/>
          <w:sz w:val="24"/>
          <w:szCs w:val="24"/>
        </w:rPr>
        <w:t>Отметка «5» выставляется в том случае, если обучающи</w:t>
      </w:r>
      <w:r w:rsidR="00111754" w:rsidRPr="00BF61CA">
        <w:rPr>
          <w:rFonts w:ascii="Times New Roman" w:hAnsi="Times New Roman"/>
          <w:color w:val="181818"/>
          <w:sz w:val="24"/>
          <w:szCs w:val="24"/>
        </w:rPr>
        <w:t xml:space="preserve">йся набрал не менее 9-10 баллов </w:t>
      </w:r>
      <w:r w:rsidRPr="00BF61CA">
        <w:rPr>
          <w:rFonts w:ascii="Times New Roman" w:hAnsi="Times New Roman"/>
          <w:color w:val="181818"/>
          <w:sz w:val="24"/>
          <w:szCs w:val="24"/>
        </w:rPr>
        <w:t>за выполнение задания.</w:t>
      </w:r>
    </w:p>
    <w:p w:rsidR="00C577DA" w:rsidRPr="00BF61CA" w:rsidRDefault="00C577DA" w:rsidP="00BF61CA">
      <w:pPr>
        <w:widowControl w:val="0"/>
        <w:autoSpaceDE w:val="0"/>
        <w:autoSpaceDN w:val="0"/>
        <w:spacing w:after="0" w:line="240" w:lineRule="auto"/>
        <w:ind w:firstLine="284"/>
        <w:jc w:val="center"/>
        <w:rPr>
          <w:rFonts w:ascii="Times New Roman" w:hAnsi="Times New Roman"/>
          <w:b/>
          <w:sz w:val="24"/>
          <w:szCs w:val="24"/>
        </w:rPr>
      </w:pPr>
      <w:r w:rsidRPr="00BF61CA">
        <w:rPr>
          <w:rFonts w:ascii="Times New Roman" w:hAnsi="Times New Roman"/>
          <w:b/>
          <w:sz w:val="24"/>
          <w:szCs w:val="24"/>
        </w:rPr>
        <w:t>Устный и письменный опрос</w:t>
      </w:r>
    </w:p>
    <w:p w:rsidR="00C577DA" w:rsidRPr="00BF61CA" w:rsidRDefault="00C577DA" w:rsidP="00BF61CA">
      <w:pPr>
        <w:spacing w:after="0" w:line="240" w:lineRule="auto"/>
        <w:ind w:firstLine="709"/>
        <w:rPr>
          <w:rFonts w:ascii="Times New Roman" w:hAnsi="Times New Roman"/>
          <w:sz w:val="24"/>
          <w:szCs w:val="24"/>
        </w:rPr>
      </w:pPr>
      <w:bookmarkStart w:id="25" w:name="_Hlk51917454"/>
      <w:r w:rsidRPr="00BF61CA">
        <w:rPr>
          <w:rFonts w:ascii="Times New Roman" w:hAnsi="Times New Roman"/>
          <w:sz w:val="24"/>
          <w:szCs w:val="24"/>
        </w:rPr>
        <w:t xml:space="preserve">Перечень тем для устного и письменного опроса </w:t>
      </w:r>
    </w:p>
    <w:p w:rsidR="00C577DA" w:rsidRPr="00BF61CA" w:rsidRDefault="00C577DA" w:rsidP="00BF61CA">
      <w:pPr>
        <w:spacing w:after="0" w:line="240" w:lineRule="auto"/>
        <w:ind w:firstLine="709"/>
        <w:rPr>
          <w:rFonts w:ascii="Times New Roman" w:hAnsi="Times New Roman"/>
          <w:b/>
          <w:spacing w:val="11"/>
          <w:sz w:val="24"/>
          <w:szCs w:val="24"/>
        </w:rPr>
      </w:pPr>
      <w:r w:rsidRPr="00BF61CA">
        <w:rPr>
          <w:rFonts w:ascii="Times New Roman" w:hAnsi="Times New Roman"/>
          <w:b/>
          <w:spacing w:val="11"/>
          <w:sz w:val="24"/>
          <w:szCs w:val="24"/>
        </w:rPr>
        <w:t>Раздел 1. Наука о языке</w:t>
      </w:r>
    </w:p>
    <w:bookmarkEnd w:id="25"/>
    <w:p w:rsidR="00C577DA" w:rsidRPr="00BF61CA" w:rsidRDefault="00C577DA" w:rsidP="00BF61CA">
      <w:pPr>
        <w:widowControl w:val="0"/>
        <w:autoSpaceDE w:val="0"/>
        <w:autoSpaceDN w:val="0"/>
        <w:spacing w:after="0" w:line="240" w:lineRule="auto"/>
        <w:ind w:firstLine="709"/>
        <w:jc w:val="both"/>
        <w:rPr>
          <w:rFonts w:ascii="Times New Roman" w:hAnsi="Times New Roman"/>
          <w:sz w:val="24"/>
          <w:szCs w:val="24"/>
        </w:rPr>
      </w:pPr>
      <w:r w:rsidRPr="00BF61CA">
        <w:rPr>
          <w:rFonts w:ascii="Times New Roman" w:hAnsi="Times New Roman"/>
          <w:sz w:val="24"/>
          <w:szCs w:val="24"/>
        </w:rPr>
        <w:t>1. Сущность языка. Функции языка и речи. Функциональные стили речи и языка.</w:t>
      </w:r>
    </w:p>
    <w:p w:rsidR="00C577DA" w:rsidRPr="00BF61CA" w:rsidRDefault="00C577DA" w:rsidP="00BF61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709"/>
        <w:jc w:val="both"/>
        <w:rPr>
          <w:rFonts w:ascii="Times New Roman" w:hAnsi="Times New Roman"/>
          <w:sz w:val="24"/>
          <w:szCs w:val="24"/>
        </w:rPr>
      </w:pPr>
      <w:r w:rsidRPr="00BF61CA">
        <w:rPr>
          <w:rFonts w:ascii="Times New Roman" w:hAnsi="Times New Roman"/>
          <w:sz w:val="24"/>
          <w:szCs w:val="24"/>
        </w:rPr>
        <w:t xml:space="preserve">2. Виды речевой деятельности; особенности письменной и устной видов речевой деятельности. </w:t>
      </w:r>
    </w:p>
    <w:p w:rsidR="00C577DA" w:rsidRPr="00BF61CA" w:rsidRDefault="00C577DA" w:rsidP="00BF61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709"/>
        <w:jc w:val="both"/>
        <w:rPr>
          <w:rFonts w:ascii="Times New Roman" w:hAnsi="Times New Roman"/>
          <w:sz w:val="24"/>
          <w:szCs w:val="24"/>
        </w:rPr>
      </w:pPr>
      <w:r w:rsidRPr="00BF61CA">
        <w:rPr>
          <w:rFonts w:ascii="Times New Roman" w:hAnsi="Times New Roman"/>
          <w:sz w:val="24"/>
          <w:szCs w:val="24"/>
        </w:rPr>
        <w:t xml:space="preserve">3. Критерии характеристики речевой ситуация и ее компонентов. </w:t>
      </w:r>
    </w:p>
    <w:p w:rsidR="00C577DA" w:rsidRPr="00BF61CA" w:rsidRDefault="00C577DA" w:rsidP="00BF61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709"/>
        <w:jc w:val="both"/>
        <w:rPr>
          <w:rFonts w:ascii="Times New Roman" w:hAnsi="Times New Roman"/>
          <w:b/>
          <w:sz w:val="24"/>
          <w:szCs w:val="24"/>
        </w:rPr>
      </w:pPr>
      <w:r w:rsidRPr="00BF61CA">
        <w:rPr>
          <w:rFonts w:ascii="Times New Roman" w:hAnsi="Times New Roman"/>
          <w:b/>
          <w:sz w:val="24"/>
          <w:szCs w:val="24"/>
        </w:rPr>
        <w:t>Раздел 2. Уровни языка</w:t>
      </w:r>
    </w:p>
    <w:p w:rsidR="00C577DA" w:rsidRPr="00BF61CA" w:rsidRDefault="00C577DA" w:rsidP="00BF61CA">
      <w:pP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sz w:val="24"/>
          <w:szCs w:val="24"/>
        </w:rPr>
      </w:pPr>
      <w:r w:rsidRPr="00BF61CA">
        <w:rPr>
          <w:rFonts w:ascii="Times New Roman" w:hAnsi="Times New Roman"/>
          <w:sz w:val="24"/>
          <w:szCs w:val="24"/>
        </w:rPr>
        <w:t>1.Изобразительно-выразительные средства языка. Тропы (метафора, эпитет, метонимия и др.) и стилистические фигуры (анафора, эпифора, парцелляция, градация, инверсия и др).</w:t>
      </w:r>
    </w:p>
    <w:p w:rsidR="00C577DA" w:rsidRPr="00BF61CA" w:rsidRDefault="00C577DA" w:rsidP="00BF61CA">
      <w:pP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sz w:val="24"/>
          <w:szCs w:val="24"/>
        </w:rPr>
      </w:pPr>
      <w:r w:rsidRPr="00BF61CA">
        <w:rPr>
          <w:rFonts w:ascii="Times New Roman" w:hAnsi="Times New Roman"/>
          <w:sz w:val="24"/>
          <w:szCs w:val="24"/>
        </w:rPr>
        <w:t xml:space="preserve">2.Дифференциация омонимов и многозначных слов. </w:t>
      </w:r>
    </w:p>
    <w:p w:rsidR="00C577DA" w:rsidRPr="00BF61CA" w:rsidRDefault="00C577DA" w:rsidP="00BF61CA">
      <w:pPr>
        <w:widowControl w:val="0"/>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spacing w:after="0" w:line="240" w:lineRule="auto"/>
        <w:jc w:val="both"/>
        <w:rPr>
          <w:rFonts w:ascii="Times New Roman" w:hAnsi="Times New Roman"/>
          <w:sz w:val="24"/>
          <w:szCs w:val="24"/>
        </w:rPr>
      </w:pPr>
      <w:r w:rsidRPr="00BF61CA">
        <w:rPr>
          <w:rFonts w:ascii="Times New Roman" w:hAnsi="Times New Roman"/>
          <w:sz w:val="24"/>
          <w:szCs w:val="24"/>
        </w:rPr>
        <w:t xml:space="preserve">3. Национальные особенности русского речевого этикета. </w:t>
      </w:r>
    </w:p>
    <w:p w:rsidR="00C577DA" w:rsidRPr="00BF61CA" w:rsidRDefault="00C577DA" w:rsidP="00BF61CA">
      <w:pPr>
        <w:pStyle w:val="a5"/>
        <w:widowControl w:val="0"/>
        <w:numPr>
          <w:ilvl w:val="0"/>
          <w:numId w:val="42"/>
        </w:numP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spacing w:after="0" w:line="240" w:lineRule="auto"/>
        <w:ind w:left="0" w:firstLine="0"/>
        <w:contextualSpacing w:val="0"/>
        <w:jc w:val="both"/>
        <w:rPr>
          <w:rFonts w:ascii="Times New Roman" w:hAnsi="Times New Roman"/>
          <w:sz w:val="24"/>
          <w:szCs w:val="24"/>
        </w:rPr>
      </w:pPr>
      <w:r w:rsidRPr="00BF61CA">
        <w:rPr>
          <w:rFonts w:ascii="Times New Roman" w:hAnsi="Times New Roman"/>
          <w:sz w:val="24"/>
          <w:szCs w:val="24"/>
        </w:rPr>
        <w:t xml:space="preserve">Заимствованная лексика. Источники заимствований. </w:t>
      </w:r>
    </w:p>
    <w:p w:rsidR="00C577DA" w:rsidRPr="00BF61CA" w:rsidRDefault="00C577DA" w:rsidP="00BF61CA">
      <w:pPr>
        <w:pStyle w:val="a5"/>
        <w:widowControl w:val="0"/>
        <w:numPr>
          <w:ilvl w:val="0"/>
          <w:numId w:val="42"/>
        </w:numP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spacing w:after="0" w:line="240" w:lineRule="auto"/>
        <w:ind w:left="0" w:firstLine="0"/>
        <w:contextualSpacing w:val="0"/>
        <w:jc w:val="both"/>
        <w:rPr>
          <w:rFonts w:ascii="Times New Roman" w:hAnsi="Times New Roman"/>
          <w:sz w:val="24"/>
          <w:szCs w:val="24"/>
        </w:rPr>
      </w:pPr>
      <w:r w:rsidRPr="00BF61CA">
        <w:rPr>
          <w:rFonts w:ascii="Times New Roman" w:hAnsi="Times New Roman"/>
          <w:sz w:val="24"/>
          <w:szCs w:val="24"/>
        </w:rPr>
        <w:t xml:space="preserve">Этимология слов, обозначающих предметы и явления традиционного русского быта. </w:t>
      </w:r>
    </w:p>
    <w:p w:rsidR="00C577DA" w:rsidRPr="00BF61CA" w:rsidRDefault="00C577DA" w:rsidP="00BF61CA">
      <w:pPr>
        <w:pStyle w:val="a5"/>
        <w:widowControl w:val="0"/>
        <w:numPr>
          <w:ilvl w:val="0"/>
          <w:numId w:val="42"/>
        </w:numP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spacing w:after="0" w:line="240" w:lineRule="auto"/>
        <w:ind w:left="0" w:firstLine="0"/>
        <w:contextualSpacing w:val="0"/>
        <w:jc w:val="both"/>
        <w:rPr>
          <w:rFonts w:ascii="Times New Roman" w:hAnsi="Times New Roman"/>
          <w:sz w:val="24"/>
          <w:szCs w:val="24"/>
        </w:rPr>
      </w:pPr>
      <w:r w:rsidRPr="00BF61CA">
        <w:rPr>
          <w:rFonts w:ascii="Times New Roman" w:hAnsi="Times New Roman"/>
          <w:sz w:val="24"/>
          <w:szCs w:val="24"/>
        </w:rPr>
        <w:t>Специфика фразеологизмов. Разновидности фразеологизма (единства, сращения, сочетания).</w:t>
      </w:r>
    </w:p>
    <w:p w:rsidR="00C577DA" w:rsidRPr="00BF61CA" w:rsidRDefault="00C577DA" w:rsidP="00BF61CA">
      <w:pPr>
        <w:pStyle w:val="a5"/>
        <w:widowControl w:val="0"/>
        <w:numPr>
          <w:ilvl w:val="0"/>
          <w:numId w:val="42"/>
        </w:numP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spacing w:after="0" w:line="240" w:lineRule="auto"/>
        <w:ind w:left="0" w:firstLine="0"/>
        <w:contextualSpacing w:val="0"/>
        <w:jc w:val="both"/>
        <w:rPr>
          <w:rFonts w:ascii="Times New Roman" w:hAnsi="Times New Roman"/>
          <w:sz w:val="24"/>
          <w:szCs w:val="24"/>
        </w:rPr>
      </w:pPr>
      <w:r w:rsidRPr="00BF61CA">
        <w:rPr>
          <w:rFonts w:ascii="Times New Roman" w:hAnsi="Times New Roman"/>
          <w:sz w:val="24"/>
          <w:szCs w:val="24"/>
        </w:rPr>
        <w:t xml:space="preserve">Русские пословицы и поговорки как отражение языковой картины мира. </w:t>
      </w:r>
    </w:p>
    <w:p w:rsidR="00C577DA" w:rsidRPr="00BF61CA" w:rsidRDefault="00C577DA" w:rsidP="00BF61CA">
      <w:pPr>
        <w:pStyle w:val="a5"/>
        <w:widowControl w:val="0"/>
        <w:numPr>
          <w:ilvl w:val="0"/>
          <w:numId w:val="42"/>
        </w:numP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spacing w:after="0" w:line="240" w:lineRule="auto"/>
        <w:ind w:left="0" w:firstLine="0"/>
        <w:contextualSpacing w:val="0"/>
        <w:jc w:val="both"/>
        <w:rPr>
          <w:rFonts w:ascii="Times New Roman" w:hAnsi="Times New Roman"/>
          <w:sz w:val="24"/>
          <w:szCs w:val="24"/>
        </w:rPr>
      </w:pPr>
      <w:r w:rsidRPr="00BF61CA">
        <w:rPr>
          <w:rFonts w:ascii="Times New Roman" w:hAnsi="Times New Roman"/>
          <w:sz w:val="24"/>
          <w:szCs w:val="24"/>
        </w:rPr>
        <w:t xml:space="preserve"> Разновидности звукописи как </w:t>
      </w:r>
      <w:r w:rsidR="008D465D" w:rsidRPr="00BF61CA">
        <w:rPr>
          <w:rFonts w:ascii="Times New Roman" w:hAnsi="Times New Roman"/>
          <w:sz w:val="24"/>
          <w:szCs w:val="24"/>
        </w:rPr>
        <w:t>изобразительного</w:t>
      </w:r>
      <w:r w:rsidRPr="00BF61CA">
        <w:rPr>
          <w:rFonts w:ascii="Times New Roman" w:hAnsi="Times New Roman"/>
          <w:sz w:val="24"/>
          <w:szCs w:val="24"/>
        </w:rPr>
        <w:t xml:space="preserve"> средства: ассонанс, аллитерация. </w:t>
      </w:r>
    </w:p>
    <w:p w:rsidR="00C577DA" w:rsidRPr="00BF61CA" w:rsidRDefault="00C577DA" w:rsidP="00BF61CA">
      <w:pPr>
        <w:pStyle w:val="a5"/>
        <w:widowControl w:val="0"/>
        <w:numPr>
          <w:ilvl w:val="0"/>
          <w:numId w:val="42"/>
        </w:numP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spacing w:after="0" w:line="240" w:lineRule="auto"/>
        <w:ind w:left="0" w:firstLine="0"/>
        <w:contextualSpacing w:val="0"/>
        <w:jc w:val="both"/>
        <w:rPr>
          <w:rFonts w:ascii="Times New Roman" w:hAnsi="Times New Roman"/>
          <w:sz w:val="24"/>
          <w:szCs w:val="24"/>
        </w:rPr>
      </w:pPr>
      <w:r w:rsidRPr="00BF61CA">
        <w:rPr>
          <w:rFonts w:ascii="Times New Roman" w:hAnsi="Times New Roman"/>
          <w:sz w:val="24"/>
          <w:szCs w:val="24"/>
        </w:rPr>
        <w:lastRenderedPageBreak/>
        <w:t xml:space="preserve">Понятие об этимологии. </w:t>
      </w:r>
    </w:p>
    <w:p w:rsidR="00C577DA" w:rsidRPr="00BF61CA" w:rsidRDefault="00C577DA" w:rsidP="00BF61CA">
      <w:pPr>
        <w:pStyle w:val="a5"/>
        <w:widowControl w:val="0"/>
        <w:numPr>
          <w:ilvl w:val="0"/>
          <w:numId w:val="42"/>
        </w:numP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spacing w:after="0" w:line="240" w:lineRule="auto"/>
        <w:ind w:left="0" w:firstLine="0"/>
        <w:contextualSpacing w:val="0"/>
        <w:jc w:val="both"/>
        <w:rPr>
          <w:rFonts w:ascii="Times New Roman" w:hAnsi="Times New Roman"/>
          <w:sz w:val="24"/>
          <w:szCs w:val="24"/>
        </w:rPr>
      </w:pPr>
      <w:r w:rsidRPr="00BF61CA">
        <w:rPr>
          <w:rFonts w:ascii="Times New Roman" w:hAnsi="Times New Roman"/>
          <w:sz w:val="24"/>
          <w:szCs w:val="24"/>
        </w:rPr>
        <w:t>Употребление междометий в речи.</w:t>
      </w:r>
    </w:p>
    <w:p w:rsidR="00C577DA" w:rsidRPr="00BF61CA" w:rsidRDefault="00C577DA" w:rsidP="00BF61CA">
      <w:pPr>
        <w:pStyle w:val="a5"/>
        <w:widowControl w:val="0"/>
        <w:numPr>
          <w:ilvl w:val="0"/>
          <w:numId w:val="42"/>
        </w:numP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spacing w:after="0" w:line="240" w:lineRule="auto"/>
        <w:ind w:left="0" w:firstLine="0"/>
        <w:contextualSpacing w:val="0"/>
        <w:jc w:val="both"/>
        <w:rPr>
          <w:rFonts w:ascii="Times New Roman" w:hAnsi="Times New Roman"/>
          <w:sz w:val="24"/>
          <w:szCs w:val="24"/>
        </w:rPr>
      </w:pPr>
      <w:r w:rsidRPr="00BF61CA">
        <w:rPr>
          <w:rFonts w:ascii="Times New Roman" w:hAnsi="Times New Roman"/>
          <w:sz w:val="24"/>
          <w:szCs w:val="24"/>
        </w:rPr>
        <w:t>Виды транспозиции</w:t>
      </w:r>
    </w:p>
    <w:p w:rsidR="00C577DA" w:rsidRPr="00BF61CA" w:rsidRDefault="00C577DA" w:rsidP="00BF61CA">
      <w:pPr>
        <w:widowControl w:val="0"/>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spacing w:after="0" w:line="240" w:lineRule="auto"/>
        <w:jc w:val="both"/>
        <w:rPr>
          <w:rFonts w:ascii="Times New Roman" w:hAnsi="Times New Roman"/>
          <w:sz w:val="24"/>
          <w:szCs w:val="24"/>
        </w:rPr>
      </w:pPr>
      <w:r w:rsidRPr="00BF61CA">
        <w:rPr>
          <w:rFonts w:ascii="Times New Roman" w:hAnsi="Times New Roman"/>
          <w:sz w:val="24"/>
          <w:szCs w:val="24"/>
        </w:rPr>
        <w:t xml:space="preserve">10. Интонация и логическое ударение как фонетические средства языка. </w:t>
      </w:r>
    </w:p>
    <w:p w:rsidR="00C577DA" w:rsidRPr="00BF61CA" w:rsidRDefault="00C577DA" w:rsidP="00BF61CA">
      <w:pPr>
        <w:widowControl w:val="0"/>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spacing w:after="0" w:line="240" w:lineRule="auto"/>
        <w:jc w:val="both"/>
        <w:rPr>
          <w:rFonts w:ascii="Times New Roman" w:hAnsi="Times New Roman"/>
          <w:sz w:val="24"/>
          <w:szCs w:val="24"/>
        </w:rPr>
      </w:pPr>
      <w:r w:rsidRPr="00BF61CA">
        <w:rPr>
          <w:rFonts w:ascii="Times New Roman" w:hAnsi="Times New Roman"/>
          <w:sz w:val="24"/>
          <w:szCs w:val="24"/>
        </w:rPr>
        <w:t xml:space="preserve">11. Прямой и обратный порядок слов (инверсия: основные функции в предложении. </w:t>
      </w:r>
    </w:p>
    <w:p w:rsidR="00C577DA" w:rsidRPr="00BF61CA" w:rsidRDefault="00C577DA" w:rsidP="00BF61CA">
      <w:pPr>
        <w:widowControl w:val="0"/>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spacing w:after="0" w:line="240" w:lineRule="auto"/>
        <w:jc w:val="both"/>
        <w:rPr>
          <w:rFonts w:ascii="Times New Roman" w:hAnsi="Times New Roman"/>
          <w:sz w:val="24"/>
          <w:szCs w:val="24"/>
        </w:rPr>
      </w:pPr>
      <w:r w:rsidRPr="00BF61CA">
        <w:rPr>
          <w:rFonts w:ascii="Times New Roman" w:hAnsi="Times New Roman"/>
          <w:sz w:val="24"/>
          <w:szCs w:val="24"/>
        </w:rPr>
        <w:t xml:space="preserve">12. Виды сказуемых: простое глагольное, составное глагольное, составное именное. </w:t>
      </w:r>
    </w:p>
    <w:p w:rsidR="00C577DA" w:rsidRPr="00BF61CA" w:rsidRDefault="00C577DA" w:rsidP="00BF61CA">
      <w:pPr>
        <w:widowControl w:val="0"/>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spacing w:after="0" w:line="240" w:lineRule="auto"/>
        <w:jc w:val="both"/>
        <w:rPr>
          <w:rFonts w:ascii="Times New Roman" w:hAnsi="Times New Roman"/>
          <w:sz w:val="24"/>
          <w:szCs w:val="24"/>
        </w:rPr>
      </w:pPr>
      <w:r w:rsidRPr="00BF61CA">
        <w:rPr>
          <w:rFonts w:ascii="Times New Roman" w:hAnsi="Times New Roman"/>
          <w:sz w:val="24"/>
          <w:szCs w:val="24"/>
        </w:rPr>
        <w:t xml:space="preserve">13. Согласованные и несогласованные определения: особенности и функции в предложении. </w:t>
      </w:r>
    </w:p>
    <w:p w:rsidR="00C577DA" w:rsidRPr="00BF61CA" w:rsidRDefault="00C577DA" w:rsidP="00BF61CA">
      <w:pPr>
        <w:pStyle w:val="a5"/>
        <w:widowControl w:val="0"/>
        <w:numPr>
          <w:ilvl w:val="0"/>
          <w:numId w:val="43"/>
        </w:numPr>
        <w:tabs>
          <w:tab w:val="left" w:pos="426"/>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spacing w:after="0" w:line="240" w:lineRule="auto"/>
        <w:ind w:left="0" w:firstLine="0"/>
        <w:contextualSpacing w:val="0"/>
        <w:jc w:val="both"/>
        <w:rPr>
          <w:rFonts w:ascii="Times New Roman" w:hAnsi="Times New Roman"/>
          <w:sz w:val="24"/>
          <w:szCs w:val="24"/>
        </w:rPr>
      </w:pPr>
      <w:r w:rsidRPr="00BF61CA">
        <w:rPr>
          <w:rFonts w:ascii="Times New Roman" w:hAnsi="Times New Roman"/>
          <w:sz w:val="24"/>
          <w:szCs w:val="24"/>
        </w:rPr>
        <w:t xml:space="preserve">Структура и анализ сложного синтаксического целого, периода. </w:t>
      </w:r>
    </w:p>
    <w:p w:rsidR="00C577DA" w:rsidRPr="00BF61CA" w:rsidRDefault="00C577DA" w:rsidP="00BF61CA">
      <w:pPr>
        <w:widowControl w:val="0"/>
        <w:autoSpaceDE w:val="0"/>
        <w:autoSpaceDN w:val="0"/>
        <w:spacing w:after="0" w:line="240" w:lineRule="auto"/>
        <w:ind w:firstLine="709"/>
        <w:jc w:val="both"/>
        <w:rPr>
          <w:rFonts w:ascii="Times New Roman" w:hAnsi="Times New Roman"/>
          <w:b/>
          <w:sz w:val="24"/>
          <w:szCs w:val="24"/>
        </w:rPr>
      </w:pPr>
      <w:r w:rsidRPr="00BF61CA">
        <w:rPr>
          <w:rFonts w:ascii="Times New Roman" w:hAnsi="Times New Roman"/>
          <w:b/>
          <w:sz w:val="24"/>
          <w:szCs w:val="24"/>
        </w:rPr>
        <w:t>Раздел 3. Практико-ориентированное содержание:</w:t>
      </w:r>
    </w:p>
    <w:p w:rsidR="00C577DA" w:rsidRPr="00BF61CA" w:rsidRDefault="00C577DA" w:rsidP="00BF61CA">
      <w:pPr>
        <w:pStyle w:val="a5"/>
        <w:widowControl w:val="0"/>
        <w:numPr>
          <w:ilvl w:val="0"/>
          <w:numId w:val="32"/>
        </w:numPr>
        <w:tabs>
          <w:tab w:val="left" w:pos="284"/>
        </w:tabs>
        <w:autoSpaceDE w:val="0"/>
        <w:autoSpaceDN w:val="0"/>
        <w:spacing w:after="0" w:line="240" w:lineRule="auto"/>
        <w:ind w:left="0" w:firstLine="0"/>
        <w:contextualSpacing w:val="0"/>
        <w:jc w:val="both"/>
        <w:rPr>
          <w:rFonts w:ascii="Times New Roman" w:hAnsi="Times New Roman"/>
          <w:sz w:val="24"/>
          <w:szCs w:val="24"/>
        </w:rPr>
      </w:pPr>
      <w:r w:rsidRPr="00BF61CA">
        <w:rPr>
          <w:rFonts w:ascii="Times New Roman" w:hAnsi="Times New Roman"/>
          <w:sz w:val="24"/>
          <w:szCs w:val="24"/>
        </w:rPr>
        <w:t>Роль лингвистических знаний в становлении будущего специалиста.</w:t>
      </w:r>
    </w:p>
    <w:p w:rsidR="00C577DA" w:rsidRPr="00BF61CA" w:rsidRDefault="00C577DA" w:rsidP="00BF61CA">
      <w:pPr>
        <w:pStyle w:val="a5"/>
        <w:widowControl w:val="0"/>
        <w:numPr>
          <w:ilvl w:val="0"/>
          <w:numId w:val="32"/>
        </w:numPr>
        <w:tabs>
          <w:tab w:val="left" w:pos="284"/>
        </w:tabs>
        <w:autoSpaceDE w:val="0"/>
        <w:autoSpaceDN w:val="0"/>
        <w:spacing w:after="0" w:line="240" w:lineRule="auto"/>
        <w:ind w:left="0" w:firstLine="0"/>
        <w:contextualSpacing w:val="0"/>
        <w:jc w:val="both"/>
        <w:rPr>
          <w:rFonts w:ascii="Times New Roman" w:hAnsi="Times New Roman"/>
          <w:sz w:val="24"/>
          <w:szCs w:val="24"/>
        </w:rPr>
      </w:pPr>
      <w:r w:rsidRPr="00BF61CA">
        <w:rPr>
          <w:rFonts w:ascii="Times New Roman" w:hAnsi="Times New Roman"/>
          <w:sz w:val="24"/>
          <w:szCs w:val="24"/>
        </w:rPr>
        <w:t>Терминология и профессиональная лексика.</w:t>
      </w:r>
    </w:p>
    <w:p w:rsidR="00C577DA" w:rsidRPr="00BF61CA" w:rsidRDefault="00C577DA" w:rsidP="00BF61CA">
      <w:pPr>
        <w:pStyle w:val="a5"/>
        <w:widowControl w:val="0"/>
        <w:numPr>
          <w:ilvl w:val="0"/>
          <w:numId w:val="32"/>
        </w:numPr>
        <w:tabs>
          <w:tab w:val="left" w:pos="284"/>
        </w:tabs>
        <w:autoSpaceDE w:val="0"/>
        <w:autoSpaceDN w:val="0"/>
        <w:spacing w:after="0" w:line="240" w:lineRule="auto"/>
        <w:ind w:left="0" w:firstLine="0"/>
        <w:contextualSpacing w:val="0"/>
        <w:jc w:val="both"/>
        <w:rPr>
          <w:rFonts w:ascii="Times New Roman" w:hAnsi="Times New Roman"/>
          <w:sz w:val="24"/>
          <w:szCs w:val="24"/>
        </w:rPr>
      </w:pPr>
      <w:r w:rsidRPr="00BF61CA">
        <w:rPr>
          <w:rFonts w:ascii="Times New Roman" w:hAnsi="Times New Roman"/>
          <w:sz w:val="24"/>
          <w:szCs w:val="24"/>
        </w:rPr>
        <w:t>Нормы речи будущего специалиста.</w:t>
      </w:r>
    </w:p>
    <w:p w:rsidR="00C577DA" w:rsidRPr="00BF61CA" w:rsidRDefault="00C577DA" w:rsidP="00BF61CA">
      <w:pPr>
        <w:pStyle w:val="a5"/>
        <w:widowControl w:val="0"/>
        <w:numPr>
          <w:ilvl w:val="0"/>
          <w:numId w:val="32"/>
        </w:numPr>
        <w:tabs>
          <w:tab w:val="left" w:pos="284"/>
        </w:tabs>
        <w:autoSpaceDE w:val="0"/>
        <w:autoSpaceDN w:val="0"/>
        <w:spacing w:after="0" w:line="240" w:lineRule="auto"/>
        <w:ind w:left="0" w:firstLine="0"/>
        <w:contextualSpacing w:val="0"/>
        <w:jc w:val="both"/>
        <w:rPr>
          <w:rFonts w:ascii="Times New Roman" w:hAnsi="Times New Roman"/>
          <w:sz w:val="24"/>
          <w:szCs w:val="24"/>
        </w:rPr>
      </w:pPr>
      <w:r w:rsidRPr="00BF61CA">
        <w:rPr>
          <w:rFonts w:ascii="Times New Roman" w:hAnsi="Times New Roman"/>
          <w:sz w:val="24"/>
          <w:szCs w:val="24"/>
        </w:rPr>
        <w:t>Виды и жанры специальности.</w:t>
      </w:r>
    </w:p>
    <w:p w:rsidR="00C577DA" w:rsidRPr="00BF61CA" w:rsidRDefault="00C577DA" w:rsidP="00BF61CA">
      <w:pPr>
        <w:pStyle w:val="a5"/>
        <w:widowControl w:val="0"/>
        <w:numPr>
          <w:ilvl w:val="0"/>
          <w:numId w:val="32"/>
        </w:numPr>
        <w:tabs>
          <w:tab w:val="left" w:pos="284"/>
        </w:tabs>
        <w:autoSpaceDE w:val="0"/>
        <w:autoSpaceDN w:val="0"/>
        <w:spacing w:after="0" w:line="240" w:lineRule="auto"/>
        <w:ind w:left="0" w:firstLine="0"/>
        <w:contextualSpacing w:val="0"/>
        <w:jc w:val="both"/>
        <w:rPr>
          <w:rFonts w:ascii="Times New Roman" w:hAnsi="Times New Roman"/>
          <w:sz w:val="24"/>
          <w:szCs w:val="24"/>
        </w:rPr>
      </w:pPr>
      <w:r w:rsidRPr="00BF61CA">
        <w:rPr>
          <w:rFonts w:ascii="Times New Roman" w:hAnsi="Times New Roman"/>
          <w:sz w:val="24"/>
          <w:szCs w:val="24"/>
        </w:rPr>
        <w:t>Виды документов специальности.</w:t>
      </w:r>
    </w:p>
    <w:p w:rsidR="00C577DA" w:rsidRPr="00BF61CA" w:rsidRDefault="00C577DA" w:rsidP="00BF61CA">
      <w:pPr>
        <w:pStyle w:val="a5"/>
        <w:widowControl w:val="0"/>
        <w:numPr>
          <w:ilvl w:val="0"/>
          <w:numId w:val="32"/>
        </w:numPr>
        <w:tabs>
          <w:tab w:val="left" w:pos="284"/>
        </w:tabs>
        <w:autoSpaceDE w:val="0"/>
        <w:autoSpaceDN w:val="0"/>
        <w:spacing w:after="0" w:line="240" w:lineRule="auto"/>
        <w:ind w:left="0" w:firstLine="0"/>
        <w:contextualSpacing w:val="0"/>
        <w:jc w:val="both"/>
        <w:rPr>
          <w:rFonts w:ascii="Times New Roman" w:hAnsi="Times New Roman"/>
          <w:sz w:val="24"/>
          <w:szCs w:val="24"/>
        </w:rPr>
      </w:pPr>
      <w:r w:rsidRPr="00BF61CA">
        <w:rPr>
          <w:rFonts w:ascii="Times New Roman" w:hAnsi="Times New Roman"/>
          <w:sz w:val="24"/>
          <w:szCs w:val="24"/>
        </w:rPr>
        <w:t>Виды публичных выступлений специальности</w:t>
      </w:r>
    </w:p>
    <w:p w:rsidR="00C577DA" w:rsidRPr="00BF61CA" w:rsidRDefault="00C577DA" w:rsidP="00BF61CA">
      <w:pPr>
        <w:spacing w:after="0" w:line="240" w:lineRule="auto"/>
        <w:ind w:firstLine="709"/>
        <w:rPr>
          <w:rFonts w:ascii="Times New Roman" w:hAnsi="Times New Roman"/>
          <w:b/>
          <w:bCs/>
          <w:sz w:val="24"/>
          <w:szCs w:val="24"/>
        </w:rPr>
      </w:pPr>
      <w:r w:rsidRPr="00BF61CA">
        <w:rPr>
          <w:rFonts w:ascii="Times New Roman" w:hAnsi="Times New Roman"/>
          <w:b/>
          <w:bCs/>
          <w:sz w:val="24"/>
          <w:szCs w:val="24"/>
        </w:rPr>
        <w:t>Ориентировочная основа действий обучающегося при подготовке к выполнению данного задания:</w:t>
      </w:r>
    </w:p>
    <w:p w:rsidR="00C577DA" w:rsidRPr="00BF61CA" w:rsidRDefault="00C577DA" w:rsidP="00BF61CA">
      <w:pPr>
        <w:pStyle w:val="a5"/>
        <w:widowControl w:val="0"/>
        <w:numPr>
          <w:ilvl w:val="0"/>
          <w:numId w:val="45"/>
        </w:numPr>
        <w:tabs>
          <w:tab w:val="left" w:pos="284"/>
        </w:tabs>
        <w:autoSpaceDE w:val="0"/>
        <w:autoSpaceDN w:val="0"/>
        <w:spacing w:after="0" w:line="240" w:lineRule="auto"/>
        <w:ind w:left="0" w:firstLine="0"/>
        <w:contextualSpacing w:val="0"/>
        <w:rPr>
          <w:rFonts w:ascii="Times New Roman" w:hAnsi="Times New Roman"/>
          <w:sz w:val="24"/>
          <w:szCs w:val="24"/>
        </w:rPr>
      </w:pPr>
      <w:r w:rsidRPr="00BF61CA">
        <w:rPr>
          <w:rFonts w:ascii="Times New Roman" w:hAnsi="Times New Roman"/>
          <w:sz w:val="24"/>
          <w:szCs w:val="24"/>
        </w:rPr>
        <w:t>Ознакомиться с рекомендованной литературой: учебниками, справочниками, словарями, Интернет-ресурсами по теме семинара.</w:t>
      </w:r>
    </w:p>
    <w:p w:rsidR="00C577DA" w:rsidRPr="00BF61CA" w:rsidRDefault="00C577DA" w:rsidP="00BF61CA">
      <w:pPr>
        <w:pStyle w:val="a5"/>
        <w:widowControl w:val="0"/>
        <w:numPr>
          <w:ilvl w:val="0"/>
          <w:numId w:val="45"/>
        </w:numPr>
        <w:tabs>
          <w:tab w:val="left" w:pos="284"/>
        </w:tabs>
        <w:autoSpaceDE w:val="0"/>
        <w:autoSpaceDN w:val="0"/>
        <w:spacing w:after="0" w:line="240" w:lineRule="auto"/>
        <w:ind w:left="0" w:firstLine="0"/>
        <w:contextualSpacing w:val="0"/>
        <w:rPr>
          <w:rFonts w:ascii="Times New Roman" w:hAnsi="Times New Roman"/>
          <w:sz w:val="24"/>
          <w:szCs w:val="24"/>
        </w:rPr>
      </w:pPr>
      <w:r w:rsidRPr="00BF61CA">
        <w:rPr>
          <w:rFonts w:ascii="Times New Roman" w:hAnsi="Times New Roman"/>
          <w:sz w:val="24"/>
          <w:szCs w:val="24"/>
        </w:rPr>
        <w:t>Изучить материалы лекционного занятия.</w:t>
      </w:r>
    </w:p>
    <w:p w:rsidR="00C577DA" w:rsidRPr="00BF61CA" w:rsidRDefault="00C577DA" w:rsidP="00BF61CA">
      <w:pPr>
        <w:pStyle w:val="a5"/>
        <w:widowControl w:val="0"/>
        <w:numPr>
          <w:ilvl w:val="0"/>
          <w:numId w:val="45"/>
        </w:numPr>
        <w:tabs>
          <w:tab w:val="left" w:pos="284"/>
        </w:tabs>
        <w:autoSpaceDE w:val="0"/>
        <w:autoSpaceDN w:val="0"/>
        <w:spacing w:after="0" w:line="240" w:lineRule="auto"/>
        <w:ind w:left="0" w:firstLine="0"/>
        <w:contextualSpacing w:val="0"/>
        <w:rPr>
          <w:rFonts w:ascii="Times New Roman" w:hAnsi="Times New Roman"/>
          <w:sz w:val="24"/>
          <w:szCs w:val="24"/>
        </w:rPr>
      </w:pPr>
      <w:r w:rsidRPr="00BF61CA">
        <w:rPr>
          <w:rFonts w:ascii="Times New Roman" w:hAnsi="Times New Roman"/>
          <w:sz w:val="24"/>
          <w:szCs w:val="24"/>
        </w:rPr>
        <w:t>Обратить внимание на термины, понятия, ключевые слова, прояснить их значение.</w:t>
      </w:r>
    </w:p>
    <w:p w:rsidR="00C577DA" w:rsidRPr="00BF61CA" w:rsidRDefault="00C577DA" w:rsidP="00BF61CA">
      <w:pPr>
        <w:pStyle w:val="a5"/>
        <w:widowControl w:val="0"/>
        <w:numPr>
          <w:ilvl w:val="0"/>
          <w:numId w:val="45"/>
        </w:numPr>
        <w:tabs>
          <w:tab w:val="left" w:pos="284"/>
        </w:tabs>
        <w:autoSpaceDE w:val="0"/>
        <w:autoSpaceDN w:val="0"/>
        <w:spacing w:after="0" w:line="240" w:lineRule="auto"/>
        <w:ind w:left="0" w:firstLine="0"/>
        <w:contextualSpacing w:val="0"/>
        <w:rPr>
          <w:rFonts w:ascii="Times New Roman" w:hAnsi="Times New Roman"/>
          <w:sz w:val="24"/>
          <w:szCs w:val="24"/>
        </w:rPr>
      </w:pPr>
      <w:r w:rsidRPr="00BF61CA">
        <w:rPr>
          <w:rFonts w:ascii="Times New Roman" w:hAnsi="Times New Roman"/>
          <w:sz w:val="24"/>
          <w:szCs w:val="24"/>
        </w:rPr>
        <w:t>Подобрать (или изучить рекомендованную преподавателем) дополнительную литературу для понимания неясных вопросов.</w:t>
      </w:r>
    </w:p>
    <w:p w:rsidR="00C577DA" w:rsidRPr="00BF61CA" w:rsidRDefault="00C577DA" w:rsidP="00BF61CA">
      <w:pPr>
        <w:pStyle w:val="a5"/>
        <w:widowControl w:val="0"/>
        <w:numPr>
          <w:ilvl w:val="0"/>
          <w:numId w:val="45"/>
        </w:numPr>
        <w:tabs>
          <w:tab w:val="left" w:pos="284"/>
        </w:tabs>
        <w:autoSpaceDE w:val="0"/>
        <w:autoSpaceDN w:val="0"/>
        <w:spacing w:after="0" w:line="240" w:lineRule="auto"/>
        <w:ind w:left="0" w:firstLine="0"/>
        <w:contextualSpacing w:val="0"/>
        <w:rPr>
          <w:rFonts w:ascii="Times New Roman" w:hAnsi="Times New Roman"/>
          <w:sz w:val="24"/>
          <w:szCs w:val="24"/>
        </w:rPr>
      </w:pPr>
      <w:r w:rsidRPr="00BF61CA">
        <w:rPr>
          <w:rFonts w:ascii="Times New Roman" w:hAnsi="Times New Roman"/>
          <w:sz w:val="24"/>
          <w:szCs w:val="24"/>
        </w:rPr>
        <w:t>Составить тезисы выступления.</w:t>
      </w:r>
    </w:p>
    <w:p w:rsidR="007F1A7A" w:rsidRPr="00BF61CA" w:rsidRDefault="007F1A7A" w:rsidP="00BF61CA">
      <w:pPr>
        <w:widowControl w:val="0"/>
        <w:autoSpaceDE w:val="0"/>
        <w:autoSpaceDN w:val="0"/>
        <w:spacing w:after="0" w:line="240" w:lineRule="auto"/>
        <w:ind w:firstLine="709"/>
        <w:rPr>
          <w:rFonts w:ascii="Times New Roman" w:hAnsi="Times New Roman"/>
          <w:sz w:val="24"/>
          <w:szCs w:val="24"/>
        </w:rPr>
      </w:pPr>
      <w:r w:rsidRPr="00BF61CA">
        <w:rPr>
          <w:rFonts w:ascii="Times New Roman" w:hAnsi="Times New Roman"/>
          <w:sz w:val="24"/>
          <w:szCs w:val="24"/>
        </w:rPr>
        <w:t>Тезисы.</w:t>
      </w:r>
    </w:p>
    <w:p w:rsidR="007F1A7A" w:rsidRPr="00BF61CA" w:rsidRDefault="007F1A7A" w:rsidP="00BF61CA">
      <w:pPr>
        <w:widowControl w:val="0"/>
        <w:autoSpaceDE w:val="0"/>
        <w:autoSpaceDN w:val="0"/>
        <w:spacing w:after="0" w:line="240" w:lineRule="auto"/>
        <w:ind w:firstLine="709"/>
        <w:rPr>
          <w:rFonts w:ascii="Times New Roman" w:hAnsi="Times New Roman"/>
          <w:b/>
          <w:sz w:val="24"/>
          <w:szCs w:val="24"/>
        </w:rPr>
      </w:pPr>
      <w:r w:rsidRPr="00BF61CA">
        <w:rPr>
          <w:rFonts w:ascii="Times New Roman" w:hAnsi="Times New Roman"/>
          <w:b/>
          <w:sz w:val="24"/>
          <w:szCs w:val="24"/>
        </w:rPr>
        <w:t>1.</w:t>
      </w:r>
      <w:r w:rsidR="00994240">
        <w:rPr>
          <w:rFonts w:ascii="Times New Roman" w:hAnsi="Times New Roman"/>
          <w:b/>
          <w:sz w:val="24"/>
          <w:szCs w:val="24"/>
        </w:rPr>
        <w:t xml:space="preserve"> </w:t>
      </w:r>
      <w:r w:rsidRPr="00BF61CA">
        <w:rPr>
          <w:rFonts w:ascii="Times New Roman" w:hAnsi="Times New Roman"/>
          <w:b/>
          <w:sz w:val="24"/>
          <w:szCs w:val="24"/>
        </w:rPr>
        <w:t>Как открыть свое дело.</w:t>
      </w:r>
    </w:p>
    <w:p w:rsidR="007F1A7A" w:rsidRPr="00BF61CA" w:rsidRDefault="007F1A7A" w:rsidP="00BF61CA">
      <w:pPr>
        <w:widowControl w:val="0"/>
        <w:autoSpaceDE w:val="0"/>
        <w:autoSpaceDN w:val="0"/>
        <w:spacing w:after="0" w:line="240" w:lineRule="auto"/>
        <w:ind w:firstLine="709"/>
        <w:rPr>
          <w:rFonts w:ascii="Times New Roman" w:hAnsi="Times New Roman"/>
          <w:b/>
          <w:sz w:val="24"/>
          <w:szCs w:val="24"/>
        </w:rPr>
      </w:pPr>
      <w:r w:rsidRPr="00BF61CA">
        <w:rPr>
          <w:rFonts w:ascii="Times New Roman" w:hAnsi="Times New Roman"/>
          <w:b/>
          <w:sz w:val="24"/>
          <w:szCs w:val="24"/>
        </w:rPr>
        <w:t>2.</w:t>
      </w:r>
      <w:r w:rsidR="00994240">
        <w:rPr>
          <w:rFonts w:ascii="Times New Roman" w:hAnsi="Times New Roman"/>
          <w:b/>
          <w:sz w:val="24"/>
          <w:szCs w:val="24"/>
        </w:rPr>
        <w:t xml:space="preserve"> </w:t>
      </w:r>
      <w:r w:rsidR="008C693F" w:rsidRPr="00BF61CA">
        <w:rPr>
          <w:rFonts w:ascii="Times New Roman" w:hAnsi="Times New Roman"/>
          <w:b/>
          <w:sz w:val="24"/>
          <w:szCs w:val="24"/>
        </w:rPr>
        <w:t>Мастер своего дела.</w:t>
      </w:r>
    </w:p>
    <w:p w:rsidR="00C577DA" w:rsidRPr="00BF61CA" w:rsidRDefault="00C577DA" w:rsidP="00994240">
      <w:pPr>
        <w:spacing w:after="0" w:line="240" w:lineRule="auto"/>
        <w:ind w:firstLine="709"/>
        <w:jc w:val="both"/>
        <w:rPr>
          <w:rFonts w:ascii="Times New Roman" w:hAnsi="Times New Roman"/>
          <w:sz w:val="24"/>
          <w:szCs w:val="24"/>
        </w:rPr>
      </w:pPr>
      <w:r w:rsidRPr="00BF61CA">
        <w:rPr>
          <w:rFonts w:ascii="Times New Roman" w:hAnsi="Times New Roman"/>
          <w:b/>
          <w:bCs/>
          <w:sz w:val="24"/>
          <w:szCs w:val="24"/>
        </w:rPr>
        <w:t>Критерии оценки:</w:t>
      </w:r>
      <w:r w:rsidR="00994240">
        <w:rPr>
          <w:rFonts w:ascii="Times New Roman" w:hAnsi="Times New Roman"/>
          <w:b/>
          <w:bCs/>
          <w:sz w:val="24"/>
          <w:szCs w:val="24"/>
        </w:rPr>
        <w:t xml:space="preserve"> </w:t>
      </w:r>
      <w:r w:rsidRPr="00BF61CA">
        <w:rPr>
          <w:rFonts w:ascii="Times New Roman" w:hAnsi="Times New Roman"/>
          <w:sz w:val="24"/>
          <w:szCs w:val="24"/>
        </w:rPr>
        <w:t xml:space="preserve">оценка «отлично» </w:t>
      </w:r>
      <w:bookmarkStart w:id="26" w:name="_Hlk52101348"/>
      <w:r w:rsidRPr="00BF61CA">
        <w:rPr>
          <w:rFonts w:ascii="Times New Roman" w:hAnsi="Times New Roman"/>
          <w:sz w:val="24"/>
          <w:szCs w:val="24"/>
        </w:rPr>
        <w:t>выставляется обучающемуся,</w:t>
      </w:r>
      <w:r w:rsidRPr="00BF61CA">
        <w:rPr>
          <w:rFonts w:ascii="Times New Roman" w:hAnsi="Times New Roman"/>
          <w:spacing w:val="-3"/>
          <w:sz w:val="24"/>
          <w:szCs w:val="24"/>
        </w:rPr>
        <w:t xml:space="preserve"> </w:t>
      </w:r>
      <w:r w:rsidRPr="00BF61CA">
        <w:rPr>
          <w:rFonts w:ascii="Times New Roman" w:hAnsi="Times New Roman"/>
          <w:sz w:val="24"/>
          <w:szCs w:val="24"/>
        </w:rPr>
        <w:t>если его ответы доказательны, аргументированы и непротиворечивы, речь логична, последовательна, соответствует нормам устной речи;</w:t>
      </w:r>
      <w:r w:rsidR="00994240">
        <w:rPr>
          <w:rFonts w:ascii="Times New Roman" w:hAnsi="Times New Roman"/>
          <w:sz w:val="24"/>
          <w:szCs w:val="24"/>
        </w:rPr>
        <w:t xml:space="preserve"> </w:t>
      </w:r>
      <w:bookmarkEnd w:id="26"/>
      <w:r w:rsidRPr="00BF61CA">
        <w:rPr>
          <w:rFonts w:ascii="Times New Roman" w:hAnsi="Times New Roman"/>
          <w:sz w:val="24"/>
          <w:szCs w:val="24"/>
        </w:rPr>
        <w:t>«хорошо» выставляется обучающемуся, если его ответы недостаточно доказательны, аргументированы и непротиворечивы, в речи наблюдается нарушение последовательности и логичности, несущественные нарушения норм устной речи;</w:t>
      </w:r>
      <w:r w:rsidR="00994240">
        <w:rPr>
          <w:rFonts w:ascii="Times New Roman" w:hAnsi="Times New Roman"/>
          <w:sz w:val="24"/>
          <w:szCs w:val="24"/>
        </w:rPr>
        <w:t xml:space="preserve"> </w:t>
      </w:r>
      <w:r w:rsidRPr="00BF61CA">
        <w:rPr>
          <w:rFonts w:ascii="Times New Roman" w:hAnsi="Times New Roman"/>
          <w:sz w:val="24"/>
          <w:szCs w:val="24"/>
        </w:rPr>
        <w:t>«удовлетворительно» выставляется обучающемуся, если его ответы недоказательны, не аргументированы и противоречивы, речь бессодержательна наблюдаются существенные нарушения норм устной речи</w:t>
      </w:r>
      <w:r w:rsidR="00994240">
        <w:rPr>
          <w:rFonts w:ascii="Times New Roman" w:hAnsi="Times New Roman"/>
          <w:sz w:val="24"/>
          <w:szCs w:val="24"/>
        </w:rPr>
        <w:t xml:space="preserve">; </w:t>
      </w:r>
      <w:r w:rsidRPr="00BF61CA">
        <w:rPr>
          <w:rFonts w:ascii="Times New Roman" w:hAnsi="Times New Roman"/>
          <w:sz w:val="24"/>
          <w:szCs w:val="24"/>
        </w:rPr>
        <w:t>«неудовлетворительно» выставляется обучающемуся, если у него нет ответа на поставленные вопросы или ответы не соответствуют тематике изученного материала.</w:t>
      </w:r>
    </w:p>
    <w:p w:rsidR="00C577DA" w:rsidRPr="00BF61CA" w:rsidRDefault="00C577DA" w:rsidP="00BF61CA">
      <w:pPr>
        <w:widowControl w:val="0"/>
        <w:tabs>
          <w:tab w:val="left" w:pos="1706"/>
        </w:tabs>
        <w:autoSpaceDE w:val="0"/>
        <w:autoSpaceDN w:val="0"/>
        <w:spacing w:after="0" w:line="240" w:lineRule="auto"/>
        <w:ind w:firstLine="284"/>
        <w:jc w:val="both"/>
        <w:rPr>
          <w:rFonts w:ascii="Times New Roman" w:hAnsi="Times New Roman"/>
          <w:b/>
          <w:sz w:val="24"/>
          <w:szCs w:val="24"/>
        </w:rPr>
      </w:pPr>
      <w:r w:rsidRPr="00BF61CA">
        <w:rPr>
          <w:rFonts w:ascii="Times New Roman" w:hAnsi="Times New Roman"/>
          <w:b/>
          <w:sz w:val="24"/>
          <w:szCs w:val="24"/>
        </w:rPr>
        <w:t xml:space="preserve">Планируемые результаты: </w:t>
      </w:r>
      <w:r w:rsidR="00FE7FFE" w:rsidRPr="00BF61CA">
        <w:rPr>
          <w:rFonts w:ascii="Times New Roman" w:hAnsi="Times New Roman"/>
          <w:b/>
          <w:sz w:val="24"/>
          <w:szCs w:val="24"/>
        </w:rPr>
        <w:t>ОК 04</w:t>
      </w:r>
    </w:p>
    <w:p w:rsidR="00C577DA" w:rsidRPr="00BF61CA" w:rsidRDefault="00C577DA" w:rsidP="00BF61CA">
      <w:pPr>
        <w:widowControl w:val="0"/>
        <w:autoSpaceDE w:val="0"/>
        <w:autoSpaceDN w:val="0"/>
        <w:spacing w:after="0" w:line="240" w:lineRule="auto"/>
        <w:ind w:firstLine="284"/>
        <w:jc w:val="center"/>
        <w:rPr>
          <w:rFonts w:ascii="Times New Roman" w:hAnsi="Times New Roman"/>
          <w:b/>
          <w:sz w:val="24"/>
          <w:szCs w:val="24"/>
        </w:rPr>
      </w:pPr>
      <w:r w:rsidRPr="00BF61CA">
        <w:rPr>
          <w:rFonts w:ascii="Times New Roman" w:hAnsi="Times New Roman"/>
          <w:b/>
          <w:sz w:val="24"/>
          <w:szCs w:val="24"/>
        </w:rPr>
        <w:t>Темы рефератов, эссе, сообщений</w:t>
      </w:r>
    </w:p>
    <w:p w:rsidR="00C577DA" w:rsidRPr="00BF61CA" w:rsidRDefault="00C577DA" w:rsidP="00BF61CA">
      <w:pPr>
        <w:widowControl w:val="0"/>
        <w:autoSpaceDE w:val="0"/>
        <w:autoSpaceDN w:val="0"/>
        <w:spacing w:after="0" w:line="240" w:lineRule="auto"/>
        <w:ind w:firstLine="284"/>
        <w:jc w:val="both"/>
        <w:rPr>
          <w:rFonts w:ascii="Times New Roman" w:hAnsi="Times New Roman"/>
          <w:b/>
          <w:sz w:val="24"/>
          <w:szCs w:val="24"/>
        </w:rPr>
      </w:pPr>
      <w:r w:rsidRPr="00BF61CA">
        <w:rPr>
          <w:rFonts w:ascii="Times New Roman" w:hAnsi="Times New Roman"/>
          <w:b/>
          <w:sz w:val="24"/>
          <w:szCs w:val="24"/>
        </w:rPr>
        <w:t xml:space="preserve">Темы рефератов </w:t>
      </w:r>
    </w:p>
    <w:p w:rsidR="00C577DA" w:rsidRPr="00BF61CA" w:rsidRDefault="00C577DA"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1. Лексика русского с точки зрения происхождения.</w:t>
      </w:r>
    </w:p>
    <w:p w:rsidR="00C577DA" w:rsidRPr="00BF61CA" w:rsidRDefault="00C577DA"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2. Лексикограф В.И. Даль и его словарь.</w:t>
      </w:r>
    </w:p>
    <w:p w:rsidR="00C577DA" w:rsidRPr="00BF61CA" w:rsidRDefault="00C577DA"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3. Лексический состав русского языка с точки зрения употребления (общеупотребительная лексика и слова с ограниченной сферой употребления).</w:t>
      </w:r>
    </w:p>
    <w:p w:rsidR="00C577DA" w:rsidRPr="00BF61CA" w:rsidRDefault="00C577DA"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4. Современные толковые словари.</w:t>
      </w:r>
    </w:p>
    <w:p w:rsidR="00C577DA" w:rsidRPr="00BF61CA" w:rsidRDefault="00C577DA"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5. Происхождение русских имен и фамилий.</w:t>
      </w:r>
    </w:p>
    <w:p w:rsidR="00C577DA" w:rsidRPr="00BF61CA" w:rsidRDefault="00C577DA"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6. Ожегов С.И. и его словарь.</w:t>
      </w:r>
    </w:p>
    <w:p w:rsidR="00C577DA" w:rsidRPr="00BF61CA" w:rsidRDefault="00C577DA"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7. Востоков А.Х. и его вклад в развитие науки о русском языке.</w:t>
      </w:r>
    </w:p>
    <w:p w:rsidR="00C577DA" w:rsidRPr="00BF61CA" w:rsidRDefault="00C577DA"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8. Ломоносов М.В. и его вклад в изучение русского языка.</w:t>
      </w:r>
    </w:p>
    <w:p w:rsidR="00C577DA" w:rsidRPr="00BF61CA" w:rsidRDefault="00C577DA"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9. Русские пословицы и поговорки.</w:t>
      </w:r>
    </w:p>
    <w:p w:rsidR="00C577DA" w:rsidRPr="00BF61CA" w:rsidRDefault="00C577DA"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10. Современные словари синонимов.</w:t>
      </w:r>
    </w:p>
    <w:p w:rsidR="00C577DA" w:rsidRPr="00BF61CA" w:rsidRDefault="00C577DA"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 xml:space="preserve">11. Словообразовательные словари. </w:t>
      </w:r>
    </w:p>
    <w:p w:rsidR="00C577DA" w:rsidRPr="00BF61CA" w:rsidRDefault="00C577DA"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12. Словари синонимов и антонимов.</w:t>
      </w:r>
    </w:p>
    <w:p w:rsidR="00C577DA" w:rsidRPr="00BF61CA" w:rsidRDefault="00C577DA"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13. Словарь языка А.С. Пушкина.</w:t>
      </w:r>
    </w:p>
    <w:p w:rsidR="00C577DA" w:rsidRPr="00BF61CA" w:rsidRDefault="00C577DA"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lastRenderedPageBreak/>
        <w:t>14. Из истории русских топонимов.</w:t>
      </w:r>
    </w:p>
    <w:p w:rsidR="00C577DA" w:rsidRPr="00BF61CA" w:rsidRDefault="00C577DA"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15. Личные имена и топонимы.</w:t>
      </w:r>
    </w:p>
    <w:p w:rsidR="00C577DA" w:rsidRPr="00BF61CA" w:rsidRDefault="00C577DA"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16. Исконно русская и заимствованная лексика.</w:t>
      </w:r>
    </w:p>
    <w:p w:rsidR="00C577DA" w:rsidRPr="00BF61CA" w:rsidRDefault="00C577DA"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17. Использование библейских выражений в речи.</w:t>
      </w:r>
    </w:p>
    <w:p w:rsidR="00C577DA" w:rsidRPr="00BF61CA" w:rsidRDefault="00C577DA"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18. Выдающиеся писатели, ученые и общественные деятели как создатели афоризмов.</w:t>
      </w:r>
    </w:p>
    <w:p w:rsidR="00C577DA" w:rsidRPr="00BF61CA" w:rsidRDefault="00C577DA"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19. Мифология Древней Греции и Рима как источник возникновения устойчивых выражений.</w:t>
      </w:r>
    </w:p>
    <w:p w:rsidR="00C577DA" w:rsidRPr="00BF61CA" w:rsidRDefault="00C577DA"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20. Этимологические словари.</w:t>
      </w:r>
    </w:p>
    <w:p w:rsidR="00C577DA" w:rsidRPr="00BF61CA" w:rsidRDefault="00C577DA"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 xml:space="preserve">21. Современный молодежный жаргон.   </w:t>
      </w:r>
    </w:p>
    <w:p w:rsidR="00C577DA" w:rsidRPr="00BF61CA" w:rsidRDefault="00C577DA"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22. Тропы и их употребление в устной и письменной речи.</w:t>
      </w:r>
    </w:p>
    <w:p w:rsidR="00C577DA" w:rsidRPr="00BF61CA" w:rsidRDefault="00C577DA"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23. Лексика иностранного происхождения и особенности её употребления в современном русском языке.</w:t>
      </w:r>
    </w:p>
    <w:p w:rsidR="00C577DA" w:rsidRPr="00BF61CA" w:rsidRDefault="00C577DA" w:rsidP="00BF61CA">
      <w:pPr>
        <w:widowControl w:val="0"/>
        <w:autoSpaceDE w:val="0"/>
        <w:autoSpaceDN w:val="0"/>
        <w:spacing w:after="0" w:line="240" w:lineRule="auto"/>
        <w:ind w:firstLine="284"/>
        <w:jc w:val="both"/>
        <w:rPr>
          <w:rFonts w:ascii="Times New Roman" w:hAnsi="Times New Roman"/>
          <w:i/>
          <w:sz w:val="24"/>
          <w:szCs w:val="24"/>
        </w:rPr>
      </w:pPr>
      <w:r w:rsidRPr="00BF61CA">
        <w:rPr>
          <w:rFonts w:ascii="Times New Roman" w:hAnsi="Times New Roman"/>
          <w:sz w:val="24"/>
          <w:szCs w:val="24"/>
        </w:rPr>
        <w:t>24. История русской орфографии.</w:t>
      </w:r>
    </w:p>
    <w:p w:rsidR="00C577DA" w:rsidRPr="00BF61CA" w:rsidRDefault="00C577DA" w:rsidP="00BF61CA">
      <w:pPr>
        <w:spacing w:after="0" w:line="240" w:lineRule="auto"/>
        <w:ind w:firstLine="284"/>
        <w:rPr>
          <w:rFonts w:ascii="Times New Roman" w:hAnsi="Times New Roman"/>
          <w:b/>
          <w:bCs/>
          <w:sz w:val="24"/>
          <w:szCs w:val="24"/>
        </w:rPr>
      </w:pPr>
      <w:r w:rsidRPr="00BF61CA">
        <w:rPr>
          <w:rFonts w:ascii="Times New Roman" w:hAnsi="Times New Roman"/>
          <w:b/>
          <w:bCs/>
          <w:sz w:val="24"/>
          <w:szCs w:val="24"/>
        </w:rPr>
        <w:t>Ориентировочная основа действий обучающегося при подготовке к выполнению данного задания:</w:t>
      </w:r>
    </w:p>
    <w:p w:rsidR="00C577DA" w:rsidRPr="00BF61CA" w:rsidRDefault="00C577DA" w:rsidP="00BF61CA">
      <w:pPr>
        <w:pStyle w:val="a5"/>
        <w:widowControl w:val="0"/>
        <w:numPr>
          <w:ilvl w:val="0"/>
          <w:numId w:val="46"/>
        </w:numPr>
        <w:autoSpaceDE w:val="0"/>
        <w:autoSpaceDN w:val="0"/>
        <w:spacing w:after="0" w:line="240" w:lineRule="auto"/>
        <w:ind w:left="0" w:firstLine="284"/>
        <w:contextualSpacing w:val="0"/>
        <w:rPr>
          <w:rFonts w:ascii="Times New Roman" w:hAnsi="Times New Roman"/>
          <w:sz w:val="24"/>
          <w:szCs w:val="24"/>
        </w:rPr>
      </w:pPr>
      <w:r w:rsidRPr="00BF61CA">
        <w:rPr>
          <w:rFonts w:ascii="Times New Roman" w:hAnsi="Times New Roman"/>
          <w:sz w:val="24"/>
          <w:szCs w:val="24"/>
        </w:rPr>
        <w:t>Ознакомиться с рекомендованной литературой: учебниками, справочниками, словарями, Интернет-ресурсами по теме реферата.</w:t>
      </w:r>
    </w:p>
    <w:p w:rsidR="00C577DA" w:rsidRPr="00BF61CA" w:rsidRDefault="00C577DA" w:rsidP="00BF61CA">
      <w:pPr>
        <w:pStyle w:val="a5"/>
        <w:widowControl w:val="0"/>
        <w:numPr>
          <w:ilvl w:val="0"/>
          <w:numId w:val="46"/>
        </w:numPr>
        <w:autoSpaceDE w:val="0"/>
        <w:autoSpaceDN w:val="0"/>
        <w:spacing w:after="0" w:line="240" w:lineRule="auto"/>
        <w:ind w:left="0" w:firstLine="284"/>
        <w:contextualSpacing w:val="0"/>
        <w:rPr>
          <w:rFonts w:ascii="Times New Roman" w:hAnsi="Times New Roman"/>
          <w:sz w:val="24"/>
          <w:szCs w:val="24"/>
        </w:rPr>
      </w:pPr>
      <w:r w:rsidRPr="00BF61CA">
        <w:rPr>
          <w:rFonts w:ascii="Times New Roman" w:hAnsi="Times New Roman"/>
          <w:sz w:val="24"/>
          <w:szCs w:val="24"/>
        </w:rPr>
        <w:t>Изучить материалы лекционного занятия.</w:t>
      </w:r>
    </w:p>
    <w:p w:rsidR="00C577DA" w:rsidRPr="00BF61CA" w:rsidRDefault="00C577DA" w:rsidP="00BF61CA">
      <w:pPr>
        <w:pStyle w:val="a5"/>
        <w:widowControl w:val="0"/>
        <w:numPr>
          <w:ilvl w:val="0"/>
          <w:numId w:val="46"/>
        </w:numPr>
        <w:autoSpaceDE w:val="0"/>
        <w:autoSpaceDN w:val="0"/>
        <w:spacing w:after="0" w:line="240" w:lineRule="auto"/>
        <w:ind w:left="0" w:firstLine="284"/>
        <w:contextualSpacing w:val="0"/>
        <w:rPr>
          <w:rFonts w:ascii="Times New Roman" w:hAnsi="Times New Roman"/>
          <w:sz w:val="24"/>
          <w:szCs w:val="24"/>
        </w:rPr>
      </w:pPr>
      <w:r w:rsidRPr="00BF61CA">
        <w:rPr>
          <w:rFonts w:ascii="Times New Roman" w:hAnsi="Times New Roman"/>
          <w:sz w:val="24"/>
          <w:szCs w:val="24"/>
        </w:rPr>
        <w:t>Обратить внимание на термины, понятия, ключевые слова, прояснить их значение.</w:t>
      </w:r>
    </w:p>
    <w:p w:rsidR="00C577DA" w:rsidRPr="00BF61CA" w:rsidRDefault="00C577DA" w:rsidP="00BF61CA">
      <w:pPr>
        <w:pStyle w:val="a5"/>
        <w:widowControl w:val="0"/>
        <w:numPr>
          <w:ilvl w:val="0"/>
          <w:numId w:val="46"/>
        </w:numPr>
        <w:autoSpaceDE w:val="0"/>
        <w:autoSpaceDN w:val="0"/>
        <w:spacing w:after="0" w:line="240" w:lineRule="auto"/>
        <w:ind w:left="0" w:firstLine="284"/>
        <w:contextualSpacing w:val="0"/>
        <w:rPr>
          <w:rFonts w:ascii="Times New Roman" w:hAnsi="Times New Roman"/>
          <w:sz w:val="24"/>
          <w:szCs w:val="24"/>
        </w:rPr>
      </w:pPr>
      <w:r w:rsidRPr="00BF61CA">
        <w:rPr>
          <w:rFonts w:ascii="Times New Roman" w:hAnsi="Times New Roman"/>
          <w:sz w:val="24"/>
          <w:szCs w:val="24"/>
        </w:rPr>
        <w:t>Подобрать (или изучить рекомендованную преподавателем) дополнительную литературу для понимания неясных вопросов.</w:t>
      </w:r>
    </w:p>
    <w:p w:rsidR="00C577DA" w:rsidRPr="00BF61CA" w:rsidRDefault="00C577DA" w:rsidP="00BF61CA">
      <w:pPr>
        <w:pStyle w:val="a5"/>
        <w:widowControl w:val="0"/>
        <w:numPr>
          <w:ilvl w:val="0"/>
          <w:numId w:val="46"/>
        </w:numPr>
        <w:autoSpaceDE w:val="0"/>
        <w:autoSpaceDN w:val="0"/>
        <w:spacing w:after="0" w:line="240" w:lineRule="auto"/>
        <w:ind w:left="0" w:firstLine="284"/>
        <w:contextualSpacing w:val="0"/>
        <w:rPr>
          <w:rFonts w:ascii="Times New Roman" w:hAnsi="Times New Roman"/>
          <w:sz w:val="24"/>
          <w:szCs w:val="24"/>
        </w:rPr>
      </w:pPr>
      <w:r w:rsidRPr="00BF61CA">
        <w:rPr>
          <w:rFonts w:ascii="Times New Roman" w:hAnsi="Times New Roman"/>
          <w:sz w:val="24"/>
          <w:szCs w:val="24"/>
        </w:rPr>
        <w:t>Составить текст реферата.</w:t>
      </w:r>
    </w:p>
    <w:p w:rsidR="00C577DA" w:rsidRPr="00BF61CA" w:rsidRDefault="00C577DA" w:rsidP="00BF61CA">
      <w:pPr>
        <w:pStyle w:val="a5"/>
        <w:widowControl w:val="0"/>
        <w:numPr>
          <w:ilvl w:val="0"/>
          <w:numId w:val="46"/>
        </w:numPr>
        <w:autoSpaceDE w:val="0"/>
        <w:autoSpaceDN w:val="0"/>
        <w:spacing w:after="0" w:line="240" w:lineRule="auto"/>
        <w:ind w:left="0" w:firstLine="284"/>
        <w:contextualSpacing w:val="0"/>
        <w:rPr>
          <w:rFonts w:ascii="Times New Roman" w:hAnsi="Times New Roman"/>
          <w:sz w:val="24"/>
          <w:szCs w:val="24"/>
        </w:rPr>
      </w:pPr>
      <w:r w:rsidRPr="00BF61CA">
        <w:rPr>
          <w:rFonts w:ascii="Times New Roman" w:hAnsi="Times New Roman"/>
          <w:sz w:val="24"/>
          <w:szCs w:val="24"/>
        </w:rPr>
        <w:t xml:space="preserve">Подготовить презентацию. </w:t>
      </w:r>
    </w:p>
    <w:p w:rsidR="00C577DA" w:rsidRPr="00BF61CA" w:rsidRDefault="00C577DA" w:rsidP="00994240">
      <w:pPr>
        <w:spacing w:after="0" w:line="240" w:lineRule="auto"/>
        <w:ind w:firstLine="284"/>
        <w:jc w:val="both"/>
        <w:rPr>
          <w:rFonts w:ascii="Times New Roman" w:hAnsi="Times New Roman"/>
          <w:i/>
          <w:sz w:val="24"/>
          <w:szCs w:val="24"/>
        </w:rPr>
      </w:pPr>
      <w:r w:rsidRPr="00BF61CA">
        <w:rPr>
          <w:rFonts w:ascii="Times New Roman" w:hAnsi="Times New Roman"/>
          <w:b/>
          <w:bCs/>
          <w:sz w:val="24"/>
          <w:szCs w:val="24"/>
        </w:rPr>
        <w:t>Критерии оценки:</w:t>
      </w:r>
      <w:r w:rsidR="00994240">
        <w:rPr>
          <w:rFonts w:ascii="Times New Roman" w:hAnsi="Times New Roman"/>
          <w:b/>
          <w:bCs/>
          <w:sz w:val="24"/>
          <w:szCs w:val="24"/>
        </w:rPr>
        <w:t xml:space="preserve"> </w:t>
      </w:r>
      <w:bookmarkStart w:id="27" w:name="_Hlk52103977"/>
      <w:r w:rsidRPr="00BF61CA">
        <w:rPr>
          <w:rFonts w:ascii="Times New Roman" w:hAnsi="Times New Roman"/>
          <w:sz w:val="24"/>
          <w:szCs w:val="24"/>
        </w:rPr>
        <w:t>оценка «отлично» выставляется студенту,</w:t>
      </w:r>
      <w:r w:rsidRPr="00BF61CA">
        <w:rPr>
          <w:rFonts w:ascii="Times New Roman" w:hAnsi="Times New Roman"/>
          <w:spacing w:val="-4"/>
          <w:sz w:val="24"/>
          <w:szCs w:val="24"/>
        </w:rPr>
        <w:t xml:space="preserve"> если </w:t>
      </w:r>
      <w:r w:rsidRPr="00BF61CA">
        <w:rPr>
          <w:rFonts w:ascii="Times New Roman" w:hAnsi="Times New Roman"/>
          <w:color w:val="000000"/>
          <w:sz w:val="24"/>
          <w:szCs w:val="24"/>
        </w:rPr>
        <w:t>соблюдены все требования, предъявляемые к написанию реферата, автор проявил самостоятельность и творческий подход при изложении материала, использовал необходимую литературу;</w:t>
      </w:r>
      <w:r w:rsidR="00994240">
        <w:rPr>
          <w:rFonts w:ascii="Times New Roman" w:hAnsi="Times New Roman"/>
          <w:color w:val="000000"/>
          <w:sz w:val="24"/>
          <w:szCs w:val="24"/>
        </w:rPr>
        <w:t xml:space="preserve"> </w:t>
      </w:r>
      <w:r w:rsidRPr="00BF61CA">
        <w:rPr>
          <w:rFonts w:ascii="Times New Roman" w:hAnsi="Times New Roman"/>
          <w:color w:val="000000"/>
          <w:sz w:val="24"/>
          <w:szCs w:val="24"/>
        </w:rPr>
        <w:t>«хорошо»</w:t>
      </w:r>
      <w:r w:rsidRPr="00BF61CA">
        <w:rPr>
          <w:rFonts w:ascii="Times New Roman" w:hAnsi="Times New Roman"/>
          <w:sz w:val="24"/>
          <w:szCs w:val="24"/>
        </w:rPr>
        <w:t xml:space="preserve"> выставляется студенту, если</w:t>
      </w:r>
      <w:r w:rsidRPr="00BF61CA">
        <w:rPr>
          <w:rFonts w:ascii="Times New Roman" w:hAnsi="Times New Roman"/>
          <w:color w:val="000000"/>
          <w:sz w:val="24"/>
          <w:szCs w:val="24"/>
        </w:rPr>
        <w:t xml:space="preserve"> соблюдены не все требования, предъявляемые к реферату, при этом автор проявил самостоятельность и творческий подход, использовал необходимую литературу; «удовлетворительно»</w:t>
      </w:r>
      <w:r w:rsidRPr="00BF61CA">
        <w:rPr>
          <w:rFonts w:ascii="Times New Roman" w:hAnsi="Times New Roman"/>
          <w:sz w:val="24"/>
          <w:szCs w:val="24"/>
        </w:rPr>
        <w:t xml:space="preserve"> выставляется студенту, если</w:t>
      </w:r>
      <w:r w:rsidRPr="00BF61CA">
        <w:rPr>
          <w:rFonts w:ascii="Times New Roman" w:hAnsi="Times New Roman"/>
          <w:color w:val="000000"/>
          <w:sz w:val="24"/>
          <w:szCs w:val="24"/>
        </w:rPr>
        <w:t xml:space="preserve"> соблюдены не все требования, предъявляемые к заданию, изложенный матер</w:t>
      </w:r>
      <w:r w:rsidR="00994240">
        <w:rPr>
          <w:rFonts w:ascii="Times New Roman" w:hAnsi="Times New Roman"/>
          <w:color w:val="000000"/>
          <w:sz w:val="24"/>
          <w:szCs w:val="24"/>
        </w:rPr>
        <w:t>иал недостаточно аргументирован;</w:t>
      </w:r>
      <w:r w:rsidRPr="00BF61CA">
        <w:rPr>
          <w:rFonts w:ascii="Times New Roman" w:hAnsi="Times New Roman"/>
          <w:color w:val="000000"/>
          <w:sz w:val="24"/>
          <w:szCs w:val="24"/>
        </w:rPr>
        <w:t xml:space="preserve"> «неудовлетворительно»</w:t>
      </w:r>
      <w:r w:rsidRPr="00BF61CA">
        <w:rPr>
          <w:rFonts w:ascii="Times New Roman" w:hAnsi="Times New Roman"/>
          <w:sz w:val="24"/>
          <w:szCs w:val="24"/>
        </w:rPr>
        <w:t xml:space="preserve"> выставляется студенту, если</w:t>
      </w:r>
      <w:r w:rsidRPr="00BF61CA">
        <w:rPr>
          <w:rFonts w:ascii="Times New Roman" w:hAnsi="Times New Roman"/>
          <w:color w:val="000000"/>
          <w:sz w:val="24"/>
          <w:szCs w:val="24"/>
        </w:rPr>
        <w:t xml:space="preserve"> задание не выполнено или выполнено формально.</w:t>
      </w:r>
    </w:p>
    <w:bookmarkEnd w:id="27"/>
    <w:p w:rsidR="00C577DA" w:rsidRPr="00BF61CA" w:rsidRDefault="00C577DA" w:rsidP="00BF61CA">
      <w:pPr>
        <w:widowControl w:val="0"/>
        <w:autoSpaceDE w:val="0"/>
        <w:autoSpaceDN w:val="0"/>
        <w:spacing w:after="0" w:line="240" w:lineRule="auto"/>
        <w:ind w:firstLine="284"/>
        <w:jc w:val="both"/>
        <w:rPr>
          <w:rFonts w:ascii="Times New Roman" w:hAnsi="Times New Roman"/>
          <w:iCs/>
          <w:sz w:val="24"/>
          <w:szCs w:val="24"/>
        </w:rPr>
      </w:pPr>
      <w:r w:rsidRPr="00BF61CA">
        <w:rPr>
          <w:rFonts w:ascii="Times New Roman" w:hAnsi="Times New Roman"/>
          <w:b/>
          <w:iCs/>
          <w:sz w:val="24"/>
          <w:szCs w:val="24"/>
        </w:rPr>
        <w:t>Планируемые результаты</w:t>
      </w:r>
      <w:r w:rsidRPr="00BF61CA">
        <w:rPr>
          <w:rFonts w:ascii="Times New Roman" w:hAnsi="Times New Roman"/>
          <w:iCs/>
          <w:sz w:val="24"/>
          <w:szCs w:val="24"/>
        </w:rPr>
        <w:t xml:space="preserve">: </w:t>
      </w:r>
      <w:r w:rsidR="00FE7FFE" w:rsidRPr="00BF61CA">
        <w:rPr>
          <w:rFonts w:ascii="Times New Roman" w:hAnsi="Times New Roman"/>
          <w:iCs/>
          <w:sz w:val="24"/>
          <w:szCs w:val="24"/>
        </w:rPr>
        <w:t>ОК 04</w:t>
      </w:r>
    </w:p>
    <w:p w:rsidR="00C577DA" w:rsidRPr="00BF61CA" w:rsidRDefault="00C577DA" w:rsidP="00BF61CA">
      <w:pPr>
        <w:widowControl w:val="0"/>
        <w:autoSpaceDE w:val="0"/>
        <w:autoSpaceDN w:val="0"/>
        <w:spacing w:after="0" w:line="240" w:lineRule="auto"/>
        <w:ind w:firstLine="284"/>
        <w:jc w:val="both"/>
        <w:rPr>
          <w:rFonts w:ascii="Times New Roman" w:hAnsi="Times New Roman"/>
          <w:b/>
          <w:iCs/>
          <w:sz w:val="24"/>
          <w:szCs w:val="24"/>
        </w:rPr>
      </w:pPr>
      <w:r w:rsidRPr="00BF61CA">
        <w:rPr>
          <w:rFonts w:ascii="Times New Roman" w:hAnsi="Times New Roman"/>
          <w:b/>
          <w:iCs/>
          <w:sz w:val="24"/>
          <w:szCs w:val="24"/>
        </w:rPr>
        <w:t>Темы эссе</w:t>
      </w:r>
    </w:p>
    <w:p w:rsidR="00C577DA" w:rsidRPr="00BF61CA" w:rsidRDefault="00C577DA" w:rsidP="00BF61CA">
      <w:pPr>
        <w:widowControl w:val="0"/>
        <w:numPr>
          <w:ilvl w:val="0"/>
          <w:numId w:val="24"/>
        </w:numPr>
        <w:autoSpaceDE w:val="0"/>
        <w:autoSpaceDN w:val="0"/>
        <w:spacing w:after="0" w:line="240" w:lineRule="auto"/>
        <w:ind w:left="0" w:firstLine="284"/>
        <w:jc w:val="both"/>
        <w:rPr>
          <w:rFonts w:ascii="Times New Roman" w:hAnsi="Times New Roman"/>
          <w:iCs/>
          <w:sz w:val="24"/>
          <w:szCs w:val="24"/>
        </w:rPr>
      </w:pPr>
      <w:r w:rsidRPr="00BF61CA">
        <w:rPr>
          <w:rFonts w:ascii="Times New Roman" w:hAnsi="Times New Roman"/>
          <w:iCs/>
          <w:sz w:val="24"/>
          <w:szCs w:val="24"/>
        </w:rPr>
        <w:t xml:space="preserve">Почему я хочу стать </w:t>
      </w:r>
      <w:r w:rsidR="005806D0" w:rsidRPr="00BF61CA">
        <w:rPr>
          <w:rFonts w:ascii="Times New Roman" w:hAnsi="Times New Roman"/>
          <w:iCs/>
          <w:sz w:val="24"/>
          <w:szCs w:val="24"/>
        </w:rPr>
        <w:t>механизатором</w:t>
      </w:r>
    </w:p>
    <w:p w:rsidR="00C577DA" w:rsidRPr="00BF61CA" w:rsidRDefault="00C577DA" w:rsidP="00BF61CA">
      <w:pPr>
        <w:widowControl w:val="0"/>
        <w:numPr>
          <w:ilvl w:val="0"/>
          <w:numId w:val="24"/>
        </w:numPr>
        <w:autoSpaceDE w:val="0"/>
        <w:autoSpaceDN w:val="0"/>
        <w:spacing w:after="0" w:line="240" w:lineRule="auto"/>
        <w:ind w:left="0" w:firstLine="284"/>
        <w:jc w:val="both"/>
        <w:rPr>
          <w:rFonts w:ascii="Times New Roman" w:hAnsi="Times New Roman"/>
          <w:iCs/>
          <w:sz w:val="24"/>
          <w:szCs w:val="24"/>
        </w:rPr>
      </w:pPr>
      <w:r w:rsidRPr="00BF61CA">
        <w:rPr>
          <w:rFonts w:ascii="Times New Roman" w:hAnsi="Times New Roman"/>
          <w:iCs/>
          <w:sz w:val="24"/>
          <w:szCs w:val="24"/>
        </w:rPr>
        <w:t>Мое будущее в 2050 году.</w:t>
      </w:r>
    </w:p>
    <w:p w:rsidR="00C577DA" w:rsidRPr="00BF61CA" w:rsidRDefault="00C577DA" w:rsidP="00BF61CA">
      <w:pPr>
        <w:widowControl w:val="0"/>
        <w:numPr>
          <w:ilvl w:val="0"/>
          <w:numId w:val="24"/>
        </w:numPr>
        <w:autoSpaceDE w:val="0"/>
        <w:autoSpaceDN w:val="0"/>
        <w:spacing w:after="0" w:line="240" w:lineRule="auto"/>
        <w:ind w:left="0" w:firstLine="284"/>
        <w:jc w:val="both"/>
        <w:rPr>
          <w:rFonts w:ascii="Times New Roman" w:hAnsi="Times New Roman"/>
          <w:iCs/>
          <w:sz w:val="24"/>
          <w:szCs w:val="24"/>
        </w:rPr>
      </w:pPr>
      <w:r w:rsidRPr="00BF61CA">
        <w:rPr>
          <w:rFonts w:ascii="Times New Roman" w:hAnsi="Times New Roman"/>
          <w:sz w:val="24"/>
          <w:szCs w:val="24"/>
          <w:shd w:val="clear" w:color="auto" w:fill="FFFFFF"/>
        </w:rPr>
        <w:t>«Русский язык мы портим. Употребляем иностранные слова без необходимости. И употребляем их неправильно. Зачем говорить «дефекты», когда можно сказать пробелы, недостатки, недочёты? Не пора ли объявить войну употреблению иностранных слов без особой на то надобности?» (В.И. Ленин): иностранные слова в речи моих современников.</w:t>
      </w:r>
    </w:p>
    <w:p w:rsidR="00C577DA" w:rsidRPr="00BF61CA" w:rsidRDefault="00C577DA" w:rsidP="00BF61CA">
      <w:pPr>
        <w:widowControl w:val="0"/>
        <w:numPr>
          <w:ilvl w:val="0"/>
          <w:numId w:val="24"/>
        </w:numPr>
        <w:autoSpaceDE w:val="0"/>
        <w:autoSpaceDN w:val="0"/>
        <w:spacing w:after="0" w:line="240" w:lineRule="auto"/>
        <w:ind w:left="0" w:firstLine="284"/>
        <w:jc w:val="both"/>
        <w:rPr>
          <w:rFonts w:ascii="Times New Roman" w:hAnsi="Times New Roman"/>
          <w:iCs/>
          <w:sz w:val="24"/>
          <w:szCs w:val="24"/>
        </w:rPr>
      </w:pPr>
      <w:r w:rsidRPr="00BF61CA">
        <w:rPr>
          <w:rFonts w:ascii="Times New Roman" w:hAnsi="Times New Roman"/>
          <w:sz w:val="24"/>
          <w:szCs w:val="24"/>
          <w:shd w:val="clear" w:color="auto" w:fill="FFFFFF"/>
        </w:rPr>
        <w:t xml:space="preserve"> «Русский язык в умелых руках и в опытных устах‒ красив, певуч, выразителен, гибок, послушен, ловок и вместителен» (А. И. Куприн): мой родной язык.</w:t>
      </w:r>
    </w:p>
    <w:p w:rsidR="00C577DA" w:rsidRPr="00BF61CA" w:rsidRDefault="00C577DA" w:rsidP="00BF61CA">
      <w:pPr>
        <w:widowControl w:val="0"/>
        <w:numPr>
          <w:ilvl w:val="0"/>
          <w:numId w:val="24"/>
        </w:numPr>
        <w:autoSpaceDE w:val="0"/>
        <w:autoSpaceDN w:val="0"/>
        <w:spacing w:after="0" w:line="240" w:lineRule="auto"/>
        <w:ind w:left="0" w:firstLine="284"/>
        <w:jc w:val="both"/>
        <w:rPr>
          <w:rFonts w:ascii="Times New Roman" w:hAnsi="Times New Roman"/>
          <w:iCs/>
          <w:sz w:val="24"/>
          <w:szCs w:val="24"/>
        </w:rPr>
      </w:pPr>
      <w:r w:rsidRPr="00BF61CA">
        <w:rPr>
          <w:rFonts w:ascii="Times New Roman" w:hAnsi="Times New Roman"/>
          <w:sz w:val="24"/>
          <w:szCs w:val="24"/>
          <w:shd w:val="clear" w:color="auto" w:fill="FFFFFF"/>
        </w:rPr>
        <w:t>«Писательство – не ремесло и не занятие. Писательство – призвание» (К. Паустовский).</w:t>
      </w:r>
    </w:p>
    <w:p w:rsidR="00C577DA" w:rsidRPr="00BF61CA" w:rsidRDefault="00C577DA" w:rsidP="00BF61CA">
      <w:pPr>
        <w:widowControl w:val="0"/>
        <w:numPr>
          <w:ilvl w:val="0"/>
          <w:numId w:val="24"/>
        </w:numPr>
        <w:autoSpaceDE w:val="0"/>
        <w:autoSpaceDN w:val="0"/>
        <w:spacing w:after="0" w:line="240" w:lineRule="auto"/>
        <w:ind w:left="0" w:firstLine="284"/>
        <w:jc w:val="both"/>
        <w:rPr>
          <w:rFonts w:ascii="Times New Roman" w:hAnsi="Times New Roman"/>
          <w:iCs/>
          <w:sz w:val="24"/>
          <w:szCs w:val="24"/>
        </w:rPr>
      </w:pPr>
      <w:r w:rsidRPr="00BF61CA">
        <w:rPr>
          <w:rFonts w:ascii="Times New Roman" w:hAnsi="Times New Roman"/>
          <w:iCs/>
          <w:sz w:val="24"/>
          <w:szCs w:val="24"/>
        </w:rPr>
        <w:t>Колыбель моего образования.</w:t>
      </w:r>
    </w:p>
    <w:p w:rsidR="00C577DA" w:rsidRPr="00BF61CA" w:rsidRDefault="00C577DA" w:rsidP="00BF61CA">
      <w:pPr>
        <w:widowControl w:val="0"/>
        <w:autoSpaceDE w:val="0"/>
        <w:autoSpaceDN w:val="0"/>
        <w:spacing w:after="0" w:line="240" w:lineRule="auto"/>
        <w:ind w:firstLine="284"/>
        <w:jc w:val="both"/>
        <w:rPr>
          <w:rFonts w:ascii="Times New Roman" w:hAnsi="Times New Roman"/>
          <w:iCs/>
          <w:sz w:val="24"/>
          <w:szCs w:val="24"/>
        </w:rPr>
      </w:pPr>
      <w:r w:rsidRPr="00BF61CA">
        <w:rPr>
          <w:rFonts w:ascii="Times New Roman" w:hAnsi="Times New Roman"/>
          <w:b/>
          <w:iCs/>
          <w:sz w:val="24"/>
          <w:szCs w:val="24"/>
        </w:rPr>
        <w:t>Ориентировочная основа действий обучающегося при подготовке к выполнению данного задания</w:t>
      </w:r>
      <w:r w:rsidRPr="00BF61CA">
        <w:rPr>
          <w:rFonts w:ascii="Times New Roman" w:hAnsi="Times New Roman"/>
          <w:iCs/>
          <w:sz w:val="24"/>
          <w:szCs w:val="24"/>
        </w:rPr>
        <w:t>:</w:t>
      </w:r>
    </w:p>
    <w:p w:rsidR="00C577DA" w:rsidRPr="00BF61CA" w:rsidRDefault="00C577DA" w:rsidP="00BF61CA">
      <w:pPr>
        <w:widowControl w:val="0"/>
        <w:autoSpaceDE w:val="0"/>
        <w:autoSpaceDN w:val="0"/>
        <w:spacing w:after="0" w:line="240" w:lineRule="auto"/>
        <w:ind w:firstLine="284"/>
        <w:jc w:val="both"/>
        <w:rPr>
          <w:rFonts w:ascii="Times New Roman" w:hAnsi="Times New Roman"/>
          <w:iCs/>
          <w:sz w:val="24"/>
          <w:szCs w:val="24"/>
        </w:rPr>
      </w:pPr>
      <w:r w:rsidRPr="00BF61CA">
        <w:rPr>
          <w:rFonts w:ascii="Times New Roman" w:hAnsi="Times New Roman"/>
          <w:iCs/>
          <w:sz w:val="24"/>
          <w:szCs w:val="24"/>
        </w:rPr>
        <w:t>1.</w:t>
      </w:r>
      <w:r w:rsidRPr="00BF61CA">
        <w:rPr>
          <w:rFonts w:ascii="Times New Roman" w:hAnsi="Times New Roman"/>
          <w:iCs/>
          <w:sz w:val="24"/>
          <w:szCs w:val="24"/>
        </w:rPr>
        <w:tab/>
        <w:t>Ознакомиться с рекомендованной литературой: учебниками, справочниками, словарями, Интернет-ресурсами, произведениями художественной литературы.</w:t>
      </w:r>
    </w:p>
    <w:p w:rsidR="00C577DA" w:rsidRPr="00BF61CA" w:rsidRDefault="00C577DA" w:rsidP="00BF61CA">
      <w:pPr>
        <w:widowControl w:val="0"/>
        <w:autoSpaceDE w:val="0"/>
        <w:autoSpaceDN w:val="0"/>
        <w:spacing w:after="0" w:line="240" w:lineRule="auto"/>
        <w:ind w:firstLine="284"/>
        <w:jc w:val="both"/>
        <w:rPr>
          <w:rFonts w:ascii="Times New Roman" w:hAnsi="Times New Roman"/>
          <w:iCs/>
          <w:sz w:val="24"/>
          <w:szCs w:val="24"/>
        </w:rPr>
      </w:pPr>
      <w:r w:rsidRPr="00BF61CA">
        <w:rPr>
          <w:rFonts w:ascii="Times New Roman" w:hAnsi="Times New Roman"/>
          <w:iCs/>
          <w:sz w:val="24"/>
          <w:szCs w:val="24"/>
        </w:rPr>
        <w:t>2.</w:t>
      </w:r>
      <w:r w:rsidRPr="00BF61CA">
        <w:rPr>
          <w:rFonts w:ascii="Times New Roman" w:hAnsi="Times New Roman"/>
          <w:iCs/>
          <w:sz w:val="24"/>
          <w:szCs w:val="24"/>
        </w:rPr>
        <w:tab/>
        <w:t>Изучить материалы лекционного занятия по структуре и содержанию эссе.</w:t>
      </w:r>
    </w:p>
    <w:p w:rsidR="00C577DA" w:rsidRPr="00BF61CA" w:rsidRDefault="00C577DA" w:rsidP="00BF61CA">
      <w:pPr>
        <w:widowControl w:val="0"/>
        <w:autoSpaceDE w:val="0"/>
        <w:autoSpaceDN w:val="0"/>
        <w:spacing w:after="0" w:line="240" w:lineRule="auto"/>
        <w:ind w:firstLine="284"/>
        <w:jc w:val="both"/>
        <w:rPr>
          <w:rFonts w:ascii="Times New Roman" w:hAnsi="Times New Roman"/>
          <w:iCs/>
          <w:sz w:val="24"/>
          <w:szCs w:val="24"/>
        </w:rPr>
      </w:pPr>
      <w:r w:rsidRPr="00BF61CA">
        <w:rPr>
          <w:rFonts w:ascii="Times New Roman" w:hAnsi="Times New Roman"/>
          <w:iCs/>
          <w:sz w:val="24"/>
          <w:szCs w:val="24"/>
        </w:rPr>
        <w:t>3.</w:t>
      </w:r>
      <w:r w:rsidRPr="00BF61CA">
        <w:rPr>
          <w:rFonts w:ascii="Times New Roman" w:hAnsi="Times New Roman"/>
          <w:iCs/>
          <w:sz w:val="24"/>
          <w:szCs w:val="24"/>
        </w:rPr>
        <w:tab/>
        <w:t>Обратить внимание на формулировку тезиса и подобрать не менее двух примеров для аргументации точки зрения.</w:t>
      </w:r>
    </w:p>
    <w:p w:rsidR="00C577DA" w:rsidRPr="00BF61CA" w:rsidRDefault="00C577DA" w:rsidP="00BF61CA">
      <w:pPr>
        <w:widowControl w:val="0"/>
        <w:autoSpaceDE w:val="0"/>
        <w:autoSpaceDN w:val="0"/>
        <w:spacing w:after="0" w:line="240" w:lineRule="auto"/>
        <w:ind w:firstLine="284"/>
        <w:jc w:val="both"/>
        <w:rPr>
          <w:rFonts w:ascii="Times New Roman" w:hAnsi="Times New Roman"/>
          <w:iCs/>
          <w:sz w:val="24"/>
          <w:szCs w:val="24"/>
        </w:rPr>
      </w:pPr>
      <w:r w:rsidRPr="00BF61CA">
        <w:rPr>
          <w:rFonts w:ascii="Times New Roman" w:hAnsi="Times New Roman"/>
          <w:iCs/>
          <w:sz w:val="24"/>
          <w:szCs w:val="24"/>
        </w:rPr>
        <w:t>4.</w:t>
      </w:r>
      <w:r w:rsidRPr="00BF61CA">
        <w:rPr>
          <w:rFonts w:ascii="Times New Roman" w:hAnsi="Times New Roman"/>
          <w:iCs/>
          <w:sz w:val="24"/>
          <w:szCs w:val="24"/>
        </w:rPr>
        <w:tab/>
        <w:t>Сформулировать выводы.</w:t>
      </w:r>
    </w:p>
    <w:p w:rsidR="00C577DA" w:rsidRPr="00BF61CA" w:rsidRDefault="00C577DA" w:rsidP="00BF61CA">
      <w:pPr>
        <w:widowControl w:val="0"/>
        <w:autoSpaceDE w:val="0"/>
        <w:autoSpaceDN w:val="0"/>
        <w:spacing w:after="0" w:line="240" w:lineRule="auto"/>
        <w:ind w:firstLine="284"/>
        <w:jc w:val="both"/>
        <w:rPr>
          <w:rFonts w:ascii="Times New Roman" w:hAnsi="Times New Roman"/>
          <w:iCs/>
          <w:sz w:val="24"/>
          <w:szCs w:val="24"/>
        </w:rPr>
      </w:pPr>
      <w:r w:rsidRPr="00BF61CA">
        <w:rPr>
          <w:rFonts w:ascii="Times New Roman" w:hAnsi="Times New Roman"/>
          <w:iCs/>
          <w:sz w:val="24"/>
          <w:szCs w:val="24"/>
        </w:rPr>
        <w:t>5. Написать эссе.</w:t>
      </w:r>
    </w:p>
    <w:p w:rsidR="00C577DA" w:rsidRPr="00BF61CA" w:rsidRDefault="00C577DA" w:rsidP="00994240">
      <w:pPr>
        <w:widowControl w:val="0"/>
        <w:autoSpaceDE w:val="0"/>
        <w:autoSpaceDN w:val="0"/>
        <w:spacing w:after="0" w:line="240" w:lineRule="auto"/>
        <w:ind w:firstLine="284"/>
        <w:jc w:val="both"/>
        <w:rPr>
          <w:rFonts w:ascii="Times New Roman" w:hAnsi="Times New Roman"/>
          <w:i/>
          <w:sz w:val="24"/>
          <w:szCs w:val="24"/>
        </w:rPr>
      </w:pPr>
      <w:r w:rsidRPr="00BF61CA">
        <w:rPr>
          <w:rFonts w:ascii="Times New Roman" w:hAnsi="Times New Roman"/>
          <w:b/>
          <w:iCs/>
          <w:sz w:val="24"/>
          <w:szCs w:val="24"/>
        </w:rPr>
        <w:t>Критерии оценки:</w:t>
      </w:r>
      <w:r w:rsidR="00994240">
        <w:rPr>
          <w:rFonts w:ascii="Times New Roman" w:hAnsi="Times New Roman"/>
          <w:b/>
          <w:iCs/>
          <w:sz w:val="24"/>
          <w:szCs w:val="24"/>
        </w:rPr>
        <w:t xml:space="preserve"> </w:t>
      </w:r>
      <w:r w:rsidR="00994240">
        <w:rPr>
          <w:rFonts w:ascii="Times New Roman" w:hAnsi="Times New Roman"/>
          <w:sz w:val="24"/>
          <w:szCs w:val="24"/>
        </w:rPr>
        <w:t>О</w:t>
      </w:r>
      <w:r w:rsidRPr="00BF61CA">
        <w:rPr>
          <w:rFonts w:ascii="Times New Roman" w:hAnsi="Times New Roman"/>
          <w:sz w:val="24"/>
          <w:szCs w:val="24"/>
        </w:rPr>
        <w:t>ценка «отлично» выставляется студенту,</w:t>
      </w:r>
      <w:r w:rsidRPr="00BF61CA">
        <w:rPr>
          <w:rFonts w:ascii="Times New Roman" w:hAnsi="Times New Roman"/>
          <w:spacing w:val="-4"/>
          <w:sz w:val="24"/>
          <w:szCs w:val="24"/>
        </w:rPr>
        <w:t xml:space="preserve"> если </w:t>
      </w:r>
      <w:r w:rsidRPr="00BF61CA">
        <w:rPr>
          <w:rFonts w:ascii="Times New Roman" w:hAnsi="Times New Roman"/>
          <w:color w:val="000000"/>
          <w:sz w:val="24"/>
          <w:szCs w:val="24"/>
        </w:rPr>
        <w:t>соблюдены все требования, предъявляемые к написанию эссе, автор проявил самостоятельность и творческий подход при изложении материала, использовал необходимую литературу;</w:t>
      </w:r>
      <w:r w:rsidR="00994240">
        <w:rPr>
          <w:rFonts w:ascii="Times New Roman" w:hAnsi="Times New Roman"/>
          <w:color w:val="000000"/>
          <w:sz w:val="24"/>
          <w:szCs w:val="24"/>
        </w:rPr>
        <w:t xml:space="preserve"> </w:t>
      </w:r>
      <w:r w:rsidRPr="00BF61CA">
        <w:rPr>
          <w:rFonts w:ascii="Times New Roman" w:hAnsi="Times New Roman"/>
          <w:color w:val="000000"/>
          <w:sz w:val="24"/>
          <w:szCs w:val="24"/>
        </w:rPr>
        <w:t>«хорошо»</w:t>
      </w:r>
      <w:r w:rsidRPr="00BF61CA">
        <w:rPr>
          <w:rFonts w:ascii="Times New Roman" w:hAnsi="Times New Roman"/>
          <w:sz w:val="24"/>
          <w:szCs w:val="24"/>
        </w:rPr>
        <w:t xml:space="preserve"> выставляется студенту, </w:t>
      </w:r>
      <w:r w:rsidRPr="00BF61CA">
        <w:rPr>
          <w:rFonts w:ascii="Times New Roman" w:hAnsi="Times New Roman"/>
          <w:sz w:val="24"/>
          <w:szCs w:val="24"/>
        </w:rPr>
        <w:lastRenderedPageBreak/>
        <w:t>если</w:t>
      </w:r>
      <w:r w:rsidRPr="00BF61CA">
        <w:rPr>
          <w:rFonts w:ascii="Times New Roman" w:hAnsi="Times New Roman"/>
          <w:color w:val="000000"/>
          <w:sz w:val="24"/>
          <w:szCs w:val="24"/>
        </w:rPr>
        <w:t xml:space="preserve"> соблюдены не все требования, предъявляемые к написанию эссе, при этом автор проявил самостоятельность и творческий подход, использовал необходимую литературу;</w:t>
      </w:r>
      <w:r w:rsidR="00994240">
        <w:rPr>
          <w:rFonts w:ascii="Times New Roman" w:hAnsi="Times New Roman"/>
          <w:color w:val="000000"/>
          <w:sz w:val="24"/>
          <w:szCs w:val="24"/>
        </w:rPr>
        <w:t xml:space="preserve"> </w:t>
      </w:r>
      <w:r w:rsidRPr="00BF61CA">
        <w:rPr>
          <w:rFonts w:ascii="Times New Roman" w:hAnsi="Times New Roman"/>
          <w:color w:val="000000"/>
          <w:sz w:val="24"/>
          <w:szCs w:val="24"/>
        </w:rPr>
        <w:t>«удовлетворительно»</w:t>
      </w:r>
      <w:r w:rsidRPr="00BF61CA">
        <w:rPr>
          <w:rFonts w:ascii="Times New Roman" w:hAnsi="Times New Roman"/>
          <w:sz w:val="24"/>
          <w:szCs w:val="24"/>
        </w:rPr>
        <w:t xml:space="preserve"> выставляется студенту, если</w:t>
      </w:r>
      <w:r w:rsidRPr="00BF61CA">
        <w:rPr>
          <w:rFonts w:ascii="Times New Roman" w:hAnsi="Times New Roman"/>
          <w:color w:val="000000"/>
          <w:sz w:val="24"/>
          <w:szCs w:val="24"/>
        </w:rPr>
        <w:t xml:space="preserve"> соблюдены не все требования, предъявляемые к заданию, изложенный материал недостаточно аргументирован</w:t>
      </w:r>
      <w:r w:rsidR="00994240">
        <w:rPr>
          <w:rFonts w:ascii="Times New Roman" w:hAnsi="Times New Roman"/>
          <w:color w:val="000000"/>
          <w:sz w:val="24"/>
          <w:szCs w:val="24"/>
        </w:rPr>
        <w:t xml:space="preserve">; </w:t>
      </w:r>
      <w:r w:rsidRPr="00BF61CA">
        <w:rPr>
          <w:rFonts w:ascii="Times New Roman" w:hAnsi="Times New Roman"/>
          <w:color w:val="000000"/>
          <w:sz w:val="24"/>
          <w:szCs w:val="24"/>
        </w:rPr>
        <w:t>«неудовлетворительно»</w:t>
      </w:r>
      <w:r w:rsidRPr="00BF61CA">
        <w:rPr>
          <w:rFonts w:ascii="Times New Roman" w:hAnsi="Times New Roman"/>
          <w:sz w:val="24"/>
          <w:szCs w:val="24"/>
        </w:rPr>
        <w:t xml:space="preserve"> выставляется студенту, если</w:t>
      </w:r>
      <w:r w:rsidRPr="00BF61CA">
        <w:rPr>
          <w:rFonts w:ascii="Times New Roman" w:hAnsi="Times New Roman"/>
          <w:color w:val="000000"/>
          <w:sz w:val="24"/>
          <w:szCs w:val="24"/>
        </w:rPr>
        <w:t xml:space="preserve"> задание не выполнено или выполнено формально.</w:t>
      </w:r>
      <w:r w:rsidR="00FE7FFE" w:rsidRPr="00BF61CA">
        <w:rPr>
          <w:rFonts w:ascii="Times New Roman" w:hAnsi="Times New Roman"/>
          <w:color w:val="000000"/>
          <w:sz w:val="24"/>
          <w:szCs w:val="24"/>
        </w:rPr>
        <w:t xml:space="preserve"> </w:t>
      </w:r>
    </w:p>
    <w:p w:rsidR="00C577DA" w:rsidRPr="00BF61CA" w:rsidRDefault="00C577DA" w:rsidP="00BF61CA">
      <w:pPr>
        <w:widowControl w:val="0"/>
        <w:autoSpaceDE w:val="0"/>
        <w:autoSpaceDN w:val="0"/>
        <w:spacing w:after="0" w:line="240" w:lineRule="auto"/>
        <w:ind w:firstLine="284"/>
        <w:jc w:val="both"/>
        <w:rPr>
          <w:rFonts w:ascii="Times New Roman" w:hAnsi="Times New Roman"/>
          <w:iCs/>
          <w:sz w:val="24"/>
          <w:szCs w:val="24"/>
        </w:rPr>
      </w:pPr>
      <w:r w:rsidRPr="00BF61CA">
        <w:rPr>
          <w:rFonts w:ascii="Times New Roman" w:hAnsi="Times New Roman"/>
          <w:b/>
          <w:iCs/>
          <w:sz w:val="24"/>
          <w:szCs w:val="24"/>
        </w:rPr>
        <w:t>Планируемые результаты</w:t>
      </w:r>
      <w:r w:rsidRPr="00BF61CA">
        <w:rPr>
          <w:rFonts w:ascii="Times New Roman" w:hAnsi="Times New Roman"/>
          <w:iCs/>
          <w:sz w:val="24"/>
          <w:szCs w:val="24"/>
        </w:rPr>
        <w:t xml:space="preserve">: </w:t>
      </w:r>
      <w:r w:rsidR="00FE7FFE" w:rsidRPr="00BF61CA">
        <w:rPr>
          <w:rFonts w:ascii="Times New Roman" w:hAnsi="Times New Roman"/>
          <w:color w:val="000000"/>
          <w:sz w:val="24"/>
          <w:szCs w:val="24"/>
        </w:rPr>
        <w:t>ОК 04, 05</w:t>
      </w:r>
    </w:p>
    <w:p w:rsidR="00C577DA" w:rsidRPr="00BF61CA" w:rsidRDefault="00C577DA" w:rsidP="00BF61CA">
      <w:pPr>
        <w:widowControl w:val="0"/>
        <w:autoSpaceDE w:val="0"/>
        <w:autoSpaceDN w:val="0"/>
        <w:spacing w:after="0" w:line="240" w:lineRule="auto"/>
        <w:ind w:firstLine="284"/>
        <w:jc w:val="center"/>
        <w:rPr>
          <w:rFonts w:ascii="Times New Roman" w:hAnsi="Times New Roman"/>
          <w:b/>
          <w:iCs/>
          <w:sz w:val="24"/>
          <w:szCs w:val="24"/>
        </w:rPr>
      </w:pPr>
      <w:r w:rsidRPr="00BF61CA">
        <w:rPr>
          <w:rFonts w:ascii="Times New Roman" w:hAnsi="Times New Roman"/>
          <w:b/>
          <w:iCs/>
          <w:sz w:val="24"/>
          <w:szCs w:val="24"/>
        </w:rPr>
        <w:t>Темы сообщений</w:t>
      </w:r>
    </w:p>
    <w:p w:rsidR="00C577DA" w:rsidRPr="00BF61CA" w:rsidRDefault="00C577DA" w:rsidP="00BF61CA">
      <w:pPr>
        <w:widowControl w:val="0"/>
        <w:numPr>
          <w:ilvl w:val="0"/>
          <w:numId w:val="25"/>
        </w:numPr>
        <w:autoSpaceDE w:val="0"/>
        <w:autoSpaceDN w:val="0"/>
        <w:spacing w:after="0" w:line="240" w:lineRule="auto"/>
        <w:ind w:left="0" w:firstLine="284"/>
        <w:jc w:val="both"/>
        <w:rPr>
          <w:rFonts w:ascii="Times New Roman" w:hAnsi="Times New Roman"/>
          <w:iCs/>
          <w:sz w:val="24"/>
          <w:szCs w:val="24"/>
        </w:rPr>
      </w:pPr>
      <w:r w:rsidRPr="00BF61CA">
        <w:rPr>
          <w:rFonts w:ascii="Times New Roman" w:hAnsi="Times New Roman"/>
          <w:iCs/>
          <w:sz w:val="24"/>
          <w:szCs w:val="24"/>
        </w:rPr>
        <w:t>Теории возникновения языка.</w:t>
      </w:r>
    </w:p>
    <w:p w:rsidR="00C577DA" w:rsidRPr="00BF61CA" w:rsidRDefault="00C577DA" w:rsidP="00BF61CA">
      <w:pPr>
        <w:widowControl w:val="0"/>
        <w:numPr>
          <w:ilvl w:val="0"/>
          <w:numId w:val="25"/>
        </w:numPr>
        <w:autoSpaceDE w:val="0"/>
        <w:autoSpaceDN w:val="0"/>
        <w:spacing w:after="0" w:line="240" w:lineRule="auto"/>
        <w:ind w:left="0" w:firstLine="284"/>
        <w:jc w:val="both"/>
        <w:rPr>
          <w:rFonts w:ascii="Times New Roman" w:hAnsi="Times New Roman"/>
          <w:iCs/>
          <w:sz w:val="24"/>
          <w:szCs w:val="24"/>
        </w:rPr>
      </w:pPr>
      <w:r w:rsidRPr="00BF61CA">
        <w:rPr>
          <w:rFonts w:ascii="Times New Roman" w:hAnsi="Times New Roman"/>
          <w:iCs/>
          <w:sz w:val="24"/>
          <w:szCs w:val="24"/>
        </w:rPr>
        <w:t>Периодизация речевого развития детей (анализ и сравнение классификаций А.К. Марковой и В.П. Глухова).</w:t>
      </w:r>
    </w:p>
    <w:p w:rsidR="00C577DA" w:rsidRPr="00BF61CA" w:rsidRDefault="00C577DA" w:rsidP="00BF61CA">
      <w:pPr>
        <w:widowControl w:val="0"/>
        <w:numPr>
          <w:ilvl w:val="0"/>
          <w:numId w:val="25"/>
        </w:numPr>
        <w:autoSpaceDE w:val="0"/>
        <w:autoSpaceDN w:val="0"/>
        <w:spacing w:after="0" w:line="240" w:lineRule="auto"/>
        <w:ind w:left="0" w:firstLine="284"/>
        <w:jc w:val="both"/>
        <w:rPr>
          <w:rFonts w:ascii="Times New Roman" w:hAnsi="Times New Roman"/>
          <w:iCs/>
          <w:sz w:val="24"/>
          <w:szCs w:val="24"/>
        </w:rPr>
      </w:pPr>
      <w:r w:rsidRPr="00BF61CA">
        <w:rPr>
          <w:rFonts w:ascii="Times New Roman" w:hAnsi="Times New Roman"/>
          <w:iCs/>
          <w:sz w:val="24"/>
          <w:szCs w:val="24"/>
        </w:rPr>
        <w:t xml:space="preserve">Онтогенез речевого развития.  </w:t>
      </w:r>
    </w:p>
    <w:p w:rsidR="00C577DA" w:rsidRPr="00BF61CA" w:rsidRDefault="00C577DA" w:rsidP="00BF61CA">
      <w:pPr>
        <w:widowControl w:val="0"/>
        <w:numPr>
          <w:ilvl w:val="0"/>
          <w:numId w:val="25"/>
        </w:numPr>
        <w:autoSpaceDE w:val="0"/>
        <w:autoSpaceDN w:val="0"/>
        <w:spacing w:after="0" w:line="240" w:lineRule="auto"/>
        <w:ind w:left="0" w:firstLine="284"/>
        <w:jc w:val="both"/>
        <w:rPr>
          <w:rFonts w:ascii="Times New Roman" w:hAnsi="Times New Roman"/>
          <w:iCs/>
          <w:sz w:val="24"/>
          <w:szCs w:val="24"/>
        </w:rPr>
      </w:pPr>
      <w:r w:rsidRPr="00BF61CA">
        <w:rPr>
          <w:rFonts w:ascii="Times New Roman" w:hAnsi="Times New Roman"/>
          <w:iCs/>
          <w:sz w:val="24"/>
          <w:szCs w:val="24"/>
        </w:rPr>
        <w:t>Речевая норма и патология</w:t>
      </w:r>
    </w:p>
    <w:p w:rsidR="00C577DA" w:rsidRPr="00BF61CA" w:rsidRDefault="00C577DA" w:rsidP="00BF61CA">
      <w:pPr>
        <w:widowControl w:val="0"/>
        <w:numPr>
          <w:ilvl w:val="0"/>
          <w:numId w:val="25"/>
        </w:numPr>
        <w:autoSpaceDE w:val="0"/>
        <w:autoSpaceDN w:val="0"/>
        <w:spacing w:after="0" w:line="240" w:lineRule="auto"/>
        <w:ind w:left="0" w:firstLine="284"/>
        <w:jc w:val="both"/>
        <w:rPr>
          <w:rFonts w:ascii="Times New Roman" w:hAnsi="Times New Roman"/>
          <w:iCs/>
          <w:sz w:val="24"/>
          <w:szCs w:val="24"/>
        </w:rPr>
      </w:pPr>
      <w:r w:rsidRPr="00BF61CA">
        <w:rPr>
          <w:rFonts w:ascii="Times New Roman" w:hAnsi="Times New Roman"/>
          <w:iCs/>
          <w:sz w:val="24"/>
          <w:szCs w:val="24"/>
        </w:rPr>
        <w:t>Языковая норма.</w:t>
      </w:r>
    </w:p>
    <w:p w:rsidR="00C577DA" w:rsidRPr="00BF61CA" w:rsidRDefault="00C577DA" w:rsidP="00BF61CA">
      <w:pPr>
        <w:widowControl w:val="0"/>
        <w:numPr>
          <w:ilvl w:val="0"/>
          <w:numId w:val="25"/>
        </w:numPr>
        <w:autoSpaceDE w:val="0"/>
        <w:autoSpaceDN w:val="0"/>
        <w:spacing w:after="0" w:line="240" w:lineRule="auto"/>
        <w:ind w:left="0" w:firstLine="284"/>
        <w:jc w:val="both"/>
        <w:rPr>
          <w:rFonts w:ascii="Times New Roman" w:hAnsi="Times New Roman"/>
          <w:iCs/>
          <w:sz w:val="24"/>
          <w:szCs w:val="24"/>
        </w:rPr>
      </w:pPr>
      <w:r w:rsidRPr="00BF61CA">
        <w:rPr>
          <w:rFonts w:ascii="Times New Roman" w:hAnsi="Times New Roman"/>
          <w:iCs/>
          <w:sz w:val="24"/>
          <w:szCs w:val="24"/>
        </w:rPr>
        <w:t>Виды речевых нарушений.</w:t>
      </w:r>
    </w:p>
    <w:p w:rsidR="00C577DA" w:rsidRPr="00BF61CA" w:rsidRDefault="00C577DA" w:rsidP="00BF61CA">
      <w:pPr>
        <w:widowControl w:val="0"/>
        <w:numPr>
          <w:ilvl w:val="0"/>
          <w:numId w:val="25"/>
        </w:numPr>
        <w:autoSpaceDE w:val="0"/>
        <w:autoSpaceDN w:val="0"/>
        <w:spacing w:after="0" w:line="240" w:lineRule="auto"/>
        <w:ind w:left="0" w:firstLine="284"/>
        <w:jc w:val="both"/>
        <w:rPr>
          <w:rFonts w:ascii="Times New Roman" w:hAnsi="Times New Roman"/>
          <w:iCs/>
          <w:sz w:val="24"/>
          <w:szCs w:val="24"/>
        </w:rPr>
      </w:pPr>
      <w:r w:rsidRPr="00BF61CA">
        <w:rPr>
          <w:rFonts w:ascii="Times New Roman" w:hAnsi="Times New Roman"/>
          <w:iCs/>
          <w:sz w:val="24"/>
          <w:szCs w:val="24"/>
        </w:rPr>
        <w:t>Качества речи.</w:t>
      </w:r>
    </w:p>
    <w:p w:rsidR="00C577DA" w:rsidRPr="00BF61CA" w:rsidRDefault="00C577DA" w:rsidP="00BF61CA">
      <w:pPr>
        <w:widowControl w:val="0"/>
        <w:numPr>
          <w:ilvl w:val="0"/>
          <w:numId w:val="25"/>
        </w:numPr>
        <w:autoSpaceDE w:val="0"/>
        <w:autoSpaceDN w:val="0"/>
        <w:spacing w:after="0" w:line="240" w:lineRule="auto"/>
        <w:ind w:left="0" w:firstLine="284"/>
        <w:jc w:val="both"/>
        <w:rPr>
          <w:rFonts w:ascii="Times New Roman" w:hAnsi="Times New Roman"/>
          <w:iCs/>
          <w:sz w:val="24"/>
          <w:szCs w:val="24"/>
        </w:rPr>
      </w:pPr>
      <w:r w:rsidRPr="00BF61CA">
        <w:rPr>
          <w:rFonts w:ascii="Times New Roman" w:hAnsi="Times New Roman"/>
          <w:iCs/>
          <w:sz w:val="24"/>
          <w:szCs w:val="24"/>
        </w:rPr>
        <w:t>Нормы речи: орфоэпия</w:t>
      </w:r>
    </w:p>
    <w:p w:rsidR="00C577DA" w:rsidRPr="00BF61CA" w:rsidRDefault="00C577DA" w:rsidP="00BF61CA">
      <w:pPr>
        <w:widowControl w:val="0"/>
        <w:numPr>
          <w:ilvl w:val="0"/>
          <w:numId w:val="25"/>
        </w:numPr>
        <w:autoSpaceDE w:val="0"/>
        <w:autoSpaceDN w:val="0"/>
        <w:spacing w:after="0" w:line="240" w:lineRule="auto"/>
        <w:ind w:left="0" w:firstLine="284"/>
        <w:jc w:val="both"/>
        <w:rPr>
          <w:rFonts w:ascii="Times New Roman" w:hAnsi="Times New Roman"/>
          <w:iCs/>
          <w:sz w:val="24"/>
          <w:szCs w:val="24"/>
        </w:rPr>
      </w:pPr>
      <w:r w:rsidRPr="00BF61CA">
        <w:rPr>
          <w:rFonts w:ascii="Times New Roman" w:hAnsi="Times New Roman"/>
          <w:iCs/>
          <w:sz w:val="24"/>
          <w:szCs w:val="24"/>
        </w:rPr>
        <w:t>Нормы письменной речи: орфография и пунктуация.</w:t>
      </w:r>
    </w:p>
    <w:p w:rsidR="00C577DA" w:rsidRPr="00BF61CA" w:rsidRDefault="00C577DA" w:rsidP="00BF61CA">
      <w:pPr>
        <w:widowControl w:val="0"/>
        <w:numPr>
          <w:ilvl w:val="0"/>
          <w:numId w:val="25"/>
        </w:numPr>
        <w:autoSpaceDE w:val="0"/>
        <w:autoSpaceDN w:val="0"/>
        <w:spacing w:after="0" w:line="240" w:lineRule="auto"/>
        <w:ind w:left="0" w:firstLine="284"/>
        <w:jc w:val="both"/>
        <w:rPr>
          <w:rFonts w:ascii="Times New Roman" w:hAnsi="Times New Roman"/>
          <w:iCs/>
          <w:sz w:val="24"/>
          <w:szCs w:val="24"/>
        </w:rPr>
      </w:pPr>
      <w:r w:rsidRPr="00BF61CA">
        <w:rPr>
          <w:rFonts w:ascii="Times New Roman" w:hAnsi="Times New Roman"/>
          <w:iCs/>
          <w:sz w:val="24"/>
          <w:szCs w:val="24"/>
        </w:rPr>
        <w:t>Речевые ошибки.</w:t>
      </w:r>
    </w:p>
    <w:p w:rsidR="00C577DA" w:rsidRPr="00BF61CA" w:rsidRDefault="00C577DA" w:rsidP="00BF61CA">
      <w:pPr>
        <w:widowControl w:val="0"/>
        <w:numPr>
          <w:ilvl w:val="0"/>
          <w:numId w:val="25"/>
        </w:numPr>
        <w:autoSpaceDE w:val="0"/>
        <w:autoSpaceDN w:val="0"/>
        <w:spacing w:after="0" w:line="240" w:lineRule="auto"/>
        <w:ind w:left="0" w:firstLine="284"/>
        <w:jc w:val="both"/>
        <w:rPr>
          <w:rFonts w:ascii="Times New Roman" w:hAnsi="Times New Roman"/>
          <w:iCs/>
          <w:sz w:val="24"/>
          <w:szCs w:val="24"/>
        </w:rPr>
      </w:pPr>
      <w:r w:rsidRPr="00BF61CA">
        <w:rPr>
          <w:rFonts w:ascii="Times New Roman" w:hAnsi="Times New Roman"/>
          <w:iCs/>
          <w:sz w:val="24"/>
          <w:szCs w:val="24"/>
        </w:rPr>
        <w:t>Грамматические ошибки.</w:t>
      </w:r>
    </w:p>
    <w:p w:rsidR="00C577DA" w:rsidRPr="00BF61CA" w:rsidRDefault="00C577DA" w:rsidP="00BF61CA">
      <w:pPr>
        <w:widowControl w:val="0"/>
        <w:numPr>
          <w:ilvl w:val="0"/>
          <w:numId w:val="25"/>
        </w:numPr>
        <w:autoSpaceDE w:val="0"/>
        <w:autoSpaceDN w:val="0"/>
        <w:spacing w:after="0" w:line="240" w:lineRule="auto"/>
        <w:ind w:left="0" w:firstLine="284"/>
        <w:jc w:val="both"/>
        <w:rPr>
          <w:rFonts w:ascii="Times New Roman" w:hAnsi="Times New Roman"/>
          <w:iCs/>
          <w:sz w:val="24"/>
          <w:szCs w:val="24"/>
        </w:rPr>
      </w:pPr>
      <w:r w:rsidRPr="00BF61CA">
        <w:rPr>
          <w:rFonts w:ascii="Times New Roman" w:hAnsi="Times New Roman"/>
          <w:iCs/>
          <w:sz w:val="24"/>
          <w:szCs w:val="24"/>
        </w:rPr>
        <w:t>Орфографические ошибки.</w:t>
      </w:r>
    </w:p>
    <w:p w:rsidR="00C577DA" w:rsidRPr="00BF61CA" w:rsidRDefault="00C577DA" w:rsidP="00BF61CA">
      <w:pPr>
        <w:widowControl w:val="0"/>
        <w:numPr>
          <w:ilvl w:val="0"/>
          <w:numId w:val="25"/>
        </w:numPr>
        <w:autoSpaceDE w:val="0"/>
        <w:autoSpaceDN w:val="0"/>
        <w:spacing w:after="0" w:line="240" w:lineRule="auto"/>
        <w:ind w:left="0" w:firstLine="284"/>
        <w:jc w:val="both"/>
        <w:rPr>
          <w:rFonts w:ascii="Times New Roman" w:hAnsi="Times New Roman"/>
          <w:iCs/>
          <w:sz w:val="24"/>
          <w:szCs w:val="24"/>
        </w:rPr>
      </w:pPr>
      <w:r w:rsidRPr="00BF61CA">
        <w:rPr>
          <w:rFonts w:ascii="Times New Roman" w:hAnsi="Times New Roman"/>
          <w:iCs/>
          <w:sz w:val="24"/>
          <w:szCs w:val="24"/>
        </w:rPr>
        <w:t>Пунктуационные ошибки.</w:t>
      </w:r>
    </w:p>
    <w:p w:rsidR="00C577DA" w:rsidRPr="00BF61CA" w:rsidRDefault="00C577DA" w:rsidP="00BF61CA">
      <w:pPr>
        <w:widowControl w:val="0"/>
        <w:numPr>
          <w:ilvl w:val="0"/>
          <w:numId w:val="25"/>
        </w:numPr>
        <w:autoSpaceDE w:val="0"/>
        <w:autoSpaceDN w:val="0"/>
        <w:spacing w:after="0" w:line="240" w:lineRule="auto"/>
        <w:ind w:left="0" w:firstLine="284"/>
        <w:jc w:val="both"/>
        <w:rPr>
          <w:rFonts w:ascii="Times New Roman" w:hAnsi="Times New Roman"/>
          <w:iCs/>
          <w:sz w:val="24"/>
          <w:szCs w:val="24"/>
        </w:rPr>
      </w:pPr>
      <w:r w:rsidRPr="00BF61CA">
        <w:rPr>
          <w:rFonts w:ascii="Times New Roman" w:hAnsi="Times New Roman"/>
          <w:iCs/>
          <w:sz w:val="24"/>
          <w:szCs w:val="24"/>
        </w:rPr>
        <w:t>Акустическая характеристика звуков.</w:t>
      </w:r>
    </w:p>
    <w:p w:rsidR="00C577DA" w:rsidRPr="00BF61CA" w:rsidRDefault="00C577DA" w:rsidP="00BF61CA">
      <w:pPr>
        <w:widowControl w:val="0"/>
        <w:numPr>
          <w:ilvl w:val="0"/>
          <w:numId w:val="25"/>
        </w:numPr>
        <w:autoSpaceDE w:val="0"/>
        <w:autoSpaceDN w:val="0"/>
        <w:spacing w:after="0" w:line="240" w:lineRule="auto"/>
        <w:ind w:left="0" w:firstLine="284"/>
        <w:jc w:val="both"/>
        <w:rPr>
          <w:rFonts w:ascii="Times New Roman" w:hAnsi="Times New Roman"/>
          <w:iCs/>
          <w:sz w:val="24"/>
          <w:szCs w:val="24"/>
        </w:rPr>
      </w:pPr>
      <w:r w:rsidRPr="00BF61CA">
        <w:rPr>
          <w:rFonts w:ascii="Times New Roman" w:hAnsi="Times New Roman"/>
          <w:iCs/>
          <w:sz w:val="24"/>
          <w:szCs w:val="24"/>
        </w:rPr>
        <w:t>Понятие фонемы: интерпретация термина и его наполнение учеными Московской и Ленинградской фонологических школ.</w:t>
      </w:r>
    </w:p>
    <w:p w:rsidR="00C577DA" w:rsidRPr="00BF61CA" w:rsidRDefault="00C577DA" w:rsidP="00BF61CA">
      <w:pPr>
        <w:widowControl w:val="0"/>
        <w:autoSpaceDE w:val="0"/>
        <w:autoSpaceDN w:val="0"/>
        <w:spacing w:after="0" w:line="240" w:lineRule="auto"/>
        <w:ind w:firstLine="284"/>
        <w:jc w:val="both"/>
        <w:rPr>
          <w:rFonts w:ascii="Times New Roman" w:hAnsi="Times New Roman"/>
          <w:b/>
          <w:iCs/>
          <w:sz w:val="24"/>
          <w:szCs w:val="24"/>
        </w:rPr>
      </w:pPr>
      <w:r w:rsidRPr="00BF61CA">
        <w:rPr>
          <w:rFonts w:ascii="Times New Roman" w:hAnsi="Times New Roman"/>
          <w:b/>
          <w:iCs/>
          <w:sz w:val="24"/>
          <w:szCs w:val="24"/>
        </w:rPr>
        <w:t>Ориентировочная основа действий обучающегося при подготовке к выполнению данного задания:</w:t>
      </w:r>
    </w:p>
    <w:p w:rsidR="00C577DA" w:rsidRPr="00BF61CA" w:rsidRDefault="00C577DA" w:rsidP="00BF61CA">
      <w:pPr>
        <w:widowControl w:val="0"/>
        <w:autoSpaceDE w:val="0"/>
        <w:autoSpaceDN w:val="0"/>
        <w:spacing w:after="0" w:line="240" w:lineRule="auto"/>
        <w:ind w:firstLine="284"/>
        <w:jc w:val="both"/>
        <w:rPr>
          <w:rFonts w:ascii="Times New Roman" w:hAnsi="Times New Roman"/>
          <w:iCs/>
          <w:sz w:val="24"/>
          <w:szCs w:val="24"/>
        </w:rPr>
      </w:pPr>
      <w:r w:rsidRPr="00BF61CA">
        <w:rPr>
          <w:rFonts w:ascii="Times New Roman" w:hAnsi="Times New Roman"/>
          <w:iCs/>
          <w:sz w:val="24"/>
          <w:szCs w:val="24"/>
        </w:rPr>
        <w:t>1.</w:t>
      </w:r>
      <w:r w:rsidRPr="00BF61CA">
        <w:rPr>
          <w:rFonts w:ascii="Times New Roman" w:hAnsi="Times New Roman"/>
          <w:iCs/>
          <w:sz w:val="24"/>
          <w:szCs w:val="24"/>
        </w:rPr>
        <w:tab/>
        <w:t>Ознакомиться с рекомендованной литературой: учебниками, справочниками, словарями, Интернет-ресурсами по теме сообщения.</w:t>
      </w:r>
    </w:p>
    <w:p w:rsidR="00C577DA" w:rsidRPr="00BF61CA" w:rsidRDefault="00C577DA" w:rsidP="00BF61CA">
      <w:pPr>
        <w:widowControl w:val="0"/>
        <w:autoSpaceDE w:val="0"/>
        <w:autoSpaceDN w:val="0"/>
        <w:spacing w:after="0" w:line="240" w:lineRule="auto"/>
        <w:ind w:firstLine="284"/>
        <w:jc w:val="both"/>
        <w:rPr>
          <w:rFonts w:ascii="Times New Roman" w:hAnsi="Times New Roman"/>
          <w:iCs/>
          <w:sz w:val="24"/>
          <w:szCs w:val="24"/>
        </w:rPr>
      </w:pPr>
      <w:r w:rsidRPr="00BF61CA">
        <w:rPr>
          <w:rFonts w:ascii="Times New Roman" w:hAnsi="Times New Roman"/>
          <w:iCs/>
          <w:sz w:val="24"/>
          <w:szCs w:val="24"/>
        </w:rPr>
        <w:t>2.</w:t>
      </w:r>
      <w:r w:rsidRPr="00BF61CA">
        <w:rPr>
          <w:rFonts w:ascii="Times New Roman" w:hAnsi="Times New Roman"/>
          <w:iCs/>
          <w:sz w:val="24"/>
          <w:szCs w:val="24"/>
        </w:rPr>
        <w:tab/>
        <w:t>Изучить материалы лекционного занятия.</w:t>
      </w:r>
    </w:p>
    <w:p w:rsidR="00C577DA" w:rsidRPr="00BF61CA" w:rsidRDefault="00C577DA" w:rsidP="00BF61CA">
      <w:pPr>
        <w:widowControl w:val="0"/>
        <w:autoSpaceDE w:val="0"/>
        <w:autoSpaceDN w:val="0"/>
        <w:spacing w:after="0" w:line="240" w:lineRule="auto"/>
        <w:ind w:firstLine="284"/>
        <w:jc w:val="both"/>
        <w:rPr>
          <w:rFonts w:ascii="Times New Roman" w:hAnsi="Times New Roman"/>
          <w:iCs/>
          <w:sz w:val="24"/>
          <w:szCs w:val="24"/>
        </w:rPr>
      </w:pPr>
      <w:r w:rsidRPr="00BF61CA">
        <w:rPr>
          <w:rFonts w:ascii="Times New Roman" w:hAnsi="Times New Roman"/>
          <w:iCs/>
          <w:sz w:val="24"/>
          <w:szCs w:val="24"/>
        </w:rPr>
        <w:t>3.</w:t>
      </w:r>
      <w:r w:rsidRPr="00BF61CA">
        <w:rPr>
          <w:rFonts w:ascii="Times New Roman" w:hAnsi="Times New Roman"/>
          <w:iCs/>
          <w:sz w:val="24"/>
          <w:szCs w:val="24"/>
        </w:rPr>
        <w:tab/>
        <w:t>Обратить внимание на термины, понятия, ключевые слова, прояснить их значение.</w:t>
      </w:r>
    </w:p>
    <w:p w:rsidR="00C577DA" w:rsidRPr="00BF61CA" w:rsidRDefault="00C577DA" w:rsidP="00BF61CA">
      <w:pPr>
        <w:widowControl w:val="0"/>
        <w:autoSpaceDE w:val="0"/>
        <w:autoSpaceDN w:val="0"/>
        <w:spacing w:after="0" w:line="240" w:lineRule="auto"/>
        <w:ind w:firstLine="284"/>
        <w:jc w:val="both"/>
        <w:rPr>
          <w:rFonts w:ascii="Times New Roman" w:hAnsi="Times New Roman"/>
          <w:iCs/>
          <w:sz w:val="24"/>
          <w:szCs w:val="24"/>
        </w:rPr>
      </w:pPr>
      <w:r w:rsidRPr="00BF61CA">
        <w:rPr>
          <w:rFonts w:ascii="Times New Roman" w:hAnsi="Times New Roman"/>
          <w:iCs/>
          <w:sz w:val="24"/>
          <w:szCs w:val="24"/>
        </w:rPr>
        <w:t>4.</w:t>
      </w:r>
      <w:r w:rsidRPr="00BF61CA">
        <w:rPr>
          <w:rFonts w:ascii="Times New Roman" w:hAnsi="Times New Roman"/>
          <w:iCs/>
          <w:sz w:val="24"/>
          <w:szCs w:val="24"/>
        </w:rPr>
        <w:tab/>
        <w:t>Подобрать (или изучить рекомендованную преподавателем) дополнительную литературу для понимания неясных вопросов.</w:t>
      </w:r>
    </w:p>
    <w:p w:rsidR="00C577DA" w:rsidRPr="00BF61CA" w:rsidRDefault="00C577DA" w:rsidP="00BF61CA">
      <w:pPr>
        <w:widowControl w:val="0"/>
        <w:autoSpaceDE w:val="0"/>
        <w:autoSpaceDN w:val="0"/>
        <w:spacing w:after="0" w:line="240" w:lineRule="auto"/>
        <w:ind w:firstLine="284"/>
        <w:jc w:val="both"/>
        <w:rPr>
          <w:rFonts w:ascii="Times New Roman" w:hAnsi="Times New Roman"/>
          <w:iCs/>
          <w:sz w:val="24"/>
          <w:szCs w:val="24"/>
        </w:rPr>
      </w:pPr>
      <w:r w:rsidRPr="00BF61CA">
        <w:rPr>
          <w:rFonts w:ascii="Times New Roman" w:hAnsi="Times New Roman"/>
          <w:iCs/>
          <w:sz w:val="24"/>
          <w:szCs w:val="24"/>
        </w:rPr>
        <w:t xml:space="preserve">5. Написать сообщение. </w:t>
      </w:r>
    </w:p>
    <w:p w:rsidR="00C577DA" w:rsidRPr="00BF61CA" w:rsidRDefault="00C577DA" w:rsidP="00BF61CA">
      <w:pPr>
        <w:widowControl w:val="0"/>
        <w:autoSpaceDE w:val="0"/>
        <w:autoSpaceDN w:val="0"/>
        <w:spacing w:after="0" w:line="240" w:lineRule="auto"/>
        <w:ind w:firstLine="284"/>
        <w:jc w:val="both"/>
        <w:rPr>
          <w:rFonts w:ascii="Times New Roman" w:hAnsi="Times New Roman"/>
          <w:iCs/>
          <w:sz w:val="24"/>
          <w:szCs w:val="24"/>
        </w:rPr>
      </w:pPr>
      <w:r w:rsidRPr="00BF61CA">
        <w:rPr>
          <w:rFonts w:ascii="Times New Roman" w:hAnsi="Times New Roman"/>
          <w:iCs/>
          <w:sz w:val="24"/>
          <w:szCs w:val="24"/>
        </w:rPr>
        <w:t>6. Подготовить презентацию к тексту сообщения.</w:t>
      </w:r>
    </w:p>
    <w:p w:rsidR="00C577DA" w:rsidRPr="00BF61CA" w:rsidRDefault="00C577DA" w:rsidP="00994240">
      <w:pPr>
        <w:widowControl w:val="0"/>
        <w:autoSpaceDE w:val="0"/>
        <w:autoSpaceDN w:val="0"/>
        <w:spacing w:after="0" w:line="240" w:lineRule="auto"/>
        <w:ind w:firstLine="284"/>
        <w:jc w:val="both"/>
        <w:rPr>
          <w:rFonts w:ascii="Times New Roman" w:hAnsi="Times New Roman"/>
          <w:i/>
          <w:sz w:val="24"/>
          <w:szCs w:val="24"/>
        </w:rPr>
      </w:pPr>
      <w:r w:rsidRPr="00BF61CA">
        <w:rPr>
          <w:rFonts w:ascii="Times New Roman" w:hAnsi="Times New Roman"/>
          <w:b/>
          <w:iCs/>
          <w:sz w:val="24"/>
          <w:szCs w:val="24"/>
        </w:rPr>
        <w:t>Критерии оценки:</w:t>
      </w:r>
      <w:r w:rsidR="00994240">
        <w:rPr>
          <w:rFonts w:ascii="Times New Roman" w:hAnsi="Times New Roman"/>
          <w:b/>
          <w:iCs/>
          <w:sz w:val="24"/>
          <w:szCs w:val="24"/>
        </w:rPr>
        <w:t xml:space="preserve"> О</w:t>
      </w:r>
      <w:r w:rsidRPr="00BF61CA">
        <w:rPr>
          <w:rFonts w:ascii="Times New Roman" w:hAnsi="Times New Roman"/>
          <w:sz w:val="24"/>
          <w:szCs w:val="24"/>
        </w:rPr>
        <w:t>ценка «отлично» выставляется студенту,</w:t>
      </w:r>
      <w:r w:rsidRPr="00BF61CA">
        <w:rPr>
          <w:rFonts w:ascii="Times New Roman" w:hAnsi="Times New Roman"/>
          <w:spacing w:val="-4"/>
          <w:sz w:val="24"/>
          <w:szCs w:val="24"/>
        </w:rPr>
        <w:t xml:space="preserve"> если </w:t>
      </w:r>
      <w:r w:rsidRPr="00BF61CA">
        <w:rPr>
          <w:rFonts w:ascii="Times New Roman" w:hAnsi="Times New Roman"/>
          <w:color w:val="000000"/>
          <w:sz w:val="24"/>
          <w:szCs w:val="24"/>
        </w:rPr>
        <w:t>соблюдены все требования, предъявляемые к выполнению данного вида задания, автор проявил самостоятельность и творческий подход при изложении материала, использовал необходимую литературу;</w:t>
      </w:r>
      <w:r w:rsidR="00994240">
        <w:rPr>
          <w:rFonts w:ascii="Times New Roman" w:hAnsi="Times New Roman"/>
          <w:color w:val="000000"/>
          <w:sz w:val="24"/>
          <w:szCs w:val="24"/>
        </w:rPr>
        <w:t xml:space="preserve"> </w:t>
      </w:r>
      <w:r w:rsidRPr="00BF61CA">
        <w:rPr>
          <w:rFonts w:ascii="Times New Roman" w:hAnsi="Times New Roman"/>
          <w:color w:val="000000"/>
          <w:sz w:val="24"/>
          <w:szCs w:val="24"/>
        </w:rPr>
        <w:t>«хорошо»</w:t>
      </w:r>
      <w:r w:rsidRPr="00BF61CA">
        <w:rPr>
          <w:rFonts w:ascii="Times New Roman" w:hAnsi="Times New Roman"/>
          <w:sz w:val="24"/>
          <w:szCs w:val="24"/>
        </w:rPr>
        <w:t xml:space="preserve"> выставляется студенту, если</w:t>
      </w:r>
      <w:r w:rsidRPr="00BF61CA">
        <w:rPr>
          <w:rFonts w:ascii="Times New Roman" w:hAnsi="Times New Roman"/>
          <w:color w:val="000000"/>
          <w:sz w:val="24"/>
          <w:szCs w:val="24"/>
        </w:rPr>
        <w:t xml:space="preserve"> соблюдены не все требования, предъявляемые к выполнению данного вида задания, при этом автор проявил самостоятельность и творческий подход, использовал необходимую литературу; «удовлетворительно»</w:t>
      </w:r>
      <w:r w:rsidRPr="00BF61CA">
        <w:rPr>
          <w:rFonts w:ascii="Times New Roman" w:hAnsi="Times New Roman"/>
          <w:sz w:val="24"/>
          <w:szCs w:val="24"/>
        </w:rPr>
        <w:t xml:space="preserve"> выставляется студенту, если</w:t>
      </w:r>
      <w:r w:rsidRPr="00BF61CA">
        <w:rPr>
          <w:rFonts w:ascii="Times New Roman" w:hAnsi="Times New Roman"/>
          <w:color w:val="000000"/>
          <w:sz w:val="24"/>
          <w:szCs w:val="24"/>
        </w:rPr>
        <w:t xml:space="preserve"> соблюдены не все требования, предъявляемые к заданию, изложенный материал недостаточно аргументирован. «</w:t>
      </w:r>
      <w:r w:rsidR="00994240">
        <w:rPr>
          <w:rFonts w:ascii="Times New Roman" w:hAnsi="Times New Roman"/>
          <w:color w:val="000000"/>
          <w:sz w:val="24"/>
          <w:szCs w:val="24"/>
        </w:rPr>
        <w:t>Н</w:t>
      </w:r>
      <w:r w:rsidRPr="00BF61CA">
        <w:rPr>
          <w:rFonts w:ascii="Times New Roman" w:hAnsi="Times New Roman"/>
          <w:color w:val="000000"/>
          <w:sz w:val="24"/>
          <w:szCs w:val="24"/>
        </w:rPr>
        <w:t>еудовлетворительно»</w:t>
      </w:r>
      <w:r w:rsidRPr="00BF61CA">
        <w:rPr>
          <w:rFonts w:ascii="Times New Roman" w:hAnsi="Times New Roman"/>
          <w:sz w:val="24"/>
          <w:szCs w:val="24"/>
        </w:rPr>
        <w:t xml:space="preserve"> выставляется студенту, если</w:t>
      </w:r>
      <w:r w:rsidRPr="00BF61CA">
        <w:rPr>
          <w:rFonts w:ascii="Times New Roman" w:hAnsi="Times New Roman"/>
          <w:color w:val="000000"/>
          <w:sz w:val="24"/>
          <w:szCs w:val="24"/>
        </w:rPr>
        <w:t xml:space="preserve"> задание не выполнено или выполнено формально.</w:t>
      </w:r>
    </w:p>
    <w:p w:rsidR="00C577DA" w:rsidRPr="00BF61CA" w:rsidRDefault="00C577DA" w:rsidP="00BF61CA">
      <w:pPr>
        <w:spacing w:after="0" w:line="240" w:lineRule="auto"/>
        <w:ind w:firstLine="284"/>
        <w:rPr>
          <w:rFonts w:ascii="Times New Roman" w:hAnsi="Times New Roman"/>
          <w:b/>
          <w:bCs/>
          <w:sz w:val="24"/>
          <w:szCs w:val="24"/>
        </w:rPr>
      </w:pPr>
      <w:r w:rsidRPr="00BF61CA">
        <w:rPr>
          <w:rFonts w:ascii="Times New Roman" w:hAnsi="Times New Roman"/>
          <w:b/>
          <w:bCs/>
          <w:sz w:val="24"/>
          <w:szCs w:val="24"/>
        </w:rPr>
        <w:t xml:space="preserve">Планируемые результаты: </w:t>
      </w:r>
      <w:r w:rsidR="00FE7FFE" w:rsidRPr="00BF61CA">
        <w:rPr>
          <w:rFonts w:ascii="Times New Roman" w:hAnsi="Times New Roman"/>
          <w:b/>
          <w:bCs/>
          <w:sz w:val="24"/>
          <w:szCs w:val="24"/>
        </w:rPr>
        <w:t>ОК 04</w:t>
      </w:r>
    </w:p>
    <w:p w:rsidR="00C577DA" w:rsidRPr="00BF61CA" w:rsidRDefault="00C577DA" w:rsidP="00BF61CA">
      <w:pPr>
        <w:spacing w:after="0" w:line="240" w:lineRule="auto"/>
        <w:ind w:firstLine="284"/>
        <w:jc w:val="center"/>
        <w:rPr>
          <w:rFonts w:ascii="Times New Roman" w:hAnsi="Times New Roman"/>
          <w:b/>
          <w:sz w:val="24"/>
          <w:szCs w:val="24"/>
        </w:rPr>
      </w:pPr>
      <w:r w:rsidRPr="00BF61CA">
        <w:rPr>
          <w:rFonts w:ascii="Times New Roman" w:hAnsi="Times New Roman"/>
          <w:b/>
          <w:sz w:val="24"/>
          <w:szCs w:val="24"/>
        </w:rPr>
        <w:t>Тесты</w:t>
      </w:r>
    </w:p>
    <w:p w:rsidR="00C577DA" w:rsidRPr="00BF61CA" w:rsidRDefault="00C577DA" w:rsidP="00BF61CA">
      <w:pPr>
        <w:tabs>
          <w:tab w:val="left" w:pos="284"/>
        </w:tabs>
        <w:spacing w:after="0" w:line="240" w:lineRule="auto"/>
        <w:jc w:val="both"/>
        <w:rPr>
          <w:rFonts w:ascii="Times New Roman" w:hAnsi="Times New Roman"/>
          <w:sz w:val="24"/>
          <w:szCs w:val="24"/>
        </w:rPr>
      </w:pPr>
      <w:r w:rsidRPr="00BF61CA">
        <w:rPr>
          <w:rFonts w:ascii="Times New Roman" w:hAnsi="Times New Roman"/>
          <w:sz w:val="24"/>
          <w:szCs w:val="24"/>
        </w:rPr>
        <w:t xml:space="preserve">1. Отметьте неверные высказывания. </w:t>
      </w:r>
    </w:p>
    <w:p w:rsidR="00C577DA" w:rsidRPr="00BF61CA" w:rsidRDefault="00C577DA" w:rsidP="00BF61CA">
      <w:pPr>
        <w:tabs>
          <w:tab w:val="left" w:pos="284"/>
        </w:tabs>
        <w:spacing w:after="0" w:line="240" w:lineRule="auto"/>
        <w:jc w:val="both"/>
        <w:rPr>
          <w:rFonts w:ascii="Times New Roman" w:hAnsi="Times New Roman"/>
          <w:sz w:val="24"/>
          <w:szCs w:val="24"/>
        </w:rPr>
      </w:pPr>
      <w:r w:rsidRPr="00BF61CA">
        <w:rPr>
          <w:rFonts w:ascii="Times New Roman" w:hAnsi="Times New Roman"/>
          <w:sz w:val="24"/>
          <w:szCs w:val="24"/>
          <w:u w:val="single"/>
        </w:rPr>
        <w:t>(а</w:t>
      </w:r>
      <w:r w:rsidR="00BF61CA">
        <w:rPr>
          <w:rFonts w:ascii="Times New Roman" w:hAnsi="Times New Roman"/>
          <w:sz w:val="24"/>
          <w:szCs w:val="24"/>
          <w:u w:val="single"/>
        </w:rPr>
        <w:t xml:space="preserve">) </w:t>
      </w:r>
      <w:r w:rsidRPr="00BF61CA">
        <w:rPr>
          <w:rFonts w:ascii="Times New Roman" w:hAnsi="Times New Roman"/>
          <w:sz w:val="24"/>
          <w:szCs w:val="24"/>
          <w:u w:val="single"/>
        </w:rPr>
        <w:t>Лексическая норма регламентирует употребление грамматических категорий</w:t>
      </w:r>
      <w:r w:rsidR="00BF61CA">
        <w:rPr>
          <w:rFonts w:ascii="Times New Roman" w:hAnsi="Times New Roman"/>
          <w:sz w:val="24"/>
          <w:szCs w:val="24"/>
          <w:u w:val="single"/>
        </w:rPr>
        <w:t xml:space="preserve"> </w:t>
      </w:r>
      <w:r w:rsidRPr="00BF61CA">
        <w:rPr>
          <w:rFonts w:ascii="Times New Roman" w:hAnsi="Times New Roman"/>
          <w:sz w:val="24"/>
          <w:szCs w:val="24"/>
        </w:rPr>
        <w:t>(б)</w:t>
      </w:r>
      <w:r w:rsidR="00BF61CA">
        <w:rPr>
          <w:rFonts w:ascii="Times New Roman" w:hAnsi="Times New Roman"/>
          <w:sz w:val="24"/>
          <w:szCs w:val="24"/>
        </w:rPr>
        <w:t xml:space="preserve"> </w:t>
      </w:r>
      <w:r w:rsidRPr="00BF61CA">
        <w:rPr>
          <w:rFonts w:ascii="Times New Roman" w:hAnsi="Times New Roman"/>
          <w:sz w:val="24"/>
          <w:szCs w:val="24"/>
        </w:rPr>
        <w:t>К формам существования языка не относятся просторечие, диалекты, социолекты</w:t>
      </w:r>
      <w:r w:rsidR="00BF61CA">
        <w:rPr>
          <w:rFonts w:ascii="Times New Roman" w:hAnsi="Times New Roman"/>
          <w:sz w:val="24"/>
          <w:szCs w:val="24"/>
        </w:rPr>
        <w:t xml:space="preserve"> </w:t>
      </w:r>
      <w:r w:rsidRPr="00BF61CA">
        <w:rPr>
          <w:rFonts w:ascii="Times New Roman" w:hAnsi="Times New Roman"/>
          <w:sz w:val="24"/>
          <w:szCs w:val="24"/>
        </w:rPr>
        <w:t>(в)</w:t>
      </w:r>
      <w:r w:rsidR="00BF61CA">
        <w:rPr>
          <w:rFonts w:ascii="Times New Roman" w:hAnsi="Times New Roman"/>
          <w:sz w:val="24"/>
          <w:szCs w:val="24"/>
        </w:rPr>
        <w:t xml:space="preserve"> </w:t>
      </w:r>
      <w:r w:rsidRPr="00BF61CA">
        <w:rPr>
          <w:rFonts w:ascii="Times New Roman" w:hAnsi="Times New Roman"/>
          <w:sz w:val="24"/>
          <w:szCs w:val="24"/>
        </w:rPr>
        <w:t>Антонимы – это слова с противоположным значением.</w:t>
      </w:r>
      <w:r w:rsidR="00BF61CA">
        <w:rPr>
          <w:rFonts w:ascii="Times New Roman" w:hAnsi="Times New Roman"/>
          <w:sz w:val="24"/>
          <w:szCs w:val="24"/>
        </w:rPr>
        <w:t xml:space="preserve"> </w:t>
      </w:r>
      <w:r w:rsidRPr="00BF61CA">
        <w:rPr>
          <w:rFonts w:ascii="Times New Roman" w:hAnsi="Times New Roman"/>
          <w:sz w:val="24"/>
          <w:szCs w:val="24"/>
        </w:rPr>
        <w:t>(г)</w:t>
      </w:r>
      <w:r w:rsidR="00BF61CA">
        <w:rPr>
          <w:rFonts w:ascii="Times New Roman" w:hAnsi="Times New Roman"/>
          <w:sz w:val="24"/>
          <w:szCs w:val="24"/>
        </w:rPr>
        <w:t xml:space="preserve"> </w:t>
      </w:r>
      <w:r w:rsidRPr="00BF61CA">
        <w:rPr>
          <w:rFonts w:ascii="Times New Roman" w:hAnsi="Times New Roman"/>
          <w:sz w:val="24"/>
          <w:szCs w:val="24"/>
        </w:rPr>
        <w:t>При выборе слова учитывается как значение слова, так и его лексическая сочетаемость</w:t>
      </w:r>
    </w:p>
    <w:p w:rsidR="00C577DA" w:rsidRPr="00BF61CA" w:rsidRDefault="00BF61CA" w:rsidP="00BF61CA">
      <w:pPr>
        <w:tabs>
          <w:tab w:val="left" w:pos="284"/>
        </w:tabs>
        <w:spacing w:after="0" w:line="240" w:lineRule="auto"/>
        <w:jc w:val="both"/>
        <w:rPr>
          <w:rFonts w:ascii="Times New Roman" w:hAnsi="Times New Roman"/>
          <w:sz w:val="24"/>
          <w:szCs w:val="24"/>
        </w:rPr>
      </w:pPr>
      <w:r>
        <w:rPr>
          <w:rFonts w:ascii="Times New Roman" w:hAnsi="Times New Roman"/>
          <w:sz w:val="24"/>
          <w:szCs w:val="24"/>
        </w:rPr>
        <w:t xml:space="preserve">2. </w:t>
      </w:r>
      <w:r w:rsidR="00C577DA" w:rsidRPr="00BF61CA">
        <w:rPr>
          <w:rFonts w:ascii="Times New Roman" w:hAnsi="Times New Roman"/>
          <w:sz w:val="24"/>
          <w:szCs w:val="24"/>
        </w:rPr>
        <w:t>Слово является основной единицей … уровня языка.</w:t>
      </w:r>
    </w:p>
    <w:p w:rsidR="00C577DA" w:rsidRPr="00BF61CA" w:rsidRDefault="00C577DA" w:rsidP="00BF61CA">
      <w:pPr>
        <w:tabs>
          <w:tab w:val="left" w:pos="284"/>
        </w:tabs>
        <w:spacing w:after="0" w:line="240" w:lineRule="auto"/>
        <w:jc w:val="both"/>
        <w:rPr>
          <w:rFonts w:ascii="Times New Roman" w:hAnsi="Times New Roman"/>
          <w:sz w:val="24"/>
          <w:szCs w:val="24"/>
        </w:rPr>
      </w:pPr>
      <w:r w:rsidRPr="00BF61CA">
        <w:rPr>
          <w:rFonts w:ascii="Times New Roman" w:hAnsi="Times New Roman"/>
          <w:sz w:val="24"/>
          <w:szCs w:val="24"/>
        </w:rPr>
        <w:t xml:space="preserve">(а) фонетического  </w:t>
      </w:r>
      <w:r w:rsidR="006F6D46" w:rsidRPr="00BF61CA">
        <w:rPr>
          <w:rFonts w:ascii="Times New Roman" w:hAnsi="Times New Roman"/>
          <w:sz w:val="24"/>
          <w:szCs w:val="24"/>
        </w:rPr>
        <w:t xml:space="preserve"> </w:t>
      </w:r>
      <w:r w:rsidR="00111754" w:rsidRPr="00BF61CA">
        <w:rPr>
          <w:rFonts w:ascii="Times New Roman" w:hAnsi="Times New Roman"/>
          <w:sz w:val="24"/>
          <w:szCs w:val="24"/>
        </w:rPr>
        <w:t xml:space="preserve">(б) </w:t>
      </w:r>
      <w:r w:rsidR="00111754" w:rsidRPr="00BF61CA">
        <w:rPr>
          <w:rFonts w:ascii="Times New Roman" w:hAnsi="Times New Roman"/>
          <w:sz w:val="24"/>
          <w:szCs w:val="24"/>
          <w:u w:val="single"/>
        </w:rPr>
        <w:t xml:space="preserve">лексического </w:t>
      </w:r>
      <w:r w:rsidR="00111754" w:rsidRPr="00BF61CA">
        <w:rPr>
          <w:rFonts w:ascii="Times New Roman" w:hAnsi="Times New Roman"/>
          <w:sz w:val="24"/>
          <w:szCs w:val="24"/>
        </w:rPr>
        <w:t xml:space="preserve">     </w:t>
      </w:r>
      <w:r w:rsidRPr="00BF61CA">
        <w:rPr>
          <w:rFonts w:ascii="Times New Roman" w:hAnsi="Times New Roman"/>
          <w:sz w:val="24"/>
          <w:szCs w:val="24"/>
        </w:rPr>
        <w:t>(в) морфологического</w:t>
      </w:r>
      <w:r w:rsidR="00111754" w:rsidRPr="00BF61CA">
        <w:rPr>
          <w:rFonts w:ascii="Times New Roman" w:hAnsi="Times New Roman"/>
          <w:sz w:val="24"/>
          <w:szCs w:val="24"/>
        </w:rPr>
        <w:t xml:space="preserve">    </w:t>
      </w:r>
      <w:r w:rsidRPr="00BF61CA">
        <w:rPr>
          <w:rFonts w:ascii="Times New Roman" w:hAnsi="Times New Roman"/>
          <w:sz w:val="24"/>
          <w:szCs w:val="24"/>
        </w:rPr>
        <w:t xml:space="preserve"> (г) синтаксического</w:t>
      </w:r>
    </w:p>
    <w:p w:rsidR="00C577DA" w:rsidRPr="00BF61CA" w:rsidRDefault="00C577DA" w:rsidP="00BF61CA">
      <w:pPr>
        <w:tabs>
          <w:tab w:val="left" w:pos="284"/>
        </w:tabs>
        <w:spacing w:after="0" w:line="240" w:lineRule="auto"/>
        <w:jc w:val="both"/>
        <w:rPr>
          <w:rFonts w:ascii="Times New Roman" w:hAnsi="Times New Roman"/>
          <w:sz w:val="24"/>
          <w:szCs w:val="24"/>
        </w:rPr>
      </w:pPr>
      <w:r w:rsidRPr="00BF61CA">
        <w:rPr>
          <w:rFonts w:ascii="Times New Roman" w:hAnsi="Times New Roman"/>
          <w:sz w:val="24"/>
          <w:szCs w:val="24"/>
        </w:rPr>
        <w:t xml:space="preserve">3. Отметьте предложения, где есть плеоназмы. </w:t>
      </w:r>
    </w:p>
    <w:p w:rsidR="00C577DA" w:rsidRPr="00BF61CA" w:rsidRDefault="00C577DA" w:rsidP="00BF61CA">
      <w:pPr>
        <w:tabs>
          <w:tab w:val="left" w:pos="284"/>
        </w:tabs>
        <w:spacing w:after="0" w:line="240" w:lineRule="auto"/>
        <w:jc w:val="both"/>
        <w:rPr>
          <w:rFonts w:ascii="Times New Roman" w:hAnsi="Times New Roman"/>
          <w:sz w:val="24"/>
          <w:szCs w:val="24"/>
        </w:rPr>
      </w:pPr>
      <w:r w:rsidRPr="00BF61CA">
        <w:rPr>
          <w:rFonts w:ascii="Times New Roman" w:hAnsi="Times New Roman"/>
          <w:sz w:val="24"/>
          <w:szCs w:val="24"/>
        </w:rPr>
        <w:lastRenderedPageBreak/>
        <w:t>(а).</w:t>
      </w:r>
      <w:r w:rsidR="00BF61CA">
        <w:rPr>
          <w:rFonts w:ascii="Times New Roman" w:hAnsi="Times New Roman"/>
          <w:sz w:val="24"/>
          <w:szCs w:val="24"/>
        </w:rPr>
        <w:t xml:space="preserve"> </w:t>
      </w:r>
      <w:r w:rsidRPr="00BF61CA">
        <w:rPr>
          <w:rFonts w:ascii="Times New Roman" w:hAnsi="Times New Roman"/>
          <w:sz w:val="24"/>
          <w:szCs w:val="24"/>
        </w:rPr>
        <w:t>Много нового и познавательного узнает ученик</w:t>
      </w:r>
      <w:r w:rsidR="00BF61CA">
        <w:rPr>
          <w:rFonts w:ascii="Times New Roman" w:hAnsi="Times New Roman"/>
          <w:sz w:val="24"/>
          <w:szCs w:val="24"/>
        </w:rPr>
        <w:t xml:space="preserve"> </w:t>
      </w:r>
      <w:r w:rsidRPr="00BF61CA">
        <w:rPr>
          <w:rFonts w:ascii="Times New Roman" w:hAnsi="Times New Roman"/>
          <w:sz w:val="24"/>
          <w:szCs w:val="24"/>
        </w:rPr>
        <w:t>(б)</w:t>
      </w:r>
      <w:r w:rsidR="00BF61CA">
        <w:rPr>
          <w:rFonts w:ascii="Times New Roman" w:hAnsi="Times New Roman"/>
          <w:sz w:val="24"/>
          <w:szCs w:val="24"/>
        </w:rPr>
        <w:t xml:space="preserve"> </w:t>
      </w:r>
      <w:r w:rsidRPr="00BF61CA">
        <w:rPr>
          <w:rFonts w:ascii="Times New Roman" w:hAnsi="Times New Roman"/>
          <w:sz w:val="24"/>
          <w:szCs w:val="24"/>
        </w:rPr>
        <w:t>В школе сложилась сложная ситуация</w:t>
      </w:r>
      <w:r w:rsidR="00BF61CA">
        <w:rPr>
          <w:rFonts w:ascii="Times New Roman" w:hAnsi="Times New Roman"/>
          <w:sz w:val="24"/>
          <w:szCs w:val="24"/>
        </w:rPr>
        <w:t xml:space="preserve"> </w:t>
      </w:r>
      <w:r w:rsidRPr="00BF61CA">
        <w:rPr>
          <w:rFonts w:ascii="Times New Roman" w:hAnsi="Times New Roman"/>
          <w:sz w:val="24"/>
          <w:szCs w:val="24"/>
        </w:rPr>
        <w:t>(в)</w:t>
      </w:r>
      <w:r w:rsidR="00BF61CA">
        <w:rPr>
          <w:rFonts w:ascii="Times New Roman" w:hAnsi="Times New Roman"/>
          <w:sz w:val="24"/>
          <w:szCs w:val="24"/>
        </w:rPr>
        <w:t xml:space="preserve"> </w:t>
      </w:r>
      <w:r w:rsidRPr="00BF61CA">
        <w:rPr>
          <w:rFonts w:ascii="Times New Roman" w:hAnsi="Times New Roman"/>
          <w:sz w:val="24"/>
          <w:szCs w:val="24"/>
          <w:u w:val="single"/>
        </w:rPr>
        <w:t>Впервые на сцене ДК Горбунова дебютировала группа Чайф</w:t>
      </w:r>
      <w:r w:rsidR="00BF61CA">
        <w:rPr>
          <w:rFonts w:ascii="Times New Roman" w:hAnsi="Times New Roman"/>
          <w:sz w:val="24"/>
          <w:szCs w:val="24"/>
          <w:u w:val="single"/>
        </w:rPr>
        <w:t xml:space="preserve"> </w:t>
      </w:r>
      <w:r w:rsidRPr="00BF61CA">
        <w:rPr>
          <w:rFonts w:ascii="Times New Roman" w:hAnsi="Times New Roman"/>
          <w:sz w:val="24"/>
          <w:szCs w:val="24"/>
        </w:rPr>
        <w:t>(г)</w:t>
      </w:r>
      <w:r w:rsidR="00BF61CA">
        <w:rPr>
          <w:rFonts w:ascii="Times New Roman" w:hAnsi="Times New Roman"/>
          <w:sz w:val="24"/>
          <w:szCs w:val="24"/>
        </w:rPr>
        <w:t xml:space="preserve"> </w:t>
      </w:r>
      <w:r w:rsidRPr="00BF61CA">
        <w:rPr>
          <w:rFonts w:ascii="Times New Roman" w:hAnsi="Times New Roman"/>
          <w:sz w:val="24"/>
          <w:szCs w:val="24"/>
        </w:rPr>
        <w:t>Приходилось работать в жару, в дождь, в ненастье</w:t>
      </w:r>
    </w:p>
    <w:p w:rsidR="00C577DA" w:rsidRPr="00BF61CA" w:rsidRDefault="00C577DA" w:rsidP="00BF61CA">
      <w:pPr>
        <w:spacing w:after="0" w:line="240" w:lineRule="auto"/>
        <w:jc w:val="both"/>
        <w:rPr>
          <w:rFonts w:ascii="Times New Roman" w:hAnsi="Times New Roman"/>
          <w:sz w:val="24"/>
          <w:szCs w:val="24"/>
        </w:rPr>
      </w:pPr>
      <w:r w:rsidRPr="00BF61CA">
        <w:rPr>
          <w:rFonts w:ascii="Times New Roman" w:hAnsi="Times New Roman"/>
          <w:sz w:val="24"/>
          <w:szCs w:val="24"/>
        </w:rPr>
        <w:t>4. Выберете предложения с речевой ошибкой. Назовите тип речевой ошибки</w:t>
      </w:r>
    </w:p>
    <w:p w:rsidR="00C577DA" w:rsidRPr="00BF61CA" w:rsidRDefault="00C577DA" w:rsidP="00BF61CA">
      <w:pPr>
        <w:spacing w:after="0" w:line="240" w:lineRule="auto"/>
        <w:jc w:val="both"/>
        <w:rPr>
          <w:rFonts w:ascii="Times New Roman" w:hAnsi="Times New Roman"/>
          <w:sz w:val="24"/>
          <w:szCs w:val="24"/>
        </w:rPr>
      </w:pPr>
      <w:r w:rsidRPr="00BF61CA">
        <w:rPr>
          <w:rFonts w:ascii="Times New Roman" w:hAnsi="Times New Roman"/>
          <w:sz w:val="24"/>
          <w:szCs w:val="24"/>
        </w:rPr>
        <w:t>(а)</w:t>
      </w:r>
      <w:r w:rsidR="00BF61CA">
        <w:rPr>
          <w:rFonts w:ascii="Times New Roman" w:hAnsi="Times New Roman"/>
          <w:sz w:val="24"/>
          <w:szCs w:val="24"/>
        </w:rPr>
        <w:t xml:space="preserve"> </w:t>
      </w:r>
      <w:r w:rsidRPr="00BF61CA">
        <w:rPr>
          <w:rFonts w:ascii="Times New Roman" w:hAnsi="Times New Roman"/>
          <w:sz w:val="24"/>
          <w:szCs w:val="24"/>
          <w:u w:val="single"/>
        </w:rPr>
        <w:t>Активисты пришли вовремя и активно выполнили поставленные перед ними задачи</w:t>
      </w:r>
      <w:r w:rsidR="00BF61CA">
        <w:rPr>
          <w:rFonts w:ascii="Times New Roman" w:hAnsi="Times New Roman"/>
          <w:sz w:val="24"/>
          <w:szCs w:val="24"/>
          <w:u w:val="single"/>
        </w:rPr>
        <w:t xml:space="preserve"> </w:t>
      </w:r>
      <w:r w:rsidRPr="00BF61CA">
        <w:rPr>
          <w:rFonts w:ascii="Times New Roman" w:hAnsi="Times New Roman"/>
          <w:sz w:val="24"/>
          <w:szCs w:val="24"/>
        </w:rPr>
        <w:t>(б)</w:t>
      </w:r>
      <w:r w:rsidR="00BF61CA">
        <w:rPr>
          <w:rFonts w:ascii="Times New Roman" w:hAnsi="Times New Roman"/>
          <w:sz w:val="24"/>
          <w:szCs w:val="24"/>
        </w:rPr>
        <w:t xml:space="preserve"> </w:t>
      </w:r>
      <w:r w:rsidRPr="00BF61CA">
        <w:rPr>
          <w:rFonts w:ascii="Times New Roman" w:hAnsi="Times New Roman"/>
          <w:sz w:val="24"/>
          <w:szCs w:val="24"/>
        </w:rPr>
        <w:t>Первое место и призовой кубок были завоеваны спортстменкой на соревноваениях</w:t>
      </w:r>
      <w:r w:rsidR="00BF61CA">
        <w:rPr>
          <w:rFonts w:ascii="Times New Roman" w:hAnsi="Times New Roman"/>
          <w:sz w:val="24"/>
          <w:szCs w:val="24"/>
        </w:rPr>
        <w:t xml:space="preserve"> </w:t>
      </w:r>
      <w:r w:rsidRPr="00BF61CA">
        <w:rPr>
          <w:rFonts w:ascii="Times New Roman" w:hAnsi="Times New Roman"/>
          <w:sz w:val="24"/>
          <w:szCs w:val="24"/>
        </w:rPr>
        <w:t>(в)</w:t>
      </w:r>
      <w:r w:rsidR="00BF61CA">
        <w:rPr>
          <w:rFonts w:ascii="Times New Roman" w:hAnsi="Times New Roman"/>
          <w:sz w:val="24"/>
          <w:szCs w:val="24"/>
        </w:rPr>
        <w:t xml:space="preserve"> </w:t>
      </w:r>
      <w:r w:rsidRPr="00BF61CA">
        <w:rPr>
          <w:rFonts w:ascii="Times New Roman" w:hAnsi="Times New Roman"/>
          <w:sz w:val="24"/>
          <w:szCs w:val="24"/>
          <w:u w:val="single"/>
        </w:rPr>
        <w:t>Руководители предприятия настроены на деловой настрой</w:t>
      </w:r>
      <w:r w:rsidR="00BF61CA">
        <w:rPr>
          <w:rFonts w:ascii="Times New Roman" w:hAnsi="Times New Roman"/>
          <w:sz w:val="24"/>
          <w:szCs w:val="24"/>
          <w:u w:val="single"/>
        </w:rPr>
        <w:t xml:space="preserve"> </w:t>
      </w:r>
      <w:r w:rsidRPr="00BF61CA">
        <w:rPr>
          <w:rFonts w:ascii="Times New Roman" w:hAnsi="Times New Roman"/>
          <w:sz w:val="24"/>
          <w:szCs w:val="24"/>
        </w:rPr>
        <w:t>(г)</w:t>
      </w:r>
      <w:r w:rsidR="00BF61CA">
        <w:rPr>
          <w:rFonts w:ascii="Times New Roman" w:hAnsi="Times New Roman"/>
          <w:sz w:val="24"/>
          <w:szCs w:val="24"/>
        </w:rPr>
        <w:t xml:space="preserve"> </w:t>
      </w:r>
      <w:r w:rsidRPr="00BF61CA">
        <w:rPr>
          <w:rFonts w:ascii="Times New Roman" w:hAnsi="Times New Roman"/>
          <w:sz w:val="24"/>
          <w:szCs w:val="24"/>
          <w:u w:val="single"/>
        </w:rPr>
        <w:t>Летом дни длятся длиннее</w:t>
      </w:r>
    </w:p>
    <w:p w:rsidR="00C577DA" w:rsidRPr="00BF61CA" w:rsidRDefault="00D71D89" w:rsidP="00BF61CA">
      <w:pPr>
        <w:pStyle w:val="a5"/>
        <w:spacing w:after="0" w:line="240" w:lineRule="auto"/>
        <w:ind w:left="0"/>
        <w:jc w:val="both"/>
        <w:rPr>
          <w:rFonts w:ascii="Times New Roman" w:hAnsi="Times New Roman"/>
          <w:sz w:val="24"/>
          <w:szCs w:val="24"/>
        </w:rPr>
      </w:pPr>
      <w:r w:rsidRPr="00BF61CA">
        <w:rPr>
          <w:rFonts w:ascii="Times New Roman" w:hAnsi="Times New Roman"/>
          <w:sz w:val="24"/>
          <w:szCs w:val="24"/>
        </w:rPr>
        <w:t>5.</w:t>
      </w:r>
      <w:r w:rsidR="00C577DA" w:rsidRPr="00BF61CA">
        <w:rPr>
          <w:rFonts w:ascii="Times New Roman" w:hAnsi="Times New Roman"/>
          <w:sz w:val="24"/>
          <w:szCs w:val="24"/>
        </w:rPr>
        <w:t xml:space="preserve"> Отметьте ошибки в употреблении собирательных числительных </w:t>
      </w:r>
    </w:p>
    <w:p w:rsidR="00C577DA" w:rsidRPr="00BF61CA" w:rsidRDefault="00C577DA" w:rsidP="00BF61CA">
      <w:pPr>
        <w:spacing w:after="0" w:line="240" w:lineRule="auto"/>
        <w:jc w:val="both"/>
        <w:rPr>
          <w:rFonts w:ascii="Times New Roman" w:hAnsi="Times New Roman"/>
          <w:sz w:val="24"/>
          <w:szCs w:val="24"/>
          <w:u w:val="single"/>
        </w:rPr>
      </w:pPr>
      <w:r w:rsidRPr="00BF61CA">
        <w:rPr>
          <w:rFonts w:ascii="Times New Roman" w:hAnsi="Times New Roman"/>
          <w:sz w:val="24"/>
          <w:szCs w:val="24"/>
          <w:u w:val="single"/>
        </w:rPr>
        <w:t xml:space="preserve">(а) двое ректоров </w:t>
      </w:r>
      <w:r w:rsidRPr="00BF61CA">
        <w:rPr>
          <w:rFonts w:ascii="Times New Roman" w:hAnsi="Times New Roman"/>
          <w:sz w:val="24"/>
          <w:szCs w:val="24"/>
        </w:rPr>
        <w:t xml:space="preserve">(б) четверо детей </w:t>
      </w:r>
      <w:r w:rsidR="006F6D46" w:rsidRPr="00BF61CA">
        <w:rPr>
          <w:rFonts w:ascii="Times New Roman" w:hAnsi="Times New Roman"/>
          <w:sz w:val="24"/>
          <w:szCs w:val="24"/>
        </w:rPr>
        <w:t xml:space="preserve"> </w:t>
      </w:r>
      <w:r w:rsidR="00D71D89" w:rsidRPr="00BF61CA">
        <w:rPr>
          <w:rFonts w:ascii="Times New Roman" w:hAnsi="Times New Roman"/>
          <w:sz w:val="24"/>
          <w:szCs w:val="24"/>
        </w:rPr>
        <w:t xml:space="preserve"> </w:t>
      </w:r>
      <w:r w:rsidRPr="00BF61CA">
        <w:rPr>
          <w:rFonts w:ascii="Times New Roman" w:hAnsi="Times New Roman"/>
          <w:sz w:val="24"/>
          <w:szCs w:val="24"/>
          <w:u w:val="single"/>
        </w:rPr>
        <w:t xml:space="preserve">(в) трое девушек   (г) семеро собак  </w:t>
      </w:r>
      <w:r w:rsidRPr="00BF61CA">
        <w:rPr>
          <w:rFonts w:ascii="Times New Roman" w:hAnsi="Times New Roman"/>
          <w:sz w:val="24"/>
          <w:szCs w:val="24"/>
        </w:rPr>
        <w:t xml:space="preserve"> </w:t>
      </w:r>
    </w:p>
    <w:p w:rsidR="00C577DA" w:rsidRPr="00BF61CA" w:rsidRDefault="00C577DA" w:rsidP="00BF61CA">
      <w:pPr>
        <w:spacing w:after="0" w:line="240" w:lineRule="auto"/>
        <w:jc w:val="both"/>
        <w:rPr>
          <w:rFonts w:ascii="Times New Roman" w:hAnsi="Times New Roman"/>
          <w:sz w:val="24"/>
          <w:szCs w:val="24"/>
        </w:rPr>
      </w:pPr>
      <w:r w:rsidRPr="00BF61CA">
        <w:rPr>
          <w:rFonts w:ascii="Times New Roman" w:hAnsi="Times New Roman"/>
          <w:sz w:val="24"/>
          <w:szCs w:val="24"/>
        </w:rPr>
        <w:t xml:space="preserve"> </w:t>
      </w:r>
      <w:r w:rsidR="00D71D89" w:rsidRPr="00BF61CA">
        <w:rPr>
          <w:rFonts w:ascii="Times New Roman" w:hAnsi="Times New Roman"/>
          <w:sz w:val="24"/>
          <w:szCs w:val="24"/>
        </w:rPr>
        <w:t>6.</w:t>
      </w:r>
      <w:r w:rsidRPr="00BF61CA">
        <w:rPr>
          <w:rFonts w:ascii="Times New Roman" w:hAnsi="Times New Roman"/>
          <w:sz w:val="24"/>
          <w:szCs w:val="24"/>
        </w:rPr>
        <w:t xml:space="preserve"> Найдите правильный вариант</w:t>
      </w:r>
    </w:p>
    <w:p w:rsidR="00C577DA" w:rsidRPr="00BF61CA" w:rsidRDefault="00C577DA" w:rsidP="00BF61CA">
      <w:pPr>
        <w:spacing w:after="0" w:line="240" w:lineRule="auto"/>
        <w:jc w:val="both"/>
        <w:rPr>
          <w:rFonts w:ascii="Times New Roman" w:hAnsi="Times New Roman"/>
          <w:sz w:val="24"/>
          <w:szCs w:val="24"/>
        </w:rPr>
      </w:pPr>
      <w:r w:rsidRPr="00BF61CA">
        <w:rPr>
          <w:rFonts w:ascii="Times New Roman" w:hAnsi="Times New Roman"/>
          <w:sz w:val="24"/>
          <w:szCs w:val="24"/>
        </w:rPr>
        <w:t>(а) Прибыл поезд с двести шестьюдесятью пятью пассажирами</w:t>
      </w:r>
      <w:r w:rsidR="00BF61CA">
        <w:rPr>
          <w:rFonts w:ascii="Times New Roman" w:hAnsi="Times New Roman"/>
          <w:sz w:val="24"/>
          <w:szCs w:val="24"/>
        </w:rPr>
        <w:t xml:space="preserve"> </w:t>
      </w:r>
      <w:r w:rsidRPr="00BF61CA">
        <w:rPr>
          <w:rFonts w:ascii="Times New Roman" w:hAnsi="Times New Roman"/>
          <w:sz w:val="24"/>
          <w:szCs w:val="24"/>
        </w:rPr>
        <w:t>(б) Расстояние измеряется восемью тысячами семистами шестьюдесятью девятью километрами</w:t>
      </w:r>
      <w:r w:rsidR="00BF61CA">
        <w:rPr>
          <w:rFonts w:ascii="Times New Roman" w:hAnsi="Times New Roman"/>
          <w:sz w:val="24"/>
          <w:szCs w:val="24"/>
        </w:rPr>
        <w:t xml:space="preserve"> </w:t>
      </w:r>
      <w:r w:rsidRPr="00BF61CA">
        <w:rPr>
          <w:rFonts w:ascii="Times New Roman" w:hAnsi="Times New Roman"/>
          <w:sz w:val="24"/>
          <w:szCs w:val="24"/>
        </w:rPr>
        <w:t xml:space="preserve">(в) </w:t>
      </w:r>
      <w:r w:rsidRPr="00BF61CA">
        <w:rPr>
          <w:rFonts w:ascii="Times New Roman" w:hAnsi="Times New Roman"/>
          <w:sz w:val="24"/>
          <w:szCs w:val="24"/>
          <w:u w:val="single"/>
        </w:rPr>
        <w:t>Библиотека пополнилась девятьюстами семьюдесятью шестью книгами</w:t>
      </w:r>
    </w:p>
    <w:p w:rsidR="00C577DA" w:rsidRPr="00BF61CA" w:rsidRDefault="00D71D89" w:rsidP="00BF61CA">
      <w:pPr>
        <w:spacing w:after="0" w:line="240" w:lineRule="auto"/>
        <w:jc w:val="both"/>
        <w:rPr>
          <w:rFonts w:ascii="Times New Roman" w:hAnsi="Times New Roman"/>
          <w:sz w:val="24"/>
          <w:szCs w:val="24"/>
        </w:rPr>
      </w:pPr>
      <w:r w:rsidRPr="00BF61CA">
        <w:rPr>
          <w:rFonts w:ascii="Times New Roman" w:hAnsi="Times New Roman"/>
          <w:sz w:val="24"/>
          <w:szCs w:val="24"/>
        </w:rPr>
        <w:t>7.</w:t>
      </w:r>
      <w:r w:rsidR="00C577DA" w:rsidRPr="00BF61CA">
        <w:rPr>
          <w:rFonts w:ascii="Times New Roman" w:hAnsi="Times New Roman"/>
          <w:sz w:val="24"/>
          <w:szCs w:val="24"/>
        </w:rPr>
        <w:t>Из предложенных конструкций выберите синонимичные</w:t>
      </w:r>
    </w:p>
    <w:p w:rsidR="00C577DA" w:rsidRPr="00BF61CA" w:rsidRDefault="00C577DA" w:rsidP="00BF61CA">
      <w:pPr>
        <w:spacing w:after="0" w:line="240" w:lineRule="auto"/>
        <w:jc w:val="both"/>
        <w:rPr>
          <w:rFonts w:ascii="Times New Roman" w:hAnsi="Times New Roman"/>
          <w:sz w:val="24"/>
          <w:szCs w:val="24"/>
          <w:u w:val="single"/>
        </w:rPr>
      </w:pPr>
      <w:r w:rsidRPr="00BF61CA">
        <w:rPr>
          <w:rFonts w:ascii="Times New Roman" w:hAnsi="Times New Roman"/>
          <w:sz w:val="24"/>
          <w:szCs w:val="24"/>
        </w:rPr>
        <w:t>(а)</w:t>
      </w:r>
      <w:r w:rsidRPr="00BF61CA">
        <w:rPr>
          <w:rFonts w:ascii="Times New Roman" w:hAnsi="Times New Roman"/>
          <w:sz w:val="24"/>
          <w:szCs w:val="24"/>
          <w:u w:val="single"/>
        </w:rPr>
        <w:t>Дубовая бочка – бочка из дуба</w:t>
      </w:r>
      <w:r w:rsidR="00D71D89" w:rsidRPr="00BF61CA">
        <w:rPr>
          <w:rFonts w:ascii="Times New Roman" w:hAnsi="Times New Roman"/>
          <w:sz w:val="24"/>
          <w:szCs w:val="24"/>
          <w:u w:val="single"/>
        </w:rPr>
        <w:t xml:space="preserve"> </w:t>
      </w:r>
      <w:r w:rsidRPr="00BF61CA">
        <w:rPr>
          <w:rFonts w:ascii="Times New Roman" w:hAnsi="Times New Roman"/>
          <w:sz w:val="24"/>
          <w:szCs w:val="24"/>
        </w:rPr>
        <w:t xml:space="preserve">(б) </w:t>
      </w:r>
      <w:r w:rsidRPr="00BF61CA">
        <w:rPr>
          <w:rFonts w:ascii="Times New Roman" w:hAnsi="Times New Roman"/>
          <w:sz w:val="24"/>
          <w:szCs w:val="24"/>
          <w:u w:val="single"/>
        </w:rPr>
        <w:t>Клетчатый шарф – шарф в клетку</w:t>
      </w:r>
      <w:r w:rsidR="00BF61CA">
        <w:rPr>
          <w:rFonts w:ascii="Times New Roman" w:hAnsi="Times New Roman"/>
          <w:sz w:val="24"/>
          <w:szCs w:val="24"/>
          <w:u w:val="single"/>
        </w:rPr>
        <w:t xml:space="preserve"> </w:t>
      </w:r>
      <w:r w:rsidRPr="00BF61CA">
        <w:rPr>
          <w:rFonts w:ascii="Times New Roman" w:hAnsi="Times New Roman"/>
          <w:sz w:val="24"/>
          <w:szCs w:val="24"/>
        </w:rPr>
        <w:t>(в)Веселые старты – старты для веселья</w:t>
      </w:r>
      <w:r w:rsidR="00D71D89" w:rsidRPr="00BF61CA">
        <w:rPr>
          <w:rFonts w:ascii="Times New Roman" w:hAnsi="Times New Roman"/>
          <w:sz w:val="24"/>
          <w:szCs w:val="24"/>
        </w:rPr>
        <w:t xml:space="preserve"> </w:t>
      </w:r>
      <w:r w:rsidRPr="00BF61CA">
        <w:rPr>
          <w:rFonts w:ascii="Times New Roman" w:hAnsi="Times New Roman"/>
          <w:sz w:val="24"/>
          <w:szCs w:val="24"/>
        </w:rPr>
        <w:t>(г)</w:t>
      </w:r>
      <w:r w:rsidRPr="00BF61CA">
        <w:rPr>
          <w:rFonts w:ascii="Times New Roman" w:hAnsi="Times New Roman"/>
          <w:sz w:val="24"/>
          <w:szCs w:val="24"/>
          <w:u w:val="single"/>
        </w:rPr>
        <w:t>Костяная ручка – ручка из кости</w:t>
      </w:r>
      <w:r w:rsidR="00BF61CA">
        <w:rPr>
          <w:rFonts w:ascii="Times New Roman" w:hAnsi="Times New Roman"/>
          <w:sz w:val="24"/>
          <w:szCs w:val="24"/>
          <w:u w:val="single"/>
        </w:rPr>
        <w:t xml:space="preserve"> </w:t>
      </w:r>
      <w:r w:rsidRPr="00BF61CA">
        <w:rPr>
          <w:rFonts w:ascii="Times New Roman" w:hAnsi="Times New Roman"/>
          <w:sz w:val="24"/>
          <w:szCs w:val="24"/>
        </w:rPr>
        <w:t>(д)</w:t>
      </w:r>
      <w:r w:rsidRPr="00BF61CA">
        <w:rPr>
          <w:rFonts w:ascii="Times New Roman" w:hAnsi="Times New Roman"/>
          <w:sz w:val="24"/>
          <w:szCs w:val="24"/>
          <w:u w:val="single"/>
        </w:rPr>
        <w:t>Геометрическая задача – задача по геометрии</w:t>
      </w:r>
    </w:p>
    <w:p w:rsidR="00C577DA" w:rsidRPr="00BF61CA" w:rsidRDefault="00C577DA" w:rsidP="00BF61CA">
      <w:pPr>
        <w:spacing w:after="0" w:line="240" w:lineRule="auto"/>
        <w:jc w:val="both"/>
        <w:rPr>
          <w:rFonts w:ascii="Times New Roman" w:hAnsi="Times New Roman"/>
          <w:sz w:val="24"/>
          <w:szCs w:val="24"/>
        </w:rPr>
      </w:pPr>
      <w:r w:rsidRPr="00BF61CA">
        <w:rPr>
          <w:rFonts w:ascii="Times New Roman" w:hAnsi="Times New Roman"/>
          <w:sz w:val="24"/>
          <w:szCs w:val="24"/>
        </w:rPr>
        <w:t>8. Определите, какие глаголы образуют форму первого лица единственного числа.</w:t>
      </w:r>
    </w:p>
    <w:p w:rsidR="00C577DA" w:rsidRPr="00BF61CA" w:rsidRDefault="006F6D46" w:rsidP="00BF61CA">
      <w:pPr>
        <w:spacing w:after="0" w:line="240" w:lineRule="auto"/>
        <w:jc w:val="both"/>
        <w:rPr>
          <w:rFonts w:ascii="Times New Roman" w:hAnsi="Times New Roman"/>
          <w:sz w:val="24"/>
          <w:szCs w:val="24"/>
          <w:u w:val="single"/>
        </w:rPr>
      </w:pPr>
      <w:r w:rsidRPr="00BF61CA">
        <w:rPr>
          <w:rFonts w:ascii="Times New Roman" w:hAnsi="Times New Roman"/>
          <w:sz w:val="24"/>
          <w:szCs w:val="24"/>
        </w:rPr>
        <w:t xml:space="preserve">(а) пылесосить   </w:t>
      </w:r>
      <w:r w:rsidR="00C577DA" w:rsidRPr="00BF61CA">
        <w:rPr>
          <w:rFonts w:ascii="Times New Roman" w:hAnsi="Times New Roman"/>
          <w:sz w:val="24"/>
          <w:szCs w:val="24"/>
        </w:rPr>
        <w:t xml:space="preserve">(б) дудеть        (в) </w:t>
      </w:r>
      <w:r w:rsidR="00C577DA" w:rsidRPr="00BF61CA">
        <w:rPr>
          <w:rFonts w:ascii="Times New Roman" w:hAnsi="Times New Roman"/>
          <w:sz w:val="24"/>
          <w:szCs w:val="24"/>
          <w:u w:val="single"/>
        </w:rPr>
        <w:t xml:space="preserve">скользить </w:t>
      </w:r>
      <w:r w:rsidR="00C577DA" w:rsidRPr="00BF61CA">
        <w:rPr>
          <w:rFonts w:ascii="Times New Roman" w:hAnsi="Times New Roman"/>
          <w:sz w:val="24"/>
          <w:szCs w:val="24"/>
        </w:rPr>
        <w:t xml:space="preserve">   (г) шелестеть      (д) </w:t>
      </w:r>
      <w:r w:rsidR="00C577DA" w:rsidRPr="00BF61CA">
        <w:rPr>
          <w:rFonts w:ascii="Times New Roman" w:hAnsi="Times New Roman"/>
          <w:sz w:val="24"/>
          <w:szCs w:val="24"/>
          <w:u w:val="single"/>
        </w:rPr>
        <w:t>мурлыкать</w:t>
      </w:r>
    </w:p>
    <w:p w:rsidR="00C577DA" w:rsidRPr="00BF61CA" w:rsidRDefault="00C577DA" w:rsidP="00BF61CA">
      <w:pPr>
        <w:spacing w:after="0" w:line="240" w:lineRule="auto"/>
        <w:jc w:val="both"/>
        <w:rPr>
          <w:rFonts w:ascii="Times New Roman" w:hAnsi="Times New Roman"/>
          <w:sz w:val="24"/>
          <w:szCs w:val="24"/>
        </w:rPr>
      </w:pPr>
      <w:r w:rsidRPr="00BF61CA">
        <w:rPr>
          <w:rFonts w:ascii="Times New Roman" w:hAnsi="Times New Roman"/>
          <w:sz w:val="24"/>
          <w:szCs w:val="24"/>
        </w:rPr>
        <w:t>9. Отметьте предложения, в которых есть ошибка в употреблении деепричастий и деепричастных оборотов</w:t>
      </w:r>
    </w:p>
    <w:p w:rsidR="00C577DA" w:rsidRPr="00BF61CA" w:rsidRDefault="00C577DA" w:rsidP="00BF61CA">
      <w:pPr>
        <w:spacing w:after="0" w:line="240" w:lineRule="auto"/>
        <w:jc w:val="both"/>
        <w:rPr>
          <w:rFonts w:ascii="Times New Roman" w:hAnsi="Times New Roman"/>
          <w:sz w:val="24"/>
          <w:szCs w:val="24"/>
        </w:rPr>
      </w:pPr>
      <w:r w:rsidRPr="00BF61CA">
        <w:rPr>
          <w:rFonts w:ascii="Times New Roman" w:hAnsi="Times New Roman"/>
          <w:sz w:val="24"/>
          <w:szCs w:val="24"/>
        </w:rPr>
        <w:t xml:space="preserve">(а) </w:t>
      </w:r>
      <w:r w:rsidRPr="00BF61CA">
        <w:rPr>
          <w:rFonts w:ascii="Times New Roman" w:hAnsi="Times New Roman"/>
          <w:sz w:val="24"/>
          <w:szCs w:val="24"/>
          <w:u w:val="single"/>
        </w:rPr>
        <w:t>Распахнув окно, в комнате стало прохладно</w:t>
      </w:r>
      <w:r w:rsidR="00111754" w:rsidRPr="00BF61CA">
        <w:rPr>
          <w:rFonts w:ascii="Times New Roman" w:hAnsi="Times New Roman"/>
          <w:sz w:val="24"/>
          <w:szCs w:val="24"/>
        </w:rPr>
        <w:t xml:space="preserve"> </w:t>
      </w:r>
      <w:r w:rsidRPr="00BF61CA">
        <w:rPr>
          <w:rFonts w:ascii="Times New Roman" w:hAnsi="Times New Roman"/>
          <w:sz w:val="24"/>
          <w:szCs w:val="24"/>
        </w:rPr>
        <w:t>(б)Переходя дорогу, будьте внимательны</w:t>
      </w:r>
      <w:r w:rsidR="00BF61CA">
        <w:rPr>
          <w:rFonts w:ascii="Times New Roman" w:hAnsi="Times New Roman"/>
          <w:sz w:val="24"/>
          <w:szCs w:val="24"/>
        </w:rPr>
        <w:t xml:space="preserve"> </w:t>
      </w:r>
      <w:r w:rsidRPr="00BF61CA">
        <w:rPr>
          <w:rFonts w:ascii="Times New Roman" w:hAnsi="Times New Roman"/>
          <w:sz w:val="24"/>
          <w:szCs w:val="24"/>
        </w:rPr>
        <w:t>(в)Прочитав книгу, я отнесла ее в библиотеку</w:t>
      </w:r>
      <w:r w:rsidR="00BF61CA">
        <w:rPr>
          <w:rFonts w:ascii="Times New Roman" w:hAnsi="Times New Roman"/>
          <w:sz w:val="24"/>
          <w:szCs w:val="24"/>
        </w:rPr>
        <w:t xml:space="preserve"> </w:t>
      </w:r>
      <w:r w:rsidRPr="00BF61CA">
        <w:rPr>
          <w:rFonts w:ascii="Times New Roman" w:hAnsi="Times New Roman"/>
          <w:sz w:val="24"/>
          <w:szCs w:val="24"/>
        </w:rPr>
        <w:t xml:space="preserve">(г) </w:t>
      </w:r>
      <w:r w:rsidRPr="00BF61CA">
        <w:rPr>
          <w:rFonts w:ascii="Times New Roman" w:hAnsi="Times New Roman"/>
          <w:sz w:val="24"/>
          <w:szCs w:val="24"/>
          <w:u w:val="single"/>
        </w:rPr>
        <w:t>Выполнив задание, Витю отпустили на детскую площадку</w:t>
      </w:r>
      <w:r w:rsidR="00BF61CA">
        <w:rPr>
          <w:rFonts w:ascii="Times New Roman" w:hAnsi="Times New Roman"/>
          <w:sz w:val="24"/>
          <w:szCs w:val="24"/>
          <w:u w:val="single"/>
        </w:rPr>
        <w:t xml:space="preserve"> </w:t>
      </w:r>
      <w:r w:rsidRPr="00BF61CA">
        <w:rPr>
          <w:rFonts w:ascii="Times New Roman" w:hAnsi="Times New Roman"/>
          <w:sz w:val="24"/>
          <w:szCs w:val="24"/>
        </w:rPr>
        <w:t>(д)Написав письмо, Маша запечатала его и отправилась на почту</w:t>
      </w:r>
    </w:p>
    <w:p w:rsidR="00C577DA" w:rsidRPr="00BF61CA" w:rsidRDefault="00C577DA" w:rsidP="00BF61CA">
      <w:pPr>
        <w:spacing w:after="0" w:line="240" w:lineRule="auto"/>
        <w:jc w:val="both"/>
        <w:rPr>
          <w:rFonts w:ascii="Times New Roman" w:hAnsi="Times New Roman"/>
          <w:sz w:val="24"/>
          <w:szCs w:val="24"/>
        </w:rPr>
      </w:pPr>
      <w:r w:rsidRPr="00BF61CA">
        <w:rPr>
          <w:rFonts w:ascii="Times New Roman" w:hAnsi="Times New Roman"/>
          <w:sz w:val="24"/>
          <w:szCs w:val="24"/>
        </w:rPr>
        <w:t xml:space="preserve">10. Определите ошибку в предложении: </w:t>
      </w:r>
    </w:p>
    <w:p w:rsidR="00C577DA" w:rsidRPr="00BF61CA" w:rsidRDefault="00C577DA" w:rsidP="00BF61CA">
      <w:pPr>
        <w:spacing w:after="0" w:line="240" w:lineRule="auto"/>
        <w:jc w:val="both"/>
        <w:rPr>
          <w:rFonts w:ascii="Times New Roman" w:hAnsi="Times New Roman"/>
          <w:sz w:val="24"/>
          <w:szCs w:val="24"/>
        </w:rPr>
      </w:pPr>
      <w:r w:rsidRPr="00BF61CA">
        <w:rPr>
          <w:rFonts w:ascii="Times New Roman" w:hAnsi="Times New Roman"/>
          <w:sz w:val="24"/>
          <w:szCs w:val="24"/>
        </w:rPr>
        <w:t xml:space="preserve">Отличия смогли найти при помощи специальной техники и микроскопов лишь эксперты </w:t>
      </w:r>
    </w:p>
    <w:p w:rsidR="00C577DA" w:rsidRPr="00BF61CA" w:rsidRDefault="00C577DA" w:rsidP="00BF61CA">
      <w:pPr>
        <w:spacing w:after="0" w:line="240" w:lineRule="auto"/>
        <w:jc w:val="both"/>
        <w:rPr>
          <w:rFonts w:ascii="Times New Roman" w:hAnsi="Times New Roman"/>
          <w:sz w:val="24"/>
          <w:szCs w:val="24"/>
        </w:rPr>
      </w:pPr>
      <w:r w:rsidRPr="00BF61CA">
        <w:rPr>
          <w:rFonts w:ascii="Times New Roman" w:hAnsi="Times New Roman"/>
          <w:sz w:val="24"/>
          <w:szCs w:val="24"/>
        </w:rPr>
        <w:t>(а) ошибка в употреблении деепричастий и деепричастных оборотов</w:t>
      </w:r>
      <w:r w:rsidR="00BF61CA">
        <w:rPr>
          <w:rFonts w:ascii="Times New Roman" w:hAnsi="Times New Roman"/>
          <w:sz w:val="24"/>
          <w:szCs w:val="24"/>
        </w:rPr>
        <w:t xml:space="preserve"> </w:t>
      </w:r>
      <w:r w:rsidRPr="00BF61CA">
        <w:rPr>
          <w:rFonts w:ascii="Times New Roman" w:hAnsi="Times New Roman"/>
          <w:sz w:val="24"/>
          <w:szCs w:val="24"/>
        </w:rPr>
        <w:t xml:space="preserve">(б) </w:t>
      </w:r>
      <w:r w:rsidRPr="00BF61CA">
        <w:rPr>
          <w:rFonts w:ascii="Times New Roman" w:hAnsi="Times New Roman"/>
          <w:sz w:val="24"/>
          <w:szCs w:val="24"/>
          <w:u w:val="single"/>
        </w:rPr>
        <w:t>ошибка в порядке слов</w:t>
      </w:r>
      <w:r w:rsidR="00111754" w:rsidRPr="00BF61CA">
        <w:rPr>
          <w:rFonts w:ascii="Times New Roman" w:hAnsi="Times New Roman"/>
          <w:sz w:val="24"/>
          <w:szCs w:val="24"/>
        </w:rPr>
        <w:t xml:space="preserve"> </w:t>
      </w:r>
      <w:r w:rsidRPr="00BF61CA">
        <w:rPr>
          <w:rFonts w:ascii="Times New Roman" w:hAnsi="Times New Roman"/>
          <w:sz w:val="24"/>
          <w:szCs w:val="24"/>
        </w:rPr>
        <w:t>(в) ошибка в употреблении однородных членов предложения</w:t>
      </w:r>
    </w:p>
    <w:p w:rsidR="00C577DA" w:rsidRPr="00BF61CA" w:rsidRDefault="00C577DA" w:rsidP="00BF61CA">
      <w:pPr>
        <w:spacing w:after="0" w:line="240" w:lineRule="auto"/>
        <w:jc w:val="both"/>
        <w:rPr>
          <w:rFonts w:ascii="Times New Roman" w:hAnsi="Times New Roman"/>
          <w:color w:val="000000"/>
          <w:sz w:val="24"/>
          <w:szCs w:val="24"/>
        </w:rPr>
      </w:pPr>
      <w:r w:rsidRPr="00BF61CA">
        <w:rPr>
          <w:rFonts w:ascii="Times New Roman" w:hAnsi="Times New Roman"/>
          <w:b/>
          <w:bCs/>
          <w:sz w:val="24"/>
          <w:szCs w:val="24"/>
        </w:rPr>
        <w:t>Критерии оценки:</w:t>
      </w:r>
      <w:r w:rsidR="00BF61CA">
        <w:rPr>
          <w:rFonts w:ascii="Times New Roman" w:hAnsi="Times New Roman"/>
          <w:b/>
          <w:bCs/>
          <w:sz w:val="24"/>
          <w:szCs w:val="24"/>
        </w:rPr>
        <w:t xml:space="preserve"> </w:t>
      </w:r>
      <w:r w:rsidRPr="00BF61CA">
        <w:rPr>
          <w:rFonts w:ascii="Times New Roman" w:hAnsi="Times New Roman"/>
          <w:color w:val="000000"/>
          <w:sz w:val="24"/>
          <w:szCs w:val="24"/>
        </w:rPr>
        <w:t>Оценка «отлично» выставляется за работу, в которой все задания выполнены верно.</w:t>
      </w:r>
      <w:r w:rsidR="00BF61CA">
        <w:rPr>
          <w:rFonts w:ascii="Times New Roman" w:hAnsi="Times New Roman"/>
          <w:color w:val="000000"/>
          <w:sz w:val="24"/>
          <w:szCs w:val="24"/>
        </w:rPr>
        <w:t xml:space="preserve"> </w:t>
      </w:r>
      <w:r w:rsidRPr="00BF61CA">
        <w:rPr>
          <w:rFonts w:ascii="Times New Roman" w:hAnsi="Times New Roman"/>
          <w:color w:val="000000"/>
          <w:sz w:val="24"/>
          <w:szCs w:val="24"/>
        </w:rPr>
        <w:t>«</w:t>
      </w:r>
      <w:r w:rsidR="00BF61CA">
        <w:rPr>
          <w:rFonts w:ascii="Times New Roman" w:hAnsi="Times New Roman"/>
          <w:color w:val="000000"/>
          <w:sz w:val="24"/>
          <w:szCs w:val="24"/>
        </w:rPr>
        <w:t>х</w:t>
      </w:r>
      <w:r w:rsidRPr="00BF61CA">
        <w:rPr>
          <w:rFonts w:ascii="Times New Roman" w:hAnsi="Times New Roman"/>
          <w:color w:val="000000"/>
          <w:sz w:val="24"/>
          <w:szCs w:val="24"/>
        </w:rPr>
        <w:t>орошо» выставляется за работу, в которой выполнено правильно 3/4 заданий.</w:t>
      </w:r>
      <w:r w:rsidR="00BF61CA">
        <w:rPr>
          <w:rFonts w:ascii="Times New Roman" w:hAnsi="Times New Roman"/>
          <w:color w:val="000000"/>
          <w:sz w:val="24"/>
          <w:szCs w:val="24"/>
        </w:rPr>
        <w:t xml:space="preserve"> «у</w:t>
      </w:r>
      <w:r w:rsidRPr="00BF61CA">
        <w:rPr>
          <w:rFonts w:ascii="Times New Roman" w:hAnsi="Times New Roman"/>
          <w:color w:val="000000"/>
          <w:sz w:val="24"/>
          <w:szCs w:val="24"/>
        </w:rPr>
        <w:t>довлетворительно» выставляется за работу, в которой правильно выполнено половина заданий.</w:t>
      </w:r>
      <w:r w:rsidR="00BF61CA">
        <w:rPr>
          <w:rFonts w:ascii="Times New Roman" w:hAnsi="Times New Roman"/>
          <w:color w:val="000000"/>
          <w:sz w:val="24"/>
          <w:szCs w:val="24"/>
        </w:rPr>
        <w:t xml:space="preserve"> </w:t>
      </w:r>
      <w:r w:rsidRPr="00BF61CA">
        <w:rPr>
          <w:rFonts w:ascii="Times New Roman" w:hAnsi="Times New Roman"/>
          <w:color w:val="000000"/>
          <w:sz w:val="24"/>
          <w:szCs w:val="24"/>
        </w:rPr>
        <w:t>«</w:t>
      </w:r>
      <w:r w:rsidR="00BF61CA">
        <w:rPr>
          <w:rFonts w:ascii="Times New Roman" w:hAnsi="Times New Roman"/>
          <w:color w:val="000000"/>
          <w:sz w:val="24"/>
          <w:szCs w:val="24"/>
        </w:rPr>
        <w:t>Н</w:t>
      </w:r>
      <w:r w:rsidRPr="00BF61CA">
        <w:rPr>
          <w:rFonts w:ascii="Times New Roman" w:hAnsi="Times New Roman"/>
          <w:color w:val="000000"/>
          <w:sz w:val="24"/>
          <w:szCs w:val="24"/>
        </w:rPr>
        <w:t>еудовлетворительно» выставляется за работу, в которой не выполнено более половины заданий.</w:t>
      </w:r>
    </w:p>
    <w:p w:rsidR="00C577DA" w:rsidRPr="00BF61CA" w:rsidRDefault="00C577DA" w:rsidP="00BF61CA">
      <w:pPr>
        <w:widowControl w:val="0"/>
        <w:autoSpaceDE w:val="0"/>
        <w:autoSpaceDN w:val="0"/>
        <w:spacing w:after="0" w:line="240" w:lineRule="auto"/>
        <w:ind w:firstLine="284"/>
        <w:jc w:val="both"/>
        <w:rPr>
          <w:rFonts w:ascii="Times New Roman" w:hAnsi="Times New Roman"/>
          <w:b/>
          <w:sz w:val="24"/>
          <w:szCs w:val="24"/>
        </w:rPr>
      </w:pPr>
      <w:r w:rsidRPr="00BF61CA">
        <w:rPr>
          <w:rFonts w:ascii="Times New Roman" w:hAnsi="Times New Roman"/>
          <w:b/>
          <w:sz w:val="24"/>
          <w:szCs w:val="24"/>
        </w:rPr>
        <w:t xml:space="preserve">Планируемые результаты: </w:t>
      </w:r>
      <w:r w:rsidR="00FE7FFE" w:rsidRPr="00BF61CA">
        <w:rPr>
          <w:rFonts w:ascii="Times New Roman" w:hAnsi="Times New Roman"/>
          <w:b/>
          <w:sz w:val="24"/>
          <w:szCs w:val="24"/>
        </w:rPr>
        <w:t>ОК 05</w:t>
      </w:r>
    </w:p>
    <w:p w:rsidR="00C577DA" w:rsidRPr="00BF61CA" w:rsidRDefault="00C577DA" w:rsidP="00BF61CA">
      <w:pPr>
        <w:spacing w:after="0" w:line="240" w:lineRule="auto"/>
        <w:jc w:val="center"/>
        <w:rPr>
          <w:rFonts w:ascii="Times New Roman" w:hAnsi="Times New Roman"/>
          <w:b/>
          <w:sz w:val="24"/>
          <w:szCs w:val="24"/>
        </w:rPr>
      </w:pPr>
      <w:r w:rsidRPr="00BF61CA">
        <w:rPr>
          <w:rFonts w:ascii="Times New Roman" w:hAnsi="Times New Roman"/>
          <w:b/>
          <w:sz w:val="24"/>
          <w:szCs w:val="24"/>
        </w:rPr>
        <w:t>Практические работы</w:t>
      </w:r>
    </w:p>
    <w:p w:rsidR="00C577DA" w:rsidRPr="00BF61CA" w:rsidRDefault="00C577DA" w:rsidP="00BF61CA">
      <w:pPr>
        <w:widowControl w:val="0"/>
        <w:tabs>
          <w:tab w:val="left" w:pos="1495"/>
          <w:tab w:val="left" w:pos="2690"/>
          <w:tab w:val="left" w:pos="3424"/>
        </w:tabs>
        <w:autoSpaceDE w:val="0"/>
        <w:autoSpaceDN w:val="0"/>
        <w:spacing w:after="0" w:line="240" w:lineRule="auto"/>
        <w:jc w:val="center"/>
        <w:rPr>
          <w:rFonts w:ascii="Times New Roman" w:hAnsi="Times New Roman"/>
          <w:b/>
          <w:sz w:val="24"/>
          <w:szCs w:val="24"/>
        </w:rPr>
      </w:pPr>
      <w:r w:rsidRPr="00BF61CA">
        <w:rPr>
          <w:rFonts w:ascii="Times New Roman" w:hAnsi="Times New Roman"/>
          <w:b/>
          <w:sz w:val="24"/>
          <w:szCs w:val="24"/>
        </w:rPr>
        <w:t>Орфографический практикум.</w:t>
      </w:r>
    </w:p>
    <w:p w:rsidR="00C577DA" w:rsidRPr="00BF61CA" w:rsidRDefault="00C577DA" w:rsidP="00BF61CA">
      <w:pPr>
        <w:widowControl w:val="0"/>
        <w:tabs>
          <w:tab w:val="left" w:pos="1495"/>
          <w:tab w:val="left" w:pos="2690"/>
          <w:tab w:val="left" w:pos="3424"/>
        </w:tabs>
        <w:autoSpaceDE w:val="0"/>
        <w:autoSpaceDN w:val="0"/>
        <w:spacing w:after="0" w:line="240" w:lineRule="auto"/>
        <w:ind w:firstLine="284"/>
        <w:jc w:val="center"/>
        <w:rPr>
          <w:rFonts w:ascii="Times New Roman" w:hAnsi="Times New Roman"/>
          <w:sz w:val="24"/>
          <w:szCs w:val="24"/>
        </w:rPr>
      </w:pPr>
      <w:r w:rsidRPr="00BF61CA">
        <w:rPr>
          <w:rFonts w:ascii="Times New Roman" w:hAnsi="Times New Roman"/>
          <w:sz w:val="24"/>
          <w:szCs w:val="24"/>
        </w:rPr>
        <w:t>Гласные в корне слова</w:t>
      </w:r>
    </w:p>
    <w:p w:rsidR="00C577DA" w:rsidRPr="00BF61CA" w:rsidRDefault="00C577DA" w:rsidP="00BF61CA">
      <w:pPr>
        <w:widowControl w:val="0"/>
        <w:tabs>
          <w:tab w:val="left" w:pos="1495"/>
          <w:tab w:val="left" w:pos="2690"/>
          <w:tab w:val="left" w:pos="3424"/>
        </w:tabs>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Ф.И.___________________________________________________</w:t>
      </w:r>
    </w:p>
    <w:p w:rsidR="00C577DA" w:rsidRPr="00BF61CA" w:rsidRDefault="00C577DA" w:rsidP="00BF61CA">
      <w:pPr>
        <w:widowControl w:val="0"/>
        <w:tabs>
          <w:tab w:val="left" w:pos="1495"/>
          <w:tab w:val="left" w:pos="2690"/>
          <w:tab w:val="left" w:pos="3424"/>
        </w:tabs>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спец.___________________________________________________</w:t>
      </w:r>
    </w:p>
    <w:p w:rsidR="00C577DA" w:rsidRPr="00BF61CA" w:rsidRDefault="00C577DA" w:rsidP="00BF61CA">
      <w:pPr>
        <w:widowControl w:val="0"/>
        <w:tabs>
          <w:tab w:val="left" w:pos="1495"/>
          <w:tab w:val="left" w:pos="2690"/>
          <w:tab w:val="left" w:pos="3424"/>
        </w:tabs>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«___» ________________ 20__ г.</w:t>
      </w:r>
    </w:p>
    <w:p w:rsidR="00C577DA" w:rsidRPr="00BF61CA" w:rsidRDefault="00C577DA" w:rsidP="00BF61CA">
      <w:pPr>
        <w:widowControl w:val="0"/>
        <w:tabs>
          <w:tab w:val="left" w:pos="1495"/>
          <w:tab w:val="left" w:pos="2690"/>
          <w:tab w:val="left" w:pos="3424"/>
        </w:tabs>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Подобрать, где необходимо, проверочные слова. Вставить пропущенные буквы:</w:t>
      </w:r>
    </w:p>
    <w:p w:rsidR="0041145B" w:rsidRPr="00BF61CA" w:rsidRDefault="00C577DA" w:rsidP="00BF61CA">
      <w:pPr>
        <w:widowControl w:val="0"/>
        <w:tabs>
          <w:tab w:val="left" w:pos="1495"/>
          <w:tab w:val="left" w:pos="2690"/>
          <w:tab w:val="left" w:pos="3424"/>
        </w:tabs>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спл__титься</w:t>
      </w:r>
      <w:r w:rsidR="0041145B" w:rsidRPr="00BF61CA">
        <w:rPr>
          <w:rFonts w:ascii="Times New Roman" w:hAnsi="Times New Roman"/>
          <w:sz w:val="24"/>
          <w:szCs w:val="24"/>
        </w:rPr>
        <w:t xml:space="preserve">, </w:t>
      </w:r>
      <w:r w:rsidRPr="00BF61CA">
        <w:rPr>
          <w:rFonts w:ascii="Times New Roman" w:hAnsi="Times New Roman"/>
          <w:sz w:val="24"/>
          <w:szCs w:val="24"/>
        </w:rPr>
        <w:t>отв__рить калитку</w:t>
      </w:r>
      <w:r w:rsidR="0041145B" w:rsidRPr="00BF61CA">
        <w:rPr>
          <w:rFonts w:ascii="Times New Roman" w:hAnsi="Times New Roman"/>
          <w:sz w:val="24"/>
          <w:szCs w:val="24"/>
        </w:rPr>
        <w:t xml:space="preserve">, </w:t>
      </w:r>
      <w:r w:rsidRPr="00BF61CA">
        <w:rPr>
          <w:rFonts w:ascii="Times New Roman" w:hAnsi="Times New Roman"/>
          <w:sz w:val="24"/>
          <w:szCs w:val="24"/>
        </w:rPr>
        <w:t>провозгл__шать</w:t>
      </w:r>
      <w:r w:rsidR="0041145B" w:rsidRPr="00BF61CA">
        <w:rPr>
          <w:rFonts w:ascii="Times New Roman" w:hAnsi="Times New Roman"/>
          <w:sz w:val="24"/>
          <w:szCs w:val="24"/>
        </w:rPr>
        <w:t xml:space="preserve">, </w:t>
      </w:r>
      <w:r w:rsidRPr="00BF61CA">
        <w:rPr>
          <w:rFonts w:ascii="Times New Roman" w:hAnsi="Times New Roman"/>
          <w:sz w:val="24"/>
          <w:szCs w:val="24"/>
        </w:rPr>
        <w:t>р__внинный</w:t>
      </w:r>
      <w:r w:rsidR="0041145B" w:rsidRPr="00BF61CA">
        <w:rPr>
          <w:rFonts w:ascii="Times New Roman" w:hAnsi="Times New Roman"/>
          <w:sz w:val="24"/>
          <w:szCs w:val="24"/>
        </w:rPr>
        <w:t xml:space="preserve">, </w:t>
      </w:r>
      <w:r w:rsidRPr="00BF61CA">
        <w:rPr>
          <w:rFonts w:ascii="Times New Roman" w:hAnsi="Times New Roman"/>
          <w:sz w:val="24"/>
          <w:szCs w:val="24"/>
        </w:rPr>
        <w:t>насл__ждение</w:t>
      </w:r>
      <w:r w:rsidR="0041145B" w:rsidRPr="00BF61CA">
        <w:rPr>
          <w:rFonts w:ascii="Times New Roman" w:hAnsi="Times New Roman"/>
          <w:sz w:val="24"/>
          <w:szCs w:val="24"/>
        </w:rPr>
        <w:t xml:space="preserve">, </w:t>
      </w:r>
      <w:r w:rsidRPr="00BF61CA">
        <w:rPr>
          <w:rFonts w:ascii="Times New Roman" w:hAnsi="Times New Roman"/>
          <w:sz w:val="24"/>
          <w:szCs w:val="24"/>
        </w:rPr>
        <w:t>бракосоч__тание</w:t>
      </w:r>
      <w:r w:rsidR="0041145B" w:rsidRPr="00BF61CA">
        <w:rPr>
          <w:rFonts w:ascii="Times New Roman" w:hAnsi="Times New Roman"/>
          <w:sz w:val="24"/>
          <w:szCs w:val="24"/>
        </w:rPr>
        <w:t xml:space="preserve">, </w:t>
      </w:r>
      <w:r w:rsidRPr="00BF61CA">
        <w:rPr>
          <w:rFonts w:ascii="Times New Roman" w:hAnsi="Times New Roman"/>
          <w:sz w:val="24"/>
          <w:szCs w:val="24"/>
        </w:rPr>
        <w:t>неприм__римый</w:t>
      </w:r>
      <w:r w:rsidR="0041145B" w:rsidRPr="00BF61CA">
        <w:rPr>
          <w:rFonts w:ascii="Times New Roman" w:hAnsi="Times New Roman"/>
          <w:sz w:val="24"/>
          <w:szCs w:val="24"/>
        </w:rPr>
        <w:t xml:space="preserve">, </w:t>
      </w:r>
      <w:r w:rsidRPr="00BF61CA">
        <w:rPr>
          <w:rFonts w:ascii="Times New Roman" w:hAnsi="Times New Roman"/>
          <w:sz w:val="24"/>
          <w:szCs w:val="24"/>
        </w:rPr>
        <w:t>ч__столюбивый</w:t>
      </w:r>
      <w:r w:rsidR="0041145B" w:rsidRPr="00BF61CA">
        <w:rPr>
          <w:rFonts w:ascii="Times New Roman" w:hAnsi="Times New Roman"/>
          <w:sz w:val="24"/>
          <w:szCs w:val="24"/>
        </w:rPr>
        <w:t xml:space="preserve">, </w:t>
      </w:r>
      <w:r w:rsidRPr="00BF61CA">
        <w:rPr>
          <w:rFonts w:ascii="Times New Roman" w:hAnsi="Times New Roman"/>
          <w:sz w:val="24"/>
          <w:szCs w:val="24"/>
        </w:rPr>
        <w:t>отм__рающие обычаи</w:t>
      </w:r>
      <w:r w:rsidR="0041145B" w:rsidRPr="00BF61CA">
        <w:rPr>
          <w:rFonts w:ascii="Times New Roman" w:hAnsi="Times New Roman"/>
          <w:sz w:val="24"/>
          <w:szCs w:val="24"/>
        </w:rPr>
        <w:t xml:space="preserve">, </w:t>
      </w:r>
      <w:r w:rsidRPr="00BF61CA">
        <w:rPr>
          <w:rFonts w:ascii="Times New Roman" w:hAnsi="Times New Roman"/>
          <w:sz w:val="24"/>
          <w:szCs w:val="24"/>
        </w:rPr>
        <w:t>непогр__шимый</w:t>
      </w:r>
      <w:r w:rsidR="0041145B" w:rsidRPr="00BF61CA">
        <w:rPr>
          <w:rFonts w:ascii="Times New Roman" w:hAnsi="Times New Roman"/>
          <w:sz w:val="24"/>
          <w:szCs w:val="24"/>
        </w:rPr>
        <w:t xml:space="preserve">, </w:t>
      </w:r>
      <w:r w:rsidRPr="00BF61CA">
        <w:rPr>
          <w:rFonts w:ascii="Times New Roman" w:hAnsi="Times New Roman"/>
          <w:sz w:val="24"/>
          <w:szCs w:val="24"/>
        </w:rPr>
        <w:t>нар__стающий</w:t>
      </w:r>
      <w:r w:rsidR="0041145B" w:rsidRPr="00BF61CA">
        <w:rPr>
          <w:rFonts w:ascii="Times New Roman" w:hAnsi="Times New Roman"/>
          <w:sz w:val="24"/>
          <w:szCs w:val="24"/>
        </w:rPr>
        <w:t xml:space="preserve">, </w:t>
      </w:r>
      <w:r w:rsidRPr="00BF61CA">
        <w:rPr>
          <w:rFonts w:ascii="Times New Roman" w:hAnsi="Times New Roman"/>
          <w:sz w:val="24"/>
          <w:szCs w:val="24"/>
        </w:rPr>
        <w:t>возр__ждение</w:t>
      </w:r>
      <w:r w:rsidR="0041145B" w:rsidRPr="00BF61CA">
        <w:rPr>
          <w:rFonts w:ascii="Times New Roman" w:hAnsi="Times New Roman"/>
          <w:sz w:val="24"/>
          <w:szCs w:val="24"/>
        </w:rPr>
        <w:t xml:space="preserve">, </w:t>
      </w:r>
      <w:r w:rsidRPr="00BF61CA">
        <w:rPr>
          <w:rFonts w:ascii="Times New Roman" w:hAnsi="Times New Roman"/>
          <w:sz w:val="24"/>
          <w:szCs w:val="24"/>
        </w:rPr>
        <w:t>пог__релец</w:t>
      </w:r>
      <w:r w:rsidR="0041145B" w:rsidRPr="00BF61CA">
        <w:rPr>
          <w:rFonts w:ascii="Times New Roman" w:hAnsi="Times New Roman"/>
          <w:sz w:val="24"/>
          <w:szCs w:val="24"/>
        </w:rPr>
        <w:t xml:space="preserve">, </w:t>
      </w:r>
      <w:r w:rsidRPr="00BF61CA">
        <w:rPr>
          <w:rFonts w:ascii="Times New Roman" w:hAnsi="Times New Roman"/>
          <w:sz w:val="24"/>
          <w:szCs w:val="24"/>
        </w:rPr>
        <w:t>бл__стеть</w:t>
      </w:r>
      <w:r w:rsidR="0041145B" w:rsidRPr="00BF61CA">
        <w:rPr>
          <w:rFonts w:ascii="Times New Roman" w:hAnsi="Times New Roman"/>
          <w:sz w:val="24"/>
          <w:szCs w:val="24"/>
        </w:rPr>
        <w:t xml:space="preserve">, разв__ваться на ветру, </w:t>
      </w:r>
      <w:r w:rsidRPr="00BF61CA">
        <w:rPr>
          <w:rFonts w:ascii="Times New Roman" w:hAnsi="Times New Roman"/>
          <w:sz w:val="24"/>
          <w:szCs w:val="24"/>
        </w:rPr>
        <w:t>страшное прив__дение</w:t>
      </w:r>
      <w:r w:rsidR="0041145B" w:rsidRPr="00BF61CA">
        <w:rPr>
          <w:rFonts w:ascii="Times New Roman" w:hAnsi="Times New Roman"/>
          <w:sz w:val="24"/>
          <w:szCs w:val="24"/>
        </w:rPr>
        <w:t xml:space="preserve">, </w:t>
      </w:r>
      <w:r w:rsidRPr="00BF61CA">
        <w:rPr>
          <w:rFonts w:ascii="Times New Roman" w:hAnsi="Times New Roman"/>
          <w:sz w:val="24"/>
          <w:szCs w:val="24"/>
        </w:rPr>
        <w:t>выт__рать</w:t>
      </w:r>
      <w:r w:rsidR="0041145B" w:rsidRPr="00BF61CA">
        <w:rPr>
          <w:rFonts w:ascii="Times New Roman" w:hAnsi="Times New Roman"/>
          <w:sz w:val="24"/>
          <w:szCs w:val="24"/>
        </w:rPr>
        <w:t xml:space="preserve">, </w:t>
      </w:r>
      <w:r w:rsidRPr="00BF61CA">
        <w:rPr>
          <w:rFonts w:ascii="Times New Roman" w:hAnsi="Times New Roman"/>
          <w:sz w:val="24"/>
          <w:szCs w:val="24"/>
        </w:rPr>
        <w:t>приб__ру комнату</w:t>
      </w:r>
      <w:r w:rsidR="0041145B" w:rsidRPr="00BF61CA">
        <w:rPr>
          <w:rFonts w:ascii="Times New Roman" w:hAnsi="Times New Roman"/>
          <w:sz w:val="24"/>
          <w:szCs w:val="24"/>
        </w:rPr>
        <w:t xml:space="preserve">, </w:t>
      </w:r>
      <w:r w:rsidRPr="00BF61CA">
        <w:rPr>
          <w:rFonts w:ascii="Times New Roman" w:hAnsi="Times New Roman"/>
          <w:sz w:val="24"/>
          <w:szCs w:val="24"/>
        </w:rPr>
        <w:t>пок__рать преступника</w:t>
      </w:r>
      <w:r w:rsidR="0041145B" w:rsidRPr="00BF61CA">
        <w:rPr>
          <w:rFonts w:ascii="Times New Roman" w:hAnsi="Times New Roman"/>
          <w:sz w:val="24"/>
          <w:szCs w:val="24"/>
        </w:rPr>
        <w:t xml:space="preserve">, </w:t>
      </w:r>
      <w:r w:rsidRPr="00BF61CA">
        <w:rPr>
          <w:rFonts w:ascii="Times New Roman" w:hAnsi="Times New Roman"/>
          <w:sz w:val="24"/>
          <w:szCs w:val="24"/>
        </w:rPr>
        <w:t>непозв__лительный</w:t>
      </w:r>
      <w:r w:rsidR="0041145B" w:rsidRPr="00BF61CA">
        <w:rPr>
          <w:rFonts w:ascii="Times New Roman" w:hAnsi="Times New Roman"/>
          <w:sz w:val="24"/>
          <w:szCs w:val="24"/>
        </w:rPr>
        <w:t xml:space="preserve">, </w:t>
      </w:r>
      <w:r w:rsidRPr="00BF61CA">
        <w:rPr>
          <w:rFonts w:ascii="Times New Roman" w:hAnsi="Times New Roman"/>
          <w:sz w:val="24"/>
          <w:szCs w:val="24"/>
        </w:rPr>
        <w:t>обг__релый</w:t>
      </w:r>
      <w:r w:rsidR="0041145B" w:rsidRPr="00BF61CA">
        <w:rPr>
          <w:rFonts w:ascii="Times New Roman" w:hAnsi="Times New Roman"/>
          <w:sz w:val="24"/>
          <w:szCs w:val="24"/>
        </w:rPr>
        <w:t xml:space="preserve">, </w:t>
      </w:r>
      <w:r w:rsidRPr="00BF61CA">
        <w:rPr>
          <w:rFonts w:ascii="Times New Roman" w:hAnsi="Times New Roman"/>
          <w:sz w:val="24"/>
          <w:szCs w:val="24"/>
        </w:rPr>
        <w:t>произр__стать</w:t>
      </w:r>
      <w:r w:rsidR="0041145B" w:rsidRPr="00BF61CA">
        <w:rPr>
          <w:rFonts w:ascii="Times New Roman" w:hAnsi="Times New Roman"/>
          <w:sz w:val="24"/>
          <w:szCs w:val="24"/>
        </w:rPr>
        <w:t xml:space="preserve">, </w:t>
      </w:r>
      <w:r w:rsidRPr="00BF61CA">
        <w:rPr>
          <w:rFonts w:ascii="Times New Roman" w:hAnsi="Times New Roman"/>
          <w:sz w:val="24"/>
          <w:szCs w:val="24"/>
        </w:rPr>
        <w:t>обн__жить голову</w:t>
      </w:r>
      <w:r w:rsidR="0041145B" w:rsidRPr="00BF61CA">
        <w:rPr>
          <w:rFonts w:ascii="Times New Roman" w:hAnsi="Times New Roman"/>
          <w:sz w:val="24"/>
          <w:szCs w:val="24"/>
        </w:rPr>
        <w:t xml:space="preserve">, вл__стелин, </w:t>
      </w:r>
      <w:r w:rsidRPr="00BF61CA">
        <w:rPr>
          <w:rFonts w:ascii="Times New Roman" w:hAnsi="Times New Roman"/>
          <w:sz w:val="24"/>
          <w:szCs w:val="24"/>
        </w:rPr>
        <w:t>Р__стов</w:t>
      </w:r>
      <w:r w:rsidR="0041145B" w:rsidRPr="00BF61CA">
        <w:rPr>
          <w:rFonts w:ascii="Times New Roman" w:hAnsi="Times New Roman"/>
          <w:sz w:val="24"/>
          <w:szCs w:val="24"/>
        </w:rPr>
        <w:t xml:space="preserve">. </w:t>
      </w:r>
      <w:r w:rsidRPr="00BF61CA">
        <w:rPr>
          <w:rFonts w:ascii="Times New Roman" w:hAnsi="Times New Roman"/>
          <w:sz w:val="24"/>
          <w:szCs w:val="24"/>
        </w:rPr>
        <w:t>з__ревать</w:t>
      </w:r>
      <w:r w:rsidR="0041145B" w:rsidRPr="00BF61CA">
        <w:rPr>
          <w:rFonts w:ascii="Times New Roman" w:hAnsi="Times New Roman"/>
          <w:sz w:val="24"/>
          <w:szCs w:val="24"/>
        </w:rPr>
        <w:t xml:space="preserve">. </w:t>
      </w:r>
      <w:r w:rsidRPr="00BF61CA">
        <w:rPr>
          <w:rFonts w:ascii="Times New Roman" w:hAnsi="Times New Roman"/>
          <w:sz w:val="24"/>
          <w:szCs w:val="24"/>
        </w:rPr>
        <w:t>выг__рки</w:t>
      </w:r>
    </w:p>
    <w:p w:rsidR="00C577DA" w:rsidRPr="00BF61CA" w:rsidRDefault="00C577DA" w:rsidP="00BF61CA">
      <w:pPr>
        <w:widowControl w:val="0"/>
        <w:tabs>
          <w:tab w:val="left" w:pos="1495"/>
          <w:tab w:val="left" w:pos="2690"/>
          <w:tab w:val="left" w:pos="3424"/>
        </w:tabs>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Ф.И.___________________________________________________</w:t>
      </w:r>
    </w:p>
    <w:p w:rsidR="00C577DA" w:rsidRPr="00BF61CA" w:rsidRDefault="00C577DA" w:rsidP="00BF61CA">
      <w:pPr>
        <w:widowControl w:val="0"/>
        <w:tabs>
          <w:tab w:val="left" w:pos="1495"/>
          <w:tab w:val="left" w:pos="2690"/>
          <w:tab w:val="left" w:pos="3424"/>
        </w:tabs>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спец.___________________________________________________</w:t>
      </w:r>
    </w:p>
    <w:p w:rsidR="00C577DA" w:rsidRPr="00BF61CA" w:rsidRDefault="00C577DA" w:rsidP="00BF61CA">
      <w:pPr>
        <w:widowControl w:val="0"/>
        <w:tabs>
          <w:tab w:val="left" w:pos="1495"/>
          <w:tab w:val="left" w:pos="2690"/>
          <w:tab w:val="left" w:pos="3424"/>
        </w:tabs>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«___» ________________ 20__ г.</w:t>
      </w:r>
    </w:p>
    <w:p w:rsidR="0041145B" w:rsidRPr="00BF61CA" w:rsidRDefault="00C577DA" w:rsidP="00BF61CA">
      <w:pPr>
        <w:widowControl w:val="0"/>
        <w:autoSpaceDE w:val="0"/>
        <w:autoSpaceDN w:val="0"/>
        <w:spacing w:after="0" w:line="240" w:lineRule="auto"/>
        <w:ind w:firstLine="284"/>
        <w:rPr>
          <w:rFonts w:ascii="Times New Roman" w:hAnsi="Times New Roman"/>
          <w:sz w:val="24"/>
          <w:szCs w:val="24"/>
        </w:rPr>
      </w:pPr>
      <w:r w:rsidRPr="00BF61CA">
        <w:rPr>
          <w:rFonts w:ascii="Times New Roman" w:hAnsi="Times New Roman"/>
          <w:sz w:val="24"/>
          <w:szCs w:val="24"/>
        </w:rPr>
        <w:t>Подобрать, где необходимо, проверочные слова.</w:t>
      </w:r>
      <w:r w:rsidR="00111754" w:rsidRPr="00BF61CA">
        <w:rPr>
          <w:rFonts w:ascii="Times New Roman" w:hAnsi="Times New Roman"/>
          <w:sz w:val="24"/>
          <w:szCs w:val="24"/>
        </w:rPr>
        <w:t xml:space="preserve"> </w:t>
      </w:r>
      <w:r w:rsidRPr="00BF61CA">
        <w:rPr>
          <w:rFonts w:ascii="Times New Roman" w:hAnsi="Times New Roman"/>
          <w:sz w:val="24"/>
          <w:szCs w:val="24"/>
        </w:rPr>
        <w:t>Вставить пропущенные буквы:</w:t>
      </w:r>
    </w:p>
    <w:p w:rsidR="00C577DA" w:rsidRPr="00BF61CA" w:rsidRDefault="00C577DA" w:rsidP="00BF61CA">
      <w:pPr>
        <w:widowControl w:val="0"/>
        <w:autoSpaceDE w:val="0"/>
        <w:autoSpaceDN w:val="0"/>
        <w:spacing w:after="0" w:line="240" w:lineRule="auto"/>
        <w:ind w:firstLine="284"/>
        <w:rPr>
          <w:rFonts w:ascii="Times New Roman" w:hAnsi="Times New Roman"/>
          <w:sz w:val="24"/>
          <w:szCs w:val="24"/>
        </w:rPr>
      </w:pPr>
      <w:r w:rsidRPr="00BF61CA">
        <w:rPr>
          <w:rFonts w:ascii="Times New Roman" w:hAnsi="Times New Roman"/>
          <w:sz w:val="24"/>
          <w:szCs w:val="24"/>
        </w:rPr>
        <w:t>пощ__дить</w:t>
      </w:r>
      <w:r w:rsidR="0041145B" w:rsidRPr="00BF61CA">
        <w:rPr>
          <w:rFonts w:ascii="Times New Roman" w:hAnsi="Times New Roman"/>
          <w:sz w:val="24"/>
          <w:szCs w:val="24"/>
        </w:rPr>
        <w:t xml:space="preserve">, </w:t>
      </w:r>
      <w:r w:rsidRPr="00BF61CA">
        <w:rPr>
          <w:rFonts w:ascii="Times New Roman" w:hAnsi="Times New Roman"/>
          <w:sz w:val="24"/>
          <w:szCs w:val="24"/>
        </w:rPr>
        <w:t>обт__реться</w:t>
      </w:r>
      <w:r w:rsidR="0041145B" w:rsidRPr="00BF61CA">
        <w:rPr>
          <w:rFonts w:ascii="Times New Roman" w:hAnsi="Times New Roman"/>
          <w:sz w:val="24"/>
          <w:szCs w:val="24"/>
        </w:rPr>
        <w:t xml:space="preserve">, </w:t>
      </w:r>
      <w:r w:rsidRPr="00BF61CA">
        <w:rPr>
          <w:rFonts w:ascii="Times New Roman" w:hAnsi="Times New Roman"/>
          <w:sz w:val="24"/>
          <w:szCs w:val="24"/>
        </w:rPr>
        <w:t>соб__ру гостей</w:t>
      </w:r>
      <w:r w:rsidR="0041145B" w:rsidRPr="00BF61CA">
        <w:rPr>
          <w:rFonts w:ascii="Times New Roman" w:hAnsi="Times New Roman"/>
          <w:sz w:val="24"/>
          <w:szCs w:val="24"/>
        </w:rPr>
        <w:t xml:space="preserve">, </w:t>
      </w:r>
      <w:r w:rsidRPr="00BF61CA">
        <w:rPr>
          <w:rFonts w:ascii="Times New Roman" w:hAnsi="Times New Roman"/>
          <w:sz w:val="24"/>
          <w:szCs w:val="24"/>
        </w:rPr>
        <w:t>усм__рять стихию</w:t>
      </w:r>
      <w:r w:rsidR="0041145B" w:rsidRPr="00BF61CA">
        <w:rPr>
          <w:rFonts w:ascii="Times New Roman" w:hAnsi="Times New Roman"/>
          <w:sz w:val="24"/>
          <w:szCs w:val="24"/>
        </w:rPr>
        <w:t xml:space="preserve">, </w:t>
      </w:r>
      <w:r w:rsidRPr="00BF61CA">
        <w:rPr>
          <w:rFonts w:ascii="Times New Roman" w:hAnsi="Times New Roman"/>
          <w:sz w:val="24"/>
          <w:szCs w:val="24"/>
        </w:rPr>
        <w:t>ч__столюбие</w:t>
      </w:r>
      <w:r w:rsidR="0041145B" w:rsidRPr="00BF61CA">
        <w:rPr>
          <w:rFonts w:ascii="Times New Roman" w:hAnsi="Times New Roman"/>
          <w:sz w:val="24"/>
          <w:szCs w:val="24"/>
        </w:rPr>
        <w:t xml:space="preserve">, </w:t>
      </w:r>
      <w:r w:rsidRPr="00BF61CA">
        <w:rPr>
          <w:rFonts w:ascii="Times New Roman" w:hAnsi="Times New Roman"/>
          <w:sz w:val="24"/>
          <w:szCs w:val="24"/>
        </w:rPr>
        <w:t>непок__рённый</w:t>
      </w:r>
      <w:r w:rsidR="0041145B" w:rsidRPr="00BF61CA">
        <w:rPr>
          <w:rFonts w:ascii="Times New Roman" w:hAnsi="Times New Roman"/>
          <w:sz w:val="24"/>
          <w:szCs w:val="24"/>
        </w:rPr>
        <w:t xml:space="preserve">, </w:t>
      </w:r>
      <w:r w:rsidRPr="00BF61CA">
        <w:rPr>
          <w:rFonts w:ascii="Times New Roman" w:hAnsi="Times New Roman"/>
          <w:sz w:val="24"/>
          <w:szCs w:val="24"/>
        </w:rPr>
        <w:t>пок__яние</w:t>
      </w:r>
      <w:r w:rsidR="0041145B" w:rsidRPr="00BF61CA">
        <w:rPr>
          <w:rFonts w:ascii="Times New Roman" w:hAnsi="Times New Roman"/>
          <w:sz w:val="24"/>
          <w:szCs w:val="24"/>
        </w:rPr>
        <w:t xml:space="preserve">, </w:t>
      </w:r>
      <w:r w:rsidRPr="00BF61CA">
        <w:rPr>
          <w:rFonts w:ascii="Times New Roman" w:hAnsi="Times New Roman"/>
          <w:sz w:val="24"/>
          <w:szCs w:val="24"/>
        </w:rPr>
        <w:t>пром__кашка</w:t>
      </w:r>
      <w:r w:rsidR="0041145B" w:rsidRPr="00BF61CA">
        <w:rPr>
          <w:rFonts w:ascii="Times New Roman" w:hAnsi="Times New Roman"/>
          <w:sz w:val="24"/>
          <w:szCs w:val="24"/>
        </w:rPr>
        <w:t xml:space="preserve">, </w:t>
      </w:r>
      <w:r w:rsidRPr="00BF61CA">
        <w:rPr>
          <w:rFonts w:ascii="Times New Roman" w:hAnsi="Times New Roman"/>
          <w:sz w:val="24"/>
          <w:szCs w:val="24"/>
        </w:rPr>
        <w:t>пл__вучий завод</w:t>
      </w:r>
      <w:r w:rsidR="0041145B" w:rsidRPr="00BF61CA">
        <w:rPr>
          <w:rFonts w:ascii="Times New Roman" w:hAnsi="Times New Roman"/>
          <w:sz w:val="24"/>
          <w:szCs w:val="24"/>
        </w:rPr>
        <w:t xml:space="preserve">, </w:t>
      </w:r>
      <w:r w:rsidRPr="00BF61CA">
        <w:rPr>
          <w:rFonts w:ascii="Times New Roman" w:hAnsi="Times New Roman"/>
          <w:sz w:val="24"/>
          <w:szCs w:val="24"/>
        </w:rPr>
        <w:t>г__релка</w:t>
      </w:r>
      <w:r w:rsidR="0041145B" w:rsidRPr="00BF61CA">
        <w:rPr>
          <w:rFonts w:ascii="Times New Roman" w:hAnsi="Times New Roman"/>
          <w:sz w:val="24"/>
          <w:szCs w:val="24"/>
        </w:rPr>
        <w:t xml:space="preserve">, </w:t>
      </w:r>
      <w:r w:rsidRPr="00BF61CA">
        <w:rPr>
          <w:rFonts w:ascii="Times New Roman" w:hAnsi="Times New Roman"/>
          <w:sz w:val="24"/>
          <w:szCs w:val="24"/>
        </w:rPr>
        <w:t>выч__ты из зарплаты</w:t>
      </w:r>
      <w:r w:rsidR="0041145B" w:rsidRPr="00BF61CA">
        <w:rPr>
          <w:rFonts w:ascii="Times New Roman" w:hAnsi="Times New Roman"/>
          <w:sz w:val="24"/>
          <w:szCs w:val="24"/>
        </w:rPr>
        <w:t xml:space="preserve">, </w:t>
      </w:r>
      <w:r w:rsidRPr="00BF61CA">
        <w:rPr>
          <w:rFonts w:ascii="Times New Roman" w:hAnsi="Times New Roman"/>
          <w:sz w:val="24"/>
          <w:szCs w:val="24"/>
        </w:rPr>
        <w:t>щ__дящий режим</w:t>
      </w:r>
      <w:r w:rsidR="0041145B" w:rsidRPr="00BF61CA">
        <w:rPr>
          <w:rFonts w:ascii="Times New Roman" w:hAnsi="Times New Roman"/>
          <w:sz w:val="24"/>
          <w:szCs w:val="24"/>
        </w:rPr>
        <w:t xml:space="preserve">, </w:t>
      </w:r>
      <w:r w:rsidRPr="00BF61CA">
        <w:rPr>
          <w:rFonts w:ascii="Times New Roman" w:hAnsi="Times New Roman"/>
          <w:sz w:val="24"/>
          <w:szCs w:val="24"/>
        </w:rPr>
        <w:t>прот__рать</w:t>
      </w:r>
      <w:r w:rsidR="0041145B" w:rsidRPr="00BF61CA">
        <w:rPr>
          <w:rFonts w:ascii="Times New Roman" w:hAnsi="Times New Roman"/>
          <w:sz w:val="24"/>
          <w:szCs w:val="24"/>
        </w:rPr>
        <w:t xml:space="preserve">, </w:t>
      </w:r>
      <w:r w:rsidRPr="00BF61CA">
        <w:rPr>
          <w:rFonts w:ascii="Times New Roman" w:hAnsi="Times New Roman"/>
          <w:sz w:val="24"/>
          <w:szCs w:val="24"/>
        </w:rPr>
        <w:t>разв__вающиеся флаги</w:t>
      </w:r>
      <w:r w:rsidR="0041145B" w:rsidRPr="00BF61CA">
        <w:rPr>
          <w:rFonts w:ascii="Times New Roman" w:hAnsi="Times New Roman"/>
          <w:sz w:val="24"/>
          <w:szCs w:val="24"/>
        </w:rPr>
        <w:t xml:space="preserve">, </w:t>
      </w:r>
      <w:r w:rsidRPr="00BF61CA">
        <w:rPr>
          <w:rFonts w:ascii="Times New Roman" w:hAnsi="Times New Roman"/>
          <w:sz w:val="24"/>
          <w:szCs w:val="24"/>
        </w:rPr>
        <w:t>вопл__тить в жизнь</w:t>
      </w:r>
      <w:r w:rsidR="0041145B" w:rsidRPr="00BF61CA">
        <w:rPr>
          <w:rFonts w:ascii="Times New Roman" w:hAnsi="Times New Roman"/>
          <w:sz w:val="24"/>
          <w:szCs w:val="24"/>
        </w:rPr>
        <w:t xml:space="preserve">, </w:t>
      </w:r>
      <w:r w:rsidRPr="00BF61CA">
        <w:rPr>
          <w:rFonts w:ascii="Times New Roman" w:hAnsi="Times New Roman"/>
          <w:sz w:val="24"/>
          <w:szCs w:val="24"/>
        </w:rPr>
        <w:t>обог__щение</w:t>
      </w:r>
      <w:r w:rsidR="0041145B" w:rsidRPr="00BF61CA">
        <w:rPr>
          <w:rFonts w:ascii="Times New Roman" w:hAnsi="Times New Roman"/>
          <w:sz w:val="24"/>
          <w:szCs w:val="24"/>
        </w:rPr>
        <w:t xml:space="preserve">, </w:t>
      </w:r>
      <w:r w:rsidRPr="00BF61CA">
        <w:rPr>
          <w:rFonts w:ascii="Times New Roman" w:hAnsi="Times New Roman"/>
          <w:sz w:val="24"/>
          <w:szCs w:val="24"/>
        </w:rPr>
        <w:t>обм__кнуть перо</w:t>
      </w:r>
      <w:r w:rsidR="0041145B" w:rsidRPr="00BF61CA">
        <w:rPr>
          <w:rFonts w:ascii="Times New Roman" w:hAnsi="Times New Roman"/>
          <w:sz w:val="24"/>
          <w:szCs w:val="24"/>
        </w:rPr>
        <w:t xml:space="preserve">, </w:t>
      </w:r>
      <w:r w:rsidRPr="00BF61CA">
        <w:rPr>
          <w:rFonts w:ascii="Times New Roman" w:hAnsi="Times New Roman"/>
          <w:sz w:val="24"/>
          <w:szCs w:val="24"/>
        </w:rPr>
        <w:t>сапоги пром__кают</w:t>
      </w:r>
      <w:r w:rsidR="0041145B" w:rsidRPr="00BF61CA">
        <w:rPr>
          <w:rFonts w:ascii="Times New Roman" w:hAnsi="Times New Roman"/>
          <w:sz w:val="24"/>
          <w:szCs w:val="24"/>
        </w:rPr>
        <w:t xml:space="preserve">, </w:t>
      </w:r>
      <w:r w:rsidRPr="00BF61CA">
        <w:rPr>
          <w:rFonts w:ascii="Times New Roman" w:hAnsi="Times New Roman"/>
          <w:sz w:val="24"/>
          <w:szCs w:val="24"/>
        </w:rPr>
        <w:t>просв__щённый век</w:t>
      </w:r>
      <w:r w:rsidR="0041145B" w:rsidRPr="00BF61CA">
        <w:rPr>
          <w:rFonts w:ascii="Times New Roman" w:hAnsi="Times New Roman"/>
          <w:sz w:val="24"/>
          <w:szCs w:val="24"/>
        </w:rPr>
        <w:t xml:space="preserve">, </w:t>
      </w:r>
      <w:r w:rsidRPr="00BF61CA">
        <w:rPr>
          <w:rFonts w:ascii="Times New Roman" w:hAnsi="Times New Roman"/>
          <w:sz w:val="24"/>
          <w:szCs w:val="24"/>
        </w:rPr>
        <w:t>зап__рать</w:t>
      </w:r>
      <w:r w:rsidR="0041145B" w:rsidRPr="00BF61CA">
        <w:rPr>
          <w:rFonts w:ascii="Times New Roman" w:hAnsi="Times New Roman"/>
          <w:sz w:val="24"/>
          <w:szCs w:val="24"/>
        </w:rPr>
        <w:t xml:space="preserve">, </w:t>
      </w:r>
      <w:r w:rsidRPr="00BF61CA">
        <w:rPr>
          <w:rFonts w:ascii="Times New Roman" w:hAnsi="Times New Roman"/>
          <w:sz w:val="24"/>
          <w:szCs w:val="24"/>
        </w:rPr>
        <w:t>удачное соч__тание</w:t>
      </w:r>
      <w:r w:rsidR="0041145B" w:rsidRPr="00BF61CA">
        <w:rPr>
          <w:rFonts w:ascii="Times New Roman" w:hAnsi="Times New Roman"/>
          <w:sz w:val="24"/>
          <w:szCs w:val="24"/>
        </w:rPr>
        <w:t xml:space="preserve">, </w:t>
      </w:r>
      <w:r w:rsidRPr="00BF61CA">
        <w:rPr>
          <w:rFonts w:ascii="Times New Roman" w:hAnsi="Times New Roman"/>
          <w:sz w:val="24"/>
          <w:szCs w:val="24"/>
        </w:rPr>
        <w:t>сп__шите задание</w:t>
      </w:r>
      <w:r w:rsidR="0041145B" w:rsidRPr="00BF61CA">
        <w:rPr>
          <w:rFonts w:ascii="Times New Roman" w:hAnsi="Times New Roman"/>
          <w:sz w:val="24"/>
          <w:szCs w:val="24"/>
        </w:rPr>
        <w:t xml:space="preserve">. </w:t>
      </w:r>
      <w:r w:rsidRPr="00BF61CA">
        <w:rPr>
          <w:rFonts w:ascii="Times New Roman" w:hAnsi="Times New Roman"/>
          <w:sz w:val="24"/>
          <w:szCs w:val="24"/>
        </w:rPr>
        <w:t>выд__рать с корнем</w:t>
      </w:r>
      <w:r w:rsidR="0041145B" w:rsidRPr="00BF61CA">
        <w:rPr>
          <w:rFonts w:ascii="Times New Roman" w:hAnsi="Times New Roman"/>
          <w:sz w:val="24"/>
          <w:szCs w:val="24"/>
        </w:rPr>
        <w:t xml:space="preserve">. </w:t>
      </w:r>
      <w:r w:rsidRPr="00BF61CA">
        <w:rPr>
          <w:rFonts w:ascii="Times New Roman" w:hAnsi="Times New Roman"/>
          <w:sz w:val="24"/>
          <w:szCs w:val="24"/>
        </w:rPr>
        <w:t>Р__стислав</w:t>
      </w:r>
      <w:r w:rsidR="0041145B" w:rsidRPr="00BF61CA">
        <w:rPr>
          <w:rFonts w:ascii="Times New Roman" w:hAnsi="Times New Roman"/>
          <w:sz w:val="24"/>
          <w:szCs w:val="24"/>
        </w:rPr>
        <w:t xml:space="preserve">, </w:t>
      </w:r>
      <w:r w:rsidRPr="00BF61CA">
        <w:rPr>
          <w:rFonts w:ascii="Times New Roman" w:hAnsi="Times New Roman"/>
          <w:sz w:val="24"/>
          <w:szCs w:val="24"/>
        </w:rPr>
        <w:t>р__весник</w:t>
      </w:r>
      <w:r w:rsidR="0041145B" w:rsidRPr="00BF61CA">
        <w:rPr>
          <w:rFonts w:ascii="Times New Roman" w:hAnsi="Times New Roman"/>
          <w:sz w:val="24"/>
          <w:szCs w:val="24"/>
        </w:rPr>
        <w:t xml:space="preserve">. </w:t>
      </w:r>
      <w:r w:rsidRPr="00BF61CA">
        <w:rPr>
          <w:rFonts w:ascii="Times New Roman" w:hAnsi="Times New Roman"/>
          <w:sz w:val="24"/>
          <w:szCs w:val="24"/>
        </w:rPr>
        <w:t>прибл__зительно</w:t>
      </w:r>
      <w:r w:rsidR="0041145B" w:rsidRPr="00BF61CA">
        <w:rPr>
          <w:rFonts w:ascii="Times New Roman" w:hAnsi="Times New Roman"/>
          <w:sz w:val="24"/>
          <w:szCs w:val="24"/>
        </w:rPr>
        <w:t xml:space="preserve">. </w:t>
      </w:r>
      <w:r w:rsidRPr="00BF61CA">
        <w:rPr>
          <w:rFonts w:ascii="Times New Roman" w:hAnsi="Times New Roman"/>
          <w:sz w:val="24"/>
          <w:szCs w:val="24"/>
        </w:rPr>
        <w:t>откл__нить предложение</w:t>
      </w:r>
    </w:p>
    <w:p w:rsidR="00C577DA" w:rsidRPr="00BF61CA" w:rsidRDefault="00C577DA" w:rsidP="00BF61CA">
      <w:pPr>
        <w:spacing w:after="0" w:line="240" w:lineRule="auto"/>
        <w:ind w:firstLine="284"/>
        <w:jc w:val="center"/>
        <w:rPr>
          <w:rFonts w:ascii="Times New Roman" w:hAnsi="Times New Roman"/>
          <w:color w:val="000000"/>
          <w:sz w:val="24"/>
          <w:szCs w:val="24"/>
        </w:rPr>
      </w:pPr>
      <w:r w:rsidRPr="00BF61CA">
        <w:rPr>
          <w:rFonts w:ascii="Times New Roman" w:hAnsi="Times New Roman"/>
          <w:color w:val="000000"/>
          <w:sz w:val="24"/>
          <w:szCs w:val="24"/>
        </w:rPr>
        <w:t>Гласные после шипящих</w:t>
      </w:r>
    </w:p>
    <w:p w:rsidR="00C577DA" w:rsidRPr="00BF61CA" w:rsidRDefault="00C577DA" w:rsidP="00BF61CA">
      <w:pPr>
        <w:widowControl w:val="0"/>
        <w:tabs>
          <w:tab w:val="left" w:pos="1495"/>
          <w:tab w:val="left" w:pos="2690"/>
          <w:tab w:val="left" w:pos="3424"/>
        </w:tabs>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lastRenderedPageBreak/>
        <w:t>Ф.И.___________________________________________________</w:t>
      </w:r>
    </w:p>
    <w:p w:rsidR="00C577DA" w:rsidRPr="00BF61CA" w:rsidRDefault="00C577DA" w:rsidP="00BF61CA">
      <w:pPr>
        <w:widowControl w:val="0"/>
        <w:tabs>
          <w:tab w:val="left" w:pos="1495"/>
          <w:tab w:val="left" w:pos="2690"/>
          <w:tab w:val="left" w:pos="3424"/>
        </w:tabs>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спец.___________________________________________________</w:t>
      </w:r>
    </w:p>
    <w:p w:rsidR="00C577DA" w:rsidRPr="00BF61CA" w:rsidRDefault="00C577DA" w:rsidP="00BF61CA">
      <w:pPr>
        <w:widowControl w:val="0"/>
        <w:tabs>
          <w:tab w:val="left" w:pos="1495"/>
          <w:tab w:val="left" w:pos="2690"/>
          <w:tab w:val="left" w:pos="3424"/>
        </w:tabs>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«___» ________________ 20__ г.</w:t>
      </w:r>
    </w:p>
    <w:p w:rsidR="00C577DA" w:rsidRPr="00BF61CA" w:rsidRDefault="00C577DA"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Вставить пропущенные буквы:</w:t>
      </w:r>
    </w:p>
    <w:p w:rsidR="00C577DA" w:rsidRPr="00BF61CA" w:rsidRDefault="00C577DA"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ш__коладная конфета</w:t>
      </w:r>
      <w:r w:rsidR="008D465D" w:rsidRPr="00BF61CA">
        <w:rPr>
          <w:rFonts w:ascii="Times New Roman" w:hAnsi="Times New Roman"/>
          <w:sz w:val="24"/>
          <w:szCs w:val="24"/>
        </w:rPr>
        <w:t xml:space="preserve">, </w:t>
      </w:r>
      <w:r w:rsidRPr="00BF61CA">
        <w:rPr>
          <w:rFonts w:ascii="Times New Roman" w:hAnsi="Times New Roman"/>
          <w:sz w:val="24"/>
          <w:szCs w:val="24"/>
        </w:rPr>
        <w:t>ц__ганский табор</w:t>
      </w:r>
      <w:r w:rsidR="0041145B" w:rsidRPr="00BF61CA">
        <w:rPr>
          <w:rFonts w:ascii="Times New Roman" w:hAnsi="Times New Roman"/>
          <w:sz w:val="24"/>
          <w:szCs w:val="24"/>
        </w:rPr>
        <w:t xml:space="preserve">. </w:t>
      </w:r>
      <w:r w:rsidRPr="00BF61CA">
        <w:rPr>
          <w:rFonts w:ascii="Times New Roman" w:hAnsi="Times New Roman"/>
          <w:sz w:val="24"/>
          <w:szCs w:val="24"/>
        </w:rPr>
        <w:t>маж__рный тон</w:t>
      </w:r>
      <w:r w:rsidR="0041145B" w:rsidRPr="00BF61CA">
        <w:rPr>
          <w:rFonts w:ascii="Times New Roman" w:hAnsi="Times New Roman"/>
          <w:sz w:val="24"/>
          <w:szCs w:val="24"/>
        </w:rPr>
        <w:t xml:space="preserve">, </w:t>
      </w:r>
      <w:r w:rsidRPr="00BF61CA">
        <w:rPr>
          <w:rFonts w:ascii="Times New Roman" w:hAnsi="Times New Roman"/>
          <w:sz w:val="24"/>
          <w:szCs w:val="24"/>
        </w:rPr>
        <w:t>деш__вый товар</w:t>
      </w:r>
      <w:r w:rsidR="0041145B" w:rsidRPr="00BF61CA">
        <w:rPr>
          <w:rFonts w:ascii="Times New Roman" w:hAnsi="Times New Roman"/>
          <w:sz w:val="24"/>
          <w:szCs w:val="24"/>
        </w:rPr>
        <w:t xml:space="preserve">, </w:t>
      </w:r>
      <w:r w:rsidRPr="00BF61CA">
        <w:rPr>
          <w:rFonts w:ascii="Times New Roman" w:hAnsi="Times New Roman"/>
          <w:sz w:val="24"/>
          <w:szCs w:val="24"/>
        </w:rPr>
        <w:t>камыш__вая крыша</w:t>
      </w:r>
    </w:p>
    <w:p w:rsidR="00C577DA" w:rsidRPr="00BF61CA" w:rsidRDefault="00C577DA"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ож__г пальцы</w:t>
      </w:r>
      <w:r w:rsidR="0041145B" w:rsidRPr="00BF61CA">
        <w:rPr>
          <w:rFonts w:ascii="Times New Roman" w:hAnsi="Times New Roman"/>
          <w:sz w:val="24"/>
          <w:szCs w:val="24"/>
        </w:rPr>
        <w:t xml:space="preserve">, </w:t>
      </w:r>
      <w:r w:rsidRPr="00BF61CA">
        <w:rPr>
          <w:rFonts w:ascii="Times New Roman" w:hAnsi="Times New Roman"/>
          <w:sz w:val="24"/>
          <w:szCs w:val="24"/>
        </w:rPr>
        <w:t>главный дириж__р</w:t>
      </w:r>
      <w:r w:rsidR="0041145B" w:rsidRPr="00BF61CA">
        <w:rPr>
          <w:rFonts w:ascii="Times New Roman" w:hAnsi="Times New Roman"/>
          <w:sz w:val="24"/>
          <w:szCs w:val="24"/>
        </w:rPr>
        <w:t xml:space="preserve">, </w:t>
      </w:r>
      <w:r w:rsidRPr="00BF61CA">
        <w:rPr>
          <w:rFonts w:ascii="Times New Roman" w:hAnsi="Times New Roman"/>
          <w:sz w:val="24"/>
          <w:szCs w:val="24"/>
        </w:rPr>
        <w:t>белый воротнич__к</w:t>
      </w:r>
      <w:r w:rsidR="0041145B" w:rsidRPr="00BF61CA">
        <w:rPr>
          <w:rFonts w:ascii="Times New Roman" w:hAnsi="Times New Roman"/>
          <w:sz w:val="24"/>
          <w:szCs w:val="24"/>
        </w:rPr>
        <w:t xml:space="preserve">, </w:t>
      </w:r>
      <w:r w:rsidRPr="00BF61CA">
        <w:rPr>
          <w:rFonts w:ascii="Times New Roman" w:hAnsi="Times New Roman"/>
          <w:sz w:val="24"/>
          <w:szCs w:val="24"/>
        </w:rPr>
        <w:t>тонкая беч__вка</w:t>
      </w:r>
      <w:r w:rsidR="0041145B" w:rsidRPr="00BF61CA">
        <w:rPr>
          <w:rFonts w:ascii="Times New Roman" w:hAnsi="Times New Roman"/>
          <w:sz w:val="24"/>
          <w:szCs w:val="24"/>
        </w:rPr>
        <w:t xml:space="preserve">, </w:t>
      </w:r>
      <w:r w:rsidRPr="00BF61CA">
        <w:rPr>
          <w:rFonts w:ascii="Times New Roman" w:hAnsi="Times New Roman"/>
          <w:sz w:val="24"/>
          <w:szCs w:val="24"/>
        </w:rPr>
        <w:t>заверш__нное строительство</w:t>
      </w:r>
      <w:r w:rsidR="0041145B" w:rsidRPr="00BF61CA">
        <w:rPr>
          <w:rFonts w:ascii="Times New Roman" w:hAnsi="Times New Roman"/>
          <w:sz w:val="24"/>
          <w:szCs w:val="24"/>
        </w:rPr>
        <w:t xml:space="preserve">. </w:t>
      </w:r>
      <w:r w:rsidRPr="00BF61CA">
        <w:rPr>
          <w:rFonts w:ascii="Times New Roman" w:hAnsi="Times New Roman"/>
          <w:sz w:val="24"/>
          <w:szCs w:val="24"/>
        </w:rPr>
        <w:t>сладкие марц__паны</w:t>
      </w:r>
      <w:r w:rsidR="0041145B" w:rsidRPr="00BF61CA">
        <w:rPr>
          <w:rFonts w:ascii="Times New Roman" w:hAnsi="Times New Roman"/>
          <w:sz w:val="24"/>
          <w:szCs w:val="24"/>
        </w:rPr>
        <w:t xml:space="preserve">, </w:t>
      </w:r>
      <w:r w:rsidRPr="00BF61CA">
        <w:rPr>
          <w:rFonts w:ascii="Times New Roman" w:hAnsi="Times New Roman"/>
          <w:sz w:val="24"/>
          <w:szCs w:val="24"/>
        </w:rPr>
        <w:t>светляч__к</w:t>
      </w:r>
      <w:r w:rsidR="0041145B" w:rsidRPr="00BF61CA">
        <w:rPr>
          <w:rFonts w:ascii="Times New Roman" w:hAnsi="Times New Roman"/>
          <w:sz w:val="24"/>
          <w:szCs w:val="24"/>
        </w:rPr>
        <w:t xml:space="preserve">, </w:t>
      </w:r>
      <w:r w:rsidRPr="00BF61CA">
        <w:rPr>
          <w:rFonts w:ascii="Times New Roman" w:hAnsi="Times New Roman"/>
          <w:sz w:val="24"/>
          <w:szCs w:val="24"/>
        </w:rPr>
        <w:t>кумач__вый флаг</w:t>
      </w:r>
      <w:r w:rsidR="0041145B" w:rsidRPr="00BF61CA">
        <w:rPr>
          <w:rFonts w:ascii="Times New Roman" w:hAnsi="Times New Roman"/>
          <w:sz w:val="24"/>
          <w:szCs w:val="24"/>
        </w:rPr>
        <w:t xml:space="preserve">, </w:t>
      </w:r>
      <w:r w:rsidRPr="00BF61CA">
        <w:rPr>
          <w:rFonts w:ascii="Times New Roman" w:hAnsi="Times New Roman"/>
          <w:sz w:val="24"/>
          <w:szCs w:val="24"/>
        </w:rPr>
        <w:t>моч__ные яблоки</w:t>
      </w:r>
      <w:r w:rsidR="0041145B" w:rsidRPr="00BF61CA">
        <w:rPr>
          <w:rFonts w:ascii="Times New Roman" w:hAnsi="Times New Roman"/>
          <w:sz w:val="24"/>
          <w:szCs w:val="24"/>
        </w:rPr>
        <w:t xml:space="preserve">, </w:t>
      </w:r>
      <w:r w:rsidRPr="00BF61CA">
        <w:rPr>
          <w:rFonts w:ascii="Times New Roman" w:hAnsi="Times New Roman"/>
          <w:sz w:val="24"/>
          <w:szCs w:val="24"/>
        </w:rPr>
        <w:t>трехгрош__вая опера</w:t>
      </w:r>
      <w:r w:rsidR="0041145B" w:rsidRPr="00BF61CA">
        <w:rPr>
          <w:rFonts w:ascii="Times New Roman" w:hAnsi="Times New Roman"/>
          <w:sz w:val="24"/>
          <w:szCs w:val="24"/>
        </w:rPr>
        <w:t xml:space="preserve">. </w:t>
      </w:r>
      <w:r w:rsidRPr="00BF61CA">
        <w:rPr>
          <w:rFonts w:ascii="Times New Roman" w:hAnsi="Times New Roman"/>
          <w:sz w:val="24"/>
          <w:szCs w:val="24"/>
        </w:rPr>
        <w:t>пред__юньский</w:t>
      </w:r>
      <w:r w:rsidR="0041145B" w:rsidRPr="00BF61CA">
        <w:rPr>
          <w:rFonts w:ascii="Times New Roman" w:hAnsi="Times New Roman"/>
          <w:sz w:val="24"/>
          <w:szCs w:val="24"/>
        </w:rPr>
        <w:t xml:space="preserve">. </w:t>
      </w:r>
      <w:r w:rsidRPr="00BF61CA">
        <w:rPr>
          <w:rFonts w:ascii="Times New Roman" w:hAnsi="Times New Roman"/>
          <w:sz w:val="24"/>
          <w:szCs w:val="24"/>
        </w:rPr>
        <w:t>сверх__нтересный</w:t>
      </w:r>
      <w:r w:rsidR="0041145B" w:rsidRPr="00BF61CA">
        <w:rPr>
          <w:rFonts w:ascii="Times New Roman" w:hAnsi="Times New Roman"/>
          <w:sz w:val="24"/>
          <w:szCs w:val="24"/>
        </w:rPr>
        <w:t xml:space="preserve">, </w:t>
      </w:r>
      <w:r w:rsidRPr="00BF61CA">
        <w:rPr>
          <w:rFonts w:ascii="Times New Roman" w:hAnsi="Times New Roman"/>
          <w:sz w:val="24"/>
          <w:szCs w:val="24"/>
        </w:rPr>
        <w:t>пост__мпрессионизм</w:t>
      </w:r>
      <w:r w:rsidR="0041145B" w:rsidRPr="00BF61CA">
        <w:rPr>
          <w:rFonts w:ascii="Times New Roman" w:hAnsi="Times New Roman"/>
          <w:sz w:val="24"/>
          <w:szCs w:val="24"/>
        </w:rPr>
        <w:t xml:space="preserve">, </w:t>
      </w:r>
      <w:r w:rsidRPr="00BF61CA">
        <w:rPr>
          <w:rFonts w:ascii="Times New Roman" w:hAnsi="Times New Roman"/>
          <w:sz w:val="24"/>
          <w:szCs w:val="24"/>
        </w:rPr>
        <w:t>вз__мать налоги</w:t>
      </w:r>
      <w:r w:rsidR="0041145B" w:rsidRPr="00BF61CA">
        <w:rPr>
          <w:rFonts w:ascii="Times New Roman" w:hAnsi="Times New Roman"/>
          <w:sz w:val="24"/>
          <w:szCs w:val="24"/>
        </w:rPr>
        <w:t xml:space="preserve">, </w:t>
      </w:r>
      <w:r w:rsidRPr="00BF61CA">
        <w:rPr>
          <w:rFonts w:ascii="Times New Roman" w:hAnsi="Times New Roman"/>
          <w:sz w:val="24"/>
          <w:szCs w:val="24"/>
        </w:rPr>
        <w:t>сургуч__вая печать</w:t>
      </w:r>
      <w:r w:rsidR="0041145B" w:rsidRPr="00BF61CA">
        <w:rPr>
          <w:rFonts w:ascii="Times New Roman" w:hAnsi="Times New Roman"/>
          <w:sz w:val="24"/>
          <w:szCs w:val="24"/>
        </w:rPr>
        <w:t xml:space="preserve">. </w:t>
      </w:r>
      <w:r w:rsidRPr="00BF61CA">
        <w:rPr>
          <w:rFonts w:ascii="Times New Roman" w:hAnsi="Times New Roman"/>
          <w:sz w:val="24"/>
          <w:szCs w:val="24"/>
        </w:rPr>
        <w:t>молодож__ны</w:t>
      </w:r>
      <w:r w:rsidR="0041145B" w:rsidRPr="00BF61CA">
        <w:rPr>
          <w:rFonts w:ascii="Times New Roman" w:hAnsi="Times New Roman"/>
          <w:sz w:val="24"/>
          <w:szCs w:val="24"/>
        </w:rPr>
        <w:t xml:space="preserve">, </w:t>
      </w:r>
      <w:r w:rsidRPr="00BF61CA">
        <w:rPr>
          <w:rFonts w:ascii="Times New Roman" w:hAnsi="Times New Roman"/>
          <w:sz w:val="24"/>
          <w:szCs w:val="24"/>
        </w:rPr>
        <w:t>лисиц__н хвост</w:t>
      </w:r>
      <w:r w:rsidR="0041145B" w:rsidRPr="00BF61CA">
        <w:rPr>
          <w:rFonts w:ascii="Times New Roman" w:hAnsi="Times New Roman"/>
          <w:sz w:val="24"/>
          <w:szCs w:val="24"/>
        </w:rPr>
        <w:t xml:space="preserve">, </w:t>
      </w:r>
      <w:r w:rsidRPr="00BF61CA">
        <w:rPr>
          <w:rFonts w:ascii="Times New Roman" w:hAnsi="Times New Roman"/>
          <w:sz w:val="24"/>
          <w:szCs w:val="24"/>
        </w:rPr>
        <w:t>ш__рокий жест</w:t>
      </w:r>
      <w:r w:rsidR="0041145B" w:rsidRPr="00BF61CA">
        <w:rPr>
          <w:rFonts w:ascii="Times New Roman" w:hAnsi="Times New Roman"/>
          <w:sz w:val="24"/>
          <w:szCs w:val="24"/>
        </w:rPr>
        <w:t xml:space="preserve">, </w:t>
      </w:r>
      <w:r w:rsidRPr="00BF61CA">
        <w:rPr>
          <w:rFonts w:ascii="Times New Roman" w:hAnsi="Times New Roman"/>
          <w:sz w:val="24"/>
          <w:szCs w:val="24"/>
        </w:rPr>
        <w:t>новые лыж__</w:t>
      </w:r>
      <w:r w:rsidR="0041145B" w:rsidRPr="00BF61CA">
        <w:rPr>
          <w:rFonts w:ascii="Times New Roman" w:hAnsi="Times New Roman"/>
          <w:sz w:val="24"/>
          <w:szCs w:val="24"/>
        </w:rPr>
        <w:t xml:space="preserve">, </w:t>
      </w:r>
      <w:r w:rsidRPr="00BF61CA">
        <w:rPr>
          <w:rFonts w:ascii="Times New Roman" w:hAnsi="Times New Roman"/>
          <w:sz w:val="24"/>
          <w:szCs w:val="24"/>
        </w:rPr>
        <w:t>саженц__ яблонь</w:t>
      </w:r>
      <w:r w:rsidR="0041145B" w:rsidRPr="00BF61CA">
        <w:rPr>
          <w:rFonts w:ascii="Times New Roman" w:hAnsi="Times New Roman"/>
          <w:sz w:val="24"/>
          <w:szCs w:val="24"/>
        </w:rPr>
        <w:t xml:space="preserve">, </w:t>
      </w:r>
      <w:r w:rsidRPr="00BF61CA">
        <w:rPr>
          <w:rFonts w:ascii="Times New Roman" w:hAnsi="Times New Roman"/>
          <w:sz w:val="24"/>
          <w:szCs w:val="24"/>
        </w:rPr>
        <w:t>разбит паралич__м</w:t>
      </w:r>
      <w:r w:rsidR="0041145B" w:rsidRPr="00BF61CA">
        <w:rPr>
          <w:rFonts w:ascii="Times New Roman" w:hAnsi="Times New Roman"/>
          <w:sz w:val="24"/>
          <w:szCs w:val="24"/>
        </w:rPr>
        <w:t xml:space="preserve">, черепаш__й   шаг, </w:t>
      </w:r>
      <w:r w:rsidRPr="00BF61CA">
        <w:rPr>
          <w:rFonts w:ascii="Times New Roman" w:hAnsi="Times New Roman"/>
          <w:sz w:val="24"/>
          <w:szCs w:val="24"/>
        </w:rPr>
        <w:t>Ф.И.___________________________________________________</w:t>
      </w:r>
    </w:p>
    <w:p w:rsidR="00C577DA" w:rsidRPr="00BF61CA" w:rsidRDefault="00C577DA" w:rsidP="00BF61CA">
      <w:pPr>
        <w:widowControl w:val="0"/>
        <w:tabs>
          <w:tab w:val="left" w:pos="1495"/>
          <w:tab w:val="left" w:pos="2690"/>
          <w:tab w:val="left" w:pos="3424"/>
        </w:tabs>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спец.___________________________________________________</w:t>
      </w:r>
    </w:p>
    <w:p w:rsidR="00C577DA" w:rsidRPr="00BF61CA" w:rsidRDefault="00C577DA" w:rsidP="00BF61CA">
      <w:pPr>
        <w:widowControl w:val="0"/>
        <w:tabs>
          <w:tab w:val="left" w:pos="1495"/>
          <w:tab w:val="left" w:pos="2690"/>
          <w:tab w:val="left" w:pos="3424"/>
        </w:tabs>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«___» ________________ 20__ г.</w:t>
      </w:r>
    </w:p>
    <w:p w:rsidR="00C577DA" w:rsidRPr="00BF61CA" w:rsidRDefault="00C577DA"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Вставить пропущенные буквы:</w:t>
      </w:r>
    </w:p>
    <w:p w:rsidR="00C577DA" w:rsidRPr="00BF61CA" w:rsidRDefault="00C577DA"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ц__плячий пух</w:t>
      </w:r>
      <w:r w:rsidR="008D465D" w:rsidRPr="00BF61CA">
        <w:rPr>
          <w:rFonts w:ascii="Times New Roman" w:hAnsi="Times New Roman"/>
          <w:sz w:val="24"/>
          <w:szCs w:val="24"/>
        </w:rPr>
        <w:t xml:space="preserve">, </w:t>
      </w:r>
      <w:r w:rsidRPr="00BF61CA">
        <w:rPr>
          <w:rFonts w:ascii="Times New Roman" w:hAnsi="Times New Roman"/>
          <w:sz w:val="24"/>
          <w:szCs w:val="24"/>
        </w:rPr>
        <w:t>тёплый капюш__н</w:t>
      </w:r>
      <w:r w:rsidR="008D465D" w:rsidRPr="00BF61CA">
        <w:rPr>
          <w:rFonts w:ascii="Times New Roman" w:hAnsi="Times New Roman"/>
          <w:sz w:val="24"/>
          <w:szCs w:val="24"/>
        </w:rPr>
        <w:t xml:space="preserve">, </w:t>
      </w:r>
      <w:r w:rsidRPr="00BF61CA">
        <w:rPr>
          <w:rFonts w:ascii="Times New Roman" w:hAnsi="Times New Roman"/>
          <w:sz w:val="24"/>
          <w:szCs w:val="24"/>
        </w:rPr>
        <w:t>ж__нглировать мячиками</w:t>
      </w:r>
      <w:r w:rsidR="008D465D" w:rsidRPr="00BF61CA">
        <w:rPr>
          <w:rFonts w:ascii="Times New Roman" w:hAnsi="Times New Roman"/>
          <w:sz w:val="24"/>
          <w:szCs w:val="24"/>
        </w:rPr>
        <w:t xml:space="preserve">, </w:t>
      </w:r>
      <w:r w:rsidRPr="00BF61CA">
        <w:rPr>
          <w:rFonts w:ascii="Times New Roman" w:hAnsi="Times New Roman"/>
          <w:sz w:val="24"/>
          <w:szCs w:val="24"/>
        </w:rPr>
        <w:t>велотренаж__р</w:t>
      </w:r>
      <w:r w:rsidR="008D465D" w:rsidRPr="00BF61CA">
        <w:rPr>
          <w:rFonts w:ascii="Times New Roman" w:hAnsi="Times New Roman"/>
          <w:sz w:val="24"/>
          <w:szCs w:val="24"/>
        </w:rPr>
        <w:t xml:space="preserve">, </w:t>
      </w:r>
      <w:r w:rsidRPr="00BF61CA">
        <w:rPr>
          <w:rFonts w:ascii="Times New Roman" w:hAnsi="Times New Roman"/>
          <w:sz w:val="24"/>
          <w:szCs w:val="24"/>
        </w:rPr>
        <w:t>клоч__к бумаги</w:t>
      </w:r>
      <w:r w:rsidR="008D465D" w:rsidRPr="00BF61CA">
        <w:rPr>
          <w:rFonts w:ascii="Times New Roman" w:hAnsi="Times New Roman"/>
          <w:sz w:val="24"/>
          <w:szCs w:val="24"/>
        </w:rPr>
        <w:t xml:space="preserve">, </w:t>
      </w:r>
      <w:r w:rsidRPr="00BF61CA">
        <w:rPr>
          <w:rFonts w:ascii="Times New Roman" w:hAnsi="Times New Roman"/>
          <w:sz w:val="24"/>
          <w:szCs w:val="24"/>
        </w:rPr>
        <w:t>ч__рствый хлеб</w:t>
      </w:r>
      <w:r w:rsidR="008D465D" w:rsidRPr="00BF61CA">
        <w:rPr>
          <w:rFonts w:ascii="Times New Roman" w:hAnsi="Times New Roman"/>
          <w:sz w:val="24"/>
          <w:szCs w:val="24"/>
        </w:rPr>
        <w:t xml:space="preserve">, </w:t>
      </w:r>
      <w:r w:rsidRPr="00BF61CA">
        <w:rPr>
          <w:rFonts w:ascii="Times New Roman" w:hAnsi="Times New Roman"/>
          <w:sz w:val="24"/>
          <w:szCs w:val="24"/>
        </w:rPr>
        <w:t>отмеж__ванный участок</w:t>
      </w:r>
      <w:r w:rsidR="008D465D" w:rsidRPr="00BF61CA">
        <w:rPr>
          <w:rFonts w:ascii="Times New Roman" w:hAnsi="Times New Roman"/>
          <w:sz w:val="24"/>
          <w:szCs w:val="24"/>
        </w:rPr>
        <w:t xml:space="preserve">, </w:t>
      </w:r>
      <w:r w:rsidRPr="00BF61CA">
        <w:rPr>
          <w:rFonts w:ascii="Times New Roman" w:hAnsi="Times New Roman"/>
          <w:sz w:val="24"/>
          <w:szCs w:val="24"/>
        </w:rPr>
        <w:t>гастроли ц__рка</w:t>
      </w:r>
      <w:r w:rsidR="008D465D" w:rsidRPr="00BF61CA">
        <w:rPr>
          <w:rFonts w:ascii="Times New Roman" w:hAnsi="Times New Roman"/>
          <w:sz w:val="24"/>
          <w:szCs w:val="24"/>
        </w:rPr>
        <w:t xml:space="preserve">, </w:t>
      </w:r>
      <w:r w:rsidRPr="00BF61CA">
        <w:rPr>
          <w:rFonts w:ascii="Times New Roman" w:hAnsi="Times New Roman"/>
          <w:sz w:val="24"/>
          <w:szCs w:val="24"/>
        </w:rPr>
        <w:t>маленький червяч__к</w:t>
      </w:r>
      <w:r w:rsidR="008D465D" w:rsidRPr="00BF61CA">
        <w:rPr>
          <w:rFonts w:ascii="Times New Roman" w:hAnsi="Times New Roman"/>
          <w:sz w:val="24"/>
          <w:szCs w:val="24"/>
        </w:rPr>
        <w:t xml:space="preserve">, </w:t>
      </w:r>
      <w:r w:rsidRPr="00BF61CA">
        <w:rPr>
          <w:rFonts w:ascii="Times New Roman" w:hAnsi="Times New Roman"/>
          <w:sz w:val="24"/>
          <w:szCs w:val="24"/>
        </w:rPr>
        <w:t>борьба с саранч__й</w:t>
      </w:r>
      <w:r w:rsidR="008D465D" w:rsidRPr="00BF61CA">
        <w:rPr>
          <w:rFonts w:ascii="Times New Roman" w:hAnsi="Times New Roman"/>
          <w:sz w:val="24"/>
          <w:szCs w:val="24"/>
        </w:rPr>
        <w:t xml:space="preserve">, </w:t>
      </w:r>
      <w:r w:rsidRPr="00BF61CA">
        <w:rPr>
          <w:rFonts w:ascii="Times New Roman" w:hAnsi="Times New Roman"/>
          <w:sz w:val="24"/>
          <w:szCs w:val="24"/>
        </w:rPr>
        <w:t>вооруж__нный солдат</w:t>
      </w:r>
      <w:r w:rsidR="008D465D" w:rsidRPr="00BF61CA">
        <w:rPr>
          <w:rFonts w:ascii="Times New Roman" w:hAnsi="Times New Roman"/>
          <w:sz w:val="24"/>
          <w:szCs w:val="24"/>
        </w:rPr>
        <w:t xml:space="preserve">, </w:t>
      </w:r>
      <w:r w:rsidRPr="00BF61CA">
        <w:rPr>
          <w:rFonts w:ascii="Times New Roman" w:hAnsi="Times New Roman"/>
          <w:sz w:val="24"/>
          <w:szCs w:val="24"/>
        </w:rPr>
        <w:t>парч__вая скатерть</w:t>
      </w:r>
      <w:r w:rsidR="008D465D" w:rsidRPr="00BF61CA">
        <w:rPr>
          <w:rFonts w:ascii="Times New Roman" w:hAnsi="Times New Roman"/>
          <w:sz w:val="24"/>
          <w:szCs w:val="24"/>
        </w:rPr>
        <w:t xml:space="preserve">, </w:t>
      </w:r>
      <w:r w:rsidRPr="00BF61CA">
        <w:rPr>
          <w:rFonts w:ascii="Times New Roman" w:hAnsi="Times New Roman"/>
          <w:sz w:val="24"/>
          <w:szCs w:val="24"/>
        </w:rPr>
        <w:t>смешной медвеж__нок</w:t>
      </w:r>
      <w:r w:rsidR="008D465D" w:rsidRPr="00BF61CA">
        <w:rPr>
          <w:rFonts w:ascii="Times New Roman" w:hAnsi="Times New Roman"/>
          <w:sz w:val="24"/>
          <w:szCs w:val="24"/>
        </w:rPr>
        <w:t xml:space="preserve">, </w:t>
      </w:r>
      <w:r w:rsidRPr="00BF61CA">
        <w:rPr>
          <w:rFonts w:ascii="Times New Roman" w:hAnsi="Times New Roman"/>
          <w:sz w:val="24"/>
          <w:szCs w:val="24"/>
        </w:rPr>
        <w:t>печ__ные яблоки</w:t>
      </w:r>
      <w:r w:rsidR="008D465D" w:rsidRPr="00BF61CA">
        <w:rPr>
          <w:rFonts w:ascii="Times New Roman" w:hAnsi="Times New Roman"/>
          <w:sz w:val="24"/>
          <w:szCs w:val="24"/>
        </w:rPr>
        <w:t xml:space="preserve">, </w:t>
      </w:r>
      <w:r w:rsidRPr="00BF61CA">
        <w:rPr>
          <w:rFonts w:ascii="Times New Roman" w:hAnsi="Times New Roman"/>
          <w:sz w:val="24"/>
          <w:szCs w:val="24"/>
        </w:rPr>
        <w:t>сургуч__вая печать</w:t>
      </w:r>
      <w:r w:rsidR="008D465D" w:rsidRPr="00BF61CA">
        <w:rPr>
          <w:rFonts w:ascii="Times New Roman" w:hAnsi="Times New Roman"/>
          <w:sz w:val="24"/>
          <w:szCs w:val="24"/>
        </w:rPr>
        <w:t xml:space="preserve">, </w:t>
      </w:r>
      <w:r w:rsidRPr="00BF61CA">
        <w:rPr>
          <w:rFonts w:ascii="Times New Roman" w:hAnsi="Times New Roman"/>
          <w:sz w:val="24"/>
          <w:szCs w:val="24"/>
        </w:rPr>
        <w:t>пред__стория</w:t>
      </w:r>
      <w:r w:rsidR="008D465D" w:rsidRPr="00BF61CA">
        <w:rPr>
          <w:rFonts w:ascii="Times New Roman" w:hAnsi="Times New Roman"/>
          <w:sz w:val="24"/>
          <w:szCs w:val="24"/>
        </w:rPr>
        <w:t xml:space="preserve">, </w:t>
      </w:r>
      <w:r w:rsidRPr="00BF61CA">
        <w:rPr>
          <w:rFonts w:ascii="Times New Roman" w:hAnsi="Times New Roman"/>
          <w:sz w:val="24"/>
          <w:szCs w:val="24"/>
        </w:rPr>
        <w:t>меж__нститутский</w:t>
      </w:r>
      <w:r w:rsidR="008D465D" w:rsidRPr="00BF61CA">
        <w:rPr>
          <w:rFonts w:ascii="Times New Roman" w:hAnsi="Times New Roman"/>
          <w:sz w:val="24"/>
          <w:szCs w:val="24"/>
        </w:rPr>
        <w:t xml:space="preserve">, </w:t>
      </w:r>
      <w:r w:rsidRPr="00BF61CA">
        <w:rPr>
          <w:rFonts w:ascii="Times New Roman" w:hAnsi="Times New Roman"/>
          <w:sz w:val="24"/>
          <w:szCs w:val="24"/>
        </w:rPr>
        <w:t>пан__сламизм</w:t>
      </w:r>
      <w:r w:rsidR="008D465D" w:rsidRPr="00BF61CA">
        <w:rPr>
          <w:rFonts w:ascii="Times New Roman" w:hAnsi="Times New Roman"/>
          <w:sz w:val="24"/>
          <w:szCs w:val="24"/>
        </w:rPr>
        <w:t xml:space="preserve">, </w:t>
      </w:r>
      <w:r w:rsidRPr="00BF61CA">
        <w:rPr>
          <w:rFonts w:ascii="Times New Roman" w:hAnsi="Times New Roman"/>
          <w:sz w:val="24"/>
          <w:szCs w:val="24"/>
        </w:rPr>
        <w:t>из__мать долги</w:t>
      </w:r>
      <w:r w:rsidR="008D465D" w:rsidRPr="00BF61CA">
        <w:rPr>
          <w:rFonts w:ascii="Times New Roman" w:hAnsi="Times New Roman"/>
          <w:sz w:val="24"/>
          <w:szCs w:val="24"/>
        </w:rPr>
        <w:t xml:space="preserve">, </w:t>
      </w:r>
      <w:r w:rsidRPr="00BF61CA">
        <w:rPr>
          <w:rFonts w:ascii="Times New Roman" w:hAnsi="Times New Roman"/>
          <w:sz w:val="24"/>
          <w:szCs w:val="24"/>
        </w:rPr>
        <w:t>стосвеч__вая лампа</w:t>
      </w:r>
      <w:r w:rsidR="008D465D" w:rsidRPr="00BF61CA">
        <w:rPr>
          <w:rFonts w:ascii="Times New Roman" w:hAnsi="Times New Roman"/>
          <w:sz w:val="24"/>
          <w:szCs w:val="24"/>
        </w:rPr>
        <w:t xml:space="preserve">, </w:t>
      </w:r>
      <w:r w:rsidRPr="00BF61CA">
        <w:rPr>
          <w:rFonts w:ascii="Times New Roman" w:hAnsi="Times New Roman"/>
          <w:sz w:val="24"/>
          <w:szCs w:val="24"/>
        </w:rPr>
        <w:t>тяжелая кош__лка</w:t>
      </w:r>
      <w:r w:rsidR="008D465D" w:rsidRPr="00BF61CA">
        <w:rPr>
          <w:rFonts w:ascii="Times New Roman" w:hAnsi="Times New Roman"/>
          <w:sz w:val="24"/>
          <w:szCs w:val="24"/>
        </w:rPr>
        <w:t xml:space="preserve">, </w:t>
      </w:r>
      <w:r w:rsidRPr="00BF61CA">
        <w:rPr>
          <w:rFonts w:ascii="Times New Roman" w:hAnsi="Times New Roman"/>
          <w:sz w:val="24"/>
          <w:szCs w:val="24"/>
        </w:rPr>
        <w:t>синиц__н клюв</w:t>
      </w:r>
      <w:r w:rsidR="008D465D" w:rsidRPr="00BF61CA">
        <w:rPr>
          <w:rFonts w:ascii="Times New Roman" w:hAnsi="Times New Roman"/>
          <w:sz w:val="24"/>
          <w:szCs w:val="24"/>
        </w:rPr>
        <w:t xml:space="preserve">, </w:t>
      </w:r>
      <w:r w:rsidRPr="00BF61CA">
        <w:rPr>
          <w:rFonts w:ascii="Times New Roman" w:hAnsi="Times New Roman"/>
          <w:sz w:val="24"/>
          <w:szCs w:val="24"/>
        </w:rPr>
        <w:t>ж__вительные силы</w:t>
      </w:r>
      <w:r w:rsidR="008D465D" w:rsidRPr="00BF61CA">
        <w:rPr>
          <w:rFonts w:ascii="Times New Roman" w:hAnsi="Times New Roman"/>
          <w:sz w:val="24"/>
          <w:szCs w:val="24"/>
        </w:rPr>
        <w:t xml:space="preserve">, </w:t>
      </w:r>
      <w:r w:rsidRPr="00BF61CA">
        <w:rPr>
          <w:rFonts w:ascii="Times New Roman" w:hAnsi="Times New Roman"/>
          <w:sz w:val="24"/>
          <w:szCs w:val="24"/>
        </w:rPr>
        <w:t>начать новую ж__знь</w:t>
      </w:r>
      <w:r w:rsidR="008D465D" w:rsidRPr="00BF61CA">
        <w:rPr>
          <w:rFonts w:ascii="Times New Roman" w:hAnsi="Times New Roman"/>
          <w:sz w:val="24"/>
          <w:szCs w:val="24"/>
        </w:rPr>
        <w:t xml:space="preserve">, </w:t>
      </w:r>
      <w:r w:rsidRPr="00BF61CA">
        <w:rPr>
          <w:rFonts w:ascii="Times New Roman" w:hAnsi="Times New Roman"/>
          <w:sz w:val="24"/>
          <w:szCs w:val="24"/>
        </w:rPr>
        <w:t xml:space="preserve">свеж__е огурц__ </w:t>
      </w:r>
      <w:r w:rsidR="008D465D" w:rsidRPr="00BF61CA">
        <w:rPr>
          <w:rFonts w:ascii="Times New Roman" w:hAnsi="Times New Roman"/>
          <w:sz w:val="24"/>
          <w:szCs w:val="24"/>
        </w:rPr>
        <w:t xml:space="preserve">, </w:t>
      </w:r>
      <w:r w:rsidRPr="00BF61CA">
        <w:rPr>
          <w:rFonts w:ascii="Times New Roman" w:hAnsi="Times New Roman"/>
          <w:sz w:val="24"/>
          <w:szCs w:val="24"/>
        </w:rPr>
        <w:t>ноч__вка в лесу</w:t>
      </w:r>
      <w:r w:rsidR="008D465D" w:rsidRPr="00BF61CA">
        <w:rPr>
          <w:rFonts w:ascii="Times New Roman" w:hAnsi="Times New Roman"/>
          <w:sz w:val="24"/>
          <w:szCs w:val="24"/>
        </w:rPr>
        <w:t xml:space="preserve">, </w:t>
      </w:r>
      <w:r w:rsidRPr="00BF61CA">
        <w:rPr>
          <w:rFonts w:ascii="Times New Roman" w:hAnsi="Times New Roman"/>
          <w:sz w:val="24"/>
          <w:szCs w:val="24"/>
        </w:rPr>
        <w:t>дорогая маш__на</w:t>
      </w:r>
    </w:p>
    <w:p w:rsidR="00C577DA" w:rsidRPr="00BF61CA" w:rsidRDefault="00C577DA" w:rsidP="00BF61CA">
      <w:pPr>
        <w:widowControl w:val="0"/>
        <w:tabs>
          <w:tab w:val="left" w:pos="1495"/>
          <w:tab w:val="left" w:pos="2690"/>
          <w:tab w:val="left" w:pos="3424"/>
        </w:tabs>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Ф.И.___________________________________________________</w:t>
      </w:r>
    </w:p>
    <w:p w:rsidR="00C577DA" w:rsidRPr="00BF61CA" w:rsidRDefault="00C577DA" w:rsidP="00BF61CA">
      <w:pPr>
        <w:widowControl w:val="0"/>
        <w:tabs>
          <w:tab w:val="left" w:pos="1495"/>
          <w:tab w:val="left" w:pos="2690"/>
          <w:tab w:val="left" w:pos="3424"/>
        </w:tabs>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спец.___________________________________________________</w:t>
      </w:r>
    </w:p>
    <w:p w:rsidR="00C577DA" w:rsidRPr="00BF61CA" w:rsidRDefault="00C577DA" w:rsidP="00BF61CA">
      <w:pPr>
        <w:widowControl w:val="0"/>
        <w:tabs>
          <w:tab w:val="left" w:pos="1495"/>
          <w:tab w:val="left" w:pos="2690"/>
          <w:tab w:val="left" w:pos="3424"/>
        </w:tabs>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«___» ________________ 20__ г.</w:t>
      </w:r>
    </w:p>
    <w:p w:rsidR="00C577DA" w:rsidRPr="00BF61CA" w:rsidRDefault="00C577DA"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Вставить, где необходимо, пропущенную букву Н:</w:t>
      </w:r>
    </w:p>
    <w:p w:rsidR="0041145B" w:rsidRPr="00BF61CA" w:rsidRDefault="0041145B"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Багрян__ый закат, бесчислен__ое множество, глинян__ая посуда, дискуссион__ый вопрос, мочён__ые яблок, путан__ый ответ, клюквен__ое варенье, невидан__ые красоты, овчин__ый тулуп. ослин__ое упрямств, испуган__ые люди, фарширован__ые овощи, калён__ые орехи, прян__ый запах, глядеть испуган__о, поля ограничен__ы рвом, картошка испечен__ая в золе, долго ношен__ые вещи, распарен__ые косточки, плетён__ый из лозы забор</w:t>
      </w:r>
    </w:p>
    <w:p w:rsidR="00C577DA" w:rsidRPr="00BF61CA" w:rsidRDefault="00C577DA" w:rsidP="00BF61CA">
      <w:pPr>
        <w:widowControl w:val="0"/>
        <w:tabs>
          <w:tab w:val="left" w:pos="1495"/>
          <w:tab w:val="left" w:pos="2690"/>
          <w:tab w:val="left" w:pos="3424"/>
        </w:tabs>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Ф.И.___________________________________________________</w:t>
      </w:r>
    </w:p>
    <w:p w:rsidR="00C577DA" w:rsidRPr="00BF61CA" w:rsidRDefault="00C577DA" w:rsidP="00BF61CA">
      <w:pPr>
        <w:widowControl w:val="0"/>
        <w:tabs>
          <w:tab w:val="left" w:pos="1495"/>
          <w:tab w:val="left" w:pos="2690"/>
          <w:tab w:val="left" w:pos="3424"/>
        </w:tabs>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спец.___________________________________________________</w:t>
      </w:r>
    </w:p>
    <w:p w:rsidR="00C577DA" w:rsidRPr="00BF61CA" w:rsidRDefault="00C577DA" w:rsidP="00BF61CA">
      <w:pPr>
        <w:widowControl w:val="0"/>
        <w:tabs>
          <w:tab w:val="left" w:pos="1495"/>
          <w:tab w:val="left" w:pos="2690"/>
          <w:tab w:val="left" w:pos="3424"/>
        </w:tabs>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«___» ________________ 20__ г.</w:t>
      </w:r>
    </w:p>
    <w:p w:rsidR="00C577DA" w:rsidRPr="00BF61CA" w:rsidRDefault="00C577DA"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Вставить, где необходимо, пропущенную букву Н:</w:t>
      </w:r>
    </w:p>
    <w:p w:rsidR="0041145B" w:rsidRPr="00BF61CA" w:rsidRDefault="0041145B"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юн__ые натуралисты, чугун__ая ограда, цен__ое изобретение, дровян__ой склад, сушён__ые грибы, выкован__ые обручи, лекцион__ый материал, племен__ой скот, рван__ый рукав, овчин__ый тулуп, рьян__ый поступок, жарен__ые в масле пирожки, писан__ый красавец, выгружен__ая баржа, игрушка сломан__а ребёнком, запутан__ые ответы, выявлен__о много нарушений, голоса резки и взволнован__ы, неждан__ый ответ, фарширован__ый перец</w:t>
      </w:r>
    </w:p>
    <w:p w:rsidR="00C577DA" w:rsidRPr="00BF61CA" w:rsidRDefault="00C577DA" w:rsidP="00BF61CA">
      <w:pPr>
        <w:widowControl w:val="0"/>
        <w:tabs>
          <w:tab w:val="left" w:pos="1495"/>
          <w:tab w:val="left" w:pos="2690"/>
          <w:tab w:val="left" w:pos="3424"/>
        </w:tabs>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Ф.И.___________________________________________________</w:t>
      </w:r>
    </w:p>
    <w:p w:rsidR="00C577DA" w:rsidRPr="00BF61CA" w:rsidRDefault="00C577DA" w:rsidP="00BF61CA">
      <w:pPr>
        <w:widowControl w:val="0"/>
        <w:tabs>
          <w:tab w:val="left" w:pos="1495"/>
          <w:tab w:val="left" w:pos="2690"/>
          <w:tab w:val="left" w:pos="3424"/>
        </w:tabs>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спец.___________________________________________________</w:t>
      </w:r>
    </w:p>
    <w:p w:rsidR="00C577DA" w:rsidRPr="00BF61CA" w:rsidRDefault="00C577DA" w:rsidP="00BF61CA">
      <w:pPr>
        <w:widowControl w:val="0"/>
        <w:tabs>
          <w:tab w:val="left" w:pos="1495"/>
          <w:tab w:val="left" w:pos="2690"/>
          <w:tab w:val="left" w:pos="3424"/>
        </w:tabs>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«___» ________________ 20__ г.</w:t>
      </w:r>
    </w:p>
    <w:p w:rsidR="00C577DA" w:rsidRPr="00BF61CA" w:rsidRDefault="00C577DA"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Вставить, где необходимо, пропущенную букву Н:</w:t>
      </w:r>
    </w:p>
    <w:p w:rsidR="0041145B" w:rsidRPr="00BF61CA" w:rsidRDefault="0041145B"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Испуган__ые люди, фарширован__ые овощи, калён__ые орехи, прян__ый запах, глядеть испуган__о, поля ограничен__ы рвом, картошка испечен__а в золе, долго ношен__ые вещи, распарен__ые косточки, плетён__ый из лозы забор, толчён__ый в порошок сахар, чугун__ая ограда, желан__ая работа, дровян__ой склад, сушён__ые грибы, выкован__ые обручи, лекцион__ый материал, племен__ой скот, Рван__ый рукав, овчин__ый тулуп</w:t>
      </w:r>
    </w:p>
    <w:p w:rsidR="00C577DA" w:rsidRPr="00BF61CA" w:rsidRDefault="00C577DA" w:rsidP="00BF61CA">
      <w:pPr>
        <w:spacing w:after="0" w:line="240" w:lineRule="auto"/>
        <w:ind w:firstLine="284"/>
        <w:rPr>
          <w:rFonts w:ascii="Times New Roman" w:hAnsi="Times New Roman"/>
          <w:b/>
          <w:bCs/>
          <w:sz w:val="24"/>
          <w:szCs w:val="24"/>
        </w:rPr>
      </w:pPr>
      <w:r w:rsidRPr="00BF61CA">
        <w:rPr>
          <w:rFonts w:ascii="Times New Roman" w:hAnsi="Times New Roman"/>
          <w:b/>
          <w:bCs/>
          <w:sz w:val="24"/>
          <w:szCs w:val="24"/>
        </w:rPr>
        <w:t>Ориентировочная основа действий обучающегося:</w:t>
      </w:r>
    </w:p>
    <w:p w:rsidR="00C577DA" w:rsidRPr="00BF61CA" w:rsidRDefault="00C577DA" w:rsidP="00BF61CA">
      <w:pPr>
        <w:pStyle w:val="a5"/>
        <w:widowControl w:val="0"/>
        <w:numPr>
          <w:ilvl w:val="0"/>
          <w:numId w:val="34"/>
        </w:numPr>
        <w:autoSpaceDE w:val="0"/>
        <w:autoSpaceDN w:val="0"/>
        <w:spacing w:after="0" w:line="240" w:lineRule="auto"/>
        <w:ind w:left="0" w:firstLine="284"/>
        <w:contextualSpacing w:val="0"/>
        <w:rPr>
          <w:rFonts w:ascii="Times New Roman" w:hAnsi="Times New Roman"/>
          <w:sz w:val="24"/>
          <w:szCs w:val="24"/>
        </w:rPr>
      </w:pPr>
      <w:r w:rsidRPr="00BF61CA">
        <w:rPr>
          <w:rFonts w:ascii="Times New Roman" w:hAnsi="Times New Roman"/>
          <w:sz w:val="24"/>
          <w:szCs w:val="24"/>
        </w:rPr>
        <w:t>Повторить правила орфографии: Безударная гласная корня слова, О, Ё после шипящих, Ы, И после твердых шипящих и Ц, Н и НН в разных частях речи.</w:t>
      </w:r>
    </w:p>
    <w:p w:rsidR="00C577DA" w:rsidRPr="00BF61CA" w:rsidRDefault="00C577DA" w:rsidP="00BF61CA">
      <w:pPr>
        <w:pStyle w:val="a5"/>
        <w:widowControl w:val="0"/>
        <w:numPr>
          <w:ilvl w:val="0"/>
          <w:numId w:val="34"/>
        </w:numPr>
        <w:autoSpaceDE w:val="0"/>
        <w:autoSpaceDN w:val="0"/>
        <w:spacing w:after="0" w:line="240" w:lineRule="auto"/>
        <w:ind w:left="0" w:firstLine="284"/>
        <w:contextualSpacing w:val="0"/>
        <w:rPr>
          <w:rFonts w:ascii="Times New Roman" w:hAnsi="Times New Roman"/>
          <w:sz w:val="24"/>
          <w:szCs w:val="24"/>
        </w:rPr>
      </w:pPr>
      <w:r w:rsidRPr="00BF61CA">
        <w:rPr>
          <w:rFonts w:ascii="Times New Roman" w:hAnsi="Times New Roman"/>
          <w:sz w:val="24"/>
          <w:szCs w:val="24"/>
        </w:rPr>
        <w:t>Запомнить алгоритм написания орфограмм.</w:t>
      </w:r>
    </w:p>
    <w:p w:rsidR="00C577DA" w:rsidRPr="00BF61CA" w:rsidRDefault="00C577DA" w:rsidP="00BF61CA">
      <w:pPr>
        <w:pStyle w:val="a5"/>
        <w:widowControl w:val="0"/>
        <w:numPr>
          <w:ilvl w:val="0"/>
          <w:numId w:val="34"/>
        </w:numPr>
        <w:autoSpaceDE w:val="0"/>
        <w:autoSpaceDN w:val="0"/>
        <w:spacing w:after="0" w:line="240" w:lineRule="auto"/>
        <w:ind w:left="0" w:firstLine="284"/>
        <w:contextualSpacing w:val="0"/>
        <w:rPr>
          <w:rFonts w:ascii="Times New Roman" w:hAnsi="Times New Roman"/>
          <w:sz w:val="24"/>
          <w:szCs w:val="24"/>
        </w:rPr>
      </w:pPr>
      <w:r w:rsidRPr="00BF61CA">
        <w:rPr>
          <w:rFonts w:ascii="Times New Roman" w:hAnsi="Times New Roman"/>
          <w:sz w:val="24"/>
          <w:szCs w:val="24"/>
        </w:rPr>
        <w:t>Обратить внимание на исключения.</w:t>
      </w:r>
    </w:p>
    <w:p w:rsidR="00C577DA" w:rsidRPr="00BF61CA" w:rsidRDefault="00C577DA" w:rsidP="00BF61CA">
      <w:pPr>
        <w:spacing w:after="0" w:line="240" w:lineRule="auto"/>
        <w:ind w:firstLine="284"/>
        <w:jc w:val="both"/>
        <w:rPr>
          <w:rFonts w:ascii="Times New Roman" w:hAnsi="Times New Roman"/>
          <w:sz w:val="24"/>
          <w:szCs w:val="24"/>
        </w:rPr>
      </w:pPr>
      <w:r w:rsidRPr="00BF61CA">
        <w:rPr>
          <w:rFonts w:ascii="Times New Roman" w:hAnsi="Times New Roman"/>
          <w:b/>
          <w:sz w:val="24"/>
          <w:szCs w:val="24"/>
        </w:rPr>
        <w:t>Критерии оценки:</w:t>
      </w:r>
      <w:r w:rsidR="00BF61CA">
        <w:rPr>
          <w:rFonts w:ascii="Times New Roman" w:hAnsi="Times New Roman"/>
          <w:b/>
          <w:sz w:val="24"/>
          <w:szCs w:val="24"/>
        </w:rPr>
        <w:t xml:space="preserve"> </w:t>
      </w:r>
      <w:r w:rsidRPr="00BF61CA">
        <w:rPr>
          <w:rFonts w:ascii="Times New Roman" w:hAnsi="Times New Roman"/>
          <w:sz w:val="24"/>
          <w:szCs w:val="24"/>
        </w:rPr>
        <w:t>‒ оценка «отлично» выставляется за работу, в которой нет ошибок;</w:t>
      </w:r>
      <w:r w:rsidR="00BF61CA">
        <w:rPr>
          <w:rFonts w:ascii="Times New Roman" w:hAnsi="Times New Roman"/>
          <w:sz w:val="24"/>
          <w:szCs w:val="24"/>
        </w:rPr>
        <w:t xml:space="preserve"> </w:t>
      </w:r>
      <w:r w:rsidRPr="00BF61CA">
        <w:rPr>
          <w:rFonts w:ascii="Times New Roman" w:hAnsi="Times New Roman"/>
          <w:sz w:val="24"/>
          <w:szCs w:val="24"/>
        </w:rPr>
        <w:t>«хорошо» выставляется за работу, в которой допущено 1-2 ошибки;</w:t>
      </w:r>
      <w:r w:rsidR="00BF61CA">
        <w:rPr>
          <w:rFonts w:ascii="Times New Roman" w:hAnsi="Times New Roman"/>
          <w:sz w:val="24"/>
          <w:szCs w:val="24"/>
        </w:rPr>
        <w:t xml:space="preserve"> </w:t>
      </w:r>
      <w:r w:rsidRPr="00BF61CA">
        <w:rPr>
          <w:rFonts w:ascii="Times New Roman" w:hAnsi="Times New Roman"/>
          <w:sz w:val="24"/>
          <w:szCs w:val="24"/>
        </w:rPr>
        <w:t xml:space="preserve">«удовлетворительно» </w:t>
      </w:r>
      <w:r w:rsidRPr="00BF61CA">
        <w:rPr>
          <w:rFonts w:ascii="Times New Roman" w:hAnsi="Times New Roman"/>
          <w:sz w:val="24"/>
          <w:szCs w:val="24"/>
        </w:rPr>
        <w:lastRenderedPageBreak/>
        <w:t>выставляется за работу, в которой допущено 3-4 ошибки;</w:t>
      </w:r>
      <w:r w:rsidR="00BF61CA">
        <w:rPr>
          <w:rFonts w:ascii="Times New Roman" w:hAnsi="Times New Roman"/>
          <w:sz w:val="24"/>
          <w:szCs w:val="24"/>
        </w:rPr>
        <w:t xml:space="preserve"> </w:t>
      </w:r>
      <w:r w:rsidRPr="00BF61CA">
        <w:rPr>
          <w:rFonts w:ascii="Times New Roman" w:hAnsi="Times New Roman"/>
          <w:sz w:val="24"/>
          <w:szCs w:val="24"/>
        </w:rPr>
        <w:t>«неудовлетворительно» выставляется за работу, в которой допущено до 7 ошибок.</w:t>
      </w:r>
    </w:p>
    <w:p w:rsidR="00C577DA" w:rsidRPr="00BF61CA" w:rsidRDefault="00C577DA" w:rsidP="00BF61CA">
      <w:pPr>
        <w:shd w:val="clear" w:color="auto" w:fill="FFFFFF"/>
        <w:tabs>
          <w:tab w:val="left" w:pos="709"/>
          <w:tab w:val="left" w:pos="4111"/>
          <w:tab w:val="left" w:pos="5670"/>
          <w:tab w:val="left" w:pos="5954"/>
        </w:tabs>
        <w:suppressAutoHyphens/>
        <w:spacing w:after="0" w:line="240" w:lineRule="auto"/>
        <w:ind w:firstLine="284"/>
        <w:jc w:val="both"/>
        <w:rPr>
          <w:rFonts w:ascii="Times New Roman" w:hAnsi="Times New Roman"/>
          <w:b/>
          <w:sz w:val="24"/>
          <w:szCs w:val="24"/>
          <w:lang w:eastAsia="ar-SA"/>
        </w:rPr>
      </w:pPr>
      <w:r w:rsidRPr="00BF61CA">
        <w:rPr>
          <w:rFonts w:ascii="Times New Roman" w:hAnsi="Times New Roman"/>
          <w:b/>
          <w:sz w:val="24"/>
          <w:szCs w:val="24"/>
          <w:lang w:eastAsia="ar-SA"/>
        </w:rPr>
        <w:t xml:space="preserve">Планируемые результаты: </w:t>
      </w:r>
      <w:r w:rsidR="00FE7FFE" w:rsidRPr="00BF61CA">
        <w:rPr>
          <w:rFonts w:ascii="Times New Roman" w:hAnsi="Times New Roman"/>
          <w:b/>
          <w:sz w:val="24"/>
          <w:szCs w:val="24"/>
          <w:lang w:eastAsia="ar-SA"/>
        </w:rPr>
        <w:t>ОК 05</w:t>
      </w:r>
    </w:p>
    <w:p w:rsidR="00C577DA" w:rsidRPr="00BF61CA" w:rsidRDefault="00C577DA" w:rsidP="00BF61CA">
      <w:pPr>
        <w:spacing w:after="0" w:line="240" w:lineRule="auto"/>
        <w:ind w:firstLine="284"/>
        <w:jc w:val="center"/>
        <w:rPr>
          <w:rFonts w:ascii="Times New Roman" w:hAnsi="Times New Roman"/>
          <w:b/>
          <w:sz w:val="24"/>
          <w:szCs w:val="24"/>
        </w:rPr>
      </w:pPr>
      <w:r w:rsidRPr="00BF61CA">
        <w:rPr>
          <w:rFonts w:ascii="Times New Roman" w:hAnsi="Times New Roman"/>
          <w:b/>
          <w:sz w:val="24"/>
          <w:szCs w:val="24"/>
        </w:rPr>
        <w:t>ВАРИАНТЫ ПИСЬМЕННЫХ РАБОТ ДЛЯ РАЗНЫХ УРОВНЕЙ (ДИКТАНТЫ)</w:t>
      </w:r>
    </w:p>
    <w:p w:rsidR="00C577DA" w:rsidRPr="00BF61CA" w:rsidRDefault="00C577DA" w:rsidP="00BF61CA">
      <w:pPr>
        <w:spacing w:after="0" w:line="240" w:lineRule="auto"/>
        <w:ind w:firstLine="284"/>
        <w:rPr>
          <w:rFonts w:ascii="Times New Roman" w:hAnsi="Times New Roman"/>
          <w:sz w:val="24"/>
          <w:szCs w:val="24"/>
        </w:rPr>
      </w:pPr>
      <w:r w:rsidRPr="00BF61CA">
        <w:rPr>
          <w:rFonts w:ascii="Times New Roman" w:hAnsi="Times New Roman"/>
          <w:sz w:val="24"/>
          <w:szCs w:val="24"/>
        </w:rPr>
        <w:t>ТЕМА: Правописание гласных О,</w:t>
      </w:r>
      <w:r w:rsidR="001D0815" w:rsidRPr="00BF61CA">
        <w:rPr>
          <w:rFonts w:ascii="Times New Roman" w:hAnsi="Times New Roman"/>
          <w:sz w:val="24"/>
          <w:szCs w:val="24"/>
        </w:rPr>
        <w:t xml:space="preserve"> </w:t>
      </w:r>
      <w:r w:rsidRPr="00BF61CA">
        <w:rPr>
          <w:rFonts w:ascii="Times New Roman" w:hAnsi="Times New Roman"/>
          <w:sz w:val="24"/>
          <w:szCs w:val="24"/>
        </w:rPr>
        <w:t>Ё после шипящих.</w:t>
      </w:r>
    </w:p>
    <w:p w:rsidR="00C577DA" w:rsidRPr="00BF61CA" w:rsidRDefault="00C577DA" w:rsidP="00BF61CA">
      <w:pPr>
        <w:spacing w:after="0" w:line="240" w:lineRule="auto"/>
        <w:ind w:firstLine="284"/>
        <w:rPr>
          <w:rFonts w:ascii="Times New Roman" w:hAnsi="Times New Roman"/>
          <w:sz w:val="24"/>
          <w:szCs w:val="24"/>
        </w:rPr>
      </w:pPr>
      <w:r w:rsidRPr="00BF61CA">
        <w:rPr>
          <w:rFonts w:ascii="Times New Roman" w:hAnsi="Times New Roman"/>
          <w:sz w:val="24"/>
          <w:szCs w:val="24"/>
        </w:rPr>
        <w:t>1.</w:t>
      </w:r>
      <w:r w:rsidRPr="00BF61CA">
        <w:rPr>
          <w:rFonts w:ascii="Times New Roman" w:hAnsi="Times New Roman"/>
          <w:sz w:val="24"/>
          <w:szCs w:val="24"/>
        </w:rPr>
        <w:tab/>
        <w:t>НАЧ</w:t>
      </w:r>
      <w:r w:rsidR="00FE7FFE" w:rsidRPr="00BF61CA">
        <w:rPr>
          <w:rFonts w:ascii="Times New Roman" w:hAnsi="Times New Roman"/>
          <w:sz w:val="24"/>
          <w:szCs w:val="24"/>
        </w:rPr>
        <w:t>АЛЬНЫЙ УРОВЕНЬ (словосочетания)</w:t>
      </w:r>
      <w:r w:rsidRPr="00BF61CA">
        <w:rPr>
          <w:rFonts w:ascii="Times New Roman" w:hAnsi="Times New Roman"/>
          <w:sz w:val="24"/>
          <w:szCs w:val="24"/>
        </w:rPr>
        <w:t>:</w:t>
      </w:r>
    </w:p>
    <w:p w:rsidR="00C577DA" w:rsidRPr="00BF61CA" w:rsidRDefault="00C577DA" w:rsidP="00BF61CA">
      <w:pPr>
        <w:spacing w:after="0" w:line="240" w:lineRule="auto"/>
        <w:ind w:firstLine="284"/>
        <w:jc w:val="both"/>
        <w:rPr>
          <w:rFonts w:ascii="Times New Roman" w:hAnsi="Times New Roman"/>
          <w:sz w:val="24"/>
          <w:szCs w:val="24"/>
        </w:rPr>
      </w:pPr>
      <w:r w:rsidRPr="00BF61CA">
        <w:rPr>
          <w:rFonts w:ascii="Times New Roman" w:hAnsi="Times New Roman"/>
          <w:sz w:val="24"/>
          <w:szCs w:val="24"/>
        </w:rPr>
        <w:t>Ажурная решетка, интересная брошюра, солидное жюри, холщовый сарафан, тушеное мясо, шелковый платок, печеночная колика, пушистая шерстка, желтый крыжовник, звонкая пощечина, прожорливый гость, проверить электросчетчик, побывать в Шотландии, счастливые молодожены, ровный шов, дешевый товар, ночевка в лесу, мокрое шоссе, главный дирижер, жалкая душонка, смешной галчонок, шоковая терапия, возмущенный тон, чопорный герцог, говорить певуче, настоящие трущобы.</w:t>
      </w:r>
    </w:p>
    <w:p w:rsidR="00C577DA" w:rsidRPr="00BF61CA" w:rsidRDefault="00C577DA" w:rsidP="00BF61CA">
      <w:pPr>
        <w:spacing w:after="0" w:line="240" w:lineRule="auto"/>
        <w:ind w:firstLine="284"/>
        <w:rPr>
          <w:rFonts w:ascii="Times New Roman" w:hAnsi="Times New Roman"/>
          <w:sz w:val="24"/>
          <w:szCs w:val="24"/>
        </w:rPr>
      </w:pPr>
      <w:r w:rsidRPr="00BF61CA">
        <w:rPr>
          <w:rFonts w:ascii="Times New Roman" w:hAnsi="Times New Roman"/>
          <w:sz w:val="24"/>
          <w:szCs w:val="24"/>
        </w:rPr>
        <w:t>2.</w:t>
      </w:r>
      <w:r w:rsidRPr="00BF61CA">
        <w:rPr>
          <w:rFonts w:ascii="Times New Roman" w:hAnsi="Times New Roman"/>
          <w:sz w:val="24"/>
          <w:szCs w:val="24"/>
        </w:rPr>
        <w:tab/>
        <w:t>СРЕДНИЙ УРОВЕНЬ (предложения):</w:t>
      </w:r>
    </w:p>
    <w:p w:rsidR="00C577DA" w:rsidRPr="00BF61CA" w:rsidRDefault="00C577DA" w:rsidP="00BF61CA">
      <w:pPr>
        <w:spacing w:after="0" w:line="240" w:lineRule="auto"/>
        <w:ind w:firstLine="284"/>
        <w:jc w:val="both"/>
        <w:rPr>
          <w:rFonts w:ascii="Times New Roman" w:hAnsi="Times New Roman"/>
          <w:sz w:val="24"/>
          <w:szCs w:val="24"/>
        </w:rPr>
      </w:pPr>
      <w:r w:rsidRPr="00BF61CA">
        <w:rPr>
          <w:rFonts w:ascii="Times New Roman" w:hAnsi="Times New Roman"/>
          <w:sz w:val="24"/>
          <w:szCs w:val="24"/>
        </w:rPr>
        <w:t xml:space="preserve">1.В университете занимаются стажеры из разных стран. 2. Он неправ, причем еще и спорит.3. Из-под черного, выросшего из земли камня выбивался ключик, и вода тут бугрилась, вскипала. 4. Жизнь бьет ключом. 5. А одежонку сбросил с себя, так это для отвода глаз. 6. Этажом выше жил электрик. 7. Камышовые коты чрезвычайно прожорливы. 8. Кукушка кукушонку купила капюшон. 9. Это была тяжелая кошелка, доверху набитая всяким хламом: кусками бечевки, сломанными расческами, облезлыми щетками, а сверху лежал грязный плюшевый медвежонок. 10. Мы знаем, кто поджег дом. 11. Его будут судить за поджог. 12. Мы пройдем воль шоссе, пока дождь не разошелся. 13. Гость так внимательно следил за матчем, что подавился горячей лапшой. 14. На девочке было платьице в горошек, а в ручонках - большая шоколадка. 15. Слышны были только лесные шорохи, да изредка – трещотка ночного сторожа.    </w:t>
      </w:r>
    </w:p>
    <w:p w:rsidR="00C577DA" w:rsidRPr="00BF61CA" w:rsidRDefault="00C577DA" w:rsidP="00BF61CA">
      <w:pPr>
        <w:spacing w:after="0" w:line="240" w:lineRule="auto"/>
        <w:ind w:firstLine="284"/>
        <w:rPr>
          <w:rFonts w:ascii="Times New Roman" w:hAnsi="Times New Roman"/>
          <w:sz w:val="24"/>
          <w:szCs w:val="24"/>
        </w:rPr>
      </w:pPr>
      <w:r w:rsidRPr="00BF61CA">
        <w:rPr>
          <w:rFonts w:ascii="Times New Roman" w:hAnsi="Times New Roman"/>
          <w:sz w:val="24"/>
          <w:szCs w:val="24"/>
        </w:rPr>
        <w:t>3.</w:t>
      </w:r>
      <w:r w:rsidRPr="00BF61CA">
        <w:rPr>
          <w:rFonts w:ascii="Times New Roman" w:hAnsi="Times New Roman"/>
          <w:sz w:val="24"/>
          <w:szCs w:val="24"/>
        </w:rPr>
        <w:tab/>
        <w:t>ПРОДВИНУТЫЙ УРОВЕНЬ (связный текст) [Кайдалова А.И., Калинина И.К. Современная русская орфография. М.: Высшая школа", 1973. С. 190-249].</w:t>
      </w:r>
    </w:p>
    <w:p w:rsidR="00C577DA" w:rsidRPr="00BF61CA" w:rsidRDefault="00C577DA" w:rsidP="00BF61CA">
      <w:pPr>
        <w:shd w:val="clear" w:color="auto" w:fill="FFFFFF"/>
        <w:spacing w:after="0" w:line="240" w:lineRule="auto"/>
        <w:ind w:firstLine="284"/>
        <w:jc w:val="both"/>
        <w:rPr>
          <w:rFonts w:ascii="Times New Roman" w:hAnsi="Times New Roman"/>
          <w:b/>
          <w:sz w:val="24"/>
          <w:szCs w:val="24"/>
        </w:rPr>
      </w:pPr>
      <w:r w:rsidRPr="00BF61CA">
        <w:rPr>
          <w:rFonts w:ascii="Times New Roman" w:hAnsi="Times New Roman"/>
          <w:b/>
          <w:sz w:val="24"/>
          <w:szCs w:val="24"/>
        </w:rPr>
        <w:t>Ориентировочная основа действий при выполнении задания:</w:t>
      </w:r>
    </w:p>
    <w:p w:rsidR="00C577DA" w:rsidRPr="00BF61CA" w:rsidRDefault="00C577DA" w:rsidP="00BF61CA">
      <w:pPr>
        <w:pStyle w:val="a5"/>
        <w:widowControl w:val="0"/>
        <w:numPr>
          <w:ilvl w:val="0"/>
          <w:numId w:val="35"/>
        </w:numPr>
        <w:shd w:val="clear" w:color="auto" w:fill="FFFFFF"/>
        <w:tabs>
          <w:tab w:val="left" w:pos="284"/>
        </w:tabs>
        <w:autoSpaceDE w:val="0"/>
        <w:autoSpaceDN w:val="0"/>
        <w:spacing w:after="0" w:line="240" w:lineRule="auto"/>
        <w:ind w:left="0" w:firstLine="0"/>
        <w:contextualSpacing w:val="0"/>
        <w:jc w:val="both"/>
        <w:rPr>
          <w:rFonts w:ascii="Times New Roman" w:hAnsi="Times New Roman"/>
          <w:sz w:val="24"/>
          <w:szCs w:val="24"/>
        </w:rPr>
      </w:pPr>
      <w:r w:rsidRPr="00BF61CA">
        <w:rPr>
          <w:rFonts w:ascii="Times New Roman" w:hAnsi="Times New Roman"/>
          <w:sz w:val="24"/>
          <w:szCs w:val="24"/>
        </w:rPr>
        <w:t>Необходимо сосредоточиться на прослушивании диктанта.</w:t>
      </w:r>
    </w:p>
    <w:p w:rsidR="00C577DA" w:rsidRPr="00BF61CA" w:rsidRDefault="00C577DA" w:rsidP="00BF61CA">
      <w:pPr>
        <w:pStyle w:val="a5"/>
        <w:widowControl w:val="0"/>
        <w:numPr>
          <w:ilvl w:val="0"/>
          <w:numId w:val="35"/>
        </w:numPr>
        <w:shd w:val="clear" w:color="auto" w:fill="FFFFFF"/>
        <w:tabs>
          <w:tab w:val="left" w:pos="284"/>
        </w:tabs>
        <w:autoSpaceDE w:val="0"/>
        <w:autoSpaceDN w:val="0"/>
        <w:spacing w:after="0" w:line="240" w:lineRule="auto"/>
        <w:ind w:left="0" w:firstLine="0"/>
        <w:contextualSpacing w:val="0"/>
        <w:jc w:val="both"/>
        <w:rPr>
          <w:rFonts w:ascii="Times New Roman" w:hAnsi="Times New Roman"/>
          <w:sz w:val="24"/>
          <w:szCs w:val="24"/>
        </w:rPr>
      </w:pPr>
      <w:r w:rsidRPr="00BF61CA">
        <w:rPr>
          <w:rFonts w:ascii="Times New Roman" w:hAnsi="Times New Roman"/>
          <w:sz w:val="24"/>
          <w:szCs w:val="24"/>
        </w:rPr>
        <w:t>При написании нужно анализировать орфограммы и правила пунктуации.</w:t>
      </w:r>
    </w:p>
    <w:p w:rsidR="00C577DA" w:rsidRPr="00BF61CA" w:rsidRDefault="00C577DA" w:rsidP="00BF61CA">
      <w:pPr>
        <w:pStyle w:val="a5"/>
        <w:widowControl w:val="0"/>
        <w:numPr>
          <w:ilvl w:val="0"/>
          <w:numId w:val="35"/>
        </w:numPr>
        <w:shd w:val="clear" w:color="auto" w:fill="FFFFFF"/>
        <w:tabs>
          <w:tab w:val="left" w:pos="284"/>
        </w:tabs>
        <w:autoSpaceDE w:val="0"/>
        <w:autoSpaceDN w:val="0"/>
        <w:spacing w:after="0" w:line="240" w:lineRule="auto"/>
        <w:ind w:left="0" w:firstLine="0"/>
        <w:contextualSpacing w:val="0"/>
        <w:jc w:val="both"/>
        <w:rPr>
          <w:rFonts w:ascii="Times New Roman" w:hAnsi="Times New Roman"/>
          <w:sz w:val="24"/>
          <w:szCs w:val="24"/>
        </w:rPr>
      </w:pPr>
      <w:r w:rsidRPr="00BF61CA">
        <w:rPr>
          <w:rFonts w:ascii="Times New Roman" w:hAnsi="Times New Roman"/>
          <w:sz w:val="24"/>
          <w:szCs w:val="24"/>
        </w:rPr>
        <w:t>Примените данные правила при написании текста.</w:t>
      </w:r>
    </w:p>
    <w:p w:rsidR="00C577DA" w:rsidRPr="00BF61CA" w:rsidRDefault="00C577DA" w:rsidP="00BF61CA">
      <w:pPr>
        <w:pStyle w:val="a5"/>
        <w:widowControl w:val="0"/>
        <w:numPr>
          <w:ilvl w:val="0"/>
          <w:numId w:val="35"/>
        </w:numPr>
        <w:shd w:val="clear" w:color="auto" w:fill="FFFFFF"/>
        <w:tabs>
          <w:tab w:val="left" w:pos="284"/>
        </w:tabs>
        <w:autoSpaceDE w:val="0"/>
        <w:autoSpaceDN w:val="0"/>
        <w:spacing w:after="0" w:line="240" w:lineRule="auto"/>
        <w:ind w:left="0" w:firstLine="0"/>
        <w:contextualSpacing w:val="0"/>
        <w:jc w:val="both"/>
        <w:rPr>
          <w:rFonts w:ascii="Times New Roman" w:hAnsi="Times New Roman"/>
          <w:sz w:val="24"/>
          <w:szCs w:val="24"/>
        </w:rPr>
      </w:pPr>
      <w:r w:rsidRPr="00BF61CA">
        <w:rPr>
          <w:rFonts w:ascii="Times New Roman" w:hAnsi="Times New Roman"/>
          <w:sz w:val="24"/>
          <w:szCs w:val="24"/>
        </w:rPr>
        <w:t xml:space="preserve">По окончании написания проверьте себя. </w:t>
      </w:r>
    </w:p>
    <w:p w:rsidR="00C577DA" w:rsidRPr="00BF61CA" w:rsidRDefault="00C577DA" w:rsidP="00BF61CA">
      <w:pPr>
        <w:spacing w:after="0" w:line="240" w:lineRule="auto"/>
        <w:ind w:firstLine="284"/>
        <w:rPr>
          <w:rFonts w:ascii="Times New Roman" w:hAnsi="Times New Roman"/>
          <w:b/>
          <w:sz w:val="24"/>
          <w:szCs w:val="24"/>
        </w:rPr>
      </w:pPr>
      <w:r w:rsidRPr="00BF61CA">
        <w:rPr>
          <w:rFonts w:ascii="Times New Roman" w:hAnsi="Times New Roman"/>
          <w:b/>
          <w:sz w:val="24"/>
          <w:szCs w:val="24"/>
        </w:rPr>
        <w:t>Критерии оценки:</w:t>
      </w:r>
    </w:p>
    <w:p w:rsidR="00C577DA" w:rsidRPr="00BF61CA" w:rsidRDefault="00C577DA" w:rsidP="00BF61CA">
      <w:pPr>
        <w:shd w:val="clear" w:color="auto" w:fill="FFFFFF"/>
        <w:spacing w:after="0" w:line="240" w:lineRule="auto"/>
        <w:ind w:firstLine="284"/>
        <w:jc w:val="both"/>
        <w:rPr>
          <w:rFonts w:ascii="Times New Roman" w:hAnsi="Times New Roman"/>
          <w:color w:val="000000"/>
          <w:sz w:val="24"/>
          <w:szCs w:val="24"/>
        </w:rPr>
      </w:pPr>
      <w:r w:rsidRPr="00BF61CA">
        <w:rPr>
          <w:rFonts w:ascii="Times New Roman" w:hAnsi="Times New Roman"/>
          <w:color w:val="000000"/>
          <w:sz w:val="24"/>
          <w:szCs w:val="24"/>
        </w:rPr>
        <w:t>‒ Оценка «5», если обучающийся, допускает 0/0, 0/1, 1/0 (негрубая ошибка).</w:t>
      </w:r>
    </w:p>
    <w:p w:rsidR="00C577DA" w:rsidRPr="00BF61CA" w:rsidRDefault="00C577DA" w:rsidP="00BF61CA">
      <w:pPr>
        <w:shd w:val="clear" w:color="auto" w:fill="FFFFFF"/>
        <w:spacing w:after="0" w:line="240" w:lineRule="auto"/>
        <w:ind w:firstLine="284"/>
        <w:jc w:val="both"/>
        <w:rPr>
          <w:rFonts w:ascii="Times New Roman" w:hAnsi="Times New Roman"/>
          <w:color w:val="000000"/>
          <w:sz w:val="24"/>
          <w:szCs w:val="24"/>
        </w:rPr>
      </w:pPr>
      <w:r w:rsidRPr="00BF61CA">
        <w:rPr>
          <w:rFonts w:ascii="Times New Roman" w:hAnsi="Times New Roman"/>
          <w:color w:val="000000"/>
          <w:sz w:val="24"/>
          <w:szCs w:val="24"/>
        </w:rPr>
        <w:t>‒ Оценка «4», если обучающийся допускает 1/1, 1/2, 2/1, 2/2, 1/3, 0/4; 3/0.</w:t>
      </w:r>
    </w:p>
    <w:p w:rsidR="00C577DA" w:rsidRPr="00BF61CA" w:rsidRDefault="00C577DA" w:rsidP="00BF61CA">
      <w:pPr>
        <w:shd w:val="clear" w:color="auto" w:fill="FFFFFF"/>
        <w:spacing w:after="0" w:line="240" w:lineRule="auto"/>
        <w:ind w:firstLine="284"/>
        <w:jc w:val="both"/>
        <w:rPr>
          <w:rFonts w:ascii="Times New Roman" w:hAnsi="Times New Roman"/>
          <w:color w:val="000000"/>
          <w:sz w:val="24"/>
          <w:szCs w:val="24"/>
        </w:rPr>
      </w:pPr>
      <w:r w:rsidRPr="00BF61CA">
        <w:rPr>
          <w:rFonts w:ascii="Times New Roman" w:hAnsi="Times New Roman"/>
          <w:color w:val="000000"/>
          <w:sz w:val="24"/>
          <w:szCs w:val="24"/>
        </w:rPr>
        <w:t>‒ Оценка «3», если обучающийся допускает 3/1, 3/2, 4/4, 3/3, 3/4, 3/5, 0/7, 5/4, 6/6.</w:t>
      </w:r>
    </w:p>
    <w:p w:rsidR="00C577DA" w:rsidRPr="00BF61CA" w:rsidRDefault="00C577DA" w:rsidP="00BF61CA">
      <w:pPr>
        <w:shd w:val="clear" w:color="auto" w:fill="FFFFFF"/>
        <w:spacing w:after="0" w:line="240" w:lineRule="auto"/>
        <w:ind w:firstLine="284"/>
        <w:jc w:val="both"/>
        <w:rPr>
          <w:rFonts w:ascii="Times New Roman" w:hAnsi="Times New Roman"/>
          <w:color w:val="000000"/>
          <w:sz w:val="24"/>
          <w:szCs w:val="24"/>
        </w:rPr>
      </w:pPr>
      <w:r w:rsidRPr="00BF61CA">
        <w:rPr>
          <w:rFonts w:ascii="Times New Roman" w:hAnsi="Times New Roman"/>
          <w:color w:val="000000"/>
          <w:sz w:val="24"/>
          <w:szCs w:val="24"/>
        </w:rPr>
        <w:t>‒ Оценка «2», если обучающийся допускает 5/9, 6/8, 7/7, 8/6 и более.</w:t>
      </w:r>
    </w:p>
    <w:p w:rsidR="00C577DA" w:rsidRPr="00BF61CA" w:rsidRDefault="00C577DA" w:rsidP="00BF61CA">
      <w:pPr>
        <w:shd w:val="clear" w:color="auto" w:fill="FFFFFF"/>
        <w:tabs>
          <w:tab w:val="left" w:pos="709"/>
          <w:tab w:val="left" w:pos="4111"/>
          <w:tab w:val="left" w:pos="5670"/>
          <w:tab w:val="left" w:pos="5954"/>
        </w:tabs>
        <w:suppressAutoHyphens/>
        <w:spacing w:after="0" w:line="240" w:lineRule="auto"/>
        <w:ind w:firstLine="284"/>
        <w:jc w:val="both"/>
        <w:rPr>
          <w:rFonts w:ascii="Times New Roman" w:hAnsi="Times New Roman"/>
          <w:sz w:val="24"/>
          <w:szCs w:val="24"/>
          <w:lang w:eastAsia="ar-SA"/>
        </w:rPr>
      </w:pPr>
      <w:r w:rsidRPr="00BF61CA">
        <w:rPr>
          <w:rFonts w:ascii="Times New Roman" w:hAnsi="Times New Roman"/>
          <w:b/>
          <w:sz w:val="24"/>
          <w:szCs w:val="24"/>
          <w:lang w:eastAsia="ar-SA"/>
        </w:rPr>
        <w:t>Планируемые результаты</w:t>
      </w:r>
      <w:r w:rsidRPr="00BF61CA">
        <w:rPr>
          <w:rFonts w:ascii="Times New Roman" w:hAnsi="Times New Roman"/>
          <w:sz w:val="24"/>
          <w:szCs w:val="24"/>
          <w:lang w:eastAsia="ar-SA"/>
        </w:rPr>
        <w:t xml:space="preserve">: </w:t>
      </w:r>
      <w:r w:rsidR="00FE7FFE" w:rsidRPr="00BF61CA">
        <w:rPr>
          <w:rFonts w:ascii="Times New Roman" w:hAnsi="Times New Roman"/>
          <w:sz w:val="24"/>
          <w:szCs w:val="24"/>
          <w:lang w:eastAsia="ar-SA"/>
        </w:rPr>
        <w:t>ОК 95</w:t>
      </w:r>
    </w:p>
    <w:p w:rsidR="00C577DA" w:rsidRPr="00BF61CA" w:rsidRDefault="00C577DA" w:rsidP="00BF61CA">
      <w:pPr>
        <w:shd w:val="clear" w:color="auto" w:fill="FFFFFF"/>
        <w:tabs>
          <w:tab w:val="left" w:pos="709"/>
          <w:tab w:val="left" w:pos="4111"/>
          <w:tab w:val="left" w:pos="5670"/>
          <w:tab w:val="left" w:pos="5954"/>
        </w:tabs>
        <w:suppressAutoHyphens/>
        <w:spacing w:after="0" w:line="240" w:lineRule="auto"/>
        <w:ind w:firstLine="284"/>
        <w:jc w:val="center"/>
        <w:rPr>
          <w:rFonts w:ascii="Times New Roman" w:hAnsi="Times New Roman"/>
          <w:b/>
          <w:sz w:val="24"/>
          <w:szCs w:val="24"/>
        </w:rPr>
      </w:pPr>
      <w:r w:rsidRPr="00BF61CA">
        <w:rPr>
          <w:rFonts w:ascii="Times New Roman" w:hAnsi="Times New Roman"/>
          <w:b/>
          <w:sz w:val="24"/>
          <w:szCs w:val="24"/>
          <w:lang w:eastAsia="ar-SA"/>
        </w:rPr>
        <w:t>К</w:t>
      </w:r>
      <w:r w:rsidRPr="00BF61CA">
        <w:rPr>
          <w:rFonts w:ascii="Times New Roman" w:hAnsi="Times New Roman"/>
          <w:b/>
          <w:sz w:val="24"/>
          <w:szCs w:val="24"/>
        </w:rPr>
        <w:t>ейс-задача: исследовательский тип</w:t>
      </w:r>
    </w:p>
    <w:p w:rsidR="00C577DA" w:rsidRPr="00BF61CA" w:rsidRDefault="00C577DA" w:rsidP="00BF61CA">
      <w:pPr>
        <w:spacing w:after="0" w:line="240" w:lineRule="auto"/>
        <w:ind w:firstLine="284"/>
        <w:rPr>
          <w:rFonts w:ascii="Times New Roman" w:hAnsi="Times New Roman"/>
          <w:sz w:val="24"/>
          <w:szCs w:val="24"/>
        </w:rPr>
      </w:pPr>
      <w:r w:rsidRPr="00BF61CA">
        <w:rPr>
          <w:rFonts w:ascii="Times New Roman" w:hAnsi="Times New Roman"/>
          <w:sz w:val="24"/>
          <w:szCs w:val="24"/>
        </w:rPr>
        <w:t>Задание:</w:t>
      </w:r>
    </w:p>
    <w:p w:rsidR="00C577DA" w:rsidRPr="00BF61CA" w:rsidRDefault="00C577DA"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 xml:space="preserve"> «Какой морфемой являются, ти- -ть и -чь в неопределенной форме глагола»:</w:t>
      </w:r>
    </w:p>
    <w:p w:rsidR="00C577DA" w:rsidRPr="00BF61CA" w:rsidRDefault="00C577DA"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1. Вводный кейс содержит словесные материал (представлен на карточке): дано 10 слов в неопределенной форме глагола. Студенты делают морфемный разбор;</w:t>
      </w:r>
    </w:p>
    <w:p w:rsidR="00C577DA" w:rsidRPr="00BF61CA" w:rsidRDefault="00C577DA"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2. Информационный кейс. Представлены учебники: С.Г. Бархударова, С.Е. Крючкова, Л.Ю. Максимова Л.А. Чешко (данные морфема рассматривается как «окончание инфинитива), Рамзаева Т.Г. (данная морфема считается суффиксом). Студенты ищут причину данной проблемы.</w:t>
      </w:r>
    </w:p>
    <w:p w:rsidR="00C577DA" w:rsidRPr="00BF61CA" w:rsidRDefault="00C577DA"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 xml:space="preserve">3. Исследовательский кейс содержит цель: «Определить статус морфемы». Группа делится на две команды. Задача первой команды: доказать, что -ть, -чь, -ти – окончание; задача второй команды: доказать, что -ть, -чь, -ти – суффикс. Представители команд презентуют ответ. Преподаватель оценивает логичность, научность и достоверность ответов. </w:t>
      </w:r>
    </w:p>
    <w:p w:rsidR="00C577DA" w:rsidRPr="00BF61CA" w:rsidRDefault="00C577DA" w:rsidP="00BF61CA">
      <w:pPr>
        <w:spacing w:after="0" w:line="240" w:lineRule="auto"/>
        <w:ind w:firstLine="284"/>
        <w:rPr>
          <w:rFonts w:ascii="Times New Roman" w:hAnsi="Times New Roman"/>
          <w:b/>
          <w:sz w:val="24"/>
          <w:szCs w:val="24"/>
        </w:rPr>
      </w:pPr>
      <w:r w:rsidRPr="00BF61CA">
        <w:rPr>
          <w:rFonts w:ascii="Times New Roman" w:hAnsi="Times New Roman"/>
          <w:b/>
          <w:sz w:val="24"/>
          <w:szCs w:val="24"/>
        </w:rPr>
        <w:t>Критерии оценки:</w:t>
      </w:r>
    </w:p>
    <w:p w:rsidR="00C577DA" w:rsidRPr="00BF61CA" w:rsidRDefault="00C577DA" w:rsidP="00BF61CA">
      <w:pPr>
        <w:widowControl w:val="0"/>
        <w:tabs>
          <w:tab w:val="left" w:pos="986"/>
        </w:tabs>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 оценка «зачтено» выставляется студенту, если студент аргументировал одну из точек зрения, привел в качестве доказательства научные источники;</w:t>
      </w:r>
    </w:p>
    <w:p w:rsidR="00C577DA" w:rsidRPr="00BF61CA" w:rsidRDefault="00C577DA" w:rsidP="00BF61CA">
      <w:pPr>
        <w:widowControl w:val="0"/>
        <w:tabs>
          <w:tab w:val="left" w:pos="986"/>
        </w:tabs>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 оценка «не</w:t>
      </w:r>
      <w:r w:rsidRPr="00BF61CA">
        <w:rPr>
          <w:rFonts w:ascii="Times New Roman" w:hAnsi="Times New Roman"/>
          <w:spacing w:val="-1"/>
          <w:sz w:val="24"/>
          <w:szCs w:val="24"/>
        </w:rPr>
        <w:t xml:space="preserve"> </w:t>
      </w:r>
      <w:r w:rsidRPr="00BF61CA">
        <w:rPr>
          <w:rFonts w:ascii="Times New Roman" w:hAnsi="Times New Roman"/>
          <w:sz w:val="24"/>
          <w:szCs w:val="24"/>
        </w:rPr>
        <w:t>зачтено», если студент не смог аргументировать одну из точек зрения, не изучил информационный кейс.</w:t>
      </w:r>
    </w:p>
    <w:p w:rsidR="00C577DA" w:rsidRPr="00BF61CA" w:rsidRDefault="00C577DA" w:rsidP="00BF61CA">
      <w:pPr>
        <w:widowControl w:val="0"/>
        <w:tabs>
          <w:tab w:val="left" w:pos="986"/>
        </w:tabs>
        <w:autoSpaceDE w:val="0"/>
        <w:autoSpaceDN w:val="0"/>
        <w:spacing w:after="0" w:line="240" w:lineRule="auto"/>
        <w:ind w:firstLine="284"/>
        <w:jc w:val="both"/>
        <w:rPr>
          <w:rFonts w:ascii="Times New Roman" w:hAnsi="Times New Roman"/>
          <w:b/>
          <w:sz w:val="24"/>
          <w:szCs w:val="24"/>
        </w:rPr>
      </w:pPr>
      <w:r w:rsidRPr="00BF61CA">
        <w:rPr>
          <w:rFonts w:ascii="Times New Roman" w:hAnsi="Times New Roman"/>
          <w:b/>
          <w:sz w:val="24"/>
          <w:szCs w:val="24"/>
        </w:rPr>
        <w:t xml:space="preserve">Планируемые результаты: </w:t>
      </w:r>
      <w:r w:rsidR="00FE7FFE" w:rsidRPr="00BF61CA">
        <w:rPr>
          <w:rFonts w:ascii="Times New Roman" w:hAnsi="Times New Roman"/>
          <w:b/>
          <w:sz w:val="24"/>
          <w:szCs w:val="24"/>
        </w:rPr>
        <w:t>ОК 04</w:t>
      </w:r>
    </w:p>
    <w:p w:rsidR="00C577DA" w:rsidRPr="00BF61CA" w:rsidRDefault="00C577DA" w:rsidP="00BF61CA">
      <w:pPr>
        <w:widowControl w:val="0"/>
        <w:tabs>
          <w:tab w:val="left" w:pos="986"/>
        </w:tabs>
        <w:autoSpaceDE w:val="0"/>
        <w:autoSpaceDN w:val="0"/>
        <w:spacing w:after="0" w:line="240" w:lineRule="auto"/>
        <w:ind w:firstLine="284"/>
        <w:jc w:val="center"/>
        <w:rPr>
          <w:rFonts w:ascii="Times New Roman" w:hAnsi="Times New Roman"/>
          <w:b/>
          <w:sz w:val="24"/>
          <w:szCs w:val="24"/>
        </w:rPr>
      </w:pPr>
      <w:r w:rsidRPr="00BF61CA">
        <w:rPr>
          <w:rFonts w:ascii="Times New Roman" w:hAnsi="Times New Roman"/>
          <w:b/>
          <w:sz w:val="24"/>
          <w:szCs w:val="24"/>
        </w:rPr>
        <w:lastRenderedPageBreak/>
        <w:t>Профессионально-ориентированное содержание</w:t>
      </w:r>
    </w:p>
    <w:p w:rsidR="00D71D89" w:rsidRPr="00BF61CA" w:rsidRDefault="00447ED3" w:rsidP="00BF61CA">
      <w:pPr>
        <w:widowControl w:val="0"/>
        <w:autoSpaceDE w:val="0"/>
        <w:autoSpaceDN w:val="0"/>
        <w:spacing w:after="0" w:line="240" w:lineRule="auto"/>
        <w:ind w:firstLine="284"/>
        <w:jc w:val="both"/>
        <w:rPr>
          <w:rFonts w:ascii="Times New Roman" w:hAnsi="Times New Roman"/>
          <w:b/>
          <w:sz w:val="24"/>
          <w:szCs w:val="24"/>
        </w:rPr>
      </w:pPr>
      <w:r w:rsidRPr="00BF61CA">
        <w:rPr>
          <w:rFonts w:ascii="Times New Roman" w:hAnsi="Times New Roman"/>
          <w:b/>
          <w:sz w:val="24"/>
          <w:szCs w:val="24"/>
        </w:rPr>
        <w:t>5.</w:t>
      </w:r>
      <w:r w:rsidR="00D71D89" w:rsidRPr="00BF61CA">
        <w:rPr>
          <w:rFonts w:ascii="Times New Roman" w:hAnsi="Times New Roman"/>
          <w:b/>
          <w:sz w:val="24"/>
          <w:szCs w:val="24"/>
        </w:rPr>
        <w:t xml:space="preserve">2.2. </w:t>
      </w:r>
      <w:r w:rsidR="00BF61CA" w:rsidRPr="00BF61CA">
        <w:rPr>
          <w:rFonts w:ascii="Times New Roman" w:hAnsi="Times New Roman"/>
          <w:b/>
          <w:sz w:val="24"/>
          <w:szCs w:val="24"/>
        </w:rPr>
        <w:t>Разно форматные</w:t>
      </w:r>
      <w:r w:rsidR="00D71D89" w:rsidRPr="00BF61CA">
        <w:rPr>
          <w:rFonts w:ascii="Times New Roman" w:hAnsi="Times New Roman"/>
          <w:b/>
          <w:sz w:val="24"/>
          <w:szCs w:val="24"/>
        </w:rPr>
        <w:t xml:space="preserve"> задания для рубежного контроля по дисциплине </w:t>
      </w:r>
    </w:p>
    <w:p w:rsidR="00D71D89" w:rsidRPr="00BF61CA" w:rsidRDefault="00D71D89" w:rsidP="00BF61CA">
      <w:pPr>
        <w:widowControl w:val="0"/>
        <w:autoSpaceDE w:val="0"/>
        <w:autoSpaceDN w:val="0"/>
        <w:spacing w:after="0" w:line="240" w:lineRule="auto"/>
        <w:jc w:val="center"/>
        <w:rPr>
          <w:rFonts w:ascii="Times New Roman" w:hAnsi="Times New Roman"/>
          <w:b/>
          <w:sz w:val="24"/>
          <w:szCs w:val="24"/>
        </w:rPr>
      </w:pPr>
      <w:r w:rsidRPr="00BF61CA">
        <w:rPr>
          <w:rFonts w:ascii="Times New Roman" w:hAnsi="Times New Roman"/>
          <w:b/>
          <w:sz w:val="24"/>
          <w:szCs w:val="24"/>
        </w:rPr>
        <w:t>Контрольная работа</w:t>
      </w:r>
    </w:p>
    <w:p w:rsidR="00D71D89" w:rsidRPr="00BF61CA" w:rsidRDefault="00D71D89"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 xml:space="preserve">Комплект заданий для контрольной работы № 1 </w:t>
      </w:r>
    </w:p>
    <w:p w:rsidR="00D71D89" w:rsidRPr="00BF61CA" w:rsidRDefault="00D71D89" w:rsidP="00BF61CA">
      <w:pPr>
        <w:widowControl w:val="0"/>
        <w:tabs>
          <w:tab w:val="left" w:pos="4856"/>
        </w:tabs>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по</w:t>
      </w:r>
      <w:r w:rsidRPr="00BF61CA">
        <w:rPr>
          <w:rFonts w:ascii="Times New Roman" w:hAnsi="Times New Roman"/>
          <w:spacing w:val="-7"/>
          <w:sz w:val="24"/>
          <w:szCs w:val="24"/>
        </w:rPr>
        <w:t xml:space="preserve"> </w:t>
      </w:r>
      <w:r w:rsidRPr="00BF61CA">
        <w:rPr>
          <w:rFonts w:ascii="Times New Roman" w:hAnsi="Times New Roman"/>
          <w:sz w:val="24"/>
          <w:szCs w:val="24"/>
        </w:rPr>
        <w:t xml:space="preserve">дисциплине </w:t>
      </w:r>
      <w:r w:rsidRPr="00BF61CA">
        <w:rPr>
          <w:rFonts w:ascii="Times New Roman" w:hAnsi="Times New Roman"/>
          <w:spacing w:val="-25"/>
          <w:sz w:val="24"/>
          <w:szCs w:val="24"/>
        </w:rPr>
        <w:t>«</w:t>
      </w:r>
      <w:r w:rsidRPr="00BF61CA">
        <w:rPr>
          <w:rFonts w:ascii="Times New Roman" w:hAnsi="Times New Roman"/>
          <w:sz w:val="24"/>
          <w:szCs w:val="24"/>
        </w:rPr>
        <w:t xml:space="preserve">Русский язык» </w:t>
      </w:r>
    </w:p>
    <w:p w:rsidR="00D71D89" w:rsidRPr="00BF61CA" w:rsidRDefault="00D71D89" w:rsidP="00BF61CA">
      <w:pPr>
        <w:widowControl w:val="0"/>
        <w:autoSpaceDE w:val="0"/>
        <w:autoSpaceDN w:val="0"/>
        <w:spacing w:after="0" w:line="240" w:lineRule="auto"/>
        <w:ind w:firstLine="284"/>
        <w:jc w:val="center"/>
        <w:rPr>
          <w:rFonts w:ascii="Times New Roman" w:hAnsi="Times New Roman"/>
          <w:sz w:val="24"/>
          <w:szCs w:val="24"/>
        </w:rPr>
      </w:pPr>
      <w:r w:rsidRPr="00BF61CA">
        <w:rPr>
          <w:rFonts w:ascii="Times New Roman" w:hAnsi="Times New Roman"/>
          <w:sz w:val="24"/>
          <w:szCs w:val="24"/>
        </w:rPr>
        <w:t>Тема: «Фонетика</w:t>
      </w:r>
      <w:bookmarkStart w:id="28" w:name="_Hlk51909864"/>
      <w:r w:rsidRPr="00BF61CA">
        <w:rPr>
          <w:rFonts w:ascii="Times New Roman" w:hAnsi="Times New Roman"/>
          <w:sz w:val="24"/>
          <w:szCs w:val="24"/>
        </w:rPr>
        <w:t>»</w:t>
      </w:r>
    </w:p>
    <w:bookmarkEnd w:id="28"/>
    <w:p w:rsidR="00FA6DE6" w:rsidRPr="00BF61CA" w:rsidRDefault="003054C1" w:rsidP="00BF61CA">
      <w:pPr>
        <w:spacing w:after="0" w:line="240" w:lineRule="auto"/>
        <w:ind w:firstLine="284"/>
        <w:rPr>
          <w:rFonts w:ascii="Times New Roman" w:hAnsi="Times New Roman"/>
          <w:sz w:val="24"/>
          <w:szCs w:val="24"/>
        </w:rPr>
      </w:pPr>
      <w:r w:rsidRPr="00BF61CA">
        <w:rPr>
          <w:rFonts w:ascii="Times New Roman" w:hAnsi="Times New Roman"/>
          <w:sz w:val="24"/>
          <w:szCs w:val="24"/>
        </w:rPr>
        <w:t>Задание.</w:t>
      </w:r>
    </w:p>
    <w:p w:rsidR="00CD6603" w:rsidRPr="00BF61CA" w:rsidRDefault="003054C1" w:rsidP="00BF61CA">
      <w:pPr>
        <w:spacing w:after="0" w:line="240" w:lineRule="auto"/>
        <w:ind w:firstLine="284"/>
        <w:rPr>
          <w:rFonts w:ascii="Times New Roman" w:hAnsi="Times New Roman"/>
          <w:sz w:val="24"/>
          <w:szCs w:val="24"/>
        </w:rPr>
      </w:pPr>
      <w:r w:rsidRPr="00BF61CA">
        <w:rPr>
          <w:rFonts w:ascii="Times New Roman" w:hAnsi="Times New Roman"/>
          <w:sz w:val="24"/>
          <w:szCs w:val="24"/>
        </w:rPr>
        <w:t xml:space="preserve"> 1 вариант</w:t>
      </w:r>
    </w:p>
    <w:p w:rsidR="00684929" w:rsidRPr="00BF61CA" w:rsidRDefault="003054C1" w:rsidP="00BF61CA">
      <w:pPr>
        <w:spacing w:after="0" w:line="240" w:lineRule="auto"/>
        <w:rPr>
          <w:rFonts w:ascii="Times New Roman" w:hAnsi="Times New Roman"/>
          <w:sz w:val="24"/>
          <w:szCs w:val="24"/>
        </w:rPr>
      </w:pPr>
      <w:r w:rsidRPr="00BF61CA">
        <w:rPr>
          <w:rFonts w:ascii="Times New Roman" w:hAnsi="Times New Roman"/>
          <w:sz w:val="24"/>
          <w:szCs w:val="24"/>
        </w:rPr>
        <w:t xml:space="preserve">Затранскрибируйте слова: </w:t>
      </w:r>
      <w:r w:rsidR="001D0815" w:rsidRPr="00BF61CA">
        <w:rPr>
          <w:rFonts w:ascii="Times New Roman" w:hAnsi="Times New Roman"/>
          <w:sz w:val="24"/>
          <w:szCs w:val="24"/>
        </w:rPr>
        <w:t>подъехать</w:t>
      </w:r>
      <w:r w:rsidRPr="00BF61CA">
        <w:rPr>
          <w:rFonts w:ascii="Times New Roman" w:hAnsi="Times New Roman"/>
          <w:sz w:val="24"/>
          <w:szCs w:val="24"/>
        </w:rPr>
        <w:t>, с игрою</w:t>
      </w:r>
    </w:p>
    <w:p w:rsidR="00684929" w:rsidRPr="00BF61CA" w:rsidRDefault="00684929" w:rsidP="00BF61CA">
      <w:pPr>
        <w:spacing w:after="0" w:line="240" w:lineRule="auto"/>
        <w:rPr>
          <w:rFonts w:ascii="Times New Roman" w:hAnsi="Times New Roman"/>
          <w:b/>
          <w:sz w:val="24"/>
          <w:szCs w:val="24"/>
        </w:rPr>
      </w:pPr>
      <w:r w:rsidRPr="00BF61CA">
        <w:rPr>
          <w:rStyle w:val="ac"/>
          <w:rFonts w:ascii="Times New Roman" w:hAnsi="Times New Roman"/>
          <w:b w:val="0"/>
          <w:color w:val="000000"/>
          <w:sz w:val="24"/>
          <w:szCs w:val="24"/>
        </w:rPr>
        <w:t xml:space="preserve">Фонетический разбор  </w:t>
      </w:r>
    </w:p>
    <w:p w:rsidR="00684929" w:rsidRPr="00BF61CA" w:rsidRDefault="00684929" w:rsidP="00BF61CA">
      <w:pPr>
        <w:spacing w:after="0" w:line="240" w:lineRule="auto"/>
        <w:ind w:firstLine="284"/>
        <w:rPr>
          <w:rFonts w:ascii="Times New Roman" w:hAnsi="Times New Roman"/>
          <w:b/>
          <w:sz w:val="24"/>
          <w:szCs w:val="24"/>
        </w:rPr>
      </w:pPr>
      <w:r w:rsidRPr="00BF61CA">
        <w:rPr>
          <w:rFonts w:ascii="Times New Roman" w:hAnsi="Times New Roman"/>
          <w:b/>
          <w:sz w:val="24"/>
          <w:szCs w:val="24"/>
        </w:rPr>
        <w:t>Эталон ответов</w:t>
      </w:r>
    </w:p>
    <w:p w:rsidR="00684929" w:rsidRPr="00BF61CA" w:rsidRDefault="00684929" w:rsidP="00BF61CA">
      <w:pPr>
        <w:spacing w:after="0" w:line="240" w:lineRule="auto"/>
        <w:jc w:val="both"/>
        <w:rPr>
          <w:rFonts w:ascii="Times New Roman" w:hAnsi="Times New Roman"/>
          <w:sz w:val="24"/>
          <w:szCs w:val="24"/>
        </w:rPr>
      </w:pPr>
      <w:r w:rsidRPr="00BF61CA">
        <w:rPr>
          <w:rFonts w:ascii="Times New Roman" w:hAnsi="Times New Roman"/>
          <w:sz w:val="24"/>
          <w:szCs w:val="24"/>
        </w:rPr>
        <w:t>1.</w:t>
      </w:r>
      <w:r w:rsidR="0019279E" w:rsidRPr="00BF61CA">
        <w:rPr>
          <w:rFonts w:ascii="Times New Roman" w:hAnsi="Times New Roman"/>
          <w:sz w:val="24"/>
          <w:szCs w:val="24"/>
        </w:rPr>
        <w:t xml:space="preserve"> </w:t>
      </w:r>
      <w:r w:rsidRPr="00BF61CA">
        <w:rPr>
          <w:rFonts w:ascii="Times New Roman" w:hAnsi="Times New Roman"/>
          <w:b/>
          <w:sz w:val="24"/>
          <w:szCs w:val="24"/>
        </w:rPr>
        <w:t>Подъехать</w:t>
      </w:r>
      <w:r w:rsidRPr="00BF61CA">
        <w:rPr>
          <w:rFonts w:ascii="Times New Roman" w:hAnsi="Times New Roman"/>
          <w:sz w:val="24"/>
          <w:szCs w:val="24"/>
        </w:rPr>
        <w:t xml:space="preserve"> [net - dje - хъ т ] Ф 4 Ф откр. откр. закр. п - [п] - согл.; шумн., глух, парн.; губн., билабиальн.; смычн. (взрывн.); чист.; тверд, парн. о - [а] - гласи.; нижн.п.; средн.р.; нелабиализ.; безударн. д - [д] - согл.; шумн., звонк. парн.; язычн., переднеяз., зубн.; смычн.(взрывн.); чист.; тверд, парн. ъ") 0 ] ' согл.; сонорн.; язычн., среднеяз., средненебн.; щелевой (фри- Ч кативн.); чист.; мягк. непарн. е J [е] - гласи.; средн.п.; передн.р.; нелабиализ.; ударн. х - [х] - согл.; шумн., глух, непарн.; заднеяз., задненебн.; щелевой (фрикативн.); чист.; тверд, парн. а - [ъ] - гласи, редуц.; средн.п.; средн.р.; нелабиализ. т - [т']- согл.; шумн., глух, парн.; язычн., переднеяз., зубн.; смычн.(взрывн.); чист.; мягк. парн. Ь- [-] 9 б. 8 зв. </w:t>
      </w:r>
      <w:r w:rsidRPr="00BF61CA">
        <w:rPr>
          <w:rFonts w:ascii="Times New Roman" w:hAnsi="Times New Roman"/>
          <w:b/>
          <w:sz w:val="24"/>
          <w:szCs w:val="24"/>
        </w:rPr>
        <w:t>С игрою</w:t>
      </w:r>
      <w:r w:rsidRPr="00BF61CA">
        <w:rPr>
          <w:rFonts w:ascii="Times New Roman" w:hAnsi="Times New Roman"/>
          <w:sz w:val="24"/>
          <w:szCs w:val="24"/>
        </w:rPr>
        <w:t xml:space="preserve"> [с ы - гро Ф Ф - j у1 ф откр. откр. откр. с - [с] - согл.; шумн., глух, парн.; язычн., переднеяз., зубн.; щелевой (фрикативн.); чист.; тверд, парн. и - [ы] - гласи.; верхн.п.; средн.р.; нелабиализ.; безударн. г - [г] - согл.; шумн., звонк. парн.; язычн., заднеяз., задненебн.; смычн. (взрывн.); чист.; тверд, парн. р - [р] - согл.; сонорн.; язычн., переднеяз., передненебн.; дрожащий (вибрант); чист.; тверд, парн. о - [о] - гласи.; средн.п.; задн.р.; лабиализ.; ударн. Г [j] - согл.; сонорн.; язычн., среднеяз., средненебн.; щелевой ю &lt; (фрикативн.); чист.; мягк. непарн. J [у] - гласи.; верхн.п.; задн.р.; лабиализ.; безударн. 6 б. 7 зв. Ж естянщик</w:t>
      </w:r>
    </w:p>
    <w:p w:rsidR="00FA6DE6" w:rsidRPr="00BF61CA" w:rsidRDefault="003054C1" w:rsidP="00BF61CA">
      <w:pPr>
        <w:spacing w:after="0" w:line="240" w:lineRule="auto"/>
        <w:rPr>
          <w:rFonts w:ascii="Times New Roman" w:hAnsi="Times New Roman"/>
          <w:sz w:val="24"/>
          <w:szCs w:val="24"/>
        </w:rPr>
      </w:pPr>
      <w:r w:rsidRPr="00BF61CA">
        <w:rPr>
          <w:rFonts w:ascii="Times New Roman" w:hAnsi="Times New Roman"/>
          <w:sz w:val="24"/>
          <w:szCs w:val="24"/>
        </w:rPr>
        <w:t xml:space="preserve">     Задания</w:t>
      </w:r>
      <w:r w:rsidR="00FA6DE6" w:rsidRPr="00BF61CA">
        <w:rPr>
          <w:rFonts w:ascii="Times New Roman" w:hAnsi="Times New Roman"/>
          <w:sz w:val="24"/>
          <w:szCs w:val="24"/>
        </w:rPr>
        <w:t>.</w:t>
      </w:r>
    </w:p>
    <w:p w:rsidR="003054C1" w:rsidRPr="00BF61CA" w:rsidRDefault="003054C1" w:rsidP="00BF61CA">
      <w:pPr>
        <w:spacing w:after="0" w:line="240" w:lineRule="auto"/>
        <w:rPr>
          <w:rFonts w:ascii="Times New Roman" w:hAnsi="Times New Roman"/>
          <w:sz w:val="24"/>
          <w:szCs w:val="24"/>
        </w:rPr>
      </w:pPr>
      <w:r w:rsidRPr="00BF61CA">
        <w:rPr>
          <w:rFonts w:ascii="Times New Roman" w:hAnsi="Times New Roman"/>
          <w:sz w:val="24"/>
          <w:szCs w:val="24"/>
        </w:rPr>
        <w:t>2 вариант</w:t>
      </w:r>
    </w:p>
    <w:p w:rsidR="003054C1" w:rsidRPr="00BF61CA" w:rsidRDefault="003054C1" w:rsidP="00BF61CA">
      <w:pPr>
        <w:shd w:val="clear" w:color="auto" w:fill="FFFFFF"/>
        <w:spacing w:after="0" w:line="240" w:lineRule="auto"/>
        <w:rPr>
          <w:rFonts w:ascii="Times New Roman" w:hAnsi="Times New Roman"/>
          <w:color w:val="333333"/>
          <w:sz w:val="24"/>
          <w:szCs w:val="24"/>
        </w:rPr>
      </w:pPr>
      <w:r w:rsidRPr="00BF61CA">
        <w:rPr>
          <w:rFonts w:ascii="Times New Roman" w:hAnsi="Times New Roman"/>
          <w:sz w:val="24"/>
          <w:szCs w:val="24"/>
        </w:rPr>
        <w:t xml:space="preserve"> Затранскрибируйте слова:</w:t>
      </w:r>
      <w:r w:rsidRPr="00BF61CA">
        <w:rPr>
          <w:rFonts w:ascii="Times New Roman" w:hAnsi="Times New Roman"/>
          <w:color w:val="000000"/>
          <w:sz w:val="24"/>
          <w:szCs w:val="24"/>
        </w:rPr>
        <w:t xml:space="preserve"> Якорь,</w:t>
      </w:r>
      <w:r w:rsidRPr="00BF61CA">
        <w:rPr>
          <w:rFonts w:ascii="Times New Roman" w:hAnsi="Times New Roman"/>
          <w:color w:val="333333"/>
          <w:sz w:val="24"/>
          <w:szCs w:val="24"/>
        </w:rPr>
        <w:t xml:space="preserve"> ложка</w:t>
      </w:r>
    </w:p>
    <w:p w:rsidR="003054C1" w:rsidRPr="00BF61CA" w:rsidRDefault="003054C1" w:rsidP="00BF61CA">
      <w:pPr>
        <w:pStyle w:val="a9"/>
        <w:shd w:val="clear" w:color="auto" w:fill="FFFFFF"/>
        <w:spacing w:before="0" w:beforeAutospacing="0" w:after="0" w:afterAutospacing="0"/>
        <w:rPr>
          <w:rStyle w:val="ac"/>
          <w:b w:val="0"/>
          <w:color w:val="000000"/>
        </w:rPr>
      </w:pPr>
      <w:r w:rsidRPr="00BF61CA">
        <w:rPr>
          <w:b/>
        </w:rPr>
        <w:t>Эталон ответов</w:t>
      </w:r>
    </w:p>
    <w:p w:rsidR="00684929" w:rsidRPr="00BF61CA" w:rsidRDefault="00684929" w:rsidP="00BF61CA">
      <w:pPr>
        <w:pStyle w:val="a9"/>
        <w:shd w:val="clear" w:color="auto" w:fill="FFFFFF"/>
        <w:spacing w:before="0" w:beforeAutospacing="0" w:after="0" w:afterAutospacing="0"/>
        <w:rPr>
          <w:b/>
          <w:color w:val="000000"/>
        </w:rPr>
      </w:pPr>
      <w:r w:rsidRPr="00BF61CA">
        <w:rPr>
          <w:rStyle w:val="ac"/>
          <w:b w:val="0"/>
          <w:color w:val="000000"/>
        </w:rPr>
        <w:t>№2.</w:t>
      </w:r>
      <w:r w:rsidRPr="00BF61CA">
        <w:rPr>
          <w:b/>
          <w:color w:val="000000"/>
        </w:rPr>
        <w:t> </w:t>
      </w:r>
      <w:r w:rsidRPr="00BF61CA">
        <w:rPr>
          <w:rStyle w:val="ac"/>
          <w:b w:val="0"/>
          <w:color w:val="000000"/>
        </w:rPr>
        <w:t>Фонетический разбор слова</w:t>
      </w:r>
    </w:p>
    <w:p w:rsidR="00684929" w:rsidRPr="00BF61CA" w:rsidRDefault="00684929" w:rsidP="00BF61CA">
      <w:pPr>
        <w:pStyle w:val="a9"/>
        <w:shd w:val="clear" w:color="auto" w:fill="FFFFFF"/>
        <w:spacing w:before="0" w:beforeAutospacing="0" w:after="0" w:afterAutospacing="0"/>
        <w:rPr>
          <w:color w:val="000000"/>
        </w:rPr>
      </w:pPr>
      <w:r w:rsidRPr="00BF61CA">
        <w:rPr>
          <w:color w:val="000000"/>
        </w:rPr>
        <w:t xml:space="preserve">1.Напиши слово, </w:t>
      </w:r>
      <w:r w:rsidR="0019279E" w:rsidRPr="00BF61CA">
        <w:rPr>
          <w:color w:val="000000"/>
        </w:rPr>
        <w:t>поставь ударение</w:t>
      </w:r>
      <w:r w:rsidRPr="00BF61CA">
        <w:rPr>
          <w:color w:val="000000"/>
        </w:rPr>
        <w:t>, раздели на слоги</w:t>
      </w:r>
    </w:p>
    <w:p w:rsidR="00684929" w:rsidRPr="00BF61CA" w:rsidRDefault="00684929" w:rsidP="00BF61CA">
      <w:pPr>
        <w:pStyle w:val="a9"/>
        <w:shd w:val="clear" w:color="auto" w:fill="FFFFFF"/>
        <w:spacing w:before="0" w:beforeAutospacing="0" w:after="0" w:afterAutospacing="0"/>
        <w:rPr>
          <w:color w:val="000000"/>
        </w:rPr>
      </w:pPr>
      <w:r w:rsidRPr="00BF61CA">
        <w:rPr>
          <w:color w:val="000000"/>
        </w:rPr>
        <w:t>2.Сколько в слове слогов</w:t>
      </w:r>
    </w:p>
    <w:p w:rsidR="00684929" w:rsidRPr="00BF61CA" w:rsidRDefault="00684929" w:rsidP="00BF61CA">
      <w:pPr>
        <w:pStyle w:val="a9"/>
        <w:shd w:val="clear" w:color="auto" w:fill="FFFFFF"/>
        <w:spacing w:before="0" w:beforeAutospacing="0" w:after="0" w:afterAutospacing="0"/>
        <w:rPr>
          <w:color w:val="000000"/>
        </w:rPr>
      </w:pPr>
      <w:r w:rsidRPr="00BF61CA">
        <w:rPr>
          <w:color w:val="000000"/>
        </w:rPr>
        <w:t>3.Охарактеризуй каждый звук по схеме:</w:t>
      </w:r>
    </w:p>
    <w:p w:rsidR="00684929" w:rsidRPr="00BF61CA" w:rsidRDefault="00684929" w:rsidP="00BF61CA">
      <w:pPr>
        <w:pStyle w:val="a9"/>
        <w:shd w:val="clear" w:color="auto" w:fill="FFFFFF"/>
        <w:spacing w:before="0" w:beforeAutospacing="0" w:after="0" w:afterAutospacing="0"/>
        <w:rPr>
          <w:color w:val="000000"/>
        </w:rPr>
      </w:pPr>
      <w:r w:rsidRPr="00BF61CA">
        <w:rPr>
          <w:color w:val="000000"/>
        </w:rPr>
        <w:t>- согласный или гласный</w:t>
      </w:r>
    </w:p>
    <w:p w:rsidR="00684929" w:rsidRPr="00BF61CA" w:rsidRDefault="00684929" w:rsidP="00BF61CA">
      <w:pPr>
        <w:pStyle w:val="a9"/>
        <w:shd w:val="clear" w:color="auto" w:fill="FFFFFF"/>
        <w:spacing w:before="0" w:beforeAutospacing="0" w:after="0" w:afterAutospacing="0"/>
        <w:rPr>
          <w:color w:val="000000"/>
        </w:rPr>
      </w:pPr>
      <w:r w:rsidRPr="00BF61CA">
        <w:rPr>
          <w:color w:val="000000"/>
        </w:rPr>
        <w:t>- если согласный, то:</w:t>
      </w:r>
    </w:p>
    <w:p w:rsidR="00684929" w:rsidRPr="00BF61CA" w:rsidRDefault="00684929" w:rsidP="00BF61CA">
      <w:pPr>
        <w:pStyle w:val="a9"/>
        <w:shd w:val="clear" w:color="auto" w:fill="FFFFFF"/>
        <w:spacing w:before="0" w:beforeAutospacing="0" w:after="0" w:afterAutospacing="0"/>
        <w:rPr>
          <w:color w:val="000000"/>
        </w:rPr>
      </w:pPr>
      <w:r w:rsidRPr="00BF61CA">
        <w:rPr>
          <w:color w:val="000000"/>
        </w:rPr>
        <w:t>-парный или непарный (глухой или звонкий);</w:t>
      </w:r>
    </w:p>
    <w:p w:rsidR="00684929" w:rsidRPr="00BF61CA" w:rsidRDefault="00684929" w:rsidP="00BF61CA">
      <w:pPr>
        <w:pStyle w:val="a9"/>
        <w:shd w:val="clear" w:color="auto" w:fill="FFFFFF"/>
        <w:spacing w:before="0" w:beforeAutospacing="0" w:after="0" w:afterAutospacing="0"/>
        <w:rPr>
          <w:color w:val="000000"/>
        </w:rPr>
      </w:pPr>
      <w:r w:rsidRPr="00BF61CA">
        <w:rPr>
          <w:color w:val="000000"/>
        </w:rPr>
        <w:t>-парный или непарный (твёрдый или мягкий)</w:t>
      </w:r>
    </w:p>
    <w:p w:rsidR="00684929" w:rsidRPr="00BF61CA" w:rsidRDefault="00684929" w:rsidP="00BF61CA">
      <w:pPr>
        <w:pStyle w:val="a9"/>
        <w:shd w:val="clear" w:color="auto" w:fill="FFFFFF"/>
        <w:spacing w:before="0" w:beforeAutospacing="0" w:after="0" w:afterAutospacing="0"/>
        <w:rPr>
          <w:color w:val="000000"/>
        </w:rPr>
      </w:pPr>
      <w:r w:rsidRPr="00BF61CA">
        <w:rPr>
          <w:color w:val="000000"/>
        </w:rPr>
        <w:t>Непарные зв</w:t>
      </w:r>
      <w:r w:rsidR="0019279E" w:rsidRPr="00BF61CA">
        <w:rPr>
          <w:color w:val="000000"/>
        </w:rPr>
        <w:t>онкие</w:t>
      </w:r>
      <w:r w:rsidRPr="00BF61CA">
        <w:rPr>
          <w:color w:val="000000"/>
        </w:rPr>
        <w:t>: л н р м й      б д в г з ж</w:t>
      </w:r>
    </w:p>
    <w:p w:rsidR="00684929" w:rsidRPr="00BF61CA" w:rsidRDefault="00684929" w:rsidP="00BF61CA">
      <w:pPr>
        <w:pStyle w:val="a9"/>
        <w:shd w:val="clear" w:color="auto" w:fill="FFFFFF"/>
        <w:spacing w:before="0" w:beforeAutospacing="0" w:after="0" w:afterAutospacing="0"/>
        <w:rPr>
          <w:color w:val="000000"/>
        </w:rPr>
      </w:pPr>
      <w:r w:rsidRPr="00BF61CA">
        <w:rPr>
          <w:color w:val="000000"/>
        </w:rPr>
        <w:t>Непарные глухие      х ч щ ц       п т ф к с ш      </w:t>
      </w:r>
    </w:p>
    <w:p w:rsidR="00684929" w:rsidRPr="00BF61CA" w:rsidRDefault="00684929" w:rsidP="00BF61CA">
      <w:pPr>
        <w:pStyle w:val="a9"/>
        <w:shd w:val="clear" w:color="auto" w:fill="FFFFFF"/>
        <w:spacing w:before="0" w:beforeAutospacing="0" w:after="0" w:afterAutospacing="0"/>
        <w:rPr>
          <w:color w:val="000000"/>
        </w:rPr>
      </w:pPr>
      <w:r w:rsidRPr="00BF61CA">
        <w:rPr>
          <w:color w:val="000000"/>
        </w:rPr>
        <w:t>всегда твёрдые (непарные):     ж ш ц</w:t>
      </w:r>
    </w:p>
    <w:p w:rsidR="00684929" w:rsidRPr="00BF61CA" w:rsidRDefault="0019075B" w:rsidP="00BF61CA">
      <w:pPr>
        <w:pStyle w:val="a9"/>
        <w:shd w:val="clear" w:color="auto" w:fill="FFFFFF"/>
        <w:spacing w:before="0" w:beforeAutospacing="0" w:after="0" w:afterAutospacing="0"/>
        <w:rPr>
          <w:color w:val="000000"/>
        </w:rPr>
      </w:pPr>
      <w:r w:rsidRPr="00BF61CA">
        <w:rPr>
          <w:color w:val="000000"/>
        </w:rPr>
        <w:t xml:space="preserve">всегда мягкие (непарные): </w:t>
      </w:r>
      <w:r w:rsidR="00684929" w:rsidRPr="00BF61CA">
        <w:rPr>
          <w:color w:val="000000"/>
        </w:rPr>
        <w:t>й ч щ</w:t>
      </w:r>
    </w:p>
    <w:p w:rsidR="00684929" w:rsidRPr="00BF61CA" w:rsidRDefault="00684929" w:rsidP="00BF61CA">
      <w:pPr>
        <w:pStyle w:val="a9"/>
        <w:shd w:val="clear" w:color="auto" w:fill="FFFFFF"/>
        <w:spacing w:before="0" w:beforeAutospacing="0" w:after="0" w:afterAutospacing="0"/>
        <w:rPr>
          <w:color w:val="000000"/>
        </w:rPr>
      </w:pPr>
      <w:r w:rsidRPr="00BF61CA">
        <w:rPr>
          <w:color w:val="000000"/>
        </w:rPr>
        <w:t>   - если гласный, то (ударный или безударный)</w:t>
      </w:r>
    </w:p>
    <w:p w:rsidR="00684929" w:rsidRPr="00BF61CA" w:rsidRDefault="00684929" w:rsidP="00BF61CA">
      <w:pPr>
        <w:pStyle w:val="a9"/>
        <w:shd w:val="clear" w:color="auto" w:fill="FFFFFF"/>
        <w:spacing w:before="0" w:beforeAutospacing="0" w:after="0" w:afterAutospacing="0"/>
        <w:rPr>
          <w:color w:val="000000"/>
        </w:rPr>
      </w:pPr>
      <w:r w:rsidRPr="00BF61CA">
        <w:rPr>
          <w:color w:val="000000"/>
        </w:rPr>
        <w:t>гласные звуки: [а]  [о]  [у]  [и]  [ы]  [э]</w:t>
      </w:r>
    </w:p>
    <w:p w:rsidR="00684929" w:rsidRPr="00BF61CA" w:rsidRDefault="00684929" w:rsidP="00BF61CA">
      <w:pPr>
        <w:pStyle w:val="a9"/>
        <w:shd w:val="clear" w:color="auto" w:fill="FFFFFF"/>
        <w:spacing w:before="0" w:beforeAutospacing="0" w:after="0" w:afterAutospacing="0"/>
        <w:rPr>
          <w:color w:val="000000"/>
        </w:rPr>
      </w:pPr>
      <w:r w:rsidRPr="00BF61CA">
        <w:rPr>
          <w:color w:val="000000"/>
        </w:rPr>
        <w:t>Буквы я, ю ,и, е, ё  обозначают 2 звука,</w:t>
      </w:r>
    </w:p>
    <w:p w:rsidR="00684929" w:rsidRPr="00BF61CA" w:rsidRDefault="00684929" w:rsidP="00BF61CA">
      <w:pPr>
        <w:pStyle w:val="a9"/>
        <w:shd w:val="clear" w:color="auto" w:fill="FFFFFF"/>
        <w:spacing w:before="0" w:beforeAutospacing="0" w:after="0" w:afterAutospacing="0"/>
        <w:rPr>
          <w:color w:val="000000"/>
        </w:rPr>
      </w:pPr>
      <w:r w:rsidRPr="00BF61CA">
        <w:rPr>
          <w:color w:val="000000"/>
        </w:rPr>
        <w:t>в начале слова, после гласной, после ъ, ь.</w:t>
      </w:r>
    </w:p>
    <w:p w:rsidR="00684929" w:rsidRPr="00BF61CA" w:rsidRDefault="00684929" w:rsidP="00BF61CA">
      <w:pPr>
        <w:pStyle w:val="a9"/>
        <w:shd w:val="clear" w:color="auto" w:fill="FFFFFF"/>
        <w:spacing w:before="0" w:beforeAutospacing="0" w:after="0" w:afterAutospacing="0"/>
        <w:rPr>
          <w:color w:val="000000"/>
        </w:rPr>
      </w:pPr>
      <w:r w:rsidRPr="00BF61CA">
        <w:rPr>
          <w:color w:val="000000"/>
        </w:rPr>
        <w:t> юла [йу ],  моё [йо],  колья[йа], съел [йэ]</w:t>
      </w:r>
    </w:p>
    <w:p w:rsidR="00684929" w:rsidRPr="00BF61CA" w:rsidRDefault="00684929" w:rsidP="00BF61CA">
      <w:pPr>
        <w:pStyle w:val="a9"/>
        <w:shd w:val="clear" w:color="auto" w:fill="FFFFFF"/>
        <w:spacing w:before="0" w:beforeAutospacing="0" w:after="0" w:afterAutospacing="0"/>
        <w:rPr>
          <w:color w:val="000000"/>
        </w:rPr>
      </w:pPr>
      <w:r w:rsidRPr="00BF61CA">
        <w:rPr>
          <w:color w:val="000000"/>
        </w:rPr>
        <w:t>Запиши, сколько букв, сколько звуков.</w:t>
      </w:r>
    </w:p>
    <w:p w:rsidR="00684929" w:rsidRPr="00BF61CA" w:rsidRDefault="00684929" w:rsidP="00BF61CA">
      <w:pPr>
        <w:pStyle w:val="a9"/>
        <w:shd w:val="clear" w:color="auto" w:fill="FFFFFF"/>
        <w:spacing w:before="0" w:beforeAutospacing="0" w:after="0" w:afterAutospacing="0"/>
        <w:rPr>
          <w:color w:val="000000"/>
        </w:rPr>
      </w:pPr>
      <w:r w:rsidRPr="00BF61CA">
        <w:rPr>
          <w:color w:val="000000"/>
        </w:rPr>
        <w:t>Например</w:t>
      </w:r>
      <w:r w:rsidR="00447ED3" w:rsidRPr="00BF61CA">
        <w:rPr>
          <w:color w:val="000000"/>
        </w:rPr>
        <w:t>,</w:t>
      </w:r>
    </w:p>
    <w:p w:rsidR="00684929" w:rsidRPr="00BF61CA" w:rsidRDefault="00684929" w:rsidP="00BF61CA">
      <w:pPr>
        <w:pStyle w:val="a9"/>
        <w:shd w:val="clear" w:color="auto" w:fill="FFFFFF"/>
        <w:spacing w:before="0" w:beforeAutospacing="0" w:after="0" w:afterAutospacing="0"/>
        <w:rPr>
          <w:color w:val="000000"/>
        </w:rPr>
      </w:pPr>
      <w:r w:rsidRPr="00BF61CA">
        <w:rPr>
          <w:color w:val="000000"/>
        </w:rPr>
        <w:t>Якорь [йакар]  -  2 слога</w:t>
      </w:r>
    </w:p>
    <w:p w:rsidR="00684929" w:rsidRPr="00BF61CA" w:rsidRDefault="00684929" w:rsidP="00BF61CA">
      <w:pPr>
        <w:pStyle w:val="a9"/>
        <w:shd w:val="clear" w:color="auto" w:fill="FFFFFF"/>
        <w:spacing w:before="0" w:beforeAutospacing="0" w:after="0" w:afterAutospacing="0"/>
        <w:rPr>
          <w:color w:val="000000"/>
        </w:rPr>
      </w:pPr>
      <w:r w:rsidRPr="00BF61CA">
        <w:rPr>
          <w:color w:val="000000"/>
        </w:rPr>
        <w:t>я  [й]  - согл., парн.(непарн.), звон., парн.(непарн.)мягк.</w:t>
      </w:r>
    </w:p>
    <w:p w:rsidR="00684929" w:rsidRPr="00BF61CA" w:rsidRDefault="00684929" w:rsidP="00BF61CA">
      <w:pPr>
        <w:pStyle w:val="a9"/>
        <w:shd w:val="clear" w:color="auto" w:fill="FFFFFF"/>
        <w:spacing w:before="0" w:beforeAutospacing="0" w:after="0" w:afterAutospacing="0"/>
        <w:rPr>
          <w:color w:val="000000"/>
        </w:rPr>
      </w:pPr>
      <w:r w:rsidRPr="00BF61CA">
        <w:rPr>
          <w:color w:val="000000"/>
        </w:rPr>
        <w:t>   [а] -  глас., удар.</w:t>
      </w:r>
    </w:p>
    <w:p w:rsidR="00684929" w:rsidRPr="00BF61CA" w:rsidRDefault="00684929" w:rsidP="00BF61CA">
      <w:pPr>
        <w:pStyle w:val="a9"/>
        <w:shd w:val="clear" w:color="auto" w:fill="FFFFFF"/>
        <w:spacing w:before="0" w:beforeAutospacing="0" w:after="0" w:afterAutospacing="0"/>
        <w:rPr>
          <w:color w:val="000000"/>
        </w:rPr>
      </w:pPr>
      <w:r w:rsidRPr="00BF61CA">
        <w:rPr>
          <w:color w:val="000000"/>
        </w:rPr>
        <w:t>к  [к]  - согл., парн.(непарн.)глух., парн.(непарн.)тв.</w:t>
      </w:r>
    </w:p>
    <w:p w:rsidR="00684929" w:rsidRPr="00BF61CA" w:rsidRDefault="00684929" w:rsidP="00BF61CA">
      <w:pPr>
        <w:pStyle w:val="a9"/>
        <w:shd w:val="clear" w:color="auto" w:fill="FFFFFF"/>
        <w:spacing w:before="0" w:beforeAutospacing="0" w:after="0" w:afterAutospacing="0"/>
        <w:rPr>
          <w:color w:val="000000"/>
        </w:rPr>
      </w:pPr>
      <w:r w:rsidRPr="00BF61CA">
        <w:rPr>
          <w:color w:val="000000"/>
        </w:rPr>
        <w:t>о  [а]  - глас., безудар.</w:t>
      </w:r>
    </w:p>
    <w:p w:rsidR="00684929" w:rsidRPr="00BF61CA" w:rsidRDefault="00684929" w:rsidP="00BF61CA">
      <w:pPr>
        <w:pStyle w:val="a9"/>
        <w:shd w:val="clear" w:color="auto" w:fill="FFFFFF"/>
        <w:spacing w:before="0" w:beforeAutospacing="0" w:after="0" w:afterAutospacing="0"/>
        <w:rPr>
          <w:color w:val="000000"/>
        </w:rPr>
      </w:pPr>
      <w:r w:rsidRPr="00BF61CA">
        <w:rPr>
          <w:color w:val="000000"/>
        </w:rPr>
        <w:t>р  [р]  - согл., парн.(непарн.) звон., парн.(непарн.) мягк.</w:t>
      </w:r>
    </w:p>
    <w:p w:rsidR="00684929" w:rsidRPr="00BF61CA" w:rsidRDefault="00684929" w:rsidP="00BF61CA">
      <w:pPr>
        <w:pStyle w:val="a9"/>
        <w:shd w:val="clear" w:color="auto" w:fill="FFFFFF"/>
        <w:spacing w:before="0" w:beforeAutospacing="0" w:after="0" w:afterAutospacing="0"/>
        <w:rPr>
          <w:color w:val="000000"/>
        </w:rPr>
      </w:pPr>
      <w:r w:rsidRPr="00BF61CA">
        <w:rPr>
          <w:color w:val="000000"/>
          <w:u w:val="single"/>
        </w:rPr>
        <w:lastRenderedPageBreak/>
        <w:t>ь  [-]</w:t>
      </w:r>
    </w:p>
    <w:p w:rsidR="00684929" w:rsidRPr="00BF61CA" w:rsidRDefault="00684929" w:rsidP="00BF61CA">
      <w:pPr>
        <w:pStyle w:val="a9"/>
        <w:shd w:val="clear" w:color="auto" w:fill="FFFFFF"/>
        <w:spacing w:before="0" w:beforeAutospacing="0" w:after="0" w:afterAutospacing="0"/>
        <w:rPr>
          <w:color w:val="000000"/>
        </w:rPr>
      </w:pPr>
      <w:r w:rsidRPr="00BF61CA">
        <w:rPr>
          <w:color w:val="000000"/>
        </w:rPr>
        <w:t>5 букв,5 звуков</w:t>
      </w:r>
    </w:p>
    <w:p w:rsidR="00C23CED" w:rsidRPr="00BF61CA" w:rsidRDefault="00C23CED" w:rsidP="00BF61CA">
      <w:pPr>
        <w:shd w:val="clear" w:color="auto" w:fill="FFFFFF"/>
        <w:spacing w:after="0" w:line="240" w:lineRule="auto"/>
        <w:rPr>
          <w:rFonts w:ascii="Times New Roman" w:hAnsi="Times New Roman"/>
          <w:color w:val="333333"/>
          <w:sz w:val="24"/>
          <w:szCs w:val="24"/>
        </w:rPr>
      </w:pPr>
      <w:r w:rsidRPr="00BF61CA">
        <w:rPr>
          <w:rFonts w:ascii="Times New Roman" w:hAnsi="Times New Roman"/>
          <w:color w:val="333333"/>
          <w:sz w:val="24"/>
          <w:szCs w:val="24"/>
        </w:rPr>
        <w:t>5) ло´жка - 2 слога, 1-й ударный</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41"/>
        <w:gridCol w:w="300"/>
        <w:gridCol w:w="477"/>
        <w:gridCol w:w="3738"/>
      </w:tblGrid>
      <w:tr w:rsidR="00C23CED" w:rsidRPr="00BF61CA" w:rsidTr="007F7DD2">
        <w:trPr>
          <w:tblCellSpacing w:w="15" w:type="dxa"/>
        </w:trPr>
        <w:tc>
          <w:tcPr>
            <w:tcW w:w="0" w:type="auto"/>
            <w:vAlign w:val="center"/>
            <w:hideMark/>
          </w:tcPr>
          <w:p w:rsidR="00C23CED" w:rsidRPr="00BF61CA" w:rsidRDefault="00C23CED" w:rsidP="00BF61CA">
            <w:pPr>
              <w:spacing w:after="0" w:line="240" w:lineRule="auto"/>
              <w:rPr>
                <w:rFonts w:ascii="Times New Roman" w:hAnsi="Times New Roman"/>
                <w:sz w:val="24"/>
                <w:szCs w:val="24"/>
              </w:rPr>
            </w:pPr>
            <w:r w:rsidRPr="00BF61CA">
              <w:rPr>
                <w:rFonts w:ascii="Times New Roman" w:hAnsi="Times New Roman"/>
                <w:sz w:val="24"/>
                <w:szCs w:val="24"/>
              </w:rPr>
              <w:t>л</w:t>
            </w:r>
          </w:p>
        </w:tc>
        <w:tc>
          <w:tcPr>
            <w:tcW w:w="0" w:type="auto"/>
            <w:vAlign w:val="center"/>
            <w:hideMark/>
          </w:tcPr>
          <w:p w:rsidR="00C23CED" w:rsidRPr="00BF61CA" w:rsidRDefault="00C23CED" w:rsidP="00BF61CA">
            <w:pPr>
              <w:spacing w:after="0" w:line="240" w:lineRule="auto"/>
              <w:rPr>
                <w:rFonts w:ascii="Times New Roman" w:hAnsi="Times New Roman"/>
                <w:sz w:val="24"/>
                <w:szCs w:val="24"/>
              </w:rPr>
            </w:pPr>
            <w:r w:rsidRPr="00BF61CA">
              <w:rPr>
                <w:rFonts w:ascii="Times New Roman" w:hAnsi="Times New Roman"/>
                <w:sz w:val="24"/>
                <w:szCs w:val="24"/>
              </w:rPr>
              <w:t>—</w:t>
            </w:r>
          </w:p>
        </w:tc>
        <w:tc>
          <w:tcPr>
            <w:tcW w:w="0" w:type="auto"/>
            <w:noWrap/>
            <w:tcMar>
              <w:top w:w="15" w:type="dxa"/>
              <w:left w:w="72" w:type="dxa"/>
              <w:bottom w:w="15" w:type="dxa"/>
              <w:right w:w="15" w:type="dxa"/>
            </w:tcMar>
            <w:vAlign w:val="center"/>
            <w:hideMark/>
          </w:tcPr>
          <w:p w:rsidR="00C23CED" w:rsidRPr="00BF61CA" w:rsidRDefault="00C23CED" w:rsidP="00BF61CA">
            <w:pPr>
              <w:spacing w:after="0" w:line="240" w:lineRule="auto"/>
              <w:rPr>
                <w:rFonts w:ascii="Times New Roman" w:hAnsi="Times New Roman"/>
                <w:sz w:val="24"/>
                <w:szCs w:val="24"/>
              </w:rPr>
            </w:pPr>
            <w:r w:rsidRPr="00BF61CA">
              <w:rPr>
                <w:rFonts w:ascii="Times New Roman" w:hAnsi="Times New Roman"/>
                <w:sz w:val="24"/>
                <w:szCs w:val="24"/>
              </w:rPr>
              <w:t>[л]</w:t>
            </w:r>
          </w:p>
        </w:tc>
        <w:tc>
          <w:tcPr>
            <w:tcW w:w="0" w:type="auto"/>
            <w:vAlign w:val="center"/>
            <w:hideMark/>
          </w:tcPr>
          <w:p w:rsidR="00C23CED" w:rsidRPr="00BF61CA" w:rsidRDefault="00C23CED" w:rsidP="00BF61CA">
            <w:pPr>
              <w:spacing w:after="0" w:line="240" w:lineRule="auto"/>
              <w:rPr>
                <w:rFonts w:ascii="Times New Roman" w:hAnsi="Times New Roman"/>
                <w:sz w:val="24"/>
                <w:szCs w:val="24"/>
              </w:rPr>
            </w:pPr>
            <w:r w:rsidRPr="00BF61CA">
              <w:rPr>
                <w:rFonts w:ascii="Times New Roman" w:hAnsi="Times New Roman"/>
                <w:sz w:val="24"/>
                <w:szCs w:val="24"/>
              </w:rPr>
              <w:t>— согл., зв. непарн. (сонорный), тв.</w:t>
            </w:r>
          </w:p>
        </w:tc>
      </w:tr>
      <w:tr w:rsidR="00C23CED" w:rsidRPr="00BF61CA" w:rsidTr="007F7DD2">
        <w:trPr>
          <w:tblCellSpacing w:w="15" w:type="dxa"/>
        </w:trPr>
        <w:tc>
          <w:tcPr>
            <w:tcW w:w="0" w:type="auto"/>
            <w:vAlign w:val="center"/>
            <w:hideMark/>
          </w:tcPr>
          <w:p w:rsidR="00C23CED" w:rsidRPr="00BF61CA" w:rsidRDefault="00C23CED" w:rsidP="00BF61CA">
            <w:pPr>
              <w:spacing w:after="0" w:line="240" w:lineRule="auto"/>
              <w:rPr>
                <w:rFonts w:ascii="Times New Roman" w:hAnsi="Times New Roman"/>
                <w:sz w:val="24"/>
                <w:szCs w:val="24"/>
              </w:rPr>
            </w:pPr>
            <w:r w:rsidRPr="00BF61CA">
              <w:rPr>
                <w:rFonts w:ascii="Times New Roman" w:hAnsi="Times New Roman"/>
                <w:sz w:val="24"/>
                <w:szCs w:val="24"/>
              </w:rPr>
              <w:t>о</w:t>
            </w:r>
          </w:p>
        </w:tc>
        <w:tc>
          <w:tcPr>
            <w:tcW w:w="0" w:type="auto"/>
            <w:vAlign w:val="center"/>
            <w:hideMark/>
          </w:tcPr>
          <w:p w:rsidR="00C23CED" w:rsidRPr="00BF61CA" w:rsidRDefault="00C23CED" w:rsidP="00BF61CA">
            <w:pPr>
              <w:spacing w:after="0" w:line="240" w:lineRule="auto"/>
              <w:rPr>
                <w:rFonts w:ascii="Times New Roman" w:hAnsi="Times New Roman"/>
                <w:sz w:val="24"/>
                <w:szCs w:val="24"/>
              </w:rPr>
            </w:pPr>
            <w:r w:rsidRPr="00BF61CA">
              <w:rPr>
                <w:rFonts w:ascii="Times New Roman" w:hAnsi="Times New Roman"/>
                <w:sz w:val="24"/>
                <w:szCs w:val="24"/>
              </w:rPr>
              <w:t>—</w:t>
            </w:r>
          </w:p>
        </w:tc>
        <w:tc>
          <w:tcPr>
            <w:tcW w:w="0" w:type="auto"/>
            <w:noWrap/>
            <w:tcMar>
              <w:top w:w="15" w:type="dxa"/>
              <w:left w:w="72" w:type="dxa"/>
              <w:bottom w:w="15" w:type="dxa"/>
              <w:right w:w="15" w:type="dxa"/>
            </w:tcMar>
            <w:vAlign w:val="center"/>
            <w:hideMark/>
          </w:tcPr>
          <w:p w:rsidR="00C23CED" w:rsidRPr="00BF61CA" w:rsidRDefault="00C23CED" w:rsidP="00BF61CA">
            <w:pPr>
              <w:spacing w:after="0" w:line="240" w:lineRule="auto"/>
              <w:rPr>
                <w:rFonts w:ascii="Times New Roman" w:hAnsi="Times New Roman"/>
                <w:sz w:val="24"/>
                <w:szCs w:val="24"/>
              </w:rPr>
            </w:pPr>
            <w:r w:rsidRPr="00BF61CA">
              <w:rPr>
                <w:rFonts w:ascii="Times New Roman" w:hAnsi="Times New Roman"/>
                <w:sz w:val="24"/>
                <w:szCs w:val="24"/>
              </w:rPr>
              <w:t>[о´]</w:t>
            </w:r>
          </w:p>
        </w:tc>
        <w:tc>
          <w:tcPr>
            <w:tcW w:w="0" w:type="auto"/>
            <w:vAlign w:val="center"/>
            <w:hideMark/>
          </w:tcPr>
          <w:p w:rsidR="00C23CED" w:rsidRPr="00BF61CA" w:rsidRDefault="00C23CED" w:rsidP="00BF61CA">
            <w:pPr>
              <w:spacing w:after="0" w:line="240" w:lineRule="auto"/>
              <w:rPr>
                <w:rFonts w:ascii="Times New Roman" w:hAnsi="Times New Roman"/>
                <w:sz w:val="24"/>
                <w:szCs w:val="24"/>
              </w:rPr>
            </w:pPr>
            <w:r w:rsidRPr="00BF61CA">
              <w:rPr>
                <w:rFonts w:ascii="Times New Roman" w:hAnsi="Times New Roman"/>
                <w:sz w:val="24"/>
                <w:szCs w:val="24"/>
              </w:rPr>
              <w:t>— гл. ударн.</w:t>
            </w:r>
          </w:p>
        </w:tc>
      </w:tr>
      <w:tr w:rsidR="00C23CED" w:rsidRPr="00BF61CA" w:rsidTr="007F7DD2">
        <w:trPr>
          <w:tblCellSpacing w:w="15" w:type="dxa"/>
        </w:trPr>
        <w:tc>
          <w:tcPr>
            <w:tcW w:w="0" w:type="auto"/>
            <w:vAlign w:val="center"/>
            <w:hideMark/>
          </w:tcPr>
          <w:p w:rsidR="00C23CED" w:rsidRPr="00BF61CA" w:rsidRDefault="00C23CED" w:rsidP="00BF61CA">
            <w:pPr>
              <w:spacing w:after="0" w:line="240" w:lineRule="auto"/>
              <w:rPr>
                <w:rFonts w:ascii="Times New Roman" w:hAnsi="Times New Roman"/>
                <w:sz w:val="24"/>
                <w:szCs w:val="24"/>
              </w:rPr>
            </w:pPr>
            <w:r w:rsidRPr="00BF61CA">
              <w:rPr>
                <w:rFonts w:ascii="Times New Roman" w:hAnsi="Times New Roman"/>
                <w:sz w:val="24"/>
                <w:szCs w:val="24"/>
              </w:rPr>
              <w:t>ж</w:t>
            </w:r>
          </w:p>
        </w:tc>
        <w:tc>
          <w:tcPr>
            <w:tcW w:w="0" w:type="auto"/>
            <w:vAlign w:val="center"/>
            <w:hideMark/>
          </w:tcPr>
          <w:p w:rsidR="00C23CED" w:rsidRPr="00BF61CA" w:rsidRDefault="00C23CED" w:rsidP="00BF61CA">
            <w:pPr>
              <w:spacing w:after="0" w:line="240" w:lineRule="auto"/>
              <w:rPr>
                <w:rFonts w:ascii="Times New Roman" w:hAnsi="Times New Roman"/>
                <w:sz w:val="24"/>
                <w:szCs w:val="24"/>
              </w:rPr>
            </w:pPr>
            <w:r w:rsidRPr="00BF61CA">
              <w:rPr>
                <w:rFonts w:ascii="Times New Roman" w:hAnsi="Times New Roman"/>
                <w:sz w:val="24"/>
                <w:szCs w:val="24"/>
              </w:rPr>
              <w:t>—</w:t>
            </w:r>
          </w:p>
        </w:tc>
        <w:tc>
          <w:tcPr>
            <w:tcW w:w="0" w:type="auto"/>
            <w:noWrap/>
            <w:tcMar>
              <w:top w:w="15" w:type="dxa"/>
              <w:left w:w="72" w:type="dxa"/>
              <w:bottom w:w="15" w:type="dxa"/>
              <w:right w:w="15" w:type="dxa"/>
            </w:tcMar>
            <w:vAlign w:val="center"/>
            <w:hideMark/>
          </w:tcPr>
          <w:p w:rsidR="00C23CED" w:rsidRPr="00BF61CA" w:rsidRDefault="00C23CED" w:rsidP="00BF61CA">
            <w:pPr>
              <w:spacing w:after="0" w:line="240" w:lineRule="auto"/>
              <w:rPr>
                <w:rFonts w:ascii="Times New Roman" w:hAnsi="Times New Roman"/>
                <w:sz w:val="24"/>
                <w:szCs w:val="24"/>
              </w:rPr>
            </w:pPr>
            <w:r w:rsidRPr="00BF61CA">
              <w:rPr>
                <w:rFonts w:ascii="Times New Roman" w:hAnsi="Times New Roman"/>
                <w:sz w:val="24"/>
                <w:szCs w:val="24"/>
              </w:rPr>
              <w:t>[ш]</w:t>
            </w:r>
          </w:p>
        </w:tc>
        <w:tc>
          <w:tcPr>
            <w:tcW w:w="0" w:type="auto"/>
            <w:vAlign w:val="center"/>
            <w:hideMark/>
          </w:tcPr>
          <w:p w:rsidR="00C23CED" w:rsidRPr="00BF61CA" w:rsidRDefault="00C23CED" w:rsidP="00BF61CA">
            <w:pPr>
              <w:spacing w:after="0" w:line="240" w:lineRule="auto"/>
              <w:rPr>
                <w:rFonts w:ascii="Times New Roman" w:hAnsi="Times New Roman"/>
                <w:sz w:val="24"/>
                <w:szCs w:val="24"/>
              </w:rPr>
            </w:pPr>
            <w:r w:rsidRPr="00BF61CA">
              <w:rPr>
                <w:rFonts w:ascii="Times New Roman" w:hAnsi="Times New Roman"/>
                <w:sz w:val="24"/>
                <w:szCs w:val="24"/>
              </w:rPr>
              <w:t>— согл., глух., тв. непарн.</w:t>
            </w:r>
          </w:p>
        </w:tc>
      </w:tr>
      <w:tr w:rsidR="00C23CED" w:rsidRPr="00BF61CA" w:rsidTr="007F7DD2">
        <w:trPr>
          <w:tblCellSpacing w:w="15" w:type="dxa"/>
        </w:trPr>
        <w:tc>
          <w:tcPr>
            <w:tcW w:w="0" w:type="auto"/>
            <w:vAlign w:val="center"/>
            <w:hideMark/>
          </w:tcPr>
          <w:p w:rsidR="00C23CED" w:rsidRPr="00BF61CA" w:rsidRDefault="00C23CED" w:rsidP="00BF61CA">
            <w:pPr>
              <w:spacing w:after="0" w:line="240" w:lineRule="auto"/>
              <w:rPr>
                <w:rFonts w:ascii="Times New Roman" w:hAnsi="Times New Roman"/>
                <w:sz w:val="24"/>
                <w:szCs w:val="24"/>
              </w:rPr>
            </w:pPr>
            <w:r w:rsidRPr="00BF61CA">
              <w:rPr>
                <w:rFonts w:ascii="Times New Roman" w:hAnsi="Times New Roman"/>
                <w:sz w:val="24"/>
                <w:szCs w:val="24"/>
              </w:rPr>
              <w:t>к</w:t>
            </w:r>
          </w:p>
        </w:tc>
        <w:tc>
          <w:tcPr>
            <w:tcW w:w="0" w:type="auto"/>
            <w:vAlign w:val="center"/>
            <w:hideMark/>
          </w:tcPr>
          <w:p w:rsidR="00C23CED" w:rsidRPr="00BF61CA" w:rsidRDefault="00C23CED" w:rsidP="00BF61CA">
            <w:pPr>
              <w:spacing w:after="0" w:line="240" w:lineRule="auto"/>
              <w:rPr>
                <w:rFonts w:ascii="Times New Roman" w:hAnsi="Times New Roman"/>
                <w:sz w:val="24"/>
                <w:szCs w:val="24"/>
              </w:rPr>
            </w:pPr>
            <w:r w:rsidRPr="00BF61CA">
              <w:rPr>
                <w:rFonts w:ascii="Times New Roman" w:hAnsi="Times New Roman"/>
                <w:sz w:val="24"/>
                <w:szCs w:val="24"/>
              </w:rPr>
              <w:t>—</w:t>
            </w:r>
          </w:p>
        </w:tc>
        <w:tc>
          <w:tcPr>
            <w:tcW w:w="0" w:type="auto"/>
            <w:noWrap/>
            <w:tcMar>
              <w:top w:w="15" w:type="dxa"/>
              <w:left w:w="72" w:type="dxa"/>
              <w:bottom w:w="15" w:type="dxa"/>
              <w:right w:w="15" w:type="dxa"/>
            </w:tcMar>
            <w:vAlign w:val="center"/>
            <w:hideMark/>
          </w:tcPr>
          <w:p w:rsidR="00C23CED" w:rsidRPr="00BF61CA" w:rsidRDefault="00C23CED" w:rsidP="00BF61CA">
            <w:pPr>
              <w:spacing w:after="0" w:line="240" w:lineRule="auto"/>
              <w:rPr>
                <w:rFonts w:ascii="Times New Roman" w:hAnsi="Times New Roman"/>
                <w:sz w:val="24"/>
                <w:szCs w:val="24"/>
              </w:rPr>
            </w:pPr>
            <w:r w:rsidRPr="00BF61CA">
              <w:rPr>
                <w:rFonts w:ascii="Times New Roman" w:hAnsi="Times New Roman"/>
                <w:sz w:val="24"/>
                <w:szCs w:val="24"/>
              </w:rPr>
              <w:t>[к]</w:t>
            </w:r>
          </w:p>
        </w:tc>
        <w:tc>
          <w:tcPr>
            <w:tcW w:w="0" w:type="auto"/>
            <w:vAlign w:val="center"/>
            <w:hideMark/>
          </w:tcPr>
          <w:p w:rsidR="00C23CED" w:rsidRPr="00BF61CA" w:rsidRDefault="00C23CED" w:rsidP="00BF61CA">
            <w:pPr>
              <w:spacing w:after="0" w:line="240" w:lineRule="auto"/>
              <w:rPr>
                <w:rFonts w:ascii="Times New Roman" w:hAnsi="Times New Roman"/>
                <w:sz w:val="24"/>
                <w:szCs w:val="24"/>
              </w:rPr>
            </w:pPr>
            <w:r w:rsidRPr="00BF61CA">
              <w:rPr>
                <w:rFonts w:ascii="Times New Roman" w:hAnsi="Times New Roman"/>
                <w:sz w:val="24"/>
                <w:szCs w:val="24"/>
              </w:rPr>
              <w:t>— согл., глух., тв.</w:t>
            </w:r>
          </w:p>
        </w:tc>
      </w:tr>
      <w:tr w:rsidR="00C23CED" w:rsidRPr="00BF61CA" w:rsidTr="007F7DD2">
        <w:trPr>
          <w:tblCellSpacing w:w="15" w:type="dxa"/>
        </w:trPr>
        <w:tc>
          <w:tcPr>
            <w:tcW w:w="0" w:type="auto"/>
            <w:vAlign w:val="center"/>
            <w:hideMark/>
          </w:tcPr>
          <w:p w:rsidR="00C23CED" w:rsidRPr="00BF61CA" w:rsidRDefault="00C23CED" w:rsidP="00BF61CA">
            <w:pPr>
              <w:spacing w:after="0" w:line="240" w:lineRule="auto"/>
              <w:rPr>
                <w:rFonts w:ascii="Times New Roman" w:hAnsi="Times New Roman"/>
                <w:sz w:val="24"/>
                <w:szCs w:val="24"/>
              </w:rPr>
            </w:pPr>
            <w:r w:rsidRPr="00BF61CA">
              <w:rPr>
                <w:rFonts w:ascii="Times New Roman" w:hAnsi="Times New Roman"/>
                <w:sz w:val="24"/>
                <w:szCs w:val="24"/>
              </w:rPr>
              <w:t>а</w:t>
            </w:r>
          </w:p>
        </w:tc>
        <w:tc>
          <w:tcPr>
            <w:tcW w:w="0" w:type="auto"/>
            <w:vAlign w:val="center"/>
            <w:hideMark/>
          </w:tcPr>
          <w:p w:rsidR="00C23CED" w:rsidRPr="00BF61CA" w:rsidRDefault="00C23CED" w:rsidP="00BF61CA">
            <w:pPr>
              <w:spacing w:after="0" w:line="240" w:lineRule="auto"/>
              <w:rPr>
                <w:rFonts w:ascii="Times New Roman" w:hAnsi="Times New Roman"/>
                <w:sz w:val="24"/>
                <w:szCs w:val="24"/>
              </w:rPr>
            </w:pPr>
            <w:r w:rsidRPr="00BF61CA">
              <w:rPr>
                <w:rFonts w:ascii="Times New Roman" w:hAnsi="Times New Roman"/>
                <w:sz w:val="24"/>
                <w:szCs w:val="24"/>
              </w:rPr>
              <w:t>—</w:t>
            </w:r>
          </w:p>
        </w:tc>
        <w:tc>
          <w:tcPr>
            <w:tcW w:w="0" w:type="auto"/>
            <w:noWrap/>
            <w:tcMar>
              <w:top w:w="15" w:type="dxa"/>
              <w:left w:w="72" w:type="dxa"/>
              <w:bottom w:w="15" w:type="dxa"/>
              <w:right w:w="15" w:type="dxa"/>
            </w:tcMar>
            <w:vAlign w:val="center"/>
            <w:hideMark/>
          </w:tcPr>
          <w:p w:rsidR="00C23CED" w:rsidRPr="00BF61CA" w:rsidRDefault="00C23CED" w:rsidP="00BF61CA">
            <w:pPr>
              <w:spacing w:after="0" w:line="240" w:lineRule="auto"/>
              <w:rPr>
                <w:rFonts w:ascii="Times New Roman" w:hAnsi="Times New Roman"/>
                <w:sz w:val="24"/>
                <w:szCs w:val="24"/>
              </w:rPr>
            </w:pPr>
            <w:r w:rsidRPr="00BF61CA">
              <w:rPr>
                <w:rFonts w:ascii="Times New Roman" w:hAnsi="Times New Roman"/>
                <w:sz w:val="24"/>
                <w:szCs w:val="24"/>
              </w:rPr>
              <w:t>[а]</w:t>
            </w:r>
          </w:p>
        </w:tc>
        <w:tc>
          <w:tcPr>
            <w:tcW w:w="0" w:type="auto"/>
            <w:vAlign w:val="center"/>
            <w:hideMark/>
          </w:tcPr>
          <w:p w:rsidR="00C23CED" w:rsidRPr="00BF61CA" w:rsidRDefault="00C23CED" w:rsidP="00BF61CA">
            <w:pPr>
              <w:spacing w:after="0" w:line="240" w:lineRule="auto"/>
              <w:rPr>
                <w:rFonts w:ascii="Times New Roman" w:hAnsi="Times New Roman"/>
                <w:sz w:val="24"/>
                <w:szCs w:val="24"/>
              </w:rPr>
            </w:pPr>
            <w:r w:rsidRPr="00BF61CA">
              <w:rPr>
                <w:rFonts w:ascii="Times New Roman" w:hAnsi="Times New Roman"/>
                <w:sz w:val="24"/>
                <w:szCs w:val="24"/>
              </w:rPr>
              <w:t>— гл. безударн.</w:t>
            </w:r>
          </w:p>
        </w:tc>
      </w:tr>
      <w:tr w:rsidR="00C23CED" w:rsidRPr="00BF61CA" w:rsidTr="007F7DD2">
        <w:trPr>
          <w:tblCellSpacing w:w="15" w:type="dxa"/>
        </w:trPr>
        <w:tc>
          <w:tcPr>
            <w:tcW w:w="0" w:type="auto"/>
            <w:gridSpan w:val="4"/>
            <w:vAlign w:val="center"/>
            <w:hideMark/>
          </w:tcPr>
          <w:p w:rsidR="00C23CED" w:rsidRPr="00BF61CA" w:rsidRDefault="00C23CED" w:rsidP="00BF61CA">
            <w:pPr>
              <w:spacing w:after="0" w:line="240" w:lineRule="auto"/>
              <w:rPr>
                <w:rFonts w:ascii="Times New Roman" w:hAnsi="Times New Roman"/>
                <w:sz w:val="24"/>
                <w:szCs w:val="24"/>
              </w:rPr>
            </w:pPr>
          </w:p>
        </w:tc>
      </w:tr>
      <w:tr w:rsidR="00C23CED" w:rsidRPr="00BF61CA" w:rsidTr="007F7DD2">
        <w:trPr>
          <w:tblCellSpacing w:w="15" w:type="dxa"/>
        </w:trPr>
        <w:tc>
          <w:tcPr>
            <w:tcW w:w="0" w:type="auto"/>
            <w:gridSpan w:val="4"/>
            <w:vAlign w:val="center"/>
            <w:hideMark/>
          </w:tcPr>
          <w:p w:rsidR="00C23CED" w:rsidRPr="00BF61CA" w:rsidRDefault="00C23CED" w:rsidP="00BF61CA">
            <w:pPr>
              <w:spacing w:after="0" w:line="240" w:lineRule="auto"/>
              <w:rPr>
                <w:rFonts w:ascii="Times New Roman" w:hAnsi="Times New Roman"/>
                <w:sz w:val="24"/>
                <w:szCs w:val="24"/>
              </w:rPr>
            </w:pPr>
            <w:r w:rsidRPr="00BF61CA">
              <w:rPr>
                <w:rFonts w:ascii="Times New Roman" w:hAnsi="Times New Roman"/>
                <w:sz w:val="24"/>
                <w:szCs w:val="24"/>
              </w:rPr>
              <w:t>5 б., 5 з.</w:t>
            </w:r>
          </w:p>
        </w:tc>
      </w:tr>
    </w:tbl>
    <w:p w:rsidR="00D71D89" w:rsidRPr="00BF61CA" w:rsidRDefault="00D71D89" w:rsidP="00BF61CA">
      <w:pPr>
        <w:widowControl w:val="0"/>
        <w:autoSpaceDE w:val="0"/>
        <w:autoSpaceDN w:val="0"/>
        <w:spacing w:after="0" w:line="240" w:lineRule="auto"/>
        <w:ind w:firstLine="284"/>
        <w:jc w:val="both"/>
        <w:rPr>
          <w:rFonts w:ascii="Times New Roman" w:hAnsi="Times New Roman"/>
          <w:b/>
          <w:sz w:val="24"/>
          <w:szCs w:val="24"/>
        </w:rPr>
      </w:pPr>
      <w:r w:rsidRPr="00BF61CA">
        <w:rPr>
          <w:rFonts w:ascii="Times New Roman" w:hAnsi="Times New Roman"/>
          <w:b/>
          <w:sz w:val="24"/>
          <w:szCs w:val="24"/>
        </w:rPr>
        <w:t>Критерии оценки:</w:t>
      </w:r>
    </w:p>
    <w:p w:rsidR="00D71D89" w:rsidRPr="00BF61CA" w:rsidRDefault="00D71D89" w:rsidP="00BF61CA">
      <w:pPr>
        <w:widowControl w:val="0"/>
        <w:numPr>
          <w:ilvl w:val="0"/>
          <w:numId w:val="27"/>
        </w:numPr>
        <w:tabs>
          <w:tab w:val="left" w:pos="1902"/>
        </w:tabs>
        <w:autoSpaceDE w:val="0"/>
        <w:autoSpaceDN w:val="0"/>
        <w:spacing w:after="0" w:line="240" w:lineRule="auto"/>
        <w:ind w:left="0" w:firstLine="284"/>
        <w:jc w:val="both"/>
        <w:rPr>
          <w:rFonts w:ascii="Times New Roman" w:hAnsi="Times New Roman"/>
          <w:sz w:val="24"/>
          <w:szCs w:val="24"/>
        </w:rPr>
      </w:pPr>
      <w:r w:rsidRPr="00BF61CA">
        <w:rPr>
          <w:rFonts w:ascii="Times New Roman" w:hAnsi="Times New Roman"/>
          <w:sz w:val="24"/>
          <w:szCs w:val="24"/>
        </w:rPr>
        <w:t xml:space="preserve">оценка «отлично» </w:t>
      </w:r>
      <w:bookmarkStart w:id="29" w:name="_Hlk51910210"/>
      <w:r w:rsidRPr="00BF61CA">
        <w:rPr>
          <w:rFonts w:ascii="Times New Roman" w:hAnsi="Times New Roman"/>
          <w:sz w:val="24"/>
          <w:szCs w:val="24"/>
        </w:rPr>
        <w:t>выставляется обучающемуся,</w:t>
      </w:r>
      <w:r w:rsidRPr="00BF61CA">
        <w:rPr>
          <w:rFonts w:ascii="Times New Roman" w:hAnsi="Times New Roman"/>
          <w:spacing w:val="-7"/>
          <w:sz w:val="24"/>
          <w:szCs w:val="24"/>
        </w:rPr>
        <w:t xml:space="preserve"> </w:t>
      </w:r>
      <w:r w:rsidRPr="00BF61CA">
        <w:rPr>
          <w:rFonts w:ascii="Times New Roman" w:hAnsi="Times New Roman"/>
          <w:sz w:val="24"/>
          <w:szCs w:val="24"/>
        </w:rPr>
        <w:t>если в работе продемонстрированы знания артикуляционной характеристики гласных и согласных звуков, качественной и количественной редукции, понятий напряженный звук, ударные и безударные согласные, сильные и слабые позиции; умения транскрибировать тексты и производить фонетический разбор слов;</w:t>
      </w:r>
    </w:p>
    <w:bookmarkEnd w:id="29"/>
    <w:p w:rsidR="00D71D89" w:rsidRPr="00BF61CA" w:rsidRDefault="00D71D89" w:rsidP="00BF61CA">
      <w:pPr>
        <w:widowControl w:val="0"/>
        <w:numPr>
          <w:ilvl w:val="0"/>
          <w:numId w:val="27"/>
        </w:numPr>
        <w:tabs>
          <w:tab w:val="left" w:pos="1902"/>
        </w:tabs>
        <w:autoSpaceDE w:val="0"/>
        <w:autoSpaceDN w:val="0"/>
        <w:spacing w:after="0" w:line="240" w:lineRule="auto"/>
        <w:ind w:left="0" w:firstLine="284"/>
        <w:jc w:val="both"/>
        <w:rPr>
          <w:rFonts w:ascii="Times New Roman" w:hAnsi="Times New Roman"/>
          <w:sz w:val="24"/>
          <w:szCs w:val="24"/>
        </w:rPr>
      </w:pPr>
      <w:r w:rsidRPr="00BF61CA">
        <w:rPr>
          <w:rFonts w:ascii="Times New Roman" w:hAnsi="Times New Roman"/>
          <w:sz w:val="24"/>
          <w:szCs w:val="24"/>
        </w:rPr>
        <w:t>оценка</w:t>
      </w:r>
      <w:r w:rsidRPr="00BF61CA">
        <w:rPr>
          <w:rFonts w:ascii="Times New Roman" w:hAnsi="Times New Roman"/>
          <w:spacing w:val="-1"/>
          <w:sz w:val="24"/>
          <w:szCs w:val="24"/>
        </w:rPr>
        <w:t xml:space="preserve"> </w:t>
      </w:r>
      <w:r w:rsidRPr="00BF61CA">
        <w:rPr>
          <w:rFonts w:ascii="Times New Roman" w:hAnsi="Times New Roman"/>
          <w:sz w:val="24"/>
          <w:szCs w:val="24"/>
        </w:rPr>
        <w:t>«хорошо» выставляется обучающемуся,</w:t>
      </w:r>
      <w:r w:rsidRPr="00BF61CA">
        <w:rPr>
          <w:rFonts w:ascii="Times New Roman" w:hAnsi="Times New Roman"/>
          <w:spacing w:val="-7"/>
          <w:sz w:val="24"/>
          <w:szCs w:val="24"/>
        </w:rPr>
        <w:t xml:space="preserve"> </w:t>
      </w:r>
      <w:r w:rsidRPr="00BF61CA">
        <w:rPr>
          <w:rFonts w:ascii="Times New Roman" w:hAnsi="Times New Roman"/>
          <w:sz w:val="24"/>
          <w:szCs w:val="24"/>
        </w:rPr>
        <w:t>если в работе продемонстрированы знания артикуляционной характеристики гласных и согласных звуков, качественной и количественной редукции, понятий напряженный звук, ударные и безударные согласные, сильные и слабые позиции; умения транскрибировать тексты и производить фонетический разбор слов, но допущены незначительные ошибки;</w:t>
      </w:r>
    </w:p>
    <w:p w:rsidR="00D71D89" w:rsidRPr="00BF61CA" w:rsidRDefault="00D71D89" w:rsidP="00BF61CA">
      <w:pPr>
        <w:widowControl w:val="0"/>
        <w:numPr>
          <w:ilvl w:val="0"/>
          <w:numId w:val="27"/>
        </w:numPr>
        <w:tabs>
          <w:tab w:val="left" w:pos="1902"/>
        </w:tabs>
        <w:autoSpaceDE w:val="0"/>
        <w:autoSpaceDN w:val="0"/>
        <w:spacing w:after="0" w:line="240" w:lineRule="auto"/>
        <w:ind w:left="0" w:firstLine="284"/>
        <w:jc w:val="both"/>
        <w:rPr>
          <w:rFonts w:ascii="Times New Roman" w:hAnsi="Times New Roman"/>
          <w:sz w:val="24"/>
          <w:szCs w:val="24"/>
        </w:rPr>
      </w:pPr>
      <w:r w:rsidRPr="00BF61CA">
        <w:rPr>
          <w:rFonts w:ascii="Times New Roman" w:hAnsi="Times New Roman"/>
          <w:sz w:val="24"/>
          <w:szCs w:val="24"/>
        </w:rPr>
        <w:t>оценка «удовлетворительно»; выставляется обучающемуся,</w:t>
      </w:r>
      <w:r w:rsidRPr="00BF61CA">
        <w:rPr>
          <w:rFonts w:ascii="Times New Roman" w:hAnsi="Times New Roman"/>
          <w:spacing w:val="-7"/>
          <w:sz w:val="24"/>
          <w:szCs w:val="24"/>
        </w:rPr>
        <w:t xml:space="preserve"> </w:t>
      </w:r>
      <w:r w:rsidRPr="00BF61CA">
        <w:rPr>
          <w:rFonts w:ascii="Times New Roman" w:hAnsi="Times New Roman"/>
          <w:sz w:val="24"/>
          <w:szCs w:val="24"/>
        </w:rPr>
        <w:t>если в работе продемонстрированы недостаточные знания артикуляционной характеристики гласных и согласных звуков, качественной и количественной редукции, понятий напряженный звук, ударные и безударные согласные, сильные и слабые позиции; в транскрибировании текстов и фонетическом разборе слов допущены грубые ошибки (непонимание мягкости/твердости, звонкости/глухости, неправильно определены звуки на месте букв е, ё, ю, я);</w:t>
      </w:r>
    </w:p>
    <w:p w:rsidR="00D71D89" w:rsidRPr="00BF61CA" w:rsidRDefault="00D71D89" w:rsidP="00BF61CA">
      <w:pPr>
        <w:widowControl w:val="0"/>
        <w:numPr>
          <w:ilvl w:val="0"/>
          <w:numId w:val="27"/>
        </w:numPr>
        <w:tabs>
          <w:tab w:val="left" w:pos="1902"/>
        </w:tabs>
        <w:autoSpaceDE w:val="0"/>
        <w:autoSpaceDN w:val="0"/>
        <w:spacing w:after="0" w:line="240" w:lineRule="auto"/>
        <w:ind w:left="0" w:firstLine="284"/>
        <w:jc w:val="both"/>
        <w:rPr>
          <w:rFonts w:ascii="Times New Roman" w:hAnsi="Times New Roman"/>
          <w:sz w:val="24"/>
          <w:szCs w:val="24"/>
        </w:rPr>
      </w:pPr>
      <w:r w:rsidRPr="00BF61CA">
        <w:rPr>
          <w:rFonts w:ascii="Times New Roman" w:hAnsi="Times New Roman"/>
          <w:sz w:val="24"/>
          <w:szCs w:val="24"/>
        </w:rPr>
        <w:t>оценка «неудовлетворительно» выставляется обучающемуся,</w:t>
      </w:r>
      <w:r w:rsidRPr="00BF61CA">
        <w:rPr>
          <w:rFonts w:ascii="Times New Roman" w:hAnsi="Times New Roman"/>
          <w:spacing w:val="-7"/>
          <w:sz w:val="24"/>
          <w:szCs w:val="24"/>
        </w:rPr>
        <w:t xml:space="preserve"> </w:t>
      </w:r>
      <w:r w:rsidRPr="00BF61CA">
        <w:rPr>
          <w:rFonts w:ascii="Times New Roman" w:hAnsi="Times New Roman"/>
          <w:sz w:val="24"/>
          <w:szCs w:val="24"/>
        </w:rPr>
        <w:t>если в работе не продемонстрированы знания артикуляционной характеристики гласных и согласных звуков, качественной и количественной редукции, понятий напряженный звук, ударные и безударные согласные, сильные и слабые позиции; умения транскрибировать тексты и производить фонетический разбор слов.</w:t>
      </w:r>
    </w:p>
    <w:p w:rsidR="00D71D89" w:rsidRPr="00BF61CA" w:rsidRDefault="00D71D89" w:rsidP="00BF61CA">
      <w:pPr>
        <w:widowControl w:val="0"/>
        <w:tabs>
          <w:tab w:val="left" w:pos="1902"/>
        </w:tabs>
        <w:autoSpaceDE w:val="0"/>
        <w:autoSpaceDN w:val="0"/>
        <w:spacing w:after="0" w:line="240" w:lineRule="auto"/>
        <w:ind w:firstLine="284"/>
        <w:jc w:val="both"/>
        <w:rPr>
          <w:rFonts w:ascii="Times New Roman" w:hAnsi="Times New Roman"/>
          <w:b/>
          <w:sz w:val="24"/>
          <w:szCs w:val="24"/>
        </w:rPr>
      </w:pPr>
      <w:r w:rsidRPr="00BF61CA">
        <w:rPr>
          <w:rFonts w:ascii="Times New Roman" w:hAnsi="Times New Roman"/>
          <w:b/>
          <w:sz w:val="24"/>
          <w:szCs w:val="24"/>
        </w:rPr>
        <w:t xml:space="preserve">Планируемые результаты: </w:t>
      </w:r>
      <w:r w:rsidR="0019075B" w:rsidRPr="00BF61CA">
        <w:rPr>
          <w:rFonts w:ascii="Times New Roman" w:hAnsi="Times New Roman"/>
          <w:b/>
          <w:sz w:val="24"/>
          <w:szCs w:val="24"/>
        </w:rPr>
        <w:t>ОК 04, 05,09</w:t>
      </w:r>
    </w:p>
    <w:p w:rsidR="00D71D89" w:rsidRPr="00BF61CA" w:rsidRDefault="00D71D89" w:rsidP="00BF61CA">
      <w:pPr>
        <w:widowControl w:val="0"/>
        <w:autoSpaceDE w:val="0"/>
        <w:autoSpaceDN w:val="0"/>
        <w:spacing w:after="0" w:line="240" w:lineRule="auto"/>
        <w:ind w:firstLine="284"/>
        <w:jc w:val="center"/>
        <w:rPr>
          <w:rFonts w:ascii="Times New Roman" w:hAnsi="Times New Roman"/>
          <w:b/>
          <w:sz w:val="24"/>
          <w:szCs w:val="24"/>
        </w:rPr>
      </w:pPr>
      <w:r w:rsidRPr="00BF61CA">
        <w:rPr>
          <w:rFonts w:ascii="Times New Roman" w:hAnsi="Times New Roman"/>
          <w:b/>
          <w:sz w:val="24"/>
          <w:szCs w:val="24"/>
        </w:rPr>
        <w:t>Комплект заданий для контрольной работы № 2</w:t>
      </w:r>
    </w:p>
    <w:p w:rsidR="00655C4C" w:rsidRPr="00BF61CA" w:rsidRDefault="00D71D89" w:rsidP="00BF61CA">
      <w:pPr>
        <w:spacing w:after="0" w:line="240" w:lineRule="auto"/>
        <w:jc w:val="center"/>
        <w:rPr>
          <w:rFonts w:ascii="Times New Roman" w:hAnsi="Times New Roman"/>
          <w:sz w:val="24"/>
          <w:szCs w:val="24"/>
        </w:rPr>
      </w:pPr>
      <w:r w:rsidRPr="00BF61CA">
        <w:rPr>
          <w:rFonts w:ascii="Times New Roman" w:hAnsi="Times New Roman"/>
          <w:sz w:val="24"/>
          <w:szCs w:val="24"/>
        </w:rPr>
        <w:t>Тема: «Морфология»</w:t>
      </w:r>
    </w:p>
    <w:p w:rsidR="00655C4C" w:rsidRPr="00BF61CA" w:rsidRDefault="00655C4C" w:rsidP="00BF61CA">
      <w:pPr>
        <w:spacing w:after="0" w:line="240" w:lineRule="auto"/>
        <w:jc w:val="center"/>
        <w:rPr>
          <w:rFonts w:ascii="Times New Roman" w:hAnsi="Times New Roman"/>
          <w:b/>
          <w:bCs/>
          <w:sz w:val="24"/>
          <w:szCs w:val="24"/>
        </w:rPr>
      </w:pPr>
      <w:r w:rsidRPr="00BF61CA">
        <w:rPr>
          <w:rFonts w:ascii="Times New Roman" w:hAnsi="Times New Roman"/>
          <w:b/>
          <w:bCs/>
          <w:sz w:val="24"/>
          <w:szCs w:val="24"/>
        </w:rPr>
        <w:t>Диктант по разделу «Морфология и орфография».</w:t>
      </w:r>
    </w:p>
    <w:p w:rsidR="00655C4C" w:rsidRPr="00BF61CA" w:rsidRDefault="00655C4C" w:rsidP="00BF61CA">
      <w:pPr>
        <w:spacing w:after="0" w:line="240" w:lineRule="auto"/>
        <w:jc w:val="center"/>
        <w:rPr>
          <w:rFonts w:ascii="Times New Roman" w:hAnsi="Times New Roman"/>
          <w:bCs/>
          <w:sz w:val="24"/>
          <w:szCs w:val="24"/>
        </w:rPr>
      </w:pPr>
      <w:r w:rsidRPr="00BF61CA">
        <w:rPr>
          <w:rFonts w:ascii="Times New Roman" w:hAnsi="Times New Roman"/>
          <w:bCs/>
          <w:sz w:val="24"/>
          <w:szCs w:val="24"/>
        </w:rPr>
        <w:t>Красота осени.</w:t>
      </w:r>
    </w:p>
    <w:p w:rsidR="00655C4C" w:rsidRPr="00BF61CA" w:rsidRDefault="00655C4C" w:rsidP="00BF61CA">
      <w:pPr>
        <w:spacing w:after="0" w:line="240" w:lineRule="auto"/>
        <w:ind w:firstLine="709"/>
        <w:jc w:val="both"/>
        <w:rPr>
          <w:rFonts w:ascii="Times New Roman" w:hAnsi="Times New Roman"/>
          <w:bCs/>
          <w:sz w:val="24"/>
          <w:szCs w:val="24"/>
        </w:rPr>
      </w:pPr>
      <w:r w:rsidRPr="00BF61CA">
        <w:rPr>
          <w:rFonts w:ascii="Times New Roman" w:hAnsi="Times New Roman"/>
          <w:bCs/>
          <w:sz w:val="24"/>
          <w:szCs w:val="24"/>
        </w:rPr>
        <w:t>На холсте был яркий прощальный день конца октября. Белое солнце стояло низко, сквозило между стволами дальних берез, которые на косогоре против солнца казались черными. Дул ветер и оголял заброшенный монастырский сад. Голубое, совсем летнее небо с летними облаками сияло над верхушками деревьев, над разрушенной каменной стеной. Одинокое упавшее в траву яблоко лежало возле стены, еле видимое сквозь облепившие его листья.</w:t>
      </w:r>
    </w:p>
    <w:p w:rsidR="00655C4C" w:rsidRPr="00BF61CA" w:rsidRDefault="00655C4C" w:rsidP="00BF61CA">
      <w:pPr>
        <w:spacing w:after="0" w:line="240" w:lineRule="auto"/>
        <w:ind w:firstLine="709"/>
        <w:jc w:val="both"/>
        <w:rPr>
          <w:rFonts w:ascii="Times New Roman" w:hAnsi="Times New Roman"/>
          <w:bCs/>
          <w:sz w:val="24"/>
          <w:szCs w:val="24"/>
        </w:rPr>
      </w:pPr>
      <w:r w:rsidRPr="00BF61CA">
        <w:rPr>
          <w:rFonts w:ascii="Times New Roman" w:hAnsi="Times New Roman"/>
          <w:bCs/>
          <w:sz w:val="24"/>
          <w:szCs w:val="24"/>
        </w:rPr>
        <w:t>Да, он был совершенно один в окрестностях того монастыря, и был тогда солнечный, сухой, просторный день. Густо шумели, переливаясь золотом оставшейся листвы, старые клены, мела багряная метель по заросшим дорожкам сада. Все было прозрачно, свежо, прощально. Почему прощально? Почему после пятидесяти лет, особенно в яркие дни осени, он не мог уйти от чувства, что и с ним скоро случится то, что случалось с миллионами людей, точно так же, как он, ходивших по тропинкам вблизи других стен? Может быть, красота осознается только в роковой и робкий момент ее зарождения и перед ее неизбежным исчезновением, увяданием, на грани конца и начала, на краю пропасти?</w:t>
      </w:r>
    </w:p>
    <w:p w:rsidR="00655C4C" w:rsidRPr="00BF61CA" w:rsidRDefault="00655C4C" w:rsidP="00BF61CA">
      <w:pPr>
        <w:spacing w:after="0" w:line="240" w:lineRule="auto"/>
        <w:ind w:firstLine="709"/>
        <w:jc w:val="both"/>
        <w:rPr>
          <w:rFonts w:ascii="Times New Roman" w:hAnsi="Times New Roman"/>
          <w:bCs/>
          <w:sz w:val="24"/>
          <w:szCs w:val="24"/>
        </w:rPr>
      </w:pPr>
      <w:r w:rsidRPr="00BF61CA">
        <w:rPr>
          <w:rFonts w:ascii="Times New Roman" w:hAnsi="Times New Roman"/>
          <w:bCs/>
          <w:sz w:val="24"/>
          <w:szCs w:val="24"/>
        </w:rPr>
        <w:t>Ничего нет недолговечней красоты, но как непереносимо ужасно то, что в каждом зарождении прекрасного есть его конец, его смерть. День умирает в вечере, молодость – в старости, любовь – в охлаждении и равнодушии. (191 слово.) (По Ю.</w:t>
      </w:r>
      <w:r w:rsidR="001D0815" w:rsidRPr="00BF61CA">
        <w:rPr>
          <w:rFonts w:ascii="Times New Roman" w:hAnsi="Times New Roman"/>
          <w:bCs/>
          <w:sz w:val="24"/>
          <w:szCs w:val="24"/>
        </w:rPr>
        <w:t xml:space="preserve"> </w:t>
      </w:r>
      <w:r w:rsidRPr="00BF61CA">
        <w:rPr>
          <w:rFonts w:ascii="Times New Roman" w:hAnsi="Times New Roman"/>
          <w:bCs/>
          <w:sz w:val="24"/>
          <w:szCs w:val="24"/>
        </w:rPr>
        <w:t>Бондареву.)</w:t>
      </w:r>
    </w:p>
    <w:p w:rsidR="00655C4C" w:rsidRPr="00BF61CA" w:rsidRDefault="00655C4C" w:rsidP="00BF61CA">
      <w:pPr>
        <w:tabs>
          <w:tab w:val="left" w:pos="284"/>
        </w:tabs>
        <w:spacing w:after="0" w:line="240" w:lineRule="auto"/>
        <w:ind w:hanging="5"/>
        <w:jc w:val="both"/>
        <w:rPr>
          <w:rFonts w:ascii="Times New Roman" w:hAnsi="Times New Roman"/>
          <w:b/>
          <w:bCs/>
          <w:sz w:val="24"/>
          <w:szCs w:val="24"/>
        </w:rPr>
      </w:pPr>
      <w:r w:rsidRPr="00BF61CA">
        <w:rPr>
          <w:rFonts w:ascii="Times New Roman" w:hAnsi="Times New Roman"/>
          <w:b/>
          <w:bCs/>
          <w:sz w:val="24"/>
          <w:szCs w:val="24"/>
        </w:rPr>
        <w:lastRenderedPageBreak/>
        <w:t xml:space="preserve">Задание к тексту: </w:t>
      </w:r>
    </w:p>
    <w:p w:rsidR="00655C4C" w:rsidRPr="00BF61CA" w:rsidRDefault="00655C4C" w:rsidP="00BF61CA">
      <w:pPr>
        <w:pStyle w:val="a5"/>
        <w:numPr>
          <w:ilvl w:val="0"/>
          <w:numId w:val="47"/>
        </w:numPr>
        <w:tabs>
          <w:tab w:val="left" w:pos="284"/>
        </w:tabs>
        <w:spacing w:after="0" w:line="240" w:lineRule="auto"/>
        <w:ind w:left="0" w:hanging="5"/>
        <w:jc w:val="both"/>
        <w:rPr>
          <w:rFonts w:ascii="Times New Roman" w:hAnsi="Times New Roman"/>
          <w:bCs/>
          <w:sz w:val="24"/>
          <w:szCs w:val="24"/>
        </w:rPr>
      </w:pPr>
      <w:r w:rsidRPr="00BF61CA">
        <w:rPr>
          <w:rFonts w:ascii="Times New Roman" w:hAnsi="Times New Roman"/>
          <w:bCs/>
          <w:sz w:val="24"/>
          <w:szCs w:val="24"/>
        </w:rPr>
        <w:t>Определить вид, число, время глаголов из первого абзаца и предложения №11 во втором абзаце.</w:t>
      </w:r>
    </w:p>
    <w:p w:rsidR="00655C4C" w:rsidRPr="00BF61CA" w:rsidRDefault="00655C4C" w:rsidP="00BF61CA">
      <w:pPr>
        <w:pStyle w:val="a5"/>
        <w:numPr>
          <w:ilvl w:val="0"/>
          <w:numId w:val="47"/>
        </w:numPr>
        <w:tabs>
          <w:tab w:val="left" w:pos="284"/>
        </w:tabs>
        <w:spacing w:after="0" w:line="240" w:lineRule="auto"/>
        <w:ind w:left="0" w:hanging="5"/>
        <w:jc w:val="both"/>
        <w:rPr>
          <w:rFonts w:ascii="Times New Roman" w:hAnsi="Times New Roman"/>
          <w:bCs/>
          <w:sz w:val="24"/>
          <w:szCs w:val="24"/>
        </w:rPr>
      </w:pPr>
      <w:r w:rsidRPr="00BF61CA">
        <w:rPr>
          <w:rFonts w:ascii="Times New Roman" w:hAnsi="Times New Roman"/>
          <w:bCs/>
          <w:sz w:val="24"/>
          <w:szCs w:val="24"/>
        </w:rPr>
        <w:t>Выписать из текста в 3 столбика прилагательные, причастия и наречия, выделяя суффиксы в каждом слове.</w:t>
      </w:r>
    </w:p>
    <w:p w:rsidR="00655C4C" w:rsidRPr="00BF61CA" w:rsidRDefault="00655C4C" w:rsidP="00BF61CA">
      <w:pPr>
        <w:pStyle w:val="a5"/>
        <w:numPr>
          <w:ilvl w:val="0"/>
          <w:numId w:val="47"/>
        </w:numPr>
        <w:tabs>
          <w:tab w:val="left" w:pos="284"/>
        </w:tabs>
        <w:spacing w:after="0" w:line="240" w:lineRule="auto"/>
        <w:ind w:left="0" w:hanging="5"/>
        <w:jc w:val="both"/>
        <w:rPr>
          <w:rFonts w:ascii="Times New Roman" w:hAnsi="Times New Roman"/>
          <w:bCs/>
          <w:sz w:val="24"/>
          <w:szCs w:val="24"/>
        </w:rPr>
      </w:pPr>
      <w:r w:rsidRPr="00BF61CA">
        <w:rPr>
          <w:rFonts w:ascii="Times New Roman" w:hAnsi="Times New Roman"/>
          <w:bCs/>
          <w:sz w:val="24"/>
          <w:szCs w:val="24"/>
        </w:rPr>
        <w:t>Определить род, число, падеж, склонение существительных из 3 абзаца.</w:t>
      </w:r>
    </w:p>
    <w:p w:rsidR="00655C4C" w:rsidRPr="00BF61CA" w:rsidRDefault="00655C4C" w:rsidP="00BF61CA">
      <w:pPr>
        <w:pStyle w:val="a5"/>
        <w:numPr>
          <w:ilvl w:val="0"/>
          <w:numId w:val="47"/>
        </w:numPr>
        <w:tabs>
          <w:tab w:val="left" w:pos="284"/>
        </w:tabs>
        <w:spacing w:after="0" w:line="240" w:lineRule="auto"/>
        <w:ind w:left="0" w:hanging="5"/>
        <w:jc w:val="both"/>
        <w:rPr>
          <w:rFonts w:ascii="Times New Roman" w:hAnsi="Times New Roman"/>
          <w:bCs/>
          <w:sz w:val="24"/>
          <w:szCs w:val="24"/>
        </w:rPr>
      </w:pPr>
      <w:r w:rsidRPr="00BF61CA">
        <w:rPr>
          <w:rFonts w:ascii="Times New Roman" w:hAnsi="Times New Roman"/>
          <w:bCs/>
          <w:sz w:val="24"/>
          <w:szCs w:val="24"/>
        </w:rPr>
        <w:t xml:space="preserve"> Найти в тексте одно деепричастье, </w:t>
      </w:r>
      <w:r w:rsidR="001D0815" w:rsidRPr="00BF61CA">
        <w:rPr>
          <w:rFonts w:ascii="Times New Roman" w:hAnsi="Times New Roman"/>
          <w:bCs/>
          <w:sz w:val="24"/>
          <w:szCs w:val="24"/>
        </w:rPr>
        <w:t>подчеркнуть,</w:t>
      </w:r>
      <w:r w:rsidRPr="00BF61CA">
        <w:rPr>
          <w:rFonts w:ascii="Times New Roman" w:hAnsi="Times New Roman"/>
          <w:bCs/>
          <w:sz w:val="24"/>
          <w:szCs w:val="24"/>
        </w:rPr>
        <w:t xml:space="preserve"> как обстоятельство и выделить суффиксы.</w:t>
      </w:r>
    </w:p>
    <w:p w:rsidR="00154B61" w:rsidRPr="00BF61CA" w:rsidRDefault="00655C4C" w:rsidP="00BF61CA">
      <w:pPr>
        <w:spacing w:after="0" w:line="240" w:lineRule="auto"/>
        <w:jc w:val="both"/>
        <w:rPr>
          <w:rFonts w:ascii="Times New Roman" w:hAnsi="Times New Roman"/>
          <w:color w:val="000000"/>
          <w:sz w:val="24"/>
          <w:szCs w:val="24"/>
        </w:rPr>
      </w:pPr>
      <w:r w:rsidRPr="00BF61CA">
        <w:rPr>
          <w:rFonts w:ascii="Times New Roman" w:hAnsi="Times New Roman"/>
          <w:b/>
          <w:sz w:val="24"/>
          <w:szCs w:val="24"/>
        </w:rPr>
        <w:t xml:space="preserve">Критерии оценивания: </w:t>
      </w:r>
      <w:r w:rsidRPr="00BF61CA">
        <w:rPr>
          <w:rFonts w:ascii="Times New Roman" w:hAnsi="Times New Roman"/>
          <w:sz w:val="24"/>
          <w:szCs w:val="24"/>
        </w:rPr>
        <w:t xml:space="preserve">«5», если допускает 0/0, 0/1, 1/0 (негрубая ошибка). «4», если допускает </w:t>
      </w:r>
      <w:r w:rsidRPr="00BF61CA">
        <w:rPr>
          <w:rFonts w:ascii="Times New Roman" w:hAnsi="Times New Roman"/>
          <w:color w:val="000000"/>
          <w:sz w:val="24"/>
          <w:szCs w:val="24"/>
        </w:rPr>
        <w:t xml:space="preserve">1/1, 1/2, 2/1, 2/2, 1/3, 0/4; 3/0. </w:t>
      </w:r>
      <w:r w:rsidRPr="00BF61CA">
        <w:rPr>
          <w:rFonts w:ascii="Times New Roman" w:hAnsi="Times New Roman"/>
          <w:sz w:val="24"/>
          <w:szCs w:val="24"/>
        </w:rPr>
        <w:t xml:space="preserve">«3», если допускает </w:t>
      </w:r>
      <w:r w:rsidRPr="00BF61CA">
        <w:rPr>
          <w:rFonts w:ascii="Times New Roman" w:hAnsi="Times New Roman"/>
          <w:color w:val="000000"/>
          <w:sz w:val="24"/>
          <w:szCs w:val="24"/>
        </w:rPr>
        <w:t xml:space="preserve">3/1, 3/2, 4/4, 3/3, 3/4, 3/5, 0/7, 5/4, 6/6. </w:t>
      </w:r>
      <w:r w:rsidRPr="00BF61CA">
        <w:rPr>
          <w:rFonts w:ascii="Times New Roman" w:hAnsi="Times New Roman"/>
          <w:sz w:val="24"/>
          <w:szCs w:val="24"/>
        </w:rPr>
        <w:t xml:space="preserve">«2», если допускает </w:t>
      </w:r>
      <w:r w:rsidRPr="00BF61CA">
        <w:rPr>
          <w:rFonts w:ascii="Times New Roman" w:hAnsi="Times New Roman"/>
          <w:color w:val="000000"/>
          <w:sz w:val="24"/>
          <w:szCs w:val="24"/>
        </w:rPr>
        <w:t>5/9, 6/8, 7/7, 8/6 и более.</w:t>
      </w:r>
    </w:p>
    <w:p w:rsidR="00154B61" w:rsidRPr="00BF61CA" w:rsidRDefault="00154B61" w:rsidP="00BF61CA">
      <w:pPr>
        <w:widowControl w:val="0"/>
        <w:autoSpaceDE w:val="0"/>
        <w:autoSpaceDN w:val="0"/>
        <w:spacing w:after="0" w:line="240" w:lineRule="auto"/>
        <w:ind w:firstLine="284"/>
        <w:jc w:val="center"/>
        <w:rPr>
          <w:rFonts w:ascii="Times New Roman" w:hAnsi="Times New Roman"/>
          <w:b/>
          <w:sz w:val="24"/>
          <w:szCs w:val="24"/>
        </w:rPr>
      </w:pPr>
      <w:r w:rsidRPr="00BF61CA">
        <w:rPr>
          <w:rFonts w:ascii="Times New Roman" w:hAnsi="Times New Roman"/>
          <w:b/>
          <w:sz w:val="24"/>
          <w:szCs w:val="24"/>
        </w:rPr>
        <w:t>Задания для промежуточной аттестации (практико-ориентированные)</w:t>
      </w:r>
    </w:p>
    <w:p w:rsidR="00154B61" w:rsidRPr="00BF61CA" w:rsidRDefault="00154B61" w:rsidP="00BF61CA">
      <w:pPr>
        <w:widowControl w:val="0"/>
        <w:suppressAutoHyphens/>
        <w:autoSpaceDE w:val="0"/>
        <w:autoSpaceDN w:val="0"/>
        <w:spacing w:after="0" w:line="240" w:lineRule="auto"/>
        <w:ind w:firstLine="284"/>
        <w:jc w:val="both"/>
        <w:rPr>
          <w:rFonts w:ascii="Times New Roman" w:hAnsi="Times New Roman"/>
          <w:sz w:val="24"/>
          <w:szCs w:val="24"/>
          <w:lang w:eastAsia="ar-SA"/>
        </w:rPr>
      </w:pPr>
      <w:r w:rsidRPr="00BF61CA">
        <w:rPr>
          <w:rFonts w:ascii="Times New Roman" w:hAnsi="Times New Roman"/>
          <w:sz w:val="24"/>
          <w:szCs w:val="24"/>
          <w:lang w:val="en-US" w:eastAsia="ar-SA"/>
        </w:rPr>
        <w:t>I</w:t>
      </w:r>
      <w:r w:rsidRPr="00BF61CA">
        <w:rPr>
          <w:rFonts w:ascii="Times New Roman" w:hAnsi="Times New Roman"/>
          <w:sz w:val="24"/>
          <w:szCs w:val="24"/>
          <w:lang w:eastAsia="ar-SA"/>
        </w:rPr>
        <w:t>. Изучите предложенный Вам теоретический материал и выполните следующие задания:</w:t>
      </w:r>
    </w:p>
    <w:p w:rsidR="00154B61" w:rsidRPr="00BF61CA" w:rsidRDefault="00154B61" w:rsidP="00BF61CA">
      <w:pPr>
        <w:widowControl w:val="0"/>
        <w:suppressAutoHyphens/>
        <w:autoSpaceDE w:val="0"/>
        <w:autoSpaceDN w:val="0"/>
        <w:spacing w:after="0" w:line="240" w:lineRule="auto"/>
        <w:ind w:firstLine="284"/>
        <w:jc w:val="both"/>
        <w:rPr>
          <w:rFonts w:ascii="Times New Roman" w:hAnsi="Times New Roman"/>
          <w:sz w:val="24"/>
          <w:szCs w:val="24"/>
          <w:lang w:eastAsia="ar-SA"/>
        </w:rPr>
      </w:pPr>
      <w:r w:rsidRPr="00BF61CA">
        <w:rPr>
          <w:rFonts w:ascii="Times New Roman" w:hAnsi="Times New Roman"/>
          <w:sz w:val="24"/>
          <w:szCs w:val="24"/>
          <w:lang w:eastAsia="ar-SA"/>
        </w:rPr>
        <w:t>1 Составьте резюме</w:t>
      </w:r>
      <w:r w:rsidR="001D0815" w:rsidRPr="00BF61CA">
        <w:rPr>
          <w:rFonts w:ascii="Times New Roman" w:hAnsi="Times New Roman"/>
          <w:sz w:val="24"/>
          <w:szCs w:val="24"/>
          <w:lang w:eastAsia="ar-SA"/>
        </w:rPr>
        <w:t xml:space="preserve"> для устройства на предприятия</w:t>
      </w:r>
      <w:r w:rsidRPr="00BF61CA">
        <w:rPr>
          <w:rFonts w:ascii="Times New Roman" w:hAnsi="Times New Roman"/>
          <w:sz w:val="24"/>
          <w:szCs w:val="24"/>
          <w:lang w:eastAsia="ar-SA"/>
        </w:rPr>
        <w:t xml:space="preserve"> на </w:t>
      </w:r>
      <w:r w:rsidR="0041145B" w:rsidRPr="00BF61CA">
        <w:rPr>
          <w:rFonts w:ascii="Times New Roman" w:hAnsi="Times New Roman"/>
          <w:sz w:val="24"/>
          <w:szCs w:val="24"/>
          <w:lang w:eastAsia="ar-SA"/>
        </w:rPr>
        <w:t>механизатора</w:t>
      </w:r>
      <w:r w:rsidR="005806D0" w:rsidRPr="00BF61CA">
        <w:rPr>
          <w:rFonts w:ascii="Times New Roman" w:hAnsi="Times New Roman"/>
          <w:sz w:val="24"/>
          <w:szCs w:val="24"/>
          <w:lang w:eastAsia="ar-SA"/>
        </w:rPr>
        <w:t xml:space="preserve"> </w:t>
      </w:r>
      <w:r w:rsidR="00BF61CA" w:rsidRPr="00BF61CA">
        <w:rPr>
          <w:rFonts w:ascii="Times New Roman" w:hAnsi="Times New Roman"/>
          <w:sz w:val="24"/>
          <w:szCs w:val="24"/>
          <w:lang w:eastAsia="ar-SA"/>
        </w:rPr>
        <w:t>сельскохозяйственного</w:t>
      </w:r>
      <w:r w:rsidR="005806D0" w:rsidRPr="00BF61CA">
        <w:rPr>
          <w:rFonts w:ascii="Times New Roman" w:hAnsi="Times New Roman"/>
          <w:sz w:val="24"/>
          <w:szCs w:val="24"/>
          <w:lang w:eastAsia="ar-SA"/>
        </w:rPr>
        <w:t xml:space="preserve"> производства</w:t>
      </w:r>
    </w:p>
    <w:p w:rsidR="00154B61" w:rsidRPr="00BF61CA" w:rsidRDefault="00154B61" w:rsidP="00BF61CA">
      <w:pPr>
        <w:widowControl w:val="0"/>
        <w:suppressAutoHyphens/>
        <w:autoSpaceDE w:val="0"/>
        <w:autoSpaceDN w:val="0"/>
        <w:spacing w:after="0" w:line="240" w:lineRule="auto"/>
        <w:ind w:firstLine="284"/>
        <w:jc w:val="both"/>
        <w:rPr>
          <w:rFonts w:ascii="Times New Roman" w:hAnsi="Times New Roman"/>
          <w:sz w:val="24"/>
          <w:szCs w:val="24"/>
          <w:lang w:eastAsia="ar-SA"/>
        </w:rPr>
      </w:pPr>
      <w:r w:rsidRPr="00BF61CA">
        <w:rPr>
          <w:rFonts w:ascii="Times New Roman" w:hAnsi="Times New Roman"/>
          <w:sz w:val="24"/>
          <w:szCs w:val="24"/>
          <w:lang w:eastAsia="ar-SA"/>
        </w:rPr>
        <w:t>2 Напишите заявление на имя директора предприятия об устройстве на работу</w:t>
      </w:r>
    </w:p>
    <w:p w:rsidR="00154B61" w:rsidRPr="00BF61CA" w:rsidRDefault="00154B61" w:rsidP="00BF61CA">
      <w:pPr>
        <w:widowControl w:val="0"/>
        <w:suppressAutoHyphens/>
        <w:autoSpaceDE w:val="0"/>
        <w:autoSpaceDN w:val="0"/>
        <w:spacing w:after="0" w:line="240" w:lineRule="auto"/>
        <w:ind w:firstLine="284"/>
        <w:jc w:val="both"/>
        <w:rPr>
          <w:rFonts w:ascii="Times New Roman" w:hAnsi="Times New Roman"/>
          <w:sz w:val="24"/>
          <w:szCs w:val="24"/>
          <w:lang w:eastAsia="ar-SA"/>
        </w:rPr>
      </w:pPr>
      <w:r w:rsidRPr="00BF61CA">
        <w:rPr>
          <w:rFonts w:ascii="Times New Roman" w:hAnsi="Times New Roman"/>
          <w:sz w:val="24"/>
          <w:szCs w:val="24"/>
          <w:lang w:eastAsia="ar-SA"/>
        </w:rPr>
        <w:t>3 Напишите служебную записку на имя заместителя заведующего по административно-</w:t>
      </w:r>
    </w:p>
    <w:p w:rsidR="00154B61" w:rsidRPr="00BF61CA" w:rsidRDefault="00154B61" w:rsidP="00BF61CA">
      <w:pPr>
        <w:widowControl w:val="0"/>
        <w:suppressAutoHyphens/>
        <w:autoSpaceDE w:val="0"/>
        <w:autoSpaceDN w:val="0"/>
        <w:spacing w:after="0" w:line="240" w:lineRule="auto"/>
        <w:ind w:firstLine="284"/>
        <w:jc w:val="both"/>
        <w:rPr>
          <w:rFonts w:ascii="Times New Roman" w:hAnsi="Times New Roman"/>
          <w:sz w:val="24"/>
          <w:szCs w:val="24"/>
          <w:lang w:eastAsia="ar-SA"/>
        </w:rPr>
      </w:pPr>
      <w:r w:rsidRPr="00BF61CA">
        <w:rPr>
          <w:rFonts w:ascii="Times New Roman" w:hAnsi="Times New Roman"/>
          <w:sz w:val="24"/>
          <w:szCs w:val="24"/>
          <w:lang w:eastAsia="ar-SA"/>
        </w:rPr>
        <w:t>хозяйственной части о необходимости оснащения рабочего места новым техническим оборудованием.</w:t>
      </w:r>
    </w:p>
    <w:p w:rsidR="00154B61" w:rsidRPr="00BF61CA" w:rsidRDefault="00154B61" w:rsidP="00BF61CA">
      <w:pPr>
        <w:widowControl w:val="0"/>
        <w:suppressAutoHyphens/>
        <w:autoSpaceDE w:val="0"/>
        <w:autoSpaceDN w:val="0"/>
        <w:spacing w:after="0" w:line="240" w:lineRule="auto"/>
        <w:ind w:firstLine="284"/>
        <w:jc w:val="both"/>
        <w:rPr>
          <w:rFonts w:ascii="Times New Roman" w:hAnsi="Times New Roman"/>
          <w:sz w:val="24"/>
          <w:szCs w:val="24"/>
          <w:lang w:eastAsia="ar-SA"/>
        </w:rPr>
      </w:pPr>
      <w:r w:rsidRPr="00BF61CA">
        <w:rPr>
          <w:rFonts w:ascii="Times New Roman" w:hAnsi="Times New Roman"/>
          <w:sz w:val="24"/>
          <w:szCs w:val="24"/>
          <w:lang w:eastAsia="ar-SA"/>
        </w:rPr>
        <w:t>4 Составьте Акт о неисправности имеющегося технического оборудования.</w:t>
      </w:r>
    </w:p>
    <w:p w:rsidR="00154B61" w:rsidRPr="00BF61CA" w:rsidRDefault="00154B61" w:rsidP="00BF61CA">
      <w:pPr>
        <w:widowControl w:val="0"/>
        <w:suppressAutoHyphens/>
        <w:autoSpaceDE w:val="0"/>
        <w:autoSpaceDN w:val="0"/>
        <w:spacing w:after="0" w:line="240" w:lineRule="auto"/>
        <w:ind w:firstLine="284"/>
        <w:jc w:val="both"/>
        <w:rPr>
          <w:rFonts w:ascii="Times New Roman" w:hAnsi="Times New Roman"/>
          <w:sz w:val="24"/>
          <w:szCs w:val="24"/>
          <w:lang w:eastAsia="ar-SA"/>
        </w:rPr>
      </w:pPr>
      <w:r w:rsidRPr="00BF61CA">
        <w:rPr>
          <w:rFonts w:ascii="Times New Roman" w:hAnsi="Times New Roman"/>
          <w:sz w:val="24"/>
          <w:szCs w:val="24"/>
          <w:lang w:eastAsia="ar-SA"/>
        </w:rPr>
        <w:t>1.Составить словарь терминов специальности;</w:t>
      </w:r>
    </w:p>
    <w:p w:rsidR="005806D0" w:rsidRPr="00BF61CA" w:rsidRDefault="001D0815" w:rsidP="00BF61CA">
      <w:pPr>
        <w:widowControl w:val="0"/>
        <w:suppressAutoHyphens/>
        <w:autoSpaceDE w:val="0"/>
        <w:autoSpaceDN w:val="0"/>
        <w:spacing w:after="0" w:line="240" w:lineRule="auto"/>
        <w:ind w:firstLine="284"/>
        <w:jc w:val="both"/>
        <w:rPr>
          <w:rFonts w:ascii="Times New Roman" w:hAnsi="Times New Roman"/>
          <w:sz w:val="24"/>
          <w:szCs w:val="24"/>
          <w:lang w:eastAsia="ar-SA"/>
        </w:rPr>
      </w:pPr>
      <w:r w:rsidRPr="00BF61CA">
        <w:rPr>
          <w:rFonts w:ascii="Times New Roman" w:hAnsi="Times New Roman"/>
          <w:sz w:val="24"/>
          <w:szCs w:val="24"/>
          <w:lang w:eastAsia="ar-SA"/>
        </w:rPr>
        <w:t>2. Подобрать профессиональную лексику</w:t>
      </w:r>
      <w:r w:rsidR="00154B61" w:rsidRPr="00BF61CA">
        <w:rPr>
          <w:rFonts w:ascii="Times New Roman" w:hAnsi="Times New Roman"/>
          <w:sz w:val="24"/>
          <w:szCs w:val="24"/>
          <w:lang w:eastAsia="ar-SA"/>
        </w:rPr>
        <w:t xml:space="preserve"> </w:t>
      </w:r>
      <w:r w:rsidR="0041145B" w:rsidRPr="00BF61CA">
        <w:rPr>
          <w:rFonts w:ascii="Times New Roman" w:hAnsi="Times New Roman"/>
          <w:sz w:val="24"/>
          <w:szCs w:val="24"/>
          <w:lang w:eastAsia="ar-SA"/>
        </w:rPr>
        <w:t xml:space="preserve">по теме: </w:t>
      </w:r>
      <w:r w:rsidR="005806D0" w:rsidRPr="00BF61CA">
        <w:rPr>
          <w:rFonts w:ascii="Times New Roman" w:hAnsi="Times New Roman"/>
          <w:sz w:val="24"/>
          <w:szCs w:val="24"/>
          <w:lang w:eastAsia="ar-SA"/>
        </w:rPr>
        <w:t xml:space="preserve">Плуг </w:t>
      </w:r>
    </w:p>
    <w:p w:rsidR="00154B61" w:rsidRPr="00BF61CA" w:rsidRDefault="005806D0" w:rsidP="00BF61CA">
      <w:pPr>
        <w:widowControl w:val="0"/>
        <w:suppressAutoHyphens/>
        <w:autoSpaceDE w:val="0"/>
        <w:autoSpaceDN w:val="0"/>
        <w:spacing w:after="0" w:line="240" w:lineRule="auto"/>
        <w:ind w:firstLine="284"/>
        <w:jc w:val="both"/>
        <w:rPr>
          <w:rFonts w:ascii="Times New Roman" w:hAnsi="Times New Roman"/>
          <w:sz w:val="24"/>
          <w:szCs w:val="24"/>
          <w:lang w:eastAsia="ar-SA"/>
        </w:rPr>
      </w:pPr>
      <w:r w:rsidRPr="00BF61CA">
        <w:rPr>
          <w:rFonts w:ascii="Times New Roman" w:hAnsi="Times New Roman"/>
          <w:sz w:val="24"/>
          <w:szCs w:val="24"/>
          <w:lang w:eastAsia="ar-SA"/>
        </w:rPr>
        <w:t>3. Написать словарный диктант по устройству тракторов</w:t>
      </w:r>
    </w:p>
    <w:p w:rsidR="00154B61" w:rsidRPr="00BF61CA" w:rsidRDefault="00154B61" w:rsidP="00BF61CA">
      <w:pPr>
        <w:widowControl w:val="0"/>
        <w:suppressAutoHyphens/>
        <w:autoSpaceDE w:val="0"/>
        <w:autoSpaceDN w:val="0"/>
        <w:spacing w:after="0" w:line="240" w:lineRule="auto"/>
        <w:ind w:firstLine="284"/>
        <w:jc w:val="center"/>
        <w:rPr>
          <w:rFonts w:ascii="Times New Roman" w:hAnsi="Times New Roman"/>
          <w:b/>
          <w:sz w:val="24"/>
          <w:szCs w:val="24"/>
          <w:lang w:eastAsia="ar-SA"/>
        </w:rPr>
      </w:pPr>
      <w:r w:rsidRPr="00BF61CA">
        <w:rPr>
          <w:rFonts w:ascii="Times New Roman" w:hAnsi="Times New Roman"/>
          <w:b/>
          <w:sz w:val="24"/>
          <w:szCs w:val="24"/>
          <w:lang w:eastAsia="ar-SA"/>
        </w:rPr>
        <w:t>Деловые игры по специальности: повар и кондитерское дело</w:t>
      </w:r>
    </w:p>
    <w:p w:rsidR="00154B61" w:rsidRPr="00BF61CA" w:rsidRDefault="00154B61" w:rsidP="00BF61CA">
      <w:pPr>
        <w:widowControl w:val="0"/>
        <w:suppressAutoHyphens/>
        <w:autoSpaceDE w:val="0"/>
        <w:autoSpaceDN w:val="0"/>
        <w:spacing w:after="0" w:line="240" w:lineRule="auto"/>
        <w:ind w:firstLine="284"/>
        <w:jc w:val="both"/>
        <w:rPr>
          <w:rFonts w:ascii="Times New Roman" w:hAnsi="Times New Roman"/>
          <w:sz w:val="24"/>
          <w:szCs w:val="24"/>
          <w:lang w:eastAsia="ar-SA"/>
        </w:rPr>
      </w:pPr>
      <w:r w:rsidRPr="00BF61CA">
        <w:rPr>
          <w:rFonts w:ascii="Times New Roman" w:hAnsi="Times New Roman"/>
          <w:sz w:val="24"/>
          <w:szCs w:val="24"/>
          <w:lang w:eastAsia="ar-SA"/>
        </w:rPr>
        <w:t>Квест –игра. Цель: показать профессиональные знания специалиста</w:t>
      </w:r>
    </w:p>
    <w:p w:rsidR="00154B61" w:rsidRPr="00BF61CA" w:rsidRDefault="00154B61" w:rsidP="00BF61CA">
      <w:pPr>
        <w:widowControl w:val="0"/>
        <w:suppressAutoHyphens/>
        <w:autoSpaceDE w:val="0"/>
        <w:autoSpaceDN w:val="0"/>
        <w:spacing w:after="0" w:line="240" w:lineRule="auto"/>
        <w:ind w:firstLine="284"/>
        <w:jc w:val="both"/>
        <w:rPr>
          <w:rFonts w:ascii="Times New Roman" w:hAnsi="Times New Roman"/>
          <w:sz w:val="24"/>
          <w:szCs w:val="24"/>
          <w:lang w:eastAsia="ar-SA"/>
        </w:rPr>
      </w:pPr>
      <w:r w:rsidRPr="00BF61CA">
        <w:rPr>
          <w:rFonts w:ascii="Times New Roman" w:hAnsi="Times New Roman"/>
          <w:sz w:val="24"/>
          <w:szCs w:val="24"/>
          <w:lang w:eastAsia="ar-SA"/>
        </w:rPr>
        <w:t>Описание игры. Команды передвигаются по станциям, где жюри дают командам задания.</w:t>
      </w:r>
    </w:p>
    <w:p w:rsidR="00D71D89" w:rsidRPr="00BF61CA" w:rsidRDefault="00D71D89" w:rsidP="00BF61CA">
      <w:pPr>
        <w:widowControl w:val="0"/>
        <w:autoSpaceDE w:val="0"/>
        <w:autoSpaceDN w:val="0"/>
        <w:spacing w:after="0" w:line="240" w:lineRule="auto"/>
        <w:jc w:val="both"/>
        <w:rPr>
          <w:rFonts w:ascii="Times New Roman" w:hAnsi="Times New Roman"/>
          <w:b/>
          <w:sz w:val="24"/>
          <w:szCs w:val="24"/>
        </w:rPr>
      </w:pPr>
      <w:r w:rsidRPr="00BF61CA">
        <w:rPr>
          <w:rFonts w:ascii="Times New Roman" w:hAnsi="Times New Roman"/>
          <w:b/>
          <w:sz w:val="24"/>
          <w:szCs w:val="24"/>
        </w:rPr>
        <w:t>Критерии оценки:</w:t>
      </w:r>
    </w:p>
    <w:p w:rsidR="00D71D89" w:rsidRPr="00BF61CA" w:rsidRDefault="00D71D89" w:rsidP="00BF61CA">
      <w:pPr>
        <w:widowControl w:val="0"/>
        <w:numPr>
          <w:ilvl w:val="0"/>
          <w:numId w:val="28"/>
        </w:numPr>
        <w:tabs>
          <w:tab w:val="left" w:pos="1902"/>
        </w:tabs>
        <w:autoSpaceDE w:val="0"/>
        <w:autoSpaceDN w:val="0"/>
        <w:spacing w:after="0" w:line="240" w:lineRule="auto"/>
        <w:ind w:left="0" w:firstLine="284"/>
        <w:jc w:val="both"/>
        <w:rPr>
          <w:rFonts w:ascii="Times New Roman" w:hAnsi="Times New Roman"/>
          <w:sz w:val="24"/>
          <w:szCs w:val="24"/>
        </w:rPr>
      </w:pPr>
      <w:r w:rsidRPr="00BF61CA">
        <w:rPr>
          <w:rFonts w:ascii="Times New Roman" w:hAnsi="Times New Roman"/>
          <w:sz w:val="24"/>
          <w:szCs w:val="24"/>
        </w:rPr>
        <w:t>оценка «отлично» выставляется обучающемуся,</w:t>
      </w:r>
      <w:r w:rsidRPr="00BF61CA">
        <w:rPr>
          <w:rFonts w:ascii="Times New Roman" w:hAnsi="Times New Roman"/>
          <w:spacing w:val="-7"/>
          <w:sz w:val="24"/>
          <w:szCs w:val="24"/>
        </w:rPr>
        <w:t xml:space="preserve"> </w:t>
      </w:r>
      <w:r w:rsidRPr="00BF61CA">
        <w:rPr>
          <w:rFonts w:ascii="Times New Roman" w:hAnsi="Times New Roman"/>
          <w:sz w:val="24"/>
          <w:szCs w:val="24"/>
        </w:rPr>
        <w:t>если в работе продемонстрированы знания системы частей речи русского языка, дифференцирующие признаки каждой части речи, лексико-грамматические категории, виды транспозиции; умения определять части речи в тексте, распознавать виды транспозиции и дифференцировать их в других текстах, моделируемых студентом самостоятельно, определять склонение и падеж существительных, спряжение и класс глаголов, производить морфологический разбор слов;</w:t>
      </w:r>
    </w:p>
    <w:p w:rsidR="00D71D89" w:rsidRPr="00BF61CA" w:rsidRDefault="00D71D89" w:rsidP="00BF61CA">
      <w:pPr>
        <w:widowControl w:val="0"/>
        <w:numPr>
          <w:ilvl w:val="0"/>
          <w:numId w:val="28"/>
        </w:numPr>
        <w:tabs>
          <w:tab w:val="left" w:pos="1902"/>
        </w:tabs>
        <w:autoSpaceDE w:val="0"/>
        <w:autoSpaceDN w:val="0"/>
        <w:spacing w:after="0" w:line="240" w:lineRule="auto"/>
        <w:ind w:left="0" w:firstLine="284"/>
        <w:jc w:val="both"/>
        <w:rPr>
          <w:rFonts w:ascii="Times New Roman" w:hAnsi="Times New Roman"/>
          <w:sz w:val="24"/>
          <w:szCs w:val="24"/>
        </w:rPr>
      </w:pPr>
      <w:r w:rsidRPr="00BF61CA">
        <w:rPr>
          <w:rFonts w:ascii="Times New Roman" w:hAnsi="Times New Roman"/>
          <w:sz w:val="24"/>
          <w:szCs w:val="24"/>
        </w:rPr>
        <w:t>оценка</w:t>
      </w:r>
      <w:r w:rsidRPr="00BF61CA">
        <w:rPr>
          <w:rFonts w:ascii="Times New Roman" w:hAnsi="Times New Roman"/>
          <w:spacing w:val="-1"/>
          <w:sz w:val="24"/>
          <w:szCs w:val="24"/>
        </w:rPr>
        <w:t xml:space="preserve"> </w:t>
      </w:r>
      <w:r w:rsidRPr="00BF61CA">
        <w:rPr>
          <w:rFonts w:ascii="Times New Roman" w:hAnsi="Times New Roman"/>
          <w:sz w:val="24"/>
          <w:szCs w:val="24"/>
        </w:rPr>
        <w:t>«хорошо» выставляется обучающемуся,</w:t>
      </w:r>
      <w:r w:rsidRPr="00BF61CA">
        <w:rPr>
          <w:rFonts w:ascii="Times New Roman" w:hAnsi="Times New Roman"/>
          <w:spacing w:val="-7"/>
          <w:sz w:val="24"/>
          <w:szCs w:val="24"/>
        </w:rPr>
        <w:t xml:space="preserve"> </w:t>
      </w:r>
      <w:r w:rsidRPr="00BF61CA">
        <w:rPr>
          <w:rFonts w:ascii="Times New Roman" w:hAnsi="Times New Roman"/>
          <w:sz w:val="24"/>
          <w:szCs w:val="24"/>
        </w:rPr>
        <w:t>если в работе продемонстрированы знания системы частей речи русского языка, дифференцирующие признаки каждой части речи, лексико-грамматические категории, виды транспозиции; умения определять части речи в тексте, распознавать виды транспозиции и  дифференцировать их других текстах, моделируемых студентом самостоятельно, определять склонение и падеж существительных, спряжение и класс глаголов, производить морфологический разбор слов, но допущены незначительные ошибки;</w:t>
      </w:r>
    </w:p>
    <w:p w:rsidR="00D71D89" w:rsidRPr="00BF61CA" w:rsidRDefault="00D71D89" w:rsidP="00BF61CA">
      <w:pPr>
        <w:widowControl w:val="0"/>
        <w:numPr>
          <w:ilvl w:val="0"/>
          <w:numId w:val="28"/>
        </w:numPr>
        <w:tabs>
          <w:tab w:val="left" w:pos="1902"/>
        </w:tabs>
        <w:autoSpaceDE w:val="0"/>
        <w:autoSpaceDN w:val="0"/>
        <w:spacing w:after="0" w:line="240" w:lineRule="auto"/>
        <w:ind w:left="0" w:firstLine="284"/>
        <w:jc w:val="both"/>
        <w:rPr>
          <w:rFonts w:ascii="Times New Roman" w:hAnsi="Times New Roman"/>
          <w:sz w:val="24"/>
          <w:szCs w:val="24"/>
        </w:rPr>
      </w:pPr>
      <w:r w:rsidRPr="00BF61CA">
        <w:rPr>
          <w:rFonts w:ascii="Times New Roman" w:hAnsi="Times New Roman"/>
          <w:sz w:val="24"/>
          <w:szCs w:val="24"/>
        </w:rPr>
        <w:t>оценка «удовлетворительно»; выставляется обучающемуся,</w:t>
      </w:r>
      <w:r w:rsidRPr="00BF61CA">
        <w:rPr>
          <w:rFonts w:ascii="Times New Roman" w:hAnsi="Times New Roman"/>
          <w:spacing w:val="-7"/>
          <w:sz w:val="24"/>
          <w:szCs w:val="24"/>
        </w:rPr>
        <w:t xml:space="preserve"> </w:t>
      </w:r>
      <w:r w:rsidRPr="00BF61CA">
        <w:rPr>
          <w:rFonts w:ascii="Times New Roman" w:hAnsi="Times New Roman"/>
          <w:sz w:val="24"/>
          <w:szCs w:val="24"/>
        </w:rPr>
        <w:t>если в работе продемонстрированы недостаточные знания системы частей речи русского языка, дифференцирующие признаки каждой части речи, лексико-грамматические категории, виды транспозиции; отсутствуют умения определять части речи в тексте, распознавать виды транспозиции и дифференцировать их в других текстах, допущены ошибки в определении склонения и падежа существительных, спряжения и класса глаголов, в морфологическом разборе слов;</w:t>
      </w:r>
    </w:p>
    <w:p w:rsidR="00D71D89" w:rsidRPr="00BF61CA" w:rsidRDefault="00D71D89" w:rsidP="00BF61CA">
      <w:pPr>
        <w:widowControl w:val="0"/>
        <w:numPr>
          <w:ilvl w:val="0"/>
          <w:numId w:val="28"/>
        </w:numPr>
        <w:tabs>
          <w:tab w:val="left" w:pos="1902"/>
        </w:tabs>
        <w:autoSpaceDE w:val="0"/>
        <w:autoSpaceDN w:val="0"/>
        <w:spacing w:after="0" w:line="240" w:lineRule="auto"/>
        <w:ind w:left="0" w:firstLine="284"/>
        <w:jc w:val="both"/>
        <w:rPr>
          <w:rFonts w:ascii="Times New Roman" w:hAnsi="Times New Roman"/>
          <w:sz w:val="24"/>
          <w:szCs w:val="24"/>
        </w:rPr>
      </w:pPr>
      <w:r w:rsidRPr="00BF61CA">
        <w:rPr>
          <w:rFonts w:ascii="Times New Roman" w:hAnsi="Times New Roman"/>
          <w:sz w:val="24"/>
          <w:szCs w:val="24"/>
        </w:rPr>
        <w:t>оценка «неудовлетворительно» выставляется обучающемуся, если в работе не продемонстрированы знания системы частей речи русского языка, дифференцирующие признаки каждой части речи, лексико-грамматические категории, виды транспозиции; умения определять части речи в тексте, распознавать виды транспозиции и дифференцировать их в других текстах, моделируемых студентом самостоятельно, определять склонение и падеж существительных, спряжение и класс глаголов, производить морфологический разбор слов.</w:t>
      </w:r>
    </w:p>
    <w:p w:rsidR="00D71D89" w:rsidRPr="00BF61CA" w:rsidRDefault="00D71D89" w:rsidP="00BF61CA">
      <w:pPr>
        <w:widowControl w:val="0"/>
        <w:tabs>
          <w:tab w:val="left" w:pos="1902"/>
        </w:tabs>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b/>
          <w:sz w:val="24"/>
          <w:szCs w:val="24"/>
        </w:rPr>
        <w:t xml:space="preserve">Планируемые результаты: </w:t>
      </w:r>
      <w:r w:rsidR="001D0815" w:rsidRPr="00BF61CA">
        <w:rPr>
          <w:rFonts w:ascii="Times New Roman" w:hAnsi="Times New Roman"/>
          <w:sz w:val="24"/>
          <w:szCs w:val="24"/>
        </w:rPr>
        <w:t>ОК 04, ОК 05, ОК 09</w:t>
      </w:r>
    </w:p>
    <w:p w:rsidR="00D71D89" w:rsidRPr="00BF61CA" w:rsidRDefault="00D71D89" w:rsidP="00BF61CA">
      <w:pPr>
        <w:widowControl w:val="0"/>
        <w:autoSpaceDE w:val="0"/>
        <w:autoSpaceDN w:val="0"/>
        <w:spacing w:after="0" w:line="240" w:lineRule="auto"/>
        <w:ind w:firstLine="284"/>
        <w:jc w:val="center"/>
        <w:rPr>
          <w:rFonts w:ascii="Times New Roman" w:hAnsi="Times New Roman"/>
          <w:b/>
          <w:sz w:val="24"/>
          <w:szCs w:val="24"/>
        </w:rPr>
      </w:pPr>
      <w:r w:rsidRPr="00BF61CA">
        <w:rPr>
          <w:rFonts w:ascii="Times New Roman" w:hAnsi="Times New Roman"/>
          <w:b/>
          <w:sz w:val="24"/>
          <w:szCs w:val="24"/>
        </w:rPr>
        <w:t>Комплект заданий для контрольной работы № 3</w:t>
      </w:r>
    </w:p>
    <w:p w:rsidR="00D71D89" w:rsidRPr="00BF61CA" w:rsidRDefault="00D71D89" w:rsidP="00BF61CA">
      <w:pPr>
        <w:widowControl w:val="0"/>
        <w:autoSpaceDE w:val="0"/>
        <w:autoSpaceDN w:val="0"/>
        <w:spacing w:after="0" w:line="240" w:lineRule="auto"/>
        <w:ind w:firstLine="284"/>
        <w:jc w:val="center"/>
        <w:rPr>
          <w:rFonts w:ascii="Times New Roman" w:hAnsi="Times New Roman"/>
          <w:sz w:val="24"/>
          <w:szCs w:val="24"/>
        </w:rPr>
      </w:pPr>
      <w:r w:rsidRPr="00BF61CA">
        <w:rPr>
          <w:rFonts w:ascii="Times New Roman" w:hAnsi="Times New Roman"/>
          <w:sz w:val="24"/>
          <w:szCs w:val="24"/>
        </w:rPr>
        <w:t>Тема: «Синтаксис»</w:t>
      </w:r>
    </w:p>
    <w:p w:rsidR="00D71D89" w:rsidRPr="00BF61CA" w:rsidRDefault="00D71D89"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Вариант 1</w:t>
      </w:r>
    </w:p>
    <w:p w:rsidR="00D71D89" w:rsidRPr="00BF61CA" w:rsidRDefault="00D71D89"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lastRenderedPageBreak/>
        <w:t>Задание 1. Сделать синтаксический разбор словосочетаний данного предложения.</w:t>
      </w:r>
    </w:p>
    <w:p w:rsidR="00D71D89" w:rsidRPr="00BF61CA" w:rsidRDefault="00D71D89" w:rsidP="00BF61CA">
      <w:pPr>
        <w:widowControl w:val="0"/>
        <w:autoSpaceDE w:val="0"/>
        <w:autoSpaceDN w:val="0"/>
        <w:spacing w:after="0" w:line="240" w:lineRule="auto"/>
        <w:ind w:firstLine="284"/>
        <w:jc w:val="both"/>
        <w:rPr>
          <w:rFonts w:ascii="Times New Roman" w:hAnsi="Times New Roman"/>
          <w:i/>
          <w:sz w:val="24"/>
          <w:szCs w:val="24"/>
        </w:rPr>
      </w:pPr>
      <w:r w:rsidRPr="00BF61CA">
        <w:rPr>
          <w:rFonts w:ascii="Times New Roman" w:hAnsi="Times New Roman"/>
          <w:sz w:val="24"/>
          <w:szCs w:val="24"/>
        </w:rPr>
        <w:t xml:space="preserve">Ордена св. Андрея Первозванного, св. Владимира, св. Анны жаловал двор министрам, сановникам, помещикам, купцам и офицерам. </w:t>
      </w:r>
      <w:r w:rsidRPr="00BF61CA">
        <w:rPr>
          <w:rFonts w:ascii="Times New Roman" w:hAnsi="Times New Roman"/>
          <w:i/>
          <w:sz w:val="24"/>
          <w:szCs w:val="24"/>
        </w:rPr>
        <w:t>(В.И. Лихоносов «Наш маленький Париж»)</w:t>
      </w:r>
      <w:r w:rsidR="001E38D8" w:rsidRPr="00BF61CA">
        <w:rPr>
          <w:rFonts w:ascii="Times New Roman" w:hAnsi="Times New Roman"/>
          <w:i/>
          <w:sz w:val="24"/>
          <w:szCs w:val="24"/>
        </w:rPr>
        <w:t xml:space="preserve"> </w:t>
      </w:r>
      <w:r w:rsidRPr="00BF61CA">
        <w:rPr>
          <w:rFonts w:ascii="Times New Roman" w:hAnsi="Times New Roman"/>
          <w:i/>
          <w:sz w:val="24"/>
          <w:szCs w:val="24"/>
        </w:rPr>
        <w:t>[3].</w:t>
      </w:r>
    </w:p>
    <w:p w:rsidR="00D71D89" w:rsidRPr="00BF61CA" w:rsidRDefault="00D71D89"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Задание 2. Сделать синтаксический разбор предложения.</w:t>
      </w:r>
    </w:p>
    <w:p w:rsidR="00D71D89" w:rsidRPr="00BF61CA" w:rsidRDefault="00D71D89" w:rsidP="00BF61CA">
      <w:pPr>
        <w:widowControl w:val="0"/>
        <w:autoSpaceDE w:val="0"/>
        <w:autoSpaceDN w:val="0"/>
        <w:spacing w:after="0" w:line="240" w:lineRule="auto"/>
        <w:ind w:firstLine="284"/>
        <w:jc w:val="both"/>
        <w:rPr>
          <w:rFonts w:ascii="Times New Roman" w:hAnsi="Times New Roman"/>
          <w:i/>
          <w:sz w:val="24"/>
          <w:szCs w:val="24"/>
        </w:rPr>
      </w:pPr>
      <w:r w:rsidRPr="00BF61CA">
        <w:rPr>
          <w:rFonts w:ascii="Times New Roman" w:hAnsi="Times New Roman"/>
          <w:sz w:val="24"/>
          <w:szCs w:val="24"/>
        </w:rPr>
        <w:t xml:space="preserve">Вот он и бродил по-своему Екатеринодару в одиночестве. </w:t>
      </w:r>
      <w:r w:rsidRPr="00BF61CA">
        <w:rPr>
          <w:rFonts w:ascii="Times New Roman" w:hAnsi="Times New Roman"/>
          <w:i/>
          <w:sz w:val="24"/>
          <w:szCs w:val="24"/>
        </w:rPr>
        <w:t>(В.И. Лихоносов «Наш маленький Париж»)</w:t>
      </w:r>
      <w:r w:rsidRPr="00BF61CA">
        <w:rPr>
          <w:rFonts w:ascii="Times New Roman" w:hAnsi="Times New Roman"/>
          <w:sz w:val="24"/>
          <w:szCs w:val="24"/>
        </w:rPr>
        <w:t xml:space="preserve"> </w:t>
      </w:r>
      <w:r w:rsidRPr="00BF61CA">
        <w:rPr>
          <w:rFonts w:ascii="Times New Roman" w:hAnsi="Times New Roman"/>
          <w:i/>
          <w:sz w:val="24"/>
          <w:szCs w:val="24"/>
        </w:rPr>
        <w:t>[3].</w:t>
      </w:r>
    </w:p>
    <w:p w:rsidR="00D71D89" w:rsidRPr="00BF61CA" w:rsidRDefault="00D71D89"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 xml:space="preserve">Задание 3. </w:t>
      </w:r>
      <w:bookmarkStart w:id="30" w:name="_Hlk52310875"/>
      <w:r w:rsidRPr="00BF61CA">
        <w:rPr>
          <w:rFonts w:ascii="Times New Roman" w:hAnsi="Times New Roman"/>
          <w:sz w:val="24"/>
          <w:szCs w:val="24"/>
        </w:rPr>
        <w:t>Сделать синтаксический разбор предложения и начертить его схему.</w:t>
      </w:r>
      <w:bookmarkEnd w:id="30"/>
    </w:p>
    <w:p w:rsidR="00D71D89" w:rsidRPr="00BF61CA" w:rsidRDefault="00D71D89" w:rsidP="00BF61CA">
      <w:pPr>
        <w:widowControl w:val="0"/>
        <w:autoSpaceDE w:val="0"/>
        <w:autoSpaceDN w:val="0"/>
        <w:spacing w:after="0" w:line="240" w:lineRule="auto"/>
        <w:ind w:firstLine="284"/>
        <w:jc w:val="both"/>
        <w:rPr>
          <w:rFonts w:ascii="Times New Roman" w:hAnsi="Times New Roman"/>
          <w:i/>
          <w:sz w:val="24"/>
          <w:szCs w:val="24"/>
        </w:rPr>
      </w:pPr>
      <w:r w:rsidRPr="00BF61CA">
        <w:rPr>
          <w:rFonts w:ascii="Times New Roman" w:hAnsi="Times New Roman"/>
          <w:sz w:val="24"/>
          <w:szCs w:val="24"/>
        </w:rPr>
        <w:t xml:space="preserve">За эти два часа вспомнилось столько такого, что совершенно потускнело в эмиграции. </w:t>
      </w:r>
      <w:r w:rsidRPr="00BF61CA">
        <w:rPr>
          <w:rFonts w:ascii="Times New Roman" w:hAnsi="Times New Roman"/>
          <w:i/>
          <w:sz w:val="24"/>
          <w:szCs w:val="24"/>
        </w:rPr>
        <w:t>(В.И. Лихоносов «Наш маленький Париж»)</w:t>
      </w:r>
      <w:r w:rsidRPr="00BF61CA">
        <w:rPr>
          <w:rFonts w:ascii="Times New Roman" w:hAnsi="Times New Roman"/>
          <w:sz w:val="24"/>
          <w:szCs w:val="24"/>
        </w:rPr>
        <w:t xml:space="preserve"> </w:t>
      </w:r>
      <w:r w:rsidRPr="00BF61CA">
        <w:rPr>
          <w:rFonts w:ascii="Times New Roman" w:hAnsi="Times New Roman"/>
          <w:i/>
          <w:sz w:val="24"/>
          <w:szCs w:val="24"/>
        </w:rPr>
        <w:t>[3].</w:t>
      </w:r>
    </w:p>
    <w:p w:rsidR="00D71D89" w:rsidRPr="00BF61CA" w:rsidRDefault="00D71D89"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Задание 4. Сделать синтаксический разбор предложения, начертить его схему и дать характеристику.</w:t>
      </w:r>
    </w:p>
    <w:p w:rsidR="00D71D89" w:rsidRPr="00BF61CA" w:rsidRDefault="00D71D89" w:rsidP="00BF61CA">
      <w:pPr>
        <w:widowControl w:val="0"/>
        <w:autoSpaceDE w:val="0"/>
        <w:autoSpaceDN w:val="0"/>
        <w:spacing w:after="0" w:line="240" w:lineRule="auto"/>
        <w:ind w:firstLine="284"/>
        <w:jc w:val="both"/>
        <w:rPr>
          <w:rFonts w:ascii="Times New Roman" w:hAnsi="Times New Roman"/>
          <w:i/>
          <w:sz w:val="24"/>
          <w:szCs w:val="24"/>
        </w:rPr>
      </w:pPr>
      <w:r w:rsidRPr="00BF61CA">
        <w:rPr>
          <w:rFonts w:ascii="Times New Roman" w:hAnsi="Times New Roman"/>
          <w:sz w:val="24"/>
          <w:szCs w:val="24"/>
        </w:rPr>
        <w:t xml:space="preserve">Конечно, ей дела не было до того , что на Ростовской улице в ночлежке носили сейчас, пока она грустила , железные койки, что у отставного писаря , продавшего сад за пятьсот рублей , родная дочь , когда он уходил в ресторан «Орел», вытащила четыре сотни, что пекарь Кёр-оглы писал в городскую управу прошение на право устроить в Чистяковской роще пивную с буфетом и горячими закусками, что Лука Костогрыз, этот допотопный казачина с оселедцем за ухом, листал в книжном магазине Запорожца брошюру о старых атаманах и умилялся их образом жизни : «Всегда рано или поздно я заставал атамана в его флигеле-канцелярии с кисетом в руках,с черепяной люлькой в зубах», что, наконец, в тот час, когда она изливалась перед племянником в тоске, назревало событие, которое потом войдет в летопись борьбы за власть в этом сонном городе Екатеринодаре, - начинался процесс над убийцами братьев Скиба. </w:t>
      </w:r>
      <w:r w:rsidRPr="00BF61CA">
        <w:rPr>
          <w:rFonts w:ascii="Times New Roman" w:hAnsi="Times New Roman"/>
          <w:i/>
          <w:sz w:val="24"/>
          <w:szCs w:val="24"/>
        </w:rPr>
        <w:t>(В.И. Лихоносов «Наш маленький Париж»)</w:t>
      </w:r>
      <w:r w:rsidRPr="00BF61CA">
        <w:rPr>
          <w:rFonts w:ascii="Times New Roman" w:hAnsi="Times New Roman"/>
          <w:sz w:val="24"/>
          <w:szCs w:val="24"/>
        </w:rPr>
        <w:t xml:space="preserve"> </w:t>
      </w:r>
      <w:r w:rsidRPr="00BF61CA">
        <w:rPr>
          <w:rFonts w:ascii="Times New Roman" w:hAnsi="Times New Roman"/>
          <w:i/>
          <w:sz w:val="24"/>
          <w:szCs w:val="24"/>
        </w:rPr>
        <w:t>[3].</w:t>
      </w:r>
    </w:p>
    <w:p w:rsidR="00D71D89" w:rsidRPr="00BF61CA" w:rsidRDefault="00D71D89"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Вариант 2</w:t>
      </w:r>
    </w:p>
    <w:p w:rsidR="00D71D89" w:rsidRPr="00BF61CA" w:rsidRDefault="00D71D89"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Задание 1. Сделать синтаксический разбор предложения.</w:t>
      </w:r>
    </w:p>
    <w:p w:rsidR="00D71D89" w:rsidRPr="00BF61CA" w:rsidRDefault="00D71D89" w:rsidP="00BF61CA">
      <w:pPr>
        <w:widowControl w:val="0"/>
        <w:autoSpaceDE w:val="0"/>
        <w:autoSpaceDN w:val="0"/>
        <w:spacing w:after="0" w:line="240" w:lineRule="auto"/>
        <w:ind w:firstLine="284"/>
        <w:jc w:val="both"/>
        <w:rPr>
          <w:rFonts w:ascii="Times New Roman" w:hAnsi="Times New Roman"/>
          <w:i/>
          <w:iCs/>
          <w:sz w:val="24"/>
          <w:szCs w:val="24"/>
        </w:rPr>
      </w:pPr>
      <w:r w:rsidRPr="00BF61CA">
        <w:rPr>
          <w:rFonts w:ascii="Times New Roman" w:hAnsi="Times New Roman"/>
          <w:sz w:val="24"/>
          <w:szCs w:val="24"/>
        </w:rPr>
        <w:t>Те же, да не те города нынче стояли, помельче реки текли, железные птицы летали, а чувство, сокрытое в мертвых буквах столько веков, дошло неизменным. (</w:t>
      </w:r>
      <w:r w:rsidRPr="00BF61CA">
        <w:rPr>
          <w:rFonts w:ascii="Times New Roman" w:hAnsi="Times New Roman"/>
          <w:i/>
          <w:iCs/>
          <w:sz w:val="24"/>
          <w:szCs w:val="24"/>
        </w:rPr>
        <w:t>В.И. Лихоносов «Осень в Тамани»)</w:t>
      </w:r>
      <w:r w:rsidRPr="00BF61CA">
        <w:rPr>
          <w:rFonts w:ascii="Times New Roman" w:hAnsi="Times New Roman"/>
          <w:sz w:val="24"/>
          <w:szCs w:val="24"/>
        </w:rPr>
        <w:t xml:space="preserve"> </w:t>
      </w:r>
      <w:r w:rsidRPr="00BF61CA">
        <w:rPr>
          <w:rFonts w:ascii="Times New Roman" w:hAnsi="Times New Roman"/>
          <w:i/>
          <w:iCs/>
          <w:sz w:val="24"/>
          <w:szCs w:val="24"/>
        </w:rPr>
        <w:t>[3].</w:t>
      </w:r>
    </w:p>
    <w:p w:rsidR="00D71D89" w:rsidRPr="00BF61CA" w:rsidRDefault="00D71D89"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Задание 2. Сделать синтаксический разбор предложения, начертить его схему и дать характеристику.</w:t>
      </w:r>
    </w:p>
    <w:p w:rsidR="00D71D89" w:rsidRPr="00BF61CA" w:rsidRDefault="00D71D89" w:rsidP="00BF61CA">
      <w:pPr>
        <w:widowControl w:val="0"/>
        <w:autoSpaceDE w:val="0"/>
        <w:autoSpaceDN w:val="0"/>
        <w:spacing w:after="0" w:line="240" w:lineRule="auto"/>
        <w:ind w:firstLine="284"/>
        <w:jc w:val="both"/>
        <w:rPr>
          <w:rFonts w:ascii="Times New Roman" w:hAnsi="Times New Roman"/>
          <w:i/>
          <w:iCs/>
          <w:sz w:val="24"/>
          <w:szCs w:val="24"/>
        </w:rPr>
      </w:pPr>
      <w:r w:rsidRPr="00BF61CA">
        <w:rPr>
          <w:rFonts w:ascii="Times New Roman" w:hAnsi="Times New Roman"/>
          <w:sz w:val="24"/>
          <w:szCs w:val="24"/>
        </w:rPr>
        <w:t>Мы от кого-то убегали на конях, парили, а враги догоняли нас споро, и я переживал, что сейчас мне настанет конец, стрела летит уже в спину, в сердце, и так жутко было, что это конец мой, я прощаюсь с родимой землей, и жалко не себя, а сердце свое. (</w:t>
      </w:r>
      <w:r w:rsidRPr="00BF61CA">
        <w:rPr>
          <w:rFonts w:ascii="Times New Roman" w:hAnsi="Times New Roman"/>
          <w:i/>
          <w:iCs/>
          <w:sz w:val="24"/>
          <w:szCs w:val="24"/>
        </w:rPr>
        <w:t>В.И. Лихоносов «Осень в Тамани»)</w:t>
      </w:r>
      <w:r w:rsidRPr="00BF61CA">
        <w:rPr>
          <w:rFonts w:ascii="Times New Roman" w:hAnsi="Times New Roman"/>
          <w:sz w:val="24"/>
          <w:szCs w:val="24"/>
        </w:rPr>
        <w:t xml:space="preserve"> </w:t>
      </w:r>
      <w:r w:rsidRPr="00BF61CA">
        <w:rPr>
          <w:rFonts w:ascii="Times New Roman" w:hAnsi="Times New Roman"/>
          <w:i/>
          <w:iCs/>
          <w:sz w:val="24"/>
          <w:szCs w:val="24"/>
        </w:rPr>
        <w:t>[3].</w:t>
      </w:r>
    </w:p>
    <w:p w:rsidR="00D71D89" w:rsidRPr="00BF61CA" w:rsidRDefault="00D71D89"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Задание 3. Сделать синтаксический разбор предложения, начертить его схему и дать характеристику.</w:t>
      </w:r>
    </w:p>
    <w:p w:rsidR="00D71D89" w:rsidRPr="00BF61CA" w:rsidRDefault="00D71D89" w:rsidP="00BF61CA">
      <w:pPr>
        <w:widowControl w:val="0"/>
        <w:autoSpaceDE w:val="0"/>
        <w:autoSpaceDN w:val="0"/>
        <w:spacing w:after="0" w:line="240" w:lineRule="auto"/>
        <w:ind w:firstLine="284"/>
        <w:jc w:val="both"/>
        <w:rPr>
          <w:rFonts w:ascii="Times New Roman" w:hAnsi="Times New Roman"/>
          <w:i/>
          <w:iCs/>
          <w:sz w:val="24"/>
          <w:szCs w:val="24"/>
        </w:rPr>
      </w:pPr>
      <w:r w:rsidRPr="00BF61CA">
        <w:rPr>
          <w:rFonts w:ascii="Times New Roman" w:hAnsi="Times New Roman"/>
          <w:iCs/>
          <w:sz w:val="24"/>
          <w:szCs w:val="24"/>
        </w:rPr>
        <w:t>Идешь и вдыхаешь воздух залива, несколько раз оглядишься, примешь в себя взором блеск воды и умирающий свет над чертой, где кладом зарыто былинное, примешь и холмы, пропустившие мимо кого-то, и все наше, живое и, конечно, забытое, когда кто-то так же шел, думал и вот века уже спит. (</w:t>
      </w:r>
      <w:r w:rsidRPr="00BF61CA">
        <w:rPr>
          <w:rFonts w:ascii="Times New Roman" w:hAnsi="Times New Roman"/>
          <w:i/>
          <w:iCs/>
          <w:sz w:val="24"/>
          <w:szCs w:val="24"/>
        </w:rPr>
        <w:t>В.И. Лихоносов «Осень в Тамани: Повести и рассказы»)[3].</w:t>
      </w:r>
    </w:p>
    <w:p w:rsidR="00D71D89" w:rsidRPr="00BF61CA" w:rsidRDefault="00D71D89"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iCs/>
          <w:sz w:val="24"/>
          <w:szCs w:val="24"/>
        </w:rPr>
        <w:t xml:space="preserve">4. </w:t>
      </w:r>
      <w:r w:rsidRPr="00BF61CA">
        <w:rPr>
          <w:rFonts w:ascii="Times New Roman" w:hAnsi="Times New Roman"/>
          <w:sz w:val="24"/>
          <w:szCs w:val="24"/>
        </w:rPr>
        <w:t>Сделать синтаксический разбор предложения, начертить его схему и дать характеристику.</w:t>
      </w:r>
    </w:p>
    <w:p w:rsidR="00D71D89" w:rsidRPr="00BF61CA" w:rsidRDefault="00D71D89" w:rsidP="00BF61CA">
      <w:pPr>
        <w:widowControl w:val="0"/>
        <w:autoSpaceDE w:val="0"/>
        <w:autoSpaceDN w:val="0"/>
        <w:spacing w:after="0" w:line="240" w:lineRule="auto"/>
        <w:ind w:firstLine="284"/>
        <w:jc w:val="both"/>
        <w:rPr>
          <w:rFonts w:ascii="Times New Roman" w:hAnsi="Times New Roman"/>
          <w:iCs/>
          <w:sz w:val="24"/>
          <w:szCs w:val="24"/>
        </w:rPr>
      </w:pPr>
      <w:r w:rsidRPr="00BF61CA">
        <w:rPr>
          <w:rFonts w:ascii="Times New Roman" w:hAnsi="Times New Roman"/>
          <w:iCs/>
          <w:sz w:val="24"/>
          <w:szCs w:val="24"/>
        </w:rPr>
        <w:t xml:space="preserve">Мы от кого – то убегали на конях, парили, а враги догоняли нас споро, и я переживал, что сейчас мне настанет конец, стрела летит уже в спину, в сердце, и так жутко было, что это конец мой, я прощаюсь с родимой землей, и жалко не себя, а сердце свое. </w:t>
      </w:r>
    </w:p>
    <w:p w:rsidR="00D71D89" w:rsidRPr="00BF61CA" w:rsidRDefault="00D71D89" w:rsidP="00BF61CA">
      <w:pPr>
        <w:widowControl w:val="0"/>
        <w:autoSpaceDE w:val="0"/>
        <w:autoSpaceDN w:val="0"/>
        <w:spacing w:after="0" w:line="240" w:lineRule="auto"/>
        <w:ind w:firstLine="284"/>
        <w:jc w:val="both"/>
        <w:rPr>
          <w:rFonts w:ascii="Times New Roman" w:hAnsi="Times New Roman"/>
          <w:i/>
          <w:iCs/>
          <w:sz w:val="24"/>
          <w:szCs w:val="24"/>
        </w:rPr>
      </w:pPr>
      <w:r w:rsidRPr="00BF61CA">
        <w:rPr>
          <w:rFonts w:ascii="Times New Roman" w:hAnsi="Times New Roman"/>
          <w:iCs/>
          <w:sz w:val="24"/>
          <w:szCs w:val="24"/>
        </w:rPr>
        <w:t>(</w:t>
      </w:r>
      <w:r w:rsidRPr="00BF61CA">
        <w:rPr>
          <w:rFonts w:ascii="Times New Roman" w:hAnsi="Times New Roman"/>
          <w:i/>
          <w:iCs/>
          <w:sz w:val="24"/>
          <w:szCs w:val="24"/>
        </w:rPr>
        <w:t>В. Лихоносов «Осень в Тамани»).</w:t>
      </w:r>
    </w:p>
    <w:p w:rsidR="00D71D89" w:rsidRPr="00BF61CA" w:rsidRDefault="00D71D89" w:rsidP="00BF61CA">
      <w:pPr>
        <w:widowControl w:val="0"/>
        <w:autoSpaceDE w:val="0"/>
        <w:autoSpaceDN w:val="0"/>
        <w:spacing w:after="0" w:line="240" w:lineRule="auto"/>
        <w:ind w:firstLine="284"/>
        <w:jc w:val="both"/>
        <w:rPr>
          <w:rFonts w:ascii="Times New Roman" w:hAnsi="Times New Roman"/>
          <w:iCs/>
          <w:sz w:val="24"/>
          <w:szCs w:val="24"/>
        </w:rPr>
      </w:pPr>
      <w:r w:rsidRPr="00BF61CA">
        <w:rPr>
          <w:rFonts w:ascii="Times New Roman" w:hAnsi="Times New Roman"/>
          <w:iCs/>
          <w:sz w:val="24"/>
          <w:szCs w:val="24"/>
        </w:rPr>
        <w:t>Вариант 3</w:t>
      </w:r>
    </w:p>
    <w:p w:rsidR="00D71D89" w:rsidRPr="00BF61CA" w:rsidRDefault="00D71D89" w:rsidP="00BF61CA">
      <w:pPr>
        <w:widowControl w:val="0"/>
        <w:autoSpaceDE w:val="0"/>
        <w:autoSpaceDN w:val="0"/>
        <w:spacing w:after="0" w:line="240" w:lineRule="auto"/>
        <w:ind w:firstLine="284"/>
        <w:jc w:val="both"/>
        <w:rPr>
          <w:rFonts w:ascii="Times New Roman" w:hAnsi="Times New Roman"/>
          <w:iCs/>
          <w:sz w:val="24"/>
          <w:szCs w:val="24"/>
        </w:rPr>
      </w:pPr>
      <w:r w:rsidRPr="00BF61CA">
        <w:rPr>
          <w:rFonts w:ascii="Times New Roman" w:hAnsi="Times New Roman"/>
          <w:iCs/>
          <w:sz w:val="24"/>
          <w:szCs w:val="24"/>
        </w:rPr>
        <w:t>Задание 1. Сделать синтаксический разбор предложения.</w:t>
      </w:r>
    </w:p>
    <w:p w:rsidR="00D71D89" w:rsidRPr="00BF61CA" w:rsidRDefault="00D71D89" w:rsidP="00BF61CA">
      <w:pPr>
        <w:widowControl w:val="0"/>
        <w:autoSpaceDE w:val="0"/>
        <w:autoSpaceDN w:val="0"/>
        <w:spacing w:after="0" w:line="240" w:lineRule="auto"/>
        <w:ind w:firstLine="284"/>
        <w:jc w:val="both"/>
        <w:rPr>
          <w:rFonts w:ascii="Times New Roman" w:hAnsi="Times New Roman"/>
          <w:i/>
          <w:iCs/>
          <w:sz w:val="24"/>
          <w:szCs w:val="24"/>
        </w:rPr>
      </w:pPr>
      <w:r w:rsidRPr="00BF61CA">
        <w:rPr>
          <w:rFonts w:ascii="Times New Roman" w:hAnsi="Times New Roman"/>
          <w:iCs/>
          <w:sz w:val="24"/>
          <w:szCs w:val="24"/>
        </w:rPr>
        <w:t xml:space="preserve">Бурсак не подошел к нему. </w:t>
      </w:r>
      <w:r w:rsidRPr="00BF61CA">
        <w:rPr>
          <w:rFonts w:ascii="Times New Roman" w:hAnsi="Times New Roman"/>
          <w:i/>
          <w:iCs/>
          <w:sz w:val="24"/>
          <w:szCs w:val="24"/>
        </w:rPr>
        <w:t>(В.И. Лихоносов «Наш маленький Париж»)</w:t>
      </w:r>
      <w:r w:rsidRPr="00BF61CA">
        <w:rPr>
          <w:rFonts w:ascii="Times New Roman" w:hAnsi="Times New Roman"/>
          <w:sz w:val="24"/>
          <w:szCs w:val="24"/>
        </w:rPr>
        <w:t xml:space="preserve"> </w:t>
      </w:r>
      <w:r w:rsidRPr="00BF61CA">
        <w:rPr>
          <w:rFonts w:ascii="Times New Roman" w:hAnsi="Times New Roman"/>
          <w:i/>
          <w:iCs/>
          <w:sz w:val="24"/>
          <w:szCs w:val="24"/>
        </w:rPr>
        <w:t>[3].</w:t>
      </w:r>
    </w:p>
    <w:p w:rsidR="00D71D89" w:rsidRPr="00BF61CA" w:rsidRDefault="00D71D89" w:rsidP="00BF61CA">
      <w:pPr>
        <w:widowControl w:val="0"/>
        <w:autoSpaceDE w:val="0"/>
        <w:autoSpaceDN w:val="0"/>
        <w:spacing w:after="0" w:line="240" w:lineRule="auto"/>
        <w:ind w:firstLine="284"/>
        <w:jc w:val="both"/>
        <w:rPr>
          <w:rFonts w:ascii="Times New Roman" w:hAnsi="Times New Roman"/>
          <w:iCs/>
          <w:sz w:val="24"/>
          <w:szCs w:val="24"/>
        </w:rPr>
      </w:pPr>
      <w:r w:rsidRPr="00BF61CA">
        <w:rPr>
          <w:rFonts w:ascii="Times New Roman" w:hAnsi="Times New Roman"/>
          <w:iCs/>
          <w:sz w:val="24"/>
          <w:szCs w:val="24"/>
        </w:rPr>
        <w:t>Задание 2. Сделать синтаксический разбор предложения.</w:t>
      </w:r>
    </w:p>
    <w:p w:rsidR="00D71D89" w:rsidRPr="00BF61CA" w:rsidRDefault="00D71D89" w:rsidP="00BF61CA">
      <w:pPr>
        <w:widowControl w:val="0"/>
        <w:autoSpaceDE w:val="0"/>
        <w:autoSpaceDN w:val="0"/>
        <w:spacing w:after="0" w:line="240" w:lineRule="auto"/>
        <w:ind w:firstLine="284"/>
        <w:jc w:val="both"/>
        <w:rPr>
          <w:rFonts w:ascii="Times New Roman" w:hAnsi="Times New Roman"/>
          <w:i/>
          <w:iCs/>
          <w:sz w:val="24"/>
          <w:szCs w:val="24"/>
        </w:rPr>
      </w:pPr>
      <w:r w:rsidRPr="00BF61CA">
        <w:rPr>
          <w:rFonts w:ascii="Times New Roman" w:hAnsi="Times New Roman"/>
          <w:iCs/>
          <w:sz w:val="24"/>
          <w:szCs w:val="24"/>
        </w:rPr>
        <w:t>Да, текла великая радость по родной земле, а кому не досталось ее в полной мере, те, припадая на коленки, сжимая детей своих или обращая взор свой на запад, надеялись, что за все страдания, мужество успокоит их заботой, сердечным вниманием твердая верная рука и даст последнее счастье. (</w:t>
      </w:r>
      <w:r w:rsidRPr="00BF61CA">
        <w:rPr>
          <w:rFonts w:ascii="Times New Roman" w:hAnsi="Times New Roman"/>
          <w:i/>
          <w:iCs/>
          <w:sz w:val="24"/>
          <w:szCs w:val="24"/>
        </w:rPr>
        <w:t>В. И. Лихоносов «На долгую память»)</w:t>
      </w:r>
      <w:r w:rsidRPr="00BF61CA">
        <w:rPr>
          <w:rFonts w:ascii="Times New Roman" w:hAnsi="Times New Roman"/>
          <w:sz w:val="24"/>
          <w:szCs w:val="24"/>
        </w:rPr>
        <w:t xml:space="preserve"> </w:t>
      </w:r>
      <w:r w:rsidRPr="00BF61CA">
        <w:rPr>
          <w:rFonts w:ascii="Times New Roman" w:hAnsi="Times New Roman"/>
          <w:i/>
          <w:iCs/>
          <w:sz w:val="24"/>
          <w:szCs w:val="24"/>
        </w:rPr>
        <w:t>[3].</w:t>
      </w:r>
    </w:p>
    <w:p w:rsidR="00D71D89" w:rsidRPr="00BF61CA" w:rsidRDefault="00D71D89"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iCs/>
          <w:sz w:val="24"/>
          <w:szCs w:val="24"/>
        </w:rPr>
        <w:t xml:space="preserve">Задание 3. </w:t>
      </w:r>
      <w:r w:rsidRPr="00BF61CA">
        <w:rPr>
          <w:rFonts w:ascii="Times New Roman" w:hAnsi="Times New Roman"/>
          <w:sz w:val="24"/>
          <w:szCs w:val="24"/>
        </w:rPr>
        <w:t>Сделать синтаксический разбор предложения, начертить его схему и дать характеристику.</w:t>
      </w:r>
    </w:p>
    <w:p w:rsidR="00D71D89" w:rsidRPr="00BF61CA" w:rsidRDefault="00D71D89" w:rsidP="00BF61CA">
      <w:pPr>
        <w:widowControl w:val="0"/>
        <w:autoSpaceDE w:val="0"/>
        <w:autoSpaceDN w:val="0"/>
        <w:spacing w:after="0" w:line="240" w:lineRule="auto"/>
        <w:ind w:firstLine="284"/>
        <w:jc w:val="both"/>
        <w:rPr>
          <w:rFonts w:ascii="Times New Roman" w:hAnsi="Times New Roman"/>
          <w:i/>
          <w:iCs/>
          <w:sz w:val="24"/>
          <w:szCs w:val="24"/>
        </w:rPr>
      </w:pPr>
      <w:r w:rsidRPr="00BF61CA">
        <w:rPr>
          <w:rFonts w:ascii="Times New Roman" w:hAnsi="Times New Roman"/>
          <w:iCs/>
          <w:sz w:val="24"/>
          <w:szCs w:val="24"/>
        </w:rPr>
        <w:lastRenderedPageBreak/>
        <w:t xml:space="preserve">Женя лежал у той же печки, на той же кровати, и вечер был, кажется, такой же, что и десять-пятнадцать лет назад, и мать ему казалась молодой, потому что была она для него всегда как бы в одном возрасте, с тем же лицом и голосом, как в войну и после войны, когда она, вернувшись из женского общежития с пустыми кастрюльками из-под варенца, топила печку и разговаривала о жизни. </w:t>
      </w:r>
      <w:r w:rsidRPr="00BF61CA">
        <w:rPr>
          <w:rFonts w:ascii="Times New Roman" w:hAnsi="Times New Roman"/>
          <w:i/>
          <w:iCs/>
          <w:sz w:val="24"/>
          <w:szCs w:val="24"/>
        </w:rPr>
        <w:t xml:space="preserve">( </w:t>
      </w:r>
      <w:hyperlink r:id="rId20" w:tooltip="Читать Виктор Лихоносов" w:history="1">
        <w:r w:rsidRPr="00BF61CA">
          <w:rPr>
            <w:rFonts w:ascii="Times New Roman" w:hAnsi="Times New Roman"/>
            <w:i/>
            <w:iCs/>
            <w:sz w:val="24"/>
            <w:szCs w:val="24"/>
          </w:rPr>
          <w:t>В, И. Лихоносов</w:t>
        </w:r>
      </w:hyperlink>
      <w:r w:rsidRPr="00BF61CA">
        <w:rPr>
          <w:rFonts w:ascii="Times New Roman" w:hAnsi="Times New Roman"/>
          <w:i/>
          <w:iCs/>
          <w:sz w:val="24"/>
          <w:szCs w:val="24"/>
        </w:rPr>
        <w:t xml:space="preserve"> «На долгую память»)</w:t>
      </w:r>
      <w:r w:rsidRPr="00BF61CA">
        <w:rPr>
          <w:rFonts w:ascii="Times New Roman" w:hAnsi="Times New Roman"/>
          <w:sz w:val="24"/>
          <w:szCs w:val="24"/>
        </w:rPr>
        <w:t xml:space="preserve"> </w:t>
      </w:r>
      <w:r w:rsidRPr="00BF61CA">
        <w:rPr>
          <w:rFonts w:ascii="Times New Roman" w:hAnsi="Times New Roman"/>
          <w:i/>
          <w:iCs/>
          <w:sz w:val="24"/>
          <w:szCs w:val="24"/>
        </w:rPr>
        <w:t>[3].</w:t>
      </w:r>
    </w:p>
    <w:p w:rsidR="00D71D89" w:rsidRPr="00BF61CA" w:rsidRDefault="00D71D89" w:rsidP="00BF61CA">
      <w:pPr>
        <w:widowControl w:val="0"/>
        <w:autoSpaceDE w:val="0"/>
        <w:autoSpaceDN w:val="0"/>
        <w:spacing w:after="0" w:line="240" w:lineRule="auto"/>
        <w:ind w:firstLine="284"/>
        <w:jc w:val="both"/>
        <w:rPr>
          <w:rFonts w:ascii="Times New Roman" w:hAnsi="Times New Roman"/>
          <w:b/>
          <w:iCs/>
          <w:sz w:val="24"/>
          <w:szCs w:val="24"/>
        </w:rPr>
      </w:pPr>
      <w:r w:rsidRPr="00BF61CA">
        <w:rPr>
          <w:rFonts w:ascii="Times New Roman" w:hAnsi="Times New Roman"/>
          <w:b/>
          <w:iCs/>
          <w:sz w:val="24"/>
          <w:szCs w:val="24"/>
        </w:rPr>
        <w:t>Основа действий обучающегося при выполнении задания.</w:t>
      </w:r>
    </w:p>
    <w:p w:rsidR="00D71D89" w:rsidRPr="00BF61CA" w:rsidRDefault="00D71D89" w:rsidP="00BF61CA">
      <w:pPr>
        <w:pStyle w:val="a5"/>
        <w:widowControl w:val="0"/>
        <w:numPr>
          <w:ilvl w:val="0"/>
          <w:numId w:val="37"/>
        </w:numPr>
        <w:autoSpaceDE w:val="0"/>
        <w:autoSpaceDN w:val="0"/>
        <w:spacing w:after="0" w:line="240" w:lineRule="auto"/>
        <w:ind w:left="0" w:firstLine="284"/>
        <w:contextualSpacing w:val="0"/>
        <w:jc w:val="both"/>
        <w:rPr>
          <w:rFonts w:ascii="Times New Roman" w:hAnsi="Times New Roman"/>
          <w:iCs/>
          <w:sz w:val="24"/>
          <w:szCs w:val="24"/>
        </w:rPr>
      </w:pPr>
      <w:r w:rsidRPr="00BF61CA">
        <w:rPr>
          <w:rFonts w:ascii="Times New Roman" w:hAnsi="Times New Roman"/>
          <w:iCs/>
          <w:sz w:val="24"/>
          <w:szCs w:val="24"/>
        </w:rPr>
        <w:t>Изучите материалы лекционного занятия и учебника.</w:t>
      </w:r>
    </w:p>
    <w:p w:rsidR="00D71D89" w:rsidRPr="00BF61CA" w:rsidRDefault="00D71D89" w:rsidP="00BF61CA">
      <w:pPr>
        <w:pStyle w:val="a5"/>
        <w:widowControl w:val="0"/>
        <w:numPr>
          <w:ilvl w:val="0"/>
          <w:numId w:val="37"/>
        </w:numPr>
        <w:autoSpaceDE w:val="0"/>
        <w:autoSpaceDN w:val="0"/>
        <w:spacing w:after="0" w:line="240" w:lineRule="auto"/>
        <w:ind w:left="0" w:firstLine="284"/>
        <w:contextualSpacing w:val="0"/>
        <w:jc w:val="both"/>
        <w:rPr>
          <w:rFonts w:ascii="Times New Roman" w:hAnsi="Times New Roman"/>
          <w:iCs/>
          <w:sz w:val="24"/>
          <w:szCs w:val="24"/>
        </w:rPr>
      </w:pPr>
      <w:r w:rsidRPr="00BF61CA">
        <w:rPr>
          <w:rFonts w:ascii="Times New Roman" w:hAnsi="Times New Roman"/>
          <w:iCs/>
          <w:sz w:val="24"/>
          <w:szCs w:val="24"/>
        </w:rPr>
        <w:t>Повторите особенности функционирования единиц синтаксиса.</w:t>
      </w:r>
    </w:p>
    <w:p w:rsidR="00D71D89" w:rsidRPr="00BF61CA" w:rsidRDefault="00D71D89" w:rsidP="00BF61CA">
      <w:pPr>
        <w:pStyle w:val="a5"/>
        <w:widowControl w:val="0"/>
        <w:numPr>
          <w:ilvl w:val="0"/>
          <w:numId w:val="37"/>
        </w:numPr>
        <w:autoSpaceDE w:val="0"/>
        <w:autoSpaceDN w:val="0"/>
        <w:spacing w:after="0" w:line="240" w:lineRule="auto"/>
        <w:ind w:left="0" w:firstLine="284"/>
        <w:contextualSpacing w:val="0"/>
        <w:jc w:val="both"/>
        <w:rPr>
          <w:rFonts w:ascii="Times New Roman" w:hAnsi="Times New Roman"/>
          <w:iCs/>
          <w:sz w:val="24"/>
          <w:szCs w:val="24"/>
        </w:rPr>
      </w:pPr>
      <w:r w:rsidRPr="00BF61CA">
        <w:rPr>
          <w:rFonts w:ascii="Times New Roman" w:hAnsi="Times New Roman"/>
          <w:iCs/>
          <w:sz w:val="24"/>
          <w:szCs w:val="24"/>
        </w:rPr>
        <w:t>Выпишите на карточки алгоритм синтаксического анализа словосочетания, простого предложения, сложного предложения.</w:t>
      </w:r>
    </w:p>
    <w:p w:rsidR="00D71D89" w:rsidRPr="00BF61CA" w:rsidRDefault="00D71D89" w:rsidP="00BF61CA">
      <w:pPr>
        <w:widowControl w:val="0"/>
        <w:autoSpaceDE w:val="0"/>
        <w:autoSpaceDN w:val="0"/>
        <w:spacing w:after="0" w:line="240" w:lineRule="auto"/>
        <w:ind w:firstLine="284"/>
        <w:jc w:val="both"/>
        <w:rPr>
          <w:rFonts w:ascii="Times New Roman" w:hAnsi="Times New Roman"/>
          <w:b/>
          <w:sz w:val="24"/>
          <w:szCs w:val="24"/>
        </w:rPr>
      </w:pPr>
      <w:r w:rsidRPr="00BF61CA">
        <w:rPr>
          <w:rFonts w:ascii="Times New Roman" w:hAnsi="Times New Roman"/>
          <w:b/>
          <w:iCs/>
          <w:sz w:val="24"/>
          <w:szCs w:val="24"/>
        </w:rPr>
        <w:t xml:space="preserve">Критерии оценки: </w:t>
      </w:r>
    </w:p>
    <w:p w:rsidR="00D71D89" w:rsidRPr="00BF61CA" w:rsidRDefault="00D71D89" w:rsidP="00BF61CA">
      <w:pPr>
        <w:widowControl w:val="0"/>
        <w:numPr>
          <w:ilvl w:val="0"/>
          <w:numId w:val="28"/>
        </w:numPr>
        <w:tabs>
          <w:tab w:val="left" w:pos="1902"/>
        </w:tabs>
        <w:autoSpaceDE w:val="0"/>
        <w:autoSpaceDN w:val="0"/>
        <w:spacing w:after="0" w:line="240" w:lineRule="auto"/>
        <w:ind w:left="0" w:firstLine="284"/>
        <w:jc w:val="both"/>
        <w:rPr>
          <w:rFonts w:ascii="Times New Roman" w:hAnsi="Times New Roman"/>
          <w:sz w:val="24"/>
          <w:szCs w:val="24"/>
        </w:rPr>
      </w:pPr>
      <w:r w:rsidRPr="00BF61CA">
        <w:rPr>
          <w:rFonts w:ascii="Times New Roman" w:hAnsi="Times New Roman"/>
          <w:sz w:val="24"/>
          <w:szCs w:val="24"/>
        </w:rPr>
        <w:t>оценка «отлично» выставляется студенту,</w:t>
      </w:r>
      <w:r w:rsidRPr="00BF61CA">
        <w:rPr>
          <w:rFonts w:ascii="Times New Roman" w:hAnsi="Times New Roman"/>
          <w:spacing w:val="-7"/>
          <w:sz w:val="24"/>
          <w:szCs w:val="24"/>
        </w:rPr>
        <w:t xml:space="preserve"> </w:t>
      </w:r>
      <w:r w:rsidRPr="00BF61CA">
        <w:rPr>
          <w:rFonts w:ascii="Times New Roman" w:hAnsi="Times New Roman"/>
          <w:sz w:val="24"/>
          <w:szCs w:val="24"/>
        </w:rPr>
        <w:t xml:space="preserve">если в работе продемонстрированы знания структурных компонентов словосочетания, видов подчинительной связи в словосочетаниях, главных и второстепенных членов предложения, способов их выражения, видов предложений, компонентов характеристики предложения; умения определять главное и зависимое слова в словосочетании, вид подчинительной связи в словосочетаниях, производить синтаксический разбор словосочетаний и предложений разной синтаксической структуры. </w:t>
      </w:r>
    </w:p>
    <w:p w:rsidR="00D71D89" w:rsidRPr="00BF61CA" w:rsidRDefault="00D71D89" w:rsidP="00BF61CA">
      <w:pPr>
        <w:widowControl w:val="0"/>
        <w:numPr>
          <w:ilvl w:val="0"/>
          <w:numId w:val="28"/>
        </w:numPr>
        <w:tabs>
          <w:tab w:val="left" w:pos="1902"/>
        </w:tabs>
        <w:autoSpaceDE w:val="0"/>
        <w:autoSpaceDN w:val="0"/>
        <w:spacing w:after="0" w:line="240" w:lineRule="auto"/>
        <w:ind w:left="0" w:firstLine="284"/>
        <w:jc w:val="both"/>
        <w:rPr>
          <w:rFonts w:ascii="Times New Roman" w:hAnsi="Times New Roman"/>
          <w:sz w:val="24"/>
          <w:szCs w:val="24"/>
        </w:rPr>
      </w:pPr>
      <w:r w:rsidRPr="00BF61CA">
        <w:rPr>
          <w:rFonts w:ascii="Times New Roman" w:hAnsi="Times New Roman"/>
          <w:sz w:val="24"/>
          <w:szCs w:val="24"/>
        </w:rPr>
        <w:t>оценка</w:t>
      </w:r>
      <w:r w:rsidRPr="00BF61CA">
        <w:rPr>
          <w:rFonts w:ascii="Times New Roman" w:hAnsi="Times New Roman"/>
          <w:spacing w:val="-1"/>
          <w:sz w:val="24"/>
          <w:szCs w:val="24"/>
        </w:rPr>
        <w:t xml:space="preserve"> </w:t>
      </w:r>
      <w:r w:rsidRPr="00BF61CA">
        <w:rPr>
          <w:rFonts w:ascii="Times New Roman" w:hAnsi="Times New Roman"/>
          <w:sz w:val="24"/>
          <w:szCs w:val="24"/>
        </w:rPr>
        <w:t>«хорошо» выставляется студенту,</w:t>
      </w:r>
      <w:r w:rsidRPr="00BF61CA">
        <w:rPr>
          <w:rFonts w:ascii="Times New Roman" w:hAnsi="Times New Roman"/>
          <w:spacing w:val="-7"/>
          <w:sz w:val="24"/>
          <w:szCs w:val="24"/>
        </w:rPr>
        <w:t xml:space="preserve"> </w:t>
      </w:r>
      <w:r w:rsidRPr="00BF61CA">
        <w:rPr>
          <w:rFonts w:ascii="Times New Roman" w:hAnsi="Times New Roman"/>
          <w:sz w:val="24"/>
          <w:szCs w:val="24"/>
        </w:rPr>
        <w:t>если в работе продемонстрированы знания структурных компонентов словосочетания, видов подчинительной связи в словосочетаниях, главных и второстепенных членов предложения, способов их выражения,  видов предложений, компонентов характеристики предложения;  умения определять главное и зависимое слова в словосочетании, вид подчинительной связи в словосочетаниях, производить синтаксический разбор словосочетаний и предложений разной синтаксической структуры, но допущены незначительные ошибки;</w:t>
      </w:r>
    </w:p>
    <w:p w:rsidR="00D71D89" w:rsidRPr="00BF61CA" w:rsidRDefault="00D71D89" w:rsidP="00BF61CA">
      <w:pPr>
        <w:widowControl w:val="0"/>
        <w:numPr>
          <w:ilvl w:val="0"/>
          <w:numId w:val="28"/>
        </w:numPr>
        <w:tabs>
          <w:tab w:val="left" w:pos="1902"/>
        </w:tabs>
        <w:autoSpaceDE w:val="0"/>
        <w:autoSpaceDN w:val="0"/>
        <w:spacing w:after="0" w:line="240" w:lineRule="auto"/>
        <w:ind w:left="0" w:firstLine="284"/>
        <w:jc w:val="both"/>
        <w:rPr>
          <w:rFonts w:ascii="Times New Roman" w:hAnsi="Times New Roman"/>
          <w:sz w:val="24"/>
          <w:szCs w:val="24"/>
        </w:rPr>
      </w:pPr>
      <w:r w:rsidRPr="00BF61CA">
        <w:rPr>
          <w:rFonts w:ascii="Times New Roman" w:hAnsi="Times New Roman"/>
          <w:sz w:val="24"/>
          <w:szCs w:val="24"/>
        </w:rPr>
        <w:t>оценка «удовлетворительно»; выставляется студенту,</w:t>
      </w:r>
      <w:r w:rsidRPr="00BF61CA">
        <w:rPr>
          <w:rFonts w:ascii="Times New Roman" w:hAnsi="Times New Roman"/>
          <w:spacing w:val="-7"/>
          <w:sz w:val="24"/>
          <w:szCs w:val="24"/>
        </w:rPr>
        <w:t xml:space="preserve"> </w:t>
      </w:r>
      <w:r w:rsidRPr="00BF61CA">
        <w:rPr>
          <w:rFonts w:ascii="Times New Roman" w:hAnsi="Times New Roman"/>
          <w:sz w:val="24"/>
          <w:szCs w:val="24"/>
        </w:rPr>
        <w:t>если в работе продемонстрированы недостаточные знания структурных компонентов словосочетания, видов подчинительной связи в словосочетаниях, главных и второстепенных членов предложения, способов их выражения,  видов предложений, компонентов характеристики предложения;  умения определять главное и зависимое слова в словосочетании, вид подчинительной связи в словосочетаниях, производить синтаксический разбор словосочетаний и предложений разной синтаксической структуры</w:t>
      </w:r>
    </w:p>
    <w:p w:rsidR="00D71D89" w:rsidRPr="00BF61CA" w:rsidRDefault="00D71D89" w:rsidP="00BF61CA">
      <w:pPr>
        <w:widowControl w:val="0"/>
        <w:numPr>
          <w:ilvl w:val="0"/>
          <w:numId w:val="28"/>
        </w:numPr>
        <w:tabs>
          <w:tab w:val="left" w:pos="1902"/>
        </w:tabs>
        <w:autoSpaceDE w:val="0"/>
        <w:autoSpaceDN w:val="0"/>
        <w:spacing w:after="0" w:line="240" w:lineRule="auto"/>
        <w:ind w:left="0" w:firstLine="284"/>
        <w:jc w:val="both"/>
        <w:rPr>
          <w:rFonts w:ascii="Times New Roman" w:hAnsi="Times New Roman"/>
          <w:sz w:val="24"/>
          <w:szCs w:val="24"/>
        </w:rPr>
      </w:pPr>
      <w:r w:rsidRPr="00BF61CA">
        <w:rPr>
          <w:rFonts w:ascii="Times New Roman" w:hAnsi="Times New Roman"/>
          <w:sz w:val="24"/>
          <w:szCs w:val="24"/>
        </w:rPr>
        <w:t>оценка «неудовлетворительно» выставляется студенту,</w:t>
      </w:r>
      <w:r w:rsidRPr="00BF61CA">
        <w:rPr>
          <w:rFonts w:ascii="Times New Roman" w:hAnsi="Times New Roman"/>
          <w:spacing w:val="-7"/>
          <w:sz w:val="24"/>
          <w:szCs w:val="24"/>
        </w:rPr>
        <w:t xml:space="preserve"> </w:t>
      </w:r>
      <w:r w:rsidRPr="00BF61CA">
        <w:rPr>
          <w:rFonts w:ascii="Times New Roman" w:hAnsi="Times New Roman"/>
          <w:sz w:val="24"/>
          <w:szCs w:val="24"/>
        </w:rPr>
        <w:t>если в работе не продемонстрированы знания структурных компонентов словосочетания, видов подчинительной связи в словосочетаниях, главных и второстепенных членов предложения, способов их выражения, видов предложений, компонентов характеристики предложения;  умения определять главное и зависимое слова в словосочетании, вид подчинительной связи в словосочетаниях, производить синтаксический разбор словосочетаний и предложений разных синтаксических структур.</w:t>
      </w:r>
    </w:p>
    <w:p w:rsidR="001D0815" w:rsidRPr="00BF61CA" w:rsidRDefault="00D71D89" w:rsidP="00BF61CA">
      <w:pPr>
        <w:widowControl w:val="0"/>
        <w:pBdr>
          <w:top w:val="nil"/>
          <w:left w:val="nil"/>
          <w:bottom w:val="nil"/>
          <w:right w:val="nil"/>
          <w:between w:val="nil"/>
        </w:pBdr>
        <w:spacing w:after="0" w:line="240" w:lineRule="auto"/>
        <w:ind w:left="57" w:right="57"/>
        <w:jc w:val="both"/>
        <w:rPr>
          <w:rFonts w:ascii="Times New Roman" w:hAnsi="Times New Roman"/>
          <w:i/>
          <w:sz w:val="24"/>
          <w:szCs w:val="24"/>
        </w:rPr>
      </w:pPr>
      <w:r w:rsidRPr="00BF61CA">
        <w:rPr>
          <w:rFonts w:ascii="Times New Roman" w:hAnsi="Times New Roman"/>
          <w:b/>
          <w:sz w:val="24"/>
          <w:szCs w:val="24"/>
        </w:rPr>
        <w:t xml:space="preserve">Планируемые результаты: </w:t>
      </w:r>
      <w:r w:rsidR="001D0815" w:rsidRPr="00BF61CA">
        <w:rPr>
          <w:rFonts w:ascii="Times New Roman" w:hAnsi="Times New Roman"/>
          <w:i/>
          <w:sz w:val="24"/>
          <w:szCs w:val="24"/>
        </w:rPr>
        <w:t>ОК 04; ОК 05</w:t>
      </w:r>
      <w:r w:rsidR="001D0815" w:rsidRPr="00BF61CA">
        <w:rPr>
          <w:rFonts w:ascii="Times New Roman" w:hAnsi="Times New Roman"/>
          <w:b/>
          <w:i/>
          <w:color w:val="000000" w:themeColor="text1"/>
          <w:sz w:val="24"/>
          <w:szCs w:val="24"/>
        </w:rPr>
        <w:t>, ПК</w:t>
      </w:r>
    </w:p>
    <w:p w:rsidR="00D71D89" w:rsidRPr="00BF61CA" w:rsidRDefault="00D71D89" w:rsidP="00BF61CA">
      <w:pPr>
        <w:widowControl w:val="0"/>
        <w:autoSpaceDE w:val="0"/>
        <w:autoSpaceDN w:val="0"/>
        <w:spacing w:after="0" w:line="240" w:lineRule="auto"/>
        <w:ind w:firstLine="284"/>
        <w:jc w:val="center"/>
        <w:rPr>
          <w:rFonts w:ascii="Times New Roman" w:hAnsi="Times New Roman"/>
          <w:b/>
          <w:sz w:val="24"/>
          <w:szCs w:val="24"/>
        </w:rPr>
      </w:pPr>
      <w:r w:rsidRPr="00BF61CA">
        <w:rPr>
          <w:rFonts w:ascii="Times New Roman" w:hAnsi="Times New Roman"/>
          <w:b/>
          <w:sz w:val="24"/>
          <w:szCs w:val="24"/>
        </w:rPr>
        <w:t>Контрольная работа</w:t>
      </w:r>
    </w:p>
    <w:p w:rsidR="00D71D89" w:rsidRPr="00BF61CA" w:rsidRDefault="00D71D89"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Вариант 1.</w:t>
      </w:r>
    </w:p>
    <w:p w:rsidR="00D71D89" w:rsidRPr="00BF61CA" w:rsidRDefault="00D71D89"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1. Раскройте скобки:</w:t>
      </w:r>
    </w:p>
    <w:p w:rsidR="00D71D89" w:rsidRPr="00BF61CA" w:rsidRDefault="00D71D89"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 xml:space="preserve">1. Если так будет продолжаться, я (очутиться) в затруднительном положении. 2. Вышел ряд книг о жизни семьи (Адамсон). 3. Первый транспорт с (5965) беженцами прибыл благополучно и в срок, (54,4%) его пассажиров составляли дети. 4. Она хорошо выглядит – (соболь) брови и (соболь) шуба. 5. Этот ученый прекрасно знает местные обычаи – он с детства живет среди (буряты и монголы). 6. По совету врача он каждый час (полоскать) горло.  7. Новые (трактор) гораздо мощнее. 8. Цветы и листья (поникнуть) от зноя. 9. Хотелось поесть (виноград). 10. Минприроды (провести) очередное заседание контрольных комиссий. </w:t>
      </w:r>
    </w:p>
    <w:p w:rsidR="00D71D89" w:rsidRPr="00BF61CA" w:rsidRDefault="00D71D89"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Правильный вариант:</w:t>
      </w:r>
    </w:p>
    <w:p w:rsidR="00D71D89" w:rsidRPr="00BF61CA" w:rsidRDefault="00D71D89"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1. Если так будет продолжаться, я окажусь в затруднительном положении. 2. Вышел ряд книг о жизни семьи Адамсон. 3. Первый транспорт с пятью тысячами девятьюстами шетьюдесятью пятью беженцами прибыл благополучно и в срок, пятьдесят четыре и четыре десятых процента его пассажиров составляли дети. 4. Она хорошо выглядит – соболиные брови и соболья шуба. 5. Этот ученый прекрасно знает местные обычаи – он с детства живет среди бурят и монголов. 6. По совету врач</w:t>
      </w:r>
      <w:r w:rsidR="001E38D8" w:rsidRPr="00BF61CA">
        <w:rPr>
          <w:rFonts w:ascii="Times New Roman" w:hAnsi="Times New Roman"/>
          <w:sz w:val="24"/>
          <w:szCs w:val="24"/>
        </w:rPr>
        <w:t xml:space="preserve">а он каждый час полощет горло. </w:t>
      </w:r>
      <w:r w:rsidRPr="00BF61CA">
        <w:rPr>
          <w:rFonts w:ascii="Times New Roman" w:hAnsi="Times New Roman"/>
          <w:sz w:val="24"/>
          <w:szCs w:val="24"/>
        </w:rPr>
        <w:t xml:space="preserve">7. Новые трактора гораздо мощнее. 8. Цветы и листья </w:t>
      </w:r>
      <w:r w:rsidRPr="00BF61CA">
        <w:rPr>
          <w:rFonts w:ascii="Times New Roman" w:hAnsi="Times New Roman"/>
          <w:sz w:val="24"/>
          <w:szCs w:val="24"/>
        </w:rPr>
        <w:lastRenderedPageBreak/>
        <w:t>поникли от зноя. 9. Хотелось поесть винограду. 10. Минприроды провело очередное заседание контрольных комиссий.</w:t>
      </w:r>
    </w:p>
    <w:p w:rsidR="00D71D89" w:rsidRPr="00BF61CA" w:rsidRDefault="00D71D89"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2. Исправьте предложения:</w:t>
      </w:r>
    </w:p>
    <w:p w:rsidR="00D71D89" w:rsidRPr="00BF61CA" w:rsidRDefault="00D71D89"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1. Эти участки озимых уже убирают машинами, не дожидаясь их полной спелости. 2. На занятиях не было обоих сестер. 3. Я всегда рано встаю, это у меня детская привычка. 3. Клетка был слишком узкая для такого животного, поэтому зверь был раздражен и воинственен. 4. В заповеднике осталось только пятеро волков и семеро оленей. 5. Партия была отложена в более лучшем положении для белых. 6. Семена подсолнуха дробятся, затем отмываются холодной водой от примесей. 7. Пришли те, кто меня любят. 8. Сначала он мокнул, потом полдня сохнул, а к вечеру киснул. 9. Автор любит и восхищается своей героиней. 10. Штольц был недолго на него недоволен.</w:t>
      </w:r>
    </w:p>
    <w:p w:rsidR="00D71D89" w:rsidRPr="00BF61CA" w:rsidRDefault="00D71D89"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Правильный вариант:</w:t>
      </w:r>
    </w:p>
    <w:p w:rsidR="00D71D89" w:rsidRPr="00BF61CA" w:rsidRDefault="00D71D89"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 xml:space="preserve">1. Эти участки озимых уже убирают машинами, не дожидаясь полной спелости растений. 2. На занятиях не было обеих сестер. 3. Я всегда рано встаю, это у меня привычка с детства. 3. Клетка был слишком узка для такого животного, поэтому зверь был раздражен и воинствен. 4. В заповеднике осталось только пять волков и семь оленей. 5. Партия была отложена в лучшем положении для белых. 6. Семена подсолнуха дробят, затем отмывают холодной водой от примесей. 7. Пришли те, кто меня любит. 8. Сначала он мок, потом полдня сох, а к вечеру киснул. 9. Автор любит свою героиню и восхищается ею. 10. Штольц был </w:t>
      </w:r>
      <w:r w:rsidR="00850EB3" w:rsidRPr="00BF61CA">
        <w:rPr>
          <w:rFonts w:ascii="Times New Roman" w:hAnsi="Times New Roman"/>
          <w:sz w:val="24"/>
          <w:szCs w:val="24"/>
        </w:rPr>
        <w:t>недолго им недоволен.</w:t>
      </w:r>
    </w:p>
    <w:p w:rsidR="00D71D89" w:rsidRPr="00BF61CA" w:rsidRDefault="00D71D89" w:rsidP="00BF61CA">
      <w:pPr>
        <w:widowControl w:val="0"/>
        <w:autoSpaceDE w:val="0"/>
        <w:autoSpaceDN w:val="0"/>
        <w:spacing w:after="0" w:line="240" w:lineRule="auto"/>
        <w:ind w:firstLine="284"/>
        <w:jc w:val="center"/>
        <w:rPr>
          <w:rFonts w:ascii="Times New Roman" w:hAnsi="Times New Roman"/>
          <w:b/>
          <w:sz w:val="24"/>
          <w:szCs w:val="24"/>
        </w:rPr>
      </w:pPr>
      <w:r w:rsidRPr="00BF61CA">
        <w:rPr>
          <w:rFonts w:ascii="Times New Roman" w:hAnsi="Times New Roman"/>
          <w:b/>
          <w:sz w:val="24"/>
          <w:szCs w:val="24"/>
        </w:rPr>
        <w:t>Практико-ориентированное содержание</w:t>
      </w:r>
    </w:p>
    <w:p w:rsidR="002F793E" w:rsidRPr="00BF61CA" w:rsidRDefault="002F793E" w:rsidP="00BF61CA">
      <w:pPr>
        <w:widowControl w:val="0"/>
        <w:tabs>
          <w:tab w:val="left" w:pos="780"/>
        </w:tabs>
        <w:autoSpaceDE w:val="0"/>
        <w:autoSpaceDN w:val="0"/>
        <w:spacing w:after="0" w:line="240" w:lineRule="auto"/>
        <w:ind w:firstLine="284"/>
        <w:rPr>
          <w:rFonts w:ascii="Times New Roman" w:hAnsi="Times New Roman"/>
          <w:b/>
          <w:sz w:val="24"/>
          <w:szCs w:val="24"/>
        </w:rPr>
      </w:pPr>
      <w:r w:rsidRPr="00BF61CA">
        <w:rPr>
          <w:rFonts w:ascii="Times New Roman" w:hAnsi="Times New Roman"/>
          <w:b/>
          <w:sz w:val="24"/>
          <w:szCs w:val="24"/>
        </w:rPr>
        <w:t>Темы групповых и/или индивидуальных творческих заданий /проектов</w:t>
      </w:r>
    </w:p>
    <w:p w:rsidR="002F793E" w:rsidRPr="00BF61CA" w:rsidRDefault="002F793E" w:rsidP="00BF61CA">
      <w:pPr>
        <w:widowControl w:val="0"/>
        <w:autoSpaceDE w:val="0"/>
        <w:autoSpaceDN w:val="0"/>
        <w:spacing w:after="0" w:line="240" w:lineRule="auto"/>
        <w:jc w:val="both"/>
        <w:rPr>
          <w:rFonts w:ascii="Times New Roman" w:hAnsi="Times New Roman"/>
          <w:sz w:val="24"/>
          <w:szCs w:val="24"/>
        </w:rPr>
      </w:pPr>
      <w:r w:rsidRPr="00BF61CA">
        <w:rPr>
          <w:rFonts w:ascii="Times New Roman" w:hAnsi="Times New Roman"/>
          <w:b/>
          <w:sz w:val="24"/>
          <w:szCs w:val="24"/>
        </w:rPr>
        <w:t xml:space="preserve">     </w:t>
      </w:r>
      <w:r w:rsidRPr="00BF61CA">
        <w:rPr>
          <w:rFonts w:ascii="Times New Roman" w:hAnsi="Times New Roman"/>
          <w:sz w:val="24"/>
          <w:szCs w:val="24"/>
        </w:rPr>
        <w:t xml:space="preserve">1. Речевой портрет специалиста </w:t>
      </w:r>
      <w:r w:rsidR="005806D0" w:rsidRPr="00BF61CA">
        <w:rPr>
          <w:rFonts w:ascii="Times New Roman" w:hAnsi="Times New Roman"/>
          <w:sz w:val="24"/>
          <w:szCs w:val="24"/>
        </w:rPr>
        <w:t>механизатора</w:t>
      </w:r>
    </w:p>
    <w:p w:rsidR="002F793E" w:rsidRPr="00BF61CA" w:rsidRDefault="002F793E"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2. Эссе. Мой рабочий день на предприятии.</w:t>
      </w:r>
    </w:p>
    <w:p w:rsidR="005806D0" w:rsidRPr="00BF61CA" w:rsidRDefault="002F793E"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4</w:t>
      </w:r>
      <w:r w:rsidR="001D0815" w:rsidRPr="00BF61CA">
        <w:rPr>
          <w:rFonts w:ascii="Times New Roman" w:hAnsi="Times New Roman"/>
          <w:sz w:val="24"/>
          <w:szCs w:val="24"/>
        </w:rPr>
        <w:t xml:space="preserve">.Сочинене. </w:t>
      </w:r>
      <w:r w:rsidR="005806D0" w:rsidRPr="00BF61CA">
        <w:rPr>
          <w:rFonts w:ascii="Times New Roman" w:hAnsi="Times New Roman"/>
          <w:sz w:val="24"/>
          <w:szCs w:val="24"/>
        </w:rPr>
        <w:t>Мой земляк- механизатор</w:t>
      </w:r>
    </w:p>
    <w:p w:rsidR="002F793E" w:rsidRPr="00BF61CA" w:rsidRDefault="002F793E"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 xml:space="preserve">5. </w:t>
      </w:r>
      <w:r w:rsidR="001D0815" w:rsidRPr="00BF61CA">
        <w:rPr>
          <w:rFonts w:ascii="Times New Roman" w:hAnsi="Times New Roman"/>
          <w:sz w:val="24"/>
          <w:szCs w:val="24"/>
        </w:rPr>
        <w:t>Составить исследовательский проект. Тема</w:t>
      </w:r>
      <w:r w:rsidRPr="00BF61CA">
        <w:rPr>
          <w:rFonts w:ascii="Times New Roman" w:hAnsi="Times New Roman"/>
          <w:sz w:val="24"/>
          <w:szCs w:val="24"/>
        </w:rPr>
        <w:t>.</w:t>
      </w:r>
      <w:r w:rsidR="001D0815" w:rsidRPr="00BF61CA">
        <w:rPr>
          <w:rFonts w:ascii="Times New Roman" w:hAnsi="Times New Roman"/>
          <w:sz w:val="24"/>
          <w:szCs w:val="24"/>
        </w:rPr>
        <w:t xml:space="preserve"> </w:t>
      </w:r>
      <w:r w:rsidRPr="00BF61CA">
        <w:rPr>
          <w:rFonts w:ascii="Times New Roman" w:hAnsi="Times New Roman"/>
          <w:sz w:val="24"/>
          <w:szCs w:val="24"/>
        </w:rPr>
        <w:t>Технические характеристики</w:t>
      </w:r>
      <w:r w:rsidR="005806D0" w:rsidRPr="00BF61CA">
        <w:rPr>
          <w:rFonts w:ascii="Times New Roman" w:hAnsi="Times New Roman"/>
          <w:sz w:val="24"/>
          <w:szCs w:val="24"/>
        </w:rPr>
        <w:t xml:space="preserve"> тракторов</w:t>
      </w:r>
      <w:r w:rsidRPr="00BF61CA">
        <w:rPr>
          <w:rFonts w:ascii="Times New Roman" w:hAnsi="Times New Roman"/>
          <w:sz w:val="24"/>
          <w:szCs w:val="24"/>
        </w:rPr>
        <w:t>.</w:t>
      </w:r>
    </w:p>
    <w:p w:rsidR="004B4644" w:rsidRPr="00BF61CA" w:rsidRDefault="002F793E"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6. Состав</w:t>
      </w:r>
      <w:r w:rsidR="001D0815" w:rsidRPr="00BF61CA">
        <w:rPr>
          <w:rFonts w:ascii="Times New Roman" w:hAnsi="Times New Roman"/>
          <w:sz w:val="24"/>
          <w:szCs w:val="24"/>
        </w:rPr>
        <w:t>ить информационный проект. Тема</w:t>
      </w:r>
      <w:r w:rsidRPr="00BF61CA">
        <w:rPr>
          <w:rFonts w:ascii="Times New Roman" w:hAnsi="Times New Roman"/>
          <w:sz w:val="24"/>
          <w:szCs w:val="24"/>
        </w:rPr>
        <w:t>.</w:t>
      </w:r>
      <w:r w:rsidR="001D0815" w:rsidRPr="00BF61CA">
        <w:rPr>
          <w:rFonts w:ascii="Times New Roman" w:hAnsi="Times New Roman"/>
          <w:sz w:val="24"/>
          <w:szCs w:val="24"/>
        </w:rPr>
        <w:t xml:space="preserve"> </w:t>
      </w:r>
      <w:r w:rsidR="00447ED3" w:rsidRPr="00BF61CA">
        <w:rPr>
          <w:rFonts w:ascii="Times New Roman" w:hAnsi="Times New Roman"/>
          <w:sz w:val="24"/>
          <w:szCs w:val="24"/>
        </w:rPr>
        <w:t>Развитие</w:t>
      </w:r>
      <w:r w:rsidR="004B4644" w:rsidRPr="00BF61CA">
        <w:rPr>
          <w:rFonts w:ascii="Times New Roman" w:hAnsi="Times New Roman"/>
          <w:sz w:val="24"/>
          <w:szCs w:val="24"/>
        </w:rPr>
        <w:t xml:space="preserve"> тракторного парка</w:t>
      </w:r>
    </w:p>
    <w:p w:rsidR="002F793E" w:rsidRPr="00BF61CA" w:rsidRDefault="00447ED3"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7. Развитие речи</w:t>
      </w:r>
      <w:r w:rsidR="004B4644" w:rsidRPr="00BF61CA">
        <w:rPr>
          <w:rFonts w:ascii="Times New Roman" w:hAnsi="Times New Roman"/>
          <w:sz w:val="24"/>
          <w:szCs w:val="24"/>
        </w:rPr>
        <w:t xml:space="preserve"> механизатора </w:t>
      </w:r>
    </w:p>
    <w:p w:rsidR="004D1D45" w:rsidRPr="00BF61CA" w:rsidRDefault="002F793E"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8. Написать сочинение –рассужде</w:t>
      </w:r>
      <w:r w:rsidR="001D0815" w:rsidRPr="00BF61CA">
        <w:rPr>
          <w:rFonts w:ascii="Times New Roman" w:hAnsi="Times New Roman"/>
          <w:sz w:val="24"/>
          <w:szCs w:val="24"/>
        </w:rPr>
        <w:t>ние на</w:t>
      </w:r>
      <w:r w:rsidR="00447ED3" w:rsidRPr="00BF61CA">
        <w:rPr>
          <w:rFonts w:ascii="Times New Roman" w:hAnsi="Times New Roman"/>
          <w:sz w:val="24"/>
          <w:szCs w:val="24"/>
        </w:rPr>
        <w:t xml:space="preserve"> тему»</w:t>
      </w:r>
      <w:r w:rsidR="004B4644" w:rsidRPr="00BF61CA">
        <w:rPr>
          <w:rFonts w:ascii="Times New Roman" w:hAnsi="Times New Roman"/>
          <w:sz w:val="24"/>
          <w:szCs w:val="24"/>
        </w:rPr>
        <w:t xml:space="preserve"> Нужен ли механизатору русский язык»</w:t>
      </w:r>
    </w:p>
    <w:p w:rsidR="00D71D89" w:rsidRPr="00BF61CA" w:rsidRDefault="00D71D89" w:rsidP="00BF61CA">
      <w:pPr>
        <w:widowControl w:val="0"/>
        <w:autoSpaceDE w:val="0"/>
        <w:autoSpaceDN w:val="0"/>
        <w:spacing w:after="0" w:line="240" w:lineRule="auto"/>
        <w:ind w:firstLine="284"/>
        <w:jc w:val="both"/>
        <w:rPr>
          <w:rFonts w:ascii="Times New Roman" w:hAnsi="Times New Roman"/>
          <w:b/>
          <w:sz w:val="24"/>
          <w:szCs w:val="24"/>
        </w:rPr>
      </w:pPr>
      <w:r w:rsidRPr="00BF61CA">
        <w:rPr>
          <w:rFonts w:ascii="Times New Roman" w:hAnsi="Times New Roman"/>
          <w:b/>
          <w:sz w:val="24"/>
          <w:szCs w:val="24"/>
        </w:rPr>
        <w:t>Основа действий обучающегося при выполнении задания:</w:t>
      </w:r>
    </w:p>
    <w:p w:rsidR="00D71D89" w:rsidRPr="00BF61CA" w:rsidRDefault="00D71D89" w:rsidP="00BF61CA">
      <w:pPr>
        <w:pStyle w:val="a5"/>
        <w:widowControl w:val="0"/>
        <w:numPr>
          <w:ilvl w:val="0"/>
          <w:numId w:val="38"/>
        </w:numPr>
        <w:autoSpaceDE w:val="0"/>
        <w:autoSpaceDN w:val="0"/>
        <w:spacing w:after="0" w:line="240" w:lineRule="auto"/>
        <w:ind w:left="0" w:firstLine="284"/>
        <w:contextualSpacing w:val="0"/>
        <w:jc w:val="both"/>
        <w:rPr>
          <w:rFonts w:ascii="Times New Roman" w:hAnsi="Times New Roman"/>
          <w:sz w:val="24"/>
          <w:szCs w:val="24"/>
        </w:rPr>
      </w:pPr>
      <w:r w:rsidRPr="00BF61CA">
        <w:rPr>
          <w:rFonts w:ascii="Times New Roman" w:hAnsi="Times New Roman"/>
          <w:sz w:val="24"/>
          <w:szCs w:val="24"/>
        </w:rPr>
        <w:t>Посетить базу практики в рамках междисциплинарного занятия «Лингвистические знания как основа профессионального становления личности».</w:t>
      </w:r>
    </w:p>
    <w:p w:rsidR="00D71D89" w:rsidRPr="00BF61CA" w:rsidRDefault="00D71D89" w:rsidP="00BF61CA">
      <w:pPr>
        <w:pStyle w:val="a5"/>
        <w:widowControl w:val="0"/>
        <w:numPr>
          <w:ilvl w:val="0"/>
          <w:numId w:val="38"/>
        </w:numPr>
        <w:autoSpaceDE w:val="0"/>
        <w:autoSpaceDN w:val="0"/>
        <w:spacing w:after="0" w:line="240" w:lineRule="auto"/>
        <w:ind w:left="0" w:firstLine="284"/>
        <w:contextualSpacing w:val="0"/>
        <w:jc w:val="both"/>
        <w:rPr>
          <w:rFonts w:ascii="Times New Roman" w:hAnsi="Times New Roman"/>
          <w:sz w:val="24"/>
          <w:szCs w:val="24"/>
        </w:rPr>
      </w:pPr>
      <w:r w:rsidRPr="00BF61CA">
        <w:rPr>
          <w:rFonts w:ascii="Times New Roman" w:hAnsi="Times New Roman"/>
          <w:sz w:val="24"/>
          <w:szCs w:val="24"/>
        </w:rPr>
        <w:t>Взаимодействуйте с преподавателями, проводящими занятие. Задавайте вопросы.</w:t>
      </w:r>
    </w:p>
    <w:p w:rsidR="00D71D89" w:rsidRPr="00BF61CA" w:rsidRDefault="00D71D89" w:rsidP="00BF61CA">
      <w:pPr>
        <w:pStyle w:val="a5"/>
        <w:widowControl w:val="0"/>
        <w:numPr>
          <w:ilvl w:val="0"/>
          <w:numId w:val="38"/>
        </w:numPr>
        <w:autoSpaceDE w:val="0"/>
        <w:autoSpaceDN w:val="0"/>
        <w:spacing w:after="0" w:line="240" w:lineRule="auto"/>
        <w:ind w:left="0" w:firstLine="284"/>
        <w:contextualSpacing w:val="0"/>
        <w:jc w:val="both"/>
        <w:rPr>
          <w:rFonts w:ascii="Times New Roman" w:hAnsi="Times New Roman"/>
          <w:sz w:val="24"/>
          <w:szCs w:val="24"/>
        </w:rPr>
      </w:pPr>
      <w:r w:rsidRPr="00BF61CA">
        <w:rPr>
          <w:rFonts w:ascii="Times New Roman" w:hAnsi="Times New Roman"/>
          <w:sz w:val="24"/>
          <w:szCs w:val="24"/>
        </w:rPr>
        <w:t>Наблюдайте за поведением детей, их речью в дошкольном образовательном учреждении.</w:t>
      </w:r>
    </w:p>
    <w:p w:rsidR="00D71D89" w:rsidRPr="00BF61CA" w:rsidRDefault="00D71D89" w:rsidP="00BF61CA">
      <w:pPr>
        <w:pStyle w:val="a5"/>
        <w:widowControl w:val="0"/>
        <w:numPr>
          <w:ilvl w:val="0"/>
          <w:numId w:val="38"/>
        </w:numPr>
        <w:autoSpaceDE w:val="0"/>
        <w:autoSpaceDN w:val="0"/>
        <w:spacing w:after="0" w:line="240" w:lineRule="auto"/>
        <w:ind w:left="0" w:firstLine="284"/>
        <w:contextualSpacing w:val="0"/>
        <w:jc w:val="both"/>
        <w:rPr>
          <w:rFonts w:ascii="Times New Roman" w:hAnsi="Times New Roman"/>
          <w:sz w:val="24"/>
          <w:szCs w:val="24"/>
        </w:rPr>
      </w:pPr>
      <w:r w:rsidRPr="00BF61CA">
        <w:rPr>
          <w:rFonts w:ascii="Times New Roman" w:hAnsi="Times New Roman"/>
          <w:sz w:val="24"/>
          <w:szCs w:val="24"/>
        </w:rPr>
        <w:t>Изучите рекомендованную литературу.</w:t>
      </w:r>
    </w:p>
    <w:p w:rsidR="00D71D89" w:rsidRPr="00BF61CA" w:rsidRDefault="00D71D89" w:rsidP="00BF61CA">
      <w:pPr>
        <w:pStyle w:val="a5"/>
        <w:widowControl w:val="0"/>
        <w:numPr>
          <w:ilvl w:val="0"/>
          <w:numId w:val="38"/>
        </w:numPr>
        <w:autoSpaceDE w:val="0"/>
        <w:autoSpaceDN w:val="0"/>
        <w:spacing w:after="0" w:line="240" w:lineRule="auto"/>
        <w:ind w:left="0" w:firstLine="284"/>
        <w:contextualSpacing w:val="0"/>
        <w:jc w:val="both"/>
        <w:rPr>
          <w:rFonts w:ascii="Times New Roman" w:hAnsi="Times New Roman"/>
          <w:sz w:val="24"/>
          <w:szCs w:val="24"/>
        </w:rPr>
      </w:pPr>
      <w:r w:rsidRPr="00BF61CA">
        <w:rPr>
          <w:rFonts w:ascii="Times New Roman" w:hAnsi="Times New Roman"/>
          <w:sz w:val="24"/>
          <w:szCs w:val="24"/>
        </w:rPr>
        <w:t>Обозначьте проблему исследования.</w:t>
      </w:r>
    </w:p>
    <w:p w:rsidR="00D71D89" w:rsidRPr="00BF61CA" w:rsidRDefault="00D71D89" w:rsidP="00BF61CA">
      <w:pPr>
        <w:pStyle w:val="a5"/>
        <w:widowControl w:val="0"/>
        <w:numPr>
          <w:ilvl w:val="0"/>
          <w:numId w:val="38"/>
        </w:numPr>
        <w:autoSpaceDE w:val="0"/>
        <w:autoSpaceDN w:val="0"/>
        <w:spacing w:after="0" w:line="240" w:lineRule="auto"/>
        <w:ind w:left="0" w:firstLine="284"/>
        <w:contextualSpacing w:val="0"/>
        <w:jc w:val="both"/>
        <w:rPr>
          <w:rFonts w:ascii="Times New Roman" w:hAnsi="Times New Roman"/>
          <w:sz w:val="24"/>
          <w:szCs w:val="24"/>
        </w:rPr>
      </w:pPr>
      <w:r w:rsidRPr="00BF61CA">
        <w:rPr>
          <w:rFonts w:ascii="Times New Roman" w:hAnsi="Times New Roman"/>
          <w:sz w:val="24"/>
          <w:szCs w:val="24"/>
        </w:rPr>
        <w:t>Разработайте методологический аппарат.</w:t>
      </w:r>
    </w:p>
    <w:p w:rsidR="00D71D89" w:rsidRPr="00BF61CA" w:rsidRDefault="00D71D89" w:rsidP="00BF61CA">
      <w:pPr>
        <w:pStyle w:val="a5"/>
        <w:widowControl w:val="0"/>
        <w:numPr>
          <w:ilvl w:val="0"/>
          <w:numId w:val="38"/>
        </w:numPr>
        <w:autoSpaceDE w:val="0"/>
        <w:autoSpaceDN w:val="0"/>
        <w:spacing w:after="0" w:line="240" w:lineRule="auto"/>
        <w:ind w:left="0" w:firstLine="284"/>
        <w:contextualSpacing w:val="0"/>
        <w:jc w:val="both"/>
        <w:rPr>
          <w:rFonts w:ascii="Times New Roman" w:hAnsi="Times New Roman"/>
          <w:sz w:val="24"/>
          <w:szCs w:val="24"/>
        </w:rPr>
      </w:pPr>
      <w:r w:rsidRPr="00BF61CA">
        <w:rPr>
          <w:rFonts w:ascii="Times New Roman" w:hAnsi="Times New Roman"/>
          <w:sz w:val="24"/>
          <w:szCs w:val="24"/>
        </w:rPr>
        <w:t>Представьте анализ теоретической литературы по проблеме.</w:t>
      </w:r>
    </w:p>
    <w:p w:rsidR="00D71D89" w:rsidRPr="00BF61CA" w:rsidRDefault="00D71D89" w:rsidP="00BF61CA">
      <w:pPr>
        <w:pStyle w:val="a5"/>
        <w:widowControl w:val="0"/>
        <w:numPr>
          <w:ilvl w:val="0"/>
          <w:numId w:val="38"/>
        </w:numPr>
        <w:autoSpaceDE w:val="0"/>
        <w:autoSpaceDN w:val="0"/>
        <w:spacing w:after="0" w:line="240" w:lineRule="auto"/>
        <w:ind w:left="0" w:firstLine="284"/>
        <w:contextualSpacing w:val="0"/>
        <w:jc w:val="both"/>
        <w:rPr>
          <w:rFonts w:ascii="Times New Roman" w:hAnsi="Times New Roman"/>
          <w:sz w:val="24"/>
          <w:szCs w:val="24"/>
        </w:rPr>
      </w:pPr>
      <w:r w:rsidRPr="00BF61CA">
        <w:rPr>
          <w:rFonts w:ascii="Times New Roman" w:hAnsi="Times New Roman"/>
          <w:sz w:val="24"/>
          <w:szCs w:val="24"/>
        </w:rPr>
        <w:t>Проведите экспериментальное исследование, согласовав его особенности с преподавателями.</w:t>
      </w:r>
    </w:p>
    <w:p w:rsidR="00D71D89" w:rsidRPr="00BF61CA" w:rsidRDefault="00D71D89" w:rsidP="00BF61CA">
      <w:pPr>
        <w:pStyle w:val="a5"/>
        <w:widowControl w:val="0"/>
        <w:numPr>
          <w:ilvl w:val="0"/>
          <w:numId w:val="38"/>
        </w:numPr>
        <w:autoSpaceDE w:val="0"/>
        <w:autoSpaceDN w:val="0"/>
        <w:spacing w:after="0" w:line="240" w:lineRule="auto"/>
        <w:ind w:left="0" w:firstLine="284"/>
        <w:contextualSpacing w:val="0"/>
        <w:jc w:val="both"/>
        <w:rPr>
          <w:rFonts w:ascii="Times New Roman" w:hAnsi="Times New Roman"/>
          <w:sz w:val="24"/>
          <w:szCs w:val="24"/>
        </w:rPr>
      </w:pPr>
      <w:r w:rsidRPr="00BF61CA">
        <w:rPr>
          <w:rFonts w:ascii="Times New Roman" w:hAnsi="Times New Roman"/>
          <w:sz w:val="24"/>
          <w:szCs w:val="24"/>
        </w:rPr>
        <w:t>Сделайте выводы.</w:t>
      </w:r>
    </w:p>
    <w:p w:rsidR="00D71D89" w:rsidRPr="00BF61CA" w:rsidRDefault="00D71D89" w:rsidP="00BF61CA">
      <w:pPr>
        <w:pStyle w:val="a5"/>
        <w:widowControl w:val="0"/>
        <w:numPr>
          <w:ilvl w:val="0"/>
          <w:numId w:val="38"/>
        </w:numPr>
        <w:autoSpaceDE w:val="0"/>
        <w:autoSpaceDN w:val="0"/>
        <w:spacing w:after="0" w:line="240" w:lineRule="auto"/>
        <w:ind w:left="0" w:firstLine="284"/>
        <w:contextualSpacing w:val="0"/>
        <w:jc w:val="both"/>
        <w:rPr>
          <w:rFonts w:ascii="Times New Roman" w:hAnsi="Times New Roman"/>
          <w:sz w:val="24"/>
          <w:szCs w:val="24"/>
        </w:rPr>
      </w:pPr>
      <w:r w:rsidRPr="00BF61CA">
        <w:rPr>
          <w:rFonts w:ascii="Times New Roman" w:hAnsi="Times New Roman"/>
          <w:sz w:val="24"/>
          <w:szCs w:val="24"/>
        </w:rPr>
        <w:t>Представьте письменный текст индивидуального проекта.</w:t>
      </w:r>
    </w:p>
    <w:p w:rsidR="00D71D89" w:rsidRPr="00BF61CA" w:rsidRDefault="00D71D89" w:rsidP="00BF61CA">
      <w:pPr>
        <w:pStyle w:val="a5"/>
        <w:widowControl w:val="0"/>
        <w:numPr>
          <w:ilvl w:val="0"/>
          <w:numId w:val="38"/>
        </w:numPr>
        <w:autoSpaceDE w:val="0"/>
        <w:autoSpaceDN w:val="0"/>
        <w:spacing w:after="0" w:line="240" w:lineRule="auto"/>
        <w:ind w:left="0" w:firstLine="284"/>
        <w:contextualSpacing w:val="0"/>
        <w:jc w:val="both"/>
        <w:rPr>
          <w:rFonts w:ascii="Times New Roman" w:hAnsi="Times New Roman"/>
          <w:sz w:val="24"/>
          <w:szCs w:val="24"/>
        </w:rPr>
      </w:pPr>
      <w:r w:rsidRPr="00BF61CA">
        <w:rPr>
          <w:rFonts w:ascii="Times New Roman" w:hAnsi="Times New Roman"/>
          <w:sz w:val="24"/>
          <w:szCs w:val="24"/>
        </w:rPr>
        <w:t>Изучите процедуру защиты индивидуального проекта.</w:t>
      </w:r>
    </w:p>
    <w:p w:rsidR="00D71D89" w:rsidRPr="00BF61CA" w:rsidRDefault="00D71D89" w:rsidP="00BF61CA">
      <w:pPr>
        <w:pStyle w:val="a5"/>
        <w:widowControl w:val="0"/>
        <w:numPr>
          <w:ilvl w:val="0"/>
          <w:numId w:val="38"/>
        </w:numPr>
        <w:autoSpaceDE w:val="0"/>
        <w:autoSpaceDN w:val="0"/>
        <w:spacing w:after="0" w:line="240" w:lineRule="auto"/>
        <w:ind w:left="0" w:firstLine="284"/>
        <w:contextualSpacing w:val="0"/>
        <w:jc w:val="both"/>
        <w:rPr>
          <w:rFonts w:ascii="Times New Roman" w:hAnsi="Times New Roman"/>
          <w:sz w:val="24"/>
          <w:szCs w:val="24"/>
        </w:rPr>
      </w:pPr>
      <w:r w:rsidRPr="00BF61CA">
        <w:rPr>
          <w:rFonts w:ascii="Times New Roman" w:hAnsi="Times New Roman"/>
          <w:sz w:val="24"/>
          <w:szCs w:val="24"/>
        </w:rPr>
        <w:t xml:space="preserve">Подготовьте речь защиты и презентацию индивидуального проекта. </w:t>
      </w:r>
    </w:p>
    <w:p w:rsidR="00D71D89" w:rsidRPr="00BF61CA" w:rsidRDefault="00D71D89" w:rsidP="00BF61CA">
      <w:pPr>
        <w:widowControl w:val="0"/>
        <w:autoSpaceDE w:val="0"/>
        <w:autoSpaceDN w:val="0"/>
        <w:spacing w:after="0" w:line="240" w:lineRule="auto"/>
        <w:ind w:firstLine="284"/>
        <w:jc w:val="both"/>
        <w:rPr>
          <w:rFonts w:ascii="Times New Roman" w:hAnsi="Times New Roman"/>
          <w:b/>
          <w:sz w:val="24"/>
          <w:szCs w:val="24"/>
        </w:rPr>
      </w:pPr>
      <w:r w:rsidRPr="00BF61CA">
        <w:rPr>
          <w:rFonts w:ascii="Times New Roman" w:hAnsi="Times New Roman"/>
          <w:b/>
          <w:sz w:val="24"/>
          <w:szCs w:val="24"/>
        </w:rPr>
        <w:t>Критерии оценки:</w:t>
      </w:r>
    </w:p>
    <w:p w:rsidR="00D71D89" w:rsidRPr="00BF61CA" w:rsidRDefault="00D71D89" w:rsidP="00BF61CA">
      <w:pPr>
        <w:widowControl w:val="0"/>
        <w:numPr>
          <w:ilvl w:val="0"/>
          <w:numId w:val="29"/>
        </w:numPr>
        <w:autoSpaceDE w:val="0"/>
        <w:autoSpaceDN w:val="0"/>
        <w:spacing w:after="0" w:line="240" w:lineRule="auto"/>
        <w:ind w:left="0" w:firstLine="284"/>
        <w:jc w:val="both"/>
        <w:rPr>
          <w:rFonts w:ascii="Times New Roman" w:hAnsi="Times New Roman"/>
          <w:color w:val="000000"/>
          <w:sz w:val="24"/>
          <w:szCs w:val="24"/>
        </w:rPr>
      </w:pPr>
      <w:bookmarkStart w:id="31" w:name="_Hlk52103853"/>
      <w:r w:rsidRPr="00BF61CA">
        <w:rPr>
          <w:rFonts w:ascii="Times New Roman" w:hAnsi="Times New Roman"/>
          <w:sz w:val="24"/>
          <w:szCs w:val="24"/>
        </w:rPr>
        <w:t>оценка «отлично» выставляется студенту,</w:t>
      </w:r>
      <w:r w:rsidRPr="00BF61CA">
        <w:rPr>
          <w:rFonts w:ascii="Times New Roman" w:hAnsi="Times New Roman"/>
          <w:spacing w:val="-4"/>
          <w:sz w:val="24"/>
          <w:szCs w:val="24"/>
        </w:rPr>
        <w:t xml:space="preserve"> если </w:t>
      </w:r>
      <w:r w:rsidRPr="00BF61CA">
        <w:rPr>
          <w:rFonts w:ascii="Times New Roman" w:hAnsi="Times New Roman"/>
          <w:color w:val="000000"/>
          <w:sz w:val="24"/>
          <w:szCs w:val="24"/>
        </w:rPr>
        <w:t>соблюдены все требования, предъявленные к творческому заданию, автор проявил самостоятельность и творческий подход при изложении материала, использовал необходимую литературу;</w:t>
      </w:r>
    </w:p>
    <w:p w:rsidR="00D71D89" w:rsidRPr="00BF61CA" w:rsidRDefault="00D71D89" w:rsidP="00BF61CA">
      <w:pPr>
        <w:widowControl w:val="0"/>
        <w:numPr>
          <w:ilvl w:val="0"/>
          <w:numId w:val="29"/>
        </w:numPr>
        <w:autoSpaceDE w:val="0"/>
        <w:autoSpaceDN w:val="0"/>
        <w:spacing w:after="0" w:line="240" w:lineRule="auto"/>
        <w:ind w:left="0" w:firstLine="284"/>
        <w:jc w:val="both"/>
        <w:rPr>
          <w:rFonts w:ascii="Times New Roman" w:hAnsi="Times New Roman"/>
          <w:color w:val="000000"/>
          <w:sz w:val="24"/>
          <w:szCs w:val="24"/>
        </w:rPr>
      </w:pPr>
      <w:r w:rsidRPr="00BF61CA">
        <w:rPr>
          <w:rFonts w:ascii="Times New Roman" w:hAnsi="Times New Roman"/>
          <w:color w:val="000000"/>
          <w:sz w:val="24"/>
          <w:szCs w:val="24"/>
        </w:rPr>
        <w:t>оценка «хорошо»</w:t>
      </w:r>
      <w:r w:rsidRPr="00BF61CA">
        <w:rPr>
          <w:rFonts w:ascii="Times New Roman" w:hAnsi="Times New Roman"/>
          <w:sz w:val="24"/>
          <w:szCs w:val="24"/>
        </w:rPr>
        <w:t xml:space="preserve"> выставляется студенту, если</w:t>
      </w:r>
      <w:r w:rsidRPr="00BF61CA">
        <w:rPr>
          <w:rFonts w:ascii="Times New Roman" w:hAnsi="Times New Roman"/>
          <w:color w:val="000000"/>
          <w:sz w:val="24"/>
          <w:szCs w:val="24"/>
        </w:rPr>
        <w:t xml:space="preserve"> соблюдены не все требования, предъявленные к оформлению творческого задания, при этом автор проявил самостоятельность и творческий подход, использовал необходимую литературу;</w:t>
      </w:r>
    </w:p>
    <w:p w:rsidR="00D71D89" w:rsidRPr="00BF61CA" w:rsidRDefault="00D71D89" w:rsidP="00BF61CA">
      <w:pPr>
        <w:widowControl w:val="0"/>
        <w:numPr>
          <w:ilvl w:val="0"/>
          <w:numId w:val="29"/>
        </w:numPr>
        <w:autoSpaceDE w:val="0"/>
        <w:autoSpaceDN w:val="0"/>
        <w:spacing w:after="0" w:line="240" w:lineRule="auto"/>
        <w:ind w:left="0" w:firstLine="284"/>
        <w:jc w:val="both"/>
        <w:rPr>
          <w:rFonts w:ascii="Times New Roman" w:hAnsi="Times New Roman"/>
          <w:color w:val="000000"/>
          <w:sz w:val="24"/>
          <w:szCs w:val="24"/>
        </w:rPr>
      </w:pPr>
      <w:r w:rsidRPr="00BF61CA">
        <w:rPr>
          <w:rFonts w:ascii="Times New Roman" w:hAnsi="Times New Roman"/>
          <w:color w:val="000000"/>
          <w:sz w:val="24"/>
          <w:szCs w:val="24"/>
        </w:rPr>
        <w:t>оценка «удовлетворительно»</w:t>
      </w:r>
      <w:r w:rsidRPr="00BF61CA">
        <w:rPr>
          <w:rFonts w:ascii="Times New Roman" w:hAnsi="Times New Roman"/>
          <w:sz w:val="24"/>
          <w:szCs w:val="24"/>
        </w:rPr>
        <w:t xml:space="preserve"> выставляется студенту, если</w:t>
      </w:r>
      <w:r w:rsidRPr="00BF61CA">
        <w:rPr>
          <w:rFonts w:ascii="Times New Roman" w:hAnsi="Times New Roman"/>
          <w:color w:val="000000"/>
          <w:sz w:val="24"/>
          <w:szCs w:val="24"/>
        </w:rPr>
        <w:t xml:space="preserve"> соблюдены не все требования, предъявленные к заданию, изложенный материал недостаточно аргументирован.</w:t>
      </w:r>
    </w:p>
    <w:p w:rsidR="00D71D89" w:rsidRPr="00BF61CA" w:rsidRDefault="00D71D89" w:rsidP="00BF61CA">
      <w:pPr>
        <w:widowControl w:val="0"/>
        <w:numPr>
          <w:ilvl w:val="0"/>
          <w:numId w:val="29"/>
        </w:numPr>
        <w:autoSpaceDE w:val="0"/>
        <w:autoSpaceDN w:val="0"/>
        <w:spacing w:after="0" w:line="240" w:lineRule="auto"/>
        <w:ind w:left="0" w:firstLine="284"/>
        <w:jc w:val="both"/>
        <w:rPr>
          <w:rFonts w:ascii="Times New Roman" w:hAnsi="Times New Roman"/>
          <w:sz w:val="24"/>
          <w:szCs w:val="24"/>
          <w:lang w:eastAsia="ar-SA"/>
        </w:rPr>
      </w:pPr>
      <w:r w:rsidRPr="00BF61CA">
        <w:rPr>
          <w:rFonts w:ascii="Times New Roman" w:hAnsi="Times New Roman"/>
          <w:color w:val="000000"/>
          <w:sz w:val="24"/>
          <w:szCs w:val="24"/>
        </w:rPr>
        <w:t>оценка «неудовлетворительно»</w:t>
      </w:r>
      <w:r w:rsidRPr="00BF61CA">
        <w:rPr>
          <w:rFonts w:ascii="Times New Roman" w:hAnsi="Times New Roman"/>
          <w:sz w:val="24"/>
          <w:szCs w:val="24"/>
        </w:rPr>
        <w:t xml:space="preserve"> выставляется студенту, если</w:t>
      </w:r>
      <w:r w:rsidRPr="00BF61CA">
        <w:rPr>
          <w:rFonts w:ascii="Times New Roman" w:hAnsi="Times New Roman"/>
          <w:color w:val="000000"/>
          <w:sz w:val="24"/>
          <w:szCs w:val="24"/>
        </w:rPr>
        <w:t xml:space="preserve"> творческое задание выполнено формально или не выполнено</w:t>
      </w:r>
      <w:bookmarkEnd w:id="31"/>
      <w:r w:rsidRPr="00BF61CA">
        <w:rPr>
          <w:rFonts w:ascii="Times New Roman" w:hAnsi="Times New Roman"/>
          <w:color w:val="000000"/>
          <w:sz w:val="24"/>
          <w:szCs w:val="24"/>
        </w:rPr>
        <w:t>.</w:t>
      </w:r>
    </w:p>
    <w:p w:rsidR="001D0815" w:rsidRPr="00BF61CA" w:rsidRDefault="00D71D89" w:rsidP="00BF61CA">
      <w:pPr>
        <w:widowControl w:val="0"/>
        <w:pBdr>
          <w:top w:val="nil"/>
          <w:left w:val="nil"/>
          <w:bottom w:val="nil"/>
          <w:right w:val="nil"/>
          <w:between w:val="nil"/>
        </w:pBdr>
        <w:spacing w:after="0" w:line="240" w:lineRule="auto"/>
        <w:ind w:left="57" w:right="57"/>
        <w:jc w:val="both"/>
        <w:rPr>
          <w:rFonts w:ascii="Times New Roman" w:hAnsi="Times New Roman"/>
          <w:i/>
          <w:sz w:val="24"/>
          <w:szCs w:val="24"/>
        </w:rPr>
      </w:pPr>
      <w:r w:rsidRPr="00BF61CA">
        <w:rPr>
          <w:rFonts w:ascii="Times New Roman" w:hAnsi="Times New Roman"/>
          <w:b/>
          <w:sz w:val="24"/>
          <w:szCs w:val="24"/>
          <w:lang w:eastAsia="ar-SA"/>
        </w:rPr>
        <w:lastRenderedPageBreak/>
        <w:t>Планируемые результаты</w:t>
      </w:r>
      <w:r w:rsidRPr="00BF61CA">
        <w:rPr>
          <w:rFonts w:ascii="Times New Roman" w:hAnsi="Times New Roman"/>
          <w:sz w:val="24"/>
          <w:szCs w:val="24"/>
          <w:lang w:eastAsia="ar-SA"/>
        </w:rPr>
        <w:t xml:space="preserve">: </w:t>
      </w:r>
      <w:r w:rsidR="001D0815" w:rsidRPr="00BF61CA">
        <w:rPr>
          <w:rFonts w:ascii="Times New Roman" w:hAnsi="Times New Roman"/>
          <w:i/>
          <w:sz w:val="24"/>
          <w:szCs w:val="24"/>
        </w:rPr>
        <w:t xml:space="preserve">ОК 04; ОК 05, </w:t>
      </w:r>
      <w:r w:rsidR="001E38D8" w:rsidRPr="00BF61CA">
        <w:rPr>
          <w:rFonts w:ascii="Times New Roman" w:hAnsi="Times New Roman"/>
          <w:sz w:val="24"/>
          <w:szCs w:val="24"/>
        </w:rPr>
        <w:t>ПК 1.1, 1.2, 1.4; 2.1-2.3</w:t>
      </w:r>
    </w:p>
    <w:p w:rsidR="00D71D89" w:rsidRPr="00BF61CA" w:rsidRDefault="00D71D89" w:rsidP="00BF61CA">
      <w:pPr>
        <w:widowControl w:val="0"/>
        <w:autoSpaceDE w:val="0"/>
        <w:autoSpaceDN w:val="0"/>
        <w:spacing w:after="0" w:line="240" w:lineRule="auto"/>
        <w:ind w:firstLine="284"/>
        <w:jc w:val="center"/>
        <w:rPr>
          <w:rFonts w:ascii="Times New Roman" w:hAnsi="Times New Roman"/>
          <w:b/>
          <w:sz w:val="24"/>
          <w:szCs w:val="24"/>
        </w:rPr>
      </w:pPr>
      <w:r w:rsidRPr="00BF61CA">
        <w:rPr>
          <w:rFonts w:ascii="Times New Roman" w:hAnsi="Times New Roman"/>
          <w:b/>
          <w:sz w:val="24"/>
          <w:szCs w:val="24"/>
        </w:rPr>
        <w:t xml:space="preserve">Комплект </w:t>
      </w:r>
      <w:r w:rsidR="00BF61CA" w:rsidRPr="00BF61CA">
        <w:rPr>
          <w:rFonts w:ascii="Times New Roman" w:hAnsi="Times New Roman"/>
          <w:b/>
          <w:sz w:val="24"/>
          <w:szCs w:val="24"/>
        </w:rPr>
        <w:t>разно уровневых</w:t>
      </w:r>
      <w:r w:rsidRPr="00BF61CA">
        <w:rPr>
          <w:rFonts w:ascii="Times New Roman" w:hAnsi="Times New Roman"/>
          <w:b/>
          <w:sz w:val="24"/>
          <w:szCs w:val="24"/>
        </w:rPr>
        <w:t xml:space="preserve"> заданий</w:t>
      </w:r>
    </w:p>
    <w:p w:rsidR="00D71D89" w:rsidRPr="00BF61CA" w:rsidRDefault="00D71D89"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Вариант 1</w:t>
      </w:r>
    </w:p>
    <w:p w:rsidR="00D71D89" w:rsidRPr="00BF61CA" w:rsidRDefault="00D71D89"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 xml:space="preserve">1. Задачи репродуктивного уровня </w:t>
      </w:r>
    </w:p>
    <w:p w:rsidR="00D71D89" w:rsidRPr="00BF61CA" w:rsidRDefault="00D71D89"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Прочитайте текст. Вставьте пропущенные буквы и знаки препинания.</w:t>
      </w:r>
    </w:p>
    <w:p w:rsidR="00D71D89" w:rsidRPr="00BF61CA" w:rsidRDefault="00D71D89"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 xml:space="preserve">Однажды сидел он в подмосковном домике читал на вечер Шекспира и лег поздно. Ветер шумел пустота ночи к т..мительной т..гучести которой он давно-давно привык нап..минала ему почему(то) высокий берег на юге в молодости в тот последний сезон их оборва..ого счастья и он уснул так уже не в силах н.. сож..леть н.. мечтать лишний раз потому что ничего не воротить и спал спокойно снилось ч..рт знает что и под конец перед р..скатом грома поч..дилось будто умер его последний друг Костя Олсуфьев. Он (по)древнему верил в предчувствия. Он соск..чил нащ..пал (не)глаже..ые брюки с подтя..ками и никак не мог найти другой носок. Наконец он толкнул дверь и выш..л на крыльцо. Ночью лил дождь. Вдруг ударило в голову восп..минанием о тысяч..летиях и краткости человеческой жизни. Земля вым..кла на многие версты и на этой земле (не)было уже Кости Олсуфьева. И его охв..тило отчаяние. Музыка р..мансы и мелодии которые они напевали вдвоем внезапно зазвучали в бе..различной утре..ей тиш..не зазвуч..ли в его душе и от наступившего сиротства качало тело </w:t>
      </w:r>
      <w:r w:rsidRPr="00BF61CA">
        <w:rPr>
          <w:rFonts w:ascii="Times New Roman" w:hAnsi="Times New Roman"/>
          <w:sz w:val="24"/>
          <w:szCs w:val="24"/>
          <w:vertAlign w:val="superscript"/>
        </w:rPr>
        <w:t>4</w:t>
      </w:r>
      <w:r w:rsidRPr="00BF61CA">
        <w:rPr>
          <w:rFonts w:ascii="Times New Roman" w:hAnsi="Times New Roman"/>
          <w:sz w:val="24"/>
          <w:szCs w:val="24"/>
        </w:rPr>
        <w:t>. Он зап..хнул плащ.. и пош..л по грязной дороге (в)потьмах в соседнюю деревню куда Костя приезжал летом. Он уже не соображал то(ли) представилось ему от одиночества то(ли) правда душа угадала несчастье на расстоянии. Шесть километров он сп..тыкался о мокрые коч..ки и камни ощ..щ..л свою (не)долгую теперь жизнь без друга всп..минал веселые пос..делки в Клубе и договаривал с Костей высказывался жалел что мало осталось писем и почему(то) искал виновных думал опять о них с выстрада..ым пр..зрением хорошо понимая что (ни)что никогда не приведет их к р..скаянию и жертвам ради высокого.</w:t>
      </w:r>
      <w:r w:rsidRPr="00BF61CA">
        <w:rPr>
          <w:rFonts w:ascii="Times New Roman" w:hAnsi="Times New Roman"/>
          <w:i/>
          <w:sz w:val="24"/>
          <w:szCs w:val="24"/>
        </w:rPr>
        <w:t>(Лихоносов В.И. «Люблю тебя светло»)</w:t>
      </w:r>
      <w:r w:rsidRPr="00BF61CA">
        <w:rPr>
          <w:rFonts w:ascii="Times New Roman" w:hAnsi="Times New Roman"/>
          <w:sz w:val="24"/>
          <w:szCs w:val="24"/>
        </w:rPr>
        <w:t xml:space="preserve"> </w:t>
      </w:r>
      <w:r w:rsidRPr="00BF61CA">
        <w:rPr>
          <w:rFonts w:ascii="Times New Roman" w:hAnsi="Times New Roman"/>
          <w:i/>
          <w:sz w:val="24"/>
          <w:szCs w:val="24"/>
        </w:rPr>
        <w:t>[3].</w:t>
      </w:r>
    </w:p>
    <w:p w:rsidR="00D71D89" w:rsidRPr="00BF61CA" w:rsidRDefault="00D71D89"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 xml:space="preserve">2. Задачи реконструктивного уровня </w:t>
      </w:r>
    </w:p>
    <w:p w:rsidR="00D71D89" w:rsidRPr="00BF61CA" w:rsidRDefault="00D71D89"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Прочитайте текст. Вставьте пропущенные буквы и знаки препинания. Сделайте синтаксический разбор предложения (см. текст выше).</w:t>
      </w:r>
    </w:p>
    <w:p w:rsidR="00D71D89" w:rsidRPr="00BF61CA" w:rsidRDefault="00D71D89"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 xml:space="preserve">3. Задачи творческого уровня </w:t>
      </w:r>
    </w:p>
    <w:p w:rsidR="00D71D89" w:rsidRPr="00BF61CA" w:rsidRDefault="00D71D89"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Прочитайте текст. Вставьте пропущенные буквы и знаки препинания. Сделайте синтаксический разбор предложения. Найдите и выпишите тропы и стилистические фигуры (см. текст выше). Составьте словарь тропов и стилистических фигур в творчестве В.И. Лихоносова.</w:t>
      </w:r>
    </w:p>
    <w:p w:rsidR="00D71D89" w:rsidRPr="00BF61CA" w:rsidRDefault="00D71D89"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Вариант 2</w:t>
      </w:r>
    </w:p>
    <w:p w:rsidR="00D71D89" w:rsidRPr="00BF61CA" w:rsidRDefault="00D71D89" w:rsidP="00BF61CA">
      <w:pPr>
        <w:pStyle w:val="a5"/>
        <w:widowControl w:val="0"/>
        <w:numPr>
          <w:ilvl w:val="0"/>
          <w:numId w:val="41"/>
        </w:numPr>
        <w:autoSpaceDE w:val="0"/>
        <w:autoSpaceDN w:val="0"/>
        <w:spacing w:after="0" w:line="240" w:lineRule="auto"/>
        <w:ind w:left="0" w:firstLine="284"/>
        <w:contextualSpacing w:val="0"/>
        <w:jc w:val="both"/>
        <w:rPr>
          <w:rFonts w:ascii="Times New Roman" w:hAnsi="Times New Roman"/>
          <w:sz w:val="24"/>
          <w:szCs w:val="24"/>
        </w:rPr>
      </w:pPr>
      <w:r w:rsidRPr="00BF61CA">
        <w:rPr>
          <w:rFonts w:ascii="Times New Roman" w:hAnsi="Times New Roman"/>
          <w:sz w:val="24"/>
          <w:szCs w:val="24"/>
        </w:rPr>
        <w:t xml:space="preserve">Задачи репродуктивного уровня </w:t>
      </w:r>
    </w:p>
    <w:p w:rsidR="00D71D89" w:rsidRPr="00BF61CA" w:rsidRDefault="00D71D89"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Прочитайте текст. Вставьте пропущенные буквы и знаки препинания.</w:t>
      </w:r>
    </w:p>
    <w:p w:rsidR="00866136" w:rsidRPr="00BF61CA" w:rsidRDefault="00D71D89"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Вот скоро Краснодару двест.. лет. Когда я иду по городу то обязательно остан..влюсь на минутку возле какого(нибудь) древнего дома взгляну на окна. Там живут наши совреме..ики. Но окна старые двери медные ручки ч..гу..ые поро..ки аж..рные козырьки над входом таинстве..о говорят мне мы помним то чего вы знать не могли зато вы знали свое время о нем и всп..минайте. И это так! Много событий прот..кло на наших глазах. Наш довое..ый вое..ый послевое..ый</w:t>
      </w:r>
      <w:r w:rsidRPr="00BF61CA">
        <w:rPr>
          <w:rFonts w:ascii="Times New Roman" w:hAnsi="Times New Roman"/>
          <w:sz w:val="24"/>
          <w:szCs w:val="24"/>
          <w:vertAlign w:val="superscript"/>
        </w:rPr>
        <w:t>1</w:t>
      </w:r>
      <w:r w:rsidRPr="00BF61CA">
        <w:rPr>
          <w:rFonts w:ascii="Times New Roman" w:hAnsi="Times New Roman"/>
          <w:sz w:val="24"/>
          <w:szCs w:val="24"/>
        </w:rPr>
        <w:t xml:space="preserve"> Краснодар ‒ кем вспомянут и как? Никем. Живем и ничего друг другу не ра..казываем а главное не ра..казываем младшим. Разве что иногда на кухне чья(нибудь) бабушка отец ‒ фронтовик разволнуют..ся тронут дорогие тени а внук одернет «Опять вы про свое?» А про что(же)? Ведь люди жили ради детей и внуков и все вын..сли. И вот я хочу обратит..ся</w:t>
      </w:r>
      <w:r w:rsidRPr="00BF61CA">
        <w:rPr>
          <w:rFonts w:ascii="Times New Roman" w:hAnsi="Times New Roman"/>
          <w:sz w:val="24"/>
          <w:szCs w:val="24"/>
          <w:vertAlign w:val="superscript"/>
        </w:rPr>
        <w:t>1</w:t>
      </w:r>
      <w:r w:rsidRPr="00BF61CA">
        <w:rPr>
          <w:rFonts w:ascii="Times New Roman" w:hAnsi="Times New Roman"/>
          <w:sz w:val="24"/>
          <w:szCs w:val="24"/>
        </w:rPr>
        <w:t xml:space="preserve"> к жителям с призывом давайте всп..минать! Городу вид..вшему столько событий славных знатных и простых чес..ных людей есть что записать перед юбилеем на свои скрижали (это я уже в старых журналах словечко отк..пал)! Мало подвижников ‒ краеведов среди молодежи особенно в сельских углах. А я про тебя думаю мой солдатик. Когда служба кончит..ся поступай(ка) в университет на исторический факультет. История ‒ занятие достойное мужчины. Я буду соб..рать к юбилею материалы на тему во..нской славы ‒ от Черноморья до наших дней а ты мне поможеш.. или свое заделье</w:t>
      </w:r>
      <w:r w:rsidRPr="00BF61CA">
        <w:rPr>
          <w:rFonts w:ascii="Times New Roman" w:hAnsi="Times New Roman"/>
          <w:sz w:val="24"/>
          <w:szCs w:val="24"/>
          <w:vertAlign w:val="superscript"/>
        </w:rPr>
        <w:t>1</w:t>
      </w:r>
      <w:r w:rsidRPr="00BF61CA">
        <w:rPr>
          <w:rFonts w:ascii="Times New Roman" w:hAnsi="Times New Roman"/>
          <w:sz w:val="24"/>
          <w:szCs w:val="24"/>
        </w:rPr>
        <w:t xml:space="preserve"> найдеш…Нет надежды на соискателей к..ндидатских степеней. Когда перестанут думать о ж..рном куске который приносят ди..ертация</w:t>
      </w:r>
      <w:r w:rsidRPr="00BF61CA">
        <w:rPr>
          <w:rFonts w:ascii="Times New Roman" w:hAnsi="Times New Roman"/>
          <w:sz w:val="24"/>
          <w:szCs w:val="24"/>
          <w:vertAlign w:val="superscript"/>
        </w:rPr>
        <w:t>1</w:t>
      </w:r>
      <w:r w:rsidRPr="00BF61CA">
        <w:rPr>
          <w:rFonts w:ascii="Times New Roman" w:hAnsi="Times New Roman"/>
          <w:sz w:val="24"/>
          <w:szCs w:val="24"/>
        </w:rPr>
        <w:t xml:space="preserve"> и заведование кафедрой появят..ся настоящие исторические труды. Мы с мамой долго разг..варивали после статьи в «Работнице» она уже не перечит моим стра..ым занятиям скоросш..ватели мне всякие купила для архивных бумаж..к. Не тюльпаны же разводить в парниках… Так что подумай хорошенько! </w:t>
      </w:r>
    </w:p>
    <w:p w:rsidR="00D71D89" w:rsidRPr="00BF61CA" w:rsidRDefault="00D71D89"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i/>
          <w:sz w:val="24"/>
          <w:szCs w:val="24"/>
        </w:rPr>
        <w:lastRenderedPageBreak/>
        <w:t>(Лихоносов В.И. «Волшебные дни»)</w:t>
      </w:r>
    </w:p>
    <w:p w:rsidR="00D71D89" w:rsidRPr="00BF61CA" w:rsidRDefault="00D71D89"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 xml:space="preserve">2 Задачи реконструктивного уровня </w:t>
      </w:r>
    </w:p>
    <w:p w:rsidR="00D71D89" w:rsidRPr="00BF61CA" w:rsidRDefault="00D71D89"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Прочитайте текст. Вставьте пропущенные буквы и знаки препинания. Сделайте фонетический разбор указанных слов. (см. текст выше).</w:t>
      </w:r>
    </w:p>
    <w:p w:rsidR="00D71D89" w:rsidRPr="00BF61CA" w:rsidRDefault="00D71D89"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 xml:space="preserve">3 Задачи творческого уровня </w:t>
      </w:r>
    </w:p>
    <w:p w:rsidR="00D71D89" w:rsidRPr="00BF61CA" w:rsidRDefault="00D71D89"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Прочитайте текст. Вставьте пропущенные буквы и знаки препинания. Сделайте фонетический разбор указанных слов. Составьте словарь фразеологизмов. (Вариативное задание: составить словарь диалектизмов одного из регионов России).</w:t>
      </w:r>
    </w:p>
    <w:p w:rsidR="00D71D89" w:rsidRPr="00BF61CA" w:rsidRDefault="00D71D89" w:rsidP="00BF61CA">
      <w:pPr>
        <w:widowControl w:val="0"/>
        <w:autoSpaceDE w:val="0"/>
        <w:autoSpaceDN w:val="0"/>
        <w:spacing w:after="0" w:line="240" w:lineRule="auto"/>
        <w:ind w:firstLine="284"/>
        <w:jc w:val="both"/>
        <w:rPr>
          <w:rFonts w:ascii="Times New Roman" w:hAnsi="Times New Roman"/>
          <w:b/>
          <w:sz w:val="24"/>
          <w:szCs w:val="24"/>
        </w:rPr>
      </w:pPr>
      <w:r w:rsidRPr="00BF61CA">
        <w:rPr>
          <w:rFonts w:ascii="Times New Roman" w:hAnsi="Times New Roman"/>
          <w:b/>
          <w:sz w:val="24"/>
          <w:szCs w:val="24"/>
        </w:rPr>
        <w:t>Основа действий обучающегося при выполнении задания.</w:t>
      </w:r>
    </w:p>
    <w:p w:rsidR="00D71D89" w:rsidRPr="00BF61CA" w:rsidRDefault="00D71D89" w:rsidP="00BF61CA">
      <w:pPr>
        <w:pStyle w:val="a5"/>
        <w:widowControl w:val="0"/>
        <w:numPr>
          <w:ilvl w:val="0"/>
          <w:numId w:val="39"/>
        </w:numPr>
        <w:autoSpaceDE w:val="0"/>
        <w:autoSpaceDN w:val="0"/>
        <w:spacing w:after="0" w:line="240" w:lineRule="auto"/>
        <w:ind w:left="0" w:firstLine="284"/>
        <w:contextualSpacing w:val="0"/>
        <w:jc w:val="both"/>
        <w:rPr>
          <w:rFonts w:ascii="Times New Roman" w:hAnsi="Times New Roman"/>
          <w:sz w:val="24"/>
          <w:szCs w:val="24"/>
        </w:rPr>
      </w:pPr>
      <w:r w:rsidRPr="00BF61CA">
        <w:rPr>
          <w:rFonts w:ascii="Times New Roman" w:hAnsi="Times New Roman"/>
          <w:sz w:val="24"/>
          <w:szCs w:val="24"/>
        </w:rPr>
        <w:t>Прочитайте предложенные задания.</w:t>
      </w:r>
    </w:p>
    <w:p w:rsidR="00D71D89" w:rsidRPr="00BF61CA" w:rsidRDefault="00D71D89" w:rsidP="00BF61CA">
      <w:pPr>
        <w:pStyle w:val="a5"/>
        <w:widowControl w:val="0"/>
        <w:numPr>
          <w:ilvl w:val="0"/>
          <w:numId w:val="39"/>
        </w:numPr>
        <w:autoSpaceDE w:val="0"/>
        <w:autoSpaceDN w:val="0"/>
        <w:spacing w:after="0" w:line="240" w:lineRule="auto"/>
        <w:ind w:left="0" w:firstLine="284"/>
        <w:contextualSpacing w:val="0"/>
        <w:jc w:val="both"/>
        <w:rPr>
          <w:rFonts w:ascii="Times New Roman" w:hAnsi="Times New Roman"/>
          <w:sz w:val="24"/>
          <w:szCs w:val="24"/>
        </w:rPr>
      </w:pPr>
      <w:r w:rsidRPr="00BF61CA">
        <w:rPr>
          <w:rFonts w:ascii="Times New Roman" w:hAnsi="Times New Roman"/>
          <w:sz w:val="24"/>
          <w:szCs w:val="24"/>
        </w:rPr>
        <w:t>Выберите тот вариант, в успешном решении которого Вы уверены.</w:t>
      </w:r>
    </w:p>
    <w:p w:rsidR="00D71D89" w:rsidRPr="00BF61CA" w:rsidRDefault="00D71D89" w:rsidP="00BF61CA">
      <w:pPr>
        <w:pStyle w:val="a5"/>
        <w:widowControl w:val="0"/>
        <w:numPr>
          <w:ilvl w:val="0"/>
          <w:numId w:val="39"/>
        </w:numPr>
        <w:autoSpaceDE w:val="0"/>
        <w:autoSpaceDN w:val="0"/>
        <w:spacing w:after="0" w:line="240" w:lineRule="auto"/>
        <w:ind w:left="0" w:firstLine="284"/>
        <w:contextualSpacing w:val="0"/>
        <w:jc w:val="both"/>
        <w:rPr>
          <w:rFonts w:ascii="Times New Roman" w:hAnsi="Times New Roman"/>
          <w:sz w:val="24"/>
          <w:szCs w:val="24"/>
        </w:rPr>
      </w:pPr>
      <w:r w:rsidRPr="00BF61CA">
        <w:rPr>
          <w:rFonts w:ascii="Times New Roman" w:hAnsi="Times New Roman"/>
          <w:sz w:val="24"/>
          <w:szCs w:val="24"/>
        </w:rPr>
        <w:t xml:space="preserve">Выполните работу. </w:t>
      </w:r>
    </w:p>
    <w:p w:rsidR="00D71D89" w:rsidRPr="00BF61CA" w:rsidRDefault="00D71D89" w:rsidP="00BF61CA">
      <w:pPr>
        <w:widowControl w:val="0"/>
        <w:autoSpaceDE w:val="0"/>
        <w:autoSpaceDN w:val="0"/>
        <w:spacing w:after="0" w:line="240" w:lineRule="auto"/>
        <w:ind w:firstLine="284"/>
        <w:jc w:val="both"/>
        <w:rPr>
          <w:rFonts w:ascii="Times New Roman" w:hAnsi="Times New Roman"/>
          <w:b/>
          <w:sz w:val="24"/>
          <w:szCs w:val="24"/>
        </w:rPr>
      </w:pPr>
      <w:r w:rsidRPr="00BF61CA">
        <w:rPr>
          <w:rFonts w:ascii="Times New Roman" w:hAnsi="Times New Roman"/>
          <w:b/>
          <w:sz w:val="24"/>
          <w:szCs w:val="24"/>
        </w:rPr>
        <w:t>Критерии оценки:</w:t>
      </w:r>
    </w:p>
    <w:p w:rsidR="00D71D89" w:rsidRPr="00BF61CA" w:rsidRDefault="00D71D89" w:rsidP="00BF61CA">
      <w:pPr>
        <w:widowControl w:val="0"/>
        <w:numPr>
          <w:ilvl w:val="0"/>
          <w:numId w:val="15"/>
        </w:numPr>
        <w:tabs>
          <w:tab w:val="left" w:pos="1722"/>
        </w:tabs>
        <w:autoSpaceDE w:val="0"/>
        <w:autoSpaceDN w:val="0"/>
        <w:spacing w:after="0" w:line="240" w:lineRule="auto"/>
        <w:ind w:left="0" w:firstLine="284"/>
        <w:jc w:val="both"/>
        <w:rPr>
          <w:rFonts w:ascii="Times New Roman" w:hAnsi="Times New Roman"/>
          <w:sz w:val="24"/>
          <w:szCs w:val="24"/>
        </w:rPr>
      </w:pPr>
      <w:r w:rsidRPr="00BF61CA">
        <w:rPr>
          <w:rFonts w:ascii="Times New Roman" w:hAnsi="Times New Roman"/>
          <w:sz w:val="24"/>
          <w:szCs w:val="24"/>
        </w:rPr>
        <w:t>оценка «отлично» выставляется студенту,</w:t>
      </w:r>
      <w:r w:rsidRPr="00BF61CA">
        <w:rPr>
          <w:rFonts w:ascii="Times New Roman" w:hAnsi="Times New Roman"/>
          <w:spacing w:val="-3"/>
          <w:sz w:val="24"/>
          <w:szCs w:val="24"/>
        </w:rPr>
        <w:t xml:space="preserve"> </w:t>
      </w:r>
      <w:r w:rsidRPr="00BF61CA">
        <w:rPr>
          <w:rFonts w:ascii="Times New Roman" w:hAnsi="Times New Roman"/>
          <w:sz w:val="24"/>
          <w:szCs w:val="24"/>
        </w:rPr>
        <w:t>если правильно выполнены задания всех уровней;</w:t>
      </w:r>
    </w:p>
    <w:p w:rsidR="00D71D89" w:rsidRPr="00BF61CA" w:rsidRDefault="00D71D89" w:rsidP="00BF61CA">
      <w:pPr>
        <w:widowControl w:val="0"/>
        <w:numPr>
          <w:ilvl w:val="0"/>
          <w:numId w:val="15"/>
        </w:numPr>
        <w:tabs>
          <w:tab w:val="left" w:pos="1722"/>
        </w:tabs>
        <w:autoSpaceDE w:val="0"/>
        <w:autoSpaceDN w:val="0"/>
        <w:spacing w:after="0" w:line="240" w:lineRule="auto"/>
        <w:ind w:left="0" w:firstLine="284"/>
        <w:jc w:val="both"/>
        <w:rPr>
          <w:rFonts w:ascii="Times New Roman" w:hAnsi="Times New Roman"/>
          <w:sz w:val="24"/>
          <w:szCs w:val="24"/>
        </w:rPr>
      </w:pPr>
      <w:r w:rsidRPr="00BF61CA">
        <w:rPr>
          <w:rFonts w:ascii="Times New Roman" w:hAnsi="Times New Roman"/>
          <w:sz w:val="24"/>
          <w:szCs w:val="24"/>
        </w:rPr>
        <w:t>оценка</w:t>
      </w:r>
      <w:r w:rsidRPr="00BF61CA">
        <w:rPr>
          <w:rFonts w:ascii="Times New Roman" w:hAnsi="Times New Roman"/>
          <w:spacing w:val="-2"/>
          <w:sz w:val="24"/>
          <w:szCs w:val="24"/>
        </w:rPr>
        <w:t xml:space="preserve"> </w:t>
      </w:r>
      <w:r w:rsidRPr="00BF61CA">
        <w:rPr>
          <w:rFonts w:ascii="Times New Roman" w:hAnsi="Times New Roman"/>
          <w:sz w:val="24"/>
          <w:szCs w:val="24"/>
        </w:rPr>
        <w:t>«хорошо» выставляется студенту,</w:t>
      </w:r>
      <w:r w:rsidRPr="00BF61CA">
        <w:rPr>
          <w:rFonts w:ascii="Times New Roman" w:hAnsi="Times New Roman"/>
          <w:spacing w:val="-3"/>
          <w:sz w:val="24"/>
          <w:szCs w:val="24"/>
        </w:rPr>
        <w:t xml:space="preserve"> </w:t>
      </w:r>
      <w:r w:rsidRPr="00BF61CA">
        <w:rPr>
          <w:rFonts w:ascii="Times New Roman" w:hAnsi="Times New Roman"/>
          <w:sz w:val="24"/>
          <w:szCs w:val="24"/>
        </w:rPr>
        <w:t>если допущены ошибки при выполнении заданий всех уровней или выполнены только задания репродуктивного и реконструктивного уровней;</w:t>
      </w:r>
    </w:p>
    <w:p w:rsidR="00D71D89" w:rsidRPr="00BF61CA" w:rsidRDefault="00D71D89" w:rsidP="00BF61CA">
      <w:pPr>
        <w:widowControl w:val="0"/>
        <w:numPr>
          <w:ilvl w:val="0"/>
          <w:numId w:val="15"/>
        </w:numPr>
        <w:tabs>
          <w:tab w:val="left" w:pos="1722"/>
        </w:tabs>
        <w:autoSpaceDE w:val="0"/>
        <w:autoSpaceDN w:val="0"/>
        <w:spacing w:after="0" w:line="240" w:lineRule="auto"/>
        <w:ind w:left="0" w:firstLine="284"/>
        <w:jc w:val="both"/>
        <w:rPr>
          <w:rFonts w:ascii="Times New Roman" w:hAnsi="Times New Roman"/>
          <w:sz w:val="24"/>
          <w:szCs w:val="24"/>
        </w:rPr>
      </w:pPr>
      <w:r w:rsidRPr="00BF61CA">
        <w:rPr>
          <w:rFonts w:ascii="Times New Roman" w:hAnsi="Times New Roman"/>
          <w:sz w:val="24"/>
          <w:szCs w:val="24"/>
        </w:rPr>
        <w:t>оценка «удовлетворительно»</w:t>
      </w:r>
      <w:r w:rsidRPr="00BF61CA">
        <w:rPr>
          <w:rFonts w:ascii="Times New Roman" w:hAnsi="Times New Roman"/>
          <w:spacing w:val="-9"/>
          <w:sz w:val="24"/>
          <w:szCs w:val="24"/>
        </w:rPr>
        <w:t xml:space="preserve"> </w:t>
      </w:r>
      <w:r w:rsidRPr="00BF61CA">
        <w:rPr>
          <w:rFonts w:ascii="Times New Roman" w:hAnsi="Times New Roman"/>
          <w:sz w:val="24"/>
          <w:szCs w:val="24"/>
        </w:rPr>
        <w:t>выставляется студенту,</w:t>
      </w:r>
      <w:r w:rsidRPr="00BF61CA">
        <w:rPr>
          <w:rFonts w:ascii="Times New Roman" w:hAnsi="Times New Roman"/>
          <w:spacing w:val="-3"/>
          <w:sz w:val="24"/>
          <w:szCs w:val="24"/>
        </w:rPr>
        <w:t xml:space="preserve"> </w:t>
      </w:r>
      <w:r w:rsidRPr="00BF61CA">
        <w:rPr>
          <w:rFonts w:ascii="Times New Roman" w:hAnsi="Times New Roman"/>
          <w:sz w:val="24"/>
          <w:szCs w:val="24"/>
        </w:rPr>
        <w:t>если допущены существенные ошибки при выполнении заданий всех уровней или выполнено только задание репродуктивного уровня и в нем допущены ошибки;</w:t>
      </w:r>
    </w:p>
    <w:p w:rsidR="00D71D89" w:rsidRPr="00BF61CA" w:rsidRDefault="00D71D89" w:rsidP="00BF61CA">
      <w:pPr>
        <w:widowControl w:val="0"/>
        <w:numPr>
          <w:ilvl w:val="0"/>
          <w:numId w:val="15"/>
        </w:numPr>
        <w:tabs>
          <w:tab w:val="left" w:pos="1722"/>
        </w:tabs>
        <w:autoSpaceDE w:val="0"/>
        <w:autoSpaceDN w:val="0"/>
        <w:spacing w:after="0" w:line="240" w:lineRule="auto"/>
        <w:ind w:left="0" w:firstLine="284"/>
        <w:jc w:val="both"/>
        <w:rPr>
          <w:rFonts w:ascii="Times New Roman" w:hAnsi="Times New Roman"/>
          <w:sz w:val="24"/>
          <w:szCs w:val="24"/>
        </w:rPr>
      </w:pPr>
      <w:r w:rsidRPr="00BF61CA">
        <w:rPr>
          <w:rFonts w:ascii="Times New Roman" w:hAnsi="Times New Roman"/>
          <w:sz w:val="24"/>
          <w:szCs w:val="24"/>
        </w:rPr>
        <w:t>оценка</w:t>
      </w:r>
      <w:r w:rsidRPr="00BF61CA">
        <w:rPr>
          <w:rFonts w:ascii="Times New Roman" w:hAnsi="Times New Roman"/>
          <w:spacing w:val="-1"/>
          <w:sz w:val="24"/>
          <w:szCs w:val="24"/>
        </w:rPr>
        <w:t xml:space="preserve"> </w:t>
      </w:r>
      <w:r w:rsidRPr="00BF61CA">
        <w:rPr>
          <w:rFonts w:ascii="Times New Roman" w:hAnsi="Times New Roman"/>
          <w:sz w:val="24"/>
          <w:szCs w:val="24"/>
        </w:rPr>
        <w:t>«неудовлетворительно» выставляется студенту, если допущены существенные ошибки при выполнении заданий разного уровня.</w:t>
      </w:r>
    </w:p>
    <w:p w:rsidR="001D0815" w:rsidRPr="00BF61CA" w:rsidRDefault="00D71D89" w:rsidP="00BF61CA">
      <w:pPr>
        <w:widowControl w:val="0"/>
        <w:pBdr>
          <w:top w:val="nil"/>
          <w:left w:val="nil"/>
          <w:bottom w:val="nil"/>
          <w:right w:val="nil"/>
          <w:between w:val="nil"/>
        </w:pBdr>
        <w:spacing w:after="0" w:line="240" w:lineRule="auto"/>
        <w:ind w:left="57" w:right="57"/>
        <w:jc w:val="both"/>
        <w:rPr>
          <w:rFonts w:ascii="Times New Roman" w:hAnsi="Times New Roman"/>
          <w:i/>
          <w:sz w:val="24"/>
          <w:szCs w:val="24"/>
        </w:rPr>
      </w:pPr>
      <w:r w:rsidRPr="00BF61CA">
        <w:rPr>
          <w:rFonts w:ascii="Times New Roman" w:hAnsi="Times New Roman"/>
          <w:b/>
          <w:sz w:val="24"/>
          <w:szCs w:val="24"/>
          <w:lang w:eastAsia="ar-SA"/>
        </w:rPr>
        <w:t>Планируемые результаты</w:t>
      </w:r>
      <w:r w:rsidR="00850EB3" w:rsidRPr="00BF61CA">
        <w:rPr>
          <w:rFonts w:ascii="Times New Roman" w:hAnsi="Times New Roman"/>
          <w:sz w:val="24"/>
          <w:szCs w:val="24"/>
          <w:lang w:eastAsia="ar-SA"/>
        </w:rPr>
        <w:t xml:space="preserve">: </w:t>
      </w:r>
      <w:r w:rsidR="001D0815" w:rsidRPr="00BF61CA">
        <w:rPr>
          <w:rFonts w:ascii="Times New Roman" w:hAnsi="Times New Roman"/>
          <w:i/>
          <w:sz w:val="24"/>
          <w:szCs w:val="24"/>
        </w:rPr>
        <w:t xml:space="preserve">ОК 04; ОК 05, </w:t>
      </w:r>
      <w:r w:rsidR="001E38D8" w:rsidRPr="00BF61CA">
        <w:rPr>
          <w:rFonts w:ascii="Times New Roman" w:hAnsi="Times New Roman"/>
          <w:sz w:val="24"/>
          <w:szCs w:val="24"/>
        </w:rPr>
        <w:t>ПК 1.1, 1.2, 1.4; 2.1-2.3</w:t>
      </w:r>
    </w:p>
    <w:p w:rsidR="00D71D89" w:rsidRPr="00BF61CA" w:rsidRDefault="00866136" w:rsidP="00BF61CA">
      <w:pPr>
        <w:pStyle w:val="a5"/>
        <w:widowControl w:val="0"/>
        <w:autoSpaceDE w:val="0"/>
        <w:autoSpaceDN w:val="0"/>
        <w:spacing w:after="0" w:line="240" w:lineRule="auto"/>
        <w:ind w:left="0" w:firstLine="709"/>
        <w:contextualSpacing w:val="0"/>
        <w:rPr>
          <w:rFonts w:ascii="Times New Roman" w:hAnsi="Times New Roman"/>
          <w:b/>
          <w:bCs/>
          <w:sz w:val="24"/>
          <w:szCs w:val="24"/>
        </w:rPr>
      </w:pPr>
      <w:r w:rsidRPr="00BF61CA">
        <w:rPr>
          <w:rFonts w:ascii="Times New Roman" w:hAnsi="Times New Roman"/>
          <w:b/>
          <w:bCs/>
          <w:sz w:val="24"/>
          <w:szCs w:val="24"/>
        </w:rPr>
        <w:t xml:space="preserve">5.2.3 </w:t>
      </w:r>
      <w:r w:rsidR="00D71D89" w:rsidRPr="00BF61CA">
        <w:rPr>
          <w:rFonts w:ascii="Times New Roman" w:hAnsi="Times New Roman"/>
          <w:b/>
          <w:bCs/>
          <w:sz w:val="24"/>
          <w:szCs w:val="24"/>
        </w:rPr>
        <w:t>Задания для промежуточной аттестации.</w:t>
      </w:r>
    </w:p>
    <w:p w:rsidR="00D71D89" w:rsidRPr="00BF61CA" w:rsidRDefault="00D71D89" w:rsidP="00BF61CA">
      <w:pPr>
        <w:widowControl w:val="0"/>
        <w:tabs>
          <w:tab w:val="left" w:pos="2540"/>
          <w:tab w:val="left" w:pos="2677"/>
          <w:tab w:val="left" w:pos="3291"/>
          <w:tab w:val="left" w:pos="3659"/>
          <w:tab w:val="left" w:pos="5047"/>
          <w:tab w:val="left" w:pos="5718"/>
          <w:tab w:val="left" w:pos="6186"/>
          <w:tab w:val="left" w:pos="6605"/>
          <w:tab w:val="left" w:pos="7592"/>
          <w:tab w:val="left" w:pos="7756"/>
          <w:tab w:val="left" w:pos="8719"/>
          <w:tab w:val="left" w:pos="9171"/>
          <w:tab w:val="left" w:pos="9355"/>
          <w:tab w:val="left" w:pos="9591"/>
        </w:tabs>
        <w:autoSpaceDE w:val="0"/>
        <w:autoSpaceDN w:val="0"/>
        <w:spacing w:after="0" w:line="240" w:lineRule="auto"/>
        <w:ind w:firstLine="284"/>
        <w:jc w:val="both"/>
        <w:rPr>
          <w:rFonts w:ascii="Times New Roman" w:hAnsi="Times New Roman"/>
          <w:iCs/>
          <w:sz w:val="24"/>
          <w:szCs w:val="24"/>
        </w:rPr>
      </w:pPr>
      <w:r w:rsidRPr="00BF61CA">
        <w:rPr>
          <w:rFonts w:ascii="Times New Roman" w:hAnsi="Times New Roman"/>
          <w:sz w:val="24"/>
          <w:szCs w:val="24"/>
        </w:rPr>
        <w:t>Комплект оценочных средств ФОС предназначен для контроля и оценки результатов освоения образовательной программы «Русский язык» по профессии /специальности</w:t>
      </w:r>
      <w:r w:rsidRPr="00BF61CA">
        <w:rPr>
          <w:rFonts w:ascii="Times New Roman" w:hAnsi="Times New Roman"/>
          <w:spacing w:val="-1"/>
          <w:sz w:val="24"/>
          <w:szCs w:val="24"/>
        </w:rPr>
        <w:t xml:space="preserve"> </w:t>
      </w:r>
      <w:r w:rsidRPr="00BF61CA">
        <w:rPr>
          <w:rFonts w:ascii="Times New Roman" w:hAnsi="Times New Roman"/>
          <w:sz w:val="24"/>
          <w:szCs w:val="24"/>
        </w:rPr>
        <w:t>СПО</w:t>
      </w:r>
      <w:r w:rsidR="001D0815" w:rsidRPr="00BF61CA">
        <w:rPr>
          <w:rFonts w:ascii="Times New Roman" w:hAnsi="Times New Roman"/>
          <w:sz w:val="24"/>
          <w:szCs w:val="24"/>
        </w:rPr>
        <w:t xml:space="preserve"> </w:t>
      </w:r>
      <w:r w:rsidRPr="00BF61CA">
        <w:rPr>
          <w:rFonts w:ascii="Times New Roman" w:hAnsi="Times New Roman"/>
          <w:sz w:val="24"/>
          <w:szCs w:val="24"/>
        </w:rPr>
        <w:t xml:space="preserve">оценки являются умения и знания. Оценка освоения образовательной программы предусматривает использование </w:t>
      </w:r>
      <w:r w:rsidRPr="00BF61CA">
        <w:rPr>
          <w:rFonts w:ascii="Times New Roman" w:hAnsi="Times New Roman"/>
          <w:iCs/>
          <w:sz w:val="24"/>
          <w:szCs w:val="24"/>
        </w:rPr>
        <w:t>по выбору обучающегося накопительной/рейтинговой системы оценивания или сдачу экзамен.</w:t>
      </w:r>
    </w:p>
    <w:p w:rsidR="00D71D89" w:rsidRPr="00BF61CA" w:rsidRDefault="00D71D89" w:rsidP="00BF61CA">
      <w:pPr>
        <w:widowControl w:val="0"/>
        <w:tabs>
          <w:tab w:val="left" w:pos="2540"/>
          <w:tab w:val="left" w:pos="2677"/>
          <w:tab w:val="left" w:pos="3291"/>
          <w:tab w:val="left" w:pos="3659"/>
          <w:tab w:val="left" w:pos="5047"/>
          <w:tab w:val="left" w:pos="5718"/>
          <w:tab w:val="left" w:pos="6186"/>
          <w:tab w:val="left" w:pos="6605"/>
          <w:tab w:val="left" w:pos="7592"/>
          <w:tab w:val="left" w:pos="7756"/>
          <w:tab w:val="left" w:pos="8719"/>
          <w:tab w:val="left" w:pos="9171"/>
          <w:tab w:val="left" w:pos="9355"/>
          <w:tab w:val="left" w:pos="9591"/>
        </w:tabs>
        <w:autoSpaceDE w:val="0"/>
        <w:autoSpaceDN w:val="0"/>
        <w:spacing w:after="0" w:line="240" w:lineRule="auto"/>
        <w:ind w:firstLine="284"/>
        <w:jc w:val="both"/>
        <w:rPr>
          <w:rFonts w:ascii="Times New Roman" w:hAnsi="Times New Roman"/>
          <w:iCs/>
          <w:sz w:val="24"/>
          <w:szCs w:val="24"/>
        </w:rPr>
      </w:pPr>
      <w:r w:rsidRPr="00BF61CA">
        <w:rPr>
          <w:rFonts w:ascii="Times New Roman" w:hAnsi="Times New Roman"/>
          <w:iCs/>
          <w:sz w:val="24"/>
          <w:szCs w:val="24"/>
        </w:rPr>
        <w:t xml:space="preserve">При условии изучения общеобразовательной дисциплины «Русский язык» на базовом уровне преподаватель выбирает объем и тип заданий из предложенных ниже. </w:t>
      </w:r>
    </w:p>
    <w:p w:rsidR="00D71D89" w:rsidRPr="00BF61CA" w:rsidRDefault="00D71D89" w:rsidP="00BF61CA">
      <w:pPr>
        <w:widowControl w:val="0"/>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Примерные вопросы для проведения промежуточной аттестации (экзамен)</w:t>
      </w:r>
    </w:p>
    <w:p w:rsidR="00D71D89" w:rsidRPr="00BF61CA" w:rsidRDefault="00D71D89" w:rsidP="00BF61CA">
      <w:pPr>
        <w:widowControl w:val="0"/>
        <w:tabs>
          <w:tab w:val="left" w:pos="1701"/>
        </w:tabs>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Вопросы к экзамену (1 семестр)</w:t>
      </w:r>
    </w:p>
    <w:p w:rsidR="00D71D89" w:rsidRPr="00BF61CA" w:rsidRDefault="00D71D89" w:rsidP="00BF61CA">
      <w:pPr>
        <w:widowControl w:val="0"/>
        <w:numPr>
          <w:ilvl w:val="0"/>
          <w:numId w:val="17"/>
        </w:numPr>
        <w:tabs>
          <w:tab w:val="left" w:pos="1701"/>
        </w:tabs>
        <w:autoSpaceDE w:val="0"/>
        <w:autoSpaceDN w:val="0"/>
        <w:spacing w:after="0" w:line="240" w:lineRule="auto"/>
        <w:ind w:left="0" w:firstLine="284"/>
        <w:contextualSpacing/>
        <w:jc w:val="both"/>
        <w:rPr>
          <w:rFonts w:ascii="Times New Roman" w:hAnsi="Times New Roman"/>
          <w:sz w:val="24"/>
          <w:szCs w:val="24"/>
        </w:rPr>
      </w:pPr>
      <w:r w:rsidRPr="00BF61CA">
        <w:rPr>
          <w:rFonts w:ascii="Times New Roman" w:hAnsi="Times New Roman"/>
          <w:sz w:val="24"/>
          <w:szCs w:val="24"/>
        </w:rPr>
        <w:t>Язык как средство общения и форма существования национальной культуры. Язык и общество. Язык как развивающееся явление.</w:t>
      </w:r>
    </w:p>
    <w:p w:rsidR="00D71D89" w:rsidRPr="00BF61CA" w:rsidRDefault="00D71D89" w:rsidP="00BF61CA">
      <w:pPr>
        <w:widowControl w:val="0"/>
        <w:numPr>
          <w:ilvl w:val="0"/>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left="0" w:firstLine="284"/>
        <w:contextualSpacing/>
        <w:jc w:val="both"/>
        <w:rPr>
          <w:rFonts w:ascii="Times New Roman" w:hAnsi="Times New Roman"/>
          <w:sz w:val="24"/>
          <w:szCs w:val="24"/>
        </w:rPr>
      </w:pPr>
      <w:r w:rsidRPr="00BF61CA">
        <w:rPr>
          <w:rFonts w:ascii="Times New Roman" w:hAnsi="Times New Roman"/>
          <w:sz w:val="24"/>
          <w:szCs w:val="24"/>
        </w:rPr>
        <w:t>Язык как система. Функции языка. Русский язык в современном мире.</w:t>
      </w:r>
    </w:p>
    <w:p w:rsidR="00D71D89" w:rsidRPr="00BF61CA" w:rsidRDefault="00D71D89" w:rsidP="00BF61CA">
      <w:pPr>
        <w:widowControl w:val="0"/>
        <w:numPr>
          <w:ilvl w:val="0"/>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left="0" w:firstLine="284"/>
        <w:contextualSpacing/>
        <w:jc w:val="both"/>
        <w:rPr>
          <w:rFonts w:ascii="Times New Roman" w:hAnsi="Times New Roman"/>
          <w:sz w:val="24"/>
          <w:szCs w:val="24"/>
        </w:rPr>
      </w:pPr>
      <w:r w:rsidRPr="00BF61CA">
        <w:rPr>
          <w:rFonts w:ascii="Times New Roman" w:hAnsi="Times New Roman"/>
          <w:sz w:val="24"/>
          <w:szCs w:val="24"/>
        </w:rPr>
        <w:t>Русский язык – национальный язык великого русского народа и средство межнационального общения.</w:t>
      </w:r>
    </w:p>
    <w:p w:rsidR="00D71D89" w:rsidRPr="00BF61CA" w:rsidRDefault="00D71D89" w:rsidP="00BF61CA">
      <w:pPr>
        <w:widowControl w:val="0"/>
        <w:numPr>
          <w:ilvl w:val="0"/>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left="0" w:firstLine="284"/>
        <w:contextualSpacing/>
        <w:jc w:val="both"/>
        <w:rPr>
          <w:rFonts w:ascii="Times New Roman" w:hAnsi="Times New Roman"/>
          <w:sz w:val="24"/>
          <w:szCs w:val="24"/>
        </w:rPr>
      </w:pPr>
      <w:r w:rsidRPr="00BF61CA">
        <w:rPr>
          <w:rFonts w:ascii="Times New Roman" w:hAnsi="Times New Roman"/>
          <w:sz w:val="24"/>
          <w:szCs w:val="24"/>
        </w:rPr>
        <w:t>Понятие о норме русского литературного языка. Нормы русского языка.</w:t>
      </w:r>
    </w:p>
    <w:p w:rsidR="00D71D89" w:rsidRPr="00BF61CA" w:rsidRDefault="00D71D89" w:rsidP="00BF61CA">
      <w:pPr>
        <w:widowControl w:val="0"/>
        <w:numPr>
          <w:ilvl w:val="0"/>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left="0" w:firstLine="284"/>
        <w:contextualSpacing/>
        <w:jc w:val="both"/>
        <w:rPr>
          <w:rFonts w:ascii="Times New Roman" w:hAnsi="Times New Roman"/>
          <w:sz w:val="24"/>
          <w:szCs w:val="24"/>
        </w:rPr>
      </w:pPr>
      <w:r w:rsidRPr="00BF61CA">
        <w:rPr>
          <w:rFonts w:ascii="Times New Roman" w:hAnsi="Times New Roman"/>
          <w:sz w:val="24"/>
          <w:szCs w:val="24"/>
        </w:rPr>
        <w:t>Основные качества хорошей речи.</w:t>
      </w:r>
    </w:p>
    <w:p w:rsidR="00D71D89" w:rsidRPr="00BF61CA" w:rsidRDefault="00D71D89" w:rsidP="00BF61CA">
      <w:pPr>
        <w:widowControl w:val="0"/>
        <w:numPr>
          <w:ilvl w:val="0"/>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left="0" w:firstLine="284"/>
        <w:contextualSpacing/>
        <w:jc w:val="both"/>
        <w:rPr>
          <w:rFonts w:ascii="Times New Roman" w:hAnsi="Times New Roman"/>
          <w:sz w:val="24"/>
          <w:szCs w:val="24"/>
        </w:rPr>
      </w:pPr>
      <w:r w:rsidRPr="00BF61CA">
        <w:rPr>
          <w:rFonts w:ascii="Times New Roman" w:hAnsi="Times New Roman"/>
          <w:sz w:val="24"/>
          <w:szCs w:val="24"/>
        </w:rPr>
        <w:t xml:space="preserve">Стили и типы речи. </w:t>
      </w:r>
    </w:p>
    <w:p w:rsidR="00D71D89" w:rsidRPr="00BF61CA" w:rsidRDefault="00D71D89" w:rsidP="00BF61CA">
      <w:pPr>
        <w:widowControl w:val="0"/>
        <w:numPr>
          <w:ilvl w:val="0"/>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left="0" w:firstLine="284"/>
        <w:contextualSpacing/>
        <w:jc w:val="both"/>
        <w:rPr>
          <w:rFonts w:ascii="Times New Roman" w:hAnsi="Times New Roman"/>
          <w:sz w:val="24"/>
          <w:szCs w:val="24"/>
        </w:rPr>
      </w:pPr>
      <w:r w:rsidRPr="00BF61CA">
        <w:rPr>
          <w:rFonts w:ascii="Times New Roman" w:hAnsi="Times New Roman"/>
          <w:sz w:val="24"/>
          <w:szCs w:val="24"/>
        </w:rPr>
        <w:t xml:space="preserve">Слово в лексической системе языка. </w:t>
      </w:r>
    </w:p>
    <w:p w:rsidR="00D71D89" w:rsidRPr="00BF61CA" w:rsidRDefault="00D71D89" w:rsidP="00BF61CA">
      <w:pPr>
        <w:widowControl w:val="0"/>
        <w:numPr>
          <w:ilvl w:val="0"/>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left="0" w:firstLine="284"/>
        <w:contextualSpacing/>
        <w:jc w:val="both"/>
        <w:rPr>
          <w:rFonts w:ascii="Times New Roman" w:hAnsi="Times New Roman"/>
          <w:sz w:val="24"/>
          <w:szCs w:val="24"/>
        </w:rPr>
      </w:pPr>
      <w:r w:rsidRPr="00BF61CA">
        <w:rPr>
          <w:rFonts w:ascii="Times New Roman" w:hAnsi="Times New Roman"/>
          <w:sz w:val="24"/>
          <w:szCs w:val="24"/>
        </w:rPr>
        <w:t>Лексическое и грамматическое значения слов.</w:t>
      </w:r>
    </w:p>
    <w:p w:rsidR="00D71D89" w:rsidRPr="00BF61CA" w:rsidRDefault="00D71D89" w:rsidP="00BF61CA">
      <w:pPr>
        <w:widowControl w:val="0"/>
        <w:numPr>
          <w:ilvl w:val="0"/>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left="0" w:firstLine="284"/>
        <w:contextualSpacing/>
        <w:jc w:val="both"/>
        <w:rPr>
          <w:rFonts w:ascii="Times New Roman" w:hAnsi="Times New Roman"/>
          <w:sz w:val="24"/>
          <w:szCs w:val="24"/>
        </w:rPr>
      </w:pPr>
      <w:r w:rsidRPr="00BF61CA">
        <w:rPr>
          <w:rFonts w:ascii="Times New Roman" w:hAnsi="Times New Roman"/>
          <w:sz w:val="24"/>
          <w:szCs w:val="24"/>
        </w:rPr>
        <w:t xml:space="preserve">Многозначность слова. Прямое и переносное значение слова. </w:t>
      </w:r>
    </w:p>
    <w:p w:rsidR="00D71D89" w:rsidRPr="00BF61CA" w:rsidRDefault="00D71D89" w:rsidP="00BF61CA">
      <w:pPr>
        <w:widowControl w:val="0"/>
        <w:numPr>
          <w:ilvl w:val="0"/>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left="0" w:firstLine="284"/>
        <w:contextualSpacing/>
        <w:jc w:val="both"/>
        <w:rPr>
          <w:rFonts w:ascii="Times New Roman" w:hAnsi="Times New Roman"/>
          <w:sz w:val="24"/>
          <w:szCs w:val="24"/>
        </w:rPr>
      </w:pPr>
      <w:r w:rsidRPr="00BF61CA">
        <w:rPr>
          <w:rFonts w:ascii="Times New Roman" w:hAnsi="Times New Roman"/>
          <w:sz w:val="24"/>
          <w:szCs w:val="24"/>
        </w:rPr>
        <w:t xml:space="preserve">Метафора, метонимия как выразительные средства языка. </w:t>
      </w:r>
    </w:p>
    <w:p w:rsidR="00D71D89" w:rsidRPr="00BF61CA" w:rsidRDefault="00D71D89" w:rsidP="00BF61CA">
      <w:pPr>
        <w:widowControl w:val="0"/>
        <w:numPr>
          <w:ilvl w:val="0"/>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left="0" w:firstLine="284"/>
        <w:contextualSpacing/>
        <w:jc w:val="both"/>
        <w:rPr>
          <w:rFonts w:ascii="Times New Roman" w:hAnsi="Times New Roman"/>
          <w:sz w:val="24"/>
          <w:szCs w:val="24"/>
        </w:rPr>
      </w:pPr>
      <w:r w:rsidRPr="00BF61CA">
        <w:rPr>
          <w:rFonts w:ascii="Times New Roman" w:hAnsi="Times New Roman"/>
          <w:sz w:val="24"/>
          <w:szCs w:val="24"/>
        </w:rPr>
        <w:t>Фигуры речи как выразительные средства языка.</w:t>
      </w:r>
    </w:p>
    <w:p w:rsidR="00D71D89" w:rsidRPr="00BF61CA" w:rsidRDefault="00D71D89" w:rsidP="00BF61CA">
      <w:pPr>
        <w:widowControl w:val="0"/>
        <w:numPr>
          <w:ilvl w:val="0"/>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left="0" w:firstLine="284"/>
        <w:contextualSpacing/>
        <w:jc w:val="both"/>
        <w:rPr>
          <w:rFonts w:ascii="Times New Roman" w:hAnsi="Times New Roman"/>
          <w:sz w:val="24"/>
          <w:szCs w:val="24"/>
        </w:rPr>
      </w:pPr>
      <w:r w:rsidRPr="00BF61CA">
        <w:rPr>
          <w:rFonts w:ascii="Times New Roman" w:hAnsi="Times New Roman"/>
          <w:sz w:val="24"/>
          <w:szCs w:val="24"/>
        </w:rPr>
        <w:t>Омонимы. Синонимы Паронимы. Антонимы. Контекстуальные синонимы и антонимы.</w:t>
      </w:r>
    </w:p>
    <w:p w:rsidR="00D71D89" w:rsidRPr="00BF61CA" w:rsidRDefault="00D71D89" w:rsidP="00BF61CA">
      <w:pPr>
        <w:widowControl w:val="0"/>
        <w:numPr>
          <w:ilvl w:val="0"/>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left="0" w:firstLine="284"/>
        <w:contextualSpacing/>
        <w:jc w:val="both"/>
        <w:rPr>
          <w:rFonts w:ascii="Times New Roman" w:hAnsi="Times New Roman"/>
          <w:sz w:val="24"/>
          <w:szCs w:val="24"/>
        </w:rPr>
      </w:pPr>
      <w:r w:rsidRPr="00BF61CA">
        <w:rPr>
          <w:rFonts w:ascii="Times New Roman" w:hAnsi="Times New Roman"/>
          <w:sz w:val="24"/>
          <w:szCs w:val="24"/>
        </w:rPr>
        <w:t>Русская лексика с точки зрения ее происхождения (исконно русская лексика, заимствованная лексика, старославянизмы). Использование иноязычной лексики в речи.</w:t>
      </w:r>
    </w:p>
    <w:p w:rsidR="00D71D89" w:rsidRPr="00BF61CA" w:rsidRDefault="00D71D89" w:rsidP="00BF61CA">
      <w:pPr>
        <w:widowControl w:val="0"/>
        <w:numPr>
          <w:ilvl w:val="0"/>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left="0" w:firstLine="284"/>
        <w:contextualSpacing/>
        <w:jc w:val="both"/>
        <w:rPr>
          <w:rFonts w:ascii="Times New Roman" w:hAnsi="Times New Roman"/>
          <w:sz w:val="24"/>
          <w:szCs w:val="24"/>
        </w:rPr>
      </w:pPr>
      <w:r w:rsidRPr="00BF61CA">
        <w:rPr>
          <w:rFonts w:ascii="Times New Roman" w:hAnsi="Times New Roman"/>
          <w:sz w:val="24"/>
          <w:szCs w:val="24"/>
        </w:rPr>
        <w:t xml:space="preserve">Лексика с точки зрения ее употребления: нейтральная лексика, книжная лексика, лексика устной речи (жаргонизмы, арготизмы, диалектизмы). </w:t>
      </w:r>
    </w:p>
    <w:p w:rsidR="00D71D89" w:rsidRPr="00BF61CA" w:rsidRDefault="00D71D89" w:rsidP="00BF61CA">
      <w:pPr>
        <w:widowControl w:val="0"/>
        <w:numPr>
          <w:ilvl w:val="0"/>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left="0" w:firstLine="284"/>
        <w:contextualSpacing/>
        <w:jc w:val="both"/>
        <w:rPr>
          <w:rFonts w:ascii="Times New Roman" w:hAnsi="Times New Roman"/>
          <w:sz w:val="24"/>
          <w:szCs w:val="24"/>
        </w:rPr>
      </w:pPr>
      <w:r w:rsidRPr="00BF61CA">
        <w:rPr>
          <w:rFonts w:ascii="Times New Roman" w:hAnsi="Times New Roman"/>
          <w:sz w:val="24"/>
          <w:szCs w:val="24"/>
        </w:rPr>
        <w:t xml:space="preserve">Профессионализмы. Терминологическая лексика. </w:t>
      </w:r>
    </w:p>
    <w:p w:rsidR="00D71D89" w:rsidRPr="00BF61CA" w:rsidRDefault="00D71D89" w:rsidP="00BF61CA">
      <w:pPr>
        <w:widowControl w:val="0"/>
        <w:numPr>
          <w:ilvl w:val="0"/>
          <w:numId w:val="17"/>
        </w:numPr>
        <w:tabs>
          <w:tab w:val="left" w:pos="1701"/>
        </w:tabs>
        <w:autoSpaceDE w:val="0"/>
        <w:autoSpaceDN w:val="0"/>
        <w:spacing w:after="0" w:line="240" w:lineRule="auto"/>
        <w:ind w:left="0" w:firstLine="284"/>
        <w:contextualSpacing/>
        <w:jc w:val="both"/>
        <w:rPr>
          <w:rFonts w:ascii="Times New Roman" w:hAnsi="Times New Roman"/>
          <w:sz w:val="24"/>
          <w:szCs w:val="24"/>
        </w:rPr>
      </w:pPr>
      <w:r w:rsidRPr="00BF61CA">
        <w:rPr>
          <w:rFonts w:ascii="Times New Roman" w:hAnsi="Times New Roman"/>
          <w:sz w:val="24"/>
          <w:szCs w:val="24"/>
        </w:rPr>
        <w:t>Активный и пассивный словарный запас: архаизмы, историзмы, неологизмы.</w:t>
      </w:r>
    </w:p>
    <w:p w:rsidR="00D71D89" w:rsidRPr="00BF61CA" w:rsidRDefault="00D71D89" w:rsidP="00BF61CA">
      <w:pPr>
        <w:widowControl w:val="0"/>
        <w:numPr>
          <w:ilvl w:val="0"/>
          <w:numId w:val="17"/>
        </w:numPr>
        <w:tabs>
          <w:tab w:val="left" w:pos="1701"/>
        </w:tabs>
        <w:autoSpaceDE w:val="0"/>
        <w:autoSpaceDN w:val="0"/>
        <w:spacing w:after="0" w:line="240" w:lineRule="auto"/>
        <w:ind w:left="0" w:firstLine="284"/>
        <w:contextualSpacing/>
        <w:jc w:val="both"/>
        <w:rPr>
          <w:rFonts w:ascii="Times New Roman" w:hAnsi="Times New Roman"/>
          <w:sz w:val="24"/>
          <w:szCs w:val="24"/>
        </w:rPr>
      </w:pPr>
      <w:r w:rsidRPr="00BF61CA">
        <w:rPr>
          <w:rFonts w:ascii="Times New Roman" w:hAnsi="Times New Roman"/>
          <w:sz w:val="24"/>
          <w:szCs w:val="24"/>
        </w:rPr>
        <w:t xml:space="preserve">Фразеология. Источники русской фразеологии. </w:t>
      </w:r>
    </w:p>
    <w:p w:rsidR="00D71D89" w:rsidRPr="00BF61CA" w:rsidRDefault="00D71D89" w:rsidP="00BF61CA">
      <w:pPr>
        <w:widowControl w:val="0"/>
        <w:numPr>
          <w:ilvl w:val="0"/>
          <w:numId w:val="17"/>
        </w:numPr>
        <w:tabs>
          <w:tab w:val="left" w:pos="1701"/>
        </w:tabs>
        <w:autoSpaceDE w:val="0"/>
        <w:autoSpaceDN w:val="0"/>
        <w:spacing w:after="0" w:line="240" w:lineRule="auto"/>
        <w:ind w:left="0" w:firstLine="284"/>
        <w:contextualSpacing/>
        <w:jc w:val="both"/>
        <w:rPr>
          <w:rFonts w:ascii="Times New Roman" w:hAnsi="Times New Roman"/>
          <w:sz w:val="24"/>
          <w:szCs w:val="24"/>
        </w:rPr>
      </w:pPr>
      <w:r w:rsidRPr="00BF61CA">
        <w:rPr>
          <w:rFonts w:ascii="Times New Roman" w:hAnsi="Times New Roman"/>
          <w:sz w:val="24"/>
          <w:szCs w:val="24"/>
        </w:rPr>
        <w:t>Крылатые слова. Пословицы и поговорки.</w:t>
      </w:r>
    </w:p>
    <w:p w:rsidR="00D71D89" w:rsidRPr="00BF61CA" w:rsidRDefault="00D71D89" w:rsidP="00BF61CA">
      <w:pPr>
        <w:widowControl w:val="0"/>
        <w:numPr>
          <w:ilvl w:val="0"/>
          <w:numId w:val="17"/>
        </w:numPr>
        <w:tabs>
          <w:tab w:val="left" w:pos="1701"/>
        </w:tabs>
        <w:autoSpaceDE w:val="0"/>
        <w:autoSpaceDN w:val="0"/>
        <w:spacing w:after="0" w:line="240" w:lineRule="auto"/>
        <w:ind w:left="0" w:firstLine="284"/>
        <w:contextualSpacing/>
        <w:jc w:val="both"/>
        <w:rPr>
          <w:rFonts w:ascii="Times New Roman" w:hAnsi="Times New Roman"/>
          <w:sz w:val="24"/>
          <w:szCs w:val="24"/>
        </w:rPr>
      </w:pPr>
      <w:r w:rsidRPr="00BF61CA">
        <w:rPr>
          <w:rFonts w:ascii="Times New Roman" w:hAnsi="Times New Roman"/>
          <w:sz w:val="24"/>
          <w:szCs w:val="24"/>
        </w:rPr>
        <w:t xml:space="preserve">Типы лингвистических словарей русского языка. </w:t>
      </w:r>
    </w:p>
    <w:p w:rsidR="00D71D89" w:rsidRPr="00BF61CA" w:rsidRDefault="00D71D89" w:rsidP="00BF61CA">
      <w:pPr>
        <w:widowControl w:val="0"/>
        <w:numPr>
          <w:ilvl w:val="0"/>
          <w:numId w:val="17"/>
        </w:numPr>
        <w:tabs>
          <w:tab w:val="left" w:pos="1701"/>
        </w:tabs>
        <w:autoSpaceDE w:val="0"/>
        <w:autoSpaceDN w:val="0"/>
        <w:spacing w:after="0" w:line="240" w:lineRule="auto"/>
        <w:ind w:left="0" w:firstLine="284"/>
        <w:contextualSpacing/>
        <w:jc w:val="both"/>
        <w:rPr>
          <w:rFonts w:ascii="Times New Roman" w:hAnsi="Times New Roman"/>
          <w:sz w:val="24"/>
          <w:szCs w:val="24"/>
        </w:rPr>
      </w:pPr>
      <w:r w:rsidRPr="00BF61CA">
        <w:rPr>
          <w:rFonts w:ascii="Times New Roman" w:hAnsi="Times New Roman"/>
          <w:sz w:val="24"/>
          <w:szCs w:val="24"/>
        </w:rPr>
        <w:lastRenderedPageBreak/>
        <w:t>Орфоэпические нормы: произносительные и нормы ударения.</w:t>
      </w:r>
    </w:p>
    <w:p w:rsidR="00D71D89" w:rsidRPr="00BF61CA" w:rsidRDefault="00D71D89" w:rsidP="00BF61CA">
      <w:pPr>
        <w:widowControl w:val="0"/>
        <w:numPr>
          <w:ilvl w:val="0"/>
          <w:numId w:val="17"/>
        </w:numPr>
        <w:tabs>
          <w:tab w:val="left" w:pos="1701"/>
        </w:tabs>
        <w:autoSpaceDE w:val="0"/>
        <w:autoSpaceDN w:val="0"/>
        <w:spacing w:after="0" w:line="240" w:lineRule="auto"/>
        <w:ind w:left="0" w:firstLine="284"/>
        <w:contextualSpacing/>
        <w:jc w:val="both"/>
        <w:rPr>
          <w:rFonts w:ascii="Times New Roman" w:hAnsi="Times New Roman"/>
          <w:sz w:val="24"/>
          <w:szCs w:val="24"/>
        </w:rPr>
      </w:pPr>
      <w:r w:rsidRPr="00BF61CA">
        <w:rPr>
          <w:rFonts w:ascii="Times New Roman" w:hAnsi="Times New Roman"/>
          <w:sz w:val="24"/>
          <w:szCs w:val="24"/>
        </w:rPr>
        <w:t>Орфография и её разделы. Основные принципы русской орфографии.</w:t>
      </w:r>
    </w:p>
    <w:p w:rsidR="00D71D89" w:rsidRPr="00BF61CA" w:rsidRDefault="00D71D89" w:rsidP="00BF61CA">
      <w:pPr>
        <w:widowControl w:val="0"/>
        <w:numPr>
          <w:ilvl w:val="0"/>
          <w:numId w:val="17"/>
        </w:numPr>
        <w:tabs>
          <w:tab w:val="left" w:pos="1701"/>
        </w:tabs>
        <w:autoSpaceDE w:val="0"/>
        <w:autoSpaceDN w:val="0"/>
        <w:spacing w:after="0" w:line="240" w:lineRule="auto"/>
        <w:ind w:left="0" w:firstLine="284"/>
        <w:contextualSpacing/>
        <w:jc w:val="both"/>
        <w:rPr>
          <w:rFonts w:ascii="Times New Roman" w:hAnsi="Times New Roman"/>
          <w:sz w:val="24"/>
          <w:szCs w:val="24"/>
        </w:rPr>
      </w:pPr>
      <w:r w:rsidRPr="00BF61CA">
        <w:rPr>
          <w:rFonts w:ascii="Times New Roman" w:hAnsi="Times New Roman"/>
          <w:sz w:val="24"/>
          <w:szCs w:val="24"/>
        </w:rPr>
        <w:t>Понятие морфемы как значимой части слова. Способы словообразования.</w:t>
      </w:r>
    </w:p>
    <w:p w:rsidR="00D71D89" w:rsidRPr="00BF61CA" w:rsidRDefault="00D71D89" w:rsidP="00BF61CA">
      <w:pPr>
        <w:widowControl w:val="0"/>
        <w:numPr>
          <w:ilvl w:val="0"/>
          <w:numId w:val="17"/>
        </w:numPr>
        <w:tabs>
          <w:tab w:val="left" w:pos="1701"/>
        </w:tabs>
        <w:autoSpaceDE w:val="0"/>
        <w:autoSpaceDN w:val="0"/>
        <w:spacing w:after="0" w:line="240" w:lineRule="auto"/>
        <w:ind w:left="0" w:firstLine="284"/>
        <w:contextualSpacing/>
        <w:jc w:val="both"/>
        <w:rPr>
          <w:rFonts w:ascii="Times New Roman" w:hAnsi="Times New Roman"/>
          <w:sz w:val="24"/>
          <w:szCs w:val="24"/>
        </w:rPr>
      </w:pPr>
      <w:r w:rsidRPr="00BF61CA">
        <w:rPr>
          <w:rFonts w:ascii="Times New Roman" w:hAnsi="Times New Roman"/>
          <w:sz w:val="24"/>
          <w:szCs w:val="24"/>
        </w:rPr>
        <w:t>Словообразовательный и морфемный анализ слова. Аббревиация.</w:t>
      </w:r>
    </w:p>
    <w:p w:rsidR="00D71D89" w:rsidRPr="00BF61CA" w:rsidRDefault="00D71D89" w:rsidP="00BF61CA">
      <w:pPr>
        <w:widowControl w:val="0"/>
        <w:numPr>
          <w:ilvl w:val="0"/>
          <w:numId w:val="17"/>
        </w:numPr>
        <w:tabs>
          <w:tab w:val="left" w:pos="1701"/>
        </w:tabs>
        <w:autoSpaceDE w:val="0"/>
        <w:autoSpaceDN w:val="0"/>
        <w:spacing w:after="0" w:line="240" w:lineRule="auto"/>
        <w:ind w:left="0" w:firstLine="284"/>
        <w:contextualSpacing/>
        <w:jc w:val="both"/>
        <w:rPr>
          <w:rFonts w:ascii="Times New Roman" w:hAnsi="Times New Roman"/>
          <w:sz w:val="24"/>
          <w:szCs w:val="24"/>
        </w:rPr>
      </w:pPr>
      <w:r w:rsidRPr="00BF61CA">
        <w:rPr>
          <w:rFonts w:ascii="Times New Roman" w:hAnsi="Times New Roman"/>
          <w:sz w:val="24"/>
          <w:szCs w:val="24"/>
        </w:rPr>
        <w:t>Правописание безударных гласных.</w:t>
      </w:r>
    </w:p>
    <w:p w:rsidR="00D71D89" w:rsidRPr="00BF61CA" w:rsidRDefault="00D71D89" w:rsidP="00BF61CA">
      <w:pPr>
        <w:widowControl w:val="0"/>
        <w:numPr>
          <w:ilvl w:val="0"/>
          <w:numId w:val="17"/>
        </w:numPr>
        <w:tabs>
          <w:tab w:val="left" w:pos="1701"/>
        </w:tabs>
        <w:autoSpaceDE w:val="0"/>
        <w:autoSpaceDN w:val="0"/>
        <w:spacing w:after="0" w:line="240" w:lineRule="auto"/>
        <w:ind w:left="0" w:firstLine="284"/>
        <w:contextualSpacing/>
        <w:jc w:val="both"/>
        <w:rPr>
          <w:rFonts w:ascii="Times New Roman" w:hAnsi="Times New Roman"/>
          <w:sz w:val="24"/>
          <w:szCs w:val="24"/>
        </w:rPr>
      </w:pPr>
      <w:r w:rsidRPr="00BF61CA">
        <w:rPr>
          <w:rFonts w:ascii="Times New Roman" w:hAnsi="Times New Roman"/>
          <w:sz w:val="24"/>
          <w:szCs w:val="24"/>
        </w:rPr>
        <w:t>Правописание звонких и глухих согласных в корне. Непроизносимые согласные.</w:t>
      </w:r>
    </w:p>
    <w:p w:rsidR="00D71D89" w:rsidRPr="00BF61CA" w:rsidRDefault="00D71D89" w:rsidP="00BF61CA">
      <w:pPr>
        <w:widowControl w:val="0"/>
        <w:numPr>
          <w:ilvl w:val="0"/>
          <w:numId w:val="17"/>
        </w:numPr>
        <w:tabs>
          <w:tab w:val="left" w:pos="1701"/>
        </w:tabs>
        <w:autoSpaceDE w:val="0"/>
        <w:autoSpaceDN w:val="0"/>
        <w:spacing w:after="0" w:line="240" w:lineRule="auto"/>
        <w:ind w:left="0" w:firstLine="284"/>
        <w:contextualSpacing/>
        <w:jc w:val="both"/>
        <w:rPr>
          <w:rFonts w:ascii="Times New Roman" w:hAnsi="Times New Roman"/>
          <w:sz w:val="24"/>
          <w:szCs w:val="24"/>
        </w:rPr>
      </w:pPr>
      <w:r w:rsidRPr="00BF61CA">
        <w:rPr>
          <w:rFonts w:ascii="Times New Roman" w:hAnsi="Times New Roman"/>
          <w:sz w:val="24"/>
          <w:szCs w:val="24"/>
        </w:rPr>
        <w:t>Двойные согласные в корне и на стыке приставки и корня.</w:t>
      </w:r>
    </w:p>
    <w:p w:rsidR="00D71D89" w:rsidRPr="00BF61CA" w:rsidRDefault="00D71D89" w:rsidP="00BF61CA">
      <w:pPr>
        <w:widowControl w:val="0"/>
        <w:numPr>
          <w:ilvl w:val="0"/>
          <w:numId w:val="17"/>
        </w:numPr>
        <w:tabs>
          <w:tab w:val="left" w:pos="1701"/>
        </w:tabs>
        <w:autoSpaceDE w:val="0"/>
        <w:autoSpaceDN w:val="0"/>
        <w:spacing w:after="0" w:line="240" w:lineRule="auto"/>
        <w:ind w:left="0" w:firstLine="284"/>
        <w:contextualSpacing/>
        <w:jc w:val="both"/>
        <w:rPr>
          <w:rFonts w:ascii="Times New Roman" w:hAnsi="Times New Roman"/>
          <w:sz w:val="24"/>
          <w:szCs w:val="24"/>
        </w:rPr>
      </w:pPr>
      <w:r w:rsidRPr="00BF61CA">
        <w:rPr>
          <w:rFonts w:ascii="Times New Roman" w:hAnsi="Times New Roman"/>
          <w:sz w:val="24"/>
          <w:szCs w:val="24"/>
        </w:rPr>
        <w:t>Употребление букв Ъ, Ь.</w:t>
      </w:r>
    </w:p>
    <w:p w:rsidR="00D71D89" w:rsidRPr="00BF61CA" w:rsidRDefault="00D71D89" w:rsidP="00BF61CA">
      <w:pPr>
        <w:widowControl w:val="0"/>
        <w:numPr>
          <w:ilvl w:val="0"/>
          <w:numId w:val="17"/>
        </w:numPr>
        <w:tabs>
          <w:tab w:val="left" w:pos="1701"/>
        </w:tabs>
        <w:autoSpaceDE w:val="0"/>
        <w:autoSpaceDN w:val="0"/>
        <w:spacing w:after="0" w:line="240" w:lineRule="auto"/>
        <w:ind w:left="0" w:firstLine="284"/>
        <w:contextualSpacing/>
        <w:jc w:val="both"/>
        <w:rPr>
          <w:rFonts w:ascii="Times New Roman" w:hAnsi="Times New Roman"/>
          <w:sz w:val="24"/>
          <w:szCs w:val="24"/>
        </w:rPr>
      </w:pPr>
      <w:r w:rsidRPr="00BF61CA">
        <w:rPr>
          <w:rFonts w:ascii="Times New Roman" w:hAnsi="Times New Roman"/>
          <w:sz w:val="24"/>
          <w:szCs w:val="24"/>
        </w:rPr>
        <w:t>Правописание О/Ё после шипящих и Ц.</w:t>
      </w:r>
    </w:p>
    <w:p w:rsidR="00D71D89" w:rsidRPr="00BF61CA" w:rsidRDefault="00D71D89" w:rsidP="00BF61CA">
      <w:pPr>
        <w:widowControl w:val="0"/>
        <w:numPr>
          <w:ilvl w:val="0"/>
          <w:numId w:val="17"/>
        </w:numPr>
        <w:tabs>
          <w:tab w:val="left" w:pos="916"/>
          <w:tab w:val="left" w:pos="170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left="0" w:firstLine="284"/>
        <w:contextualSpacing/>
        <w:jc w:val="both"/>
        <w:rPr>
          <w:rFonts w:ascii="Times New Roman" w:hAnsi="Times New Roman"/>
          <w:sz w:val="24"/>
          <w:szCs w:val="24"/>
        </w:rPr>
      </w:pPr>
      <w:r w:rsidRPr="00BF61CA">
        <w:rPr>
          <w:rFonts w:ascii="Times New Roman" w:hAnsi="Times New Roman"/>
          <w:sz w:val="24"/>
          <w:szCs w:val="24"/>
        </w:rPr>
        <w:t xml:space="preserve">Правописание приставок на З -/С -. Правописание И – Ы после приставок. </w:t>
      </w:r>
    </w:p>
    <w:p w:rsidR="00D71D89" w:rsidRPr="00BF61CA" w:rsidRDefault="00D71D89" w:rsidP="00BF61CA">
      <w:pPr>
        <w:widowControl w:val="0"/>
        <w:numPr>
          <w:ilvl w:val="0"/>
          <w:numId w:val="17"/>
        </w:numPr>
        <w:tabs>
          <w:tab w:val="left" w:pos="916"/>
          <w:tab w:val="left" w:pos="170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left="0" w:firstLine="284"/>
        <w:contextualSpacing/>
        <w:jc w:val="both"/>
        <w:rPr>
          <w:rFonts w:ascii="Times New Roman" w:hAnsi="Times New Roman"/>
          <w:sz w:val="24"/>
          <w:szCs w:val="24"/>
        </w:rPr>
      </w:pPr>
      <w:r w:rsidRPr="00BF61CA">
        <w:rPr>
          <w:rFonts w:ascii="Times New Roman" w:hAnsi="Times New Roman"/>
          <w:sz w:val="24"/>
          <w:szCs w:val="24"/>
        </w:rPr>
        <w:t xml:space="preserve">Правописание чередующихся гласных в корнях слов. </w:t>
      </w:r>
    </w:p>
    <w:p w:rsidR="00D71D89" w:rsidRPr="00BF61CA" w:rsidRDefault="00D71D89" w:rsidP="00BF61CA">
      <w:pPr>
        <w:widowControl w:val="0"/>
        <w:numPr>
          <w:ilvl w:val="0"/>
          <w:numId w:val="17"/>
        </w:numPr>
        <w:tabs>
          <w:tab w:val="left" w:pos="916"/>
          <w:tab w:val="left" w:pos="170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left="0" w:firstLine="284"/>
        <w:contextualSpacing/>
        <w:jc w:val="both"/>
        <w:rPr>
          <w:rFonts w:ascii="Times New Roman" w:hAnsi="Times New Roman"/>
          <w:sz w:val="24"/>
          <w:szCs w:val="24"/>
        </w:rPr>
      </w:pPr>
      <w:r w:rsidRPr="00BF61CA">
        <w:rPr>
          <w:rFonts w:ascii="Times New Roman" w:hAnsi="Times New Roman"/>
          <w:sz w:val="24"/>
          <w:szCs w:val="24"/>
        </w:rPr>
        <w:t>Правописание приставок ПРИ -/ПРЕ -.</w:t>
      </w:r>
    </w:p>
    <w:p w:rsidR="00D71D89" w:rsidRPr="00BF61CA" w:rsidRDefault="00D71D89" w:rsidP="00BF61CA">
      <w:pPr>
        <w:widowControl w:val="0"/>
        <w:numPr>
          <w:ilvl w:val="0"/>
          <w:numId w:val="17"/>
        </w:numPr>
        <w:tabs>
          <w:tab w:val="left" w:pos="916"/>
          <w:tab w:val="left" w:pos="170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left="0" w:firstLine="284"/>
        <w:contextualSpacing/>
        <w:jc w:val="both"/>
        <w:rPr>
          <w:rFonts w:ascii="Times New Roman" w:hAnsi="Times New Roman"/>
          <w:sz w:val="24"/>
          <w:szCs w:val="24"/>
        </w:rPr>
      </w:pPr>
      <w:r w:rsidRPr="00BF61CA">
        <w:rPr>
          <w:rFonts w:ascii="Times New Roman" w:hAnsi="Times New Roman"/>
          <w:sz w:val="24"/>
          <w:szCs w:val="24"/>
        </w:rPr>
        <w:t>Правописание сложных слов.</w:t>
      </w:r>
    </w:p>
    <w:p w:rsidR="00D71D89" w:rsidRPr="00BF61CA" w:rsidRDefault="00D71D89" w:rsidP="00BF61CA">
      <w:pPr>
        <w:widowControl w:val="0"/>
        <w:numPr>
          <w:ilvl w:val="0"/>
          <w:numId w:val="17"/>
        </w:numPr>
        <w:tabs>
          <w:tab w:val="left" w:pos="916"/>
          <w:tab w:val="left" w:pos="170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left="0" w:firstLine="284"/>
        <w:contextualSpacing/>
        <w:jc w:val="both"/>
        <w:rPr>
          <w:rFonts w:ascii="Times New Roman" w:hAnsi="Times New Roman"/>
          <w:sz w:val="24"/>
          <w:szCs w:val="24"/>
        </w:rPr>
      </w:pPr>
      <w:r w:rsidRPr="00BF61CA">
        <w:rPr>
          <w:rFonts w:ascii="Times New Roman" w:hAnsi="Times New Roman"/>
          <w:sz w:val="24"/>
          <w:szCs w:val="24"/>
        </w:rPr>
        <w:t>Употребление прописных букв.</w:t>
      </w:r>
    </w:p>
    <w:p w:rsidR="00D71D89" w:rsidRPr="00BF61CA" w:rsidRDefault="00D71D89" w:rsidP="00BF61CA">
      <w:pPr>
        <w:widowControl w:val="0"/>
        <w:numPr>
          <w:ilvl w:val="0"/>
          <w:numId w:val="17"/>
        </w:numPr>
        <w:tabs>
          <w:tab w:val="left" w:pos="916"/>
          <w:tab w:val="left" w:pos="170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left="0" w:firstLine="284"/>
        <w:contextualSpacing/>
        <w:jc w:val="both"/>
        <w:rPr>
          <w:rFonts w:ascii="Times New Roman" w:hAnsi="Times New Roman"/>
          <w:sz w:val="24"/>
          <w:szCs w:val="24"/>
        </w:rPr>
      </w:pPr>
      <w:r w:rsidRPr="00BF61CA">
        <w:rPr>
          <w:rFonts w:ascii="Times New Roman" w:hAnsi="Times New Roman"/>
          <w:sz w:val="24"/>
          <w:szCs w:val="24"/>
        </w:rPr>
        <w:t>Правописание сложносокращённых слов и аббревиатур.</w:t>
      </w:r>
    </w:p>
    <w:p w:rsidR="00D71D89" w:rsidRPr="00BF61CA" w:rsidRDefault="00D71D89" w:rsidP="00BF61CA">
      <w:pPr>
        <w:widowControl w:val="0"/>
        <w:numPr>
          <w:ilvl w:val="0"/>
          <w:numId w:val="17"/>
        </w:numPr>
        <w:tabs>
          <w:tab w:val="left" w:pos="916"/>
          <w:tab w:val="left" w:pos="170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left="0" w:firstLine="284"/>
        <w:contextualSpacing/>
        <w:jc w:val="both"/>
        <w:rPr>
          <w:rFonts w:ascii="Times New Roman" w:hAnsi="Times New Roman"/>
          <w:sz w:val="24"/>
          <w:szCs w:val="24"/>
        </w:rPr>
      </w:pPr>
      <w:r w:rsidRPr="00BF61CA">
        <w:rPr>
          <w:rFonts w:ascii="Times New Roman" w:hAnsi="Times New Roman"/>
          <w:sz w:val="24"/>
          <w:szCs w:val="24"/>
        </w:rPr>
        <w:t xml:space="preserve">Правила переноса слов. </w:t>
      </w:r>
    </w:p>
    <w:p w:rsidR="00D71D89" w:rsidRPr="00BF61CA" w:rsidRDefault="00D71D89" w:rsidP="00BF61CA">
      <w:pPr>
        <w:widowControl w:val="0"/>
        <w:numPr>
          <w:ilvl w:val="0"/>
          <w:numId w:val="17"/>
        </w:numPr>
        <w:tabs>
          <w:tab w:val="left" w:pos="916"/>
          <w:tab w:val="left" w:pos="170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left="0" w:firstLine="284"/>
        <w:contextualSpacing/>
        <w:jc w:val="both"/>
        <w:rPr>
          <w:rFonts w:ascii="Times New Roman" w:hAnsi="Times New Roman"/>
          <w:sz w:val="24"/>
          <w:szCs w:val="24"/>
        </w:rPr>
      </w:pPr>
      <w:r w:rsidRPr="00BF61CA">
        <w:rPr>
          <w:rFonts w:ascii="Times New Roman" w:hAnsi="Times New Roman"/>
          <w:sz w:val="24"/>
          <w:szCs w:val="24"/>
        </w:rPr>
        <w:t xml:space="preserve">Лексико-грамматические разряды имен существительных. Род, число, падеж существительных. Склонение имен существительных. </w:t>
      </w:r>
    </w:p>
    <w:p w:rsidR="00D71D89" w:rsidRPr="00BF61CA" w:rsidRDefault="00D71D89" w:rsidP="00BF61CA">
      <w:pPr>
        <w:widowControl w:val="0"/>
        <w:numPr>
          <w:ilvl w:val="0"/>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left="0" w:firstLine="284"/>
        <w:contextualSpacing/>
        <w:jc w:val="both"/>
        <w:rPr>
          <w:rFonts w:ascii="Times New Roman" w:hAnsi="Times New Roman"/>
          <w:sz w:val="24"/>
          <w:szCs w:val="24"/>
        </w:rPr>
      </w:pPr>
      <w:r w:rsidRPr="00BF61CA">
        <w:rPr>
          <w:rFonts w:ascii="Times New Roman" w:hAnsi="Times New Roman"/>
          <w:sz w:val="24"/>
          <w:szCs w:val="24"/>
        </w:rPr>
        <w:t>Правописание существительных в родительном падеже множественного числа. Правописание фамилий и названий населённых пунктов в творительном падеже.</w:t>
      </w:r>
    </w:p>
    <w:p w:rsidR="00D71D89" w:rsidRPr="00BF61CA" w:rsidRDefault="00D71D89" w:rsidP="00BF61CA">
      <w:pPr>
        <w:widowControl w:val="0"/>
        <w:numPr>
          <w:ilvl w:val="0"/>
          <w:numId w:val="17"/>
        </w:numPr>
        <w:autoSpaceDE w:val="0"/>
        <w:autoSpaceDN w:val="0"/>
        <w:spacing w:after="0" w:line="240" w:lineRule="auto"/>
        <w:ind w:left="0" w:firstLine="284"/>
        <w:contextualSpacing/>
        <w:jc w:val="both"/>
        <w:rPr>
          <w:rFonts w:ascii="Times New Roman" w:hAnsi="Times New Roman"/>
          <w:sz w:val="24"/>
          <w:szCs w:val="24"/>
        </w:rPr>
      </w:pPr>
      <w:r w:rsidRPr="00BF61CA">
        <w:rPr>
          <w:rFonts w:ascii="Times New Roman" w:hAnsi="Times New Roman"/>
          <w:sz w:val="24"/>
          <w:szCs w:val="24"/>
        </w:rPr>
        <w:t>Лексико-грамматические разряды имен прилагательных. Степени сравнения имен прилагательных. Правописание сложных прилагательных.</w:t>
      </w:r>
    </w:p>
    <w:p w:rsidR="00D71D89" w:rsidRPr="00BF61CA" w:rsidRDefault="00D71D89" w:rsidP="00BF61CA">
      <w:pPr>
        <w:widowControl w:val="0"/>
        <w:numPr>
          <w:ilvl w:val="0"/>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left="0" w:firstLine="284"/>
        <w:contextualSpacing/>
        <w:jc w:val="both"/>
        <w:rPr>
          <w:rFonts w:ascii="Times New Roman" w:hAnsi="Times New Roman"/>
          <w:sz w:val="24"/>
          <w:szCs w:val="24"/>
        </w:rPr>
      </w:pPr>
      <w:r w:rsidRPr="00BF61CA">
        <w:rPr>
          <w:rFonts w:ascii="Times New Roman" w:hAnsi="Times New Roman"/>
          <w:sz w:val="24"/>
          <w:szCs w:val="24"/>
        </w:rPr>
        <w:t>Значение местоимения. Лексико-грамматические разряды местоимений. Правописание неопределенных и отрицательных местоимений.</w:t>
      </w:r>
    </w:p>
    <w:p w:rsidR="00D71D89" w:rsidRPr="00BF61CA" w:rsidRDefault="00D71D89" w:rsidP="00BF61CA">
      <w:pPr>
        <w:widowControl w:val="0"/>
        <w:numPr>
          <w:ilvl w:val="0"/>
          <w:numId w:val="17"/>
        </w:numPr>
        <w:tabs>
          <w:tab w:val="left" w:pos="1701"/>
        </w:tabs>
        <w:autoSpaceDE w:val="0"/>
        <w:autoSpaceDN w:val="0"/>
        <w:spacing w:after="0" w:line="240" w:lineRule="auto"/>
        <w:ind w:left="0" w:firstLine="284"/>
        <w:contextualSpacing/>
        <w:jc w:val="both"/>
        <w:rPr>
          <w:rFonts w:ascii="Times New Roman" w:hAnsi="Times New Roman"/>
          <w:sz w:val="24"/>
          <w:szCs w:val="24"/>
        </w:rPr>
      </w:pPr>
      <w:r w:rsidRPr="00BF61CA">
        <w:rPr>
          <w:rFonts w:ascii="Times New Roman" w:hAnsi="Times New Roman"/>
          <w:sz w:val="24"/>
          <w:szCs w:val="24"/>
        </w:rPr>
        <w:t>Лексико-грамматические разряды имен числительных. Склонение имён числительных.</w:t>
      </w:r>
    </w:p>
    <w:p w:rsidR="00D71D89" w:rsidRPr="00BF61CA" w:rsidRDefault="00D71D89" w:rsidP="00BF61CA">
      <w:pPr>
        <w:widowControl w:val="0"/>
        <w:numPr>
          <w:ilvl w:val="0"/>
          <w:numId w:val="17"/>
        </w:numPr>
        <w:autoSpaceDE w:val="0"/>
        <w:autoSpaceDN w:val="0"/>
        <w:spacing w:after="0" w:line="240" w:lineRule="auto"/>
        <w:ind w:left="0" w:firstLine="284"/>
        <w:contextualSpacing/>
        <w:jc w:val="both"/>
        <w:rPr>
          <w:rFonts w:ascii="Times New Roman" w:hAnsi="Times New Roman"/>
          <w:sz w:val="24"/>
          <w:szCs w:val="24"/>
        </w:rPr>
      </w:pPr>
      <w:r w:rsidRPr="00BF61CA">
        <w:rPr>
          <w:rFonts w:ascii="Times New Roman" w:hAnsi="Times New Roman"/>
          <w:sz w:val="24"/>
          <w:szCs w:val="24"/>
        </w:rPr>
        <w:t>Грамматические признаки глагола. Правописание НЕ с глаголами.</w:t>
      </w:r>
    </w:p>
    <w:p w:rsidR="00D71D89" w:rsidRPr="00BF61CA" w:rsidRDefault="00D71D89" w:rsidP="00BF61CA">
      <w:pPr>
        <w:widowControl w:val="0"/>
        <w:numPr>
          <w:ilvl w:val="0"/>
          <w:numId w:val="17"/>
        </w:numPr>
        <w:tabs>
          <w:tab w:val="left" w:pos="1701"/>
        </w:tabs>
        <w:autoSpaceDE w:val="0"/>
        <w:autoSpaceDN w:val="0"/>
        <w:spacing w:after="0" w:line="240" w:lineRule="auto"/>
        <w:ind w:left="0" w:firstLine="284"/>
        <w:contextualSpacing/>
        <w:jc w:val="both"/>
        <w:rPr>
          <w:rFonts w:ascii="Times New Roman" w:hAnsi="Times New Roman"/>
          <w:sz w:val="24"/>
          <w:szCs w:val="24"/>
        </w:rPr>
      </w:pPr>
      <w:r w:rsidRPr="00BF61CA">
        <w:rPr>
          <w:rFonts w:ascii="Times New Roman" w:hAnsi="Times New Roman"/>
          <w:sz w:val="24"/>
          <w:szCs w:val="24"/>
        </w:rPr>
        <w:t xml:space="preserve">Образование действительных и страдательных причастий. Отличительные признаки кратких причастий и прилагательных. </w:t>
      </w:r>
    </w:p>
    <w:p w:rsidR="00D71D89" w:rsidRPr="00BF61CA" w:rsidRDefault="00D71D89" w:rsidP="00BF61CA">
      <w:pPr>
        <w:widowControl w:val="0"/>
        <w:numPr>
          <w:ilvl w:val="0"/>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left="0" w:firstLine="284"/>
        <w:contextualSpacing/>
        <w:jc w:val="both"/>
        <w:rPr>
          <w:rFonts w:ascii="Times New Roman" w:hAnsi="Times New Roman"/>
          <w:sz w:val="24"/>
          <w:szCs w:val="24"/>
        </w:rPr>
      </w:pPr>
      <w:r w:rsidRPr="00BF61CA">
        <w:rPr>
          <w:rFonts w:ascii="Times New Roman" w:hAnsi="Times New Roman"/>
          <w:sz w:val="24"/>
          <w:szCs w:val="24"/>
        </w:rPr>
        <w:t xml:space="preserve">Образование деепричастий совершенного и несовершенного вида. Особенности построения предложений с деепричастиями. </w:t>
      </w:r>
    </w:p>
    <w:p w:rsidR="00D71D89" w:rsidRPr="00BF61CA" w:rsidRDefault="00D71D89" w:rsidP="00BF61CA">
      <w:pPr>
        <w:widowControl w:val="0"/>
        <w:numPr>
          <w:ilvl w:val="0"/>
          <w:numId w:val="17"/>
        </w:numPr>
        <w:tabs>
          <w:tab w:val="left" w:pos="1701"/>
        </w:tabs>
        <w:autoSpaceDE w:val="0"/>
        <w:autoSpaceDN w:val="0"/>
        <w:spacing w:after="0" w:line="240" w:lineRule="auto"/>
        <w:ind w:left="0" w:firstLine="284"/>
        <w:contextualSpacing/>
        <w:jc w:val="both"/>
        <w:rPr>
          <w:rFonts w:ascii="Times New Roman" w:hAnsi="Times New Roman"/>
          <w:sz w:val="24"/>
          <w:szCs w:val="24"/>
        </w:rPr>
      </w:pPr>
      <w:r w:rsidRPr="00BF61CA">
        <w:rPr>
          <w:rFonts w:ascii="Times New Roman" w:hAnsi="Times New Roman"/>
          <w:sz w:val="24"/>
          <w:szCs w:val="24"/>
        </w:rPr>
        <w:t xml:space="preserve">Грамматические признаки наречия. Степени сравнения наречий. Правописание наречий. </w:t>
      </w:r>
    </w:p>
    <w:p w:rsidR="00D71D89" w:rsidRPr="00BF61CA" w:rsidRDefault="00D71D89" w:rsidP="00BF61CA">
      <w:pPr>
        <w:widowControl w:val="0"/>
        <w:numPr>
          <w:ilvl w:val="0"/>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left="0" w:firstLine="284"/>
        <w:contextualSpacing/>
        <w:jc w:val="both"/>
        <w:rPr>
          <w:rFonts w:ascii="Times New Roman" w:hAnsi="Times New Roman"/>
          <w:sz w:val="24"/>
          <w:szCs w:val="24"/>
        </w:rPr>
      </w:pPr>
      <w:r w:rsidRPr="00BF61CA">
        <w:rPr>
          <w:rFonts w:ascii="Times New Roman" w:hAnsi="Times New Roman"/>
          <w:sz w:val="24"/>
          <w:szCs w:val="24"/>
        </w:rPr>
        <w:t>Группы слов категории состояния. Их функции в речи.</w:t>
      </w:r>
    </w:p>
    <w:p w:rsidR="00D71D89" w:rsidRPr="00BF61CA" w:rsidRDefault="00D71D89" w:rsidP="00BF61CA">
      <w:pPr>
        <w:widowControl w:val="0"/>
        <w:numPr>
          <w:ilvl w:val="0"/>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left="0" w:firstLine="284"/>
        <w:contextualSpacing/>
        <w:jc w:val="both"/>
        <w:rPr>
          <w:rFonts w:ascii="Times New Roman" w:hAnsi="Times New Roman"/>
          <w:sz w:val="24"/>
          <w:szCs w:val="24"/>
        </w:rPr>
      </w:pPr>
      <w:r w:rsidRPr="00BF61CA">
        <w:rPr>
          <w:rFonts w:ascii="Times New Roman" w:hAnsi="Times New Roman"/>
          <w:sz w:val="24"/>
          <w:szCs w:val="24"/>
        </w:rPr>
        <w:t xml:space="preserve">Употребление предлогов в составе словосочетаний. Употребление существительных с предлогами благодаря, вопреки, согласно и др. Правописание предлогов. Отличие производных предлогов (в течение, в продолжение, вследствие и др.) от слов-омонимов. </w:t>
      </w:r>
    </w:p>
    <w:p w:rsidR="00D71D89" w:rsidRPr="00BF61CA" w:rsidRDefault="00D71D89" w:rsidP="00BF61CA">
      <w:pPr>
        <w:widowControl w:val="0"/>
        <w:numPr>
          <w:ilvl w:val="0"/>
          <w:numId w:val="17"/>
        </w:numPr>
        <w:autoSpaceDE w:val="0"/>
        <w:autoSpaceDN w:val="0"/>
        <w:spacing w:after="0" w:line="240" w:lineRule="auto"/>
        <w:ind w:left="0" w:firstLine="284"/>
        <w:contextualSpacing/>
        <w:jc w:val="both"/>
        <w:rPr>
          <w:rFonts w:ascii="Times New Roman" w:hAnsi="Times New Roman"/>
          <w:sz w:val="24"/>
          <w:szCs w:val="24"/>
        </w:rPr>
      </w:pPr>
      <w:r w:rsidRPr="00BF61CA">
        <w:rPr>
          <w:rFonts w:ascii="Times New Roman" w:hAnsi="Times New Roman"/>
          <w:sz w:val="24"/>
          <w:szCs w:val="24"/>
        </w:rPr>
        <w:t xml:space="preserve">Употребление союзов в простом и сложном предложении. Союзы как средство связи предложений в тексте. Правописание союзов. Отличие союзов тоже, также, чтобы, зато от слов-омонимов. </w:t>
      </w:r>
    </w:p>
    <w:p w:rsidR="00D71D89" w:rsidRPr="00BF61CA" w:rsidRDefault="00D71D89" w:rsidP="00BF61CA">
      <w:pPr>
        <w:widowControl w:val="0"/>
        <w:numPr>
          <w:ilvl w:val="0"/>
          <w:numId w:val="17"/>
        </w:numPr>
        <w:autoSpaceDE w:val="0"/>
        <w:autoSpaceDN w:val="0"/>
        <w:spacing w:after="0" w:line="240" w:lineRule="auto"/>
        <w:ind w:left="0" w:firstLine="284"/>
        <w:contextualSpacing/>
        <w:jc w:val="both"/>
        <w:rPr>
          <w:rFonts w:ascii="Times New Roman" w:hAnsi="Times New Roman"/>
          <w:sz w:val="24"/>
          <w:szCs w:val="24"/>
        </w:rPr>
      </w:pPr>
      <w:r w:rsidRPr="00BF61CA">
        <w:rPr>
          <w:rFonts w:ascii="Times New Roman" w:hAnsi="Times New Roman"/>
          <w:sz w:val="24"/>
          <w:szCs w:val="24"/>
        </w:rPr>
        <w:t xml:space="preserve">Частицы как средство выразительности речи. Употребление частиц в речи. Правописание частиц. Правописание частиц НЕ и НИ с разными частями речи.  </w:t>
      </w:r>
    </w:p>
    <w:p w:rsidR="00D71D89" w:rsidRPr="00BF61CA" w:rsidRDefault="00D71D89" w:rsidP="00BF61CA">
      <w:pPr>
        <w:widowControl w:val="0"/>
        <w:numPr>
          <w:ilvl w:val="0"/>
          <w:numId w:val="17"/>
        </w:numPr>
        <w:autoSpaceDE w:val="0"/>
        <w:autoSpaceDN w:val="0"/>
        <w:spacing w:after="0" w:line="240" w:lineRule="auto"/>
        <w:ind w:left="0" w:firstLine="284"/>
        <w:contextualSpacing/>
        <w:jc w:val="both"/>
        <w:rPr>
          <w:rFonts w:ascii="Times New Roman" w:hAnsi="Times New Roman"/>
          <w:sz w:val="24"/>
          <w:szCs w:val="24"/>
        </w:rPr>
      </w:pPr>
      <w:r w:rsidRPr="00BF61CA">
        <w:rPr>
          <w:rFonts w:ascii="Times New Roman" w:hAnsi="Times New Roman"/>
          <w:sz w:val="24"/>
          <w:szCs w:val="24"/>
        </w:rPr>
        <w:t>Употребление междометий в речи. Правописание междометий и звукоподражаний. Знаки препинания в предложениях с междометиями</w:t>
      </w:r>
    </w:p>
    <w:p w:rsidR="00D71D89" w:rsidRPr="00BF61CA" w:rsidRDefault="00D71D89" w:rsidP="00BF61CA">
      <w:pPr>
        <w:widowControl w:val="0"/>
        <w:numPr>
          <w:ilvl w:val="0"/>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left="0" w:firstLine="284"/>
        <w:contextualSpacing/>
        <w:jc w:val="both"/>
        <w:rPr>
          <w:rFonts w:ascii="Times New Roman" w:hAnsi="Times New Roman"/>
          <w:sz w:val="24"/>
          <w:szCs w:val="24"/>
        </w:rPr>
      </w:pPr>
      <w:r w:rsidRPr="00BF61CA">
        <w:rPr>
          <w:rFonts w:ascii="Times New Roman" w:hAnsi="Times New Roman"/>
          <w:sz w:val="24"/>
          <w:szCs w:val="24"/>
        </w:rPr>
        <w:t xml:space="preserve">Основные единицы синтаксиса. Строение словосочетания. Виды связи слов в словосочетании. </w:t>
      </w:r>
    </w:p>
    <w:p w:rsidR="00D71D89" w:rsidRPr="00BF61CA" w:rsidRDefault="00D71D89" w:rsidP="00BF61CA">
      <w:pPr>
        <w:widowControl w:val="0"/>
        <w:numPr>
          <w:ilvl w:val="0"/>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left="0" w:firstLine="284"/>
        <w:contextualSpacing/>
        <w:jc w:val="both"/>
        <w:rPr>
          <w:rFonts w:ascii="Times New Roman" w:hAnsi="Times New Roman"/>
          <w:sz w:val="24"/>
          <w:szCs w:val="24"/>
        </w:rPr>
      </w:pPr>
      <w:r w:rsidRPr="00BF61CA">
        <w:rPr>
          <w:rFonts w:ascii="Times New Roman" w:hAnsi="Times New Roman"/>
          <w:sz w:val="24"/>
          <w:szCs w:val="24"/>
        </w:rPr>
        <w:t>Основные единицы синтаксиса. Виды предложений по цели высказывания; восклицательные предложения.</w:t>
      </w:r>
    </w:p>
    <w:p w:rsidR="00D71D89" w:rsidRPr="00BF61CA" w:rsidRDefault="00D71D89" w:rsidP="00BF61CA">
      <w:pPr>
        <w:widowControl w:val="0"/>
        <w:numPr>
          <w:ilvl w:val="0"/>
          <w:numId w:val="17"/>
        </w:numPr>
        <w:autoSpaceDE w:val="0"/>
        <w:autoSpaceDN w:val="0"/>
        <w:spacing w:after="0" w:line="240" w:lineRule="auto"/>
        <w:ind w:left="0" w:firstLine="284"/>
        <w:contextualSpacing/>
        <w:jc w:val="both"/>
        <w:rPr>
          <w:rFonts w:ascii="Times New Roman" w:hAnsi="Times New Roman"/>
          <w:sz w:val="24"/>
          <w:szCs w:val="24"/>
        </w:rPr>
      </w:pPr>
      <w:r w:rsidRPr="00BF61CA">
        <w:rPr>
          <w:rFonts w:ascii="Times New Roman" w:hAnsi="Times New Roman"/>
          <w:sz w:val="24"/>
          <w:szCs w:val="24"/>
        </w:rPr>
        <w:t xml:space="preserve">Тире между подлежащим и сказуемым. </w:t>
      </w:r>
    </w:p>
    <w:p w:rsidR="00D71D89" w:rsidRPr="00BF61CA" w:rsidRDefault="00D71D89" w:rsidP="00BF61CA">
      <w:pPr>
        <w:widowControl w:val="0"/>
        <w:numPr>
          <w:ilvl w:val="0"/>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left="0" w:firstLine="284"/>
        <w:contextualSpacing/>
        <w:jc w:val="both"/>
        <w:rPr>
          <w:rFonts w:ascii="Times New Roman" w:hAnsi="Times New Roman"/>
          <w:sz w:val="24"/>
          <w:szCs w:val="24"/>
        </w:rPr>
      </w:pPr>
      <w:r w:rsidRPr="00BF61CA">
        <w:rPr>
          <w:rFonts w:ascii="Times New Roman" w:hAnsi="Times New Roman"/>
          <w:sz w:val="24"/>
          <w:szCs w:val="24"/>
        </w:rPr>
        <w:t>Основные принципы русской пунктуации.</w:t>
      </w:r>
    </w:p>
    <w:p w:rsidR="00D71D89" w:rsidRPr="00BF61CA" w:rsidRDefault="00D71D89" w:rsidP="00BF61CA">
      <w:pPr>
        <w:widowControl w:val="0"/>
        <w:numPr>
          <w:ilvl w:val="0"/>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left="0" w:firstLine="284"/>
        <w:contextualSpacing/>
        <w:jc w:val="both"/>
        <w:rPr>
          <w:rFonts w:ascii="Times New Roman" w:hAnsi="Times New Roman"/>
          <w:sz w:val="24"/>
          <w:szCs w:val="24"/>
        </w:rPr>
      </w:pPr>
      <w:r w:rsidRPr="00BF61CA">
        <w:rPr>
          <w:rFonts w:ascii="Times New Roman" w:hAnsi="Times New Roman"/>
          <w:sz w:val="24"/>
          <w:szCs w:val="24"/>
        </w:rPr>
        <w:t>Правописание НЕ с деепричастиями. Деепричастный оборот и знаки препинания в предложениях с деепричастным оборотом.</w:t>
      </w:r>
    </w:p>
    <w:p w:rsidR="00D71D89" w:rsidRPr="00BF61CA" w:rsidRDefault="00D71D89" w:rsidP="00BF61CA">
      <w:pPr>
        <w:widowControl w:val="0"/>
        <w:numPr>
          <w:ilvl w:val="0"/>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left="0" w:firstLine="284"/>
        <w:contextualSpacing/>
        <w:jc w:val="both"/>
        <w:rPr>
          <w:rFonts w:ascii="Times New Roman" w:hAnsi="Times New Roman"/>
          <w:sz w:val="24"/>
          <w:szCs w:val="24"/>
        </w:rPr>
      </w:pPr>
      <w:r w:rsidRPr="00BF61CA">
        <w:rPr>
          <w:rFonts w:ascii="Times New Roman" w:hAnsi="Times New Roman"/>
          <w:sz w:val="24"/>
          <w:szCs w:val="24"/>
        </w:rPr>
        <w:t>Предложения двусоставные и односоставные. Неполные предложения.</w:t>
      </w:r>
    </w:p>
    <w:p w:rsidR="00D71D89" w:rsidRPr="00BF61CA" w:rsidRDefault="00D71D89" w:rsidP="00BF61CA">
      <w:pPr>
        <w:widowControl w:val="0"/>
        <w:numPr>
          <w:ilvl w:val="0"/>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left="0" w:firstLine="284"/>
        <w:contextualSpacing/>
        <w:jc w:val="both"/>
        <w:rPr>
          <w:rFonts w:ascii="Times New Roman" w:hAnsi="Times New Roman"/>
          <w:sz w:val="24"/>
          <w:szCs w:val="24"/>
        </w:rPr>
      </w:pPr>
      <w:r w:rsidRPr="00BF61CA">
        <w:rPr>
          <w:rFonts w:ascii="Times New Roman" w:hAnsi="Times New Roman"/>
          <w:sz w:val="24"/>
          <w:szCs w:val="24"/>
        </w:rPr>
        <w:t xml:space="preserve">Второстепенные члены предложения (определение, приложение, обстоятельство, дополнение). </w:t>
      </w:r>
    </w:p>
    <w:p w:rsidR="00D71D89" w:rsidRPr="00BF61CA" w:rsidRDefault="00D71D89" w:rsidP="00BF61CA">
      <w:pPr>
        <w:widowControl w:val="0"/>
        <w:numPr>
          <w:ilvl w:val="0"/>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left="0" w:firstLine="284"/>
        <w:contextualSpacing/>
        <w:jc w:val="both"/>
        <w:rPr>
          <w:rFonts w:ascii="Times New Roman" w:hAnsi="Times New Roman"/>
          <w:sz w:val="24"/>
          <w:szCs w:val="24"/>
        </w:rPr>
      </w:pPr>
      <w:r w:rsidRPr="00BF61CA">
        <w:rPr>
          <w:rFonts w:ascii="Times New Roman" w:hAnsi="Times New Roman"/>
          <w:sz w:val="24"/>
          <w:szCs w:val="24"/>
        </w:rPr>
        <w:t>Роль сравнительного оборота как изобразительного средства языка.</w:t>
      </w:r>
    </w:p>
    <w:p w:rsidR="00D71D89" w:rsidRPr="00BF61CA" w:rsidRDefault="00D71D89" w:rsidP="00BF61CA">
      <w:pPr>
        <w:widowControl w:val="0"/>
        <w:numPr>
          <w:ilvl w:val="0"/>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left="0" w:firstLine="284"/>
        <w:contextualSpacing/>
        <w:jc w:val="both"/>
        <w:rPr>
          <w:rFonts w:ascii="Times New Roman" w:hAnsi="Times New Roman"/>
          <w:sz w:val="24"/>
          <w:szCs w:val="24"/>
        </w:rPr>
      </w:pPr>
      <w:r w:rsidRPr="00BF61CA">
        <w:rPr>
          <w:rFonts w:ascii="Times New Roman" w:hAnsi="Times New Roman"/>
          <w:sz w:val="24"/>
          <w:szCs w:val="24"/>
        </w:rPr>
        <w:lastRenderedPageBreak/>
        <w:t>Правописание НЕ с причастиями.</w:t>
      </w:r>
    </w:p>
    <w:p w:rsidR="00D71D89" w:rsidRPr="00BF61CA" w:rsidRDefault="00D71D89" w:rsidP="00BF61CA">
      <w:pPr>
        <w:widowControl w:val="0"/>
        <w:numPr>
          <w:ilvl w:val="0"/>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left="0" w:firstLine="284"/>
        <w:contextualSpacing/>
        <w:jc w:val="both"/>
        <w:rPr>
          <w:rFonts w:ascii="Times New Roman" w:hAnsi="Times New Roman"/>
          <w:sz w:val="24"/>
          <w:szCs w:val="24"/>
        </w:rPr>
      </w:pPr>
      <w:r w:rsidRPr="00BF61CA">
        <w:rPr>
          <w:rFonts w:ascii="Times New Roman" w:hAnsi="Times New Roman"/>
          <w:sz w:val="24"/>
          <w:szCs w:val="24"/>
        </w:rPr>
        <w:t xml:space="preserve">Обособление обстоятельств. </w:t>
      </w:r>
    </w:p>
    <w:p w:rsidR="00D71D89" w:rsidRPr="00BF61CA" w:rsidRDefault="00D71D89" w:rsidP="00BF61CA">
      <w:pPr>
        <w:widowControl w:val="0"/>
        <w:numPr>
          <w:ilvl w:val="0"/>
          <w:numId w:val="17"/>
        </w:numPr>
        <w:tabs>
          <w:tab w:val="left" w:pos="916"/>
          <w:tab w:val="left" w:pos="170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left="0" w:firstLine="284"/>
        <w:contextualSpacing/>
        <w:jc w:val="both"/>
        <w:rPr>
          <w:rFonts w:ascii="Times New Roman" w:hAnsi="Times New Roman"/>
          <w:sz w:val="24"/>
          <w:szCs w:val="24"/>
        </w:rPr>
      </w:pPr>
      <w:r w:rsidRPr="00BF61CA">
        <w:rPr>
          <w:rFonts w:ascii="Times New Roman" w:hAnsi="Times New Roman"/>
          <w:sz w:val="24"/>
          <w:szCs w:val="24"/>
        </w:rPr>
        <w:t xml:space="preserve">Правописание -Н- и -НН- в прилагательных и причастиях. Причастный оборот и знаки препинания в предложении с причастным оборотом. </w:t>
      </w:r>
    </w:p>
    <w:p w:rsidR="00D71D89" w:rsidRPr="00BF61CA" w:rsidRDefault="00D71D89" w:rsidP="00BF61CA">
      <w:pPr>
        <w:widowControl w:val="0"/>
        <w:numPr>
          <w:ilvl w:val="0"/>
          <w:numId w:val="17"/>
        </w:numPr>
        <w:tabs>
          <w:tab w:val="left" w:pos="916"/>
          <w:tab w:val="left" w:pos="170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left="0" w:firstLine="284"/>
        <w:contextualSpacing/>
        <w:jc w:val="both"/>
        <w:rPr>
          <w:rFonts w:ascii="Times New Roman" w:hAnsi="Times New Roman"/>
          <w:sz w:val="24"/>
          <w:szCs w:val="24"/>
        </w:rPr>
      </w:pPr>
      <w:r w:rsidRPr="00BF61CA">
        <w:rPr>
          <w:rFonts w:ascii="Times New Roman" w:hAnsi="Times New Roman"/>
          <w:sz w:val="24"/>
          <w:szCs w:val="24"/>
        </w:rPr>
        <w:t xml:space="preserve">Предложения с обособленными и уточняющими членами. Обособление определений. Обособление дополнений. </w:t>
      </w:r>
    </w:p>
    <w:p w:rsidR="00D71D89" w:rsidRPr="00BF61CA" w:rsidRDefault="00D71D89" w:rsidP="00BF61CA">
      <w:pPr>
        <w:widowControl w:val="0"/>
        <w:numPr>
          <w:ilvl w:val="0"/>
          <w:numId w:val="17"/>
        </w:numPr>
        <w:tabs>
          <w:tab w:val="left" w:pos="1701"/>
        </w:tabs>
        <w:autoSpaceDE w:val="0"/>
        <w:autoSpaceDN w:val="0"/>
        <w:spacing w:after="0" w:line="240" w:lineRule="auto"/>
        <w:ind w:left="0" w:firstLine="284"/>
        <w:contextualSpacing/>
        <w:jc w:val="both"/>
        <w:rPr>
          <w:rFonts w:ascii="Times New Roman" w:hAnsi="Times New Roman"/>
          <w:sz w:val="24"/>
          <w:szCs w:val="24"/>
        </w:rPr>
      </w:pPr>
      <w:r w:rsidRPr="00BF61CA">
        <w:rPr>
          <w:rFonts w:ascii="Times New Roman" w:hAnsi="Times New Roman"/>
          <w:sz w:val="24"/>
          <w:szCs w:val="24"/>
        </w:rPr>
        <w:t xml:space="preserve">Предложения с однородными членами и знаки препинания в них </w:t>
      </w:r>
    </w:p>
    <w:p w:rsidR="00D71D89" w:rsidRPr="00BF61CA" w:rsidRDefault="00D71D89" w:rsidP="00BF61CA">
      <w:pPr>
        <w:widowControl w:val="0"/>
        <w:numPr>
          <w:ilvl w:val="0"/>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left="0" w:firstLine="284"/>
        <w:contextualSpacing/>
        <w:jc w:val="both"/>
        <w:rPr>
          <w:rFonts w:ascii="Times New Roman" w:hAnsi="Times New Roman"/>
          <w:sz w:val="24"/>
          <w:szCs w:val="24"/>
        </w:rPr>
      </w:pPr>
      <w:r w:rsidRPr="00BF61CA">
        <w:rPr>
          <w:rFonts w:ascii="Times New Roman" w:hAnsi="Times New Roman"/>
          <w:sz w:val="24"/>
          <w:szCs w:val="24"/>
        </w:rPr>
        <w:t>Однородные и неоднородные определения. Согласование в предложениях с однородными членами.</w:t>
      </w:r>
    </w:p>
    <w:p w:rsidR="00D71D89" w:rsidRPr="00BF61CA" w:rsidRDefault="00D71D89" w:rsidP="00BF61CA">
      <w:pPr>
        <w:widowControl w:val="0"/>
        <w:numPr>
          <w:ilvl w:val="0"/>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left="0" w:firstLine="284"/>
        <w:contextualSpacing/>
        <w:jc w:val="both"/>
        <w:rPr>
          <w:rFonts w:ascii="Times New Roman" w:hAnsi="Times New Roman"/>
          <w:sz w:val="24"/>
          <w:szCs w:val="24"/>
        </w:rPr>
      </w:pPr>
      <w:r w:rsidRPr="00BF61CA">
        <w:rPr>
          <w:rFonts w:ascii="Times New Roman" w:hAnsi="Times New Roman"/>
          <w:sz w:val="24"/>
          <w:szCs w:val="24"/>
        </w:rPr>
        <w:t xml:space="preserve">Знаки препинания при обращении. Способы передачи чужой речи. Знаки препинания при прямой речи. Замена прямой речи косвенной. </w:t>
      </w:r>
    </w:p>
    <w:p w:rsidR="00D71D89" w:rsidRPr="00BF61CA" w:rsidRDefault="00D71D89" w:rsidP="00BF61CA">
      <w:pPr>
        <w:widowControl w:val="0"/>
        <w:numPr>
          <w:ilvl w:val="0"/>
          <w:numId w:val="17"/>
        </w:numPr>
        <w:autoSpaceDE w:val="0"/>
        <w:autoSpaceDN w:val="0"/>
        <w:spacing w:after="0" w:line="240" w:lineRule="auto"/>
        <w:ind w:left="0" w:firstLine="284"/>
        <w:contextualSpacing/>
        <w:jc w:val="both"/>
        <w:rPr>
          <w:rFonts w:ascii="Times New Roman" w:hAnsi="Times New Roman"/>
          <w:sz w:val="24"/>
          <w:szCs w:val="24"/>
        </w:rPr>
      </w:pPr>
      <w:r w:rsidRPr="00BF61CA">
        <w:rPr>
          <w:rFonts w:ascii="Times New Roman" w:hAnsi="Times New Roman"/>
          <w:sz w:val="24"/>
          <w:szCs w:val="24"/>
        </w:rPr>
        <w:t>Сочетание числительных оба, обе, двое, трое и др. с существительными разного рода. Правописание и употребление числительных.</w:t>
      </w:r>
    </w:p>
    <w:p w:rsidR="00D71D89" w:rsidRPr="00BF61CA" w:rsidRDefault="00D71D89" w:rsidP="00BF61CA">
      <w:pPr>
        <w:widowControl w:val="0"/>
        <w:numPr>
          <w:ilvl w:val="0"/>
          <w:numId w:val="17"/>
        </w:numPr>
        <w:autoSpaceDE w:val="0"/>
        <w:autoSpaceDN w:val="0"/>
        <w:spacing w:after="0" w:line="240" w:lineRule="auto"/>
        <w:ind w:left="0" w:firstLine="284"/>
        <w:contextualSpacing/>
        <w:jc w:val="both"/>
        <w:rPr>
          <w:rFonts w:ascii="Times New Roman" w:hAnsi="Times New Roman"/>
          <w:sz w:val="24"/>
          <w:szCs w:val="24"/>
        </w:rPr>
      </w:pPr>
      <w:r w:rsidRPr="00BF61CA">
        <w:rPr>
          <w:rFonts w:ascii="Times New Roman" w:hAnsi="Times New Roman"/>
          <w:sz w:val="24"/>
          <w:szCs w:val="24"/>
        </w:rPr>
        <w:t>Знаки препинания при цитатах. Оформление диалога. Знаки препинания при диалоге.</w:t>
      </w:r>
    </w:p>
    <w:p w:rsidR="00D71D89" w:rsidRPr="00BF61CA" w:rsidRDefault="00D71D89" w:rsidP="00BF61CA">
      <w:pPr>
        <w:widowControl w:val="0"/>
        <w:numPr>
          <w:ilvl w:val="0"/>
          <w:numId w:val="17"/>
        </w:numPr>
        <w:tabs>
          <w:tab w:val="left" w:pos="1701"/>
        </w:tabs>
        <w:autoSpaceDE w:val="0"/>
        <w:autoSpaceDN w:val="0"/>
        <w:spacing w:after="0" w:line="240" w:lineRule="auto"/>
        <w:ind w:left="0" w:firstLine="284"/>
        <w:contextualSpacing/>
        <w:jc w:val="both"/>
        <w:rPr>
          <w:rFonts w:ascii="Times New Roman" w:hAnsi="Times New Roman"/>
          <w:sz w:val="24"/>
          <w:szCs w:val="24"/>
        </w:rPr>
      </w:pPr>
      <w:r w:rsidRPr="00BF61CA">
        <w:rPr>
          <w:rFonts w:ascii="Times New Roman" w:hAnsi="Times New Roman"/>
          <w:sz w:val="24"/>
          <w:szCs w:val="24"/>
        </w:rPr>
        <w:t>Знаки препинания при словах, грамматически не связанных с членами предложения. Вводные слова и предложения. Отличие вводных слов от знаменательных слов-омонимов.</w:t>
      </w:r>
    </w:p>
    <w:p w:rsidR="00D71D89" w:rsidRPr="00BF61CA" w:rsidRDefault="00D71D89" w:rsidP="00BF61CA">
      <w:pPr>
        <w:widowControl w:val="0"/>
        <w:numPr>
          <w:ilvl w:val="0"/>
          <w:numId w:val="17"/>
        </w:numPr>
        <w:autoSpaceDE w:val="0"/>
        <w:autoSpaceDN w:val="0"/>
        <w:spacing w:after="0" w:line="240" w:lineRule="auto"/>
        <w:ind w:left="0" w:firstLine="284"/>
        <w:contextualSpacing/>
        <w:jc w:val="both"/>
        <w:rPr>
          <w:rFonts w:ascii="Times New Roman" w:hAnsi="Times New Roman"/>
          <w:sz w:val="24"/>
          <w:szCs w:val="24"/>
        </w:rPr>
      </w:pPr>
      <w:r w:rsidRPr="00BF61CA">
        <w:rPr>
          <w:rFonts w:ascii="Times New Roman" w:hAnsi="Times New Roman"/>
          <w:sz w:val="24"/>
          <w:szCs w:val="24"/>
        </w:rPr>
        <w:t>Сложносочиненное предложение. Знаки препинания в сложносочиненном предложении.</w:t>
      </w:r>
    </w:p>
    <w:p w:rsidR="00D71D89" w:rsidRPr="00BF61CA" w:rsidRDefault="00D71D89" w:rsidP="00BF61CA">
      <w:pPr>
        <w:widowControl w:val="0"/>
        <w:numPr>
          <w:ilvl w:val="0"/>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left="0" w:firstLine="284"/>
        <w:contextualSpacing/>
        <w:jc w:val="both"/>
        <w:rPr>
          <w:rFonts w:ascii="Times New Roman" w:hAnsi="Times New Roman"/>
          <w:sz w:val="24"/>
          <w:szCs w:val="24"/>
        </w:rPr>
      </w:pPr>
      <w:r w:rsidRPr="00BF61CA">
        <w:rPr>
          <w:rFonts w:ascii="Times New Roman" w:hAnsi="Times New Roman"/>
          <w:sz w:val="24"/>
          <w:szCs w:val="24"/>
        </w:rPr>
        <w:t>Сложноподчиненное предложение. Знаки препинания в сложноподчиненном предложении.</w:t>
      </w:r>
    </w:p>
    <w:p w:rsidR="00D71D89" w:rsidRPr="00BF61CA" w:rsidRDefault="00D71D89" w:rsidP="00BF61CA">
      <w:pPr>
        <w:widowControl w:val="0"/>
        <w:numPr>
          <w:ilvl w:val="0"/>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left="0" w:firstLine="284"/>
        <w:contextualSpacing/>
        <w:jc w:val="both"/>
        <w:rPr>
          <w:rFonts w:ascii="Times New Roman" w:hAnsi="Times New Roman"/>
          <w:sz w:val="24"/>
          <w:szCs w:val="24"/>
        </w:rPr>
      </w:pPr>
      <w:r w:rsidRPr="00BF61CA">
        <w:rPr>
          <w:rFonts w:ascii="Times New Roman" w:hAnsi="Times New Roman"/>
          <w:sz w:val="24"/>
          <w:szCs w:val="24"/>
        </w:rPr>
        <w:t>Знаки препинания в бессоюзном сложном предложении.</w:t>
      </w:r>
    </w:p>
    <w:p w:rsidR="00D71D89" w:rsidRPr="00BF61CA" w:rsidRDefault="00665E2F" w:rsidP="00BF61CA">
      <w:pPr>
        <w:widowControl w:val="0"/>
        <w:autoSpaceDE w:val="0"/>
        <w:autoSpaceDN w:val="0"/>
        <w:spacing w:after="0" w:line="240" w:lineRule="auto"/>
        <w:ind w:firstLine="284"/>
        <w:jc w:val="both"/>
        <w:rPr>
          <w:rFonts w:ascii="Times New Roman" w:hAnsi="Times New Roman"/>
          <w:sz w:val="24"/>
          <w:szCs w:val="24"/>
        </w:rPr>
      </w:pPr>
      <w:hyperlink w:anchor="__RefHeading___Toc463878240" w:history="1">
        <w:r w:rsidR="00D71D89" w:rsidRPr="00BF61CA">
          <w:rPr>
            <w:rFonts w:ascii="Times New Roman" w:hAnsi="Times New Roman"/>
            <w:sz w:val="24"/>
            <w:szCs w:val="24"/>
          </w:rPr>
          <w:t xml:space="preserve">Примерные задачи </w:t>
        </w:r>
      </w:hyperlink>
      <w:r w:rsidR="00D71D89" w:rsidRPr="00BF61CA">
        <w:rPr>
          <w:rFonts w:ascii="Times New Roman" w:hAnsi="Times New Roman"/>
          <w:sz w:val="24"/>
          <w:szCs w:val="24"/>
        </w:rPr>
        <w:t>для проведения промежуточной аттестации</w:t>
      </w:r>
    </w:p>
    <w:p w:rsidR="00D71D89" w:rsidRPr="00BF61CA" w:rsidRDefault="00D71D89"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 xml:space="preserve">Задание 1. Вставьте орфограммы, расставьте пропущенные знаки препинания </w:t>
      </w:r>
    </w:p>
    <w:p w:rsidR="00D71D89" w:rsidRPr="00BF61CA" w:rsidRDefault="00D71D89"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1. АРТИ</w:t>
      </w:r>
      <w:r w:rsidR="00B80A58" w:rsidRPr="00BF61CA">
        <w:rPr>
          <w:rFonts w:ascii="Times New Roman" w:hAnsi="Times New Roman"/>
          <w:sz w:val="24"/>
          <w:szCs w:val="24"/>
        </w:rPr>
        <w:t>…</w:t>
      </w:r>
      <w:r w:rsidRPr="00BF61CA">
        <w:rPr>
          <w:rFonts w:ascii="Times New Roman" w:hAnsi="Times New Roman"/>
          <w:sz w:val="24"/>
          <w:szCs w:val="24"/>
        </w:rPr>
        <w:t>ЕРИЯ, К</w:t>
      </w:r>
      <w:r w:rsidR="00B80A58" w:rsidRPr="00BF61CA">
        <w:rPr>
          <w:rFonts w:ascii="Times New Roman" w:hAnsi="Times New Roman"/>
          <w:sz w:val="24"/>
          <w:szCs w:val="24"/>
        </w:rPr>
        <w:t>…</w:t>
      </w:r>
      <w:r w:rsidRPr="00BF61CA">
        <w:rPr>
          <w:rFonts w:ascii="Times New Roman" w:hAnsi="Times New Roman"/>
          <w:sz w:val="24"/>
          <w:szCs w:val="24"/>
        </w:rPr>
        <w:t>ВА.ЕРИЯ, В</w:t>
      </w:r>
      <w:r w:rsidR="00B80A58" w:rsidRPr="00BF61CA">
        <w:rPr>
          <w:rFonts w:ascii="Times New Roman" w:hAnsi="Times New Roman"/>
          <w:sz w:val="24"/>
          <w:szCs w:val="24"/>
        </w:rPr>
        <w:t>…</w:t>
      </w:r>
      <w:r w:rsidRPr="00BF61CA">
        <w:rPr>
          <w:rFonts w:ascii="Times New Roman" w:hAnsi="Times New Roman"/>
          <w:sz w:val="24"/>
          <w:szCs w:val="24"/>
        </w:rPr>
        <w:t>ЛЮР, В</w:t>
      </w:r>
      <w:r w:rsidR="00B80A58" w:rsidRPr="00BF61CA">
        <w:rPr>
          <w:rFonts w:ascii="Times New Roman" w:hAnsi="Times New Roman"/>
          <w:sz w:val="24"/>
          <w:szCs w:val="24"/>
        </w:rPr>
        <w:t>…</w:t>
      </w:r>
      <w:r w:rsidRPr="00BF61CA">
        <w:rPr>
          <w:rFonts w:ascii="Times New Roman" w:hAnsi="Times New Roman"/>
          <w:sz w:val="24"/>
          <w:szCs w:val="24"/>
        </w:rPr>
        <w:t>ТРУШКА, БА</w:t>
      </w:r>
      <w:r w:rsidR="00B80A58" w:rsidRPr="00BF61CA">
        <w:rPr>
          <w:rFonts w:ascii="Times New Roman" w:hAnsi="Times New Roman"/>
          <w:sz w:val="24"/>
          <w:szCs w:val="24"/>
        </w:rPr>
        <w:t>…</w:t>
      </w:r>
      <w:r w:rsidRPr="00BF61CA">
        <w:rPr>
          <w:rFonts w:ascii="Times New Roman" w:hAnsi="Times New Roman"/>
          <w:sz w:val="24"/>
          <w:szCs w:val="24"/>
        </w:rPr>
        <w:t>АСТ, Б</w:t>
      </w:r>
      <w:r w:rsidR="00B80A58" w:rsidRPr="00BF61CA">
        <w:rPr>
          <w:rFonts w:ascii="Times New Roman" w:hAnsi="Times New Roman"/>
          <w:sz w:val="24"/>
          <w:szCs w:val="24"/>
        </w:rPr>
        <w:t>…</w:t>
      </w:r>
      <w:r w:rsidRPr="00BF61CA">
        <w:rPr>
          <w:rFonts w:ascii="Times New Roman" w:hAnsi="Times New Roman"/>
          <w:sz w:val="24"/>
          <w:szCs w:val="24"/>
        </w:rPr>
        <w:t>РДЮР, Б</w:t>
      </w:r>
      <w:r w:rsidR="00B80A58" w:rsidRPr="00BF61CA">
        <w:rPr>
          <w:rFonts w:ascii="Times New Roman" w:hAnsi="Times New Roman"/>
          <w:sz w:val="24"/>
          <w:szCs w:val="24"/>
        </w:rPr>
        <w:t>…</w:t>
      </w:r>
      <w:r w:rsidRPr="00BF61CA">
        <w:rPr>
          <w:rFonts w:ascii="Times New Roman" w:hAnsi="Times New Roman"/>
          <w:sz w:val="24"/>
          <w:szCs w:val="24"/>
        </w:rPr>
        <w:t>ФСТРОГАНО., Б</w:t>
      </w:r>
      <w:r w:rsidR="00B80A58" w:rsidRPr="00BF61CA">
        <w:rPr>
          <w:rFonts w:ascii="Times New Roman" w:hAnsi="Times New Roman"/>
          <w:sz w:val="24"/>
          <w:szCs w:val="24"/>
        </w:rPr>
        <w:t>…</w:t>
      </w:r>
      <w:r w:rsidRPr="00BF61CA">
        <w:rPr>
          <w:rFonts w:ascii="Times New Roman" w:hAnsi="Times New Roman"/>
          <w:sz w:val="24"/>
          <w:szCs w:val="24"/>
        </w:rPr>
        <w:t>КАС, В</w:t>
      </w:r>
      <w:r w:rsidR="00B80A58" w:rsidRPr="00BF61CA">
        <w:rPr>
          <w:rFonts w:ascii="Times New Roman" w:hAnsi="Times New Roman"/>
          <w:sz w:val="24"/>
          <w:szCs w:val="24"/>
        </w:rPr>
        <w:t>…</w:t>
      </w:r>
      <w:r w:rsidRPr="00BF61CA">
        <w:rPr>
          <w:rFonts w:ascii="Times New Roman" w:hAnsi="Times New Roman"/>
          <w:sz w:val="24"/>
          <w:szCs w:val="24"/>
        </w:rPr>
        <w:t>ЧИНА, В</w:t>
      </w:r>
      <w:r w:rsidR="00B80A58" w:rsidRPr="00BF61CA">
        <w:rPr>
          <w:rFonts w:ascii="Times New Roman" w:hAnsi="Times New Roman"/>
          <w:sz w:val="24"/>
          <w:szCs w:val="24"/>
        </w:rPr>
        <w:t>…</w:t>
      </w:r>
      <w:r w:rsidRPr="00BF61CA">
        <w:rPr>
          <w:rFonts w:ascii="Times New Roman" w:hAnsi="Times New Roman"/>
          <w:sz w:val="24"/>
          <w:szCs w:val="24"/>
        </w:rPr>
        <w:t>Н</w:t>
      </w:r>
      <w:r w:rsidR="00B80A58" w:rsidRPr="00BF61CA">
        <w:rPr>
          <w:rFonts w:ascii="Times New Roman" w:hAnsi="Times New Roman"/>
          <w:sz w:val="24"/>
          <w:szCs w:val="24"/>
        </w:rPr>
        <w:t>…</w:t>
      </w:r>
      <w:r w:rsidRPr="00BF61CA">
        <w:rPr>
          <w:rFonts w:ascii="Times New Roman" w:hAnsi="Times New Roman"/>
          <w:sz w:val="24"/>
          <w:szCs w:val="24"/>
        </w:rPr>
        <w:t>ГРЕТ, В</w:t>
      </w:r>
      <w:r w:rsidR="00B80A58" w:rsidRPr="00BF61CA">
        <w:rPr>
          <w:rFonts w:ascii="Times New Roman" w:hAnsi="Times New Roman"/>
          <w:sz w:val="24"/>
          <w:szCs w:val="24"/>
        </w:rPr>
        <w:t>…</w:t>
      </w:r>
      <w:r w:rsidRPr="00BF61CA">
        <w:rPr>
          <w:rFonts w:ascii="Times New Roman" w:hAnsi="Times New Roman"/>
          <w:sz w:val="24"/>
          <w:szCs w:val="24"/>
        </w:rPr>
        <w:t>СКОЗА, Б</w:t>
      </w:r>
      <w:r w:rsidR="00B80A58" w:rsidRPr="00BF61CA">
        <w:rPr>
          <w:rFonts w:ascii="Times New Roman" w:hAnsi="Times New Roman"/>
          <w:sz w:val="24"/>
          <w:szCs w:val="24"/>
        </w:rPr>
        <w:t>…</w:t>
      </w:r>
      <w:r w:rsidRPr="00BF61CA">
        <w:rPr>
          <w:rFonts w:ascii="Times New Roman" w:hAnsi="Times New Roman"/>
          <w:sz w:val="24"/>
          <w:szCs w:val="24"/>
        </w:rPr>
        <w:t>ТОН, В</w:t>
      </w:r>
      <w:r w:rsidR="00B80A58" w:rsidRPr="00BF61CA">
        <w:rPr>
          <w:rFonts w:ascii="Times New Roman" w:hAnsi="Times New Roman"/>
          <w:sz w:val="24"/>
          <w:szCs w:val="24"/>
        </w:rPr>
        <w:t>…</w:t>
      </w:r>
      <w:r w:rsidRPr="00BF61CA">
        <w:rPr>
          <w:rFonts w:ascii="Times New Roman" w:hAnsi="Times New Roman"/>
          <w:sz w:val="24"/>
          <w:szCs w:val="24"/>
        </w:rPr>
        <w:t>РЗИЛА, В</w:t>
      </w:r>
      <w:r w:rsidR="00B80A58" w:rsidRPr="00BF61CA">
        <w:rPr>
          <w:rFonts w:ascii="Times New Roman" w:hAnsi="Times New Roman"/>
          <w:sz w:val="24"/>
          <w:szCs w:val="24"/>
        </w:rPr>
        <w:t>…</w:t>
      </w:r>
      <w:r w:rsidRPr="00BF61CA">
        <w:rPr>
          <w:rFonts w:ascii="Times New Roman" w:hAnsi="Times New Roman"/>
          <w:sz w:val="24"/>
          <w:szCs w:val="24"/>
        </w:rPr>
        <w:t>ТРИНА, В</w:t>
      </w:r>
      <w:r w:rsidR="00B80A58" w:rsidRPr="00BF61CA">
        <w:rPr>
          <w:rFonts w:ascii="Times New Roman" w:hAnsi="Times New Roman"/>
          <w:sz w:val="24"/>
          <w:szCs w:val="24"/>
        </w:rPr>
        <w:t>…</w:t>
      </w:r>
      <w:r w:rsidRPr="00BF61CA">
        <w:rPr>
          <w:rFonts w:ascii="Times New Roman" w:hAnsi="Times New Roman"/>
          <w:sz w:val="24"/>
          <w:szCs w:val="24"/>
        </w:rPr>
        <w:t>ЛЬВЕТ, А</w:t>
      </w:r>
      <w:r w:rsidR="00B80A58" w:rsidRPr="00BF61CA">
        <w:rPr>
          <w:rFonts w:ascii="Times New Roman" w:hAnsi="Times New Roman"/>
          <w:sz w:val="24"/>
          <w:szCs w:val="24"/>
        </w:rPr>
        <w:t>…</w:t>
      </w:r>
      <w:r w:rsidRPr="00BF61CA">
        <w:rPr>
          <w:rFonts w:ascii="Times New Roman" w:hAnsi="Times New Roman"/>
          <w:sz w:val="24"/>
          <w:szCs w:val="24"/>
        </w:rPr>
        <w:t>ЕРГИЯ, А</w:t>
      </w:r>
      <w:r w:rsidR="00B80A58" w:rsidRPr="00BF61CA">
        <w:rPr>
          <w:rFonts w:ascii="Times New Roman" w:hAnsi="Times New Roman"/>
          <w:sz w:val="24"/>
          <w:szCs w:val="24"/>
        </w:rPr>
        <w:t>…</w:t>
      </w:r>
      <w:r w:rsidRPr="00BF61CA">
        <w:rPr>
          <w:rFonts w:ascii="Times New Roman" w:hAnsi="Times New Roman"/>
          <w:sz w:val="24"/>
          <w:szCs w:val="24"/>
        </w:rPr>
        <w:t>ОРТИМЕНТ, А</w:t>
      </w:r>
      <w:r w:rsidR="00B80A58" w:rsidRPr="00BF61CA">
        <w:rPr>
          <w:rFonts w:ascii="Times New Roman" w:hAnsi="Times New Roman"/>
          <w:sz w:val="24"/>
          <w:szCs w:val="24"/>
        </w:rPr>
        <w:t>…</w:t>
      </w:r>
      <w:r w:rsidRPr="00BF61CA">
        <w:rPr>
          <w:rFonts w:ascii="Times New Roman" w:hAnsi="Times New Roman"/>
          <w:sz w:val="24"/>
          <w:szCs w:val="24"/>
        </w:rPr>
        <w:t>ЮМИНИЙ, А</w:t>
      </w:r>
      <w:r w:rsidR="00B80A58" w:rsidRPr="00BF61CA">
        <w:rPr>
          <w:rFonts w:ascii="Times New Roman" w:hAnsi="Times New Roman"/>
          <w:sz w:val="24"/>
          <w:szCs w:val="24"/>
        </w:rPr>
        <w:t>…</w:t>
      </w:r>
      <w:r w:rsidRPr="00BF61CA">
        <w:rPr>
          <w:rFonts w:ascii="Times New Roman" w:hAnsi="Times New Roman"/>
          <w:sz w:val="24"/>
          <w:szCs w:val="24"/>
        </w:rPr>
        <w:t>УЛИРОВАТЬ, ПР</w:t>
      </w:r>
      <w:r w:rsidR="00B80A58" w:rsidRPr="00BF61CA">
        <w:rPr>
          <w:rFonts w:ascii="Times New Roman" w:hAnsi="Times New Roman"/>
          <w:sz w:val="24"/>
          <w:szCs w:val="24"/>
        </w:rPr>
        <w:t>…</w:t>
      </w:r>
      <w:r w:rsidRPr="00BF61CA">
        <w:rPr>
          <w:rFonts w:ascii="Times New Roman" w:hAnsi="Times New Roman"/>
          <w:sz w:val="24"/>
          <w:szCs w:val="24"/>
        </w:rPr>
        <w:t>В.ЛЕГИЯ, А</w:t>
      </w:r>
      <w:r w:rsidR="00B80A58" w:rsidRPr="00BF61CA">
        <w:rPr>
          <w:rFonts w:ascii="Times New Roman" w:hAnsi="Times New Roman"/>
          <w:sz w:val="24"/>
          <w:szCs w:val="24"/>
        </w:rPr>
        <w:t>…</w:t>
      </w:r>
      <w:r w:rsidRPr="00BF61CA">
        <w:rPr>
          <w:rFonts w:ascii="Times New Roman" w:hAnsi="Times New Roman"/>
          <w:sz w:val="24"/>
          <w:szCs w:val="24"/>
        </w:rPr>
        <w:t>РАКЦИОН, Р</w:t>
      </w:r>
      <w:r w:rsidR="00B80A58" w:rsidRPr="00BF61CA">
        <w:rPr>
          <w:rFonts w:ascii="Times New Roman" w:hAnsi="Times New Roman"/>
          <w:sz w:val="24"/>
          <w:szCs w:val="24"/>
        </w:rPr>
        <w:t>…</w:t>
      </w:r>
      <w:r w:rsidRPr="00BF61CA">
        <w:rPr>
          <w:rFonts w:ascii="Times New Roman" w:hAnsi="Times New Roman"/>
          <w:sz w:val="24"/>
          <w:szCs w:val="24"/>
        </w:rPr>
        <w:t>ВНИНА, БЮ</w:t>
      </w:r>
      <w:r w:rsidR="00B80A58" w:rsidRPr="00BF61CA">
        <w:rPr>
          <w:rFonts w:ascii="Times New Roman" w:hAnsi="Times New Roman"/>
          <w:sz w:val="24"/>
          <w:szCs w:val="24"/>
        </w:rPr>
        <w:t>…</w:t>
      </w:r>
      <w:r w:rsidRPr="00BF61CA">
        <w:rPr>
          <w:rFonts w:ascii="Times New Roman" w:hAnsi="Times New Roman"/>
          <w:sz w:val="24"/>
          <w:szCs w:val="24"/>
        </w:rPr>
        <w:t>ТЕНЬ, БА</w:t>
      </w:r>
      <w:r w:rsidR="00B80A58" w:rsidRPr="00BF61CA">
        <w:rPr>
          <w:rFonts w:ascii="Times New Roman" w:hAnsi="Times New Roman"/>
          <w:sz w:val="24"/>
          <w:szCs w:val="24"/>
        </w:rPr>
        <w:t>…</w:t>
      </w:r>
      <w:r w:rsidRPr="00BF61CA">
        <w:rPr>
          <w:rFonts w:ascii="Times New Roman" w:hAnsi="Times New Roman"/>
          <w:sz w:val="24"/>
          <w:szCs w:val="24"/>
        </w:rPr>
        <w:t>АДА, Б</w:t>
      </w:r>
      <w:r w:rsidR="00B80A58" w:rsidRPr="00BF61CA">
        <w:rPr>
          <w:rFonts w:ascii="Times New Roman" w:hAnsi="Times New Roman"/>
          <w:sz w:val="24"/>
          <w:szCs w:val="24"/>
        </w:rPr>
        <w:t>…</w:t>
      </w:r>
      <w:r w:rsidRPr="00BF61CA">
        <w:rPr>
          <w:rFonts w:ascii="Times New Roman" w:hAnsi="Times New Roman"/>
          <w:sz w:val="24"/>
          <w:szCs w:val="24"/>
        </w:rPr>
        <w:t>ГРЯНЫЙ, БА</w:t>
      </w:r>
      <w:r w:rsidR="00B80A58" w:rsidRPr="00BF61CA">
        <w:rPr>
          <w:rFonts w:ascii="Times New Roman" w:hAnsi="Times New Roman"/>
          <w:sz w:val="24"/>
          <w:szCs w:val="24"/>
        </w:rPr>
        <w:t>…</w:t>
      </w:r>
      <w:r w:rsidRPr="00BF61CA">
        <w:rPr>
          <w:rFonts w:ascii="Times New Roman" w:hAnsi="Times New Roman"/>
          <w:sz w:val="24"/>
          <w:szCs w:val="24"/>
        </w:rPr>
        <w:t>АЖ, А</w:t>
      </w:r>
      <w:r w:rsidR="00B80A58" w:rsidRPr="00BF61CA">
        <w:rPr>
          <w:rFonts w:ascii="Times New Roman" w:hAnsi="Times New Roman"/>
          <w:sz w:val="24"/>
          <w:szCs w:val="24"/>
        </w:rPr>
        <w:t>..</w:t>
      </w:r>
      <w:r w:rsidRPr="00BF61CA">
        <w:rPr>
          <w:rFonts w:ascii="Times New Roman" w:hAnsi="Times New Roman"/>
          <w:sz w:val="24"/>
          <w:szCs w:val="24"/>
        </w:rPr>
        <w:t>.ОМПАН.МЕНТ, Г</w:t>
      </w:r>
      <w:r w:rsidR="00B80A58" w:rsidRPr="00BF61CA">
        <w:rPr>
          <w:rFonts w:ascii="Times New Roman" w:hAnsi="Times New Roman"/>
          <w:sz w:val="24"/>
          <w:szCs w:val="24"/>
        </w:rPr>
        <w:t>…</w:t>
      </w:r>
      <w:r w:rsidRPr="00BF61CA">
        <w:rPr>
          <w:rFonts w:ascii="Times New Roman" w:hAnsi="Times New Roman"/>
          <w:sz w:val="24"/>
          <w:szCs w:val="24"/>
        </w:rPr>
        <w:t>РНИЗОН, Б</w:t>
      </w:r>
      <w:r w:rsidR="00B80A58" w:rsidRPr="00BF61CA">
        <w:rPr>
          <w:rFonts w:ascii="Times New Roman" w:hAnsi="Times New Roman"/>
          <w:sz w:val="24"/>
          <w:szCs w:val="24"/>
        </w:rPr>
        <w:t>…</w:t>
      </w:r>
      <w:r w:rsidRPr="00BF61CA">
        <w:rPr>
          <w:rFonts w:ascii="Times New Roman" w:hAnsi="Times New Roman"/>
          <w:sz w:val="24"/>
          <w:szCs w:val="24"/>
        </w:rPr>
        <w:t>ФШТЕКС, К</w:t>
      </w:r>
      <w:r w:rsidR="00B80A58" w:rsidRPr="00BF61CA">
        <w:rPr>
          <w:rFonts w:ascii="Times New Roman" w:hAnsi="Times New Roman"/>
          <w:sz w:val="24"/>
          <w:szCs w:val="24"/>
        </w:rPr>
        <w:t>…</w:t>
      </w:r>
      <w:r w:rsidRPr="00BF61CA">
        <w:rPr>
          <w:rFonts w:ascii="Times New Roman" w:hAnsi="Times New Roman"/>
          <w:sz w:val="24"/>
          <w:szCs w:val="24"/>
        </w:rPr>
        <w:t>ФОРКА, ЭКСК</w:t>
      </w:r>
      <w:r w:rsidR="00B80A58" w:rsidRPr="00BF61CA">
        <w:rPr>
          <w:rFonts w:ascii="Times New Roman" w:hAnsi="Times New Roman"/>
          <w:sz w:val="24"/>
          <w:szCs w:val="24"/>
        </w:rPr>
        <w:t>…</w:t>
      </w:r>
      <w:r w:rsidRPr="00BF61CA">
        <w:rPr>
          <w:rFonts w:ascii="Times New Roman" w:hAnsi="Times New Roman"/>
          <w:sz w:val="24"/>
          <w:szCs w:val="24"/>
        </w:rPr>
        <w:t>ВАТОР, БА</w:t>
      </w:r>
      <w:r w:rsidR="00B80A58" w:rsidRPr="00BF61CA">
        <w:rPr>
          <w:rFonts w:ascii="Times New Roman" w:hAnsi="Times New Roman"/>
          <w:sz w:val="24"/>
          <w:szCs w:val="24"/>
        </w:rPr>
        <w:t>…</w:t>
      </w:r>
      <w:r w:rsidRPr="00BF61CA">
        <w:rPr>
          <w:rFonts w:ascii="Times New Roman" w:hAnsi="Times New Roman"/>
          <w:sz w:val="24"/>
          <w:szCs w:val="24"/>
        </w:rPr>
        <w:t>ИКАДА, Д</w:t>
      </w:r>
      <w:r w:rsidR="00B80A58" w:rsidRPr="00BF61CA">
        <w:rPr>
          <w:rFonts w:ascii="Times New Roman" w:hAnsi="Times New Roman"/>
          <w:sz w:val="24"/>
          <w:szCs w:val="24"/>
        </w:rPr>
        <w:t>…</w:t>
      </w:r>
      <w:r w:rsidRPr="00BF61CA">
        <w:rPr>
          <w:rFonts w:ascii="Times New Roman" w:hAnsi="Times New Roman"/>
          <w:sz w:val="24"/>
          <w:szCs w:val="24"/>
        </w:rPr>
        <w:t>В</w:t>
      </w:r>
      <w:r w:rsidR="00B80A58" w:rsidRPr="00BF61CA">
        <w:rPr>
          <w:rFonts w:ascii="Times New Roman" w:hAnsi="Times New Roman"/>
          <w:sz w:val="24"/>
          <w:szCs w:val="24"/>
        </w:rPr>
        <w:t>…</w:t>
      </w:r>
      <w:r w:rsidRPr="00BF61CA">
        <w:rPr>
          <w:rFonts w:ascii="Times New Roman" w:hAnsi="Times New Roman"/>
          <w:sz w:val="24"/>
          <w:szCs w:val="24"/>
        </w:rPr>
        <w:t>РТ</w:t>
      </w:r>
      <w:r w:rsidR="00B80A58" w:rsidRPr="00BF61CA">
        <w:rPr>
          <w:rFonts w:ascii="Times New Roman" w:hAnsi="Times New Roman"/>
          <w:sz w:val="24"/>
          <w:szCs w:val="24"/>
        </w:rPr>
        <w:t>…</w:t>
      </w:r>
      <w:r w:rsidRPr="00BF61CA">
        <w:rPr>
          <w:rFonts w:ascii="Times New Roman" w:hAnsi="Times New Roman"/>
          <w:sz w:val="24"/>
          <w:szCs w:val="24"/>
        </w:rPr>
        <w:t xml:space="preserve">СМЕНТ, </w:t>
      </w:r>
      <w:r w:rsidR="00B80A58" w:rsidRPr="00BF61CA">
        <w:rPr>
          <w:rFonts w:ascii="Times New Roman" w:hAnsi="Times New Roman"/>
          <w:sz w:val="24"/>
          <w:szCs w:val="24"/>
        </w:rPr>
        <w:t>..</w:t>
      </w:r>
      <w:r w:rsidRPr="00BF61CA">
        <w:rPr>
          <w:rFonts w:ascii="Times New Roman" w:hAnsi="Times New Roman"/>
          <w:sz w:val="24"/>
          <w:szCs w:val="24"/>
        </w:rPr>
        <w:t>.Л</w:t>
      </w:r>
      <w:r w:rsidR="00B80A58" w:rsidRPr="00BF61CA">
        <w:rPr>
          <w:rFonts w:ascii="Times New Roman" w:hAnsi="Times New Roman"/>
          <w:sz w:val="24"/>
          <w:szCs w:val="24"/>
        </w:rPr>
        <w:t>…</w:t>
      </w:r>
      <w:r w:rsidRPr="00BF61CA">
        <w:rPr>
          <w:rFonts w:ascii="Times New Roman" w:hAnsi="Times New Roman"/>
          <w:sz w:val="24"/>
          <w:szCs w:val="24"/>
        </w:rPr>
        <w:t>ГАРХИЯ, ЛЮМ</w:t>
      </w:r>
      <w:r w:rsidR="00B80A58" w:rsidRPr="00BF61CA">
        <w:rPr>
          <w:rFonts w:ascii="Times New Roman" w:hAnsi="Times New Roman"/>
          <w:sz w:val="24"/>
          <w:szCs w:val="24"/>
        </w:rPr>
        <w:t>…</w:t>
      </w:r>
      <w:r w:rsidRPr="00BF61CA">
        <w:rPr>
          <w:rFonts w:ascii="Times New Roman" w:hAnsi="Times New Roman"/>
          <w:sz w:val="24"/>
          <w:szCs w:val="24"/>
        </w:rPr>
        <w:t>Н</w:t>
      </w:r>
      <w:r w:rsidR="00B80A58" w:rsidRPr="00BF61CA">
        <w:rPr>
          <w:rFonts w:ascii="Times New Roman" w:hAnsi="Times New Roman"/>
          <w:sz w:val="24"/>
          <w:szCs w:val="24"/>
        </w:rPr>
        <w:t>…</w:t>
      </w:r>
      <w:r w:rsidRPr="00BF61CA">
        <w:rPr>
          <w:rFonts w:ascii="Times New Roman" w:hAnsi="Times New Roman"/>
          <w:sz w:val="24"/>
          <w:szCs w:val="24"/>
        </w:rPr>
        <w:t>СЦЕНТНЫЙ, П</w:t>
      </w:r>
      <w:r w:rsidR="00B80A58" w:rsidRPr="00BF61CA">
        <w:rPr>
          <w:rFonts w:ascii="Times New Roman" w:hAnsi="Times New Roman"/>
          <w:sz w:val="24"/>
          <w:szCs w:val="24"/>
        </w:rPr>
        <w:t>…</w:t>
      </w:r>
      <w:r w:rsidRPr="00BF61CA">
        <w:rPr>
          <w:rFonts w:ascii="Times New Roman" w:hAnsi="Times New Roman"/>
          <w:sz w:val="24"/>
          <w:szCs w:val="24"/>
        </w:rPr>
        <w:t>Л</w:t>
      </w:r>
      <w:r w:rsidR="00B80A58" w:rsidRPr="00BF61CA">
        <w:rPr>
          <w:rFonts w:ascii="Times New Roman" w:hAnsi="Times New Roman"/>
          <w:sz w:val="24"/>
          <w:szCs w:val="24"/>
        </w:rPr>
        <w:t>…</w:t>
      </w:r>
      <w:r w:rsidRPr="00BF61CA">
        <w:rPr>
          <w:rFonts w:ascii="Times New Roman" w:hAnsi="Times New Roman"/>
          <w:sz w:val="24"/>
          <w:szCs w:val="24"/>
        </w:rPr>
        <w:t>САДНИК, ПЛАСТ</w:t>
      </w:r>
      <w:r w:rsidR="00B80A58" w:rsidRPr="00BF61CA">
        <w:rPr>
          <w:rFonts w:ascii="Times New Roman" w:hAnsi="Times New Roman"/>
          <w:sz w:val="24"/>
          <w:szCs w:val="24"/>
        </w:rPr>
        <w:t>…</w:t>
      </w:r>
      <w:r w:rsidRPr="00BF61CA">
        <w:rPr>
          <w:rFonts w:ascii="Times New Roman" w:hAnsi="Times New Roman"/>
          <w:sz w:val="24"/>
          <w:szCs w:val="24"/>
        </w:rPr>
        <w:t>ЛИН, СТ</w:t>
      </w:r>
      <w:r w:rsidR="00B80A58" w:rsidRPr="00BF61CA">
        <w:rPr>
          <w:rFonts w:ascii="Times New Roman" w:hAnsi="Times New Roman"/>
          <w:sz w:val="24"/>
          <w:szCs w:val="24"/>
        </w:rPr>
        <w:t>…</w:t>
      </w:r>
      <w:r w:rsidRPr="00BF61CA">
        <w:rPr>
          <w:rFonts w:ascii="Times New Roman" w:hAnsi="Times New Roman"/>
          <w:sz w:val="24"/>
          <w:szCs w:val="24"/>
        </w:rPr>
        <w:t>ПЕНДИЯ, АН</w:t>
      </w:r>
      <w:r w:rsidR="00B80A58" w:rsidRPr="00BF61CA">
        <w:rPr>
          <w:rFonts w:ascii="Times New Roman" w:hAnsi="Times New Roman"/>
          <w:sz w:val="24"/>
          <w:szCs w:val="24"/>
        </w:rPr>
        <w:t>…</w:t>
      </w:r>
      <w:r w:rsidRPr="00BF61CA">
        <w:rPr>
          <w:rFonts w:ascii="Times New Roman" w:hAnsi="Times New Roman"/>
          <w:sz w:val="24"/>
          <w:szCs w:val="24"/>
        </w:rPr>
        <w:t>ДОТ, АНТ</w:t>
      </w:r>
      <w:r w:rsidR="00B80A58" w:rsidRPr="00BF61CA">
        <w:rPr>
          <w:rFonts w:ascii="Times New Roman" w:hAnsi="Times New Roman"/>
          <w:sz w:val="24"/>
          <w:szCs w:val="24"/>
        </w:rPr>
        <w:t>…</w:t>
      </w:r>
      <w:r w:rsidRPr="00BF61CA">
        <w:rPr>
          <w:rFonts w:ascii="Times New Roman" w:hAnsi="Times New Roman"/>
          <w:sz w:val="24"/>
          <w:szCs w:val="24"/>
        </w:rPr>
        <w:t>ГОНИСТ, П</w:t>
      </w:r>
      <w:r w:rsidR="00B80A58" w:rsidRPr="00BF61CA">
        <w:rPr>
          <w:rFonts w:ascii="Times New Roman" w:hAnsi="Times New Roman"/>
          <w:sz w:val="24"/>
          <w:szCs w:val="24"/>
        </w:rPr>
        <w:t>…</w:t>
      </w:r>
      <w:r w:rsidRPr="00BF61CA">
        <w:rPr>
          <w:rFonts w:ascii="Times New Roman" w:hAnsi="Times New Roman"/>
          <w:sz w:val="24"/>
          <w:szCs w:val="24"/>
        </w:rPr>
        <w:t>МФЛЕТ</w:t>
      </w:r>
      <w:r w:rsidR="00B80A58" w:rsidRPr="00BF61CA">
        <w:rPr>
          <w:rFonts w:ascii="Times New Roman" w:hAnsi="Times New Roman"/>
          <w:sz w:val="24"/>
          <w:szCs w:val="24"/>
        </w:rPr>
        <w:t xml:space="preserve">, </w:t>
      </w:r>
      <w:r w:rsidRPr="00BF61CA">
        <w:rPr>
          <w:rFonts w:ascii="Times New Roman" w:hAnsi="Times New Roman"/>
          <w:sz w:val="24"/>
          <w:szCs w:val="24"/>
        </w:rPr>
        <w:t>Ж</w:t>
      </w:r>
      <w:r w:rsidR="00B80A58" w:rsidRPr="00BF61CA">
        <w:rPr>
          <w:rFonts w:ascii="Times New Roman" w:hAnsi="Times New Roman"/>
          <w:sz w:val="24"/>
          <w:szCs w:val="24"/>
        </w:rPr>
        <w:t>…</w:t>
      </w:r>
      <w:r w:rsidRPr="00BF61CA">
        <w:rPr>
          <w:rFonts w:ascii="Times New Roman" w:hAnsi="Times New Roman"/>
          <w:sz w:val="24"/>
          <w:szCs w:val="24"/>
        </w:rPr>
        <w:t>КЕТ, ИДИ</w:t>
      </w:r>
      <w:r w:rsidR="00B80A58" w:rsidRPr="00BF61CA">
        <w:rPr>
          <w:rFonts w:ascii="Times New Roman" w:hAnsi="Times New Roman"/>
          <w:sz w:val="24"/>
          <w:szCs w:val="24"/>
        </w:rPr>
        <w:t>…</w:t>
      </w:r>
      <w:r w:rsidRPr="00BF61CA">
        <w:rPr>
          <w:rFonts w:ascii="Times New Roman" w:hAnsi="Times New Roman"/>
          <w:sz w:val="24"/>
          <w:szCs w:val="24"/>
        </w:rPr>
        <w:t>ИЯ, К</w:t>
      </w:r>
      <w:r w:rsidR="00B80A58" w:rsidRPr="00BF61CA">
        <w:rPr>
          <w:rFonts w:ascii="Times New Roman" w:hAnsi="Times New Roman"/>
          <w:sz w:val="24"/>
          <w:szCs w:val="24"/>
        </w:rPr>
        <w:t>…</w:t>
      </w:r>
      <w:r w:rsidRPr="00BF61CA">
        <w:rPr>
          <w:rFonts w:ascii="Times New Roman" w:hAnsi="Times New Roman"/>
          <w:sz w:val="24"/>
          <w:szCs w:val="24"/>
        </w:rPr>
        <w:t>Р</w:t>
      </w:r>
      <w:r w:rsidR="00B80A58" w:rsidRPr="00BF61CA">
        <w:rPr>
          <w:rFonts w:ascii="Times New Roman" w:hAnsi="Times New Roman"/>
          <w:sz w:val="24"/>
          <w:szCs w:val="24"/>
        </w:rPr>
        <w:t>…</w:t>
      </w:r>
      <w:r w:rsidRPr="00BF61CA">
        <w:rPr>
          <w:rFonts w:ascii="Times New Roman" w:hAnsi="Times New Roman"/>
          <w:sz w:val="24"/>
          <w:szCs w:val="24"/>
        </w:rPr>
        <w:t>К</w:t>
      </w:r>
      <w:r w:rsidR="00B80A58" w:rsidRPr="00BF61CA">
        <w:rPr>
          <w:rFonts w:ascii="Times New Roman" w:hAnsi="Times New Roman"/>
          <w:sz w:val="24"/>
          <w:szCs w:val="24"/>
        </w:rPr>
        <w:t>…</w:t>
      </w:r>
      <w:r w:rsidRPr="00BF61CA">
        <w:rPr>
          <w:rFonts w:ascii="Times New Roman" w:hAnsi="Times New Roman"/>
          <w:sz w:val="24"/>
          <w:szCs w:val="24"/>
        </w:rPr>
        <w:t>ТУРА, К</w:t>
      </w:r>
      <w:r w:rsidR="00B80A58" w:rsidRPr="00BF61CA">
        <w:rPr>
          <w:rFonts w:ascii="Times New Roman" w:hAnsi="Times New Roman"/>
          <w:sz w:val="24"/>
          <w:szCs w:val="24"/>
        </w:rPr>
        <w:t>…</w:t>
      </w:r>
      <w:r w:rsidRPr="00BF61CA">
        <w:rPr>
          <w:rFonts w:ascii="Times New Roman" w:hAnsi="Times New Roman"/>
          <w:sz w:val="24"/>
          <w:szCs w:val="24"/>
        </w:rPr>
        <w:t>Н</w:t>
      </w:r>
      <w:r w:rsidR="00B80A58" w:rsidRPr="00BF61CA">
        <w:rPr>
          <w:rFonts w:ascii="Times New Roman" w:hAnsi="Times New Roman"/>
          <w:sz w:val="24"/>
          <w:szCs w:val="24"/>
        </w:rPr>
        <w:t>…</w:t>
      </w:r>
      <w:r w:rsidRPr="00BF61CA">
        <w:rPr>
          <w:rFonts w:ascii="Times New Roman" w:hAnsi="Times New Roman"/>
          <w:sz w:val="24"/>
          <w:szCs w:val="24"/>
        </w:rPr>
        <w:t>ПЛЯ, Л</w:t>
      </w:r>
      <w:r w:rsidR="00B80A58" w:rsidRPr="00BF61CA">
        <w:rPr>
          <w:rFonts w:ascii="Times New Roman" w:hAnsi="Times New Roman"/>
          <w:sz w:val="24"/>
          <w:szCs w:val="24"/>
        </w:rPr>
        <w:t>…</w:t>
      </w:r>
      <w:r w:rsidRPr="00BF61CA">
        <w:rPr>
          <w:rFonts w:ascii="Times New Roman" w:hAnsi="Times New Roman"/>
          <w:sz w:val="24"/>
          <w:szCs w:val="24"/>
        </w:rPr>
        <w:t xml:space="preserve">КОНИЧНЫЙ, </w:t>
      </w:r>
      <w:r w:rsidR="00B80A58" w:rsidRPr="00BF61CA">
        <w:rPr>
          <w:rFonts w:ascii="Times New Roman" w:hAnsi="Times New Roman"/>
          <w:sz w:val="24"/>
          <w:szCs w:val="24"/>
        </w:rPr>
        <w:t>…</w:t>
      </w:r>
      <w:r w:rsidRPr="00BF61CA">
        <w:rPr>
          <w:rFonts w:ascii="Times New Roman" w:hAnsi="Times New Roman"/>
          <w:sz w:val="24"/>
          <w:szCs w:val="24"/>
        </w:rPr>
        <w:t>ФРЕЙТОР, Г</w:t>
      </w:r>
      <w:r w:rsidR="00B80A58" w:rsidRPr="00BF61CA">
        <w:rPr>
          <w:rFonts w:ascii="Times New Roman" w:hAnsi="Times New Roman"/>
          <w:sz w:val="24"/>
          <w:szCs w:val="24"/>
        </w:rPr>
        <w:t>…</w:t>
      </w:r>
      <w:r w:rsidRPr="00BF61CA">
        <w:rPr>
          <w:rFonts w:ascii="Times New Roman" w:hAnsi="Times New Roman"/>
          <w:sz w:val="24"/>
          <w:szCs w:val="24"/>
        </w:rPr>
        <w:t>ЦИНТ, К</w:t>
      </w:r>
      <w:r w:rsidR="00B80A58" w:rsidRPr="00BF61CA">
        <w:rPr>
          <w:rFonts w:ascii="Times New Roman" w:hAnsi="Times New Roman"/>
          <w:sz w:val="24"/>
          <w:szCs w:val="24"/>
        </w:rPr>
        <w:t>…</w:t>
      </w:r>
      <w:r w:rsidRPr="00BF61CA">
        <w:rPr>
          <w:rFonts w:ascii="Times New Roman" w:hAnsi="Times New Roman"/>
          <w:sz w:val="24"/>
          <w:szCs w:val="24"/>
        </w:rPr>
        <w:t>РБЮРАТОР, М</w:t>
      </w:r>
      <w:r w:rsidR="00B80A58" w:rsidRPr="00BF61CA">
        <w:rPr>
          <w:rFonts w:ascii="Times New Roman" w:hAnsi="Times New Roman"/>
          <w:sz w:val="24"/>
          <w:szCs w:val="24"/>
        </w:rPr>
        <w:t>…</w:t>
      </w:r>
      <w:r w:rsidRPr="00BF61CA">
        <w:rPr>
          <w:rFonts w:ascii="Times New Roman" w:hAnsi="Times New Roman"/>
          <w:sz w:val="24"/>
          <w:szCs w:val="24"/>
        </w:rPr>
        <w:t>Ц</w:t>
      </w:r>
      <w:r w:rsidR="00B80A58" w:rsidRPr="00BF61CA">
        <w:rPr>
          <w:rFonts w:ascii="Times New Roman" w:hAnsi="Times New Roman"/>
          <w:sz w:val="24"/>
          <w:szCs w:val="24"/>
        </w:rPr>
        <w:t>…</w:t>
      </w:r>
      <w:r w:rsidRPr="00BF61CA">
        <w:rPr>
          <w:rFonts w:ascii="Times New Roman" w:hAnsi="Times New Roman"/>
          <w:sz w:val="24"/>
          <w:szCs w:val="24"/>
        </w:rPr>
        <w:t>НАТ, К</w:t>
      </w:r>
      <w:r w:rsidR="00B80A58" w:rsidRPr="00BF61CA">
        <w:rPr>
          <w:rFonts w:ascii="Times New Roman" w:hAnsi="Times New Roman"/>
          <w:sz w:val="24"/>
          <w:szCs w:val="24"/>
        </w:rPr>
        <w:t>…</w:t>
      </w:r>
      <w:r w:rsidRPr="00BF61CA">
        <w:rPr>
          <w:rFonts w:ascii="Times New Roman" w:hAnsi="Times New Roman"/>
          <w:sz w:val="24"/>
          <w:szCs w:val="24"/>
        </w:rPr>
        <w:t>ГОРТА, .БЛ</w:t>
      </w:r>
      <w:r w:rsidR="00B80A58" w:rsidRPr="00BF61CA">
        <w:rPr>
          <w:rFonts w:ascii="Times New Roman" w:hAnsi="Times New Roman"/>
          <w:sz w:val="24"/>
          <w:szCs w:val="24"/>
        </w:rPr>
        <w:t>…</w:t>
      </w:r>
      <w:r w:rsidRPr="00BF61CA">
        <w:rPr>
          <w:rFonts w:ascii="Times New Roman" w:hAnsi="Times New Roman"/>
          <w:sz w:val="24"/>
          <w:szCs w:val="24"/>
        </w:rPr>
        <w:t>ГАЦИЯ, М</w:t>
      </w:r>
      <w:r w:rsidR="00B80A58" w:rsidRPr="00BF61CA">
        <w:rPr>
          <w:rFonts w:ascii="Times New Roman" w:hAnsi="Times New Roman"/>
          <w:sz w:val="24"/>
          <w:szCs w:val="24"/>
        </w:rPr>
        <w:t>…</w:t>
      </w:r>
      <w:r w:rsidRPr="00BF61CA">
        <w:rPr>
          <w:rFonts w:ascii="Times New Roman" w:hAnsi="Times New Roman"/>
          <w:sz w:val="24"/>
          <w:szCs w:val="24"/>
        </w:rPr>
        <w:t>Н</w:t>
      </w:r>
      <w:r w:rsidR="00B80A58" w:rsidRPr="00BF61CA">
        <w:rPr>
          <w:rFonts w:ascii="Times New Roman" w:hAnsi="Times New Roman"/>
          <w:sz w:val="24"/>
          <w:szCs w:val="24"/>
        </w:rPr>
        <w:t>…</w:t>
      </w:r>
      <w:r w:rsidRPr="00BF61CA">
        <w:rPr>
          <w:rFonts w:ascii="Times New Roman" w:hAnsi="Times New Roman"/>
          <w:sz w:val="24"/>
          <w:szCs w:val="24"/>
        </w:rPr>
        <w:t>ФЕСТ, ..УПАНТ</w:t>
      </w:r>
    </w:p>
    <w:p w:rsidR="00D71D89" w:rsidRPr="00BF61CA" w:rsidRDefault="00D71D89"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Задание 2. Расставьте ударение:</w:t>
      </w:r>
    </w:p>
    <w:p w:rsidR="00D71D89" w:rsidRPr="00BF61CA" w:rsidRDefault="00D71D89"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АГЕНТ, АВГУСТОВСКИЙ, АЛФАВИТ, АПОСТРОФ, АСИММЕТРИЯ, БАЛОВАТЬСЯ, БАЛОВАННЫЙ, БАЛОВНИК, ВАЛОВОЙ (ДОХОД), ВЕРБА, ВЕРОИСПОВЕДАНИЕ, ВПЕРЕГОНКИ, ВТРИДОРОГА, ГАСТРОНОМИЯ, ГЕНЕЗИС, ГРАЖДАНСТВО, ДЕВИЦА, ДЕФИС, ДИСПАНСЕР, ДОБЫЧА, ДОГОВОР, ДОГОВОРНЫЙ, ДОСОК, ЗАИНДЕВЕВШИЙ, ЗАНЯТОЙ, ХАНЯТЫЙ, ЗВОНИТ, ИСКРА, КАТАЛОГ, КВАРТАЛ, КИЛОМЕТР, КИРЗА, КЛАДОВАЯ, КОКЛЮШ, КРАПИВА, КРАДУЧИСЬ, КРАСИВЕЕ, КРЕМЕНЬ, ЛОМОТЬ, МАСТРЕСКИ, МОРОЗЕЦ, МУСОРОПРОВОД, НАЧАЛ, НАЧАЛА, НАЧАЛИ, НАЧАЛСЯ, НАМЕРЕНИЯ, НЕКРОЛОГ, НОВОРОЖДЁННЫЙ, ОПТОВЫЙ, ОТКУПОРИТЬ, ОБЕСПЕЧЕНИЕ, ОГНИВО, ПАРАЛИЧ, ПОДВИЖНОЙ, ПОДВИЖНЫЙ, ПОНЯЛ, ПОНЯЛА, ПОНЯЛИ, ПОХОРОНЫ, ПРЕМИРОВАТЬ,ПРИДАНОЕ. РЖАВЕТЬ, СИРОТЫ, НА СТЕНАХ, СРЕДСТВА, ТВОРОГ, ТЕФТЕЛИ, ТОРТОВ, ТОРТЫ, УГЛИ, УПРОЧЕНИЕ, УСЬАВНЫЙ (ФОНД), ФАРФОР, ФЕНОМЕН, ХАОС. ХОДАТАЙСТВО, ХОДАТАЙСТВОВАТЬ, ХРИСТИАНИН, ЦЕМЕНТ, ЦЫГАН, ЧЕРПАТЬ, ЩАВЕЛЬ, ЭКСПЕРТ, ЯЗЫКОВОЙ, ЯЗЫКОВЫЙ.</w:t>
      </w:r>
    </w:p>
    <w:p w:rsidR="00D71D89" w:rsidRPr="00BF61CA" w:rsidRDefault="00D71D89"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Задание 3. Расставьте орфограммы:</w:t>
      </w:r>
    </w:p>
    <w:p w:rsidR="00D71D89" w:rsidRPr="00BF61CA" w:rsidRDefault="00D71D89"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Ты заметил день ото дня я вяну, жертва злой отравы.</w:t>
      </w:r>
    </w:p>
    <w:p w:rsidR="00D71D89" w:rsidRPr="00BF61CA" w:rsidRDefault="00D71D89"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Он подумал понюхал пахнет медом.</w:t>
      </w:r>
    </w:p>
    <w:p w:rsidR="00D71D89" w:rsidRPr="00BF61CA" w:rsidRDefault="00D71D89"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В перерыве она не успела пробраться к мужу её сразу же позвали за кулисы.</w:t>
      </w:r>
    </w:p>
    <w:p w:rsidR="00D71D89" w:rsidRPr="00BF61CA" w:rsidRDefault="00D71D89"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Приятно после долгой ходьбы и глубокого сна лежать (не)подвижно на сене тело нежит?ся и томит?ся легким жаром пышет лицо сладкая лень смыкает глаза.</w:t>
      </w:r>
    </w:p>
    <w:p w:rsidR="00D71D89" w:rsidRPr="00BF61CA" w:rsidRDefault="00D71D89"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Изумрудные л</w:t>
      </w:r>
      <w:r w:rsidR="00B80A58" w:rsidRPr="00BF61CA">
        <w:rPr>
          <w:rFonts w:ascii="Times New Roman" w:hAnsi="Times New Roman"/>
          <w:sz w:val="24"/>
          <w:szCs w:val="24"/>
        </w:rPr>
        <w:t>…</w:t>
      </w:r>
      <w:r w:rsidRPr="00BF61CA">
        <w:rPr>
          <w:rFonts w:ascii="Times New Roman" w:hAnsi="Times New Roman"/>
          <w:sz w:val="24"/>
          <w:szCs w:val="24"/>
        </w:rPr>
        <w:t>гушата прыгают под ногами между корней подняв золотую голо</w:t>
      </w:r>
      <w:r w:rsidR="00B80A58" w:rsidRPr="00BF61CA">
        <w:rPr>
          <w:rFonts w:ascii="Times New Roman" w:hAnsi="Times New Roman"/>
          <w:sz w:val="24"/>
          <w:szCs w:val="24"/>
        </w:rPr>
        <w:t>…</w:t>
      </w:r>
      <w:r w:rsidRPr="00BF61CA">
        <w:rPr>
          <w:rFonts w:ascii="Times New Roman" w:hAnsi="Times New Roman"/>
          <w:sz w:val="24"/>
          <w:szCs w:val="24"/>
        </w:rPr>
        <w:t>ку л</w:t>
      </w:r>
      <w:r w:rsidR="00B80A58" w:rsidRPr="00BF61CA">
        <w:rPr>
          <w:rFonts w:ascii="Times New Roman" w:hAnsi="Times New Roman"/>
          <w:sz w:val="24"/>
          <w:szCs w:val="24"/>
        </w:rPr>
        <w:t>…</w:t>
      </w:r>
      <w:r w:rsidRPr="00BF61CA">
        <w:rPr>
          <w:rFonts w:ascii="Times New Roman" w:hAnsi="Times New Roman"/>
          <w:sz w:val="24"/>
          <w:szCs w:val="24"/>
        </w:rPr>
        <w:t>жит уж? и стереж</w:t>
      </w:r>
      <w:r w:rsidR="00B80A58" w:rsidRPr="00BF61CA">
        <w:rPr>
          <w:rFonts w:ascii="Times New Roman" w:hAnsi="Times New Roman"/>
          <w:sz w:val="24"/>
          <w:szCs w:val="24"/>
        </w:rPr>
        <w:t>…</w:t>
      </w:r>
      <w:r w:rsidRPr="00BF61CA">
        <w:rPr>
          <w:rFonts w:ascii="Times New Roman" w:hAnsi="Times New Roman"/>
          <w:sz w:val="24"/>
          <w:szCs w:val="24"/>
        </w:rPr>
        <w:t>т их.</w:t>
      </w:r>
    </w:p>
    <w:p w:rsidR="00D71D89" w:rsidRPr="00BF61CA" w:rsidRDefault="00D71D89"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Не знаю</w:t>
      </w:r>
      <w:r w:rsidR="00866136" w:rsidRPr="00BF61CA">
        <w:rPr>
          <w:rFonts w:ascii="Times New Roman" w:hAnsi="Times New Roman"/>
          <w:sz w:val="24"/>
          <w:szCs w:val="24"/>
        </w:rPr>
        <w:t>,</w:t>
      </w:r>
      <w:r w:rsidRPr="00BF61CA">
        <w:rPr>
          <w:rFonts w:ascii="Times New Roman" w:hAnsi="Times New Roman"/>
          <w:sz w:val="24"/>
          <w:szCs w:val="24"/>
        </w:rPr>
        <w:t xml:space="preserve"> как она могла укусить тебя?</w:t>
      </w:r>
    </w:p>
    <w:p w:rsidR="00D71D89" w:rsidRPr="00BF61CA" w:rsidRDefault="00D71D89"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Он покраснел ему было стыдно.</w:t>
      </w:r>
    </w:p>
    <w:p w:rsidR="00D71D89" w:rsidRPr="00BF61CA" w:rsidRDefault="00D71D89"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lastRenderedPageBreak/>
        <w:t>Взглянул в окно там была весна.</w:t>
      </w:r>
    </w:p>
    <w:p w:rsidR="00D71D89" w:rsidRPr="00BF61CA" w:rsidRDefault="00D71D89"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Я обещаю (не)обижу.</w:t>
      </w:r>
    </w:p>
    <w:p w:rsidR="00D71D89" w:rsidRPr="00BF61CA" w:rsidRDefault="00D71D89"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 xml:space="preserve">Погода была ужасная дул ветер. </w:t>
      </w:r>
    </w:p>
    <w:p w:rsidR="00D71D89" w:rsidRPr="00BF61CA" w:rsidRDefault="00B80A58"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 xml:space="preserve">Прош.л месяц </w:t>
      </w:r>
      <w:r w:rsidR="00D71D89" w:rsidRPr="00BF61CA">
        <w:rPr>
          <w:rFonts w:ascii="Times New Roman" w:hAnsi="Times New Roman"/>
          <w:sz w:val="24"/>
          <w:szCs w:val="24"/>
        </w:rPr>
        <w:t>он не возвращ.лся.</w:t>
      </w:r>
    </w:p>
    <w:p w:rsidR="00D71D89" w:rsidRPr="00BF61CA" w:rsidRDefault="00B80A58"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Будет дождик</w:t>
      </w:r>
      <w:r w:rsidR="00D71D89" w:rsidRPr="00BF61CA">
        <w:rPr>
          <w:rFonts w:ascii="Times New Roman" w:hAnsi="Times New Roman"/>
          <w:sz w:val="24"/>
          <w:szCs w:val="24"/>
        </w:rPr>
        <w:t xml:space="preserve"> будут и грибки.</w:t>
      </w:r>
    </w:p>
    <w:p w:rsidR="00D71D89" w:rsidRPr="00BF61CA" w:rsidRDefault="00B80A58"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 xml:space="preserve">Ехал сюда </w:t>
      </w:r>
      <w:r w:rsidR="00D71D89" w:rsidRPr="00BF61CA">
        <w:rPr>
          <w:rFonts w:ascii="Times New Roman" w:hAnsi="Times New Roman"/>
          <w:sz w:val="24"/>
          <w:szCs w:val="24"/>
        </w:rPr>
        <w:t>рож? зеленела.</w:t>
      </w:r>
    </w:p>
    <w:p w:rsidR="00D71D89" w:rsidRPr="00BF61CA" w:rsidRDefault="00B80A58"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 xml:space="preserve">Молвит слово </w:t>
      </w:r>
      <w:r w:rsidR="00D71D89" w:rsidRPr="00BF61CA">
        <w:rPr>
          <w:rFonts w:ascii="Times New Roman" w:hAnsi="Times New Roman"/>
          <w:sz w:val="24"/>
          <w:szCs w:val="24"/>
        </w:rPr>
        <w:t>соловей поёт.</w:t>
      </w:r>
    </w:p>
    <w:p w:rsidR="00D71D89" w:rsidRPr="00BF61CA" w:rsidRDefault="00D71D89"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В</w:t>
      </w:r>
      <w:r w:rsidR="00B80A58" w:rsidRPr="00BF61CA">
        <w:rPr>
          <w:rFonts w:ascii="Times New Roman" w:hAnsi="Times New Roman"/>
          <w:sz w:val="24"/>
          <w:szCs w:val="24"/>
        </w:rPr>
        <w:t xml:space="preserve">етер не мог тут свирепствовать </w:t>
      </w:r>
      <w:r w:rsidRPr="00BF61CA">
        <w:rPr>
          <w:rFonts w:ascii="Times New Roman" w:hAnsi="Times New Roman"/>
          <w:sz w:val="24"/>
          <w:szCs w:val="24"/>
        </w:rPr>
        <w:t>дорога была гладкая, лошадь ободрилась и Владимир успокоился.</w:t>
      </w:r>
    </w:p>
    <w:p w:rsidR="00D71D89" w:rsidRPr="00BF61CA" w:rsidRDefault="00B80A58"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Где(то) стучит мотор</w:t>
      </w:r>
      <w:r w:rsidR="00D71D89" w:rsidRPr="00BF61CA">
        <w:rPr>
          <w:rFonts w:ascii="Times New Roman" w:hAnsi="Times New Roman"/>
          <w:sz w:val="24"/>
          <w:szCs w:val="24"/>
        </w:rPr>
        <w:t xml:space="preserve"> видимо по близости находится мастерская.</w:t>
      </w:r>
    </w:p>
    <w:p w:rsidR="00D71D89" w:rsidRPr="00BF61CA" w:rsidRDefault="00D71D89"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Я ехала сейчас говорила с вами и все думала почему они не стреляют?</w:t>
      </w:r>
    </w:p>
    <w:p w:rsidR="00D71D89" w:rsidRPr="00BF61CA" w:rsidRDefault="00D71D89"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Игнат спустил курок ружьё дало осечку.</w:t>
      </w:r>
    </w:p>
    <w:p w:rsidR="00D71D89" w:rsidRPr="00BF61CA" w:rsidRDefault="00D71D89"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Не сумку у Мишки украли последнюю надежду похитили.</w:t>
      </w:r>
    </w:p>
    <w:p w:rsidR="00D71D89" w:rsidRPr="00BF61CA" w:rsidRDefault="00D71D89"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4. Расставьте орфограммы и знаки препинания.</w:t>
      </w:r>
    </w:p>
    <w:p w:rsidR="00D71D89" w:rsidRPr="00BF61CA" w:rsidRDefault="00D71D89"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Впереди пробирался старшой подавал команду осторожным движением руки поднимет руку над головой все тотчас останавливались и зам.рали вытян.т руку в сторону с наклоном к земле все в ту же секунду  быстро и бе.шумно л.жились махнёт рукой вперёд все двигались вперёд покажет назад все медленно пятились назад.</w:t>
      </w:r>
    </w:p>
    <w:p w:rsidR="00D71D89" w:rsidRPr="00BF61CA" w:rsidRDefault="00D71D89"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О реше.ом говорить  только путать.</w:t>
      </w:r>
    </w:p>
    <w:p w:rsidR="00D71D89" w:rsidRPr="00BF61CA" w:rsidRDefault="00D71D89"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Уж вечерело солнце скрылось за небольшую сосновую рощу, лежавшую в (полу)версте отсюда тень от неё без конца тянулась через (не)подвижные поля.</w:t>
      </w:r>
    </w:p>
    <w:p w:rsidR="00D71D89" w:rsidRPr="00BF61CA" w:rsidRDefault="00D71D89"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Он весь в слезах голова поникла лицо бледно руки сложе.ы на груди губы шепчут.</w:t>
      </w:r>
    </w:p>
    <w:p w:rsidR="00D71D89" w:rsidRPr="00BF61CA" w:rsidRDefault="00D71D89"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Бледно-серое небо светлело холодело синело звёзды то мигали слабым светом то исчезали отсырела земля запотели листья кое-где стали раздаваться живые звуки голоса.</w:t>
      </w:r>
    </w:p>
    <w:p w:rsidR="00D71D89" w:rsidRPr="00BF61CA" w:rsidRDefault="00D71D89"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Павел чувствует чьи-то пальцы дотрагиваются его руки.</w:t>
      </w:r>
    </w:p>
    <w:p w:rsidR="00D71D89" w:rsidRPr="00BF61CA" w:rsidRDefault="00D71D89"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Варвара прислушалась донёсся шум вечернего поезда.</w:t>
      </w:r>
    </w:p>
    <w:p w:rsidR="00D71D89" w:rsidRPr="00BF61CA" w:rsidRDefault="00D71D89"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Дунул ветер всё дрогнуло ожило и засмеялось.</w:t>
      </w:r>
    </w:p>
    <w:p w:rsidR="00D71D89" w:rsidRPr="00BF61CA" w:rsidRDefault="00D71D89"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Он гость ты хозяин.</w:t>
      </w:r>
    </w:p>
    <w:p w:rsidR="00D71D89" w:rsidRPr="00BF61CA" w:rsidRDefault="00D71D89"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Я умираю мне не к чему лгать.</w:t>
      </w:r>
    </w:p>
    <w:p w:rsidR="00D71D89" w:rsidRPr="00BF61CA" w:rsidRDefault="00D71D89"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Не было никакой возможности уйти незаметно он вышел открыто будто идёт во двор.</w:t>
      </w:r>
    </w:p>
    <w:p w:rsidR="00D71D89" w:rsidRPr="00BF61CA" w:rsidRDefault="00D71D89"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Пробовал бежать ноги от страха не двигались.</w:t>
      </w:r>
    </w:p>
    <w:p w:rsidR="00D71D89" w:rsidRPr="00BF61CA" w:rsidRDefault="00D71D89"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Прошла неделя другая вдруг въезжает ко мне во двор бричка.</w:t>
      </w:r>
    </w:p>
    <w:p w:rsidR="00D71D89" w:rsidRPr="00BF61CA" w:rsidRDefault="00D71D89"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Степан боялся подойти к обрыву скользко.</w:t>
      </w:r>
    </w:p>
    <w:p w:rsidR="00D71D89" w:rsidRPr="00BF61CA" w:rsidRDefault="00D71D89"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Мне показалось мышь.</w:t>
      </w:r>
    </w:p>
    <w:p w:rsidR="00D71D89" w:rsidRPr="00BF61CA" w:rsidRDefault="00D71D89"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Широкий подъезд был совершенно пуст это показалось мне странным.</w:t>
      </w:r>
    </w:p>
    <w:p w:rsidR="00D71D89" w:rsidRPr="00BF61CA" w:rsidRDefault="00D71D89"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 xml:space="preserve">5. Зашевелилось проснулось запело зашумело заговорило. Говорит то сё. Сидит шьёт. За всё про всё его бранят. Поговорили о том о сём. Иван устанавливал свои обычаи-порядки. На письменном столе лежала куча мелко исписа.ых бумаг накрытых тяж.лым мраморным пре.ом какая(то) стари.ая книга в кожа.ом переплёте до которой хозяин видимо давно не прикасался; ручка запачка.ая чернилами с пером которым пользоваться будто уже нельзя. Здесь не житьё рай. Красные белые розовые жёлтые гвоздики составили красивый букет. Я не хочу ни есть ни пить. </w:t>
      </w:r>
    </w:p>
    <w:p w:rsidR="00D71D89" w:rsidRPr="00BF61CA" w:rsidRDefault="00D71D89"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6. КАРТЕЧ? ТУШ. (КРАСКА), МОЩ., УПРЯЖ., ТУШ. (МУЗЫКА), ТКАЧ., ТИРАЖ., СЫЧ., ТЕЧ., СУШ., ЧУШ., ШАЛАШ., ЭЛЕКТРОПЕЧ., СМЕРЧ., ЭТАЖ., РЕЧ., РОЖ., МОЛОДЁЖ. ПЛЮШ., ПЛЮЩ., ПРОИГРЫШ., КОРТЕЖ., КОЛЛАЖ., БЕСТОЛОЧ., АЖИОТАЖ., ГОРЕЧ., ГЛУПЫШ., ДИЧ., ДУШ., КАМУФЛЯЖ., ЖЁЛЧ., ЛАВАШ., МЕЛОЧ., ТРЕЛЬЯЖ..</w:t>
      </w:r>
    </w:p>
    <w:p w:rsidR="00D71D89" w:rsidRPr="00BF61CA" w:rsidRDefault="00D71D89"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7. Вчера как на беду началась гроза. Щенок видать из породистых. Стало быть вы отказываетесь. Все мы как говорится трудимся в поте лица. Я помню весной возвращалась от вас. А я видите ли никогда не служил. Очевидно однако к поезду нам не поспеть. С одной стороны важно было принять срочное решение с другой – требовать осторожность. Так например к хвойным деревьям относится сосна. Вся жизнь Никиты не была постоянным праздником а напротив, была неперестающей службой. Можно наконец обратиться к специалисту. Запрос был послан однако ответ не получен.</w:t>
      </w:r>
    </w:p>
    <w:p w:rsidR="00D71D89" w:rsidRPr="00BF61CA" w:rsidRDefault="00D71D89"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 xml:space="preserve">8. (По)всюду, (по)завчера, выдавать (на)гора, (едва)едва, (по)боевому настроен, (по)январски морозно, (во)первых, надо занимат…ся, надел шиворот(навыворот), кое(чему) научились, </w:t>
      </w:r>
      <w:r w:rsidRPr="00BF61CA">
        <w:rPr>
          <w:rFonts w:ascii="Times New Roman" w:hAnsi="Times New Roman"/>
          <w:sz w:val="24"/>
          <w:szCs w:val="24"/>
        </w:rPr>
        <w:lastRenderedPageBreak/>
        <w:t>(по)болгарски говорил, (крепко)накрепко завязал узел, не сегодня(завтра) отпуск, (по)парно, подешевле (точь)(в)(точь), пришёл (по)деловому вопросу.</w:t>
      </w:r>
    </w:p>
    <w:p w:rsidR="00D71D89" w:rsidRPr="00BF61CA" w:rsidRDefault="00D71D89"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Дождь барабанил по крыше  точно сердясь и негодуя на кого-то. Прижимаясь щекой к тополю Мария обняла его неостывший ствол. Но нет блеснув серебристым крылом чайка вновь с криком взмывает кверху. Люблю дорожкою лесною не зная сам куда идти. Скрестивши могучие руки, главу опустивши на грудь идёт и к рулю он садится и быстро пускается в путь. Алексей быстро вышел из комнаты и, ни на кого (не)смотря направился к выходу.</w:t>
      </w:r>
    </w:p>
    <w:p w:rsidR="00D71D89" w:rsidRPr="00BF61CA" w:rsidRDefault="00D71D89"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9. Юный лес в зелёный дым одетый тёплых гроз нетерпеливо ждёт. На влажной не просохшей еще после дождя земле виднелись отпечатки чьих-то следов. Бим сидел до рассвета продрогший больной измученный. Сила, не знающая цели – мать лени. Тогда обиженная и упорная она пробралась на фронт сама. Освещенный луной туман даёт впечатление то спокойного беспредельного моря, то громадной белой стены. Радушная хозяйка не знала чем угостить гостя она то придвигала ближе тарелку с копч..ыми языками то обращала его внимание на прекрасно изжаре.ого гуся и сочные моч..ые яблоки то просила отведать варё.ой свинины пр.готовле.ой по особому рецепту.</w:t>
      </w:r>
    </w:p>
    <w:p w:rsidR="00D71D89" w:rsidRPr="00BF61CA" w:rsidRDefault="00D71D89"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10. Вытащили из подвала старый кова.ый сундук, Прочно выкова.ые стари.ые обручи как будто в.елись в деревя.ые части крышки. В магазин привезли только что свежемороже.ые фрукты. С появлением руководителя хора все были оживле.ы. Лица всех участников фестиваля оживле.ы. Юноша при входе в школу снял шапку сваля.ую из осе.ей овеч.ей шерсти. Он был в тёплых валя.ых сапогах. Экскурсия была организова.а шефами. Сладко пахнет суш..ыми яблоками. Топле.ое в печке молоко. Ресурсы изыска.ы экономистами. Её манеры очень изыска.ы. Сумма собра.а по копеечке. Речь стройна и собра.а. Актёры неопытны и ю.ы. Мука рассыпа.а по столу.</w:t>
      </w:r>
    </w:p>
    <w:p w:rsidR="00D71D89" w:rsidRPr="00BF61CA" w:rsidRDefault="00D71D89"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11. Маза.ая печь, вымаза.ое платье, плете.ый из хвороста шалаш., тка.ая золотом скатерть, истолч..ый в порошок сахар, нескоше.ые травы, оплете.ый плющм забор, лыжи заброше.ы на чердак, полотно сотка.о мастером, участки купле.ы предпринимателем, забракова.ый товар, известие получе.о утром, пече.ые блины, беше.ый кар.ер, кале.ое железо, кале.ые в печке орехи, груже.ая баржа, прида.ое невесты, посаже.ый отец, смышле.ый мальчик, назва.ый брат, нехоже.ые тропы, незва.ые гости.</w:t>
      </w:r>
    </w:p>
    <w:p w:rsidR="00D71D89" w:rsidRPr="00BF61CA" w:rsidRDefault="00D71D89"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12. Камыш.вая зар.сль, тихий ш.пот, ноч.вка в лесу, раскорч.вка, маж.рный тон, тонкая б.ч.вка, новая расч.ска, произвести расч.т, подж.г сарая, разбитый паралич.м, ч.тные числа, зажж.ый факел, новые ш.рты, возмуще.ый тон, раствор щ.лочи, рекордный прыж.к ч.порный человек, опытный ш.рник, укрыться плащ.м, дириж.р, ретуш.р, поклоняться солнцу, пл.вучие льды, выпл.вка чугуна, пост.лить постель, з.ря, оз.рять з.ревать, выск.чка, пром.кнуть салфеткой, прик.саться, зам.реть от восторга, ур.вень, подр.внять кусты сирени.</w:t>
      </w:r>
    </w:p>
    <w:p w:rsidR="00D71D89" w:rsidRPr="00BF61CA" w:rsidRDefault="00D71D89"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13. Порт.ера, без.скусный, пост.нфарктный, вз.мать, р.яных, транс.иорданский, пан.европейский, из.ян, с.агитировать, меж.ярусный, пред.нфарктный, компан.он, (пол)Европы, (пол)соленого огурца, (пол)листа, (пол)Москвы, фельд.егерь, бар.ер, н.юанс, комп.ютер, фел.етон, пред.юбилейный, спор.тинвентарь, транс.арктический, пас.янс., бе.конечное нытье, кулич., зареж., фальш., кумач., наотмаш., с.ездить, бил.ярд.</w:t>
      </w:r>
    </w:p>
    <w:p w:rsidR="00D71D89" w:rsidRPr="00BF61CA" w:rsidRDefault="00D71D89"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14. Пр.мудрый п.скарь, непр.менное условие, непр.ступная твердыня, пр.рогатива, пр.амбула, церковный пр.дел, камень пр.ткновения, пр.тендовать на пост, лишить пр.в.легий, пр.усадебное хозяйство, пр.бывать на второй путь, выглядеть пр.зентабельно, все лето пр.бывал на даче, искусна пр.творщица картина без пр.крас, знаки пр.пинания, клюквенное варенье, пр.ходящая медсестра, пр.близиться к заветной цели, пр.ручить зверя, пр.клоняться перед красотой, пр.зирать труса, пр.глушенные голоса, искать пр.станища, пр.зидент страны, (не)дюжи.ые способности, ветре.ый юноша, мощ..ый булыжником, рва.ый, посеребре.ый.</w:t>
      </w:r>
    </w:p>
    <w:p w:rsidR="00D71D89" w:rsidRPr="00BF61CA" w:rsidRDefault="00D71D89" w:rsidP="00BF61CA">
      <w:pPr>
        <w:widowControl w:val="0"/>
        <w:autoSpaceDE w:val="0"/>
        <w:autoSpaceDN w:val="0"/>
        <w:spacing w:after="0" w:line="240" w:lineRule="auto"/>
        <w:ind w:firstLine="284"/>
        <w:jc w:val="both"/>
        <w:rPr>
          <w:rFonts w:ascii="Times New Roman" w:hAnsi="Times New Roman"/>
          <w:i/>
          <w:sz w:val="24"/>
          <w:szCs w:val="24"/>
        </w:rPr>
      </w:pPr>
      <w:r w:rsidRPr="00BF61CA">
        <w:rPr>
          <w:rFonts w:ascii="Times New Roman" w:hAnsi="Times New Roman"/>
          <w:sz w:val="24"/>
          <w:szCs w:val="24"/>
        </w:rPr>
        <w:t>Количество вариантов задания для экзаменующегося – по количеству экзаменующихся</w:t>
      </w:r>
      <w:r w:rsidRPr="00BF61CA">
        <w:rPr>
          <w:rFonts w:ascii="Times New Roman" w:hAnsi="Times New Roman"/>
          <w:i/>
          <w:color w:val="FF0000"/>
          <w:sz w:val="24"/>
          <w:szCs w:val="24"/>
        </w:rPr>
        <w:t>.</w:t>
      </w:r>
    </w:p>
    <w:p w:rsidR="00D71D89" w:rsidRPr="00BF61CA" w:rsidRDefault="00D71D89" w:rsidP="00BF61CA">
      <w:pPr>
        <w:spacing w:after="0" w:line="240" w:lineRule="auto"/>
        <w:ind w:firstLine="284"/>
        <w:rPr>
          <w:rFonts w:ascii="Times New Roman" w:hAnsi="Times New Roman"/>
          <w:sz w:val="24"/>
          <w:szCs w:val="24"/>
        </w:rPr>
      </w:pPr>
      <w:r w:rsidRPr="00BF61CA">
        <w:rPr>
          <w:rFonts w:ascii="Times New Roman" w:hAnsi="Times New Roman"/>
          <w:sz w:val="24"/>
          <w:szCs w:val="24"/>
        </w:rPr>
        <w:t>Время выполнения задания определено нормами.</w:t>
      </w:r>
    </w:p>
    <w:p w:rsidR="00D71D89" w:rsidRPr="00BF61CA" w:rsidRDefault="00D71D89" w:rsidP="00BF61CA">
      <w:pPr>
        <w:widowControl w:val="0"/>
        <w:autoSpaceDE w:val="0"/>
        <w:autoSpaceDN w:val="0"/>
        <w:spacing w:after="0" w:line="240" w:lineRule="auto"/>
        <w:ind w:firstLine="284"/>
        <w:jc w:val="both"/>
        <w:rPr>
          <w:rFonts w:ascii="Times New Roman" w:hAnsi="Times New Roman"/>
          <w:i/>
          <w:color w:val="FF0000"/>
          <w:sz w:val="24"/>
          <w:szCs w:val="24"/>
        </w:rPr>
      </w:pPr>
      <w:r w:rsidRPr="00BF61CA">
        <w:rPr>
          <w:rFonts w:ascii="Times New Roman" w:hAnsi="Times New Roman"/>
          <w:sz w:val="24"/>
          <w:szCs w:val="24"/>
        </w:rPr>
        <w:t>Оборудование: экзаменационные билеты, экзаменационные ведомости, карточки с заданиями.</w:t>
      </w:r>
    </w:p>
    <w:p w:rsidR="00D71D89" w:rsidRPr="00BF61CA" w:rsidRDefault="00D71D89" w:rsidP="00BF61CA">
      <w:pPr>
        <w:widowControl w:val="0"/>
        <w:autoSpaceDE w:val="0"/>
        <w:autoSpaceDN w:val="0"/>
        <w:spacing w:after="0" w:line="240" w:lineRule="auto"/>
        <w:ind w:firstLine="284"/>
        <w:jc w:val="both"/>
        <w:rPr>
          <w:rFonts w:ascii="Times New Roman" w:hAnsi="Times New Roman"/>
          <w:b/>
          <w:sz w:val="24"/>
          <w:szCs w:val="24"/>
        </w:rPr>
      </w:pPr>
      <w:r w:rsidRPr="00BF61CA">
        <w:rPr>
          <w:rFonts w:ascii="Times New Roman" w:hAnsi="Times New Roman"/>
          <w:b/>
          <w:sz w:val="24"/>
          <w:szCs w:val="24"/>
        </w:rPr>
        <w:t>Эталоны ответов</w:t>
      </w:r>
    </w:p>
    <w:p w:rsidR="00D71D89" w:rsidRPr="00BF61CA" w:rsidRDefault="00D71D89"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 xml:space="preserve">1 АРТИЛЛЕРИЯ, КАВАЛЕРИЯ, ВЕЛЮР, ВАТРУШКА, БАЛЛАСТ, БОРДЮР, БЕФСТРОГАНОВ, БЕКАС, ВЕТЧИНА, ВИНЕГЕРЕТ, ВИСКОЗА, БЕТОН, ВЕРЗИЛА, ВИТРИНА, ВЕЛЬВЕТ, АЛЛЕРГИЯ, АССОРТИМЕНТ, АЛЮМИНИЙ, АННУЛИРОВАТЬ, ПРИВИЛЕГИЯ, АТТРАКЦИОН, РАВНИНА, БЮЛЛЕТЕНЬ, БАЛЛАДА, БАГРЯНЫЙ, БАРРАЖ, </w:t>
      </w:r>
      <w:r w:rsidRPr="00BF61CA">
        <w:rPr>
          <w:rFonts w:ascii="Times New Roman" w:hAnsi="Times New Roman"/>
          <w:sz w:val="24"/>
          <w:szCs w:val="24"/>
        </w:rPr>
        <w:lastRenderedPageBreak/>
        <w:t>АККОМПАНЕМЕНТ, ГАРНИЗОН, БИФШТЕКС, КОНФОРКА, ЭКСКАВАТОР, БАРРИКАДА, ДИВЕРТИСМЕНТ, ОЛИГАРХИЯ, ЛЮМИНИСЦЕНТНЫЙ, ПАЛИСАДНИК, ПЛАСТИЛИН, СТИПЕНДИЯ, АНЕКДОТ, АНТАГОНИСТ, ПАМФЛЕТ</w:t>
      </w:r>
    </w:p>
    <w:p w:rsidR="00D71D89" w:rsidRPr="00BF61CA" w:rsidRDefault="00D71D89"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ЖАКЕТ, ИДИЛЛИЯ, КАРИКАТУРА, КОНОПЛЯ, ЛАКОНИЧНЫЙ, ЕФРЕЙТОР, ГИАЦИНТ, КАРБЮРАТОР, МЕЦЕНАТ, КОГОРТА, ОБЛИГАЦИЯ, МАНИФЕСТ, ОККУПАНТ</w:t>
      </w:r>
    </w:p>
    <w:p w:rsidR="00D71D89" w:rsidRPr="00BF61CA" w:rsidRDefault="00D71D89"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3. Ты заметил: день ото дня я вяну, жертва злой отравы.</w:t>
      </w:r>
    </w:p>
    <w:p w:rsidR="00D71D89" w:rsidRPr="00BF61CA" w:rsidRDefault="00D71D89"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Он подумал, понюхал: пахнет медом.</w:t>
      </w:r>
    </w:p>
    <w:p w:rsidR="00D71D89" w:rsidRPr="00BF61CA" w:rsidRDefault="00D71D89"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В перерыве она не успела пробраться к мужу: её сразу же позвали за кулисы.</w:t>
      </w:r>
    </w:p>
    <w:p w:rsidR="00D71D89" w:rsidRPr="00BF61CA" w:rsidRDefault="00D71D89"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Приятно после долгой ходьбы и глубокого сна лежать неподвижно на сене: тело нежится и томится, легким жаром пышет лицо, сладкая лень смыкает глаза.</w:t>
      </w:r>
    </w:p>
    <w:p w:rsidR="00D71D89" w:rsidRPr="00BF61CA" w:rsidRDefault="00D71D89"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Изумрудные лягушата прыгают под ногами; между корней, подняв золотую головку, лежит уж и стережёт их.</w:t>
      </w:r>
    </w:p>
    <w:p w:rsidR="00D71D89" w:rsidRPr="00BF61CA" w:rsidRDefault="00D71D89"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Не знаю: как она могла укусить тебя?</w:t>
      </w:r>
    </w:p>
    <w:p w:rsidR="00D71D89" w:rsidRPr="00BF61CA" w:rsidRDefault="00D71D89"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Он покраснел: ему было стыдно.</w:t>
      </w:r>
    </w:p>
    <w:p w:rsidR="00D71D89" w:rsidRPr="00BF61CA" w:rsidRDefault="00D71D89"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Взглянул в окно: там была весна.</w:t>
      </w:r>
    </w:p>
    <w:p w:rsidR="00D71D89" w:rsidRPr="00BF61CA" w:rsidRDefault="00D71D89"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Я обещаю: не обижу.</w:t>
      </w:r>
    </w:p>
    <w:p w:rsidR="00D71D89" w:rsidRPr="00BF61CA" w:rsidRDefault="00D71D89"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 xml:space="preserve">Погода была ужасная: дул ветер. </w:t>
      </w:r>
    </w:p>
    <w:p w:rsidR="00D71D89" w:rsidRPr="00BF61CA" w:rsidRDefault="00D71D89"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Прошёл месяц – он не возвращался.</w:t>
      </w:r>
    </w:p>
    <w:p w:rsidR="00D71D89" w:rsidRPr="00BF61CA" w:rsidRDefault="00D71D89"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Будет дождик – будут и грибки.</w:t>
      </w:r>
    </w:p>
    <w:p w:rsidR="00D71D89" w:rsidRPr="00BF61CA" w:rsidRDefault="00D71D89"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Ехал сюда – рожь зеленела.</w:t>
      </w:r>
    </w:p>
    <w:p w:rsidR="00D71D89" w:rsidRPr="00BF61CA" w:rsidRDefault="00D71D89"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Молвит слово – соловей поёт.</w:t>
      </w:r>
    </w:p>
    <w:p w:rsidR="00D71D89" w:rsidRPr="00BF61CA" w:rsidRDefault="00D71D89"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Ветер не мог тут свирепствовать; дорога была гладкая, лошадь ободрилась, и Владимир успокоился.</w:t>
      </w:r>
    </w:p>
    <w:p w:rsidR="00D71D89" w:rsidRPr="00BF61CA" w:rsidRDefault="00D71D89"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Где-то стучит мотор, – видимо, по близости находится мастерская.</w:t>
      </w:r>
    </w:p>
    <w:p w:rsidR="00D71D89" w:rsidRPr="00BF61CA" w:rsidRDefault="00D71D89"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Я ехала сейчас, говорила с вами и все думала: почему они не стреляют?</w:t>
      </w:r>
    </w:p>
    <w:p w:rsidR="00D71D89" w:rsidRPr="00BF61CA" w:rsidRDefault="00D71D89"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Игнат спустил курок – ружьё дало осечку.</w:t>
      </w:r>
    </w:p>
    <w:p w:rsidR="00D71D89" w:rsidRPr="00BF61CA" w:rsidRDefault="00D71D89"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Не сумку у Мишки украли – последнюю надежду похитили.</w:t>
      </w:r>
    </w:p>
    <w:p w:rsidR="00D71D89" w:rsidRPr="00BF61CA" w:rsidRDefault="00D71D89"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4. Впереди пробирался старшой, подавал команду осторожным движением руки: поднимет руку над головой – все тотчас останавливались и замирали; вытянет руку в сторону с наклоном к земле – все в ту же секунду быстро и бесшумно ложились; махнёт рукой вперёд – все двигались вперёд; покажет назад – все медленно пятились назад.</w:t>
      </w:r>
    </w:p>
    <w:p w:rsidR="00D71D89" w:rsidRPr="00BF61CA" w:rsidRDefault="00D71D89"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 xml:space="preserve"> О решенном говорить – только путать.</w:t>
      </w:r>
    </w:p>
    <w:p w:rsidR="00D71D89" w:rsidRPr="00BF61CA" w:rsidRDefault="00D71D89"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Уж вечерело; солнце скрылось за небольшую сосновую рощу, лежавшую в полуверсте отсюда; тень от неё без конца тянулась через неподвижные поля.</w:t>
      </w:r>
    </w:p>
    <w:p w:rsidR="00D71D89" w:rsidRPr="00BF61CA" w:rsidRDefault="00D71D89"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Он весь в слезах, голова поникла, лицо бледно, руки сложены на груди, губы шепчут.</w:t>
      </w:r>
    </w:p>
    <w:p w:rsidR="00D71D89" w:rsidRPr="00BF61CA" w:rsidRDefault="00D71D89"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Бледно-серое небо светлело, холодело, синело; звёзды то мигали слабым светом, то исчезали, отсырела земля, запотели листья, кое-где стали раздаваться живые звуки, голоса.</w:t>
      </w:r>
    </w:p>
    <w:p w:rsidR="00D71D89" w:rsidRPr="00BF61CA" w:rsidRDefault="00D71D89"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Павел чувствует: чьи-то пальцы дотрагиваются его руки.</w:t>
      </w:r>
    </w:p>
    <w:p w:rsidR="00D71D89" w:rsidRPr="00BF61CA" w:rsidRDefault="00D71D89"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Варвара прислушалась: донёсся шум вечернего поезда.</w:t>
      </w:r>
    </w:p>
    <w:p w:rsidR="00D71D89" w:rsidRPr="00BF61CA" w:rsidRDefault="00D71D89"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Дунул ветер – всё дрогнуло, ожило и засмеялось.</w:t>
      </w:r>
    </w:p>
    <w:p w:rsidR="00D71D89" w:rsidRPr="00BF61CA" w:rsidRDefault="00D71D89"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Он гость – ты хозяин.</w:t>
      </w:r>
    </w:p>
    <w:p w:rsidR="00D71D89" w:rsidRPr="00BF61CA" w:rsidRDefault="00D71D89"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Я умираю – мне не к чему лгать.</w:t>
      </w:r>
    </w:p>
    <w:p w:rsidR="00D71D89" w:rsidRPr="00BF61CA" w:rsidRDefault="00D71D89"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Не было никакой возможности уйти незаметно – он вышел открыто, будто идёт во двор.</w:t>
      </w:r>
    </w:p>
    <w:p w:rsidR="00D71D89" w:rsidRPr="00BF61CA" w:rsidRDefault="00D71D89"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Пробовал бежать – ноги от страха не двигались.</w:t>
      </w:r>
    </w:p>
    <w:p w:rsidR="00D71D89" w:rsidRPr="00BF61CA" w:rsidRDefault="00D71D89"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Прошла неделя, другая – вдруг въезжает ко мне во двор бричка.</w:t>
      </w:r>
    </w:p>
    <w:p w:rsidR="00D71D89" w:rsidRPr="00BF61CA" w:rsidRDefault="00D71D89"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Степан боялся подойти к обрыву: скользко.</w:t>
      </w:r>
    </w:p>
    <w:p w:rsidR="00D71D89" w:rsidRPr="00BF61CA" w:rsidRDefault="00D71D89"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Мне показалось – мышь.</w:t>
      </w:r>
    </w:p>
    <w:p w:rsidR="00D71D89" w:rsidRPr="00BF61CA" w:rsidRDefault="00D71D89"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Широкий подъезд был совершенно пуст, – это показалось мне странным.</w:t>
      </w:r>
    </w:p>
    <w:p w:rsidR="00D71D89" w:rsidRPr="00BF61CA" w:rsidRDefault="00D71D89"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 xml:space="preserve">5. Зашевелилось, проснулось, запело, зашумело, заговорило. Говорит то, сё. Сидит шьёт. За всё про всё его бранят. Поговорили о том о сём. Иван устанавливал свои обычаи-порядки. На письменном столе лежала куча мелко исписанных бумаг, накрытых тяжёлым мраморным прессом; какая-то старинная книга в кожаном переплёте, до которой хозяин, видимо, давно не прикасался; ручка, запачканная чернилами, с пером, которым пользоваться було уже нельзя. Здесь не житьё – рай. Красные, белые, розовые, жёлтые гвоздики составили красивый букет. Я не хочу ни есть, ни </w:t>
      </w:r>
      <w:r w:rsidRPr="00BF61CA">
        <w:rPr>
          <w:rFonts w:ascii="Times New Roman" w:hAnsi="Times New Roman"/>
          <w:sz w:val="24"/>
          <w:szCs w:val="24"/>
        </w:rPr>
        <w:lastRenderedPageBreak/>
        <w:t xml:space="preserve">пить. </w:t>
      </w:r>
    </w:p>
    <w:p w:rsidR="00D71D89" w:rsidRPr="00BF61CA" w:rsidRDefault="00D71D89"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6. КАРТЕЧЬ, ТУШЬ (КРАСКА), МОЩЬ, УПРЯЖЬ, ТУШ (МУЗЫКА), ТКАЧ, ТИРАЖ, СЫЧ, ТЕЧЬ, СУШЬ, ЧУШЬ, ШАЛАШ, ЭЛЕКТРОПЕЧЬ, СМЕРЧ, ЭТАЖ, РЕЧЬ, РОЖЬ, МОЛОДЁЖЬ. ПЛЮШ, ПЛЮЩ, ПРОИГРЫШ, КОРТЕЖ, КОЛЛАЖ, БЕСТОЛОЧЬ, АЖИОТАЖ, ГОРЕЧЬ, ГЛУПЫШ, ДИЧЬ, ДУШ, КАМУФЛЯЖ, ЖЁЛЧЬ, ЛАВАШ, МЕЛОЧЬ, ТРЕЛЬЯЖ.</w:t>
      </w:r>
    </w:p>
    <w:p w:rsidR="00D71D89" w:rsidRPr="00BF61CA" w:rsidRDefault="00D71D89"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7. Вчера, как на беду, началась гроза. Щенок, видать из породистых. Стало быть, вы отказываетесь. Все мы, как говорится трудимся в поте лица. Я, помню, весной возвращалась от вас. А я, видите ли, никогда не служил. Очевидно, однако, к поезду нам не поспеть. С одной стороны, важно было принять срочное решение, с другой – требовать осторожность. Так, например, к хвойным деревьям относится сосна. Вся жизнь Никиты не была постоянным праздником, а, напротив, была неперестающей службой. Можно, наконец, обратиться к специалисту. Запрос был послан, однако ответ не получен.</w:t>
      </w:r>
    </w:p>
    <w:p w:rsidR="00D71D89" w:rsidRPr="00BF61CA" w:rsidRDefault="00D71D89"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8. Повсюду, позавчера, выдавать на-гора, едва-едва, по-боевому настроен, по-январски морозно, во-первых, надо заниматься, надел шиворот-навыворот, кое-чему научились, по-болгарски говорил, крепко-накрепко завязал узел, не сегодня-завтра отпуск, попарно, подешевле точь-в-точь, пришёл по деловому вопросу.</w:t>
      </w:r>
    </w:p>
    <w:p w:rsidR="00D71D89" w:rsidRPr="00BF61CA" w:rsidRDefault="00D71D89"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Дождь барабанил по крыше, точно сердясь и негодуя на кого-то. Прижимаясь щекой к тополю, Мария обняла его неостывший ствол. Но нет, блеснув серебристым крылом, чайка вновь с криком взмывает кверху. Люблю дорожкою лесною, не зная сам, куда идти. Скрестивши могучие руки, главу опустивши на грудь, идёт и к рулю он садится и быстро пускается в путь. Алексей быстро вышел из комнаты и, ни на кого не смотря, направился к выходу.</w:t>
      </w:r>
    </w:p>
    <w:p w:rsidR="00D71D89" w:rsidRPr="00BF61CA" w:rsidRDefault="00D71D89"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9. Юный лес, в зелёный дым одетый, тёплых гроз нетерпеливо ждёт. На влажной, не просохшей еще после дождя земле виднелись отпечатки чьих-то следов. Бим сидел до рассвета, продрогший, больной, измученный. Сила, не знающая цели, – мать лени. Тогда, обиженная и упорная, она пробралась на фронт сама. Освещенный луной, туман даёт впечатление то спокойного, беспредельного моря, то громадной белой стены. Радушная хозяйка не знала, чем угостить гостя: она то придвигала ближе тарелку с копчёными языками, то обращала его внимание на прекрасно изжаренного гуся и сочные мочёные яблоки, то просила отведать варёной свинины, приготовленной по особому рецепту.</w:t>
      </w:r>
    </w:p>
    <w:p w:rsidR="00D71D89" w:rsidRPr="00BF61CA" w:rsidRDefault="00D71D89"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10. Вытащили из подвала старый кованый сундук. Прочно выкованные старинные обручи как будто въелись в деревянные части крышки. В магазин привезли только что свежемороженые фрукты. С появлением руководителя хора все были оживлены. Лица всех участников фестиваля оживленны. Юноша при входе в школу снял шапку, свалянную из осенней овечьей шерсти. Он был в тёплых валяных сапогах. Экскурсия была организована шефами. Сладко пахнет сушёными яблоками. Топленное в печке молоко. Ресурсы изысканы экономистами. Её манеры очень изысканы. Сумма собрана по копеечке. Речь стройна и собранна. Актёры неопытны и юны. Мука рассыпана по столу.</w:t>
      </w:r>
    </w:p>
    <w:p w:rsidR="00D71D89" w:rsidRPr="00BF61CA" w:rsidRDefault="00D71D89"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11. Мазаная печь, вымазанное платье, плетенный из хвороста шалаш, тканная золотом скатерть, истолченный в порошок сахар, нескошенные травы, оплетенный плющом забор, лыжи заброшены на чердак, полотно соткано мастером, участки куплены предпринимателем, забракованный товар, известие получено утром, печеные блины, бешеный карьер, каленое железо, каленные в печке орехи, груженая баржа, приданое невесты, посаженый отец, смышленый мальчик, названый брат, нехоженые тропы, незваные гости.</w:t>
      </w:r>
    </w:p>
    <w:p w:rsidR="00D71D89" w:rsidRPr="00BF61CA" w:rsidRDefault="00D71D89"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12. Камышовая заросль, тихий шепот, ночёвка в лесу, раскорчевка, мажорный тон, тонкая бечёвка, новая расчёска, произвести расчёт, поджог сарая, разбитый параличом, чётные числа, зажжённый факел, новые шорты, возмущенный тон, раствор щелочи, рекордный прыжок чопорный человек, опытный шорник, укрыться плащом, дирижёр, ретушёр, поклоняться солнцу, плавучие льды, выплавка чугуна, постелить постель, заря, озарять зоревать, выскочка, промокнуть салфеткой, прикасаться, замереть от восторга, уровень, подровнять кусты сирени.</w:t>
      </w:r>
    </w:p>
    <w:p w:rsidR="00D71D89" w:rsidRPr="00BF61CA" w:rsidRDefault="00D71D89"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13. Портьера, безыскусный, постинфарктный, взимать, рьяных, трансиорданский, панъевропейский, изъян, сагитировать, межъярусный, предынфарктный, компаньон, пол-Европы, пол соленого огурца, пол-листа, пол-Москвы, фельдъегерь, барьер, нюанс, компьютер, фельетон, предъюбилейный, спортинвентарь, трансарктический, пасьянс., бесконечное нытье, кулич, зарежь, фальшь, кумач, наотмашь, съездить, бильярд.</w:t>
      </w:r>
    </w:p>
    <w:p w:rsidR="00D71D89" w:rsidRPr="00BF61CA" w:rsidRDefault="00D71D89"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lastRenderedPageBreak/>
        <w:t>14. Премудрый пескарь, непременное условие, неприступная твердыня, прерогатива, преамбула, церковный придел, камень преткновения, претендовать на пост, лишить привилегий, приусадебное хозяйство, прибывать на второй путь, выглядеть презентабельно, все лето пребывал на даче, искусна притворщица картина без прикрас, знаки препинания, клюквенное варенье, приходящая медсестра, приблизиться к заветной цели, приручить зверя, преклоняться перед красотой, презирать труса, приглушенные голоса, искать пристанища, президент страны, недюжинные способности, ветреный юноша, мощённый булыжником, рваный, посеребренный.</w:t>
      </w:r>
    </w:p>
    <w:p w:rsidR="00D71D89" w:rsidRPr="00BF61CA" w:rsidRDefault="00D71D89"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 xml:space="preserve">Образцы экзаменационных билетов </w:t>
      </w:r>
    </w:p>
    <w:p w:rsidR="00D71D89" w:rsidRPr="00BF61CA" w:rsidRDefault="00D71D89" w:rsidP="00BF61CA">
      <w:pPr>
        <w:pStyle w:val="a5"/>
        <w:widowControl w:val="0"/>
        <w:autoSpaceDE w:val="0"/>
        <w:autoSpaceDN w:val="0"/>
        <w:spacing w:after="0" w:line="240" w:lineRule="auto"/>
        <w:ind w:left="284"/>
        <w:contextualSpacing w:val="0"/>
        <w:jc w:val="center"/>
        <w:rPr>
          <w:rFonts w:ascii="Times New Roman" w:hAnsi="Times New Roman"/>
          <w:b/>
          <w:sz w:val="24"/>
          <w:szCs w:val="24"/>
        </w:rPr>
      </w:pPr>
      <w:r w:rsidRPr="00BF61CA">
        <w:rPr>
          <w:rFonts w:ascii="Times New Roman" w:hAnsi="Times New Roman"/>
          <w:b/>
          <w:sz w:val="24"/>
          <w:szCs w:val="24"/>
        </w:rPr>
        <w:t>Прикладной модуль</w:t>
      </w:r>
    </w:p>
    <w:p w:rsidR="00D71D89" w:rsidRPr="00BF61CA" w:rsidRDefault="00D71D89" w:rsidP="00BF61CA">
      <w:pPr>
        <w:widowControl w:val="0"/>
        <w:autoSpaceDE w:val="0"/>
        <w:autoSpaceDN w:val="0"/>
        <w:spacing w:after="0" w:line="240" w:lineRule="auto"/>
        <w:ind w:firstLine="284"/>
        <w:jc w:val="both"/>
        <w:rPr>
          <w:rFonts w:ascii="Times New Roman" w:hAnsi="Times New Roman"/>
          <w:b/>
          <w:sz w:val="24"/>
          <w:szCs w:val="24"/>
        </w:rPr>
      </w:pPr>
      <w:r w:rsidRPr="00BF61CA">
        <w:rPr>
          <w:rFonts w:ascii="Times New Roman" w:hAnsi="Times New Roman"/>
          <w:b/>
          <w:sz w:val="24"/>
          <w:szCs w:val="24"/>
        </w:rPr>
        <w:t>Раздел 4. Особенности профессиональной коммуникации</w:t>
      </w:r>
    </w:p>
    <w:p w:rsidR="00D71D89" w:rsidRPr="00BF61CA" w:rsidRDefault="00D71D89" w:rsidP="00BF61CA">
      <w:pPr>
        <w:widowControl w:val="0"/>
        <w:autoSpaceDE w:val="0"/>
        <w:autoSpaceDN w:val="0"/>
        <w:spacing w:after="0" w:line="240" w:lineRule="auto"/>
        <w:ind w:firstLine="284"/>
        <w:jc w:val="both"/>
        <w:rPr>
          <w:rFonts w:ascii="Times New Roman" w:hAnsi="Times New Roman"/>
          <w:b/>
          <w:sz w:val="24"/>
          <w:szCs w:val="24"/>
        </w:rPr>
      </w:pPr>
      <w:r w:rsidRPr="00BF61CA">
        <w:rPr>
          <w:rFonts w:ascii="Times New Roman" w:hAnsi="Times New Roman"/>
          <w:b/>
          <w:sz w:val="24"/>
          <w:szCs w:val="24"/>
        </w:rPr>
        <w:t>Задания для текущей аттестации</w:t>
      </w:r>
    </w:p>
    <w:p w:rsidR="00D71D89" w:rsidRPr="00BF61CA" w:rsidRDefault="00D71D89" w:rsidP="00BF61CA">
      <w:pPr>
        <w:spacing w:after="0" w:line="240" w:lineRule="auto"/>
        <w:ind w:firstLine="284"/>
        <w:rPr>
          <w:rFonts w:ascii="Times New Roman" w:hAnsi="Times New Roman"/>
          <w:b/>
          <w:sz w:val="24"/>
          <w:szCs w:val="24"/>
        </w:rPr>
      </w:pPr>
      <w:r w:rsidRPr="00BF61CA">
        <w:rPr>
          <w:rFonts w:ascii="Times New Roman" w:hAnsi="Times New Roman"/>
          <w:b/>
          <w:sz w:val="24"/>
          <w:szCs w:val="24"/>
        </w:rPr>
        <w:t xml:space="preserve">Устный и письменный опрос </w:t>
      </w:r>
    </w:p>
    <w:p w:rsidR="00D71D89" w:rsidRPr="00BF61CA" w:rsidRDefault="00D71D89" w:rsidP="00BF61CA">
      <w:pPr>
        <w:spacing w:after="0" w:line="240" w:lineRule="auto"/>
        <w:ind w:firstLine="284"/>
        <w:rPr>
          <w:rFonts w:ascii="Times New Roman" w:hAnsi="Times New Roman"/>
          <w:b/>
          <w:sz w:val="24"/>
          <w:szCs w:val="24"/>
        </w:rPr>
      </w:pPr>
      <w:r w:rsidRPr="00BF61CA">
        <w:rPr>
          <w:rFonts w:ascii="Times New Roman" w:hAnsi="Times New Roman"/>
          <w:b/>
          <w:sz w:val="24"/>
          <w:szCs w:val="24"/>
        </w:rPr>
        <w:t xml:space="preserve">Примерные темы: </w:t>
      </w:r>
    </w:p>
    <w:p w:rsidR="00D71D89" w:rsidRPr="00BF61CA" w:rsidRDefault="00D71D89" w:rsidP="00BF61CA">
      <w:pPr>
        <w:spacing w:after="0" w:line="240" w:lineRule="auto"/>
        <w:ind w:firstLine="284"/>
        <w:rPr>
          <w:rFonts w:ascii="Times New Roman" w:hAnsi="Times New Roman"/>
          <w:sz w:val="24"/>
          <w:szCs w:val="24"/>
        </w:rPr>
      </w:pPr>
      <w:r w:rsidRPr="00BF61CA">
        <w:rPr>
          <w:rFonts w:ascii="Times New Roman" w:hAnsi="Times New Roman"/>
          <w:sz w:val="24"/>
          <w:szCs w:val="24"/>
        </w:rPr>
        <w:t>Раздел 4. Практико-ориентированное содержание:</w:t>
      </w:r>
    </w:p>
    <w:p w:rsidR="00D71D89" w:rsidRPr="00BF61CA" w:rsidRDefault="00D71D89" w:rsidP="00BF61CA">
      <w:pPr>
        <w:spacing w:after="0" w:line="240" w:lineRule="auto"/>
        <w:ind w:firstLine="284"/>
        <w:rPr>
          <w:rFonts w:ascii="Times New Roman" w:hAnsi="Times New Roman"/>
          <w:sz w:val="24"/>
          <w:szCs w:val="24"/>
        </w:rPr>
      </w:pPr>
      <w:r w:rsidRPr="00BF61CA">
        <w:rPr>
          <w:rFonts w:ascii="Times New Roman" w:hAnsi="Times New Roman"/>
          <w:sz w:val="24"/>
          <w:szCs w:val="24"/>
        </w:rPr>
        <w:t>1.</w:t>
      </w:r>
      <w:r w:rsidRPr="00BF61CA">
        <w:rPr>
          <w:rFonts w:ascii="Times New Roman" w:hAnsi="Times New Roman"/>
          <w:sz w:val="24"/>
          <w:szCs w:val="24"/>
        </w:rPr>
        <w:tab/>
        <w:t>Роль лингвистических знаний в становлении будущего специалиста.</w:t>
      </w:r>
    </w:p>
    <w:p w:rsidR="00D71D89" w:rsidRPr="00BF61CA" w:rsidRDefault="00D71D89" w:rsidP="00BF61CA">
      <w:pPr>
        <w:spacing w:after="0" w:line="240" w:lineRule="auto"/>
        <w:ind w:firstLine="284"/>
        <w:rPr>
          <w:rFonts w:ascii="Times New Roman" w:hAnsi="Times New Roman"/>
          <w:sz w:val="24"/>
          <w:szCs w:val="24"/>
        </w:rPr>
      </w:pPr>
      <w:r w:rsidRPr="00BF61CA">
        <w:rPr>
          <w:rFonts w:ascii="Times New Roman" w:hAnsi="Times New Roman"/>
          <w:sz w:val="24"/>
          <w:szCs w:val="24"/>
        </w:rPr>
        <w:t>2.</w:t>
      </w:r>
      <w:r w:rsidRPr="00BF61CA">
        <w:rPr>
          <w:rFonts w:ascii="Times New Roman" w:hAnsi="Times New Roman"/>
          <w:sz w:val="24"/>
          <w:szCs w:val="24"/>
        </w:rPr>
        <w:tab/>
        <w:t>Терминология и профессиональная лексика.</w:t>
      </w:r>
    </w:p>
    <w:p w:rsidR="00D71D89" w:rsidRPr="00BF61CA" w:rsidRDefault="00D71D89" w:rsidP="00BF61CA">
      <w:pPr>
        <w:spacing w:after="0" w:line="240" w:lineRule="auto"/>
        <w:ind w:firstLine="284"/>
        <w:rPr>
          <w:rFonts w:ascii="Times New Roman" w:hAnsi="Times New Roman"/>
          <w:sz w:val="24"/>
          <w:szCs w:val="24"/>
        </w:rPr>
      </w:pPr>
      <w:r w:rsidRPr="00BF61CA">
        <w:rPr>
          <w:rFonts w:ascii="Times New Roman" w:hAnsi="Times New Roman"/>
          <w:sz w:val="24"/>
          <w:szCs w:val="24"/>
        </w:rPr>
        <w:t>3.</w:t>
      </w:r>
      <w:r w:rsidRPr="00BF61CA">
        <w:rPr>
          <w:rFonts w:ascii="Times New Roman" w:hAnsi="Times New Roman"/>
          <w:sz w:val="24"/>
          <w:szCs w:val="24"/>
        </w:rPr>
        <w:tab/>
        <w:t>Нормы речи будущего специалиста.</w:t>
      </w:r>
    </w:p>
    <w:p w:rsidR="00D71D89" w:rsidRPr="00BF61CA" w:rsidRDefault="00D71D89" w:rsidP="00BF61CA">
      <w:pPr>
        <w:spacing w:after="0" w:line="240" w:lineRule="auto"/>
        <w:ind w:firstLine="284"/>
        <w:rPr>
          <w:rFonts w:ascii="Times New Roman" w:hAnsi="Times New Roman"/>
          <w:sz w:val="24"/>
          <w:szCs w:val="24"/>
        </w:rPr>
      </w:pPr>
      <w:r w:rsidRPr="00BF61CA">
        <w:rPr>
          <w:rFonts w:ascii="Times New Roman" w:hAnsi="Times New Roman"/>
          <w:sz w:val="24"/>
          <w:szCs w:val="24"/>
        </w:rPr>
        <w:t>4.</w:t>
      </w:r>
      <w:r w:rsidRPr="00BF61CA">
        <w:rPr>
          <w:rFonts w:ascii="Times New Roman" w:hAnsi="Times New Roman"/>
          <w:sz w:val="24"/>
          <w:szCs w:val="24"/>
        </w:rPr>
        <w:tab/>
        <w:t>Виды и жанры специальности.</w:t>
      </w:r>
    </w:p>
    <w:p w:rsidR="00D71D89" w:rsidRPr="00BF61CA" w:rsidRDefault="00D71D89" w:rsidP="00BF61CA">
      <w:pPr>
        <w:spacing w:after="0" w:line="240" w:lineRule="auto"/>
        <w:ind w:firstLine="284"/>
        <w:rPr>
          <w:rFonts w:ascii="Times New Roman" w:hAnsi="Times New Roman"/>
          <w:sz w:val="24"/>
          <w:szCs w:val="24"/>
        </w:rPr>
      </w:pPr>
      <w:r w:rsidRPr="00BF61CA">
        <w:rPr>
          <w:rFonts w:ascii="Times New Roman" w:hAnsi="Times New Roman"/>
          <w:sz w:val="24"/>
          <w:szCs w:val="24"/>
        </w:rPr>
        <w:t>5.</w:t>
      </w:r>
      <w:r w:rsidRPr="00BF61CA">
        <w:rPr>
          <w:rFonts w:ascii="Times New Roman" w:hAnsi="Times New Roman"/>
          <w:sz w:val="24"/>
          <w:szCs w:val="24"/>
        </w:rPr>
        <w:tab/>
        <w:t>Виды документов специальности.</w:t>
      </w:r>
    </w:p>
    <w:p w:rsidR="00D71D89" w:rsidRPr="00BF61CA" w:rsidRDefault="00D71D89" w:rsidP="00BF61CA">
      <w:pPr>
        <w:spacing w:after="0" w:line="240" w:lineRule="auto"/>
        <w:ind w:firstLine="284"/>
        <w:rPr>
          <w:rFonts w:ascii="Times New Roman" w:hAnsi="Times New Roman"/>
          <w:sz w:val="24"/>
          <w:szCs w:val="24"/>
        </w:rPr>
      </w:pPr>
      <w:r w:rsidRPr="00BF61CA">
        <w:rPr>
          <w:rFonts w:ascii="Times New Roman" w:hAnsi="Times New Roman"/>
          <w:sz w:val="24"/>
          <w:szCs w:val="24"/>
        </w:rPr>
        <w:t>6.</w:t>
      </w:r>
      <w:r w:rsidRPr="00BF61CA">
        <w:rPr>
          <w:rFonts w:ascii="Times New Roman" w:hAnsi="Times New Roman"/>
          <w:sz w:val="24"/>
          <w:szCs w:val="24"/>
        </w:rPr>
        <w:tab/>
        <w:t>Виды публ</w:t>
      </w:r>
      <w:r w:rsidR="00850EB3" w:rsidRPr="00BF61CA">
        <w:rPr>
          <w:rFonts w:ascii="Times New Roman" w:hAnsi="Times New Roman"/>
          <w:sz w:val="24"/>
          <w:szCs w:val="24"/>
        </w:rPr>
        <w:t>ичных выступлений специальности</w:t>
      </w:r>
    </w:p>
    <w:p w:rsidR="00D71D89" w:rsidRPr="00BF61CA" w:rsidRDefault="00D71D89"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Ориентировочная основа действий обучающегося при подготовке к выполнению данного задания:</w:t>
      </w:r>
    </w:p>
    <w:p w:rsidR="00D71D89" w:rsidRPr="00BF61CA" w:rsidRDefault="00D71D89"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1.</w:t>
      </w:r>
      <w:r w:rsidRPr="00BF61CA">
        <w:rPr>
          <w:rFonts w:ascii="Times New Roman" w:hAnsi="Times New Roman"/>
          <w:sz w:val="24"/>
          <w:szCs w:val="24"/>
        </w:rPr>
        <w:tab/>
        <w:t>Ознакомиться с рекомендованной литературой: учебниками, справочниками, словарями, Интернет-ресурсами по теме семинара.</w:t>
      </w:r>
    </w:p>
    <w:p w:rsidR="00D71D89" w:rsidRPr="00BF61CA" w:rsidRDefault="00D71D89"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2.</w:t>
      </w:r>
      <w:r w:rsidRPr="00BF61CA">
        <w:rPr>
          <w:rFonts w:ascii="Times New Roman" w:hAnsi="Times New Roman"/>
          <w:sz w:val="24"/>
          <w:szCs w:val="24"/>
        </w:rPr>
        <w:tab/>
        <w:t>Изучить материалы лекционного занятия.</w:t>
      </w:r>
    </w:p>
    <w:p w:rsidR="00D71D89" w:rsidRPr="00BF61CA" w:rsidRDefault="00D71D89"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3.</w:t>
      </w:r>
      <w:r w:rsidRPr="00BF61CA">
        <w:rPr>
          <w:rFonts w:ascii="Times New Roman" w:hAnsi="Times New Roman"/>
          <w:sz w:val="24"/>
          <w:szCs w:val="24"/>
        </w:rPr>
        <w:tab/>
        <w:t>Обратить внимание на термины, понятия, ключевые слова, прояснить их значение.</w:t>
      </w:r>
    </w:p>
    <w:p w:rsidR="00D71D89" w:rsidRPr="00BF61CA" w:rsidRDefault="00D71D89"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4.</w:t>
      </w:r>
      <w:r w:rsidRPr="00BF61CA">
        <w:rPr>
          <w:rFonts w:ascii="Times New Roman" w:hAnsi="Times New Roman"/>
          <w:sz w:val="24"/>
          <w:szCs w:val="24"/>
        </w:rPr>
        <w:tab/>
        <w:t>Подобрать (или изучить рекомендованную преподавателем) дополнительную литературу для понимания неясных вопросов.</w:t>
      </w:r>
    </w:p>
    <w:p w:rsidR="00D71D89" w:rsidRPr="00BF61CA" w:rsidRDefault="00D71D89"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5</w:t>
      </w:r>
      <w:r w:rsidR="00850EB3" w:rsidRPr="00BF61CA">
        <w:rPr>
          <w:rFonts w:ascii="Times New Roman" w:hAnsi="Times New Roman"/>
          <w:sz w:val="24"/>
          <w:szCs w:val="24"/>
        </w:rPr>
        <w:t>.</w:t>
      </w:r>
      <w:r w:rsidR="00850EB3" w:rsidRPr="00BF61CA">
        <w:rPr>
          <w:rFonts w:ascii="Times New Roman" w:hAnsi="Times New Roman"/>
          <w:sz w:val="24"/>
          <w:szCs w:val="24"/>
        </w:rPr>
        <w:tab/>
        <w:t>Составить тезисы выступления.</w:t>
      </w:r>
    </w:p>
    <w:p w:rsidR="00D71D89" w:rsidRPr="00BF61CA" w:rsidRDefault="00D71D89"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Критерии оценки:</w:t>
      </w:r>
    </w:p>
    <w:p w:rsidR="00D71D89" w:rsidRPr="00BF61CA" w:rsidRDefault="00850EB3"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w:t>
      </w:r>
      <w:r w:rsidR="00D71D89" w:rsidRPr="00BF61CA">
        <w:rPr>
          <w:rFonts w:ascii="Times New Roman" w:hAnsi="Times New Roman"/>
          <w:sz w:val="24"/>
          <w:szCs w:val="24"/>
        </w:rPr>
        <w:t xml:space="preserve"> оценка «отлично» выставляется обучающемуся, если его ответы доказательны, аргументированы и непротиворечивы, речь логична, последовательна, соответствует нормам устной речи;</w:t>
      </w:r>
    </w:p>
    <w:p w:rsidR="00D71D89" w:rsidRPr="00BF61CA" w:rsidRDefault="00D71D89"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 оценка «хорошо» выставляется обучающемуся, если его ответы недостаточно доказательны, аргументированы и непротиворечивы, в речи наблюдается нарушение последовательности и логичности, несущественные нарушения норм устной речи;</w:t>
      </w:r>
    </w:p>
    <w:p w:rsidR="00D71D89" w:rsidRPr="00BF61CA" w:rsidRDefault="00D71D89"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 оценка «удовлетворительно» выставляется обучающемуся, если его ответы недоказательны, не аргументированы и противоречивы, речь бессодержательна наблюдаются существенные нарушения норм устной речи</w:t>
      </w:r>
    </w:p>
    <w:p w:rsidR="00D71D89" w:rsidRPr="00BF61CA" w:rsidRDefault="00D71D89"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 оценка «неудовлетворительно» выставляется обучающемуся, если у него нет ответа на поставленные вопросы или ответы не соответствуют тематике изученного материала.</w:t>
      </w:r>
    </w:p>
    <w:p w:rsidR="00D71D89" w:rsidRPr="00BF61CA" w:rsidRDefault="00D71D89" w:rsidP="00BF61CA">
      <w:pPr>
        <w:widowControl w:val="0"/>
        <w:autoSpaceDE w:val="0"/>
        <w:autoSpaceDN w:val="0"/>
        <w:spacing w:after="0" w:line="240" w:lineRule="auto"/>
        <w:ind w:firstLine="284"/>
        <w:jc w:val="both"/>
        <w:rPr>
          <w:rFonts w:ascii="Times New Roman" w:hAnsi="Times New Roman"/>
          <w:b/>
          <w:sz w:val="24"/>
          <w:szCs w:val="24"/>
        </w:rPr>
      </w:pPr>
      <w:r w:rsidRPr="00BF61CA">
        <w:rPr>
          <w:rFonts w:ascii="Times New Roman" w:hAnsi="Times New Roman"/>
          <w:b/>
          <w:sz w:val="24"/>
          <w:szCs w:val="24"/>
        </w:rPr>
        <w:t>Задания для промежуточной аттестации</w:t>
      </w:r>
      <w:r w:rsidR="00850EB3" w:rsidRPr="00BF61CA">
        <w:rPr>
          <w:rFonts w:ascii="Times New Roman" w:hAnsi="Times New Roman"/>
          <w:b/>
          <w:sz w:val="24"/>
          <w:szCs w:val="24"/>
        </w:rPr>
        <w:t xml:space="preserve"> </w:t>
      </w:r>
      <w:r w:rsidRPr="00BF61CA">
        <w:rPr>
          <w:rFonts w:ascii="Times New Roman" w:hAnsi="Times New Roman"/>
          <w:b/>
          <w:sz w:val="24"/>
          <w:szCs w:val="24"/>
        </w:rPr>
        <w:t>(практико-ориентированные)</w:t>
      </w:r>
    </w:p>
    <w:p w:rsidR="00D71D89" w:rsidRPr="00BF61CA" w:rsidRDefault="00D71D89" w:rsidP="00BF61CA">
      <w:pPr>
        <w:spacing w:after="0" w:line="240" w:lineRule="auto"/>
        <w:rPr>
          <w:rFonts w:ascii="Times New Roman" w:hAnsi="Times New Roman"/>
          <w:sz w:val="24"/>
          <w:szCs w:val="24"/>
          <w:lang w:eastAsia="ar-SA"/>
        </w:rPr>
      </w:pPr>
      <w:r w:rsidRPr="00BF61CA">
        <w:rPr>
          <w:rFonts w:ascii="Times New Roman" w:hAnsi="Times New Roman"/>
          <w:sz w:val="24"/>
          <w:szCs w:val="24"/>
          <w:lang w:eastAsia="ar-SA"/>
        </w:rPr>
        <w:t xml:space="preserve">2. Подобрать </w:t>
      </w:r>
      <w:r w:rsidR="004B4644" w:rsidRPr="00BF61CA">
        <w:rPr>
          <w:rFonts w:ascii="Times New Roman" w:hAnsi="Times New Roman"/>
          <w:sz w:val="24"/>
          <w:szCs w:val="24"/>
          <w:lang w:eastAsia="ar-SA"/>
        </w:rPr>
        <w:t xml:space="preserve">сообщение </w:t>
      </w:r>
      <w:r w:rsidR="00D32D7D" w:rsidRPr="00BF61CA">
        <w:rPr>
          <w:rFonts w:ascii="Times New Roman" w:hAnsi="Times New Roman"/>
          <w:sz w:val="24"/>
          <w:szCs w:val="24"/>
          <w:lang w:eastAsia="ar-SA"/>
        </w:rPr>
        <w:t>по теме. Обработка почвы.</w:t>
      </w:r>
    </w:p>
    <w:p w:rsidR="00CC5A0B" w:rsidRPr="00BF61CA" w:rsidRDefault="00D71D89" w:rsidP="00BF61CA">
      <w:pPr>
        <w:widowControl w:val="0"/>
        <w:suppressAutoHyphens/>
        <w:autoSpaceDE w:val="0"/>
        <w:autoSpaceDN w:val="0"/>
        <w:spacing w:after="0" w:line="240" w:lineRule="auto"/>
        <w:jc w:val="both"/>
        <w:rPr>
          <w:rFonts w:ascii="Times New Roman" w:hAnsi="Times New Roman"/>
          <w:sz w:val="24"/>
          <w:szCs w:val="24"/>
          <w:lang w:eastAsia="ar-SA"/>
        </w:rPr>
      </w:pPr>
      <w:r w:rsidRPr="00BF61CA">
        <w:rPr>
          <w:rFonts w:ascii="Times New Roman" w:hAnsi="Times New Roman"/>
          <w:sz w:val="24"/>
          <w:szCs w:val="24"/>
          <w:lang w:eastAsia="ar-SA"/>
        </w:rPr>
        <w:t>3</w:t>
      </w:r>
      <w:r w:rsidR="001E38D8" w:rsidRPr="00BF61CA">
        <w:rPr>
          <w:rFonts w:ascii="Times New Roman" w:hAnsi="Times New Roman"/>
          <w:sz w:val="24"/>
          <w:szCs w:val="24"/>
          <w:lang w:eastAsia="ar-SA"/>
        </w:rPr>
        <w:t xml:space="preserve"> Составить </w:t>
      </w:r>
      <w:r w:rsidR="00D32D7D" w:rsidRPr="00BF61CA">
        <w:rPr>
          <w:rFonts w:ascii="Times New Roman" w:hAnsi="Times New Roman"/>
          <w:sz w:val="24"/>
          <w:szCs w:val="24"/>
          <w:lang w:eastAsia="ar-SA"/>
        </w:rPr>
        <w:t>текст - рассуждение о</w:t>
      </w:r>
      <w:r w:rsidR="00D32D7D" w:rsidRPr="00BF61CA">
        <w:rPr>
          <w:rFonts w:ascii="Times New Roman" w:hAnsi="Times New Roman"/>
          <w:sz w:val="24"/>
          <w:szCs w:val="24"/>
        </w:rPr>
        <w:t xml:space="preserve"> внесении удобрений с соблюдением агротехнических требований</w:t>
      </w:r>
    </w:p>
    <w:p w:rsidR="0019669B" w:rsidRPr="00BF61CA" w:rsidRDefault="002848B5" w:rsidP="00BF61CA">
      <w:pPr>
        <w:widowControl w:val="0"/>
        <w:suppressAutoHyphens/>
        <w:autoSpaceDE w:val="0"/>
        <w:autoSpaceDN w:val="0"/>
        <w:spacing w:after="0" w:line="240" w:lineRule="auto"/>
        <w:jc w:val="both"/>
        <w:rPr>
          <w:rFonts w:ascii="Times New Roman" w:hAnsi="Times New Roman"/>
          <w:sz w:val="24"/>
          <w:szCs w:val="24"/>
          <w:lang w:eastAsia="ar-SA"/>
        </w:rPr>
      </w:pPr>
      <w:r w:rsidRPr="00BF61CA">
        <w:rPr>
          <w:rFonts w:ascii="Times New Roman" w:hAnsi="Times New Roman"/>
          <w:sz w:val="24"/>
          <w:szCs w:val="24"/>
          <w:lang w:eastAsia="ar-SA"/>
        </w:rPr>
        <w:t xml:space="preserve"> 4.Составить алгоритм </w:t>
      </w:r>
      <w:r w:rsidR="00FF707C" w:rsidRPr="00BF61CA">
        <w:rPr>
          <w:rFonts w:ascii="Times New Roman" w:hAnsi="Times New Roman"/>
          <w:sz w:val="24"/>
          <w:szCs w:val="24"/>
          <w:lang w:eastAsia="ar-SA"/>
        </w:rPr>
        <w:t xml:space="preserve">морфологического разбора </w:t>
      </w:r>
      <w:r w:rsidR="00B50B74" w:rsidRPr="00BF61CA">
        <w:rPr>
          <w:rFonts w:ascii="Times New Roman" w:hAnsi="Times New Roman"/>
          <w:sz w:val="24"/>
          <w:szCs w:val="24"/>
          <w:lang w:eastAsia="ar-SA"/>
        </w:rPr>
        <w:t>местоимения</w:t>
      </w:r>
    </w:p>
    <w:p w:rsidR="00D32D7D" w:rsidRPr="00BF61CA" w:rsidRDefault="00D32D7D" w:rsidP="00BF61CA">
      <w:pPr>
        <w:spacing w:after="0" w:line="240" w:lineRule="auto"/>
        <w:rPr>
          <w:rFonts w:ascii="Times New Roman" w:hAnsi="Times New Roman"/>
          <w:sz w:val="24"/>
          <w:szCs w:val="24"/>
        </w:rPr>
      </w:pPr>
      <w:r w:rsidRPr="00BF61CA">
        <w:rPr>
          <w:rFonts w:ascii="Times New Roman" w:hAnsi="Times New Roman"/>
          <w:sz w:val="24"/>
          <w:szCs w:val="24"/>
          <w:lang w:eastAsia="ar-SA"/>
        </w:rPr>
        <w:t xml:space="preserve"> </w:t>
      </w:r>
      <w:r w:rsidR="002848B5" w:rsidRPr="00BF61CA">
        <w:rPr>
          <w:rFonts w:ascii="Times New Roman" w:hAnsi="Times New Roman"/>
          <w:sz w:val="24"/>
          <w:szCs w:val="24"/>
          <w:lang w:eastAsia="ar-SA"/>
        </w:rPr>
        <w:t xml:space="preserve">5.Составить требования </w:t>
      </w:r>
      <w:r w:rsidR="001E38D8" w:rsidRPr="00BF61CA">
        <w:rPr>
          <w:rFonts w:ascii="Times New Roman" w:hAnsi="Times New Roman"/>
          <w:sz w:val="24"/>
          <w:szCs w:val="24"/>
          <w:lang w:eastAsia="ar-SA"/>
        </w:rPr>
        <w:t xml:space="preserve">как </w:t>
      </w:r>
      <w:r w:rsidRPr="00BF61CA">
        <w:rPr>
          <w:rFonts w:ascii="Times New Roman" w:hAnsi="Times New Roman"/>
          <w:sz w:val="24"/>
          <w:szCs w:val="24"/>
        </w:rPr>
        <w:t>устранять простейшие неисправности в процессе работы машинно-тракторных агрегатов;</w:t>
      </w:r>
    </w:p>
    <w:p w:rsidR="00D32D7D" w:rsidRPr="00BF61CA" w:rsidRDefault="002848B5" w:rsidP="00BF61CA">
      <w:pPr>
        <w:spacing w:after="0" w:line="240" w:lineRule="auto"/>
        <w:jc w:val="both"/>
        <w:rPr>
          <w:rFonts w:ascii="Times New Roman" w:hAnsi="Times New Roman"/>
          <w:sz w:val="24"/>
          <w:szCs w:val="24"/>
        </w:rPr>
      </w:pPr>
      <w:r w:rsidRPr="00BF61CA">
        <w:rPr>
          <w:rFonts w:ascii="Times New Roman" w:hAnsi="Times New Roman"/>
          <w:sz w:val="24"/>
          <w:szCs w:val="24"/>
          <w:lang w:eastAsia="ar-SA"/>
        </w:rPr>
        <w:t xml:space="preserve">      </w:t>
      </w:r>
      <w:r w:rsidRPr="00BF61CA">
        <w:rPr>
          <w:rFonts w:ascii="Times New Roman" w:hAnsi="Times New Roman"/>
          <w:sz w:val="24"/>
          <w:szCs w:val="24"/>
          <w:lang w:val="en-US" w:eastAsia="ar-SA"/>
        </w:rPr>
        <w:t>III</w:t>
      </w:r>
      <w:r w:rsidRPr="00BF61CA">
        <w:rPr>
          <w:rFonts w:ascii="Times New Roman" w:hAnsi="Times New Roman"/>
          <w:sz w:val="24"/>
          <w:szCs w:val="24"/>
          <w:lang w:eastAsia="ar-SA"/>
        </w:rPr>
        <w:t>.</w:t>
      </w:r>
      <w:r w:rsidR="00B80A58" w:rsidRPr="00BF61CA">
        <w:rPr>
          <w:rFonts w:ascii="Times New Roman" w:hAnsi="Times New Roman"/>
          <w:sz w:val="24"/>
          <w:szCs w:val="24"/>
          <w:lang w:eastAsia="ar-SA"/>
        </w:rPr>
        <w:t xml:space="preserve"> </w:t>
      </w:r>
      <w:r w:rsidR="006749EE" w:rsidRPr="00BF61CA">
        <w:rPr>
          <w:rFonts w:ascii="Times New Roman" w:hAnsi="Times New Roman"/>
          <w:sz w:val="24"/>
          <w:szCs w:val="24"/>
          <w:lang w:eastAsia="ar-SA"/>
        </w:rPr>
        <w:t>Подготовить сообщение на тем</w:t>
      </w:r>
      <w:r w:rsidR="00D32D7D" w:rsidRPr="00BF61CA">
        <w:rPr>
          <w:rFonts w:ascii="Times New Roman" w:hAnsi="Times New Roman"/>
          <w:sz w:val="24"/>
          <w:szCs w:val="24"/>
          <w:lang w:eastAsia="ar-SA"/>
        </w:rPr>
        <w:t>ы</w:t>
      </w:r>
      <w:r w:rsidR="006749EE" w:rsidRPr="00BF61CA">
        <w:rPr>
          <w:rFonts w:ascii="Times New Roman" w:hAnsi="Times New Roman"/>
          <w:sz w:val="24"/>
          <w:szCs w:val="24"/>
          <w:lang w:eastAsia="ar-SA"/>
        </w:rPr>
        <w:t>:</w:t>
      </w:r>
      <w:r w:rsidR="00B80A58" w:rsidRPr="00BF61CA">
        <w:rPr>
          <w:rFonts w:ascii="Times New Roman" w:hAnsi="Times New Roman"/>
          <w:sz w:val="24"/>
          <w:szCs w:val="24"/>
          <w:lang w:eastAsia="ar-SA"/>
        </w:rPr>
        <w:t xml:space="preserve"> </w:t>
      </w:r>
    </w:p>
    <w:p w:rsidR="00D32D7D" w:rsidRPr="00BF61CA" w:rsidRDefault="00D32D7D" w:rsidP="00BF61CA">
      <w:pPr>
        <w:spacing w:after="0" w:line="240" w:lineRule="auto"/>
        <w:jc w:val="both"/>
        <w:rPr>
          <w:rFonts w:ascii="Times New Roman" w:hAnsi="Times New Roman"/>
          <w:sz w:val="24"/>
          <w:szCs w:val="24"/>
        </w:rPr>
      </w:pPr>
      <w:r w:rsidRPr="00BF61CA">
        <w:rPr>
          <w:rFonts w:ascii="Times New Roman" w:hAnsi="Times New Roman"/>
          <w:sz w:val="24"/>
          <w:szCs w:val="24"/>
        </w:rPr>
        <w:t>агротехнические требования к уборке сельскохозяйственных культур</w:t>
      </w:r>
    </w:p>
    <w:p w:rsidR="00D32D7D" w:rsidRPr="00BF61CA" w:rsidRDefault="00D32D7D" w:rsidP="00BF61CA">
      <w:pPr>
        <w:spacing w:after="0" w:line="240" w:lineRule="auto"/>
        <w:jc w:val="both"/>
        <w:rPr>
          <w:rFonts w:ascii="Times New Roman" w:hAnsi="Times New Roman"/>
          <w:sz w:val="24"/>
          <w:szCs w:val="24"/>
        </w:rPr>
      </w:pPr>
      <w:r w:rsidRPr="00BF61CA">
        <w:rPr>
          <w:rFonts w:ascii="Times New Roman" w:hAnsi="Times New Roman"/>
          <w:sz w:val="24"/>
          <w:szCs w:val="24"/>
        </w:rPr>
        <w:t>принцип действия, устройство, техническая и технологическая регулировка, правила комплектования машин для проведения уборочных работ;</w:t>
      </w:r>
    </w:p>
    <w:p w:rsidR="0019669B" w:rsidRPr="00BF61CA" w:rsidRDefault="00D32D7D" w:rsidP="00BF61CA">
      <w:pPr>
        <w:widowControl w:val="0"/>
        <w:suppressAutoHyphens/>
        <w:autoSpaceDE w:val="0"/>
        <w:autoSpaceDN w:val="0"/>
        <w:spacing w:after="0" w:line="240" w:lineRule="auto"/>
        <w:jc w:val="both"/>
        <w:rPr>
          <w:rFonts w:ascii="Times New Roman" w:hAnsi="Times New Roman"/>
          <w:sz w:val="24"/>
          <w:szCs w:val="24"/>
          <w:lang w:eastAsia="ar-SA"/>
        </w:rPr>
      </w:pPr>
      <w:r w:rsidRPr="00BF61CA">
        <w:rPr>
          <w:rFonts w:ascii="Times New Roman" w:hAnsi="Times New Roman"/>
          <w:sz w:val="24"/>
          <w:szCs w:val="24"/>
        </w:rPr>
        <w:t xml:space="preserve">технологии и организация работ по уборке зерновых и зернобобовых культур, масличных культур, овощных культур, сахарной свеклы, кормовых культур в соответствии с требованиями </w:t>
      </w:r>
      <w:r w:rsidRPr="00BF61CA">
        <w:rPr>
          <w:rFonts w:ascii="Times New Roman" w:hAnsi="Times New Roman"/>
          <w:sz w:val="24"/>
          <w:szCs w:val="24"/>
        </w:rPr>
        <w:lastRenderedPageBreak/>
        <w:t>агротехники и интенсивных технологий производства</w:t>
      </w:r>
    </w:p>
    <w:p w:rsidR="00D71D89" w:rsidRPr="00BF61CA" w:rsidRDefault="00D71D89" w:rsidP="00BF61CA">
      <w:pPr>
        <w:widowControl w:val="0"/>
        <w:suppressAutoHyphens/>
        <w:autoSpaceDE w:val="0"/>
        <w:autoSpaceDN w:val="0"/>
        <w:spacing w:after="0" w:line="240" w:lineRule="auto"/>
        <w:jc w:val="both"/>
        <w:rPr>
          <w:rFonts w:ascii="Times New Roman" w:hAnsi="Times New Roman"/>
          <w:sz w:val="24"/>
          <w:szCs w:val="24"/>
          <w:lang w:eastAsia="ar-SA"/>
        </w:rPr>
      </w:pPr>
      <w:r w:rsidRPr="00BF61CA">
        <w:rPr>
          <w:rFonts w:ascii="Times New Roman" w:hAnsi="Times New Roman"/>
          <w:sz w:val="24"/>
          <w:szCs w:val="24"/>
          <w:lang w:val="en-US" w:eastAsia="ar-SA"/>
        </w:rPr>
        <w:t>VI</w:t>
      </w:r>
      <w:r w:rsidRPr="00BF61CA">
        <w:rPr>
          <w:rFonts w:ascii="Times New Roman" w:hAnsi="Times New Roman"/>
          <w:sz w:val="24"/>
          <w:szCs w:val="24"/>
          <w:lang w:eastAsia="ar-SA"/>
        </w:rPr>
        <w:t xml:space="preserve">. </w:t>
      </w:r>
      <w:r w:rsidRPr="00BF61CA">
        <w:rPr>
          <w:rFonts w:ascii="Times New Roman" w:hAnsi="Times New Roman"/>
          <w:sz w:val="24"/>
          <w:szCs w:val="24"/>
          <w:lang w:val="en-US" w:eastAsia="ar-SA"/>
        </w:rPr>
        <w:t>I</w:t>
      </w:r>
      <w:r w:rsidRPr="00BF61CA">
        <w:rPr>
          <w:rFonts w:ascii="Times New Roman" w:hAnsi="Times New Roman"/>
          <w:sz w:val="24"/>
          <w:szCs w:val="24"/>
          <w:lang w:eastAsia="ar-SA"/>
        </w:rPr>
        <w:t xml:space="preserve">. 1. Деловые игры по специальности: «Консультация», «Профессиональная задача», «Нормы речевого поведения в профессии»: универсальные и специфические черты»; </w:t>
      </w:r>
    </w:p>
    <w:p w:rsidR="00D71D89" w:rsidRPr="00BF61CA" w:rsidRDefault="00D71D89" w:rsidP="00BF61CA">
      <w:pPr>
        <w:widowControl w:val="0"/>
        <w:suppressAutoHyphens/>
        <w:autoSpaceDE w:val="0"/>
        <w:autoSpaceDN w:val="0"/>
        <w:spacing w:after="0" w:line="240" w:lineRule="auto"/>
        <w:ind w:firstLine="284"/>
        <w:jc w:val="both"/>
        <w:rPr>
          <w:rFonts w:ascii="Times New Roman" w:hAnsi="Times New Roman"/>
          <w:sz w:val="24"/>
          <w:szCs w:val="24"/>
          <w:lang w:eastAsia="ar-SA"/>
        </w:rPr>
      </w:pPr>
      <w:r w:rsidRPr="00BF61CA">
        <w:rPr>
          <w:rFonts w:ascii="Times New Roman" w:hAnsi="Times New Roman"/>
          <w:sz w:val="24"/>
          <w:szCs w:val="24"/>
          <w:lang w:eastAsia="ar-SA"/>
        </w:rPr>
        <w:t>2. Составьте текст диалога специалиста (10-12 реплик);</w:t>
      </w:r>
    </w:p>
    <w:p w:rsidR="00D71D89" w:rsidRPr="00BF61CA" w:rsidRDefault="00D71D89" w:rsidP="00BF61CA">
      <w:pPr>
        <w:widowControl w:val="0"/>
        <w:suppressAutoHyphens/>
        <w:autoSpaceDE w:val="0"/>
        <w:autoSpaceDN w:val="0"/>
        <w:spacing w:after="0" w:line="240" w:lineRule="auto"/>
        <w:ind w:firstLine="284"/>
        <w:jc w:val="both"/>
        <w:rPr>
          <w:rFonts w:ascii="Times New Roman" w:hAnsi="Times New Roman"/>
          <w:sz w:val="24"/>
          <w:szCs w:val="24"/>
          <w:lang w:eastAsia="ar-SA"/>
        </w:rPr>
      </w:pPr>
      <w:r w:rsidRPr="00BF61CA">
        <w:rPr>
          <w:rFonts w:ascii="Times New Roman" w:hAnsi="Times New Roman"/>
          <w:sz w:val="24"/>
          <w:szCs w:val="24"/>
          <w:lang w:eastAsia="ar-SA"/>
        </w:rPr>
        <w:t>3. Составьте текст телефонного разговора специалиста по определенной речевой ситуации;</w:t>
      </w:r>
    </w:p>
    <w:p w:rsidR="00D71D89" w:rsidRPr="00BF61CA" w:rsidRDefault="00D71D89" w:rsidP="00BF61CA">
      <w:pPr>
        <w:widowControl w:val="0"/>
        <w:suppressAutoHyphens/>
        <w:autoSpaceDE w:val="0"/>
        <w:autoSpaceDN w:val="0"/>
        <w:spacing w:after="0" w:line="240" w:lineRule="auto"/>
        <w:ind w:firstLine="284"/>
        <w:jc w:val="both"/>
        <w:rPr>
          <w:rFonts w:ascii="Times New Roman" w:hAnsi="Times New Roman"/>
          <w:sz w:val="24"/>
          <w:szCs w:val="24"/>
          <w:lang w:eastAsia="ar-SA"/>
        </w:rPr>
      </w:pPr>
      <w:r w:rsidRPr="00BF61CA">
        <w:rPr>
          <w:rFonts w:ascii="Times New Roman" w:hAnsi="Times New Roman"/>
          <w:sz w:val="24"/>
          <w:szCs w:val="24"/>
          <w:lang w:eastAsia="ar-SA"/>
        </w:rPr>
        <w:t>4. Составьте орфоэпический словарь специальности;</w:t>
      </w:r>
    </w:p>
    <w:p w:rsidR="00D71D89" w:rsidRPr="00BF61CA" w:rsidRDefault="00D71D89" w:rsidP="00BF61CA">
      <w:pPr>
        <w:widowControl w:val="0"/>
        <w:suppressAutoHyphens/>
        <w:autoSpaceDE w:val="0"/>
        <w:autoSpaceDN w:val="0"/>
        <w:spacing w:after="0" w:line="240" w:lineRule="auto"/>
        <w:ind w:firstLine="284"/>
        <w:jc w:val="both"/>
        <w:rPr>
          <w:rFonts w:ascii="Times New Roman" w:hAnsi="Times New Roman"/>
          <w:sz w:val="24"/>
          <w:szCs w:val="24"/>
          <w:lang w:eastAsia="ar-SA"/>
        </w:rPr>
      </w:pPr>
      <w:r w:rsidRPr="00BF61CA">
        <w:rPr>
          <w:rFonts w:ascii="Times New Roman" w:hAnsi="Times New Roman"/>
          <w:sz w:val="24"/>
          <w:szCs w:val="24"/>
          <w:lang w:eastAsia="ar-SA"/>
        </w:rPr>
        <w:t>5. Подготовьтесь к публичному выступлению о социальной значимости своей профессии по плану:</w:t>
      </w:r>
    </w:p>
    <w:p w:rsidR="00D71D89" w:rsidRPr="00BF61CA" w:rsidRDefault="00D71D89" w:rsidP="00BF61CA">
      <w:pPr>
        <w:widowControl w:val="0"/>
        <w:suppressAutoHyphens/>
        <w:autoSpaceDE w:val="0"/>
        <w:autoSpaceDN w:val="0"/>
        <w:spacing w:after="0" w:line="240" w:lineRule="auto"/>
        <w:ind w:firstLine="284"/>
        <w:jc w:val="both"/>
        <w:rPr>
          <w:rFonts w:ascii="Times New Roman" w:hAnsi="Times New Roman"/>
          <w:sz w:val="24"/>
          <w:szCs w:val="24"/>
          <w:lang w:eastAsia="ar-SA"/>
        </w:rPr>
      </w:pPr>
      <w:r w:rsidRPr="00BF61CA">
        <w:rPr>
          <w:rFonts w:ascii="Times New Roman" w:hAnsi="Times New Roman"/>
          <w:sz w:val="24"/>
          <w:szCs w:val="24"/>
          <w:lang w:eastAsia="ar-SA"/>
        </w:rPr>
        <w:t>- разработайте план публичного выступления;</w:t>
      </w:r>
    </w:p>
    <w:p w:rsidR="00D71D89" w:rsidRPr="00BF61CA" w:rsidRDefault="00D71D89" w:rsidP="00BF61CA">
      <w:pPr>
        <w:widowControl w:val="0"/>
        <w:suppressAutoHyphens/>
        <w:autoSpaceDE w:val="0"/>
        <w:autoSpaceDN w:val="0"/>
        <w:spacing w:after="0" w:line="240" w:lineRule="auto"/>
        <w:ind w:firstLine="284"/>
        <w:jc w:val="both"/>
        <w:rPr>
          <w:rFonts w:ascii="Times New Roman" w:hAnsi="Times New Roman"/>
          <w:sz w:val="24"/>
          <w:szCs w:val="24"/>
          <w:lang w:eastAsia="ar-SA"/>
        </w:rPr>
      </w:pPr>
      <w:r w:rsidRPr="00BF61CA">
        <w:rPr>
          <w:rFonts w:ascii="Times New Roman" w:hAnsi="Times New Roman"/>
          <w:sz w:val="24"/>
          <w:szCs w:val="24"/>
          <w:lang w:eastAsia="ar-SA"/>
        </w:rPr>
        <w:t>- определите цель и задачи публичного выступления;</w:t>
      </w:r>
    </w:p>
    <w:p w:rsidR="00D71D89" w:rsidRPr="00BF61CA" w:rsidRDefault="00D71D89" w:rsidP="00BF61CA">
      <w:pPr>
        <w:widowControl w:val="0"/>
        <w:suppressAutoHyphens/>
        <w:autoSpaceDE w:val="0"/>
        <w:autoSpaceDN w:val="0"/>
        <w:spacing w:after="0" w:line="240" w:lineRule="auto"/>
        <w:ind w:firstLine="284"/>
        <w:jc w:val="both"/>
        <w:rPr>
          <w:rFonts w:ascii="Times New Roman" w:hAnsi="Times New Roman"/>
          <w:sz w:val="24"/>
          <w:szCs w:val="24"/>
          <w:lang w:eastAsia="ar-SA"/>
        </w:rPr>
      </w:pPr>
      <w:r w:rsidRPr="00BF61CA">
        <w:rPr>
          <w:rFonts w:ascii="Times New Roman" w:hAnsi="Times New Roman"/>
          <w:sz w:val="24"/>
          <w:szCs w:val="24"/>
          <w:lang w:eastAsia="ar-SA"/>
        </w:rPr>
        <w:t>- продумайте структуру вступления, основной части и заключения;</w:t>
      </w:r>
    </w:p>
    <w:p w:rsidR="00D71D89" w:rsidRPr="00BF61CA" w:rsidRDefault="00D71D89" w:rsidP="00BF61CA">
      <w:pPr>
        <w:widowControl w:val="0"/>
        <w:suppressAutoHyphens/>
        <w:autoSpaceDE w:val="0"/>
        <w:autoSpaceDN w:val="0"/>
        <w:spacing w:after="0" w:line="240" w:lineRule="auto"/>
        <w:ind w:firstLine="284"/>
        <w:jc w:val="both"/>
        <w:rPr>
          <w:rFonts w:ascii="Times New Roman" w:hAnsi="Times New Roman"/>
          <w:sz w:val="24"/>
          <w:szCs w:val="24"/>
          <w:lang w:eastAsia="ar-SA"/>
        </w:rPr>
      </w:pPr>
      <w:r w:rsidRPr="00BF61CA">
        <w:rPr>
          <w:rFonts w:ascii="Times New Roman" w:hAnsi="Times New Roman"/>
          <w:sz w:val="24"/>
          <w:szCs w:val="24"/>
          <w:lang w:eastAsia="ar-SA"/>
        </w:rPr>
        <w:t>- подберите эффективные языковые средства;</w:t>
      </w:r>
    </w:p>
    <w:p w:rsidR="00D71D89" w:rsidRPr="00BF61CA" w:rsidRDefault="00D71D89" w:rsidP="00BF61CA">
      <w:pPr>
        <w:widowControl w:val="0"/>
        <w:suppressAutoHyphens/>
        <w:autoSpaceDE w:val="0"/>
        <w:autoSpaceDN w:val="0"/>
        <w:spacing w:after="0" w:line="240" w:lineRule="auto"/>
        <w:ind w:firstLine="284"/>
        <w:jc w:val="both"/>
        <w:rPr>
          <w:rFonts w:ascii="Times New Roman" w:hAnsi="Times New Roman"/>
          <w:sz w:val="24"/>
          <w:szCs w:val="24"/>
          <w:lang w:eastAsia="ar-SA"/>
        </w:rPr>
      </w:pPr>
      <w:r w:rsidRPr="00BF61CA">
        <w:rPr>
          <w:rFonts w:ascii="Times New Roman" w:hAnsi="Times New Roman"/>
          <w:sz w:val="24"/>
          <w:szCs w:val="24"/>
          <w:lang w:eastAsia="ar-SA"/>
        </w:rPr>
        <w:t>- прорепетируйте выступление;</w:t>
      </w:r>
    </w:p>
    <w:p w:rsidR="00D71D89" w:rsidRPr="00BF61CA" w:rsidRDefault="00D71D89" w:rsidP="00BF61CA">
      <w:pPr>
        <w:widowControl w:val="0"/>
        <w:suppressAutoHyphens/>
        <w:autoSpaceDE w:val="0"/>
        <w:autoSpaceDN w:val="0"/>
        <w:spacing w:after="0" w:line="240" w:lineRule="auto"/>
        <w:ind w:firstLine="284"/>
        <w:jc w:val="both"/>
        <w:rPr>
          <w:rFonts w:ascii="Times New Roman" w:hAnsi="Times New Roman"/>
          <w:sz w:val="24"/>
          <w:szCs w:val="24"/>
          <w:lang w:eastAsia="ar-SA"/>
        </w:rPr>
      </w:pPr>
      <w:r w:rsidRPr="00BF61CA">
        <w:rPr>
          <w:rFonts w:ascii="Times New Roman" w:hAnsi="Times New Roman"/>
          <w:sz w:val="24"/>
          <w:szCs w:val="24"/>
          <w:lang w:eastAsia="ar-SA"/>
        </w:rPr>
        <w:t>6. Разработайте критерии построения конструктивного диалога в сфере профессиональной коммуникации;</w:t>
      </w:r>
    </w:p>
    <w:p w:rsidR="00D71D89" w:rsidRPr="00BF61CA" w:rsidRDefault="00D71D89" w:rsidP="00BF61CA">
      <w:pPr>
        <w:widowControl w:val="0"/>
        <w:suppressAutoHyphens/>
        <w:autoSpaceDE w:val="0"/>
        <w:autoSpaceDN w:val="0"/>
        <w:spacing w:after="0" w:line="240" w:lineRule="auto"/>
        <w:ind w:firstLine="284"/>
        <w:jc w:val="both"/>
        <w:rPr>
          <w:rFonts w:ascii="Times New Roman" w:hAnsi="Times New Roman"/>
          <w:sz w:val="24"/>
          <w:szCs w:val="24"/>
          <w:lang w:eastAsia="ar-SA"/>
        </w:rPr>
      </w:pPr>
      <w:r w:rsidRPr="00BF61CA">
        <w:rPr>
          <w:rFonts w:ascii="Times New Roman" w:hAnsi="Times New Roman"/>
          <w:sz w:val="24"/>
          <w:szCs w:val="24"/>
          <w:lang w:eastAsia="ar-SA"/>
        </w:rPr>
        <w:t>7. Опишите языковой портрет и речевой этикет специалиста;</w:t>
      </w:r>
    </w:p>
    <w:p w:rsidR="00D71D89" w:rsidRPr="00BF61CA" w:rsidRDefault="00D71D89" w:rsidP="00BF61CA">
      <w:pPr>
        <w:widowControl w:val="0"/>
        <w:suppressAutoHyphens/>
        <w:autoSpaceDE w:val="0"/>
        <w:autoSpaceDN w:val="0"/>
        <w:spacing w:after="0" w:line="240" w:lineRule="auto"/>
        <w:ind w:firstLine="284"/>
        <w:jc w:val="both"/>
        <w:rPr>
          <w:rFonts w:ascii="Times New Roman" w:hAnsi="Times New Roman"/>
          <w:sz w:val="24"/>
          <w:szCs w:val="24"/>
          <w:lang w:eastAsia="ar-SA"/>
        </w:rPr>
      </w:pPr>
      <w:r w:rsidRPr="00BF61CA">
        <w:rPr>
          <w:rFonts w:ascii="Times New Roman" w:hAnsi="Times New Roman"/>
          <w:sz w:val="24"/>
          <w:szCs w:val="24"/>
          <w:lang w:eastAsia="ar-SA"/>
        </w:rPr>
        <w:t>8. Исследуйте лексико-семантические особенности профессионального жаргона (профессии/специальности);</w:t>
      </w:r>
    </w:p>
    <w:p w:rsidR="00D71D89" w:rsidRPr="00BF61CA" w:rsidRDefault="00D71D89" w:rsidP="00BF61CA">
      <w:pPr>
        <w:widowControl w:val="0"/>
        <w:suppressAutoHyphens/>
        <w:autoSpaceDE w:val="0"/>
        <w:autoSpaceDN w:val="0"/>
        <w:spacing w:after="0" w:line="240" w:lineRule="auto"/>
        <w:ind w:firstLine="284"/>
        <w:jc w:val="both"/>
        <w:rPr>
          <w:rFonts w:ascii="Times New Roman" w:hAnsi="Times New Roman"/>
          <w:sz w:val="24"/>
          <w:szCs w:val="24"/>
          <w:lang w:eastAsia="ar-SA"/>
        </w:rPr>
      </w:pPr>
      <w:r w:rsidRPr="00BF61CA">
        <w:rPr>
          <w:rFonts w:ascii="Times New Roman" w:hAnsi="Times New Roman"/>
          <w:sz w:val="24"/>
          <w:szCs w:val="24"/>
          <w:lang w:eastAsia="ar-SA"/>
        </w:rPr>
        <w:t>9. Изучите виды делового общения в профессиональной коммуникации специалистов;</w:t>
      </w:r>
    </w:p>
    <w:p w:rsidR="00D71D89" w:rsidRPr="00BF61CA" w:rsidRDefault="00D71D89" w:rsidP="00BF61CA">
      <w:pPr>
        <w:widowControl w:val="0"/>
        <w:suppressAutoHyphens/>
        <w:autoSpaceDE w:val="0"/>
        <w:autoSpaceDN w:val="0"/>
        <w:spacing w:after="0" w:line="240" w:lineRule="auto"/>
        <w:ind w:firstLine="284"/>
        <w:jc w:val="both"/>
        <w:rPr>
          <w:rFonts w:ascii="Times New Roman" w:hAnsi="Times New Roman"/>
          <w:sz w:val="24"/>
          <w:szCs w:val="24"/>
          <w:lang w:eastAsia="ar-SA"/>
        </w:rPr>
      </w:pPr>
      <w:r w:rsidRPr="00BF61CA">
        <w:rPr>
          <w:rFonts w:ascii="Times New Roman" w:hAnsi="Times New Roman"/>
          <w:sz w:val="24"/>
          <w:szCs w:val="24"/>
          <w:lang w:eastAsia="ar-SA"/>
        </w:rPr>
        <w:t>10. Определите значение терминов специальности: педагог, педагогика, образование, обучение, обучаемость, развитие, воспитание, педагогическая технология, самостоятельная работа учащихся, педагогическая практика, методология педагогики, педагогическая система, образовательный процесс, ФГОС, образовательная среда, учебная деятельность, дидактика, урок, социализация личности, воспитательная система, дидактика, методология педагогики, интерактивность, педагогическая поддержка, образовательная среда, дидактическая система, индивид, императивность, консенсус, затруднения, застенчивость, концепции образования, зона актуального развития, зона ближайшего развития, дидактические игры, воспитанник, процесс обучения, самообучение, самообразование, проблемное обучение, философия образования, философия воспитания, целостность педагогического процесса, цель образования, цель воспитания, язык обучения;</w:t>
      </w:r>
    </w:p>
    <w:p w:rsidR="00D71D89" w:rsidRPr="00BF61CA" w:rsidRDefault="00D71D89" w:rsidP="00BF61CA">
      <w:pPr>
        <w:widowControl w:val="0"/>
        <w:suppressAutoHyphens/>
        <w:autoSpaceDE w:val="0"/>
        <w:autoSpaceDN w:val="0"/>
        <w:spacing w:after="0" w:line="240" w:lineRule="auto"/>
        <w:ind w:firstLine="284"/>
        <w:jc w:val="both"/>
        <w:rPr>
          <w:rFonts w:ascii="Times New Roman" w:hAnsi="Times New Roman"/>
          <w:sz w:val="24"/>
          <w:szCs w:val="24"/>
          <w:lang w:eastAsia="ar-SA"/>
        </w:rPr>
      </w:pPr>
      <w:r w:rsidRPr="00BF61CA">
        <w:rPr>
          <w:rFonts w:ascii="Times New Roman" w:hAnsi="Times New Roman"/>
          <w:sz w:val="24"/>
          <w:szCs w:val="24"/>
          <w:lang w:eastAsia="ar-SA"/>
        </w:rPr>
        <w:t>12. Образуйте от данных существительных форму именительного падежа множественного числа: директор, педагогика, мел, лектор, лист, адрес, округ, паспорт, писарь, профессор, сторож, штемпель, договор, год, среда, инспектор, короб, корректор, отпуск, драйвер, сектор, том. Расставьте ударение;</w:t>
      </w:r>
    </w:p>
    <w:p w:rsidR="00D71D89" w:rsidRPr="00BF61CA" w:rsidRDefault="00D71D89" w:rsidP="00BF61CA">
      <w:pPr>
        <w:widowControl w:val="0"/>
        <w:suppressAutoHyphens/>
        <w:autoSpaceDE w:val="0"/>
        <w:autoSpaceDN w:val="0"/>
        <w:spacing w:after="0" w:line="240" w:lineRule="auto"/>
        <w:ind w:firstLine="284"/>
        <w:jc w:val="both"/>
        <w:rPr>
          <w:rFonts w:ascii="Times New Roman" w:hAnsi="Times New Roman"/>
          <w:sz w:val="24"/>
          <w:szCs w:val="24"/>
          <w:lang w:eastAsia="ar-SA"/>
        </w:rPr>
      </w:pPr>
      <w:r w:rsidRPr="00BF61CA">
        <w:rPr>
          <w:rFonts w:ascii="Times New Roman" w:hAnsi="Times New Roman"/>
          <w:sz w:val="24"/>
          <w:szCs w:val="24"/>
          <w:lang w:eastAsia="ar-SA"/>
        </w:rPr>
        <w:t>13. Прочитайте приведенные ниже отрывки. Определите, к каким стилям речи они относятся.</w:t>
      </w:r>
    </w:p>
    <w:p w:rsidR="00D71D89" w:rsidRPr="00BF61CA" w:rsidRDefault="00D71D89" w:rsidP="00BF61CA">
      <w:pPr>
        <w:widowControl w:val="0"/>
        <w:suppressAutoHyphens/>
        <w:autoSpaceDE w:val="0"/>
        <w:autoSpaceDN w:val="0"/>
        <w:spacing w:after="0" w:line="240" w:lineRule="auto"/>
        <w:ind w:firstLine="284"/>
        <w:jc w:val="both"/>
        <w:rPr>
          <w:rFonts w:ascii="Times New Roman" w:hAnsi="Times New Roman"/>
          <w:sz w:val="24"/>
          <w:szCs w:val="24"/>
          <w:lang w:eastAsia="ar-SA"/>
        </w:rPr>
      </w:pPr>
      <w:r w:rsidRPr="00BF61CA">
        <w:rPr>
          <w:rFonts w:ascii="Times New Roman" w:hAnsi="Times New Roman"/>
          <w:sz w:val="24"/>
          <w:szCs w:val="24"/>
          <w:lang w:eastAsia="ar-SA"/>
        </w:rPr>
        <w:t xml:space="preserve">План характеристики функционального стиля: </w:t>
      </w:r>
    </w:p>
    <w:p w:rsidR="00D71D89" w:rsidRPr="00BF61CA" w:rsidRDefault="00D71D89" w:rsidP="00BF61CA">
      <w:pPr>
        <w:widowControl w:val="0"/>
        <w:suppressAutoHyphens/>
        <w:autoSpaceDE w:val="0"/>
        <w:autoSpaceDN w:val="0"/>
        <w:spacing w:after="0" w:line="240" w:lineRule="auto"/>
        <w:ind w:firstLine="284"/>
        <w:jc w:val="both"/>
        <w:rPr>
          <w:rFonts w:ascii="Times New Roman" w:hAnsi="Times New Roman"/>
          <w:sz w:val="24"/>
          <w:szCs w:val="24"/>
          <w:lang w:eastAsia="ar-SA"/>
        </w:rPr>
      </w:pPr>
      <w:r w:rsidRPr="00BF61CA">
        <w:rPr>
          <w:rFonts w:ascii="Times New Roman" w:hAnsi="Times New Roman"/>
          <w:sz w:val="24"/>
          <w:szCs w:val="24"/>
          <w:lang w:eastAsia="ar-SA"/>
        </w:rPr>
        <w:t>1) Название стиля. 2) Сфера функционирования. 3) Жанры. 4) Лексические особенности. 5) Морфологические и синтаксические особенности. 6) Наличие эмоционально-экспрессивной окраски.</w:t>
      </w:r>
    </w:p>
    <w:p w:rsidR="00D71D89" w:rsidRPr="00BF61CA" w:rsidRDefault="00D71D89" w:rsidP="00BF61CA">
      <w:pPr>
        <w:widowControl w:val="0"/>
        <w:suppressAutoHyphens/>
        <w:autoSpaceDE w:val="0"/>
        <w:autoSpaceDN w:val="0"/>
        <w:spacing w:after="0" w:line="240" w:lineRule="auto"/>
        <w:ind w:firstLine="284"/>
        <w:jc w:val="both"/>
        <w:rPr>
          <w:rFonts w:ascii="Times New Roman" w:hAnsi="Times New Roman"/>
          <w:sz w:val="24"/>
          <w:szCs w:val="24"/>
          <w:lang w:eastAsia="ar-SA"/>
        </w:rPr>
      </w:pPr>
      <w:r w:rsidRPr="00BF61CA">
        <w:rPr>
          <w:rFonts w:ascii="Times New Roman" w:hAnsi="Times New Roman"/>
          <w:sz w:val="24"/>
          <w:szCs w:val="24"/>
          <w:lang w:eastAsia="ar-SA"/>
        </w:rPr>
        <w:t>Текст 1. Музыка безусловно влияет на человека. Она способна изменить настроение, вызвать воспоминания и ассоциации. Музыка – это также, способ самовыражения. Молодёжь делится на субкультуры, по интересам и предпочтениям к определённым жанрам музыки. Даже писатели в своих произведениях, говорят о ней. О том, какое влияние она оказывает.</w:t>
      </w:r>
    </w:p>
    <w:p w:rsidR="00D71D89" w:rsidRPr="00BF61CA" w:rsidRDefault="00D71D89" w:rsidP="00BF61CA">
      <w:pPr>
        <w:widowControl w:val="0"/>
        <w:suppressAutoHyphens/>
        <w:autoSpaceDE w:val="0"/>
        <w:autoSpaceDN w:val="0"/>
        <w:spacing w:after="0" w:line="240" w:lineRule="auto"/>
        <w:ind w:firstLine="284"/>
        <w:jc w:val="both"/>
        <w:rPr>
          <w:rFonts w:ascii="Times New Roman" w:hAnsi="Times New Roman"/>
          <w:sz w:val="24"/>
          <w:szCs w:val="24"/>
          <w:lang w:eastAsia="ar-SA"/>
        </w:rPr>
      </w:pPr>
      <w:r w:rsidRPr="00BF61CA">
        <w:rPr>
          <w:rFonts w:ascii="Times New Roman" w:hAnsi="Times New Roman"/>
          <w:sz w:val="24"/>
          <w:szCs w:val="24"/>
          <w:lang w:eastAsia="ar-SA"/>
        </w:rPr>
        <w:t>Текст 2.</w:t>
      </w:r>
      <w:bookmarkStart w:id="32" w:name="_GoBack"/>
      <w:bookmarkEnd w:id="32"/>
    </w:p>
    <w:p w:rsidR="00D71D89" w:rsidRPr="00BF61CA" w:rsidRDefault="00D71D89" w:rsidP="00BF61CA">
      <w:pPr>
        <w:widowControl w:val="0"/>
        <w:suppressAutoHyphens/>
        <w:autoSpaceDE w:val="0"/>
        <w:autoSpaceDN w:val="0"/>
        <w:spacing w:after="0" w:line="240" w:lineRule="auto"/>
        <w:ind w:firstLine="284"/>
        <w:jc w:val="both"/>
        <w:rPr>
          <w:rFonts w:ascii="Times New Roman" w:hAnsi="Times New Roman"/>
          <w:sz w:val="24"/>
          <w:szCs w:val="24"/>
          <w:lang w:eastAsia="ar-SA"/>
        </w:rPr>
      </w:pPr>
      <w:r w:rsidRPr="00BF61CA">
        <w:rPr>
          <w:rFonts w:ascii="Times New Roman" w:hAnsi="Times New Roman"/>
          <w:sz w:val="24"/>
          <w:szCs w:val="24"/>
          <w:lang w:eastAsia="ar-SA"/>
        </w:rPr>
        <w:t>Вальс - один из популярнейших бальных танцев, во время которого танцующие плавно кружатся. Возник на основе народных танцев Австрии, Чехии, Германии. Крупнейшие</w:t>
      </w:r>
      <w:r w:rsidRPr="00BF61CA">
        <w:rPr>
          <w:rFonts w:ascii="Times New Roman" w:hAnsi="Times New Roman"/>
          <w:sz w:val="24"/>
          <w:szCs w:val="24"/>
        </w:rPr>
        <w:t xml:space="preserve"> </w:t>
      </w:r>
      <w:r w:rsidRPr="00BF61CA">
        <w:rPr>
          <w:rFonts w:ascii="Times New Roman" w:hAnsi="Times New Roman"/>
          <w:sz w:val="24"/>
          <w:szCs w:val="24"/>
          <w:lang w:eastAsia="ar-SA"/>
        </w:rPr>
        <w:t>композиторы создавали пьесы,</w:t>
      </w:r>
      <w:r w:rsidRPr="00BF61CA">
        <w:rPr>
          <w:rFonts w:ascii="Times New Roman" w:hAnsi="Times New Roman"/>
          <w:sz w:val="24"/>
          <w:szCs w:val="24"/>
        </w:rPr>
        <w:t xml:space="preserve"> </w:t>
      </w:r>
      <w:r w:rsidRPr="00BF61CA">
        <w:rPr>
          <w:rFonts w:ascii="Times New Roman" w:hAnsi="Times New Roman"/>
          <w:sz w:val="24"/>
          <w:szCs w:val="24"/>
          <w:lang w:eastAsia="ar-SA"/>
        </w:rPr>
        <w:t>написанные в виде вальсов: М. И. Глинка, П. И. Чайковский, И. Штраус, И. О. Дунаевский;</w:t>
      </w:r>
    </w:p>
    <w:p w:rsidR="00D71D89" w:rsidRPr="00BF61CA" w:rsidRDefault="00D71D89" w:rsidP="00BF61CA">
      <w:pPr>
        <w:widowControl w:val="0"/>
        <w:suppressAutoHyphens/>
        <w:autoSpaceDE w:val="0"/>
        <w:autoSpaceDN w:val="0"/>
        <w:spacing w:after="0" w:line="240" w:lineRule="auto"/>
        <w:ind w:firstLine="284"/>
        <w:jc w:val="both"/>
        <w:rPr>
          <w:rFonts w:ascii="Times New Roman" w:hAnsi="Times New Roman"/>
          <w:sz w:val="24"/>
          <w:szCs w:val="24"/>
          <w:lang w:eastAsia="ar-SA"/>
        </w:rPr>
      </w:pPr>
      <w:r w:rsidRPr="00BF61CA">
        <w:rPr>
          <w:rFonts w:ascii="Times New Roman" w:hAnsi="Times New Roman"/>
          <w:sz w:val="24"/>
          <w:szCs w:val="24"/>
          <w:lang w:eastAsia="ar-SA"/>
        </w:rPr>
        <w:t>14. Перепишите словосочетания, употребляя существительные в нужной падежной форме: вопреки (мнение клиента, согласие заказчика); согласно (план, дизайн-проект, установленный порядок, расписание, список); начать (работа), приступить (работа); оплатить/заплатить (работа); заведующий (склад, отдел, магазин); приехать (с/из) Москвы, Урала, командировки; вернуться (с/из) объекта, музея, выставки, вернисажа</w:t>
      </w:r>
    </w:p>
    <w:p w:rsidR="00D71D89" w:rsidRPr="00BF61CA" w:rsidRDefault="00D71D89" w:rsidP="00BF61CA">
      <w:pPr>
        <w:widowControl w:val="0"/>
        <w:autoSpaceDE w:val="0"/>
        <w:autoSpaceDN w:val="0"/>
        <w:spacing w:after="0" w:line="240" w:lineRule="auto"/>
        <w:ind w:firstLine="284"/>
        <w:jc w:val="both"/>
        <w:rPr>
          <w:rFonts w:ascii="Times New Roman" w:hAnsi="Times New Roman"/>
          <w:b/>
          <w:sz w:val="24"/>
          <w:szCs w:val="24"/>
        </w:rPr>
      </w:pPr>
      <w:r w:rsidRPr="00BF61CA">
        <w:rPr>
          <w:rFonts w:ascii="Times New Roman" w:hAnsi="Times New Roman"/>
          <w:b/>
          <w:sz w:val="24"/>
          <w:szCs w:val="24"/>
        </w:rPr>
        <w:t>Критерии оценки:</w:t>
      </w:r>
    </w:p>
    <w:tbl>
      <w:tblPr>
        <w:tblW w:w="10233" w:type="dxa"/>
        <w:tblInd w:w="24" w:type="dxa"/>
        <w:tblBorders>
          <w:top w:val="single" w:sz="2" w:space="0" w:color="000001"/>
          <w:left w:val="single" w:sz="2" w:space="0" w:color="000001"/>
          <w:bottom w:val="single" w:sz="2" w:space="0" w:color="000001"/>
          <w:insideH w:val="single" w:sz="2" w:space="0" w:color="000001"/>
        </w:tblBorders>
        <w:tblLayout w:type="fixed"/>
        <w:tblCellMar>
          <w:top w:w="28" w:type="dxa"/>
          <w:left w:w="51" w:type="dxa"/>
          <w:bottom w:w="28" w:type="dxa"/>
          <w:right w:w="28" w:type="dxa"/>
        </w:tblCellMar>
        <w:tblLook w:val="00A0" w:firstRow="1" w:lastRow="0" w:firstColumn="1" w:lastColumn="0" w:noHBand="0" w:noVBand="0"/>
      </w:tblPr>
      <w:tblGrid>
        <w:gridCol w:w="1674"/>
        <w:gridCol w:w="851"/>
        <w:gridCol w:w="7708"/>
      </w:tblGrid>
      <w:tr w:rsidR="00D71D89" w:rsidRPr="00BF61CA" w:rsidTr="00BF61CA">
        <w:tc>
          <w:tcPr>
            <w:tcW w:w="1674" w:type="dxa"/>
            <w:tcBorders>
              <w:top w:val="single" w:sz="2" w:space="0" w:color="000001"/>
              <w:left w:val="single" w:sz="2" w:space="0" w:color="000001"/>
              <w:bottom w:val="single" w:sz="2" w:space="0" w:color="000001"/>
              <w:right w:val="nil"/>
            </w:tcBorders>
          </w:tcPr>
          <w:p w:rsidR="00D71D89" w:rsidRPr="00BF61CA" w:rsidRDefault="00D71D89" w:rsidP="00BF61CA">
            <w:pPr>
              <w:widowControl w:val="0"/>
              <w:suppressAutoHyphens/>
              <w:autoSpaceDE w:val="0"/>
              <w:autoSpaceDN w:val="0"/>
              <w:spacing w:after="0" w:line="240" w:lineRule="auto"/>
              <w:ind w:firstLine="284"/>
              <w:jc w:val="both"/>
              <w:rPr>
                <w:rFonts w:ascii="Times New Roman" w:hAnsi="Times New Roman"/>
                <w:sz w:val="24"/>
                <w:szCs w:val="24"/>
                <w:lang w:eastAsia="ar-SA"/>
              </w:rPr>
            </w:pPr>
            <w:r w:rsidRPr="00BF61CA">
              <w:rPr>
                <w:rFonts w:ascii="Times New Roman" w:hAnsi="Times New Roman"/>
                <w:sz w:val="24"/>
                <w:szCs w:val="24"/>
              </w:rPr>
              <w:lastRenderedPageBreak/>
              <w:t>Оценка</w:t>
            </w:r>
          </w:p>
        </w:tc>
        <w:tc>
          <w:tcPr>
            <w:tcW w:w="851" w:type="dxa"/>
            <w:tcBorders>
              <w:top w:val="single" w:sz="2" w:space="0" w:color="000001"/>
              <w:left w:val="single" w:sz="2" w:space="0" w:color="000001"/>
              <w:bottom w:val="single" w:sz="2" w:space="0" w:color="000001"/>
              <w:right w:val="nil"/>
            </w:tcBorders>
          </w:tcPr>
          <w:p w:rsidR="00D71D89" w:rsidRPr="00BF61CA" w:rsidRDefault="00D71D89" w:rsidP="00BF61CA">
            <w:pPr>
              <w:widowControl w:val="0"/>
              <w:suppressAutoHyphens/>
              <w:autoSpaceDE w:val="0"/>
              <w:autoSpaceDN w:val="0"/>
              <w:spacing w:after="0" w:line="240" w:lineRule="auto"/>
              <w:jc w:val="both"/>
              <w:rPr>
                <w:rFonts w:ascii="Times New Roman" w:hAnsi="Times New Roman"/>
                <w:sz w:val="24"/>
                <w:szCs w:val="24"/>
                <w:lang w:eastAsia="ar-SA"/>
              </w:rPr>
            </w:pPr>
            <w:r w:rsidRPr="00BF61CA">
              <w:rPr>
                <w:rFonts w:ascii="Times New Roman" w:hAnsi="Times New Roman"/>
                <w:sz w:val="24"/>
                <w:szCs w:val="24"/>
              </w:rPr>
              <w:t>Балл</w:t>
            </w:r>
          </w:p>
        </w:tc>
        <w:tc>
          <w:tcPr>
            <w:tcW w:w="7708" w:type="dxa"/>
            <w:tcBorders>
              <w:top w:val="single" w:sz="2" w:space="0" w:color="000001"/>
              <w:left w:val="single" w:sz="2" w:space="0" w:color="000001"/>
              <w:bottom w:val="single" w:sz="2" w:space="0" w:color="000001"/>
              <w:right w:val="single" w:sz="2" w:space="0" w:color="000001"/>
            </w:tcBorders>
          </w:tcPr>
          <w:p w:rsidR="00D71D89" w:rsidRPr="00BF61CA" w:rsidRDefault="00D71D89" w:rsidP="00BF61CA">
            <w:pPr>
              <w:widowControl w:val="0"/>
              <w:autoSpaceDE w:val="0"/>
              <w:autoSpaceDN w:val="0"/>
              <w:spacing w:after="0" w:line="240" w:lineRule="auto"/>
              <w:jc w:val="center"/>
              <w:rPr>
                <w:rFonts w:ascii="Times New Roman" w:hAnsi="Times New Roman"/>
                <w:sz w:val="24"/>
                <w:szCs w:val="24"/>
                <w:lang w:eastAsia="ar-SA"/>
              </w:rPr>
            </w:pPr>
            <w:r w:rsidRPr="00BF61CA">
              <w:rPr>
                <w:rFonts w:ascii="Times New Roman" w:hAnsi="Times New Roman"/>
                <w:sz w:val="24"/>
                <w:szCs w:val="24"/>
              </w:rPr>
              <w:t>Обобщенная оценка компетенции</w:t>
            </w:r>
            <w:r w:rsidR="00B80A58" w:rsidRPr="00BF61CA">
              <w:rPr>
                <w:rFonts w:ascii="Times New Roman" w:hAnsi="Times New Roman"/>
                <w:sz w:val="24"/>
                <w:szCs w:val="24"/>
              </w:rPr>
              <w:t xml:space="preserve"> </w:t>
            </w:r>
            <w:r w:rsidRPr="00BF61CA">
              <w:rPr>
                <w:rFonts w:ascii="Times New Roman" w:hAnsi="Times New Roman"/>
                <w:sz w:val="24"/>
                <w:szCs w:val="24"/>
              </w:rPr>
              <w:t>(2-5 баллов)</w:t>
            </w:r>
          </w:p>
        </w:tc>
      </w:tr>
      <w:tr w:rsidR="00D71D89" w:rsidRPr="00BF61CA" w:rsidTr="00BF61CA">
        <w:tc>
          <w:tcPr>
            <w:tcW w:w="1674" w:type="dxa"/>
            <w:tcBorders>
              <w:top w:val="single" w:sz="2" w:space="0" w:color="000001"/>
              <w:left w:val="single" w:sz="2" w:space="0" w:color="000001"/>
              <w:bottom w:val="single" w:sz="2" w:space="0" w:color="000001"/>
              <w:right w:val="nil"/>
            </w:tcBorders>
          </w:tcPr>
          <w:p w:rsidR="00D71D89" w:rsidRPr="00BF61CA" w:rsidRDefault="00D71D89" w:rsidP="00BF61CA">
            <w:pPr>
              <w:widowControl w:val="0"/>
              <w:autoSpaceDE w:val="0"/>
              <w:autoSpaceDN w:val="0"/>
              <w:spacing w:after="0" w:line="240" w:lineRule="auto"/>
              <w:jc w:val="both"/>
              <w:rPr>
                <w:rFonts w:ascii="Times New Roman" w:hAnsi="Times New Roman"/>
                <w:sz w:val="24"/>
                <w:szCs w:val="24"/>
                <w:lang w:eastAsia="ar-SA"/>
              </w:rPr>
            </w:pPr>
            <w:r w:rsidRPr="00BF61CA">
              <w:rPr>
                <w:rFonts w:ascii="Times New Roman" w:hAnsi="Times New Roman"/>
                <w:sz w:val="24"/>
                <w:szCs w:val="24"/>
              </w:rPr>
              <w:t>«Неудовлетворительно» - нулевой уровень</w:t>
            </w:r>
          </w:p>
        </w:tc>
        <w:tc>
          <w:tcPr>
            <w:tcW w:w="851" w:type="dxa"/>
            <w:tcBorders>
              <w:top w:val="single" w:sz="2" w:space="0" w:color="000001"/>
              <w:left w:val="single" w:sz="2" w:space="0" w:color="000001"/>
              <w:bottom w:val="single" w:sz="2" w:space="0" w:color="000001"/>
              <w:right w:val="nil"/>
            </w:tcBorders>
          </w:tcPr>
          <w:p w:rsidR="00D71D89" w:rsidRPr="00BF61CA" w:rsidRDefault="00D71D89" w:rsidP="00BF61CA">
            <w:pPr>
              <w:widowControl w:val="0"/>
              <w:suppressAutoHyphens/>
              <w:autoSpaceDE w:val="0"/>
              <w:autoSpaceDN w:val="0"/>
              <w:spacing w:after="0" w:line="240" w:lineRule="auto"/>
              <w:jc w:val="both"/>
              <w:rPr>
                <w:rFonts w:ascii="Times New Roman" w:hAnsi="Times New Roman"/>
                <w:sz w:val="24"/>
                <w:szCs w:val="24"/>
                <w:lang w:eastAsia="ar-SA"/>
              </w:rPr>
            </w:pPr>
            <w:r w:rsidRPr="00BF61CA">
              <w:rPr>
                <w:rFonts w:ascii="Times New Roman" w:hAnsi="Times New Roman"/>
                <w:sz w:val="24"/>
                <w:szCs w:val="24"/>
              </w:rPr>
              <w:t>2 балла</w:t>
            </w:r>
          </w:p>
        </w:tc>
        <w:tc>
          <w:tcPr>
            <w:tcW w:w="7708" w:type="dxa"/>
            <w:tcBorders>
              <w:top w:val="single" w:sz="2" w:space="0" w:color="000001"/>
              <w:left w:val="single" w:sz="2" w:space="0" w:color="000001"/>
              <w:bottom w:val="single" w:sz="2" w:space="0" w:color="000001"/>
              <w:right w:val="single" w:sz="2" w:space="0" w:color="000001"/>
            </w:tcBorders>
          </w:tcPr>
          <w:p w:rsidR="00D71D89" w:rsidRPr="00BF61CA" w:rsidRDefault="00D71D89" w:rsidP="00BF61CA">
            <w:pPr>
              <w:widowControl w:val="0"/>
              <w:suppressAutoHyphens/>
              <w:autoSpaceDE w:val="0"/>
              <w:autoSpaceDN w:val="0"/>
              <w:spacing w:after="0" w:line="240" w:lineRule="auto"/>
              <w:jc w:val="both"/>
              <w:rPr>
                <w:rFonts w:ascii="Times New Roman" w:hAnsi="Times New Roman"/>
                <w:sz w:val="24"/>
                <w:szCs w:val="24"/>
                <w:lang w:eastAsia="ar-SA"/>
              </w:rPr>
            </w:pPr>
            <w:r w:rsidRPr="00BF61CA">
              <w:rPr>
                <w:rFonts w:ascii="Times New Roman" w:hAnsi="Times New Roman"/>
                <w:sz w:val="24"/>
                <w:szCs w:val="24"/>
              </w:rPr>
              <w:t>Обучающийся не раскрыл содержание поставленного вопроса, не привел необходимые примеры. Не смог применить теоретические знания на практике. Допускает ошибки при ответе, в работе с практическим заданием, неуверенно обосновывает полученные результаты. Материал излагается бессистемно, недостаточно грамотно.</w:t>
            </w:r>
          </w:p>
        </w:tc>
      </w:tr>
      <w:tr w:rsidR="00D71D89" w:rsidRPr="00BF61CA" w:rsidTr="00BF61CA">
        <w:tc>
          <w:tcPr>
            <w:tcW w:w="1674" w:type="dxa"/>
            <w:tcBorders>
              <w:top w:val="single" w:sz="2" w:space="0" w:color="000001"/>
              <w:left w:val="single" w:sz="2" w:space="0" w:color="000001"/>
              <w:bottom w:val="single" w:sz="2" w:space="0" w:color="000001"/>
              <w:right w:val="nil"/>
            </w:tcBorders>
          </w:tcPr>
          <w:p w:rsidR="00D71D89" w:rsidRPr="00BF61CA" w:rsidRDefault="00D71D89" w:rsidP="00BF61CA">
            <w:pPr>
              <w:widowControl w:val="0"/>
              <w:autoSpaceDE w:val="0"/>
              <w:autoSpaceDN w:val="0"/>
              <w:spacing w:after="0" w:line="240" w:lineRule="auto"/>
              <w:jc w:val="both"/>
              <w:rPr>
                <w:rFonts w:ascii="Times New Roman" w:hAnsi="Times New Roman"/>
                <w:sz w:val="24"/>
                <w:szCs w:val="24"/>
                <w:lang w:eastAsia="ar-SA"/>
              </w:rPr>
            </w:pPr>
            <w:r w:rsidRPr="00BF61CA">
              <w:rPr>
                <w:rFonts w:ascii="Times New Roman" w:hAnsi="Times New Roman"/>
                <w:sz w:val="24"/>
                <w:szCs w:val="24"/>
              </w:rPr>
              <w:t xml:space="preserve">«Удовлетворительно» - </w:t>
            </w:r>
          </w:p>
          <w:p w:rsidR="00D71D89" w:rsidRPr="00BF61CA" w:rsidRDefault="00D71D89" w:rsidP="00BF61CA">
            <w:pPr>
              <w:widowControl w:val="0"/>
              <w:suppressAutoHyphens/>
              <w:autoSpaceDE w:val="0"/>
              <w:autoSpaceDN w:val="0"/>
              <w:spacing w:after="0" w:line="240" w:lineRule="auto"/>
              <w:jc w:val="both"/>
              <w:rPr>
                <w:rFonts w:ascii="Times New Roman" w:hAnsi="Times New Roman"/>
                <w:sz w:val="24"/>
                <w:szCs w:val="24"/>
                <w:lang w:eastAsia="ar-SA"/>
              </w:rPr>
            </w:pPr>
            <w:r w:rsidRPr="00BF61CA">
              <w:rPr>
                <w:rFonts w:ascii="Times New Roman" w:hAnsi="Times New Roman"/>
                <w:sz w:val="24"/>
                <w:szCs w:val="24"/>
              </w:rPr>
              <w:t>пороговый уровень</w:t>
            </w:r>
          </w:p>
        </w:tc>
        <w:tc>
          <w:tcPr>
            <w:tcW w:w="851" w:type="dxa"/>
            <w:tcBorders>
              <w:top w:val="single" w:sz="2" w:space="0" w:color="000001"/>
              <w:left w:val="single" w:sz="2" w:space="0" w:color="000001"/>
              <w:bottom w:val="single" w:sz="2" w:space="0" w:color="000001"/>
              <w:right w:val="nil"/>
            </w:tcBorders>
          </w:tcPr>
          <w:p w:rsidR="00D71D89" w:rsidRPr="00BF61CA" w:rsidRDefault="00D71D89" w:rsidP="00BF61CA">
            <w:pPr>
              <w:widowControl w:val="0"/>
              <w:suppressAutoHyphens/>
              <w:autoSpaceDE w:val="0"/>
              <w:autoSpaceDN w:val="0"/>
              <w:spacing w:after="0" w:line="240" w:lineRule="auto"/>
              <w:jc w:val="both"/>
              <w:rPr>
                <w:rFonts w:ascii="Times New Roman" w:hAnsi="Times New Roman"/>
                <w:sz w:val="24"/>
                <w:szCs w:val="24"/>
                <w:lang w:eastAsia="ar-SA"/>
              </w:rPr>
            </w:pPr>
            <w:r w:rsidRPr="00BF61CA">
              <w:rPr>
                <w:rFonts w:ascii="Times New Roman" w:hAnsi="Times New Roman"/>
                <w:sz w:val="24"/>
                <w:szCs w:val="24"/>
              </w:rPr>
              <w:t>3 балла</w:t>
            </w:r>
          </w:p>
        </w:tc>
        <w:tc>
          <w:tcPr>
            <w:tcW w:w="7708" w:type="dxa"/>
            <w:tcBorders>
              <w:top w:val="single" w:sz="2" w:space="0" w:color="000001"/>
              <w:left w:val="single" w:sz="2" w:space="0" w:color="000001"/>
              <w:bottom w:val="single" w:sz="2" w:space="0" w:color="000001"/>
              <w:right w:val="single" w:sz="2" w:space="0" w:color="000001"/>
            </w:tcBorders>
            <w:vAlign w:val="center"/>
          </w:tcPr>
          <w:p w:rsidR="00D71D89" w:rsidRPr="00BF61CA" w:rsidRDefault="00D71D89" w:rsidP="00BF61CA">
            <w:pPr>
              <w:widowControl w:val="0"/>
              <w:suppressAutoHyphens/>
              <w:autoSpaceDE w:val="0"/>
              <w:autoSpaceDN w:val="0"/>
              <w:spacing w:after="0" w:line="240" w:lineRule="auto"/>
              <w:jc w:val="both"/>
              <w:rPr>
                <w:rFonts w:ascii="Times New Roman" w:hAnsi="Times New Roman"/>
                <w:color w:val="000000"/>
                <w:sz w:val="24"/>
                <w:szCs w:val="24"/>
                <w:lang w:eastAsia="ar-SA"/>
              </w:rPr>
            </w:pPr>
            <w:r w:rsidRPr="00BF61CA">
              <w:rPr>
                <w:rFonts w:ascii="Times New Roman" w:hAnsi="Times New Roman"/>
                <w:sz w:val="24"/>
                <w:szCs w:val="24"/>
              </w:rPr>
              <w:t>Обучающийся дает удовлетворительные ответы на вопросы, но делает выводы в условиях конкретной ситуационной задачи. Излагает решение проблемы недостаточно полно, непоследовательно, допускает неточности. Затрудняется доказательно обосновывать свои суждения. Допускает ошибки в практической части.</w:t>
            </w:r>
          </w:p>
        </w:tc>
      </w:tr>
      <w:tr w:rsidR="00D71D89" w:rsidRPr="00BF61CA" w:rsidTr="00BF61CA">
        <w:tc>
          <w:tcPr>
            <w:tcW w:w="1674" w:type="dxa"/>
            <w:tcBorders>
              <w:top w:val="single" w:sz="2" w:space="0" w:color="000001"/>
              <w:left w:val="single" w:sz="2" w:space="0" w:color="000001"/>
              <w:bottom w:val="single" w:sz="2" w:space="0" w:color="000001"/>
              <w:right w:val="nil"/>
            </w:tcBorders>
          </w:tcPr>
          <w:p w:rsidR="00D71D89" w:rsidRPr="00BF61CA" w:rsidRDefault="00D71D89" w:rsidP="00BF61CA">
            <w:pPr>
              <w:widowControl w:val="0"/>
              <w:autoSpaceDE w:val="0"/>
              <w:autoSpaceDN w:val="0"/>
              <w:spacing w:after="0" w:line="240" w:lineRule="auto"/>
              <w:jc w:val="both"/>
              <w:rPr>
                <w:rFonts w:ascii="Times New Roman" w:hAnsi="Times New Roman"/>
                <w:sz w:val="24"/>
                <w:szCs w:val="24"/>
                <w:lang w:eastAsia="ar-SA"/>
              </w:rPr>
            </w:pPr>
            <w:r w:rsidRPr="00BF61CA">
              <w:rPr>
                <w:rFonts w:ascii="Times New Roman" w:hAnsi="Times New Roman"/>
                <w:sz w:val="24"/>
                <w:szCs w:val="24"/>
              </w:rPr>
              <w:t xml:space="preserve">«Хорошо» - </w:t>
            </w:r>
          </w:p>
          <w:p w:rsidR="00D71D89" w:rsidRPr="00BF61CA" w:rsidRDefault="00D71D89" w:rsidP="00BF61CA">
            <w:pPr>
              <w:widowControl w:val="0"/>
              <w:suppressAutoHyphens/>
              <w:autoSpaceDE w:val="0"/>
              <w:autoSpaceDN w:val="0"/>
              <w:spacing w:after="0" w:line="240" w:lineRule="auto"/>
              <w:jc w:val="both"/>
              <w:rPr>
                <w:rFonts w:ascii="Times New Roman" w:hAnsi="Times New Roman"/>
                <w:sz w:val="24"/>
                <w:szCs w:val="24"/>
                <w:lang w:eastAsia="ar-SA"/>
              </w:rPr>
            </w:pPr>
            <w:r w:rsidRPr="00BF61CA">
              <w:rPr>
                <w:rFonts w:ascii="Times New Roman" w:hAnsi="Times New Roman"/>
                <w:sz w:val="24"/>
                <w:szCs w:val="24"/>
              </w:rPr>
              <w:t>базовый уровень</w:t>
            </w:r>
          </w:p>
        </w:tc>
        <w:tc>
          <w:tcPr>
            <w:tcW w:w="851" w:type="dxa"/>
            <w:tcBorders>
              <w:top w:val="single" w:sz="2" w:space="0" w:color="000001"/>
              <w:left w:val="single" w:sz="2" w:space="0" w:color="000001"/>
              <w:bottom w:val="single" w:sz="2" w:space="0" w:color="000001"/>
              <w:right w:val="nil"/>
            </w:tcBorders>
          </w:tcPr>
          <w:p w:rsidR="00D71D89" w:rsidRPr="00BF61CA" w:rsidRDefault="00D71D89" w:rsidP="00BF61CA">
            <w:pPr>
              <w:widowControl w:val="0"/>
              <w:suppressAutoHyphens/>
              <w:autoSpaceDE w:val="0"/>
              <w:autoSpaceDN w:val="0"/>
              <w:spacing w:after="0" w:line="240" w:lineRule="auto"/>
              <w:jc w:val="both"/>
              <w:rPr>
                <w:rFonts w:ascii="Times New Roman" w:hAnsi="Times New Roman"/>
                <w:sz w:val="24"/>
                <w:szCs w:val="24"/>
                <w:lang w:eastAsia="ar-SA"/>
              </w:rPr>
            </w:pPr>
            <w:r w:rsidRPr="00BF61CA">
              <w:rPr>
                <w:rFonts w:ascii="Times New Roman" w:hAnsi="Times New Roman"/>
                <w:sz w:val="24"/>
                <w:szCs w:val="24"/>
              </w:rPr>
              <w:t>4 балла</w:t>
            </w:r>
          </w:p>
        </w:tc>
        <w:tc>
          <w:tcPr>
            <w:tcW w:w="7708" w:type="dxa"/>
            <w:tcBorders>
              <w:top w:val="single" w:sz="2" w:space="0" w:color="000001"/>
              <w:left w:val="single" w:sz="2" w:space="0" w:color="000001"/>
              <w:bottom w:val="single" w:sz="2" w:space="0" w:color="000001"/>
              <w:right w:val="single" w:sz="2" w:space="0" w:color="000001"/>
            </w:tcBorders>
            <w:vAlign w:val="center"/>
          </w:tcPr>
          <w:p w:rsidR="00D71D89" w:rsidRPr="00BF61CA" w:rsidRDefault="00D71D89" w:rsidP="00BF61CA">
            <w:pPr>
              <w:widowControl w:val="0"/>
              <w:suppressAutoHyphens/>
              <w:autoSpaceDE w:val="0"/>
              <w:autoSpaceDN w:val="0"/>
              <w:spacing w:after="0" w:line="240" w:lineRule="auto"/>
              <w:jc w:val="both"/>
              <w:rPr>
                <w:rFonts w:ascii="Times New Roman" w:hAnsi="Times New Roman"/>
                <w:sz w:val="24"/>
                <w:szCs w:val="24"/>
                <w:lang w:eastAsia="ar-SA"/>
              </w:rPr>
            </w:pPr>
            <w:r w:rsidRPr="00BF61CA">
              <w:rPr>
                <w:rFonts w:ascii="Times New Roman" w:hAnsi="Times New Roman"/>
                <w:sz w:val="24"/>
                <w:szCs w:val="24"/>
              </w:rPr>
              <w:t>Обучающийся показывает хорошее знание материала. Умеет аргументировать свои выводы и принимать самостоятельные решения, но допускает отдельные неточности, как по содержанию, так и по умениям, навыкам работы с теоретической и практической частями.</w:t>
            </w:r>
          </w:p>
        </w:tc>
      </w:tr>
      <w:tr w:rsidR="00D71D89" w:rsidRPr="00BF61CA" w:rsidTr="00BF61CA">
        <w:tc>
          <w:tcPr>
            <w:tcW w:w="1674" w:type="dxa"/>
            <w:tcBorders>
              <w:top w:val="single" w:sz="2" w:space="0" w:color="000001"/>
              <w:left w:val="single" w:sz="2" w:space="0" w:color="000001"/>
              <w:bottom w:val="single" w:sz="2" w:space="0" w:color="000001"/>
              <w:right w:val="nil"/>
            </w:tcBorders>
          </w:tcPr>
          <w:p w:rsidR="00D71D89" w:rsidRPr="00BF61CA" w:rsidRDefault="00D71D89" w:rsidP="00BF61CA">
            <w:pPr>
              <w:widowControl w:val="0"/>
              <w:autoSpaceDE w:val="0"/>
              <w:autoSpaceDN w:val="0"/>
              <w:spacing w:after="0" w:line="240" w:lineRule="auto"/>
              <w:jc w:val="both"/>
              <w:rPr>
                <w:rFonts w:ascii="Times New Roman" w:hAnsi="Times New Roman"/>
                <w:sz w:val="24"/>
                <w:szCs w:val="24"/>
                <w:lang w:eastAsia="ar-SA"/>
              </w:rPr>
            </w:pPr>
            <w:r w:rsidRPr="00BF61CA">
              <w:rPr>
                <w:rFonts w:ascii="Times New Roman" w:hAnsi="Times New Roman"/>
                <w:sz w:val="24"/>
                <w:szCs w:val="24"/>
              </w:rPr>
              <w:t xml:space="preserve">«Отлично» - </w:t>
            </w:r>
          </w:p>
          <w:p w:rsidR="00D71D89" w:rsidRPr="00BF61CA" w:rsidRDefault="00D71D89" w:rsidP="00BF61CA">
            <w:pPr>
              <w:widowControl w:val="0"/>
              <w:suppressAutoHyphens/>
              <w:autoSpaceDE w:val="0"/>
              <w:autoSpaceDN w:val="0"/>
              <w:spacing w:after="0" w:line="240" w:lineRule="auto"/>
              <w:jc w:val="both"/>
              <w:rPr>
                <w:rFonts w:ascii="Times New Roman" w:hAnsi="Times New Roman"/>
                <w:sz w:val="24"/>
                <w:szCs w:val="24"/>
                <w:lang w:eastAsia="ar-SA"/>
              </w:rPr>
            </w:pPr>
            <w:r w:rsidRPr="00BF61CA">
              <w:rPr>
                <w:rFonts w:ascii="Times New Roman" w:hAnsi="Times New Roman"/>
                <w:sz w:val="24"/>
                <w:szCs w:val="24"/>
              </w:rPr>
              <w:t>продвинутый уровень</w:t>
            </w:r>
          </w:p>
        </w:tc>
        <w:tc>
          <w:tcPr>
            <w:tcW w:w="851" w:type="dxa"/>
            <w:tcBorders>
              <w:top w:val="single" w:sz="2" w:space="0" w:color="000001"/>
              <w:left w:val="single" w:sz="2" w:space="0" w:color="000001"/>
              <w:bottom w:val="single" w:sz="2" w:space="0" w:color="000001"/>
              <w:right w:val="nil"/>
            </w:tcBorders>
          </w:tcPr>
          <w:p w:rsidR="00D71D89" w:rsidRPr="00BF61CA" w:rsidRDefault="00D71D89" w:rsidP="00BF61CA">
            <w:pPr>
              <w:widowControl w:val="0"/>
              <w:suppressAutoHyphens/>
              <w:autoSpaceDE w:val="0"/>
              <w:autoSpaceDN w:val="0"/>
              <w:spacing w:after="0" w:line="240" w:lineRule="auto"/>
              <w:jc w:val="both"/>
              <w:rPr>
                <w:rFonts w:ascii="Times New Roman" w:hAnsi="Times New Roman"/>
                <w:sz w:val="24"/>
                <w:szCs w:val="24"/>
                <w:lang w:eastAsia="ar-SA"/>
              </w:rPr>
            </w:pPr>
            <w:r w:rsidRPr="00BF61CA">
              <w:rPr>
                <w:rFonts w:ascii="Times New Roman" w:hAnsi="Times New Roman"/>
                <w:sz w:val="24"/>
                <w:szCs w:val="24"/>
              </w:rPr>
              <w:t>5 баллов</w:t>
            </w:r>
          </w:p>
        </w:tc>
        <w:tc>
          <w:tcPr>
            <w:tcW w:w="7708" w:type="dxa"/>
            <w:tcBorders>
              <w:top w:val="single" w:sz="2" w:space="0" w:color="000001"/>
              <w:left w:val="single" w:sz="2" w:space="0" w:color="000001"/>
              <w:bottom w:val="single" w:sz="2" w:space="0" w:color="000001"/>
              <w:right w:val="single" w:sz="2" w:space="0" w:color="000001"/>
            </w:tcBorders>
            <w:vAlign w:val="center"/>
          </w:tcPr>
          <w:p w:rsidR="00D71D89" w:rsidRPr="00BF61CA" w:rsidRDefault="00D71D89" w:rsidP="00BF61CA">
            <w:pPr>
              <w:widowControl w:val="0"/>
              <w:suppressAutoHyphens/>
              <w:autoSpaceDE w:val="0"/>
              <w:autoSpaceDN w:val="0"/>
              <w:spacing w:after="0" w:line="240" w:lineRule="auto"/>
              <w:jc w:val="both"/>
              <w:rPr>
                <w:rFonts w:ascii="Times New Roman" w:hAnsi="Times New Roman"/>
                <w:sz w:val="24"/>
                <w:szCs w:val="24"/>
                <w:lang w:eastAsia="ar-SA"/>
              </w:rPr>
            </w:pPr>
            <w:r w:rsidRPr="00BF61CA">
              <w:rPr>
                <w:rFonts w:ascii="Times New Roman" w:hAnsi="Times New Roman"/>
                <w:sz w:val="24"/>
                <w:szCs w:val="24"/>
              </w:rPr>
              <w:t xml:space="preserve">Обучающийся умеет связывать теорию с практикой, применять полученный практический опыт, анализировать, делать выводы, принимать самостоятельные решения в конкретной ситуации, высказывать и обосновывать свои суждения. </w:t>
            </w:r>
          </w:p>
        </w:tc>
      </w:tr>
    </w:tbl>
    <w:p w:rsidR="00C577DA" w:rsidRPr="00BF61CA" w:rsidRDefault="00C577DA" w:rsidP="00BF61CA">
      <w:pPr>
        <w:widowControl w:val="0"/>
        <w:pBdr>
          <w:top w:val="nil"/>
          <w:left w:val="nil"/>
          <w:bottom w:val="nil"/>
          <w:right w:val="nil"/>
          <w:between w:val="nil"/>
        </w:pBdr>
        <w:spacing w:after="0" w:line="240" w:lineRule="auto"/>
        <w:ind w:right="57"/>
        <w:jc w:val="both"/>
        <w:rPr>
          <w:rFonts w:ascii="Times New Roman" w:hAnsi="Times New Roman"/>
          <w:sz w:val="24"/>
          <w:szCs w:val="24"/>
        </w:rPr>
      </w:pPr>
    </w:p>
    <w:sectPr w:rsidR="00C577DA" w:rsidRPr="00BF61CA" w:rsidSect="00994240">
      <w:footerReference w:type="default" r:id="rId21"/>
      <w:pgSz w:w="11906" w:h="16838"/>
      <w:pgMar w:top="709" w:right="566" w:bottom="1134" w:left="1134" w:header="709" w:footer="709" w:gutter="0"/>
      <w:cols w:space="720"/>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B5237" w:rsidRDefault="001B5237" w:rsidP="00296231">
      <w:pPr>
        <w:spacing w:after="0" w:line="240" w:lineRule="auto"/>
      </w:pPr>
      <w:r>
        <w:separator/>
      </w:r>
    </w:p>
  </w:endnote>
  <w:endnote w:type="continuationSeparator" w:id="0">
    <w:p w:rsidR="001B5237" w:rsidRDefault="001B5237" w:rsidP="002962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Schoolbook">
    <w:panose1 w:val="02040604050505020304"/>
    <w:charset w:val="CC"/>
    <w:family w:val="roman"/>
    <w:pitch w:val="variable"/>
    <w:sig w:usb0="00000287" w:usb1="00000000" w:usb2="00000000" w:usb3="00000000" w:csb0="0000009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fficinaSansBookC">
    <w:altName w:val="Calibri"/>
    <w:panose1 w:val="00000000000000000000"/>
    <w:charset w:val="CC"/>
    <w:family w:val="modern"/>
    <w:notTrueType/>
    <w:pitch w:val="variable"/>
    <w:sig w:usb0="800002AF" w:usb1="1000004A" w:usb2="00000000" w:usb3="00000000" w:csb0="00000005"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SchoolBookSanPin">
    <w:altName w:val="Cambria"/>
    <w:panose1 w:val="00000000000000000000"/>
    <w:charset w:val="00"/>
    <w:family w:val="roman"/>
    <w:notTrueType/>
    <w:pitch w:val="default"/>
  </w:font>
  <w:font w:name="Georgia">
    <w:panose1 w:val="02040502050405020303"/>
    <w:charset w:val="CC"/>
    <w:family w:val="roman"/>
    <w:pitch w:val="variable"/>
    <w:sig w:usb0="00000287" w:usb1="00000000" w:usb2="00000000" w:usb3="00000000" w:csb0="0000009F" w:csb1="00000000"/>
  </w:font>
  <w:font w:name="MS Mincho">
    <w:altName w:val="Yu Gothic UI"/>
    <w:panose1 w:val="02020609040205080304"/>
    <w:charset w:val="80"/>
    <w:family w:val="modern"/>
    <w:pitch w:val="fixed"/>
    <w:sig w:usb0="E00002FF" w:usb1="6AC7FDFB" w:usb2="00000012" w:usb3="00000000" w:csb0="0002009F" w:csb1="00000000"/>
  </w:font>
  <w:font w:name="SchoolBookCSanPin-Regular">
    <w:altName w:val="MS Mincho"/>
    <w:panose1 w:val="00000000000000000000"/>
    <w:charset w:val="80"/>
    <w:family w:val="auto"/>
    <w:notTrueType/>
    <w:pitch w:val="default"/>
    <w:sig w:usb0="00000201" w:usb1="08070000" w:usb2="00000010" w:usb3="00000000" w:csb0="00020004"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8482569"/>
      <w:docPartObj>
        <w:docPartGallery w:val="Page Numbers (Bottom of Page)"/>
        <w:docPartUnique/>
      </w:docPartObj>
    </w:sdtPr>
    <w:sdtContent>
      <w:p w:rsidR="00665E2F" w:rsidRDefault="00665E2F" w:rsidP="00264E05">
        <w:pPr>
          <w:pStyle w:val="aff0"/>
          <w:jc w:val="center"/>
        </w:pPr>
        <w:r>
          <w:fldChar w:fldCharType="begin"/>
        </w:r>
        <w:r>
          <w:instrText>PAGE   \* MERGEFORMAT</w:instrText>
        </w:r>
        <w:r>
          <w:fldChar w:fldCharType="separate"/>
        </w:r>
        <w:r w:rsidR="00517C70">
          <w:rPr>
            <w:noProof/>
          </w:rPr>
          <w:t>43</w:t>
        </w:r>
        <w:r>
          <w:fldChar w:fldCharType="end"/>
        </w:r>
      </w:p>
    </w:sdtContent>
  </w:sdt>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4651696"/>
      <w:docPartObj>
        <w:docPartGallery w:val="Page Numbers (Bottom of Page)"/>
        <w:docPartUnique/>
      </w:docPartObj>
    </w:sdtPr>
    <w:sdtContent>
      <w:p w:rsidR="00665E2F" w:rsidRDefault="00665E2F" w:rsidP="008962BD">
        <w:pPr>
          <w:pStyle w:val="aff0"/>
          <w:jc w:val="center"/>
        </w:pPr>
        <w:r>
          <w:fldChar w:fldCharType="begin"/>
        </w:r>
        <w:r>
          <w:instrText>PAGE   \* MERGEFORMAT</w:instrText>
        </w:r>
        <w:r>
          <w:fldChar w:fldCharType="separate"/>
        </w:r>
        <w:r w:rsidR="00517C70">
          <w:rPr>
            <w:noProof/>
          </w:rPr>
          <w:t>31</w:t>
        </w:r>
        <w:r>
          <w:fldChar w:fldCharType="end"/>
        </w:r>
      </w:p>
    </w:sdtContent>
  </w:sdt>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49700892"/>
      <w:docPartObj>
        <w:docPartGallery w:val="Page Numbers (Bottom of Page)"/>
        <w:docPartUnique/>
      </w:docPartObj>
    </w:sdtPr>
    <w:sdtContent>
      <w:p w:rsidR="00665E2F" w:rsidRDefault="00665E2F" w:rsidP="008962BD">
        <w:pPr>
          <w:pStyle w:val="aff0"/>
          <w:jc w:val="center"/>
        </w:pPr>
        <w:r>
          <w:fldChar w:fldCharType="begin"/>
        </w:r>
        <w:r>
          <w:instrText>PAGE   \* MERGEFORMAT</w:instrText>
        </w:r>
        <w:r>
          <w:fldChar w:fldCharType="separate"/>
        </w:r>
        <w:r w:rsidR="00517C70">
          <w:rPr>
            <w:noProof/>
          </w:rPr>
          <w:t>77</w:t>
        </w:r>
        <w: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B5237" w:rsidRDefault="001B5237" w:rsidP="00296231">
      <w:pPr>
        <w:spacing w:after="0" w:line="240" w:lineRule="auto"/>
      </w:pPr>
      <w:r>
        <w:separator/>
      </w:r>
    </w:p>
  </w:footnote>
  <w:footnote w:type="continuationSeparator" w:id="0">
    <w:p w:rsidR="001B5237" w:rsidRDefault="001B5237" w:rsidP="00296231">
      <w:pPr>
        <w:spacing w:after="0" w:line="240" w:lineRule="auto"/>
      </w:pPr>
      <w:r>
        <w:continuationSeparator/>
      </w:r>
    </w:p>
  </w:footnote>
  <w:footnote w:id="1">
    <w:p w:rsidR="00665E2F" w:rsidRPr="000927F1" w:rsidRDefault="00665E2F" w:rsidP="009C0716">
      <w:pPr>
        <w:pStyle w:val="ad"/>
        <w:rPr>
          <w:lang w:val="ru-RU"/>
        </w:rPr>
      </w:pPr>
      <w:r>
        <w:rPr>
          <w:rStyle w:val="af"/>
        </w:rPr>
        <w:footnoteRef/>
      </w:r>
      <w:r w:rsidRPr="000927F1">
        <w:rPr>
          <w:lang w:val="ru-RU"/>
        </w:rPr>
        <w:t>Дисциплинарные (предметные) результаты указываются в соответствии с их полным перечнем во ФГОС СОО от 17.05.2012</w:t>
      </w:r>
      <w:r>
        <w:rPr>
          <w:lang w:val="ru-RU"/>
        </w:rPr>
        <w:t xml:space="preserve"> </w:t>
      </w:r>
      <w:r w:rsidRPr="000927F1">
        <w:rPr>
          <w:lang w:val="ru-RU"/>
        </w:rPr>
        <w:t>г. № 413 (в последней редакции от 12.08.2022)</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3"/>
    <w:multiLevelType w:val="multilevel"/>
    <w:tmpl w:val="00000002"/>
    <w:lvl w:ilvl="0">
      <w:start w:val="1"/>
      <w:numFmt w:val="bullet"/>
      <w:lvlText w:val="-"/>
      <w:lvlJc w:val="left"/>
      <w:rPr>
        <w:rFonts w:ascii="Century Schoolbook" w:hAnsi="Century Schoolbook"/>
        <w:b w:val="0"/>
        <w:i w:val="0"/>
        <w:smallCaps w:val="0"/>
        <w:strike w:val="0"/>
        <w:color w:val="000000"/>
        <w:spacing w:val="3"/>
        <w:w w:val="100"/>
        <w:position w:val="0"/>
        <w:sz w:val="20"/>
        <w:u w:val="none"/>
      </w:rPr>
    </w:lvl>
    <w:lvl w:ilvl="1">
      <w:start w:val="1"/>
      <w:numFmt w:val="bullet"/>
      <w:lvlText w:val="-"/>
      <w:lvlJc w:val="left"/>
      <w:rPr>
        <w:rFonts w:ascii="Century Schoolbook" w:hAnsi="Century Schoolbook"/>
        <w:b w:val="0"/>
        <w:i w:val="0"/>
        <w:smallCaps w:val="0"/>
        <w:strike w:val="0"/>
        <w:color w:val="000000"/>
        <w:spacing w:val="3"/>
        <w:w w:val="100"/>
        <w:position w:val="0"/>
        <w:sz w:val="20"/>
        <w:u w:val="none"/>
      </w:rPr>
    </w:lvl>
    <w:lvl w:ilvl="2">
      <w:start w:val="1"/>
      <w:numFmt w:val="bullet"/>
      <w:lvlText w:val="-"/>
      <w:lvlJc w:val="left"/>
      <w:rPr>
        <w:rFonts w:ascii="Century Schoolbook" w:hAnsi="Century Schoolbook"/>
        <w:b w:val="0"/>
        <w:i w:val="0"/>
        <w:smallCaps w:val="0"/>
        <w:strike w:val="0"/>
        <w:color w:val="000000"/>
        <w:spacing w:val="3"/>
        <w:w w:val="100"/>
        <w:position w:val="0"/>
        <w:sz w:val="20"/>
        <w:u w:val="none"/>
      </w:rPr>
    </w:lvl>
    <w:lvl w:ilvl="3">
      <w:start w:val="1"/>
      <w:numFmt w:val="bullet"/>
      <w:lvlText w:val="-"/>
      <w:lvlJc w:val="left"/>
      <w:rPr>
        <w:rFonts w:ascii="Century Schoolbook" w:hAnsi="Century Schoolbook"/>
        <w:b w:val="0"/>
        <w:i w:val="0"/>
        <w:smallCaps w:val="0"/>
        <w:strike w:val="0"/>
        <w:color w:val="000000"/>
        <w:spacing w:val="3"/>
        <w:w w:val="100"/>
        <w:position w:val="0"/>
        <w:sz w:val="20"/>
        <w:u w:val="none"/>
      </w:rPr>
    </w:lvl>
    <w:lvl w:ilvl="4">
      <w:start w:val="1"/>
      <w:numFmt w:val="bullet"/>
      <w:lvlText w:val="-"/>
      <w:lvlJc w:val="left"/>
      <w:rPr>
        <w:rFonts w:ascii="Century Schoolbook" w:hAnsi="Century Schoolbook"/>
        <w:b w:val="0"/>
        <w:i w:val="0"/>
        <w:smallCaps w:val="0"/>
        <w:strike w:val="0"/>
        <w:color w:val="000000"/>
        <w:spacing w:val="3"/>
        <w:w w:val="100"/>
        <w:position w:val="0"/>
        <w:sz w:val="20"/>
        <w:u w:val="none"/>
      </w:rPr>
    </w:lvl>
    <w:lvl w:ilvl="5">
      <w:start w:val="1"/>
      <w:numFmt w:val="bullet"/>
      <w:lvlText w:val="-"/>
      <w:lvlJc w:val="left"/>
      <w:rPr>
        <w:rFonts w:ascii="Century Schoolbook" w:hAnsi="Century Schoolbook"/>
        <w:b w:val="0"/>
        <w:i w:val="0"/>
        <w:smallCaps w:val="0"/>
        <w:strike w:val="0"/>
        <w:color w:val="000000"/>
        <w:spacing w:val="3"/>
        <w:w w:val="100"/>
        <w:position w:val="0"/>
        <w:sz w:val="20"/>
        <w:u w:val="none"/>
      </w:rPr>
    </w:lvl>
    <w:lvl w:ilvl="6">
      <w:start w:val="1"/>
      <w:numFmt w:val="bullet"/>
      <w:lvlText w:val="-"/>
      <w:lvlJc w:val="left"/>
      <w:rPr>
        <w:rFonts w:ascii="Century Schoolbook" w:hAnsi="Century Schoolbook"/>
        <w:b w:val="0"/>
        <w:i w:val="0"/>
        <w:smallCaps w:val="0"/>
        <w:strike w:val="0"/>
        <w:color w:val="000000"/>
        <w:spacing w:val="3"/>
        <w:w w:val="100"/>
        <w:position w:val="0"/>
        <w:sz w:val="20"/>
        <w:u w:val="none"/>
      </w:rPr>
    </w:lvl>
    <w:lvl w:ilvl="7">
      <w:start w:val="1"/>
      <w:numFmt w:val="bullet"/>
      <w:lvlText w:val="-"/>
      <w:lvlJc w:val="left"/>
      <w:rPr>
        <w:rFonts w:ascii="Century Schoolbook" w:hAnsi="Century Schoolbook"/>
        <w:b w:val="0"/>
        <w:i w:val="0"/>
        <w:smallCaps w:val="0"/>
        <w:strike w:val="0"/>
        <w:color w:val="000000"/>
        <w:spacing w:val="3"/>
        <w:w w:val="100"/>
        <w:position w:val="0"/>
        <w:sz w:val="20"/>
        <w:u w:val="none"/>
      </w:rPr>
    </w:lvl>
    <w:lvl w:ilvl="8">
      <w:start w:val="1"/>
      <w:numFmt w:val="bullet"/>
      <w:lvlText w:val="-"/>
      <w:lvlJc w:val="left"/>
      <w:rPr>
        <w:rFonts w:ascii="Century Schoolbook" w:hAnsi="Century Schoolbook"/>
        <w:b w:val="0"/>
        <w:i w:val="0"/>
        <w:smallCaps w:val="0"/>
        <w:strike w:val="0"/>
        <w:color w:val="000000"/>
        <w:spacing w:val="3"/>
        <w:w w:val="100"/>
        <w:position w:val="0"/>
        <w:sz w:val="20"/>
        <w:u w:val="none"/>
      </w:rPr>
    </w:lvl>
  </w:abstractNum>
  <w:abstractNum w:abstractNumId="1" w15:restartNumberingAfterBreak="0">
    <w:nsid w:val="0000000B"/>
    <w:multiLevelType w:val="multilevel"/>
    <w:tmpl w:val="3CB8B072"/>
    <w:lvl w:ilvl="0">
      <w:start w:val="1"/>
      <w:numFmt w:val="decimal"/>
      <w:suff w:val="space"/>
      <w:lvlText w:val="%1."/>
      <w:lvlJc w:val="left"/>
      <w:pPr>
        <w:ind w:left="360" w:hanging="360"/>
      </w:pPr>
      <w:rPr>
        <w:rFonts w:eastAsia="Calibri" w:hint="default"/>
        <w:b w:val="0"/>
        <w:bCs/>
        <w:kern w:val="1"/>
        <w:sz w:val="26"/>
        <w:szCs w:val="26"/>
        <w:lang w:eastAsia="hi-IN" w:bidi="hi-IN"/>
      </w:rPr>
    </w:lvl>
    <w:lvl w:ilvl="1">
      <w:start w:val="1"/>
      <w:numFmt w:val="decimal"/>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rPr>
    </w:lvl>
    <w:lvl w:ilvl="3">
      <w:start w:val="1"/>
      <w:numFmt w:val="decimal"/>
      <w:suff w:val="space"/>
      <w:lvlText w:val="%4."/>
      <w:lvlJc w:val="left"/>
      <w:pPr>
        <w:ind w:left="1440" w:hanging="360"/>
      </w:pPr>
      <w:rPr>
        <w:rFonts w:hint="default"/>
      </w:rPr>
    </w:lvl>
    <w:lvl w:ilvl="4">
      <w:start w:val="1"/>
      <w:numFmt w:val="decimal"/>
      <w:suff w:val="space"/>
      <w:lvlText w:val="%5."/>
      <w:lvlJc w:val="left"/>
      <w:pPr>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decimal"/>
      <w:lvlText w:val="%8."/>
      <w:lvlJc w:val="left"/>
      <w:pPr>
        <w:tabs>
          <w:tab w:val="num" w:pos="2880"/>
        </w:tabs>
        <w:ind w:left="2880" w:hanging="360"/>
      </w:pPr>
      <w:rPr>
        <w:rFonts w:hint="default"/>
      </w:rPr>
    </w:lvl>
    <w:lvl w:ilvl="8">
      <w:start w:val="1"/>
      <w:numFmt w:val="decimal"/>
      <w:lvlText w:val="%9."/>
      <w:lvlJc w:val="left"/>
      <w:pPr>
        <w:tabs>
          <w:tab w:val="num" w:pos="3240"/>
        </w:tabs>
        <w:ind w:left="3240" w:hanging="360"/>
      </w:pPr>
      <w:rPr>
        <w:rFonts w:hint="default"/>
      </w:rPr>
    </w:lvl>
  </w:abstractNum>
  <w:abstractNum w:abstractNumId="2" w15:restartNumberingAfterBreak="0">
    <w:nsid w:val="021E55D7"/>
    <w:multiLevelType w:val="hybridMultilevel"/>
    <w:tmpl w:val="1294143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22A30A6"/>
    <w:multiLevelType w:val="multilevel"/>
    <w:tmpl w:val="33A48EB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02CE4D2E"/>
    <w:multiLevelType w:val="hybridMultilevel"/>
    <w:tmpl w:val="38E4FDDE"/>
    <w:lvl w:ilvl="0" w:tplc="F2F40D78">
      <w:start w:val="1"/>
      <w:numFmt w:val="decimal"/>
      <w:lvlText w:val="%1."/>
      <w:lvlJc w:val="left"/>
      <w:pPr>
        <w:ind w:left="502" w:hanging="360"/>
      </w:pPr>
      <w:rPr>
        <w:rFonts w:hint="default"/>
        <w:i w:val="0"/>
        <w:iCs/>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5" w15:restartNumberingAfterBreak="0">
    <w:nsid w:val="036F6412"/>
    <w:multiLevelType w:val="multilevel"/>
    <w:tmpl w:val="BC2EBA8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61D27BD"/>
    <w:multiLevelType w:val="multilevel"/>
    <w:tmpl w:val="5890EBD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15:restartNumberingAfterBreak="0">
    <w:nsid w:val="06E94DE3"/>
    <w:multiLevelType w:val="hybridMultilevel"/>
    <w:tmpl w:val="4CC0CB96"/>
    <w:lvl w:ilvl="0" w:tplc="FBE41F76">
      <w:start w:val="14"/>
      <w:numFmt w:val="decimal"/>
      <w:lvlText w:val="%1."/>
      <w:lvlJc w:val="left"/>
      <w:pPr>
        <w:ind w:left="1459" w:hanging="39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15:restartNumberingAfterBreak="0">
    <w:nsid w:val="11E07908"/>
    <w:multiLevelType w:val="hybridMultilevel"/>
    <w:tmpl w:val="0824B19E"/>
    <w:lvl w:ilvl="0" w:tplc="A2B43E64">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9" w15:restartNumberingAfterBreak="0">
    <w:nsid w:val="12F733BC"/>
    <w:multiLevelType w:val="multilevel"/>
    <w:tmpl w:val="07A83C1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15:restartNumberingAfterBreak="0">
    <w:nsid w:val="17764590"/>
    <w:multiLevelType w:val="multilevel"/>
    <w:tmpl w:val="60EA4F94"/>
    <w:lvl w:ilvl="0">
      <w:start w:val="1"/>
      <w:numFmt w:val="decimal"/>
      <w:lvlText w:val="%1."/>
      <w:lvlJc w:val="left"/>
      <w:pPr>
        <w:ind w:left="720" w:hanging="360"/>
      </w:pPr>
      <w:rPr>
        <w:rFonts w:hint="default"/>
      </w:rPr>
    </w:lvl>
    <w:lvl w:ilvl="1">
      <w:start w:val="3"/>
      <w:numFmt w:val="decimal"/>
      <w:isLgl/>
      <w:lvlText w:val="%1.%2."/>
      <w:lvlJc w:val="left"/>
      <w:pPr>
        <w:ind w:left="1080" w:hanging="720"/>
      </w:pPr>
      <w:rPr>
        <w:rFonts w:eastAsiaTheme="minorHAnsi" w:cstheme="minorBidi" w:hint="default"/>
      </w:rPr>
    </w:lvl>
    <w:lvl w:ilvl="2">
      <w:start w:val="1"/>
      <w:numFmt w:val="decimal"/>
      <w:isLgl/>
      <w:lvlText w:val="%1.%2.%3."/>
      <w:lvlJc w:val="left"/>
      <w:pPr>
        <w:ind w:left="1080" w:hanging="720"/>
      </w:pPr>
      <w:rPr>
        <w:rFonts w:eastAsiaTheme="minorHAnsi" w:cstheme="minorBidi" w:hint="default"/>
      </w:rPr>
    </w:lvl>
    <w:lvl w:ilvl="3">
      <w:start w:val="1"/>
      <w:numFmt w:val="decimal"/>
      <w:isLgl/>
      <w:lvlText w:val="%1.%2.%3.%4."/>
      <w:lvlJc w:val="left"/>
      <w:pPr>
        <w:ind w:left="1440" w:hanging="1080"/>
      </w:pPr>
      <w:rPr>
        <w:rFonts w:eastAsiaTheme="minorHAnsi" w:cstheme="minorBidi" w:hint="default"/>
      </w:rPr>
    </w:lvl>
    <w:lvl w:ilvl="4">
      <w:start w:val="1"/>
      <w:numFmt w:val="decimal"/>
      <w:isLgl/>
      <w:lvlText w:val="%1.%2.%3.%4.%5."/>
      <w:lvlJc w:val="left"/>
      <w:pPr>
        <w:ind w:left="1800" w:hanging="1440"/>
      </w:pPr>
      <w:rPr>
        <w:rFonts w:eastAsiaTheme="minorHAnsi" w:cstheme="minorBidi" w:hint="default"/>
      </w:rPr>
    </w:lvl>
    <w:lvl w:ilvl="5">
      <w:start w:val="1"/>
      <w:numFmt w:val="decimal"/>
      <w:isLgl/>
      <w:lvlText w:val="%1.%2.%3.%4.%5.%6."/>
      <w:lvlJc w:val="left"/>
      <w:pPr>
        <w:ind w:left="1800" w:hanging="1440"/>
      </w:pPr>
      <w:rPr>
        <w:rFonts w:eastAsiaTheme="minorHAnsi" w:cstheme="minorBidi" w:hint="default"/>
      </w:rPr>
    </w:lvl>
    <w:lvl w:ilvl="6">
      <w:start w:val="1"/>
      <w:numFmt w:val="decimal"/>
      <w:isLgl/>
      <w:lvlText w:val="%1.%2.%3.%4.%5.%6.%7."/>
      <w:lvlJc w:val="left"/>
      <w:pPr>
        <w:ind w:left="2160" w:hanging="1800"/>
      </w:pPr>
      <w:rPr>
        <w:rFonts w:eastAsiaTheme="minorHAnsi" w:cstheme="minorBidi" w:hint="default"/>
      </w:rPr>
    </w:lvl>
    <w:lvl w:ilvl="7">
      <w:start w:val="1"/>
      <w:numFmt w:val="decimal"/>
      <w:isLgl/>
      <w:lvlText w:val="%1.%2.%3.%4.%5.%6.%7.%8."/>
      <w:lvlJc w:val="left"/>
      <w:pPr>
        <w:ind w:left="2520" w:hanging="2160"/>
      </w:pPr>
      <w:rPr>
        <w:rFonts w:eastAsiaTheme="minorHAnsi" w:cstheme="minorBidi" w:hint="default"/>
      </w:rPr>
    </w:lvl>
    <w:lvl w:ilvl="8">
      <w:start w:val="1"/>
      <w:numFmt w:val="decimal"/>
      <w:isLgl/>
      <w:lvlText w:val="%1.%2.%3.%4.%5.%6.%7.%8.%9."/>
      <w:lvlJc w:val="left"/>
      <w:pPr>
        <w:ind w:left="2520" w:hanging="2160"/>
      </w:pPr>
      <w:rPr>
        <w:rFonts w:eastAsiaTheme="minorHAnsi" w:cstheme="minorBidi" w:hint="default"/>
      </w:rPr>
    </w:lvl>
  </w:abstractNum>
  <w:abstractNum w:abstractNumId="11" w15:restartNumberingAfterBreak="0">
    <w:nsid w:val="1C831200"/>
    <w:multiLevelType w:val="multilevel"/>
    <w:tmpl w:val="6C2437B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 w15:restartNumberingAfterBreak="0">
    <w:nsid w:val="209D7201"/>
    <w:multiLevelType w:val="hybridMultilevel"/>
    <w:tmpl w:val="5CE2DDDE"/>
    <w:lvl w:ilvl="0" w:tplc="006C7210">
      <w:start w:val="1"/>
      <w:numFmt w:val="bullet"/>
      <w:suff w:val="space"/>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3" w15:restartNumberingAfterBreak="0">
    <w:nsid w:val="209E7E2C"/>
    <w:multiLevelType w:val="hybridMultilevel"/>
    <w:tmpl w:val="87985DC8"/>
    <w:lvl w:ilvl="0" w:tplc="716219F2">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4" w15:restartNumberingAfterBreak="0">
    <w:nsid w:val="22FC6548"/>
    <w:multiLevelType w:val="hybridMultilevel"/>
    <w:tmpl w:val="F3A233F0"/>
    <w:lvl w:ilvl="0" w:tplc="2C24D452">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23F53507"/>
    <w:multiLevelType w:val="hybridMultilevel"/>
    <w:tmpl w:val="22C2DC00"/>
    <w:lvl w:ilvl="0" w:tplc="80A6F846">
      <w:start w:val="1"/>
      <w:numFmt w:val="bullet"/>
      <w:suff w:val="space"/>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15:restartNumberingAfterBreak="0">
    <w:nsid w:val="24A63F9F"/>
    <w:multiLevelType w:val="multilevel"/>
    <w:tmpl w:val="FE06B34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7" w15:restartNumberingAfterBreak="0">
    <w:nsid w:val="24FA52CD"/>
    <w:multiLevelType w:val="hybridMultilevel"/>
    <w:tmpl w:val="1804BA24"/>
    <w:lvl w:ilvl="0" w:tplc="A6F46A60">
      <w:start w:val="1"/>
      <w:numFmt w:val="bullet"/>
      <w:suff w:val="space"/>
      <w:lvlText w:val=""/>
      <w:lvlJc w:val="left"/>
      <w:pPr>
        <w:ind w:left="1429"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8" w15:restartNumberingAfterBreak="0">
    <w:nsid w:val="269D0E48"/>
    <w:multiLevelType w:val="hybridMultilevel"/>
    <w:tmpl w:val="A8C4D5B2"/>
    <w:lvl w:ilvl="0" w:tplc="55C27ABA">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9" w15:restartNumberingAfterBreak="0">
    <w:nsid w:val="2A622A7B"/>
    <w:multiLevelType w:val="hybridMultilevel"/>
    <w:tmpl w:val="B5A62A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2B342301"/>
    <w:multiLevelType w:val="hybridMultilevel"/>
    <w:tmpl w:val="25581C44"/>
    <w:lvl w:ilvl="0" w:tplc="4DC845B6">
      <w:start w:val="4"/>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15:restartNumberingAfterBreak="0">
    <w:nsid w:val="2CAB4FE6"/>
    <w:multiLevelType w:val="hybridMultilevel"/>
    <w:tmpl w:val="1C5C4E14"/>
    <w:lvl w:ilvl="0" w:tplc="808C2418">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2" w15:restartNumberingAfterBreak="0">
    <w:nsid w:val="30F85C69"/>
    <w:multiLevelType w:val="hybridMultilevel"/>
    <w:tmpl w:val="BB6E1D06"/>
    <w:lvl w:ilvl="0" w:tplc="FBBAC9F8">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3" w15:restartNumberingAfterBreak="0">
    <w:nsid w:val="329F433E"/>
    <w:multiLevelType w:val="hybridMultilevel"/>
    <w:tmpl w:val="B936BB64"/>
    <w:lvl w:ilvl="0" w:tplc="2F0424A2">
      <w:start w:val="1"/>
      <w:numFmt w:val="bullet"/>
      <w:suff w:val="space"/>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 w15:restartNumberingAfterBreak="0">
    <w:nsid w:val="33410E42"/>
    <w:multiLevelType w:val="hybridMultilevel"/>
    <w:tmpl w:val="68AC1D5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3D1A5A52"/>
    <w:multiLevelType w:val="multilevel"/>
    <w:tmpl w:val="6CAA23E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15:restartNumberingAfterBreak="0">
    <w:nsid w:val="3D7607B5"/>
    <w:multiLevelType w:val="hybridMultilevel"/>
    <w:tmpl w:val="079AD93C"/>
    <w:lvl w:ilvl="0" w:tplc="E670D6EE">
      <w:start w:val="1"/>
      <w:numFmt w:val="decimal"/>
      <w:suff w:val="space"/>
      <w:lvlText w:val="%1."/>
      <w:lvlJc w:val="left"/>
      <w:pPr>
        <w:ind w:left="144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7" w15:restartNumberingAfterBreak="0">
    <w:nsid w:val="403909C8"/>
    <w:multiLevelType w:val="hybridMultilevel"/>
    <w:tmpl w:val="CBA2955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41273B77"/>
    <w:multiLevelType w:val="hybridMultilevel"/>
    <w:tmpl w:val="E318B65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42A45E49"/>
    <w:multiLevelType w:val="multilevel"/>
    <w:tmpl w:val="B440A5B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0" w15:restartNumberingAfterBreak="0">
    <w:nsid w:val="448D1BCF"/>
    <w:multiLevelType w:val="hybridMultilevel"/>
    <w:tmpl w:val="603AF698"/>
    <w:lvl w:ilvl="0" w:tplc="9F3089FE">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1" w15:restartNumberingAfterBreak="0">
    <w:nsid w:val="47AC5BF4"/>
    <w:multiLevelType w:val="hybridMultilevel"/>
    <w:tmpl w:val="6CA8DEAC"/>
    <w:lvl w:ilvl="0" w:tplc="A3125766">
      <w:start w:val="1"/>
      <w:numFmt w:val="decimal"/>
      <w:suff w:val="space"/>
      <w:lvlText w:val="%1."/>
      <w:lvlJc w:val="left"/>
      <w:pPr>
        <w:ind w:left="324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494A6E08"/>
    <w:multiLevelType w:val="hybridMultilevel"/>
    <w:tmpl w:val="E0B2955C"/>
    <w:lvl w:ilvl="0" w:tplc="A6F46A60">
      <w:start w:val="1"/>
      <w:numFmt w:val="bullet"/>
      <w:suff w:val="space"/>
      <w:lvlText w:val=""/>
      <w:lvlJc w:val="left"/>
      <w:pPr>
        <w:ind w:left="2149"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3" w15:restartNumberingAfterBreak="0">
    <w:nsid w:val="4C772C79"/>
    <w:multiLevelType w:val="hybridMultilevel"/>
    <w:tmpl w:val="A9BAD55C"/>
    <w:lvl w:ilvl="0" w:tplc="C2CA36FA">
      <w:start w:val="1"/>
      <w:numFmt w:val="bullet"/>
      <w:suff w:val="space"/>
      <w:lvlText w:val=""/>
      <w:lvlJc w:val="left"/>
      <w:pPr>
        <w:ind w:left="1429"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4" w15:restartNumberingAfterBreak="0">
    <w:nsid w:val="4F1D405D"/>
    <w:multiLevelType w:val="hybridMultilevel"/>
    <w:tmpl w:val="EC66B4DE"/>
    <w:lvl w:ilvl="0" w:tplc="13D2E6E2">
      <w:start w:val="1"/>
      <w:numFmt w:val="decimal"/>
      <w:suff w:val="space"/>
      <w:lvlText w:val="%1."/>
      <w:lvlJc w:val="left"/>
      <w:pPr>
        <w:ind w:left="324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4F356F37"/>
    <w:multiLevelType w:val="multilevel"/>
    <w:tmpl w:val="BBB4815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6" w15:restartNumberingAfterBreak="0">
    <w:nsid w:val="5A0D6F1C"/>
    <w:multiLevelType w:val="hybridMultilevel"/>
    <w:tmpl w:val="BED47F70"/>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5AF81F3A"/>
    <w:multiLevelType w:val="multilevel"/>
    <w:tmpl w:val="5636BEC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8" w15:restartNumberingAfterBreak="0">
    <w:nsid w:val="5DD212D9"/>
    <w:multiLevelType w:val="hybridMultilevel"/>
    <w:tmpl w:val="C21C6324"/>
    <w:lvl w:ilvl="0" w:tplc="975E84BC">
      <w:start w:val="1"/>
      <w:numFmt w:val="decimal"/>
      <w:suff w:val="space"/>
      <w:lvlText w:val="%1."/>
      <w:lvlJc w:val="left"/>
      <w:pPr>
        <w:ind w:left="324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613A45A8"/>
    <w:multiLevelType w:val="multilevel"/>
    <w:tmpl w:val="19C84FD6"/>
    <w:lvl w:ilvl="0">
      <w:start w:val="1"/>
      <w:numFmt w:val="decimal"/>
      <w:lvlText w:val="%1."/>
      <w:lvlJc w:val="left"/>
      <w:pPr>
        <w:ind w:left="450" w:hanging="450"/>
      </w:pPr>
      <w:rPr>
        <w:rFonts w:hint="default"/>
      </w:rPr>
    </w:lvl>
    <w:lvl w:ilvl="1">
      <w:start w:val="1"/>
      <w:numFmt w:val="decimal"/>
      <w:lvlText w:val="%1.%2."/>
      <w:lvlJc w:val="left"/>
      <w:pPr>
        <w:ind w:left="1004"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40" w15:restartNumberingAfterBreak="0">
    <w:nsid w:val="62232C90"/>
    <w:multiLevelType w:val="hybridMultilevel"/>
    <w:tmpl w:val="CCCAF186"/>
    <w:lvl w:ilvl="0" w:tplc="4342CDFC">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41" w15:restartNumberingAfterBreak="0">
    <w:nsid w:val="6D731A71"/>
    <w:multiLevelType w:val="hybridMultilevel"/>
    <w:tmpl w:val="40FEB3D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6EE35B4D"/>
    <w:multiLevelType w:val="hybridMultilevel"/>
    <w:tmpl w:val="E5C8DCAC"/>
    <w:lvl w:ilvl="0" w:tplc="8D00CDA6">
      <w:start w:val="1"/>
      <w:numFmt w:val="bullet"/>
      <w:suff w:val="space"/>
      <w:lvlText w:val=""/>
      <w:lvlJc w:val="left"/>
      <w:pPr>
        <w:ind w:left="1429"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3" w15:restartNumberingAfterBreak="0">
    <w:nsid w:val="76D17B41"/>
    <w:multiLevelType w:val="multilevel"/>
    <w:tmpl w:val="5F84B94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4" w15:restartNumberingAfterBreak="0">
    <w:nsid w:val="76DA578C"/>
    <w:multiLevelType w:val="hybridMultilevel"/>
    <w:tmpl w:val="BC5ED930"/>
    <w:lvl w:ilvl="0" w:tplc="A1BC34CE">
      <w:start w:val="1"/>
      <w:numFmt w:val="decimal"/>
      <w:lvlText w:val="%1."/>
      <w:lvlJc w:val="left"/>
      <w:pPr>
        <w:ind w:left="417" w:hanging="360"/>
      </w:pPr>
      <w:rPr>
        <w:rFonts w:ascii="OfficinaSansBookC" w:eastAsiaTheme="minorHAnsi" w:hAnsi="OfficinaSansBookC" w:cstheme="minorBidi"/>
      </w:rPr>
    </w:lvl>
    <w:lvl w:ilvl="1" w:tplc="04190019" w:tentative="1">
      <w:start w:val="1"/>
      <w:numFmt w:val="lowerLetter"/>
      <w:lvlText w:val="%2."/>
      <w:lvlJc w:val="left"/>
      <w:pPr>
        <w:ind w:left="1137" w:hanging="360"/>
      </w:pPr>
    </w:lvl>
    <w:lvl w:ilvl="2" w:tplc="0419001B" w:tentative="1">
      <w:start w:val="1"/>
      <w:numFmt w:val="lowerRoman"/>
      <w:lvlText w:val="%3."/>
      <w:lvlJc w:val="right"/>
      <w:pPr>
        <w:ind w:left="1857" w:hanging="180"/>
      </w:pPr>
    </w:lvl>
    <w:lvl w:ilvl="3" w:tplc="0419000F" w:tentative="1">
      <w:start w:val="1"/>
      <w:numFmt w:val="decimal"/>
      <w:lvlText w:val="%4."/>
      <w:lvlJc w:val="left"/>
      <w:pPr>
        <w:ind w:left="2577" w:hanging="360"/>
      </w:pPr>
    </w:lvl>
    <w:lvl w:ilvl="4" w:tplc="04190019" w:tentative="1">
      <w:start w:val="1"/>
      <w:numFmt w:val="lowerLetter"/>
      <w:lvlText w:val="%5."/>
      <w:lvlJc w:val="left"/>
      <w:pPr>
        <w:ind w:left="3297" w:hanging="360"/>
      </w:pPr>
    </w:lvl>
    <w:lvl w:ilvl="5" w:tplc="0419001B" w:tentative="1">
      <w:start w:val="1"/>
      <w:numFmt w:val="lowerRoman"/>
      <w:lvlText w:val="%6."/>
      <w:lvlJc w:val="right"/>
      <w:pPr>
        <w:ind w:left="4017" w:hanging="180"/>
      </w:pPr>
    </w:lvl>
    <w:lvl w:ilvl="6" w:tplc="0419000F" w:tentative="1">
      <w:start w:val="1"/>
      <w:numFmt w:val="decimal"/>
      <w:lvlText w:val="%7."/>
      <w:lvlJc w:val="left"/>
      <w:pPr>
        <w:ind w:left="4737" w:hanging="360"/>
      </w:pPr>
    </w:lvl>
    <w:lvl w:ilvl="7" w:tplc="04190019" w:tentative="1">
      <w:start w:val="1"/>
      <w:numFmt w:val="lowerLetter"/>
      <w:lvlText w:val="%8."/>
      <w:lvlJc w:val="left"/>
      <w:pPr>
        <w:ind w:left="5457" w:hanging="360"/>
      </w:pPr>
    </w:lvl>
    <w:lvl w:ilvl="8" w:tplc="0419001B" w:tentative="1">
      <w:start w:val="1"/>
      <w:numFmt w:val="lowerRoman"/>
      <w:lvlText w:val="%9."/>
      <w:lvlJc w:val="right"/>
      <w:pPr>
        <w:ind w:left="6177" w:hanging="180"/>
      </w:pPr>
    </w:lvl>
  </w:abstractNum>
  <w:abstractNum w:abstractNumId="45" w15:restartNumberingAfterBreak="0">
    <w:nsid w:val="7B6A76C1"/>
    <w:multiLevelType w:val="hybridMultilevel"/>
    <w:tmpl w:val="DFD46C0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15:restartNumberingAfterBreak="0">
    <w:nsid w:val="7C313FD6"/>
    <w:multiLevelType w:val="hybridMultilevel"/>
    <w:tmpl w:val="49BE728A"/>
    <w:lvl w:ilvl="0" w:tplc="CBBC946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7" w15:restartNumberingAfterBreak="0">
    <w:nsid w:val="7D0443AC"/>
    <w:multiLevelType w:val="hybridMultilevel"/>
    <w:tmpl w:val="674646B6"/>
    <w:lvl w:ilvl="0" w:tplc="C888B710">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num w:numId="1">
    <w:abstractNumId w:val="16"/>
  </w:num>
  <w:num w:numId="2">
    <w:abstractNumId w:val="3"/>
  </w:num>
  <w:num w:numId="3">
    <w:abstractNumId w:val="11"/>
  </w:num>
  <w:num w:numId="4">
    <w:abstractNumId w:val="37"/>
  </w:num>
  <w:num w:numId="5">
    <w:abstractNumId w:val="6"/>
  </w:num>
  <w:num w:numId="6">
    <w:abstractNumId w:val="9"/>
  </w:num>
  <w:num w:numId="7">
    <w:abstractNumId w:val="29"/>
  </w:num>
  <w:num w:numId="8">
    <w:abstractNumId w:val="43"/>
  </w:num>
  <w:num w:numId="9">
    <w:abstractNumId w:val="5"/>
  </w:num>
  <w:num w:numId="10">
    <w:abstractNumId w:val="25"/>
  </w:num>
  <w:num w:numId="11">
    <w:abstractNumId w:val="35"/>
  </w:num>
  <w:num w:numId="12">
    <w:abstractNumId w:val="45"/>
  </w:num>
  <w:num w:numId="13">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7"/>
  </w:num>
  <w:num w:numId="16">
    <w:abstractNumId w:val="4"/>
  </w:num>
  <w:num w:numId="17">
    <w:abstractNumId w:val="34"/>
  </w:num>
  <w:num w:numId="18">
    <w:abstractNumId w:val="38"/>
  </w:num>
  <w:num w:numId="19">
    <w:abstractNumId w:val="36"/>
  </w:num>
  <w:num w:numId="20">
    <w:abstractNumId w:val="39"/>
  </w:num>
  <w:num w:numId="21">
    <w:abstractNumId w:val="24"/>
  </w:num>
  <w:num w:numId="22">
    <w:abstractNumId w:val="46"/>
  </w:num>
  <w:num w:numId="23">
    <w:abstractNumId w:val="10"/>
  </w:num>
  <w:num w:numId="24">
    <w:abstractNumId w:val="26"/>
  </w:num>
  <w:num w:numId="25">
    <w:abstractNumId w:val="31"/>
  </w:num>
  <w:num w:numId="26">
    <w:abstractNumId w:val="15"/>
  </w:num>
  <w:num w:numId="27">
    <w:abstractNumId w:val="23"/>
  </w:num>
  <w:num w:numId="28">
    <w:abstractNumId w:val="12"/>
  </w:num>
  <w:num w:numId="29">
    <w:abstractNumId w:val="32"/>
  </w:num>
  <w:num w:numId="30">
    <w:abstractNumId w:val="33"/>
  </w:num>
  <w:num w:numId="31">
    <w:abstractNumId w:val="42"/>
  </w:num>
  <w:num w:numId="32">
    <w:abstractNumId w:val="18"/>
  </w:num>
  <w:num w:numId="33">
    <w:abstractNumId w:val="2"/>
  </w:num>
  <w:num w:numId="34">
    <w:abstractNumId w:val="13"/>
  </w:num>
  <w:num w:numId="35">
    <w:abstractNumId w:val="22"/>
  </w:num>
  <w:num w:numId="36">
    <w:abstractNumId w:val="47"/>
  </w:num>
  <w:num w:numId="37">
    <w:abstractNumId w:val="30"/>
  </w:num>
  <w:num w:numId="38">
    <w:abstractNumId w:val="40"/>
  </w:num>
  <w:num w:numId="39">
    <w:abstractNumId w:val="21"/>
  </w:num>
  <w:num w:numId="40">
    <w:abstractNumId w:val="19"/>
  </w:num>
  <w:num w:numId="41">
    <w:abstractNumId w:val="8"/>
  </w:num>
  <w:num w:numId="42">
    <w:abstractNumId w:val="20"/>
  </w:num>
  <w:num w:numId="43">
    <w:abstractNumId w:val="7"/>
  </w:num>
  <w:num w:numId="44">
    <w:abstractNumId w:val="14"/>
  </w:num>
  <w:num w:numId="45">
    <w:abstractNumId w:val="41"/>
  </w:num>
  <w:num w:numId="46">
    <w:abstractNumId w:val="28"/>
  </w:num>
  <w:num w:numId="47">
    <w:abstractNumId w:val="27"/>
  </w:num>
  <w:num w:numId="48">
    <w:abstractNumId w:val="44"/>
  </w:num>
  <w:num w:numId="49">
    <w:abstractNumId w:val="1"/>
  </w:num>
  <w:num w:numId="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883EC1"/>
    <w:rsid w:val="00012F1E"/>
    <w:rsid w:val="00013FA0"/>
    <w:rsid w:val="000151A7"/>
    <w:rsid w:val="00030ABE"/>
    <w:rsid w:val="00040375"/>
    <w:rsid w:val="000438A1"/>
    <w:rsid w:val="00050503"/>
    <w:rsid w:val="000508EA"/>
    <w:rsid w:val="000615BE"/>
    <w:rsid w:val="00065103"/>
    <w:rsid w:val="00066A81"/>
    <w:rsid w:val="0008181A"/>
    <w:rsid w:val="00081F8E"/>
    <w:rsid w:val="000927F1"/>
    <w:rsid w:val="0009626D"/>
    <w:rsid w:val="000973B5"/>
    <w:rsid w:val="000A5F2D"/>
    <w:rsid w:val="000A7453"/>
    <w:rsid w:val="000B229D"/>
    <w:rsid w:val="000B3C85"/>
    <w:rsid w:val="000B557A"/>
    <w:rsid w:val="000B65E9"/>
    <w:rsid w:val="000B7BFB"/>
    <w:rsid w:val="000B7D7B"/>
    <w:rsid w:val="000D304B"/>
    <w:rsid w:val="000D6D54"/>
    <w:rsid w:val="000D7310"/>
    <w:rsid w:val="000E33BD"/>
    <w:rsid w:val="000E5080"/>
    <w:rsid w:val="000F08E3"/>
    <w:rsid w:val="000F4A53"/>
    <w:rsid w:val="000F760B"/>
    <w:rsid w:val="00105C39"/>
    <w:rsid w:val="00111754"/>
    <w:rsid w:val="001129AC"/>
    <w:rsid w:val="00114611"/>
    <w:rsid w:val="001177AA"/>
    <w:rsid w:val="001215F9"/>
    <w:rsid w:val="00122E5F"/>
    <w:rsid w:val="00137A74"/>
    <w:rsid w:val="001410A3"/>
    <w:rsid w:val="00151814"/>
    <w:rsid w:val="00154B61"/>
    <w:rsid w:val="00154FD5"/>
    <w:rsid w:val="0016244D"/>
    <w:rsid w:val="00162BEF"/>
    <w:rsid w:val="0017261E"/>
    <w:rsid w:val="0018427B"/>
    <w:rsid w:val="0019075B"/>
    <w:rsid w:val="0019279E"/>
    <w:rsid w:val="0019669B"/>
    <w:rsid w:val="001B2767"/>
    <w:rsid w:val="001B2929"/>
    <w:rsid w:val="001B5237"/>
    <w:rsid w:val="001B6AC4"/>
    <w:rsid w:val="001C03E7"/>
    <w:rsid w:val="001C578B"/>
    <w:rsid w:val="001D0815"/>
    <w:rsid w:val="001D69CF"/>
    <w:rsid w:val="001E0A68"/>
    <w:rsid w:val="001E38D8"/>
    <w:rsid w:val="001F069A"/>
    <w:rsid w:val="0020058B"/>
    <w:rsid w:val="002016ED"/>
    <w:rsid w:val="00202985"/>
    <w:rsid w:val="002115AD"/>
    <w:rsid w:val="0022201F"/>
    <w:rsid w:val="00227646"/>
    <w:rsid w:val="00237011"/>
    <w:rsid w:val="002419D5"/>
    <w:rsid w:val="00244E50"/>
    <w:rsid w:val="0024512F"/>
    <w:rsid w:val="002614AD"/>
    <w:rsid w:val="00264E05"/>
    <w:rsid w:val="002661A7"/>
    <w:rsid w:val="00267D07"/>
    <w:rsid w:val="00271D6C"/>
    <w:rsid w:val="002848B5"/>
    <w:rsid w:val="00290EFE"/>
    <w:rsid w:val="00291E23"/>
    <w:rsid w:val="00296231"/>
    <w:rsid w:val="002972A7"/>
    <w:rsid w:val="002A54D0"/>
    <w:rsid w:val="002A731A"/>
    <w:rsid w:val="002B22AC"/>
    <w:rsid w:val="002B60EA"/>
    <w:rsid w:val="002B6FAF"/>
    <w:rsid w:val="002C4A5B"/>
    <w:rsid w:val="002C4DCE"/>
    <w:rsid w:val="002D5EF6"/>
    <w:rsid w:val="002E4420"/>
    <w:rsid w:val="002F1B76"/>
    <w:rsid w:val="002F793E"/>
    <w:rsid w:val="00301FD0"/>
    <w:rsid w:val="00302402"/>
    <w:rsid w:val="003054C1"/>
    <w:rsid w:val="00307ACF"/>
    <w:rsid w:val="003231F5"/>
    <w:rsid w:val="00352B47"/>
    <w:rsid w:val="00352ECA"/>
    <w:rsid w:val="0035372F"/>
    <w:rsid w:val="00365B6E"/>
    <w:rsid w:val="00371A26"/>
    <w:rsid w:val="00372715"/>
    <w:rsid w:val="00372DFF"/>
    <w:rsid w:val="0038771F"/>
    <w:rsid w:val="00387D5C"/>
    <w:rsid w:val="003902C5"/>
    <w:rsid w:val="00391C83"/>
    <w:rsid w:val="003A5C5E"/>
    <w:rsid w:val="003C45F9"/>
    <w:rsid w:val="003C5246"/>
    <w:rsid w:val="003D0EF0"/>
    <w:rsid w:val="003D7C0E"/>
    <w:rsid w:val="003E5123"/>
    <w:rsid w:val="003F5D15"/>
    <w:rsid w:val="004006B1"/>
    <w:rsid w:val="00402E48"/>
    <w:rsid w:val="0040329B"/>
    <w:rsid w:val="00405C53"/>
    <w:rsid w:val="0041145B"/>
    <w:rsid w:val="00411B40"/>
    <w:rsid w:val="004343E5"/>
    <w:rsid w:val="0043517E"/>
    <w:rsid w:val="00447ED3"/>
    <w:rsid w:val="0045075D"/>
    <w:rsid w:val="004564ED"/>
    <w:rsid w:val="00464FDF"/>
    <w:rsid w:val="00491B8A"/>
    <w:rsid w:val="004A3258"/>
    <w:rsid w:val="004A34E2"/>
    <w:rsid w:val="004A6169"/>
    <w:rsid w:val="004B0DB9"/>
    <w:rsid w:val="004B4644"/>
    <w:rsid w:val="004C4217"/>
    <w:rsid w:val="004C6563"/>
    <w:rsid w:val="004D0856"/>
    <w:rsid w:val="004D1B80"/>
    <w:rsid w:val="004D1D45"/>
    <w:rsid w:val="004D27DC"/>
    <w:rsid w:val="004D6F1F"/>
    <w:rsid w:val="004E1F43"/>
    <w:rsid w:val="004E5585"/>
    <w:rsid w:val="004E785E"/>
    <w:rsid w:val="004F1065"/>
    <w:rsid w:val="004F1CCE"/>
    <w:rsid w:val="004F3E40"/>
    <w:rsid w:val="004F5101"/>
    <w:rsid w:val="004F7549"/>
    <w:rsid w:val="00503026"/>
    <w:rsid w:val="005133EF"/>
    <w:rsid w:val="00515FB6"/>
    <w:rsid w:val="00517C70"/>
    <w:rsid w:val="005203DB"/>
    <w:rsid w:val="0052325D"/>
    <w:rsid w:val="00526985"/>
    <w:rsid w:val="00530A33"/>
    <w:rsid w:val="00533AF6"/>
    <w:rsid w:val="00534576"/>
    <w:rsid w:val="0054308C"/>
    <w:rsid w:val="00546020"/>
    <w:rsid w:val="005466BF"/>
    <w:rsid w:val="00560C36"/>
    <w:rsid w:val="00571EBF"/>
    <w:rsid w:val="005806D0"/>
    <w:rsid w:val="00594BD1"/>
    <w:rsid w:val="005958A6"/>
    <w:rsid w:val="005A165D"/>
    <w:rsid w:val="005B7A1B"/>
    <w:rsid w:val="005C2F89"/>
    <w:rsid w:val="005D4431"/>
    <w:rsid w:val="005E3B2D"/>
    <w:rsid w:val="005E4CF4"/>
    <w:rsid w:val="005E5F8C"/>
    <w:rsid w:val="005E6B16"/>
    <w:rsid w:val="005E7768"/>
    <w:rsid w:val="005F0155"/>
    <w:rsid w:val="005F4FDC"/>
    <w:rsid w:val="00604EA0"/>
    <w:rsid w:val="00610AEA"/>
    <w:rsid w:val="00615821"/>
    <w:rsid w:val="00617488"/>
    <w:rsid w:val="006202A7"/>
    <w:rsid w:val="00622D0D"/>
    <w:rsid w:val="006232E7"/>
    <w:rsid w:val="00631230"/>
    <w:rsid w:val="006338E6"/>
    <w:rsid w:val="00634189"/>
    <w:rsid w:val="006476DA"/>
    <w:rsid w:val="00652618"/>
    <w:rsid w:val="00655C4C"/>
    <w:rsid w:val="00656BEB"/>
    <w:rsid w:val="00661200"/>
    <w:rsid w:val="00661DEC"/>
    <w:rsid w:val="00665E2F"/>
    <w:rsid w:val="0066681D"/>
    <w:rsid w:val="006712D5"/>
    <w:rsid w:val="006749EE"/>
    <w:rsid w:val="00683191"/>
    <w:rsid w:val="00684929"/>
    <w:rsid w:val="00691B10"/>
    <w:rsid w:val="00692DFB"/>
    <w:rsid w:val="00695259"/>
    <w:rsid w:val="0069676F"/>
    <w:rsid w:val="006A640C"/>
    <w:rsid w:val="006A7F51"/>
    <w:rsid w:val="006C4A9D"/>
    <w:rsid w:val="006C788D"/>
    <w:rsid w:val="006D2605"/>
    <w:rsid w:val="006D4C34"/>
    <w:rsid w:val="006E524A"/>
    <w:rsid w:val="006F199A"/>
    <w:rsid w:val="006F332A"/>
    <w:rsid w:val="006F6D46"/>
    <w:rsid w:val="00703959"/>
    <w:rsid w:val="00704F5D"/>
    <w:rsid w:val="007053E0"/>
    <w:rsid w:val="00710344"/>
    <w:rsid w:val="00716C9F"/>
    <w:rsid w:val="00720857"/>
    <w:rsid w:val="00722DD4"/>
    <w:rsid w:val="00727F17"/>
    <w:rsid w:val="00727F57"/>
    <w:rsid w:val="007362D4"/>
    <w:rsid w:val="007423CC"/>
    <w:rsid w:val="007452AC"/>
    <w:rsid w:val="0074607D"/>
    <w:rsid w:val="00751D9C"/>
    <w:rsid w:val="00760A6C"/>
    <w:rsid w:val="0076513B"/>
    <w:rsid w:val="00766644"/>
    <w:rsid w:val="00766F6D"/>
    <w:rsid w:val="00773356"/>
    <w:rsid w:val="007749B5"/>
    <w:rsid w:val="00781D6A"/>
    <w:rsid w:val="00782A6E"/>
    <w:rsid w:val="007833E1"/>
    <w:rsid w:val="00784C2B"/>
    <w:rsid w:val="007901B3"/>
    <w:rsid w:val="007963DC"/>
    <w:rsid w:val="007A79C5"/>
    <w:rsid w:val="007B4C11"/>
    <w:rsid w:val="007D00B6"/>
    <w:rsid w:val="007D5CD1"/>
    <w:rsid w:val="007D6BDC"/>
    <w:rsid w:val="007D7413"/>
    <w:rsid w:val="007D7BB7"/>
    <w:rsid w:val="007E0DA6"/>
    <w:rsid w:val="007E248F"/>
    <w:rsid w:val="007F1A7A"/>
    <w:rsid w:val="007F7DD2"/>
    <w:rsid w:val="00802B92"/>
    <w:rsid w:val="00814575"/>
    <w:rsid w:val="008177D5"/>
    <w:rsid w:val="00833414"/>
    <w:rsid w:val="00841240"/>
    <w:rsid w:val="00843743"/>
    <w:rsid w:val="00850EB3"/>
    <w:rsid w:val="0085207F"/>
    <w:rsid w:val="0085510F"/>
    <w:rsid w:val="00863928"/>
    <w:rsid w:val="00866136"/>
    <w:rsid w:val="008671D0"/>
    <w:rsid w:val="008704CE"/>
    <w:rsid w:val="00883EC1"/>
    <w:rsid w:val="0088640F"/>
    <w:rsid w:val="0089560C"/>
    <w:rsid w:val="008962BD"/>
    <w:rsid w:val="008A15C9"/>
    <w:rsid w:val="008A7A64"/>
    <w:rsid w:val="008B08AB"/>
    <w:rsid w:val="008C1828"/>
    <w:rsid w:val="008C3023"/>
    <w:rsid w:val="008C313A"/>
    <w:rsid w:val="008C693F"/>
    <w:rsid w:val="008C6D34"/>
    <w:rsid w:val="008D066A"/>
    <w:rsid w:val="008D465D"/>
    <w:rsid w:val="008E43AA"/>
    <w:rsid w:val="008E5BAC"/>
    <w:rsid w:val="008F0798"/>
    <w:rsid w:val="008F086A"/>
    <w:rsid w:val="008F4FD2"/>
    <w:rsid w:val="008F66A0"/>
    <w:rsid w:val="009074E0"/>
    <w:rsid w:val="00914AB3"/>
    <w:rsid w:val="00916C0A"/>
    <w:rsid w:val="00923AFE"/>
    <w:rsid w:val="009265F2"/>
    <w:rsid w:val="00934954"/>
    <w:rsid w:val="00935AE0"/>
    <w:rsid w:val="00935FFF"/>
    <w:rsid w:val="00941067"/>
    <w:rsid w:val="00943B1C"/>
    <w:rsid w:val="00945937"/>
    <w:rsid w:val="00966316"/>
    <w:rsid w:val="00972692"/>
    <w:rsid w:val="00976461"/>
    <w:rsid w:val="00977C51"/>
    <w:rsid w:val="009901E9"/>
    <w:rsid w:val="0099406B"/>
    <w:rsid w:val="00994240"/>
    <w:rsid w:val="009A1241"/>
    <w:rsid w:val="009A3AC8"/>
    <w:rsid w:val="009A5404"/>
    <w:rsid w:val="009B18DE"/>
    <w:rsid w:val="009B45EF"/>
    <w:rsid w:val="009B4833"/>
    <w:rsid w:val="009C0716"/>
    <w:rsid w:val="009C4061"/>
    <w:rsid w:val="009C485A"/>
    <w:rsid w:val="009C6482"/>
    <w:rsid w:val="009C7504"/>
    <w:rsid w:val="009D5D04"/>
    <w:rsid w:val="00A11EEF"/>
    <w:rsid w:val="00A123A9"/>
    <w:rsid w:val="00A205A6"/>
    <w:rsid w:val="00A24A8B"/>
    <w:rsid w:val="00A32523"/>
    <w:rsid w:val="00A32C19"/>
    <w:rsid w:val="00A33A5F"/>
    <w:rsid w:val="00A36629"/>
    <w:rsid w:val="00A43793"/>
    <w:rsid w:val="00A606AF"/>
    <w:rsid w:val="00A67688"/>
    <w:rsid w:val="00A7050C"/>
    <w:rsid w:val="00A75671"/>
    <w:rsid w:val="00A766FE"/>
    <w:rsid w:val="00A90CCD"/>
    <w:rsid w:val="00AA17BD"/>
    <w:rsid w:val="00AA6064"/>
    <w:rsid w:val="00AA7844"/>
    <w:rsid w:val="00AB03D6"/>
    <w:rsid w:val="00AC7EF9"/>
    <w:rsid w:val="00AF3683"/>
    <w:rsid w:val="00AF6C99"/>
    <w:rsid w:val="00B027CD"/>
    <w:rsid w:val="00B10D4C"/>
    <w:rsid w:val="00B11103"/>
    <w:rsid w:val="00B12771"/>
    <w:rsid w:val="00B1578D"/>
    <w:rsid w:val="00B2594C"/>
    <w:rsid w:val="00B27E7E"/>
    <w:rsid w:val="00B313A3"/>
    <w:rsid w:val="00B31C20"/>
    <w:rsid w:val="00B32B49"/>
    <w:rsid w:val="00B42E5E"/>
    <w:rsid w:val="00B4593D"/>
    <w:rsid w:val="00B50B74"/>
    <w:rsid w:val="00B5379D"/>
    <w:rsid w:val="00B55AED"/>
    <w:rsid w:val="00B56D06"/>
    <w:rsid w:val="00B76DAD"/>
    <w:rsid w:val="00B80A58"/>
    <w:rsid w:val="00B85012"/>
    <w:rsid w:val="00BA137A"/>
    <w:rsid w:val="00BB0DCF"/>
    <w:rsid w:val="00BB7A58"/>
    <w:rsid w:val="00BC343A"/>
    <w:rsid w:val="00BC63C4"/>
    <w:rsid w:val="00BC7533"/>
    <w:rsid w:val="00BD5233"/>
    <w:rsid w:val="00BF072C"/>
    <w:rsid w:val="00BF5E2F"/>
    <w:rsid w:val="00BF61CA"/>
    <w:rsid w:val="00C01774"/>
    <w:rsid w:val="00C03355"/>
    <w:rsid w:val="00C0775E"/>
    <w:rsid w:val="00C1431F"/>
    <w:rsid w:val="00C14C63"/>
    <w:rsid w:val="00C16821"/>
    <w:rsid w:val="00C23CED"/>
    <w:rsid w:val="00C24A00"/>
    <w:rsid w:val="00C2689F"/>
    <w:rsid w:val="00C41F9D"/>
    <w:rsid w:val="00C4207B"/>
    <w:rsid w:val="00C53D42"/>
    <w:rsid w:val="00C577DA"/>
    <w:rsid w:val="00C652DF"/>
    <w:rsid w:val="00C7170C"/>
    <w:rsid w:val="00C7192A"/>
    <w:rsid w:val="00C82F6A"/>
    <w:rsid w:val="00C85BE1"/>
    <w:rsid w:val="00C873D5"/>
    <w:rsid w:val="00C911F1"/>
    <w:rsid w:val="00C9451E"/>
    <w:rsid w:val="00C97E29"/>
    <w:rsid w:val="00CA1487"/>
    <w:rsid w:val="00CA1FDE"/>
    <w:rsid w:val="00CA6766"/>
    <w:rsid w:val="00CA698D"/>
    <w:rsid w:val="00CB27A2"/>
    <w:rsid w:val="00CC2F8D"/>
    <w:rsid w:val="00CC5A0B"/>
    <w:rsid w:val="00CC6395"/>
    <w:rsid w:val="00CD0344"/>
    <w:rsid w:val="00CD58FA"/>
    <w:rsid w:val="00CD6603"/>
    <w:rsid w:val="00CF40C2"/>
    <w:rsid w:val="00CF75A8"/>
    <w:rsid w:val="00D01B0F"/>
    <w:rsid w:val="00D03F76"/>
    <w:rsid w:val="00D13425"/>
    <w:rsid w:val="00D16A73"/>
    <w:rsid w:val="00D32D7D"/>
    <w:rsid w:val="00D35E1F"/>
    <w:rsid w:val="00D40B86"/>
    <w:rsid w:val="00D45BC8"/>
    <w:rsid w:val="00D46736"/>
    <w:rsid w:val="00D54D0F"/>
    <w:rsid w:val="00D60575"/>
    <w:rsid w:val="00D667EA"/>
    <w:rsid w:val="00D70046"/>
    <w:rsid w:val="00D71D89"/>
    <w:rsid w:val="00D74243"/>
    <w:rsid w:val="00D831AA"/>
    <w:rsid w:val="00D86D0C"/>
    <w:rsid w:val="00D90FE1"/>
    <w:rsid w:val="00D96C03"/>
    <w:rsid w:val="00DA3D56"/>
    <w:rsid w:val="00DA6559"/>
    <w:rsid w:val="00DB0C5F"/>
    <w:rsid w:val="00DB3058"/>
    <w:rsid w:val="00DB308E"/>
    <w:rsid w:val="00DC1B24"/>
    <w:rsid w:val="00DC254C"/>
    <w:rsid w:val="00DC526C"/>
    <w:rsid w:val="00DD2A78"/>
    <w:rsid w:val="00DD3847"/>
    <w:rsid w:val="00DD496A"/>
    <w:rsid w:val="00DE300A"/>
    <w:rsid w:val="00DE3293"/>
    <w:rsid w:val="00DE6134"/>
    <w:rsid w:val="00DE7BEB"/>
    <w:rsid w:val="00DF0F4F"/>
    <w:rsid w:val="00DF27FD"/>
    <w:rsid w:val="00DF3C4A"/>
    <w:rsid w:val="00E02F28"/>
    <w:rsid w:val="00E115D6"/>
    <w:rsid w:val="00E26C44"/>
    <w:rsid w:val="00E4041E"/>
    <w:rsid w:val="00E424FD"/>
    <w:rsid w:val="00E51B4E"/>
    <w:rsid w:val="00E57FF3"/>
    <w:rsid w:val="00E80CD7"/>
    <w:rsid w:val="00E956C6"/>
    <w:rsid w:val="00EA41C3"/>
    <w:rsid w:val="00EA4E9B"/>
    <w:rsid w:val="00EA6AE4"/>
    <w:rsid w:val="00EB297A"/>
    <w:rsid w:val="00EB42D5"/>
    <w:rsid w:val="00EB557A"/>
    <w:rsid w:val="00EB7614"/>
    <w:rsid w:val="00EC12D9"/>
    <w:rsid w:val="00ED2F4E"/>
    <w:rsid w:val="00ED5EE1"/>
    <w:rsid w:val="00EE0B92"/>
    <w:rsid w:val="00EE53CF"/>
    <w:rsid w:val="00EF035A"/>
    <w:rsid w:val="00EF29CF"/>
    <w:rsid w:val="00EF3A38"/>
    <w:rsid w:val="00EF3F33"/>
    <w:rsid w:val="00F00D57"/>
    <w:rsid w:val="00F01D76"/>
    <w:rsid w:val="00F02346"/>
    <w:rsid w:val="00F078D9"/>
    <w:rsid w:val="00F21864"/>
    <w:rsid w:val="00F2711E"/>
    <w:rsid w:val="00F455F4"/>
    <w:rsid w:val="00F45F66"/>
    <w:rsid w:val="00F634F7"/>
    <w:rsid w:val="00F63779"/>
    <w:rsid w:val="00F65F1A"/>
    <w:rsid w:val="00F77AB2"/>
    <w:rsid w:val="00F77C28"/>
    <w:rsid w:val="00F8071D"/>
    <w:rsid w:val="00F819E1"/>
    <w:rsid w:val="00F826C4"/>
    <w:rsid w:val="00F97FCE"/>
    <w:rsid w:val="00FA081D"/>
    <w:rsid w:val="00FA1D00"/>
    <w:rsid w:val="00FA4A41"/>
    <w:rsid w:val="00FA5B13"/>
    <w:rsid w:val="00FA6DE6"/>
    <w:rsid w:val="00FB2B4E"/>
    <w:rsid w:val="00FB3F56"/>
    <w:rsid w:val="00FC2FE2"/>
    <w:rsid w:val="00FC3062"/>
    <w:rsid w:val="00FC779A"/>
    <w:rsid w:val="00FD166B"/>
    <w:rsid w:val="00FD469A"/>
    <w:rsid w:val="00FE7FFE"/>
    <w:rsid w:val="00FF0ED2"/>
    <w:rsid w:val="00FF63C1"/>
    <w:rsid w:val="00FF707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E0FB3A0-9B50-4B74-AF48-C613F93FA6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F0F4F"/>
    <w:rPr>
      <w:rFonts w:eastAsia="Times New Roman" w:cs="Times New Roman"/>
    </w:rPr>
  </w:style>
  <w:style w:type="paragraph" w:styleId="1">
    <w:name w:val="heading 1"/>
    <w:basedOn w:val="a"/>
    <w:next w:val="a"/>
    <w:link w:val="10"/>
    <w:uiPriority w:val="9"/>
    <w:qFormat/>
    <w:rsid w:val="00A17B7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11"/>
    <w:next w:val="11"/>
    <w:link w:val="20"/>
    <w:uiPriority w:val="9"/>
    <w:unhideWhenUsed/>
    <w:qFormat/>
    <w:rsid w:val="003256F7"/>
    <w:pPr>
      <w:keepNext/>
      <w:keepLines/>
      <w:spacing w:before="360" w:after="80"/>
      <w:outlineLvl w:val="1"/>
    </w:pPr>
    <w:rPr>
      <w:b/>
      <w:sz w:val="36"/>
      <w:szCs w:val="36"/>
    </w:rPr>
  </w:style>
  <w:style w:type="paragraph" w:styleId="3">
    <w:name w:val="heading 3"/>
    <w:basedOn w:val="11"/>
    <w:next w:val="11"/>
    <w:link w:val="30"/>
    <w:uiPriority w:val="9"/>
    <w:semiHidden/>
    <w:unhideWhenUsed/>
    <w:qFormat/>
    <w:rsid w:val="003256F7"/>
    <w:pPr>
      <w:keepNext/>
      <w:keepLines/>
      <w:spacing w:before="280" w:after="80"/>
      <w:outlineLvl w:val="2"/>
    </w:pPr>
    <w:rPr>
      <w:b/>
      <w:sz w:val="28"/>
      <w:szCs w:val="28"/>
    </w:rPr>
  </w:style>
  <w:style w:type="paragraph" w:styleId="4">
    <w:name w:val="heading 4"/>
    <w:basedOn w:val="11"/>
    <w:next w:val="11"/>
    <w:uiPriority w:val="9"/>
    <w:semiHidden/>
    <w:unhideWhenUsed/>
    <w:qFormat/>
    <w:rsid w:val="003256F7"/>
    <w:pPr>
      <w:keepNext/>
      <w:keepLines/>
      <w:spacing w:before="240" w:after="40"/>
      <w:outlineLvl w:val="3"/>
    </w:pPr>
    <w:rPr>
      <w:b/>
      <w:sz w:val="24"/>
      <w:szCs w:val="24"/>
    </w:rPr>
  </w:style>
  <w:style w:type="paragraph" w:styleId="5">
    <w:name w:val="heading 5"/>
    <w:basedOn w:val="11"/>
    <w:next w:val="11"/>
    <w:uiPriority w:val="9"/>
    <w:semiHidden/>
    <w:unhideWhenUsed/>
    <w:qFormat/>
    <w:rsid w:val="003256F7"/>
    <w:pPr>
      <w:keepNext/>
      <w:keepLines/>
      <w:spacing w:before="220" w:after="40"/>
      <w:outlineLvl w:val="4"/>
    </w:pPr>
    <w:rPr>
      <w:b/>
    </w:rPr>
  </w:style>
  <w:style w:type="paragraph" w:styleId="6">
    <w:name w:val="heading 6"/>
    <w:basedOn w:val="11"/>
    <w:next w:val="11"/>
    <w:uiPriority w:val="9"/>
    <w:semiHidden/>
    <w:unhideWhenUsed/>
    <w:qFormat/>
    <w:rsid w:val="003256F7"/>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rsid w:val="007423CC"/>
    <w:tblPr>
      <w:tblCellMar>
        <w:top w:w="0" w:type="dxa"/>
        <w:left w:w="0" w:type="dxa"/>
        <w:bottom w:w="0" w:type="dxa"/>
        <w:right w:w="0" w:type="dxa"/>
      </w:tblCellMar>
    </w:tblPr>
  </w:style>
  <w:style w:type="paragraph" w:styleId="a3">
    <w:name w:val="Title"/>
    <w:basedOn w:val="11"/>
    <w:next w:val="11"/>
    <w:uiPriority w:val="10"/>
    <w:qFormat/>
    <w:rsid w:val="003256F7"/>
    <w:pPr>
      <w:keepNext/>
      <w:keepLines/>
      <w:spacing w:before="480" w:after="120"/>
    </w:pPr>
    <w:rPr>
      <w:b/>
      <w:sz w:val="72"/>
      <w:szCs w:val="72"/>
    </w:rPr>
  </w:style>
  <w:style w:type="character" w:customStyle="1" w:styleId="10">
    <w:name w:val="Заголовок 1 Знак"/>
    <w:basedOn w:val="a0"/>
    <w:link w:val="1"/>
    <w:uiPriority w:val="9"/>
    <w:rsid w:val="00A17B78"/>
    <w:rPr>
      <w:rFonts w:asciiTheme="majorHAnsi" w:eastAsiaTheme="majorEastAsia" w:hAnsiTheme="majorHAnsi" w:cstheme="majorBidi"/>
      <w:color w:val="2E74B5" w:themeColor="accent1" w:themeShade="BF"/>
      <w:sz w:val="32"/>
      <w:szCs w:val="32"/>
      <w:lang w:eastAsia="ru-RU"/>
    </w:rPr>
  </w:style>
  <w:style w:type="paragraph" w:customStyle="1" w:styleId="11">
    <w:name w:val="Обычный1"/>
    <w:rsid w:val="003256F7"/>
  </w:style>
  <w:style w:type="table" w:customStyle="1" w:styleId="TableNormal0">
    <w:name w:val="Table Normal"/>
    <w:uiPriority w:val="2"/>
    <w:qFormat/>
    <w:rsid w:val="003256F7"/>
    <w:tblPr>
      <w:tblCellMar>
        <w:top w:w="0" w:type="dxa"/>
        <w:left w:w="0" w:type="dxa"/>
        <w:bottom w:w="0" w:type="dxa"/>
        <w:right w:w="0" w:type="dxa"/>
      </w:tblCellMar>
    </w:tblPr>
  </w:style>
  <w:style w:type="table" w:styleId="a4">
    <w:name w:val="Table Grid"/>
    <w:basedOn w:val="a1"/>
    <w:uiPriority w:val="59"/>
    <w:rsid w:val="009173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List Paragraph"/>
    <w:aliases w:val="Содержание. 2 уровень,Bullet List,FooterText,numbered,Paragraphe de liste1,lp1,Use Case List Paragraph,Маркер,ТЗ список,Абзац списка литеральный,Bulletr List Paragraph,1 Абзац списка,Обычный-1,Цветной список - Акцент 11,ПС - Нумерованный"/>
    <w:basedOn w:val="a"/>
    <w:link w:val="a6"/>
    <w:uiPriority w:val="34"/>
    <w:qFormat/>
    <w:rsid w:val="00917366"/>
    <w:pPr>
      <w:ind w:left="720"/>
      <w:contextualSpacing/>
    </w:pPr>
  </w:style>
  <w:style w:type="character" w:customStyle="1" w:styleId="a6">
    <w:name w:val="Абзац списка Знак"/>
    <w:aliases w:val="Содержание. 2 уровень Знак,Bullet List Знак,FooterText Знак,numbered Знак,Paragraphe de liste1 Знак,lp1 Знак,Use Case List Paragraph Знак,Маркер Знак,ТЗ список Знак,Абзац списка литеральный Знак,Bulletr List Paragraph Знак"/>
    <w:link w:val="a5"/>
    <w:uiPriority w:val="34"/>
    <w:qFormat/>
    <w:locked/>
    <w:rsid w:val="00CF7DFD"/>
  </w:style>
  <w:style w:type="paragraph" w:styleId="a7">
    <w:name w:val="Balloon Text"/>
    <w:basedOn w:val="a"/>
    <w:link w:val="a8"/>
    <w:uiPriority w:val="99"/>
    <w:semiHidden/>
    <w:unhideWhenUsed/>
    <w:rsid w:val="00DB7D0F"/>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DB7D0F"/>
    <w:rPr>
      <w:rFonts w:ascii="Segoe UI" w:hAnsi="Segoe UI" w:cs="Segoe UI"/>
      <w:sz w:val="18"/>
      <w:szCs w:val="18"/>
    </w:rPr>
  </w:style>
  <w:style w:type="paragraph" w:customStyle="1" w:styleId="ConsPlusNormal">
    <w:name w:val="ConsPlusNormal"/>
    <w:rsid w:val="00DC3710"/>
    <w:pPr>
      <w:widowControl w:val="0"/>
      <w:autoSpaceDE w:val="0"/>
      <w:autoSpaceDN w:val="0"/>
      <w:spacing w:after="0" w:line="240" w:lineRule="auto"/>
    </w:pPr>
    <w:rPr>
      <w:rFonts w:eastAsia="Times New Roman"/>
      <w:szCs w:val="20"/>
    </w:rPr>
  </w:style>
  <w:style w:type="paragraph" w:customStyle="1" w:styleId="ConsPlusNonformat">
    <w:name w:val="ConsPlusNonformat"/>
    <w:rsid w:val="00DC3710"/>
    <w:pPr>
      <w:widowControl w:val="0"/>
      <w:autoSpaceDE w:val="0"/>
      <w:autoSpaceDN w:val="0"/>
      <w:spacing w:after="0" w:line="240" w:lineRule="auto"/>
    </w:pPr>
    <w:rPr>
      <w:rFonts w:ascii="Courier New" w:eastAsia="Times New Roman" w:hAnsi="Courier New" w:cs="Courier New"/>
      <w:sz w:val="20"/>
      <w:szCs w:val="20"/>
    </w:rPr>
  </w:style>
  <w:style w:type="paragraph" w:styleId="a9">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link w:val="aa"/>
    <w:uiPriority w:val="99"/>
    <w:unhideWhenUsed/>
    <w:qFormat/>
    <w:rsid w:val="00ED4AD7"/>
    <w:pPr>
      <w:spacing w:before="100" w:beforeAutospacing="1" w:after="100" w:afterAutospacing="1" w:line="240" w:lineRule="auto"/>
    </w:pPr>
    <w:rPr>
      <w:rFonts w:ascii="Times New Roman" w:hAnsi="Times New Roman"/>
      <w:sz w:val="24"/>
      <w:szCs w:val="24"/>
    </w:rPr>
  </w:style>
  <w:style w:type="character" w:customStyle="1" w:styleId="aa">
    <w:name w:val="Обычный (веб)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link w:val="a9"/>
    <w:uiPriority w:val="99"/>
    <w:locked/>
    <w:rsid w:val="00CF7DFD"/>
    <w:rPr>
      <w:rFonts w:ascii="Times New Roman" w:eastAsia="Times New Roman" w:hAnsi="Times New Roman" w:cs="Times New Roman"/>
      <w:sz w:val="24"/>
      <w:szCs w:val="24"/>
      <w:lang w:eastAsia="ru-RU"/>
    </w:rPr>
  </w:style>
  <w:style w:type="character" w:styleId="ab">
    <w:name w:val="Hyperlink"/>
    <w:basedOn w:val="a0"/>
    <w:uiPriority w:val="99"/>
    <w:unhideWhenUsed/>
    <w:rsid w:val="002F17A7"/>
    <w:rPr>
      <w:color w:val="0000FF"/>
      <w:u w:val="single"/>
    </w:rPr>
  </w:style>
  <w:style w:type="paragraph" w:customStyle="1" w:styleId="ConsPlusTitle">
    <w:name w:val="ConsPlusTitle"/>
    <w:rsid w:val="00653510"/>
    <w:pPr>
      <w:widowControl w:val="0"/>
      <w:autoSpaceDE w:val="0"/>
      <w:autoSpaceDN w:val="0"/>
      <w:spacing w:after="0" w:line="240" w:lineRule="auto"/>
    </w:pPr>
    <w:rPr>
      <w:rFonts w:eastAsia="Times New Roman"/>
      <w:b/>
      <w:szCs w:val="20"/>
    </w:rPr>
  </w:style>
  <w:style w:type="character" w:styleId="ac">
    <w:name w:val="Strong"/>
    <w:basedOn w:val="a0"/>
    <w:uiPriority w:val="22"/>
    <w:qFormat/>
    <w:rsid w:val="000759AE"/>
    <w:rPr>
      <w:b/>
      <w:bCs/>
    </w:rPr>
  </w:style>
  <w:style w:type="paragraph" w:styleId="ad">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e"/>
    <w:uiPriority w:val="99"/>
    <w:qFormat/>
    <w:rsid w:val="00CF7DFD"/>
    <w:pPr>
      <w:spacing w:after="0" w:line="240" w:lineRule="auto"/>
    </w:pPr>
    <w:rPr>
      <w:rFonts w:ascii="Times New Roman" w:hAnsi="Times New Roman"/>
      <w:sz w:val="20"/>
      <w:szCs w:val="20"/>
      <w:lang w:val="en-US"/>
    </w:rPr>
  </w:style>
  <w:style w:type="character" w:customStyle="1" w:styleId="ae">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d"/>
    <w:uiPriority w:val="99"/>
    <w:rsid w:val="00CF7DFD"/>
    <w:rPr>
      <w:rFonts w:ascii="Times New Roman" w:eastAsia="Times New Roman" w:hAnsi="Times New Roman" w:cs="Times New Roman"/>
      <w:sz w:val="20"/>
      <w:szCs w:val="20"/>
      <w:lang w:val="en-US"/>
    </w:rPr>
  </w:style>
  <w:style w:type="character" w:styleId="af">
    <w:name w:val="footnote reference"/>
    <w:uiPriority w:val="99"/>
    <w:rsid w:val="00CF7DFD"/>
    <w:rPr>
      <w:rFonts w:cs="Times New Roman"/>
      <w:vertAlign w:val="superscript"/>
    </w:rPr>
  </w:style>
  <w:style w:type="character" w:styleId="af0">
    <w:name w:val="Emphasis"/>
    <w:uiPriority w:val="20"/>
    <w:qFormat/>
    <w:rsid w:val="00CF7DFD"/>
    <w:rPr>
      <w:rFonts w:cs="Times New Roman"/>
      <w:i/>
    </w:rPr>
  </w:style>
  <w:style w:type="character" w:customStyle="1" w:styleId="fontstyle01">
    <w:name w:val="fontstyle01"/>
    <w:basedOn w:val="a0"/>
    <w:rsid w:val="0051599C"/>
    <w:rPr>
      <w:rFonts w:ascii="Times New Roman" w:hAnsi="Times New Roman" w:cs="Times New Roman" w:hint="default"/>
      <w:b w:val="0"/>
      <w:bCs w:val="0"/>
      <w:i w:val="0"/>
      <w:iCs w:val="0"/>
      <w:color w:val="000000"/>
      <w:sz w:val="28"/>
      <w:szCs w:val="28"/>
    </w:rPr>
  </w:style>
  <w:style w:type="table" w:customStyle="1" w:styleId="12">
    <w:name w:val="Сетка таблицы1"/>
    <w:basedOn w:val="a1"/>
    <w:next w:val="a4"/>
    <w:uiPriority w:val="59"/>
    <w:rsid w:val="005159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TitlePage">
    <w:name w:val="ConsPlusTitlePage"/>
    <w:rsid w:val="0051599C"/>
    <w:pPr>
      <w:widowControl w:val="0"/>
      <w:autoSpaceDE w:val="0"/>
      <w:autoSpaceDN w:val="0"/>
      <w:spacing w:after="0" w:line="240" w:lineRule="auto"/>
    </w:pPr>
    <w:rPr>
      <w:rFonts w:ascii="Tahoma" w:eastAsia="Times New Roman" w:hAnsi="Tahoma" w:cs="Tahoma"/>
      <w:sz w:val="20"/>
      <w:szCs w:val="20"/>
    </w:rPr>
  </w:style>
  <w:style w:type="table" w:customStyle="1" w:styleId="40">
    <w:name w:val="Сетка таблицы4"/>
    <w:basedOn w:val="a1"/>
    <w:next w:val="a4"/>
    <w:uiPriority w:val="39"/>
    <w:rsid w:val="007544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basedOn w:val="a"/>
    <w:next w:val="a"/>
    <w:uiPriority w:val="99"/>
    <w:rsid w:val="00A17B78"/>
    <w:pPr>
      <w:widowControl w:val="0"/>
      <w:autoSpaceDE w:val="0"/>
      <w:autoSpaceDN w:val="0"/>
      <w:adjustRightInd w:val="0"/>
      <w:spacing w:after="0" w:line="240" w:lineRule="atLeast"/>
      <w:ind w:firstLine="227"/>
      <w:jc w:val="both"/>
      <w:textAlignment w:val="center"/>
    </w:pPr>
    <w:rPr>
      <w:rFonts w:ascii="SchoolBookSanPin" w:eastAsiaTheme="minorEastAsia" w:hAnsi="SchoolBookSanPin" w:cs="SchoolBookSanPin"/>
      <w:color w:val="000000"/>
      <w:sz w:val="20"/>
      <w:szCs w:val="20"/>
    </w:rPr>
  </w:style>
  <w:style w:type="paragraph" w:customStyle="1" w:styleId="s1">
    <w:name w:val="s_1"/>
    <w:basedOn w:val="a"/>
    <w:rsid w:val="00F37406"/>
    <w:pPr>
      <w:spacing w:before="100" w:beforeAutospacing="1" w:after="100" w:afterAutospacing="1" w:line="240" w:lineRule="auto"/>
    </w:pPr>
    <w:rPr>
      <w:rFonts w:ascii="Times New Roman" w:hAnsi="Times New Roman"/>
      <w:sz w:val="24"/>
      <w:szCs w:val="24"/>
    </w:rPr>
  </w:style>
  <w:style w:type="paragraph" w:styleId="af1">
    <w:name w:val="Subtitle"/>
    <w:basedOn w:val="a"/>
    <w:next w:val="a"/>
    <w:uiPriority w:val="11"/>
    <w:qFormat/>
    <w:rsid w:val="007423CC"/>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f2">
    <w:basedOn w:val="TableNormal0"/>
    <w:rsid w:val="003256F7"/>
    <w:tblPr>
      <w:tblStyleRowBandSize w:val="1"/>
      <w:tblStyleColBandSize w:val="1"/>
      <w:tblCellMar>
        <w:left w:w="115" w:type="dxa"/>
        <w:right w:w="115" w:type="dxa"/>
      </w:tblCellMar>
    </w:tblPr>
  </w:style>
  <w:style w:type="table" w:customStyle="1" w:styleId="af3">
    <w:basedOn w:val="TableNormal0"/>
    <w:rsid w:val="003256F7"/>
    <w:tblPr>
      <w:tblStyleRowBandSize w:val="1"/>
      <w:tblStyleColBandSize w:val="1"/>
      <w:tblCellMar>
        <w:left w:w="115" w:type="dxa"/>
        <w:right w:w="115" w:type="dxa"/>
      </w:tblCellMar>
    </w:tblPr>
  </w:style>
  <w:style w:type="table" w:customStyle="1" w:styleId="af4">
    <w:basedOn w:val="TableNormal0"/>
    <w:rsid w:val="003256F7"/>
    <w:tblPr>
      <w:tblStyleRowBandSize w:val="1"/>
      <w:tblStyleColBandSize w:val="1"/>
      <w:tblCellMar>
        <w:left w:w="115" w:type="dxa"/>
        <w:right w:w="115" w:type="dxa"/>
      </w:tblCellMar>
    </w:tblPr>
  </w:style>
  <w:style w:type="table" w:customStyle="1" w:styleId="af5">
    <w:basedOn w:val="TableNormal0"/>
    <w:rsid w:val="003256F7"/>
    <w:tblPr>
      <w:tblStyleRowBandSize w:val="1"/>
      <w:tblStyleColBandSize w:val="1"/>
      <w:tblCellMar>
        <w:left w:w="115" w:type="dxa"/>
        <w:right w:w="115" w:type="dxa"/>
      </w:tblCellMar>
    </w:tblPr>
  </w:style>
  <w:style w:type="table" w:customStyle="1" w:styleId="af6">
    <w:basedOn w:val="TableNormal0"/>
    <w:rsid w:val="003256F7"/>
    <w:pPr>
      <w:spacing w:after="0" w:line="240" w:lineRule="auto"/>
    </w:pPr>
    <w:tblPr>
      <w:tblStyleRowBandSize w:val="1"/>
      <w:tblStyleColBandSize w:val="1"/>
      <w:tblCellMar>
        <w:left w:w="108" w:type="dxa"/>
        <w:right w:w="108" w:type="dxa"/>
      </w:tblCellMar>
    </w:tblPr>
  </w:style>
  <w:style w:type="paragraph" w:styleId="af7">
    <w:name w:val="TOC Heading"/>
    <w:basedOn w:val="1"/>
    <w:next w:val="a"/>
    <w:uiPriority w:val="39"/>
    <w:unhideWhenUsed/>
    <w:qFormat/>
    <w:rsid w:val="00D93B2F"/>
    <w:pPr>
      <w:spacing w:before="480"/>
      <w:outlineLvl w:val="9"/>
    </w:pPr>
    <w:rPr>
      <w:b/>
      <w:bCs/>
      <w:sz w:val="28"/>
      <w:szCs w:val="28"/>
      <w:lang w:eastAsia="en-US"/>
    </w:rPr>
  </w:style>
  <w:style w:type="paragraph" w:styleId="13">
    <w:name w:val="toc 1"/>
    <w:basedOn w:val="a"/>
    <w:next w:val="a"/>
    <w:autoRedefine/>
    <w:uiPriority w:val="39"/>
    <w:unhideWhenUsed/>
    <w:rsid w:val="00D93B2F"/>
    <w:pPr>
      <w:spacing w:after="100"/>
    </w:pPr>
  </w:style>
  <w:style w:type="table" w:customStyle="1" w:styleId="af8">
    <w:basedOn w:val="TableNormal0"/>
    <w:rsid w:val="007423CC"/>
    <w:pPr>
      <w:spacing w:after="0" w:line="240" w:lineRule="auto"/>
    </w:pPr>
    <w:tblPr>
      <w:tblStyleRowBandSize w:val="1"/>
      <w:tblStyleColBandSize w:val="1"/>
      <w:tblCellMar>
        <w:left w:w="108" w:type="dxa"/>
        <w:right w:w="108" w:type="dxa"/>
      </w:tblCellMar>
    </w:tblPr>
  </w:style>
  <w:style w:type="table" w:customStyle="1" w:styleId="af9">
    <w:basedOn w:val="TableNormal0"/>
    <w:rsid w:val="007423CC"/>
    <w:tblPr>
      <w:tblStyleRowBandSize w:val="1"/>
      <w:tblStyleColBandSize w:val="1"/>
      <w:tblCellMar>
        <w:left w:w="115" w:type="dxa"/>
        <w:right w:w="115" w:type="dxa"/>
      </w:tblCellMar>
    </w:tblPr>
  </w:style>
  <w:style w:type="table" w:customStyle="1" w:styleId="afa">
    <w:basedOn w:val="TableNormal0"/>
    <w:rsid w:val="007423CC"/>
    <w:pPr>
      <w:spacing w:after="0" w:line="240" w:lineRule="auto"/>
    </w:pPr>
    <w:tblPr>
      <w:tblStyleRowBandSize w:val="1"/>
      <w:tblStyleColBandSize w:val="1"/>
      <w:tblCellMar>
        <w:left w:w="108" w:type="dxa"/>
        <w:right w:w="108" w:type="dxa"/>
      </w:tblCellMar>
    </w:tblPr>
  </w:style>
  <w:style w:type="table" w:customStyle="1" w:styleId="afb">
    <w:basedOn w:val="TableNormal0"/>
    <w:rsid w:val="007423CC"/>
    <w:pPr>
      <w:spacing w:after="0" w:line="240" w:lineRule="auto"/>
    </w:pPr>
    <w:tblPr>
      <w:tblStyleRowBandSize w:val="1"/>
      <w:tblStyleColBandSize w:val="1"/>
      <w:tblCellMar>
        <w:left w:w="108" w:type="dxa"/>
        <w:right w:w="108" w:type="dxa"/>
      </w:tblCellMar>
    </w:tblPr>
  </w:style>
  <w:style w:type="table" w:customStyle="1" w:styleId="afc">
    <w:basedOn w:val="TableNormal0"/>
    <w:rsid w:val="007423CC"/>
    <w:pPr>
      <w:spacing w:after="0" w:line="240" w:lineRule="auto"/>
    </w:pPr>
    <w:tblPr>
      <w:tblStyleRowBandSize w:val="1"/>
      <w:tblStyleColBandSize w:val="1"/>
      <w:tblCellMar>
        <w:left w:w="108" w:type="dxa"/>
        <w:right w:w="108" w:type="dxa"/>
      </w:tblCellMar>
    </w:tblPr>
  </w:style>
  <w:style w:type="table" w:customStyle="1" w:styleId="afd">
    <w:basedOn w:val="TableNormal0"/>
    <w:rsid w:val="007423CC"/>
    <w:pPr>
      <w:spacing w:after="0" w:line="240" w:lineRule="auto"/>
    </w:pPr>
    <w:tblPr>
      <w:tblStyleRowBandSize w:val="1"/>
      <w:tblStyleColBandSize w:val="1"/>
      <w:tblCellMar>
        <w:left w:w="108" w:type="dxa"/>
        <w:right w:w="108" w:type="dxa"/>
      </w:tblCellMar>
    </w:tblPr>
  </w:style>
  <w:style w:type="paragraph" w:styleId="afe">
    <w:name w:val="header"/>
    <w:basedOn w:val="a"/>
    <w:link w:val="aff"/>
    <w:uiPriority w:val="99"/>
    <w:unhideWhenUsed/>
    <w:rsid w:val="00296231"/>
    <w:pPr>
      <w:tabs>
        <w:tab w:val="center" w:pos="4677"/>
        <w:tab w:val="right" w:pos="9355"/>
      </w:tabs>
      <w:spacing w:after="0" w:line="240" w:lineRule="auto"/>
    </w:pPr>
  </w:style>
  <w:style w:type="character" w:customStyle="1" w:styleId="aff">
    <w:name w:val="Верхний колонтитул Знак"/>
    <w:basedOn w:val="a0"/>
    <w:link w:val="afe"/>
    <w:uiPriority w:val="99"/>
    <w:rsid w:val="00296231"/>
    <w:rPr>
      <w:rFonts w:eastAsia="Times New Roman" w:cs="Times New Roman"/>
    </w:rPr>
  </w:style>
  <w:style w:type="paragraph" w:styleId="aff0">
    <w:name w:val="footer"/>
    <w:basedOn w:val="a"/>
    <w:link w:val="aff1"/>
    <w:uiPriority w:val="99"/>
    <w:unhideWhenUsed/>
    <w:rsid w:val="00296231"/>
    <w:pPr>
      <w:tabs>
        <w:tab w:val="center" w:pos="4677"/>
        <w:tab w:val="right" w:pos="9355"/>
      </w:tabs>
      <w:spacing w:after="0" w:line="240" w:lineRule="auto"/>
    </w:pPr>
  </w:style>
  <w:style w:type="character" w:customStyle="1" w:styleId="aff1">
    <w:name w:val="Нижний колонтитул Знак"/>
    <w:basedOn w:val="a0"/>
    <w:link w:val="aff0"/>
    <w:uiPriority w:val="99"/>
    <w:rsid w:val="00296231"/>
    <w:rPr>
      <w:rFonts w:eastAsia="Times New Roman" w:cs="Times New Roman"/>
    </w:rPr>
  </w:style>
  <w:style w:type="paragraph" w:customStyle="1" w:styleId="dt-p">
    <w:name w:val="dt-p"/>
    <w:basedOn w:val="a"/>
    <w:rsid w:val="009C0716"/>
    <w:pPr>
      <w:spacing w:before="100" w:beforeAutospacing="1" w:after="100" w:afterAutospacing="1" w:line="240" w:lineRule="auto"/>
    </w:pPr>
    <w:rPr>
      <w:rFonts w:ascii="Times New Roman" w:hAnsi="Times New Roman"/>
      <w:sz w:val="24"/>
      <w:szCs w:val="24"/>
    </w:rPr>
  </w:style>
  <w:style w:type="character" w:customStyle="1" w:styleId="dt-m">
    <w:name w:val="dt-m"/>
    <w:basedOn w:val="a0"/>
    <w:rsid w:val="009C0716"/>
  </w:style>
  <w:style w:type="paragraph" w:styleId="aff2">
    <w:name w:val="No Spacing"/>
    <w:link w:val="aff3"/>
    <w:uiPriority w:val="1"/>
    <w:qFormat/>
    <w:rsid w:val="00594BD1"/>
    <w:pPr>
      <w:spacing w:after="0" w:line="240" w:lineRule="auto"/>
    </w:pPr>
    <w:rPr>
      <w:rFonts w:ascii="Times New Roman" w:eastAsia="MS Mincho" w:hAnsi="Times New Roman" w:cs="Times New Roman"/>
      <w:sz w:val="24"/>
      <w:szCs w:val="24"/>
    </w:rPr>
  </w:style>
  <w:style w:type="character" w:customStyle="1" w:styleId="aff3">
    <w:name w:val="Без интервала Знак"/>
    <w:basedOn w:val="a0"/>
    <w:link w:val="aff2"/>
    <w:uiPriority w:val="1"/>
    <w:rsid w:val="00594BD1"/>
    <w:rPr>
      <w:rFonts w:ascii="Times New Roman" w:eastAsia="MS Mincho" w:hAnsi="Times New Roman" w:cs="Times New Roman"/>
      <w:sz w:val="24"/>
      <w:szCs w:val="24"/>
    </w:rPr>
  </w:style>
  <w:style w:type="character" w:customStyle="1" w:styleId="7">
    <w:name w:val="Основной текст (7)_"/>
    <w:link w:val="71"/>
    <w:uiPriority w:val="99"/>
    <w:rsid w:val="00594BD1"/>
    <w:rPr>
      <w:rFonts w:ascii="Century Schoolbook" w:hAnsi="Century Schoolbook" w:cs="Century Schoolbook"/>
      <w:b/>
      <w:bCs/>
      <w:spacing w:val="6"/>
      <w:sz w:val="15"/>
      <w:szCs w:val="15"/>
      <w:shd w:val="clear" w:color="auto" w:fill="FFFFFF"/>
    </w:rPr>
  </w:style>
  <w:style w:type="paragraph" w:customStyle="1" w:styleId="71">
    <w:name w:val="Основной текст (7)1"/>
    <w:basedOn w:val="a"/>
    <w:link w:val="7"/>
    <w:uiPriority w:val="99"/>
    <w:rsid w:val="00594BD1"/>
    <w:pPr>
      <w:widowControl w:val="0"/>
      <w:shd w:val="clear" w:color="auto" w:fill="FFFFFF"/>
      <w:spacing w:after="0" w:line="216" w:lineRule="exact"/>
      <w:jc w:val="center"/>
    </w:pPr>
    <w:rPr>
      <w:rFonts w:ascii="Century Schoolbook" w:eastAsia="Calibri" w:hAnsi="Century Schoolbook" w:cs="Century Schoolbook"/>
      <w:b/>
      <w:bCs/>
      <w:spacing w:val="6"/>
      <w:sz w:val="15"/>
      <w:szCs w:val="15"/>
    </w:rPr>
  </w:style>
  <w:style w:type="character" w:customStyle="1" w:styleId="710pt">
    <w:name w:val="Основной текст (7) + 10 pt"/>
    <w:aliases w:val="Не полужирный,Курсив,Интервал 0 pt7,Основной текст (5) + 9,5 pt4,Основной текст (5) + Не полужирный"/>
    <w:uiPriority w:val="99"/>
    <w:rsid w:val="00594BD1"/>
    <w:rPr>
      <w:rFonts w:ascii="Century Schoolbook" w:hAnsi="Century Schoolbook" w:cs="Century Schoolbook"/>
      <w:b w:val="0"/>
      <w:bCs w:val="0"/>
      <w:i/>
      <w:iCs/>
      <w:spacing w:val="5"/>
      <w:sz w:val="20"/>
      <w:szCs w:val="20"/>
      <w:shd w:val="clear" w:color="auto" w:fill="FFFFFF"/>
    </w:rPr>
  </w:style>
  <w:style w:type="character" w:customStyle="1" w:styleId="70">
    <w:name w:val="Основной текст (7)"/>
    <w:basedOn w:val="7"/>
    <w:uiPriority w:val="99"/>
    <w:rsid w:val="00594BD1"/>
    <w:rPr>
      <w:rFonts w:ascii="Century Schoolbook" w:hAnsi="Century Schoolbook" w:cs="Century Schoolbook"/>
      <w:b/>
      <w:bCs/>
      <w:spacing w:val="6"/>
      <w:sz w:val="15"/>
      <w:szCs w:val="15"/>
      <w:shd w:val="clear" w:color="auto" w:fill="FFFFFF"/>
    </w:rPr>
  </w:style>
  <w:style w:type="character" w:customStyle="1" w:styleId="20">
    <w:name w:val="Заголовок 2 Знак"/>
    <w:basedOn w:val="a0"/>
    <w:link w:val="2"/>
    <w:uiPriority w:val="9"/>
    <w:rsid w:val="00C577DA"/>
    <w:rPr>
      <w:b/>
      <w:sz w:val="36"/>
      <w:szCs w:val="36"/>
    </w:rPr>
  </w:style>
  <w:style w:type="character" w:customStyle="1" w:styleId="30">
    <w:name w:val="Заголовок 3 Знак"/>
    <w:basedOn w:val="a0"/>
    <w:link w:val="3"/>
    <w:uiPriority w:val="9"/>
    <w:semiHidden/>
    <w:rsid w:val="00C577DA"/>
    <w:rPr>
      <w:b/>
      <w:sz w:val="28"/>
      <w:szCs w:val="28"/>
    </w:rPr>
  </w:style>
  <w:style w:type="numbering" w:customStyle="1" w:styleId="14">
    <w:name w:val="Нет списка1"/>
    <w:next w:val="a2"/>
    <w:uiPriority w:val="99"/>
    <w:semiHidden/>
    <w:unhideWhenUsed/>
    <w:rsid w:val="00C577DA"/>
  </w:style>
  <w:style w:type="paragraph" w:styleId="aff4">
    <w:name w:val="Body Text"/>
    <w:basedOn w:val="a"/>
    <w:link w:val="aff5"/>
    <w:qFormat/>
    <w:rsid w:val="00C577DA"/>
    <w:pPr>
      <w:widowControl w:val="0"/>
      <w:autoSpaceDE w:val="0"/>
      <w:autoSpaceDN w:val="0"/>
      <w:spacing w:after="0" w:line="240" w:lineRule="auto"/>
    </w:pPr>
    <w:rPr>
      <w:rFonts w:ascii="Times New Roman" w:hAnsi="Times New Roman"/>
      <w:sz w:val="28"/>
      <w:szCs w:val="28"/>
      <w:lang w:eastAsia="en-US"/>
    </w:rPr>
  </w:style>
  <w:style w:type="character" w:customStyle="1" w:styleId="aff5">
    <w:name w:val="Основной текст Знак"/>
    <w:basedOn w:val="a0"/>
    <w:link w:val="aff4"/>
    <w:rsid w:val="00C577DA"/>
    <w:rPr>
      <w:rFonts w:ascii="Times New Roman" w:eastAsia="Times New Roman" w:hAnsi="Times New Roman" w:cs="Times New Roman"/>
      <w:sz w:val="28"/>
      <w:szCs w:val="28"/>
      <w:lang w:eastAsia="en-US"/>
    </w:rPr>
  </w:style>
  <w:style w:type="paragraph" w:customStyle="1" w:styleId="TableParagraph">
    <w:name w:val="Table Paragraph"/>
    <w:basedOn w:val="a"/>
    <w:uiPriority w:val="1"/>
    <w:qFormat/>
    <w:rsid w:val="00C577DA"/>
    <w:pPr>
      <w:widowControl w:val="0"/>
      <w:autoSpaceDE w:val="0"/>
      <w:autoSpaceDN w:val="0"/>
      <w:spacing w:after="0" w:line="240" w:lineRule="auto"/>
      <w:ind w:left="107"/>
    </w:pPr>
    <w:rPr>
      <w:rFonts w:ascii="Times New Roman" w:hAnsi="Times New Roman"/>
      <w:lang w:eastAsia="en-US"/>
    </w:rPr>
  </w:style>
  <w:style w:type="character" w:styleId="aff6">
    <w:name w:val="annotation reference"/>
    <w:uiPriority w:val="99"/>
    <w:semiHidden/>
    <w:unhideWhenUsed/>
    <w:rsid w:val="00C577DA"/>
    <w:rPr>
      <w:sz w:val="16"/>
      <w:szCs w:val="16"/>
    </w:rPr>
  </w:style>
  <w:style w:type="paragraph" w:styleId="aff7">
    <w:name w:val="annotation text"/>
    <w:basedOn w:val="a"/>
    <w:link w:val="aff8"/>
    <w:uiPriority w:val="99"/>
    <w:semiHidden/>
    <w:unhideWhenUsed/>
    <w:rsid w:val="00C577DA"/>
    <w:pPr>
      <w:widowControl w:val="0"/>
      <w:autoSpaceDE w:val="0"/>
      <w:autoSpaceDN w:val="0"/>
      <w:spacing w:after="0" w:line="240" w:lineRule="auto"/>
    </w:pPr>
    <w:rPr>
      <w:rFonts w:ascii="Times New Roman" w:hAnsi="Times New Roman"/>
      <w:sz w:val="20"/>
      <w:szCs w:val="20"/>
      <w:lang w:eastAsia="en-US"/>
    </w:rPr>
  </w:style>
  <w:style w:type="character" w:customStyle="1" w:styleId="aff8">
    <w:name w:val="Текст примечания Знак"/>
    <w:basedOn w:val="a0"/>
    <w:link w:val="aff7"/>
    <w:uiPriority w:val="99"/>
    <w:semiHidden/>
    <w:rsid w:val="00C577DA"/>
    <w:rPr>
      <w:rFonts w:ascii="Times New Roman" w:eastAsia="Times New Roman" w:hAnsi="Times New Roman" w:cs="Times New Roman"/>
      <w:sz w:val="20"/>
      <w:szCs w:val="20"/>
      <w:lang w:eastAsia="en-US"/>
    </w:rPr>
  </w:style>
  <w:style w:type="paragraph" w:styleId="aff9">
    <w:name w:val="annotation subject"/>
    <w:basedOn w:val="aff7"/>
    <w:next w:val="aff7"/>
    <w:link w:val="affa"/>
    <w:uiPriority w:val="99"/>
    <w:semiHidden/>
    <w:unhideWhenUsed/>
    <w:rsid w:val="00C577DA"/>
    <w:rPr>
      <w:b/>
      <w:bCs/>
    </w:rPr>
  </w:style>
  <w:style w:type="character" w:customStyle="1" w:styleId="affa">
    <w:name w:val="Тема примечания Знак"/>
    <w:basedOn w:val="aff8"/>
    <w:link w:val="aff9"/>
    <w:uiPriority w:val="99"/>
    <w:semiHidden/>
    <w:rsid w:val="00C577DA"/>
    <w:rPr>
      <w:rFonts w:ascii="Times New Roman" w:eastAsia="Times New Roman" w:hAnsi="Times New Roman" w:cs="Times New Roman"/>
      <w:b/>
      <w:bCs/>
      <w:sz w:val="20"/>
      <w:szCs w:val="20"/>
      <w:lang w:eastAsia="en-US"/>
    </w:rPr>
  </w:style>
  <w:style w:type="paragraph" w:styleId="affb">
    <w:name w:val="Body Text Indent"/>
    <w:basedOn w:val="a"/>
    <w:link w:val="affc"/>
    <w:uiPriority w:val="99"/>
    <w:semiHidden/>
    <w:unhideWhenUsed/>
    <w:rsid w:val="00C577DA"/>
    <w:pPr>
      <w:widowControl w:val="0"/>
      <w:autoSpaceDE w:val="0"/>
      <w:autoSpaceDN w:val="0"/>
      <w:spacing w:after="120" w:line="240" w:lineRule="auto"/>
      <w:ind w:left="283"/>
    </w:pPr>
    <w:rPr>
      <w:rFonts w:ascii="Times New Roman" w:hAnsi="Times New Roman"/>
      <w:lang w:eastAsia="en-US"/>
    </w:rPr>
  </w:style>
  <w:style w:type="character" w:customStyle="1" w:styleId="affc">
    <w:name w:val="Основной текст с отступом Знак"/>
    <w:basedOn w:val="a0"/>
    <w:link w:val="affb"/>
    <w:uiPriority w:val="99"/>
    <w:semiHidden/>
    <w:rsid w:val="00C577DA"/>
    <w:rPr>
      <w:rFonts w:ascii="Times New Roman" w:eastAsia="Times New Roman" w:hAnsi="Times New Roman" w:cs="Times New Roman"/>
      <w:lang w:eastAsia="en-US"/>
    </w:rPr>
  </w:style>
  <w:style w:type="character" w:customStyle="1" w:styleId="apple-converted-space">
    <w:name w:val="apple-converted-space"/>
    <w:basedOn w:val="a0"/>
    <w:rsid w:val="00C577DA"/>
  </w:style>
  <w:style w:type="paragraph" w:customStyle="1" w:styleId="c4">
    <w:name w:val="c4"/>
    <w:basedOn w:val="a"/>
    <w:rsid w:val="00C577DA"/>
    <w:pPr>
      <w:spacing w:before="100" w:beforeAutospacing="1" w:after="100" w:afterAutospacing="1" w:line="240" w:lineRule="auto"/>
    </w:pPr>
    <w:rPr>
      <w:rFonts w:ascii="Times New Roman" w:hAnsi="Times New Roman"/>
      <w:sz w:val="24"/>
      <w:szCs w:val="24"/>
    </w:rPr>
  </w:style>
  <w:style w:type="character" w:customStyle="1" w:styleId="c14">
    <w:name w:val="c14"/>
    <w:basedOn w:val="a0"/>
    <w:rsid w:val="00C577DA"/>
  </w:style>
  <w:style w:type="character" w:customStyle="1" w:styleId="c26">
    <w:name w:val="c26"/>
    <w:basedOn w:val="a0"/>
    <w:rsid w:val="00C577DA"/>
  </w:style>
  <w:style w:type="paragraph" w:customStyle="1" w:styleId="c5">
    <w:name w:val="c5"/>
    <w:basedOn w:val="a"/>
    <w:rsid w:val="00C577DA"/>
    <w:pPr>
      <w:spacing w:before="100" w:beforeAutospacing="1" w:after="100" w:afterAutospacing="1" w:line="240" w:lineRule="auto"/>
    </w:pPr>
    <w:rPr>
      <w:rFonts w:ascii="Times New Roman" w:hAnsi="Times New Roman"/>
      <w:sz w:val="24"/>
      <w:szCs w:val="24"/>
    </w:rPr>
  </w:style>
  <w:style w:type="character" w:customStyle="1" w:styleId="c2">
    <w:name w:val="c2"/>
    <w:basedOn w:val="a0"/>
    <w:rsid w:val="00C577DA"/>
  </w:style>
  <w:style w:type="character" w:customStyle="1" w:styleId="c3">
    <w:name w:val="c3"/>
    <w:basedOn w:val="a0"/>
    <w:rsid w:val="00C577DA"/>
  </w:style>
  <w:style w:type="character" w:customStyle="1" w:styleId="c1">
    <w:name w:val="c1"/>
    <w:basedOn w:val="a0"/>
    <w:rsid w:val="00C577DA"/>
  </w:style>
  <w:style w:type="character" w:customStyle="1" w:styleId="c36">
    <w:name w:val="c36"/>
    <w:basedOn w:val="a0"/>
    <w:rsid w:val="00C577DA"/>
  </w:style>
  <w:style w:type="character" w:customStyle="1" w:styleId="c37">
    <w:name w:val="c37"/>
    <w:basedOn w:val="a0"/>
    <w:rsid w:val="00C577DA"/>
  </w:style>
  <w:style w:type="character" w:customStyle="1" w:styleId="c21">
    <w:name w:val="c21"/>
    <w:basedOn w:val="a0"/>
    <w:rsid w:val="00C577DA"/>
  </w:style>
  <w:style w:type="paragraph" w:styleId="affd">
    <w:name w:val="caption"/>
    <w:basedOn w:val="a"/>
    <w:qFormat/>
    <w:rsid w:val="00C577DA"/>
    <w:pPr>
      <w:spacing w:after="0" w:line="240" w:lineRule="auto"/>
      <w:ind w:firstLine="851"/>
      <w:jc w:val="center"/>
    </w:pPr>
    <w:rPr>
      <w:rFonts w:ascii="Times New Roman" w:hAnsi="Times New Roman"/>
      <w:i/>
      <w:sz w:val="28"/>
      <w:szCs w:val="20"/>
    </w:rPr>
  </w:style>
  <w:style w:type="paragraph" w:customStyle="1" w:styleId="Default">
    <w:name w:val="Default"/>
    <w:rsid w:val="00C577DA"/>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15">
    <w:name w:val="Просмотренная гиперссылка1"/>
    <w:basedOn w:val="a0"/>
    <w:uiPriority w:val="99"/>
    <w:semiHidden/>
    <w:unhideWhenUsed/>
    <w:rsid w:val="00C577DA"/>
    <w:rPr>
      <w:color w:val="954F72"/>
      <w:u w:val="single"/>
    </w:rPr>
  </w:style>
  <w:style w:type="character" w:styleId="affe">
    <w:name w:val="FollowedHyperlink"/>
    <w:basedOn w:val="a0"/>
    <w:uiPriority w:val="99"/>
    <w:semiHidden/>
    <w:unhideWhenUsed/>
    <w:rsid w:val="00C577DA"/>
    <w:rPr>
      <w:color w:val="954F72" w:themeColor="followedHyperlink"/>
      <w:u w:val="single"/>
    </w:rPr>
  </w:style>
  <w:style w:type="character" w:customStyle="1" w:styleId="c0">
    <w:name w:val="c0"/>
    <w:basedOn w:val="a0"/>
    <w:rsid w:val="00C577DA"/>
  </w:style>
  <w:style w:type="paragraph" w:customStyle="1" w:styleId="c22">
    <w:name w:val="c22"/>
    <w:basedOn w:val="a"/>
    <w:rsid w:val="00C577DA"/>
    <w:pPr>
      <w:spacing w:before="100" w:beforeAutospacing="1" w:after="100" w:afterAutospacing="1" w:line="240" w:lineRule="auto"/>
    </w:pPr>
    <w:rPr>
      <w:rFonts w:ascii="Times New Roman" w:hAnsi="Times New Roman"/>
      <w:sz w:val="24"/>
      <w:szCs w:val="24"/>
    </w:rPr>
  </w:style>
  <w:style w:type="paragraph" w:styleId="31">
    <w:name w:val="Body Text Indent 3"/>
    <w:basedOn w:val="a"/>
    <w:link w:val="32"/>
    <w:uiPriority w:val="99"/>
    <w:semiHidden/>
    <w:unhideWhenUsed/>
    <w:rsid w:val="00C577DA"/>
    <w:pPr>
      <w:spacing w:after="120" w:line="259" w:lineRule="auto"/>
      <w:ind w:left="283"/>
    </w:pPr>
    <w:rPr>
      <w:rFonts w:asciiTheme="minorHAnsi" w:eastAsiaTheme="minorHAnsi" w:hAnsiTheme="minorHAnsi" w:cstheme="minorBidi"/>
      <w:sz w:val="16"/>
      <w:szCs w:val="16"/>
      <w:lang w:eastAsia="en-US"/>
    </w:rPr>
  </w:style>
  <w:style w:type="character" w:customStyle="1" w:styleId="32">
    <w:name w:val="Основной текст с отступом 3 Знак"/>
    <w:basedOn w:val="a0"/>
    <w:link w:val="31"/>
    <w:uiPriority w:val="99"/>
    <w:semiHidden/>
    <w:rsid w:val="00C577DA"/>
    <w:rPr>
      <w:rFonts w:asciiTheme="minorHAnsi" w:eastAsiaTheme="minorHAnsi" w:hAnsiTheme="minorHAnsi" w:cstheme="minorBidi"/>
      <w:sz w:val="16"/>
      <w:szCs w:val="16"/>
      <w:lang w:eastAsia="en-US"/>
    </w:rPr>
  </w:style>
  <w:style w:type="character" w:customStyle="1" w:styleId="16">
    <w:name w:val="Текст сноски Знак1"/>
    <w:basedOn w:val="a0"/>
    <w:uiPriority w:val="99"/>
    <w:semiHidden/>
    <w:rsid w:val="00C577DA"/>
    <w:rPr>
      <w:sz w:val="20"/>
      <w:szCs w:val="20"/>
    </w:rPr>
  </w:style>
  <w:style w:type="paragraph" w:styleId="21">
    <w:name w:val="toc 2"/>
    <w:basedOn w:val="a"/>
    <w:next w:val="a"/>
    <w:autoRedefine/>
    <w:uiPriority w:val="39"/>
    <w:unhideWhenUsed/>
    <w:rsid w:val="00C577DA"/>
    <w:pPr>
      <w:spacing w:after="100" w:line="259" w:lineRule="auto"/>
      <w:ind w:left="220"/>
    </w:pPr>
    <w:rPr>
      <w:rFonts w:asciiTheme="minorHAnsi" w:eastAsiaTheme="minorHAnsi" w:hAnsiTheme="minorHAnsi" w:cstheme="minorBidi"/>
      <w:lang w:eastAsia="en-US"/>
    </w:rPr>
  </w:style>
  <w:style w:type="paragraph" w:customStyle="1" w:styleId="Style3">
    <w:name w:val="Style3"/>
    <w:basedOn w:val="a"/>
    <w:rsid w:val="00066A81"/>
    <w:pPr>
      <w:widowControl w:val="0"/>
      <w:autoSpaceDE w:val="0"/>
      <w:autoSpaceDN w:val="0"/>
      <w:adjustRightInd w:val="0"/>
      <w:spacing w:after="0" w:line="240" w:lineRule="auto"/>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4134026">
      <w:bodyDiv w:val="1"/>
      <w:marLeft w:val="0"/>
      <w:marRight w:val="0"/>
      <w:marTop w:val="0"/>
      <w:marBottom w:val="0"/>
      <w:divBdr>
        <w:top w:val="none" w:sz="0" w:space="0" w:color="auto"/>
        <w:left w:val="none" w:sz="0" w:space="0" w:color="auto"/>
        <w:bottom w:val="none" w:sz="0" w:space="0" w:color="auto"/>
        <w:right w:val="none" w:sz="0" w:space="0" w:color="auto"/>
      </w:divBdr>
    </w:div>
    <w:div w:id="105464007">
      <w:bodyDiv w:val="1"/>
      <w:marLeft w:val="0"/>
      <w:marRight w:val="0"/>
      <w:marTop w:val="0"/>
      <w:marBottom w:val="0"/>
      <w:divBdr>
        <w:top w:val="none" w:sz="0" w:space="0" w:color="auto"/>
        <w:left w:val="none" w:sz="0" w:space="0" w:color="auto"/>
        <w:bottom w:val="none" w:sz="0" w:space="0" w:color="auto"/>
        <w:right w:val="none" w:sz="0" w:space="0" w:color="auto"/>
      </w:divBdr>
    </w:div>
    <w:div w:id="750002519">
      <w:bodyDiv w:val="1"/>
      <w:marLeft w:val="0"/>
      <w:marRight w:val="0"/>
      <w:marTop w:val="0"/>
      <w:marBottom w:val="0"/>
      <w:divBdr>
        <w:top w:val="none" w:sz="0" w:space="0" w:color="auto"/>
        <w:left w:val="none" w:sz="0" w:space="0" w:color="auto"/>
        <w:bottom w:val="none" w:sz="0" w:space="0" w:color="auto"/>
        <w:right w:val="none" w:sz="0" w:space="0" w:color="auto"/>
      </w:divBdr>
    </w:div>
    <w:div w:id="807361866">
      <w:bodyDiv w:val="1"/>
      <w:marLeft w:val="0"/>
      <w:marRight w:val="0"/>
      <w:marTop w:val="0"/>
      <w:marBottom w:val="0"/>
      <w:divBdr>
        <w:top w:val="none" w:sz="0" w:space="0" w:color="auto"/>
        <w:left w:val="none" w:sz="0" w:space="0" w:color="auto"/>
        <w:bottom w:val="none" w:sz="0" w:space="0" w:color="auto"/>
        <w:right w:val="none" w:sz="0" w:space="0" w:color="auto"/>
      </w:divBdr>
    </w:div>
    <w:div w:id="1645425738">
      <w:bodyDiv w:val="1"/>
      <w:marLeft w:val="0"/>
      <w:marRight w:val="0"/>
      <w:marTop w:val="0"/>
      <w:marBottom w:val="0"/>
      <w:divBdr>
        <w:top w:val="none" w:sz="0" w:space="0" w:color="auto"/>
        <w:left w:val="none" w:sz="0" w:space="0" w:color="auto"/>
        <w:bottom w:val="none" w:sz="0" w:space="0" w:color="auto"/>
        <w:right w:val="none" w:sz="0" w:space="0" w:color="auto"/>
      </w:divBdr>
    </w:div>
    <w:div w:id="1909227443">
      <w:bodyDiv w:val="1"/>
      <w:marLeft w:val="0"/>
      <w:marRight w:val="0"/>
      <w:marTop w:val="0"/>
      <w:marBottom w:val="0"/>
      <w:divBdr>
        <w:top w:val="none" w:sz="0" w:space="0" w:color="auto"/>
        <w:left w:val="none" w:sz="0" w:space="0" w:color="auto"/>
        <w:bottom w:val="none" w:sz="0" w:space="0" w:color="auto"/>
        <w:right w:val="none" w:sz="0" w:space="0" w:color="auto"/>
      </w:divBdr>
    </w:div>
    <w:div w:id="1936284455">
      <w:bodyDiv w:val="1"/>
      <w:marLeft w:val="0"/>
      <w:marRight w:val="0"/>
      <w:marTop w:val="0"/>
      <w:marBottom w:val="0"/>
      <w:divBdr>
        <w:top w:val="none" w:sz="0" w:space="0" w:color="auto"/>
        <w:left w:val="none" w:sz="0" w:space="0" w:color="auto"/>
        <w:bottom w:val="none" w:sz="0" w:space="0" w:color="auto"/>
        <w:right w:val="none" w:sz="0" w:space="0" w:color="auto"/>
      </w:divBdr>
    </w:div>
    <w:div w:id="197329035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chool-collection.edu.ru/" TargetMode="External"/><Relationship Id="rId18" Type="http://schemas.openxmlformats.org/officeDocument/2006/relationships/hyperlink" Target="http://www.glossary.ru/" TargetMode="External"/><Relationship Id="rId3" Type="http://schemas.openxmlformats.org/officeDocument/2006/relationships/numbering" Target="numbering.xml"/><Relationship Id="rId21" Type="http://schemas.openxmlformats.org/officeDocument/2006/relationships/footer" Target="footer3.xml"/><Relationship Id="rId7" Type="http://schemas.openxmlformats.org/officeDocument/2006/relationships/footnotes" Target="footnotes.xml"/><Relationship Id="rId12" Type="http://schemas.openxmlformats.org/officeDocument/2006/relationships/hyperlink" Target="http://&#1084;&#1080;&#1085;&#1086;&#1073;&#1088;&#1085;&#1072;&#1091;&#1082;&#1080;.&#1088;&#1092;/" TargetMode="External"/><Relationship Id="rId17" Type="http://schemas.openxmlformats.org/officeDocument/2006/relationships/hyperlink" Target="http://gramota.ru/" TargetMode="External"/><Relationship Id="rId2" Type="http://schemas.openxmlformats.org/officeDocument/2006/relationships/customXml" Target="../customXml/item2.xml"/><Relationship Id="rId16" Type="http://schemas.openxmlformats.org/officeDocument/2006/relationships/hyperlink" Target="http://www.elibrary.ru" TargetMode="External"/><Relationship Id="rId20" Type="http://schemas.openxmlformats.org/officeDocument/2006/relationships/hyperlink" Target="https://mir-knig.com/author/46902"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biblio-online.ru/bcode/452165" TargetMode="External"/><Relationship Id="rId5" Type="http://schemas.openxmlformats.org/officeDocument/2006/relationships/settings" Target="settings.xml"/><Relationship Id="rId15" Type="http://schemas.openxmlformats.org/officeDocument/2006/relationships/hyperlink" Target="https://pushkininstitute.ru/" TargetMode="External"/><Relationship Id="rId23" Type="http://schemas.openxmlformats.org/officeDocument/2006/relationships/theme" Target="theme/theme1.xml"/><Relationship Id="rId10" Type="http://schemas.openxmlformats.org/officeDocument/2006/relationships/footer" Target="footer2.xml"/><Relationship Id="rId19" Type="http://schemas.openxmlformats.org/officeDocument/2006/relationships/hyperlink" Target="http://dic.academic.ru/" TargetMode="Externa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hyperlink" Target="http://fcior.edu.ru/"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HXZPzwcRX0gBfX80tiGa/NugM9Q==">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</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8C0AD36A-6F7A-4983-A924-AFF85A7ED8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1940</TotalTime>
  <Pages>47</Pages>
  <Words>20057</Words>
  <Characters>114330</Characters>
  <Application>Microsoft Office Word</Application>
  <DocSecurity>0</DocSecurity>
  <Lines>952</Lines>
  <Paragraphs>268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134119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Сотрудник</dc:creator>
  <cp:lastModifiedBy>пк</cp:lastModifiedBy>
  <cp:revision>111</cp:revision>
  <cp:lastPrinted>2024-01-22T22:20:00Z</cp:lastPrinted>
  <dcterms:created xsi:type="dcterms:W3CDTF">2023-01-19T07:42:00Z</dcterms:created>
  <dcterms:modified xsi:type="dcterms:W3CDTF">2024-01-22T22:20:00Z</dcterms:modified>
</cp:coreProperties>
</file>