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743" w:rsidRPr="0052333D" w:rsidRDefault="00F71743" w:rsidP="00F71743">
      <w:pPr>
        <w:spacing w:line="276" w:lineRule="auto"/>
        <w:jc w:val="right"/>
        <w:rPr>
          <w:sz w:val="24"/>
          <w:szCs w:val="24"/>
        </w:rPr>
      </w:pPr>
      <w:r w:rsidRPr="0052333D">
        <w:rPr>
          <w:sz w:val="24"/>
          <w:szCs w:val="24"/>
        </w:rPr>
        <w:t>Приложение 2.5.</w:t>
      </w:r>
      <w:r>
        <w:rPr>
          <w:sz w:val="24"/>
          <w:szCs w:val="24"/>
        </w:rPr>
        <w:t>4</w:t>
      </w:r>
    </w:p>
    <w:p w:rsidR="00F71743" w:rsidRPr="0052333D" w:rsidRDefault="00F71743" w:rsidP="00F71743">
      <w:pPr>
        <w:spacing w:line="276" w:lineRule="auto"/>
        <w:jc w:val="right"/>
        <w:rPr>
          <w:bCs/>
          <w:i/>
          <w:sz w:val="24"/>
          <w:szCs w:val="24"/>
        </w:rPr>
      </w:pPr>
      <w:r w:rsidRPr="0052333D">
        <w:rPr>
          <w:bCs/>
          <w:sz w:val="24"/>
          <w:szCs w:val="24"/>
        </w:rPr>
        <w:t>к ООП по специальности</w:t>
      </w:r>
    </w:p>
    <w:p w:rsidR="00F71743" w:rsidRPr="0052333D" w:rsidRDefault="00F71743" w:rsidP="00F71743">
      <w:pPr>
        <w:spacing w:line="276" w:lineRule="auto"/>
        <w:jc w:val="right"/>
        <w:rPr>
          <w:bCs/>
          <w:i/>
          <w:sz w:val="24"/>
          <w:szCs w:val="24"/>
        </w:rPr>
      </w:pPr>
      <w:r w:rsidRPr="0052333D">
        <w:rPr>
          <w:bCs/>
          <w:sz w:val="24"/>
          <w:szCs w:val="24"/>
        </w:rPr>
        <w:t>35.02.09 Водные биоресурсы и аквакультура</w:t>
      </w:r>
    </w:p>
    <w:p w:rsidR="00F71743" w:rsidRDefault="00F71743" w:rsidP="00F71743">
      <w:pPr>
        <w:jc w:val="center"/>
        <w:rPr>
          <w:b/>
          <w:i/>
          <w:sz w:val="24"/>
          <w:szCs w:val="24"/>
        </w:rPr>
      </w:pPr>
    </w:p>
    <w:p w:rsidR="00F71743" w:rsidRDefault="00F71743" w:rsidP="00F71743">
      <w:pPr>
        <w:pStyle w:val="a9"/>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F71743" w:rsidRDefault="00F71743" w:rsidP="00F71743">
      <w:pPr>
        <w:pStyle w:val="a9"/>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F71743" w:rsidRDefault="00F71743" w:rsidP="00F71743">
      <w:pPr>
        <w:pStyle w:val="a9"/>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F71743" w:rsidRDefault="00F71743" w:rsidP="00F71743">
      <w:pPr>
        <w:pStyle w:val="a9"/>
        <w:spacing w:line="276" w:lineRule="auto"/>
        <w:ind w:left="5664"/>
        <w:rPr>
          <w:rFonts w:ascii="Times New Roman" w:hAnsi="Times New Roman"/>
          <w:sz w:val="24"/>
          <w:szCs w:val="24"/>
        </w:rPr>
      </w:pPr>
    </w:p>
    <w:p w:rsidR="00F71743" w:rsidRDefault="00F71743" w:rsidP="00F71743">
      <w:pPr>
        <w:pStyle w:val="a9"/>
        <w:spacing w:line="276" w:lineRule="auto"/>
        <w:ind w:left="5664"/>
        <w:rPr>
          <w:rFonts w:ascii="Times New Roman" w:hAnsi="Times New Roman"/>
          <w:sz w:val="24"/>
          <w:szCs w:val="24"/>
        </w:rPr>
      </w:pPr>
    </w:p>
    <w:p w:rsidR="00F71743" w:rsidRDefault="00F71743" w:rsidP="00F71743">
      <w:pPr>
        <w:pStyle w:val="a9"/>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F71743" w:rsidRDefault="00F71743" w:rsidP="00F71743">
      <w:pPr>
        <w:pStyle w:val="a9"/>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F71743" w:rsidRDefault="00F71743" w:rsidP="00F71743">
      <w:pPr>
        <w:pStyle w:val="a9"/>
        <w:spacing w:line="23" w:lineRule="atLeast"/>
        <w:ind w:left="5103"/>
        <w:rPr>
          <w:rFonts w:ascii="Times New Roman" w:hAnsi="Times New Roman"/>
          <w:sz w:val="24"/>
          <w:szCs w:val="24"/>
        </w:rPr>
      </w:pPr>
      <w:r>
        <w:rPr>
          <w:rFonts w:ascii="Times New Roman" w:hAnsi="Times New Roman"/>
          <w:sz w:val="24"/>
          <w:szCs w:val="24"/>
        </w:rPr>
        <w:t>____________ Е.И. Мысова</w:t>
      </w:r>
    </w:p>
    <w:p w:rsidR="00F71743" w:rsidRDefault="00F71743" w:rsidP="00F71743">
      <w:pPr>
        <w:pStyle w:val="a9"/>
        <w:spacing w:line="23" w:lineRule="atLeast"/>
        <w:ind w:left="5103"/>
        <w:rPr>
          <w:rFonts w:ascii="Times New Roman" w:hAnsi="Times New Roman"/>
          <w:sz w:val="24"/>
          <w:szCs w:val="24"/>
        </w:rPr>
      </w:pPr>
      <w:r>
        <w:rPr>
          <w:rFonts w:ascii="Times New Roman" w:hAnsi="Times New Roman"/>
          <w:sz w:val="24"/>
          <w:szCs w:val="24"/>
        </w:rPr>
        <w:t xml:space="preserve">«17» июня 2023 г. </w:t>
      </w:r>
    </w:p>
    <w:p w:rsidR="00F71743" w:rsidRDefault="00F71743" w:rsidP="00F71743">
      <w:pPr>
        <w:jc w:val="center"/>
        <w:rPr>
          <w:b/>
          <w:i/>
          <w:sz w:val="24"/>
          <w:szCs w:val="24"/>
        </w:rPr>
      </w:pPr>
    </w:p>
    <w:p w:rsidR="00E11FB4" w:rsidRDefault="00E11FB4" w:rsidP="00E11FB4">
      <w:pPr>
        <w:jc w:val="center"/>
        <w:rPr>
          <w:b/>
          <w:i/>
          <w:sz w:val="24"/>
          <w:szCs w:val="24"/>
        </w:rPr>
      </w:pPr>
    </w:p>
    <w:p w:rsidR="00E11FB4" w:rsidRDefault="00E11FB4" w:rsidP="00E11FB4">
      <w:pPr>
        <w:jc w:val="center"/>
        <w:rPr>
          <w:b/>
          <w:i/>
          <w:sz w:val="24"/>
          <w:szCs w:val="24"/>
        </w:rPr>
      </w:pPr>
    </w:p>
    <w:p w:rsidR="00E11FB4" w:rsidRDefault="00E11FB4" w:rsidP="00E11FB4">
      <w:pPr>
        <w:jc w:val="center"/>
        <w:rPr>
          <w:b/>
          <w:i/>
          <w:sz w:val="24"/>
          <w:szCs w:val="24"/>
        </w:rPr>
      </w:pPr>
    </w:p>
    <w:p w:rsidR="00E11FB4" w:rsidRDefault="00E11FB4" w:rsidP="00E11FB4">
      <w:pPr>
        <w:jc w:val="center"/>
        <w:rPr>
          <w:b/>
          <w:sz w:val="24"/>
          <w:szCs w:val="24"/>
        </w:rPr>
      </w:pPr>
      <w:r>
        <w:rPr>
          <w:b/>
          <w:color w:val="000000"/>
          <w:sz w:val="24"/>
          <w:szCs w:val="24"/>
        </w:rPr>
        <w:t>ПРОГРАММА</w:t>
      </w:r>
      <w:r>
        <w:rPr>
          <w:b/>
          <w:sz w:val="24"/>
          <w:szCs w:val="24"/>
        </w:rPr>
        <w:t xml:space="preserve"> ПРОФЕССИОНАЛЬНОГО МОДУЛЯ</w:t>
      </w:r>
    </w:p>
    <w:p w:rsidR="00E11FB4" w:rsidRDefault="00E11FB4" w:rsidP="00E11FB4">
      <w:pPr>
        <w:jc w:val="center"/>
        <w:rPr>
          <w:b/>
          <w:sz w:val="24"/>
          <w:szCs w:val="24"/>
          <w:u w:val="single"/>
        </w:rPr>
      </w:pPr>
    </w:p>
    <w:p w:rsidR="00E11FB4" w:rsidRPr="00F735F8" w:rsidRDefault="00E11FB4" w:rsidP="00E11FB4">
      <w:pPr>
        <w:jc w:val="center"/>
        <w:rPr>
          <w:b/>
          <w:i/>
          <w:sz w:val="24"/>
          <w:szCs w:val="24"/>
        </w:rPr>
      </w:pPr>
      <w:r w:rsidRPr="00F735F8">
        <w:rPr>
          <w:b/>
          <w:sz w:val="24"/>
          <w:szCs w:val="24"/>
        </w:rPr>
        <w:t>ПМ.0</w:t>
      </w:r>
      <w:r w:rsidRPr="00E7143F">
        <w:rPr>
          <w:b/>
          <w:sz w:val="24"/>
          <w:szCs w:val="24"/>
        </w:rPr>
        <w:t>4</w:t>
      </w:r>
      <w:r w:rsidR="00F71743">
        <w:rPr>
          <w:b/>
          <w:sz w:val="24"/>
          <w:szCs w:val="24"/>
        </w:rPr>
        <w:t xml:space="preserve"> </w:t>
      </w:r>
      <w:r w:rsidRPr="00434E63">
        <w:rPr>
          <w:b/>
          <w:sz w:val="24"/>
          <w:szCs w:val="24"/>
        </w:rPr>
        <w:t>П</w:t>
      </w:r>
      <w:r w:rsidR="00F71743" w:rsidRPr="00F71743">
        <w:rPr>
          <w:b/>
          <w:sz w:val="24"/>
          <w:szCs w:val="24"/>
        </w:rPr>
        <w:t xml:space="preserve">роведение </w:t>
      </w:r>
      <w:r w:rsidR="00F71743" w:rsidRPr="00434E63">
        <w:rPr>
          <w:b/>
          <w:sz w:val="24"/>
          <w:szCs w:val="24"/>
        </w:rPr>
        <w:t>ихтиологических исследований</w:t>
      </w:r>
    </w:p>
    <w:p w:rsidR="00E11FB4" w:rsidRDefault="00E11FB4" w:rsidP="00E11FB4">
      <w:pPr>
        <w:jc w:val="center"/>
        <w:rPr>
          <w:b/>
          <w:i/>
          <w:sz w:val="24"/>
          <w:szCs w:val="24"/>
        </w:rPr>
      </w:pPr>
    </w:p>
    <w:p w:rsidR="00E11FB4" w:rsidRDefault="00E11FB4" w:rsidP="00E11FB4">
      <w:pPr>
        <w:jc w:val="center"/>
        <w:rPr>
          <w:b/>
          <w:i/>
          <w:sz w:val="24"/>
          <w:szCs w:val="24"/>
        </w:rPr>
      </w:pPr>
    </w:p>
    <w:p w:rsidR="00F71743" w:rsidRPr="003F6DEE" w:rsidRDefault="00F71743" w:rsidP="00F71743">
      <w:pPr>
        <w:spacing w:line="276" w:lineRule="auto"/>
        <w:jc w:val="both"/>
        <w:rPr>
          <w:sz w:val="24"/>
          <w:szCs w:val="24"/>
        </w:rPr>
      </w:pPr>
      <w:r w:rsidRPr="003F6DEE">
        <w:rPr>
          <w:sz w:val="24"/>
          <w:szCs w:val="24"/>
        </w:rPr>
        <w:t xml:space="preserve">Профиль подготовки: естественнонаучный </w:t>
      </w:r>
    </w:p>
    <w:p w:rsidR="00F71743" w:rsidRPr="003F6DEE" w:rsidRDefault="00F71743" w:rsidP="00F71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p>
    <w:p w:rsidR="00F71743" w:rsidRPr="003F6DEE" w:rsidRDefault="00F71743" w:rsidP="00F71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3F6DEE">
        <w:rPr>
          <w:sz w:val="24"/>
          <w:szCs w:val="24"/>
        </w:rPr>
        <w:t>Специальность: 35.02.09 Водные биоресурсы и аквокультура</w:t>
      </w:r>
    </w:p>
    <w:p w:rsidR="00F71743" w:rsidRPr="003F6DEE" w:rsidRDefault="00F71743" w:rsidP="00F71743">
      <w:pPr>
        <w:spacing w:line="276" w:lineRule="auto"/>
        <w:jc w:val="both"/>
        <w:rPr>
          <w:sz w:val="24"/>
          <w:szCs w:val="24"/>
        </w:rPr>
      </w:pPr>
    </w:p>
    <w:p w:rsidR="00F71743" w:rsidRPr="003F6DEE" w:rsidRDefault="00F71743" w:rsidP="00F71743">
      <w:pPr>
        <w:spacing w:line="276" w:lineRule="auto"/>
        <w:jc w:val="both"/>
        <w:rPr>
          <w:sz w:val="24"/>
          <w:szCs w:val="24"/>
        </w:rPr>
      </w:pPr>
      <w:r w:rsidRPr="003F6DEE">
        <w:rPr>
          <w:sz w:val="24"/>
          <w:szCs w:val="24"/>
        </w:rPr>
        <w:t>Форма обучения: очная</w:t>
      </w:r>
    </w:p>
    <w:p w:rsidR="00F71743" w:rsidRDefault="00F71743" w:rsidP="00F71743">
      <w:pPr>
        <w:jc w:val="center"/>
        <w:rPr>
          <w:b/>
          <w:i/>
          <w:sz w:val="24"/>
          <w:szCs w:val="24"/>
        </w:rPr>
      </w:pPr>
    </w:p>
    <w:p w:rsidR="00F71743" w:rsidRDefault="00F71743" w:rsidP="00F71743">
      <w:pPr>
        <w:jc w:val="center"/>
        <w:rPr>
          <w:b/>
          <w:i/>
          <w:sz w:val="24"/>
          <w:szCs w:val="24"/>
        </w:rPr>
      </w:pPr>
    </w:p>
    <w:p w:rsidR="00F71743" w:rsidRDefault="00F71743" w:rsidP="00F71743">
      <w:pPr>
        <w:jc w:val="center"/>
        <w:rPr>
          <w:b/>
          <w:i/>
          <w:sz w:val="24"/>
          <w:szCs w:val="24"/>
        </w:rPr>
      </w:pPr>
    </w:p>
    <w:p w:rsidR="00F71743" w:rsidRDefault="00F71743" w:rsidP="00F71743">
      <w:pPr>
        <w:jc w:val="center"/>
        <w:rPr>
          <w:b/>
          <w:i/>
          <w:sz w:val="24"/>
          <w:szCs w:val="24"/>
        </w:rPr>
      </w:pPr>
    </w:p>
    <w:p w:rsidR="00F71743" w:rsidRDefault="00F71743" w:rsidP="00F71743">
      <w:pPr>
        <w:jc w:val="center"/>
        <w:rPr>
          <w:b/>
          <w:i/>
          <w:sz w:val="24"/>
          <w:szCs w:val="24"/>
        </w:rPr>
      </w:pPr>
    </w:p>
    <w:p w:rsidR="00F71743" w:rsidRDefault="00F71743" w:rsidP="00F71743">
      <w:pPr>
        <w:jc w:val="center"/>
        <w:rPr>
          <w:b/>
          <w:i/>
          <w:sz w:val="24"/>
          <w:szCs w:val="24"/>
        </w:rPr>
      </w:pPr>
    </w:p>
    <w:p w:rsidR="00F71743" w:rsidRDefault="00F71743" w:rsidP="00F71743">
      <w:pPr>
        <w:jc w:val="center"/>
        <w:rPr>
          <w:b/>
          <w:i/>
          <w:sz w:val="24"/>
          <w:szCs w:val="24"/>
        </w:rPr>
      </w:pPr>
    </w:p>
    <w:p w:rsidR="00F71743" w:rsidRDefault="00F71743" w:rsidP="00F71743">
      <w:pPr>
        <w:jc w:val="center"/>
        <w:rPr>
          <w:b/>
          <w:i/>
          <w:sz w:val="24"/>
          <w:szCs w:val="24"/>
        </w:rPr>
      </w:pPr>
    </w:p>
    <w:p w:rsidR="00F71743" w:rsidRDefault="00F71743" w:rsidP="00F71743">
      <w:pPr>
        <w:jc w:val="center"/>
        <w:rPr>
          <w:b/>
          <w:i/>
          <w:sz w:val="24"/>
          <w:szCs w:val="24"/>
        </w:rPr>
      </w:pPr>
    </w:p>
    <w:p w:rsidR="00F71743" w:rsidRDefault="00F71743" w:rsidP="00F71743">
      <w:pPr>
        <w:jc w:val="center"/>
        <w:rPr>
          <w:b/>
          <w:i/>
          <w:sz w:val="24"/>
          <w:szCs w:val="24"/>
        </w:rPr>
      </w:pPr>
    </w:p>
    <w:p w:rsidR="00F71743" w:rsidRDefault="00F71743" w:rsidP="00F71743">
      <w:pPr>
        <w:jc w:val="center"/>
        <w:rPr>
          <w:b/>
          <w:i/>
          <w:sz w:val="24"/>
          <w:szCs w:val="24"/>
        </w:rPr>
      </w:pPr>
    </w:p>
    <w:p w:rsidR="00F71743" w:rsidRDefault="00F71743" w:rsidP="00F71743">
      <w:pPr>
        <w:jc w:val="center"/>
        <w:rPr>
          <w:b/>
          <w:i/>
          <w:sz w:val="24"/>
          <w:szCs w:val="24"/>
        </w:rPr>
      </w:pPr>
    </w:p>
    <w:p w:rsidR="00F71743" w:rsidRDefault="00F71743" w:rsidP="00F71743">
      <w:pPr>
        <w:jc w:val="center"/>
        <w:rPr>
          <w:b/>
          <w:i/>
          <w:sz w:val="24"/>
          <w:szCs w:val="24"/>
        </w:rPr>
      </w:pPr>
    </w:p>
    <w:p w:rsidR="00F71743" w:rsidRDefault="00F71743" w:rsidP="00F71743">
      <w:pPr>
        <w:jc w:val="center"/>
        <w:rPr>
          <w:b/>
          <w:i/>
          <w:sz w:val="24"/>
          <w:szCs w:val="24"/>
        </w:rPr>
      </w:pPr>
    </w:p>
    <w:p w:rsidR="00F71743" w:rsidRDefault="00F71743" w:rsidP="00F71743">
      <w:pPr>
        <w:jc w:val="center"/>
        <w:rPr>
          <w:b/>
          <w:i/>
          <w:sz w:val="24"/>
          <w:szCs w:val="24"/>
        </w:rPr>
      </w:pPr>
    </w:p>
    <w:p w:rsidR="00F71743" w:rsidRDefault="00F71743" w:rsidP="00F71743">
      <w:pPr>
        <w:jc w:val="center"/>
        <w:rPr>
          <w:b/>
          <w:i/>
          <w:sz w:val="24"/>
          <w:szCs w:val="24"/>
        </w:rPr>
      </w:pPr>
    </w:p>
    <w:p w:rsidR="00F71743" w:rsidRDefault="00F71743" w:rsidP="00F71743">
      <w:pPr>
        <w:jc w:val="center"/>
        <w:rPr>
          <w:b/>
          <w:i/>
          <w:sz w:val="24"/>
          <w:szCs w:val="24"/>
        </w:rPr>
      </w:pPr>
    </w:p>
    <w:p w:rsidR="00F71743" w:rsidRDefault="00F71743" w:rsidP="00F71743">
      <w:pPr>
        <w:jc w:val="center"/>
        <w:rPr>
          <w:b/>
          <w:i/>
          <w:sz w:val="24"/>
          <w:szCs w:val="24"/>
        </w:rPr>
      </w:pPr>
    </w:p>
    <w:p w:rsidR="00F71743" w:rsidRPr="00242491" w:rsidRDefault="00F71743" w:rsidP="00F71743">
      <w:pPr>
        <w:spacing w:line="23" w:lineRule="atLeast"/>
        <w:jc w:val="center"/>
        <w:rPr>
          <w:sz w:val="24"/>
          <w:szCs w:val="24"/>
        </w:rPr>
      </w:pPr>
      <w:r w:rsidRPr="00242491">
        <w:rPr>
          <w:sz w:val="24"/>
          <w:szCs w:val="24"/>
        </w:rPr>
        <w:t>п. Хор, 2023 г.</w:t>
      </w:r>
    </w:p>
    <w:p w:rsidR="00F71743" w:rsidRDefault="00F71743" w:rsidP="00F71743">
      <w:pPr>
        <w:spacing w:line="23" w:lineRule="atLeast"/>
        <w:jc w:val="both"/>
        <w:rPr>
          <w:sz w:val="28"/>
          <w:szCs w:val="28"/>
        </w:rPr>
      </w:pPr>
      <w:r>
        <w:rPr>
          <w:sz w:val="28"/>
          <w:szCs w:val="28"/>
        </w:rPr>
        <w:br w:type="page"/>
      </w:r>
    </w:p>
    <w:p w:rsidR="00F71743" w:rsidRPr="00242491" w:rsidRDefault="00F71743" w:rsidP="00F71743">
      <w:pPr>
        <w:spacing w:line="276" w:lineRule="auto"/>
        <w:jc w:val="both"/>
        <w:rPr>
          <w:sz w:val="24"/>
          <w:szCs w:val="24"/>
        </w:rPr>
      </w:pPr>
      <w:r w:rsidRPr="00242491">
        <w:rPr>
          <w:sz w:val="24"/>
          <w:szCs w:val="24"/>
        </w:rPr>
        <w:lastRenderedPageBreak/>
        <w:t xml:space="preserve">Программа </w:t>
      </w:r>
      <w:r>
        <w:rPr>
          <w:sz w:val="24"/>
          <w:szCs w:val="24"/>
        </w:rPr>
        <w:t>профессионального модуля</w:t>
      </w:r>
      <w:r w:rsidRPr="00242491">
        <w:rPr>
          <w:sz w:val="24"/>
          <w:szCs w:val="24"/>
        </w:rPr>
        <w:t xml:space="preserve"> разработана в соответствии с ФГОС СПО утверждённого Министерством просвещения РФ от 1 июня 2022 г. № 388</w:t>
      </w:r>
      <w:r w:rsidRPr="00242491">
        <w:rPr>
          <w:szCs w:val="24"/>
        </w:rPr>
        <w:t xml:space="preserve"> </w:t>
      </w:r>
      <w:r w:rsidRPr="00242491">
        <w:rPr>
          <w:sz w:val="24"/>
          <w:szCs w:val="24"/>
        </w:rPr>
        <w:t>по специальности 35.02.09 Водные биоресурсы и акворультура и примерной программой, разработанной федеральным государственным бюджетным образовательным учреждением «Калининградский государственный технический университет».</w:t>
      </w:r>
    </w:p>
    <w:p w:rsidR="00F71743" w:rsidRPr="00242491" w:rsidRDefault="00F71743" w:rsidP="00F71743">
      <w:pPr>
        <w:pStyle w:val="a9"/>
        <w:tabs>
          <w:tab w:val="left" w:pos="2835"/>
        </w:tabs>
        <w:spacing w:line="276" w:lineRule="auto"/>
        <w:jc w:val="both"/>
        <w:rPr>
          <w:rFonts w:ascii="Times New Roman" w:hAnsi="Times New Roman"/>
          <w:sz w:val="24"/>
          <w:szCs w:val="24"/>
        </w:rPr>
      </w:pPr>
    </w:p>
    <w:p w:rsidR="00F71743" w:rsidRPr="00242491" w:rsidRDefault="00F71743" w:rsidP="00F71743">
      <w:pPr>
        <w:pStyle w:val="a9"/>
        <w:tabs>
          <w:tab w:val="left" w:pos="2835"/>
        </w:tabs>
        <w:spacing w:line="276" w:lineRule="auto"/>
        <w:jc w:val="both"/>
        <w:rPr>
          <w:rFonts w:ascii="Times New Roman" w:hAnsi="Times New Roman"/>
          <w:sz w:val="24"/>
          <w:szCs w:val="24"/>
        </w:rPr>
      </w:pPr>
    </w:p>
    <w:p w:rsidR="00F71743" w:rsidRPr="00242491" w:rsidRDefault="00F71743" w:rsidP="00F71743">
      <w:pPr>
        <w:spacing w:line="276" w:lineRule="auto"/>
        <w:jc w:val="both"/>
        <w:rPr>
          <w:sz w:val="24"/>
          <w:szCs w:val="24"/>
        </w:rPr>
      </w:pPr>
      <w:r w:rsidRPr="00242491">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F71743" w:rsidRPr="00242491" w:rsidRDefault="00F71743" w:rsidP="00F71743">
      <w:pPr>
        <w:spacing w:line="276" w:lineRule="auto"/>
        <w:jc w:val="both"/>
        <w:rPr>
          <w:sz w:val="24"/>
          <w:szCs w:val="24"/>
        </w:rPr>
      </w:pPr>
    </w:p>
    <w:p w:rsidR="00F71743" w:rsidRPr="00242491" w:rsidRDefault="00F71743" w:rsidP="00F71743">
      <w:pPr>
        <w:spacing w:line="276" w:lineRule="auto"/>
        <w:jc w:val="both"/>
        <w:rPr>
          <w:sz w:val="24"/>
          <w:szCs w:val="24"/>
        </w:rPr>
      </w:pPr>
    </w:p>
    <w:p w:rsidR="00F71743" w:rsidRPr="00242491" w:rsidRDefault="00F71743" w:rsidP="00F71743">
      <w:pPr>
        <w:spacing w:line="276" w:lineRule="auto"/>
        <w:jc w:val="both"/>
        <w:rPr>
          <w:sz w:val="24"/>
          <w:szCs w:val="24"/>
        </w:rPr>
      </w:pPr>
      <w:r w:rsidRPr="00242491">
        <w:rPr>
          <w:sz w:val="24"/>
          <w:szCs w:val="24"/>
        </w:rPr>
        <w:t xml:space="preserve">Составитель: </w:t>
      </w:r>
      <w:r>
        <w:rPr>
          <w:sz w:val="24"/>
          <w:szCs w:val="24"/>
        </w:rPr>
        <w:t>________________.,</w:t>
      </w:r>
      <w:r w:rsidRPr="00242491">
        <w:rPr>
          <w:sz w:val="24"/>
          <w:szCs w:val="24"/>
        </w:rPr>
        <w:t xml:space="preserve"> преподаватель КГБ ПОУ ХАТ</w:t>
      </w:r>
    </w:p>
    <w:p w:rsidR="00F71743" w:rsidRPr="00242491" w:rsidRDefault="00F71743" w:rsidP="00F71743">
      <w:pPr>
        <w:spacing w:line="276" w:lineRule="auto"/>
        <w:jc w:val="both"/>
        <w:rPr>
          <w:sz w:val="24"/>
          <w:szCs w:val="24"/>
        </w:rPr>
      </w:pPr>
    </w:p>
    <w:p w:rsidR="00F71743" w:rsidRPr="00242491" w:rsidRDefault="00F71743" w:rsidP="00F71743">
      <w:pPr>
        <w:spacing w:line="276" w:lineRule="auto"/>
        <w:jc w:val="both"/>
        <w:rPr>
          <w:sz w:val="24"/>
          <w:szCs w:val="24"/>
        </w:rPr>
      </w:pPr>
    </w:p>
    <w:p w:rsidR="00F71743" w:rsidRPr="00242491" w:rsidRDefault="00F71743" w:rsidP="00F71743">
      <w:pPr>
        <w:spacing w:line="276" w:lineRule="auto"/>
        <w:jc w:val="both"/>
        <w:rPr>
          <w:sz w:val="24"/>
          <w:szCs w:val="24"/>
        </w:rPr>
      </w:pPr>
      <w:r w:rsidRPr="00242491">
        <w:rPr>
          <w:sz w:val="24"/>
          <w:szCs w:val="24"/>
        </w:rPr>
        <w:t xml:space="preserve">Программа учебной дисциплины рассмотрена и согласована на заседании ПЦК </w:t>
      </w:r>
      <w:r>
        <w:rPr>
          <w:sz w:val="24"/>
          <w:szCs w:val="24"/>
        </w:rPr>
        <w:t>Общетехнического цикла</w:t>
      </w:r>
    </w:p>
    <w:p w:rsidR="00F71743" w:rsidRPr="00242491" w:rsidRDefault="00F71743" w:rsidP="00F71743">
      <w:pPr>
        <w:spacing w:line="276" w:lineRule="auto"/>
        <w:jc w:val="both"/>
        <w:rPr>
          <w:sz w:val="24"/>
          <w:szCs w:val="24"/>
        </w:rPr>
      </w:pPr>
      <w:r>
        <w:rPr>
          <w:sz w:val="24"/>
          <w:szCs w:val="24"/>
        </w:rPr>
        <w:t>Протокол № 10</w:t>
      </w:r>
      <w:r w:rsidRPr="00242491">
        <w:rPr>
          <w:sz w:val="24"/>
          <w:szCs w:val="24"/>
        </w:rPr>
        <w:t xml:space="preserve"> от «14» июня 2023 г.</w:t>
      </w:r>
    </w:p>
    <w:p w:rsidR="00F71743" w:rsidRPr="00242491" w:rsidRDefault="00F71743" w:rsidP="00F71743">
      <w:pPr>
        <w:spacing w:line="276" w:lineRule="auto"/>
        <w:jc w:val="both"/>
        <w:rPr>
          <w:sz w:val="24"/>
          <w:szCs w:val="24"/>
        </w:rPr>
      </w:pPr>
      <w:r w:rsidRPr="00242491">
        <w:rPr>
          <w:sz w:val="24"/>
          <w:szCs w:val="24"/>
        </w:rPr>
        <w:t xml:space="preserve">Председатель __________ </w:t>
      </w:r>
      <w:r>
        <w:rPr>
          <w:sz w:val="24"/>
          <w:szCs w:val="24"/>
        </w:rPr>
        <w:t>Чуланова О.В</w:t>
      </w:r>
      <w:r w:rsidRPr="00242491">
        <w:rPr>
          <w:sz w:val="24"/>
          <w:szCs w:val="24"/>
        </w:rPr>
        <w:t>.</w:t>
      </w:r>
    </w:p>
    <w:p w:rsidR="00F71743" w:rsidRPr="00242491" w:rsidRDefault="00F71743" w:rsidP="00F71743">
      <w:pPr>
        <w:spacing w:line="276" w:lineRule="auto"/>
        <w:jc w:val="both"/>
        <w:rPr>
          <w:sz w:val="28"/>
          <w:szCs w:val="28"/>
        </w:rPr>
      </w:pPr>
    </w:p>
    <w:p w:rsidR="00F71743" w:rsidRPr="00242491" w:rsidRDefault="00F71743" w:rsidP="00F71743">
      <w:pPr>
        <w:spacing w:line="276" w:lineRule="auto"/>
        <w:jc w:val="both"/>
        <w:rPr>
          <w:sz w:val="28"/>
          <w:szCs w:val="28"/>
        </w:rPr>
      </w:pPr>
    </w:p>
    <w:p w:rsidR="00F71743" w:rsidRPr="00242491" w:rsidRDefault="00F71743" w:rsidP="00F71743">
      <w:pPr>
        <w:spacing w:line="276" w:lineRule="auto"/>
        <w:jc w:val="both"/>
        <w:rPr>
          <w:sz w:val="28"/>
          <w:szCs w:val="28"/>
        </w:rPr>
      </w:pPr>
    </w:p>
    <w:p w:rsidR="00F71743" w:rsidRPr="00242491" w:rsidRDefault="00F71743" w:rsidP="00F71743">
      <w:pPr>
        <w:spacing w:line="276" w:lineRule="auto"/>
        <w:jc w:val="both"/>
        <w:rPr>
          <w:sz w:val="28"/>
          <w:szCs w:val="28"/>
        </w:rPr>
      </w:pPr>
    </w:p>
    <w:p w:rsidR="00F71743" w:rsidRPr="00242491" w:rsidRDefault="00F71743" w:rsidP="00F71743">
      <w:pPr>
        <w:spacing w:line="276" w:lineRule="auto"/>
        <w:jc w:val="both"/>
        <w:rPr>
          <w:sz w:val="28"/>
          <w:szCs w:val="28"/>
        </w:rPr>
      </w:pPr>
    </w:p>
    <w:p w:rsidR="00F71743" w:rsidRPr="00242491" w:rsidRDefault="00F71743" w:rsidP="00F71743">
      <w:pPr>
        <w:spacing w:line="276" w:lineRule="auto"/>
        <w:jc w:val="both"/>
        <w:rPr>
          <w:sz w:val="28"/>
          <w:szCs w:val="28"/>
        </w:rPr>
      </w:pPr>
    </w:p>
    <w:p w:rsidR="00F71743" w:rsidRPr="00242491" w:rsidRDefault="00F71743" w:rsidP="00F71743">
      <w:pPr>
        <w:spacing w:line="276" w:lineRule="auto"/>
        <w:jc w:val="both"/>
        <w:rPr>
          <w:sz w:val="28"/>
          <w:szCs w:val="28"/>
        </w:rPr>
      </w:pPr>
    </w:p>
    <w:p w:rsidR="00F71743" w:rsidRPr="00242491" w:rsidRDefault="00F71743" w:rsidP="00F71743">
      <w:pPr>
        <w:spacing w:line="276" w:lineRule="auto"/>
        <w:jc w:val="both"/>
        <w:rPr>
          <w:sz w:val="28"/>
          <w:szCs w:val="28"/>
        </w:rPr>
      </w:pPr>
    </w:p>
    <w:p w:rsidR="00F71743" w:rsidRPr="00242491" w:rsidRDefault="00F71743" w:rsidP="00F71743">
      <w:pPr>
        <w:spacing w:line="276" w:lineRule="auto"/>
        <w:jc w:val="both"/>
        <w:rPr>
          <w:sz w:val="28"/>
          <w:szCs w:val="28"/>
        </w:rPr>
      </w:pPr>
    </w:p>
    <w:p w:rsidR="00F71743" w:rsidRPr="00242491" w:rsidRDefault="00F71743" w:rsidP="00F71743">
      <w:pPr>
        <w:spacing w:line="276" w:lineRule="auto"/>
        <w:jc w:val="both"/>
        <w:rPr>
          <w:sz w:val="28"/>
          <w:szCs w:val="28"/>
        </w:rPr>
      </w:pPr>
    </w:p>
    <w:p w:rsidR="00F71743" w:rsidRPr="00242491" w:rsidRDefault="00F71743" w:rsidP="00F71743">
      <w:pPr>
        <w:spacing w:line="276" w:lineRule="auto"/>
        <w:jc w:val="both"/>
        <w:rPr>
          <w:sz w:val="28"/>
          <w:szCs w:val="28"/>
        </w:rPr>
      </w:pPr>
    </w:p>
    <w:p w:rsidR="00F71743" w:rsidRPr="00242491" w:rsidRDefault="00F71743" w:rsidP="00F71743">
      <w:pPr>
        <w:spacing w:line="276" w:lineRule="auto"/>
        <w:jc w:val="both"/>
        <w:rPr>
          <w:sz w:val="28"/>
          <w:szCs w:val="28"/>
        </w:rPr>
      </w:pPr>
    </w:p>
    <w:p w:rsidR="00F71743" w:rsidRPr="00242491" w:rsidRDefault="00F71743" w:rsidP="00F71743">
      <w:pPr>
        <w:spacing w:line="276" w:lineRule="auto"/>
        <w:jc w:val="both"/>
        <w:rPr>
          <w:sz w:val="24"/>
          <w:szCs w:val="24"/>
        </w:rPr>
      </w:pPr>
    </w:p>
    <w:p w:rsidR="00F71743" w:rsidRPr="00242491" w:rsidRDefault="00F71743" w:rsidP="00F71743">
      <w:pPr>
        <w:spacing w:line="276" w:lineRule="auto"/>
        <w:jc w:val="both"/>
        <w:rPr>
          <w:sz w:val="24"/>
          <w:szCs w:val="24"/>
        </w:rPr>
      </w:pPr>
      <w:r w:rsidRPr="00242491">
        <w:rPr>
          <w:sz w:val="24"/>
          <w:szCs w:val="24"/>
        </w:rPr>
        <w:t>КГБ ПОУ ХАТ</w:t>
      </w:r>
    </w:p>
    <w:p w:rsidR="00F71743" w:rsidRPr="00242491" w:rsidRDefault="00F71743" w:rsidP="00F71743">
      <w:pPr>
        <w:spacing w:line="276" w:lineRule="auto"/>
        <w:jc w:val="both"/>
        <w:rPr>
          <w:sz w:val="24"/>
          <w:szCs w:val="24"/>
        </w:rPr>
      </w:pPr>
      <w:r w:rsidRPr="00242491">
        <w:rPr>
          <w:sz w:val="24"/>
          <w:szCs w:val="24"/>
        </w:rPr>
        <w:t>Хабаровский край, р-он им. Лазо, п. Хор</w:t>
      </w:r>
    </w:p>
    <w:p w:rsidR="00F71743" w:rsidRPr="00242491" w:rsidRDefault="00F71743" w:rsidP="00F71743">
      <w:pPr>
        <w:spacing w:line="276" w:lineRule="auto"/>
        <w:jc w:val="both"/>
        <w:rPr>
          <w:sz w:val="24"/>
          <w:szCs w:val="24"/>
        </w:rPr>
      </w:pPr>
      <w:r w:rsidRPr="00242491">
        <w:rPr>
          <w:sz w:val="24"/>
          <w:szCs w:val="24"/>
        </w:rPr>
        <w:t>ул. Менделеева 13</w:t>
      </w:r>
    </w:p>
    <w:p w:rsidR="00F71743" w:rsidRPr="00242491" w:rsidRDefault="00F71743" w:rsidP="00F71743">
      <w:pPr>
        <w:spacing w:line="276" w:lineRule="auto"/>
        <w:jc w:val="both"/>
        <w:rPr>
          <w:sz w:val="24"/>
          <w:szCs w:val="24"/>
        </w:rPr>
      </w:pPr>
      <w:r w:rsidRPr="00242491">
        <w:rPr>
          <w:sz w:val="24"/>
          <w:szCs w:val="24"/>
        </w:rPr>
        <w:t>индекс: 682922</w:t>
      </w:r>
    </w:p>
    <w:p w:rsidR="00F71743" w:rsidRDefault="00F71743" w:rsidP="00F71743">
      <w:pPr>
        <w:jc w:val="center"/>
        <w:rPr>
          <w:b/>
          <w:sz w:val="24"/>
          <w:szCs w:val="24"/>
        </w:rPr>
      </w:pPr>
      <w:r>
        <w:rPr>
          <w:b/>
          <w:sz w:val="24"/>
          <w:szCs w:val="24"/>
        </w:rPr>
        <w:br w:type="page"/>
      </w:r>
    </w:p>
    <w:p w:rsidR="00F71743" w:rsidRPr="003732C7" w:rsidRDefault="00F71743" w:rsidP="00F71743">
      <w:pPr>
        <w:jc w:val="center"/>
        <w:rPr>
          <w:b/>
          <w:sz w:val="24"/>
          <w:szCs w:val="24"/>
        </w:rPr>
      </w:pPr>
    </w:p>
    <w:p w:rsidR="00F71743" w:rsidRPr="0052333D" w:rsidRDefault="00F71743" w:rsidP="00F71743">
      <w:pPr>
        <w:jc w:val="center"/>
        <w:rPr>
          <w:sz w:val="24"/>
          <w:szCs w:val="24"/>
        </w:rPr>
      </w:pPr>
      <w:r w:rsidRPr="0052333D">
        <w:rPr>
          <w:sz w:val="24"/>
          <w:szCs w:val="24"/>
        </w:rPr>
        <w:t>СОДЕРЖАНИЕ</w:t>
      </w:r>
    </w:p>
    <w:p w:rsidR="00F71743" w:rsidRDefault="00F71743" w:rsidP="00F71743">
      <w:pPr>
        <w:rPr>
          <w:b/>
          <w:i/>
          <w:sz w:val="24"/>
          <w:szCs w:val="24"/>
        </w:rPr>
      </w:pPr>
    </w:p>
    <w:tbl>
      <w:tblPr>
        <w:tblW w:w="9781" w:type="dxa"/>
        <w:tblLook w:val="01E0" w:firstRow="1" w:lastRow="1" w:firstColumn="1" w:lastColumn="1" w:noHBand="0" w:noVBand="0"/>
      </w:tblPr>
      <w:tblGrid>
        <w:gridCol w:w="9781"/>
      </w:tblGrid>
      <w:tr w:rsidR="00F71743" w:rsidRPr="00C50141" w:rsidTr="00F71743">
        <w:tc>
          <w:tcPr>
            <w:tcW w:w="9781" w:type="dxa"/>
            <w:hideMark/>
          </w:tcPr>
          <w:p w:rsidR="00F71743" w:rsidRPr="0052333D" w:rsidRDefault="00F71743" w:rsidP="00F71743">
            <w:pPr>
              <w:widowControl/>
              <w:suppressAutoHyphens/>
              <w:autoSpaceDE/>
              <w:autoSpaceDN/>
              <w:adjustRightInd/>
              <w:spacing w:after="200" w:line="276" w:lineRule="auto"/>
              <w:jc w:val="both"/>
              <w:rPr>
                <w:sz w:val="24"/>
                <w:szCs w:val="24"/>
              </w:rPr>
            </w:pPr>
            <w:r>
              <w:rPr>
                <w:sz w:val="24"/>
                <w:szCs w:val="24"/>
              </w:rPr>
              <w:t xml:space="preserve">1. </w:t>
            </w:r>
            <w:r w:rsidRPr="0052333D">
              <w:rPr>
                <w:sz w:val="24"/>
                <w:szCs w:val="24"/>
              </w:rPr>
              <w:t>ОБЩАЯ ХАРАКТЕРИСТИКА ПРОГРАММЫ ПРОФЕССИОНАЛЬНОГО МОДУЛЯ</w:t>
            </w:r>
          </w:p>
        </w:tc>
      </w:tr>
      <w:tr w:rsidR="00F71743" w:rsidRPr="00C50141" w:rsidTr="00F71743">
        <w:tc>
          <w:tcPr>
            <w:tcW w:w="9781" w:type="dxa"/>
            <w:hideMark/>
          </w:tcPr>
          <w:p w:rsidR="00F71743" w:rsidRPr="0052333D" w:rsidRDefault="00F71743" w:rsidP="00F71743">
            <w:pPr>
              <w:widowControl/>
              <w:suppressAutoHyphens/>
              <w:autoSpaceDE/>
              <w:autoSpaceDN/>
              <w:adjustRightInd/>
              <w:spacing w:after="200" w:line="276" w:lineRule="auto"/>
              <w:jc w:val="both"/>
              <w:rPr>
                <w:sz w:val="24"/>
                <w:szCs w:val="24"/>
              </w:rPr>
            </w:pPr>
            <w:r>
              <w:rPr>
                <w:sz w:val="24"/>
                <w:szCs w:val="24"/>
              </w:rPr>
              <w:t xml:space="preserve">2. </w:t>
            </w:r>
            <w:r w:rsidRPr="0052333D">
              <w:rPr>
                <w:sz w:val="24"/>
                <w:szCs w:val="24"/>
              </w:rPr>
              <w:t>СТРУКТУРА И СОДЕРЖАНИЕ ПРОФЕССИОНАЛЬНОГО МОДУЛЯ</w:t>
            </w:r>
          </w:p>
          <w:p w:rsidR="00F71743" w:rsidRPr="0052333D" w:rsidRDefault="00F71743" w:rsidP="00F71743">
            <w:pPr>
              <w:widowControl/>
              <w:suppressAutoHyphens/>
              <w:autoSpaceDE/>
              <w:autoSpaceDN/>
              <w:adjustRightInd/>
              <w:spacing w:after="200" w:line="276" w:lineRule="auto"/>
              <w:jc w:val="both"/>
              <w:rPr>
                <w:sz w:val="24"/>
                <w:szCs w:val="24"/>
              </w:rPr>
            </w:pPr>
            <w:r>
              <w:rPr>
                <w:sz w:val="24"/>
                <w:szCs w:val="24"/>
              </w:rPr>
              <w:t xml:space="preserve">3. </w:t>
            </w:r>
            <w:r w:rsidRPr="0052333D">
              <w:rPr>
                <w:sz w:val="24"/>
                <w:szCs w:val="24"/>
              </w:rPr>
              <w:t>УСЛОВИЯ РЕАЛИЗАЦИИ ПРОФЕССИОНАЛЬНОГО МОДУЛЯ</w:t>
            </w:r>
          </w:p>
        </w:tc>
      </w:tr>
      <w:tr w:rsidR="00F71743" w:rsidRPr="00C50141" w:rsidTr="00F71743">
        <w:tc>
          <w:tcPr>
            <w:tcW w:w="9781" w:type="dxa"/>
          </w:tcPr>
          <w:p w:rsidR="00F71743" w:rsidRPr="0052333D" w:rsidRDefault="00F71743" w:rsidP="00F71743">
            <w:pPr>
              <w:widowControl/>
              <w:suppressAutoHyphens/>
              <w:autoSpaceDE/>
              <w:autoSpaceDN/>
              <w:adjustRightInd/>
              <w:spacing w:after="200" w:line="276" w:lineRule="auto"/>
              <w:jc w:val="both"/>
              <w:rPr>
                <w:sz w:val="24"/>
                <w:szCs w:val="24"/>
              </w:rPr>
            </w:pPr>
            <w:r>
              <w:rPr>
                <w:sz w:val="24"/>
                <w:szCs w:val="24"/>
              </w:rPr>
              <w:t xml:space="preserve">4. </w:t>
            </w:r>
            <w:r w:rsidRPr="0052333D">
              <w:rPr>
                <w:sz w:val="24"/>
                <w:szCs w:val="24"/>
              </w:rPr>
              <w:t>КОНТРОЛЬ И ОЦЕНКА РЕЗУЛЬТАТОВ ОС</w:t>
            </w:r>
            <w:r>
              <w:rPr>
                <w:sz w:val="24"/>
                <w:szCs w:val="24"/>
              </w:rPr>
              <w:t>ВОЕНИЯ ПРОФЕССИОНАЛЬНОГО МОДУЛЯ</w:t>
            </w:r>
          </w:p>
        </w:tc>
      </w:tr>
      <w:tr w:rsidR="00071479" w:rsidRPr="00C50141" w:rsidTr="00F71743">
        <w:tc>
          <w:tcPr>
            <w:tcW w:w="9781" w:type="dxa"/>
          </w:tcPr>
          <w:p w:rsidR="00071479" w:rsidRDefault="00071479" w:rsidP="00071479">
            <w:pPr>
              <w:widowControl/>
              <w:suppressAutoHyphens/>
              <w:autoSpaceDE/>
              <w:autoSpaceDN/>
              <w:adjustRightInd/>
              <w:spacing w:after="200" w:line="276" w:lineRule="auto"/>
              <w:jc w:val="both"/>
              <w:rPr>
                <w:sz w:val="24"/>
                <w:szCs w:val="24"/>
              </w:rPr>
            </w:pPr>
            <w:r>
              <w:rPr>
                <w:sz w:val="24"/>
                <w:szCs w:val="24"/>
              </w:rPr>
              <w:t>5. КОМПЛЕКТ КОНТРОЛЬНО-ОЦЕНОЧНЫХ СРЕДСТВ</w:t>
            </w:r>
          </w:p>
        </w:tc>
      </w:tr>
    </w:tbl>
    <w:p w:rsidR="00F71743" w:rsidRDefault="00F71743" w:rsidP="00F71743">
      <w:pPr>
        <w:rPr>
          <w:b/>
          <w:i/>
          <w:sz w:val="24"/>
          <w:szCs w:val="24"/>
        </w:rPr>
        <w:sectPr w:rsidR="00F71743" w:rsidSect="00F71743">
          <w:pgSz w:w="11907" w:h="16840"/>
          <w:pgMar w:top="993" w:right="851" w:bottom="992" w:left="1418" w:header="709" w:footer="709" w:gutter="0"/>
          <w:cols w:space="720"/>
        </w:sectPr>
      </w:pPr>
    </w:p>
    <w:p w:rsidR="00E11FB4" w:rsidRPr="00A11781" w:rsidRDefault="00E11FB4" w:rsidP="00E11FB4">
      <w:pPr>
        <w:jc w:val="center"/>
        <w:rPr>
          <w:b/>
          <w:sz w:val="24"/>
          <w:szCs w:val="24"/>
        </w:rPr>
      </w:pPr>
      <w:r w:rsidRPr="00A11781">
        <w:rPr>
          <w:b/>
          <w:sz w:val="24"/>
          <w:szCs w:val="24"/>
        </w:rPr>
        <w:lastRenderedPageBreak/>
        <w:t>1. ОБЩАЯ ХАРАКТЕРИСТИКА ПРОГРАММЫ</w:t>
      </w:r>
      <w:r w:rsidR="00F71743">
        <w:rPr>
          <w:b/>
          <w:sz w:val="24"/>
          <w:szCs w:val="24"/>
        </w:rPr>
        <w:t xml:space="preserve"> </w:t>
      </w:r>
      <w:r w:rsidRPr="00A11781">
        <w:rPr>
          <w:b/>
          <w:sz w:val="24"/>
          <w:szCs w:val="24"/>
        </w:rPr>
        <w:t>ПРОФЕССИОНАЛЬНОГО МОДУЛЯ</w:t>
      </w:r>
    </w:p>
    <w:p w:rsidR="00E11FB4" w:rsidRPr="00434E63" w:rsidRDefault="00E11FB4" w:rsidP="00E11FB4">
      <w:pPr>
        <w:jc w:val="center"/>
        <w:rPr>
          <w:b/>
          <w:sz w:val="24"/>
          <w:szCs w:val="24"/>
        </w:rPr>
      </w:pPr>
      <w:r w:rsidRPr="00434E63">
        <w:rPr>
          <w:b/>
          <w:sz w:val="24"/>
          <w:szCs w:val="24"/>
        </w:rPr>
        <w:t>ПМ.04 П</w:t>
      </w:r>
      <w:r w:rsidR="00F71743" w:rsidRPr="00434E63">
        <w:rPr>
          <w:b/>
          <w:sz w:val="24"/>
          <w:szCs w:val="24"/>
        </w:rPr>
        <w:t>роведение</w:t>
      </w:r>
      <w:r w:rsidRPr="00434E63">
        <w:rPr>
          <w:b/>
          <w:sz w:val="24"/>
          <w:szCs w:val="24"/>
        </w:rPr>
        <w:t xml:space="preserve"> </w:t>
      </w:r>
      <w:r w:rsidR="00F71743" w:rsidRPr="00434E63">
        <w:rPr>
          <w:b/>
          <w:sz w:val="24"/>
          <w:szCs w:val="24"/>
        </w:rPr>
        <w:t>ихтиологических исследований</w:t>
      </w:r>
    </w:p>
    <w:p w:rsidR="00E11FB4" w:rsidRPr="00434E63" w:rsidRDefault="00E11FB4" w:rsidP="00E11FB4">
      <w:pPr>
        <w:jc w:val="center"/>
        <w:rPr>
          <w:b/>
          <w:sz w:val="24"/>
          <w:szCs w:val="24"/>
          <w:vertAlign w:val="superscript"/>
        </w:rPr>
      </w:pPr>
    </w:p>
    <w:p w:rsidR="00E11FB4" w:rsidRPr="00434E63" w:rsidRDefault="00E11FB4" w:rsidP="00F71743">
      <w:pPr>
        <w:suppressAutoHyphens/>
        <w:spacing w:line="276" w:lineRule="auto"/>
        <w:ind w:firstLine="709"/>
        <w:rPr>
          <w:b/>
          <w:sz w:val="24"/>
          <w:szCs w:val="24"/>
        </w:rPr>
      </w:pPr>
      <w:r w:rsidRPr="00434E63">
        <w:rPr>
          <w:b/>
          <w:sz w:val="24"/>
          <w:szCs w:val="24"/>
        </w:rPr>
        <w:t xml:space="preserve">1.1. Цель и планируемые результаты освоения профессионального модуля </w:t>
      </w:r>
    </w:p>
    <w:p w:rsidR="00E11FB4" w:rsidRPr="00434E63" w:rsidRDefault="00E11FB4" w:rsidP="00F71743">
      <w:pPr>
        <w:suppressAutoHyphens/>
        <w:spacing w:line="276" w:lineRule="auto"/>
        <w:ind w:firstLine="709"/>
        <w:jc w:val="both"/>
        <w:rPr>
          <w:sz w:val="24"/>
          <w:szCs w:val="24"/>
        </w:rPr>
      </w:pPr>
      <w:r w:rsidRPr="00434E63">
        <w:rPr>
          <w:sz w:val="24"/>
          <w:szCs w:val="24"/>
        </w:rPr>
        <w:t>В результате изучения профессионального модуля обучающийся должен освоить основной вид деятельности «Проведение ихтиологических исследований» и соответствующие ему общие компетенции и профессиональные компетенции:</w:t>
      </w:r>
    </w:p>
    <w:p w:rsidR="00E11FB4" w:rsidRPr="00A11781" w:rsidRDefault="00E11FB4" w:rsidP="00E11FB4">
      <w:pPr>
        <w:ind w:firstLine="709"/>
        <w:jc w:val="both"/>
        <w:rPr>
          <w:sz w:val="24"/>
          <w:szCs w:val="24"/>
        </w:rPr>
      </w:pPr>
      <w:r w:rsidRPr="00A11781">
        <w:rPr>
          <w:sz w:val="24"/>
          <w:szCs w:val="24"/>
        </w:rPr>
        <w:t>1.1.1. Перечень общих компетенций</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930"/>
      </w:tblGrid>
      <w:tr w:rsidR="00E11FB4" w:rsidRPr="00F71743" w:rsidTr="00071479">
        <w:tc>
          <w:tcPr>
            <w:tcW w:w="988" w:type="dxa"/>
            <w:tcBorders>
              <w:top w:val="single" w:sz="4" w:space="0" w:color="auto"/>
              <w:left w:val="single" w:sz="4" w:space="0" w:color="auto"/>
              <w:bottom w:val="single" w:sz="4" w:space="0" w:color="auto"/>
              <w:right w:val="single" w:sz="4" w:space="0" w:color="auto"/>
            </w:tcBorders>
            <w:hideMark/>
          </w:tcPr>
          <w:p w:rsidR="00E11FB4" w:rsidRPr="00F71743" w:rsidRDefault="00E11FB4" w:rsidP="00F71743">
            <w:pPr>
              <w:jc w:val="both"/>
              <w:rPr>
                <w:sz w:val="24"/>
                <w:szCs w:val="24"/>
              </w:rPr>
            </w:pPr>
            <w:r w:rsidRPr="00F71743">
              <w:rPr>
                <w:sz w:val="24"/>
                <w:szCs w:val="24"/>
              </w:rPr>
              <w:t>Код</w:t>
            </w:r>
          </w:p>
        </w:tc>
        <w:tc>
          <w:tcPr>
            <w:tcW w:w="8930" w:type="dxa"/>
            <w:tcBorders>
              <w:top w:val="single" w:sz="4" w:space="0" w:color="auto"/>
              <w:left w:val="single" w:sz="4" w:space="0" w:color="auto"/>
              <w:bottom w:val="single" w:sz="4" w:space="0" w:color="auto"/>
              <w:right w:val="single" w:sz="4" w:space="0" w:color="auto"/>
            </w:tcBorders>
            <w:hideMark/>
          </w:tcPr>
          <w:p w:rsidR="00E11FB4" w:rsidRPr="00F71743" w:rsidRDefault="00E11FB4" w:rsidP="00F71743">
            <w:pPr>
              <w:jc w:val="both"/>
              <w:rPr>
                <w:sz w:val="24"/>
                <w:szCs w:val="24"/>
              </w:rPr>
            </w:pPr>
            <w:r w:rsidRPr="00F71743">
              <w:rPr>
                <w:sz w:val="24"/>
                <w:szCs w:val="24"/>
              </w:rPr>
              <w:t>Наименование общих компетенций</w:t>
            </w:r>
          </w:p>
        </w:tc>
      </w:tr>
      <w:tr w:rsidR="00E11FB4" w:rsidRPr="00F71743" w:rsidTr="00071479">
        <w:trPr>
          <w:trHeight w:val="475"/>
        </w:trPr>
        <w:tc>
          <w:tcPr>
            <w:tcW w:w="988" w:type="dxa"/>
            <w:tcBorders>
              <w:top w:val="single" w:sz="4" w:space="0" w:color="auto"/>
              <w:left w:val="single" w:sz="4" w:space="0" w:color="auto"/>
              <w:bottom w:val="single" w:sz="4" w:space="0" w:color="auto"/>
              <w:right w:val="single" w:sz="4" w:space="0" w:color="auto"/>
            </w:tcBorders>
            <w:hideMark/>
          </w:tcPr>
          <w:p w:rsidR="00E11FB4" w:rsidRPr="00F71743" w:rsidRDefault="00E11FB4" w:rsidP="00F71743">
            <w:pPr>
              <w:jc w:val="both"/>
              <w:rPr>
                <w:sz w:val="24"/>
                <w:szCs w:val="24"/>
              </w:rPr>
            </w:pPr>
            <w:r w:rsidRPr="00F71743">
              <w:rPr>
                <w:sz w:val="24"/>
                <w:szCs w:val="24"/>
              </w:rPr>
              <w:t>ОК 01.</w:t>
            </w:r>
          </w:p>
        </w:tc>
        <w:tc>
          <w:tcPr>
            <w:tcW w:w="8930" w:type="dxa"/>
            <w:tcBorders>
              <w:top w:val="single" w:sz="4" w:space="0" w:color="auto"/>
              <w:left w:val="single" w:sz="4" w:space="0" w:color="auto"/>
              <w:bottom w:val="single" w:sz="4" w:space="0" w:color="auto"/>
              <w:right w:val="single" w:sz="4" w:space="0" w:color="auto"/>
            </w:tcBorders>
            <w:hideMark/>
          </w:tcPr>
          <w:p w:rsidR="00E11FB4" w:rsidRPr="00F71743" w:rsidRDefault="00E11FB4" w:rsidP="00F71743">
            <w:pPr>
              <w:jc w:val="both"/>
              <w:rPr>
                <w:sz w:val="24"/>
                <w:szCs w:val="24"/>
              </w:rPr>
            </w:pPr>
            <w:r w:rsidRPr="00F71743">
              <w:rPr>
                <w:sz w:val="24"/>
                <w:szCs w:val="24"/>
              </w:rPr>
              <w:t>Выбирать способы решения задач профессиональной деятельности применительно к различным контекстам.</w:t>
            </w:r>
          </w:p>
        </w:tc>
      </w:tr>
      <w:tr w:rsidR="00E11FB4" w:rsidRPr="00F71743" w:rsidTr="00071479">
        <w:tc>
          <w:tcPr>
            <w:tcW w:w="988" w:type="dxa"/>
            <w:tcBorders>
              <w:top w:val="single" w:sz="4" w:space="0" w:color="auto"/>
              <w:left w:val="single" w:sz="4" w:space="0" w:color="auto"/>
              <w:bottom w:val="single" w:sz="4" w:space="0" w:color="auto"/>
              <w:right w:val="single" w:sz="4" w:space="0" w:color="auto"/>
            </w:tcBorders>
            <w:hideMark/>
          </w:tcPr>
          <w:p w:rsidR="00E11FB4" w:rsidRPr="00F71743" w:rsidRDefault="00E11FB4" w:rsidP="00F71743">
            <w:pPr>
              <w:jc w:val="both"/>
              <w:rPr>
                <w:sz w:val="24"/>
                <w:szCs w:val="24"/>
              </w:rPr>
            </w:pPr>
            <w:r w:rsidRPr="00F71743">
              <w:rPr>
                <w:sz w:val="24"/>
                <w:szCs w:val="24"/>
              </w:rPr>
              <w:t>ОК 02</w:t>
            </w:r>
          </w:p>
        </w:tc>
        <w:tc>
          <w:tcPr>
            <w:tcW w:w="8930" w:type="dxa"/>
            <w:tcBorders>
              <w:top w:val="single" w:sz="4" w:space="0" w:color="auto"/>
              <w:left w:val="single" w:sz="4" w:space="0" w:color="auto"/>
              <w:bottom w:val="single" w:sz="4" w:space="0" w:color="auto"/>
              <w:right w:val="single" w:sz="4" w:space="0" w:color="auto"/>
            </w:tcBorders>
            <w:hideMark/>
          </w:tcPr>
          <w:p w:rsidR="00E11FB4" w:rsidRPr="00F71743" w:rsidRDefault="00E11FB4" w:rsidP="00F71743">
            <w:pPr>
              <w:jc w:val="both"/>
              <w:rPr>
                <w:sz w:val="24"/>
                <w:szCs w:val="24"/>
              </w:rPr>
            </w:pPr>
            <w:r w:rsidRPr="00F71743">
              <w:rPr>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E11FB4" w:rsidRPr="00F71743" w:rsidTr="00071479">
        <w:tc>
          <w:tcPr>
            <w:tcW w:w="988" w:type="dxa"/>
            <w:tcBorders>
              <w:top w:val="single" w:sz="4" w:space="0" w:color="auto"/>
              <w:left w:val="single" w:sz="4" w:space="0" w:color="auto"/>
              <w:bottom w:val="single" w:sz="4" w:space="0" w:color="auto"/>
              <w:right w:val="single" w:sz="4" w:space="0" w:color="auto"/>
            </w:tcBorders>
            <w:hideMark/>
          </w:tcPr>
          <w:p w:rsidR="00E11FB4" w:rsidRPr="00F71743" w:rsidRDefault="00E11FB4" w:rsidP="00F71743">
            <w:pPr>
              <w:jc w:val="both"/>
              <w:rPr>
                <w:sz w:val="24"/>
                <w:szCs w:val="24"/>
              </w:rPr>
            </w:pPr>
            <w:r w:rsidRPr="00F71743">
              <w:rPr>
                <w:sz w:val="24"/>
                <w:szCs w:val="24"/>
              </w:rPr>
              <w:t>ОК 03</w:t>
            </w:r>
          </w:p>
        </w:tc>
        <w:tc>
          <w:tcPr>
            <w:tcW w:w="8930" w:type="dxa"/>
            <w:tcBorders>
              <w:top w:val="single" w:sz="4" w:space="0" w:color="auto"/>
              <w:left w:val="single" w:sz="4" w:space="0" w:color="auto"/>
              <w:bottom w:val="single" w:sz="4" w:space="0" w:color="auto"/>
              <w:right w:val="single" w:sz="4" w:space="0" w:color="auto"/>
            </w:tcBorders>
            <w:hideMark/>
          </w:tcPr>
          <w:p w:rsidR="00E11FB4" w:rsidRPr="00F71743" w:rsidRDefault="00E11FB4" w:rsidP="00F71743">
            <w:pPr>
              <w:jc w:val="both"/>
              <w:rPr>
                <w:sz w:val="24"/>
                <w:szCs w:val="24"/>
              </w:rPr>
            </w:pPr>
            <w:r w:rsidRPr="00F71743">
              <w:rPr>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E11FB4" w:rsidRPr="00F71743" w:rsidTr="00071479">
        <w:tc>
          <w:tcPr>
            <w:tcW w:w="988" w:type="dxa"/>
            <w:tcBorders>
              <w:top w:val="single" w:sz="4" w:space="0" w:color="auto"/>
              <w:left w:val="single" w:sz="4" w:space="0" w:color="auto"/>
              <w:bottom w:val="single" w:sz="4" w:space="0" w:color="auto"/>
              <w:right w:val="single" w:sz="4" w:space="0" w:color="auto"/>
            </w:tcBorders>
            <w:hideMark/>
          </w:tcPr>
          <w:p w:rsidR="00E11FB4" w:rsidRPr="00F71743" w:rsidRDefault="00E11FB4" w:rsidP="00F71743">
            <w:pPr>
              <w:jc w:val="both"/>
              <w:rPr>
                <w:sz w:val="24"/>
                <w:szCs w:val="24"/>
              </w:rPr>
            </w:pPr>
            <w:r w:rsidRPr="00F71743">
              <w:rPr>
                <w:sz w:val="24"/>
                <w:szCs w:val="24"/>
              </w:rPr>
              <w:t>ОК 04</w:t>
            </w:r>
          </w:p>
        </w:tc>
        <w:tc>
          <w:tcPr>
            <w:tcW w:w="8930" w:type="dxa"/>
            <w:tcBorders>
              <w:top w:val="single" w:sz="4" w:space="0" w:color="auto"/>
              <w:left w:val="single" w:sz="4" w:space="0" w:color="auto"/>
              <w:bottom w:val="single" w:sz="4" w:space="0" w:color="auto"/>
              <w:right w:val="single" w:sz="4" w:space="0" w:color="auto"/>
            </w:tcBorders>
            <w:hideMark/>
          </w:tcPr>
          <w:p w:rsidR="00E11FB4" w:rsidRPr="00F71743" w:rsidRDefault="00E11FB4" w:rsidP="00F71743">
            <w:pPr>
              <w:jc w:val="both"/>
              <w:rPr>
                <w:sz w:val="24"/>
                <w:szCs w:val="24"/>
              </w:rPr>
            </w:pPr>
            <w:r w:rsidRPr="00F71743">
              <w:rPr>
                <w:sz w:val="24"/>
                <w:szCs w:val="24"/>
              </w:rPr>
              <w:t>Эффективно взаимодействовать и работать в коллективе и команде.</w:t>
            </w:r>
          </w:p>
        </w:tc>
      </w:tr>
      <w:tr w:rsidR="00E11FB4" w:rsidRPr="00F71743" w:rsidTr="00071479">
        <w:tc>
          <w:tcPr>
            <w:tcW w:w="988" w:type="dxa"/>
            <w:tcBorders>
              <w:top w:val="single" w:sz="4" w:space="0" w:color="auto"/>
              <w:left w:val="single" w:sz="4" w:space="0" w:color="auto"/>
              <w:bottom w:val="single" w:sz="4" w:space="0" w:color="auto"/>
              <w:right w:val="single" w:sz="4" w:space="0" w:color="auto"/>
            </w:tcBorders>
            <w:hideMark/>
          </w:tcPr>
          <w:p w:rsidR="00E11FB4" w:rsidRPr="00F71743" w:rsidRDefault="00E11FB4" w:rsidP="00F71743">
            <w:pPr>
              <w:jc w:val="both"/>
              <w:rPr>
                <w:sz w:val="24"/>
                <w:szCs w:val="24"/>
              </w:rPr>
            </w:pPr>
            <w:r w:rsidRPr="00F71743">
              <w:rPr>
                <w:sz w:val="24"/>
                <w:szCs w:val="24"/>
              </w:rPr>
              <w:t>ОК 05</w:t>
            </w:r>
          </w:p>
        </w:tc>
        <w:tc>
          <w:tcPr>
            <w:tcW w:w="8930" w:type="dxa"/>
            <w:tcBorders>
              <w:top w:val="single" w:sz="4" w:space="0" w:color="auto"/>
              <w:left w:val="single" w:sz="4" w:space="0" w:color="auto"/>
              <w:bottom w:val="single" w:sz="4" w:space="0" w:color="auto"/>
              <w:right w:val="single" w:sz="4" w:space="0" w:color="auto"/>
            </w:tcBorders>
            <w:hideMark/>
          </w:tcPr>
          <w:p w:rsidR="00E11FB4" w:rsidRPr="00F71743" w:rsidRDefault="00E11FB4" w:rsidP="00F71743">
            <w:pPr>
              <w:jc w:val="both"/>
              <w:rPr>
                <w:sz w:val="24"/>
                <w:szCs w:val="24"/>
              </w:rPr>
            </w:pPr>
            <w:r w:rsidRPr="00F71743">
              <w:rPr>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E11FB4" w:rsidRPr="00F71743" w:rsidTr="00071479">
        <w:tc>
          <w:tcPr>
            <w:tcW w:w="988" w:type="dxa"/>
            <w:tcBorders>
              <w:top w:val="single" w:sz="4" w:space="0" w:color="auto"/>
              <w:left w:val="single" w:sz="4" w:space="0" w:color="auto"/>
              <w:bottom w:val="single" w:sz="4" w:space="0" w:color="auto"/>
              <w:right w:val="single" w:sz="4" w:space="0" w:color="auto"/>
            </w:tcBorders>
            <w:hideMark/>
          </w:tcPr>
          <w:p w:rsidR="00E11FB4" w:rsidRPr="00F71743" w:rsidRDefault="00E11FB4" w:rsidP="00F71743">
            <w:pPr>
              <w:jc w:val="both"/>
              <w:rPr>
                <w:sz w:val="24"/>
                <w:szCs w:val="24"/>
              </w:rPr>
            </w:pPr>
            <w:r w:rsidRPr="00F71743">
              <w:rPr>
                <w:sz w:val="24"/>
                <w:szCs w:val="24"/>
              </w:rPr>
              <w:t>ОК 07</w:t>
            </w:r>
          </w:p>
        </w:tc>
        <w:tc>
          <w:tcPr>
            <w:tcW w:w="8930" w:type="dxa"/>
            <w:tcBorders>
              <w:top w:val="single" w:sz="4" w:space="0" w:color="auto"/>
              <w:left w:val="single" w:sz="4" w:space="0" w:color="auto"/>
              <w:bottom w:val="single" w:sz="4" w:space="0" w:color="auto"/>
              <w:right w:val="single" w:sz="4" w:space="0" w:color="auto"/>
            </w:tcBorders>
            <w:hideMark/>
          </w:tcPr>
          <w:p w:rsidR="00E11FB4" w:rsidRPr="00F71743" w:rsidRDefault="00E11FB4" w:rsidP="00F71743">
            <w:pPr>
              <w:jc w:val="both"/>
              <w:rPr>
                <w:sz w:val="24"/>
                <w:szCs w:val="24"/>
              </w:rPr>
            </w:pPr>
            <w:r w:rsidRPr="00F71743">
              <w:rPr>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E11FB4" w:rsidRPr="00F71743" w:rsidTr="00071479">
        <w:tc>
          <w:tcPr>
            <w:tcW w:w="988" w:type="dxa"/>
            <w:tcBorders>
              <w:top w:val="single" w:sz="4" w:space="0" w:color="auto"/>
              <w:left w:val="single" w:sz="4" w:space="0" w:color="auto"/>
              <w:bottom w:val="single" w:sz="4" w:space="0" w:color="auto"/>
              <w:right w:val="single" w:sz="4" w:space="0" w:color="auto"/>
            </w:tcBorders>
            <w:hideMark/>
          </w:tcPr>
          <w:p w:rsidR="00E11FB4" w:rsidRPr="00F71743" w:rsidRDefault="00E11FB4" w:rsidP="00F71743">
            <w:pPr>
              <w:jc w:val="both"/>
              <w:rPr>
                <w:sz w:val="24"/>
                <w:szCs w:val="24"/>
              </w:rPr>
            </w:pPr>
            <w:r w:rsidRPr="00F71743">
              <w:rPr>
                <w:sz w:val="24"/>
                <w:szCs w:val="24"/>
              </w:rPr>
              <w:t>ОК 09</w:t>
            </w:r>
          </w:p>
        </w:tc>
        <w:tc>
          <w:tcPr>
            <w:tcW w:w="8930" w:type="dxa"/>
            <w:tcBorders>
              <w:top w:val="single" w:sz="4" w:space="0" w:color="auto"/>
              <w:left w:val="single" w:sz="4" w:space="0" w:color="auto"/>
              <w:bottom w:val="single" w:sz="4" w:space="0" w:color="auto"/>
              <w:right w:val="single" w:sz="4" w:space="0" w:color="auto"/>
            </w:tcBorders>
            <w:hideMark/>
          </w:tcPr>
          <w:p w:rsidR="00E11FB4" w:rsidRPr="00F71743" w:rsidRDefault="00E11FB4" w:rsidP="00F71743">
            <w:pPr>
              <w:jc w:val="both"/>
              <w:rPr>
                <w:sz w:val="24"/>
                <w:szCs w:val="24"/>
              </w:rPr>
            </w:pPr>
            <w:r w:rsidRPr="00F71743">
              <w:rPr>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bl>
    <w:p w:rsidR="00E11FB4" w:rsidRPr="00F71743" w:rsidRDefault="00E11FB4" w:rsidP="00F71743">
      <w:pPr>
        <w:jc w:val="both"/>
        <w:rPr>
          <w:sz w:val="24"/>
          <w:szCs w:val="24"/>
        </w:rPr>
      </w:pPr>
    </w:p>
    <w:p w:rsidR="00E11FB4" w:rsidRPr="00F71743" w:rsidRDefault="00E11FB4" w:rsidP="00F71743">
      <w:pPr>
        <w:jc w:val="both"/>
        <w:rPr>
          <w:sz w:val="24"/>
          <w:szCs w:val="24"/>
        </w:rPr>
      </w:pPr>
      <w:r w:rsidRPr="00F71743">
        <w:rPr>
          <w:sz w:val="24"/>
          <w:szCs w:val="24"/>
        </w:rPr>
        <w:t xml:space="preserve">1.1.2. Перечень профессиональных компетенций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930"/>
      </w:tblGrid>
      <w:tr w:rsidR="00E11FB4" w:rsidRPr="00F71743" w:rsidTr="00F71743">
        <w:tc>
          <w:tcPr>
            <w:tcW w:w="988" w:type="dxa"/>
            <w:tcBorders>
              <w:top w:val="single" w:sz="4" w:space="0" w:color="auto"/>
              <w:left w:val="single" w:sz="4" w:space="0" w:color="auto"/>
              <w:bottom w:val="single" w:sz="4" w:space="0" w:color="auto"/>
              <w:right w:val="single" w:sz="4" w:space="0" w:color="auto"/>
            </w:tcBorders>
            <w:hideMark/>
          </w:tcPr>
          <w:p w:rsidR="00E11FB4" w:rsidRPr="00F71743" w:rsidRDefault="00E11FB4" w:rsidP="00F71743">
            <w:pPr>
              <w:jc w:val="both"/>
              <w:rPr>
                <w:sz w:val="24"/>
                <w:szCs w:val="24"/>
              </w:rPr>
            </w:pPr>
            <w:r w:rsidRPr="00F71743">
              <w:rPr>
                <w:sz w:val="24"/>
                <w:szCs w:val="24"/>
              </w:rPr>
              <w:t>Код</w:t>
            </w:r>
          </w:p>
        </w:tc>
        <w:tc>
          <w:tcPr>
            <w:tcW w:w="8930" w:type="dxa"/>
            <w:tcBorders>
              <w:top w:val="single" w:sz="4" w:space="0" w:color="auto"/>
              <w:left w:val="single" w:sz="4" w:space="0" w:color="auto"/>
              <w:bottom w:val="single" w:sz="4" w:space="0" w:color="auto"/>
              <w:right w:val="single" w:sz="4" w:space="0" w:color="auto"/>
            </w:tcBorders>
            <w:hideMark/>
          </w:tcPr>
          <w:p w:rsidR="00E11FB4" w:rsidRPr="00F71743" w:rsidRDefault="00E11FB4" w:rsidP="00F71743">
            <w:pPr>
              <w:jc w:val="both"/>
              <w:rPr>
                <w:sz w:val="24"/>
                <w:szCs w:val="24"/>
              </w:rPr>
            </w:pPr>
            <w:r w:rsidRPr="00F71743">
              <w:rPr>
                <w:sz w:val="24"/>
                <w:szCs w:val="24"/>
              </w:rPr>
              <w:t>Наименование видов деятельности и профессиональных компетенций</w:t>
            </w:r>
          </w:p>
        </w:tc>
      </w:tr>
      <w:tr w:rsidR="00E11FB4" w:rsidRPr="00F71743" w:rsidTr="00F71743">
        <w:tc>
          <w:tcPr>
            <w:tcW w:w="988" w:type="dxa"/>
            <w:tcBorders>
              <w:top w:val="single" w:sz="4" w:space="0" w:color="auto"/>
              <w:left w:val="single" w:sz="4" w:space="0" w:color="auto"/>
              <w:bottom w:val="single" w:sz="4" w:space="0" w:color="auto"/>
              <w:right w:val="single" w:sz="4" w:space="0" w:color="auto"/>
            </w:tcBorders>
            <w:hideMark/>
          </w:tcPr>
          <w:p w:rsidR="00E11FB4" w:rsidRPr="00F71743" w:rsidRDefault="00E11FB4" w:rsidP="00F71743">
            <w:pPr>
              <w:jc w:val="both"/>
              <w:rPr>
                <w:sz w:val="24"/>
                <w:szCs w:val="24"/>
              </w:rPr>
            </w:pPr>
            <w:r w:rsidRPr="00F71743">
              <w:rPr>
                <w:sz w:val="24"/>
                <w:szCs w:val="24"/>
              </w:rPr>
              <w:t>ВД 4</w:t>
            </w:r>
          </w:p>
        </w:tc>
        <w:tc>
          <w:tcPr>
            <w:tcW w:w="8930" w:type="dxa"/>
            <w:tcBorders>
              <w:top w:val="single" w:sz="4" w:space="0" w:color="auto"/>
              <w:left w:val="single" w:sz="4" w:space="0" w:color="auto"/>
              <w:bottom w:val="single" w:sz="4" w:space="0" w:color="auto"/>
              <w:right w:val="single" w:sz="4" w:space="0" w:color="auto"/>
            </w:tcBorders>
            <w:hideMark/>
          </w:tcPr>
          <w:p w:rsidR="00E11FB4" w:rsidRPr="00F71743" w:rsidRDefault="00E11FB4" w:rsidP="00F71743">
            <w:pPr>
              <w:jc w:val="both"/>
              <w:rPr>
                <w:sz w:val="24"/>
                <w:szCs w:val="24"/>
              </w:rPr>
            </w:pPr>
            <w:r w:rsidRPr="00F71743">
              <w:rPr>
                <w:sz w:val="24"/>
                <w:szCs w:val="24"/>
              </w:rPr>
              <w:t xml:space="preserve">Проведение ихтиологических исследований </w:t>
            </w:r>
          </w:p>
        </w:tc>
      </w:tr>
      <w:tr w:rsidR="00E11FB4" w:rsidRPr="00F71743" w:rsidTr="00F71743">
        <w:tc>
          <w:tcPr>
            <w:tcW w:w="988" w:type="dxa"/>
            <w:tcBorders>
              <w:top w:val="single" w:sz="4" w:space="0" w:color="auto"/>
              <w:left w:val="single" w:sz="4" w:space="0" w:color="auto"/>
              <w:bottom w:val="single" w:sz="4" w:space="0" w:color="auto"/>
              <w:right w:val="single" w:sz="4" w:space="0" w:color="auto"/>
            </w:tcBorders>
            <w:hideMark/>
          </w:tcPr>
          <w:p w:rsidR="00E11FB4" w:rsidRPr="00F71743" w:rsidRDefault="00E11FB4" w:rsidP="00F71743">
            <w:pPr>
              <w:jc w:val="both"/>
              <w:rPr>
                <w:sz w:val="24"/>
                <w:szCs w:val="24"/>
              </w:rPr>
            </w:pPr>
            <w:r w:rsidRPr="00F71743">
              <w:rPr>
                <w:sz w:val="24"/>
                <w:szCs w:val="24"/>
              </w:rPr>
              <w:t>ПК 4.1</w:t>
            </w:r>
          </w:p>
        </w:tc>
        <w:tc>
          <w:tcPr>
            <w:tcW w:w="8930" w:type="dxa"/>
            <w:tcBorders>
              <w:top w:val="single" w:sz="4" w:space="0" w:color="auto"/>
              <w:left w:val="single" w:sz="4" w:space="0" w:color="auto"/>
              <w:bottom w:val="single" w:sz="4" w:space="0" w:color="auto"/>
              <w:right w:val="single" w:sz="4" w:space="0" w:color="auto"/>
            </w:tcBorders>
            <w:hideMark/>
          </w:tcPr>
          <w:p w:rsidR="00E11FB4" w:rsidRPr="00F71743" w:rsidRDefault="00E11FB4" w:rsidP="00F71743">
            <w:pPr>
              <w:jc w:val="both"/>
              <w:rPr>
                <w:sz w:val="24"/>
                <w:szCs w:val="24"/>
              </w:rPr>
            </w:pPr>
            <w:r w:rsidRPr="00F71743">
              <w:rPr>
                <w:sz w:val="24"/>
                <w:szCs w:val="24"/>
              </w:rPr>
              <w:t>Проводить контрольные обловы и брать репрезентативные выборки из промысловых уловов.</w:t>
            </w:r>
          </w:p>
        </w:tc>
      </w:tr>
      <w:tr w:rsidR="00E11FB4" w:rsidRPr="00F71743" w:rsidTr="00F71743">
        <w:tc>
          <w:tcPr>
            <w:tcW w:w="988" w:type="dxa"/>
            <w:tcBorders>
              <w:top w:val="single" w:sz="4" w:space="0" w:color="auto"/>
              <w:left w:val="single" w:sz="4" w:space="0" w:color="auto"/>
              <w:bottom w:val="single" w:sz="4" w:space="0" w:color="auto"/>
              <w:right w:val="single" w:sz="4" w:space="0" w:color="auto"/>
            </w:tcBorders>
          </w:tcPr>
          <w:p w:rsidR="00E11FB4" w:rsidRPr="00F71743" w:rsidRDefault="00E11FB4" w:rsidP="00F71743">
            <w:pPr>
              <w:jc w:val="both"/>
              <w:rPr>
                <w:sz w:val="24"/>
                <w:szCs w:val="24"/>
              </w:rPr>
            </w:pPr>
            <w:r w:rsidRPr="00F71743">
              <w:rPr>
                <w:sz w:val="24"/>
                <w:szCs w:val="24"/>
              </w:rPr>
              <w:t>ПК 4.2</w:t>
            </w:r>
          </w:p>
        </w:tc>
        <w:tc>
          <w:tcPr>
            <w:tcW w:w="8930" w:type="dxa"/>
            <w:tcBorders>
              <w:top w:val="single" w:sz="4" w:space="0" w:color="auto"/>
              <w:left w:val="single" w:sz="4" w:space="0" w:color="auto"/>
              <w:bottom w:val="single" w:sz="4" w:space="0" w:color="auto"/>
              <w:right w:val="single" w:sz="4" w:space="0" w:color="auto"/>
            </w:tcBorders>
          </w:tcPr>
          <w:p w:rsidR="00E11FB4" w:rsidRPr="00F71743" w:rsidRDefault="00E11FB4" w:rsidP="00F71743">
            <w:pPr>
              <w:jc w:val="both"/>
              <w:rPr>
                <w:sz w:val="24"/>
                <w:szCs w:val="24"/>
              </w:rPr>
            </w:pPr>
            <w:r w:rsidRPr="00F71743">
              <w:rPr>
                <w:sz w:val="24"/>
                <w:szCs w:val="24"/>
              </w:rPr>
              <w:t>Определять видовой и размерный состав уловов рыб</w:t>
            </w:r>
          </w:p>
        </w:tc>
      </w:tr>
      <w:tr w:rsidR="00E11FB4" w:rsidRPr="00F71743" w:rsidTr="00F71743">
        <w:tc>
          <w:tcPr>
            <w:tcW w:w="988" w:type="dxa"/>
            <w:tcBorders>
              <w:top w:val="single" w:sz="4" w:space="0" w:color="auto"/>
              <w:left w:val="single" w:sz="4" w:space="0" w:color="auto"/>
              <w:bottom w:val="single" w:sz="4" w:space="0" w:color="auto"/>
              <w:right w:val="single" w:sz="4" w:space="0" w:color="auto"/>
            </w:tcBorders>
          </w:tcPr>
          <w:p w:rsidR="00E11FB4" w:rsidRPr="00F71743" w:rsidRDefault="00E11FB4" w:rsidP="00F71743">
            <w:pPr>
              <w:jc w:val="both"/>
              <w:rPr>
                <w:sz w:val="24"/>
                <w:szCs w:val="24"/>
              </w:rPr>
            </w:pPr>
            <w:r w:rsidRPr="00F71743">
              <w:rPr>
                <w:sz w:val="24"/>
                <w:szCs w:val="24"/>
              </w:rPr>
              <w:t>ПК 4.3</w:t>
            </w:r>
          </w:p>
        </w:tc>
        <w:tc>
          <w:tcPr>
            <w:tcW w:w="8930" w:type="dxa"/>
            <w:tcBorders>
              <w:top w:val="single" w:sz="4" w:space="0" w:color="auto"/>
              <w:left w:val="single" w:sz="4" w:space="0" w:color="auto"/>
              <w:bottom w:val="single" w:sz="4" w:space="0" w:color="auto"/>
              <w:right w:val="single" w:sz="4" w:space="0" w:color="auto"/>
            </w:tcBorders>
            <w:hideMark/>
          </w:tcPr>
          <w:p w:rsidR="00E11FB4" w:rsidRPr="00F71743" w:rsidRDefault="00E11FB4" w:rsidP="00F71743">
            <w:pPr>
              <w:jc w:val="both"/>
              <w:rPr>
                <w:sz w:val="24"/>
                <w:szCs w:val="24"/>
              </w:rPr>
            </w:pPr>
            <w:r w:rsidRPr="00F71743">
              <w:rPr>
                <w:sz w:val="24"/>
                <w:szCs w:val="24"/>
              </w:rPr>
              <w:t>Отбирать регистрирующие структуры для определения возраста, пробы по питанию, плодовитости рыб.</w:t>
            </w:r>
          </w:p>
        </w:tc>
      </w:tr>
      <w:tr w:rsidR="00E11FB4" w:rsidRPr="00F71743" w:rsidTr="00F71743">
        <w:tc>
          <w:tcPr>
            <w:tcW w:w="988" w:type="dxa"/>
            <w:tcBorders>
              <w:top w:val="single" w:sz="4" w:space="0" w:color="auto"/>
              <w:left w:val="single" w:sz="4" w:space="0" w:color="auto"/>
              <w:bottom w:val="single" w:sz="4" w:space="0" w:color="auto"/>
              <w:right w:val="single" w:sz="4" w:space="0" w:color="auto"/>
            </w:tcBorders>
          </w:tcPr>
          <w:p w:rsidR="00E11FB4" w:rsidRPr="00F71743" w:rsidRDefault="00E11FB4" w:rsidP="00F71743">
            <w:pPr>
              <w:jc w:val="both"/>
              <w:rPr>
                <w:sz w:val="24"/>
                <w:szCs w:val="24"/>
              </w:rPr>
            </w:pPr>
            <w:r w:rsidRPr="00F71743">
              <w:rPr>
                <w:sz w:val="24"/>
                <w:szCs w:val="24"/>
              </w:rPr>
              <w:t>ПК 4.4</w:t>
            </w:r>
          </w:p>
        </w:tc>
        <w:tc>
          <w:tcPr>
            <w:tcW w:w="8930" w:type="dxa"/>
            <w:tcBorders>
              <w:top w:val="single" w:sz="4" w:space="0" w:color="auto"/>
              <w:left w:val="single" w:sz="4" w:space="0" w:color="auto"/>
              <w:bottom w:val="single" w:sz="4" w:space="0" w:color="auto"/>
              <w:right w:val="single" w:sz="4" w:space="0" w:color="auto"/>
            </w:tcBorders>
            <w:hideMark/>
          </w:tcPr>
          <w:p w:rsidR="00E11FB4" w:rsidRPr="00F71743" w:rsidRDefault="00E11FB4" w:rsidP="00F71743">
            <w:pPr>
              <w:jc w:val="both"/>
              <w:rPr>
                <w:sz w:val="24"/>
                <w:szCs w:val="24"/>
              </w:rPr>
            </w:pPr>
            <w:r w:rsidRPr="00F71743">
              <w:rPr>
                <w:sz w:val="24"/>
                <w:szCs w:val="24"/>
              </w:rPr>
              <w:t>Оценивать промыслово-биологические параметры: размерно-видового состава промысловых уловов рыб, прилов нецелевых видов, долю особей непромыслового размера</w:t>
            </w:r>
          </w:p>
        </w:tc>
      </w:tr>
      <w:tr w:rsidR="00E11FB4" w:rsidRPr="00F71743" w:rsidTr="00F71743">
        <w:tc>
          <w:tcPr>
            <w:tcW w:w="988" w:type="dxa"/>
            <w:tcBorders>
              <w:top w:val="single" w:sz="4" w:space="0" w:color="auto"/>
              <w:left w:val="single" w:sz="4" w:space="0" w:color="auto"/>
              <w:bottom w:val="single" w:sz="4" w:space="0" w:color="auto"/>
              <w:right w:val="single" w:sz="4" w:space="0" w:color="auto"/>
            </w:tcBorders>
          </w:tcPr>
          <w:p w:rsidR="00E11FB4" w:rsidRPr="00F71743" w:rsidRDefault="00E11FB4" w:rsidP="00F71743">
            <w:pPr>
              <w:jc w:val="both"/>
              <w:rPr>
                <w:sz w:val="24"/>
                <w:szCs w:val="24"/>
              </w:rPr>
            </w:pPr>
            <w:r w:rsidRPr="00F71743">
              <w:rPr>
                <w:sz w:val="24"/>
                <w:szCs w:val="24"/>
              </w:rPr>
              <w:t>ПК 4.5</w:t>
            </w:r>
          </w:p>
        </w:tc>
        <w:tc>
          <w:tcPr>
            <w:tcW w:w="8930" w:type="dxa"/>
            <w:tcBorders>
              <w:top w:val="single" w:sz="4" w:space="0" w:color="auto"/>
              <w:left w:val="single" w:sz="4" w:space="0" w:color="auto"/>
              <w:bottom w:val="single" w:sz="4" w:space="0" w:color="auto"/>
              <w:right w:val="single" w:sz="4" w:space="0" w:color="auto"/>
            </w:tcBorders>
            <w:hideMark/>
          </w:tcPr>
          <w:p w:rsidR="00E11FB4" w:rsidRPr="00F71743" w:rsidRDefault="00E11FB4" w:rsidP="00F71743">
            <w:pPr>
              <w:jc w:val="both"/>
              <w:rPr>
                <w:sz w:val="24"/>
                <w:szCs w:val="24"/>
              </w:rPr>
            </w:pPr>
            <w:r w:rsidRPr="00F71743">
              <w:rPr>
                <w:sz w:val="24"/>
                <w:szCs w:val="24"/>
              </w:rPr>
              <w:t>Контролировать состояние водных объектов и водоохранных зон, а также характер антропогенного воздействия на водные биоресурсы и среду их обитания.</w:t>
            </w:r>
          </w:p>
        </w:tc>
      </w:tr>
    </w:tbl>
    <w:p w:rsidR="00E11FB4" w:rsidRPr="00C51A90" w:rsidRDefault="00E11FB4" w:rsidP="00E11FB4">
      <w:pPr>
        <w:ind w:firstLine="709"/>
        <w:rPr>
          <w:bCs/>
          <w:sz w:val="24"/>
          <w:szCs w:val="24"/>
        </w:rPr>
      </w:pPr>
    </w:p>
    <w:p w:rsidR="00E11FB4" w:rsidRDefault="00E11FB4" w:rsidP="00E11FB4">
      <w:pPr>
        <w:ind w:firstLine="709"/>
        <w:rPr>
          <w:bCs/>
          <w:sz w:val="24"/>
          <w:szCs w:val="24"/>
        </w:rPr>
      </w:pPr>
      <w:r w:rsidRPr="00C51A90">
        <w:rPr>
          <w:bCs/>
          <w:sz w:val="24"/>
          <w:szCs w:val="24"/>
        </w:rPr>
        <w:t>1.1.3. В результате освоения профессионального модуля обучающийся должен:</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080"/>
      </w:tblGrid>
      <w:tr w:rsidR="00E11FB4" w:rsidRPr="00C50141" w:rsidTr="00F71743">
        <w:tc>
          <w:tcPr>
            <w:tcW w:w="1838" w:type="dxa"/>
            <w:tcBorders>
              <w:top w:val="single" w:sz="4" w:space="0" w:color="auto"/>
              <w:left w:val="single" w:sz="4" w:space="0" w:color="auto"/>
              <w:bottom w:val="single" w:sz="4" w:space="0" w:color="auto"/>
              <w:right w:val="single" w:sz="4" w:space="0" w:color="auto"/>
            </w:tcBorders>
            <w:hideMark/>
          </w:tcPr>
          <w:p w:rsidR="00E11FB4" w:rsidRPr="00F71743" w:rsidRDefault="00E11FB4" w:rsidP="00F71743">
            <w:pPr>
              <w:rPr>
                <w:bCs/>
                <w:sz w:val="24"/>
                <w:szCs w:val="24"/>
                <w:lang w:eastAsia="en-US"/>
              </w:rPr>
            </w:pPr>
            <w:r w:rsidRPr="00F71743">
              <w:rPr>
                <w:bCs/>
                <w:sz w:val="24"/>
                <w:szCs w:val="24"/>
                <w:lang w:eastAsia="en-US"/>
              </w:rPr>
              <w:t>Иметь практический опыт</w:t>
            </w:r>
          </w:p>
        </w:tc>
        <w:tc>
          <w:tcPr>
            <w:tcW w:w="8080" w:type="dxa"/>
            <w:tcBorders>
              <w:top w:val="single" w:sz="4" w:space="0" w:color="auto"/>
              <w:left w:val="single" w:sz="4" w:space="0" w:color="auto"/>
              <w:bottom w:val="single" w:sz="4" w:space="0" w:color="auto"/>
              <w:right w:val="single" w:sz="4" w:space="0" w:color="auto"/>
            </w:tcBorders>
            <w:hideMark/>
          </w:tcPr>
          <w:p w:rsidR="00E11FB4" w:rsidRPr="00C50141" w:rsidRDefault="00E11FB4" w:rsidP="00E11FB4">
            <w:pPr>
              <w:numPr>
                <w:ilvl w:val="0"/>
                <w:numId w:val="2"/>
              </w:numPr>
              <w:tabs>
                <w:tab w:val="left" w:pos="289"/>
              </w:tabs>
              <w:autoSpaceDE/>
              <w:autoSpaceDN/>
              <w:adjustRightInd/>
              <w:ind w:left="352"/>
              <w:jc w:val="both"/>
              <w:rPr>
                <w:sz w:val="24"/>
                <w:szCs w:val="24"/>
              </w:rPr>
            </w:pPr>
            <w:r w:rsidRPr="00C50141">
              <w:rPr>
                <w:sz w:val="24"/>
                <w:szCs w:val="24"/>
              </w:rPr>
              <w:t xml:space="preserve">проведения контрольных обловов рыб; </w:t>
            </w:r>
          </w:p>
          <w:p w:rsidR="00E11FB4" w:rsidRPr="00C50141" w:rsidRDefault="00E11FB4" w:rsidP="00E11FB4">
            <w:pPr>
              <w:pStyle w:val="a3"/>
              <w:widowControl/>
              <w:numPr>
                <w:ilvl w:val="0"/>
                <w:numId w:val="2"/>
              </w:numPr>
              <w:autoSpaceDE/>
              <w:autoSpaceDN/>
              <w:adjustRightInd/>
              <w:ind w:left="352"/>
              <w:contextualSpacing w:val="0"/>
              <w:rPr>
                <w:bCs/>
                <w:i/>
                <w:sz w:val="24"/>
                <w:szCs w:val="24"/>
                <w:lang w:val="ru-RU" w:eastAsia="en-US"/>
              </w:rPr>
            </w:pPr>
            <w:r w:rsidRPr="00C50141">
              <w:rPr>
                <w:sz w:val="24"/>
                <w:szCs w:val="24"/>
                <w:lang w:val="ru-RU" w:eastAsia="ru-RU"/>
              </w:rPr>
              <w:t>отбора репрезентативной выборки из контрольных и промысловых уловов</w:t>
            </w:r>
            <w:r w:rsidRPr="00C50141">
              <w:rPr>
                <w:bCs/>
                <w:sz w:val="24"/>
                <w:szCs w:val="24"/>
                <w:lang w:val="ru-RU" w:eastAsia="ru-RU"/>
              </w:rPr>
              <w:t>;</w:t>
            </w:r>
          </w:p>
          <w:p w:rsidR="00E11FB4" w:rsidRPr="00C50141" w:rsidRDefault="00E11FB4" w:rsidP="00E11FB4">
            <w:pPr>
              <w:pStyle w:val="a3"/>
              <w:widowControl/>
              <w:numPr>
                <w:ilvl w:val="0"/>
                <w:numId w:val="2"/>
              </w:numPr>
              <w:autoSpaceDE/>
              <w:autoSpaceDN/>
              <w:adjustRightInd/>
              <w:ind w:left="352"/>
              <w:contextualSpacing w:val="0"/>
              <w:rPr>
                <w:bCs/>
                <w:i/>
                <w:sz w:val="24"/>
                <w:szCs w:val="24"/>
                <w:lang w:val="ru-RU" w:eastAsia="en-US"/>
              </w:rPr>
            </w:pPr>
            <w:r w:rsidRPr="00C50141">
              <w:rPr>
                <w:sz w:val="24"/>
                <w:szCs w:val="24"/>
                <w:lang w:val="ru-RU" w:eastAsia="ru-RU"/>
              </w:rPr>
              <w:t>определения видового и размерного состава уловов рыб</w:t>
            </w:r>
            <w:r w:rsidRPr="00C50141">
              <w:rPr>
                <w:bCs/>
                <w:sz w:val="24"/>
                <w:szCs w:val="24"/>
                <w:lang w:val="ru-RU" w:eastAsia="ru-RU"/>
              </w:rPr>
              <w:t>;</w:t>
            </w:r>
          </w:p>
          <w:p w:rsidR="00E11FB4" w:rsidRPr="00C50141" w:rsidRDefault="00E11FB4" w:rsidP="00E11FB4">
            <w:pPr>
              <w:pStyle w:val="a3"/>
              <w:widowControl/>
              <w:numPr>
                <w:ilvl w:val="0"/>
                <w:numId w:val="2"/>
              </w:numPr>
              <w:autoSpaceDE/>
              <w:autoSpaceDN/>
              <w:adjustRightInd/>
              <w:ind w:left="352"/>
              <w:contextualSpacing w:val="0"/>
              <w:rPr>
                <w:bCs/>
                <w:i/>
                <w:sz w:val="24"/>
                <w:szCs w:val="24"/>
                <w:lang w:val="ru-RU" w:eastAsia="en-US"/>
              </w:rPr>
            </w:pPr>
            <w:r w:rsidRPr="00C50141">
              <w:rPr>
                <w:sz w:val="24"/>
                <w:szCs w:val="24"/>
                <w:lang w:val="ru-RU" w:eastAsia="ru-RU"/>
              </w:rPr>
              <w:t>определения возраста, проб по питанию, плодовитости рыб во время проведения полного биологического анализа рыб</w:t>
            </w:r>
            <w:r w:rsidRPr="00C50141">
              <w:rPr>
                <w:bCs/>
                <w:sz w:val="24"/>
                <w:szCs w:val="24"/>
                <w:lang w:val="ru-RU" w:eastAsia="ru-RU"/>
              </w:rPr>
              <w:t>;</w:t>
            </w:r>
          </w:p>
          <w:p w:rsidR="00E11FB4" w:rsidRPr="00C50141" w:rsidRDefault="00E11FB4" w:rsidP="00E11FB4">
            <w:pPr>
              <w:pStyle w:val="a3"/>
              <w:widowControl/>
              <w:numPr>
                <w:ilvl w:val="0"/>
                <w:numId w:val="2"/>
              </w:numPr>
              <w:autoSpaceDE/>
              <w:autoSpaceDN/>
              <w:adjustRightInd/>
              <w:ind w:left="352"/>
              <w:contextualSpacing w:val="0"/>
              <w:rPr>
                <w:bCs/>
                <w:i/>
                <w:sz w:val="24"/>
                <w:szCs w:val="24"/>
                <w:lang w:val="ru-RU" w:eastAsia="en-US"/>
              </w:rPr>
            </w:pPr>
            <w:r w:rsidRPr="00C50141">
              <w:rPr>
                <w:sz w:val="24"/>
                <w:szCs w:val="24"/>
                <w:lang w:val="ru-RU" w:eastAsia="ru-RU"/>
              </w:rPr>
              <w:t>оценки промыслово-биологических параметров промысловых уловов</w:t>
            </w:r>
            <w:r w:rsidRPr="00C50141">
              <w:rPr>
                <w:bCs/>
                <w:sz w:val="24"/>
                <w:szCs w:val="24"/>
                <w:lang w:val="ru-RU" w:eastAsia="ru-RU"/>
              </w:rPr>
              <w:t>;</w:t>
            </w:r>
          </w:p>
          <w:p w:rsidR="00E11FB4" w:rsidRPr="00C50141" w:rsidRDefault="00E11FB4" w:rsidP="00E11FB4">
            <w:pPr>
              <w:pStyle w:val="a3"/>
              <w:widowControl/>
              <w:numPr>
                <w:ilvl w:val="0"/>
                <w:numId w:val="2"/>
              </w:numPr>
              <w:autoSpaceDE/>
              <w:autoSpaceDN/>
              <w:adjustRightInd/>
              <w:ind w:left="344"/>
              <w:contextualSpacing w:val="0"/>
              <w:rPr>
                <w:bCs/>
                <w:i/>
                <w:lang w:val="ru-RU" w:eastAsia="en-US"/>
              </w:rPr>
            </w:pPr>
            <w:r w:rsidRPr="00C50141">
              <w:rPr>
                <w:iCs/>
                <w:sz w:val="24"/>
                <w:szCs w:val="24"/>
                <w:lang w:val="ru-RU" w:eastAsia="ru-RU"/>
              </w:rPr>
              <w:t>определения биологических параметров для подсчета ущерба, нанесённого рыбному хозяйству</w:t>
            </w:r>
          </w:p>
        </w:tc>
      </w:tr>
      <w:tr w:rsidR="00E11FB4" w:rsidRPr="00C50141" w:rsidTr="00F71743">
        <w:tc>
          <w:tcPr>
            <w:tcW w:w="1838" w:type="dxa"/>
            <w:tcBorders>
              <w:top w:val="single" w:sz="4" w:space="0" w:color="auto"/>
              <w:left w:val="single" w:sz="4" w:space="0" w:color="auto"/>
              <w:bottom w:val="single" w:sz="4" w:space="0" w:color="auto"/>
              <w:right w:val="single" w:sz="4" w:space="0" w:color="auto"/>
            </w:tcBorders>
            <w:hideMark/>
          </w:tcPr>
          <w:p w:rsidR="00E11FB4" w:rsidRPr="00C50141" w:rsidRDefault="00E11FB4" w:rsidP="00F71743">
            <w:pPr>
              <w:ind w:firstLine="142"/>
              <w:rPr>
                <w:b/>
                <w:bCs/>
                <w:sz w:val="24"/>
                <w:szCs w:val="24"/>
                <w:lang w:eastAsia="en-US"/>
              </w:rPr>
            </w:pPr>
            <w:r w:rsidRPr="00C50141">
              <w:rPr>
                <w:b/>
                <w:bCs/>
                <w:sz w:val="24"/>
                <w:szCs w:val="24"/>
                <w:lang w:eastAsia="en-US"/>
              </w:rPr>
              <w:t>Уметь</w:t>
            </w:r>
          </w:p>
        </w:tc>
        <w:tc>
          <w:tcPr>
            <w:tcW w:w="8080" w:type="dxa"/>
            <w:tcBorders>
              <w:top w:val="single" w:sz="4" w:space="0" w:color="auto"/>
              <w:left w:val="single" w:sz="4" w:space="0" w:color="auto"/>
              <w:bottom w:val="single" w:sz="4" w:space="0" w:color="auto"/>
              <w:right w:val="single" w:sz="4" w:space="0" w:color="auto"/>
            </w:tcBorders>
          </w:tcPr>
          <w:p w:rsidR="00E11FB4" w:rsidRPr="00C50141" w:rsidRDefault="00E11FB4" w:rsidP="00E11FB4">
            <w:pPr>
              <w:numPr>
                <w:ilvl w:val="0"/>
                <w:numId w:val="1"/>
              </w:numPr>
              <w:tabs>
                <w:tab w:val="left" w:pos="289"/>
              </w:tabs>
              <w:autoSpaceDE/>
              <w:autoSpaceDN/>
              <w:adjustRightInd/>
              <w:ind w:left="352"/>
              <w:jc w:val="both"/>
              <w:rPr>
                <w:sz w:val="24"/>
                <w:szCs w:val="24"/>
              </w:rPr>
            </w:pPr>
            <w:r w:rsidRPr="00C50141">
              <w:rPr>
                <w:sz w:val="24"/>
                <w:szCs w:val="24"/>
              </w:rPr>
              <w:t>проводить контрольные обловы рыб различными орудиями лова;</w:t>
            </w:r>
          </w:p>
          <w:p w:rsidR="00E11FB4" w:rsidRPr="00C50141" w:rsidRDefault="00E11FB4" w:rsidP="00E11FB4">
            <w:pPr>
              <w:pStyle w:val="a3"/>
              <w:widowControl/>
              <w:numPr>
                <w:ilvl w:val="0"/>
                <w:numId w:val="1"/>
              </w:numPr>
              <w:suppressAutoHyphens/>
              <w:autoSpaceDE/>
              <w:autoSpaceDN/>
              <w:adjustRightInd/>
              <w:ind w:left="352"/>
              <w:contextualSpacing w:val="0"/>
              <w:jc w:val="both"/>
              <w:rPr>
                <w:sz w:val="24"/>
                <w:szCs w:val="24"/>
                <w:lang w:val="ru-RU" w:eastAsia="ru-RU"/>
              </w:rPr>
            </w:pPr>
            <w:r w:rsidRPr="00C50141">
              <w:rPr>
                <w:sz w:val="24"/>
                <w:szCs w:val="24"/>
                <w:lang w:val="ru-RU" w:eastAsia="ru-RU"/>
              </w:rPr>
              <w:lastRenderedPageBreak/>
              <w:t>отбирать репрезентативную выборку из промысловых уловов</w:t>
            </w:r>
            <w:r w:rsidRPr="00C50141">
              <w:rPr>
                <w:bCs/>
                <w:sz w:val="24"/>
                <w:szCs w:val="24"/>
                <w:lang w:val="ru-RU" w:eastAsia="ru-RU"/>
              </w:rPr>
              <w:t>;</w:t>
            </w:r>
          </w:p>
          <w:p w:rsidR="00E11FB4" w:rsidRPr="00C50141" w:rsidRDefault="00E11FB4" w:rsidP="00E11FB4">
            <w:pPr>
              <w:pStyle w:val="a3"/>
              <w:widowControl/>
              <w:numPr>
                <w:ilvl w:val="0"/>
                <w:numId w:val="1"/>
              </w:numPr>
              <w:suppressAutoHyphens/>
              <w:autoSpaceDE/>
              <w:autoSpaceDN/>
              <w:adjustRightInd/>
              <w:ind w:left="344"/>
              <w:contextualSpacing w:val="0"/>
              <w:jc w:val="both"/>
              <w:rPr>
                <w:bCs/>
                <w:sz w:val="24"/>
                <w:szCs w:val="24"/>
                <w:lang w:val="ru-RU" w:eastAsia="en-US"/>
              </w:rPr>
            </w:pPr>
            <w:r w:rsidRPr="00C50141">
              <w:rPr>
                <w:sz w:val="24"/>
                <w:szCs w:val="24"/>
                <w:lang w:val="ru-RU" w:eastAsia="ru-RU"/>
              </w:rPr>
              <w:t>собирать ихтиологический материал на полный биологический анализ</w:t>
            </w:r>
            <w:r w:rsidRPr="00C50141">
              <w:rPr>
                <w:bCs/>
                <w:sz w:val="24"/>
                <w:szCs w:val="24"/>
                <w:lang w:val="ru-RU" w:eastAsia="ru-RU"/>
              </w:rPr>
              <w:t>;</w:t>
            </w:r>
          </w:p>
          <w:p w:rsidR="00E11FB4" w:rsidRPr="00C50141" w:rsidRDefault="00E11FB4" w:rsidP="00E11FB4">
            <w:pPr>
              <w:pStyle w:val="a3"/>
              <w:widowControl/>
              <w:numPr>
                <w:ilvl w:val="0"/>
                <w:numId w:val="1"/>
              </w:numPr>
              <w:suppressAutoHyphens/>
              <w:autoSpaceDE/>
              <w:autoSpaceDN/>
              <w:adjustRightInd/>
              <w:ind w:left="352"/>
              <w:contextualSpacing w:val="0"/>
              <w:rPr>
                <w:sz w:val="24"/>
                <w:szCs w:val="24"/>
                <w:lang w:val="ru-RU" w:eastAsia="ru-RU"/>
              </w:rPr>
            </w:pPr>
            <w:r w:rsidRPr="00C50141">
              <w:rPr>
                <w:sz w:val="24"/>
                <w:szCs w:val="24"/>
                <w:lang w:val="ru-RU" w:eastAsia="ru-RU"/>
              </w:rPr>
              <w:t>систематизировать и обрабатывать ихтиологический материал проводить измерения длины рыб</w:t>
            </w:r>
            <w:r w:rsidRPr="00C50141">
              <w:rPr>
                <w:bCs/>
                <w:sz w:val="24"/>
                <w:szCs w:val="24"/>
                <w:lang w:val="ru-RU" w:eastAsia="ru-RU"/>
              </w:rPr>
              <w:t>;</w:t>
            </w:r>
          </w:p>
          <w:p w:rsidR="00E11FB4" w:rsidRPr="00C50141" w:rsidRDefault="00E11FB4" w:rsidP="00E11FB4">
            <w:pPr>
              <w:pStyle w:val="a3"/>
              <w:widowControl/>
              <w:numPr>
                <w:ilvl w:val="0"/>
                <w:numId w:val="1"/>
              </w:numPr>
              <w:suppressAutoHyphens/>
              <w:autoSpaceDE/>
              <w:autoSpaceDN/>
              <w:adjustRightInd/>
              <w:ind w:left="352"/>
              <w:contextualSpacing w:val="0"/>
              <w:rPr>
                <w:sz w:val="24"/>
                <w:szCs w:val="24"/>
                <w:lang w:val="ru-RU" w:eastAsia="ru-RU"/>
              </w:rPr>
            </w:pPr>
            <w:r w:rsidRPr="00C50141">
              <w:rPr>
                <w:sz w:val="24"/>
                <w:szCs w:val="24"/>
                <w:lang w:val="ru-RU" w:eastAsia="ru-RU"/>
              </w:rPr>
              <w:t>проводить взвешивание рыб разными способами;</w:t>
            </w:r>
          </w:p>
          <w:p w:rsidR="00E11FB4" w:rsidRPr="00C50141" w:rsidRDefault="00E11FB4" w:rsidP="00E11FB4">
            <w:pPr>
              <w:pStyle w:val="a3"/>
              <w:widowControl/>
              <w:numPr>
                <w:ilvl w:val="0"/>
                <w:numId w:val="1"/>
              </w:numPr>
              <w:suppressAutoHyphens/>
              <w:autoSpaceDE/>
              <w:autoSpaceDN/>
              <w:adjustRightInd/>
              <w:ind w:left="352"/>
              <w:contextualSpacing w:val="0"/>
              <w:jc w:val="both"/>
              <w:rPr>
                <w:sz w:val="24"/>
                <w:szCs w:val="24"/>
                <w:lang w:val="ru-RU" w:eastAsia="ru-RU"/>
              </w:rPr>
            </w:pPr>
            <w:r w:rsidRPr="00C50141">
              <w:rPr>
                <w:sz w:val="24"/>
                <w:szCs w:val="24"/>
                <w:lang w:val="ru-RU" w:eastAsia="ru-RU"/>
              </w:rPr>
              <w:t>вести ихтиологическую документацию (чешуйные книжки, ведомости и т.п.)</w:t>
            </w:r>
            <w:r w:rsidRPr="00C50141">
              <w:rPr>
                <w:bCs/>
                <w:sz w:val="24"/>
                <w:szCs w:val="24"/>
                <w:lang w:val="ru-RU" w:eastAsia="ru-RU"/>
              </w:rPr>
              <w:t>;</w:t>
            </w:r>
          </w:p>
          <w:p w:rsidR="00E11FB4" w:rsidRPr="00C50141" w:rsidRDefault="00E11FB4" w:rsidP="00E11FB4">
            <w:pPr>
              <w:pStyle w:val="a3"/>
              <w:widowControl/>
              <w:numPr>
                <w:ilvl w:val="0"/>
                <w:numId w:val="1"/>
              </w:numPr>
              <w:suppressAutoHyphens/>
              <w:autoSpaceDE/>
              <w:autoSpaceDN/>
              <w:adjustRightInd/>
              <w:ind w:left="352"/>
              <w:contextualSpacing w:val="0"/>
              <w:jc w:val="both"/>
              <w:rPr>
                <w:sz w:val="24"/>
                <w:szCs w:val="24"/>
                <w:lang w:val="ru-RU" w:eastAsia="ru-RU"/>
              </w:rPr>
            </w:pPr>
            <w:r w:rsidRPr="00C50141">
              <w:rPr>
                <w:sz w:val="24"/>
                <w:szCs w:val="24"/>
                <w:lang w:val="ru-RU" w:eastAsia="ru-RU"/>
              </w:rPr>
              <w:t>отбирать регистрирующие структуры для определения возраста рыб</w:t>
            </w:r>
            <w:r w:rsidRPr="00C50141">
              <w:rPr>
                <w:bCs/>
                <w:sz w:val="24"/>
                <w:szCs w:val="24"/>
                <w:lang w:val="ru-RU" w:eastAsia="ru-RU"/>
              </w:rPr>
              <w:t>;</w:t>
            </w:r>
          </w:p>
          <w:p w:rsidR="00E11FB4" w:rsidRPr="00C50141" w:rsidRDefault="00E11FB4" w:rsidP="00E11FB4">
            <w:pPr>
              <w:pStyle w:val="a3"/>
              <w:widowControl/>
              <w:numPr>
                <w:ilvl w:val="0"/>
                <w:numId w:val="1"/>
              </w:numPr>
              <w:suppressAutoHyphens/>
              <w:autoSpaceDE/>
              <w:autoSpaceDN/>
              <w:adjustRightInd/>
              <w:ind w:left="352"/>
              <w:contextualSpacing w:val="0"/>
              <w:jc w:val="both"/>
              <w:rPr>
                <w:sz w:val="24"/>
                <w:szCs w:val="24"/>
                <w:lang w:val="ru-RU" w:eastAsia="ru-RU"/>
              </w:rPr>
            </w:pPr>
            <w:r w:rsidRPr="00C50141">
              <w:rPr>
                <w:sz w:val="24"/>
                <w:szCs w:val="24"/>
                <w:lang w:val="ru-RU" w:eastAsia="ru-RU"/>
              </w:rPr>
              <w:t>отбирать пробы по питанию рыб</w:t>
            </w:r>
            <w:r w:rsidRPr="00C50141">
              <w:rPr>
                <w:bCs/>
                <w:sz w:val="24"/>
                <w:szCs w:val="24"/>
                <w:lang w:val="ru-RU" w:eastAsia="ru-RU"/>
              </w:rPr>
              <w:t>;</w:t>
            </w:r>
          </w:p>
          <w:p w:rsidR="00E11FB4" w:rsidRPr="00C50141" w:rsidRDefault="00E11FB4" w:rsidP="00E11FB4">
            <w:pPr>
              <w:pStyle w:val="a3"/>
              <w:widowControl/>
              <w:numPr>
                <w:ilvl w:val="0"/>
                <w:numId w:val="1"/>
              </w:numPr>
              <w:suppressAutoHyphens/>
              <w:autoSpaceDE/>
              <w:autoSpaceDN/>
              <w:adjustRightInd/>
              <w:ind w:left="352"/>
              <w:contextualSpacing w:val="0"/>
              <w:jc w:val="both"/>
              <w:rPr>
                <w:sz w:val="24"/>
                <w:szCs w:val="24"/>
                <w:lang w:val="ru-RU" w:eastAsia="ru-RU"/>
              </w:rPr>
            </w:pPr>
            <w:r w:rsidRPr="00C50141">
              <w:rPr>
                <w:sz w:val="24"/>
                <w:szCs w:val="24"/>
                <w:lang w:val="ru-RU" w:eastAsia="ru-RU"/>
              </w:rPr>
              <w:t>отбирать пробы для определения плодовитости рыб</w:t>
            </w:r>
            <w:r w:rsidRPr="00C50141">
              <w:rPr>
                <w:bCs/>
                <w:sz w:val="24"/>
                <w:szCs w:val="24"/>
                <w:lang w:val="ru-RU" w:eastAsia="ru-RU"/>
              </w:rPr>
              <w:t>;</w:t>
            </w:r>
          </w:p>
          <w:p w:rsidR="00E11FB4" w:rsidRPr="00C50141" w:rsidRDefault="00E11FB4" w:rsidP="00E11FB4">
            <w:pPr>
              <w:pStyle w:val="a3"/>
              <w:widowControl/>
              <w:numPr>
                <w:ilvl w:val="0"/>
                <w:numId w:val="1"/>
              </w:numPr>
              <w:suppressAutoHyphens/>
              <w:autoSpaceDE/>
              <w:autoSpaceDN/>
              <w:adjustRightInd/>
              <w:ind w:left="352"/>
              <w:contextualSpacing w:val="0"/>
              <w:jc w:val="both"/>
              <w:rPr>
                <w:sz w:val="24"/>
                <w:szCs w:val="24"/>
                <w:lang w:val="ru-RU" w:eastAsia="ru-RU"/>
              </w:rPr>
            </w:pPr>
            <w:r w:rsidRPr="00C50141">
              <w:rPr>
                <w:sz w:val="24"/>
                <w:szCs w:val="24"/>
                <w:lang w:val="ru-RU" w:eastAsia="ru-RU"/>
              </w:rPr>
              <w:t>оценивать параметры, количество, время лова орудий рыболовства</w:t>
            </w:r>
            <w:r w:rsidRPr="00C50141">
              <w:rPr>
                <w:bCs/>
                <w:sz w:val="24"/>
                <w:szCs w:val="24"/>
                <w:lang w:val="ru-RU" w:eastAsia="ru-RU"/>
              </w:rPr>
              <w:t>;</w:t>
            </w:r>
          </w:p>
          <w:p w:rsidR="00E11FB4" w:rsidRPr="00C50141" w:rsidRDefault="00E11FB4" w:rsidP="00E11FB4">
            <w:pPr>
              <w:pStyle w:val="a3"/>
              <w:widowControl/>
              <w:numPr>
                <w:ilvl w:val="0"/>
                <w:numId w:val="1"/>
              </w:numPr>
              <w:suppressAutoHyphens/>
              <w:autoSpaceDE/>
              <w:autoSpaceDN/>
              <w:adjustRightInd/>
              <w:ind w:left="352"/>
              <w:contextualSpacing w:val="0"/>
              <w:rPr>
                <w:sz w:val="24"/>
                <w:szCs w:val="24"/>
                <w:lang w:val="ru-RU" w:eastAsia="ru-RU"/>
              </w:rPr>
            </w:pPr>
            <w:r w:rsidRPr="00C50141">
              <w:rPr>
                <w:sz w:val="24"/>
                <w:szCs w:val="24"/>
                <w:lang w:val="ru-RU" w:eastAsia="ru-RU"/>
              </w:rPr>
              <w:t>анализировать контрольные и промысловые уловы</w:t>
            </w:r>
            <w:r w:rsidRPr="00C50141">
              <w:rPr>
                <w:bCs/>
                <w:sz w:val="24"/>
                <w:szCs w:val="24"/>
                <w:lang w:val="ru-RU" w:eastAsia="ru-RU"/>
              </w:rPr>
              <w:t>;</w:t>
            </w:r>
          </w:p>
          <w:p w:rsidR="00E11FB4" w:rsidRPr="00C50141" w:rsidRDefault="00E11FB4" w:rsidP="00E11FB4">
            <w:pPr>
              <w:pStyle w:val="a3"/>
              <w:widowControl/>
              <w:numPr>
                <w:ilvl w:val="0"/>
                <w:numId w:val="1"/>
              </w:numPr>
              <w:suppressAutoHyphens/>
              <w:autoSpaceDE/>
              <w:autoSpaceDN/>
              <w:adjustRightInd/>
              <w:ind w:left="352"/>
              <w:contextualSpacing w:val="0"/>
              <w:jc w:val="both"/>
              <w:rPr>
                <w:sz w:val="24"/>
                <w:szCs w:val="24"/>
                <w:lang w:val="ru-RU" w:eastAsia="ru-RU"/>
              </w:rPr>
            </w:pPr>
            <w:r w:rsidRPr="00C50141">
              <w:rPr>
                <w:sz w:val="24"/>
                <w:szCs w:val="24"/>
                <w:lang w:val="ru-RU" w:eastAsia="ru-RU"/>
              </w:rPr>
              <w:t>метить рыбу</w:t>
            </w:r>
            <w:r w:rsidRPr="00C50141">
              <w:rPr>
                <w:bCs/>
                <w:sz w:val="24"/>
                <w:szCs w:val="24"/>
                <w:lang w:val="ru-RU" w:eastAsia="ru-RU"/>
              </w:rPr>
              <w:t>;</w:t>
            </w:r>
          </w:p>
          <w:p w:rsidR="00E11FB4" w:rsidRPr="00C50141" w:rsidRDefault="00E11FB4" w:rsidP="00E11FB4">
            <w:pPr>
              <w:pStyle w:val="a3"/>
              <w:widowControl/>
              <w:numPr>
                <w:ilvl w:val="0"/>
                <w:numId w:val="1"/>
              </w:numPr>
              <w:suppressAutoHyphens/>
              <w:autoSpaceDE/>
              <w:autoSpaceDN/>
              <w:adjustRightInd/>
              <w:ind w:left="352"/>
              <w:contextualSpacing w:val="0"/>
              <w:rPr>
                <w:sz w:val="24"/>
                <w:szCs w:val="24"/>
                <w:lang w:val="ru-RU" w:eastAsia="ru-RU"/>
              </w:rPr>
            </w:pPr>
            <w:r w:rsidRPr="00C50141">
              <w:rPr>
                <w:sz w:val="24"/>
                <w:szCs w:val="24"/>
                <w:lang w:val="ru-RU" w:eastAsia="ru-RU"/>
              </w:rPr>
              <w:t>рассчитывать промысловое усилие и селективность орудий лова</w:t>
            </w:r>
            <w:r w:rsidRPr="00C50141">
              <w:rPr>
                <w:bCs/>
                <w:sz w:val="24"/>
                <w:szCs w:val="24"/>
                <w:lang w:val="ru-RU" w:eastAsia="ru-RU"/>
              </w:rPr>
              <w:t>;</w:t>
            </w:r>
          </w:p>
          <w:p w:rsidR="00E11FB4" w:rsidRPr="00C50141" w:rsidRDefault="00E11FB4" w:rsidP="00E11FB4">
            <w:pPr>
              <w:pStyle w:val="a3"/>
              <w:widowControl/>
              <w:numPr>
                <w:ilvl w:val="0"/>
                <w:numId w:val="1"/>
              </w:numPr>
              <w:suppressAutoHyphens/>
              <w:autoSpaceDE/>
              <w:autoSpaceDN/>
              <w:adjustRightInd/>
              <w:ind w:left="352"/>
              <w:contextualSpacing w:val="0"/>
              <w:rPr>
                <w:sz w:val="24"/>
                <w:szCs w:val="24"/>
                <w:lang w:val="ru-RU" w:eastAsia="ru-RU"/>
              </w:rPr>
            </w:pPr>
            <w:r w:rsidRPr="00C50141">
              <w:rPr>
                <w:sz w:val="24"/>
                <w:szCs w:val="24"/>
                <w:lang w:val="ru-RU" w:eastAsia="ru-RU"/>
              </w:rPr>
              <w:t>рассчитывать прилов нецелевых видов</w:t>
            </w:r>
            <w:r w:rsidRPr="00C50141">
              <w:rPr>
                <w:bCs/>
                <w:sz w:val="24"/>
                <w:szCs w:val="24"/>
                <w:lang w:val="ru-RU" w:eastAsia="ru-RU"/>
              </w:rPr>
              <w:t>;</w:t>
            </w:r>
          </w:p>
          <w:p w:rsidR="00E11FB4" w:rsidRPr="00C50141" w:rsidRDefault="00E11FB4" w:rsidP="00E11FB4">
            <w:pPr>
              <w:pStyle w:val="a3"/>
              <w:widowControl/>
              <w:numPr>
                <w:ilvl w:val="0"/>
                <w:numId w:val="1"/>
              </w:numPr>
              <w:suppressAutoHyphens/>
              <w:autoSpaceDE/>
              <w:autoSpaceDN/>
              <w:adjustRightInd/>
              <w:ind w:left="352"/>
              <w:contextualSpacing w:val="0"/>
              <w:rPr>
                <w:sz w:val="24"/>
                <w:szCs w:val="24"/>
                <w:lang w:val="ru-RU" w:eastAsia="ru-RU"/>
              </w:rPr>
            </w:pPr>
            <w:r w:rsidRPr="00C50141">
              <w:rPr>
                <w:sz w:val="24"/>
                <w:szCs w:val="24"/>
                <w:lang w:val="ru-RU" w:eastAsia="ru-RU"/>
              </w:rPr>
              <w:t>определять долю особей непромыслового размера</w:t>
            </w:r>
            <w:r w:rsidRPr="00C50141">
              <w:rPr>
                <w:bCs/>
                <w:sz w:val="24"/>
                <w:szCs w:val="24"/>
                <w:lang w:val="ru-RU" w:eastAsia="ru-RU"/>
              </w:rPr>
              <w:t>;</w:t>
            </w:r>
          </w:p>
          <w:p w:rsidR="00E11FB4" w:rsidRPr="00C50141" w:rsidRDefault="00E11FB4" w:rsidP="00E11FB4">
            <w:pPr>
              <w:pStyle w:val="a3"/>
              <w:widowControl/>
              <w:numPr>
                <w:ilvl w:val="0"/>
                <w:numId w:val="1"/>
              </w:numPr>
              <w:suppressAutoHyphens/>
              <w:autoSpaceDE/>
              <w:autoSpaceDN/>
              <w:adjustRightInd/>
              <w:ind w:left="352"/>
              <w:contextualSpacing w:val="0"/>
              <w:jc w:val="both"/>
              <w:rPr>
                <w:sz w:val="24"/>
                <w:szCs w:val="24"/>
                <w:lang w:val="ru-RU" w:eastAsia="ru-RU"/>
              </w:rPr>
            </w:pPr>
            <w:r w:rsidRPr="00C50141">
              <w:rPr>
                <w:sz w:val="24"/>
                <w:szCs w:val="24"/>
                <w:lang w:val="ru-RU" w:eastAsia="ru-RU"/>
              </w:rPr>
              <w:t>вести компьютерную базу данных промысловой статистики</w:t>
            </w:r>
            <w:r w:rsidRPr="00C50141">
              <w:rPr>
                <w:bCs/>
                <w:sz w:val="24"/>
                <w:szCs w:val="24"/>
                <w:lang w:val="ru-RU" w:eastAsia="ru-RU"/>
              </w:rPr>
              <w:t>;</w:t>
            </w:r>
          </w:p>
          <w:p w:rsidR="00E11FB4" w:rsidRPr="00C50141" w:rsidRDefault="00E11FB4" w:rsidP="00E11FB4">
            <w:pPr>
              <w:pStyle w:val="a3"/>
              <w:widowControl/>
              <w:numPr>
                <w:ilvl w:val="0"/>
                <w:numId w:val="1"/>
              </w:numPr>
              <w:suppressAutoHyphens/>
              <w:autoSpaceDE/>
              <w:autoSpaceDN/>
              <w:adjustRightInd/>
              <w:ind w:left="344"/>
              <w:contextualSpacing w:val="0"/>
              <w:jc w:val="both"/>
              <w:rPr>
                <w:bCs/>
                <w:sz w:val="24"/>
                <w:szCs w:val="24"/>
                <w:lang w:val="ru-RU" w:eastAsia="en-US"/>
              </w:rPr>
            </w:pPr>
            <w:r w:rsidRPr="00C50141">
              <w:rPr>
                <w:iCs/>
                <w:sz w:val="24"/>
                <w:szCs w:val="24"/>
                <w:lang w:val="ru-RU" w:eastAsia="ru-RU"/>
              </w:rPr>
              <w:t>определять биологические параметры для подсчета ущерба, нанесённого рыбному хозяйству</w:t>
            </w:r>
          </w:p>
        </w:tc>
      </w:tr>
      <w:tr w:rsidR="00E11FB4" w:rsidRPr="00C50141" w:rsidTr="00F71743">
        <w:tc>
          <w:tcPr>
            <w:tcW w:w="1838" w:type="dxa"/>
            <w:tcBorders>
              <w:top w:val="single" w:sz="4" w:space="0" w:color="auto"/>
              <w:left w:val="single" w:sz="4" w:space="0" w:color="auto"/>
              <w:bottom w:val="single" w:sz="4" w:space="0" w:color="auto"/>
              <w:right w:val="single" w:sz="4" w:space="0" w:color="auto"/>
            </w:tcBorders>
            <w:hideMark/>
          </w:tcPr>
          <w:p w:rsidR="00E11FB4" w:rsidRPr="00C50141" w:rsidRDefault="00E11FB4" w:rsidP="00F71743">
            <w:pPr>
              <w:ind w:firstLine="142"/>
              <w:rPr>
                <w:b/>
                <w:bCs/>
                <w:sz w:val="24"/>
                <w:szCs w:val="24"/>
                <w:lang w:eastAsia="en-US"/>
              </w:rPr>
            </w:pPr>
            <w:r w:rsidRPr="00C50141">
              <w:rPr>
                <w:b/>
                <w:bCs/>
                <w:sz w:val="24"/>
                <w:szCs w:val="24"/>
                <w:lang w:eastAsia="en-US"/>
              </w:rPr>
              <w:lastRenderedPageBreak/>
              <w:t>Знать</w:t>
            </w:r>
          </w:p>
        </w:tc>
        <w:tc>
          <w:tcPr>
            <w:tcW w:w="8080" w:type="dxa"/>
            <w:tcBorders>
              <w:top w:val="single" w:sz="4" w:space="0" w:color="auto"/>
              <w:left w:val="single" w:sz="4" w:space="0" w:color="auto"/>
              <w:bottom w:val="single" w:sz="4" w:space="0" w:color="auto"/>
              <w:right w:val="single" w:sz="4" w:space="0" w:color="auto"/>
            </w:tcBorders>
            <w:hideMark/>
          </w:tcPr>
          <w:p w:rsidR="00E11FB4" w:rsidRPr="00C50141" w:rsidRDefault="00E11FB4" w:rsidP="00E11FB4">
            <w:pPr>
              <w:numPr>
                <w:ilvl w:val="0"/>
                <w:numId w:val="1"/>
              </w:numPr>
              <w:tabs>
                <w:tab w:val="left" w:pos="289"/>
              </w:tabs>
              <w:autoSpaceDE/>
              <w:autoSpaceDN/>
              <w:adjustRightInd/>
              <w:ind w:left="352"/>
              <w:jc w:val="both"/>
              <w:rPr>
                <w:sz w:val="24"/>
                <w:szCs w:val="24"/>
              </w:rPr>
            </w:pPr>
            <w:r w:rsidRPr="00C50141">
              <w:rPr>
                <w:sz w:val="24"/>
                <w:szCs w:val="24"/>
              </w:rPr>
              <w:t>классификацию и параметры орудий лова;</w:t>
            </w:r>
          </w:p>
          <w:p w:rsidR="00E11FB4" w:rsidRPr="00C50141" w:rsidRDefault="00E11FB4" w:rsidP="00E11FB4">
            <w:pPr>
              <w:numPr>
                <w:ilvl w:val="0"/>
                <w:numId w:val="1"/>
              </w:numPr>
              <w:tabs>
                <w:tab w:val="left" w:pos="289"/>
              </w:tabs>
              <w:autoSpaceDE/>
              <w:autoSpaceDN/>
              <w:adjustRightInd/>
              <w:ind w:left="352"/>
              <w:jc w:val="both"/>
              <w:rPr>
                <w:sz w:val="24"/>
                <w:szCs w:val="24"/>
              </w:rPr>
            </w:pPr>
            <w:r w:rsidRPr="00C50141">
              <w:rPr>
                <w:sz w:val="24"/>
                <w:szCs w:val="24"/>
              </w:rPr>
              <w:t>методики проведения контрольных обловов рыб различными орудиями лова;</w:t>
            </w:r>
          </w:p>
          <w:p w:rsidR="00E11FB4" w:rsidRPr="00C50141" w:rsidRDefault="00E11FB4" w:rsidP="00E11FB4">
            <w:pPr>
              <w:numPr>
                <w:ilvl w:val="0"/>
                <w:numId w:val="1"/>
              </w:numPr>
              <w:tabs>
                <w:tab w:val="left" w:pos="289"/>
              </w:tabs>
              <w:autoSpaceDE/>
              <w:autoSpaceDN/>
              <w:adjustRightInd/>
              <w:ind w:left="352"/>
              <w:jc w:val="both"/>
              <w:rPr>
                <w:bCs/>
                <w:sz w:val="24"/>
                <w:szCs w:val="24"/>
              </w:rPr>
            </w:pPr>
            <w:r w:rsidRPr="00C50141">
              <w:rPr>
                <w:sz w:val="24"/>
                <w:szCs w:val="24"/>
              </w:rPr>
              <w:t>методику отбора репрезентативной выборки из промысловых уловов</w:t>
            </w:r>
          </w:p>
          <w:p w:rsidR="00E11FB4" w:rsidRPr="00C50141" w:rsidRDefault="00E11FB4" w:rsidP="00E11FB4">
            <w:pPr>
              <w:pStyle w:val="a3"/>
              <w:widowControl/>
              <w:numPr>
                <w:ilvl w:val="0"/>
                <w:numId w:val="1"/>
              </w:numPr>
              <w:tabs>
                <w:tab w:val="left" w:pos="289"/>
              </w:tabs>
              <w:suppressAutoHyphens/>
              <w:autoSpaceDE/>
              <w:autoSpaceDN/>
              <w:adjustRightInd/>
              <w:ind w:left="352"/>
              <w:contextualSpacing w:val="0"/>
              <w:rPr>
                <w:sz w:val="24"/>
                <w:szCs w:val="24"/>
                <w:lang w:val="ru-RU" w:eastAsia="ru-RU"/>
              </w:rPr>
            </w:pPr>
            <w:r w:rsidRPr="00C50141">
              <w:rPr>
                <w:sz w:val="24"/>
                <w:szCs w:val="24"/>
                <w:lang w:val="ru-RU" w:eastAsia="ru-RU"/>
              </w:rPr>
              <w:t>методики проведения массового промера рыб</w:t>
            </w:r>
            <w:r w:rsidRPr="00C50141">
              <w:rPr>
                <w:bCs/>
                <w:sz w:val="24"/>
                <w:szCs w:val="24"/>
                <w:lang w:val="ru-RU" w:eastAsia="ru-RU"/>
              </w:rPr>
              <w:t>;</w:t>
            </w:r>
          </w:p>
          <w:p w:rsidR="00E11FB4" w:rsidRPr="00C50141" w:rsidRDefault="00E11FB4" w:rsidP="00E11FB4">
            <w:pPr>
              <w:pStyle w:val="a3"/>
              <w:widowControl/>
              <w:numPr>
                <w:ilvl w:val="0"/>
                <w:numId w:val="1"/>
              </w:numPr>
              <w:tabs>
                <w:tab w:val="left" w:pos="289"/>
              </w:tabs>
              <w:suppressAutoHyphens/>
              <w:autoSpaceDE/>
              <w:autoSpaceDN/>
              <w:adjustRightInd/>
              <w:ind w:left="352"/>
              <w:contextualSpacing w:val="0"/>
              <w:rPr>
                <w:sz w:val="24"/>
                <w:szCs w:val="24"/>
                <w:lang w:val="ru-RU" w:eastAsia="ru-RU"/>
              </w:rPr>
            </w:pPr>
            <w:r w:rsidRPr="00C50141">
              <w:rPr>
                <w:sz w:val="24"/>
                <w:szCs w:val="24"/>
                <w:lang w:val="ru-RU" w:eastAsia="ru-RU"/>
              </w:rPr>
              <w:t>методики измерения длины рыб</w:t>
            </w:r>
            <w:r w:rsidRPr="00C50141">
              <w:rPr>
                <w:bCs/>
                <w:sz w:val="24"/>
                <w:szCs w:val="24"/>
                <w:lang w:val="ru-RU" w:eastAsia="ru-RU"/>
              </w:rPr>
              <w:t>;</w:t>
            </w:r>
          </w:p>
          <w:p w:rsidR="00E11FB4" w:rsidRPr="00C50141" w:rsidRDefault="00E11FB4" w:rsidP="00E11FB4">
            <w:pPr>
              <w:pStyle w:val="a3"/>
              <w:widowControl/>
              <w:numPr>
                <w:ilvl w:val="0"/>
                <w:numId w:val="1"/>
              </w:numPr>
              <w:tabs>
                <w:tab w:val="left" w:pos="289"/>
              </w:tabs>
              <w:suppressAutoHyphens/>
              <w:autoSpaceDE/>
              <w:autoSpaceDN/>
              <w:adjustRightInd/>
              <w:ind w:left="352"/>
              <w:contextualSpacing w:val="0"/>
              <w:rPr>
                <w:sz w:val="24"/>
                <w:szCs w:val="24"/>
                <w:lang w:val="ru-RU" w:eastAsia="ru-RU"/>
              </w:rPr>
            </w:pPr>
            <w:r w:rsidRPr="00C50141">
              <w:rPr>
                <w:sz w:val="24"/>
                <w:szCs w:val="24"/>
                <w:lang w:val="ru-RU" w:eastAsia="ru-RU"/>
              </w:rPr>
              <w:t>методики взвешивание рыб</w:t>
            </w:r>
            <w:r w:rsidRPr="00C50141">
              <w:rPr>
                <w:bCs/>
                <w:sz w:val="24"/>
                <w:szCs w:val="24"/>
                <w:lang w:val="ru-RU" w:eastAsia="ru-RU"/>
              </w:rPr>
              <w:t>;</w:t>
            </w:r>
          </w:p>
          <w:p w:rsidR="00E11FB4" w:rsidRPr="00C50141" w:rsidRDefault="00E11FB4" w:rsidP="00E11FB4">
            <w:pPr>
              <w:numPr>
                <w:ilvl w:val="0"/>
                <w:numId w:val="1"/>
              </w:numPr>
              <w:tabs>
                <w:tab w:val="left" w:pos="289"/>
              </w:tabs>
              <w:autoSpaceDE/>
              <w:autoSpaceDN/>
              <w:adjustRightInd/>
              <w:ind w:left="352"/>
              <w:jc w:val="both"/>
              <w:rPr>
                <w:bCs/>
                <w:sz w:val="24"/>
                <w:szCs w:val="24"/>
              </w:rPr>
            </w:pPr>
            <w:r w:rsidRPr="00C50141">
              <w:rPr>
                <w:sz w:val="24"/>
                <w:szCs w:val="24"/>
              </w:rPr>
              <w:t>правила ведения ихтиологической документации (чешуйные книжки, ведомости и т.п.)</w:t>
            </w:r>
            <w:r w:rsidRPr="00C50141">
              <w:rPr>
                <w:bCs/>
                <w:sz w:val="24"/>
                <w:szCs w:val="24"/>
              </w:rPr>
              <w:t>;</w:t>
            </w:r>
          </w:p>
          <w:p w:rsidR="00E11FB4" w:rsidRPr="00C50141" w:rsidRDefault="00E11FB4" w:rsidP="00E11FB4">
            <w:pPr>
              <w:pStyle w:val="a3"/>
              <w:widowControl/>
              <w:numPr>
                <w:ilvl w:val="0"/>
                <w:numId w:val="1"/>
              </w:numPr>
              <w:tabs>
                <w:tab w:val="left" w:pos="289"/>
              </w:tabs>
              <w:suppressAutoHyphens/>
              <w:autoSpaceDE/>
              <w:autoSpaceDN/>
              <w:adjustRightInd/>
              <w:ind w:left="352"/>
              <w:contextualSpacing w:val="0"/>
              <w:jc w:val="both"/>
              <w:rPr>
                <w:sz w:val="24"/>
                <w:szCs w:val="24"/>
                <w:lang w:val="ru-RU" w:eastAsia="ru-RU"/>
              </w:rPr>
            </w:pPr>
            <w:r w:rsidRPr="00C50141">
              <w:rPr>
                <w:sz w:val="24"/>
                <w:szCs w:val="24"/>
                <w:lang w:val="ru-RU" w:eastAsia="ru-RU"/>
              </w:rPr>
              <w:t>методику сбора регистрирующих структур для определения возраста рыб</w:t>
            </w:r>
            <w:r w:rsidRPr="00C50141">
              <w:rPr>
                <w:bCs/>
                <w:sz w:val="24"/>
                <w:szCs w:val="24"/>
                <w:lang w:val="ru-RU" w:eastAsia="ru-RU"/>
              </w:rPr>
              <w:t>;</w:t>
            </w:r>
          </w:p>
          <w:p w:rsidR="00E11FB4" w:rsidRPr="00C50141" w:rsidRDefault="00E11FB4" w:rsidP="00E11FB4">
            <w:pPr>
              <w:pStyle w:val="a3"/>
              <w:widowControl/>
              <w:numPr>
                <w:ilvl w:val="0"/>
                <w:numId w:val="1"/>
              </w:numPr>
              <w:tabs>
                <w:tab w:val="left" w:pos="289"/>
              </w:tabs>
              <w:suppressAutoHyphens/>
              <w:autoSpaceDE/>
              <w:autoSpaceDN/>
              <w:adjustRightInd/>
              <w:ind w:left="352"/>
              <w:contextualSpacing w:val="0"/>
              <w:jc w:val="both"/>
              <w:rPr>
                <w:sz w:val="24"/>
                <w:szCs w:val="24"/>
                <w:lang w:val="ru-RU" w:eastAsia="ru-RU"/>
              </w:rPr>
            </w:pPr>
            <w:r w:rsidRPr="00C50141">
              <w:rPr>
                <w:sz w:val="24"/>
                <w:szCs w:val="24"/>
                <w:lang w:val="ru-RU" w:eastAsia="ru-RU"/>
              </w:rPr>
              <w:t>методику сбора проб для изучения питания рыб</w:t>
            </w:r>
            <w:r w:rsidRPr="00C50141">
              <w:rPr>
                <w:bCs/>
                <w:sz w:val="24"/>
                <w:szCs w:val="24"/>
                <w:lang w:val="ru-RU" w:eastAsia="ru-RU"/>
              </w:rPr>
              <w:t>;</w:t>
            </w:r>
          </w:p>
          <w:p w:rsidR="00E11FB4" w:rsidRPr="00C50141" w:rsidRDefault="00E11FB4" w:rsidP="00E11FB4">
            <w:pPr>
              <w:pStyle w:val="a3"/>
              <w:widowControl/>
              <w:numPr>
                <w:ilvl w:val="0"/>
                <w:numId w:val="1"/>
              </w:numPr>
              <w:tabs>
                <w:tab w:val="left" w:pos="289"/>
              </w:tabs>
              <w:suppressAutoHyphens/>
              <w:autoSpaceDE/>
              <w:autoSpaceDN/>
              <w:adjustRightInd/>
              <w:ind w:left="352"/>
              <w:contextualSpacing w:val="0"/>
              <w:jc w:val="both"/>
              <w:rPr>
                <w:sz w:val="24"/>
                <w:szCs w:val="24"/>
                <w:lang w:val="ru-RU" w:eastAsia="ru-RU"/>
              </w:rPr>
            </w:pPr>
            <w:r w:rsidRPr="00C50141">
              <w:rPr>
                <w:sz w:val="24"/>
                <w:szCs w:val="24"/>
                <w:lang w:val="ru-RU" w:eastAsia="ru-RU"/>
              </w:rPr>
              <w:t>методику сбора проб для определения плодовитости рыб</w:t>
            </w:r>
            <w:r w:rsidRPr="00C50141">
              <w:rPr>
                <w:bCs/>
                <w:sz w:val="24"/>
                <w:szCs w:val="24"/>
                <w:lang w:val="ru-RU" w:eastAsia="ru-RU"/>
              </w:rPr>
              <w:t>;</w:t>
            </w:r>
          </w:p>
          <w:p w:rsidR="00E11FB4" w:rsidRPr="00C50141" w:rsidRDefault="00E11FB4" w:rsidP="00E11FB4">
            <w:pPr>
              <w:numPr>
                <w:ilvl w:val="0"/>
                <w:numId w:val="1"/>
              </w:numPr>
              <w:tabs>
                <w:tab w:val="left" w:pos="289"/>
              </w:tabs>
              <w:autoSpaceDE/>
              <w:autoSpaceDN/>
              <w:adjustRightInd/>
              <w:ind w:left="352"/>
              <w:jc w:val="both"/>
              <w:rPr>
                <w:bCs/>
                <w:sz w:val="24"/>
                <w:szCs w:val="24"/>
              </w:rPr>
            </w:pPr>
            <w:r w:rsidRPr="00C50141">
              <w:rPr>
                <w:sz w:val="24"/>
                <w:szCs w:val="24"/>
              </w:rPr>
              <w:t>шкалы зрелости половых продуктов у рыб</w:t>
            </w:r>
            <w:r w:rsidRPr="00C50141">
              <w:rPr>
                <w:bCs/>
                <w:sz w:val="24"/>
                <w:szCs w:val="24"/>
              </w:rPr>
              <w:t>;</w:t>
            </w:r>
          </w:p>
          <w:p w:rsidR="00E11FB4" w:rsidRPr="00C50141" w:rsidRDefault="00E11FB4" w:rsidP="00E11FB4">
            <w:pPr>
              <w:pStyle w:val="a3"/>
              <w:widowControl/>
              <w:numPr>
                <w:ilvl w:val="0"/>
                <w:numId w:val="1"/>
              </w:numPr>
              <w:tabs>
                <w:tab w:val="left" w:pos="289"/>
              </w:tabs>
              <w:suppressAutoHyphens/>
              <w:autoSpaceDE/>
              <w:autoSpaceDN/>
              <w:adjustRightInd/>
              <w:ind w:left="352"/>
              <w:contextualSpacing w:val="0"/>
              <w:jc w:val="both"/>
              <w:rPr>
                <w:sz w:val="24"/>
                <w:szCs w:val="24"/>
                <w:lang w:val="ru-RU" w:eastAsia="ru-RU"/>
              </w:rPr>
            </w:pPr>
            <w:r w:rsidRPr="00C50141">
              <w:rPr>
                <w:sz w:val="24"/>
                <w:szCs w:val="24"/>
                <w:lang w:val="ru-RU" w:eastAsia="ru-RU"/>
              </w:rPr>
              <w:t>организацию рыболовства и промысловых операций</w:t>
            </w:r>
            <w:r w:rsidRPr="00C50141">
              <w:rPr>
                <w:bCs/>
                <w:sz w:val="24"/>
                <w:szCs w:val="24"/>
                <w:lang w:val="ru-RU" w:eastAsia="ru-RU"/>
              </w:rPr>
              <w:t>;</w:t>
            </w:r>
          </w:p>
          <w:p w:rsidR="00E11FB4" w:rsidRPr="00C50141" w:rsidRDefault="00E11FB4" w:rsidP="00E11FB4">
            <w:pPr>
              <w:pStyle w:val="a3"/>
              <w:widowControl/>
              <w:numPr>
                <w:ilvl w:val="0"/>
                <w:numId w:val="1"/>
              </w:numPr>
              <w:tabs>
                <w:tab w:val="left" w:pos="289"/>
              </w:tabs>
              <w:suppressAutoHyphens/>
              <w:autoSpaceDE/>
              <w:autoSpaceDN/>
              <w:adjustRightInd/>
              <w:ind w:left="352"/>
              <w:contextualSpacing w:val="0"/>
              <w:rPr>
                <w:sz w:val="24"/>
                <w:szCs w:val="24"/>
                <w:lang w:val="ru-RU" w:eastAsia="ru-RU"/>
              </w:rPr>
            </w:pPr>
            <w:r w:rsidRPr="00C50141">
              <w:rPr>
                <w:sz w:val="24"/>
                <w:szCs w:val="24"/>
                <w:lang w:val="ru-RU" w:eastAsia="ru-RU"/>
              </w:rPr>
              <w:t>методики анализа промысловых уловов</w:t>
            </w:r>
            <w:r w:rsidRPr="00C50141">
              <w:rPr>
                <w:bCs/>
                <w:sz w:val="24"/>
                <w:szCs w:val="24"/>
                <w:lang w:val="ru-RU" w:eastAsia="ru-RU"/>
              </w:rPr>
              <w:t>;</w:t>
            </w:r>
          </w:p>
          <w:p w:rsidR="00E11FB4" w:rsidRPr="00C50141" w:rsidRDefault="00E11FB4" w:rsidP="00E11FB4">
            <w:pPr>
              <w:pStyle w:val="a3"/>
              <w:widowControl/>
              <w:numPr>
                <w:ilvl w:val="0"/>
                <w:numId w:val="1"/>
              </w:numPr>
              <w:tabs>
                <w:tab w:val="left" w:pos="289"/>
              </w:tabs>
              <w:suppressAutoHyphens/>
              <w:autoSpaceDE/>
              <w:autoSpaceDN/>
              <w:adjustRightInd/>
              <w:ind w:left="352"/>
              <w:contextualSpacing w:val="0"/>
              <w:rPr>
                <w:sz w:val="24"/>
                <w:szCs w:val="24"/>
                <w:lang w:val="ru-RU" w:eastAsia="ru-RU"/>
              </w:rPr>
            </w:pPr>
            <w:r w:rsidRPr="00C50141">
              <w:rPr>
                <w:sz w:val="24"/>
                <w:szCs w:val="24"/>
                <w:lang w:val="ru-RU" w:eastAsia="ru-RU"/>
              </w:rPr>
              <w:t>методики определения параметров орудий лова, промыслового усилия, уловов, приходящихся на единицу промыслового усилия</w:t>
            </w:r>
            <w:r w:rsidRPr="00C50141">
              <w:rPr>
                <w:bCs/>
                <w:sz w:val="24"/>
                <w:szCs w:val="24"/>
                <w:lang w:val="ru-RU" w:eastAsia="ru-RU"/>
              </w:rPr>
              <w:t>;</w:t>
            </w:r>
          </w:p>
          <w:p w:rsidR="00E11FB4" w:rsidRPr="00C50141" w:rsidRDefault="00E11FB4" w:rsidP="00E11FB4">
            <w:pPr>
              <w:pStyle w:val="a3"/>
              <w:widowControl/>
              <w:numPr>
                <w:ilvl w:val="0"/>
                <w:numId w:val="1"/>
              </w:numPr>
              <w:tabs>
                <w:tab w:val="left" w:pos="289"/>
              </w:tabs>
              <w:suppressAutoHyphens/>
              <w:autoSpaceDE/>
              <w:autoSpaceDN/>
              <w:adjustRightInd/>
              <w:ind w:left="352"/>
              <w:contextualSpacing w:val="0"/>
              <w:rPr>
                <w:sz w:val="24"/>
                <w:szCs w:val="24"/>
                <w:lang w:val="ru-RU" w:eastAsia="ru-RU"/>
              </w:rPr>
            </w:pPr>
            <w:r w:rsidRPr="00C50141">
              <w:rPr>
                <w:sz w:val="24"/>
                <w:szCs w:val="24"/>
                <w:lang w:val="ru-RU" w:eastAsia="ru-RU"/>
              </w:rPr>
              <w:t>нормативную документацию по регулированию рыболовства</w:t>
            </w:r>
            <w:r w:rsidRPr="00C50141">
              <w:rPr>
                <w:bCs/>
                <w:sz w:val="24"/>
                <w:szCs w:val="24"/>
                <w:lang w:val="ru-RU" w:eastAsia="ru-RU"/>
              </w:rPr>
              <w:t>;</w:t>
            </w:r>
          </w:p>
          <w:p w:rsidR="00E11FB4" w:rsidRPr="00C50141" w:rsidRDefault="00E11FB4" w:rsidP="00E11FB4">
            <w:pPr>
              <w:pStyle w:val="a3"/>
              <w:widowControl/>
              <w:numPr>
                <w:ilvl w:val="0"/>
                <w:numId w:val="1"/>
              </w:numPr>
              <w:tabs>
                <w:tab w:val="left" w:pos="289"/>
              </w:tabs>
              <w:suppressAutoHyphens/>
              <w:autoSpaceDE/>
              <w:autoSpaceDN/>
              <w:adjustRightInd/>
              <w:ind w:left="352"/>
              <w:contextualSpacing w:val="0"/>
              <w:rPr>
                <w:sz w:val="24"/>
                <w:szCs w:val="24"/>
                <w:lang w:val="ru-RU" w:eastAsia="ru-RU"/>
              </w:rPr>
            </w:pPr>
            <w:r w:rsidRPr="00C50141">
              <w:rPr>
                <w:sz w:val="24"/>
                <w:szCs w:val="24"/>
                <w:lang w:val="ru-RU" w:eastAsia="ru-RU"/>
              </w:rPr>
              <w:t>правила оформления промысловой документации</w:t>
            </w:r>
            <w:r w:rsidRPr="00C50141">
              <w:rPr>
                <w:bCs/>
                <w:sz w:val="24"/>
                <w:szCs w:val="24"/>
                <w:lang w:val="ru-RU" w:eastAsia="ru-RU"/>
              </w:rPr>
              <w:t>;</w:t>
            </w:r>
          </w:p>
          <w:p w:rsidR="00E11FB4" w:rsidRPr="00C50141" w:rsidRDefault="00E11FB4" w:rsidP="00E11FB4">
            <w:pPr>
              <w:numPr>
                <w:ilvl w:val="0"/>
                <w:numId w:val="1"/>
              </w:numPr>
              <w:tabs>
                <w:tab w:val="left" w:pos="289"/>
              </w:tabs>
              <w:autoSpaceDE/>
              <w:autoSpaceDN/>
              <w:adjustRightInd/>
              <w:ind w:left="352"/>
              <w:jc w:val="both"/>
              <w:rPr>
                <w:bCs/>
                <w:sz w:val="24"/>
                <w:szCs w:val="24"/>
              </w:rPr>
            </w:pPr>
            <w:r w:rsidRPr="00C50141">
              <w:rPr>
                <w:sz w:val="24"/>
                <w:szCs w:val="24"/>
              </w:rPr>
              <w:t>методики формирования и ведения компьютерной базы данных промысловой статистики</w:t>
            </w:r>
            <w:r w:rsidRPr="00C50141">
              <w:rPr>
                <w:bCs/>
                <w:sz w:val="24"/>
                <w:szCs w:val="24"/>
              </w:rPr>
              <w:t>;</w:t>
            </w:r>
          </w:p>
          <w:p w:rsidR="00E11FB4" w:rsidRPr="00C50141" w:rsidRDefault="00E11FB4" w:rsidP="00E11FB4">
            <w:pPr>
              <w:numPr>
                <w:ilvl w:val="0"/>
                <w:numId w:val="1"/>
              </w:numPr>
              <w:tabs>
                <w:tab w:val="left" w:pos="290"/>
              </w:tabs>
              <w:autoSpaceDE/>
              <w:autoSpaceDN/>
              <w:adjustRightInd/>
              <w:ind w:left="344"/>
              <w:jc w:val="both"/>
              <w:rPr>
                <w:bCs/>
                <w:lang w:eastAsia="en-US"/>
              </w:rPr>
            </w:pPr>
            <w:r w:rsidRPr="00C50141">
              <w:rPr>
                <w:bCs/>
                <w:sz w:val="24"/>
                <w:szCs w:val="24"/>
              </w:rPr>
              <w:t>методики подсчета ущерба, наносимого рыбному хозяйству, в случае гибели гидробионтов в рыбохозяйственных водоемах</w:t>
            </w:r>
          </w:p>
        </w:tc>
      </w:tr>
    </w:tbl>
    <w:p w:rsidR="00E11FB4" w:rsidRDefault="00E11FB4" w:rsidP="00E11FB4">
      <w:pPr>
        <w:ind w:firstLine="709"/>
        <w:rPr>
          <w:b/>
          <w:sz w:val="24"/>
          <w:szCs w:val="24"/>
        </w:rPr>
      </w:pPr>
      <w:r>
        <w:rPr>
          <w:b/>
          <w:sz w:val="24"/>
          <w:szCs w:val="24"/>
        </w:rPr>
        <w:t>1.2. Количество часов, отводимое на освоение профессионального модуля</w:t>
      </w:r>
    </w:p>
    <w:p w:rsidR="00E11FB4" w:rsidRPr="00434E63" w:rsidRDefault="00E11FB4" w:rsidP="00F71743">
      <w:pPr>
        <w:rPr>
          <w:sz w:val="24"/>
          <w:szCs w:val="24"/>
        </w:rPr>
      </w:pPr>
      <w:r w:rsidRPr="00434E63">
        <w:rPr>
          <w:sz w:val="24"/>
          <w:szCs w:val="24"/>
        </w:rPr>
        <w:t xml:space="preserve">Всего часов – </w:t>
      </w:r>
      <w:r w:rsidR="00F71743">
        <w:rPr>
          <w:sz w:val="24"/>
          <w:szCs w:val="24"/>
        </w:rPr>
        <w:t>2</w:t>
      </w:r>
      <w:r w:rsidRPr="00434E63">
        <w:rPr>
          <w:sz w:val="24"/>
          <w:szCs w:val="24"/>
        </w:rPr>
        <w:t>28;</w:t>
      </w:r>
      <w:r w:rsidR="00F71743">
        <w:rPr>
          <w:sz w:val="24"/>
          <w:szCs w:val="24"/>
        </w:rPr>
        <w:t xml:space="preserve"> </w:t>
      </w:r>
      <w:r w:rsidRPr="00434E63">
        <w:rPr>
          <w:sz w:val="24"/>
          <w:szCs w:val="24"/>
        </w:rPr>
        <w:t xml:space="preserve">в том числе в форме практической подготовки – </w:t>
      </w:r>
      <w:r w:rsidR="00F71743">
        <w:rPr>
          <w:sz w:val="24"/>
          <w:szCs w:val="24"/>
        </w:rPr>
        <w:t>142</w:t>
      </w:r>
      <w:r w:rsidRPr="00434E63">
        <w:rPr>
          <w:sz w:val="24"/>
          <w:szCs w:val="24"/>
        </w:rPr>
        <w:t xml:space="preserve"> час</w:t>
      </w:r>
      <w:r w:rsidR="00F71743">
        <w:rPr>
          <w:sz w:val="24"/>
          <w:szCs w:val="24"/>
        </w:rPr>
        <w:t>а</w:t>
      </w:r>
    </w:p>
    <w:p w:rsidR="00E11FB4" w:rsidRPr="00434E63" w:rsidRDefault="00E11FB4" w:rsidP="00F71743">
      <w:pPr>
        <w:rPr>
          <w:i/>
          <w:sz w:val="24"/>
          <w:szCs w:val="24"/>
        </w:rPr>
      </w:pPr>
      <w:r w:rsidRPr="00434E63">
        <w:rPr>
          <w:sz w:val="24"/>
          <w:szCs w:val="24"/>
        </w:rPr>
        <w:t xml:space="preserve">Из них на освоение МДК – </w:t>
      </w:r>
      <w:r w:rsidR="00F71743">
        <w:rPr>
          <w:sz w:val="24"/>
          <w:szCs w:val="24"/>
        </w:rPr>
        <w:t>118</w:t>
      </w:r>
      <w:r w:rsidRPr="00434E63">
        <w:rPr>
          <w:sz w:val="24"/>
          <w:szCs w:val="24"/>
        </w:rPr>
        <w:t xml:space="preserve"> час</w:t>
      </w:r>
      <w:r w:rsidR="00F71743">
        <w:rPr>
          <w:sz w:val="24"/>
          <w:szCs w:val="24"/>
        </w:rPr>
        <w:t xml:space="preserve">ов; </w:t>
      </w:r>
      <w:r w:rsidRPr="00434E63">
        <w:rPr>
          <w:sz w:val="24"/>
          <w:szCs w:val="24"/>
        </w:rPr>
        <w:t>в том числе самостоятельная работа</w:t>
      </w:r>
      <w:r w:rsidR="00F71743">
        <w:rPr>
          <w:sz w:val="24"/>
          <w:szCs w:val="24"/>
        </w:rPr>
        <w:t xml:space="preserve">- </w:t>
      </w:r>
      <w:r w:rsidR="00F71743" w:rsidRPr="00F71743">
        <w:rPr>
          <w:sz w:val="24"/>
          <w:szCs w:val="24"/>
        </w:rPr>
        <w:t>12</w:t>
      </w:r>
      <w:r w:rsidR="00F71743">
        <w:rPr>
          <w:sz w:val="24"/>
          <w:szCs w:val="24"/>
        </w:rPr>
        <w:t xml:space="preserve"> часов</w:t>
      </w:r>
    </w:p>
    <w:p w:rsidR="00E11FB4" w:rsidRPr="00434E63" w:rsidRDefault="00E11FB4" w:rsidP="00E11FB4">
      <w:pPr>
        <w:rPr>
          <w:sz w:val="24"/>
          <w:szCs w:val="24"/>
        </w:rPr>
      </w:pPr>
      <w:r w:rsidRPr="00434E63">
        <w:rPr>
          <w:sz w:val="24"/>
          <w:szCs w:val="24"/>
        </w:rPr>
        <w:t xml:space="preserve">практики, в том числе учебная – </w:t>
      </w:r>
      <w:r w:rsidR="00F71743">
        <w:rPr>
          <w:sz w:val="24"/>
          <w:szCs w:val="24"/>
        </w:rPr>
        <w:t>108</w:t>
      </w:r>
      <w:r w:rsidRPr="00434E63">
        <w:rPr>
          <w:sz w:val="24"/>
          <w:szCs w:val="24"/>
        </w:rPr>
        <w:t xml:space="preserve"> часов </w:t>
      </w:r>
    </w:p>
    <w:p w:rsidR="00E11FB4" w:rsidRPr="00434E63" w:rsidRDefault="00E11FB4" w:rsidP="00E11FB4">
      <w:pPr>
        <w:rPr>
          <w:sz w:val="24"/>
          <w:szCs w:val="24"/>
        </w:rPr>
      </w:pPr>
      <w:r w:rsidRPr="00434E63">
        <w:rPr>
          <w:i/>
          <w:sz w:val="24"/>
          <w:szCs w:val="24"/>
        </w:rPr>
        <w:t xml:space="preserve">Промежуточная аттестация </w:t>
      </w:r>
      <w:r w:rsidR="00F71743">
        <w:rPr>
          <w:sz w:val="24"/>
          <w:szCs w:val="24"/>
        </w:rPr>
        <w:t>6</w:t>
      </w:r>
      <w:r w:rsidRPr="00434E63">
        <w:rPr>
          <w:sz w:val="24"/>
          <w:szCs w:val="24"/>
        </w:rPr>
        <w:t xml:space="preserve"> час</w:t>
      </w:r>
      <w:r w:rsidR="00F71743">
        <w:rPr>
          <w:sz w:val="24"/>
          <w:szCs w:val="24"/>
        </w:rPr>
        <w:t>ов</w:t>
      </w:r>
    </w:p>
    <w:p w:rsidR="00E11FB4" w:rsidRPr="0017558F" w:rsidRDefault="00E11FB4" w:rsidP="00E11FB4">
      <w:pPr>
        <w:rPr>
          <w:b/>
          <w:i/>
          <w:color w:val="FF0000"/>
          <w:sz w:val="24"/>
          <w:szCs w:val="24"/>
        </w:rPr>
        <w:sectPr w:rsidR="00E11FB4" w:rsidRPr="0017558F" w:rsidSect="00071479">
          <w:pgSz w:w="11907" w:h="16840"/>
          <w:pgMar w:top="993" w:right="567" w:bottom="992" w:left="1418" w:header="709" w:footer="709" w:gutter="0"/>
          <w:cols w:space="720"/>
        </w:sectPr>
      </w:pPr>
    </w:p>
    <w:p w:rsidR="00E11FB4" w:rsidRDefault="00E11FB4" w:rsidP="00E11FB4">
      <w:pPr>
        <w:jc w:val="center"/>
        <w:rPr>
          <w:b/>
          <w:caps/>
          <w:sz w:val="24"/>
          <w:szCs w:val="24"/>
        </w:rPr>
      </w:pPr>
      <w:r>
        <w:rPr>
          <w:b/>
          <w:caps/>
          <w:sz w:val="24"/>
          <w:szCs w:val="24"/>
        </w:rPr>
        <w:lastRenderedPageBreak/>
        <w:t>2. Структура и содержание профессионального модуля</w:t>
      </w:r>
    </w:p>
    <w:p w:rsidR="00F71743" w:rsidRDefault="00F71743" w:rsidP="00E11FB4">
      <w:pPr>
        <w:ind w:firstLine="851"/>
        <w:rPr>
          <w:b/>
          <w:sz w:val="24"/>
          <w:szCs w:val="24"/>
        </w:rPr>
      </w:pPr>
    </w:p>
    <w:p w:rsidR="00E11FB4" w:rsidRDefault="00E11FB4" w:rsidP="00E11FB4">
      <w:pPr>
        <w:ind w:firstLine="851"/>
        <w:rPr>
          <w:b/>
          <w:sz w:val="24"/>
          <w:szCs w:val="24"/>
        </w:rPr>
      </w:pPr>
      <w:r>
        <w:rPr>
          <w:b/>
          <w:sz w:val="24"/>
          <w:szCs w:val="24"/>
        </w:rPr>
        <w:t>2.1. Структура профессионального модуля</w:t>
      </w:r>
    </w:p>
    <w:tbl>
      <w:tblPr>
        <w:tblW w:w="544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5"/>
        <w:gridCol w:w="4438"/>
        <w:gridCol w:w="850"/>
        <w:gridCol w:w="1135"/>
        <w:gridCol w:w="850"/>
        <w:gridCol w:w="852"/>
        <w:gridCol w:w="1416"/>
        <w:gridCol w:w="1278"/>
        <w:gridCol w:w="708"/>
        <w:gridCol w:w="993"/>
        <w:gridCol w:w="1134"/>
      </w:tblGrid>
      <w:tr w:rsidR="00E11FB4" w:rsidRPr="00C50141" w:rsidTr="003B3DF6">
        <w:trPr>
          <w:trHeight w:val="302"/>
        </w:trPr>
        <w:tc>
          <w:tcPr>
            <w:tcW w:w="738" w:type="pct"/>
            <w:vMerge w:val="restart"/>
            <w:tcBorders>
              <w:top w:val="single" w:sz="4" w:space="0" w:color="auto"/>
              <w:left w:val="single" w:sz="4" w:space="0" w:color="auto"/>
              <w:bottom w:val="single" w:sz="4" w:space="0" w:color="auto"/>
              <w:right w:val="single" w:sz="4" w:space="0" w:color="auto"/>
            </w:tcBorders>
            <w:vAlign w:val="center"/>
            <w:hideMark/>
          </w:tcPr>
          <w:p w:rsidR="00E11FB4" w:rsidRPr="00C50141" w:rsidRDefault="00E11FB4" w:rsidP="00F71743">
            <w:pPr>
              <w:suppressAutoHyphens/>
              <w:ind w:left="-57" w:right="-57"/>
              <w:jc w:val="center"/>
              <w:rPr>
                <w:sz w:val="22"/>
                <w:szCs w:val="22"/>
              </w:rPr>
            </w:pPr>
            <w:r w:rsidRPr="00C50141">
              <w:rPr>
                <w:sz w:val="22"/>
                <w:szCs w:val="22"/>
              </w:rPr>
              <w:t>Коды профессиональных и общих компетенций</w:t>
            </w:r>
          </w:p>
        </w:tc>
        <w:tc>
          <w:tcPr>
            <w:tcW w:w="1385" w:type="pct"/>
            <w:vMerge w:val="restart"/>
            <w:tcBorders>
              <w:top w:val="single" w:sz="4" w:space="0" w:color="auto"/>
              <w:left w:val="single" w:sz="4" w:space="0" w:color="auto"/>
              <w:bottom w:val="single" w:sz="4" w:space="0" w:color="auto"/>
              <w:right w:val="single" w:sz="4" w:space="0" w:color="auto"/>
            </w:tcBorders>
            <w:vAlign w:val="center"/>
            <w:hideMark/>
          </w:tcPr>
          <w:p w:rsidR="00E11FB4" w:rsidRPr="00C50141" w:rsidRDefault="00E11FB4" w:rsidP="00F71743">
            <w:pPr>
              <w:suppressAutoHyphens/>
              <w:ind w:left="-57" w:right="-57"/>
              <w:jc w:val="center"/>
              <w:rPr>
                <w:sz w:val="22"/>
                <w:szCs w:val="22"/>
              </w:rPr>
            </w:pPr>
            <w:r w:rsidRPr="00C50141">
              <w:rPr>
                <w:sz w:val="22"/>
                <w:szCs w:val="22"/>
              </w:rPr>
              <w:t>Наименования разделов профессионального модуля</w:t>
            </w:r>
          </w:p>
        </w:tc>
        <w:tc>
          <w:tcPr>
            <w:tcW w:w="265" w:type="pct"/>
            <w:vMerge w:val="restart"/>
            <w:tcBorders>
              <w:top w:val="single" w:sz="4" w:space="0" w:color="auto"/>
              <w:left w:val="single" w:sz="4" w:space="0" w:color="auto"/>
              <w:bottom w:val="single" w:sz="4" w:space="0" w:color="auto"/>
              <w:right w:val="single" w:sz="4" w:space="0" w:color="auto"/>
            </w:tcBorders>
            <w:vAlign w:val="center"/>
            <w:hideMark/>
          </w:tcPr>
          <w:p w:rsidR="00E11FB4" w:rsidRPr="00C50141" w:rsidRDefault="00E11FB4" w:rsidP="00F71743">
            <w:pPr>
              <w:jc w:val="center"/>
              <w:rPr>
                <w:sz w:val="22"/>
                <w:szCs w:val="22"/>
              </w:rPr>
            </w:pPr>
            <w:r w:rsidRPr="00C50141">
              <w:rPr>
                <w:iCs/>
                <w:sz w:val="22"/>
                <w:szCs w:val="22"/>
              </w:rPr>
              <w:t>Всего, час.</w:t>
            </w:r>
          </w:p>
        </w:tc>
        <w:tc>
          <w:tcPr>
            <w:tcW w:w="354"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11FB4" w:rsidRPr="00C50141" w:rsidRDefault="00E11FB4" w:rsidP="00F71743">
            <w:pPr>
              <w:ind w:left="113" w:right="113"/>
              <w:jc w:val="center"/>
              <w:rPr>
                <w:sz w:val="22"/>
                <w:szCs w:val="22"/>
              </w:rPr>
            </w:pPr>
            <w:r w:rsidRPr="00C50141">
              <w:rPr>
                <w:iCs/>
                <w:sz w:val="22"/>
                <w:szCs w:val="22"/>
              </w:rPr>
              <w:t>В т.ч. в форме практической. подготовки</w:t>
            </w:r>
          </w:p>
        </w:tc>
        <w:tc>
          <w:tcPr>
            <w:tcW w:w="2257" w:type="pct"/>
            <w:gridSpan w:val="7"/>
            <w:tcBorders>
              <w:top w:val="single" w:sz="4" w:space="0" w:color="auto"/>
              <w:left w:val="single" w:sz="4" w:space="0" w:color="auto"/>
              <w:bottom w:val="single" w:sz="4" w:space="0" w:color="auto"/>
              <w:right w:val="single" w:sz="4" w:space="0" w:color="auto"/>
            </w:tcBorders>
            <w:hideMark/>
          </w:tcPr>
          <w:p w:rsidR="00E11FB4" w:rsidRPr="00C50141" w:rsidRDefault="00E11FB4" w:rsidP="00F71743">
            <w:pPr>
              <w:suppressAutoHyphens/>
              <w:jc w:val="center"/>
              <w:rPr>
                <w:sz w:val="22"/>
                <w:szCs w:val="22"/>
              </w:rPr>
            </w:pPr>
            <w:r w:rsidRPr="00C50141">
              <w:rPr>
                <w:sz w:val="22"/>
                <w:szCs w:val="22"/>
              </w:rPr>
              <w:t>Объем профессионального модуля, ак. час.</w:t>
            </w:r>
          </w:p>
        </w:tc>
      </w:tr>
      <w:tr w:rsidR="00E11FB4" w:rsidRPr="00C50141" w:rsidTr="003B3DF6">
        <w:trPr>
          <w:trHeight w:val="58"/>
        </w:trPr>
        <w:tc>
          <w:tcPr>
            <w:tcW w:w="738" w:type="pct"/>
            <w:vMerge/>
            <w:tcBorders>
              <w:top w:val="single" w:sz="4" w:space="0" w:color="auto"/>
              <w:left w:val="single" w:sz="4" w:space="0" w:color="auto"/>
              <w:bottom w:val="single" w:sz="4" w:space="0" w:color="auto"/>
              <w:right w:val="single" w:sz="4" w:space="0" w:color="auto"/>
            </w:tcBorders>
            <w:vAlign w:val="center"/>
            <w:hideMark/>
          </w:tcPr>
          <w:p w:rsidR="00E11FB4" w:rsidRPr="00C50141" w:rsidRDefault="00E11FB4" w:rsidP="00F71743">
            <w:pPr>
              <w:rPr>
                <w:sz w:val="22"/>
                <w:szCs w:val="22"/>
              </w:rPr>
            </w:pPr>
          </w:p>
        </w:tc>
        <w:tc>
          <w:tcPr>
            <w:tcW w:w="1385" w:type="pct"/>
            <w:vMerge/>
            <w:tcBorders>
              <w:top w:val="single" w:sz="4" w:space="0" w:color="auto"/>
              <w:left w:val="single" w:sz="4" w:space="0" w:color="auto"/>
              <w:bottom w:val="single" w:sz="4" w:space="0" w:color="auto"/>
              <w:right w:val="single" w:sz="4" w:space="0" w:color="auto"/>
            </w:tcBorders>
            <w:vAlign w:val="center"/>
            <w:hideMark/>
          </w:tcPr>
          <w:p w:rsidR="00E11FB4" w:rsidRPr="00C50141" w:rsidRDefault="00E11FB4" w:rsidP="00F71743">
            <w:pPr>
              <w:rPr>
                <w:sz w:val="22"/>
                <w:szCs w:val="22"/>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E11FB4" w:rsidRPr="00C50141" w:rsidRDefault="00E11FB4" w:rsidP="00F71743">
            <w:pPr>
              <w:rPr>
                <w:sz w:val="22"/>
                <w:szCs w:val="22"/>
              </w:rPr>
            </w:pPr>
          </w:p>
        </w:tc>
        <w:tc>
          <w:tcPr>
            <w:tcW w:w="354" w:type="pct"/>
            <w:vMerge/>
            <w:tcBorders>
              <w:top w:val="single" w:sz="4" w:space="0" w:color="auto"/>
              <w:left w:val="single" w:sz="4" w:space="0" w:color="auto"/>
              <w:bottom w:val="single" w:sz="4" w:space="0" w:color="auto"/>
              <w:right w:val="single" w:sz="4" w:space="0" w:color="auto"/>
            </w:tcBorders>
            <w:vAlign w:val="center"/>
            <w:hideMark/>
          </w:tcPr>
          <w:p w:rsidR="00E11FB4" w:rsidRPr="00C50141" w:rsidRDefault="00E11FB4" w:rsidP="00F71743">
            <w:pPr>
              <w:rPr>
                <w:sz w:val="22"/>
                <w:szCs w:val="22"/>
              </w:rPr>
            </w:pPr>
          </w:p>
        </w:tc>
        <w:tc>
          <w:tcPr>
            <w:tcW w:w="1593" w:type="pct"/>
            <w:gridSpan w:val="5"/>
            <w:tcBorders>
              <w:top w:val="single" w:sz="4" w:space="0" w:color="auto"/>
              <w:left w:val="single" w:sz="4" w:space="0" w:color="auto"/>
              <w:bottom w:val="single" w:sz="4" w:space="0" w:color="auto"/>
              <w:right w:val="single" w:sz="4" w:space="0" w:color="auto"/>
            </w:tcBorders>
            <w:hideMark/>
          </w:tcPr>
          <w:p w:rsidR="00E11FB4" w:rsidRPr="00C50141" w:rsidRDefault="00E11FB4" w:rsidP="00F71743">
            <w:pPr>
              <w:suppressAutoHyphens/>
              <w:jc w:val="center"/>
              <w:rPr>
                <w:sz w:val="22"/>
                <w:szCs w:val="22"/>
              </w:rPr>
            </w:pPr>
            <w:r w:rsidRPr="00C50141">
              <w:rPr>
                <w:sz w:val="22"/>
                <w:szCs w:val="22"/>
              </w:rPr>
              <w:t>Обучение по МДК</w:t>
            </w:r>
          </w:p>
        </w:tc>
        <w:tc>
          <w:tcPr>
            <w:tcW w:w="664"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E11FB4" w:rsidRPr="00C50141" w:rsidRDefault="00E11FB4" w:rsidP="00F71743">
            <w:pPr>
              <w:suppressAutoHyphens/>
              <w:jc w:val="center"/>
              <w:rPr>
                <w:sz w:val="22"/>
                <w:szCs w:val="22"/>
              </w:rPr>
            </w:pPr>
            <w:r w:rsidRPr="00C50141">
              <w:rPr>
                <w:sz w:val="22"/>
                <w:szCs w:val="22"/>
              </w:rPr>
              <w:t>Практики</w:t>
            </w:r>
          </w:p>
        </w:tc>
      </w:tr>
      <w:tr w:rsidR="00E11FB4" w:rsidRPr="00C50141" w:rsidTr="003B3DF6">
        <w:tc>
          <w:tcPr>
            <w:tcW w:w="738" w:type="pct"/>
            <w:vMerge/>
            <w:tcBorders>
              <w:top w:val="single" w:sz="4" w:space="0" w:color="auto"/>
              <w:left w:val="single" w:sz="4" w:space="0" w:color="auto"/>
              <w:bottom w:val="single" w:sz="4" w:space="0" w:color="auto"/>
              <w:right w:val="single" w:sz="4" w:space="0" w:color="auto"/>
            </w:tcBorders>
            <w:vAlign w:val="center"/>
            <w:hideMark/>
          </w:tcPr>
          <w:p w:rsidR="00E11FB4" w:rsidRPr="00C50141" w:rsidRDefault="00E11FB4" w:rsidP="00F71743">
            <w:pPr>
              <w:rPr>
                <w:sz w:val="22"/>
                <w:szCs w:val="22"/>
              </w:rPr>
            </w:pPr>
          </w:p>
        </w:tc>
        <w:tc>
          <w:tcPr>
            <w:tcW w:w="1385" w:type="pct"/>
            <w:vMerge/>
            <w:tcBorders>
              <w:top w:val="single" w:sz="4" w:space="0" w:color="auto"/>
              <w:left w:val="single" w:sz="4" w:space="0" w:color="auto"/>
              <w:bottom w:val="single" w:sz="4" w:space="0" w:color="auto"/>
              <w:right w:val="single" w:sz="4" w:space="0" w:color="auto"/>
            </w:tcBorders>
            <w:vAlign w:val="center"/>
            <w:hideMark/>
          </w:tcPr>
          <w:p w:rsidR="00E11FB4" w:rsidRPr="00C50141" w:rsidRDefault="00E11FB4" w:rsidP="00F71743">
            <w:pPr>
              <w:rPr>
                <w:sz w:val="22"/>
                <w:szCs w:val="22"/>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E11FB4" w:rsidRPr="00C50141" w:rsidRDefault="00E11FB4" w:rsidP="00F71743">
            <w:pPr>
              <w:rPr>
                <w:sz w:val="22"/>
                <w:szCs w:val="22"/>
              </w:rPr>
            </w:pPr>
          </w:p>
        </w:tc>
        <w:tc>
          <w:tcPr>
            <w:tcW w:w="354" w:type="pct"/>
            <w:vMerge/>
            <w:tcBorders>
              <w:top w:val="single" w:sz="4" w:space="0" w:color="auto"/>
              <w:left w:val="single" w:sz="4" w:space="0" w:color="auto"/>
              <w:bottom w:val="single" w:sz="4" w:space="0" w:color="auto"/>
              <w:right w:val="single" w:sz="4" w:space="0" w:color="auto"/>
            </w:tcBorders>
            <w:vAlign w:val="center"/>
            <w:hideMark/>
          </w:tcPr>
          <w:p w:rsidR="00E11FB4" w:rsidRPr="00C50141" w:rsidRDefault="00E11FB4" w:rsidP="00F71743">
            <w:pPr>
              <w:rPr>
                <w:sz w:val="22"/>
                <w:szCs w:val="22"/>
              </w:rPr>
            </w:pPr>
          </w:p>
        </w:tc>
        <w:tc>
          <w:tcPr>
            <w:tcW w:w="265" w:type="pct"/>
            <w:vMerge w:val="restart"/>
            <w:tcBorders>
              <w:top w:val="single" w:sz="4" w:space="0" w:color="auto"/>
              <w:left w:val="single" w:sz="4" w:space="0" w:color="auto"/>
              <w:bottom w:val="single" w:sz="4" w:space="0" w:color="auto"/>
              <w:right w:val="single" w:sz="4" w:space="0" w:color="auto"/>
            </w:tcBorders>
            <w:vAlign w:val="center"/>
          </w:tcPr>
          <w:p w:rsidR="00E11FB4" w:rsidRPr="00C50141" w:rsidRDefault="00E11FB4" w:rsidP="00F71743">
            <w:pPr>
              <w:suppressAutoHyphens/>
              <w:jc w:val="center"/>
              <w:rPr>
                <w:sz w:val="22"/>
                <w:szCs w:val="22"/>
              </w:rPr>
            </w:pPr>
            <w:r w:rsidRPr="00C50141">
              <w:rPr>
                <w:sz w:val="22"/>
                <w:szCs w:val="22"/>
              </w:rPr>
              <w:t>Всего</w:t>
            </w:r>
          </w:p>
        </w:tc>
        <w:tc>
          <w:tcPr>
            <w:tcW w:w="1328" w:type="pct"/>
            <w:gridSpan w:val="4"/>
            <w:tcBorders>
              <w:top w:val="single" w:sz="4" w:space="0" w:color="auto"/>
              <w:left w:val="single" w:sz="4" w:space="0" w:color="auto"/>
              <w:bottom w:val="single" w:sz="4" w:space="0" w:color="auto"/>
              <w:right w:val="single" w:sz="4" w:space="0" w:color="auto"/>
            </w:tcBorders>
            <w:hideMark/>
          </w:tcPr>
          <w:p w:rsidR="00E11FB4" w:rsidRPr="00C50141" w:rsidRDefault="00E11FB4" w:rsidP="00F71743">
            <w:pPr>
              <w:suppressAutoHyphens/>
              <w:jc w:val="center"/>
              <w:rPr>
                <w:sz w:val="22"/>
                <w:szCs w:val="22"/>
              </w:rPr>
            </w:pPr>
            <w:r w:rsidRPr="00C50141">
              <w:rPr>
                <w:sz w:val="22"/>
                <w:szCs w:val="22"/>
              </w:rPr>
              <w:t>В том числе</w:t>
            </w:r>
          </w:p>
        </w:tc>
        <w:tc>
          <w:tcPr>
            <w:tcW w:w="664" w:type="pct"/>
            <w:gridSpan w:val="2"/>
            <w:vMerge/>
            <w:tcBorders>
              <w:top w:val="single" w:sz="4" w:space="0" w:color="auto"/>
              <w:left w:val="single" w:sz="4" w:space="0" w:color="auto"/>
              <w:bottom w:val="single" w:sz="4" w:space="0" w:color="auto"/>
              <w:right w:val="single" w:sz="4" w:space="0" w:color="auto"/>
            </w:tcBorders>
            <w:vAlign w:val="center"/>
            <w:hideMark/>
          </w:tcPr>
          <w:p w:rsidR="00E11FB4" w:rsidRPr="00C50141" w:rsidRDefault="00E11FB4" w:rsidP="00F71743">
            <w:pPr>
              <w:rPr>
                <w:sz w:val="22"/>
                <w:szCs w:val="22"/>
              </w:rPr>
            </w:pPr>
          </w:p>
        </w:tc>
      </w:tr>
      <w:tr w:rsidR="00F71743" w:rsidRPr="00C50141" w:rsidTr="003B3DF6">
        <w:trPr>
          <w:cantSplit/>
          <w:trHeight w:val="1690"/>
        </w:trPr>
        <w:tc>
          <w:tcPr>
            <w:tcW w:w="738" w:type="pct"/>
            <w:vMerge/>
            <w:tcBorders>
              <w:top w:val="single" w:sz="4" w:space="0" w:color="auto"/>
              <w:left w:val="single" w:sz="4" w:space="0" w:color="auto"/>
              <w:bottom w:val="single" w:sz="4" w:space="0" w:color="auto"/>
              <w:right w:val="single" w:sz="4" w:space="0" w:color="auto"/>
            </w:tcBorders>
            <w:vAlign w:val="center"/>
            <w:hideMark/>
          </w:tcPr>
          <w:p w:rsidR="00E11FB4" w:rsidRPr="00C50141" w:rsidRDefault="00E11FB4" w:rsidP="00F71743">
            <w:pPr>
              <w:rPr>
                <w:sz w:val="22"/>
                <w:szCs w:val="22"/>
              </w:rPr>
            </w:pPr>
          </w:p>
        </w:tc>
        <w:tc>
          <w:tcPr>
            <w:tcW w:w="1385" w:type="pct"/>
            <w:vMerge/>
            <w:tcBorders>
              <w:top w:val="single" w:sz="4" w:space="0" w:color="auto"/>
              <w:left w:val="single" w:sz="4" w:space="0" w:color="auto"/>
              <w:bottom w:val="single" w:sz="4" w:space="0" w:color="auto"/>
              <w:right w:val="single" w:sz="4" w:space="0" w:color="auto"/>
            </w:tcBorders>
            <w:vAlign w:val="center"/>
            <w:hideMark/>
          </w:tcPr>
          <w:p w:rsidR="00E11FB4" w:rsidRPr="00C50141" w:rsidRDefault="00E11FB4" w:rsidP="00F71743">
            <w:pPr>
              <w:rPr>
                <w:sz w:val="22"/>
                <w:szCs w:val="22"/>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E11FB4" w:rsidRPr="00C50141" w:rsidRDefault="00E11FB4" w:rsidP="00F71743">
            <w:pPr>
              <w:rPr>
                <w:sz w:val="22"/>
                <w:szCs w:val="22"/>
              </w:rPr>
            </w:pPr>
          </w:p>
        </w:tc>
        <w:tc>
          <w:tcPr>
            <w:tcW w:w="354" w:type="pct"/>
            <w:vMerge/>
            <w:tcBorders>
              <w:top w:val="single" w:sz="4" w:space="0" w:color="auto"/>
              <w:left w:val="single" w:sz="4" w:space="0" w:color="auto"/>
              <w:bottom w:val="single" w:sz="4" w:space="0" w:color="auto"/>
              <w:right w:val="single" w:sz="4" w:space="0" w:color="auto"/>
            </w:tcBorders>
            <w:vAlign w:val="center"/>
            <w:hideMark/>
          </w:tcPr>
          <w:p w:rsidR="00E11FB4" w:rsidRPr="00C50141" w:rsidRDefault="00E11FB4" w:rsidP="00F71743">
            <w:pPr>
              <w:rPr>
                <w:sz w:val="22"/>
                <w:szCs w:val="22"/>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E11FB4" w:rsidRPr="00C50141" w:rsidRDefault="00E11FB4" w:rsidP="00F71743">
            <w:pPr>
              <w:rPr>
                <w:sz w:val="22"/>
                <w:szCs w:val="22"/>
              </w:rPr>
            </w:pPr>
          </w:p>
        </w:tc>
        <w:tc>
          <w:tcPr>
            <w:tcW w:w="266" w:type="pct"/>
            <w:tcBorders>
              <w:top w:val="single" w:sz="4" w:space="0" w:color="auto"/>
              <w:left w:val="single" w:sz="4" w:space="0" w:color="auto"/>
              <w:bottom w:val="single" w:sz="4" w:space="0" w:color="auto"/>
              <w:right w:val="single" w:sz="4" w:space="0" w:color="auto"/>
            </w:tcBorders>
            <w:vAlign w:val="center"/>
          </w:tcPr>
          <w:p w:rsidR="00E11FB4" w:rsidRPr="00C50141" w:rsidRDefault="00F71743" w:rsidP="00F71743">
            <w:pPr>
              <w:suppressAutoHyphens/>
              <w:ind w:left="-57" w:right="-57"/>
              <w:jc w:val="center"/>
              <w:rPr>
                <w:i/>
                <w:sz w:val="22"/>
                <w:szCs w:val="22"/>
              </w:rPr>
            </w:pPr>
            <w:r>
              <w:rPr>
                <w:color w:val="000000"/>
                <w:sz w:val="22"/>
                <w:szCs w:val="22"/>
              </w:rPr>
              <w:t>ЛПЗ</w:t>
            </w:r>
          </w:p>
        </w:tc>
        <w:tc>
          <w:tcPr>
            <w:tcW w:w="442" w:type="pct"/>
            <w:tcBorders>
              <w:top w:val="single" w:sz="4" w:space="0" w:color="auto"/>
              <w:left w:val="single" w:sz="4" w:space="0" w:color="auto"/>
              <w:bottom w:val="single" w:sz="4" w:space="0" w:color="auto"/>
              <w:right w:val="single" w:sz="4" w:space="0" w:color="auto"/>
            </w:tcBorders>
            <w:vAlign w:val="center"/>
          </w:tcPr>
          <w:p w:rsidR="00E11FB4" w:rsidRPr="00C50141" w:rsidRDefault="003B3DF6" w:rsidP="00F71743">
            <w:pPr>
              <w:suppressAutoHyphens/>
              <w:ind w:left="-57" w:right="-57"/>
              <w:jc w:val="center"/>
              <w:rPr>
                <w:iCs/>
                <w:sz w:val="22"/>
                <w:szCs w:val="22"/>
              </w:rPr>
            </w:pPr>
            <w:r>
              <w:rPr>
                <w:sz w:val="22"/>
                <w:szCs w:val="22"/>
              </w:rPr>
              <w:t>консультации</w:t>
            </w:r>
          </w:p>
        </w:tc>
        <w:tc>
          <w:tcPr>
            <w:tcW w:w="399" w:type="pct"/>
            <w:tcBorders>
              <w:top w:val="single" w:sz="4" w:space="0" w:color="auto"/>
              <w:left w:val="single" w:sz="4" w:space="0" w:color="auto"/>
              <w:bottom w:val="single" w:sz="4" w:space="0" w:color="auto"/>
              <w:right w:val="single" w:sz="4" w:space="0" w:color="auto"/>
            </w:tcBorders>
            <w:vAlign w:val="center"/>
            <w:hideMark/>
          </w:tcPr>
          <w:p w:rsidR="00E11FB4" w:rsidRPr="00C50141" w:rsidRDefault="00E11FB4" w:rsidP="00F71743">
            <w:pPr>
              <w:suppressAutoHyphens/>
              <w:ind w:left="-57" w:right="-57"/>
              <w:jc w:val="center"/>
              <w:rPr>
                <w:color w:val="000000"/>
                <w:sz w:val="22"/>
                <w:szCs w:val="22"/>
              </w:rPr>
            </w:pPr>
            <w:r w:rsidRPr="00C50141">
              <w:rPr>
                <w:sz w:val="22"/>
                <w:szCs w:val="22"/>
              </w:rPr>
              <w:t>Самостоятельная работа</w:t>
            </w:r>
          </w:p>
        </w:tc>
        <w:tc>
          <w:tcPr>
            <w:tcW w:w="221" w:type="pct"/>
            <w:tcBorders>
              <w:top w:val="single" w:sz="4" w:space="0" w:color="auto"/>
              <w:left w:val="single" w:sz="4" w:space="0" w:color="auto"/>
              <w:bottom w:val="single" w:sz="4" w:space="0" w:color="auto"/>
              <w:right w:val="single" w:sz="4" w:space="0" w:color="auto"/>
            </w:tcBorders>
            <w:textDirection w:val="btLr"/>
            <w:vAlign w:val="center"/>
            <w:hideMark/>
          </w:tcPr>
          <w:p w:rsidR="00E11FB4" w:rsidRPr="00C50141" w:rsidRDefault="00E11FB4" w:rsidP="00F71743">
            <w:pPr>
              <w:suppressAutoHyphens/>
              <w:ind w:left="-57" w:right="-57"/>
              <w:jc w:val="center"/>
              <w:rPr>
                <w:sz w:val="22"/>
                <w:szCs w:val="22"/>
              </w:rPr>
            </w:pPr>
            <w:r w:rsidRPr="00C50141">
              <w:rPr>
                <w:sz w:val="22"/>
                <w:szCs w:val="22"/>
              </w:rPr>
              <w:t>Промежуточная аттестация.</w:t>
            </w:r>
          </w:p>
        </w:tc>
        <w:tc>
          <w:tcPr>
            <w:tcW w:w="310" w:type="pct"/>
            <w:tcBorders>
              <w:top w:val="single" w:sz="4" w:space="0" w:color="auto"/>
              <w:left w:val="single" w:sz="4" w:space="0" w:color="auto"/>
              <w:bottom w:val="single" w:sz="4" w:space="0" w:color="auto"/>
              <w:right w:val="single" w:sz="4" w:space="0" w:color="auto"/>
            </w:tcBorders>
            <w:vAlign w:val="center"/>
          </w:tcPr>
          <w:p w:rsidR="00E11FB4" w:rsidRPr="00C50141" w:rsidRDefault="00E11FB4" w:rsidP="00F71743">
            <w:pPr>
              <w:suppressAutoHyphens/>
              <w:ind w:left="-57" w:right="-57"/>
              <w:jc w:val="center"/>
              <w:rPr>
                <w:i/>
                <w:sz w:val="22"/>
                <w:szCs w:val="22"/>
              </w:rPr>
            </w:pPr>
            <w:r w:rsidRPr="00C50141">
              <w:rPr>
                <w:sz w:val="22"/>
                <w:szCs w:val="22"/>
              </w:rPr>
              <w:t>Учебная</w:t>
            </w:r>
          </w:p>
        </w:tc>
        <w:tc>
          <w:tcPr>
            <w:tcW w:w="354" w:type="pct"/>
            <w:tcBorders>
              <w:top w:val="single" w:sz="4" w:space="0" w:color="auto"/>
              <w:left w:val="single" w:sz="4" w:space="0" w:color="auto"/>
              <w:bottom w:val="single" w:sz="4" w:space="0" w:color="auto"/>
              <w:right w:val="single" w:sz="4" w:space="0" w:color="auto"/>
            </w:tcBorders>
            <w:vAlign w:val="center"/>
          </w:tcPr>
          <w:p w:rsidR="00E11FB4" w:rsidRPr="00C50141" w:rsidRDefault="00E11FB4" w:rsidP="00F71743">
            <w:pPr>
              <w:suppressAutoHyphens/>
              <w:ind w:left="-57" w:right="-57"/>
              <w:jc w:val="center"/>
              <w:rPr>
                <w:i/>
                <w:sz w:val="22"/>
                <w:szCs w:val="22"/>
              </w:rPr>
            </w:pPr>
            <w:r w:rsidRPr="00C50141">
              <w:rPr>
                <w:sz w:val="22"/>
                <w:szCs w:val="22"/>
              </w:rPr>
              <w:t>Производ-ственная</w:t>
            </w:r>
          </w:p>
        </w:tc>
      </w:tr>
      <w:tr w:rsidR="00F71743" w:rsidRPr="00C50141" w:rsidTr="003B3DF6">
        <w:trPr>
          <w:trHeight w:val="127"/>
        </w:trPr>
        <w:tc>
          <w:tcPr>
            <w:tcW w:w="738" w:type="pct"/>
            <w:tcBorders>
              <w:top w:val="single" w:sz="4" w:space="0" w:color="auto"/>
              <w:left w:val="single" w:sz="4" w:space="0" w:color="auto"/>
              <w:bottom w:val="single" w:sz="4" w:space="0" w:color="auto"/>
              <w:right w:val="single" w:sz="4" w:space="0" w:color="auto"/>
            </w:tcBorders>
            <w:vAlign w:val="center"/>
            <w:hideMark/>
          </w:tcPr>
          <w:p w:rsidR="00E11FB4" w:rsidRPr="00F71743" w:rsidRDefault="00E11FB4" w:rsidP="00F71743">
            <w:pPr>
              <w:jc w:val="center"/>
              <w:rPr>
                <w:i/>
                <w:sz w:val="16"/>
                <w:szCs w:val="16"/>
              </w:rPr>
            </w:pPr>
            <w:r w:rsidRPr="00F71743">
              <w:rPr>
                <w:i/>
                <w:sz w:val="16"/>
                <w:szCs w:val="16"/>
              </w:rPr>
              <w:t>1</w:t>
            </w:r>
          </w:p>
        </w:tc>
        <w:tc>
          <w:tcPr>
            <w:tcW w:w="1385" w:type="pct"/>
            <w:tcBorders>
              <w:top w:val="single" w:sz="4" w:space="0" w:color="auto"/>
              <w:left w:val="single" w:sz="4" w:space="0" w:color="auto"/>
              <w:bottom w:val="single" w:sz="4" w:space="0" w:color="auto"/>
              <w:right w:val="single" w:sz="4" w:space="0" w:color="auto"/>
            </w:tcBorders>
            <w:vAlign w:val="center"/>
            <w:hideMark/>
          </w:tcPr>
          <w:p w:rsidR="00E11FB4" w:rsidRPr="00F71743" w:rsidRDefault="00E11FB4" w:rsidP="00F71743">
            <w:pPr>
              <w:jc w:val="center"/>
              <w:rPr>
                <w:i/>
                <w:sz w:val="16"/>
                <w:szCs w:val="16"/>
              </w:rPr>
            </w:pPr>
            <w:r w:rsidRPr="00F71743">
              <w:rPr>
                <w:i/>
                <w:sz w:val="16"/>
                <w:szCs w:val="16"/>
              </w:rPr>
              <w:t>2</w:t>
            </w:r>
          </w:p>
        </w:tc>
        <w:tc>
          <w:tcPr>
            <w:tcW w:w="265" w:type="pct"/>
            <w:tcBorders>
              <w:top w:val="single" w:sz="4" w:space="0" w:color="auto"/>
              <w:left w:val="single" w:sz="4" w:space="0" w:color="auto"/>
              <w:bottom w:val="single" w:sz="4" w:space="0" w:color="auto"/>
              <w:right w:val="single" w:sz="4" w:space="0" w:color="auto"/>
            </w:tcBorders>
            <w:vAlign w:val="center"/>
            <w:hideMark/>
          </w:tcPr>
          <w:p w:rsidR="00E11FB4" w:rsidRPr="00F71743" w:rsidRDefault="00E11FB4" w:rsidP="00F71743">
            <w:pPr>
              <w:jc w:val="center"/>
              <w:rPr>
                <w:i/>
                <w:sz w:val="16"/>
                <w:szCs w:val="16"/>
              </w:rPr>
            </w:pPr>
            <w:r w:rsidRPr="00F71743">
              <w:rPr>
                <w:i/>
                <w:sz w:val="16"/>
                <w:szCs w:val="16"/>
              </w:rPr>
              <w:t>3</w:t>
            </w:r>
          </w:p>
        </w:tc>
        <w:tc>
          <w:tcPr>
            <w:tcW w:w="354" w:type="pct"/>
            <w:tcBorders>
              <w:top w:val="single" w:sz="4" w:space="0" w:color="auto"/>
              <w:left w:val="single" w:sz="4" w:space="0" w:color="auto"/>
              <w:bottom w:val="single" w:sz="4" w:space="0" w:color="auto"/>
              <w:right w:val="single" w:sz="4" w:space="0" w:color="auto"/>
            </w:tcBorders>
            <w:vAlign w:val="center"/>
            <w:hideMark/>
          </w:tcPr>
          <w:p w:rsidR="00E11FB4" w:rsidRPr="00F71743" w:rsidRDefault="00E11FB4" w:rsidP="00F71743">
            <w:pPr>
              <w:jc w:val="center"/>
              <w:rPr>
                <w:i/>
                <w:sz w:val="16"/>
                <w:szCs w:val="16"/>
              </w:rPr>
            </w:pPr>
            <w:r w:rsidRPr="00F71743">
              <w:rPr>
                <w:i/>
                <w:sz w:val="16"/>
                <w:szCs w:val="16"/>
              </w:rPr>
              <w:t>4</w:t>
            </w:r>
          </w:p>
        </w:tc>
        <w:tc>
          <w:tcPr>
            <w:tcW w:w="265" w:type="pct"/>
            <w:tcBorders>
              <w:top w:val="single" w:sz="4" w:space="0" w:color="auto"/>
              <w:left w:val="single" w:sz="4" w:space="0" w:color="auto"/>
              <w:bottom w:val="single" w:sz="4" w:space="0" w:color="auto"/>
              <w:right w:val="single" w:sz="4" w:space="0" w:color="auto"/>
            </w:tcBorders>
            <w:vAlign w:val="center"/>
            <w:hideMark/>
          </w:tcPr>
          <w:p w:rsidR="00E11FB4" w:rsidRPr="00F71743" w:rsidRDefault="00E11FB4" w:rsidP="00F71743">
            <w:pPr>
              <w:jc w:val="center"/>
              <w:rPr>
                <w:i/>
                <w:sz w:val="16"/>
                <w:szCs w:val="16"/>
              </w:rPr>
            </w:pPr>
            <w:r w:rsidRPr="00F71743">
              <w:rPr>
                <w:i/>
                <w:sz w:val="16"/>
                <w:szCs w:val="16"/>
              </w:rPr>
              <w:t>5</w:t>
            </w:r>
          </w:p>
        </w:tc>
        <w:tc>
          <w:tcPr>
            <w:tcW w:w="266" w:type="pct"/>
            <w:tcBorders>
              <w:top w:val="single" w:sz="4" w:space="0" w:color="auto"/>
              <w:left w:val="single" w:sz="4" w:space="0" w:color="auto"/>
              <w:bottom w:val="single" w:sz="4" w:space="0" w:color="auto"/>
              <w:right w:val="single" w:sz="4" w:space="0" w:color="auto"/>
            </w:tcBorders>
            <w:vAlign w:val="center"/>
            <w:hideMark/>
          </w:tcPr>
          <w:p w:rsidR="00E11FB4" w:rsidRPr="00F71743" w:rsidRDefault="00E11FB4" w:rsidP="00F71743">
            <w:pPr>
              <w:jc w:val="center"/>
              <w:rPr>
                <w:i/>
                <w:sz w:val="16"/>
                <w:szCs w:val="16"/>
              </w:rPr>
            </w:pPr>
            <w:r w:rsidRPr="00F71743">
              <w:rPr>
                <w:i/>
                <w:sz w:val="16"/>
                <w:szCs w:val="16"/>
              </w:rPr>
              <w:t>6</w:t>
            </w:r>
          </w:p>
        </w:tc>
        <w:tc>
          <w:tcPr>
            <w:tcW w:w="442" w:type="pct"/>
            <w:tcBorders>
              <w:top w:val="single" w:sz="4" w:space="0" w:color="auto"/>
              <w:left w:val="single" w:sz="4" w:space="0" w:color="auto"/>
              <w:bottom w:val="single" w:sz="4" w:space="0" w:color="auto"/>
              <w:right w:val="single" w:sz="4" w:space="0" w:color="auto"/>
            </w:tcBorders>
            <w:vAlign w:val="center"/>
            <w:hideMark/>
          </w:tcPr>
          <w:p w:rsidR="00E11FB4" w:rsidRPr="00F71743" w:rsidRDefault="00E11FB4" w:rsidP="00F71743">
            <w:pPr>
              <w:jc w:val="center"/>
              <w:rPr>
                <w:i/>
                <w:sz w:val="16"/>
                <w:szCs w:val="16"/>
              </w:rPr>
            </w:pPr>
            <w:r w:rsidRPr="00F71743">
              <w:rPr>
                <w:i/>
                <w:sz w:val="16"/>
                <w:szCs w:val="16"/>
              </w:rPr>
              <w:t>7</w:t>
            </w:r>
          </w:p>
        </w:tc>
        <w:tc>
          <w:tcPr>
            <w:tcW w:w="399" w:type="pct"/>
            <w:tcBorders>
              <w:top w:val="single" w:sz="4" w:space="0" w:color="auto"/>
              <w:left w:val="single" w:sz="4" w:space="0" w:color="auto"/>
              <w:bottom w:val="single" w:sz="4" w:space="0" w:color="auto"/>
              <w:right w:val="single" w:sz="4" w:space="0" w:color="auto"/>
            </w:tcBorders>
            <w:vAlign w:val="center"/>
            <w:hideMark/>
          </w:tcPr>
          <w:p w:rsidR="00E11FB4" w:rsidRPr="00F71743" w:rsidRDefault="00E11FB4" w:rsidP="00F71743">
            <w:pPr>
              <w:jc w:val="center"/>
              <w:rPr>
                <w:i/>
                <w:sz w:val="16"/>
                <w:szCs w:val="16"/>
              </w:rPr>
            </w:pPr>
            <w:r w:rsidRPr="00F71743">
              <w:rPr>
                <w:i/>
                <w:sz w:val="16"/>
                <w:szCs w:val="16"/>
              </w:rPr>
              <w:t>8</w:t>
            </w:r>
          </w:p>
        </w:tc>
        <w:tc>
          <w:tcPr>
            <w:tcW w:w="221" w:type="pct"/>
            <w:tcBorders>
              <w:top w:val="single" w:sz="4" w:space="0" w:color="auto"/>
              <w:left w:val="single" w:sz="4" w:space="0" w:color="auto"/>
              <w:bottom w:val="single" w:sz="4" w:space="0" w:color="auto"/>
              <w:right w:val="single" w:sz="4" w:space="0" w:color="auto"/>
            </w:tcBorders>
            <w:vAlign w:val="center"/>
            <w:hideMark/>
          </w:tcPr>
          <w:p w:rsidR="00E11FB4" w:rsidRPr="00F71743" w:rsidRDefault="00E11FB4" w:rsidP="00F71743">
            <w:pPr>
              <w:jc w:val="center"/>
              <w:rPr>
                <w:i/>
                <w:sz w:val="16"/>
                <w:szCs w:val="16"/>
              </w:rPr>
            </w:pPr>
            <w:r w:rsidRPr="00F71743">
              <w:rPr>
                <w:i/>
                <w:sz w:val="16"/>
                <w:szCs w:val="16"/>
              </w:rPr>
              <w:t>9</w:t>
            </w:r>
          </w:p>
        </w:tc>
        <w:tc>
          <w:tcPr>
            <w:tcW w:w="310" w:type="pct"/>
            <w:tcBorders>
              <w:top w:val="single" w:sz="4" w:space="0" w:color="auto"/>
              <w:left w:val="single" w:sz="4" w:space="0" w:color="auto"/>
              <w:bottom w:val="single" w:sz="4" w:space="0" w:color="auto"/>
              <w:right w:val="single" w:sz="4" w:space="0" w:color="auto"/>
            </w:tcBorders>
            <w:vAlign w:val="center"/>
            <w:hideMark/>
          </w:tcPr>
          <w:p w:rsidR="00E11FB4" w:rsidRPr="00F71743" w:rsidRDefault="00E11FB4" w:rsidP="00F71743">
            <w:pPr>
              <w:jc w:val="center"/>
              <w:rPr>
                <w:i/>
                <w:sz w:val="16"/>
                <w:szCs w:val="16"/>
              </w:rPr>
            </w:pPr>
            <w:r w:rsidRPr="00F71743">
              <w:rPr>
                <w:i/>
                <w:sz w:val="16"/>
                <w:szCs w:val="16"/>
              </w:rPr>
              <w:t>10</w:t>
            </w:r>
          </w:p>
        </w:tc>
        <w:tc>
          <w:tcPr>
            <w:tcW w:w="354" w:type="pct"/>
            <w:tcBorders>
              <w:top w:val="single" w:sz="4" w:space="0" w:color="auto"/>
              <w:left w:val="single" w:sz="4" w:space="0" w:color="auto"/>
              <w:bottom w:val="single" w:sz="4" w:space="0" w:color="auto"/>
              <w:right w:val="single" w:sz="4" w:space="0" w:color="auto"/>
            </w:tcBorders>
            <w:vAlign w:val="center"/>
            <w:hideMark/>
          </w:tcPr>
          <w:p w:rsidR="00E11FB4" w:rsidRPr="00F71743" w:rsidRDefault="00E11FB4" w:rsidP="00F71743">
            <w:pPr>
              <w:jc w:val="center"/>
              <w:rPr>
                <w:i/>
                <w:sz w:val="16"/>
                <w:szCs w:val="16"/>
              </w:rPr>
            </w:pPr>
            <w:r w:rsidRPr="00F71743">
              <w:rPr>
                <w:i/>
                <w:sz w:val="16"/>
                <w:szCs w:val="16"/>
              </w:rPr>
              <w:t>11</w:t>
            </w:r>
          </w:p>
        </w:tc>
      </w:tr>
      <w:tr w:rsidR="00F71743" w:rsidRPr="00C50141" w:rsidTr="003B3DF6">
        <w:tc>
          <w:tcPr>
            <w:tcW w:w="738" w:type="pct"/>
            <w:tcBorders>
              <w:top w:val="single" w:sz="4" w:space="0" w:color="auto"/>
              <w:left w:val="single" w:sz="4" w:space="0" w:color="auto"/>
              <w:bottom w:val="single" w:sz="4" w:space="0" w:color="auto"/>
              <w:right w:val="single" w:sz="4" w:space="0" w:color="auto"/>
            </w:tcBorders>
          </w:tcPr>
          <w:p w:rsidR="00F71743" w:rsidRPr="00C50141" w:rsidRDefault="00F71743" w:rsidP="00F71743">
            <w:pPr>
              <w:rPr>
                <w:sz w:val="22"/>
                <w:szCs w:val="22"/>
              </w:rPr>
            </w:pPr>
            <w:r>
              <w:rPr>
                <w:sz w:val="22"/>
                <w:szCs w:val="22"/>
              </w:rPr>
              <w:t>ПК 4.1</w:t>
            </w:r>
            <w:r w:rsidRPr="00C50141">
              <w:rPr>
                <w:sz w:val="22"/>
                <w:szCs w:val="22"/>
              </w:rPr>
              <w:t>-4.5</w:t>
            </w:r>
          </w:p>
          <w:p w:rsidR="00F71743" w:rsidRPr="00C50141" w:rsidRDefault="00F71743" w:rsidP="003349D7">
            <w:pPr>
              <w:rPr>
                <w:sz w:val="22"/>
                <w:szCs w:val="22"/>
              </w:rPr>
            </w:pPr>
            <w:r w:rsidRPr="00C50141">
              <w:rPr>
                <w:sz w:val="22"/>
                <w:szCs w:val="22"/>
              </w:rPr>
              <w:t xml:space="preserve">ОК </w:t>
            </w:r>
            <w:r>
              <w:rPr>
                <w:bCs/>
                <w:spacing w:val="4"/>
                <w:sz w:val="22"/>
                <w:szCs w:val="22"/>
              </w:rPr>
              <w:t>01-</w:t>
            </w:r>
            <w:r w:rsidRPr="00C50141">
              <w:rPr>
                <w:bCs/>
                <w:spacing w:val="4"/>
                <w:sz w:val="22"/>
                <w:szCs w:val="22"/>
              </w:rPr>
              <w:t>07, 09</w:t>
            </w:r>
          </w:p>
        </w:tc>
        <w:tc>
          <w:tcPr>
            <w:tcW w:w="1385" w:type="pct"/>
            <w:tcBorders>
              <w:top w:val="single" w:sz="4" w:space="0" w:color="auto"/>
              <w:left w:val="single" w:sz="4" w:space="0" w:color="auto"/>
              <w:bottom w:val="single" w:sz="4" w:space="0" w:color="auto"/>
              <w:right w:val="single" w:sz="4" w:space="0" w:color="auto"/>
            </w:tcBorders>
          </w:tcPr>
          <w:p w:rsidR="00F71743" w:rsidRPr="00C50141" w:rsidRDefault="00F71743" w:rsidP="00F71743">
            <w:pPr>
              <w:rPr>
                <w:sz w:val="22"/>
                <w:szCs w:val="22"/>
              </w:rPr>
            </w:pPr>
            <w:r>
              <w:rPr>
                <w:sz w:val="22"/>
                <w:szCs w:val="22"/>
              </w:rPr>
              <w:t xml:space="preserve">ПМ.04 </w:t>
            </w:r>
            <w:r w:rsidRPr="00F71743">
              <w:rPr>
                <w:sz w:val="22"/>
                <w:szCs w:val="22"/>
              </w:rPr>
              <w:t>Основы биологии рыб и методы рыбохозяйственных исследований</w:t>
            </w:r>
          </w:p>
        </w:tc>
        <w:tc>
          <w:tcPr>
            <w:tcW w:w="265" w:type="pct"/>
            <w:tcBorders>
              <w:top w:val="single" w:sz="4" w:space="0" w:color="auto"/>
              <w:left w:val="single" w:sz="4" w:space="0" w:color="auto"/>
              <w:bottom w:val="single" w:sz="4" w:space="0" w:color="auto"/>
              <w:right w:val="single" w:sz="4" w:space="0" w:color="auto"/>
            </w:tcBorders>
            <w:vAlign w:val="center"/>
          </w:tcPr>
          <w:p w:rsidR="00F71743" w:rsidRPr="00C50141" w:rsidRDefault="00F71743" w:rsidP="00F71743">
            <w:pPr>
              <w:jc w:val="center"/>
              <w:rPr>
                <w:b/>
                <w:bCs/>
                <w:sz w:val="22"/>
                <w:szCs w:val="22"/>
              </w:rPr>
            </w:pPr>
            <w:r>
              <w:rPr>
                <w:b/>
                <w:bCs/>
                <w:sz w:val="22"/>
                <w:szCs w:val="22"/>
              </w:rPr>
              <w:t>226</w:t>
            </w:r>
          </w:p>
        </w:tc>
        <w:tc>
          <w:tcPr>
            <w:tcW w:w="354" w:type="pct"/>
            <w:tcBorders>
              <w:top w:val="single" w:sz="4" w:space="0" w:color="auto"/>
              <w:left w:val="single" w:sz="4" w:space="0" w:color="auto"/>
              <w:bottom w:val="single" w:sz="4" w:space="0" w:color="auto"/>
              <w:right w:val="single" w:sz="4" w:space="0" w:color="auto"/>
            </w:tcBorders>
            <w:vAlign w:val="center"/>
          </w:tcPr>
          <w:p w:rsidR="00F71743" w:rsidRPr="00C50141" w:rsidRDefault="00F71743" w:rsidP="00F71743">
            <w:pPr>
              <w:jc w:val="center"/>
              <w:rPr>
                <w:sz w:val="22"/>
                <w:szCs w:val="22"/>
              </w:rPr>
            </w:pPr>
            <w:r>
              <w:rPr>
                <w:sz w:val="22"/>
                <w:szCs w:val="22"/>
              </w:rPr>
              <w:t>142</w:t>
            </w:r>
          </w:p>
        </w:tc>
        <w:tc>
          <w:tcPr>
            <w:tcW w:w="265" w:type="pct"/>
            <w:tcBorders>
              <w:top w:val="single" w:sz="4" w:space="0" w:color="auto"/>
              <w:left w:val="single" w:sz="4" w:space="0" w:color="auto"/>
              <w:bottom w:val="single" w:sz="4" w:space="0" w:color="auto"/>
              <w:right w:val="single" w:sz="4" w:space="0" w:color="auto"/>
            </w:tcBorders>
            <w:vAlign w:val="center"/>
          </w:tcPr>
          <w:p w:rsidR="00F71743" w:rsidRPr="00C50141" w:rsidRDefault="00F71743" w:rsidP="00F71743">
            <w:pPr>
              <w:jc w:val="center"/>
              <w:rPr>
                <w:b/>
                <w:bCs/>
                <w:sz w:val="22"/>
                <w:szCs w:val="22"/>
              </w:rPr>
            </w:pPr>
            <w:r>
              <w:rPr>
                <w:b/>
                <w:bCs/>
                <w:sz w:val="22"/>
                <w:szCs w:val="22"/>
              </w:rPr>
              <w:t>8</w:t>
            </w:r>
            <w:r w:rsidR="003B3DF6">
              <w:rPr>
                <w:b/>
                <w:bCs/>
                <w:sz w:val="22"/>
                <w:szCs w:val="22"/>
              </w:rPr>
              <w:t>8</w:t>
            </w:r>
          </w:p>
        </w:tc>
        <w:tc>
          <w:tcPr>
            <w:tcW w:w="266" w:type="pct"/>
            <w:tcBorders>
              <w:top w:val="single" w:sz="4" w:space="0" w:color="auto"/>
              <w:left w:val="single" w:sz="4" w:space="0" w:color="auto"/>
              <w:bottom w:val="single" w:sz="4" w:space="0" w:color="auto"/>
              <w:right w:val="single" w:sz="4" w:space="0" w:color="auto"/>
            </w:tcBorders>
            <w:vAlign w:val="center"/>
          </w:tcPr>
          <w:p w:rsidR="00F71743" w:rsidRPr="00C50141" w:rsidRDefault="00F71743" w:rsidP="00F71743">
            <w:pPr>
              <w:jc w:val="center"/>
              <w:rPr>
                <w:b/>
                <w:bCs/>
                <w:sz w:val="22"/>
                <w:szCs w:val="22"/>
              </w:rPr>
            </w:pPr>
            <w:r>
              <w:rPr>
                <w:b/>
                <w:bCs/>
                <w:sz w:val="22"/>
                <w:szCs w:val="22"/>
              </w:rPr>
              <w:t>34</w:t>
            </w:r>
          </w:p>
        </w:tc>
        <w:tc>
          <w:tcPr>
            <w:tcW w:w="442" w:type="pct"/>
            <w:tcBorders>
              <w:top w:val="single" w:sz="4" w:space="0" w:color="auto"/>
              <w:left w:val="single" w:sz="4" w:space="0" w:color="auto"/>
              <w:bottom w:val="single" w:sz="4" w:space="0" w:color="auto"/>
              <w:right w:val="single" w:sz="4" w:space="0" w:color="auto"/>
            </w:tcBorders>
            <w:vAlign w:val="center"/>
          </w:tcPr>
          <w:p w:rsidR="00F71743" w:rsidRPr="003B3DF6" w:rsidRDefault="003B3DF6" w:rsidP="00F71743">
            <w:pPr>
              <w:jc w:val="center"/>
              <w:rPr>
                <w:b/>
                <w:sz w:val="22"/>
                <w:szCs w:val="22"/>
              </w:rPr>
            </w:pPr>
            <w:r w:rsidRPr="003B3DF6">
              <w:rPr>
                <w:b/>
                <w:sz w:val="22"/>
                <w:szCs w:val="22"/>
              </w:rPr>
              <w:t>12</w:t>
            </w:r>
          </w:p>
        </w:tc>
        <w:tc>
          <w:tcPr>
            <w:tcW w:w="399" w:type="pct"/>
            <w:tcBorders>
              <w:top w:val="single" w:sz="4" w:space="0" w:color="auto"/>
              <w:left w:val="single" w:sz="4" w:space="0" w:color="auto"/>
              <w:bottom w:val="single" w:sz="4" w:space="0" w:color="auto"/>
              <w:right w:val="single" w:sz="4" w:space="0" w:color="auto"/>
            </w:tcBorders>
            <w:vAlign w:val="center"/>
          </w:tcPr>
          <w:p w:rsidR="00F71743" w:rsidRPr="00F71743" w:rsidRDefault="00F71743" w:rsidP="00F71743">
            <w:pPr>
              <w:jc w:val="center"/>
              <w:rPr>
                <w:b/>
                <w:sz w:val="22"/>
                <w:szCs w:val="22"/>
              </w:rPr>
            </w:pPr>
            <w:r w:rsidRPr="00F71743">
              <w:rPr>
                <w:b/>
                <w:sz w:val="22"/>
                <w:szCs w:val="22"/>
              </w:rPr>
              <w:t>12</w:t>
            </w:r>
          </w:p>
        </w:tc>
        <w:tc>
          <w:tcPr>
            <w:tcW w:w="221" w:type="pct"/>
            <w:tcBorders>
              <w:top w:val="single" w:sz="4" w:space="0" w:color="auto"/>
              <w:left w:val="single" w:sz="4" w:space="0" w:color="auto"/>
              <w:bottom w:val="single" w:sz="4" w:space="0" w:color="auto"/>
              <w:right w:val="single" w:sz="4" w:space="0" w:color="auto"/>
            </w:tcBorders>
            <w:vAlign w:val="center"/>
          </w:tcPr>
          <w:p w:rsidR="00F71743" w:rsidRPr="00F71743" w:rsidRDefault="00F71743" w:rsidP="00F71743">
            <w:pPr>
              <w:jc w:val="center"/>
              <w:rPr>
                <w:b/>
                <w:sz w:val="22"/>
                <w:szCs w:val="22"/>
              </w:rPr>
            </w:pPr>
            <w:r w:rsidRPr="00F71743">
              <w:rPr>
                <w:b/>
                <w:sz w:val="22"/>
                <w:szCs w:val="22"/>
              </w:rPr>
              <w:t>6</w:t>
            </w:r>
          </w:p>
        </w:tc>
        <w:tc>
          <w:tcPr>
            <w:tcW w:w="310" w:type="pct"/>
            <w:tcBorders>
              <w:top w:val="single" w:sz="4" w:space="0" w:color="auto"/>
              <w:left w:val="single" w:sz="4" w:space="0" w:color="auto"/>
              <w:bottom w:val="single" w:sz="4" w:space="0" w:color="auto"/>
              <w:right w:val="single" w:sz="4" w:space="0" w:color="auto"/>
            </w:tcBorders>
            <w:vAlign w:val="center"/>
          </w:tcPr>
          <w:p w:rsidR="00F71743" w:rsidRPr="00C50141" w:rsidRDefault="00F71743" w:rsidP="00F71743">
            <w:pPr>
              <w:jc w:val="center"/>
              <w:rPr>
                <w:b/>
                <w:bCs/>
                <w:sz w:val="22"/>
                <w:szCs w:val="22"/>
              </w:rPr>
            </w:pPr>
            <w:r>
              <w:rPr>
                <w:b/>
                <w:bCs/>
                <w:sz w:val="22"/>
                <w:szCs w:val="22"/>
              </w:rPr>
              <w:t>-</w:t>
            </w:r>
          </w:p>
        </w:tc>
        <w:tc>
          <w:tcPr>
            <w:tcW w:w="354" w:type="pct"/>
            <w:tcBorders>
              <w:top w:val="single" w:sz="4" w:space="0" w:color="auto"/>
              <w:left w:val="single" w:sz="4" w:space="0" w:color="auto"/>
              <w:bottom w:val="single" w:sz="4" w:space="0" w:color="auto"/>
              <w:right w:val="single" w:sz="4" w:space="0" w:color="auto"/>
            </w:tcBorders>
            <w:vAlign w:val="center"/>
          </w:tcPr>
          <w:p w:rsidR="00F71743" w:rsidRPr="00C50141" w:rsidRDefault="00F71743" w:rsidP="00F71743">
            <w:pPr>
              <w:jc w:val="center"/>
              <w:rPr>
                <w:b/>
                <w:bCs/>
                <w:sz w:val="22"/>
                <w:szCs w:val="22"/>
              </w:rPr>
            </w:pPr>
            <w:r>
              <w:rPr>
                <w:b/>
                <w:bCs/>
                <w:sz w:val="22"/>
                <w:szCs w:val="22"/>
              </w:rPr>
              <w:t>108</w:t>
            </w:r>
          </w:p>
        </w:tc>
      </w:tr>
      <w:tr w:rsidR="00F71743" w:rsidRPr="00C50141" w:rsidTr="003B3DF6">
        <w:tc>
          <w:tcPr>
            <w:tcW w:w="738" w:type="pct"/>
            <w:tcBorders>
              <w:top w:val="single" w:sz="4" w:space="0" w:color="auto"/>
              <w:left w:val="single" w:sz="4" w:space="0" w:color="auto"/>
              <w:bottom w:val="single" w:sz="4" w:space="0" w:color="auto"/>
              <w:right w:val="single" w:sz="4" w:space="0" w:color="auto"/>
            </w:tcBorders>
          </w:tcPr>
          <w:p w:rsidR="00F71743" w:rsidRPr="00C50141" w:rsidRDefault="00F71743" w:rsidP="00F71743">
            <w:pPr>
              <w:rPr>
                <w:b/>
                <w:i/>
                <w:sz w:val="22"/>
                <w:szCs w:val="22"/>
              </w:rPr>
            </w:pPr>
            <w:r w:rsidRPr="00C50141">
              <w:rPr>
                <w:sz w:val="22"/>
                <w:szCs w:val="22"/>
              </w:rPr>
              <w:t>ПК 4.2</w:t>
            </w:r>
          </w:p>
          <w:p w:rsidR="00F71743" w:rsidRPr="00C50141" w:rsidRDefault="00F71743" w:rsidP="003349D7">
            <w:pPr>
              <w:rPr>
                <w:sz w:val="22"/>
                <w:szCs w:val="22"/>
              </w:rPr>
            </w:pPr>
            <w:r w:rsidRPr="00C50141">
              <w:rPr>
                <w:sz w:val="22"/>
                <w:szCs w:val="22"/>
              </w:rPr>
              <w:t xml:space="preserve">ОК </w:t>
            </w:r>
            <w:r w:rsidRPr="00C50141">
              <w:rPr>
                <w:bCs/>
                <w:spacing w:val="4"/>
                <w:sz w:val="22"/>
                <w:szCs w:val="22"/>
              </w:rPr>
              <w:t>01-07, 09</w:t>
            </w:r>
          </w:p>
        </w:tc>
        <w:tc>
          <w:tcPr>
            <w:tcW w:w="1385" w:type="pct"/>
            <w:tcBorders>
              <w:top w:val="single" w:sz="4" w:space="0" w:color="auto"/>
              <w:left w:val="single" w:sz="4" w:space="0" w:color="auto"/>
              <w:bottom w:val="single" w:sz="4" w:space="0" w:color="auto"/>
              <w:right w:val="single" w:sz="4" w:space="0" w:color="auto"/>
            </w:tcBorders>
          </w:tcPr>
          <w:p w:rsidR="00F71743" w:rsidRPr="00C50141" w:rsidRDefault="00F71743" w:rsidP="00F71743">
            <w:pPr>
              <w:rPr>
                <w:sz w:val="22"/>
                <w:szCs w:val="22"/>
              </w:rPr>
            </w:pPr>
            <w:r w:rsidRPr="00C50141">
              <w:rPr>
                <w:sz w:val="22"/>
                <w:szCs w:val="22"/>
              </w:rPr>
              <w:t xml:space="preserve">Раздел 1. </w:t>
            </w:r>
            <w:r w:rsidRPr="00C50141">
              <w:rPr>
                <w:bCs/>
                <w:spacing w:val="4"/>
                <w:sz w:val="22"/>
                <w:szCs w:val="22"/>
              </w:rPr>
              <w:t>Основы систематики, биологии и экологии рыб</w:t>
            </w:r>
          </w:p>
        </w:tc>
        <w:tc>
          <w:tcPr>
            <w:tcW w:w="265" w:type="pct"/>
            <w:tcBorders>
              <w:top w:val="single" w:sz="4" w:space="0" w:color="auto"/>
              <w:left w:val="single" w:sz="4" w:space="0" w:color="auto"/>
              <w:bottom w:val="single" w:sz="4" w:space="0" w:color="auto"/>
              <w:right w:val="single" w:sz="4" w:space="0" w:color="auto"/>
            </w:tcBorders>
            <w:vAlign w:val="center"/>
          </w:tcPr>
          <w:p w:rsidR="00F71743" w:rsidRPr="00C50141" w:rsidRDefault="003B3DF6" w:rsidP="00F71743">
            <w:pPr>
              <w:jc w:val="center"/>
              <w:rPr>
                <w:b/>
                <w:bCs/>
                <w:sz w:val="22"/>
                <w:szCs w:val="22"/>
              </w:rPr>
            </w:pPr>
            <w:r>
              <w:rPr>
                <w:b/>
                <w:sz w:val="22"/>
                <w:szCs w:val="22"/>
              </w:rPr>
              <w:t>92</w:t>
            </w:r>
          </w:p>
        </w:tc>
        <w:tc>
          <w:tcPr>
            <w:tcW w:w="354" w:type="pct"/>
            <w:tcBorders>
              <w:top w:val="single" w:sz="4" w:space="0" w:color="auto"/>
              <w:left w:val="single" w:sz="4" w:space="0" w:color="auto"/>
              <w:bottom w:val="single" w:sz="4" w:space="0" w:color="auto"/>
              <w:right w:val="single" w:sz="4" w:space="0" w:color="auto"/>
            </w:tcBorders>
            <w:vAlign w:val="center"/>
          </w:tcPr>
          <w:p w:rsidR="00F71743" w:rsidRPr="00C50141" w:rsidRDefault="00F71743" w:rsidP="00F71743">
            <w:pPr>
              <w:jc w:val="center"/>
              <w:rPr>
                <w:sz w:val="22"/>
                <w:szCs w:val="22"/>
              </w:rPr>
            </w:pPr>
            <w:r w:rsidRPr="00C50141">
              <w:rPr>
                <w:sz w:val="22"/>
                <w:szCs w:val="22"/>
              </w:rPr>
              <w:t>28</w:t>
            </w:r>
          </w:p>
        </w:tc>
        <w:tc>
          <w:tcPr>
            <w:tcW w:w="265" w:type="pct"/>
            <w:tcBorders>
              <w:top w:val="single" w:sz="4" w:space="0" w:color="auto"/>
              <w:left w:val="single" w:sz="4" w:space="0" w:color="auto"/>
              <w:bottom w:val="single" w:sz="4" w:space="0" w:color="auto"/>
              <w:right w:val="single" w:sz="4" w:space="0" w:color="auto"/>
            </w:tcBorders>
            <w:vAlign w:val="center"/>
          </w:tcPr>
          <w:p w:rsidR="00F71743" w:rsidRPr="00C50141" w:rsidRDefault="003B3DF6" w:rsidP="00F71743">
            <w:pPr>
              <w:jc w:val="center"/>
              <w:rPr>
                <w:b/>
                <w:bCs/>
                <w:sz w:val="22"/>
                <w:szCs w:val="22"/>
              </w:rPr>
            </w:pPr>
            <w:r>
              <w:rPr>
                <w:b/>
                <w:bCs/>
                <w:sz w:val="22"/>
                <w:szCs w:val="22"/>
              </w:rPr>
              <w:t>7</w:t>
            </w:r>
            <w:r w:rsidR="00F71743">
              <w:rPr>
                <w:b/>
                <w:bCs/>
                <w:sz w:val="22"/>
                <w:szCs w:val="22"/>
              </w:rPr>
              <w:t>2</w:t>
            </w:r>
          </w:p>
        </w:tc>
        <w:tc>
          <w:tcPr>
            <w:tcW w:w="266" w:type="pct"/>
            <w:tcBorders>
              <w:top w:val="single" w:sz="4" w:space="0" w:color="auto"/>
              <w:left w:val="single" w:sz="4" w:space="0" w:color="auto"/>
              <w:bottom w:val="single" w:sz="4" w:space="0" w:color="auto"/>
              <w:right w:val="single" w:sz="4" w:space="0" w:color="auto"/>
            </w:tcBorders>
            <w:vAlign w:val="center"/>
          </w:tcPr>
          <w:p w:rsidR="00F71743" w:rsidRPr="00C50141" w:rsidRDefault="00F71743" w:rsidP="00F71743">
            <w:pPr>
              <w:jc w:val="center"/>
              <w:rPr>
                <w:b/>
                <w:bCs/>
                <w:sz w:val="22"/>
                <w:szCs w:val="22"/>
              </w:rPr>
            </w:pPr>
            <w:r w:rsidRPr="00C50141">
              <w:rPr>
                <w:sz w:val="22"/>
                <w:szCs w:val="22"/>
              </w:rPr>
              <w:t>28</w:t>
            </w:r>
          </w:p>
        </w:tc>
        <w:tc>
          <w:tcPr>
            <w:tcW w:w="442" w:type="pct"/>
            <w:tcBorders>
              <w:top w:val="single" w:sz="4" w:space="0" w:color="auto"/>
              <w:left w:val="single" w:sz="4" w:space="0" w:color="auto"/>
              <w:bottom w:val="single" w:sz="4" w:space="0" w:color="auto"/>
              <w:right w:val="single" w:sz="4" w:space="0" w:color="auto"/>
            </w:tcBorders>
            <w:vAlign w:val="center"/>
          </w:tcPr>
          <w:p w:rsidR="00F71743" w:rsidRPr="00C50141" w:rsidRDefault="003B3DF6" w:rsidP="00F71743">
            <w:pPr>
              <w:jc w:val="center"/>
              <w:rPr>
                <w:sz w:val="22"/>
                <w:szCs w:val="22"/>
              </w:rPr>
            </w:pPr>
            <w:r>
              <w:rPr>
                <w:sz w:val="22"/>
                <w:szCs w:val="22"/>
              </w:rPr>
              <w:t>10</w:t>
            </w:r>
          </w:p>
        </w:tc>
        <w:tc>
          <w:tcPr>
            <w:tcW w:w="399" w:type="pct"/>
            <w:tcBorders>
              <w:top w:val="single" w:sz="4" w:space="0" w:color="auto"/>
              <w:left w:val="single" w:sz="4" w:space="0" w:color="auto"/>
              <w:bottom w:val="single" w:sz="4" w:space="0" w:color="auto"/>
              <w:right w:val="single" w:sz="4" w:space="0" w:color="auto"/>
            </w:tcBorders>
            <w:vAlign w:val="center"/>
          </w:tcPr>
          <w:p w:rsidR="00F71743" w:rsidRPr="00C50141" w:rsidRDefault="00F71743" w:rsidP="00F71743">
            <w:pPr>
              <w:jc w:val="center"/>
              <w:rPr>
                <w:sz w:val="22"/>
                <w:szCs w:val="22"/>
              </w:rPr>
            </w:pPr>
            <w:r>
              <w:rPr>
                <w:sz w:val="22"/>
                <w:szCs w:val="22"/>
              </w:rPr>
              <w:t>10</w:t>
            </w:r>
          </w:p>
        </w:tc>
        <w:tc>
          <w:tcPr>
            <w:tcW w:w="221" w:type="pct"/>
            <w:tcBorders>
              <w:top w:val="single" w:sz="4" w:space="0" w:color="auto"/>
              <w:left w:val="single" w:sz="4" w:space="0" w:color="auto"/>
              <w:bottom w:val="single" w:sz="4" w:space="0" w:color="auto"/>
              <w:right w:val="single" w:sz="4" w:space="0" w:color="auto"/>
            </w:tcBorders>
            <w:vAlign w:val="center"/>
          </w:tcPr>
          <w:p w:rsidR="00F71743" w:rsidRPr="00C50141" w:rsidRDefault="00F71743" w:rsidP="00F71743">
            <w:pPr>
              <w:jc w:val="center"/>
              <w:rPr>
                <w:sz w:val="22"/>
                <w:szCs w:val="22"/>
              </w:rPr>
            </w:pPr>
          </w:p>
        </w:tc>
        <w:tc>
          <w:tcPr>
            <w:tcW w:w="310" w:type="pct"/>
            <w:tcBorders>
              <w:top w:val="single" w:sz="4" w:space="0" w:color="auto"/>
              <w:left w:val="single" w:sz="4" w:space="0" w:color="auto"/>
              <w:bottom w:val="single" w:sz="4" w:space="0" w:color="auto"/>
              <w:right w:val="single" w:sz="4" w:space="0" w:color="auto"/>
            </w:tcBorders>
            <w:vAlign w:val="center"/>
          </w:tcPr>
          <w:p w:rsidR="00F71743" w:rsidRPr="00C50141" w:rsidRDefault="00F71743" w:rsidP="00F71743">
            <w:pPr>
              <w:jc w:val="center"/>
              <w:rPr>
                <w:b/>
                <w:bCs/>
                <w:sz w:val="22"/>
                <w:szCs w:val="22"/>
              </w:rPr>
            </w:pPr>
            <w:r w:rsidRPr="00C50141">
              <w:rPr>
                <w:b/>
                <w:bCs/>
                <w:sz w:val="22"/>
                <w:szCs w:val="22"/>
              </w:rPr>
              <w:t>-</w:t>
            </w:r>
          </w:p>
        </w:tc>
        <w:tc>
          <w:tcPr>
            <w:tcW w:w="354" w:type="pct"/>
            <w:tcBorders>
              <w:top w:val="single" w:sz="4" w:space="0" w:color="auto"/>
              <w:left w:val="single" w:sz="4" w:space="0" w:color="auto"/>
              <w:bottom w:val="single" w:sz="4" w:space="0" w:color="auto"/>
              <w:right w:val="single" w:sz="4" w:space="0" w:color="auto"/>
            </w:tcBorders>
            <w:vAlign w:val="center"/>
          </w:tcPr>
          <w:p w:rsidR="00F71743" w:rsidRPr="00C50141" w:rsidRDefault="00F71743" w:rsidP="00F71743">
            <w:pPr>
              <w:jc w:val="center"/>
              <w:rPr>
                <w:b/>
                <w:bCs/>
                <w:sz w:val="22"/>
                <w:szCs w:val="22"/>
              </w:rPr>
            </w:pPr>
            <w:r w:rsidRPr="00C50141">
              <w:rPr>
                <w:b/>
                <w:bCs/>
                <w:sz w:val="22"/>
                <w:szCs w:val="22"/>
              </w:rPr>
              <w:t>-</w:t>
            </w:r>
          </w:p>
        </w:tc>
      </w:tr>
      <w:tr w:rsidR="00F71743" w:rsidRPr="00C50141" w:rsidTr="003B3DF6">
        <w:trPr>
          <w:trHeight w:val="314"/>
        </w:trPr>
        <w:tc>
          <w:tcPr>
            <w:tcW w:w="738" w:type="pct"/>
            <w:tcBorders>
              <w:top w:val="single" w:sz="4" w:space="0" w:color="auto"/>
              <w:left w:val="single" w:sz="4" w:space="0" w:color="auto"/>
              <w:bottom w:val="single" w:sz="4" w:space="0" w:color="auto"/>
              <w:right w:val="single" w:sz="4" w:space="0" w:color="auto"/>
            </w:tcBorders>
            <w:hideMark/>
          </w:tcPr>
          <w:p w:rsidR="00F71743" w:rsidRPr="00C50141" w:rsidRDefault="00F71743" w:rsidP="00F71743">
            <w:pPr>
              <w:rPr>
                <w:sz w:val="22"/>
                <w:szCs w:val="22"/>
              </w:rPr>
            </w:pPr>
            <w:r w:rsidRPr="00C50141">
              <w:rPr>
                <w:sz w:val="22"/>
                <w:szCs w:val="22"/>
              </w:rPr>
              <w:t>ПК 4.1, 4.4-4.5</w:t>
            </w:r>
          </w:p>
          <w:p w:rsidR="00F71743" w:rsidRPr="00C50141" w:rsidRDefault="00F71743" w:rsidP="003349D7">
            <w:pPr>
              <w:rPr>
                <w:sz w:val="22"/>
                <w:szCs w:val="22"/>
              </w:rPr>
            </w:pPr>
            <w:r w:rsidRPr="00C50141">
              <w:rPr>
                <w:sz w:val="22"/>
                <w:szCs w:val="22"/>
              </w:rPr>
              <w:t xml:space="preserve">ОК </w:t>
            </w:r>
            <w:r w:rsidRPr="00C50141">
              <w:rPr>
                <w:bCs/>
                <w:spacing w:val="4"/>
                <w:sz w:val="22"/>
                <w:szCs w:val="22"/>
              </w:rPr>
              <w:t>01-07, 09</w:t>
            </w:r>
          </w:p>
        </w:tc>
        <w:tc>
          <w:tcPr>
            <w:tcW w:w="1385" w:type="pct"/>
            <w:tcBorders>
              <w:top w:val="single" w:sz="4" w:space="0" w:color="auto"/>
              <w:left w:val="single" w:sz="4" w:space="0" w:color="auto"/>
              <w:bottom w:val="single" w:sz="4" w:space="0" w:color="auto"/>
              <w:right w:val="single" w:sz="4" w:space="0" w:color="auto"/>
            </w:tcBorders>
            <w:hideMark/>
          </w:tcPr>
          <w:p w:rsidR="00F71743" w:rsidRPr="00C50141" w:rsidRDefault="00F71743" w:rsidP="00F71743">
            <w:pPr>
              <w:rPr>
                <w:sz w:val="22"/>
                <w:szCs w:val="22"/>
              </w:rPr>
            </w:pPr>
            <w:r w:rsidRPr="00C50141">
              <w:rPr>
                <w:sz w:val="22"/>
                <w:szCs w:val="22"/>
              </w:rPr>
              <w:t>Раздел 4. Методы рыбохозяйственных исследований на водоемах</w:t>
            </w:r>
          </w:p>
        </w:tc>
        <w:tc>
          <w:tcPr>
            <w:tcW w:w="265" w:type="pct"/>
            <w:tcBorders>
              <w:top w:val="single" w:sz="4" w:space="0" w:color="auto"/>
              <w:left w:val="single" w:sz="4" w:space="0" w:color="auto"/>
              <w:bottom w:val="single" w:sz="4" w:space="0" w:color="auto"/>
              <w:right w:val="single" w:sz="4" w:space="0" w:color="auto"/>
            </w:tcBorders>
            <w:vAlign w:val="center"/>
            <w:hideMark/>
          </w:tcPr>
          <w:p w:rsidR="00F71743" w:rsidRPr="00C50141" w:rsidRDefault="003B3DF6" w:rsidP="00F71743">
            <w:pPr>
              <w:jc w:val="center"/>
              <w:rPr>
                <w:b/>
                <w:bCs/>
                <w:sz w:val="22"/>
                <w:szCs w:val="22"/>
              </w:rPr>
            </w:pPr>
            <w:r>
              <w:rPr>
                <w:b/>
                <w:bCs/>
                <w:sz w:val="22"/>
                <w:szCs w:val="22"/>
              </w:rPr>
              <w:t>2</w:t>
            </w:r>
            <w:r w:rsidR="00F71743" w:rsidRPr="00C50141">
              <w:rPr>
                <w:b/>
                <w:bCs/>
                <w:sz w:val="22"/>
                <w:szCs w:val="22"/>
              </w:rPr>
              <w:t>6</w:t>
            </w:r>
          </w:p>
        </w:tc>
        <w:tc>
          <w:tcPr>
            <w:tcW w:w="354" w:type="pct"/>
            <w:tcBorders>
              <w:top w:val="single" w:sz="4" w:space="0" w:color="auto"/>
              <w:left w:val="single" w:sz="4" w:space="0" w:color="auto"/>
              <w:bottom w:val="single" w:sz="4" w:space="0" w:color="auto"/>
              <w:right w:val="single" w:sz="4" w:space="0" w:color="auto"/>
            </w:tcBorders>
            <w:vAlign w:val="center"/>
            <w:hideMark/>
          </w:tcPr>
          <w:p w:rsidR="00F71743" w:rsidRPr="00C50141" w:rsidRDefault="00F71743" w:rsidP="00F71743">
            <w:pPr>
              <w:jc w:val="center"/>
              <w:rPr>
                <w:sz w:val="22"/>
                <w:szCs w:val="22"/>
              </w:rPr>
            </w:pPr>
            <w:r w:rsidRPr="00C50141">
              <w:rPr>
                <w:sz w:val="22"/>
                <w:szCs w:val="22"/>
              </w:rPr>
              <w:t>6</w:t>
            </w:r>
          </w:p>
        </w:tc>
        <w:tc>
          <w:tcPr>
            <w:tcW w:w="265" w:type="pct"/>
            <w:tcBorders>
              <w:top w:val="single" w:sz="4" w:space="0" w:color="auto"/>
              <w:left w:val="single" w:sz="4" w:space="0" w:color="auto"/>
              <w:bottom w:val="single" w:sz="4" w:space="0" w:color="auto"/>
              <w:right w:val="single" w:sz="4" w:space="0" w:color="auto"/>
            </w:tcBorders>
            <w:vAlign w:val="center"/>
            <w:hideMark/>
          </w:tcPr>
          <w:p w:rsidR="00F71743" w:rsidRPr="00C50141" w:rsidRDefault="00F71743" w:rsidP="00F71743">
            <w:pPr>
              <w:jc w:val="center"/>
              <w:rPr>
                <w:b/>
                <w:bCs/>
                <w:sz w:val="22"/>
                <w:szCs w:val="22"/>
              </w:rPr>
            </w:pPr>
            <w:r w:rsidRPr="00C50141">
              <w:rPr>
                <w:b/>
                <w:bCs/>
                <w:sz w:val="22"/>
                <w:szCs w:val="22"/>
              </w:rPr>
              <w:t>16</w:t>
            </w:r>
          </w:p>
        </w:tc>
        <w:tc>
          <w:tcPr>
            <w:tcW w:w="266" w:type="pct"/>
            <w:tcBorders>
              <w:top w:val="single" w:sz="4" w:space="0" w:color="auto"/>
              <w:left w:val="single" w:sz="4" w:space="0" w:color="auto"/>
              <w:bottom w:val="single" w:sz="4" w:space="0" w:color="auto"/>
              <w:right w:val="single" w:sz="4" w:space="0" w:color="auto"/>
            </w:tcBorders>
            <w:vAlign w:val="center"/>
            <w:hideMark/>
          </w:tcPr>
          <w:p w:rsidR="00F71743" w:rsidRPr="00C50141" w:rsidRDefault="00F71743" w:rsidP="00F71743">
            <w:pPr>
              <w:jc w:val="center"/>
              <w:rPr>
                <w:b/>
                <w:bCs/>
                <w:sz w:val="22"/>
                <w:szCs w:val="22"/>
              </w:rPr>
            </w:pPr>
            <w:r w:rsidRPr="00C50141">
              <w:rPr>
                <w:sz w:val="22"/>
                <w:szCs w:val="22"/>
              </w:rPr>
              <w:t>6</w:t>
            </w:r>
          </w:p>
        </w:tc>
        <w:tc>
          <w:tcPr>
            <w:tcW w:w="442" w:type="pct"/>
            <w:tcBorders>
              <w:top w:val="single" w:sz="4" w:space="0" w:color="auto"/>
              <w:left w:val="single" w:sz="4" w:space="0" w:color="auto"/>
              <w:bottom w:val="single" w:sz="4" w:space="0" w:color="auto"/>
              <w:right w:val="single" w:sz="4" w:space="0" w:color="auto"/>
            </w:tcBorders>
            <w:vAlign w:val="center"/>
            <w:hideMark/>
          </w:tcPr>
          <w:p w:rsidR="00F71743" w:rsidRPr="00C50141" w:rsidRDefault="003B3DF6" w:rsidP="00F71743">
            <w:pPr>
              <w:jc w:val="center"/>
              <w:rPr>
                <w:sz w:val="22"/>
                <w:szCs w:val="22"/>
              </w:rPr>
            </w:pPr>
            <w:r>
              <w:rPr>
                <w:sz w:val="22"/>
                <w:szCs w:val="22"/>
              </w:rPr>
              <w:t>2</w:t>
            </w:r>
          </w:p>
        </w:tc>
        <w:tc>
          <w:tcPr>
            <w:tcW w:w="399" w:type="pct"/>
            <w:tcBorders>
              <w:top w:val="single" w:sz="4" w:space="0" w:color="auto"/>
              <w:left w:val="single" w:sz="4" w:space="0" w:color="auto"/>
              <w:bottom w:val="single" w:sz="4" w:space="0" w:color="auto"/>
              <w:right w:val="single" w:sz="4" w:space="0" w:color="auto"/>
            </w:tcBorders>
            <w:vAlign w:val="center"/>
          </w:tcPr>
          <w:p w:rsidR="00F71743" w:rsidRPr="00C50141" w:rsidRDefault="00F71743" w:rsidP="00F71743">
            <w:pPr>
              <w:jc w:val="center"/>
              <w:rPr>
                <w:sz w:val="22"/>
                <w:szCs w:val="22"/>
              </w:rPr>
            </w:pPr>
            <w:r>
              <w:rPr>
                <w:sz w:val="22"/>
                <w:szCs w:val="22"/>
              </w:rPr>
              <w:t>2</w:t>
            </w:r>
          </w:p>
        </w:tc>
        <w:tc>
          <w:tcPr>
            <w:tcW w:w="221" w:type="pct"/>
            <w:tcBorders>
              <w:top w:val="single" w:sz="4" w:space="0" w:color="auto"/>
              <w:left w:val="single" w:sz="4" w:space="0" w:color="auto"/>
              <w:bottom w:val="single" w:sz="4" w:space="0" w:color="auto"/>
              <w:right w:val="single" w:sz="4" w:space="0" w:color="auto"/>
            </w:tcBorders>
            <w:vAlign w:val="center"/>
            <w:hideMark/>
          </w:tcPr>
          <w:p w:rsidR="00F71743" w:rsidRPr="00C50141" w:rsidRDefault="003B3DF6" w:rsidP="00F71743">
            <w:pPr>
              <w:jc w:val="center"/>
              <w:rPr>
                <w:sz w:val="22"/>
                <w:szCs w:val="22"/>
              </w:rPr>
            </w:pPr>
            <w:r>
              <w:rPr>
                <w:sz w:val="22"/>
                <w:szCs w:val="22"/>
              </w:rPr>
              <w:t>6</w:t>
            </w:r>
          </w:p>
        </w:tc>
        <w:tc>
          <w:tcPr>
            <w:tcW w:w="310" w:type="pct"/>
            <w:tcBorders>
              <w:top w:val="single" w:sz="4" w:space="0" w:color="auto"/>
              <w:left w:val="single" w:sz="4" w:space="0" w:color="auto"/>
              <w:bottom w:val="single" w:sz="4" w:space="0" w:color="auto"/>
              <w:right w:val="single" w:sz="4" w:space="0" w:color="auto"/>
            </w:tcBorders>
            <w:vAlign w:val="center"/>
          </w:tcPr>
          <w:p w:rsidR="00F71743" w:rsidRPr="00C50141" w:rsidRDefault="00F71743" w:rsidP="00F71743">
            <w:pPr>
              <w:jc w:val="center"/>
              <w:rPr>
                <w:b/>
                <w:bCs/>
                <w:sz w:val="22"/>
                <w:szCs w:val="22"/>
              </w:rPr>
            </w:pPr>
            <w:r w:rsidRPr="00C50141">
              <w:rPr>
                <w:b/>
                <w:bCs/>
                <w:sz w:val="22"/>
                <w:szCs w:val="22"/>
              </w:rPr>
              <w:t>-</w:t>
            </w:r>
          </w:p>
        </w:tc>
        <w:tc>
          <w:tcPr>
            <w:tcW w:w="354" w:type="pct"/>
            <w:tcBorders>
              <w:top w:val="single" w:sz="4" w:space="0" w:color="auto"/>
              <w:left w:val="single" w:sz="4" w:space="0" w:color="auto"/>
              <w:bottom w:val="single" w:sz="4" w:space="0" w:color="auto"/>
              <w:right w:val="single" w:sz="4" w:space="0" w:color="auto"/>
            </w:tcBorders>
            <w:vAlign w:val="center"/>
            <w:hideMark/>
          </w:tcPr>
          <w:p w:rsidR="00F71743" w:rsidRPr="00C50141" w:rsidRDefault="00F71743" w:rsidP="00F71743">
            <w:pPr>
              <w:jc w:val="center"/>
              <w:rPr>
                <w:b/>
                <w:bCs/>
                <w:sz w:val="22"/>
                <w:szCs w:val="22"/>
              </w:rPr>
            </w:pPr>
            <w:r w:rsidRPr="00C50141">
              <w:rPr>
                <w:b/>
                <w:bCs/>
                <w:sz w:val="22"/>
                <w:szCs w:val="22"/>
              </w:rPr>
              <w:t>-</w:t>
            </w:r>
          </w:p>
        </w:tc>
      </w:tr>
      <w:tr w:rsidR="00F71743" w:rsidRPr="00C50141" w:rsidTr="003B3DF6">
        <w:tc>
          <w:tcPr>
            <w:tcW w:w="738" w:type="pct"/>
            <w:tcBorders>
              <w:top w:val="single" w:sz="4" w:space="0" w:color="auto"/>
              <w:left w:val="single" w:sz="4" w:space="0" w:color="auto"/>
              <w:bottom w:val="single" w:sz="4" w:space="0" w:color="auto"/>
              <w:right w:val="single" w:sz="4" w:space="0" w:color="auto"/>
            </w:tcBorders>
          </w:tcPr>
          <w:p w:rsidR="00F71743" w:rsidRPr="00C50141" w:rsidRDefault="00F71743" w:rsidP="00F71743">
            <w:pPr>
              <w:rPr>
                <w:i/>
                <w:sz w:val="22"/>
                <w:szCs w:val="22"/>
              </w:rPr>
            </w:pPr>
          </w:p>
        </w:tc>
        <w:tc>
          <w:tcPr>
            <w:tcW w:w="1385" w:type="pct"/>
            <w:tcBorders>
              <w:top w:val="single" w:sz="4" w:space="0" w:color="auto"/>
              <w:left w:val="single" w:sz="4" w:space="0" w:color="auto"/>
              <w:bottom w:val="single" w:sz="4" w:space="0" w:color="auto"/>
              <w:right w:val="single" w:sz="4" w:space="0" w:color="auto"/>
            </w:tcBorders>
            <w:hideMark/>
          </w:tcPr>
          <w:p w:rsidR="00F71743" w:rsidRPr="00C50141" w:rsidRDefault="00F71743" w:rsidP="00F71743">
            <w:pPr>
              <w:suppressAutoHyphens/>
              <w:rPr>
                <w:sz w:val="22"/>
                <w:szCs w:val="22"/>
              </w:rPr>
            </w:pPr>
            <w:r>
              <w:rPr>
                <w:sz w:val="22"/>
                <w:szCs w:val="22"/>
              </w:rPr>
              <w:t>Производственная</w:t>
            </w:r>
            <w:r w:rsidRPr="00C50141">
              <w:rPr>
                <w:sz w:val="22"/>
                <w:szCs w:val="22"/>
              </w:rPr>
              <w:t xml:space="preserve"> практика </w:t>
            </w:r>
          </w:p>
        </w:tc>
        <w:tc>
          <w:tcPr>
            <w:tcW w:w="265" w:type="pct"/>
            <w:tcBorders>
              <w:top w:val="single" w:sz="4" w:space="0" w:color="auto"/>
              <w:left w:val="single" w:sz="4" w:space="0" w:color="auto"/>
              <w:bottom w:val="single" w:sz="4" w:space="0" w:color="auto"/>
              <w:right w:val="single" w:sz="4" w:space="0" w:color="auto"/>
            </w:tcBorders>
          </w:tcPr>
          <w:p w:rsidR="00F71743" w:rsidRPr="00C50141" w:rsidRDefault="00F71743" w:rsidP="00F71743">
            <w:pPr>
              <w:suppressAutoHyphens/>
              <w:jc w:val="center"/>
              <w:rPr>
                <w:b/>
                <w:bCs/>
                <w:i/>
                <w:sz w:val="22"/>
                <w:szCs w:val="22"/>
              </w:rPr>
            </w:pPr>
            <w:r>
              <w:rPr>
                <w:b/>
                <w:bCs/>
                <w:sz w:val="22"/>
                <w:szCs w:val="22"/>
              </w:rPr>
              <w:t>108</w:t>
            </w:r>
          </w:p>
        </w:tc>
        <w:tc>
          <w:tcPr>
            <w:tcW w:w="354" w:type="pct"/>
            <w:tcBorders>
              <w:top w:val="single" w:sz="4" w:space="0" w:color="auto"/>
              <w:left w:val="single" w:sz="4" w:space="0" w:color="auto"/>
              <w:bottom w:val="single" w:sz="4" w:space="0" w:color="auto"/>
              <w:right w:val="single" w:sz="4" w:space="0" w:color="auto"/>
            </w:tcBorders>
            <w:shd w:val="clear" w:color="auto" w:fill="auto"/>
            <w:hideMark/>
          </w:tcPr>
          <w:p w:rsidR="00F71743" w:rsidRPr="00C50141" w:rsidRDefault="00F71743" w:rsidP="00F71743">
            <w:pPr>
              <w:jc w:val="center"/>
              <w:rPr>
                <w:i/>
                <w:sz w:val="22"/>
                <w:szCs w:val="22"/>
              </w:rPr>
            </w:pPr>
            <w:r w:rsidRPr="00C50141">
              <w:rPr>
                <w:b/>
                <w:bCs/>
                <w:sz w:val="22"/>
                <w:szCs w:val="22"/>
              </w:rPr>
              <w:t>36</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F71743" w:rsidRPr="00C50141" w:rsidRDefault="00F71743" w:rsidP="00F71743">
            <w:pPr>
              <w:jc w:val="center"/>
              <w:rPr>
                <w:b/>
                <w:bCs/>
                <w:i/>
                <w:sz w:val="22"/>
                <w:szCs w:val="22"/>
              </w:rPr>
            </w:pP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F71743" w:rsidRPr="00C50141" w:rsidRDefault="00F71743" w:rsidP="00F71743">
            <w:pPr>
              <w:jc w:val="center"/>
              <w:rPr>
                <w:b/>
                <w:bCs/>
                <w:i/>
                <w:sz w:val="22"/>
                <w:szCs w:val="22"/>
              </w:rPr>
            </w:pPr>
          </w:p>
        </w:tc>
        <w:tc>
          <w:tcPr>
            <w:tcW w:w="1371" w:type="pct"/>
            <w:gridSpan w:val="4"/>
            <w:tcBorders>
              <w:top w:val="single" w:sz="4" w:space="0" w:color="auto"/>
              <w:left w:val="single" w:sz="4" w:space="0" w:color="auto"/>
              <w:bottom w:val="single" w:sz="4" w:space="0" w:color="auto"/>
              <w:right w:val="single" w:sz="4" w:space="0" w:color="auto"/>
            </w:tcBorders>
            <w:shd w:val="clear" w:color="auto" w:fill="auto"/>
          </w:tcPr>
          <w:p w:rsidR="00F71743" w:rsidRPr="00C50141" w:rsidRDefault="00F71743" w:rsidP="00F71743">
            <w:pPr>
              <w:jc w:val="center"/>
              <w:rPr>
                <w:i/>
                <w:sz w:val="22"/>
                <w:szCs w:val="22"/>
              </w:rPr>
            </w:pPr>
          </w:p>
        </w:tc>
        <w:tc>
          <w:tcPr>
            <w:tcW w:w="354" w:type="pct"/>
            <w:tcBorders>
              <w:top w:val="single" w:sz="4" w:space="0" w:color="auto"/>
              <w:left w:val="single" w:sz="4" w:space="0" w:color="auto"/>
              <w:bottom w:val="single" w:sz="4" w:space="0" w:color="auto"/>
              <w:right w:val="single" w:sz="4" w:space="0" w:color="auto"/>
            </w:tcBorders>
          </w:tcPr>
          <w:p w:rsidR="00F71743" w:rsidRPr="00C50141" w:rsidRDefault="00F71743" w:rsidP="00F71743">
            <w:pPr>
              <w:suppressAutoHyphens/>
              <w:jc w:val="center"/>
              <w:rPr>
                <w:i/>
                <w:sz w:val="22"/>
                <w:szCs w:val="22"/>
              </w:rPr>
            </w:pPr>
          </w:p>
        </w:tc>
      </w:tr>
      <w:tr w:rsidR="00F71743" w:rsidRPr="00C50141" w:rsidTr="003B3DF6">
        <w:tc>
          <w:tcPr>
            <w:tcW w:w="738" w:type="pct"/>
            <w:tcBorders>
              <w:top w:val="single" w:sz="4" w:space="0" w:color="auto"/>
              <w:left w:val="single" w:sz="4" w:space="0" w:color="auto"/>
              <w:bottom w:val="single" w:sz="4" w:space="0" w:color="auto"/>
              <w:right w:val="single" w:sz="4" w:space="0" w:color="auto"/>
            </w:tcBorders>
          </w:tcPr>
          <w:p w:rsidR="00F71743" w:rsidRPr="00C50141" w:rsidRDefault="00F71743" w:rsidP="00F71743">
            <w:pPr>
              <w:rPr>
                <w:b/>
                <w:i/>
                <w:sz w:val="22"/>
                <w:szCs w:val="22"/>
              </w:rPr>
            </w:pPr>
          </w:p>
        </w:tc>
        <w:tc>
          <w:tcPr>
            <w:tcW w:w="1385" w:type="pct"/>
            <w:tcBorders>
              <w:top w:val="single" w:sz="4" w:space="0" w:color="auto"/>
              <w:left w:val="single" w:sz="4" w:space="0" w:color="auto"/>
              <w:bottom w:val="single" w:sz="4" w:space="0" w:color="auto"/>
              <w:right w:val="single" w:sz="4" w:space="0" w:color="auto"/>
            </w:tcBorders>
            <w:hideMark/>
          </w:tcPr>
          <w:p w:rsidR="00F71743" w:rsidRPr="00F71743" w:rsidRDefault="00F71743" w:rsidP="00F71743">
            <w:pPr>
              <w:rPr>
                <w:b/>
                <w:sz w:val="22"/>
                <w:szCs w:val="22"/>
              </w:rPr>
            </w:pPr>
            <w:r w:rsidRPr="00F71743">
              <w:rPr>
                <w:b/>
                <w:sz w:val="22"/>
                <w:szCs w:val="22"/>
              </w:rPr>
              <w:t>Всего:</w:t>
            </w:r>
          </w:p>
        </w:tc>
        <w:tc>
          <w:tcPr>
            <w:tcW w:w="265" w:type="pct"/>
            <w:tcBorders>
              <w:top w:val="single" w:sz="4" w:space="0" w:color="auto"/>
              <w:left w:val="single" w:sz="4" w:space="0" w:color="auto"/>
              <w:bottom w:val="single" w:sz="4" w:space="0" w:color="auto"/>
              <w:right w:val="single" w:sz="4" w:space="0" w:color="auto"/>
            </w:tcBorders>
            <w:hideMark/>
          </w:tcPr>
          <w:p w:rsidR="00F71743" w:rsidRPr="00F71743" w:rsidRDefault="00F71743" w:rsidP="00F71743">
            <w:pPr>
              <w:jc w:val="center"/>
              <w:rPr>
                <w:b/>
                <w:sz w:val="22"/>
                <w:szCs w:val="22"/>
              </w:rPr>
            </w:pPr>
            <w:r>
              <w:rPr>
                <w:b/>
                <w:sz w:val="22"/>
                <w:szCs w:val="22"/>
              </w:rPr>
              <w:t>2</w:t>
            </w:r>
            <w:r w:rsidRPr="00F71743">
              <w:rPr>
                <w:b/>
                <w:sz w:val="22"/>
                <w:szCs w:val="22"/>
              </w:rPr>
              <w:t>2</w:t>
            </w:r>
            <w:r>
              <w:rPr>
                <w:b/>
                <w:sz w:val="22"/>
                <w:szCs w:val="22"/>
              </w:rPr>
              <w:t>6</w:t>
            </w:r>
          </w:p>
        </w:tc>
        <w:tc>
          <w:tcPr>
            <w:tcW w:w="354" w:type="pct"/>
            <w:tcBorders>
              <w:top w:val="single" w:sz="4" w:space="0" w:color="auto"/>
              <w:left w:val="single" w:sz="4" w:space="0" w:color="auto"/>
              <w:bottom w:val="single" w:sz="4" w:space="0" w:color="auto"/>
              <w:right w:val="single" w:sz="4" w:space="0" w:color="auto"/>
            </w:tcBorders>
          </w:tcPr>
          <w:p w:rsidR="00F71743" w:rsidRPr="00F71743" w:rsidRDefault="00F71743" w:rsidP="00F71743">
            <w:pPr>
              <w:jc w:val="center"/>
              <w:rPr>
                <w:b/>
                <w:sz w:val="22"/>
                <w:szCs w:val="22"/>
              </w:rPr>
            </w:pPr>
            <w:r w:rsidRPr="00F71743">
              <w:rPr>
                <w:b/>
                <w:sz w:val="22"/>
                <w:szCs w:val="22"/>
              </w:rPr>
              <w:t>70</w:t>
            </w:r>
          </w:p>
        </w:tc>
        <w:tc>
          <w:tcPr>
            <w:tcW w:w="265" w:type="pct"/>
            <w:tcBorders>
              <w:top w:val="single" w:sz="4" w:space="0" w:color="auto"/>
              <w:left w:val="single" w:sz="4" w:space="0" w:color="auto"/>
              <w:bottom w:val="single" w:sz="4" w:space="0" w:color="auto"/>
              <w:right w:val="single" w:sz="4" w:space="0" w:color="auto"/>
            </w:tcBorders>
            <w:hideMark/>
          </w:tcPr>
          <w:p w:rsidR="00F71743" w:rsidRPr="00F71743" w:rsidRDefault="003B3DF6" w:rsidP="00F71743">
            <w:pPr>
              <w:jc w:val="center"/>
              <w:rPr>
                <w:b/>
                <w:sz w:val="22"/>
                <w:szCs w:val="22"/>
              </w:rPr>
            </w:pPr>
            <w:r>
              <w:rPr>
                <w:b/>
                <w:sz w:val="22"/>
                <w:szCs w:val="22"/>
              </w:rPr>
              <w:t>88</w:t>
            </w:r>
          </w:p>
        </w:tc>
        <w:tc>
          <w:tcPr>
            <w:tcW w:w="266" w:type="pct"/>
            <w:tcBorders>
              <w:top w:val="single" w:sz="4" w:space="0" w:color="auto"/>
              <w:left w:val="single" w:sz="4" w:space="0" w:color="auto"/>
              <w:bottom w:val="single" w:sz="4" w:space="0" w:color="auto"/>
              <w:right w:val="single" w:sz="4" w:space="0" w:color="auto"/>
            </w:tcBorders>
            <w:hideMark/>
          </w:tcPr>
          <w:p w:rsidR="00F71743" w:rsidRPr="00F71743" w:rsidRDefault="00F71743" w:rsidP="00F71743">
            <w:pPr>
              <w:jc w:val="center"/>
              <w:rPr>
                <w:b/>
                <w:sz w:val="22"/>
                <w:szCs w:val="22"/>
              </w:rPr>
            </w:pPr>
            <w:r w:rsidRPr="00F71743">
              <w:rPr>
                <w:b/>
                <w:sz w:val="22"/>
                <w:szCs w:val="22"/>
              </w:rPr>
              <w:t>34</w:t>
            </w:r>
          </w:p>
        </w:tc>
        <w:tc>
          <w:tcPr>
            <w:tcW w:w="442" w:type="pct"/>
            <w:tcBorders>
              <w:top w:val="single" w:sz="4" w:space="0" w:color="auto"/>
              <w:left w:val="single" w:sz="4" w:space="0" w:color="auto"/>
              <w:bottom w:val="single" w:sz="4" w:space="0" w:color="auto"/>
              <w:right w:val="single" w:sz="4" w:space="0" w:color="auto"/>
            </w:tcBorders>
            <w:hideMark/>
          </w:tcPr>
          <w:p w:rsidR="00F71743" w:rsidRPr="00F71743" w:rsidRDefault="003B3DF6" w:rsidP="00F71743">
            <w:pPr>
              <w:jc w:val="center"/>
              <w:rPr>
                <w:b/>
                <w:sz w:val="22"/>
                <w:szCs w:val="22"/>
              </w:rPr>
            </w:pPr>
            <w:r>
              <w:rPr>
                <w:b/>
                <w:sz w:val="22"/>
                <w:szCs w:val="22"/>
              </w:rPr>
              <w:t>12</w:t>
            </w:r>
          </w:p>
        </w:tc>
        <w:tc>
          <w:tcPr>
            <w:tcW w:w="399" w:type="pct"/>
            <w:tcBorders>
              <w:top w:val="single" w:sz="4" w:space="0" w:color="auto"/>
              <w:left w:val="single" w:sz="4" w:space="0" w:color="auto"/>
              <w:bottom w:val="single" w:sz="4" w:space="0" w:color="auto"/>
              <w:right w:val="single" w:sz="4" w:space="0" w:color="auto"/>
            </w:tcBorders>
            <w:hideMark/>
          </w:tcPr>
          <w:p w:rsidR="00F71743" w:rsidRPr="00F71743" w:rsidRDefault="003B3DF6" w:rsidP="00F71743">
            <w:pPr>
              <w:jc w:val="center"/>
              <w:rPr>
                <w:b/>
                <w:sz w:val="22"/>
                <w:szCs w:val="22"/>
              </w:rPr>
            </w:pPr>
            <w:r>
              <w:rPr>
                <w:b/>
                <w:sz w:val="22"/>
                <w:szCs w:val="22"/>
              </w:rPr>
              <w:t>12</w:t>
            </w:r>
          </w:p>
        </w:tc>
        <w:tc>
          <w:tcPr>
            <w:tcW w:w="221" w:type="pct"/>
            <w:tcBorders>
              <w:top w:val="single" w:sz="4" w:space="0" w:color="auto"/>
              <w:left w:val="single" w:sz="4" w:space="0" w:color="auto"/>
              <w:bottom w:val="single" w:sz="4" w:space="0" w:color="auto"/>
              <w:right w:val="single" w:sz="4" w:space="0" w:color="auto"/>
            </w:tcBorders>
            <w:hideMark/>
          </w:tcPr>
          <w:p w:rsidR="00F71743" w:rsidRPr="00F71743" w:rsidRDefault="00F71743" w:rsidP="00F71743">
            <w:pPr>
              <w:jc w:val="center"/>
              <w:rPr>
                <w:b/>
                <w:sz w:val="22"/>
                <w:szCs w:val="22"/>
                <w:vertAlign w:val="superscript"/>
              </w:rPr>
            </w:pPr>
            <w:r w:rsidRPr="00F71743">
              <w:rPr>
                <w:b/>
                <w:sz w:val="22"/>
                <w:szCs w:val="22"/>
              </w:rPr>
              <w:t>6</w:t>
            </w:r>
          </w:p>
        </w:tc>
        <w:tc>
          <w:tcPr>
            <w:tcW w:w="310" w:type="pct"/>
            <w:tcBorders>
              <w:top w:val="single" w:sz="4" w:space="0" w:color="auto"/>
              <w:left w:val="single" w:sz="4" w:space="0" w:color="auto"/>
              <w:bottom w:val="single" w:sz="4" w:space="0" w:color="auto"/>
              <w:right w:val="single" w:sz="4" w:space="0" w:color="auto"/>
            </w:tcBorders>
            <w:hideMark/>
          </w:tcPr>
          <w:p w:rsidR="00F71743" w:rsidRPr="00F71743" w:rsidRDefault="00F71743" w:rsidP="00F71743">
            <w:pPr>
              <w:jc w:val="center"/>
              <w:rPr>
                <w:b/>
                <w:sz w:val="22"/>
                <w:szCs w:val="22"/>
              </w:rPr>
            </w:pPr>
            <w:r w:rsidRPr="00F71743">
              <w:rPr>
                <w:b/>
                <w:sz w:val="22"/>
                <w:szCs w:val="22"/>
              </w:rPr>
              <w:t>-</w:t>
            </w:r>
          </w:p>
        </w:tc>
        <w:tc>
          <w:tcPr>
            <w:tcW w:w="354" w:type="pct"/>
            <w:tcBorders>
              <w:top w:val="single" w:sz="4" w:space="0" w:color="auto"/>
              <w:left w:val="single" w:sz="4" w:space="0" w:color="auto"/>
              <w:bottom w:val="single" w:sz="4" w:space="0" w:color="auto"/>
              <w:right w:val="single" w:sz="4" w:space="0" w:color="auto"/>
            </w:tcBorders>
          </w:tcPr>
          <w:p w:rsidR="00F71743" w:rsidRPr="00F71743" w:rsidRDefault="00F71743" w:rsidP="00F71743">
            <w:pPr>
              <w:jc w:val="center"/>
              <w:rPr>
                <w:b/>
                <w:sz w:val="22"/>
                <w:szCs w:val="22"/>
              </w:rPr>
            </w:pPr>
            <w:r w:rsidRPr="00F71743">
              <w:rPr>
                <w:b/>
                <w:sz w:val="22"/>
                <w:szCs w:val="22"/>
              </w:rPr>
              <w:t>108</w:t>
            </w:r>
          </w:p>
        </w:tc>
      </w:tr>
    </w:tbl>
    <w:p w:rsidR="00E11FB4" w:rsidRDefault="00E11FB4" w:rsidP="00E11FB4">
      <w:pPr>
        <w:ind w:left="851"/>
        <w:rPr>
          <w:b/>
        </w:rPr>
      </w:pPr>
    </w:p>
    <w:p w:rsidR="00E11FB4" w:rsidRPr="003B3DF6" w:rsidRDefault="003B3DF6" w:rsidP="003B3DF6">
      <w:pPr>
        <w:ind w:left="851"/>
        <w:rPr>
          <w:b/>
          <w:sz w:val="24"/>
          <w:szCs w:val="24"/>
        </w:rPr>
      </w:pPr>
      <w:r>
        <w:rPr>
          <w:b/>
          <w:sz w:val="24"/>
          <w:szCs w:val="24"/>
        </w:rPr>
        <w:t xml:space="preserve">2.2. </w:t>
      </w:r>
      <w:r w:rsidR="00E11FB4" w:rsidRPr="003B3DF6">
        <w:rPr>
          <w:b/>
          <w:sz w:val="24"/>
          <w:szCs w:val="24"/>
        </w:rPr>
        <w:t>Тематический план и содержание профессионального модуля (ПМ)</w:t>
      </w:r>
      <w:r w:rsidR="00B96CFF">
        <w:rPr>
          <w:b/>
          <w:sz w:val="24"/>
          <w:szCs w:val="24"/>
        </w:rPr>
        <w:t xml:space="preserve"> </w:t>
      </w:r>
    </w:p>
    <w:tbl>
      <w:tblPr>
        <w:tblW w:w="544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3"/>
        <w:gridCol w:w="11092"/>
        <w:gridCol w:w="933"/>
        <w:gridCol w:w="1711"/>
      </w:tblGrid>
      <w:tr w:rsidR="003B3DF6" w:rsidRPr="00C50141" w:rsidTr="003B3DF6">
        <w:trPr>
          <w:trHeight w:val="646"/>
        </w:trPr>
        <w:tc>
          <w:tcPr>
            <w:tcW w:w="713" w:type="pct"/>
            <w:tcBorders>
              <w:top w:val="single" w:sz="4" w:space="0" w:color="auto"/>
              <w:left w:val="single" w:sz="4" w:space="0" w:color="auto"/>
              <w:bottom w:val="single" w:sz="4" w:space="0" w:color="auto"/>
              <w:right w:val="single" w:sz="4" w:space="0" w:color="auto"/>
            </w:tcBorders>
            <w:hideMark/>
          </w:tcPr>
          <w:p w:rsidR="003B3DF6" w:rsidRPr="00C50141" w:rsidRDefault="003B3DF6" w:rsidP="003B3DF6">
            <w:pPr>
              <w:jc w:val="center"/>
              <w:rPr>
                <w:b/>
                <w:sz w:val="24"/>
                <w:szCs w:val="24"/>
              </w:rPr>
            </w:pPr>
            <w:r w:rsidRPr="00C50141">
              <w:rPr>
                <w:b/>
                <w:bCs/>
                <w:sz w:val="24"/>
                <w:szCs w:val="24"/>
              </w:rPr>
              <w:t xml:space="preserve">Наименование разделов и тем </w:t>
            </w:r>
            <w:r>
              <w:rPr>
                <w:b/>
                <w:bCs/>
                <w:sz w:val="24"/>
                <w:szCs w:val="24"/>
              </w:rPr>
              <w:t>ПМ</w:t>
            </w:r>
            <w:r w:rsidRPr="00C50141">
              <w:rPr>
                <w:b/>
                <w:bCs/>
                <w:sz w:val="24"/>
                <w:szCs w:val="24"/>
              </w:rPr>
              <w:t xml:space="preserve">, </w:t>
            </w:r>
            <w:r>
              <w:rPr>
                <w:b/>
                <w:bCs/>
                <w:sz w:val="24"/>
                <w:szCs w:val="24"/>
              </w:rPr>
              <w:t>МДК</w:t>
            </w:r>
          </w:p>
        </w:tc>
        <w:tc>
          <w:tcPr>
            <w:tcW w:w="3462" w:type="pct"/>
            <w:tcBorders>
              <w:top w:val="single" w:sz="4" w:space="0" w:color="auto"/>
              <w:left w:val="single" w:sz="4" w:space="0" w:color="auto"/>
              <w:bottom w:val="single" w:sz="4" w:space="0" w:color="auto"/>
              <w:right w:val="single" w:sz="4" w:space="0" w:color="auto"/>
            </w:tcBorders>
            <w:vAlign w:val="center"/>
            <w:hideMark/>
          </w:tcPr>
          <w:p w:rsidR="003B3DF6" w:rsidRPr="00C50141" w:rsidRDefault="003B3DF6" w:rsidP="003B3DF6">
            <w:pPr>
              <w:suppressAutoHyphens/>
              <w:jc w:val="center"/>
              <w:rPr>
                <w:b/>
                <w:sz w:val="24"/>
                <w:szCs w:val="24"/>
              </w:rPr>
            </w:pPr>
            <w:r w:rsidRPr="00C50141">
              <w:rPr>
                <w:b/>
                <w:bCs/>
                <w:sz w:val="24"/>
                <w:szCs w:val="24"/>
              </w:rPr>
              <w:t>Содержание учебного материала,</w:t>
            </w:r>
            <w:r>
              <w:rPr>
                <w:b/>
                <w:bCs/>
                <w:sz w:val="24"/>
                <w:szCs w:val="24"/>
              </w:rPr>
              <w:t xml:space="preserve"> </w:t>
            </w:r>
            <w:r w:rsidRPr="00C50141">
              <w:rPr>
                <w:b/>
                <w:bCs/>
                <w:sz w:val="24"/>
                <w:szCs w:val="24"/>
              </w:rPr>
              <w:t xml:space="preserve">лабораторные работы и практические занятия, самостоятельная учебная работа обучающихся, курсовая работа (проект) </w:t>
            </w:r>
          </w:p>
        </w:tc>
        <w:tc>
          <w:tcPr>
            <w:tcW w:w="291" w:type="pct"/>
            <w:tcBorders>
              <w:top w:val="single" w:sz="4" w:space="0" w:color="auto"/>
              <w:left w:val="single" w:sz="4" w:space="0" w:color="auto"/>
              <w:bottom w:val="single" w:sz="4" w:space="0" w:color="auto"/>
              <w:right w:val="single" w:sz="4" w:space="0" w:color="auto"/>
            </w:tcBorders>
            <w:vAlign w:val="center"/>
            <w:hideMark/>
          </w:tcPr>
          <w:p w:rsidR="003B3DF6" w:rsidRPr="00C50141" w:rsidRDefault="003B3DF6" w:rsidP="003B3DF6">
            <w:pPr>
              <w:jc w:val="center"/>
              <w:rPr>
                <w:b/>
                <w:bCs/>
                <w:sz w:val="24"/>
                <w:szCs w:val="24"/>
              </w:rPr>
            </w:pPr>
            <w:r>
              <w:rPr>
                <w:b/>
                <w:bCs/>
                <w:sz w:val="24"/>
                <w:szCs w:val="24"/>
              </w:rPr>
              <w:t xml:space="preserve">Объем </w:t>
            </w:r>
            <w:r w:rsidRPr="00C50141">
              <w:rPr>
                <w:b/>
                <w:bCs/>
                <w:sz w:val="24"/>
                <w:szCs w:val="24"/>
              </w:rPr>
              <w:t>ч</w:t>
            </w:r>
            <w:r>
              <w:rPr>
                <w:b/>
                <w:bCs/>
                <w:sz w:val="24"/>
                <w:szCs w:val="24"/>
              </w:rPr>
              <w:t>асов</w:t>
            </w:r>
          </w:p>
        </w:tc>
        <w:tc>
          <w:tcPr>
            <w:tcW w:w="534" w:type="pct"/>
            <w:tcBorders>
              <w:top w:val="single" w:sz="4" w:space="0" w:color="auto"/>
              <w:left w:val="single" w:sz="4" w:space="0" w:color="auto"/>
              <w:bottom w:val="single" w:sz="4" w:space="0" w:color="auto"/>
              <w:right w:val="single" w:sz="4" w:space="0" w:color="auto"/>
            </w:tcBorders>
          </w:tcPr>
          <w:p w:rsidR="003B3DF6" w:rsidRDefault="003B3DF6" w:rsidP="003B3DF6">
            <w:pPr>
              <w:jc w:val="center"/>
              <w:rPr>
                <w:b/>
                <w:bCs/>
                <w:sz w:val="24"/>
                <w:szCs w:val="24"/>
              </w:rPr>
            </w:pPr>
            <w:r>
              <w:rPr>
                <w:b/>
                <w:bCs/>
                <w:sz w:val="24"/>
                <w:szCs w:val="24"/>
              </w:rPr>
              <w:t>Осваиваемые элементы компетенций</w:t>
            </w:r>
          </w:p>
        </w:tc>
      </w:tr>
      <w:tr w:rsidR="003B3DF6" w:rsidRPr="00C50141" w:rsidTr="003B3DF6">
        <w:tc>
          <w:tcPr>
            <w:tcW w:w="713" w:type="pct"/>
            <w:tcBorders>
              <w:top w:val="single" w:sz="4" w:space="0" w:color="auto"/>
              <w:left w:val="single" w:sz="4" w:space="0" w:color="auto"/>
              <w:bottom w:val="single" w:sz="4" w:space="0" w:color="auto"/>
              <w:right w:val="single" w:sz="4" w:space="0" w:color="auto"/>
            </w:tcBorders>
            <w:hideMark/>
          </w:tcPr>
          <w:p w:rsidR="003B3DF6" w:rsidRPr="003B3DF6" w:rsidRDefault="003B3DF6" w:rsidP="00F71743">
            <w:pPr>
              <w:jc w:val="center"/>
              <w:rPr>
                <w:b/>
                <w:sz w:val="16"/>
                <w:szCs w:val="16"/>
              </w:rPr>
            </w:pPr>
            <w:r w:rsidRPr="003B3DF6">
              <w:rPr>
                <w:b/>
                <w:sz w:val="16"/>
                <w:szCs w:val="16"/>
              </w:rPr>
              <w:t>1</w:t>
            </w:r>
          </w:p>
        </w:tc>
        <w:tc>
          <w:tcPr>
            <w:tcW w:w="3462" w:type="pct"/>
            <w:tcBorders>
              <w:top w:val="single" w:sz="4" w:space="0" w:color="auto"/>
              <w:left w:val="single" w:sz="4" w:space="0" w:color="auto"/>
              <w:bottom w:val="single" w:sz="4" w:space="0" w:color="auto"/>
              <w:right w:val="single" w:sz="4" w:space="0" w:color="auto"/>
            </w:tcBorders>
            <w:hideMark/>
          </w:tcPr>
          <w:p w:rsidR="003B3DF6" w:rsidRPr="003B3DF6" w:rsidRDefault="003B3DF6" w:rsidP="00F71743">
            <w:pPr>
              <w:jc w:val="center"/>
              <w:rPr>
                <w:b/>
                <w:bCs/>
                <w:sz w:val="16"/>
                <w:szCs w:val="16"/>
              </w:rPr>
            </w:pPr>
            <w:r w:rsidRPr="003B3DF6">
              <w:rPr>
                <w:b/>
                <w:bCs/>
                <w:sz w:val="16"/>
                <w:szCs w:val="16"/>
              </w:rPr>
              <w:t>2</w:t>
            </w:r>
          </w:p>
        </w:tc>
        <w:tc>
          <w:tcPr>
            <w:tcW w:w="291" w:type="pct"/>
            <w:tcBorders>
              <w:top w:val="single" w:sz="4" w:space="0" w:color="auto"/>
              <w:left w:val="single" w:sz="4" w:space="0" w:color="auto"/>
              <w:bottom w:val="single" w:sz="4" w:space="0" w:color="auto"/>
              <w:right w:val="single" w:sz="4" w:space="0" w:color="auto"/>
            </w:tcBorders>
            <w:vAlign w:val="center"/>
            <w:hideMark/>
          </w:tcPr>
          <w:p w:rsidR="003B3DF6" w:rsidRPr="003B3DF6" w:rsidRDefault="003B3DF6" w:rsidP="00F71743">
            <w:pPr>
              <w:jc w:val="center"/>
              <w:rPr>
                <w:b/>
                <w:bCs/>
                <w:sz w:val="16"/>
                <w:szCs w:val="16"/>
              </w:rPr>
            </w:pPr>
            <w:r w:rsidRPr="003B3DF6">
              <w:rPr>
                <w:b/>
                <w:bCs/>
                <w:sz w:val="16"/>
                <w:szCs w:val="16"/>
              </w:rPr>
              <w:t>3</w:t>
            </w:r>
          </w:p>
        </w:tc>
        <w:tc>
          <w:tcPr>
            <w:tcW w:w="534" w:type="pct"/>
            <w:tcBorders>
              <w:top w:val="single" w:sz="4" w:space="0" w:color="auto"/>
              <w:left w:val="single" w:sz="4" w:space="0" w:color="auto"/>
              <w:bottom w:val="single" w:sz="4" w:space="0" w:color="auto"/>
              <w:right w:val="single" w:sz="4" w:space="0" w:color="auto"/>
            </w:tcBorders>
          </w:tcPr>
          <w:p w:rsidR="003B3DF6" w:rsidRPr="003B3DF6" w:rsidRDefault="003B3DF6" w:rsidP="00F71743">
            <w:pPr>
              <w:jc w:val="center"/>
              <w:rPr>
                <w:b/>
                <w:bCs/>
                <w:sz w:val="16"/>
                <w:szCs w:val="16"/>
              </w:rPr>
            </w:pPr>
          </w:p>
        </w:tc>
      </w:tr>
      <w:tr w:rsidR="003B3DF6" w:rsidRPr="00C50141" w:rsidTr="003B3DF6">
        <w:tc>
          <w:tcPr>
            <w:tcW w:w="4175" w:type="pct"/>
            <w:gridSpan w:val="2"/>
            <w:tcBorders>
              <w:top w:val="single" w:sz="4" w:space="0" w:color="auto"/>
              <w:left w:val="single" w:sz="4" w:space="0" w:color="auto"/>
              <w:bottom w:val="single" w:sz="4" w:space="0" w:color="auto"/>
              <w:right w:val="single" w:sz="4" w:space="0" w:color="auto"/>
            </w:tcBorders>
          </w:tcPr>
          <w:p w:rsidR="003B3DF6" w:rsidRPr="00C50141" w:rsidRDefault="003B3DF6" w:rsidP="00F71743">
            <w:pPr>
              <w:rPr>
                <w:b/>
                <w:bCs/>
                <w:sz w:val="24"/>
                <w:szCs w:val="24"/>
              </w:rPr>
            </w:pPr>
            <w:r w:rsidRPr="00C50141">
              <w:rPr>
                <w:b/>
                <w:bCs/>
                <w:sz w:val="24"/>
                <w:szCs w:val="24"/>
              </w:rPr>
              <w:t xml:space="preserve">МДК. </w:t>
            </w:r>
            <w:r w:rsidRPr="00C50141">
              <w:rPr>
                <w:b/>
                <w:sz w:val="24"/>
                <w:szCs w:val="24"/>
              </w:rPr>
              <w:t xml:space="preserve">04.01. </w:t>
            </w:r>
            <w:r w:rsidRPr="00C50141">
              <w:rPr>
                <w:b/>
                <w:bCs/>
                <w:spacing w:val="4"/>
                <w:sz w:val="24"/>
                <w:szCs w:val="24"/>
              </w:rPr>
              <w:t xml:space="preserve">Основы биологии рыб и </w:t>
            </w:r>
            <w:r w:rsidRPr="00C50141">
              <w:rPr>
                <w:b/>
                <w:sz w:val="24"/>
                <w:szCs w:val="24"/>
              </w:rPr>
              <w:t xml:space="preserve">методы рыбохозяйственных исследований </w:t>
            </w:r>
          </w:p>
        </w:tc>
        <w:tc>
          <w:tcPr>
            <w:tcW w:w="291" w:type="pct"/>
            <w:tcBorders>
              <w:top w:val="single" w:sz="4" w:space="0" w:color="auto"/>
              <w:left w:val="single" w:sz="4" w:space="0" w:color="auto"/>
              <w:bottom w:val="single" w:sz="4" w:space="0" w:color="auto"/>
              <w:right w:val="single" w:sz="4" w:space="0" w:color="auto"/>
            </w:tcBorders>
            <w:vAlign w:val="center"/>
          </w:tcPr>
          <w:p w:rsidR="003B3DF6" w:rsidRPr="00C50141" w:rsidRDefault="00CC5037" w:rsidP="00CC5037">
            <w:pPr>
              <w:jc w:val="center"/>
              <w:rPr>
                <w:b/>
                <w:bCs/>
                <w:sz w:val="24"/>
                <w:szCs w:val="24"/>
              </w:rPr>
            </w:pPr>
            <w:r>
              <w:rPr>
                <w:b/>
                <w:sz w:val="24"/>
                <w:szCs w:val="24"/>
              </w:rPr>
              <w:t>11</w:t>
            </w:r>
            <w:r w:rsidR="003B3DF6" w:rsidRPr="00C50141">
              <w:rPr>
                <w:b/>
                <w:sz w:val="24"/>
                <w:szCs w:val="24"/>
              </w:rPr>
              <w:t xml:space="preserve">8 </w:t>
            </w:r>
          </w:p>
        </w:tc>
        <w:tc>
          <w:tcPr>
            <w:tcW w:w="534" w:type="pct"/>
            <w:tcBorders>
              <w:top w:val="single" w:sz="4" w:space="0" w:color="auto"/>
              <w:left w:val="single" w:sz="4" w:space="0" w:color="auto"/>
              <w:bottom w:val="single" w:sz="4" w:space="0" w:color="auto"/>
              <w:right w:val="single" w:sz="4" w:space="0" w:color="auto"/>
            </w:tcBorders>
          </w:tcPr>
          <w:p w:rsidR="003B3DF6" w:rsidRPr="00C50141" w:rsidRDefault="003B3DF6" w:rsidP="00F71743">
            <w:pPr>
              <w:jc w:val="center"/>
              <w:rPr>
                <w:b/>
                <w:sz w:val="24"/>
                <w:szCs w:val="24"/>
              </w:rPr>
            </w:pPr>
          </w:p>
        </w:tc>
      </w:tr>
      <w:tr w:rsidR="003B3DF6" w:rsidRPr="00C50141" w:rsidTr="003B3DF6">
        <w:trPr>
          <w:trHeight w:val="169"/>
        </w:trPr>
        <w:tc>
          <w:tcPr>
            <w:tcW w:w="4175" w:type="pct"/>
            <w:gridSpan w:val="2"/>
            <w:tcBorders>
              <w:top w:val="single" w:sz="4" w:space="0" w:color="auto"/>
              <w:left w:val="single" w:sz="4" w:space="0" w:color="auto"/>
              <w:bottom w:val="single" w:sz="4" w:space="0" w:color="auto"/>
              <w:right w:val="single" w:sz="4" w:space="0" w:color="auto"/>
            </w:tcBorders>
            <w:hideMark/>
          </w:tcPr>
          <w:p w:rsidR="003B3DF6" w:rsidRPr="00C50141" w:rsidRDefault="003B3DF6" w:rsidP="00F71743">
            <w:pPr>
              <w:rPr>
                <w:b/>
                <w:i/>
                <w:sz w:val="24"/>
                <w:szCs w:val="24"/>
              </w:rPr>
            </w:pPr>
            <w:r w:rsidRPr="00C50141">
              <w:rPr>
                <w:b/>
                <w:bCs/>
                <w:sz w:val="24"/>
                <w:szCs w:val="24"/>
              </w:rPr>
              <w:t>Раздел 1.</w:t>
            </w:r>
            <w:r w:rsidRPr="00C50141">
              <w:rPr>
                <w:b/>
                <w:bCs/>
                <w:spacing w:val="4"/>
                <w:sz w:val="24"/>
                <w:szCs w:val="24"/>
              </w:rPr>
              <w:t xml:space="preserve"> Основы систематики, биологии и экологии рыб</w:t>
            </w:r>
          </w:p>
        </w:tc>
        <w:tc>
          <w:tcPr>
            <w:tcW w:w="291" w:type="pct"/>
            <w:tcBorders>
              <w:top w:val="single" w:sz="4" w:space="0" w:color="auto"/>
              <w:left w:val="single" w:sz="4" w:space="0" w:color="auto"/>
              <w:bottom w:val="single" w:sz="4" w:space="0" w:color="auto"/>
              <w:right w:val="single" w:sz="4" w:space="0" w:color="auto"/>
            </w:tcBorders>
            <w:vAlign w:val="center"/>
            <w:hideMark/>
          </w:tcPr>
          <w:p w:rsidR="003B3DF6" w:rsidRPr="00CC5037" w:rsidRDefault="00CC5037" w:rsidP="00F71743">
            <w:pPr>
              <w:suppressAutoHyphens/>
              <w:jc w:val="center"/>
              <w:rPr>
                <w:b/>
                <w:sz w:val="24"/>
                <w:szCs w:val="24"/>
              </w:rPr>
            </w:pPr>
            <w:r w:rsidRPr="00CC5037">
              <w:rPr>
                <w:b/>
                <w:sz w:val="24"/>
                <w:szCs w:val="24"/>
              </w:rPr>
              <w:t>92</w:t>
            </w:r>
          </w:p>
        </w:tc>
        <w:tc>
          <w:tcPr>
            <w:tcW w:w="534" w:type="pct"/>
            <w:tcBorders>
              <w:top w:val="single" w:sz="4" w:space="0" w:color="auto"/>
              <w:left w:val="single" w:sz="4" w:space="0" w:color="auto"/>
              <w:bottom w:val="single" w:sz="4" w:space="0" w:color="auto"/>
              <w:right w:val="single" w:sz="4" w:space="0" w:color="auto"/>
            </w:tcBorders>
          </w:tcPr>
          <w:p w:rsidR="003B3DF6" w:rsidRPr="00C50141" w:rsidRDefault="003B3DF6" w:rsidP="00F71743">
            <w:pPr>
              <w:suppressAutoHyphens/>
              <w:jc w:val="center"/>
              <w:rPr>
                <w:b/>
                <w:sz w:val="24"/>
                <w:szCs w:val="24"/>
              </w:rPr>
            </w:pPr>
          </w:p>
        </w:tc>
      </w:tr>
      <w:tr w:rsidR="0031690C" w:rsidRPr="00C50141" w:rsidTr="003B3DF6">
        <w:tc>
          <w:tcPr>
            <w:tcW w:w="713" w:type="pct"/>
            <w:tcBorders>
              <w:top w:val="single" w:sz="4" w:space="0" w:color="auto"/>
              <w:left w:val="single" w:sz="4" w:space="0" w:color="auto"/>
              <w:bottom w:val="single" w:sz="4" w:space="0" w:color="auto"/>
              <w:right w:val="single" w:sz="4" w:space="0" w:color="auto"/>
            </w:tcBorders>
          </w:tcPr>
          <w:p w:rsidR="0031690C" w:rsidRPr="003B3DF6" w:rsidRDefault="0031690C" w:rsidP="0031690C">
            <w:pPr>
              <w:rPr>
                <w:bCs/>
                <w:sz w:val="24"/>
                <w:szCs w:val="24"/>
              </w:rPr>
            </w:pPr>
            <w:r w:rsidRPr="003B3DF6">
              <w:rPr>
                <w:bCs/>
                <w:sz w:val="24"/>
                <w:szCs w:val="24"/>
              </w:rPr>
              <w:t>Тема 1.1. История рыбохозяйственных исследований в России</w:t>
            </w:r>
          </w:p>
        </w:tc>
        <w:tc>
          <w:tcPr>
            <w:tcW w:w="3462" w:type="pct"/>
            <w:tcBorders>
              <w:top w:val="single" w:sz="4" w:space="0" w:color="auto"/>
              <w:left w:val="single" w:sz="4" w:space="0" w:color="auto"/>
              <w:bottom w:val="single" w:sz="4" w:space="0" w:color="auto"/>
              <w:right w:val="single" w:sz="4" w:space="0" w:color="auto"/>
            </w:tcBorders>
            <w:hideMark/>
          </w:tcPr>
          <w:p w:rsidR="0031690C" w:rsidRPr="00C50141" w:rsidRDefault="0031690C" w:rsidP="0031690C">
            <w:pPr>
              <w:suppressAutoHyphens/>
              <w:jc w:val="both"/>
              <w:rPr>
                <w:b/>
                <w:sz w:val="24"/>
                <w:szCs w:val="24"/>
              </w:rPr>
            </w:pPr>
            <w:r w:rsidRPr="00C50141">
              <w:rPr>
                <w:sz w:val="24"/>
                <w:szCs w:val="24"/>
              </w:rPr>
              <w:t>История рыбохозяйственных исследований в России</w:t>
            </w:r>
            <w:r w:rsidRPr="00C50141">
              <w:rPr>
                <w:b/>
                <w:sz w:val="24"/>
                <w:szCs w:val="24"/>
              </w:rPr>
              <w:t>.</w:t>
            </w:r>
            <w:r w:rsidRPr="00C50141">
              <w:rPr>
                <w:sz w:val="24"/>
                <w:szCs w:val="24"/>
              </w:rPr>
              <w:t xml:space="preserve"> Дисциплина Ихтиология, ее содержание и задачи на современном этапе развития рыбного хозяйства. Краткая история рыбохозяйственных исследований в нашей стране. Виднейшие отечественные ихтиологи. Состояние и перспективы развития рыбного хозяйства. Роль рыбного хозяйства в обеспечении продовольственной безопасности РФ. Перспективы развития рыбного хозяйства страны.</w:t>
            </w:r>
          </w:p>
        </w:tc>
        <w:tc>
          <w:tcPr>
            <w:tcW w:w="291" w:type="pct"/>
            <w:tcBorders>
              <w:top w:val="single" w:sz="4" w:space="0" w:color="auto"/>
              <w:left w:val="single" w:sz="4" w:space="0" w:color="auto"/>
              <w:bottom w:val="single" w:sz="4" w:space="0" w:color="auto"/>
              <w:right w:val="single" w:sz="4" w:space="0" w:color="auto"/>
            </w:tcBorders>
            <w:vAlign w:val="center"/>
          </w:tcPr>
          <w:p w:rsidR="0031690C" w:rsidRPr="00C50141" w:rsidRDefault="0031690C" w:rsidP="0031690C">
            <w:pPr>
              <w:suppressAutoHyphens/>
              <w:jc w:val="center"/>
              <w:rPr>
                <w:sz w:val="24"/>
                <w:szCs w:val="24"/>
              </w:rPr>
            </w:pPr>
            <w:r w:rsidRPr="00C50141">
              <w:rPr>
                <w:iCs/>
                <w:sz w:val="24"/>
                <w:szCs w:val="24"/>
              </w:rPr>
              <w:t>2</w:t>
            </w:r>
          </w:p>
        </w:tc>
        <w:tc>
          <w:tcPr>
            <w:tcW w:w="534" w:type="pct"/>
            <w:tcBorders>
              <w:top w:val="single" w:sz="4" w:space="0" w:color="auto"/>
              <w:left w:val="single" w:sz="4" w:space="0" w:color="auto"/>
              <w:bottom w:val="single" w:sz="4" w:space="0" w:color="auto"/>
              <w:right w:val="single" w:sz="4" w:space="0" w:color="auto"/>
            </w:tcBorders>
          </w:tcPr>
          <w:p w:rsidR="0031690C" w:rsidRPr="00C50141" w:rsidRDefault="0031690C" w:rsidP="0031690C">
            <w:pPr>
              <w:rPr>
                <w:b/>
                <w:i/>
                <w:sz w:val="22"/>
                <w:szCs w:val="22"/>
              </w:rPr>
            </w:pPr>
            <w:r w:rsidRPr="00C50141">
              <w:rPr>
                <w:sz w:val="22"/>
                <w:szCs w:val="22"/>
              </w:rPr>
              <w:t>ПК 4.2</w:t>
            </w:r>
          </w:p>
          <w:p w:rsidR="0031690C" w:rsidRPr="00C50141" w:rsidRDefault="0031690C" w:rsidP="003349D7">
            <w:pPr>
              <w:rPr>
                <w:sz w:val="22"/>
                <w:szCs w:val="22"/>
              </w:rPr>
            </w:pPr>
            <w:r w:rsidRPr="00C50141">
              <w:rPr>
                <w:sz w:val="22"/>
                <w:szCs w:val="22"/>
              </w:rPr>
              <w:t xml:space="preserve">ОК </w:t>
            </w:r>
            <w:r w:rsidRPr="00C50141">
              <w:rPr>
                <w:bCs/>
                <w:spacing w:val="4"/>
                <w:sz w:val="22"/>
                <w:szCs w:val="22"/>
              </w:rPr>
              <w:t>01-07, 09</w:t>
            </w:r>
          </w:p>
        </w:tc>
      </w:tr>
      <w:tr w:rsidR="0031690C" w:rsidRPr="00C50141" w:rsidTr="003B3DF6">
        <w:trPr>
          <w:trHeight w:val="287"/>
        </w:trPr>
        <w:tc>
          <w:tcPr>
            <w:tcW w:w="713" w:type="pct"/>
            <w:tcBorders>
              <w:top w:val="single" w:sz="4" w:space="0" w:color="auto"/>
              <w:left w:val="single" w:sz="4" w:space="0" w:color="auto"/>
              <w:bottom w:val="single" w:sz="4" w:space="0" w:color="auto"/>
              <w:right w:val="single" w:sz="4" w:space="0" w:color="auto"/>
            </w:tcBorders>
            <w:hideMark/>
          </w:tcPr>
          <w:p w:rsidR="0031690C" w:rsidRPr="003B3DF6" w:rsidRDefault="0031690C" w:rsidP="0031690C">
            <w:pPr>
              <w:rPr>
                <w:bCs/>
                <w:sz w:val="24"/>
                <w:szCs w:val="24"/>
              </w:rPr>
            </w:pPr>
            <w:r w:rsidRPr="003B3DF6">
              <w:rPr>
                <w:bCs/>
                <w:sz w:val="24"/>
                <w:szCs w:val="24"/>
              </w:rPr>
              <w:lastRenderedPageBreak/>
              <w:t>Тема 1.2. Место рыб в системе мира</w:t>
            </w:r>
          </w:p>
        </w:tc>
        <w:tc>
          <w:tcPr>
            <w:tcW w:w="3462" w:type="pct"/>
            <w:tcBorders>
              <w:top w:val="single" w:sz="4" w:space="0" w:color="auto"/>
              <w:left w:val="single" w:sz="4" w:space="0" w:color="auto"/>
              <w:bottom w:val="single" w:sz="4" w:space="0" w:color="auto"/>
              <w:right w:val="single" w:sz="4" w:space="0" w:color="auto"/>
            </w:tcBorders>
            <w:hideMark/>
          </w:tcPr>
          <w:p w:rsidR="0031690C" w:rsidRPr="00C50141" w:rsidRDefault="0031690C" w:rsidP="0031690C">
            <w:pPr>
              <w:jc w:val="both"/>
              <w:rPr>
                <w:b/>
                <w:sz w:val="24"/>
                <w:szCs w:val="24"/>
              </w:rPr>
            </w:pPr>
            <w:r w:rsidRPr="00C50141">
              <w:rPr>
                <w:sz w:val="24"/>
                <w:szCs w:val="24"/>
              </w:rPr>
              <w:t>Место рыб в системе животного мира</w:t>
            </w:r>
            <w:r w:rsidRPr="00C50141">
              <w:rPr>
                <w:b/>
                <w:sz w:val="24"/>
                <w:szCs w:val="24"/>
              </w:rPr>
              <w:t>.</w:t>
            </w:r>
            <w:r>
              <w:rPr>
                <w:b/>
                <w:sz w:val="24"/>
                <w:szCs w:val="24"/>
              </w:rPr>
              <w:t xml:space="preserve"> </w:t>
            </w:r>
            <w:r w:rsidRPr="00C50141">
              <w:rPr>
                <w:sz w:val="24"/>
                <w:szCs w:val="24"/>
              </w:rPr>
              <w:t>Характерные признаки животных типа хордовых, деление на подтипы и классы. Место рыб среди животных типа хордовых. Происхождение рыб и предков наземных позвоночных.</w:t>
            </w:r>
          </w:p>
        </w:tc>
        <w:tc>
          <w:tcPr>
            <w:tcW w:w="291" w:type="pct"/>
            <w:tcBorders>
              <w:top w:val="single" w:sz="4" w:space="0" w:color="auto"/>
              <w:left w:val="single" w:sz="4" w:space="0" w:color="auto"/>
              <w:bottom w:val="single" w:sz="4" w:space="0" w:color="auto"/>
              <w:right w:val="single" w:sz="4" w:space="0" w:color="auto"/>
            </w:tcBorders>
            <w:vAlign w:val="center"/>
            <w:hideMark/>
          </w:tcPr>
          <w:p w:rsidR="0031690C" w:rsidRPr="00C50141" w:rsidRDefault="0031690C" w:rsidP="0031690C">
            <w:pPr>
              <w:suppressAutoHyphens/>
              <w:jc w:val="center"/>
              <w:rPr>
                <w:sz w:val="24"/>
                <w:szCs w:val="24"/>
              </w:rPr>
            </w:pPr>
            <w:r w:rsidRPr="00C50141">
              <w:rPr>
                <w:sz w:val="24"/>
                <w:szCs w:val="24"/>
              </w:rPr>
              <w:t>2</w:t>
            </w:r>
          </w:p>
        </w:tc>
        <w:tc>
          <w:tcPr>
            <w:tcW w:w="534" w:type="pct"/>
            <w:tcBorders>
              <w:top w:val="single" w:sz="4" w:space="0" w:color="auto"/>
              <w:left w:val="single" w:sz="4" w:space="0" w:color="auto"/>
              <w:bottom w:val="single" w:sz="4" w:space="0" w:color="auto"/>
              <w:right w:val="single" w:sz="4" w:space="0" w:color="auto"/>
            </w:tcBorders>
          </w:tcPr>
          <w:p w:rsidR="0031690C" w:rsidRPr="00C50141" w:rsidRDefault="0031690C" w:rsidP="0031690C">
            <w:pPr>
              <w:rPr>
                <w:b/>
                <w:i/>
                <w:sz w:val="22"/>
                <w:szCs w:val="22"/>
              </w:rPr>
            </w:pPr>
            <w:r w:rsidRPr="00C50141">
              <w:rPr>
                <w:sz w:val="22"/>
                <w:szCs w:val="22"/>
              </w:rPr>
              <w:t>ПК 4.2</w:t>
            </w:r>
          </w:p>
          <w:p w:rsidR="0031690C" w:rsidRPr="00C50141" w:rsidRDefault="0031690C" w:rsidP="003349D7">
            <w:pPr>
              <w:rPr>
                <w:sz w:val="22"/>
                <w:szCs w:val="22"/>
              </w:rPr>
            </w:pPr>
            <w:r w:rsidRPr="00C50141">
              <w:rPr>
                <w:sz w:val="22"/>
                <w:szCs w:val="22"/>
              </w:rPr>
              <w:t xml:space="preserve">ОК </w:t>
            </w:r>
            <w:r w:rsidRPr="00C50141">
              <w:rPr>
                <w:bCs/>
                <w:spacing w:val="4"/>
                <w:sz w:val="22"/>
                <w:szCs w:val="22"/>
              </w:rPr>
              <w:t>01-07, 09</w:t>
            </w:r>
          </w:p>
        </w:tc>
      </w:tr>
      <w:tr w:rsidR="0031690C" w:rsidRPr="00C50141" w:rsidTr="008F663B">
        <w:trPr>
          <w:trHeight w:val="291"/>
        </w:trPr>
        <w:tc>
          <w:tcPr>
            <w:tcW w:w="713" w:type="pct"/>
            <w:vMerge w:val="restart"/>
            <w:tcBorders>
              <w:top w:val="single" w:sz="4" w:space="0" w:color="auto"/>
              <w:left w:val="single" w:sz="4" w:space="0" w:color="auto"/>
              <w:right w:val="single" w:sz="4" w:space="0" w:color="auto"/>
            </w:tcBorders>
            <w:hideMark/>
          </w:tcPr>
          <w:p w:rsidR="0031690C" w:rsidRPr="003B3DF6" w:rsidRDefault="0031690C" w:rsidP="0031690C">
            <w:pPr>
              <w:rPr>
                <w:bCs/>
                <w:sz w:val="24"/>
                <w:szCs w:val="24"/>
              </w:rPr>
            </w:pPr>
            <w:r w:rsidRPr="003B3DF6">
              <w:rPr>
                <w:bCs/>
                <w:sz w:val="24"/>
                <w:szCs w:val="24"/>
              </w:rPr>
              <w:t xml:space="preserve">Тема 1.3. </w:t>
            </w:r>
            <w:r w:rsidRPr="003B3DF6">
              <w:rPr>
                <w:sz w:val="24"/>
                <w:szCs w:val="24"/>
              </w:rPr>
              <w:t>Морфология, анатомия и физиология рыб</w:t>
            </w:r>
          </w:p>
        </w:tc>
        <w:tc>
          <w:tcPr>
            <w:tcW w:w="3462" w:type="pct"/>
            <w:tcBorders>
              <w:top w:val="single" w:sz="4" w:space="0" w:color="auto"/>
              <w:left w:val="single" w:sz="4" w:space="0" w:color="auto"/>
              <w:bottom w:val="single" w:sz="4" w:space="0" w:color="auto"/>
              <w:right w:val="single" w:sz="4" w:space="0" w:color="auto"/>
            </w:tcBorders>
            <w:hideMark/>
          </w:tcPr>
          <w:p w:rsidR="0031690C" w:rsidRPr="00C50141" w:rsidRDefault="0031690C" w:rsidP="0031690C">
            <w:pPr>
              <w:jc w:val="both"/>
              <w:rPr>
                <w:b/>
                <w:sz w:val="24"/>
                <w:szCs w:val="24"/>
              </w:rPr>
            </w:pPr>
            <w:r w:rsidRPr="00C50141">
              <w:rPr>
                <w:sz w:val="24"/>
                <w:szCs w:val="24"/>
              </w:rPr>
              <w:t>1. Внешние признаки рыб как результат приспособленности к условиям среды обитания</w:t>
            </w:r>
            <w:r w:rsidRPr="00C50141">
              <w:rPr>
                <w:b/>
                <w:sz w:val="24"/>
                <w:szCs w:val="24"/>
              </w:rPr>
              <w:t xml:space="preserve">. </w:t>
            </w:r>
            <w:r w:rsidRPr="00C50141">
              <w:rPr>
                <w:sz w:val="24"/>
                <w:szCs w:val="24"/>
              </w:rPr>
              <w:t xml:space="preserve">Форма тела рыб. Формы головы и рта разных рыб. </w:t>
            </w:r>
          </w:p>
        </w:tc>
        <w:tc>
          <w:tcPr>
            <w:tcW w:w="291" w:type="pct"/>
            <w:tcBorders>
              <w:top w:val="single" w:sz="4" w:space="0" w:color="auto"/>
              <w:left w:val="single" w:sz="4" w:space="0" w:color="auto"/>
              <w:bottom w:val="single" w:sz="4" w:space="0" w:color="auto"/>
              <w:right w:val="single" w:sz="4" w:space="0" w:color="auto"/>
            </w:tcBorders>
            <w:vAlign w:val="center"/>
            <w:hideMark/>
          </w:tcPr>
          <w:p w:rsidR="0031690C" w:rsidRPr="00CC5037" w:rsidRDefault="0031690C" w:rsidP="0031690C">
            <w:pPr>
              <w:suppressAutoHyphens/>
              <w:jc w:val="center"/>
              <w:rPr>
                <w:sz w:val="24"/>
                <w:szCs w:val="24"/>
              </w:rPr>
            </w:pPr>
            <w:r w:rsidRPr="00CC5037">
              <w:rPr>
                <w:sz w:val="24"/>
                <w:szCs w:val="24"/>
              </w:rPr>
              <w:t>2</w:t>
            </w:r>
          </w:p>
        </w:tc>
        <w:tc>
          <w:tcPr>
            <w:tcW w:w="534" w:type="pct"/>
            <w:vMerge w:val="restart"/>
            <w:tcBorders>
              <w:top w:val="single" w:sz="4" w:space="0" w:color="auto"/>
              <w:left w:val="single" w:sz="4" w:space="0" w:color="auto"/>
              <w:right w:val="single" w:sz="4" w:space="0" w:color="auto"/>
            </w:tcBorders>
          </w:tcPr>
          <w:p w:rsidR="0031690C" w:rsidRPr="00C50141" w:rsidRDefault="0031690C" w:rsidP="0031690C">
            <w:pPr>
              <w:rPr>
                <w:b/>
                <w:i/>
                <w:sz w:val="22"/>
                <w:szCs w:val="22"/>
              </w:rPr>
            </w:pPr>
            <w:r w:rsidRPr="00C50141">
              <w:rPr>
                <w:sz w:val="22"/>
                <w:szCs w:val="22"/>
              </w:rPr>
              <w:t>ПК 4.2</w:t>
            </w:r>
          </w:p>
          <w:p w:rsidR="0031690C" w:rsidRPr="00C50141" w:rsidRDefault="0031690C" w:rsidP="003349D7">
            <w:pPr>
              <w:rPr>
                <w:sz w:val="22"/>
                <w:szCs w:val="22"/>
              </w:rPr>
            </w:pPr>
            <w:r w:rsidRPr="00C50141">
              <w:rPr>
                <w:sz w:val="22"/>
                <w:szCs w:val="22"/>
              </w:rPr>
              <w:t xml:space="preserve">ОК </w:t>
            </w:r>
            <w:r w:rsidRPr="00C50141">
              <w:rPr>
                <w:bCs/>
                <w:spacing w:val="4"/>
                <w:sz w:val="22"/>
                <w:szCs w:val="22"/>
              </w:rPr>
              <w:t>01-07, 09</w:t>
            </w:r>
          </w:p>
        </w:tc>
      </w:tr>
      <w:tr w:rsidR="0031690C" w:rsidRPr="00C50141" w:rsidTr="003B3DF6">
        <w:trPr>
          <w:trHeight w:val="690"/>
        </w:trPr>
        <w:tc>
          <w:tcPr>
            <w:tcW w:w="713" w:type="pct"/>
            <w:vMerge/>
            <w:tcBorders>
              <w:left w:val="single" w:sz="4" w:space="0" w:color="auto"/>
              <w:right w:val="single" w:sz="4" w:space="0" w:color="auto"/>
            </w:tcBorders>
            <w:vAlign w:val="center"/>
          </w:tcPr>
          <w:p w:rsidR="0031690C" w:rsidRPr="00C50141" w:rsidRDefault="0031690C" w:rsidP="0031690C">
            <w:pPr>
              <w:rPr>
                <w:b/>
                <w:bCs/>
                <w:sz w:val="24"/>
                <w:szCs w:val="24"/>
              </w:rPr>
            </w:pPr>
          </w:p>
        </w:tc>
        <w:tc>
          <w:tcPr>
            <w:tcW w:w="3462" w:type="pct"/>
            <w:tcBorders>
              <w:top w:val="single" w:sz="4" w:space="0" w:color="auto"/>
              <w:left w:val="single" w:sz="4" w:space="0" w:color="auto"/>
              <w:bottom w:val="single" w:sz="4" w:space="0" w:color="auto"/>
              <w:right w:val="single" w:sz="4" w:space="0" w:color="auto"/>
            </w:tcBorders>
          </w:tcPr>
          <w:p w:rsidR="0031690C" w:rsidRPr="00C50141" w:rsidRDefault="0031690C" w:rsidP="0031690C">
            <w:pPr>
              <w:jc w:val="both"/>
              <w:rPr>
                <w:sz w:val="24"/>
                <w:szCs w:val="24"/>
              </w:rPr>
            </w:pPr>
            <w:r w:rsidRPr="00C50141">
              <w:rPr>
                <w:sz w:val="24"/>
                <w:szCs w:val="24"/>
              </w:rPr>
              <w:t>2. Строение кожи. Виды чешуи рыб и ее строение. Функции кожи. Ядоотделительные железы. Рыбы ядовитые и ядоносные; техника безопасности при работе с ними. Фосфоресцирующий секрет. Окраска рыб.</w:t>
            </w:r>
          </w:p>
        </w:tc>
        <w:tc>
          <w:tcPr>
            <w:tcW w:w="291" w:type="pct"/>
            <w:tcBorders>
              <w:left w:val="single" w:sz="4" w:space="0" w:color="auto"/>
              <w:right w:val="single" w:sz="4" w:space="0" w:color="auto"/>
            </w:tcBorders>
            <w:vAlign w:val="center"/>
          </w:tcPr>
          <w:p w:rsidR="0031690C" w:rsidRPr="00C50141" w:rsidRDefault="0031690C" w:rsidP="0031690C">
            <w:pPr>
              <w:suppressAutoHyphens/>
              <w:jc w:val="center"/>
              <w:rPr>
                <w:sz w:val="24"/>
                <w:szCs w:val="24"/>
              </w:rPr>
            </w:pPr>
            <w:r>
              <w:rPr>
                <w:sz w:val="24"/>
                <w:szCs w:val="24"/>
              </w:rPr>
              <w:t>1</w:t>
            </w:r>
          </w:p>
        </w:tc>
        <w:tc>
          <w:tcPr>
            <w:tcW w:w="534" w:type="pct"/>
            <w:vMerge/>
            <w:tcBorders>
              <w:left w:val="single" w:sz="4" w:space="0" w:color="auto"/>
              <w:right w:val="single" w:sz="4" w:space="0" w:color="auto"/>
            </w:tcBorders>
          </w:tcPr>
          <w:p w:rsidR="0031690C" w:rsidRPr="00C50141" w:rsidRDefault="0031690C" w:rsidP="0031690C">
            <w:pPr>
              <w:rPr>
                <w:sz w:val="22"/>
                <w:szCs w:val="22"/>
              </w:rPr>
            </w:pPr>
          </w:p>
        </w:tc>
      </w:tr>
      <w:tr w:rsidR="0031690C" w:rsidRPr="00C50141" w:rsidTr="003B3DF6">
        <w:trPr>
          <w:trHeight w:val="701"/>
        </w:trPr>
        <w:tc>
          <w:tcPr>
            <w:tcW w:w="713" w:type="pct"/>
            <w:vMerge/>
            <w:tcBorders>
              <w:left w:val="single" w:sz="4" w:space="0" w:color="auto"/>
              <w:right w:val="single" w:sz="4" w:space="0" w:color="auto"/>
            </w:tcBorders>
            <w:vAlign w:val="center"/>
            <w:hideMark/>
          </w:tcPr>
          <w:p w:rsidR="0031690C" w:rsidRPr="00C50141" w:rsidRDefault="0031690C" w:rsidP="0031690C">
            <w:pPr>
              <w:rPr>
                <w:b/>
                <w:bCs/>
                <w:sz w:val="24"/>
                <w:szCs w:val="24"/>
              </w:rPr>
            </w:pPr>
          </w:p>
        </w:tc>
        <w:tc>
          <w:tcPr>
            <w:tcW w:w="3462" w:type="pct"/>
            <w:tcBorders>
              <w:top w:val="single" w:sz="4" w:space="0" w:color="auto"/>
              <w:left w:val="single" w:sz="4" w:space="0" w:color="auto"/>
              <w:right w:val="single" w:sz="4" w:space="0" w:color="auto"/>
            </w:tcBorders>
            <w:hideMark/>
          </w:tcPr>
          <w:p w:rsidR="0031690C" w:rsidRPr="00C50141" w:rsidRDefault="0031690C" w:rsidP="0031690C">
            <w:pPr>
              <w:jc w:val="both"/>
              <w:rPr>
                <w:b/>
                <w:sz w:val="24"/>
                <w:szCs w:val="24"/>
              </w:rPr>
            </w:pPr>
            <w:r w:rsidRPr="00C50141">
              <w:rPr>
                <w:sz w:val="24"/>
                <w:szCs w:val="24"/>
              </w:rPr>
              <w:t>3. Опорно-двигательная система рыб. Строение и функции скелета рыб и мышечной системы. Виды, типы и функции плавников. Плавников рыб, их строение и функции.</w:t>
            </w:r>
            <w:r>
              <w:rPr>
                <w:sz w:val="24"/>
                <w:szCs w:val="24"/>
              </w:rPr>
              <w:t xml:space="preserve"> </w:t>
            </w:r>
            <w:r w:rsidRPr="00C50141">
              <w:rPr>
                <w:sz w:val="24"/>
                <w:szCs w:val="24"/>
              </w:rPr>
              <w:t xml:space="preserve">Мышцы рыбы. Плавники рыб. Особенности строения. </w:t>
            </w:r>
          </w:p>
        </w:tc>
        <w:tc>
          <w:tcPr>
            <w:tcW w:w="291" w:type="pct"/>
            <w:tcBorders>
              <w:left w:val="single" w:sz="4" w:space="0" w:color="auto"/>
              <w:right w:val="single" w:sz="4" w:space="0" w:color="auto"/>
            </w:tcBorders>
            <w:vAlign w:val="center"/>
            <w:hideMark/>
          </w:tcPr>
          <w:p w:rsidR="0031690C" w:rsidRPr="00CC5037" w:rsidRDefault="0031690C" w:rsidP="0031690C">
            <w:pPr>
              <w:suppressAutoHyphens/>
              <w:jc w:val="center"/>
              <w:rPr>
                <w:sz w:val="24"/>
                <w:szCs w:val="24"/>
              </w:rPr>
            </w:pPr>
            <w:r>
              <w:rPr>
                <w:sz w:val="24"/>
                <w:szCs w:val="24"/>
              </w:rPr>
              <w:t>1</w:t>
            </w:r>
          </w:p>
        </w:tc>
        <w:tc>
          <w:tcPr>
            <w:tcW w:w="534" w:type="pct"/>
            <w:tcBorders>
              <w:left w:val="single" w:sz="4" w:space="0" w:color="auto"/>
              <w:right w:val="single" w:sz="4" w:space="0" w:color="auto"/>
            </w:tcBorders>
          </w:tcPr>
          <w:p w:rsidR="0031690C" w:rsidRPr="00C50141" w:rsidRDefault="0031690C" w:rsidP="0031690C">
            <w:pPr>
              <w:rPr>
                <w:b/>
                <w:i/>
                <w:sz w:val="22"/>
                <w:szCs w:val="22"/>
              </w:rPr>
            </w:pPr>
            <w:r w:rsidRPr="00C50141">
              <w:rPr>
                <w:sz w:val="22"/>
                <w:szCs w:val="22"/>
              </w:rPr>
              <w:t>ПК 4.2</w:t>
            </w:r>
          </w:p>
          <w:p w:rsidR="0031690C" w:rsidRPr="00C50141" w:rsidRDefault="0031690C" w:rsidP="003349D7">
            <w:pPr>
              <w:rPr>
                <w:sz w:val="22"/>
                <w:szCs w:val="22"/>
              </w:rPr>
            </w:pPr>
            <w:r w:rsidRPr="00C50141">
              <w:rPr>
                <w:sz w:val="22"/>
                <w:szCs w:val="22"/>
              </w:rPr>
              <w:t xml:space="preserve">ОК </w:t>
            </w:r>
            <w:r w:rsidRPr="00C50141">
              <w:rPr>
                <w:bCs/>
                <w:spacing w:val="4"/>
                <w:sz w:val="22"/>
                <w:szCs w:val="22"/>
              </w:rPr>
              <w:t>01-07, 09</w:t>
            </w:r>
          </w:p>
        </w:tc>
      </w:tr>
      <w:tr w:rsidR="0031690C" w:rsidRPr="00C50141" w:rsidTr="003B3DF6">
        <w:trPr>
          <w:trHeight w:val="240"/>
        </w:trPr>
        <w:tc>
          <w:tcPr>
            <w:tcW w:w="713" w:type="pct"/>
            <w:vMerge/>
            <w:tcBorders>
              <w:left w:val="single" w:sz="4" w:space="0" w:color="auto"/>
              <w:right w:val="single" w:sz="4" w:space="0" w:color="auto"/>
            </w:tcBorders>
            <w:vAlign w:val="center"/>
          </w:tcPr>
          <w:p w:rsidR="0031690C" w:rsidRPr="00C50141" w:rsidRDefault="0031690C" w:rsidP="0031690C">
            <w:pPr>
              <w:rPr>
                <w:b/>
                <w:bCs/>
                <w:sz w:val="24"/>
                <w:szCs w:val="24"/>
              </w:rPr>
            </w:pPr>
          </w:p>
        </w:tc>
        <w:tc>
          <w:tcPr>
            <w:tcW w:w="3462" w:type="pct"/>
            <w:tcBorders>
              <w:top w:val="single" w:sz="4" w:space="0" w:color="auto"/>
              <w:left w:val="single" w:sz="4" w:space="0" w:color="auto"/>
              <w:bottom w:val="single" w:sz="4" w:space="0" w:color="auto"/>
              <w:right w:val="single" w:sz="4" w:space="0" w:color="auto"/>
            </w:tcBorders>
          </w:tcPr>
          <w:p w:rsidR="0031690C" w:rsidRPr="00C50141" w:rsidRDefault="0031690C" w:rsidP="0031690C">
            <w:pPr>
              <w:jc w:val="both"/>
              <w:rPr>
                <w:b/>
                <w:sz w:val="24"/>
                <w:szCs w:val="24"/>
              </w:rPr>
            </w:pPr>
            <w:r w:rsidRPr="00C50141">
              <w:rPr>
                <w:sz w:val="24"/>
                <w:szCs w:val="24"/>
              </w:rPr>
              <w:t>4. Органы дыхания. Строение и функции. Жабры. Их функции и строение. Плавательный пузырь и его функции. Основные способы дыхания. Добавочные органы дыхания.</w:t>
            </w:r>
            <w:r>
              <w:rPr>
                <w:sz w:val="24"/>
                <w:szCs w:val="24"/>
              </w:rPr>
              <w:t xml:space="preserve"> </w:t>
            </w:r>
            <w:r w:rsidRPr="00C50141">
              <w:rPr>
                <w:sz w:val="24"/>
                <w:szCs w:val="24"/>
              </w:rPr>
              <w:t>Органы кровообращения. Строение кровеносной системы</w:t>
            </w:r>
            <w:r w:rsidRPr="00C50141">
              <w:rPr>
                <w:b/>
                <w:sz w:val="24"/>
                <w:szCs w:val="24"/>
              </w:rPr>
              <w:t xml:space="preserve">. </w:t>
            </w:r>
            <w:r w:rsidRPr="00C50141">
              <w:rPr>
                <w:sz w:val="24"/>
                <w:szCs w:val="24"/>
              </w:rPr>
              <w:t>Строение кровеносной системы. Кровеносные сосуды. Строение сердца и движение крови по телу. Состав крови. Лимфатическая система. Роль плавательного пузыря в кровообращении.</w:t>
            </w:r>
          </w:p>
        </w:tc>
        <w:tc>
          <w:tcPr>
            <w:tcW w:w="291" w:type="pct"/>
            <w:tcBorders>
              <w:left w:val="single" w:sz="4" w:space="0" w:color="auto"/>
              <w:right w:val="single" w:sz="4" w:space="0" w:color="auto"/>
            </w:tcBorders>
            <w:vAlign w:val="center"/>
          </w:tcPr>
          <w:p w:rsidR="0031690C" w:rsidRPr="00CC5037" w:rsidRDefault="0031690C" w:rsidP="0031690C">
            <w:pPr>
              <w:suppressAutoHyphens/>
              <w:jc w:val="center"/>
              <w:rPr>
                <w:sz w:val="24"/>
                <w:szCs w:val="24"/>
              </w:rPr>
            </w:pPr>
            <w:r>
              <w:rPr>
                <w:sz w:val="24"/>
                <w:szCs w:val="24"/>
              </w:rPr>
              <w:t>2</w:t>
            </w:r>
          </w:p>
        </w:tc>
        <w:tc>
          <w:tcPr>
            <w:tcW w:w="534" w:type="pct"/>
            <w:tcBorders>
              <w:left w:val="single" w:sz="4" w:space="0" w:color="auto"/>
              <w:right w:val="single" w:sz="4" w:space="0" w:color="auto"/>
            </w:tcBorders>
          </w:tcPr>
          <w:p w:rsidR="0031690C" w:rsidRPr="00C50141" w:rsidRDefault="0031690C" w:rsidP="0031690C">
            <w:pPr>
              <w:rPr>
                <w:b/>
                <w:i/>
                <w:sz w:val="22"/>
                <w:szCs w:val="22"/>
              </w:rPr>
            </w:pPr>
            <w:r w:rsidRPr="00C50141">
              <w:rPr>
                <w:sz w:val="22"/>
                <w:szCs w:val="22"/>
              </w:rPr>
              <w:t>ПК 4.2</w:t>
            </w:r>
          </w:p>
          <w:p w:rsidR="0031690C" w:rsidRPr="00C50141" w:rsidRDefault="0031690C" w:rsidP="003349D7">
            <w:pPr>
              <w:rPr>
                <w:sz w:val="22"/>
                <w:szCs w:val="22"/>
              </w:rPr>
            </w:pPr>
            <w:r w:rsidRPr="00C50141">
              <w:rPr>
                <w:sz w:val="22"/>
                <w:szCs w:val="22"/>
              </w:rPr>
              <w:t xml:space="preserve">ОК </w:t>
            </w:r>
            <w:r w:rsidRPr="00C50141">
              <w:rPr>
                <w:bCs/>
                <w:spacing w:val="4"/>
                <w:sz w:val="22"/>
                <w:szCs w:val="22"/>
              </w:rPr>
              <w:t>01-07, 09</w:t>
            </w:r>
          </w:p>
        </w:tc>
      </w:tr>
      <w:tr w:rsidR="0031690C" w:rsidRPr="00C50141" w:rsidTr="003B3DF6">
        <w:trPr>
          <w:trHeight w:val="1104"/>
        </w:trPr>
        <w:tc>
          <w:tcPr>
            <w:tcW w:w="713" w:type="pct"/>
            <w:vMerge/>
            <w:tcBorders>
              <w:left w:val="single" w:sz="4" w:space="0" w:color="auto"/>
              <w:right w:val="single" w:sz="4" w:space="0" w:color="auto"/>
            </w:tcBorders>
            <w:vAlign w:val="center"/>
          </w:tcPr>
          <w:p w:rsidR="0031690C" w:rsidRPr="00C50141" w:rsidRDefault="0031690C" w:rsidP="0031690C">
            <w:pPr>
              <w:rPr>
                <w:b/>
                <w:bCs/>
                <w:sz w:val="24"/>
                <w:szCs w:val="24"/>
              </w:rPr>
            </w:pPr>
          </w:p>
        </w:tc>
        <w:tc>
          <w:tcPr>
            <w:tcW w:w="3462" w:type="pct"/>
            <w:tcBorders>
              <w:top w:val="single" w:sz="4" w:space="0" w:color="auto"/>
              <w:left w:val="single" w:sz="4" w:space="0" w:color="auto"/>
              <w:right w:val="single" w:sz="4" w:space="0" w:color="auto"/>
            </w:tcBorders>
          </w:tcPr>
          <w:p w:rsidR="0031690C" w:rsidRPr="00C50141" w:rsidRDefault="0031690C" w:rsidP="0031690C">
            <w:pPr>
              <w:jc w:val="both"/>
              <w:rPr>
                <w:b/>
                <w:sz w:val="24"/>
                <w:szCs w:val="24"/>
              </w:rPr>
            </w:pPr>
            <w:r w:rsidRPr="00C50141">
              <w:rPr>
                <w:sz w:val="24"/>
                <w:szCs w:val="24"/>
              </w:rPr>
              <w:t>5. Органы выделения. Строение и функции. Почки различных видов рыб.</w:t>
            </w:r>
            <w:r>
              <w:rPr>
                <w:sz w:val="24"/>
                <w:szCs w:val="24"/>
              </w:rPr>
              <w:t xml:space="preserve"> </w:t>
            </w:r>
            <w:r w:rsidRPr="00C50141">
              <w:rPr>
                <w:sz w:val="24"/>
                <w:szCs w:val="24"/>
              </w:rPr>
              <w:t>Нефростома. Строение почек. Эволюция выделительной системы. Осморегуляция. Половая система рыб. Способы размножения. Строение половых органов. Способы размножения рыб. Размеры и форма половых продуктов различных рыб.</w:t>
            </w:r>
          </w:p>
        </w:tc>
        <w:tc>
          <w:tcPr>
            <w:tcW w:w="291" w:type="pct"/>
            <w:tcBorders>
              <w:left w:val="single" w:sz="4" w:space="0" w:color="auto"/>
              <w:right w:val="single" w:sz="4" w:space="0" w:color="auto"/>
            </w:tcBorders>
            <w:vAlign w:val="center"/>
          </w:tcPr>
          <w:p w:rsidR="0031690C" w:rsidRPr="00CC5037" w:rsidRDefault="0031690C" w:rsidP="0031690C">
            <w:pPr>
              <w:suppressAutoHyphens/>
              <w:jc w:val="center"/>
              <w:rPr>
                <w:sz w:val="24"/>
                <w:szCs w:val="24"/>
              </w:rPr>
            </w:pPr>
            <w:r>
              <w:rPr>
                <w:sz w:val="24"/>
                <w:szCs w:val="24"/>
              </w:rPr>
              <w:t>1</w:t>
            </w:r>
          </w:p>
        </w:tc>
        <w:tc>
          <w:tcPr>
            <w:tcW w:w="534" w:type="pct"/>
            <w:vMerge w:val="restart"/>
            <w:tcBorders>
              <w:left w:val="single" w:sz="4" w:space="0" w:color="auto"/>
              <w:right w:val="single" w:sz="4" w:space="0" w:color="auto"/>
            </w:tcBorders>
          </w:tcPr>
          <w:p w:rsidR="0031690C" w:rsidRPr="00C50141" w:rsidRDefault="0031690C" w:rsidP="0031690C">
            <w:pPr>
              <w:rPr>
                <w:b/>
                <w:i/>
                <w:sz w:val="22"/>
                <w:szCs w:val="22"/>
              </w:rPr>
            </w:pPr>
            <w:r w:rsidRPr="00C50141">
              <w:rPr>
                <w:sz w:val="22"/>
                <w:szCs w:val="22"/>
              </w:rPr>
              <w:t>ПК 4.2</w:t>
            </w:r>
          </w:p>
          <w:p w:rsidR="0031690C" w:rsidRPr="00C50141" w:rsidRDefault="0031690C" w:rsidP="003349D7">
            <w:pPr>
              <w:rPr>
                <w:sz w:val="22"/>
                <w:szCs w:val="22"/>
              </w:rPr>
            </w:pPr>
            <w:r w:rsidRPr="00C50141">
              <w:rPr>
                <w:sz w:val="22"/>
                <w:szCs w:val="22"/>
              </w:rPr>
              <w:t xml:space="preserve">ОК </w:t>
            </w:r>
            <w:r w:rsidRPr="00C50141">
              <w:rPr>
                <w:bCs/>
                <w:spacing w:val="4"/>
                <w:sz w:val="22"/>
                <w:szCs w:val="22"/>
              </w:rPr>
              <w:t>01-07, 09</w:t>
            </w:r>
          </w:p>
        </w:tc>
      </w:tr>
      <w:tr w:rsidR="0031690C" w:rsidRPr="00C50141" w:rsidTr="003B3DF6">
        <w:trPr>
          <w:trHeight w:val="203"/>
        </w:trPr>
        <w:tc>
          <w:tcPr>
            <w:tcW w:w="713" w:type="pct"/>
            <w:vMerge/>
            <w:tcBorders>
              <w:left w:val="single" w:sz="4" w:space="0" w:color="auto"/>
              <w:right w:val="single" w:sz="4" w:space="0" w:color="auto"/>
            </w:tcBorders>
            <w:vAlign w:val="center"/>
          </w:tcPr>
          <w:p w:rsidR="0031690C" w:rsidRPr="00C50141" w:rsidRDefault="0031690C" w:rsidP="0031690C">
            <w:pPr>
              <w:rPr>
                <w:b/>
                <w:bCs/>
                <w:sz w:val="24"/>
                <w:szCs w:val="24"/>
              </w:rPr>
            </w:pPr>
          </w:p>
        </w:tc>
        <w:tc>
          <w:tcPr>
            <w:tcW w:w="3462" w:type="pct"/>
            <w:tcBorders>
              <w:top w:val="single" w:sz="4" w:space="0" w:color="auto"/>
              <w:left w:val="single" w:sz="4" w:space="0" w:color="auto"/>
              <w:bottom w:val="single" w:sz="4" w:space="0" w:color="auto"/>
              <w:right w:val="single" w:sz="4" w:space="0" w:color="auto"/>
            </w:tcBorders>
          </w:tcPr>
          <w:p w:rsidR="0031690C" w:rsidRPr="00C50141" w:rsidRDefault="0031690C" w:rsidP="0031690C">
            <w:pPr>
              <w:jc w:val="both"/>
              <w:rPr>
                <w:b/>
                <w:sz w:val="24"/>
                <w:szCs w:val="24"/>
              </w:rPr>
            </w:pPr>
            <w:r w:rsidRPr="00C50141">
              <w:rPr>
                <w:sz w:val="24"/>
                <w:szCs w:val="24"/>
              </w:rPr>
              <w:t xml:space="preserve">6. Органы слуха, обоняния, осязания и вкуса. Функции лабиринта. Строение боковой линии и ее функции. </w:t>
            </w:r>
          </w:p>
        </w:tc>
        <w:tc>
          <w:tcPr>
            <w:tcW w:w="291" w:type="pct"/>
            <w:tcBorders>
              <w:left w:val="single" w:sz="4" w:space="0" w:color="auto"/>
              <w:bottom w:val="single" w:sz="4" w:space="0" w:color="auto"/>
              <w:right w:val="single" w:sz="4" w:space="0" w:color="auto"/>
            </w:tcBorders>
          </w:tcPr>
          <w:p w:rsidR="0031690C" w:rsidRPr="00CC5037" w:rsidRDefault="0031690C" w:rsidP="0031690C">
            <w:pPr>
              <w:suppressAutoHyphens/>
              <w:jc w:val="center"/>
              <w:rPr>
                <w:sz w:val="24"/>
                <w:szCs w:val="24"/>
              </w:rPr>
            </w:pPr>
            <w:r>
              <w:rPr>
                <w:sz w:val="24"/>
                <w:szCs w:val="24"/>
              </w:rPr>
              <w:t>1</w:t>
            </w:r>
          </w:p>
        </w:tc>
        <w:tc>
          <w:tcPr>
            <w:tcW w:w="534" w:type="pct"/>
            <w:vMerge/>
            <w:tcBorders>
              <w:left w:val="single" w:sz="4" w:space="0" w:color="auto"/>
              <w:bottom w:val="single" w:sz="4" w:space="0" w:color="auto"/>
              <w:right w:val="single" w:sz="4" w:space="0" w:color="auto"/>
            </w:tcBorders>
          </w:tcPr>
          <w:p w:rsidR="0031690C" w:rsidRPr="00C50141" w:rsidRDefault="0031690C" w:rsidP="0031690C">
            <w:pPr>
              <w:suppressAutoHyphens/>
              <w:rPr>
                <w:b/>
                <w:i/>
                <w:sz w:val="24"/>
                <w:szCs w:val="24"/>
              </w:rPr>
            </w:pPr>
          </w:p>
        </w:tc>
      </w:tr>
      <w:tr w:rsidR="0031690C" w:rsidRPr="00C50141" w:rsidTr="008F663B">
        <w:tc>
          <w:tcPr>
            <w:tcW w:w="713" w:type="pct"/>
            <w:vMerge/>
            <w:tcBorders>
              <w:left w:val="single" w:sz="4" w:space="0" w:color="auto"/>
              <w:right w:val="single" w:sz="4" w:space="0" w:color="auto"/>
            </w:tcBorders>
            <w:vAlign w:val="center"/>
            <w:hideMark/>
          </w:tcPr>
          <w:p w:rsidR="0031690C" w:rsidRPr="00C50141" w:rsidRDefault="0031690C" w:rsidP="0031690C">
            <w:pPr>
              <w:rPr>
                <w:b/>
                <w:bCs/>
                <w:sz w:val="24"/>
                <w:szCs w:val="24"/>
              </w:rPr>
            </w:pPr>
          </w:p>
        </w:tc>
        <w:tc>
          <w:tcPr>
            <w:tcW w:w="3462" w:type="pct"/>
            <w:tcBorders>
              <w:top w:val="single" w:sz="4" w:space="0" w:color="auto"/>
              <w:left w:val="single" w:sz="4" w:space="0" w:color="auto"/>
              <w:bottom w:val="single" w:sz="4" w:space="0" w:color="auto"/>
              <w:right w:val="single" w:sz="4" w:space="0" w:color="auto"/>
            </w:tcBorders>
            <w:hideMark/>
          </w:tcPr>
          <w:p w:rsidR="0031690C" w:rsidRPr="00C50141" w:rsidRDefault="0031690C" w:rsidP="0031690C">
            <w:pPr>
              <w:jc w:val="both"/>
              <w:rPr>
                <w:b/>
                <w:sz w:val="24"/>
                <w:szCs w:val="24"/>
              </w:rPr>
            </w:pPr>
            <w:r w:rsidRPr="00C50141">
              <w:rPr>
                <w:b/>
                <w:sz w:val="24"/>
                <w:szCs w:val="24"/>
              </w:rPr>
              <w:t>Лабораторная работа № 1</w:t>
            </w:r>
            <w:r>
              <w:rPr>
                <w:b/>
                <w:sz w:val="24"/>
                <w:szCs w:val="24"/>
              </w:rPr>
              <w:t xml:space="preserve"> </w:t>
            </w:r>
            <w:r w:rsidRPr="00C50141">
              <w:rPr>
                <w:sz w:val="24"/>
                <w:szCs w:val="24"/>
              </w:rPr>
              <w:t>Изучение формы тела и внешних признаков различных рыб.</w:t>
            </w:r>
          </w:p>
        </w:tc>
        <w:tc>
          <w:tcPr>
            <w:tcW w:w="291" w:type="pct"/>
            <w:tcBorders>
              <w:top w:val="single" w:sz="4" w:space="0" w:color="auto"/>
              <w:left w:val="single" w:sz="4" w:space="0" w:color="auto"/>
              <w:bottom w:val="single" w:sz="4" w:space="0" w:color="auto"/>
              <w:right w:val="single" w:sz="4" w:space="0" w:color="auto"/>
            </w:tcBorders>
            <w:hideMark/>
          </w:tcPr>
          <w:p w:rsidR="0031690C" w:rsidRPr="00C50141" w:rsidRDefault="0031690C" w:rsidP="0031690C">
            <w:pPr>
              <w:suppressAutoHyphens/>
              <w:jc w:val="center"/>
              <w:rPr>
                <w:b/>
                <w:i/>
                <w:sz w:val="24"/>
                <w:szCs w:val="24"/>
              </w:rPr>
            </w:pPr>
            <w:r w:rsidRPr="00C50141">
              <w:rPr>
                <w:bCs/>
                <w:sz w:val="24"/>
                <w:szCs w:val="24"/>
              </w:rPr>
              <w:t>2</w:t>
            </w:r>
          </w:p>
        </w:tc>
        <w:tc>
          <w:tcPr>
            <w:tcW w:w="534" w:type="pct"/>
            <w:vMerge w:val="restart"/>
            <w:tcBorders>
              <w:top w:val="single" w:sz="4" w:space="0" w:color="auto"/>
              <w:left w:val="single" w:sz="4" w:space="0" w:color="auto"/>
              <w:right w:val="single" w:sz="4" w:space="0" w:color="auto"/>
            </w:tcBorders>
          </w:tcPr>
          <w:p w:rsidR="0031690C" w:rsidRPr="00C50141" w:rsidRDefault="0031690C" w:rsidP="0031690C">
            <w:pPr>
              <w:rPr>
                <w:b/>
                <w:i/>
                <w:sz w:val="22"/>
                <w:szCs w:val="22"/>
              </w:rPr>
            </w:pPr>
            <w:r w:rsidRPr="00C50141">
              <w:rPr>
                <w:sz w:val="22"/>
                <w:szCs w:val="22"/>
              </w:rPr>
              <w:t>ПК 4.2</w:t>
            </w:r>
          </w:p>
          <w:p w:rsidR="0031690C" w:rsidRPr="00C50141" w:rsidRDefault="0031690C" w:rsidP="003349D7">
            <w:pPr>
              <w:rPr>
                <w:sz w:val="22"/>
                <w:szCs w:val="22"/>
              </w:rPr>
            </w:pPr>
            <w:r w:rsidRPr="00C50141">
              <w:rPr>
                <w:sz w:val="22"/>
                <w:szCs w:val="22"/>
              </w:rPr>
              <w:t xml:space="preserve">ОК </w:t>
            </w:r>
            <w:r w:rsidRPr="00C50141">
              <w:rPr>
                <w:bCs/>
                <w:spacing w:val="4"/>
                <w:sz w:val="22"/>
                <w:szCs w:val="22"/>
              </w:rPr>
              <w:t>01-07, 09</w:t>
            </w:r>
          </w:p>
        </w:tc>
      </w:tr>
      <w:tr w:rsidR="0031690C" w:rsidRPr="00C50141" w:rsidTr="008F663B">
        <w:trPr>
          <w:trHeight w:val="486"/>
        </w:trPr>
        <w:tc>
          <w:tcPr>
            <w:tcW w:w="713" w:type="pct"/>
            <w:vMerge/>
            <w:tcBorders>
              <w:left w:val="single" w:sz="4" w:space="0" w:color="auto"/>
              <w:right w:val="single" w:sz="4" w:space="0" w:color="auto"/>
            </w:tcBorders>
            <w:vAlign w:val="center"/>
            <w:hideMark/>
          </w:tcPr>
          <w:p w:rsidR="0031690C" w:rsidRPr="00C50141" w:rsidRDefault="0031690C" w:rsidP="0031690C">
            <w:pPr>
              <w:rPr>
                <w:b/>
                <w:bCs/>
                <w:sz w:val="24"/>
                <w:szCs w:val="24"/>
              </w:rPr>
            </w:pPr>
          </w:p>
        </w:tc>
        <w:tc>
          <w:tcPr>
            <w:tcW w:w="3462" w:type="pct"/>
            <w:tcBorders>
              <w:top w:val="single" w:sz="4" w:space="0" w:color="auto"/>
              <w:left w:val="single" w:sz="4" w:space="0" w:color="auto"/>
              <w:right w:val="single" w:sz="4" w:space="0" w:color="auto"/>
            </w:tcBorders>
            <w:hideMark/>
          </w:tcPr>
          <w:p w:rsidR="0031690C" w:rsidRPr="00C50141" w:rsidRDefault="0031690C" w:rsidP="0031690C">
            <w:pPr>
              <w:jc w:val="both"/>
              <w:rPr>
                <w:b/>
                <w:sz w:val="24"/>
                <w:szCs w:val="24"/>
              </w:rPr>
            </w:pPr>
            <w:r w:rsidRPr="00C50141">
              <w:rPr>
                <w:b/>
                <w:sz w:val="24"/>
                <w:szCs w:val="24"/>
              </w:rPr>
              <w:t>Лабораторная работа № 2</w:t>
            </w:r>
            <w:r>
              <w:rPr>
                <w:b/>
                <w:sz w:val="24"/>
                <w:szCs w:val="24"/>
              </w:rPr>
              <w:t xml:space="preserve"> </w:t>
            </w:r>
            <w:r w:rsidRPr="00C50141">
              <w:rPr>
                <w:sz w:val="24"/>
                <w:szCs w:val="24"/>
              </w:rPr>
              <w:t>Виды чешуи. Строение плавников. Подсчет количества лучей в плавниках и чешуи в боковой линии.</w:t>
            </w:r>
          </w:p>
        </w:tc>
        <w:tc>
          <w:tcPr>
            <w:tcW w:w="291" w:type="pct"/>
            <w:tcBorders>
              <w:top w:val="single" w:sz="4" w:space="0" w:color="auto"/>
              <w:left w:val="single" w:sz="4" w:space="0" w:color="auto"/>
              <w:right w:val="single" w:sz="4" w:space="0" w:color="auto"/>
            </w:tcBorders>
            <w:hideMark/>
          </w:tcPr>
          <w:p w:rsidR="0031690C" w:rsidRPr="00C50141" w:rsidRDefault="0031690C" w:rsidP="0031690C">
            <w:pPr>
              <w:suppressAutoHyphens/>
              <w:jc w:val="center"/>
              <w:rPr>
                <w:b/>
                <w:i/>
                <w:sz w:val="24"/>
                <w:szCs w:val="24"/>
              </w:rPr>
            </w:pPr>
            <w:r w:rsidRPr="00C50141">
              <w:rPr>
                <w:bCs/>
                <w:sz w:val="24"/>
                <w:szCs w:val="24"/>
              </w:rPr>
              <w:t>2</w:t>
            </w:r>
          </w:p>
        </w:tc>
        <w:tc>
          <w:tcPr>
            <w:tcW w:w="534" w:type="pct"/>
            <w:vMerge/>
            <w:tcBorders>
              <w:left w:val="single" w:sz="4" w:space="0" w:color="auto"/>
              <w:right w:val="single" w:sz="4" w:space="0" w:color="auto"/>
            </w:tcBorders>
          </w:tcPr>
          <w:p w:rsidR="0031690C" w:rsidRPr="00C50141" w:rsidRDefault="0031690C" w:rsidP="0031690C">
            <w:pPr>
              <w:suppressAutoHyphens/>
              <w:jc w:val="center"/>
              <w:rPr>
                <w:bCs/>
                <w:sz w:val="24"/>
                <w:szCs w:val="24"/>
              </w:rPr>
            </w:pPr>
          </w:p>
        </w:tc>
      </w:tr>
      <w:tr w:rsidR="0031690C" w:rsidRPr="00C50141" w:rsidTr="008F663B">
        <w:trPr>
          <w:trHeight w:val="636"/>
        </w:trPr>
        <w:tc>
          <w:tcPr>
            <w:tcW w:w="713" w:type="pct"/>
            <w:vMerge/>
            <w:tcBorders>
              <w:left w:val="single" w:sz="4" w:space="0" w:color="auto"/>
              <w:right w:val="single" w:sz="4" w:space="0" w:color="auto"/>
            </w:tcBorders>
            <w:vAlign w:val="center"/>
          </w:tcPr>
          <w:p w:rsidR="0031690C" w:rsidRPr="00C50141" w:rsidRDefault="0031690C" w:rsidP="0031690C">
            <w:pPr>
              <w:rPr>
                <w:b/>
                <w:bCs/>
                <w:sz w:val="24"/>
                <w:szCs w:val="24"/>
              </w:rPr>
            </w:pPr>
          </w:p>
        </w:tc>
        <w:tc>
          <w:tcPr>
            <w:tcW w:w="3462" w:type="pct"/>
            <w:tcBorders>
              <w:top w:val="single" w:sz="4" w:space="0" w:color="auto"/>
              <w:left w:val="single" w:sz="4" w:space="0" w:color="auto"/>
              <w:right w:val="single" w:sz="4" w:space="0" w:color="auto"/>
            </w:tcBorders>
          </w:tcPr>
          <w:p w:rsidR="0031690C" w:rsidRPr="00C50141" w:rsidRDefault="0031690C" w:rsidP="0031690C">
            <w:pPr>
              <w:jc w:val="both"/>
              <w:rPr>
                <w:b/>
                <w:sz w:val="24"/>
                <w:szCs w:val="24"/>
              </w:rPr>
            </w:pPr>
            <w:r w:rsidRPr="00C50141">
              <w:rPr>
                <w:b/>
                <w:sz w:val="24"/>
                <w:szCs w:val="24"/>
              </w:rPr>
              <w:t>Лабораторная работа № 3</w:t>
            </w:r>
            <w:r>
              <w:rPr>
                <w:b/>
                <w:sz w:val="24"/>
                <w:szCs w:val="24"/>
              </w:rPr>
              <w:t xml:space="preserve"> </w:t>
            </w:r>
            <w:r w:rsidRPr="00C50141">
              <w:rPr>
                <w:sz w:val="24"/>
                <w:szCs w:val="24"/>
              </w:rPr>
              <w:t>Измерение рыб различных семейств. Препарирование рыбы. Изучение мускулатуры, осевого скелета, скелета головы и скелета плавников костистых рыб.</w:t>
            </w:r>
          </w:p>
        </w:tc>
        <w:tc>
          <w:tcPr>
            <w:tcW w:w="291" w:type="pct"/>
            <w:tcBorders>
              <w:top w:val="single" w:sz="4" w:space="0" w:color="auto"/>
              <w:left w:val="single" w:sz="4" w:space="0" w:color="auto"/>
              <w:right w:val="single" w:sz="4" w:space="0" w:color="auto"/>
            </w:tcBorders>
          </w:tcPr>
          <w:p w:rsidR="0031690C" w:rsidRPr="00C50141" w:rsidRDefault="0031690C" w:rsidP="0031690C">
            <w:pPr>
              <w:suppressAutoHyphens/>
              <w:jc w:val="center"/>
              <w:rPr>
                <w:b/>
                <w:i/>
                <w:sz w:val="24"/>
                <w:szCs w:val="24"/>
              </w:rPr>
            </w:pPr>
            <w:r w:rsidRPr="00C50141">
              <w:rPr>
                <w:bCs/>
                <w:sz w:val="24"/>
                <w:szCs w:val="24"/>
              </w:rPr>
              <w:t>2</w:t>
            </w:r>
          </w:p>
        </w:tc>
        <w:tc>
          <w:tcPr>
            <w:tcW w:w="534" w:type="pct"/>
            <w:vMerge/>
            <w:tcBorders>
              <w:left w:val="single" w:sz="4" w:space="0" w:color="auto"/>
              <w:right w:val="single" w:sz="4" w:space="0" w:color="auto"/>
            </w:tcBorders>
          </w:tcPr>
          <w:p w:rsidR="0031690C" w:rsidRPr="00C50141" w:rsidRDefault="0031690C" w:rsidP="0031690C">
            <w:pPr>
              <w:suppressAutoHyphens/>
              <w:jc w:val="center"/>
              <w:rPr>
                <w:bCs/>
                <w:sz w:val="24"/>
                <w:szCs w:val="24"/>
              </w:rPr>
            </w:pPr>
          </w:p>
        </w:tc>
      </w:tr>
      <w:tr w:rsidR="0031690C" w:rsidRPr="00C50141" w:rsidTr="003B3DF6">
        <w:trPr>
          <w:trHeight w:val="461"/>
        </w:trPr>
        <w:tc>
          <w:tcPr>
            <w:tcW w:w="713" w:type="pct"/>
            <w:vMerge w:val="restart"/>
            <w:tcBorders>
              <w:top w:val="single" w:sz="4" w:space="0" w:color="auto"/>
              <w:left w:val="single" w:sz="4" w:space="0" w:color="auto"/>
              <w:right w:val="single" w:sz="4" w:space="0" w:color="auto"/>
            </w:tcBorders>
            <w:hideMark/>
          </w:tcPr>
          <w:p w:rsidR="0031690C" w:rsidRPr="003B3DF6" w:rsidRDefault="0031690C" w:rsidP="0031690C">
            <w:pPr>
              <w:rPr>
                <w:bCs/>
                <w:sz w:val="24"/>
                <w:szCs w:val="24"/>
              </w:rPr>
            </w:pPr>
            <w:r w:rsidRPr="003B3DF6">
              <w:rPr>
                <w:bCs/>
                <w:sz w:val="24"/>
                <w:szCs w:val="24"/>
              </w:rPr>
              <w:t xml:space="preserve">Тема 1.4. </w:t>
            </w:r>
            <w:r w:rsidRPr="003B3DF6">
              <w:rPr>
                <w:sz w:val="24"/>
                <w:szCs w:val="24"/>
              </w:rPr>
              <w:t>Экология рыб</w:t>
            </w:r>
          </w:p>
        </w:tc>
        <w:tc>
          <w:tcPr>
            <w:tcW w:w="3462" w:type="pct"/>
            <w:tcBorders>
              <w:top w:val="single" w:sz="4" w:space="0" w:color="auto"/>
              <w:left w:val="single" w:sz="4" w:space="0" w:color="auto"/>
              <w:bottom w:val="single" w:sz="4" w:space="0" w:color="auto"/>
              <w:right w:val="single" w:sz="4" w:space="0" w:color="auto"/>
            </w:tcBorders>
            <w:hideMark/>
          </w:tcPr>
          <w:p w:rsidR="0031690C" w:rsidRPr="00C50141" w:rsidRDefault="0031690C" w:rsidP="0031690C">
            <w:pPr>
              <w:jc w:val="both"/>
              <w:rPr>
                <w:b/>
                <w:sz w:val="24"/>
                <w:szCs w:val="24"/>
              </w:rPr>
            </w:pPr>
            <w:r w:rsidRPr="00C50141">
              <w:rPr>
                <w:sz w:val="24"/>
                <w:szCs w:val="24"/>
              </w:rPr>
              <w:t>1. Рыба и внешняя среда. Абиотические и биотические факторы. Влияние температуры воды на жизнедеятельность рыб. Оптимальные температурные условия. Тепловодные и холодноводные рыбы. Анабиоз. Влияние солености воды на жизнедеятельность рыб. Классификация рыб по отношению к солености. Осморегуляторные приспособления.</w:t>
            </w:r>
            <w:r>
              <w:rPr>
                <w:sz w:val="24"/>
                <w:szCs w:val="24"/>
              </w:rPr>
              <w:t xml:space="preserve"> </w:t>
            </w:r>
            <w:r w:rsidRPr="00C50141">
              <w:rPr>
                <w:sz w:val="24"/>
                <w:szCs w:val="24"/>
              </w:rPr>
              <w:t>Значение растворенных в воде газов для рыб. Влияние изменений содержания газов на жизнедеятельность рыб.</w:t>
            </w:r>
            <w:r>
              <w:rPr>
                <w:sz w:val="24"/>
                <w:szCs w:val="24"/>
              </w:rPr>
              <w:t xml:space="preserve"> </w:t>
            </w:r>
            <w:r w:rsidRPr="00C50141">
              <w:rPr>
                <w:sz w:val="24"/>
                <w:szCs w:val="24"/>
              </w:rPr>
              <w:t xml:space="preserve">Роль света в жизни рыб. Оптомоторная реакция у рыб. Влияние радиоактивных веществ на организм рыбы. Биотические связи у рыб. Взаимоотношения между рыбами и другими организмами. Стайность. Экологическая классификация рыб: морские, пресноводные, проходные и солоноватоводные рыбы. </w:t>
            </w:r>
          </w:p>
        </w:tc>
        <w:tc>
          <w:tcPr>
            <w:tcW w:w="291" w:type="pct"/>
            <w:tcBorders>
              <w:top w:val="single" w:sz="4" w:space="0" w:color="auto"/>
              <w:left w:val="single" w:sz="4" w:space="0" w:color="auto"/>
              <w:bottom w:val="single" w:sz="4" w:space="0" w:color="auto"/>
              <w:right w:val="single" w:sz="4" w:space="0" w:color="auto"/>
            </w:tcBorders>
            <w:vAlign w:val="center"/>
            <w:hideMark/>
          </w:tcPr>
          <w:p w:rsidR="0031690C" w:rsidRPr="00CC5037" w:rsidRDefault="0031690C" w:rsidP="0031690C">
            <w:pPr>
              <w:suppressAutoHyphens/>
              <w:jc w:val="center"/>
              <w:rPr>
                <w:sz w:val="24"/>
                <w:szCs w:val="24"/>
              </w:rPr>
            </w:pPr>
            <w:r w:rsidRPr="00CC5037">
              <w:rPr>
                <w:sz w:val="24"/>
                <w:szCs w:val="24"/>
              </w:rPr>
              <w:t>2</w:t>
            </w:r>
          </w:p>
        </w:tc>
        <w:tc>
          <w:tcPr>
            <w:tcW w:w="534" w:type="pct"/>
            <w:tcBorders>
              <w:top w:val="single" w:sz="4" w:space="0" w:color="auto"/>
              <w:left w:val="single" w:sz="4" w:space="0" w:color="auto"/>
              <w:bottom w:val="single" w:sz="4" w:space="0" w:color="auto"/>
              <w:right w:val="single" w:sz="4" w:space="0" w:color="auto"/>
            </w:tcBorders>
          </w:tcPr>
          <w:p w:rsidR="0031690C" w:rsidRPr="00C50141" w:rsidRDefault="0031690C" w:rsidP="0031690C">
            <w:pPr>
              <w:rPr>
                <w:b/>
                <w:i/>
                <w:sz w:val="22"/>
                <w:szCs w:val="22"/>
              </w:rPr>
            </w:pPr>
            <w:r w:rsidRPr="00C50141">
              <w:rPr>
                <w:sz w:val="22"/>
                <w:szCs w:val="22"/>
              </w:rPr>
              <w:t>ПК 4.2</w:t>
            </w:r>
          </w:p>
          <w:p w:rsidR="0031690C" w:rsidRPr="00C50141" w:rsidRDefault="0031690C" w:rsidP="003349D7">
            <w:pPr>
              <w:rPr>
                <w:sz w:val="22"/>
                <w:szCs w:val="22"/>
              </w:rPr>
            </w:pPr>
            <w:r w:rsidRPr="00C50141">
              <w:rPr>
                <w:sz w:val="22"/>
                <w:szCs w:val="22"/>
              </w:rPr>
              <w:t xml:space="preserve">ОК </w:t>
            </w:r>
            <w:r w:rsidRPr="00C50141">
              <w:rPr>
                <w:bCs/>
                <w:spacing w:val="4"/>
                <w:sz w:val="22"/>
                <w:szCs w:val="22"/>
              </w:rPr>
              <w:t>01-07, 09</w:t>
            </w:r>
          </w:p>
        </w:tc>
      </w:tr>
      <w:tr w:rsidR="0031690C" w:rsidRPr="00C50141" w:rsidTr="003B3DF6">
        <w:trPr>
          <w:trHeight w:val="288"/>
        </w:trPr>
        <w:tc>
          <w:tcPr>
            <w:tcW w:w="713" w:type="pct"/>
            <w:vMerge/>
            <w:tcBorders>
              <w:left w:val="single" w:sz="4" w:space="0" w:color="auto"/>
              <w:right w:val="single" w:sz="4" w:space="0" w:color="auto"/>
            </w:tcBorders>
            <w:vAlign w:val="center"/>
            <w:hideMark/>
          </w:tcPr>
          <w:p w:rsidR="0031690C" w:rsidRPr="00C50141" w:rsidRDefault="0031690C" w:rsidP="0031690C">
            <w:pPr>
              <w:rPr>
                <w:b/>
                <w:bCs/>
                <w:sz w:val="24"/>
                <w:szCs w:val="24"/>
                <w:highlight w:val="green"/>
              </w:rPr>
            </w:pPr>
          </w:p>
        </w:tc>
        <w:tc>
          <w:tcPr>
            <w:tcW w:w="3462" w:type="pct"/>
            <w:tcBorders>
              <w:top w:val="single" w:sz="4" w:space="0" w:color="auto"/>
              <w:left w:val="single" w:sz="4" w:space="0" w:color="auto"/>
              <w:bottom w:val="single" w:sz="4" w:space="0" w:color="auto"/>
              <w:right w:val="single" w:sz="4" w:space="0" w:color="auto"/>
            </w:tcBorders>
            <w:hideMark/>
          </w:tcPr>
          <w:p w:rsidR="0031690C" w:rsidRPr="00C50141" w:rsidRDefault="0031690C" w:rsidP="0031690C">
            <w:pPr>
              <w:jc w:val="both"/>
              <w:rPr>
                <w:b/>
                <w:sz w:val="24"/>
                <w:szCs w:val="24"/>
              </w:rPr>
            </w:pPr>
            <w:r w:rsidRPr="00C50141">
              <w:rPr>
                <w:sz w:val="24"/>
                <w:szCs w:val="24"/>
              </w:rPr>
              <w:t>2. Миграция. рыб. Классификация миграций. Факторы, влияющие на миграцию рыб. Мечение рыб. Способы мечения и виды меток. Способы и назначение мечения. Виды меток. Индивидуальное и групповое мечение. Значение изучения миграций рыб.</w:t>
            </w:r>
          </w:p>
        </w:tc>
        <w:tc>
          <w:tcPr>
            <w:tcW w:w="291" w:type="pct"/>
            <w:tcBorders>
              <w:left w:val="single" w:sz="4" w:space="0" w:color="auto"/>
              <w:right w:val="single" w:sz="4" w:space="0" w:color="auto"/>
            </w:tcBorders>
            <w:hideMark/>
          </w:tcPr>
          <w:p w:rsidR="0031690C" w:rsidRPr="00CC5037" w:rsidRDefault="0031690C" w:rsidP="0031690C">
            <w:pPr>
              <w:jc w:val="center"/>
              <w:rPr>
                <w:sz w:val="24"/>
                <w:szCs w:val="24"/>
              </w:rPr>
            </w:pPr>
            <w:r>
              <w:rPr>
                <w:sz w:val="24"/>
                <w:szCs w:val="24"/>
              </w:rPr>
              <w:t>2</w:t>
            </w:r>
          </w:p>
        </w:tc>
        <w:tc>
          <w:tcPr>
            <w:tcW w:w="534" w:type="pct"/>
            <w:tcBorders>
              <w:left w:val="single" w:sz="4" w:space="0" w:color="auto"/>
              <w:right w:val="single" w:sz="4" w:space="0" w:color="auto"/>
            </w:tcBorders>
          </w:tcPr>
          <w:p w:rsidR="0031690C" w:rsidRPr="00C50141" w:rsidRDefault="0031690C" w:rsidP="0031690C">
            <w:pPr>
              <w:rPr>
                <w:b/>
                <w:i/>
                <w:sz w:val="22"/>
                <w:szCs w:val="22"/>
              </w:rPr>
            </w:pPr>
            <w:r w:rsidRPr="00C50141">
              <w:rPr>
                <w:sz w:val="22"/>
                <w:szCs w:val="22"/>
              </w:rPr>
              <w:t>ПК 4.2</w:t>
            </w:r>
          </w:p>
          <w:p w:rsidR="0031690C" w:rsidRPr="00C50141" w:rsidRDefault="0031690C" w:rsidP="003349D7">
            <w:pPr>
              <w:rPr>
                <w:sz w:val="22"/>
                <w:szCs w:val="22"/>
              </w:rPr>
            </w:pPr>
            <w:r w:rsidRPr="00C50141">
              <w:rPr>
                <w:sz w:val="22"/>
                <w:szCs w:val="22"/>
              </w:rPr>
              <w:t xml:space="preserve">ОК </w:t>
            </w:r>
            <w:r w:rsidRPr="00C50141">
              <w:rPr>
                <w:bCs/>
                <w:spacing w:val="4"/>
                <w:sz w:val="22"/>
                <w:szCs w:val="22"/>
              </w:rPr>
              <w:t>01-07, 09</w:t>
            </w:r>
          </w:p>
        </w:tc>
      </w:tr>
      <w:tr w:rsidR="0031690C" w:rsidRPr="00C50141" w:rsidTr="003B3DF6">
        <w:trPr>
          <w:trHeight w:val="216"/>
        </w:trPr>
        <w:tc>
          <w:tcPr>
            <w:tcW w:w="713" w:type="pct"/>
            <w:vMerge/>
            <w:tcBorders>
              <w:left w:val="single" w:sz="4" w:space="0" w:color="auto"/>
              <w:right w:val="single" w:sz="4" w:space="0" w:color="auto"/>
            </w:tcBorders>
            <w:vAlign w:val="center"/>
          </w:tcPr>
          <w:p w:rsidR="0031690C" w:rsidRPr="00C50141" w:rsidRDefault="0031690C" w:rsidP="0031690C">
            <w:pPr>
              <w:rPr>
                <w:b/>
                <w:bCs/>
                <w:sz w:val="24"/>
                <w:szCs w:val="24"/>
                <w:highlight w:val="green"/>
              </w:rPr>
            </w:pPr>
          </w:p>
        </w:tc>
        <w:tc>
          <w:tcPr>
            <w:tcW w:w="3462" w:type="pct"/>
            <w:tcBorders>
              <w:top w:val="single" w:sz="4" w:space="0" w:color="auto"/>
              <w:left w:val="single" w:sz="4" w:space="0" w:color="auto"/>
              <w:bottom w:val="single" w:sz="4" w:space="0" w:color="auto"/>
              <w:right w:val="single" w:sz="4" w:space="0" w:color="auto"/>
            </w:tcBorders>
          </w:tcPr>
          <w:p w:rsidR="0031690C" w:rsidRPr="00C50141" w:rsidRDefault="0031690C" w:rsidP="0031690C">
            <w:pPr>
              <w:jc w:val="both"/>
              <w:rPr>
                <w:b/>
                <w:sz w:val="24"/>
                <w:szCs w:val="24"/>
              </w:rPr>
            </w:pPr>
            <w:r w:rsidRPr="00C50141">
              <w:rPr>
                <w:sz w:val="24"/>
                <w:szCs w:val="24"/>
              </w:rPr>
              <w:t>3. Размножение рыб. Экологические группы рыб в зависимости от особенностей откладывания икры. Поведение рыб в период полового созревания и размножения. Забота о потомстве. Брачный наряд рыб. Шкала зрелости половых продуктов у рыб. Индивидуальная плодовитость. Универсальная шкала зрелости степени созревания половых продуктов. Коэффициент зрелости.</w:t>
            </w:r>
          </w:p>
        </w:tc>
        <w:tc>
          <w:tcPr>
            <w:tcW w:w="291" w:type="pct"/>
            <w:tcBorders>
              <w:left w:val="single" w:sz="4" w:space="0" w:color="auto"/>
              <w:right w:val="single" w:sz="4" w:space="0" w:color="auto"/>
            </w:tcBorders>
          </w:tcPr>
          <w:p w:rsidR="0031690C" w:rsidRPr="00CC5037" w:rsidRDefault="0031690C" w:rsidP="0031690C">
            <w:pPr>
              <w:jc w:val="center"/>
              <w:rPr>
                <w:sz w:val="24"/>
                <w:szCs w:val="24"/>
              </w:rPr>
            </w:pPr>
            <w:r>
              <w:rPr>
                <w:sz w:val="24"/>
                <w:szCs w:val="24"/>
              </w:rPr>
              <w:t>2</w:t>
            </w:r>
          </w:p>
        </w:tc>
        <w:tc>
          <w:tcPr>
            <w:tcW w:w="534" w:type="pct"/>
            <w:tcBorders>
              <w:left w:val="single" w:sz="4" w:space="0" w:color="auto"/>
              <w:right w:val="single" w:sz="4" w:space="0" w:color="auto"/>
            </w:tcBorders>
          </w:tcPr>
          <w:p w:rsidR="0031690C" w:rsidRPr="00C50141" w:rsidRDefault="0031690C" w:rsidP="0031690C">
            <w:pPr>
              <w:rPr>
                <w:b/>
                <w:i/>
                <w:sz w:val="22"/>
                <w:szCs w:val="22"/>
              </w:rPr>
            </w:pPr>
            <w:r w:rsidRPr="00C50141">
              <w:rPr>
                <w:sz w:val="22"/>
                <w:szCs w:val="22"/>
              </w:rPr>
              <w:t>ПК 4.2</w:t>
            </w:r>
          </w:p>
          <w:p w:rsidR="0031690C" w:rsidRPr="00C50141" w:rsidRDefault="0031690C" w:rsidP="003349D7">
            <w:pPr>
              <w:rPr>
                <w:sz w:val="22"/>
                <w:szCs w:val="22"/>
              </w:rPr>
            </w:pPr>
            <w:r w:rsidRPr="00C50141">
              <w:rPr>
                <w:sz w:val="22"/>
                <w:szCs w:val="22"/>
              </w:rPr>
              <w:t xml:space="preserve">ОК </w:t>
            </w:r>
            <w:r w:rsidRPr="00C50141">
              <w:rPr>
                <w:bCs/>
                <w:spacing w:val="4"/>
                <w:sz w:val="22"/>
                <w:szCs w:val="22"/>
              </w:rPr>
              <w:t>01-07, 09</w:t>
            </w:r>
          </w:p>
        </w:tc>
      </w:tr>
      <w:tr w:rsidR="0031690C" w:rsidRPr="00C50141" w:rsidTr="003B3DF6">
        <w:trPr>
          <w:trHeight w:val="213"/>
        </w:trPr>
        <w:tc>
          <w:tcPr>
            <w:tcW w:w="713" w:type="pct"/>
            <w:vMerge/>
            <w:tcBorders>
              <w:left w:val="single" w:sz="4" w:space="0" w:color="auto"/>
              <w:right w:val="single" w:sz="4" w:space="0" w:color="auto"/>
            </w:tcBorders>
            <w:vAlign w:val="center"/>
          </w:tcPr>
          <w:p w:rsidR="0031690C" w:rsidRPr="00C50141" w:rsidRDefault="0031690C" w:rsidP="0031690C">
            <w:pPr>
              <w:rPr>
                <w:b/>
                <w:bCs/>
                <w:sz w:val="24"/>
                <w:szCs w:val="24"/>
                <w:highlight w:val="green"/>
              </w:rPr>
            </w:pPr>
          </w:p>
        </w:tc>
        <w:tc>
          <w:tcPr>
            <w:tcW w:w="3462" w:type="pct"/>
            <w:tcBorders>
              <w:top w:val="single" w:sz="4" w:space="0" w:color="auto"/>
              <w:left w:val="single" w:sz="4" w:space="0" w:color="auto"/>
              <w:bottom w:val="single" w:sz="4" w:space="0" w:color="auto"/>
              <w:right w:val="single" w:sz="4" w:space="0" w:color="auto"/>
            </w:tcBorders>
          </w:tcPr>
          <w:p w:rsidR="0031690C" w:rsidRPr="00C50141" w:rsidRDefault="0031690C" w:rsidP="0031690C">
            <w:pPr>
              <w:jc w:val="both"/>
              <w:rPr>
                <w:b/>
                <w:sz w:val="24"/>
                <w:szCs w:val="24"/>
              </w:rPr>
            </w:pPr>
            <w:r w:rsidRPr="00C50141">
              <w:rPr>
                <w:sz w:val="24"/>
                <w:szCs w:val="24"/>
              </w:rPr>
              <w:t>4. Питание рыб. Рацион рыб. Избирательная способность в питании. Характер питания молоди и взрослых рыб. Возрастные изменения в питании. Сезонные</w:t>
            </w:r>
            <w:r>
              <w:rPr>
                <w:sz w:val="24"/>
                <w:szCs w:val="24"/>
              </w:rPr>
              <w:t xml:space="preserve">. </w:t>
            </w:r>
            <w:r w:rsidRPr="00C50141">
              <w:rPr>
                <w:sz w:val="24"/>
                <w:szCs w:val="24"/>
              </w:rPr>
              <w:t>изменения в питании. Суточный и годовой рацион. Кормовой коэффициент. Поддерживающая и продуцирующая пища.</w:t>
            </w:r>
            <w:r>
              <w:rPr>
                <w:sz w:val="24"/>
                <w:szCs w:val="24"/>
              </w:rPr>
              <w:t xml:space="preserve"> </w:t>
            </w:r>
            <w:r w:rsidRPr="00C50141">
              <w:rPr>
                <w:sz w:val="24"/>
                <w:szCs w:val="24"/>
              </w:rPr>
              <w:t>Размеры, рост и возраст рыб. Рост рыбы и его вычисления. Факторы, определяющие рост рыбы. Годовые кольца на чешуе и костях рыб. Принцип прямолинейной зависимости. Темп роста. Формула Э. Леа.</w:t>
            </w:r>
          </w:p>
        </w:tc>
        <w:tc>
          <w:tcPr>
            <w:tcW w:w="291" w:type="pct"/>
            <w:tcBorders>
              <w:left w:val="single" w:sz="4" w:space="0" w:color="auto"/>
              <w:bottom w:val="single" w:sz="4" w:space="0" w:color="auto"/>
              <w:right w:val="single" w:sz="4" w:space="0" w:color="auto"/>
            </w:tcBorders>
          </w:tcPr>
          <w:p w:rsidR="0031690C" w:rsidRPr="00CC5037" w:rsidRDefault="0031690C" w:rsidP="0031690C">
            <w:pPr>
              <w:jc w:val="center"/>
              <w:rPr>
                <w:sz w:val="24"/>
                <w:szCs w:val="24"/>
              </w:rPr>
            </w:pPr>
            <w:r>
              <w:rPr>
                <w:sz w:val="24"/>
                <w:szCs w:val="24"/>
              </w:rPr>
              <w:t>2</w:t>
            </w:r>
          </w:p>
        </w:tc>
        <w:tc>
          <w:tcPr>
            <w:tcW w:w="534" w:type="pct"/>
            <w:tcBorders>
              <w:left w:val="single" w:sz="4" w:space="0" w:color="auto"/>
              <w:bottom w:val="single" w:sz="4" w:space="0" w:color="auto"/>
              <w:right w:val="single" w:sz="4" w:space="0" w:color="auto"/>
            </w:tcBorders>
          </w:tcPr>
          <w:p w:rsidR="0031690C" w:rsidRPr="00C50141" w:rsidRDefault="0031690C" w:rsidP="0031690C">
            <w:pPr>
              <w:rPr>
                <w:b/>
                <w:i/>
                <w:sz w:val="22"/>
                <w:szCs w:val="22"/>
              </w:rPr>
            </w:pPr>
            <w:r w:rsidRPr="00C50141">
              <w:rPr>
                <w:sz w:val="22"/>
                <w:szCs w:val="22"/>
              </w:rPr>
              <w:t>ПК 4.2</w:t>
            </w:r>
          </w:p>
          <w:p w:rsidR="0031690C" w:rsidRPr="00C50141" w:rsidRDefault="0031690C" w:rsidP="003349D7">
            <w:pPr>
              <w:rPr>
                <w:sz w:val="22"/>
                <w:szCs w:val="22"/>
              </w:rPr>
            </w:pPr>
            <w:r w:rsidRPr="00C50141">
              <w:rPr>
                <w:sz w:val="22"/>
                <w:szCs w:val="22"/>
              </w:rPr>
              <w:t xml:space="preserve">ОК </w:t>
            </w:r>
            <w:r w:rsidRPr="00C50141">
              <w:rPr>
                <w:bCs/>
                <w:spacing w:val="4"/>
                <w:sz w:val="22"/>
                <w:szCs w:val="22"/>
              </w:rPr>
              <w:t>01-07, 09</w:t>
            </w:r>
          </w:p>
        </w:tc>
      </w:tr>
      <w:tr w:rsidR="0031690C" w:rsidRPr="00C50141" w:rsidTr="008F663B">
        <w:tc>
          <w:tcPr>
            <w:tcW w:w="713" w:type="pct"/>
            <w:vMerge/>
            <w:tcBorders>
              <w:left w:val="single" w:sz="4" w:space="0" w:color="auto"/>
              <w:right w:val="single" w:sz="4" w:space="0" w:color="auto"/>
            </w:tcBorders>
            <w:vAlign w:val="center"/>
            <w:hideMark/>
          </w:tcPr>
          <w:p w:rsidR="0031690C" w:rsidRPr="00C50141" w:rsidRDefault="0031690C" w:rsidP="0031690C">
            <w:pPr>
              <w:rPr>
                <w:b/>
                <w:bCs/>
                <w:sz w:val="24"/>
                <w:szCs w:val="24"/>
                <w:highlight w:val="green"/>
              </w:rPr>
            </w:pPr>
          </w:p>
        </w:tc>
        <w:tc>
          <w:tcPr>
            <w:tcW w:w="3462" w:type="pct"/>
            <w:tcBorders>
              <w:top w:val="single" w:sz="4" w:space="0" w:color="auto"/>
              <w:left w:val="single" w:sz="4" w:space="0" w:color="auto"/>
              <w:bottom w:val="single" w:sz="4" w:space="0" w:color="auto"/>
              <w:right w:val="single" w:sz="4" w:space="0" w:color="auto"/>
            </w:tcBorders>
            <w:hideMark/>
          </w:tcPr>
          <w:p w:rsidR="0031690C" w:rsidRPr="00C50141" w:rsidRDefault="0031690C" w:rsidP="0031690C">
            <w:pPr>
              <w:jc w:val="both"/>
              <w:rPr>
                <w:b/>
                <w:sz w:val="24"/>
                <w:szCs w:val="24"/>
              </w:rPr>
            </w:pPr>
            <w:r w:rsidRPr="00C50141">
              <w:rPr>
                <w:b/>
                <w:sz w:val="24"/>
                <w:szCs w:val="24"/>
              </w:rPr>
              <w:t>Лабораторная работа № 4</w:t>
            </w:r>
            <w:r>
              <w:rPr>
                <w:b/>
                <w:sz w:val="24"/>
                <w:szCs w:val="24"/>
              </w:rPr>
              <w:t xml:space="preserve"> </w:t>
            </w:r>
            <w:r w:rsidRPr="00C50141">
              <w:rPr>
                <w:sz w:val="24"/>
                <w:szCs w:val="24"/>
              </w:rPr>
              <w:t>Мечение взрослых рыб и молоди различными типами меток.</w:t>
            </w:r>
          </w:p>
        </w:tc>
        <w:tc>
          <w:tcPr>
            <w:tcW w:w="291" w:type="pct"/>
            <w:tcBorders>
              <w:top w:val="single" w:sz="4" w:space="0" w:color="auto"/>
              <w:left w:val="single" w:sz="4" w:space="0" w:color="auto"/>
              <w:bottom w:val="single" w:sz="4" w:space="0" w:color="auto"/>
              <w:right w:val="single" w:sz="4" w:space="0" w:color="auto"/>
            </w:tcBorders>
            <w:hideMark/>
          </w:tcPr>
          <w:p w:rsidR="0031690C" w:rsidRPr="00C50141" w:rsidRDefault="0031690C" w:rsidP="0031690C">
            <w:pPr>
              <w:suppressAutoHyphens/>
              <w:jc w:val="center"/>
              <w:rPr>
                <w:b/>
                <w:sz w:val="24"/>
                <w:szCs w:val="24"/>
              </w:rPr>
            </w:pPr>
            <w:r w:rsidRPr="00C50141">
              <w:rPr>
                <w:bCs/>
                <w:sz w:val="24"/>
                <w:szCs w:val="24"/>
              </w:rPr>
              <w:t>2</w:t>
            </w:r>
          </w:p>
        </w:tc>
        <w:tc>
          <w:tcPr>
            <w:tcW w:w="534" w:type="pct"/>
            <w:vMerge w:val="restart"/>
            <w:tcBorders>
              <w:top w:val="single" w:sz="4" w:space="0" w:color="auto"/>
              <w:left w:val="single" w:sz="4" w:space="0" w:color="auto"/>
              <w:right w:val="single" w:sz="4" w:space="0" w:color="auto"/>
            </w:tcBorders>
          </w:tcPr>
          <w:p w:rsidR="0031690C" w:rsidRPr="00C50141" w:rsidRDefault="0031690C" w:rsidP="0031690C">
            <w:pPr>
              <w:rPr>
                <w:b/>
                <w:i/>
                <w:sz w:val="22"/>
                <w:szCs w:val="22"/>
              </w:rPr>
            </w:pPr>
            <w:r w:rsidRPr="00C50141">
              <w:rPr>
                <w:sz w:val="22"/>
                <w:szCs w:val="22"/>
              </w:rPr>
              <w:t>ПК 4.2</w:t>
            </w:r>
          </w:p>
          <w:p w:rsidR="0031690C" w:rsidRPr="00C50141" w:rsidRDefault="0031690C" w:rsidP="003349D7">
            <w:pPr>
              <w:rPr>
                <w:sz w:val="22"/>
                <w:szCs w:val="22"/>
              </w:rPr>
            </w:pPr>
            <w:r w:rsidRPr="00C50141">
              <w:rPr>
                <w:sz w:val="22"/>
                <w:szCs w:val="22"/>
              </w:rPr>
              <w:t xml:space="preserve">ОК </w:t>
            </w:r>
            <w:r w:rsidRPr="00C50141">
              <w:rPr>
                <w:bCs/>
                <w:spacing w:val="4"/>
                <w:sz w:val="22"/>
                <w:szCs w:val="22"/>
              </w:rPr>
              <w:t>01-07, 09</w:t>
            </w:r>
          </w:p>
        </w:tc>
      </w:tr>
      <w:tr w:rsidR="0031690C" w:rsidRPr="00C50141" w:rsidTr="008F663B">
        <w:trPr>
          <w:trHeight w:val="288"/>
        </w:trPr>
        <w:tc>
          <w:tcPr>
            <w:tcW w:w="713" w:type="pct"/>
            <w:vMerge/>
            <w:tcBorders>
              <w:left w:val="single" w:sz="4" w:space="0" w:color="auto"/>
              <w:right w:val="single" w:sz="4" w:space="0" w:color="auto"/>
            </w:tcBorders>
            <w:vAlign w:val="center"/>
            <w:hideMark/>
          </w:tcPr>
          <w:p w:rsidR="0031690C" w:rsidRPr="00C50141" w:rsidRDefault="0031690C" w:rsidP="0031690C">
            <w:pPr>
              <w:rPr>
                <w:b/>
                <w:bCs/>
                <w:sz w:val="24"/>
                <w:szCs w:val="24"/>
                <w:highlight w:val="green"/>
              </w:rPr>
            </w:pPr>
          </w:p>
        </w:tc>
        <w:tc>
          <w:tcPr>
            <w:tcW w:w="3462" w:type="pct"/>
            <w:tcBorders>
              <w:top w:val="single" w:sz="4" w:space="0" w:color="auto"/>
              <w:left w:val="single" w:sz="4" w:space="0" w:color="auto"/>
              <w:bottom w:val="single" w:sz="4" w:space="0" w:color="auto"/>
              <w:right w:val="single" w:sz="4" w:space="0" w:color="auto"/>
            </w:tcBorders>
            <w:hideMark/>
          </w:tcPr>
          <w:p w:rsidR="0031690C" w:rsidRPr="00C50141" w:rsidRDefault="0031690C" w:rsidP="0031690C">
            <w:pPr>
              <w:jc w:val="both"/>
              <w:rPr>
                <w:b/>
                <w:sz w:val="24"/>
                <w:szCs w:val="24"/>
              </w:rPr>
            </w:pPr>
            <w:r w:rsidRPr="00C50141">
              <w:rPr>
                <w:b/>
                <w:sz w:val="24"/>
                <w:szCs w:val="24"/>
              </w:rPr>
              <w:t>Лабораторная работа № 5</w:t>
            </w:r>
            <w:r>
              <w:rPr>
                <w:b/>
                <w:sz w:val="24"/>
                <w:szCs w:val="24"/>
              </w:rPr>
              <w:t xml:space="preserve"> </w:t>
            </w:r>
            <w:r w:rsidRPr="00C50141">
              <w:rPr>
                <w:sz w:val="24"/>
                <w:szCs w:val="24"/>
              </w:rPr>
              <w:t>Определение плодовитости рыб.</w:t>
            </w:r>
          </w:p>
        </w:tc>
        <w:tc>
          <w:tcPr>
            <w:tcW w:w="291" w:type="pct"/>
            <w:tcBorders>
              <w:top w:val="single" w:sz="4" w:space="0" w:color="auto"/>
              <w:left w:val="single" w:sz="4" w:space="0" w:color="auto"/>
              <w:bottom w:val="single" w:sz="4" w:space="0" w:color="auto"/>
              <w:right w:val="single" w:sz="4" w:space="0" w:color="auto"/>
            </w:tcBorders>
            <w:hideMark/>
          </w:tcPr>
          <w:p w:rsidR="0031690C" w:rsidRPr="00C50141" w:rsidRDefault="0031690C" w:rsidP="0031690C">
            <w:pPr>
              <w:suppressAutoHyphens/>
              <w:jc w:val="center"/>
              <w:rPr>
                <w:b/>
                <w:sz w:val="24"/>
                <w:szCs w:val="24"/>
              </w:rPr>
            </w:pPr>
            <w:r w:rsidRPr="00C50141">
              <w:rPr>
                <w:bCs/>
                <w:sz w:val="24"/>
                <w:szCs w:val="24"/>
              </w:rPr>
              <w:t>2</w:t>
            </w:r>
          </w:p>
        </w:tc>
        <w:tc>
          <w:tcPr>
            <w:tcW w:w="534" w:type="pct"/>
            <w:vMerge/>
            <w:tcBorders>
              <w:left w:val="single" w:sz="4" w:space="0" w:color="auto"/>
              <w:right w:val="single" w:sz="4" w:space="0" w:color="auto"/>
            </w:tcBorders>
          </w:tcPr>
          <w:p w:rsidR="0031690C" w:rsidRPr="00C50141" w:rsidRDefault="0031690C" w:rsidP="0031690C">
            <w:pPr>
              <w:suppressAutoHyphens/>
              <w:jc w:val="center"/>
              <w:rPr>
                <w:bCs/>
                <w:sz w:val="24"/>
                <w:szCs w:val="24"/>
              </w:rPr>
            </w:pPr>
          </w:p>
        </w:tc>
      </w:tr>
      <w:tr w:rsidR="0031690C" w:rsidRPr="00C50141" w:rsidTr="008F663B">
        <w:trPr>
          <w:trHeight w:val="317"/>
        </w:trPr>
        <w:tc>
          <w:tcPr>
            <w:tcW w:w="713" w:type="pct"/>
            <w:vMerge/>
            <w:tcBorders>
              <w:left w:val="single" w:sz="4" w:space="0" w:color="auto"/>
              <w:right w:val="single" w:sz="4" w:space="0" w:color="auto"/>
            </w:tcBorders>
            <w:vAlign w:val="center"/>
          </w:tcPr>
          <w:p w:rsidR="0031690C" w:rsidRPr="00C50141" w:rsidRDefault="0031690C" w:rsidP="0031690C">
            <w:pPr>
              <w:rPr>
                <w:b/>
                <w:bCs/>
                <w:sz w:val="24"/>
                <w:szCs w:val="24"/>
                <w:highlight w:val="green"/>
              </w:rPr>
            </w:pPr>
          </w:p>
        </w:tc>
        <w:tc>
          <w:tcPr>
            <w:tcW w:w="3462" w:type="pct"/>
            <w:tcBorders>
              <w:top w:val="single" w:sz="4" w:space="0" w:color="auto"/>
              <w:left w:val="single" w:sz="4" w:space="0" w:color="auto"/>
              <w:right w:val="single" w:sz="4" w:space="0" w:color="auto"/>
            </w:tcBorders>
          </w:tcPr>
          <w:p w:rsidR="0031690C" w:rsidRPr="00C50141" w:rsidRDefault="0031690C" w:rsidP="0031690C">
            <w:pPr>
              <w:jc w:val="both"/>
              <w:rPr>
                <w:b/>
                <w:sz w:val="24"/>
                <w:szCs w:val="24"/>
              </w:rPr>
            </w:pPr>
            <w:r w:rsidRPr="00C50141">
              <w:rPr>
                <w:b/>
                <w:sz w:val="24"/>
                <w:szCs w:val="24"/>
              </w:rPr>
              <w:t>Лабораторная работа № 6</w:t>
            </w:r>
            <w:r>
              <w:rPr>
                <w:b/>
                <w:sz w:val="24"/>
                <w:szCs w:val="24"/>
              </w:rPr>
              <w:t xml:space="preserve"> </w:t>
            </w:r>
            <w:r w:rsidRPr="00C50141">
              <w:rPr>
                <w:sz w:val="24"/>
                <w:szCs w:val="24"/>
              </w:rPr>
              <w:t>Определение возраста рыб по чешуе, костям, отолитам, плавниковым лучам.</w:t>
            </w:r>
          </w:p>
        </w:tc>
        <w:tc>
          <w:tcPr>
            <w:tcW w:w="291" w:type="pct"/>
            <w:tcBorders>
              <w:top w:val="single" w:sz="4" w:space="0" w:color="auto"/>
              <w:left w:val="single" w:sz="4" w:space="0" w:color="auto"/>
              <w:right w:val="single" w:sz="4" w:space="0" w:color="auto"/>
            </w:tcBorders>
          </w:tcPr>
          <w:p w:rsidR="0031690C" w:rsidRPr="00C50141" w:rsidRDefault="0031690C" w:rsidP="0031690C">
            <w:pPr>
              <w:suppressAutoHyphens/>
              <w:jc w:val="center"/>
              <w:rPr>
                <w:b/>
                <w:sz w:val="24"/>
                <w:szCs w:val="24"/>
              </w:rPr>
            </w:pPr>
            <w:r w:rsidRPr="00C50141">
              <w:rPr>
                <w:bCs/>
                <w:sz w:val="24"/>
                <w:szCs w:val="24"/>
              </w:rPr>
              <w:t>2</w:t>
            </w:r>
          </w:p>
        </w:tc>
        <w:tc>
          <w:tcPr>
            <w:tcW w:w="534" w:type="pct"/>
            <w:vMerge/>
            <w:tcBorders>
              <w:left w:val="single" w:sz="4" w:space="0" w:color="auto"/>
              <w:right w:val="single" w:sz="4" w:space="0" w:color="auto"/>
            </w:tcBorders>
          </w:tcPr>
          <w:p w:rsidR="0031690C" w:rsidRPr="00C50141" w:rsidRDefault="0031690C" w:rsidP="0031690C">
            <w:pPr>
              <w:suppressAutoHyphens/>
              <w:jc w:val="center"/>
              <w:rPr>
                <w:bCs/>
                <w:sz w:val="24"/>
                <w:szCs w:val="24"/>
              </w:rPr>
            </w:pPr>
          </w:p>
        </w:tc>
      </w:tr>
      <w:tr w:rsidR="0031690C" w:rsidRPr="00C50141" w:rsidTr="008F663B">
        <w:trPr>
          <w:trHeight w:val="257"/>
        </w:trPr>
        <w:tc>
          <w:tcPr>
            <w:tcW w:w="713" w:type="pct"/>
            <w:vMerge w:val="restart"/>
            <w:tcBorders>
              <w:top w:val="single" w:sz="4" w:space="0" w:color="auto"/>
              <w:left w:val="single" w:sz="4" w:space="0" w:color="auto"/>
              <w:bottom w:val="single" w:sz="4" w:space="0" w:color="auto"/>
              <w:right w:val="single" w:sz="4" w:space="0" w:color="auto"/>
            </w:tcBorders>
            <w:hideMark/>
          </w:tcPr>
          <w:p w:rsidR="0031690C" w:rsidRPr="003B3DF6" w:rsidRDefault="0031690C" w:rsidP="0031690C">
            <w:pPr>
              <w:rPr>
                <w:bCs/>
                <w:sz w:val="24"/>
                <w:szCs w:val="24"/>
                <w:highlight w:val="green"/>
              </w:rPr>
            </w:pPr>
            <w:r w:rsidRPr="003B3DF6">
              <w:rPr>
                <w:bCs/>
                <w:sz w:val="24"/>
                <w:szCs w:val="24"/>
              </w:rPr>
              <w:t>Тема 1.5. Систематика рыб</w:t>
            </w:r>
          </w:p>
        </w:tc>
        <w:tc>
          <w:tcPr>
            <w:tcW w:w="3462" w:type="pct"/>
            <w:tcBorders>
              <w:top w:val="single" w:sz="4" w:space="0" w:color="auto"/>
              <w:left w:val="single" w:sz="4" w:space="0" w:color="auto"/>
              <w:bottom w:val="single" w:sz="4" w:space="0" w:color="auto"/>
              <w:right w:val="single" w:sz="4" w:space="0" w:color="auto"/>
            </w:tcBorders>
            <w:hideMark/>
          </w:tcPr>
          <w:p w:rsidR="0031690C" w:rsidRPr="00C50141" w:rsidRDefault="0031690C" w:rsidP="0031690C">
            <w:pPr>
              <w:suppressAutoHyphens/>
              <w:rPr>
                <w:b/>
                <w:sz w:val="24"/>
                <w:szCs w:val="24"/>
              </w:rPr>
            </w:pPr>
            <w:r w:rsidRPr="00C50141">
              <w:rPr>
                <w:bCs/>
                <w:sz w:val="24"/>
                <w:szCs w:val="24"/>
              </w:rPr>
              <w:t>Современные взгляды на систематику рыб (Дж. Нельсон, Т.С. Расс, Г.У. Линдберг, Г. Гринвуд). Понятие о виде, его критериях и мелких таксономических единицах. Правила научной номенклатуры.</w:t>
            </w:r>
          </w:p>
        </w:tc>
        <w:tc>
          <w:tcPr>
            <w:tcW w:w="291" w:type="pct"/>
            <w:tcBorders>
              <w:top w:val="single" w:sz="4" w:space="0" w:color="auto"/>
              <w:left w:val="single" w:sz="4" w:space="0" w:color="auto"/>
              <w:bottom w:val="single" w:sz="4" w:space="0" w:color="auto"/>
              <w:right w:val="single" w:sz="4" w:space="0" w:color="auto"/>
            </w:tcBorders>
            <w:vAlign w:val="center"/>
            <w:hideMark/>
          </w:tcPr>
          <w:p w:rsidR="0031690C" w:rsidRPr="00C50141" w:rsidRDefault="0031690C" w:rsidP="0031690C">
            <w:pPr>
              <w:suppressAutoHyphens/>
              <w:jc w:val="center"/>
              <w:rPr>
                <w:sz w:val="24"/>
                <w:szCs w:val="24"/>
              </w:rPr>
            </w:pPr>
            <w:r w:rsidRPr="00C50141">
              <w:rPr>
                <w:sz w:val="24"/>
                <w:szCs w:val="24"/>
              </w:rPr>
              <w:t>2</w:t>
            </w:r>
          </w:p>
        </w:tc>
        <w:tc>
          <w:tcPr>
            <w:tcW w:w="534" w:type="pct"/>
            <w:vMerge w:val="restart"/>
            <w:tcBorders>
              <w:top w:val="single" w:sz="4" w:space="0" w:color="auto"/>
              <w:left w:val="single" w:sz="4" w:space="0" w:color="auto"/>
              <w:right w:val="single" w:sz="4" w:space="0" w:color="auto"/>
            </w:tcBorders>
          </w:tcPr>
          <w:p w:rsidR="0031690C" w:rsidRPr="00C50141" w:rsidRDefault="0031690C" w:rsidP="0031690C">
            <w:pPr>
              <w:rPr>
                <w:b/>
                <w:i/>
                <w:sz w:val="22"/>
                <w:szCs w:val="22"/>
              </w:rPr>
            </w:pPr>
            <w:r w:rsidRPr="00C50141">
              <w:rPr>
                <w:sz w:val="22"/>
                <w:szCs w:val="22"/>
              </w:rPr>
              <w:t>ПК 4.2</w:t>
            </w:r>
          </w:p>
          <w:p w:rsidR="0031690C" w:rsidRPr="00C50141" w:rsidRDefault="0031690C" w:rsidP="003349D7">
            <w:pPr>
              <w:rPr>
                <w:sz w:val="22"/>
                <w:szCs w:val="22"/>
              </w:rPr>
            </w:pPr>
            <w:r w:rsidRPr="00C50141">
              <w:rPr>
                <w:sz w:val="22"/>
                <w:szCs w:val="22"/>
              </w:rPr>
              <w:t xml:space="preserve">ОК </w:t>
            </w:r>
            <w:r w:rsidRPr="00C50141">
              <w:rPr>
                <w:bCs/>
                <w:spacing w:val="4"/>
                <w:sz w:val="22"/>
                <w:szCs w:val="22"/>
              </w:rPr>
              <w:t>01-07, 09</w:t>
            </w:r>
          </w:p>
        </w:tc>
      </w:tr>
      <w:tr w:rsidR="0031690C" w:rsidRPr="00C50141" w:rsidTr="008F663B">
        <w:trPr>
          <w:trHeight w:val="287"/>
        </w:trPr>
        <w:tc>
          <w:tcPr>
            <w:tcW w:w="713" w:type="pct"/>
            <w:vMerge/>
            <w:tcBorders>
              <w:top w:val="single" w:sz="4" w:space="0" w:color="auto"/>
              <w:left w:val="single" w:sz="4" w:space="0" w:color="auto"/>
              <w:bottom w:val="single" w:sz="4" w:space="0" w:color="auto"/>
              <w:right w:val="single" w:sz="4" w:space="0" w:color="auto"/>
            </w:tcBorders>
            <w:vAlign w:val="center"/>
            <w:hideMark/>
          </w:tcPr>
          <w:p w:rsidR="0031690C" w:rsidRPr="003B3DF6" w:rsidRDefault="0031690C" w:rsidP="0031690C">
            <w:pPr>
              <w:rPr>
                <w:bCs/>
                <w:sz w:val="24"/>
                <w:szCs w:val="24"/>
                <w:highlight w:val="green"/>
              </w:rPr>
            </w:pPr>
          </w:p>
        </w:tc>
        <w:tc>
          <w:tcPr>
            <w:tcW w:w="3462" w:type="pct"/>
            <w:tcBorders>
              <w:top w:val="single" w:sz="4" w:space="0" w:color="auto"/>
              <w:left w:val="single" w:sz="4" w:space="0" w:color="auto"/>
              <w:right w:val="single" w:sz="4" w:space="0" w:color="auto"/>
            </w:tcBorders>
            <w:hideMark/>
          </w:tcPr>
          <w:p w:rsidR="0031690C" w:rsidRPr="00C50141" w:rsidRDefault="0031690C" w:rsidP="0031690C">
            <w:pPr>
              <w:tabs>
                <w:tab w:val="left" w:pos="2340"/>
                <w:tab w:val="center" w:pos="3042"/>
              </w:tabs>
              <w:jc w:val="both"/>
              <w:rPr>
                <w:b/>
                <w:sz w:val="24"/>
                <w:szCs w:val="24"/>
              </w:rPr>
            </w:pPr>
            <w:r w:rsidRPr="00C50141">
              <w:rPr>
                <w:b/>
                <w:bCs/>
                <w:sz w:val="24"/>
                <w:szCs w:val="24"/>
              </w:rPr>
              <w:t>Лабораторная работа № 7</w:t>
            </w:r>
            <w:r>
              <w:rPr>
                <w:b/>
                <w:bCs/>
                <w:sz w:val="24"/>
                <w:szCs w:val="24"/>
              </w:rPr>
              <w:t xml:space="preserve"> </w:t>
            </w:r>
            <w:r w:rsidRPr="00C50141">
              <w:rPr>
                <w:bCs/>
                <w:sz w:val="24"/>
                <w:szCs w:val="24"/>
              </w:rPr>
              <w:t>Освоение методики работы с определителем.</w:t>
            </w:r>
          </w:p>
        </w:tc>
        <w:tc>
          <w:tcPr>
            <w:tcW w:w="291" w:type="pct"/>
            <w:tcBorders>
              <w:top w:val="single" w:sz="4" w:space="0" w:color="auto"/>
              <w:left w:val="single" w:sz="4" w:space="0" w:color="auto"/>
              <w:right w:val="single" w:sz="4" w:space="0" w:color="auto"/>
            </w:tcBorders>
            <w:hideMark/>
          </w:tcPr>
          <w:p w:rsidR="0031690C" w:rsidRPr="00C50141" w:rsidRDefault="0031690C" w:rsidP="0031690C">
            <w:pPr>
              <w:suppressAutoHyphens/>
              <w:jc w:val="center"/>
              <w:rPr>
                <w:b/>
                <w:sz w:val="24"/>
                <w:szCs w:val="24"/>
              </w:rPr>
            </w:pPr>
            <w:r w:rsidRPr="00C50141">
              <w:rPr>
                <w:bCs/>
                <w:sz w:val="24"/>
                <w:szCs w:val="24"/>
              </w:rPr>
              <w:t>2</w:t>
            </w:r>
          </w:p>
        </w:tc>
        <w:tc>
          <w:tcPr>
            <w:tcW w:w="534" w:type="pct"/>
            <w:vMerge/>
            <w:tcBorders>
              <w:left w:val="single" w:sz="4" w:space="0" w:color="auto"/>
              <w:right w:val="single" w:sz="4" w:space="0" w:color="auto"/>
            </w:tcBorders>
          </w:tcPr>
          <w:p w:rsidR="0031690C" w:rsidRPr="00C50141" w:rsidRDefault="0031690C" w:rsidP="0031690C">
            <w:pPr>
              <w:suppressAutoHyphens/>
              <w:jc w:val="center"/>
              <w:rPr>
                <w:bCs/>
                <w:sz w:val="24"/>
                <w:szCs w:val="24"/>
              </w:rPr>
            </w:pPr>
          </w:p>
        </w:tc>
      </w:tr>
      <w:tr w:rsidR="0031690C" w:rsidRPr="00C50141" w:rsidTr="008F663B">
        <w:trPr>
          <w:trHeight w:val="302"/>
        </w:trPr>
        <w:tc>
          <w:tcPr>
            <w:tcW w:w="713" w:type="pct"/>
            <w:tcBorders>
              <w:top w:val="single" w:sz="4" w:space="0" w:color="auto"/>
              <w:left w:val="single" w:sz="4" w:space="0" w:color="auto"/>
              <w:bottom w:val="single" w:sz="4" w:space="0" w:color="auto"/>
              <w:right w:val="single" w:sz="4" w:space="0" w:color="auto"/>
            </w:tcBorders>
            <w:hideMark/>
          </w:tcPr>
          <w:p w:rsidR="0031690C" w:rsidRPr="003B3DF6" w:rsidRDefault="0031690C" w:rsidP="0031690C">
            <w:pPr>
              <w:rPr>
                <w:bCs/>
                <w:sz w:val="24"/>
                <w:szCs w:val="24"/>
              </w:rPr>
            </w:pPr>
            <w:r w:rsidRPr="003B3DF6">
              <w:rPr>
                <w:bCs/>
                <w:sz w:val="24"/>
                <w:szCs w:val="24"/>
              </w:rPr>
              <w:t xml:space="preserve">Тема 1.6. </w:t>
            </w:r>
            <w:r w:rsidRPr="003B3DF6">
              <w:rPr>
                <w:sz w:val="24"/>
                <w:szCs w:val="24"/>
              </w:rPr>
              <w:t>Класс Круглоротые</w:t>
            </w:r>
          </w:p>
        </w:tc>
        <w:tc>
          <w:tcPr>
            <w:tcW w:w="3462" w:type="pct"/>
            <w:tcBorders>
              <w:top w:val="single" w:sz="4" w:space="0" w:color="auto"/>
              <w:left w:val="single" w:sz="4" w:space="0" w:color="auto"/>
              <w:bottom w:val="single" w:sz="4" w:space="0" w:color="auto"/>
              <w:right w:val="single" w:sz="4" w:space="0" w:color="auto"/>
            </w:tcBorders>
            <w:hideMark/>
          </w:tcPr>
          <w:p w:rsidR="0031690C" w:rsidRPr="00C50141" w:rsidRDefault="0031690C" w:rsidP="0031690C">
            <w:pPr>
              <w:suppressAutoHyphens/>
              <w:rPr>
                <w:b/>
                <w:sz w:val="24"/>
                <w:szCs w:val="24"/>
              </w:rPr>
            </w:pPr>
            <w:r w:rsidRPr="00C50141">
              <w:rPr>
                <w:sz w:val="24"/>
                <w:szCs w:val="24"/>
              </w:rPr>
              <w:t>Класс Круглоротые. Миксины и миноги. Морфологические и анатомические признаки. Распространение, биология, промысловое значение.</w:t>
            </w:r>
          </w:p>
        </w:tc>
        <w:tc>
          <w:tcPr>
            <w:tcW w:w="291" w:type="pct"/>
            <w:tcBorders>
              <w:top w:val="single" w:sz="4" w:space="0" w:color="auto"/>
              <w:left w:val="single" w:sz="4" w:space="0" w:color="auto"/>
              <w:bottom w:val="single" w:sz="4" w:space="0" w:color="auto"/>
              <w:right w:val="single" w:sz="4" w:space="0" w:color="auto"/>
            </w:tcBorders>
            <w:hideMark/>
          </w:tcPr>
          <w:p w:rsidR="0031690C" w:rsidRPr="00C50141" w:rsidRDefault="0031690C" w:rsidP="0031690C">
            <w:pPr>
              <w:suppressAutoHyphens/>
              <w:jc w:val="center"/>
              <w:rPr>
                <w:b/>
                <w:sz w:val="24"/>
                <w:szCs w:val="24"/>
              </w:rPr>
            </w:pPr>
            <w:r w:rsidRPr="00C50141">
              <w:rPr>
                <w:bCs/>
                <w:sz w:val="24"/>
                <w:szCs w:val="24"/>
              </w:rPr>
              <w:t>2</w:t>
            </w:r>
          </w:p>
        </w:tc>
        <w:tc>
          <w:tcPr>
            <w:tcW w:w="534" w:type="pct"/>
            <w:vMerge w:val="restart"/>
            <w:tcBorders>
              <w:top w:val="single" w:sz="4" w:space="0" w:color="auto"/>
              <w:left w:val="single" w:sz="4" w:space="0" w:color="auto"/>
              <w:right w:val="single" w:sz="4" w:space="0" w:color="auto"/>
            </w:tcBorders>
          </w:tcPr>
          <w:p w:rsidR="0031690C" w:rsidRPr="00C50141" w:rsidRDefault="0031690C" w:rsidP="0031690C">
            <w:pPr>
              <w:rPr>
                <w:b/>
                <w:i/>
                <w:sz w:val="22"/>
                <w:szCs w:val="22"/>
              </w:rPr>
            </w:pPr>
            <w:r w:rsidRPr="00C50141">
              <w:rPr>
                <w:sz w:val="22"/>
                <w:szCs w:val="22"/>
              </w:rPr>
              <w:t>ПК 4.2</w:t>
            </w:r>
          </w:p>
          <w:p w:rsidR="0031690C" w:rsidRPr="00C50141" w:rsidRDefault="0031690C" w:rsidP="003349D7">
            <w:pPr>
              <w:rPr>
                <w:sz w:val="22"/>
                <w:szCs w:val="22"/>
              </w:rPr>
            </w:pPr>
            <w:r w:rsidRPr="00C50141">
              <w:rPr>
                <w:sz w:val="22"/>
                <w:szCs w:val="22"/>
              </w:rPr>
              <w:t xml:space="preserve">ОК </w:t>
            </w:r>
            <w:r w:rsidRPr="00C50141">
              <w:rPr>
                <w:bCs/>
                <w:spacing w:val="4"/>
                <w:sz w:val="22"/>
                <w:szCs w:val="22"/>
              </w:rPr>
              <w:t>01-07, 09</w:t>
            </w:r>
          </w:p>
        </w:tc>
      </w:tr>
      <w:tr w:rsidR="0031690C" w:rsidRPr="00C50141" w:rsidTr="008F663B">
        <w:trPr>
          <w:trHeight w:val="276"/>
        </w:trPr>
        <w:tc>
          <w:tcPr>
            <w:tcW w:w="713" w:type="pct"/>
            <w:tcBorders>
              <w:top w:val="single" w:sz="4" w:space="0" w:color="auto"/>
              <w:left w:val="single" w:sz="4" w:space="0" w:color="auto"/>
              <w:bottom w:val="single" w:sz="4" w:space="0" w:color="auto"/>
              <w:right w:val="single" w:sz="4" w:space="0" w:color="auto"/>
            </w:tcBorders>
            <w:hideMark/>
          </w:tcPr>
          <w:p w:rsidR="0031690C" w:rsidRPr="003B3DF6" w:rsidRDefault="0031690C" w:rsidP="0031690C">
            <w:pPr>
              <w:rPr>
                <w:bCs/>
                <w:sz w:val="24"/>
                <w:szCs w:val="24"/>
              </w:rPr>
            </w:pPr>
            <w:r w:rsidRPr="003B3DF6">
              <w:rPr>
                <w:bCs/>
                <w:sz w:val="24"/>
                <w:szCs w:val="24"/>
              </w:rPr>
              <w:t xml:space="preserve">Тема 1.7. </w:t>
            </w:r>
            <w:r w:rsidRPr="003B3DF6">
              <w:rPr>
                <w:sz w:val="24"/>
                <w:szCs w:val="24"/>
              </w:rPr>
              <w:t>Класс Хрящевые рыбы</w:t>
            </w:r>
          </w:p>
        </w:tc>
        <w:tc>
          <w:tcPr>
            <w:tcW w:w="3462" w:type="pct"/>
            <w:tcBorders>
              <w:top w:val="single" w:sz="4" w:space="0" w:color="auto"/>
              <w:left w:val="single" w:sz="4" w:space="0" w:color="auto"/>
              <w:bottom w:val="single" w:sz="4" w:space="0" w:color="auto"/>
              <w:right w:val="single" w:sz="4" w:space="0" w:color="auto"/>
            </w:tcBorders>
            <w:hideMark/>
          </w:tcPr>
          <w:p w:rsidR="0031690C" w:rsidRPr="00C50141" w:rsidRDefault="0031690C" w:rsidP="0031690C">
            <w:pPr>
              <w:jc w:val="both"/>
              <w:rPr>
                <w:b/>
                <w:sz w:val="24"/>
                <w:szCs w:val="24"/>
              </w:rPr>
            </w:pPr>
            <w:r w:rsidRPr="00C50141">
              <w:rPr>
                <w:bCs/>
                <w:sz w:val="24"/>
                <w:szCs w:val="24"/>
              </w:rPr>
              <w:t>Класс Хрящевые рыбы</w:t>
            </w:r>
            <w:r>
              <w:rPr>
                <w:bCs/>
                <w:sz w:val="24"/>
                <w:szCs w:val="24"/>
              </w:rPr>
              <w:t xml:space="preserve">. </w:t>
            </w:r>
            <w:r w:rsidRPr="00C50141">
              <w:rPr>
                <w:bCs/>
                <w:sz w:val="24"/>
                <w:szCs w:val="24"/>
              </w:rPr>
              <w:t>Эволюционное значение. Особенности морфологического и анатомического строения акул, скатов, химер. Особенности развития, биология, распространение и использование основных представителей.</w:t>
            </w:r>
          </w:p>
        </w:tc>
        <w:tc>
          <w:tcPr>
            <w:tcW w:w="291" w:type="pct"/>
            <w:tcBorders>
              <w:top w:val="single" w:sz="4" w:space="0" w:color="auto"/>
              <w:left w:val="single" w:sz="4" w:space="0" w:color="auto"/>
              <w:bottom w:val="single" w:sz="4" w:space="0" w:color="auto"/>
              <w:right w:val="single" w:sz="4" w:space="0" w:color="auto"/>
            </w:tcBorders>
            <w:hideMark/>
          </w:tcPr>
          <w:p w:rsidR="0031690C" w:rsidRPr="00C50141" w:rsidRDefault="0031690C" w:rsidP="0031690C">
            <w:pPr>
              <w:suppressAutoHyphens/>
              <w:jc w:val="center"/>
              <w:rPr>
                <w:b/>
                <w:i/>
                <w:sz w:val="24"/>
                <w:szCs w:val="24"/>
              </w:rPr>
            </w:pPr>
            <w:r w:rsidRPr="00C50141">
              <w:rPr>
                <w:bCs/>
                <w:sz w:val="24"/>
                <w:szCs w:val="24"/>
              </w:rPr>
              <w:t>2</w:t>
            </w:r>
          </w:p>
        </w:tc>
        <w:tc>
          <w:tcPr>
            <w:tcW w:w="534" w:type="pct"/>
            <w:vMerge/>
            <w:tcBorders>
              <w:left w:val="single" w:sz="4" w:space="0" w:color="auto"/>
              <w:bottom w:val="single" w:sz="4" w:space="0" w:color="auto"/>
              <w:right w:val="single" w:sz="4" w:space="0" w:color="auto"/>
            </w:tcBorders>
          </w:tcPr>
          <w:p w:rsidR="0031690C" w:rsidRPr="00C50141" w:rsidRDefault="0031690C" w:rsidP="0031690C">
            <w:pPr>
              <w:suppressAutoHyphens/>
              <w:jc w:val="center"/>
              <w:rPr>
                <w:b/>
                <w:sz w:val="24"/>
                <w:szCs w:val="24"/>
              </w:rPr>
            </w:pPr>
          </w:p>
        </w:tc>
      </w:tr>
      <w:tr w:rsidR="0031690C" w:rsidRPr="00C50141" w:rsidTr="003B3DF6">
        <w:trPr>
          <w:trHeight w:val="277"/>
        </w:trPr>
        <w:tc>
          <w:tcPr>
            <w:tcW w:w="713" w:type="pct"/>
            <w:vMerge w:val="restart"/>
            <w:tcBorders>
              <w:top w:val="single" w:sz="4" w:space="0" w:color="auto"/>
              <w:left w:val="single" w:sz="4" w:space="0" w:color="auto"/>
              <w:right w:val="single" w:sz="4" w:space="0" w:color="auto"/>
            </w:tcBorders>
            <w:hideMark/>
          </w:tcPr>
          <w:p w:rsidR="0031690C" w:rsidRPr="003B3DF6" w:rsidRDefault="0031690C" w:rsidP="0031690C">
            <w:pPr>
              <w:rPr>
                <w:bCs/>
                <w:sz w:val="24"/>
                <w:szCs w:val="24"/>
              </w:rPr>
            </w:pPr>
            <w:r w:rsidRPr="003B3DF6">
              <w:rPr>
                <w:bCs/>
                <w:sz w:val="24"/>
                <w:szCs w:val="24"/>
              </w:rPr>
              <w:t xml:space="preserve">Тема 1.8. </w:t>
            </w:r>
            <w:r w:rsidRPr="003B3DF6">
              <w:rPr>
                <w:sz w:val="24"/>
                <w:szCs w:val="24"/>
              </w:rPr>
              <w:t>Класс Костные рыбы</w:t>
            </w:r>
          </w:p>
        </w:tc>
        <w:tc>
          <w:tcPr>
            <w:tcW w:w="3462" w:type="pct"/>
            <w:tcBorders>
              <w:top w:val="single" w:sz="4" w:space="0" w:color="auto"/>
              <w:left w:val="single" w:sz="4" w:space="0" w:color="auto"/>
              <w:right w:val="single" w:sz="4" w:space="0" w:color="auto"/>
            </w:tcBorders>
            <w:hideMark/>
          </w:tcPr>
          <w:p w:rsidR="0031690C" w:rsidRPr="00C50141" w:rsidRDefault="0031690C" w:rsidP="0031690C">
            <w:pPr>
              <w:suppressAutoHyphens/>
              <w:jc w:val="both"/>
              <w:rPr>
                <w:b/>
                <w:sz w:val="24"/>
                <w:szCs w:val="24"/>
              </w:rPr>
            </w:pPr>
            <w:r w:rsidRPr="00C50141">
              <w:rPr>
                <w:bCs/>
                <w:sz w:val="24"/>
                <w:szCs w:val="24"/>
              </w:rPr>
              <w:t xml:space="preserve">1. Класс Лучеперые рыбы. Характеристика, морфологические особенности основных представителей семейств, их распространение, биология, хозяйственное значение. Семейства осетровые и веслоносые. Характеристика, морфологические особенности основных представителей семейства осетровых, их распространение, биология. Хозяйственное значение. </w:t>
            </w:r>
          </w:p>
        </w:tc>
        <w:tc>
          <w:tcPr>
            <w:tcW w:w="291" w:type="pct"/>
            <w:tcBorders>
              <w:top w:val="single" w:sz="4" w:space="0" w:color="auto"/>
              <w:left w:val="single" w:sz="4" w:space="0" w:color="auto"/>
              <w:right w:val="single" w:sz="4" w:space="0" w:color="auto"/>
            </w:tcBorders>
            <w:vAlign w:val="center"/>
            <w:hideMark/>
          </w:tcPr>
          <w:p w:rsidR="0031690C" w:rsidRPr="00344316" w:rsidRDefault="0031690C" w:rsidP="0031690C">
            <w:pPr>
              <w:suppressAutoHyphens/>
              <w:jc w:val="center"/>
              <w:rPr>
                <w:sz w:val="24"/>
                <w:szCs w:val="24"/>
              </w:rPr>
            </w:pPr>
            <w:r w:rsidRPr="00344316">
              <w:rPr>
                <w:sz w:val="24"/>
                <w:szCs w:val="24"/>
              </w:rPr>
              <w:t>2</w:t>
            </w:r>
          </w:p>
        </w:tc>
        <w:tc>
          <w:tcPr>
            <w:tcW w:w="534" w:type="pct"/>
            <w:tcBorders>
              <w:top w:val="single" w:sz="4" w:space="0" w:color="auto"/>
              <w:left w:val="single" w:sz="4" w:space="0" w:color="auto"/>
              <w:right w:val="single" w:sz="4" w:space="0" w:color="auto"/>
            </w:tcBorders>
          </w:tcPr>
          <w:p w:rsidR="0031690C" w:rsidRPr="00C50141" w:rsidRDefault="0031690C" w:rsidP="0031690C">
            <w:pPr>
              <w:rPr>
                <w:b/>
                <w:i/>
                <w:sz w:val="22"/>
                <w:szCs w:val="22"/>
              </w:rPr>
            </w:pPr>
            <w:r w:rsidRPr="00C50141">
              <w:rPr>
                <w:sz w:val="22"/>
                <w:szCs w:val="22"/>
              </w:rPr>
              <w:t>ПК 4.2</w:t>
            </w:r>
          </w:p>
          <w:p w:rsidR="0031690C" w:rsidRPr="00C50141" w:rsidRDefault="0031690C" w:rsidP="003349D7">
            <w:pPr>
              <w:rPr>
                <w:sz w:val="22"/>
                <w:szCs w:val="22"/>
              </w:rPr>
            </w:pPr>
            <w:r w:rsidRPr="00C50141">
              <w:rPr>
                <w:sz w:val="22"/>
                <w:szCs w:val="22"/>
              </w:rPr>
              <w:t xml:space="preserve">ОК </w:t>
            </w:r>
            <w:r w:rsidRPr="00C50141">
              <w:rPr>
                <w:bCs/>
                <w:spacing w:val="4"/>
                <w:sz w:val="22"/>
                <w:szCs w:val="22"/>
              </w:rPr>
              <w:t>01-07, 09</w:t>
            </w:r>
          </w:p>
        </w:tc>
      </w:tr>
      <w:tr w:rsidR="0031690C" w:rsidRPr="00C50141" w:rsidTr="003B3DF6">
        <w:trPr>
          <w:trHeight w:val="192"/>
        </w:trPr>
        <w:tc>
          <w:tcPr>
            <w:tcW w:w="713" w:type="pct"/>
            <w:vMerge/>
            <w:tcBorders>
              <w:left w:val="single" w:sz="4" w:space="0" w:color="auto"/>
              <w:right w:val="single" w:sz="4" w:space="0" w:color="auto"/>
            </w:tcBorders>
            <w:vAlign w:val="center"/>
          </w:tcPr>
          <w:p w:rsidR="0031690C" w:rsidRPr="00C50141" w:rsidRDefault="0031690C" w:rsidP="0031690C">
            <w:pPr>
              <w:rPr>
                <w:b/>
                <w:bCs/>
                <w:sz w:val="24"/>
                <w:szCs w:val="24"/>
              </w:rPr>
            </w:pPr>
          </w:p>
        </w:tc>
        <w:tc>
          <w:tcPr>
            <w:tcW w:w="3462" w:type="pct"/>
            <w:tcBorders>
              <w:top w:val="single" w:sz="4" w:space="0" w:color="auto"/>
              <w:left w:val="single" w:sz="4" w:space="0" w:color="auto"/>
              <w:bottom w:val="single" w:sz="4" w:space="0" w:color="auto"/>
              <w:right w:val="single" w:sz="4" w:space="0" w:color="auto"/>
            </w:tcBorders>
          </w:tcPr>
          <w:p w:rsidR="0031690C" w:rsidRPr="00C50141" w:rsidRDefault="0031690C" w:rsidP="0031690C">
            <w:pPr>
              <w:jc w:val="both"/>
              <w:rPr>
                <w:b/>
                <w:sz w:val="24"/>
                <w:szCs w:val="24"/>
              </w:rPr>
            </w:pPr>
            <w:r w:rsidRPr="00C50141">
              <w:rPr>
                <w:bCs/>
                <w:sz w:val="24"/>
                <w:szCs w:val="24"/>
              </w:rPr>
              <w:t xml:space="preserve">2. Семейства сельдевые и анчоусовые. Характеристика, морфологические особенности основных представителей, их биология, распространение. Хозяйственное значение. </w:t>
            </w:r>
          </w:p>
        </w:tc>
        <w:tc>
          <w:tcPr>
            <w:tcW w:w="291" w:type="pct"/>
            <w:tcBorders>
              <w:left w:val="single" w:sz="4" w:space="0" w:color="auto"/>
              <w:right w:val="single" w:sz="4" w:space="0" w:color="auto"/>
            </w:tcBorders>
          </w:tcPr>
          <w:p w:rsidR="0031690C" w:rsidRPr="00344316" w:rsidRDefault="0031690C" w:rsidP="0031690C">
            <w:pPr>
              <w:jc w:val="center"/>
              <w:rPr>
                <w:sz w:val="24"/>
                <w:szCs w:val="24"/>
              </w:rPr>
            </w:pPr>
            <w:r w:rsidRPr="00344316">
              <w:rPr>
                <w:sz w:val="24"/>
                <w:szCs w:val="24"/>
              </w:rPr>
              <w:t>2</w:t>
            </w:r>
          </w:p>
        </w:tc>
        <w:tc>
          <w:tcPr>
            <w:tcW w:w="534" w:type="pct"/>
            <w:vMerge w:val="restart"/>
            <w:tcBorders>
              <w:left w:val="single" w:sz="4" w:space="0" w:color="auto"/>
              <w:right w:val="single" w:sz="4" w:space="0" w:color="auto"/>
            </w:tcBorders>
          </w:tcPr>
          <w:p w:rsidR="0031690C" w:rsidRPr="00C50141" w:rsidRDefault="0031690C" w:rsidP="0031690C">
            <w:pPr>
              <w:rPr>
                <w:b/>
                <w:i/>
                <w:sz w:val="22"/>
                <w:szCs w:val="22"/>
              </w:rPr>
            </w:pPr>
            <w:r w:rsidRPr="00C50141">
              <w:rPr>
                <w:sz w:val="22"/>
                <w:szCs w:val="22"/>
              </w:rPr>
              <w:t>ПК 4.2</w:t>
            </w:r>
          </w:p>
          <w:p w:rsidR="0031690C" w:rsidRPr="00C50141" w:rsidRDefault="0031690C" w:rsidP="003349D7">
            <w:pPr>
              <w:rPr>
                <w:sz w:val="22"/>
                <w:szCs w:val="22"/>
              </w:rPr>
            </w:pPr>
            <w:r w:rsidRPr="00C50141">
              <w:rPr>
                <w:sz w:val="22"/>
                <w:szCs w:val="22"/>
              </w:rPr>
              <w:t xml:space="preserve">ОК </w:t>
            </w:r>
            <w:r w:rsidRPr="00C50141">
              <w:rPr>
                <w:bCs/>
                <w:spacing w:val="4"/>
                <w:sz w:val="22"/>
                <w:szCs w:val="22"/>
              </w:rPr>
              <w:t>01-07, 09</w:t>
            </w:r>
          </w:p>
        </w:tc>
      </w:tr>
      <w:tr w:rsidR="0031690C" w:rsidRPr="00C50141" w:rsidTr="003B3DF6">
        <w:trPr>
          <w:trHeight w:val="828"/>
        </w:trPr>
        <w:tc>
          <w:tcPr>
            <w:tcW w:w="713" w:type="pct"/>
            <w:vMerge/>
            <w:tcBorders>
              <w:left w:val="single" w:sz="4" w:space="0" w:color="auto"/>
              <w:right w:val="single" w:sz="4" w:space="0" w:color="auto"/>
            </w:tcBorders>
            <w:vAlign w:val="center"/>
          </w:tcPr>
          <w:p w:rsidR="0031690C" w:rsidRPr="00C50141" w:rsidRDefault="0031690C" w:rsidP="0031690C">
            <w:pPr>
              <w:rPr>
                <w:b/>
                <w:bCs/>
                <w:sz w:val="24"/>
                <w:szCs w:val="24"/>
              </w:rPr>
            </w:pPr>
          </w:p>
        </w:tc>
        <w:tc>
          <w:tcPr>
            <w:tcW w:w="3462" w:type="pct"/>
            <w:tcBorders>
              <w:top w:val="single" w:sz="4" w:space="0" w:color="auto"/>
              <w:left w:val="single" w:sz="4" w:space="0" w:color="auto"/>
              <w:right w:val="single" w:sz="4" w:space="0" w:color="auto"/>
            </w:tcBorders>
          </w:tcPr>
          <w:p w:rsidR="0031690C" w:rsidRPr="00C50141" w:rsidRDefault="0031690C" w:rsidP="0031690C">
            <w:pPr>
              <w:jc w:val="both"/>
              <w:rPr>
                <w:b/>
                <w:sz w:val="24"/>
                <w:szCs w:val="24"/>
              </w:rPr>
            </w:pPr>
            <w:r w:rsidRPr="00C50141">
              <w:rPr>
                <w:bCs/>
                <w:sz w:val="24"/>
                <w:szCs w:val="24"/>
              </w:rPr>
              <w:t>3. Семейства лососевые и сиговые, корюшковые, щуковые и угревые (пресноводные угри). Характеристика, морфологические особенности основных представителей, их биология, распространение. Хозяйственное значение.</w:t>
            </w:r>
          </w:p>
        </w:tc>
        <w:tc>
          <w:tcPr>
            <w:tcW w:w="291" w:type="pct"/>
            <w:tcBorders>
              <w:left w:val="single" w:sz="4" w:space="0" w:color="auto"/>
              <w:right w:val="single" w:sz="4" w:space="0" w:color="auto"/>
            </w:tcBorders>
          </w:tcPr>
          <w:p w:rsidR="0031690C" w:rsidRPr="00344316" w:rsidRDefault="0031690C" w:rsidP="0031690C">
            <w:pPr>
              <w:jc w:val="center"/>
              <w:rPr>
                <w:sz w:val="24"/>
                <w:szCs w:val="24"/>
              </w:rPr>
            </w:pPr>
            <w:r w:rsidRPr="00344316">
              <w:rPr>
                <w:sz w:val="24"/>
                <w:szCs w:val="24"/>
              </w:rPr>
              <w:t>2</w:t>
            </w:r>
          </w:p>
        </w:tc>
        <w:tc>
          <w:tcPr>
            <w:tcW w:w="534" w:type="pct"/>
            <w:vMerge/>
            <w:tcBorders>
              <w:left w:val="single" w:sz="4" w:space="0" w:color="auto"/>
              <w:right w:val="single" w:sz="4" w:space="0" w:color="auto"/>
            </w:tcBorders>
          </w:tcPr>
          <w:p w:rsidR="0031690C" w:rsidRPr="00C50141" w:rsidRDefault="0031690C" w:rsidP="0031690C">
            <w:pPr>
              <w:rPr>
                <w:b/>
                <w:i/>
                <w:sz w:val="24"/>
                <w:szCs w:val="24"/>
                <w:highlight w:val="green"/>
              </w:rPr>
            </w:pPr>
          </w:p>
        </w:tc>
      </w:tr>
      <w:tr w:rsidR="0031690C" w:rsidRPr="00C50141" w:rsidTr="003B3DF6">
        <w:trPr>
          <w:trHeight w:val="568"/>
        </w:trPr>
        <w:tc>
          <w:tcPr>
            <w:tcW w:w="713" w:type="pct"/>
            <w:vMerge/>
            <w:tcBorders>
              <w:left w:val="single" w:sz="4" w:space="0" w:color="auto"/>
              <w:right w:val="single" w:sz="4" w:space="0" w:color="auto"/>
            </w:tcBorders>
            <w:vAlign w:val="center"/>
          </w:tcPr>
          <w:p w:rsidR="0031690C" w:rsidRPr="00C50141" w:rsidRDefault="0031690C" w:rsidP="0031690C">
            <w:pPr>
              <w:rPr>
                <w:b/>
                <w:bCs/>
                <w:sz w:val="24"/>
                <w:szCs w:val="24"/>
              </w:rPr>
            </w:pPr>
          </w:p>
        </w:tc>
        <w:tc>
          <w:tcPr>
            <w:tcW w:w="3462" w:type="pct"/>
            <w:tcBorders>
              <w:top w:val="single" w:sz="4" w:space="0" w:color="auto"/>
              <w:left w:val="single" w:sz="4" w:space="0" w:color="auto"/>
              <w:right w:val="single" w:sz="4" w:space="0" w:color="auto"/>
            </w:tcBorders>
          </w:tcPr>
          <w:p w:rsidR="0031690C" w:rsidRPr="00C50141" w:rsidRDefault="0031690C" w:rsidP="0031690C">
            <w:pPr>
              <w:jc w:val="both"/>
              <w:rPr>
                <w:b/>
                <w:strike/>
                <w:sz w:val="24"/>
                <w:szCs w:val="24"/>
              </w:rPr>
            </w:pPr>
            <w:r w:rsidRPr="00C50141">
              <w:rPr>
                <w:bCs/>
                <w:sz w:val="24"/>
                <w:szCs w:val="24"/>
              </w:rPr>
              <w:t>4. Отряд карпообразные. Характеристика, морфологические особенности основных представителей, их биология, распространение. Хозяйственное значение.</w:t>
            </w:r>
          </w:p>
        </w:tc>
        <w:tc>
          <w:tcPr>
            <w:tcW w:w="291" w:type="pct"/>
            <w:tcBorders>
              <w:left w:val="single" w:sz="4" w:space="0" w:color="auto"/>
              <w:right w:val="single" w:sz="4" w:space="0" w:color="auto"/>
            </w:tcBorders>
          </w:tcPr>
          <w:p w:rsidR="0031690C" w:rsidRPr="00344316" w:rsidRDefault="0031690C" w:rsidP="0031690C">
            <w:pPr>
              <w:jc w:val="center"/>
              <w:rPr>
                <w:sz w:val="24"/>
                <w:szCs w:val="24"/>
              </w:rPr>
            </w:pPr>
            <w:r w:rsidRPr="00344316">
              <w:rPr>
                <w:sz w:val="24"/>
                <w:szCs w:val="24"/>
              </w:rPr>
              <w:t>2</w:t>
            </w:r>
          </w:p>
        </w:tc>
        <w:tc>
          <w:tcPr>
            <w:tcW w:w="534" w:type="pct"/>
            <w:vMerge w:val="restart"/>
            <w:tcBorders>
              <w:left w:val="single" w:sz="4" w:space="0" w:color="auto"/>
              <w:right w:val="single" w:sz="4" w:space="0" w:color="auto"/>
            </w:tcBorders>
          </w:tcPr>
          <w:p w:rsidR="0031690C" w:rsidRPr="00C50141" w:rsidRDefault="0031690C" w:rsidP="0031690C">
            <w:pPr>
              <w:rPr>
                <w:b/>
                <w:i/>
                <w:sz w:val="22"/>
                <w:szCs w:val="22"/>
              </w:rPr>
            </w:pPr>
            <w:r w:rsidRPr="00C50141">
              <w:rPr>
                <w:sz w:val="22"/>
                <w:szCs w:val="22"/>
              </w:rPr>
              <w:t>ПК 4.2</w:t>
            </w:r>
          </w:p>
          <w:p w:rsidR="0031690C" w:rsidRPr="00C50141" w:rsidRDefault="0031690C" w:rsidP="003349D7">
            <w:pPr>
              <w:rPr>
                <w:sz w:val="22"/>
                <w:szCs w:val="22"/>
              </w:rPr>
            </w:pPr>
            <w:r w:rsidRPr="00C50141">
              <w:rPr>
                <w:sz w:val="22"/>
                <w:szCs w:val="22"/>
              </w:rPr>
              <w:t xml:space="preserve">ОК </w:t>
            </w:r>
            <w:r w:rsidRPr="00C50141">
              <w:rPr>
                <w:bCs/>
                <w:spacing w:val="4"/>
                <w:sz w:val="22"/>
                <w:szCs w:val="22"/>
              </w:rPr>
              <w:t>01-07, 09</w:t>
            </w:r>
          </w:p>
        </w:tc>
      </w:tr>
      <w:tr w:rsidR="0031690C" w:rsidRPr="00C50141" w:rsidTr="003B3DF6">
        <w:trPr>
          <w:trHeight w:val="213"/>
        </w:trPr>
        <w:tc>
          <w:tcPr>
            <w:tcW w:w="713" w:type="pct"/>
            <w:vMerge/>
            <w:tcBorders>
              <w:left w:val="single" w:sz="4" w:space="0" w:color="auto"/>
              <w:right w:val="single" w:sz="4" w:space="0" w:color="auto"/>
            </w:tcBorders>
            <w:vAlign w:val="center"/>
          </w:tcPr>
          <w:p w:rsidR="0031690C" w:rsidRPr="00C50141" w:rsidRDefault="0031690C" w:rsidP="0031690C">
            <w:pPr>
              <w:rPr>
                <w:b/>
                <w:bCs/>
                <w:sz w:val="24"/>
                <w:szCs w:val="24"/>
              </w:rPr>
            </w:pPr>
          </w:p>
        </w:tc>
        <w:tc>
          <w:tcPr>
            <w:tcW w:w="3462" w:type="pct"/>
            <w:tcBorders>
              <w:top w:val="single" w:sz="4" w:space="0" w:color="auto"/>
              <w:left w:val="single" w:sz="4" w:space="0" w:color="auto"/>
              <w:bottom w:val="single" w:sz="4" w:space="0" w:color="auto"/>
              <w:right w:val="single" w:sz="4" w:space="0" w:color="auto"/>
            </w:tcBorders>
          </w:tcPr>
          <w:p w:rsidR="0031690C" w:rsidRPr="00C50141" w:rsidRDefault="0031690C" w:rsidP="0031690C">
            <w:pPr>
              <w:jc w:val="both"/>
              <w:rPr>
                <w:b/>
                <w:strike/>
                <w:sz w:val="24"/>
                <w:szCs w:val="24"/>
              </w:rPr>
            </w:pPr>
            <w:r w:rsidRPr="00C50141">
              <w:rPr>
                <w:bCs/>
                <w:sz w:val="24"/>
                <w:szCs w:val="24"/>
              </w:rPr>
              <w:t xml:space="preserve">5. Отряд сомообразные. Характеристика, морфологические особенности основных представителей, их биология, распространение. Хозяйственное значение. </w:t>
            </w:r>
          </w:p>
        </w:tc>
        <w:tc>
          <w:tcPr>
            <w:tcW w:w="291" w:type="pct"/>
            <w:tcBorders>
              <w:left w:val="single" w:sz="4" w:space="0" w:color="auto"/>
              <w:right w:val="single" w:sz="4" w:space="0" w:color="auto"/>
            </w:tcBorders>
          </w:tcPr>
          <w:p w:rsidR="0031690C" w:rsidRPr="00344316" w:rsidRDefault="0031690C" w:rsidP="0031690C">
            <w:pPr>
              <w:jc w:val="center"/>
              <w:rPr>
                <w:sz w:val="24"/>
                <w:szCs w:val="24"/>
              </w:rPr>
            </w:pPr>
            <w:r w:rsidRPr="00344316">
              <w:rPr>
                <w:sz w:val="24"/>
                <w:szCs w:val="24"/>
              </w:rPr>
              <w:t>2</w:t>
            </w:r>
          </w:p>
        </w:tc>
        <w:tc>
          <w:tcPr>
            <w:tcW w:w="534" w:type="pct"/>
            <w:vMerge/>
            <w:tcBorders>
              <w:left w:val="single" w:sz="4" w:space="0" w:color="auto"/>
              <w:right w:val="single" w:sz="4" w:space="0" w:color="auto"/>
            </w:tcBorders>
          </w:tcPr>
          <w:p w:rsidR="0031690C" w:rsidRPr="00C50141" w:rsidRDefault="0031690C" w:rsidP="0031690C">
            <w:pPr>
              <w:rPr>
                <w:b/>
                <w:i/>
                <w:sz w:val="24"/>
                <w:szCs w:val="24"/>
                <w:highlight w:val="green"/>
              </w:rPr>
            </w:pPr>
          </w:p>
        </w:tc>
      </w:tr>
      <w:tr w:rsidR="0031690C" w:rsidRPr="00C50141" w:rsidTr="003B3DF6">
        <w:trPr>
          <w:trHeight w:val="240"/>
        </w:trPr>
        <w:tc>
          <w:tcPr>
            <w:tcW w:w="713" w:type="pct"/>
            <w:vMerge/>
            <w:tcBorders>
              <w:left w:val="single" w:sz="4" w:space="0" w:color="auto"/>
              <w:right w:val="single" w:sz="4" w:space="0" w:color="auto"/>
            </w:tcBorders>
            <w:vAlign w:val="center"/>
          </w:tcPr>
          <w:p w:rsidR="0031690C" w:rsidRPr="00C50141" w:rsidRDefault="0031690C" w:rsidP="0031690C">
            <w:pPr>
              <w:rPr>
                <w:b/>
                <w:bCs/>
                <w:sz w:val="24"/>
                <w:szCs w:val="24"/>
              </w:rPr>
            </w:pPr>
          </w:p>
        </w:tc>
        <w:tc>
          <w:tcPr>
            <w:tcW w:w="3462" w:type="pct"/>
            <w:tcBorders>
              <w:top w:val="single" w:sz="4" w:space="0" w:color="auto"/>
              <w:left w:val="single" w:sz="4" w:space="0" w:color="auto"/>
              <w:bottom w:val="single" w:sz="4" w:space="0" w:color="auto"/>
              <w:right w:val="single" w:sz="4" w:space="0" w:color="auto"/>
            </w:tcBorders>
          </w:tcPr>
          <w:p w:rsidR="0031690C" w:rsidRPr="00C50141" w:rsidRDefault="0031690C" w:rsidP="0031690C">
            <w:pPr>
              <w:jc w:val="both"/>
              <w:rPr>
                <w:b/>
                <w:sz w:val="24"/>
                <w:szCs w:val="24"/>
              </w:rPr>
            </w:pPr>
            <w:r w:rsidRPr="00C50141">
              <w:rPr>
                <w:bCs/>
                <w:sz w:val="24"/>
                <w:szCs w:val="24"/>
              </w:rPr>
              <w:t>6. Отряд трескообразные. Характеристика, морфологические особенности основных представителей тресковых, их биология, распространение. Хозяйственное значение.</w:t>
            </w:r>
          </w:p>
        </w:tc>
        <w:tc>
          <w:tcPr>
            <w:tcW w:w="291" w:type="pct"/>
            <w:tcBorders>
              <w:left w:val="single" w:sz="4" w:space="0" w:color="auto"/>
              <w:right w:val="single" w:sz="4" w:space="0" w:color="auto"/>
            </w:tcBorders>
          </w:tcPr>
          <w:p w:rsidR="0031690C" w:rsidRPr="00344316" w:rsidRDefault="0031690C" w:rsidP="0031690C">
            <w:pPr>
              <w:jc w:val="center"/>
              <w:rPr>
                <w:sz w:val="24"/>
                <w:szCs w:val="24"/>
              </w:rPr>
            </w:pPr>
            <w:r w:rsidRPr="00344316">
              <w:rPr>
                <w:sz w:val="24"/>
                <w:szCs w:val="24"/>
              </w:rPr>
              <w:t>2</w:t>
            </w:r>
          </w:p>
        </w:tc>
        <w:tc>
          <w:tcPr>
            <w:tcW w:w="534" w:type="pct"/>
            <w:vMerge w:val="restart"/>
            <w:tcBorders>
              <w:left w:val="single" w:sz="4" w:space="0" w:color="auto"/>
              <w:right w:val="single" w:sz="4" w:space="0" w:color="auto"/>
            </w:tcBorders>
          </w:tcPr>
          <w:p w:rsidR="0031690C" w:rsidRPr="00C50141" w:rsidRDefault="0031690C" w:rsidP="0031690C">
            <w:pPr>
              <w:rPr>
                <w:b/>
                <w:i/>
                <w:sz w:val="22"/>
                <w:szCs w:val="22"/>
              </w:rPr>
            </w:pPr>
            <w:r w:rsidRPr="00C50141">
              <w:rPr>
                <w:sz w:val="22"/>
                <w:szCs w:val="22"/>
              </w:rPr>
              <w:t>ПК 4.2</w:t>
            </w:r>
          </w:p>
          <w:p w:rsidR="0031690C" w:rsidRPr="00C50141" w:rsidRDefault="0031690C" w:rsidP="003349D7">
            <w:pPr>
              <w:rPr>
                <w:sz w:val="22"/>
                <w:szCs w:val="22"/>
              </w:rPr>
            </w:pPr>
            <w:r w:rsidRPr="00C50141">
              <w:rPr>
                <w:sz w:val="22"/>
                <w:szCs w:val="22"/>
              </w:rPr>
              <w:t xml:space="preserve">ОК </w:t>
            </w:r>
            <w:r w:rsidRPr="00C50141">
              <w:rPr>
                <w:bCs/>
                <w:spacing w:val="4"/>
                <w:sz w:val="22"/>
                <w:szCs w:val="22"/>
              </w:rPr>
              <w:t>01-07, 09</w:t>
            </w:r>
          </w:p>
        </w:tc>
      </w:tr>
      <w:tr w:rsidR="0031690C" w:rsidRPr="00C50141" w:rsidTr="008F663B">
        <w:tc>
          <w:tcPr>
            <w:tcW w:w="713" w:type="pct"/>
            <w:vMerge/>
            <w:tcBorders>
              <w:left w:val="single" w:sz="4" w:space="0" w:color="auto"/>
              <w:bottom w:val="single" w:sz="4" w:space="0" w:color="auto"/>
              <w:right w:val="single" w:sz="4" w:space="0" w:color="auto"/>
            </w:tcBorders>
            <w:vAlign w:val="center"/>
          </w:tcPr>
          <w:p w:rsidR="0031690C" w:rsidRPr="00C50141" w:rsidRDefault="0031690C" w:rsidP="0031690C">
            <w:pPr>
              <w:rPr>
                <w:b/>
                <w:bCs/>
                <w:sz w:val="24"/>
                <w:szCs w:val="24"/>
              </w:rPr>
            </w:pPr>
          </w:p>
        </w:tc>
        <w:tc>
          <w:tcPr>
            <w:tcW w:w="3462" w:type="pct"/>
            <w:tcBorders>
              <w:top w:val="single" w:sz="4" w:space="0" w:color="auto"/>
              <w:left w:val="single" w:sz="4" w:space="0" w:color="auto"/>
              <w:bottom w:val="single" w:sz="4" w:space="0" w:color="auto"/>
              <w:right w:val="single" w:sz="4" w:space="0" w:color="auto"/>
            </w:tcBorders>
          </w:tcPr>
          <w:p w:rsidR="0031690C" w:rsidRPr="00C50141" w:rsidRDefault="0031690C" w:rsidP="0031690C">
            <w:pPr>
              <w:tabs>
                <w:tab w:val="left" w:pos="3120"/>
              </w:tabs>
              <w:jc w:val="both"/>
              <w:rPr>
                <w:b/>
                <w:sz w:val="24"/>
                <w:szCs w:val="24"/>
              </w:rPr>
            </w:pPr>
            <w:r>
              <w:rPr>
                <w:bCs/>
                <w:sz w:val="24"/>
                <w:szCs w:val="24"/>
              </w:rPr>
              <w:t xml:space="preserve">7. </w:t>
            </w:r>
            <w:r w:rsidRPr="00C50141">
              <w:rPr>
                <w:bCs/>
                <w:sz w:val="24"/>
                <w:szCs w:val="24"/>
              </w:rPr>
              <w:t>Отряд окунеобразные. Семейство окуневые. ставридовые. Характеристика, морфологические особенности основных представителей, их биология, распространение. Хозяйственное значение. Семейства зубатковые и змееголовые. Характеристика, морфологические особенности основных представителей, их биология, распространение. Хозяйственное значение. Представители семейств, разводимых в аквариумах.</w:t>
            </w:r>
            <w:r>
              <w:rPr>
                <w:bCs/>
                <w:sz w:val="24"/>
                <w:szCs w:val="24"/>
              </w:rPr>
              <w:t xml:space="preserve"> </w:t>
            </w:r>
            <w:r w:rsidRPr="00C50141">
              <w:rPr>
                <w:bCs/>
                <w:sz w:val="24"/>
                <w:szCs w:val="24"/>
              </w:rPr>
              <w:t>Семейства бычковые</w:t>
            </w:r>
            <w:r>
              <w:rPr>
                <w:bCs/>
                <w:sz w:val="24"/>
                <w:szCs w:val="24"/>
              </w:rPr>
              <w:t xml:space="preserve">. </w:t>
            </w:r>
            <w:r w:rsidRPr="00C50141">
              <w:rPr>
                <w:bCs/>
                <w:sz w:val="24"/>
                <w:szCs w:val="24"/>
              </w:rPr>
              <w:t>Семейства скумбриевые и тунцовые. Характеристика, морфологические особенности основных представителей, их биология, распространение. Хозяйственное значение.</w:t>
            </w:r>
            <w:r>
              <w:rPr>
                <w:bCs/>
                <w:sz w:val="24"/>
                <w:szCs w:val="24"/>
              </w:rPr>
              <w:t xml:space="preserve"> </w:t>
            </w:r>
            <w:r w:rsidRPr="00C50141">
              <w:rPr>
                <w:bCs/>
                <w:sz w:val="24"/>
                <w:szCs w:val="24"/>
              </w:rPr>
              <w:t>Семейства мечерылые и парусниковые. Характеристика, морфологические особенности основных представителей, их биология, распространение. Хозяйственное значение.</w:t>
            </w:r>
          </w:p>
        </w:tc>
        <w:tc>
          <w:tcPr>
            <w:tcW w:w="291" w:type="pct"/>
            <w:tcBorders>
              <w:left w:val="single" w:sz="4" w:space="0" w:color="auto"/>
              <w:bottom w:val="single" w:sz="4" w:space="0" w:color="auto"/>
              <w:right w:val="single" w:sz="4" w:space="0" w:color="auto"/>
            </w:tcBorders>
          </w:tcPr>
          <w:p w:rsidR="0031690C" w:rsidRPr="00344316" w:rsidRDefault="0031690C" w:rsidP="0031690C">
            <w:pPr>
              <w:jc w:val="center"/>
              <w:rPr>
                <w:sz w:val="24"/>
                <w:szCs w:val="24"/>
              </w:rPr>
            </w:pPr>
            <w:r w:rsidRPr="00344316">
              <w:rPr>
                <w:sz w:val="24"/>
                <w:szCs w:val="24"/>
              </w:rPr>
              <w:t>2</w:t>
            </w:r>
          </w:p>
        </w:tc>
        <w:tc>
          <w:tcPr>
            <w:tcW w:w="534" w:type="pct"/>
            <w:vMerge/>
            <w:tcBorders>
              <w:left w:val="single" w:sz="4" w:space="0" w:color="auto"/>
              <w:right w:val="single" w:sz="4" w:space="0" w:color="auto"/>
            </w:tcBorders>
          </w:tcPr>
          <w:p w:rsidR="0031690C" w:rsidRPr="00C50141" w:rsidRDefault="0031690C" w:rsidP="0031690C">
            <w:pPr>
              <w:rPr>
                <w:b/>
                <w:i/>
                <w:sz w:val="24"/>
                <w:szCs w:val="24"/>
                <w:highlight w:val="green"/>
              </w:rPr>
            </w:pPr>
          </w:p>
        </w:tc>
      </w:tr>
      <w:tr w:rsidR="0031690C" w:rsidRPr="00C50141" w:rsidTr="003B3DF6">
        <w:trPr>
          <w:trHeight w:val="593"/>
        </w:trPr>
        <w:tc>
          <w:tcPr>
            <w:tcW w:w="713" w:type="pct"/>
            <w:vMerge/>
            <w:tcBorders>
              <w:left w:val="single" w:sz="4" w:space="0" w:color="auto"/>
              <w:right w:val="single" w:sz="4" w:space="0" w:color="auto"/>
            </w:tcBorders>
            <w:vAlign w:val="center"/>
          </w:tcPr>
          <w:p w:rsidR="0031690C" w:rsidRPr="00C50141" w:rsidRDefault="0031690C" w:rsidP="0031690C">
            <w:pPr>
              <w:rPr>
                <w:b/>
                <w:bCs/>
                <w:sz w:val="24"/>
                <w:szCs w:val="24"/>
                <w:highlight w:val="green"/>
              </w:rPr>
            </w:pPr>
          </w:p>
        </w:tc>
        <w:tc>
          <w:tcPr>
            <w:tcW w:w="3462" w:type="pct"/>
            <w:tcBorders>
              <w:top w:val="single" w:sz="4" w:space="0" w:color="auto"/>
              <w:left w:val="single" w:sz="4" w:space="0" w:color="auto"/>
              <w:right w:val="single" w:sz="4" w:space="0" w:color="auto"/>
            </w:tcBorders>
          </w:tcPr>
          <w:p w:rsidR="0031690C" w:rsidRPr="00C50141" w:rsidRDefault="0031690C" w:rsidP="0031690C">
            <w:pPr>
              <w:jc w:val="both"/>
              <w:rPr>
                <w:b/>
                <w:sz w:val="24"/>
                <w:szCs w:val="24"/>
              </w:rPr>
            </w:pPr>
            <w:r>
              <w:rPr>
                <w:bCs/>
                <w:sz w:val="24"/>
                <w:szCs w:val="24"/>
              </w:rPr>
              <w:t>8</w:t>
            </w:r>
            <w:r w:rsidRPr="00C50141">
              <w:rPr>
                <w:bCs/>
                <w:sz w:val="24"/>
                <w:szCs w:val="24"/>
              </w:rPr>
              <w:t>. Отряд камболообразные. Характеристика, морфологические особенности основных представителей, их биология, распространение. Хозяйственное значение.</w:t>
            </w:r>
          </w:p>
        </w:tc>
        <w:tc>
          <w:tcPr>
            <w:tcW w:w="291" w:type="pct"/>
            <w:tcBorders>
              <w:left w:val="single" w:sz="4" w:space="0" w:color="auto"/>
              <w:right w:val="single" w:sz="4" w:space="0" w:color="auto"/>
            </w:tcBorders>
          </w:tcPr>
          <w:p w:rsidR="0031690C" w:rsidRPr="00344316" w:rsidRDefault="0031690C" w:rsidP="0031690C">
            <w:pPr>
              <w:jc w:val="center"/>
              <w:rPr>
                <w:sz w:val="24"/>
                <w:szCs w:val="24"/>
              </w:rPr>
            </w:pPr>
            <w:r w:rsidRPr="00344316">
              <w:rPr>
                <w:sz w:val="24"/>
                <w:szCs w:val="24"/>
              </w:rPr>
              <w:t>2</w:t>
            </w:r>
          </w:p>
        </w:tc>
        <w:tc>
          <w:tcPr>
            <w:tcW w:w="534" w:type="pct"/>
            <w:vMerge/>
            <w:tcBorders>
              <w:left w:val="single" w:sz="4" w:space="0" w:color="auto"/>
              <w:right w:val="single" w:sz="4" w:space="0" w:color="auto"/>
            </w:tcBorders>
          </w:tcPr>
          <w:p w:rsidR="0031690C" w:rsidRPr="00C50141" w:rsidRDefault="0031690C" w:rsidP="0031690C">
            <w:pPr>
              <w:rPr>
                <w:b/>
                <w:i/>
                <w:sz w:val="24"/>
                <w:szCs w:val="24"/>
              </w:rPr>
            </w:pPr>
          </w:p>
        </w:tc>
      </w:tr>
      <w:tr w:rsidR="0031690C" w:rsidRPr="00C50141" w:rsidTr="008F663B">
        <w:tc>
          <w:tcPr>
            <w:tcW w:w="713" w:type="pct"/>
            <w:vMerge/>
            <w:tcBorders>
              <w:left w:val="single" w:sz="4" w:space="0" w:color="auto"/>
              <w:right w:val="single" w:sz="4" w:space="0" w:color="auto"/>
            </w:tcBorders>
            <w:vAlign w:val="center"/>
            <w:hideMark/>
          </w:tcPr>
          <w:p w:rsidR="0031690C" w:rsidRPr="00C50141" w:rsidRDefault="0031690C" w:rsidP="0031690C">
            <w:pPr>
              <w:rPr>
                <w:b/>
                <w:bCs/>
                <w:sz w:val="24"/>
                <w:szCs w:val="24"/>
                <w:highlight w:val="green"/>
              </w:rPr>
            </w:pPr>
          </w:p>
        </w:tc>
        <w:tc>
          <w:tcPr>
            <w:tcW w:w="3462" w:type="pct"/>
            <w:tcBorders>
              <w:top w:val="single" w:sz="4" w:space="0" w:color="auto"/>
              <w:left w:val="single" w:sz="4" w:space="0" w:color="auto"/>
              <w:bottom w:val="single" w:sz="4" w:space="0" w:color="auto"/>
              <w:right w:val="single" w:sz="4" w:space="0" w:color="auto"/>
            </w:tcBorders>
            <w:hideMark/>
          </w:tcPr>
          <w:p w:rsidR="0031690C" w:rsidRPr="00C50141" w:rsidRDefault="0031690C" w:rsidP="0031690C">
            <w:pPr>
              <w:jc w:val="both"/>
              <w:rPr>
                <w:b/>
                <w:sz w:val="24"/>
                <w:szCs w:val="24"/>
              </w:rPr>
            </w:pPr>
            <w:r w:rsidRPr="00C50141">
              <w:rPr>
                <w:b/>
                <w:bCs/>
                <w:sz w:val="24"/>
                <w:szCs w:val="24"/>
              </w:rPr>
              <w:t>Лабораторная работа № 8</w:t>
            </w:r>
            <w:r>
              <w:rPr>
                <w:b/>
                <w:bCs/>
                <w:sz w:val="24"/>
                <w:szCs w:val="24"/>
              </w:rPr>
              <w:t xml:space="preserve"> </w:t>
            </w:r>
            <w:r w:rsidRPr="00C50141">
              <w:rPr>
                <w:bCs/>
                <w:sz w:val="24"/>
                <w:szCs w:val="24"/>
              </w:rPr>
              <w:t>Определение осетровых и веслоносых рыб.</w:t>
            </w:r>
          </w:p>
        </w:tc>
        <w:tc>
          <w:tcPr>
            <w:tcW w:w="291" w:type="pct"/>
            <w:tcBorders>
              <w:top w:val="single" w:sz="4" w:space="0" w:color="auto"/>
              <w:left w:val="single" w:sz="4" w:space="0" w:color="auto"/>
              <w:bottom w:val="single" w:sz="4" w:space="0" w:color="auto"/>
              <w:right w:val="single" w:sz="4" w:space="0" w:color="auto"/>
            </w:tcBorders>
            <w:hideMark/>
          </w:tcPr>
          <w:p w:rsidR="0031690C" w:rsidRPr="00C50141" w:rsidRDefault="0031690C" w:rsidP="0031690C">
            <w:pPr>
              <w:suppressAutoHyphens/>
              <w:jc w:val="center"/>
              <w:rPr>
                <w:b/>
                <w:sz w:val="24"/>
                <w:szCs w:val="24"/>
              </w:rPr>
            </w:pPr>
            <w:r w:rsidRPr="00C50141">
              <w:rPr>
                <w:bCs/>
                <w:sz w:val="24"/>
                <w:szCs w:val="24"/>
              </w:rPr>
              <w:t>2</w:t>
            </w:r>
          </w:p>
        </w:tc>
        <w:tc>
          <w:tcPr>
            <w:tcW w:w="534" w:type="pct"/>
            <w:vMerge w:val="restart"/>
            <w:tcBorders>
              <w:top w:val="single" w:sz="4" w:space="0" w:color="auto"/>
              <w:left w:val="single" w:sz="4" w:space="0" w:color="auto"/>
              <w:right w:val="single" w:sz="4" w:space="0" w:color="auto"/>
            </w:tcBorders>
          </w:tcPr>
          <w:p w:rsidR="0031690C" w:rsidRPr="00C50141" w:rsidRDefault="0031690C" w:rsidP="0031690C">
            <w:pPr>
              <w:rPr>
                <w:b/>
                <w:i/>
                <w:sz w:val="22"/>
                <w:szCs w:val="22"/>
              </w:rPr>
            </w:pPr>
            <w:r w:rsidRPr="00C50141">
              <w:rPr>
                <w:sz w:val="22"/>
                <w:szCs w:val="22"/>
              </w:rPr>
              <w:t>ПК 4.2</w:t>
            </w:r>
          </w:p>
          <w:p w:rsidR="0031690C" w:rsidRPr="00C50141" w:rsidRDefault="0031690C" w:rsidP="003349D7">
            <w:pPr>
              <w:rPr>
                <w:sz w:val="22"/>
                <w:szCs w:val="22"/>
              </w:rPr>
            </w:pPr>
            <w:r w:rsidRPr="00C50141">
              <w:rPr>
                <w:sz w:val="22"/>
                <w:szCs w:val="22"/>
              </w:rPr>
              <w:t xml:space="preserve">ОК </w:t>
            </w:r>
            <w:r w:rsidRPr="00C50141">
              <w:rPr>
                <w:bCs/>
                <w:spacing w:val="4"/>
                <w:sz w:val="22"/>
                <w:szCs w:val="22"/>
              </w:rPr>
              <w:t>01-07, 09</w:t>
            </w:r>
          </w:p>
        </w:tc>
      </w:tr>
      <w:tr w:rsidR="0031690C" w:rsidRPr="00C50141" w:rsidTr="008F663B">
        <w:trPr>
          <w:trHeight w:val="299"/>
        </w:trPr>
        <w:tc>
          <w:tcPr>
            <w:tcW w:w="713" w:type="pct"/>
            <w:vMerge/>
            <w:tcBorders>
              <w:left w:val="single" w:sz="4" w:space="0" w:color="auto"/>
              <w:right w:val="single" w:sz="4" w:space="0" w:color="auto"/>
            </w:tcBorders>
            <w:vAlign w:val="center"/>
            <w:hideMark/>
          </w:tcPr>
          <w:p w:rsidR="0031690C" w:rsidRPr="00C50141" w:rsidRDefault="0031690C" w:rsidP="0031690C">
            <w:pPr>
              <w:rPr>
                <w:b/>
                <w:bCs/>
                <w:sz w:val="24"/>
                <w:szCs w:val="24"/>
                <w:highlight w:val="green"/>
              </w:rPr>
            </w:pPr>
          </w:p>
        </w:tc>
        <w:tc>
          <w:tcPr>
            <w:tcW w:w="3462" w:type="pct"/>
            <w:tcBorders>
              <w:top w:val="single" w:sz="4" w:space="0" w:color="auto"/>
              <w:left w:val="single" w:sz="4" w:space="0" w:color="auto"/>
              <w:right w:val="single" w:sz="4" w:space="0" w:color="auto"/>
            </w:tcBorders>
            <w:hideMark/>
          </w:tcPr>
          <w:p w:rsidR="0031690C" w:rsidRPr="00C50141" w:rsidRDefault="0031690C" w:rsidP="0031690C">
            <w:pPr>
              <w:jc w:val="both"/>
              <w:rPr>
                <w:b/>
                <w:sz w:val="24"/>
                <w:szCs w:val="24"/>
              </w:rPr>
            </w:pPr>
            <w:r w:rsidRPr="00C50141">
              <w:rPr>
                <w:b/>
                <w:bCs/>
                <w:sz w:val="24"/>
                <w:szCs w:val="24"/>
              </w:rPr>
              <w:t>Лабораторная работа № 9</w:t>
            </w:r>
            <w:r>
              <w:rPr>
                <w:b/>
                <w:bCs/>
                <w:sz w:val="24"/>
                <w:szCs w:val="24"/>
              </w:rPr>
              <w:t xml:space="preserve"> </w:t>
            </w:r>
            <w:r w:rsidRPr="00C50141">
              <w:rPr>
                <w:bCs/>
                <w:sz w:val="24"/>
                <w:szCs w:val="24"/>
              </w:rPr>
              <w:t>Определение сельдевых и анчоусовых рыб.</w:t>
            </w:r>
          </w:p>
        </w:tc>
        <w:tc>
          <w:tcPr>
            <w:tcW w:w="291" w:type="pct"/>
            <w:tcBorders>
              <w:top w:val="single" w:sz="4" w:space="0" w:color="auto"/>
              <w:left w:val="single" w:sz="4" w:space="0" w:color="auto"/>
              <w:right w:val="single" w:sz="4" w:space="0" w:color="auto"/>
            </w:tcBorders>
            <w:hideMark/>
          </w:tcPr>
          <w:p w:rsidR="0031690C" w:rsidRPr="00C50141" w:rsidRDefault="0031690C" w:rsidP="0031690C">
            <w:pPr>
              <w:suppressAutoHyphens/>
              <w:jc w:val="center"/>
              <w:rPr>
                <w:b/>
                <w:i/>
                <w:sz w:val="24"/>
                <w:szCs w:val="24"/>
              </w:rPr>
            </w:pPr>
            <w:r w:rsidRPr="00C50141">
              <w:rPr>
                <w:bCs/>
                <w:sz w:val="24"/>
                <w:szCs w:val="24"/>
              </w:rPr>
              <w:t>2</w:t>
            </w:r>
          </w:p>
        </w:tc>
        <w:tc>
          <w:tcPr>
            <w:tcW w:w="534" w:type="pct"/>
            <w:vMerge/>
            <w:tcBorders>
              <w:left w:val="single" w:sz="4" w:space="0" w:color="auto"/>
              <w:right w:val="single" w:sz="4" w:space="0" w:color="auto"/>
            </w:tcBorders>
          </w:tcPr>
          <w:p w:rsidR="0031690C" w:rsidRPr="00C50141" w:rsidRDefault="0031690C" w:rsidP="0031690C">
            <w:pPr>
              <w:suppressAutoHyphens/>
              <w:jc w:val="center"/>
              <w:rPr>
                <w:bCs/>
                <w:sz w:val="24"/>
                <w:szCs w:val="24"/>
              </w:rPr>
            </w:pPr>
          </w:p>
        </w:tc>
      </w:tr>
      <w:tr w:rsidR="0031690C" w:rsidRPr="00C50141" w:rsidTr="008F663B">
        <w:trPr>
          <w:trHeight w:val="261"/>
        </w:trPr>
        <w:tc>
          <w:tcPr>
            <w:tcW w:w="713" w:type="pct"/>
            <w:vMerge/>
            <w:tcBorders>
              <w:left w:val="single" w:sz="4" w:space="0" w:color="auto"/>
              <w:right w:val="single" w:sz="4" w:space="0" w:color="auto"/>
            </w:tcBorders>
            <w:vAlign w:val="center"/>
          </w:tcPr>
          <w:p w:rsidR="0031690C" w:rsidRPr="00C50141" w:rsidRDefault="0031690C" w:rsidP="0031690C">
            <w:pPr>
              <w:rPr>
                <w:b/>
                <w:bCs/>
                <w:sz w:val="24"/>
                <w:szCs w:val="24"/>
                <w:highlight w:val="green"/>
              </w:rPr>
            </w:pPr>
          </w:p>
        </w:tc>
        <w:tc>
          <w:tcPr>
            <w:tcW w:w="3462" w:type="pct"/>
            <w:tcBorders>
              <w:top w:val="single" w:sz="4" w:space="0" w:color="auto"/>
              <w:left w:val="single" w:sz="4" w:space="0" w:color="auto"/>
              <w:right w:val="single" w:sz="4" w:space="0" w:color="auto"/>
            </w:tcBorders>
          </w:tcPr>
          <w:p w:rsidR="0031690C" w:rsidRPr="00C50141" w:rsidRDefault="0031690C" w:rsidP="0031690C">
            <w:pPr>
              <w:jc w:val="both"/>
              <w:rPr>
                <w:b/>
                <w:sz w:val="24"/>
                <w:szCs w:val="24"/>
              </w:rPr>
            </w:pPr>
            <w:r w:rsidRPr="00C50141">
              <w:rPr>
                <w:b/>
                <w:bCs/>
                <w:sz w:val="24"/>
                <w:szCs w:val="24"/>
              </w:rPr>
              <w:t>Лабораторная работа № 10</w:t>
            </w:r>
            <w:r>
              <w:rPr>
                <w:b/>
                <w:bCs/>
                <w:sz w:val="24"/>
                <w:szCs w:val="24"/>
              </w:rPr>
              <w:t xml:space="preserve"> </w:t>
            </w:r>
            <w:r w:rsidRPr="00C50141">
              <w:rPr>
                <w:bCs/>
                <w:sz w:val="24"/>
                <w:szCs w:val="24"/>
              </w:rPr>
              <w:t>Определение лососевых и сиговых рыб.</w:t>
            </w:r>
          </w:p>
        </w:tc>
        <w:tc>
          <w:tcPr>
            <w:tcW w:w="291" w:type="pct"/>
            <w:tcBorders>
              <w:top w:val="single" w:sz="4" w:space="0" w:color="auto"/>
              <w:left w:val="single" w:sz="4" w:space="0" w:color="auto"/>
              <w:right w:val="single" w:sz="4" w:space="0" w:color="auto"/>
            </w:tcBorders>
          </w:tcPr>
          <w:p w:rsidR="0031690C" w:rsidRPr="00C50141" w:rsidRDefault="0031690C" w:rsidP="0031690C">
            <w:pPr>
              <w:suppressAutoHyphens/>
              <w:jc w:val="center"/>
              <w:rPr>
                <w:b/>
                <w:i/>
                <w:sz w:val="24"/>
                <w:szCs w:val="24"/>
              </w:rPr>
            </w:pPr>
            <w:r w:rsidRPr="00C50141">
              <w:rPr>
                <w:bCs/>
                <w:sz w:val="24"/>
                <w:szCs w:val="24"/>
              </w:rPr>
              <w:t>2</w:t>
            </w:r>
          </w:p>
        </w:tc>
        <w:tc>
          <w:tcPr>
            <w:tcW w:w="534" w:type="pct"/>
            <w:vMerge/>
            <w:tcBorders>
              <w:left w:val="single" w:sz="4" w:space="0" w:color="auto"/>
              <w:right w:val="single" w:sz="4" w:space="0" w:color="auto"/>
            </w:tcBorders>
          </w:tcPr>
          <w:p w:rsidR="0031690C" w:rsidRPr="00C50141" w:rsidRDefault="0031690C" w:rsidP="0031690C">
            <w:pPr>
              <w:suppressAutoHyphens/>
              <w:jc w:val="center"/>
              <w:rPr>
                <w:bCs/>
                <w:sz w:val="24"/>
                <w:szCs w:val="24"/>
              </w:rPr>
            </w:pPr>
          </w:p>
        </w:tc>
      </w:tr>
      <w:tr w:rsidR="0031690C" w:rsidRPr="00C50141" w:rsidTr="008F663B">
        <w:trPr>
          <w:trHeight w:val="264"/>
        </w:trPr>
        <w:tc>
          <w:tcPr>
            <w:tcW w:w="713" w:type="pct"/>
            <w:vMerge/>
            <w:tcBorders>
              <w:left w:val="single" w:sz="4" w:space="0" w:color="auto"/>
              <w:right w:val="single" w:sz="4" w:space="0" w:color="auto"/>
            </w:tcBorders>
            <w:vAlign w:val="center"/>
          </w:tcPr>
          <w:p w:rsidR="0031690C" w:rsidRPr="00C50141" w:rsidRDefault="0031690C" w:rsidP="0031690C">
            <w:pPr>
              <w:rPr>
                <w:b/>
                <w:bCs/>
                <w:sz w:val="24"/>
                <w:szCs w:val="24"/>
                <w:highlight w:val="green"/>
              </w:rPr>
            </w:pPr>
          </w:p>
        </w:tc>
        <w:tc>
          <w:tcPr>
            <w:tcW w:w="3462" w:type="pct"/>
            <w:tcBorders>
              <w:top w:val="single" w:sz="4" w:space="0" w:color="auto"/>
              <w:left w:val="single" w:sz="4" w:space="0" w:color="auto"/>
              <w:bottom w:val="single" w:sz="4" w:space="0" w:color="auto"/>
              <w:right w:val="single" w:sz="4" w:space="0" w:color="auto"/>
            </w:tcBorders>
          </w:tcPr>
          <w:p w:rsidR="0031690C" w:rsidRPr="00C50141" w:rsidRDefault="0031690C" w:rsidP="0031690C">
            <w:pPr>
              <w:jc w:val="both"/>
              <w:rPr>
                <w:b/>
                <w:sz w:val="24"/>
                <w:szCs w:val="24"/>
              </w:rPr>
            </w:pPr>
            <w:r w:rsidRPr="00C50141">
              <w:rPr>
                <w:b/>
                <w:bCs/>
                <w:sz w:val="24"/>
                <w:szCs w:val="24"/>
              </w:rPr>
              <w:t>Лабораторная работа № 11</w:t>
            </w:r>
            <w:r>
              <w:rPr>
                <w:b/>
                <w:bCs/>
                <w:sz w:val="24"/>
                <w:szCs w:val="24"/>
              </w:rPr>
              <w:t xml:space="preserve"> </w:t>
            </w:r>
            <w:r w:rsidRPr="00C50141">
              <w:rPr>
                <w:bCs/>
                <w:sz w:val="24"/>
                <w:szCs w:val="24"/>
              </w:rPr>
              <w:t>Определение хариусовых, корюшковых, угревых и щуковых рыб.</w:t>
            </w:r>
          </w:p>
        </w:tc>
        <w:tc>
          <w:tcPr>
            <w:tcW w:w="291" w:type="pct"/>
            <w:tcBorders>
              <w:top w:val="single" w:sz="4" w:space="0" w:color="auto"/>
              <w:left w:val="single" w:sz="4" w:space="0" w:color="auto"/>
              <w:bottom w:val="single" w:sz="4" w:space="0" w:color="auto"/>
              <w:right w:val="single" w:sz="4" w:space="0" w:color="auto"/>
            </w:tcBorders>
          </w:tcPr>
          <w:p w:rsidR="0031690C" w:rsidRPr="00C50141" w:rsidRDefault="0031690C" w:rsidP="0031690C">
            <w:pPr>
              <w:suppressAutoHyphens/>
              <w:jc w:val="center"/>
              <w:rPr>
                <w:b/>
                <w:i/>
                <w:sz w:val="24"/>
                <w:szCs w:val="24"/>
              </w:rPr>
            </w:pPr>
            <w:r w:rsidRPr="00C50141">
              <w:rPr>
                <w:bCs/>
                <w:sz w:val="24"/>
                <w:szCs w:val="24"/>
              </w:rPr>
              <w:t>2</w:t>
            </w:r>
          </w:p>
        </w:tc>
        <w:tc>
          <w:tcPr>
            <w:tcW w:w="534" w:type="pct"/>
            <w:vMerge w:val="restart"/>
            <w:tcBorders>
              <w:top w:val="single" w:sz="4" w:space="0" w:color="auto"/>
              <w:left w:val="single" w:sz="4" w:space="0" w:color="auto"/>
              <w:right w:val="single" w:sz="4" w:space="0" w:color="auto"/>
            </w:tcBorders>
          </w:tcPr>
          <w:p w:rsidR="0031690C" w:rsidRPr="00C50141" w:rsidRDefault="0031690C" w:rsidP="0031690C">
            <w:pPr>
              <w:rPr>
                <w:b/>
                <w:i/>
                <w:sz w:val="22"/>
                <w:szCs w:val="22"/>
              </w:rPr>
            </w:pPr>
            <w:r w:rsidRPr="00C50141">
              <w:rPr>
                <w:sz w:val="22"/>
                <w:szCs w:val="22"/>
              </w:rPr>
              <w:t>ПК 4.2</w:t>
            </w:r>
          </w:p>
          <w:p w:rsidR="0031690C" w:rsidRPr="00C50141" w:rsidRDefault="0031690C" w:rsidP="003349D7">
            <w:pPr>
              <w:rPr>
                <w:sz w:val="22"/>
                <w:szCs w:val="22"/>
              </w:rPr>
            </w:pPr>
            <w:r w:rsidRPr="00C50141">
              <w:rPr>
                <w:sz w:val="22"/>
                <w:szCs w:val="22"/>
              </w:rPr>
              <w:t xml:space="preserve">ОК </w:t>
            </w:r>
            <w:r w:rsidRPr="00C50141">
              <w:rPr>
                <w:bCs/>
                <w:spacing w:val="4"/>
                <w:sz w:val="22"/>
                <w:szCs w:val="22"/>
              </w:rPr>
              <w:t>01-07, 09</w:t>
            </w:r>
          </w:p>
        </w:tc>
      </w:tr>
      <w:tr w:rsidR="0031690C" w:rsidRPr="00C50141" w:rsidTr="008F663B">
        <w:trPr>
          <w:trHeight w:val="269"/>
        </w:trPr>
        <w:tc>
          <w:tcPr>
            <w:tcW w:w="713" w:type="pct"/>
            <w:vMerge/>
            <w:tcBorders>
              <w:left w:val="single" w:sz="4" w:space="0" w:color="auto"/>
              <w:right w:val="single" w:sz="4" w:space="0" w:color="auto"/>
            </w:tcBorders>
            <w:vAlign w:val="center"/>
          </w:tcPr>
          <w:p w:rsidR="0031690C" w:rsidRPr="00C50141" w:rsidRDefault="0031690C" w:rsidP="0031690C">
            <w:pPr>
              <w:rPr>
                <w:b/>
                <w:bCs/>
                <w:sz w:val="24"/>
                <w:szCs w:val="24"/>
                <w:highlight w:val="green"/>
              </w:rPr>
            </w:pPr>
          </w:p>
        </w:tc>
        <w:tc>
          <w:tcPr>
            <w:tcW w:w="3462" w:type="pct"/>
            <w:tcBorders>
              <w:top w:val="single" w:sz="4" w:space="0" w:color="auto"/>
              <w:left w:val="single" w:sz="4" w:space="0" w:color="auto"/>
              <w:right w:val="single" w:sz="4" w:space="0" w:color="auto"/>
            </w:tcBorders>
          </w:tcPr>
          <w:p w:rsidR="0031690C" w:rsidRPr="00C50141" w:rsidRDefault="0031690C" w:rsidP="0031690C">
            <w:pPr>
              <w:jc w:val="both"/>
              <w:rPr>
                <w:b/>
                <w:sz w:val="24"/>
                <w:szCs w:val="24"/>
              </w:rPr>
            </w:pPr>
            <w:r w:rsidRPr="00C50141">
              <w:rPr>
                <w:b/>
                <w:bCs/>
                <w:sz w:val="24"/>
                <w:szCs w:val="24"/>
              </w:rPr>
              <w:t>Лабораторная работа № 12</w:t>
            </w:r>
            <w:r>
              <w:rPr>
                <w:b/>
                <w:bCs/>
                <w:sz w:val="24"/>
                <w:szCs w:val="24"/>
              </w:rPr>
              <w:t xml:space="preserve"> </w:t>
            </w:r>
            <w:r w:rsidRPr="00C50141">
              <w:rPr>
                <w:bCs/>
                <w:sz w:val="24"/>
                <w:szCs w:val="24"/>
              </w:rPr>
              <w:t>Определение карповых рыб.</w:t>
            </w:r>
          </w:p>
        </w:tc>
        <w:tc>
          <w:tcPr>
            <w:tcW w:w="291" w:type="pct"/>
            <w:tcBorders>
              <w:top w:val="single" w:sz="4" w:space="0" w:color="auto"/>
              <w:left w:val="single" w:sz="4" w:space="0" w:color="auto"/>
              <w:right w:val="single" w:sz="4" w:space="0" w:color="auto"/>
            </w:tcBorders>
          </w:tcPr>
          <w:p w:rsidR="0031690C" w:rsidRPr="00C50141" w:rsidRDefault="0031690C" w:rsidP="0031690C">
            <w:pPr>
              <w:suppressAutoHyphens/>
              <w:jc w:val="center"/>
              <w:rPr>
                <w:b/>
                <w:i/>
                <w:sz w:val="24"/>
                <w:szCs w:val="24"/>
              </w:rPr>
            </w:pPr>
            <w:r w:rsidRPr="00C50141">
              <w:rPr>
                <w:bCs/>
                <w:sz w:val="24"/>
                <w:szCs w:val="24"/>
              </w:rPr>
              <w:t>2</w:t>
            </w:r>
          </w:p>
        </w:tc>
        <w:tc>
          <w:tcPr>
            <w:tcW w:w="534" w:type="pct"/>
            <w:vMerge/>
            <w:tcBorders>
              <w:left w:val="single" w:sz="4" w:space="0" w:color="auto"/>
              <w:right w:val="single" w:sz="4" w:space="0" w:color="auto"/>
            </w:tcBorders>
          </w:tcPr>
          <w:p w:rsidR="0031690C" w:rsidRPr="00C50141" w:rsidRDefault="0031690C" w:rsidP="0031690C">
            <w:pPr>
              <w:suppressAutoHyphens/>
              <w:jc w:val="center"/>
              <w:rPr>
                <w:bCs/>
                <w:sz w:val="24"/>
                <w:szCs w:val="24"/>
              </w:rPr>
            </w:pPr>
          </w:p>
        </w:tc>
      </w:tr>
      <w:tr w:rsidR="0031690C" w:rsidRPr="00C50141" w:rsidTr="008F663B">
        <w:trPr>
          <w:trHeight w:val="240"/>
        </w:trPr>
        <w:tc>
          <w:tcPr>
            <w:tcW w:w="713" w:type="pct"/>
            <w:vMerge/>
            <w:tcBorders>
              <w:left w:val="single" w:sz="4" w:space="0" w:color="auto"/>
              <w:right w:val="single" w:sz="4" w:space="0" w:color="auto"/>
            </w:tcBorders>
            <w:vAlign w:val="center"/>
          </w:tcPr>
          <w:p w:rsidR="0031690C" w:rsidRPr="00C50141" w:rsidRDefault="0031690C" w:rsidP="0031690C">
            <w:pPr>
              <w:rPr>
                <w:b/>
                <w:bCs/>
                <w:sz w:val="24"/>
                <w:szCs w:val="24"/>
                <w:highlight w:val="green"/>
              </w:rPr>
            </w:pPr>
          </w:p>
        </w:tc>
        <w:tc>
          <w:tcPr>
            <w:tcW w:w="3462" w:type="pct"/>
            <w:tcBorders>
              <w:top w:val="single" w:sz="4" w:space="0" w:color="auto"/>
              <w:left w:val="single" w:sz="4" w:space="0" w:color="auto"/>
              <w:bottom w:val="single" w:sz="4" w:space="0" w:color="auto"/>
              <w:right w:val="single" w:sz="4" w:space="0" w:color="auto"/>
            </w:tcBorders>
          </w:tcPr>
          <w:p w:rsidR="0031690C" w:rsidRPr="00C50141" w:rsidRDefault="0031690C" w:rsidP="0031690C">
            <w:pPr>
              <w:jc w:val="both"/>
              <w:rPr>
                <w:b/>
                <w:sz w:val="24"/>
                <w:szCs w:val="24"/>
              </w:rPr>
            </w:pPr>
            <w:r w:rsidRPr="00C50141">
              <w:rPr>
                <w:b/>
                <w:bCs/>
                <w:sz w:val="24"/>
                <w:szCs w:val="24"/>
              </w:rPr>
              <w:t>Лабораторная работа № 13</w:t>
            </w:r>
            <w:r>
              <w:rPr>
                <w:b/>
                <w:bCs/>
                <w:sz w:val="24"/>
                <w:szCs w:val="24"/>
              </w:rPr>
              <w:t xml:space="preserve"> </w:t>
            </w:r>
            <w:r w:rsidRPr="00C50141">
              <w:rPr>
                <w:bCs/>
                <w:sz w:val="24"/>
                <w:szCs w:val="24"/>
              </w:rPr>
              <w:t>Определение тресковых, макрурусовых, макрелещуковых рыб.</w:t>
            </w:r>
          </w:p>
        </w:tc>
        <w:tc>
          <w:tcPr>
            <w:tcW w:w="291" w:type="pct"/>
            <w:tcBorders>
              <w:top w:val="single" w:sz="4" w:space="0" w:color="auto"/>
              <w:left w:val="single" w:sz="4" w:space="0" w:color="auto"/>
              <w:bottom w:val="single" w:sz="4" w:space="0" w:color="auto"/>
              <w:right w:val="single" w:sz="4" w:space="0" w:color="auto"/>
            </w:tcBorders>
          </w:tcPr>
          <w:p w:rsidR="0031690C" w:rsidRPr="00C50141" w:rsidRDefault="0031690C" w:rsidP="0031690C">
            <w:pPr>
              <w:suppressAutoHyphens/>
              <w:jc w:val="center"/>
              <w:rPr>
                <w:b/>
                <w:i/>
                <w:sz w:val="24"/>
                <w:szCs w:val="24"/>
              </w:rPr>
            </w:pPr>
            <w:r w:rsidRPr="00C50141">
              <w:rPr>
                <w:bCs/>
                <w:sz w:val="24"/>
                <w:szCs w:val="24"/>
              </w:rPr>
              <w:t>2</w:t>
            </w:r>
          </w:p>
        </w:tc>
        <w:tc>
          <w:tcPr>
            <w:tcW w:w="534" w:type="pct"/>
            <w:vMerge/>
            <w:tcBorders>
              <w:left w:val="single" w:sz="4" w:space="0" w:color="auto"/>
              <w:right w:val="single" w:sz="4" w:space="0" w:color="auto"/>
            </w:tcBorders>
          </w:tcPr>
          <w:p w:rsidR="0031690C" w:rsidRPr="00C50141" w:rsidRDefault="0031690C" w:rsidP="0031690C">
            <w:pPr>
              <w:suppressAutoHyphens/>
              <w:jc w:val="center"/>
              <w:rPr>
                <w:bCs/>
                <w:sz w:val="24"/>
                <w:szCs w:val="24"/>
              </w:rPr>
            </w:pPr>
          </w:p>
        </w:tc>
      </w:tr>
      <w:tr w:rsidR="0031690C" w:rsidRPr="00C50141" w:rsidTr="008F663B">
        <w:trPr>
          <w:trHeight w:val="263"/>
        </w:trPr>
        <w:tc>
          <w:tcPr>
            <w:tcW w:w="713" w:type="pct"/>
            <w:vMerge/>
            <w:tcBorders>
              <w:left w:val="single" w:sz="4" w:space="0" w:color="auto"/>
              <w:right w:val="single" w:sz="4" w:space="0" w:color="auto"/>
            </w:tcBorders>
            <w:vAlign w:val="center"/>
          </w:tcPr>
          <w:p w:rsidR="0031690C" w:rsidRPr="00C50141" w:rsidRDefault="0031690C" w:rsidP="0031690C">
            <w:pPr>
              <w:rPr>
                <w:b/>
                <w:bCs/>
                <w:sz w:val="24"/>
                <w:szCs w:val="24"/>
                <w:highlight w:val="green"/>
              </w:rPr>
            </w:pPr>
          </w:p>
        </w:tc>
        <w:tc>
          <w:tcPr>
            <w:tcW w:w="3462" w:type="pct"/>
            <w:tcBorders>
              <w:top w:val="single" w:sz="4" w:space="0" w:color="auto"/>
              <w:left w:val="single" w:sz="4" w:space="0" w:color="auto"/>
              <w:right w:val="single" w:sz="4" w:space="0" w:color="auto"/>
            </w:tcBorders>
          </w:tcPr>
          <w:p w:rsidR="0031690C" w:rsidRPr="00C50141" w:rsidRDefault="0031690C" w:rsidP="0031690C">
            <w:pPr>
              <w:jc w:val="both"/>
              <w:rPr>
                <w:b/>
                <w:sz w:val="24"/>
                <w:szCs w:val="24"/>
              </w:rPr>
            </w:pPr>
            <w:r w:rsidRPr="00C50141">
              <w:rPr>
                <w:b/>
                <w:bCs/>
                <w:sz w:val="24"/>
                <w:szCs w:val="24"/>
              </w:rPr>
              <w:t>Лабораторная работа № 14</w:t>
            </w:r>
            <w:r>
              <w:rPr>
                <w:b/>
                <w:bCs/>
                <w:sz w:val="24"/>
                <w:szCs w:val="24"/>
              </w:rPr>
              <w:t xml:space="preserve"> </w:t>
            </w:r>
            <w:r w:rsidRPr="00C50141">
              <w:rPr>
                <w:bCs/>
                <w:sz w:val="24"/>
                <w:szCs w:val="24"/>
              </w:rPr>
              <w:t>Определение кефалевых, окуневых, скумбриевых и ставридовых рыб.</w:t>
            </w:r>
          </w:p>
        </w:tc>
        <w:tc>
          <w:tcPr>
            <w:tcW w:w="291" w:type="pct"/>
            <w:tcBorders>
              <w:top w:val="single" w:sz="4" w:space="0" w:color="auto"/>
              <w:left w:val="single" w:sz="4" w:space="0" w:color="auto"/>
              <w:right w:val="single" w:sz="4" w:space="0" w:color="auto"/>
            </w:tcBorders>
          </w:tcPr>
          <w:p w:rsidR="0031690C" w:rsidRPr="00C50141" w:rsidRDefault="0031690C" w:rsidP="0031690C">
            <w:pPr>
              <w:suppressAutoHyphens/>
              <w:jc w:val="center"/>
              <w:rPr>
                <w:b/>
                <w:i/>
                <w:sz w:val="24"/>
                <w:szCs w:val="24"/>
              </w:rPr>
            </w:pPr>
            <w:r w:rsidRPr="00C50141">
              <w:rPr>
                <w:bCs/>
                <w:sz w:val="24"/>
                <w:szCs w:val="24"/>
              </w:rPr>
              <w:t>2</w:t>
            </w:r>
          </w:p>
        </w:tc>
        <w:tc>
          <w:tcPr>
            <w:tcW w:w="534" w:type="pct"/>
            <w:vMerge/>
            <w:tcBorders>
              <w:left w:val="single" w:sz="4" w:space="0" w:color="auto"/>
              <w:right w:val="single" w:sz="4" w:space="0" w:color="auto"/>
            </w:tcBorders>
          </w:tcPr>
          <w:p w:rsidR="0031690C" w:rsidRPr="00C50141" w:rsidRDefault="0031690C" w:rsidP="0031690C">
            <w:pPr>
              <w:suppressAutoHyphens/>
              <w:jc w:val="center"/>
              <w:rPr>
                <w:bCs/>
                <w:sz w:val="24"/>
                <w:szCs w:val="24"/>
              </w:rPr>
            </w:pPr>
          </w:p>
        </w:tc>
      </w:tr>
      <w:tr w:rsidR="0031690C" w:rsidRPr="00C50141" w:rsidTr="003B3DF6">
        <w:trPr>
          <w:trHeight w:val="245"/>
        </w:trPr>
        <w:tc>
          <w:tcPr>
            <w:tcW w:w="713" w:type="pct"/>
            <w:vMerge/>
            <w:tcBorders>
              <w:left w:val="single" w:sz="4" w:space="0" w:color="auto"/>
              <w:bottom w:val="single" w:sz="4" w:space="0" w:color="auto"/>
              <w:right w:val="single" w:sz="4" w:space="0" w:color="auto"/>
            </w:tcBorders>
            <w:vAlign w:val="center"/>
          </w:tcPr>
          <w:p w:rsidR="0031690C" w:rsidRPr="00C50141" w:rsidRDefault="0031690C" w:rsidP="0031690C">
            <w:pPr>
              <w:rPr>
                <w:b/>
                <w:bCs/>
                <w:sz w:val="24"/>
                <w:szCs w:val="24"/>
                <w:highlight w:val="green"/>
              </w:rPr>
            </w:pPr>
          </w:p>
        </w:tc>
        <w:tc>
          <w:tcPr>
            <w:tcW w:w="3462" w:type="pct"/>
            <w:tcBorders>
              <w:top w:val="single" w:sz="4" w:space="0" w:color="auto"/>
              <w:left w:val="single" w:sz="4" w:space="0" w:color="auto"/>
              <w:bottom w:val="single" w:sz="4" w:space="0" w:color="auto"/>
              <w:right w:val="single" w:sz="4" w:space="0" w:color="auto"/>
            </w:tcBorders>
          </w:tcPr>
          <w:p w:rsidR="0031690C" w:rsidRPr="00C50141" w:rsidRDefault="0031690C" w:rsidP="0031690C">
            <w:pPr>
              <w:jc w:val="right"/>
              <w:rPr>
                <w:b/>
                <w:bCs/>
                <w:sz w:val="24"/>
                <w:szCs w:val="24"/>
              </w:rPr>
            </w:pPr>
            <w:r>
              <w:rPr>
                <w:b/>
                <w:bCs/>
                <w:sz w:val="24"/>
                <w:szCs w:val="24"/>
              </w:rPr>
              <w:t>Дифференцированный зачёт</w:t>
            </w:r>
          </w:p>
        </w:tc>
        <w:tc>
          <w:tcPr>
            <w:tcW w:w="291" w:type="pct"/>
            <w:tcBorders>
              <w:top w:val="single" w:sz="4" w:space="0" w:color="auto"/>
              <w:left w:val="single" w:sz="4" w:space="0" w:color="auto"/>
              <w:bottom w:val="single" w:sz="4" w:space="0" w:color="auto"/>
              <w:right w:val="single" w:sz="4" w:space="0" w:color="auto"/>
            </w:tcBorders>
          </w:tcPr>
          <w:p w:rsidR="0031690C" w:rsidRPr="00C50141" w:rsidRDefault="0031690C" w:rsidP="0031690C">
            <w:pPr>
              <w:suppressAutoHyphens/>
              <w:jc w:val="center"/>
              <w:rPr>
                <w:bCs/>
                <w:sz w:val="24"/>
                <w:szCs w:val="24"/>
              </w:rPr>
            </w:pPr>
            <w:r w:rsidRPr="00C50141">
              <w:rPr>
                <w:b/>
                <w:bCs/>
                <w:sz w:val="24"/>
                <w:szCs w:val="24"/>
              </w:rPr>
              <w:t>2</w:t>
            </w:r>
          </w:p>
        </w:tc>
        <w:tc>
          <w:tcPr>
            <w:tcW w:w="534" w:type="pct"/>
            <w:tcBorders>
              <w:top w:val="single" w:sz="4" w:space="0" w:color="auto"/>
              <w:left w:val="single" w:sz="4" w:space="0" w:color="auto"/>
              <w:bottom w:val="single" w:sz="4" w:space="0" w:color="auto"/>
              <w:right w:val="single" w:sz="4" w:space="0" w:color="auto"/>
            </w:tcBorders>
          </w:tcPr>
          <w:p w:rsidR="0031690C" w:rsidRPr="00C50141" w:rsidRDefault="0031690C" w:rsidP="0031690C">
            <w:pPr>
              <w:suppressAutoHyphens/>
              <w:jc w:val="center"/>
              <w:rPr>
                <w:b/>
                <w:bCs/>
                <w:sz w:val="24"/>
                <w:szCs w:val="24"/>
              </w:rPr>
            </w:pPr>
          </w:p>
        </w:tc>
      </w:tr>
      <w:tr w:rsidR="0031690C" w:rsidRPr="00C50141" w:rsidTr="003B3DF6">
        <w:trPr>
          <w:trHeight w:val="245"/>
        </w:trPr>
        <w:tc>
          <w:tcPr>
            <w:tcW w:w="713" w:type="pct"/>
            <w:tcBorders>
              <w:left w:val="single" w:sz="4" w:space="0" w:color="auto"/>
              <w:bottom w:val="single" w:sz="4" w:space="0" w:color="auto"/>
              <w:right w:val="single" w:sz="4" w:space="0" w:color="auto"/>
            </w:tcBorders>
            <w:vAlign w:val="center"/>
          </w:tcPr>
          <w:p w:rsidR="0031690C" w:rsidRPr="00C50141" w:rsidRDefault="0031690C" w:rsidP="0031690C">
            <w:pPr>
              <w:rPr>
                <w:b/>
                <w:bCs/>
                <w:sz w:val="24"/>
                <w:szCs w:val="24"/>
                <w:highlight w:val="green"/>
              </w:rPr>
            </w:pPr>
          </w:p>
        </w:tc>
        <w:tc>
          <w:tcPr>
            <w:tcW w:w="3462" w:type="pct"/>
            <w:tcBorders>
              <w:top w:val="single" w:sz="4" w:space="0" w:color="auto"/>
              <w:left w:val="single" w:sz="4" w:space="0" w:color="auto"/>
              <w:bottom w:val="single" w:sz="4" w:space="0" w:color="auto"/>
              <w:right w:val="single" w:sz="4" w:space="0" w:color="auto"/>
            </w:tcBorders>
          </w:tcPr>
          <w:p w:rsidR="0031690C" w:rsidRDefault="0031690C" w:rsidP="0031690C">
            <w:pPr>
              <w:jc w:val="right"/>
              <w:rPr>
                <w:b/>
                <w:bCs/>
                <w:sz w:val="24"/>
                <w:szCs w:val="24"/>
              </w:rPr>
            </w:pPr>
            <w:r>
              <w:rPr>
                <w:b/>
                <w:bCs/>
                <w:sz w:val="24"/>
                <w:szCs w:val="24"/>
              </w:rPr>
              <w:t xml:space="preserve">Консультации </w:t>
            </w:r>
          </w:p>
        </w:tc>
        <w:tc>
          <w:tcPr>
            <w:tcW w:w="291" w:type="pct"/>
            <w:tcBorders>
              <w:top w:val="single" w:sz="4" w:space="0" w:color="auto"/>
              <w:left w:val="single" w:sz="4" w:space="0" w:color="auto"/>
              <w:bottom w:val="single" w:sz="4" w:space="0" w:color="auto"/>
              <w:right w:val="single" w:sz="4" w:space="0" w:color="auto"/>
            </w:tcBorders>
          </w:tcPr>
          <w:p w:rsidR="0031690C" w:rsidRPr="00C50141" w:rsidRDefault="0031690C" w:rsidP="0031690C">
            <w:pPr>
              <w:suppressAutoHyphens/>
              <w:jc w:val="center"/>
              <w:rPr>
                <w:b/>
                <w:bCs/>
                <w:sz w:val="24"/>
                <w:szCs w:val="24"/>
              </w:rPr>
            </w:pPr>
            <w:r>
              <w:rPr>
                <w:b/>
                <w:bCs/>
                <w:sz w:val="24"/>
                <w:szCs w:val="24"/>
              </w:rPr>
              <w:t>10</w:t>
            </w:r>
          </w:p>
        </w:tc>
        <w:tc>
          <w:tcPr>
            <w:tcW w:w="534" w:type="pct"/>
            <w:tcBorders>
              <w:top w:val="single" w:sz="4" w:space="0" w:color="auto"/>
              <w:left w:val="single" w:sz="4" w:space="0" w:color="auto"/>
              <w:bottom w:val="single" w:sz="4" w:space="0" w:color="auto"/>
              <w:right w:val="single" w:sz="4" w:space="0" w:color="auto"/>
            </w:tcBorders>
          </w:tcPr>
          <w:p w:rsidR="0031690C" w:rsidRPr="00C50141" w:rsidRDefault="0031690C" w:rsidP="0031690C">
            <w:pPr>
              <w:suppressAutoHyphens/>
              <w:jc w:val="center"/>
              <w:rPr>
                <w:b/>
                <w:bCs/>
                <w:sz w:val="24"/>
                <w:szCs w:val="24"/>
              </w:rPr>
            </w:pPr>
          </w:p>
        </w:tc>
      </w:tr>
      <w:tr w:rsidR="0031690C" w:rsidRPr="00C50141" w:rsidTr="003B3DF6">
        <w:trPr>
          <w:trHeight w:val="432"/>
        </w:trPr>
        <w:tc>
          <w:tcPr>
            <w:tcW w:w="4175" w:type="pct"/>
            <w:gridSpan w:val="2"/>
            <w:tcBorders>
              <w:top w:val="single" w:sz="4" w:space="0" w:color="auto"/>
              <w:left w:val="single" w:sz="4" w:space="0" w:color="auto"/>
              <w:bottom w:val="single" w:sz="4" w:space="0" w:color="auto"/>
              <w:right w:val="single" w:sz="4" w:space="0" w:color="auto"/>
            </w:tcBorders>
            <w:hideMark/>
          </w:tcPr>
          <w:p w:rsidR="0031690C" w:rsidRPr="00C50141" w:rsidRDefault="0031690C" w:rsidP="0031690C">
            <w:pPr>
              <w:jc w:val="both"/>
              <w:rPr>
                <w:b/>
                <w:sz w:val="24"/>
                <w:szCs w:val="24"/>
              </w:rPr>
            </w:pPr>
            <w:r>
              <w:rPr>
                <w:b/>
                <w:bCs/>
                <w:sz w:val="24"/>
                <w:szCs w:val="24"/>
              </w:rPr>
              <w:t>Т</w:t>
            </w:r>
            <w:r w:rsidRPr="00C50141">
              <w:rPr>
                <w:b/>
                <w:bCs/>
                <w:sz w:val="24"/>
                <w:szCs w:val="24"/>
              </w:rPr>
              <w:t>ематика самостоятельной учебной работы при изучении раздела 1</w:t>
            </w:r>
            <w:r>
              <w:rPr>
                <w:b/>
                <w:bCs/>
                <w:sz w:val="24"/>
                <w:szCs w:val="24"/>
              </w:rPr>
              <w:t xml:space="preserve">: </w:t>
            </w:r>
            <w:r w:rsidRPr="00C50141">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r>
              <w:rPr>
                <w:bCs/>
                <w:sz w:val="24"/>
                <w:szCs w:val="24"/>
              </w:rPr>
              <w:t xml:space="preserve"> </w:t>
            </w:r>
            <w:r w:rsidRPr="00C50141">
              <w:rPr>
                <w:bCs/>
                <w:sz w:val="24"/>
                <w:szCs w:val="24"/>
              </w:rPr>
              <w:t>Подготовка к лабораторным работам с использованием методических рекомендаций преподавателя, оформление лабораторных работ, отчетов и подготовка к их защите.</w:t>
            </w:r>
            <w:r>
              <w:rPr>
                <w:bCs/>
                <w:sz w:val="24"/>
                <w:szCs w:val="24"/>
              </w:rPr>
              <w:t xml:space="preserve"> </w:t>
            </w:r>
            <w:r w:rsidRPr="00C50141">
              <w:rPr>
                <w:bCs/>
                <w:sz w:val="24"/>
                <w:szCs w:val="24"/>
              </w:rPr>
              <w:t>Подготовка рефератов, сообщений, презентаций, письменных заданий, заполнение таблиц, составление схем и т.д.</w:t>
            </w:r>
          </w:p>
        </w:tc>
        <w:tc>
          <w:tcPr>
            <w:tcW w:w="291" w:type="pct"/>
            <w:tcBorders>
              <w:top w:val="single" w:sz="4" w:space="0" w:color="auto"/>
              <w:left w:val="single" w:sz="4" w:space="0" w:color="auto"/>
              <w:bottom w:val="single" w:sz="4" w:space="0" w:color="auto"/>
              <w:right w:val="single" w:sz="4" w:space="0" w:color="auto"/>
            </w:tcBorders>
            <w:vAlign w:val="center"/>
            <w:hideMark/>
          </w:tcPr>
          <w:p w:rsidR="0031690C" w:rsidRPr="00344316" w:rsidRDefault="0031690C" w:rsidP="0031690C">
            <w:pPr>
              <w:suppressAutoHyphens/>
              <w:jc w:val="center"/>
              <w:rPr>
                <w:b/>
                <w:sz w:val="24"/>
                <w:szCs w:val="24"/>
              </w:rPr>
            </w:pPr>
            <w:r w:rsidRPr="00344316">
              <w:rPr>
                <w:b/>
                <w:sz w:val="24"/>
                <w:szCs w:val="24"/>
              </w:rPr>
              <w:t>10</w:t>
            </w:r>
          </w:p>
        </w:tc>
        <w:tc>
          <w:tcPr>
            <w:tcW w:w="534" w:type="pct"/>
            <w:tcBorders>
              <w:top w:val="single" w:sz="4" w:space="0" w:color="auto"/>
              <w:left w:val="single" w:sz="4" w:space="0" w:color="auto"/>
              <w:bottom w:val="single" w:sz="4" w:space="0" w:color="auto"/>
              <w:right w:val="single" w:sz="4" w:space="0" w:color="auto"/>
            </w:tcBorders>
          </w:tcPr>
          <w:p w:rsidR="0031690C" w:rsidRPr="00C50141" w:rsidRDefault="0031690C" w:rsidP="0031690C">
            <w:pPr>
              <w:suppressAutoHyphens/>
              <w:jc w:val="center"/>
              <w:rPr>
                <w:b/>
                <w:i/>
                <w:sz w:val="24"/>
                <w:szCs w:val="24"/>
              </w:rPr>
            </w:pPr>
          </w:p>
        </w:tc>
      </w:tr>
      <w:tr w:rsidR="0031690C" w:rsidRPr="00C50141" w:rsidTr="003B3DF6">
        <w:trPr>
          <w:trHeight w:val="262"/>
        </w:trPr>
        <w:tc>
          <w:tcPr>
            <w:tcW w:w="4175" w:type="pct"/>
            <w:gridSpan w:val="2"/>
            <w:tcBorders>
              <w:top w:val="single" w:sz="4" w:space="0" w:color="auto"/>
              <w:left w:val="single" w:sz="4" w:space="0" w:color="auto"/>
              <w:bottom w:val="single" w:sz="4" w:space="0" w:color="auto"/>
              <w:right w:val="single" w:sz="4" w:space="0" w:color="auto"/>
            </w:tcBorders>
            <w:hideMark/>
          </w:tcPr>
          <w:p w:rsidR="0031690C" w:rsidRPr="00C50141" w:rsidRDefault="0031690C" w:rsidP="0031690C">
            <w:pPr>
              <w:rPr>
                <w:b/>
                <w:sz w:val="24"/>
                <w:szCs w:val="24"/>
              </w:rPr>
            </w:pPr>
            <w:r w:rsidRPr="00C50141">
              <w:rPr>
                <w:b/>
                <w:bCs/>
                <w:sz w:val="24"/>
                <w:szCs w:val="24"/>
              </w:rPr>
              <w:t>Раздел 2</w:t>
            </w:r>
            <w:r w:rsidRPr="00C50141">
              <w:rPr>
                <w:b/>
                <w:sz w:val="24"/>
                <w:szCs w:val="24"/>
              </w:rPr>
              <w:t xml:space="preserve"> Методы рыбохозяйственных исследований на водоемах</w:t>
            </w:r>
          </w:p>
        </w:tc>
        <w:tc>
          <w:tcPr>
            <w:tcW w:w="291" w:type="pct"/>
            <w:tcBorders>
              <w:top w:val="single" w:sz="4" w:space="0" w:color="auto"/>
              <w:left w:val="single" w:sz="4" w:space="0" w:color="auto"/>
              <w:bottom w:val="single" w:sz="4" w:space="0" w:color="auto"/>
              <w:right w:val="single" w:sz="4" w:space="0" w:color="auto"/>
            </w:tcBorders>
            <w:vAlign w:val="center"/>
            <w:hideMark/>
          </w:tcPr>
          <w:p w:rsidR="0031690C" w:rsidRPr="00C50141" w:rsidRDefault="0031690C" w:rsidP="0031690C">
            <w:pPr>
              <w:jc w:val="center"/>
              <w:rPr>
                <w:b/>
                <w:sz w:val="24"/>
                <w:szCs w:val="24"/>
                <w:lang w:val="en-US"/>
              </w:rPr>
            </w:pPr>
            <w:r>
              <w:rPr>
                <w:b/>
                <w:sz w:val="24"/>
                <w:szCs w:val="24"/>
              </w:rPr>
              <w:t>2</w:t>
            </w:r>
            <w:r w:rsidRPr="00C50141">
              <w:rPr>
                <w:b/>
                <w:sz w:val="24"/>
                <w:szCs w:val="24"/>
              </w:rPr>
              <w:t>6</w:t>
            </w:r>
          </w:p>
        </w:tc>
        <w:tc>
          <w:tcPr>
            <w:tcW w:w="534" w:type="pct"/>
            <w:tcBorders>
              <w:top w:val="single" w:sz="4" w:space="0" w:color="auto"/>
              <w:left w:val="single" w:sz="4" w:space="0" w:color="auto"/>
              <w:bottom w:val="single" w:sz="4" w:space="0" w:color="auto"/>
              <w:right w:val="single" w:sz="4" w:space="0" w:color="auto"/>
            </w:tcBorders>
          </w:tcPr>
          <w:p w:rsidR="0031690C" w:rsidRPr="00C50141" w:rsidRDefault="0031690C" w:rsidP="0031690C">
            <w:pPr>
              <w:jc w:val="center"/>
              <w:rPr>
                <w:b/>
                <w:sz w:val="24"/>
                <w:szCs w:val="24"/>
              </w:rPr>
            </w:pPr>
          </w:p>
        </w:tc>
      </w:tr>
      <w:tr w:rsidR="0031690C" w:rsidRPr="00C50141" w:rsidTr="00CC5037">
        <w:trPr>
          <w:trHeight w:val="189"/>
        </w:trPr>
        <w:tc>
          <w:tcPr>
            <w:tcW w:w="713" w:type="pct"/>
            <w:tcBorders>
              <w:top w:val="single" w:sz="4" w:space="0" w:color="auto"/>
              <w:left w:val="single" w:sz="4" w:space="0" w:color="auto"/>
              <w:right w:val="single" w:sz="4" w:space="0" w:color="auto"/>
            </w:tcBorders>
            <w:hideMark/>
          </w:tcPr>
          <w:p w:rsidR="0031690C" w:rsidRPr="003B3DF6" w:rsidRDefault="0031690C" w:rsidP="0031690C">
            <w:pPr>
              <w:rPr>
                <w:bCs/>
                <w:sz w:val="24"/>
                <w:szCs w:val="24"/>
              </w:rPr>
            </w:pPr>
            <w:r w:rsidRPr="003B3DF6">
              <w:rPr>
                <w:bCs/>
                <w:sz w:val="24"/>
                <w:szCs w:val="24"/>
              </w:rPr>
              <w:t xml:space="preserve">Тема 2.1. </w:t>
            </w:r>
            <w:r w:rsidRPr="003B3DF6">
              <w:rPr>
                <w:bCs/>
                <w:sz w:val="24"/>
                <w:szCs w:val="24"/>
              </w:rPr>
              <w:lastRenderedPageBreak/>
              <w:t>Организация рыболовства и промысловых операций</w:t>
            </w:r>
            <w:r>
              <w:rPr>
                <w:bCs/>
                <w:sz w:val="24"/>
                <w:szCs w:val="24"/>
              </w:rPr>
              <w:t>.</w:t>
            </w:r>
          </w:p>
        </w:tc>
        <w:tc>
          <w:tcPr>
            <w:tcW w:w="3462" w:type="pct"/>
            <w:tcBorders>
              <w:top w:val="single" w:sz="4" w:space="0" w:color="auto"/>
              <w:left w:val="single" w:sz="4" w:space="0" w:color="auto"/>
              <w:bottom w:val="single" w:sz="4" w:space="0" w:color="auto"/>
              <w:right w:val="single" w:sz="4" w:space="0" w:color="auto"/>
            </w:tcBorders>
            <w:hideMark/>
          </w:tcPr>
          <w:p w:rsidR="0031690C" w:rsidRPr="00C50141" w:rsidRDefault="0031690C" w:rsidP="0031690C">
            <w:pPr>
              <w:jc w:val="both"/>
              <w:rPr>
                <w:b/>
                <w:sz w:val="24"/>
                <w:szCs w:val="24"/>
              </w:rPr>
            </w:pPr>
            <w:r w:rsidRPr="00C50141">
              <w:rPr>
                <w:sz w:val="24"/>
                <w:szCs w:val="24"/>
              </w:rPr>
              <w:lastRenderedPageBreak/>
              <w:t xml:space="preserve">Организация рыболовства и промысловых операций. Работа в условиях промысла, в том числе на воде, на </w:t>
            </w:r>
            <w:r w:rsidRPr="00C50141">
              <w:rPr>
                <w:sz w:val="24"/>
                <w:szCs w:val="24"/>
              </w:rPr>
              <w:lastRenderedPageBreak/>
              <w:t>промысловых судах, в пунктах приема выловленной рыбы. Сбор данных о расстановке орудий лова, их количестве, особенностях применения. Параметры орудий лова, расчет промысловой мощности и усилия, селективности орудий лова. Работа с промысловой документацией и компьютерными базами данных. Правила оформления промысловой документации.</w:t>
            </w:r>
            <w:r>
              <w:rPr>
                <w:sz w:val="24"/>
                <w:szCs w:val="24"/>
              </w:rPr>
              <w:t xml:space="preserve"> </w:t>
            </w:r>
            <w:r w:rsidRPr="00C50141">
              <w:rPr>
                <w:sz w:val="24"/>
                <w:szCs w:val="24"/>
              </w:rPr>
              <w:t>Методика определения параметров орудий лова, промыслового усилия, уловов, приходящихся на единицу промыслового усилия. Нормативная документация по регулированию рыболовства.</w:t>
            </w:r>
          </w:p>
        </w:tc>
        <w:tc>
          <w:tcPr>
            <w:tcW w:w="291" w:type="pct"/>
            <w:tcBorders>
              <w:top w:val="single" w:sz="4" w:space="0" w:color="auto"/>
              <w:left w:val="single" w:sz="4" w:space="0" w:color="auto"/>
              <w:bottom w:val="single" w:sz="4" w:space="0" w:color="auto"/>
              <w:right w:val="single" w:sz="4" w:space="0" w:color="auto"/>
            </w:tcBorders>
            <w:hideMark/>
          </w:tcPr>
          <w:p w:rsidR="0031690C" w:rsidRPr="00C50141" w:rsidRDefault="0031690C" w:rsidP="0031690C">
            <w:pPr>
              <w:suppressAutoHyphens/>
              <w:jc w:val="center"/>
              <w:rPr>
                <w:b/>
                <w:i/>
                <w:sz w:val="24"/>
                <w:szCs w:val="24"/>
              </w:rPr>
            </w:pPr>
            <w:r w:rsidRPr="00C50141">
              <w:rPr>
                <w:bCs/>
                <w:sz w:val="24"/>
                <w:szCs w:val="24"/>
              </w:rPr>
              <w:lastRenderedPageBreak/>
              <w:t>4</w:t>
            </w:r>
          </w:p>
        </w:tc>
        <w:tc>
          <w:tcPr>
            <w:tcW w:w="534" w:type="pct"/>
            <w:tcBorders>
              <w:top w:val="single" w:sz="4" w:space="0" w:color="auto"/>
              <w:left w:val="single" w:sz="4" w:space="0" w:color="auto"/>
              <w:bottom w:val="single" w:sz="4" w:space="0" w:color="auto"/>
              <w:right w:val="single" w:sz="4" w:space="0" w:color="auto"/>
            </w:tcBorders>
          </w:tcPr>
          <w:p w:rsidR="0031690C" w:rsidRPr="00C50141" w:rsidRDefault="0031690C" w:rsidP="0031690C">
            <w:pPr>
              <w:rPr>
                <w:sz w:val="22"/>
                <w:szCs w:val="22"/>
              </w:rPr>
            </w:pPr>
            <w:r w:rsidRPr="00C50141">
              <w:rPr>
                <w:sz w:val="22"/>
                <w:szCs w:val="22"/>
              </w:rPr>
              <w:t>ПК 4.1, 4.4-4.5</w:t>
            </w:r>
          </w:p>
          <w:p w:rsidR="0031690C" w:rsidRPr="00C50141" w:rsidRDefault="0031690C" w:rsidP="003349D7">
            <w:pPr>
              <w:rPr>
                <w:sz w:val="22"/>
                <w:szCs w:val="22"/>
              </w:rPr>
            </w:pPr>
            <w:r w:rsidRPr="00C50141">
              <w:rPr>
                <w:sz w:val="22"/>
                <w:szCs w:val="22"/>
              </w:rPr>
              <w:t xml:space="preserve">ОК </w:t>
            </w:r>
            <w:r w:rsidRPr="00C50141">
              <w:rPr>
                <w:bCs/>
                <w:spacing w:val="4"/>
                <w:sz w:val="22"/>
                <w:szCs w:val="22"/>
              </w:rPr>
              <w:t>01-07, 09</w:t>
            </w:r>
          </w:p>
        </w:tc>
      </w:tr>
      <w:tr w:rsidR="0031690C" w:rsidRPr="00C50141" w:rsidTr="00CC5037">
        <w:trPr>
          <w:trHeight w:val="236"/>
        </w:trPr>
        <w:tc>
          <w:tcPr>
            <w:tcW w:w="713" w:type="pct"/>
            <w:tcBorders>
              <w:top w:val="single" w:sz="4" w:space="0" w:color="auto"/>
              <w:left w:val="single" w:sz="4" w:space="0" w:color="auto"/>
              <w:right w:val="single" w:sz="4" w:space="0" w:color="auto"/>
            </w:tcBorders>
            <w:hideMark/>
          </w:tcPr>
          <w:p w:rsidR="0031690C" w:rsidRPr="003B3DF6" w:rsidRDefault="0031690C" w:rsidP="0031690C">
            <w:pPr>
              <w:rPr>
                <w:bCs/>
                <w:sz w:val="24"/>
                <w:szCs w:val="24"/>
              </w:rPr>
            </w:pPr>
            <w:r w:rsidRPr="003B3DF6">
              <w:rPr>
                <w:bCs/>
                <w:sz w:val="24"/>
                <w:szCs w:val="24"/>
              </w:rPr>
              <w:lastRenderedPageBreak/>
              <w:t>Тема 2.2. Сбор и обработка промысловых уловов</w:t>
            </w:r>
            <w:r>
              <w:rPr>
                <w:bCs/>
                <w:sz w:val="24"/>
                <w:szCs w:val="24"/>
              </w:rPr>
              <w:t>.</w:t>
            </w:r>
          </w:p>
        </w:tc>
        <w:tc>
          <w:tcPr>
            <w:tcW w:w="3462" w:type="pct"/>
            <w:tcBorders>
              <w:top w:val="single" w:sz="4" w:space="0" w:color="auto"/>
              <w:left w:val="single" w:sz="4" w:space="0" w:color="auto"/>
              <w:bottom w:val="single" w:sz="4" w:space="0" w:color="auto"/>
              <w:right w:val="single" w:sz="4" w:space="0" w:color="auto"/>
            </w:tcBorders>
            <w:hideMark/>
          </w:tcPr>
          <w:p w:rsidR="0031690C" w:rsidRPr="00C50141" w:rsidRDefault="0031690C" w:rsidP="0031690C">
            <w:pPr>
              <w:jc w:val="both"/>
              <w:rPr>
                <w:b/>
                <w:sz w:val="24"/>
                <w:szCs w:val="24"/>
              </w:rPr>
            </w:pPr>
            <w:r w:rsidRPr="00C50141">
              <w:rPr>
                <w:sz w:val="24"/>
                <w:szCs w:val="24"/>
              </w:rPr>
              <w:t>Контрольные обловы, взятие репрезентативной выборки из промысловых уловов. Предварительная оценка уловов. Средняя проба. Выборочная проба. Метод «сравнения» К.М. Малкина. Сбор и консервация рыб в полевых условиях.</w:t>
            </w:r>
            <w:r>
              <w:rPr>
                <w:sz w:val="24"/>
                <w:szCs w:val="24"/>
              </w:rPr>
              <w:t xml:space="preserve"> </w:t>
            </w:r>
            <w:r w:rsidRPr="00C50141">
              <w:rPr>
                <w:sz w:val="24"/>
                <w:szCs w:val="24"/>
              </w:rPr>
              <w:t>Транспортировка ихтиологического материала. Ведение документации по результатам полевых наблюдений. Анализ контрольных и промысловых уловов. Работа с картографическими материалами.</w:t>
            </w:r>
          </w:p>
        </w:tc>
        <w:tc>
          <w:tcPr>
            <w:tcW w:w="291" w:type="pct"/>
            <w:tcBorders>
              <w:top w:val="single" w:sz="4" w:space="0" w:color="auto"/>
              <w:left w:val="single" w:sz="4" w:space="0" w:color="auto"/>
              <w:bottom w:val="single" w:sz="4" w:space="0" w:color="auto"/>
              <w:right w:val="single" w:sz="4" w:space="0" w:color="auto"/>
            </w:tcBorders>
            <w:hideMark/>
          </w:tcPr>
          <w:p w:rsidR="0031690C" w:rsidRPr="00C50141" w:rsidRDefault="0031690C" w:rsidP="0031690C">
            <w:pPr>
              <w:suppressAutoHyphens/>
              <w:jc w:val="center"/>
              <w:rPr>
                <w:b/>
                <w:i/>
                <w:sz w:val="24"/>
                <w:szCs w:val="24"/>
              </w:rPr>
            </w:pPr>
            <w:r w:rsidRPr="00C50141">
              <w:rPr>
                <w:bCs/>
                <w:sz w:val="24"/>
                <w:szCs w:val="24"/>
              </w:rPr>
              <w:t>2</w:t>
            </w:r>
          </w:p>
        </w:tc>
        <w:tc>
          <w:tcPr>
            <w:tcW w:w="534" w:type="pct"/>
            <w:tcBorders>
              <w:top w:val="single" w:sz="4" w:space="0" w:color="auto"/>
              <w:left w:val="single" w:sz="4" w:space="0" w:color="auto"/>
              <w:bottom w:val="single" w:sz="4" w:space="0" w:color="auto"/>
              <w:right w:val="single" w:sz="4" w:space="0" w:color="auto"/>
            </w:tcBorders>
          </w:tcPr>
          <w:p w:rsidR="0031690C" w:rsidRPr="00C50141" w:rsidRDefault="0031690C" w:rsidP="0031690C">
            <w:pPr>
              <w:rPr>
                <w:sz w:val="22"/>
                <w:szCs w:val="22"/>
              </w:rPr>
            </w:pPr>
            <w:r w:rsidRPr="00C50141">
              <w:rPr>
                <w:sz w:val="22"/>
                <w:szCs w:val="22"/>
              </w:rPr>
              <w:t>ПК 4.1, 4.4-4.5</w:t>
            </w:r>
          </w:p>
          <w:p w:rsidR="0031690C" w:rsidRPr="00C50141" w:rsidRDefault="0031690C" w:rsidP="003349D7">
            <w:pPr>
              <w:rPr>
                <w:sz w:val="22"/>
                <w:szCs w:val="22"/>
              </w:rPr>
            </w:pPr>
            <w:r w:rsidRPr="00C50141">
              <w:rPr>
                <w:sz w:val="22"/>
                <w:szCs w:val="22"/>
              </w:rPr>
              <w:t xml:space="preserve">ОК </w:t>
            </w:r>
            <w:r w:rsidRPr="00C50141">
              <w:rPr>
                <w:bCs/>
                <w:spacing w:val="4"/>
                <w:sz w:val="22"/>
                <w:szCs w:val="22"/>
              </w:rPr>
              <w:t>01-07, 09</w:t>
            </w:r>
          </w:p>
        </w:tc>
      </w:tr>
      <w:tr w:rsidR="0031690C" w:rsidRPr="00C50141" w:rsidTr="00CC5037">
        <w:trPr>
          <w:trHeight w:val="275"/>
        </w:trPr>
        <w:tc>
          <w:tcPr>
            <w:tcW w:w="713" w:type="pct"/>
            <w:vMerge w:val="restart"/>
            <w:tcBorders>
              <w:top w:val="single" w:sz="4" w:space="0" w:color="auto"/>
              <w:left w:val="single" w:sz="4" w:space="0" w:color="auto"/>
              <w:right w:val="single" w:sz="4" w:space="0" w:color="auto"/>
            </w:tcBorders>
            <w:hideMark/>
          </w:tcPr>
          <w:p w:rsidR="0031690C" w:rsidRPr="003B3DF6" w:rsidRDefault="0031690C" w:rsidP="0031690C">
            <w:pPr>
              <w:rPr>
                <w:bCs/>
                <w:sz w:val="24"/>
                <w:szCs w:val="24"/>
              </w:rPr>
            </w:pPr>
            <w:r w:rsidRPr="003B3DF6">
              <w:rPr>
                <w:bCs/>
                <w:sz w:val="24"/>
                <w:szCs w:val="24"/>
              </w:rPr>
              <w:t xml:space="preserve">Тема 2.3. </w:t>
            </w:r>
            <w:r w:rsidRPr="003B3DF6">
              <w:rPr>
                <w:sz w:val="24"/>
                <w:szCs w:val="24"/>
              </w:rPr>
              <w:t>Методика исследований промысловых уловов</w:t>
            </w:r>
            <w:r>
              <w:rPr>
                <w:sz w:val="24"/>
                <w:szCs w:val="24"/>
              </w:rPr>
              <w:t>.</w:t>
            </w:r>
          </w:p>
        </w:tc>
        <w:tc>
          <w:tcPr>
            <w:tcW w:w="3462" w:type="pct"/>
            <w:tcBorders>
              <w:top w:val="single" w:sz="4" w:space="0" w:color="auto"/>
              <w:left w:val="single" w:sz="4" w:space="0" w:color="auto"/>
              <w:bottom w:val="single" w:sz="4" w:space="0" w:color="auto"/>
              <w:right w:val="single" w:sz="4" w:space="0" w:color="auto"/>
            </w:tcBorders>
            <w:hideMark/>
          </w:tcPr>
          <w:p w:rsidR="0031690C" w:rsidRPr="00C50141" w:rsidRDefault="0031690C" w:rsidP="0031690C">
            <w:pPr>
              <w:suppressAutoHyphens/>
              <w:jc w:val="both"/>
              <w:rPr>
                <w:b/>
                <w:sz w:val="24"/>
                <w:szCs w:val="24"/>
              </w:rPr>
            </w:pPr>
            <w:r w:rsidRPr="00C50141">
              <w:rPr>
                <w:sz w:val="24"/>
                <w:szCs w:val="24"/>
              </w:rPr>
              <w:t>Методика полевых ихтиологических исследований. Методика анализа уловов и биологического анализа гидробионтов. Мониторинг рыбохозяйственной ситуации в водоемах. Организации, осуществляющие мониторинг рыбохозяйственных водоемов.</w:t>
            </w:r>
          </w:p>
        </w:tc>
        <w:tc>
          <w:tcPr>
            <w:tcW w:w="291" w:type="pct"/>
            <w:tcBorders>
              <w:top w:val="single" w:sz="4" w:space="0" w:color="auto"/>
              <w:left w:val="single" w:sz="4" w:space="0" w:color="auto"/>
              <w:bottom w:val="single" w:sz="4" w:space="0" w:color="auto"/>
              <w:right w:val="single" w:sz="4" w:space="0" w:color="auto"/>
            </w:tcBorders>
            <w:hideMark/>
          </w:tcPr>
          <w:p w:rsidR="0031690C" w:rsidRPr="00C50141" w:rsidRDefault="0031690C" w:rsidP="0031690C">
            <w:pPr>
              <w:suppressAutoHyphens/>
              <w:jc w:val="center"/>
              <w:rPr>
                <w:b/>
                <w:i/>
                <w:sz w:val="24"/>
                <w:szCs w:val="24"/>
              </w:rPr>
            </w:pPr>
            <w:r w:rsidRPr="00C50141">
              <w:rPr>
                <w:bCs/>
                <w:sz w:val="24"/>
                <w:szCs w:val="24"/>
              </w:rPr>
              <w:t>4</w:t>
            </w:r>
          </w:p>
        </w:tc>
        <w:tc>
          <w:tcPr>
            <w:tcW w:w="534" w:type="pct"/>
            <w:tcBorders>
              <w:top w:val="single" w:sz="4" w:space="0" w:color="auto"/>
              <w:left w:val="single" w:sz="4" w:space="0" w:color="auto"/>
              <w:bottom w:val="single" w:sz="4" w:space="0" w:color="auto"/>
              <w:right w:val="single" w:sz="4" w:space="0" w:color="auto"/>
            </w:tcBorders>
          </w:tcPr>
          <w:p w:rsidR="0031690C" w:rsidRPr="00C50141" w:rsidRDefault="0031690C" w:rsidP="0031690C">
            <w:pPr>
              <w:rPr>
                <w:sz w:val="22"/>
                <w:szCs w:val="22"/>
              </w:rPr>
            </w:pPr>
            <w:r w:rsidRPr="00C50141">
              <w:rPr>
                <w:sz w:val="22"/>
                <w:szCs w:val="22"/>
              </w:rPr>
              <w:t>ПК 4.1, 4.4-4.5</w:t>
            </w:r>
          </w:p>
          <w:p w:rsidR="0031690C" w:rsidRPr="00C50141" w:rsidRDefault="0031690C" w:rsidP="003349D7">
            <w:pPr>
              <w:rPr>
                <w:sz w:val="22"/>
                <w:szCs w:val="22"/>
              </w:rPr>
            </w:pPr>
            <w:r w:rsidRPr="00C50141">
              <w:rPr>
                <w:sz w:val="22"/>
                <w:szCs w:val="22"/>
              </w:rPr>
              <w:t xml:space="preserve">ОК </w:t>
            </w:r>
            <w:r w:rsidRPr="00C50141">
              <w:rPr>
                <w:bCs/>
                <w:spacing w:val="4"/>
                <w:sz w:val="22"/>
                <w:szCs w:val="22"/>
              </w:rPr>
              <w:t>01-07, 09</w:t>
            </w:r>
          </w:p>
        </w:tc>
      </w:tr>
      <w:tr w:rsidR="0031690C" w:rsidRPr="00C50141" w:rsidTr="008F663B">
        <w:tc>
          <w:tcPr>
            <w:tcW w:w="713" w:type="pct"/>
            <w:vMerge/>
            <w:tcBorders>
              <w:left w:val="single" w:sz="4" w:space="0" w:color="auto"/>
              <w:right w:val="single" w:sz="4" w:space="0" w:color="auto"/>
            </w:tcBorders>
            <w:vAlign w:val="center"/>
            <w:hideMark/>
          </w:tcPr>
          <w:p w:rsidR="0031690C" w:rsidRPr="00C50141" w:rsidRDefault="0031690C" w:rsidP="0031690C">
            <w:pPr>
              <w:rPr>
                <w:b/>
                <w:bCs/>
                <w:sz w:val="24"/>
                <w:szCs w:val="24"/>
              </w:rPr>
            </w:pPr>
          </w:p>
        </w:tc>
        <w:tc>
          <w:tcPr>
            <w:tcW w:w="3462" w:type="pct"/>
            <w:tcBorders>
              <w:top w:val="single" w:sz="4" w:space="0" w:color="auto"/>
              <w:left w:val="single" w:sz="4" w:space="0" w:color="auto"/>
              <w:bottom w:val="single" w:sz="4" w:space="0" w:color="auto"/>
              <w:right w:val="single" w:sz="4" w:space="0" w:color="auto"/>
            </w:tcBorders>
          </w:tcPr>
          <w:p w:rsidR="0031690C" w:rsidRPr="00C50141" w:rsidRDefault="0031690C" w:rsidP="0031690C">
            <w:pPr>
              <w:jc w:val="both"/>
              <w:rPr>
                <w:b/>
                <w:sz w:val="24"/>
                <w:szCs w:val="24"/>
              </w:rPr>
            </w:pPr>
            <w:r w:rsidRPr="00C50141">
              <w:rPr>
                <w:b/>
                <w:sz w:val="24"/>
                <w:szCs w:val="24"/>
              </w:rPr>
              <w:t>Практическое занятие № 2</w:t>
            </w:r>
            <w:r>
              <w:rPr>
                <w:b/>
                <w:sz w:val="24"/>
                <w:szCs w:val="24"/>
              </w:rPr>
              <w:t xml:space="preserve"> </w:t>
            </w:r>
            <w:r w:rsidRPr="00C50141">
              <w:rPr>
                <w:sz w:val="24"/>
                <w:szCs w:val="24"/>
              </w:rPr>
              <w:t>Изучение методики полевых ихтиологических исследований.</w:t>
            </w:r>
          </w:p>
        </w:tc>
        <w:tc>
          <w:tcPr>
            <w:tcW w:w="291" w:type="pct"/>
            <w:tcBorders>
              <w:top w:val="single" w:sz="4" w:space="0" w:color="auto"/>
              <w:left w:val="single" w:sz="4" w:space="0" w:color="auto"/>
              <w:bottom w:val="single" w:sz="4" w:space="0" w:color="auto"/>
              <w:right w:val="single" w:sz="4" w:space="0" w:color="auto"/>
            </w:tcBorders>
          </w:tcPr>
          <w:p w:rsidR="0031690C" w:rsidRPr="00C50141" w:rsidRDefault="0031690C" w:rsidP="0031690C">
            <w:pPr>
              <w:suppressAutoHyphens/>
              <w:jc w:val="center"/>
              <w:rPr>
                <w:b/>
                <w:i/>
                <w:sz w:val="24"/>
                <w:szCs w:val="24"/>
              </w:rPr>
            </w:pPr>
            <w:r w:rsidRPr="00C50141">
              <w:rPr>
                <w:bCs/>
                <w:sz w:val="24"/>
                <w:szCs w:val="24"/>
              </w:rPr>
              <w:t>2</w:t>
            </w:r>
          </w:p>
        </w:tc>
        <w:tc>
          <w:tcPr>
            <w:tcW w:w="534" w:type="pct"/>
            <w:vMerge w:val="restart"/>
            <w:tcBorders>
              <w:top w:val="single" w:sz="4" w:space="0" w:color="auto"/>
              <w:left w:val="single" w:sz="4" w:space="0" w:color="auto"/>
              <w:right w:val="single" w:sz="4" w:space="0" w:color="auto"/>
            </w:tcBorders>
          </w:tcPr>
          <w:p w:rsidR="0031690C" w:rsidRPr="00C50141" w:rsidRDefault="0031690C" w:rsidP="0031690C">
            <w:pPr>
              <w:rPr>
                <w:sz w:val="22"/>
                <w:szCs w:val="22"/>
              </w:rPr>
            </w:pPr>
            <w:r w:rsidRPr="00C50141">
              <w:rPr>
                <w:sz w:val="22"/>
                <w:szCs w:val="22"/>
              </w:rPr>
              <w:t>ПК 4.1, 4.4-4.5</w:t>
            </w:r>
          </w:p>
          <w:p w:rsidR="0031690C" w:rsidRPr="00C50141" w:rsidRDefault="0031690C" w:rsidP="003349D7">
            <w:pPr>
              <w:rPr>
                <w:sz w:val="22"/>
                <w:szCs w:val="22"/>
              </w:rPr>
            </w:pPr>
            <w:r w:rsidRPr="00C50141">
              <w:rPr>
                <w:sz w:val="22"/>
                <w:szCs w:val="22"/>
              </w:rPr>
              <w:t xml:space="preserve">ОК </w:t>
            </w:r>
            <w:r w:rsidRPr="00C50141">
              <w:rPr>
                <w:bCs/>
                <w:spacing w:val="4"/>
                <w:sz w:val="22"/>
                <w:szCs w:val="22"/>
              </w:rPr>
              <w:t>01-07, 09</w:t>
            </w:r>
          </w:p>
        </w:tc>
      </w:tr>
      <w:tr w:rsidR="0031690C" w:rsidRPr="00C50141" w:rsidTr="008F663B">
        <w:trPr>
          <w:trHeight w:val="312"/>
        </w:trPr>
        <w:tc>
          <w:tcPr>
            <w:tcW w:w="713" w:type="pct"/>
            <w:vMerge/>
            <w:tcBorders>
              <w:left w:val="single" w:sz="4" w:space="0" w:color="auto"/>
              <w:right w:val="single" w:sz="4" w:space="0" w:color="auto"/>
            </w:tcBorders>
            <w:vAlign w:val="center"/>
            <w:hideMark/>
          </w:tcPr>
          <w:p w:rsidR="0031690C" w:rsidRPr="00C50141" w:rsidRDefault="0031690C" w:rsidP="0031690C">
            <w:pPr>
              <w:rPr>
                <w:b/>
                <w:bCs/>
                <w:sz w:val="24"/>
                <w:szCs w:val="24"/>
              </w:rPr>
            </w:pPr>
          </w:p>
        </w:tc>
        <w:tc>
          <w:tcPr>
            <w:tcW w:w="3462" w:type="pct"/>
            <w:tcBorders>
              <w:top w:val="single" w:sz="4" w:space="0" w:color="auto"/>
              <w:left w:val="single" w:sz="4" w:space="0" w:color="auto"/>
              <w:bottom w:val="single" w:sz="4" w:space="0" w:color="auto"/>
              <w:right w:val="single" w:sz="4" w:space="0" w:color="auto"/>
            </w:tcBorders>
          </w:tcPr>
          <w:p w:rsidR="0031690C" w:rsidRPr="00C50141" w:rsidRDefault="0031690C" w:rsidP="0031690C">
            <w:pPr>
              <w:jc w:val="both"/>
              <w:rPr>
                <w:b/>
                <w:sz w:val="24"/>
                <w:szCs w:val="24"/>
              </w:rPr>
            </w:pPr>
            <w:r w:rsidRPr="00C50141">
              <w:rPr>
                <w:b/>
                <w:sz w:val="24"/>
                <w:szCs w:val="24"/>
              </w:rPr>
              <w:t>Практическое занятие № 3</w:t>
            </w:r>
            <w:r>
              <w:rPr>
                <w:b/>
                <w:sz w:val="24"/>
                <w:szCs w:val="24"/>
              </w:rPr>
              <w:t xml:space="preserve"> </w:t>
            </w:r>
            <w:r w:rsidRPr="00C50141">
              <w:rPr>
                <w:sz w:val="24"/>
                <w:szCs w:val="24"/>
              </w:rPr>
              <w:t>Вариационно-статистическая обработка материалов по измерению рыб.</w:t>
            </w:r>
          </w:p>
        </w:tc>
        <w:tc>
          <w:tcPr>
            <w:tcW w:w="291" w:type="pct"/>
            <w:tcBorders>
              <w:top w:val="single" w:sz="4" w:space="0" w:color="auto"/>
              <w:left w:val="single" w:sz="4" w:space="0" w:color="auto"/>
              <w:bottom w:val="single" w:sz="4" w:space="0" w:color="auto"/>
              <w:right w:val="single" w:sz="4" w:space="0" w:color="auto"/>
            </w:tcBorders>
          </w:tcPr>
          <w:p w:rsidR="0031690C" w:rsidRPr="00C50141" w:rsidRDefault="0031690C" w:rsidP="0031690C">
            <w:pPr>
              <w:suppressAutoHyphens/>
              <w:jc w:val="center"/>
              <w:rPr>
                <w:b/>
                <w:i/>
                <w:sz w:val="24"/>
                <w:szCs w:val="24"/>
              </w:rPr>
            </w:pPr>
            <w:r w:rsidRPr="00C50141">
              <w:rPr>
                <w:bCs/>
                <w:sz w:val="24"/>
                <w:szCs w:val="24"/>
              </w:rPr>
              <w:t>2</w:t>
            </w:r>
          </w:p>
        </w:tc>
        <w:tc>
          <w:tcPr>
            <w:tcW w:w="534" w:type="pct"/>
            <w:vMerge/>
            <w:tcBorders>
              <w:left w:val="single" w:sz="4" w:space="0" w:color="auto"/>
              <w:right w:val="single" w:sz="4" w:space="0" w:color="auto"/>
            </w:tcBorders>
          </w:tcPr>
          <w:p w:rsidR="0031690C" w:rsidRPr="00C50141" w:rsidRDefault="0031690C" w:rsidP="0031690C">
            <w:pPr>
              <w:suppressAutoHyphens/>
              <w:jc w:val="center"/>
              <w:rPr>
                <w:bCs/>
                <w:sz w:val="24"/>
                <w:szCs w:val="24"/>
              </w:rPr>
            </w:pPr>
          </w:p>
        </w:tc>
      </w:tr>
      <w:tr w:rsidR="0031690C" w:rsidRPr="00C50141" w:rsidTr="008F663B">
        <w:trPr>
          <w:trHeight w:val="457"/>
        </w:trPr>
        <w:tc>
          <w:tcPr>
            <w:tcW w:w="713" w:type="pct"/>
            <w:vMerge/>
            <w:tcBorders>
              <w:left w:val="single" w:sz="4" w:space="0" w:color="auto"/>
              <w:right w:val="single" w:sz="4" w:space="0" w:color="auto"/>
            </w:tcBorders>
            <w:vAlign w:val="center"/>
          </w:tcPr>
          <w:p w:rsidR="0031690C" w:rsidRPr="00C50141" w:rsidRDefault="0031690C" w:rsidP="0031690C">
            <w:pPr>
              <w:rPr>
                <w:b/>
                <w:bCs/>
                <w:sz w:val="24"/>
                <w:szCs w:val="24"/>
              </w:rPr>
            </w:pPr>
          </w:p>
        </w:tc>
        <w:tc>
          <w:tcPr>
            <w:tcW w:w="3462" w:type="pct"/>
            <w:tcBorders>
              <w:top w:val="single" w:sz="4" w:space="0" w:color="auto"/>
              <w:left w:val="single" w:sz="4" w:space="0" w:color="auto"/>
              <w:right w:val="single" w:sz="4" w:space="0" w:color="auto"/>
            </w:tcBorders>
          </w:tcPr>
          <w:p w:rsidR="0031690C" w:rsidRPr="00C50141" w:rsidRDefault="0031690C" w:rsidP="00316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sidRPr="00C50141">
              <w:rPr>
                <w:b/>
                <w:sz w:val="24"/>
                <w:szCs w:val="24"/>
              </w:rPr>
              <w:t>Практическое занятие № 4</w:t>
            </w:r>
            <w:r>
              <w:rPr>
                <w:b/>
                <w:sz w:val="24"/>
                <w:szCs w:val="24"/>
              </w:rPr>
              <w:t xml:space="preserve"> </w:t>
            </w:r>
            <w:r w:rsidRPr="00C50141">
              <w:rPr>
                <w:sz w:val="24"/>
                <w:szCs w:val="24"/>
              </w:rPr>
              <w:t>Изучение методики расчета промысловой мощности усилия, селективности орудий лова.</w:t>
            </w:r>
          </w:p>
        </w:tc>
        <w:tc>
          <w:tcPr>
            <w:tcW w:w="291" w:type="pct"/>
            <w:tcBorders>
              <w:top w:val="single" w:sz="4" w:space="0" w:color="auto"/>
              <w:left w:val="single" w:sz="4" w:space="0" w:color="auto"/>
              <w:right w:val="single" w:sz="4" w:space="0" w:color="auto"/>
            </w:tcBorders>
          </w:tcPr>
          <w:p w:rsidR="0031690C" w:rsidRPr="00C50141" w:rsidRDefault="0031690C" w:rsidP="0031690C">
            <w:pPr>
              <w:suppressAutoHyphens/>
              <w:jc w:val="center"/>
              <w:rPr>
                <w:b/>
                <w:i/>
                <w:sz w:val="24"/>
                <w:szCs w:val="24"/>
              </w:rPr>
            </w:pPr>
            <w:r w:rsidRPr="00C50141">
              <w:rPr>
                <w:bCs/>
                <w:sz w:val="24"/>
                <w:szCs w:val="24"/>
              </w:rPr>
              <w:t>2</w:t>
            </w:r>
          </w:p>
        </w:tc>
        <w:tc>
          <w:tcPr>
            <w:tcW w:w="534" w:type="pct"/>
            <w:vMerge/>
            <w:tcBorders>
              <w:left w:val="single" w:sz="4" w:space="0" w:color="auto"/>
              <w:right w:val="single" w:sz="4" w:space="0" w:color="auto"/>
            </w:tcBorders>
          </w:tcPr>
          <w:p w:rsidR="0031690C" w:rsidRPr="00C50141" w:rsidRDefault="0031690C" w:rsidP="0031690C">
            <w:pPr>
              <w:suppressAutoHyphens/>
              <w:jc w:val="center"/>
              <w:rPr>
                <w:bCs/>
                <w:sz w:val="24"/>
                <w:szCs w:val="24"/>
              </w:rPr>
            </w:pPr>
          </w:p>
        </w:tc>
      </w:tr>
      <w:tr w:rsidR="0031690C" w:rsidRPr="00C50141" w:rsidTr="00B96CFF">
        <w:trPr>
          <w:trHeight w:val="171"/>
        </w:trPr>
        <w:tc>
          <w:tcPr>
            <w:tcW w:w="713" w:type="pct"/>
            <w:tcBorders>
              <w:left w:val="single" w:sz="4" w:space="0" w:color="auto"/>
              <w:right w:val="single" w:sz="4" w:space="0" w:color="auto"/>
            </w:tcBorders>
            <w:vAlign w:val="center"/>
          </w:tcPr>
          <w:p w:rsidR="0031690C" w:rsidRPr="00C50141" w:rsidRDefault="0031690C" w:rsidP="0031690C">
            <w:pPr>
              <w:rPr>
                <w:b/>
                <w:bCs/>
                <w:sz w:val="24"/>
                <w:szCs w:val="24"/>
              </w:rPr>
            </w:pPr>
          </w:p>
        </w:tc>
        <w:tc>
          <w:tcPr>
            <w:tcW w:w="3462" w:type="pct"/>
            <w:tcBorders>
              <w:top w:val="single" w:sz="4" w:space="0" w:color="auto"/>
              <w:left w:val="single" w:sz="4" w:space="0" w:color="auto"/>
              <w:right w:val="single" w:sz="4" w:space="0" w:color="auto"/>
            </w:tcBorders>
          </w:tcPr>
          <w:p w:rsidR="0031690C" w:rsidRPr="00C50141" w:rsidRDefault="0031690C" w:rsidP="00316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Pr>
                <w:b/>
                <w:sz w:val="24"/>
                <w:szCs w:val="24"/>
              </w:rPr>
              <w:t xml:space="preserve">Консультации </w:t>
            </w:r>
          </w:p>
        </w:tc>
        <w:tc>
          <w:tcPr>
            <w:tcW w:w="291" w:type="pct"/>
            <w:tcBorders>
              <w:top w:val="single" w:sz="4" w:space="0" w:color="auto"/>
              <w:left w:val="single" w:sz="4" w:space="0" w:color="auto"/>
              <w:right w:val="single" w:sz="4" w:space="0" w:color="auto"/>
            </w:tcBorders>
          </w:tcPr>
          <w:p w:rsidR="0031690C" w:rsidRPr="00B96CFF" w:rsidRDefault="0031690C" w:rsidP="0031690C">
            <w:pPr>
              <w:suppressAutoHyphens/>
              <w:jc w:val="center"/>
              <w:rPr>
                <w:b/>
                <w:bCs/>
                <w:sz w:val="24"/>
                <w:szCs w:val="24"/>
              </w:rPr>
            </w:pPr>
            <w:r w:rsidRPr="00B96CFF">
              <w:rPr>
                <w:b/>
                <w:bCs/>
                <w:sz w:val="24"/>
                <w:szCs w:val="24"/>
              </w:rPr>
              <w:t>2</w:t>
            </w:r>
          </w:p>
        </w:tc>
        <w:tc>
          <w:tcPr>
            <w:tcW w:w="534" w:type="pct"/>
            <w:tcBorders>
              <w:top w:val="single" w:sz="4" w:space="0" w:color="auto"/>
              <w:left w:val="single" w:sz="4" w:space="0" w:color="auto"/>
              <w:right w:val="single" w:sz="4" w:space="0" w:color="auto"/>
            </w:tcBorders>
          </w:tcPr>
          <w:p w:rsidR="0031690C" w:rsidRPr="00C50141" w:rsidRDefault="0031690C" w:rsidP="0031690C">
            <w:pPr>
              <w:suppressAutoHyphens/>
              <w:jc w:val="center"/>
              <w:rPr>
                <w:bCs/>
                <w:sz w:val="24"/>
                <w:szCs w:val="24"/>
              </w:rPr>
            </w:pPr>
          </w:p>
        </w:tc>
      </w:tr>
      <w:tr w:rsidR="0031690C" w:rsidRPr="00C50141" w:rsidTr="003B3DF6">
        <w:tc>
          <w:tcPr>
            <w:tcW w:w="4175" w:type="pct"/>
            <w:gridSpan w:val="2"/>
            <w:tcBorders>
              <w:top w:val="single" w:sz="4" w:space="0" w:color="auto"/>
              <w:left w:val="single" w:sz="4" w:space="0" w:color="auto"/>
              <w:bottom w:val="single" w:sz="4" w:space="0" w:color="auto"/>
              <w:right w:val="single" w:sz="4" w:space="0" w:color="auto"/>
            </w:tcBorders>
          </w:tcPr>
          <w:p w:rsidR="0031690C" w:rsidRPr="00C50141" w:rsidRDefault="0031690C" w:rsidP="0031690C">
            <w:pPr>
              <w:jc w:val="right"/>
              <w:rPr>
                <w:b/>
                <w:sz w:val="24"/>
                <w:szCs w:val="24"/>
              </w:rPr>
            </w:pPr>
            <w:r w:rsidRPr="00C50141">
              <w:rPr>
                <w:b/>
                <w:sz w:val="24"/>
                <w:szCs w:val="24"/>
              </w:rPr>
              <w:t>Промежуточная аттестация</w:t>
            </w:r>
            <w:r>
              <w:rPr>
                <w:b/>
                <w:sz w:val="24"/>
                <w:szCs w:val="24"/>
              </w:rPr>
              <w:t xml:space="preserve"> Экзамен </w:t>
            </w:r>
          </w:p>
        </w:tc>
        <w:tc>
          <w:tcPr>
            <w:tcW w:w="291" w:type="pct"/>
            <w:tcBorders>
              <w:top w:val="single" w:sz="4" w:space="0" w:color="auto"/>
              <w:left w:val="single" w:sz="4" w:space="0" w:color="auto"/>
              <w:bottom w:val="single" w:sz="4" w:space="0" w:color="auto"/>
              <w:right w:val="single" w:sz="4" w:space="0" w:color="auto"/>
            </w:tcBorders>
          </w:tcPr>
          <w:p w:rsidR="0031690C" w:rsidRPr="00344316" w:rsidRDefault="0031690C" w:rsidP="0031690C">
            <w:pPr>
              <w:jc w:val="center"/>
              <w:rPr>
                <w:b/>
                <w:i/>
                <w:sz w:val="24"/>
                <w:szCs w:val="24"/>
              </w:rPr>
            </w:pPr>
            <w:r>
              <w:rPr>
                <w:b/>
                <w:bCs/>
                <w:sz w:val="24"/>
                <w:szCs w:val="24"/>
              </w:rPr>
              <w:t>6</w:t>
            </w:r>
          </w:p>
        </w:tc>
        <w:tc>
          <w:tcPr>
            <w:tcW w:w="534" w:type="pct"/>
            <w:tcBorders>
              <w:top w:val="single" w:sz="4" w:space="0" w:color="auto"/>
              <w:left w:val="single" w:sz="4" w:space="0" w:color="auto"/>
              <w:bottom w:val="single" w:sz="4" w:space="0" w:color="auto"/>
              <w:right w:val="single" w:sz="4" w:space="0" w:color="auto"/>
            </w:tcBorders>
          </w:tcPr>
          <w:p w:rsidR="0031690C" w:rsidRPr="00C50141" w:rsidRDefault="0031690C" w:rsidP="0031690C">
            <w:pPr>
              <w:jc w:val="center"/>
              <w:rPr>
                <w:b/>
                <w:bCs/>
                <w:sz w:val="24"/>
                <w:szCs w:val="24"/>
                <w:lang w:val="en-US"/>
              </w:rPr>
            </w:pPr>
          </w:p>
        </w:tc>
      </w:tr>
      <w:tr w:rsidR="0031690C" w:rsidRPr="00C50141" w:rsidTr="003B3DF6">
        <w:trPr>
          <w:trHeight w:val="1068"/>
        </w:trPr>
        <w:tc>
          <w:tcPr>
            <w:tcW w:w="4175" w:type="pct"/>
            <w:gridSpan w:val="2"/>
            <w:tcBorders>
              <w:top w:val="single" w:sz="4" w:space="0" w:color="auto"/>
              <w:left w:val="single" w:sz="4" w:space="0" w:color="auto"/>
              <w:bottom w:val="single" w:sz="4" w:space="0" w:color="auto"/>
              <w:right w:val="single" w:sz="4" w:space="0" w:color="auto"/>
            </w:tcBorders>
            <w:hideMark/>
          </w:tcPr>
          <w:p w:rsidR="0031690C" w:rsidRPr="00C50141" w:rsidRDefault="0031690C" w:rsidP="0031690C">
            <w:pPr>
              <w:jc w:val="both"/>
              <w:rPr>
                <w:b/>
                <w:sz w:val="24"/>
                <w:szCs w:val="24"/>
              </w:rPr>
            </w:pPr>
            <w:r>
              <w:rPr>
                <w:b/>
                <w:bCs/>
                <w:sz w:val="24"/>
                <w:szCs w:val="24"/>
              </w:rPr>
              <w:t>Т</w:t>
            </w:r>
            <w:r w:rsidRPr="00C50141">
              <w:rPr>
                <w:b/>
                <w:bCs/>
                <w:sz w:val="24"/>
                <w:szCs w:val="24"/>
              </w:rPr>
              <w:t xml:space="preserve">ематика самостоятельной учебной работы при изучении </w:t>
            </w:r>
            <w:r w:rsidRPr="00344316">
              <w:rPr>
                <w:b/>
                <w:bCs/>
                <w:sz w:val="24"/>
                <w:szCs w:val="24"/>
              </w:rPr>
              <w:t>раздела 2</w:t>
            </w:r>
            <w:r>
              <w:rPr>
                <w:b/>
                <w:i/>
                <w:sz w:val="24"/>
                <w:szCs w:val="24"/>
              </w:rPr>
              <w:t xml:space="preserve">: </w:t>
            </w:r>
            <w:r w:rsidRPr="00C50141">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r>
              <w:rPr>
                <w:bCs/>
                <w:sz w:val="24"/>
                <w:szCs w:val="24"/>
              </w:rPr>
              <w:t xml:space="preserve"> </w:t>
            </w:r>
            <w:r w:rsidRPr="00C50141">
              <w:rPr>
                <w:bCs/>
                <w:sz w:val="24"/>
                <w:szCs w:val="24"/>
              </w:rPr>
              <w:t>Подготовка к лабораторным работам и практическим занятиям с использованием методических рекомендаций преподавателя, оформление лабораторных работ и практических занятий, отчетов и подготовка к их защите.</w:t>
            </w:r>
            <w:r>
              <w:rPr>
                <w:bCs/>
                <w:sz w:val="24"/>
                <w:szCs w:val="24"/>
              </w:rPr>
              <w:t xml:space="preserve"> </w:t>
            </w:r>
            <w:r w:rsidRPr="00C50141">
              <w:rPr>
                <w:bCs/>
                <w:sz w:val="24"/>
                <w:szCs w:val="24"/>
              </w:rPr>
              <w:t>Подготовка рефератов, сообщений, презентаций, письменных заданий, заполнение таблиц, составление схем и т.д.</w:t>
            </w:r>
          </w:p>
        </w:tc>
        <w:tc>
          <w:tcPr>
            <w:tcW w:w="291" w:type="pct"/>
            <w:tcBorders>
              <w:top w:val="single" w:sz="4" w:space="0" w:color="auto"/>
              <w:left w:val="single" w:sz="4" w:space="0" w:color="auto"/>
              <w:bottom w:val="single" w:sz="4" w:space="0" w:color="auto"/>
              <w:right w:val="single" w:sz="4" w:space="0" w:color="auto"/>
            </w:tcBorders>
            <w:vAlign w:val="center"/>
            <w:hideMark/>
          </w:tcPr>
          <w:p w:rsidR="0031690C" w:rsidRPr="00C50141" w:rsidRDefault="0031690C" w:rsidP="0031690C">
            <w:pPr>
              <w:jc w:val="center"/>
              <w:rPr>
                <w:b/>
                <w:i/>
                <w:sz w:val="24"/>
                <w:szCs w:val="24"/>
              </w:rPr>
            </w:pPr>
            <w:r>
              <w:rPr>
                <w:b/>
                <w:i/>
                <w:sz w:val="24"/>
                <w:szCs w:val="24"/>
              </w:rPr>
              <w:t>2</w:t>
            </w:r>
          </w:p>
        </w:tc>
        <w:tc>
          <w:tcPr>
            <w:tcW w:w="534" w:type="pct"/>
            <w:tcBorders>
              <w:top w:val="single" w:sz="4" w:space="0" w:color="auto"/>
              <w:left w:val="single" w:sz="4" w:space="0" w:color="auto"/>
              <w:bottom w:val="single" w:sz="4" w:space="0" w:color="auto"/>
              <w:right w:val="single" w:sz="4" w:space="0" w:color="auto"/>
            </w:tcBorders>
          </w:tcPr>
          <w:p w:rsidR="0031690C" w:rsidRPr="00C50141" w:rsidRDefault="0031690C" w:rsidP="0031690C">
            <w:pPr>
              <w:jc w:val="center"/>
              <w:rPr>
                <w:b/>
                <w:i/>
                <w:sz w:val="24"/>
                <w:szCs w:val="24"/>
              </w:rPr>
            </w:pPr>
          </w:p>
        </w:tc>
      </w:tr>
      <w:tr w:rsidR="0031690C" w:rsidRPr="00C50141" w:rsidTr="003B3DF6">
        <w:tc>
          <w:tcPr>
            <w:tcW w:w="4175" w:type="pct"/>
            <w:gridSpan w:val="2"/>
            <w:tcBorders>
              <w:top w:val="single" w:sz="4" w:space="0" w:color="auto"/>
              <w:left w:val="single" w:sz="4" w:space="0" w:color="auto"/>
              <w:bottom w:val="single" w:sz="4" w:space="0" w:color="auto"/>
              <w:right w:val="single" w:sz="4" w:space="0" w:color="auto"/>
            </w:tcBorders>
            <w:hideMark/>
          </w:tcPr>
          <w:p w:rsidR="0031690C" w:rsidRPr="00C50141" w:rsidRDefault="0031690C" w:rsidP="0031690C">
            <w:pPr>
              <w:rPr>
                <w:bCs/>
                <w:i/>
                <w:sz w:val="24"/>
                <w:szCs w:val="24"/>
              </w:rPr>
            </w:pPr>
            <w:r>
              <w:rPr>
                <w:b/>
                <w:bCs/>
                <w:sz w:val="24"/>
                <w:szCs w:val="24"/>
              </w:rPr>
              <w:t>Производственная</w:t>
            </w:r>
            <w:r w:rsidRPr="00C50141">
              <w:rPr>
                <w:b/>
                <w:bCs/>
                <w:sz w:val="24"/>
                <w:szCs w:val="24"/>
              </w:rPr>
              <w:t xml:space="preserve"> практика</w:t>
            </w:r>
          </w:p>
          <w:p w:rsidR="0031690C" w:rsidRPr="00C50141" w:rsidRDefault="0031690C" w:rsidP="0031690C">
            <w:pPr>
              <w:rPr>
                <w:b/>
                <w:bCs/>
                <w:sz w:val="24"/>
                <w:szCs w:val="24"/>
              </w:rPr>
            </w:pPr>
            <w:r w:rsidRPr="00C50141">
              <w:rPr>
                <w:b/>
                <w:bCs/>
                <w:sz w:val="24"/>
                <w:szCs w:val="24"/>
              </w:rPr>
              <w:t>Виды работ</w:t>
            </w:r>
          </w:p>
          <w:p w:rsidR="0031690C" w:rsidRPr="00C50141" w:rsidRDefault="0031690C" w:rsidP="0031690C">
            <w:pPr>
              <w:rPr>
                <w:bCs/>
                <w:sz w:val="24"/>
                <w:szCs w:val="24"/>
              </w:rPr>
            </w:pPr>
            <w:r w:rsidRPr="00C50141">
              <w:rPr>
                <w:bCs/>
                <w:sz w:val="24"/>
                <w:szCs w:val="24"/>
              </w:rPr>
              <w:t>Изучение инструкций по технике безопасности при работе на водоеме и в лабораториях.</w:t>
            </w:r>
          </w:p>
          <w:p w:rsidR="0031690C" w:rsidRPr="00C50141" w:rsidRDefault="0031690C" w:rsidP="0031690C">
            <w:pPr>
              <w:rPr>
                <w:sz w:val="24"/>
                <w:szCs w:val="24"/>
              </w:rPr>
            </w:pPr>
            <w:r w:rsidRPr="00C50141">
              <w:rPr>
                <w:bCs/>
                <w:sz w:val="24"/>
                <w:szCs w:val="24"/>
              </w:rPr>
              <w:t>Изучение</w:t>
            </w:r>
            <w:r w:rsidRPr="00C50141">
              <w:rPr>
                <w:sz w:val="24"/>
                <w:szCs w:val="24"/>
              </w:rPr>
              <w:t xml:space="preserve"> внешнего и внутреннего строения пресноводных и морских рыб различных семейств.</w:t>
            </w:r>
          </w:p>
          <w:p w:rsidR="0031690C" w:rsidRPr="00C50141" w:rsidRDefault="0031690C" w:rsidP="0031690C">
            <w:pPr>
              <w:jc w:val="both"/>
              <w:rPr>
                <w:sz w:val="24"/>
                <w:szCs w:val="24"/>
              </w:rPr>
            </w:pPr>
            <w:r w:rsidRPr="00C50141">
              <w:rPr>
                <w:sz w:val="24"/>
                <w:szCs w:val="24"/>
              </w:rPr>
              <w:t xml:space="preserve">Проведение отлова молоди на водоеме. </w:t>
            </w:r>
          </w:p>
          <w:p w:rsidR="0031690C" w:rsidRPr="00C50141" w:rsidRDefault="0031690C" w:rsidP="0031690C">
            <w:pPr>
              <w:jc w:val="both"/>
              <w:rPr>
                <w:b/>
                <w:sz w:val="24"/>
                <w:szCs w:val="24"/>
              </w:rPr>
            </w:pPr>
            <w:r w:rsidRPr="00C50141">
              <w:rPr>
                <w:sz w:val="24"/>
                <w:szCs w:val="24"/>
              </w:rPr>
              <w:t>Вариационно-статистическая обработка улова</w:t>
            </w:r>
          </w:p>
        </w:tc>
        <w:tc>
          <w:tcPr>
            <w:tcW w:w="291" w:type="pct"/>
            <w:tcBorders>
              <w:top w:val="single" w:sz="4" w:space="0" w:color="auto"/>
              <w:left w:val="single" w:sz="4" w:space="0" w:color="auto"/>
              <w:bottom w:val="single" w:sz="4" w:space="0" w:color="auto"/>
              <w:right w:val="single" w:sz="4" w:space="0" w:color="auto"/>
            </w:tcBorders>
            <w:vAlign w:val="center"/>
            <w:hideMark/>
          </w:tcPr>
          <w:p w:rsidR="0031690C" w:rsidRPr="00344316" w:rsidRDefault="0031690C" w:rsidP="0031690C">
            <w:pPr>
              <w:jc w:val="center"/>
              <w:rPr>
                <w:b/>
                <w:sz w:val="24"/>
                <w:szCs w:val="24"/>
              </w:rPr>
            </w:pPr>
            <w:r w:rsidRPr="00344316">
              <w:rPr>
                <w:b/>
                <w:sz w:val="24"/>
                <w:szCs w:val="24"/>
              </w:rPr>
              <w:t>108</w:t>
            </w:r>
          </w:p>
        </w:tc>
        <w:tc>
          <w:tcPr>
            <w:tcW w:w="534" w:type="pct"/>
            <w:tcBorders>
              <w:top w:val="single" w:sz="4" w:space="0" w:color="auto"/>
              <w:left w:val="single" w:sz="4" w:space="0" w:color="auto"/>
              <w:bottom w:val="single" w:sz="4" w:space="0" w:color="auto"/>
              <w:right w:val="single" w:sz="4" w:space="0" w:color="auto"/>
            </w:tcBorders>
          </w:tcPr>
          <w:p w:rsidR="0031690C" w:rsidRPr="00C50141" w:rsidRDefault="0031690C" w:rsidP="0031690C">
            <w:pPr>
              <w:rPr>
                <w:sz w:val="22"/>
                <w:szCs w:val="22"/>
              </w:rPr>
            </w:pPr>
            <w:r>
              <w:rPr>
                <w:sz w:val="22"/>
                <w:szCs w:val="22"/>
              </w:rPr>
              <w:t>ПК 4.1</w:t>
            </w:r>
            <w:r w:rsidRPr="00C50141">
              <w:rPr>
                <w:sz w:val="22"/>
                <w:szCs w:val="22"/>
              </w:rPr>
              <w:t>-4.5</w:t>
            </w:r>
          </w:p>
          <w:p w:rsidR="0031690C" w:rsidRPr="00C50141" w:rsidRDefault="0031690C" w:rsidP="003349D7">
            <w:pPr>
              <w:rPr>
                <w:sz w:val="22"/>
                <w:szCs w:val="22"/>
              </w:rPr>
            </w:pPr>
            <w:r w:rsidRPr="00C50141">
              <w:rPr>
                <w:sz w:val="22"/>
                <w:szCs w:val="22"/>
              </w:rPr>
              <w:t xml:space="preserve">ОК </w:t>
            </w:r>
            <w:r w:rsidRPr="00C50141">
              <w:rPr>
                <w:bCs/>
                <w:spacing w:val="4"/>
                <w:sz w:val="22"/>
                <w:szCs w:val="22"/>
              </w:rPr>
              <w:t>01-07, 09</w:t>
            </w:r>
          </w:p>
        </w:tc>
      </w:tr>
      <w:tr w:rsidR="0031690C" w:rsidRPr="00C50141" w:rsidTr="003B3DF6">
        <w:tc>
          <w:tcPr>
            <w:tcW w:w="4175" w:type="pct"/>
            <w:gridSpan w:val="2"/>
            <w:tcBorders>
              <w:top w:val="single" w:sz="4" w:space="0" w:color="auto"/>
              <w:left w:val="single" w:sz="4" w:space="0" w:color="auto"/>
              <w:bottom w:val="single" w:sz="4" w:space="0" w:color="auto"/>
              <w:right w:val="single" w:sz="4" w:space="0" w:color="auto"/>
            </w:tcBorders>
            <w:hideMark/>
          </w:tcPr>
          <w:p w:rsidR="0031690C" w:rsidRPr="00C50141" w:rsidRDefault="0031690C" w:rsidP="0031690C">
            <w:pPr>
              <w:jc w:val="right"/>
              <w:rPr>
                <w:b/>
                <w:bCs/>
                <w:sz w:val="24"/>
                <w:szCs w:val="24"/>
              </w:rPr>
            </w:pPr>
            <w:r w:rsidRPr="00C50141">
              <w:rPr>
                <w:b/>
                <w:bCs/>
                <w:sz w:val="24"/>
                <w:szCs w:val="24"/>
              </w:rPr>
              <w:t>Всего</w:t>
            </w:r>
          </w:p>
        </w:tc>
        <w:tc>
          <w:tcPr>
            <w:tcW w:w="291" w:type="pct"/>
            <w:tcBorders>
              <w:top w:val="single" w:sz="4" w:space="0" w:color="auto"/>
              <w:left w:val="single" w:sz="4" w:space="0" w:color="auto"/>
              <w:bottom w:val="single" w:sz="4" w:space="0" w:color="auto"/>
              <w:right w:val="single" w:sz="4" w:space="0" w:color="auto"/>
            </w:tcBorders>
            <w:vAlign w:val="center"/>
            <w:hideMark/>
          </w:tcPr>
          <w:p w:rsidR="0031690C" w:rsidRPr="00C50141" w:rsidRDefault="0031690C" w:rsidP="0031690C">
            <w:pPr>
              <w:jc w:val="center"/>
              <w:rPr>
                <w:b/>
                <w:i/>
                <w:sz w:val="24"/>
                <w:szCs w:val="24"/>
              </w:rPr>
            </w:pPr>
            <w:r>
              <w:rPr>
                <w:b/>
                <w:sz w:val="24"/>
                <w:szCs w:val="24"/>
              </w:rPr>
              <w:t>2</w:t>
            </w:r>
            <w:r w:rsidRPr="00C50141">
              <w:rPr>
                <w:b/>
                <w:sz w:val="24"/>
                <w:szCs w:val="24"/>
              </w:rPr>
              <w:t>2</w:t>
            </w:r>
            <w:r>
              <w:rPr>
                <w:b/>
                <w:sz w:val="24"/>
                <w:szCs w:val="24"/>
              </w:rPr>
              <w:t>6</w:t>
            </w:r>
          </w:p>
        </w:tc>
        <w:tc>
          <w:tcPr>
            <w:tcW w:w="534" w:type="pct"/>
            <w:tcBorders>
              <w:top w:val="single" w:sz="4" w:space="0" w:color="auto"/>
              <w:left w:val="single" w:sz="4" w:space="0" w:color="auto"/>
              <w:bottom w:val="single" w:sz="4" w:space="0" w:color="auto"/>
              <w:right w:val="single" w:sz="4" w:space="0" w:color="auto"/>
            </w:tcBorders>
          </w:tcPr>
          <w:p w:rsidR="0031690C" w:rsidRPr="00C50141" w:rsidRDefault="0031690C" w:rsidP="0031690C">
            <w:pPr>
              <w:jc w:val="center"/>
              <w:rPr>
                <w:b/>
                <w:sz w:val="24"/>
                <w:szCs w:val="24"/>
              </w:rPr>
            </w:pPr>
          </w:p>
        </w:tc>
      </w:tr>
    </w:tbl>
    <w:p w:rsidR="00E11FB4" w:rsidRDefault="00E11FB4" w:rsidP="00E11FB4">
      <w:pPr>
        <w:suppressAutoHyphens/>
        <w:rPr>
          <w:i/>
        </w:rPr>
      </w:pPr>
    </w:p>
    <w:p w:rsidR="00E11FB4" w:rsidRDefault="00E11FB4" w:rsidP="00E11FB4">
      <w:pPr>
        <w:rPr>
          <w:i/>
        </w:rPr>
        <w:sectPr w:rsidR="00E11FB4" w:rsidSect="00F71743">
          <w:pgSz w:w="16840" w:h="11907" w:orient="landscape"/>
          <w:pgMar w:top="851" w:right="1134" w:bottom="1702" w:left="992" w:header="709" w:footer="709" w:gutter="0"/>
          <w:cols w:space="720"/>
        </w:sectPr>
      </w:pPr>
    </w:p>
    <w:p w:rsidR="00E11FB4" w:rsidRDefault="00E11FB4" w:rsidP="00E11FB4">
      <w:pPr>
        <w:jc w:val="center"/>
        <w:rPr>
          <w:b/>
          <w:bCs/>
          <w:sz w:val="24"/>
          <w:szCs w:val="24"/>
        </w:rPr>
      </w:pPr>
      <w:r>
        <w:rPr>
          <w:b/>
          <w:bCs/>
          <w:sz w:val="24"/>
          <w:szCs w:val="24"/>
        </w:rPr>
        <w:lastRenderedPageBreak/>
        <w:t>3. УСЛОВИЯ РЕАЛИЗАЦИИ ПРОФЕССИОНАЛЬНОГО МОДУЛЯ</w:t>
      </w:r>
    </w:p>
    <w:p w:rsidR="00E11FB4" w:rsidRDefault="00E11FB4" w:rsidP="00E11FB4">
      <w:pPr>
        <w:ind w:firstLine="709"/>
        <w:rPr>
          <w:b/>
          <w:bCs/>
          <w:sz w:val="24"/>
          <w:szCs w:val="24"/>
        </w:rPr>
      </w:pPr>
    </w:p>
    <w:p w:rsidR="0031690C" w:rsidRPr="0031690C" w:rsidRDefault="00E11FB4" w:rsidP="00E11FB4">
      <w:pPr>
        <w:ind w:firstLine="709"/>
        <w:jc w:val="both"/>
        <w:rPr>
          <w:b/>
          <w:bCs/>
          <w:sz w:val="24"/>
          <w:szCs w:val="24"/>
        </w:rPr>
      </w:pPr>
      <w:r w:rsidRPr="0031690C">
        <w:rPr>
          <w:b/>
          <w:bCs/>
          <w:sz w:val="24"/>
          <w:szCs w:val="24"/>
        </w:rPr>
        <w:t xml:space="preserve">3.1. </w:t>
      </w:r>
      <w:r w:rsidR="0031690C" w:rsidRPr="0031690C">
        <w:rPr>
          <w:b/>
          <w:bCs/>
          <w:sz w:val="24"/>
          <w:szCs w:val="24"/>
        </w:rPr>
        <w:t>Материально-техническое обеспечение</w:t>
      </w:r>
    </w:p>
    <w:p w:rsidR="00E11FB4" w:rsidRPr="00BB73CF" w:rsidRDefault="00E11FB4" w:rsidP="00E11FB4">
      <w:pPr>
        <w:ind w:firstLine="709"/>
        <w:jc w:val="both"/>
        <w:rPr>
          <w:bCs/>
          <w:sz w:val="24"/>
          <w:szCs w:val="24"/>
        </w:rPr>
      </w:pPr>
      <w:r w:rsidRPr="00BB73CF">
        <w:rPr>
          <w:bCs/>
          <w:sz w:val="24"/>
          <w:szCs w:val="24"/>
        </w:rPr>
        <w:t>Для реализации программы профессионального модуля предусмотрены следующие специальные помещения:</w:t>
      </w:r>
    </w:p>
    <w:p w:rsidR="0031690C" w:rsidRPr="00A85C4A" w:rsidRDefault="0031690C" w:rsidP="0031690C">
      <w:pPr>
        <w:tabs>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4"/>
          <w:szCs w:val="24"/>
        </w:rPr>
      </w:pPr>
      <w:r w:rsidRPr="00B05CFC">
        <w:rPr>
          <w:bCs/>
          <w:sz w:val="24"/>
          <w:szCs w:val="24"/>
        </w:rPr>
        <w:t xml:space="preserve">Лаборатория </w:t>
      </w:r>
      <w:r>
        <w:rPr>
          <w:bCs/>
          <w:sz w:val="24"/>
          <w:szCs w:val="24"/>
        </w:rPr>
        <w:t>и</w:t>
      </w:r>
      <w:r w:rsidRPr="00B05CFC">
        <w:rPr>
          <w:bCs/>
          <w:sz w:val="24"/>
          <w:szCs w:val="24"/>
        </w:rPr>
        <w:t>хтиопатологии</w:t>
      </w:r>
      <w:r w:rsidRPr="00B873E2">
        <w:rPr>
          <w:bCs/>
          <w:sz w:val="24"/>
          <w:szCs w:val="24"/>
        </w:rPr>
        <w:t xml:space="preserve">, </w:t>
      </w:r>
      <w:r>
        <w:rPr>
          <w:bCs/>
          <w:sz w:val="24"/>
          <w:szCs w:val="24"/>
        </w:rPr>
        <w:t xml:space="preserve">находящаяся на предприятии и </w:t>
      </w:r>
    </w:p>
    <w:p w:rsidR="0031690C" w:rsidRPr="00A85C4A" w:rsidRDefault="0031690C" w:rsidP="0031690C">
      <w:pPr>
        <w:tabs>
          <w:tab w:val="left" w:pos="1276"/>
        </w:tabs>
        <w:spacing w:line="276" w:lineRule="auto"/>
        <w:ind w:firstLine="709"/>
        <w:jc w:val="both"/>
        <w:rPr>
          <w:sz w:val="24"/>
          <w:szCs w:val="24"/>
        </w:rPr>
      </w:pPr>
      <w:r w:rsidRPr="00A85C4A">
        <w:rPr>
          <w:sz w:val="24"/>
          <w:szCs w:val="24"/>
        </w:rPr>
        <w:t xml:space="preserve">Оборудование учебной лаборатории: классная доска, рабочее место преподавателя, </w:t>
      </w:r>
      <w:r w:rsidRPr="00A85C4A">
        <w:rPr>
          <w:bCs/>
          <w:sz w:val="24"/>
          <w:szCs w:val="24"/>
        </w:rPr>
        <w:t xml:space="preserve">компьютер с лицензионным программным обеспечением, </w:t>
      </w:r>
      <w:r w:rsidRPr="00A85C4A">
        <w:rPr>
          <w:sz w:val="24"/>
          <w:szCs w:val="24"/>
        </w:rPr>
        <w:t xml:space="preserve">посадочные места по количеству обучающихся, </w:t>
      </w:r>
      <w:r w:rsidRPr="00A85C4A">
        <w:rPr>
          <w:bCs/>
          <w:sz w:val="24"/>
          <w:szCs w:val="24"/>
        </w:rPr>
        <w:t xml:space="preserve">оптическая техника (микроскопы, бинокуляры, лупы), приборы и </w:t>
      </w:r>
      <w:r w:rsidRPr="00A85C4A">
        <w:rPr>
          <w:sz w:val="24"/>
          <w:szCs w:val="24"/>
        </w:rPr>
        <w:t>лабораторное</w:t>
      </w:r>
      <w:r>
        <w:rPr>
          <w:sz w:val="24"/>
          <w:szCs w:val="24"/>
        </w:rPr>
        <w:t xml:space="preserve"> </w:t>
      </w:r>
      <w:r w:rsidRPr="00A85C4A">
        <w:rPr>
          <w:bCs/>
          <w:sz w:val="24"/>
          <w:szCs w:val="24"/>
        </w:rPr>
        <w:t>оборудование (сушильный шкаф, термостат, счетчики лабораторные медицинские и микробиологические), медицинские инструменты (пинцеты, скальпели, препаровальные иглы, кюветы, ножницы), аквариумы, воздушный компрессор,</w:t>
      </w:r>
      <w:r>
        <w:rPr>
          <w:bCs/>
          <w:sz w:val="24"/>
          <w:szCs w:val="24"/>
        </w:rPr>
        <w:t xml:space="preserve"> </w:t>
      </w:r>
      <w:r w:rsidRPr="00A85C4A">
        <w:rPr>
          <w:bCs/>
          <w:sz w:val="24"/>
          <w:szCs w:val="24"/>
        </w:rPr>
        <w:t>химическая посуда, реактивы, коллекция микропрепаратов и влажных препаратов возбудителей болезней,</w:t>
      </w:r>
      <w:r>
        <w:rPr>
          <w:bCs/>
          <w:sz w:val="24"/>
          <w:szCs w:val="24"/>
        </w:rPr>
        <w:t xml:space="preserve"> </w:t>
      </w:r>
      <w:r w:rsidRPr="00A85C4A">
        <w:rPr>
          <w:bCs/>
          <w:sz w:val="24"/>
          <w:szCs w:val="24"/>
        </w:rPr>
        <w:t>специализированная мебель (шкаф для хранения коллекции влажных препаратов и микропрепаратов, шкаф для лабораторной посуды, шкаф для учебной литературы и пособий), мойка и сушилка для лабораторной посуды,</w:t>
      </w:r>
      <w:r>
        <w:rPr>
          <w:bCs/>
          <w:sz w:val="24"/>
          <w:szCs w:val="24"/>
        </w:rPr>
        <w:t xml:space="preserve"> </w:t>
      </w:r>
      <w:r w:rsidRPr="00A85C4A">
        <w:rPr>
          <w:sz w:val="24"/>
          <w:szCs w:val="24"/>
        </w:rPr>
        <w:t>комплект учебно-наглядных пособий, стенды, демонстрационные плакаты, учебники и справочная литература, расходные материалы для выполнения всех видов практических работ.</w:t>
      </w:r>
    </w:p>
    <w:p w:rsidR="0031690C" w:rsidRPr="003869EE" w:rsidRDefault="0031690C" w:rsidP="0031690C">
      <w:pPr>
        <w:tabs>
          <w:tab w:val="left" w:pos="993"/>
          <w:tab w:val="left" w:pos="1276"/>
        </w:tabs>
        <w:ind w:firstLine="709"/>
        <w:rPr>
          <w:sz w:val="24"/>
          <w:szCs w:val="24"/>
        </w:rPr>
      </w:pPr>
      <w:r w:rsidRPr="003869EE">
        <w:rPr>
          <w:sz w:val="24"/>
          <w:szCs w:val="24"/>
        </w:rPr>
        <w:t>Оснащение баз практик</w:t>
      </w:r>
      <w:r>
        <w:rPr>
          <w:sz w:val="24"/>
          <w:szCs w:val="24"/>
        </w:rPr>
        <w:t>:</w:t>
      </w:r>
    </w:p>
    <w:p w:rsidR="0031690C" w:rsidRPr="00071479" w:rsidRDefault="0031690C" w:rsidP="0031690C">
      <w:pPr>
        <w:shd w:val="clear" w:color="auto" w:fill="FFFFFF"/>
        <w:tabs>
          <w:tab w:val="left" w:pos="1276"/>
        </w:tabs>
        <w:spacing w:line="276" w:lineRule="auto"/>
        <w:ind w:firstLine="709"/>
        <w:jc w:val="both"/>
        <w:rPr>
          <w:color w:val="000000"/>
          <w:sz w:val="24"/>
          <w:szCs w:val="24"/>
          <w:shd w:val="clear" w:color="auto" w:fill="FFFFFF"/>
        </w:rPr>
      </w:pPr>
      <w:r w:rsidRPr="00634925">
        <w:rPr>
          <w:sz w:val="24"/>
          <w:szCs w:val="24"/>
        </w:rPr>
        <w:t>Реализация образовательной программы предполагает обязательную учебную и производственную практику</w:t>
      </w:r>
      <w:r>
        <w:rPr>
          <w:sz w:val="24"/>
          <w:szCs w:val="24"/>
        </w:rPr>
        <w:t xml:space="preserve"> которая реализуется в условиях производства</w:t>
      </w:r>
      <w:r w:rsidRPr="00634925">
        <w:rPr>
          <w:sz w:val="24"/>
          <w:szCs w:val="24"/>
        </w:rPr>
        <w:t xml:space="preserve"> и </w:t>
      </w:r>
      <w:r>
        <w:rPr>
          <w:sz w:val="24"/>
          <w:szCs w:val="24"/>
        </w:rPr>
        <w:t>предусматривает</w:t>
      </w:r>
      <w:r w:rsidRPr="00634925">
        <w:rPr>
          <w:sz w:val="24"/>
          <w:szCs w:val="24"/>
        </w:rPr>
        <w:t xml:space="preserve"> наличи</w:t>
      </w:r>
      <w:r>
        <w:rPr>
          <w:sz w:val="24"/>
          <w:szCs w:val="24"/>
        </w:rPr>
        <w:t>е</w:t>
      </w:r>
      <w:r w:rsidRPr="00634925">
        <w:rPr>
          <w:sz w:val="24"/>
          <w:szCs w:val="24"/>
        </w:rPr>
        <w:t xml:space="preserve">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w:t>
      </w:r>
      <w:r>
        <w:rPr>
          <w:sz w:val="24"/>
          <w:szCs w:val="24"/>
        </w:rPr>
        <w:t xml:space="preserve"> </w:t>
      </w:r>
      <w:r w:rsidRPr="00634925">
        <w:rPr>
          <w:sz w:val="24"/>
          <w:szCs w:val="24"/>
        </w:rPr>
        <w:t>в том числе оборудования и инструментов</w:t>
      </w:r>
      <w:r>
        <w:rPr>
          <w:sz w:val="24"/>
          <w:szCs w:val="24"/>
        </w:rPr>
        <w:t>.</w:t>
      </w:r>
    </w:p>
    <w:p w:rsidR="0031690C" w:rsidRPr="00E83874" w:rsidRDefault="0031690C" w:rsidP="0031690C">
      <w:pPr>
        <w:shd w:val="clear" w:color="auto" w:fill="FFFFFF"/>
        <w:tabs>
          <w:tab w:val="left" w:pos="1276"/>
        </w:tabs>
        <w:spacing w:line="276" w:lineRule="auto"/>
        <w:ind w:firstLine="709"/>
        <w:jc w:val="both"/>
        <w:rPr>
          <w:sz w:val="24"/>
          <w:szCs w:val="24"/>
        </w:rPr>
      </w:pPr>
      <w:r w:rsidRPr="00E83874">
        <w:rPr>
          <w:color w:val="000000"/>
          <w:sz w:val="24"/>
          <w:szCs w:val="24"/>
          <w:shd w:val="clear" w:color="auto" w:fill="FFFFFF"/>
        </w:rPr>
        <w:t>Материальное обеспечение</w:t>
      </w:r>
      <w:r>
        <w:rPr>
          <w:color w:val="000000"/>
          <w:sz w:val="24"/>
          <w:szCs w:val="24"/>
          <w:shd w:val="clear" w:color="auto" w:fill="FFFFFF"/>
        </w:rPr>
        <w:t>:</w:t>
      </w:r>
      <w:r w:rsidRPr="00E83874">
        <w:rPr>
          <w:color w:val="000000"/>
          <w:sz w:val="24"/>
          <w:szCs w:val="24"/>
          <w:shd w:val="clear" w:color="auto" w:fill="FFFFFF"/>
        </w:rPr>
        <w:t xml:space="preserve"> </w:t>
      </w:r>
      <w:r>
        <w:rPr>
          <w:color w:val="000000"/>
          <w:sz w:val="24"/>
          <w:szCs w:val="24"/>
          <w:shd w:val="clear" w:color="auto" w:fill="FFFFFF"/>
        </w:rPr>
        <w:t>м</w:t>
      </w:r>
      <w:r w:rsidRPr="00E83874">
        <w:rPr>
          <w:color w:val="000000"/>
          <w:sz w:val="24"/>
          <w:szCs w:val="24"/>
          <w:shd w:val="clear" w:color="auto" w:fill="FFFFFF"/>
        </w:rPr>
        <w:t>икроско</w:t>
      </w:r>
      <w:r>
        <w:rPr>
          <w:color w:val="000000"/>
          <w:sz w:val="24"/>
          <w:szCs w:val="24"/>
          <w:shd w:val="clear" w:color="auto" w:fill="FFFFFF"/>
        </w:rPr>
        <w:t>п, бинокуляр, термостат, сушиль</w:t>
      </w:r>
      <w:r w:rsidRPr="00E83874">
        <w:rPr>
          <w:color w:val="000000"/>
          <w:sz w:val="24"/>
          <w:szCs w:val="24"/>
          <w:shd w:val="clear" w:color="auto" w:fill="FFFFFF"/>
        </w:rPr>
        <w:t>ный шкаф, дистиллятор, водяная баня, автоклав, ртутно-кварцевый облучатель, центрифуга, рН-метр, мерные стаканы и цилиндры, градуированные пипетки, ручные дозаторы. реактивы, лабораторн</w:t>
      </w:r>
      <w:r>
        <w:rPr>
          <w:color w:val="000000"/>
          <w:sz w:val="24"/>
          <w:szCs w:val="24"/>
          <w:shd w:val="clear" w:color="auto" w:fill="FFFFFF"/>
        </w:rPr>
        <w:t>ая</w:t>
      </w:r>
      <w:r w:rsidRPr="00E83874">
        <w:rPr>
          <w:color w:val="000000"/>
          <w:sz w:val="24"/>
          <w:szCs w:val="24"/>
          <w:shd w:val="clear" w:color="auto" w:fill="FFFFFF"/>
        </w:rPr>
        <w:t xml:space="preserve"> посуд</w:t>
      </w:r>
      <w:r>
        <w:rPr>
          <w:color w:val="000000"/>
          <w:sz w:val="24"/>
          <w:szCs w:val="24"/>
          <w:shd w:val="clear" w:color="auto" w:fill="FFFFFF"/>
        </w:rPr>
        <w:t>а,</w:t>
      </w:r>
    </w:p>
    <w:p w:rsidR="0031690C" w:rsidRPr="00E83874" w:rsidRDefault="0031690C" w:rsidP="0031690C">
      <w:pPr>
        <w:tabs>
          <w:tab w:val="left" w:pos="1276"/>
        </w:tabs>
        <w:spacing w:line="276" w:lineRule="auto"/>
        <w:ind w:firstLine="709"/>
        <w:jc w:val="both"/>
        <w:rPr>
          <w:color w:val="000000"/>
          <w:sz w:val="24"/>
          <w:szCs w:val="24"/>
          <w:shd w:val="clear" w:color="auto" w:fill="FFFFFF"/>
        </w:rPr>
      </w:pPr>
      <w:r>
        <w:rPr>
          <w:color w:val="000000"/>
          <w:sz w:val="24"/>
          <w:szCs w:val="24"/>
          <w:shd w:val="clear" w:color="auto" w:fill="FFFFFF"/>
        </w:rPr>
        <w:t>Л</w:t>
      </w:r>
      <w:r w:rsidRPr="00E83874">
        <w:rPr>
          <w:color w:val="000000"/>
          <w:sz w:val="24"/>
          <w:szCs w:val="24"/>
          <w:shd w:val="clear" w:color="auto" w:fill="FFFFFF"/>
        </w:rPr>
        <w:t>абораторное оборудование</w:t>
      </w:r>
      <w:r>
        <w:rPr>
          <w:color w:val="000000"/>
          <w:sz w:val="24"/>
          <w:szCs w:val="24"/>
          <w:shd w:val="clear" w:color="auto" w:fill="FFFFFF"/>
        </w:rPr>
        <w:t>:</w:t>
      </w:r>
      <w:r w:rsidRPr="00E83874">
        <w:rPr>
          <w:color w:val="000000"/>
          <w:sz w:val="24"/>
          <w:szCs w:val="24"/>
          <w:shd w:val="clear" w:color="auto" w:fill="FFFFFF"/>
        </w:rPr>
        <w:t xml:space="preserve"> Лабораторные столы</w:t>
      </w:r>
      <w:r>
        <w:rPr>
          <w:color w:val="000000"/>
          <w:sz w:val="24"/>
          <w:szCs w:val="24"/>
          <w:shd w:val="clear" w:color="auto" w:fill="FFFFFF"/>
        </w:rPr>
        <w:t>,</w:t>
      </w:r>
      <w:r w:rsidRPr="00E83874">
        <w:rPr>
          <w:color w:val="000000"/>
          <w:sz w:val="24"/>
          <w:szCs w:val="24"/>
          <w:shd w:val="clear" w:color="auto" w:fill="FFFFFF"/>
        </w:rPr>
        <w:t xml:space="preserve"> бокс </w:t>
      </w:r>
      <w:r>
        <w:rPr>
          <w:color w:val="000000"/>
          <w:sz w:val="24"/>
          <w:szCs w:val="24"/>
          <w:shd w:val="clear" w:color="auto" w:fill="FFFFFF"/>
        </w:rPr>
        <w:t xml:space="preserve">с </w:t>
      </w:r>
      <w:r w:rsidRPr="00E83874">
        <w:rPr>
          <w:color w:val="000000"/>
          <w:sz w:val="24"/>
          <w:szCs w:val="24"/>
          <w:shd w:val="clear" w:color="auto" w:fill="FFFFFF"/>
        </w:rPr>
        <w:t>бактерицидными облучателями</w:t>
      </w:r>
      <w:r>
        <w:rPr>
          <w:color w:val="000000"/>
          <w:sz w:val="24"/>
          <w:szCs w:val="24"/>
          <w:shd w:val="clear" w:color="auto" w:fill="FFFFFF"/>
        </w:rPr>
        <w:t xml:space="preserve">, </w:t>
      </w:r>
      <w:r w:rsidRPr="00E83874">
        <w:rPr>
          <w:color w:val="000000"/>
          <w:sz w:val="24"/>
          <w:szCs w:val="24"/>
          <w:shd w:val="clear" w:color="auto" w:fill="FFFFFF"/>
        </w:rPr>
        <w:t>шк</w:t>
      </w:r>
      <w:r>
        <w:rPr>
          <w:color w:val="000000"/>
          <w:sz w:val="24"/>
          <w:szCs w:val="24"/>
          <w:shd w:val="clear" w:color="auto" w:fill="FFFFFF"/>
        </w:rPr>
        <w:t>аф для хранения стерильной посу</w:t>
      </w:r>
      <w:r w:rsidRPr="00E83874">
        <w:rPr>
          <w:color w:val="000000"/>
          <w:sz w:val="24"/>
          <w:szCs w:val="24"/>
          <w:shd w:val="clear" w:color="auto" w:fill="FFFFFF"/>
        </w:rPr>
        <w:t>ды</w:t>
      </w:r>
      <w:r>
        <w:rPr>
          <w:color w:val="000000"/>
          <w:sz w:val="24"/>
          <w:szCs w:val="24"/>
          <w:shd w:val="clear" w:color="auto" w:fill="FFFFFF"/>
        </w:rPr>
        <w:t>,</w:t>
      </w:r>
      <w:r w:rsidRPr="00E83874">
        <w:rPr>
          <w:color w:val="000000"/>
          <w:sz w:val="24"/>
          <w:szCs w:val="24"/>
          <w:shd w:val="clear" w:color="auto" w:fill="FFFFFF"/>
        </w:rPr>
        <w:t xml:space="preserve"> </w:t>
      </w:r>
      <w:r>
        <w:rPr>
          <w:color w:val="000000"/>
          <w:sz w:val="24"/>
          <w:szCs w:val="24"/>
          <w:shd w:val="clear" w:color="auto" w:fill="FFFFFF"/>
        </w:rPr>
        <w:t>автоклав и дистиллятор,</w:t>
      </w:r>
      <w:r w:rsidRPr="00E83874">
        <w:rPr>
          <w:color w:val="000000"/>
          <w:sz w:val="24"/>
          <w:szCs w:val="24"/>
          <w:shd w:val="clear" w:color="auto" w:fill="FFFFFF"/>
        </w:rPr>
        <w:t xml:space="preserve"> приточно-вытяжн</w:t>
      </w:r>
      <w:r>
        <w:rPr>
          <w:color w:val="000000"/>
          <w:sz w:val="24"/>
          <w:szCs w:val="24"/>
          <w:shd w:val="clear" w:color="auto" w:fill="FFFFFF"/>
        </w:rPr>
        <w:t>ая</w:t>
      </w:r>
      <w:r w:rsidRPr="00E83874">
        <w:rPr>
          <w:color w:val="000000"/>
          <w:sz w:val="24"/>
          <w:szCs w:val="24"/>
          <w:shd w:val="clear" w:color="auto" w:fill="FFFFFF"/>
        </w:rPr>
        <w:t xml:space="preserve"> вентиляци</w:t>
      </w:r>
      <w:r>
        <w:rPr>
          <w:color w:val="000000"/>
          <w:sz w:val="24"/>
          <w:szCs w:val="24"/>
          <w:shd w:val="clear" w:color="auto" w:fill="FFFFFF"/>
        </w:rPr>
        <w:t>я</w:t>
      </w:r>
      <w:r w:rsidRPr="00E83874">
        <w:rPr>
          <w:color w:val="000000"/>
          <w:sz w:val="24"/>
          <w:szCs w:val="24"/>
          <w:shd w:val="clear" w:color="auto" w:fill="FFFFFF"/>
        </w:rPr>
        <w:t>, водопровод и канализаци</w:t>
      </w:r>
      <w:r>
        <w:rPr>
          <w:color w:val="000000"/>
          <w:sz w:val="24"/>
          <w:szCs w:val="24"/>
          <w:shd w:val="clear" w:color="auto" w:fill="FFFFFF"/>
        </w:rPr>
        <w:t>я, кроме того, подвод электроэнергию (</w:t>
      </w:r>
      <w:r w:rsidRPr="00E83874">
        <w:rPr>
          <w:color w:val="000000"/>
          <w:sz w:val="24"/>
          <w:szCs w:val="24"/>
          <w:shd w:val="clear" w:color="auto" w:fill="FFFFFF"/>
        </w:rPr>
        <w:t>газ</w:t>
      </w:r>
      <w:r>
        <w:rPr>
          <w:color w:val="000000"/>
          <w:sz w:val="24"/>
          <w:szCs w:val="24"/>
          <w:shd w:val="clear" w:color="auto" w:fill="FFFFFF"/>
        </w:rPr>
        <w:t>)</w:t>
      </w:r>
      <w:r w:rsidRPr="00E83874">
        <w:rPr>
          <w:color w:val="000000"/>
          <w:sz w:val="24"/>
          <w:szCs w:val="24"/>
          <w:shd w:val="clear" w:color="auto" w:fill="FFFFFF"/>
        </w:rPr>
        <w:t>.</w:t>
      </w:r>
    </w:p>
    <w:p w:rsidR="0031690C" w:rsidRPr="00E83874" w:rsidRDefault="0031690C" w:rsidP="0031690C">
      <w:pPr>
        <w:tabs>
          <w:tab w:val="left" w:pos="1276"/>
        </w:tabs>
        <w:spacing w:line="276" w:lineRule="auto"/>
        <w:ind w:firstLine="709"/>
        <w:jc w:val="both"/>
        <w:rPr>
          <w:sz w:val="24"/>
          <w:szCs w:val="24"/>
        </w:rPr>
      </w:pPr>
      <w:r w:rsidRPr="00E83874">
        <w:rPr>
          <w:color w:val="000000"/>
          <w:sz w:val="24"/>
          <w:szCs w:val="24"/>
          <w:shd w:val="clear" w:color="auto" w:fill="FFFFFF"/>
        </w:rPr>
        <w:t>Препараторская</w:t>
      </w:r>
      <w:r>
        <w:rPr>
          <w:color w:val="000000"/>
          <w:sz w:val="24"/>
          <w:szCs w:val="24"/>
          <w:shd w:val="clear" w:color="auto" w:fill="FFFFFF"/>
        </w:rPr>
        <w:t>:</w:t>
      </w:r>
      <w:r w:rsidRPr="00E83874">
        <w:rPr>
          <w:color w:val="000000"/>
          <w:sz w:val="24"/>
          <w:szCs w:val="24"/>
          <w:shd w:val="clear" w:color="auto" w:fill="FFFFFF"/>
        </w:rPr>
        <w:t xml:space="preserve"> для приготовления питательных сред, стерилизации материалов, мыт</w:t>
      </w:r>
      <w:r>
        <w:rPr>
          <w:color w:val="000000"/>
          <w:sz w:val="24"/>
          <w:szCs w:val="24"/>
          <w:shd w:val="clear" w:color="auto" w:fill="FFFFFF"/>
        </w:rPr>
        <w:t xml:space="preserve">ья посуды, </w:t>
      </w:r>
      <w:r w:rsidRPr="00E83874">
        <w:rPr>
          <w:color w:val="000000"/>
          <w:sz w:val="24"/>
          <w:szCs w:val="24"/>
          <w:shd w:val="clear" w:color="auto" w:fill="FFFFFF"/>
        </w:rPr>
        <w:t>вытяжн</w:t>
      </w:r>
      <w:r>
        <w:rPr>
          <w:color w:val="000000"/>
          <w:sz w:val="24"/>
          <w:szCs w:val="24"/>
          <w:shd w:val="clear" w:color="auto" w:fill="FFFFFF"/>
        </w:rPr>
        <w:t>ой шкаф</w:t>
      </w:r>
      <w:r w:rsidRPr="00E83874">
        <w:rPr>
          <w:color w:val="000000"/>
          <w:sz w:val="24"/>
          <w:szCs w:val="24"/>
          <w:shd w:val="clear" w:color="auto" w:fill="FFFFFF"/>
        </w:rPr>
        <w:t>.</w:t>
      </w:r>
    </w:p>
    <w:p w:rsidR="0031690C" w:rsidRPr="00634925" w:rsidRDefault="0031690C" w:rsidP="0031690C">
      <w:pPr>
        <w:tabs>
          <w:tab w:val="left" w:pos="1276"/>
        </w:tabs>
        <w:spacing w:line="276" w:lineRule="auto"/>
        <w:ind w:firstLine="709"/>
        <w:jc w:val="both"/>
        <w:rPr>
          <w:sz w:val="24"/>
          <w:szCs w:val="24"/>
        </w:rPr>
      </w:pPr>
      <w:r w:rsidRPr="00634925">
        <w:rPr>
          <w:sz w:val="24"/>
          <w:szCs w:val="24"/>
        </w:rPr>
        <w:t>Производственная практика реализуется в организациях рыбоводного профиля, обеспечивающих деятельность обучающихся в профессиональной области: 15 Рыбоводство и рыболовство</w:t>
      </w:r>
      <w:r w:rsidRPr="00634925">
        <w:rPr>
          <w:sz w:val="24"/>
          <w:szCs w:val="24"/>
          <w:shd w:val="clear" w:color="auto" w:fill="FFFFFF"/>
        </w:rPr>
        <w:t>.</w:t>
      </w:r>
    </w:p>
    <w:p w:rsidR="00E11FB4" w:rsidRDefault="0031690C" w:rsidP="0031690C">
      <w:pPr>
        <w:tabs>
          <w:tab w:val="left" w:pos="2760"/>
        </w:tabs>
        <w:suppressAutoHyphens/>
        <w:spacing w:line="276" w:lineRule="auto"/>
        <w:ind w:firstLine="709"/>
        <w:jc w:val="both"/>
        <w:rPr>
          <w:bCs/>
          <w:i/>
          <w:sz w:val="24"/>
          <w:szCs w:val="24"/>
        </w:rPr>
      </w:pPr>
      <w:r w:rsidRPr="00634925">
        <w:rPr>
          <w:sz w:val="24"/>
          <w:szCs w:val="24"/>
        </w:rPr>
        <w:t>Оборудование предприятий и технологическое оснащение рабочих мест производственной практики соответствуе</w:t>
      </w:r>
      <w:r>
        <w:rPr>
          <w:sz w:val="24"/>
          <w:szCs w:val="24"/>
        </w:rPr>
        <w:t>т</w:t>
      </w:r>
      <w:r w:rsidRPr="00634925">
        <w:rPr>
          <w:sz w:val="24"/>
          <w:szCs w:val="24"/>
        </w:rPr>
        <w:t xml:space="preserve"> содержанию профессиональной деятельности и да</w:t>
      </w:r>
      <w:r>
        <w:rPr>
          <w:sz w:val="24"/>
          <w:szCs w:val="24"/>
        </w:rPr>
        <w:t>ёт</w:t>
      </w:r>
      <w:r w:rsidRPr="00634925">
        <w:rPr>
          <w:sz w:val="24"/>
          <w:szCs w:val="24"/>
        </w:rPr>
        <w:t xml:space="preserve">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rsidR="00E11FB4" w:rsidRDefault="00E11FB4" w:rsidP="00E11FB4">
      <w:pPr>
        <w:ind w:firstLine="709"/>
        <w:rPr>
          <w:b/>
          <w:bCs/>
          <w:sz w:val="24"/>
          <w:szCs w:val="24"/>
        </w:rPr>
      </w:pPr>
      <w:r>
        <w:rPr>
          <w:b/>
          <w:bCs/>
          <w:sz w:val="24"/>
          <w:szCs w:val="24"/>
        </w:rPr>
        <w:t>3.2. Информационное обеспечение реализации программы</w:t>
      </w:r>
    </w:p>
    <w:p w:rsidR="00E11FB4" w:rsidRPr="00BB73CF" w:rsidRDefault="00E11FB4" w:rsidP="0031690C">
      <w:pPr>
        <w:suppressAutoHyphens/>
        <w:spacing w:line="276" w:lineRule="auto"/>
        <w:ind w:firstLine="709"/>
        <w:jc w:val="both"/>
        <w:rPr>
          <w:sz w:val="24"/>
          <w:szCs w:val="24"/>
        </w:rPr>
      </w:pPr>
      <w:r>
        <w:rPr>
          <w:bCs/>
          <w:sz w:val="24"/>
          <w:szCs w:val="24"/>
        </w:rPr>
        <w:t>Для реализации программы библиотечный фонд образовательной организации должен иметь п</w:t>
      </w:r>
      <w:r>
        <w:rPr>
          <w:sz w:val="24"/>
          <w:szCs w:val="24"/>
        </w:rPr>
        <w:t xml:space="preserve">ечатные и/или электронные образовательные и информационные ресурсы </w:t>
      </w:r>
      <w:r>
        <w:rPr>
          <w:sz w:val="24"/>
          <w:szCs w:val="24"/>
        </w:rPr>
        <w:br/>
        <w:t xml:space="preserve">для использования в образовательном процессе. При формировании </w:t>
      </w:r>
      <w:r>
        <w:rPr>
          <w:bCs/>
          <w:sz w:val="24"/>
          <w:szCs w:val="24"/>
        </w:rPr>
        <w:t xml:space="preserve">библиотечного фонда </w:t>
      </w:r>
      <w:r w:rsidRPr="00BB73CF">
        <w:rPr>
          <w:bCs/>
          <w:sz w:val="24"/>
          <w:szCs w:val="24"/>
        </w:rPr>
        <w:t xml:space="preserve">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w:t>
      </w:r>
      <w:r w:rsidRPr="00BB73CF">
        <w:rPr>
          <w:bCs/>
          <w:sz w:val="24"/>
          <w:szCs w:val="24"/>
        </w:rPr>
        <w:lastRenderedPageBreak/>
        <w:t>быть дополнен новыми изданиями.</w:t>
      </w:r>
    </w:p>
    <w:p w:rsidR="00E11FB4" w:rsidRPr="007C3817" w:rsidRDefault="00E11FB4" w:rsidP="00E11FB4">
      <w:pPr>
        <w:ind w:firstLine="709"/>
        <w:contextualSpacing/>
        <w:rPr>
          <w:b/>
          <w:sz w:val="24"/>
          <w:szCs w:val="24"/>
        </w:rPr>
      </w:pPr>
      <w:r w:rsidRPr="007C3817">
        <w:rPr>
          <w:b/>
          <w:sz w:val="24"/>
          <w:szCs w:val="24"/>
        </w:rPr>
        <w:t>3.2.1. Основные печатные и электронные издания</w:t>
      </w:r>
    </w:p>
    <w:p w:rsidR="00E11FB4" w:rsidRPr="007C3817" w:rsidRDefault="00E11FB4" w:rsidP="0031690C">
      <w:pPr>
        <w:pStyle w:val="a3"/>
        <w:numPr>
          <w:ilvl w:val="0"/>
          <w:numId w:val="5"/>
        </w:numPr>
        <w:tabs>
          <w:tab w:val="left" w:pos="284"/>
          <w:tab w:val="left" w:pos="1134"/>
        </w:tabs>
        <w:autoSpaceDE/>
        <w:autoSpaceDN/>
        <w:adjustRightInd/>
        <w:spacing w:line="276" w:lineRule="auto"/>
        <w:ind w:left="0" w:firstLine="0"/>
        <w:jc w:val="both"/>
        <w:rPr>
          <w:sz w:val="24"/>
          <w:szCs w:val="24"/>
        </w:rPr>
      </w:pPr>
      <w:r w:rsidRPr="007C3817">
        <w:rPr>
          <w:sz w:val="24"/>
          <w:szCs w:val="24"/>
        </w:rPr>
        <w:t>География рыб: учебное пособие / Н. А. Абросимова, Е. Б. Абросимова, А. В. Абрамчук, К. С. Абросимова. — Санкт-Петербург: Лань, 2020. — 120 с. — ISBN 978-5-8114-5420-4. — Текст: электронный // Лань: электронно-библиотечная система. — URL: https://e.lanbook.com/book/147092— Режим доступа: для авториз. пользователей.</w:t>
      </w:r>
    </w:p>
    <w:p w:rsidR="00E11FB4" w:rsidRPr="007C3817" w:rsidRDefault="00E11FB4" w:rsidP="0031690C">
      <w:pPr>
        <w:pStyle w:val="a3"/>
        <w:numPr>
          <w:ilvl w:val="0"/>
          <w:numId w:val="5"/>
        </w:numPr>
        <w:tabs>
          <w:tab w:val="left" w:pos="284"/>
          <w:tab w:val="left" w:pos="1134"/>
        </w:tabs>
        <w:autoSpaceDE/>
        <w:autoSpaceDN/>
        <w:adjustRightInd/>
        <w:spacing w:line="276" w:lineRule="auto"/>
        <w:ind w:left="0" w:firstLine="0"/>
        <w:jc w:val="both"/>
        <w:rPr>
          <w:sz w:val="24"/>
          <w:szCs w:val="24"/>
        </w:rPr>
      </w:pPr>
      <w:r w:rsidRPr="007C3817">
        <w:rPr>
          <w:sz w:val="24"/>
          <w:szCs w:val="24"/>
        </w:rPr>
        <w:t>Пономарев, С. В. Ихтиология: учебник для СПО / С. В. Пономарев, Ю. М. Баканева, Ю. В. Федоровых. — 2-е изд., стер. — Санкт-Петербург: Лань, 2021. — 560 с. — ISBN 978-5-8114-7838-5. — Текст: электронный // Лань: электронно-библиотечная система. — URL: https://e.lanbook.com/book/166358— Режим доступа: для авториз. пользователей.</w:t>
      </w:r>
    </w:p>
    <w:p w:rsidR="00E11FB4" w:rsidRPr="007C3817" w:rsidRDefault="00E11FB4" w:rsidP="0031690C">
      <w:pPr>
        <w:pStyle w:val="a3"/>
        <w:numPr>
          <w:ilvl w:val="0"/>
          <w:numId w:val="5"/>
        </w:numPr>
        <w:tabs>
          <w:tab w:val="left" w:pos="284"/>
          <w:tab w:val="left" w:pos="1134"/>
        </w:tabs>
        <w:autoSpaceDE/>
        <w:autoSpaceDN/>
        <w:adjustRightInd/>
        <w:spacing w:line="276" w:lineRule="auto"/>
        <w:ind w:left="0" w:firstLine="0"/>
        <w:jc w:val="both"/>
        <w:rPr>
          <w:sz w:val="24"/>
          <w:szCs w:val="24"/>
        </w:rPr>
      </w:pPr>
      <w:r w:rsidRPr="007C3817">
        <w:rPr>
          <w:sz w:val="24"/>
          <w:szCs w:val="24"/>
        </w:rPr>
        <w:t>Саускан, В. И. Промысловые пресноводные и проходные рыбы России: учебное пособие для СПО / В. И. Саускан. — 2-е изд., испр. и доп. — Санкт-Петербург: Лань, 2020. — 276 с. — ISBN 978-5-8114-5159-3. — Текст: электронный // Лань: электронно-библиотечная система. — URL: https://e.lanbook.com/book/147324— Режим доступа: для авториз. пользователей.</w:t>
      </w:r>
    </w:p>
    <w:p w:rsidR="00E11FB4" w:rsidRPr="007C3817" w:rsidRDefault="00E11FB4" w:rsidP="00E11FB4">
      <w:pPr>
        <w:tabs>
          <w:tab w:val="left" w:pos="1134"/>
        </w:tabs>
        <w:ind w:firstLine="709"/>
        <w:rPr>
          <w:rFonts w:eastAsia="Arial Unicode MS"/>
          <w:b/>
          <w:color w:val="000000"/>
          <w:sz w:val="24"/>
          <w:szCs w:val="24"/>
        </w:rPr>
      </w:pPr>
      <w:r w:rsidRPr="007C3817">
        <w:rPr>
          <w:b/>
          <w:bCs/>
          <w:sz w:val="24"/>
          <w:szCs w:val="24"/>
        </w:rPr>
        <w:t>3.2.</w:t>
      </w:r>
      <w:r>
        <w:rPr>
          <w:b/>
          <w:bCs/>
          <w:sz w:val="24"/>
          <w:szCs w:val="24"/>
        </w:rPr>
        <w:t>2</w:t>
      </w:r>
      <w:r w:rsidRPr="007C3817">
        <w:rPr>
          <w:b/>
          <w:bCs/>
          <w:sz w:val="24"/>
          <w:szCs w:val="24"/>
        </w:rPr>
        <w:t>. Дополнительные источники</w:t>
      </w:r>
    </w:p>
    <w:p w:rsidR="00E11FB4" w:rsidRPr="007C3817" w:rsidRDefault="00E11FB4" w:rsidP="0031690C">
      <w:pPr>
        <w:pStyle w:val="a3"/>
        <w:numPr>
          <w:ilvl w:val="0"/>
          <w:numId w:val="5"/>
        </w:numPr>
        <w:tabs>
          <w:tab w:val="left" w:pos="284"/>
          <w:tab w:val="left" w:pos="1134"/>
        </w:tabs>
        <w:autoSpaceDE/>
        <w:autoSpaceDN/>
        <w:adjustRightInd/>
        <w:spacing w:line="276" w:lineRule="auto"/>
        <w:ind w:left="0" w:firstLine="0"/>
        <w:jc w:val="both"/>
        <w:rPr>
          <w:sz w:val="24"/>
          <w:szCs w:val="24"/>
        </w:rPr>
      </w:pPr>
      <w:r w:rsidRPr="007C3817">
        <w:rPr>
          <w:sz w:val="24"/>
          <w:szCs w:val="24"/>
        </w:rPr>
        <w:t>Практикум по ихтиологии: учебное пособие / Т.А.Апполова, Л.Л. Мухордова, К.В. Тылик - М.: Моркнига, 2013. -338 с.</w:t>
      </w:r>
    </w:p>
    <w:p w:rsidR="00E11FB4" w:rsidRPr="007C3817" w:rsidRDefault="00E11FB4" w:rsidP="0031690C">
      <w:pPr>
        <w:pStyle w:val="a3"/>
        <w:numPr>
          <w:ilvl w:val="0"/>
          <w:numId w:val="5"/>
        </w:numPr>
        <w:tabs>
          <w:tab w:val="left" w:pos="284"/>
          <w:tab w:val="left" w:pos="1134"/>
        </w:tabs>
        <w:autoSpaceDE/>
        <w:autoSpaceDN/>
        <w:adjustRightInd/>
        <w:spacing w:line="276" w:lineRule="auto"/>
        <w:ind w:left="0" w:firstLine="0"/>
        <w:jc w:val="both"/>
        <w:rPr>
          <w:sz w:val="24"/>
          <w:szCs w:val="24"/>
        </w:rPr>
      </w:pPr>
      <w:r w:rsidRPr="007C3817">
        <w:rPr>
          <w:sz w:val="24"/>
          <w:szCs w:val="24"/>
        </w:rPr>
        <w:t>Котляр О. А., Мамонтова Р. П. Курс лекций по ихтиологии. – М.: Колос, 2007. – 592 с.</w:t>
      </w:r>
    </w:p>
    <w:p w:rsidR="00E11FB4" w:rsidRPr="007C3817" w:rsidRDefault="00E11FB4" w:rsidP="0031690C">
      <w:pPr>
        <w:pStyle w:val="a3"/>
        <w:numPr>
          <w:ilvl w:val="0"/>
          <w:numId w:val="5"/>
        </w:numPr>
        <w:tabs>
          <w:tab w:val="left" w:pos="284"/>
          <w:tab w:val="left" w:pos="1134"/>
        </w:tabs>
        <w:autoSpaceDE/>
        <w:autoSpaceDN/>
        <w:adjustRightInd/>
        <w:spacing w:line="276" w:lineRule="auto"/>
        <w:ind w:left="0" w:firstLine="0"/>
        <w:jc w:val="both"/>
        <w:rPr>
          <w:sz w:val="24"/>
          <w:szCs w:val="24"/>
        </w:rPr>
      </w:pPr>
      <w:bookmarkStart w:id="0" w:name="_GoBack"/>
      <w:r w:rsidRPr="007C3817">
        <w:rPr>
          <w:sz w:val="24"/>
          <w:szCs w:val="24"/>
        </w:rPr>
        <w:t>Лисиенко С.В. и др. Организация охраны и системы контроля промысла водных биологических ресурсов: учебное пособие. – М.: Моркнига, 2014. – 256 с.</w:t>
      </w:r>
    </w:p>
    <w:p w:rsidR="00E11FB4" w:rsidRPr="007C3817" w:rsidRDefault="00E11FB4" w:rsidP="0031690C">
      <w:pPr>
        <w:pStyle w:val="a3"/>
        <w:numPr>
          <w:ilvl w:val="0"/>
          <w:numId w:val="5"/>
        </w:numPr>
        <w:tabs>
          <w:tab w:val="left" w:pos="284"/>
          <w:tab w:val="left" w:pos="1134"/>
        </w:tabs>
        <w:autoSpaceDE/>
        <w:autoSpaceDN/>
        <w:adjustRightInd/>
        <w:spacing w:line="276" w:lineRule="auto"/>
        <w:ind w:left="0" w:firstLine="0"/>
        <w:jc w:val="both"/>
        <w:rPr>
          <w:sz w:val="24"/>
          <w:szCs w:val="24"/>
        </w:rPr>
      </w:pPr>
      <w:r w:rsidRPr="007C3817">
        <w:rPr>
          <w:sz w:val="24"/>
          <w:szCs w:val="24"/>
        </w:rPr>
        <w:t>Тылик К.В. Водные биоресурсы и аквакультура. Введение в профессию: учебное пособие. - М.: Моркнига, 2014. - 143 с.</w:t>
      </w:r>
    </w:p>
    <w:bookmarkEnd w:id="0"/>
    <w:p w:rsidR="003A09D6" w:rsidRPr="003A09D6" w:rsidRDefault="003A09D6" w:rsidP="003A09D6">
      <w:pPr>
        <w:tabs>
          <w:tab w:val="left" w:pos="142"/>
        </w:tabs>
        <w:ind w:firstLine="709"/>
        <w:jc w:val="both"/>
        <w:rPr>
          <w:b/>
          <w:sz w:val="24"/>
          <w:szCs w:val="24"/>
        </w:rPr>
      </w:pPr>
      <w:r w:rsidRPr="003A09D6">
        <w:rPr>
          <w:b/>
          <w:sz w:val="24"/>
          <w:szCs w:val="24"/>
        </w:rPr>
        <w:t>3.3 Организация образовательного процесса</w:t>
      </w:r>
    </w:p>
    <w:p w:rsidR="003A09D6" w:rsidRPr="003A09D6" w:rsidRDefault="003A09D6" w:rsidP="003A09D6">
      <w:pPr>
        <w:ind w:firstLine="709"/>
        <w:jc w:val="both"/>
        <w:rPr>
          <w:rFonts w:eastAsia="Arial Unicode MS"/>
          <w:sz w:val="24"/>
          <w:szCs w:val="24"/>
        </w:rPr>
      </w:pPr>
      <w:r w:rsidRPr="003A09D6">
        <w:rPr>
          <w:rFonts w:eastAsia="Arial Unicode MS"/>
          <w:sz w:val="24"/>
          <w:szCs w:val="24"/>
        </w:rPr>
        <w:t xml:space="preserve">Производственная практика проводится в пределах объема часов, установленного учебным планом. </w:t>
      </w:r>
    </w:p>
    <w:p w:rsidR="003A09D6" w:rsidRPr="003A09D6" w:rsidRDefault="003A09D6" w:rsidP="003A09D6">
      <w:pPr>
        <w:ind w:firstLine="709"/>
        <w:jc w:val="both"/>
        <w:rPr>
          <w:sz w:val="24"/>
          <w:szCs w:val="24"/>
        </w:rPr>
      </w:pPr>
      <w:r w:rsidRPr="003A09D6">
        <w:rPr>
          <w:sz w:val="24"/>
          <w:szCs w:val="24"/>
        </w:rPr>
        <w:t>Производственная практика проводится в оборудованных лабораториях и мастерских рыбохозяйственного предприятия. Успешное освоение производственной практики в рамках данного профессионального модуля является обязательным условием допуска обучающихся к экзамену (квалификационному).</w:t>
      </w:r>
    </w:p>
    <w:p w:rsidR="003A09D6" w:rsidRPr="003A09D6" w:rsidRDefault="003A09D6" w:rsidP="003A09D6">
      <w:pPr>
        <w:tabs>
          <w:tab w:val="left" w:pos="284"/>
          <w:tab w:val="left" w:pos="426"/>
        </w:tabs>
        <w:ind w:firstLine="709"/>
        <w:jc w:val="both"/>
        <w:rPr>
          <w:bCs/>
          <w:sz w:val="24"/>
          <w:szCs w:val="24"/>
        </w:rPr>
      </w:pPr>
      <w:r w:rsidRPr="003A09D6">
        <w:rPr>
          <w:bCs/>
          <w:sz w:val="24"/>
          <w:szCs w:val="24"/>
        </w:rPr>
        <w:t>Производственная практика (по профилю специальности) проводится при освоении студентами профессиональных компетенций в рамках профессионального модуля. Форма аттестации – дифференцированный зачет в форме защиты отчёта по практике.</w:t>
      </w:r>
    </w:p>
    <w:p w:rsidR="003A09D6" w:rsidRPr="003A09D6" w:rsidRDefault="003A09D6" w:rsidP="003A09D6">
      <w:pPr>
        <w:ind w:firstLine="709"/>
        <w:jc w:val="both"/>
        <w:outlineLvl w:val="0"/>
        <w:rPr>
          <w:rFonts w:eastAsia="Arial Unicode MS"/>
          <w:b/>
          <w:sz w:val="24"/>
          <w:szCs w:val="24"/>
        </w:rPr>
      </w:pPr>
      <w:r w:rsidRPr="003A09D6">
        <w:rPr>
          <w:rFonts w:eastAsia="Arial Unicode MS"/>
          <w:b/>
          <w:sz w:val="24"/>
          <w:szCs w:val="24"/>
        </w:rPr>
        <w:t>3.4. Кадровое обеспечение образовательного процесса</w:t>
      </w:r>
    </w:p>
    <w:p w:rsidR="003A09D6" w:rsidRPr="003A09D6" w:rsidRDefault="003A09D6" w:rsidP="003A09D6">
      <w:pPr>
        <w:ind w:firstLine="709"/>
        <w:jc w:val="both"/>
        <w:rPr>
          <w:bCs/>
          <w:sz w:val="24"/>
          <w:szCs w:val="24"/>
        </w:rPr>
      </w:pPr>
      <w:r w:rsidRPr="003A09D6">
        <w:rPr>
          <w:bCs/>
          <w:sz w:val="24"/>
          <w:szCs w:val="24"/>
        </w:rPr>
        <w:t>Реализация образовательной программы обеспечивается педагогическим работником КГБ ПОУ ХАТ, деятельность которого связана с направленностью реализуемой образовательной программы (стаж работы в данной профессиональной области более 3 лет).</w:t>
      </w:r>
    </w:p>
    <w:p w:rsidR="003A09D6" w:rsidRPr="003A09D6" w:rsidRDefault="003A09D6" w:rsidP="003A09D6">
      <w:pPr>
        <w:ind w:firstLine="709"/>
        <w:jc w:val="both"/>
        <w:rPr>
          <w:bCs/>
          <w:sz w:val="24"/>
          <w:szCs w:val="24"/>
        </w:rPr>
      </w:pPr>
      <w:r w:rsidRPr="003A09D6">
        <w:rPr>
          <w:bCs/>
          <w:sz w:val="24"/>
          <w:szCs w:val="24"/>
        </w:rPr>
        <w:t xml:space="preserve">Квалификация педагогических работников отвечает квалификационным требованиям, указанным в квалификационном справочнике, и (или) профессиональном стандарте. </w:t>
      </w:r>
    </w:p>
    <w:p w:rsidR="003A09D6" w:rsidRPr="003A09D6" w:rsidRDefault="003A09D6" w:rsidP="003A09D6">
      <w:pPr>
        <w:ind w:firstLine="709"/>
        <w:jc w:val="both"/>
        <w:rPr>
          <w:bCs/>
          <w:sz w:val="24"/>
          <w:szCs w:val="24"/>
        </w:rPr>
      </w:pPr>
      <w:r w:rsidRPr="003A09D6">
        <w:rPr>
          <w:bCs/>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w:t>
      </w:r>
    </w:p>
    <w:p w:rsidR="00E11FB4" w:rsidRPr="003A09D6" w:rsidRDefault="00E11FB4" w:rsidP="0031690C">
      <w:pPr>
        <w:tabs>
          <w:tab w:val="left" w:pos="1134"/>
        </w:tabs>
        <w:autoSpaceDE/>
        <w:autoSpaceDN/>
        <w:adjustRightInd/>
        <w:spacing w:line="276" w:lineRule="auto"/>
        <w:ind w:left="1134"/>
        <w:jc w:val="both"/>
        <w:rPr>
          <w:rFonts w:eastAsia="Arial Unicode MS"/>
          <w:color w:val="000000"/>
          <w:sz w:val="24"/>
          <w:szCs w:val="24"/>
          <w:lang w:val="x-none"/>
        </w:rPr>
      </w:pPr>
    </w:p>
    <w:p w:rsidR="00E11FB4" w:rsidRPr="000026A7" w:rsidRDefault="00E11FB4" w:rsidP="0031690C">
      <w:pPr>
        <w:pStyle w:val="1"/>
        <w:keepLines w:val="0"/>
        <w:widowControl/>
        <w:autoSpaceDE/>
        <w:autoSpaceDN/>
        <w:adjustRightInd/>
        <w:spacing w:before="0" w:after="60"/>
        <w:jc w:val="center"/>
        <w:rPr>
          <w:rFonts w:ascii="Times New Roman" w:hAnsi="Times New Roman"/>
          <w:color w:val="auto"/>
          <w:sz w:val="24"/>
          <w:szCs w:val="24"/>
        </w:rPr>
      </w:pPr>
      <w:r>
        <w:rPr>
          <w:rFonts w:ascii="Times New Roman" w:hAnsi="Times New Roman"/>
          <w:color w:val="auto"/>
          <w:sz w:val="24"/>
          <w:szCs w:val="24"/>
        </w:rPr>
        <w:t xml:space="preserve">4. </w:t>
      </w:r>
      <w:r w:rsidRPr="000026A7">
        <w:rPr>
          <w:rFonts w:ascii="Times New Roman" w:hAnsi="Times New Roman"/>
          <w:color w:val="auto"/>
          <w:sz w:val="24"/>
          <w:szCs w:val="24"/>
        </w:rPr>
        <w:t>КОНТРОЛЬ И ОЦЕНКА РЕЗУЛЬТАТОВ ОСВОЕНИЯ ПРОФЕССИОНАЛЬНОГО МОДУЛЯ</w:t>
      </w:r>
    </w:p>
    <w:p w:rsidR="00E11FB4" w:rsidRDefault="00E11FB4" w:rsidP="00E11FB4"/>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4252"/>
        <w:gridCol w:w="1956"/>
      </w:tblGrid>
      <w:tr w:rsidR="00E11FB4" w:rsidRPr="00C50141" w:rsidTr="003C7C13">
        <w:trPr>
          <w:trHeight w:val="20"/>
          <w:jc w:val="center"/>
        </w:trPr>
        <w:tc>
          <w:tcPr>
            <w:tcW w:w="3681" w:type="dxa"/>
            <w:vAlign w:val="center"/>
          </w:tcPr>
          <w:p w:rsidR="00E11FB4" w:rsidRPr="00C50141" w:rsidRDefault="00E11FB4" w:rsidP="0031690C">
            <w:pPr>
              <w:jc w:val="center"/>
              <w:rPr>
                <w:b/>
                <w:bCs/>
                <w:sz w:val="24"/>
                <w:szCs w:val="24"/>
              </w:rPr>
            </w:pPr>
            <w:r w:rsidRPr="00C50141">
              <w:rPr>
                <w:b/>
                <w:bCs/>
                <w:sz w:val="24"/>
              </w:rPr>
              <w:t xml:space="preserve">Код и наименование </w:t>
            </w:r>
            <w:r w:rsidR="0031690C">
              <w:rPr>
                <w:b/>
                <w:bCs/>
                <w:sz w:val="24"/>
              </w:rPr>
              <w:t>ПК и ОК</w:t>
            </w:r>
          </w:p>
        </w:tc>
        <w:tc>
          <w:tcPr>
            <w:tcW w:w="4252" w:type="dxa"/>
            <w:vAlign w:val="center"/>
          </w:tcPr>
          <w:p w:rsidR="00E11FB4" w:rsidRPr="00C50141" w:rsidRDefault="00E11FB4" w:rsidP="00F71743">
            <w:pPr>
              <w:jc w:val="center"/>
              <w:rPr>
                <w:b/>
                <w:bCs/>
                <w:sz w:val="24"/>
                <w:szCs w:val="24"/>
              </w:rPr>
            </w:pPr>
            <w:r w:rsidRPr="00C50141">
              <w:rPr>
                <w:b/>
                <w:sz w:val="24"/>
                <w:szCs w:val="24"/>
              </w:rPr>
              <w:t>Критерии оценки</w:t>
            </w:r>
          </w:p>
        </w:tc>
        <w:tc>
          <w:tcPr>
            <w:tcW w:w="1956" w:type="dxa"/>
            <w:vAlign w:val="center"/>
          </w:tcPr>
          <w:p w:rsidR="00E11FB4" w:rsidRPr="00C50141" w:rsidRDefault="00E11FB4" w:rsidP="00F71743">
            <w:pPr>
              <w:jc w:val="center"/>
              <w:rPr>
                <w:b/>
                <w:bCs/>
                <w:sz w:val="24"/>
                <w:szCs w:val="24"/>
              </w:rPr>
            </w:pPr>
            <w:r w:rsidRPr="00C50141">
              <w:rPr>
                <w:b/>
                <w:sz w:val="24"/>
                <w:szCs w:val="24"/>
              </w:rPr>
              <w:t>Методы оценки</w:t>
            </w:r>
          </w:p>
        </w:tc>
      </w:tr>
      <w:tr w:rsidR="003C7C13" w:rsidRPr="00C50141" w:rsidTr="003C7C13">
        <w:trPr>
          <w:trHeight w:val="20"/>
          <w:jc w:val="center"/>
        </w:trPr>
        <w:tc>
          <w:tcPr>
            <w:tcW w:w="3681" w:type="dxa"/>
          </w:tcPr>
          <w:p w:rsidR="003C7C13" w:rsidRPr="00C50141" w:rsidRDefault="003C7C13" w:rsidP="00F71743">
            <w:pPr>
              <w:rPr>
                <w:bCs/>
                <w:sz w:val="24"/>
                <w:szCs w:val="24"/>
              </w:rPr>
            </w:pPr>
            <w:r w:rsidRPr="00C50141">
              <w:rPr>
                <w:bCs/>
                <w:sz w:val="24"/>
                <w:szCs w:val="24"/>
              </w:rPr>
              <w:t xml:space="preserve">ПК 4.1. </w:t>
            </w:r>
            <w:r w:rsidRPr="00C50141">
              <w:rPr>
                <w:sz w:val="24"/>
                <w:szCs w:val="24"/>
              </w:rPr>
              <w:t xml:space="preserve">Проводить контрольные обловы и брать </w:t>
            </w:r>
            <w:r w:rsidRPr="00C50141">
              <w:rPr>
                <w:sz w:val="24"/>
                <w:szCs w:val="24"/>
              </w:rPr>
              <w:lastRenderedPageBreak/>
              <w:t>репрезентативные выборки из промысловых уловов</w:t>
            </w:r>
          </w:p>
        </w:tc>
        <w:tc>
          <w:tcPr>
            <w:tcW w:w="4252" w:type="dxa"/>
          </w:tcPr>
          <w:p w:rsidR="003C7C13" w:rsidRPr="00C50141" w:rsidRDefault="003C7C13" w:rsidP="00F71743">
            <w:pPr>
              <w:ind w:left="68" w:hanging="68"/>
              <w:rPr>
                <w:bCs/>
                <w:sz w:val="24"/>
                <w:szCs w:val="24"/>
              </w:rPr>
            </w:pPr>
            <w:r w:rsidRPr="00C50141">
              <w:rPr>
                <w:bCs/>
                <w:sz w:val="24"/>
                <w:szCs w:val="24"/>
              </w:rPr>
              <w:lastRenderedPageBreak/>
              <w:t xml:space="preserve">- </w:t>
            </w:r>
            <w:r w:rsidRPr="00C50141">
              <w:rPr>
                <w:iCs/>
                <w:sz w:val="24"/>
                <w:szCs w:val="24"/>
              </w:rPr>
              <w:t>правильно</w:t>
            </w:r>
            <w:r w:rsidRPr="00C50141">
              <w:rPr>
                <w:bCs/>
                <w:sz w:val="24"/>
                <w:szCs w:val="24"/>
              </w:rPr>
              <w:t xml:space="preserve"> выбирает орудия лова для </w:t>
            </w:r>
            <w:r w:rsidRPr="00C50141">
              <w:rPr>
                <w:sz w:val="24"/>
                <w:szCs w:val="24"/>
              </w:rPr>
              <w:t>проведения контрольных обловов;</w:t>
            </w:r>
          </w:p>
          <w:p w:rsidR="003C7C13" w:rsidRPr="00C50141" w:rsidRDefault="003C7C13" w:rsidP="00F71743">
            <w:pPr>
              <w:ind w:left="68" w:hanging="68"/>
              <w:rPr>
                <w:bCs/>
                <w:sz w:val="24"/>
                <w:szCs w:val="24"/>
              </w:rPr>
            </w:pPr>
            <w:r w:rsidRPr="00C50141">
              <w:rPr>
                <w:sz w:val="24"/>
                <w:szCs w:val="24"/>
              </w:rPr>
              <w:lastRenderedPageBreak/>
              <w:t>- правильно пользуется ихтиологическим оборудованием с соблюдением требований охраны труда при их эксплуатации;</w:t>
            </w:r>
          </w:p>
          <w:p w:rsidR="003C7C13" w:rsidRPr="00C50141" w:rsidRDefault="003C7C13" w:rsidP="00F71743">
            <w:pPr>
              <w:ind w:left="68" w:hanging="68"/>
              <w:rPr>
                <w:bCs/>
                <w:sz w:val="24"/>
                <w:szCs w:val="24"/>
              </w:rPr>
            </w:pPr>
            <w:r w:rsidRPr="00C50141">
              <w:rPr>
                <w:bCs/>
                <w:sz w:val="24"/>
                <w:szCs w:val="24"/>
              </w:rPr>
              <w:t xml:space="preserve">- </w:t>
            </w:r>
            <w:r w:rsidRPr="00C50141">
              <w:rPr>
                <w:iCs/>
                <w:sz w:val="24"/>
                <w:szCs w:val="24"/>
              </w:rPr>
              <w:t>правильно</w:t>
            </w:r>
            <w:r w:rsidR="008F663B">
              <w:rPr>
                <w:iCs/>
                <w:sz w:val="24"/>
                <w:szCs w:val="24"/>
              </w:rPr>
              <w:t xml:space="preserve"> </w:t>
            </w:r>
            <w:r w:rsidRPr="00C50141">
              <w:rPr>
                <w:sz w:val="24"/>
                <w:szCs w:val="24"/>
              </w:rPr>
              <w:t>проводит контрольные обловы;</w:t>
            </w:r>
          </w:p>
          <w:p w:rsidR="003C7C13" w:rsidRPr="00C50141" w:rsidRDefault="003C7C13" w:rsidP="00F71743">
            <w:pPr>
              <w:ind w:left="68" w:hanging="68"/>
              <w:rPr>
                <w:bCs/>
                <w:sz w:val="24"/>
                <w:szCs w:val="24"/>
              </w:rPr>
            </w:pPr>
            <w:r w:rsidRPr="00C50141">
              <w:rPr>
                <w:bCs/>
                <w:sz w:val="24"/>
                <w:szCs w:val="24"/>
              </w:rPr>
              <w:t xml:space="preserve">- </w:t>
            </w:r>
            <w:r w:rsidRPr="00C50141">
              <w:rPr>
                <w:iCs/>
                <w:sz w:val="24"/>
                <w:szCs w:val="24"/>
              </w:rPr>
              <w:t>правильно</w:t>
            </w:r>
            <w:r w:rsidR="008F663B">
              <w:rPr>
                <w:iCs/>
                <w:sz w:val="24"/>
                <w:szCs w:val="24"/>
              </w:rPr>
              <w:t xml:space="preserve"> </w:t>
            </w:r>
            <w:r w:rsidRPr="00C50141">
              <w:rPr>
                <w:sz w:val="24"/>
                <w:szCs w:val="24"/>
              </w:rPr>
              <w:t>берет репрезентативные выборки из промысловых уловов.</w:t>
            </w:r>
          </w:p>
        </w:tc>
        <w:tc>
          <w:tcPr>
            <w:tcW w:w="1956" w:type="dxa"/>
            <w:vMerge w:val="restart"/>
          </w:tcPr>
          <w:p w:rsidR="003C7C13" w:rsidRPr="00C50141" w:rsidRDefault="003C7C13" w:rsidP="00F71743">
            <w:pPr>
              <w:rPr>
                <w:bCs/>
                <w:sz w:val="24"/>
                <w:szCs w:val="24"/>
              </w:rPr>
            </w:pPr>
            <w:r w:rsidRPr="00C50141">
              <w:rPr>
                <w:sz w:val="24"/>
                <w:szCs w:val="24"/>
              </w:rPr>
              <w:lastRenderedPageBreak/>
              <w:t xml:space="preserve">Экспертное наблюдение при </w:t>
            </w:r>
            <w:r w:rsidRPr="00C50141">
              <w:rPr>
                <w:sz w:val="24"/>
                <w:szCs w:val="24"/>
              </w:rPr>
              <w:lastRenderedPageBreak/>
              <w:t>выполнении работ на учебной практике, решении ситуационных задач.</w:t>
            </w:r>
          </w:p>
        </w:tc>
      </w:tr>
      <w:tr w:rsidR="003C7C13" w:rsidRPr="00C50141" w:rsidTr="003C7C13">
        <w:trPr>
          <w:trHeight w:val="20"/>
          <w:jc w:val="center"/>
        </w:trPr>
        <w:tc>
          <w:tcPr>
            <w:tcW w:w="3681" w:type="dxa"/>
          </w:tcPr>
          <w:p w:rsidR="003C7C13" w:rsidRPr="00C50141" w:rsidRDefault="003C7C13" w:rsidP="00F71743">
            <w:pPr>
              <w:rPr>
                <w:bCs/>
                <w:sz w:val="24"/>
                <w:szCs w:val="24"/>
              </w:rPr>
            </w:pPr>
            <w:r w:rsidRPr="00C50141">
              <w:rPr>
                <w:bCs/>
                <w:sz w:val="24"/>
                <w:szCs w:val="24"/>
              </w:rPr>
              <w:lastRenderedPageBreak/>
              <w:t xml:space="preserve">ПК 4.2. </w:t>
            </w:r>
            <w:r w:rsidRPr="00C50141">
              <w:rPr>
                <w:sz w:val="24"/>
                <w:szCs w:val="24"/>
              </w:rPr>
              <w:t>Определять видовой и размерный состав уловов рыб</w:t>
            </w:r>
          </w:p>
        </w:tc>
        <w:tc>
          <w:tcPr>
            <w:tcW w:w="4252" w:type="dxa"/>
          </w:tcPr>
          <w:p w:rsidR="003C7C13" w:rsidRPr="00C50141" w:rsidRDefault="003C7C13" w:rsidP="00F71743">
            <w:pPr>
              <w:rPr>
                <w:bCs/>
                <w:sz w:val="24"/>
                <w:szCs w:val="24"/>
              </w:rPr>
            </w:pPr>
            <w:r w:rsidRPr="00C50141">
              <w:rPr>
                <w:sz w:val="24"/>
                <w:szCs w:val="24"/>
              </w:rPr>
              <w:t xml:space="preserve">- </w:t>
            </w:r>
            <w:r w:rsidRPr="00C50141">
              <w:rPr>
                <w:iCs/>
                <w:sz w:val="24"/>
                <w:szCs w:val="24"/>
              </w:rPr>
              <w:t>правильно</w:t>
            </w:r>
            <w:r w:rsidR="008F663B">
              <w:rPr>
                <w:iCs/>
                <w:sz w:val="24"/>
                <w:szCs w:val="24"/>
              </w:rPr>
              <w:t xml:space="preserve"> </w:t>
            </w:r>
            <w:r w:rsidRPr="00C50141">
              <w:rPr>
                <w:sz w:val="24"/>
                <w:szCs w:val="24"/>
              </w:rPr>
              <w:t>определяет видовой состав уловов рыб;</w:t>
            </w:r>
          </w:p>
          <w:p w:rsidR="003C7C13" w:rsidRPr="00C50141" w:rsidRDefault="003C7C13" w:rsidP="00F71743">
            <w:pPr>
              <w:rPr>
                <w:bCs/>
                <w:sz w:val="24"/>
                <w:szCs w:val="24"/>
              </w:rPr>
            </w:pPr>
            <w:r w:rsidRPr="00C50141">
              <w:rPr>
                <w:bCs/>
                <w:sz w:val="24"/>
                <w:szCs w:val="24"/>
              </w:rPr>
              <w:t xml:space="preserve">- </w:t>
            </w:r>
            <w:r w:rsidRPr="00C50141">
              <w:rPr>
                <w:iCs/>
                <w:sz w:val="24"/>
                <w:szCs w:val="24"/>
              </w:rPr>
              <w:t>правильно</w:t>
            </w:r>
            <w:r w:rsidRPr="00C50141">
              <w:rPr>
                <w:bCs/>
                <w:sz w:val="24"/>
                <w:szCs w:val="24"/>
              </w:rPr>
              <w:t xml:space="preserve"> описывает морфологические и анатомические признаки рыб</w:t>
            </w:r>
            <w:r w:rsidRPr="00C50141">
              <w:rPr>
                <w:sz w:val="24"/>
                <w:szCs w:val="24"/>
              </w:rPr>
              <w:t>;</w:t>
            </w:r>
          </w:p>
          <w:p w:rsidR="003C7C13" w:rsidRPr="00C50141" w:rsidRDefault="003C7C13" w:rsidP="00F71743">
            <w:pPr>
              <w:rPr>
                <w:iCs/>
                <w:sz w:val="24"/>
                <w:szCs w:val="24"/>
              </w:rPr>
            </w:pPr>
            <w:r w:rsidRPr="00C50141">
              <w:rPr>
                <w:bCs/>
                <w:sz w:val="24"/>
                <w:szCs w:val="24"/>
              </w:rPr>
              <w:t xml:space="preserve">- </w:t>
            </w:r>
            <w:r w:rsidRPr="00C50141">
              <w:rPr>
                <w:iCs/>
                <w:sz w:val="24"/>
                <w:szCs w:val="24"/>
              </w:rPr>
              <w:t>правильно</w:t>
            </w:r>
            <w:r w:rsidRPr="00C50141">
              <w:rPr>
                <w:bCs/>
                <w:sz w:val="24"/>
                <w:szCs w:val="24"/>
              </w:rPr>
              <w:t xml:space="preserve"> проводит биологический анализ </w:t>
            </w:r>
            <w:r w:rsidRPr="00C50141">
              <w:rPr>
                <w:sz w:val="24"/>
                <w:szCs w:val="24"/>
              </w:rPr>
              <w:t>рыб;</w:t>
            </w:r>
          </w:p>
          <w:p w:rsidR="003C7C13" w:rsidRPr="00C50141" w:rsidRDefault="003C7C13" w:rsidP="00F71743">
            <w:pPr>
              <w:rPr>
                <w:bCs/>
                <w:sz w:val="24"/>
                <w:szCs w:val="24"/>
              </w:rPr>
            </w:pPr>
            <w:r w:rsidRPr="00C50141">
              <w:rPr>
                <w:iCs/>
                <w:sz w:val="24"/>
                <w:szCs w:val="24"/>
              </w:rPr>
              <w:t>- правильно</w:t>
            </w:r>
            <w:r w:rsidR="008F663B">
              <w:rPr>
                <w:iCs/>
                <w:sz w:val="24"/>
                <w:szCs w:val="24"/>
              </w:rPr>
              <w:t xml:space="preserve"> </w:t>
            </w:r>
            <w:r w:rsidRPr="00C50141">
              <w:rPr>
                <w:sz w:val="24"/>
                <w:szCs w:val="24"/>
              </w:rPr>
              <w:t>определяет размерный состав уловов рыб.</w:t>
            </w:r>
          </w:p>
        </w:tc>
        <w:tc>
          <w:tcPr>
            <w:tcW w:w="1956" w:type="dxa"/>
            <w:vMerge/>
          </w:tcPr>
          <w:p w:rsidR="003C7C13" w:rsidRPr="00C50141" w:rsidRDefault="003C7C13" w:rsidP="00F71743">
            <w:pPr>
              <w:rPr>
                <w:bCs/>
                <w:i/>
                <w:sz w:val="24"/>
                <w:szCs w:val="24"/>
              </w:rPr>
            </w:pPr>
          </w:p>
        </w:tc>
      </w:tr>
      <w:tr w:rsidR="003C7C13" w:rsidRPr="00C50141" w:rsidTr="003C7C13">
        <w:trPr>
          <w:trHeight w:val="20"/>
          <w:jc w:val="center"/>
        </w:trPr>
        <w:tc>
          <w:tcPr>
            <w:tcW w:w="3681" w:type="dxa"/>
          </w:tcPr>
          <w:p w:rsidR="003C7C13" w:rsidRPr="00C50141" w:rsidRDefault="003C7C13" w:rsidP="00F71743">
            <w:pPr>
              <w:rPr>
                <w:bCs/>
                <w:sz w:val="24"/>
                <w:szCs w:val="24"/>
              </w:rPr>
            </w:pPr>
            <w:r w:rsidRPr="00C50141">
              <w:rPr>
                <w:bCs/>
                <w:sz w:val="24"/>
                <w:szCs w:val="24"/>
              </w:rPr>
              <w:t xml:space="preserve">ПК 4.3. </w:t>
            </w:r>
            <w:r w:rsidRPr="00C50141">
              <w:rPr>
                <w:sz w:val="24"/>
                <w:szCs w:val="24"/>
              </w:rPr>
              <w:t>Отбирать регистрирующие структуры для определения возраста, пробы по питанию, плодовитости рыб.</w:t>
            </w:r>
          </w:p>
        </w:tc>
        <w:tc>
          <w:tcPr>
            <w:tcW w:w="4252" w:type="dxa"/>
          </w:tcPr>
          <w:p w:rsidR="003C7C13" w:rsidRPr="00C50141" w:rsidRDefault="003C7C13" w:rsidP="00F71743">
            <w:pPr>
              <w:rPr>
                <w:sz w:val="24"/>
                <w:szCs w:val="24"/>
              </w:rPr>
            </w:pPr>
            <w:r w:rsidRPr="00C50141">
              <w:rPr>
                <w:sz w:val="22"/>
                <w:szCs w:val="22"/>
              </w:rPr>
              <w:t xml:space="preserve">- </w:t>
            </w:r>
            <w:r w:rsidRPr="00C50141">
              <w:rPr>
                <w:sz w:val="24"/>
                <w:szCs w:val="24"/>
              </w:rPr>
              <w:t xml:space="preserve">правильно отбирает регистрирующие структуры для определения возраста, </w:t>
            </w:r>
          </w:p>
          <w:p w:rsidR="003C7C13" w:rsidRPr="00C50141" w:rsidRDefault="003C7C13" w:rsidP="00F71743">
            <w:pPr>
              <w:rPr>
                <w:sz w:val="24"/>
                <w:szCs w:val="24"/>
              </w:rPr>
            </w:pPr>
            <w:r w:rsidRPr="00C50141">
              <w:rPr>
                <w:sz w:val="24"/>
                <w:szCs w:val="24"/>
              </w:rPr>
              <w:t>- правильно отбирает пробы по питанию рыб;</w:t>
            </w:r>
          </w:p>
          <w:p w:rsidR="003C7C13" w:rsidRPr="00C50141" w:rsidRDefault="003C7C13" w:rsidP="00F71743">
            <w:pPr>
              <w:rPr>
                <w:sz w:val="24"/>
                <w:szCs w:val="24"/>
              </w:rPr>
            </w:pPr>
            <w:r w:rsidRPr="00C50141">
              <w:rPr>
                <w:sz w:val="24"/>
                <w:szCs w:val="24"/>
              </w:rPr>
              <w:t xml:space="preserve">- правильно отбирает пробы на изучение плодовитости рыб; </w:t>
            </w:r>
          </w:p>
          <w:p w:rsidR="003C7C13" w:rsidRPr="00C50141" w:rsidRDefault="003C7C13" w:rsidP="00F71743">
            <w:pPr>
              <w:rPr>
                <w:bCs/>
                <w:sz w:val="24"/>
                <w:szCs w:val="24"/>
              </w:rPr>
            </w:pPr>
            <w:r w:rsidRPr="00C50141">
              <w:rPr>
                <w:sz w:val="24"/>
                <w:szCs w:val="24"/>
              </w:rPr>
              <w:t>- правильно проводит документирование материалов полевых исследований.</w:t>
            </w:r>
          </w:p>
        </w:tc>
        <w:tc>
          <w:tcPr>
            <w:tcW w:w="1956" w:type="dxa"/>
            <w:vMerge w:val="restart"/>
          </w:tcPr>
          <w:p w:rsidR="003C7C13" w:rsidRPr="00C50141" w:rsidRDefault="003C7C13" w:rsidP="003C7C13">
            <w:pPr>
              <w:rPr>
                <w:bCs/>
                <w:i/>
                <w:sz w:val="24"/>
                <w:szCs w:val="24"/>
              </w:rPr>
            </w:pPr>
            <w:r w:rsidRPr="00C50141">
              <w:rPr>
                <w:sz w:val="24"/>
                <w:szCs w:val="24"/>
              </w:rPr>
              <w:t>Экспертное наблюдение при выполнении работ на производственной практиках, решении ситуационных задач.</w:t>
            </w:r>
          </w:p>
        </w:tc>
      </w:tr>
      <w:tr w:rsidR="003C7C13" w:rsidRPr="00C50141" w:rsidTr="003C7C13">
        <w:trPr>
          <w:trHeight w:val="20"/>
          <w:jc w:val="center"/>
        </w:trPr>
        <w:tc>
          <w:tcPr>
            <w:tcW w:w="3681" w:type="dxa"/>
          </w:tcPr>
          <w:p w:rsidR="003C7C13" w:rsidRPr="00C50141" w:rsidRDefault="003C7C13" w:rsidP="00F71743">
            <w:pPr>
              <w:rPr>
                <w:bCs/>
                <w:sz w:val="24"/>
                <w:szCs w:val="24"/>
              </w:rPr>
            </w:pPr>
            <w:r w:rsidRPr="00C50141">
              <w:rPr>
                <w:sz w:val="24"/>
                <w:szCs w:val="24"/>
              </w:rPr>
              <w:t>ПК 4.4 Оценивать промыслово-биологические параметры: размерно-видового состава промысловых уловов рыб, прилов нецелевых видов, долю особей непромыслового размера</w:t>
            </w:r>
          </w:p>
        </w:tc>
        <w:tc>
          <w:tcPr>
            <w:tcW w:w="4252" w:type="dxa"/>
          </w:tcPr>
          <w:p w:rsidR="003C7C13" w:rsidRPr="00C50141" w:rsidRDefault="003C7C13" w:rsidP="00F71743">
            <w:pPr>
              <w:ind w:left="68"/>
              <w:rPr>
                <w:bCs/>
                <w:sz w:val="24"/>
                <w:szCs w:val="24"/>
              </w:rPr>
            </w:pPr>
            <w:r w:rsidRPr="00C50141">
              <w:rPr>
                <w:bCs/>
                <w:sz w:val="24"/>
                <w:szCs w:val="24"/>
              </w:rPr>
              <w:t xml:space="preserve">- </w:t>
            </w:r>
            <w:r w:rsidRPr="00C50141">
              <w:rPr>
                <w:iCs/>
                <w:sz w:val="24"/>
                <w:szCs w:val="24"/>
              </w:rPr>
              <w:t>правильно</w:t>
            </w:r>
            <w:r w:rsidR="00071479">
              <w:rPr>
                <w:iCs/>
                <w:sz w:val="24"/>
                <w:szCs w:val="24"/>
              </w:rPr>
              <w:t xml:space="preserve"> </w:t>
            </w:r>
            <w:r w:rsidRPr="00C50141">
              <w:rPr>
                <w:sz w:val="24"/>
                <w:szCs w:val="24"/>
              </w:rPr>
              <w:t>оценивает размерно-видовой состав промысловых уловов рыб;</w:t>
            </w:r>
          </w:p>
          <w:p w:rsidR="003C7C13" w:rsidRPr="00C50141" w:rsidRDefault="003C7C13" w:rsidP="00F71743">
            <w:pPr>
              <w:ind w:left="68"/>
              <w:rPr>
                <w:sz w:val="24"/>
                <w:szCs w:val="24"/>
              </w:rPr>
            </w:pPr>
            <w:r w:rsidRPr="00C50141">
              <w:rPr>
                <w:sz w:val="24"/>
                <w:szCs w:val="24"/>
              </w:rPr>
              <w:t xml:space="preserve">- </w:t>
            </w:r>
            <w:r w:rsidRPr="00C50141">
              <w:rPr>
                <w:iCs/>
                <w:sz w:val="24"/>
                <w:szCs w:val="24"/>
              </w:rPr>
              <w:t>правильно</w:t>
            </w:r>
            <w:r w:rsidR="00071479">
              <w:rPr>
                <w:iCs/>
                <w:sz w:val="24"/>
                <w:szCs w:val="24"/>
              </w:rPr>
              <w:t xml:space="preserve"> </w:t>
            </w:r>
            <w:r w:rsidRPr="00C50141">
              <w:rPr>
                <w:sz w:val="24"/>
                <w:szCs w:val="24"/>
              </w:rPr>
              <w:t>оценивает прилов нецелевых видов;</w:t>
            </w:r>
          </w:p>
          <w:p w:rsidR="003C7C13" w:rsidRPr="00C50141" w:rsidRDefault="003C7C13" w:rsidP="00F71743">
            <w:pPr>
              <w:ind w:left="68"/>
              <w:rPr>
                <w:bCs/>
                <w:sz w:val="24"/>
                <w:szCs w:val="24"/>
              </w:rPr>
            </w:pPr>
            <w:r w:rsidRPr="00C50141">
              <w:rPr>
                <w:sz w:val="24"/>
                <w:szCs w:val="24"/>
              </w:rPr>
              <w:t xml:space="preserve">- </w:t>
            </w:r>
            <w:r w:rsidRPr="00C50141">
              <w:rPr>
                <w:iCs/>
                <w:sz w:val="24"/>
                <w:szCs w:val="24"/>
              </w:rPr>
              <w:t>правильно</w:t>
            </w:r>
            <w:r w:rsidR="00071479">
              <w:rPr>
                <w:iCs/>
                <w:sz w:val="24"/>
                <w:szCs w:val="24"/>
              </w:rPr>
              <w:t xml:space="preserve"> </w:t>
            </w:r>
            <w:r w:rsidRPr="00C50141">
              <w:rPr>
                <w:sz w:val="24"/>
                <w:szCs w:val="24"/>
              </w:rPr>
              <w:t>оценивает долю особей непромыслового размера.</w:t>
            </w:r>
          </w:p>
        </w:tc>
        <w:tc>
          <w:tcPr>
            <w:tcW w:w="1956" w:type="dxa"/>
            <w:vMerge/>
          </w:tcPr>
          <w:p w:rsidR="003C7C13" w:rsidRPr="00C50141" w:rsidRDefault="003C7C13" w:rsidP="00F71743">
            <w:pPr>
              <w:rPr>
                <w:bCs/>
                <w:i/>
                <w:sz w:val="24"/>
                <w:szCs w:val="24"/>
              </w:rPr>
            </w:pPr>
          </w:p>
        </w:tc>
      </w:tr>
      <w:tr w:rsidR="00E11FB4" w:rsidRPr="00C50141" w:rsidTr="003C7C13">
        <w:trPr>
          <w:trHeight w:val="20"/>
          <w:jc w:val="center"/>
        </w:trPr>
        <w:tc>
          <w:tcPr>
            <w:tcW w:w="3681" w:type="dxa"/>
          </w:tcPr>
          <w:p w:rsidR="00E11FB4" w:rsidRPr="00C50141" w:rsidRDefault="00E11FB4" w:rsidP="00F71743">
            <w:pPr>
              <w:rPr>
                <w:bCs/>
                <w:sz w:val="24"/>
                <w:szCs w:val="24"/>
              </w:rPr>
            </w:pPr>
            <w:r w:rsidRPr="00C50141">
              <w:rPr>
                <w:sz w:val="24"/>
                <w:szCs w:val="24"/>
              </w:rPr>
              <w:t>ПК 4.5 Контролировать состояние водных объектов и водоохранных зон, а также характер антропогенного воздействия на водные биоресурсы и среду их обитания.</w:t>
            </w:r>
          </w:p>
        </w:tc>
        <w:tc>
          <w:tcPr>
            <w:tcW w:w="4252" w:type="dxa"/>
          </w:tcPr>
          <w:p w:rsidR="00E11FB4" w:rsidRPr="00C50141" w:rsidRDefault="00071479" w:rsidP="00E11FB4">
            <w:pPr>
              <w:numPr>
                <w:ilvl w:val="0"/>
                <w:numId w:val="4"/>
              </w:numPr>
              <w:tabs>
                <w:tab w:val="left" w:pos="210"/>
              </w:tabs>
              <w:autoSpaceDE/>
              <w:autoSpaceDN/>
              <w:adjustRightInd/>
              <w:ind w:left="210" w:hanging="210"/>
              <w:rPr>
                <w:bCs/>
                <w:sz w:val="24"/>
                <w:szCs w:val="24"/>
              </w:rPr>
            </w:pPr>
            <w:r w:rsidRPr="00C50141">
              <w:rPr>
                <w:bCs/>
                <w:sz w:val="24"/>
                <w:szCs w:val="24"/>
              </w:rPr>
              <w:t>Ч</w:t>
            </w:r>
            <w:r w:rsidR="00E11FB4" w:rsidRPr="00C50141">
              <w:rPr>
                <w:bCs/>
                <w:sz w:val="24"/>
                <w:szCs w:val="24"/>
              </w:rPr>
              <w:t>етко</w:t>
            </w:r>
            <w:r>
              <w:rPr>
                <w:bCs/>
                <w:sz w:val="24"/>
                <w:szCs w:val="24"/>
              </w:rPr>
              <w:t xml:space="preserve"> </w:t>
            </w:r>
            <w:r w:rsidR="00E11FB4" w:rsidRPr="00C50141">
              <w:rPr>
                <w:sz w:val="24"/>
                <w:szCs w:val="24"/>
              </w:rPr>
              <w:t>контролирует состояние водных объектов;</w:t>
            </w:r>
          </w:p>
          <w:p w:rsidR="00E11FB4" w:rsidRPr="00C50141" w:rsidRDefault="00E11FB4" w:rsidP="00E11FB4">
            <w:pPr>
              <w:numPr>
                <w:ilvl w:val="0"/>
                <w:numId w:val="4"/>
              </w:numPr>
              <w:tabs>
                <w:tab w:val="left" w:pos="210"/>
              </w:tabs>
              <w:autoSpaceDE/>
              <w:autoSpaceDN/>
              <w:adjustRightInd/>
              <w:ind w:left="210" w:hanging="210"/>
              <w:rPr>
                <w:bCs/>
                <w:sz w:val="24"/>
                <w:szCs w:val="24"/>
              </w:rPr>
            </w:pPr>
            <w:r w:rsidRPr="00C50141">
              <w:rPr>
                <w:bCs/>
                <w:sz w:val="24"/>
                <w:szCs w:val="24"/>
              </w:rPr>
              <w:t xml:space="preserve">четко </w:t>
            </w:r>
            <w:r w:rsidRPr="00C50141">
              <w:rPr>
                <w:sz w:val="24"/>
                <w:szCs w:val="24"/>
              </w:rPr>
              <w:t>контролирует</w:t>
            </w:r>
            <w:r w:rsidR="00071479">
              <w:rPr>
                <w:sz w:val="24"/>
                <w:szCs w:val="24"/>
              </w:rPr>
              <w:t xml:space="preserve"> </w:t>
            </w:r>
            <w:r w:rsidRPr="00C50141">
              <w:rPr>
                <w:sz w:val="24"/>
                <w:szCs w:val="24"/>
              </w:rPr>
              <w:t>состояние водоохранных зон;</w:t>
            </w:r>
          </w:p>
          <w:p w:rsidR="00E11FB4" w:rsidRPr="00C50141" w:rsidRDefault="00E11FB4" w:rsidP="00E11FB4">
            <w:pPr>
              <w:numPr>
                <w:ilvl w:val="0"/>
                <w:numId w:val="4"/>
              </w:numPr>
              <w:tabs>
                <w:tab w:val="left" w:pos="210"/>
              </w:tabs>
              <w:autoSpaceDE/>
              <w:autoSpaceDN/>
              <w:adjustRightInd/>
              <w:ind w:left="210" w:hanging="210"/>
              <w:rPr>
                <w:bCs/>
                <w:sz w:val="24"/>
                <w:szCs w:val="24"/>
              </w:rPr>
            </w:pPr>
            <w:r w:rsidRPr="00C50141">
              <w:rPr>
                <w:bCs/>
                <w:sz w:val="24"/>
                <w:szCs w:val="24"/>
              </w:rPr>
              <w:t xml:space="preserve">правильно </w:t>
            </w:r>
            <w:r w:rsidRPr="00C50141">
              <w:rPr>
                <w:sz w:val="24"/>
                <w:szCs w:val="24"/>
              </w:rPr>
              <w:t>характеризует антропогенное воздействие на водные биоресурсы</w:t>
            </w:r>
            <w:r w:rsidRPr="00C50141">
              <w:rPr>
                <w:bCs/>
                <w:sz w:val="24"/>
                <w:szCs w:val="24"/>
              </w:rPr>
              <w:t>;</w:t>
            </w:r>
          </w:p>
          <w:p w:rsidR="00E11FB4" w:rsidRPr="00C50141" w:rsidRDefault="00E11FB4" w:rsidP="00E11FB4">
            <w:pPr>
              <w:numPr>
                <w:ilvl w:val="0"/>
                <w:numId w:val="4"/>
              </w:numPr>
              <w:tabs>
                <w:tab w:val="left" w:pos="210"/>
              </w:tabs>
              <w:autoSpaceDE/>
              <w:autoSpaceDN/>
              <w:adjustRightInd/>
              <w:ind w:left="210" w:hanging="210"/>
              <w:rPr>
                <w:bCs/>
                <w:sz w:val="24"/>
                <w:szCs w:val="24"/>
              </w:rPr>
            </w:pPr>
            <w:r w:rsidRPr="00C50141">
              <w:rPr>
                <w:bCs/>
                <w:sz w:val="24"/>
                <w:szCs w:val="24"/>
              </w:rPr>
              <w:t xml:space="preserve">правильно </w:t>
            </w:r>
            <w:r w:rsidRPr="00C50141">
              <w:rPr>
                <w:sz w:val="24"/>
                <w:szCs w:val="24"/>
              </w:rPr>
              <w:t>характеризует антропогенное воздействие</w:t>
            </w:r>
            <w:r w:rsidR="00071479">
              <w:rPr>
                <w:sz w:val="24"/>
                <w:szCs w:val="24"/>
              </w:rPr>
              <w:t xml:space="preserve"> </w:t>
            </w:r>
            <w:r w:rsidRPr="00C50141">
              <w:rPr>
                <w:sz w:val="24"/>
                <w:szCs w:val="24"/>
              </w:rPr>
              <w:t>на среду их обитания водных биоресурсов.</w:t>
            </w:r>
          </w:p>
        </w:tc>
        <w:tc>
          <w:tcPr>
            <w:tcW w:w="1956" w:type="dxa"/>
          </w:tcPr>
          <w:p w:rsidR="00E11FB4" w:rsidRPr="00C50141" w:rsidRDefault="00E11FB4" w:rsidP="003C7C13">
            <w:pPr>
              <w:rPr>
                <w:bCs/>
                <w:i/>
                <w:sz w:val="24"/>
                <w:szCs w:val="24"/>
              </w:rPr>
            </w:pPr>
            <w:r w:rsidRPr="00C50141">
              <w:rPr>
                <w:sz w:val="24"/>
                <w:szCs w:val="24"/>
              </w:rPr>
              <w:t>Экспертное наблюдение и оценка на практических занятиях, при выполне</w:t>
            </w:r>
            <w:r w:rsidR="003C7C13">
              <w:rPr>
                <w:sz w:val="24"/>
                <w:szCs w:val="24"/>
              </w:rPr>
              <w:t xml:space="preserve">нии работ по производственной </w:t>
            </w:r>
            <w:r w:rsidRPr="00C50141">
              <w:rPr>
                <w:sz w:val="24"/>
                <w:szCs w:val="24"/>
              </w:rPr>
              <w:t>практике</w:t>
            </w:r>
          </w:p>
        </w:tc>
      </w:tr>
      <w:tr w:rsidR="003C7C13" w:rsidRPr="00C50141" w:rsidTr="003C7C13">
        <w:trPr>
          <w:trHeight w:val="20"/>
          <w:jc w:val="center"/>
        </w:trPr>
        <w:tc>
          <w:tcPr>
            <w:tcW w:w="3681" w:type="dxa"/>
          </w:tcPr>
          <w:p w:rsidR="003C7C13" w:rsidRPr="00C50141" w:rsidRDefault="003C7C13" w:rsidP="00F71743">
            <w:pPr>
              <w:rPr>
                <w:sz w:val="24"/>
                <w:szCs w:val="24"/>
              </w:rPr>
            </w:pPr>
            <w:r w:rsidRPr="00C50141">
              <w:rPr>
                <w:sz w:val="24"/>
                <w:szCs w:val="24"/>
              </w:rPr>
              <w:t>ОК 01. Выбирать способы решения задач профессиональной деятельности, применительно к различным контекстам.</w:t>
            </w:r>
          </w:p>
        </w:tc>
        <w:tc>
          <w:tcPr>
            <w:tcW w:w="4252" w:type="dxa"/>
          </w:tcPr>
          <w:p w:rsidR="003C7C13" w:rsidRPr="00C50141" w:rsidRDefault="003C7C13" w:rsidP="00E11FB4">
            <w:pPr>
              <w:numPr>
                <w:ilvl w:val="0"/>
                <w:numId w:val="4"/>
              </w:numPr>
              <w:tabs>
                <w:tab w:val="left" w:pos="210"/>
              </w:tabs>
              <w:autoSpaceDE/>
              <w:autoSpaceDN/>
              <w:adjustRightInd/>
              <w:ind w:left="210" w:hanging="210"/>
              <w:rPr>
                <w:bCs/>
                <w:sz w:val="24"/>
                <w:szCs w:val="24"/>
              </w:rPr>
            </w:pPr>
            <w:r w:rsidRPr="00C50141">
              <w:rPr>
                <w:bCs/>
                <w:sz w:val="24"/>
                <w:szCs w:val="24"/>
              </w:rPr>
              <w:t>обоснованность постановки цели, выбора и применения методов и способов решения профессиональных задач;</w:t>
            </w:r>
          </w:p>
          <w:p w:rsidR="003C7C13" w:rsidRPr="00C50141" w:rsidRDefault="003C7C13" w:rsidP="00E11FB4">
            <w:pPr>
              <w:numPr>
                <w:ilvl w:val="0"/>
                <w:numId w:val="4"/>
              </w:numPr>
              <w:tabs>
                <w:tab w:val="left" w:pos="210"/>
              </w:tabs>
              <w:autoSpaceDE/>
              <w:autoSpaceDN/>
              <w:adjustRightInd/>
              <w:ind w:left="210" w:hanging="210"/>
              <w:rPr>
                <w:sz w:val="24"/>
                <w:szCs w:val="24"/>
              </w:rPr>
            </w:pPr>
            <w:r w:rsidRPr="00C50141">
              <w:rPr>
                <w:bCs/>
                <w:sz w:val="24"/>
                <w:szCs w:val="24"/>
              </w:rPr>
              <w:t>адекватная оценка и самооценка эффективности и качества</w:t>
            </w:r>
            <w:r w:rsidRPr="00C50141">
              <w:rPr>
                <w:sz w:val="24"/>
                <w:szCs w:val="24"/>
              </w:rPr>
              <w:t xml:space="preserve"> выполнения профессиональных задач</w:t>
            </w:r>
          </w:p>
        </w:tc>
        <w:tc>
          <w:tcPr>
            <w:tcW w:w="1956" w:type="dxa"/>
            <w:vMerge w:val="restart"/>
          </w:tcPr>
          <w:p w:rsidR="003C7C13" w:rsidRPr="00C50141" w:rsidRDefault="003C7C13" w:rsidP="00F71743">
            <w:pPr>
              <w:rPr>
                <w:sz w:val="24"/>
                <w:szCs w:val="24"/>
                <w:highlight w:val="cyan"/>
              </w:rPr>
            </w:pPr>
            <w:r w:rsidRPr="00C50141">
              <w:rPr>
                <w:sz w:val="24"/>
                <w:szCs w:val="24"/>
              </w:rPr>
              <w:t>Экспертное наблюдение и оценка на практических занятиях, при выполнении работ по производственной практике</w:t>
            </w:r>
          </w:p>
        </w:tc>
      </w:tr>
      <w:tr w:rsidR="003C7C13" w:rsidRPr="00C50141" w:rsidTr="003C7C13">
        <w:tblPrEx>
          <w:tblLook w:val="00A0" w:firstRow="1" w:lastRow="0" w:firstColumn="1" w:lastColumn="0" w:noHBand="0" w:noVBand="0"/>
        </w:tblPrEx>
        <w:trPr>
          <w:trHeight w:val="20"/>
          <w:jc w:val="center"/>
        </w:trPr>
        <w:tc>
          <w:tcPr>
            <w:tcW w:w="3681" w:type="dxa"/>
          </w:tcPr>
          <w:p w:rsidR="003C7C13" w:rsidRPr="00C50141" w:rsidRDefault="003C7C13" w:rsidP="00F71743">
            <w:pPr>
              <w:rPr>
                <w:sz w:val="24"/>
                <w:szCs w:val="24"/>
                <w:highlight w:val="cyan"/>
              </w:rPr>
            </w:pPr>
            <w:r w:rsidRPr="00C50141">
              <w:rPr>
                <w:sz w:val="24"/>
                <w:szCs w:val="24"/>
              </w:rPr>
              <w:t xml:space="preserve">ОК 02. Использовать современные средства поиска, </w:t>
            </w:r>
            <w:r w:rsidRPr="00C50141">
              <w:rPr>
                <w:sz w:val="24"/>
                <w:szCs w:val="24"/>
              </w:rPr>
              <w:lastRenderedPageBreak/>
              <w:t>анализа и интерпретации информации, и информационные технологии для выполнения задач профессиональной деятельности.</w:t>
            </w:r>
          </w:p>
        </w:tc>
        <w:tc>
          <w:tcPr>
            <w:tcW w:w="4252" w:type="dxa"/>
          </w:tcPr>
          <w:p w:rsidR="003C7C13" w:rsidRPr="00C50141" w:rsidRDefault="003C7C13" w:rsidP="00F71743">
            <w:pPr>
              <w:shd w:val="clear" w:color="auto" w:fill="FFFFFF"/>
              <w:tabs>
                <w:tab w:val="left" w:pos="263"/>
              </w:tabs>
              <w:ind w:left="210" w:hanging="210"/>
              <w:rPr>
                <w:sz w:val="24"/>
                <w:szCs w:val="24"/>
              </w:rPr>
            </w:pPr>
            <w:r w:rsidRPr="00C50141">
              <w:rPr>
                <w:sz w:val="24"/>
                <w:szCs w:val="24"/>
              </w:rPr>
              <w:lastRenderedPageBreak/>
              <w:t xml:space="preserve">- использование различных источников, включая электронные </w:t>
            </w:r>
            <w:r w:rsidRPr="00C50141">
              <w:rPr>
                <w:sz w:val="24"/>
                <w:szCs w:val="24"/>
              </w:rPr>
              <w:lastRenderedPageBreak/>
              <w:t xml:space="preserve">ресурсы, медиа-ресурсы, Интернет-ресурсы, периодические издания по специальности для решения профессиональных задач; </w:t>
            </w:r>
          </w:p>
          <w:p w:rsidR="003C7C13" w:rsidRPr="00C50141" w:rsidRDefault="003C7C13" w:rsidP="00F71743">
            <w:pPr>
              <w:tabs>
                <w:tab w:val="left" w:pos="263"/>
              </w:tabs>
              <w:ind w:left="210" w:hanging="210"/>
              <w:rPr>
                <w:sz w:val="24"/>
                <w:szCs w:val="24"/>
                <w:highlight w:val="cyan"/>
              </w:rPr>
            </w:pPr>
            <w:r w:rsidRPr="00C50141">
              <w:rPr>
                <w:sz w:val="24"/>
                <w:szCs w:val="24"/>
              </w:rPr>
              <w:t>- эффективность использования информационно-коммуникационных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1956" w:type="dxa"/>
            <w:vMerge/>
          </w:tcPr>
          <w:p w:rsidR="003C7C13" w:rsidRPr="00C50141" w:rsidRDefault="003C7C13" w:rsidP="00F71743">
            <w:pPr>
              <w:rPr>
                <w:sz w:val="24"/>
                <w:szCs w:val="24"/>
                <w:highlight w:val="cyan"/>
              </w:rPr>
            </w:pPr>
          </w:p>
        </w:tc>
      </w:tr>
      <w:tr w:rsidR="00E11FB4" w:rsidRPr="00C50141" w:rsidTr="003C7C13">
        <w:tblPrEx>
          <w:tblLook w:val="00A0" w:firstRow="1" w:lastRow="0" w:firstColumn="1" w:lastColumn="0" w:noHBand="0" w:noVBand="0"/>
        </w:tblPrEx>
        <w:trPr>
          <w:trHeight w:val="20"/>
          <w:jc w:val="center"/>
        </w:trPr>
        <w:tc>
          <w:tcPr>
            <w:tcW w:w="3681" w:type="dxa"/>
          </w:tcPr>
          <w:p w:rsidR="00E11FB4" w:rsidRPr="00C50141" w:rsidRDefault="00E11FB4" w:rsidP="00F71743">
            <w:pPr>
              <w:rPr>
                <w:sz w:val="24"/>
                <w:szCs w:val="24"/>
                <w:highlight w:val="cyan"/>
              </w:rPr>
            </w:pPr>
            <w:r w:rsidRPr="00C50141">
              <w:rPr>
                <w:iCs/>
                <w:sz w:val="24"/>
                <w:szCs w:val="24"/>
              </w:rPr>
              <w:lastRenderedPageBreak/>
              <w:t xml:space="preserve">ОК 03 </w:t>
            </w:r>
            <w:r w:rsidRPr="00C50141">
              <w:rPr>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252" w:type="dxa"/>
          </w:tcPr>
          <w:p w:rsidR="00E11FB4" w:rsidRPr="00C50141" w:rsidRDefault="00E11FB4" w:rsidP="00F71743">
            <w:pPr>
              <w:shd w:val="clear" w:color="auto" w:fill="FFFFFF"/>
              <w:tabs>
                <w:tab w:val="left" w:pos="263"/>
              </w:tabs>
              <w:ind w:left="210" w:hanging="210"/>
              <w:rPr>
                <w:sz w:val="24"/>
                <w:szCs w:val="24"/>
              </w:rPr>
            </w:pPr>
            <w:r w:rsidRPr="00C50141">
              <w:rPr>
                <w:sz w:val="24"/>
                <w:szCs w:val="24"/>
              </w:rPr>
              <w:t>- демонстрация ответственности за принятые решения;</w:t>
            </w:r>
          </w:p>
          <w:p w:rsidR="00E11FB4" w:rsidRPr="00C50141" w:rsidRDefault="00E11FB4" w:rsidP="00F71743">
            <w:pPr>
              <w:shd w:val="clear" w:color="auto" w:fill="FFFFFF"/>
              <w:tabs>
                <w:tab w:val="left" w:pos="263"/>
              </w:tabs>
              <w:ind w:left="210" w:hanging="210"/>
              <w:rPr>
                <w:sz w:val="24"/>
                <w:szCs w:val="24"/>
              </w:rPr>
            </w:pPr>
            <w:r w:rsidRPr="00C50141">
              <w:rPr>
                <w:sz w:val="24"/>
                <w:szCs w:val="24"/>
              </w:rPr>
              <w:t xml:space="preserve">- обоснованность самоанализа и коррекция результатов собственной работы; </w:t>
            </w:r>
          </w:p>
          <w:p w:rsidR="00E11FB4" w:rsidRPr="00C50141" w:rsidRDefault="00E11FB4" w:rsidP="00F71743">
            <w:pPr>
              <w:tabs>
                <w:tab w:val="left" w:pos="263"/>
              </w:tabs>
              <w:ind w:left="210" w:hanging="210"/>
              <w:rPr>
                <w:sz w:val="24"/>
                <w:szCs w:val="24"/>
                <w:highlight w:val="cyan"/>
              </w:rPr>
            </w:pPr>
            <w:r w:rsidRPr="00C50141">
              <w:rPr>
                <w:sz w:val="24"/>
                <w:szCs w:val="24"/>
              </w:rPr>
              <w:t>- рациональная организация собственной деятельности, прогностическая оценка цели и выбор способов ее достижения</w:t>
            </w:r>
          </w:p>
        </w:tc>
        <w:tc>
          <w:tcPr>
            <w:tcW w:w="1956" w:type="dxa"/>
          </w:tcPr>
          <w:p w:rsidR="00E11FB4" w:rsidRPr="00C50141" w:rsidRDefault="00E11FB4" w:rsidP="00F71743">
            <w:pPr>
              <w:rPr>
                <w:sz w:val="24"/>
                <w:szCs w:val="24"/>
                <w:highlight w:val="cyan"/>
              </w:rPr>
            </w:pPr>
            <w:r w:rsidRPr="00C50141">
              <w:rPr>
                <w:sz w:val="24"/>
                <w:szCs w:val="24"/>
              </w:rPr>
              <w:t>Экспертное наблюдение при выполнении работ на производственной практике, решении ситуационных задач.</w:t>
            </w:r>
          </w:p>
        </w:tc>
      </w:tr>
      <w:tr w:rsidR="003C7C13" w:rsidRPr="00C50141" w:rsidTr="003C7C13">
        <w:tblPrEx>
          <w:tblLook w:val="00A0" w:firstRow="1" w:lastRow="0" w:firstColumn="1" w:lastColumn="0" w:noHBand="0" w:noVBand="0"/>
        </w:tblPrEx>
        <w:trPr>
          <w:trHeight w:val="20"/>
          <w:jc w:val="center"/>
        </w:trPr>
        <w:tc>
          <w:tcPr>
            <w:tcW w:w="3681" w:type="dxa"/>
          </w:tcPr>
          <w:p w:rsidR="003C7C13" w:rsidRPr="00C50141" w:rsidRDefault="003C7C13" w:rsidP="00F71743">
            <w:pPr>
              <w:rPr>
                <w:sz w:val="24"/>
                <w:szCs w:val="24"/>
                <w:highlight w:val="cyan"/>
              </w:rPr>
            </w:pPr>
            <w:r w:rsidRPr="00C50141">
              <w:rPr>
                <w:sz w:val="24"/>
                <w:szCs w:val="24"/>
              </w:rPr>
              <w:t>ОК 04. Эффективно взаимодействовать и работать в коллективе и команде.</w:t>
            </w:r>
          </w:p>
        </w:tc>
        <w:tc>
          <w:tcPr>
            <w:tcW w:w="4252" w:type="dxa"/>
          </w:tcPr>
          <w:p w:rsidR="003C7C13" w:rsidRPr="00C50141" w:rsidRDefault="003C7C13" w:rsidP="00F71743">
            <w:pPr>
              <w:contextualSpacing/>
              <w:rPr>
                <w:sz w:val="24"/>
                <w:szCs w:val="24"/>
              </w:rPr>
            </w:pPr>
            <w:r w:rsidRPr="00C50141">
              <w:rPr>
                <w:sz w:val="24"/>
                <w:szCs w:val="24"/>
              </w:rPr>
              <w:t>- взаимодействие с обучающимися, преподавателями и мастерами в ходе обучения, с руководителями учебной и производственной практик;</w:t>
            </w:r>
          </w:p>
          <w:p w:rsidR="003C7C13" w:rsidRPr="00C50141" w:rsidRDefault="003C7C13" w:rsidP="00F71743">
            <w:pPr>
              <w:rPr>
                <w:sz w:val="24"/>
                <w:szCs w:val="24"/>
                <w:highlight w:val="cyan"/>
              </w:rPr>
            </w:pPr>
            <w:r w:rsidRPr="00C50141">
              <w:rPr>
                <w:sz w:val="24"/>
                <w:szCs w:val="24"/>
              </w:rPr>
              <w:t>- обоснованность анализа работы членов команды (подчиненных)</w:t>
            </w:r>
          </w:p>
        </w:tc>
        <w:tc>
          <w:tcPr>
            <w:tcW w:w="1956" w:type="dxa"/>
            <w:vMerge w:val="restart"/>
          </w:tcPr>
          <w:p w:rsidR="003C7C13" w:rsidRPr="00C50141" w:rsidRDefault="003C7C13" w:rsidP="00F71743">
            <w:pPr>
              <w:rPr>
                <w:sz w:val="24"/>
                <w:szCs w:val="24"/>
                <w:highlight w:val="cyan"/>
              </w:rPr>
            </w:pPr>
            <w:r w:rsidRPr="00C50141">
              <w:rPr>
                <w:sz w:val="24"/>
                <w:szCs w:val="24"/>
              </w:rPr>
              <w:t>Экспертное наблюдение и оценка на практических занятиях, при выполнении работ по производственной практике</w:t>
            </w:r>
          </w:p>
        </w:tc>
      </w:tr>
      <w:tr w:rsidR="003C7C13" w:rsidRPr="00C50141" w:rsidTr="003C7C13">
        <w:tblPrEx>
          <w:tblLook w:val="00A0" w:firstRow="1" w:lastRow="0" w:firstColumn="1" w:lastColumn="0" w:noHBand="0" w:noVBand="0"/>
        </w:tblPrEx>
        <w:trPr>
          <w:trHeight w:val="20"/>
          <w:jc w:val="center"/>
        </w:trPr>
        <w:tc>
          <w:tcPr>
            <w:tcW w:w="3681" w:type="dxa"/>
          </w:tcPr>
          <w:p w:rsidR="003C7C13" w:rsidRPr="00C50141" w:rsidRDefault="003C7C13" w:rsidP="00F71743">
            <w:pPr>
              <w:rPr>
                <w:sz w:val="24"/>
                <w:szCs w:val="24"/>
                <w:highlight w:val="cyan"/>
              </w:rPr>
            </w:pPr>
            <w:r w:rsidRPr="00C50141">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4252" w:type="dxa"/>
          </w:tcPr>
          <w:p w:rsidR="003C7C13" w:rsidRPr="00C50141" w:rsidRDefault="003C7C13" w:rsidP="00F71743">
            <w:pPr>
              <w:contextualSpacing/>
              <w:rPr>
                <w:sz w:val="24"/>
                <w:szCs w:val="24"/>
              </w:rPr>
            </w:pPr>
            <w:r w:rsidRPr="00C50141">
              <w:rPr>
                <w:sz w:val="24"/>
                <w:szCs w:val="24"/>
              </w:rPr>
              <w:t>-грамотность устной и письменной речи;</w:t>
            </w:r>
          </w:p>
          <w:p w:rsidR="003C7C13" w:rsidRPr="00C50141" w:rsidRDefault="003C7C13" w:rsidP="00F71743">
            <w:pPr>
              <w:rPr>
                <w:sz w:val="24"/>
                <w:szCs w:val="24"/>
                <w:highlight w:val="cyan"/>
              </w:rPr>
            </w:pPr>
            <w:r w:rsidRPr="00C50141">
              <w:rPr>
                <w:sz w:val="24"/>
                <w:szCs w:val="24"/>
              </w:rPr>
              <w:t>- ясность формулирования и изложения мыслей</w:t>
            </w:r>
          </w:p>
        </w:tc>
        <w:tc>
          <w:tcPr>
            <w:tcW w:w="1956" w:type="dxa"/>
            <w:vMerge/>
          </w:tcPr>
          <w:p w:rsidR="003C7C13" w:rsidRPr="00C50141" w:rsidRDefault="003C7C13" w:rsidP="00F71743">
            <w:pPr>
              <w:rPr>
                <w:sz w:val="24"/>
                <w:szCs w:val="24"/>
                <w:highlight w:val="cyan"/>
              </w:rPr>
            </w:pPr>
          </w:p>
        </w:tc>
      </w:tr>
      <w:tr w:rsidR="003C7C13" w:rsidRPr="00C50141" w:rsidTr="003C7C13">
        <w:tblPrEx>
          <w:tblLook w:val="00A0" w:firstRow="1" w:lastRow="0" w:firstColumn="1" w:lastColumn="0" w:noHBand="0" w:noVBand="0"/>
        </w:tblPrEx>
        <w:trPr>
          <w:trHeight w:val="20"/>
          <w:jc w:val="center"/>
        </w:trPr>
        <w:tc>
          <w:tcPr>
            <w:tcW w:w="3681" w:type="dxa"/>
          </w:tcPr>
          <w:p w:rsidR="003C7C13" w:rsidRPr="00C50141" w:rsidRDefault="003C7C13" w:rsidP="00F71743">
            <w:pPr>
              <w:rPr>
                <w:sz w:val="24"/>
                <w:szCs w:val="24"/>
                <w:highlight w:val="cyan"/>
              </w:rPr>
            </w:pPr>
            <w:r w:rsidRPr="00C50141">
              <w:rPr>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252" w:type="dxa"/>
          </w:tcPr>
          <w:p w:rsidR="003C7C13" w:rsidRPr="00C50141" w:rsidRDefault="003C7C13" w:rsidP="00F71743">
            <w:pPr>
              <w:contextualSpacing/>
              <w:rPr>
                <w:sz w:val="24"/>
                <w:szCs w:val="24"/>
              </w:rPr>
            </w:pPr>
            <w:r w:rsidRPr="00C50141">
              <w:rPr>
                <w:sz w:val="24"/>
                <w:szCs w:val="24"/>
              </w:rPr>
              <w:t>- эффективность выполнения правил ТБ во время учебных занятий, при прохождении учебной и производственной практик;</w:t>
            </w:r>
          </w:p>
          <w:p w:rsidR="003C7C13" w:rsidRPr="00C50141" w:rsidRDefault="003C7C13" w:rsidP="00F71743">
            <w:pPr>
              <w:rPr>
                <w:sz w:val="24"/>
                <w:szCs w:val="24"/>
                <w:highlight w:val="cyan"/>
              </w:rPr>
            </w:pPr>
            <w:r w:rsidRPr="00C50141">
              <w:rPr>
                <w:sz w:val="24"/>
                <w:szCs w:val="24"/>
              </w:rPr>
              <w:t>- знание и использование ресурсосберегающих технологий в области телекоммуникаций</w:t>
            </w:r>
          </w:p>
        </w:tc>
        <w:tc>
          <w:tcPr>
            <w:tcW w:w="1956" w:type="dxa"/>
            <w:vMerge w:val="restart"/>
          </w:tcPr>
          <w:p w:rsidR="003C7C13" w:rsidRPr="00C50141" w:rsidRDefault="003C7C13" w:rsidP="00F71743">
            <w:pPr>
              <w:rPr>
                <w:sz w:val="24"/>
                <w:szCs w:val="24"/>
                <w:highlight w:val="cyan"/>
              </w:rPr>
            </w:pPr>
            <w:r w:rsidRPr="00C50141">
              <w:rPr>
                <w:sz w:val="24"/>
                <w:szCs w:val="24"/>
              </w:rPr>
              <w:t>Экспертное наблюдение и оценка на практических занятиях, при выполнении работ по производственной практике</w:t>
            </w:r>
          </w:p>
        </w:tc>
      </w:tr>
      <w:tr w:rsidR="003C7C13" w:rsidRPr="00C50141" w:rsidTr="003C7C13">
        <w:tblPrEx>
          <w:tblLook w:val="00A0" w:firstRow="1" w:lastRow="0" w:firstColumn="1" w:lastColumn="0" w:noHBand="0" w:noVBand="0"/>
        </w:tblPrEx>
        <w:trPr>
          <w:trHeight w:val="20"/>
          <w:jc w:val="center"/>
        </w:trPr>
        <w:tc>
          <w:tcPr>
            <w:tcW w:w="3681" w:type="dxa"/>
          </w:tcPr>
          <w:p w:rsidR="003C7C13" w:rsidRPr="00C50141" w:rsidRDefault="003C7C13" w:rsidP="00F71743">
            <w:pPr>
              <w:rPr>
                <w:sz w:val="24"/>
                <w:szCs w:val="24"/>
                <w:highlight w:val="cyan"/>
              </w:rPr>
            </w:pPr>
            <w:r w:rsidRPr="00C50141">
              <w:rPr>
                <w:sz w:val="24"/>
                <w:szCs w:val="24"/>
              </w:rPr>
              <w:t>ОК 09. Пользоваться профессиональной документацией на государственном и иностранном языках.</w:t>
            </w:r>
          </w:p>
        </w:tc>
        <w:tc>
          <w:tcPr>
            <w:tcW w:w="4252" w:type="dxa"/>
          </w:tcPr>
          <w:p w:rsidR="003C7C13" w:rsidRPr="00C50141" w:rsidRDefault="003C7C13" w:rsidP="00F71743">
            <w:pPr>
              <w:rPr>
                <w:sz w:val="24"/>
                <w:szCs w:val="24"/>
                <w:highlight w:val="cyan"/>
              </w:rPr>
            </w:pPr>
            <w:r w:rsidRPr="00C50141">
              <w:rPr>
                <w:sz w:val="24"/>
                <w:szCs w:val="24"/>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1956" w:type="dxa"/>
            <w:vMerge/>
          </w:tcPr>
          <w:p w:rsidR="003C7C13" w:rsidRPr="00C50141" w:rsidRDefault="003C7C13" w:rsidP="00F71743">
            <w:pPr>
              <w:rPr>
                <w:sz w:val="24"/>
                <w:szCs w:val="24"/>
                <w:highlight w:val="cyan"/>
              </w:rPr>
            </w:pPr>
          </w:p>
        </w:tc>
      </w:tr>
    </w:tbl>
    <w:p w:rsidR="00071479" w:rsidRDefault="00071479" w:rsidP="00E11FB4">
      <w:pPr>
        <w:widowControl/>
        <w:autoSpaceDE/>
        <w:autoSpaceDN/>
        <w:adjustRightInd/>
        <w:spacing w:after="200" w:line="276" w:lineRule="auto"/>
        <w:rPr>
          <w:sz w:val="24"/>
          <w:szCs w:val="24"/>
        </w:rPr>
      </w:pPr>
    </w:p>
    <w:p w:rsidR="00E11FB4" w:rsidRPr="00071479" w:rsidRDefault="00071479" w:rsidP="00071479">
      <w:pPr>
        <w:widowControl/>
        <w:autoSpaceDE/>
        <w:autoSpaceDN/>
        <w:adjustRightInd/>
        <w:spacing w:after="200" w:line="276" w:lineRule="auto"/>
        <w:jc w:val="center"/>
        <w:rPr>
          <w:rFonts w:ascii="Times New Roman Полужирный" w:hAnsi="Times New Roman Полужирный"/>
          <w:b/>
          <w:bCs/>
          <w:color w:val="0070C0"/>
          <w:sz w:val="24"/>
          <w:szCs w:val="24"/>
        </w:rPr>
      </w:pPr>
      <w:r w:rsidRPr="00071479">
        <w:rPr>
          <w:b/>
          <w:sz w:val="24"/>
          <w:szCs w:val="24"/>
        </w:rPr>
        <w:t>5. КОМПЛЕКТ КОНТРОЛЬНО-ОЦЕНОЧНЫХ СРЕДСТВ</w:t>
      </w:r>
    </w:p>
    <w:p w:rsidR="00071479" w:rsidRDefault="00071479" w:rsidP="00071479">
      <w:pPr>
        <w:pStyle w:val="Default"/>
        <w:ind w:firstLine="709"/>
        <w:rPr>
          <w:b/>
        </w:rPr>
      </w:pPr>
      <w:r>
        <w:rPr>
          <w:b/>
          <w:bCs/>
        </w:rPr>
        <w:t xml:space="preserve">5.1. </w:t>
      </w:r>
      <w:r w:rsidRPr="00E26CD7">
        <w:rPr>
          <w:b/>
          <w:bCs/>
        </w:rPr>
        <w:t>П</w:t>
      </w:r>
      <w:r w:rsidRPr="00E26CD7">
        <w:rPr>
          <w:b/>
        </w:rPr>
        <w:t>аспорт</w:t>
      </w:r>
      <w:r>
        <w:rPr>
          <w:b/>
          <w:bCs/>
        </w:rPr>
        <w:t xml:space="preserve"> контрольно</w:t>
      </w:r>
      <w:r w:rsidRPr="00E26CD7">
        <w:rPr>
          <w:b/>
          <w:bCs/>
        </w:rPr>
        <w:t xml:space="preserve">- оценочных средств </w:t>
      </w:r>
    </w:p>
    <w:p w:rsidR="00071479" w:rsidRPr="00071479" w:rsidRDefault="00071479" w:rsidP="00071479">
      <w:pPr>
        <w:ind w:firstLine="709"/>
        <w:jc w:val="both"/>
        <w:rPr>
          <w:sz w:val="24"/>
          <w:szCs w:val="24"/>
        </w:rPr>
      </w:pPr>
      <w:r w:rsidRPr="006E6BDC">
        <w:rPr>
          <w:rFonts w:eastAsia="Calibri"/>
          <w:sz w:val="24"/>
          <w:szCs w:val="24"/>
        </w:rPr>
        <w:t xml:space="preserve">Контрольно-оценочные средства (КОС) предназначены для контроля и оценки образовательных достижений обучающихся, освоивших программу </w:t>
      </w:r>
      <w:r w:rsidRPr="00D22350">
        <w:rPr>
          <w:bCs/>
          <w:sz w:val="24"/>
          <w:szCs w:val="24"/>
        </w:rPr>
        <w:t xml:space="preserve">профессионального модуля </w:t>
      </w:r>
      <w:r w:rsidRPr="00071479">
        <w:rPr>
          <w:sz w:val="24"/>
          <w:szCs w:val="24"/>
        </w:rPr>
        <w:t>ПМ.04 Проведение ихтиологических исследований</w:t>
      </w:r>
    </w:p>
    <w:p w:rsidR="00071479" w:rsidRPr="006E6BDC" w:rsidRDefault="00071479" w:rsidP="00071479">
      <w:pPr>
        <w:ind w:firstLine="708"/>
        <w:jc w:val="both"/>
        <w:rPr>
          <w:rFonts w:eastAsia="Calibri"/>
          <w:sz w:val="24"/>
          <w:szCs w:val="24"/>
        </w:rPr>
      </w:pPr>
      <w:r w:rsidRPr="006E6BDC">
        <w:rPr>
          <w:rFonts w:eastAsia="Calibri"/>
          <w:sz w:val="24"/>
          <w:szCs w:val="24"/>
        </w:rPr>
        <w:t xml:space="preserve">КОС включают контрольные материалы для проведения текущего контроля и </w:t>
      </w:r>
      <w:r w:rsidRPr="006E6BDC">
        <w:rPr>
          <w:rFonts w:eastAsia="Calibri"/>
          <w:sz w:val="24"/>
          <w:szCs w:val="24"/>
        </w:rPr>
        <w:lastRenderedPageBreak/>
        <w:t xml:space="preserve">промежуточной аттестации в форме </w:t>
      </w:r>
      <w:r>
        <w:rPr>
          <w:rFonts w:eastAsia="Calibri"/>
          <w:sz w:val="24"/>
          <w:szCs w:val="24"/>
        </w:rPr>
        <w:t>экзамена по МДК 04.01 и квалификационного экзамена по ПМ.04</w:t>
      </w:r>
      <w:r w:rsidRPr="006E6BDC">
        <w:rPr>
          <w:rFonts w:eastAsia="Calibri"/>
          <w:sz w:val="24"/>
          <w:szCs w:val="24"/>
        </w:rPr>
        <w:t>.</w:t>
      </w:r>
    </w:p>
    <w:p w:rsidR="00071479" w:rsidRPr="00071479" w:rsidRDefault="00071479" w:rsidP="00071479">
      <w:pPr>
        <w:ind w:firstLine="709"/>
        <w:jc w:val="both"/>
        <w:rPr>
          <w:sz w:val="24"/>
          <w:szCs w:val="24"/>
        </w:rPr>
      </w:pPr>
      <w:r w:rsidRPr="006E6BDC">
        <w:rPr>
          <w:rFonts w:eastAsia="Calibri"/>
          <w:sz w:val="24"/>
          <w:szCs w:val="24"/>
        </w:rPr>
        <w:t xml:space="preserve">КОС разработаны на основании </w:t>
      </w:r>
      <w:r w:rsidRPr="006E6BDC">
        <w:rPr>
          <w:bCs/>
          <w:sz w:val="24"/>
          <w:szCs w:val="24"/>
        </w:rPr>
        <w:t xml:space="preserve">программы </w:t>
      </w:r>
      <w:r w:rsidRPr="00D22350">
        <w:rPr>
          <w:bCs/>
          <w:sz w:val="24"/>
          <w:szCs w:val="24"/>
        </w:rPr>
        <w:t xml:space="preserve">профессионального модуля </w:t>
      </w:r>
      <w:r w:rsidRPr="00071479">
        <w:rPr>
          <w:sz w:val="24"/>
          <w:szCs w:val="24"/>
        </w:rPr>
        <w:t>ПМ.04 Проведение ихтиологических исследований</w:t>
      </w:r>
    </w:p>
    <w:p w:rsidR="00A75DD5" w:rsidRDefault="008F663B" w:rsidP="00071479">
      <w:pPr>
        <w:ind w:firstLine="709"/>
        <w:jc w:val="both"/>
        <w:rPr>
          <w:b/>
          <w:sz w:val="24"/>
          <w:szCs w:val="24"/>
        </w:rPr>
      </w:pPr>
      <w:r w:rsidRPr="008F663B">
        <w:rPr>
          <w:b/>
          <w:sz w:val="24"/>
          <w:szCs w:val="24"/>
        </w:rPr>
        <w:t>5.2</w:t>
      </w:r>
      <w:r>
        <w:rPr>
          <w:b/>
          <w:sz w:val="24"/>
          <w:szCs w:val="24"/>
        </w:rPr>
        <w:t xml:space="preserve"> Оценочные средства текущего контроля</w:t>
      </w:r>
    </w:p>
    <w:p w:rsidR="008F663B" w:rsidRDefault="008F663B" w:rsidP="008F663B">
      <w:pPr>
        <w:ind w:firstLine="709"/>
        <w:jc w:val="center"/>
        <w:rPr>
          <w:b/>
          <w:sz w:val="24"/>
          <w:szCs w:val="24"/>
        </w:rPr>
      </w:pPr>
      <w:r>
        <w:rPr>
          <w:b/>
          <w:sz w:val="24"/>
          <w:szCs w:val="24"/>
        </w:rPr>
        <w:t>Вопросы коллоквиума</w:t>
      </w:r>
    </w:p>
    <w:p w:rsidR="008F663B" w:rsidRDefault="008F663B" w:rsidP="008F663B">
      <w:pPr>
        <w:ind w:firstLine="709"/>
        <w:jc w:val="both"/>
        <w:rPr>
          <w:b/>
          <w:bCs/>
          <w:spacing w:val="4"/>
          <w:sz w:val="24"/>
          <w:szCs w:val="24"/>
        </w:rPr>
      </w:pPr>
      <w:r w:rsidRPr="00C50141">
        <w:rPr>
          <w:b/>
          <w:bCs/>
          <w:sz w:val="24"/>
          <w:szCs w:val="24"/>
        </w:rPr>
        <w:t>Раздел 1.</w:t>
      </w:r>
      <w:r w:rsidRPr="00C50141">
        <w:rPr>
          <w:b/>
          <w:bCs/>
          <w:spacing w:val="4"/>
          <w:sz w:val="24"/>
          <w:szCs w:val="24"/>
        </w:rPr>
        <w:t xml:space="preserve"> Основы систематики, биологии и экологии рыб</w:t>
      </w:r>
    </w:p>
    <w:p w:rsidR="008F663B" w:rsidRDefault="008F663B" w:rsidP="008F663B">
      <w:pPr>
        <w:ind w:firstLine="709"/>
        <w:jc w:val="both"/>
        <w:rPr>
          <w:bCs/>
          <w:sz w:val="24"/>
          <w:szCs w:val="24"/>
        </w:rPr>
      </w:pPr>
      <w:r w:rsidRPr="003B3DF6">
        <w:rPr>
          <w:bCs/>
          <w:sz w:val="24"/>
          <w:szCs w:val="24"/>
        </w:rPr>
        <w:t>Тема 1.2. Место рыб в системе мира</w:t>
      </w:r>
    </w:p>
    <w:p w:rsidR="008F663B" w:rsidRDefault="008F663B" w:rsidP="008F663B">
      <w:pPr>
        <w:jc w:val="both"/>
        <w:rPr>
          <w:b/>
          <w:sz w:val="24"/>
          <w:szCs w:val="24"/>
        </w:rPr>
      </w:pPr>
      <w:r>
        <w:rPr>
          <w:sz w:val="24"/>
          <w:szCs w:val="24"/>
        </w:rPr>
        <w:t xml:space="preserve">1. </w:t>
      </w:r>
      <w:r w:rsidRPr="00C50141">
        <w:rPr>
          <w:sz w:val="24"/>
          <w:szCs w:val="24"/>
        </w:rPr>
        <w:t>Место рыб в системе животного мира</w:t>
      </w:r>
      <w:r w:rsidRPr="00C50141">
        <w:rPr>
          <w:b/>
          <w:sz w:val="24"/>
          <w:szCs w:val="24"/>
        </w:rPr>
        <w:t>.</w:t>
      </w:r>
      <w:r>
        <w:rPr>
          <w:b/>
          <w:sz w:val="24"/>
          <w:szCs w:val="24"/>
        </w:rPr>
        <w:t xml:space="preserve"> </w:t>
      </w:r>
    </w:p>
    <w:p w:rsidR="008F663B" w:rsidRDefault="008F663B" w:rsidP="008F663B">
      <w:pPr>
        <w:jc w:val="both"/>
        <w:rPr>
          <w:sz w:val="24"/>
          <w:szCs w:val="24"/>
        </w:rPr>
      </w:pPr>
      <w:r>
        <w:rPr>
          <w:b/>
          <w:sz w:val="24"/>
          <w:szCs w:val="24"/>
        </w:rPr>
        <w:t xml:space="preserve">2. </w:t>
      </w:r>
      <w:r w:rsidRPr="00C50141">
        <w:rPr>
          <w:sz w:val="24"/>
          <w:szCs w:val="24"/>
        </w:rPr>
        <w:t xml:space="preserve">Характерные признаки животных типа хордовых, деление на подтипы и классы. </w:t>
      </w:r>
    </w:p>
    <w:p w:rsidR="008F663B" w:rsidRDefault="008F663B" w:rsidP="008F663B">
      <w:pPr>
        <w:jc w:val="both"/>
        <w:rPr>
          <w:sz w:val="24"/>
          <w:szCs w:val="24"/>
        </w:rPr>
      </w:pPr>
      <w:r>
        <w:rPr>
          <w:sz w:val="24"/>
          <w:szCs w:val="24"/>
        </w:rPr>
        <w:t xml:space="preserve">3. </w:t>
      </w:r>
      <w:r w:rsidRPr="00C50141">
        <w:rPr>
          <w:sz w:val="24"/>
          <w:szCs w:val="24"/>
        </w:rPr>
        <w:t xml:space="preserve">Место рыб среди животных типа хордовых. </w:t>
      </w:r>
    </w:p>
    <w:p w:rsidR="008F663B" w:rsidRDefault="008F663B" w:rsidP="008F663B">
      <w:pPr>
        <w:jc w:val="both"/>
        <w:rPr>
          <w:sz w:val="24"/>
          <w:szCs w:val="24"/>
        </w:rPr>
      </w:pPr>
      <w:r>
        <w:rPr>
          <w:sz w:val="24"/>
          <w:szCs w:val="24"/>
        </w:rPr>
        <w:t xml:space="preserve">4. </w:t>
      </w:r>
      <w:r w:rsidRPr="00C50141">
        <w:rPr>
          <w:sz w:val="24"/>
          <w:szCs w:val="24"/>
        </w:rPr>
        <w:t>Происхождение рыб и предков наземных позвоночных.</w:t>
      </w:r>
    </w:p>
    <w:p w:rsidR="008F663B" w:rsidRDefault="008F663B" w:rsidP="008F663B">
      <w:pPr>
        <w:ind w:firstLine="709"/>
        <w:jc w:val="both"/>
        <w:rPr>
          <w:sz w:val="24"/>
          <w:szCs w:val="24"/>
        </w:rPr>
      </w:pPr>
      <w:r w:rsidRPr="003B3DF6">
        <w:rPr>
          <w:bCs/>
          <w:sz w:val="24"/>
          <w:szCs w:val="24"/>
        </w:rPr>
        <w:t xml:space="preserve">Тема 1.3. </w:t>
      </w:r>
      <w:r w:rsidRPr="003B3DF6">
        <w:rPr>
          <w:sz w:val="24"/>
          <w:szCs w:val="24"/>
        </w:rPr>
        <w:t>Морфология, анатомия и физиология рыб</w:t>
      </w:r>
    </w:p>
    <w:p w:rsidR="008F663B" w:rsidRDefault="008F663B" w:rsidP="008F663B">
      <w:pPr>
        <w:jc w:val="both"/>
        <w:rPr>
          <w:b/>
          <w:sz w:val="24"/>
          <w:szCs w:val="24"/>
        </w:rPr>
      </w:pPr>
      <w:r w:rsidRPr="00C50141">
        <w:rPr>
          <w:sz w:val="24"/>
          <w:szCs w:val="24"/>
        </w:rPr>
        <w:t>1. Внешние признаки рыб как результат приспособленности к условиям среды обитания</w:t>
      </w:r>
      <w:r w:rsidRPr="00C50141">
        <w:rPr>
          <w:b/>
          <w:sz w:val="24"/>
          <w:szCs w:val="24"/>
        </w:rPr>
        <w:t xml:space="preserve">. </w:t>
      </w:r>
      <w:r w:rsidRPr="00C50141">
        <w:rPr>
          <w:sz w:val="24"/>
          <w:szCs w:val="24"/>
        </w:rPr>
        <w:t>Форма тела рыб. Формы головы и рта разных рыб.</w:t>
      </w:r>
    </w:p>
    <w:p w:rsidR="008F663B" w:rsidRDefault="008F663B" w:rsidP="008F663B">
      <w:pPr>
        <w:jc w:val="both"/>
        <w:rPr>
          <w:sz w:val="24"/>
          <w:szCs w:val="24"/>
        </w:rPr>
      </w:pPr>
      <w:r w:rsidRPr="00C50141">
        <w:rPr>
          <w:sz w:val="24"/>
          <w:szCs w:val="24"/>
        </w:rPr>
        <w:t>2. Строение кожи. Виды чешуи рыб и ее строение. Функции кожи. Ядоотделительные железы. Рыбы ядовитые и ядоносные; техника безопасности при работе с ними. Фосфоресцирующий секрет. Окраска рыб</w:t>
      </w:r>
    </w:p>
    <w:p w:rsidR="008F663B" w:rsidRDefault="008F663B" w:rsidP="008F663B">
      <w:pPr>
        <w:jc w:val="both"/>
        <w:rPr>
          <w:sz w:val="24"/>
          <w:szCs w:val="24"/>
        </w:rPr>
      </w:pPr>
      <w:r w:rsidRPr="00C50141">
        <w:rPr>
          <w:sz w:val="24"/>
          <w:szCs w:val="24"/>
        </w:rPr>
        <w:t>3. Опорно-двигательная система рыб. Строение и функции скелета рыб и мышечной системы. Виды, типы и функции плавников. Плавников рыб, их строение и функции.</w:t>
      </w:r>
      <w:r>
        <w:rPr>
          <w:sz w:val="24"/>
          <w:szCs w:val="24"/>
        </w:rPr>
        <w:t xml:space="preserve"> </w:t>
      </w:r>
      <w:r w:rsidRPr="00C50141">
        <w:rPr>
          <w:sz w:val="24"/>
          <w:szCs w:val="24"/>
        </w:rPr>
        <w:t>Мышцы рыбы. Плавники рыб. Особенности строения</w:t>
      </w:r>
      <w:r>
        <w:rPr>
          <w:sz w:val="24"/>
          <w:szCs w:val="24"/>
        </w:rPr>
        <w:t>.</w:t>
      </w:r>
    </w:p>
    <w:p w:rsidR="00E52A16" w:rsidRDefault="00E52A16" w:rsidP="00E52A16">
      <w:pPr>
        <w:jc w:val="both"/>
        <w:rPr>
          <w:sz w:val="24"/>
          <w:szCs w:val="24"/>
        </w:rPr>
      </w:pPr>
      <w:r w:rsidRPr="00C50141">
        <w:rPr>
          <w:sz w:val="24"/>
          <w:szCs w:val="24"/>
        </w:rPr>
        <w:t>4. Органы дыхания. Строение и функции. Жабры. Их функции и строение. Плавательный пузырь и его функции. Основные способы дыхания. Добавочные органы дыхания.</w:t>
      </w:r>
    </w:p>
    <w:p w:rsidR="008F663B" w:rsidRDefault="00E52A16" w:rsidP="008F663B">
      <w:pPr>
        <w:jc w:val="both"/>
        <w:rPr>
          <w:sz w:val="24"/>
          <w:szCs w:val="24"/>
        </w:rPr>
      </w:pPr>
      <w:r>
        <w:rPr>
          <w:sz w:val="24"/>
          <w:szCs w:val="24"/>
        </w:rPr>
        <w:t xml:space="preserve">5. </w:t>
      </w:r>
      <w:r w:rsidRPr="00C50141">
        <w:rPr>
          <w:sz w:val="24"/>
          <w:szCs w:val="24"/>
        </w:rPr>
        <w:t>Органы кровообращения. Строение кровеносной системы</w:t>
      </w:r>
      <w:r w:rsidRPr="00C50141">
        <w:rPr>
          <w:b/>
          <w:sz w:val="24"/>
          <w:szCs w:val="24"/>
        </w:rPr>
        <w:t>.</w:t>
      </w:r>
      <w:r w:rsidRPr="00C50141">
        <w:rPr>
          <w:sz w:val="24"/>
          <w:szCs w:val="24"/>
        </w:rPr>
        <w:t xml:space="preserve"> Кровеносные сосуды. Строение сердца и движение крови по телу. Состав крови. Лимфатическая система. Роль плавательного пузыря в кровообращении.</w:t>
      </w:r>
    </w:p>
    <w:p w:rsidR="00E52A16" w:rsidRDefault="00E52A16" w:rsidP="008F663B">
      <w:pPr>
        <w:jc w:val="both"/>
        <w:rPr>
          <w:sz w:val="24"/>
          <w:szCs w:val="24"/>
        </w:rPr>
      </w:pPr>
      <w:r>
        <w:rPr>
          <w:sz w:val="24"/>
          <w:szCs w:val="24"/>
        </w:rPr>
        <w:t>6</w:t>
      </w:r>
      <w:r w:rsidRPr="00C50141">
        <w:rPr>
          <w:sz w:val="24"/>
          <w:szCs w:val="24"/>
        </w:rPr>
        <w:t>. Органы выделения. Строение и функции. Почки различных видов рыб.</w:t>
      </w:r>
      <w:r>
        <w:rPr>
          <w:sz w:val="24"/>
          <w:szCs w:val="24"/>
        </w:rPr>
        <w:t xml:space="preserve"> </w:t>
      </w:r>
      <w:r w:rsidRPr="00C50141">
        <w:rPr>
          <w:sz w:val="24"/>
          <w:szCs w:val="24"/>
        </w:rPr>
        <w:t xml:space="preserve">Нефростома. Строение почек. Эволюция выделительной системы. Осморегуляция. </w:t>
      </w:r>
    </w:p>
    <w:p w:rsidR="008F663B" w:rsidRDefault="00E52A16" w:rsidP="008F663B">
      <w:pPr>
        <w:jc w:val="both"/>
        <w:rPr>
          <w:sz w:val="24"/>
          <w:szCs w:val="24"/>
        </w:rPr>
      </w:pPr>
      <w:r>
        <w:rPr>
          <w:sz w:val="24"/>
          <w:szCs w:val="24"/>
        </w:rPr>
        <w:t xml:space="preserve">7. </w:t>
      </w:r>
      <w:r w:rsidRPr="00C50141">
        <w:rPr>
          <w:sz w:val="24"/>
          <w:szCs w:val="24"/>
        </w:rPr>
        <w:t>Половая система рыб. Способы размножения. Строение половых органов. Способы размножения рыб. Размеры и форма половых продуктов различных рыб.</w:t>
      </w:r>
    </w:p>
    <w:p w:rsidR="00E52A16" w:rsidRDefault="00E52A16" w:rsidP="00E52A16">
      <w:pPr>
        <w:jc w:val="both"/>
        <w:rPr>
          <w:sz w:val="24"/>
          <w:szCs w:val="24"/>
        </w:rPr>
      </w:pPr>
      <w:r>
        <w:rPr>
          <w:sz w:val="24"/>
          <w:szCs w:val="24"/>
        </w:rPr>
        <w:t>8</w:t>
      </w:r>
      <w:r w:rsidRPr="00C50141">
        <w:rPr>
          <w:sz w:val="24"/>
          <w:szCs w:val="24"/>
        </w:rPr>
        <w:t>. Органы слуха, обоняния, осязания и вкуса. Функции лабиринта. Строение боковой линии и ее функции.</w:t>
      </w:r>
    </w:p>
    <w:p w:rsidR="00E52A16" w:rsidRDefault="00E52A16" w:rsidP="00E52A16">
      <w:pPr>
        <w:ind w:firstLine="709"/>
        <w:jc w:val="both"/>
        <w:rPr>
          <w:sz w:val="24"/>
          <w:szCs w:val="24"/>
        </w:rPr>
      </w:pPr>
      <w:r w:rsidRPr="003B3DF6">
        <w:rPr>
          <w:bCs/>
          <w:sz w:val="24"/>
          <w:szCs w:val="24"/>
        </w:rPr>
        <w:t xml:space="preserve">Тема 1.4. </w:t>
      </w:r>
      <w:r w:rsidRPr="003B3DF6">
        <w:rPr>
          <w:sz w:val="24"/>
          <w:szCs w:val="24"/>
        </w:rPr>
        <w:t>Экология рыб</w:t>
      </w:r>
    </w:p>
    <w:p w:rsidR="00E52A16" w:rsidRDefault="00E52A16" w:rsidP="00E52A16">
      <w:pPr>
        <w:jc w:val="both"/>
        <w:rPr>
          <w:sz w:val="24"/>
          <w:szCs w:val="24"/>
        </w:rPr>
      </w:pPr>
      <w:r w:rsidRPr="00C50141">
        <w:rPr>
          <w:sz w:val="24"/>
          <w:szCs w:val="24"/>
        </w:rPr>
        <w:t xml:space="preserve">1. Рыба и внешняя среда. Абиотические и биотические факторы. Влияние температуры воды на жизнедеятельность рыб. Оптимальные температурные условия. </w:t>
      </w:r>
    </w:p>
    <w:p w:rsidR="00E52A16" w:rsidRDefault="00E52A16" w:rsidP="00E52A16">
      <w:pPr>
        <w:jc w:val="both"/>
        <w:rPr>
          <w:sz w:val="24"/>
          <w:szCs w:val="24"/>
        </w:rPr>
      </w:pPr>
      <w:r>
        <w:rPr>
          <w:sz w:val="24"/>
          <w:szCs w:val="24"/>
        </w:rPr>
        <w:t xml:space="preserve">2. </w:t>
      </w:r>
      <w:r w:rsidRPr="00C50141">
        <w:rPr>
          <w:sz w:val="24"/>
          <w:szCs w:val="24"/>
        </w:rPr>
        <w:t xml:space="preserve">Тепловодные и холодноводные рыбы. Анабиоз. </w:t>
      </w:r>
    </w:p>
    <w:p w:rsidR="00E52A16" w:rsidRDefault="00E52A16" w:rsidP="00E52A16">
      <w:pPr>
        <w:jc w:val="both"/>
        <w:rPr>
          <w:sz w:val="24"/>
          <w:szCs w:val="24"/>
        </w:rPr>
      </w:pPr>
      <w:r>
        <w:rPr>
          <w:sz w:val="24"/>
          <w:szCs w:val="24"/>
        </w:rPr>
        <w:t xml:space="preserve">3. </w:t>
      </w:r>
      <w:r w:rsidRPr="00C50141">
        <w:rPr>
          <w:sz w:val="24"/>
          <w:szCs w:val="24"/>
        </w:rPr>
        <w:t>Влияние солености воды на жизнедеятельность рыб. Классификация рыб по отношению к солености. Осморегуляторные приспособления.</w:t>
      </w:r>
    </w:p>
    <w:p w:rsidR="00E52A16" w:rsidRDefault="00E52A16" w:rsidP="00E52A16">
      <w:pPr>
        <w:jc w:val="both"/>
        <w:rPr>
          <w:sz w:val="24"/>
          <w:szCs w:val="24"/>
        </w:rPr>
      </w:pPr>
      <w:r>
        <w:rPr>
          <w:sz w:val="24"/>
          <w:szCs w:val="24"/>
        </w:rPr>
        <w:t xml:space="preserve">4. </w:t>
      </w:r>
      <w:r w:rsidRPr="00C50141">
        <w:rPr>
          <w:sz w:val="24"/>
          <w:szCs w:val="24"/>
        </w:rPr>
        <w:t>Значение растворенных в воде газов для рыб. Влияние изменений содержания газов на жизнедеятельность рыб.</w:t>
      </w:r>
      <w:r>
        <w:rPr>
          <w:sz w:val="24"/>
          <w:szCs w:val="24"/>
        </w:rPr>
        <w:t xml:space="preserve"> </w:t>
      </w:r>
    </w:p>
    <w:p w:rsidR="00E52A16" w:rsidRDefault="00E52A16" w:rsidP="00E52A16">
      <w:pPr>
        <w:jc w:val="both"/>
        <w:rPr>
          <w:sz w:val="24"/>
          <w:szCs w:val="24"/>
        </w:rPr>
      </w:pPr>
      <w:r>
        <w:rPr>
          <w:sz w:val="24"/>
          <w:szCs w:val="24"/>
        </w:rPr>
        <w:t xml:space="preserve">5. </w:t>
      </w:r>
      <w:r w:rsidRPr="00C50141">
        <w:rPr>
          <w:sz w:val="24"/>
          <w:szCs w:val="24"/>
        </w:rPr>
        <w:t xml:space="preserve">Роль света в жизни рыб. Оптомоторная реакция у рыб. </w:t>
      </w:r>
    </w:p>
    <w:p w:rsidR="00E52A16" w:rsidRDefault="00E52A16" w:rsidP="00E52A16">
      <w:pPr>
        <w:jc w:val="both"/>
        <w:rPr>
          <w:sz w:val="24"/>
          <w:szCs w:val="24"/>
        </w:rPr>
      </w:pPr>
      <w:r>
        <w:rPr>
          <w:sz w:val="24"/>
          <w:szCs w:val="24"/>
        </w:rPr>
        <w:t xml:space="preserve">6. </w:t>
      </w:r>
      <w:r w:rsidRPr="00C50141">
        <w:rPr>
          <w:sz w:val="24"/>
          <w:szCs w:val="24"/>
        </w:rPr>
        <w:t xml:space="preserve">Влияние радиоактивных веществ на организм рыбы. </w:t>
      </w:r>
    </w:p>
    <w:p w:rsidR="00E52A16" w:rsidRDefault="00E52A16" w:rsidP="00E52A16">
      <w:pPr>
        <w:jc w:val="both"/>
        <w:rPr>
          <w:sz w:val="24"/>
          <w:szCs w:val="24"/>
        </w:rPr>
      </w:pPr>
      <w:r>
        <w:rPr>
          <w:sz w:val="24"/>
          <w:szCs w:val="24"/>
        </w:rPr>
        <w:t xml:space="preserve">7. </w:t>
      </w:r>
      <w:r w:rsidRPr="00C50141">
        <w:rPr>
          <w:sz w:val="24"/>
          <w:szCs w:val="24"/>
        </w:rPr>
        <w:t xml:space="preserve">Биотические связи у рыб. Взаимоотношения между рыбами и другими организмами. Стайность. </w:t>
      </w:r>
    </w:p>
    <w:p w:rsidR="00E52A16" w:rsidRDefault="00E52A16" w:rsidP="00E52A16">
      <w:pPr>
        <w:jc w:val="both"/>
        <w:rPr>
          <w:sz w:val="24"/>
          <w:szCs w:val="24"/>
        </w:rPr>
      </w:pPr>
      <w:r>
        <w:rPr>
          <w:sz w:val="24"/>
          <w:szCs w:val="24"/>
        </w:rPr>
        <w:t xml:space="preserve">8. </w:t>
      </w:r>
      <w:r w:rsidRPr="00C50141">
        <w:rPr>
          <w:sz w:val="24"/>
          <w:szCs w:val="24"/>
        </w:rPr>
        <w:t>Экологическая классификация рыб: морские, пресноводные, проходные и солоноватоводные рыбы.</w:t>
      </w:r>
    </w:p>
    <w:p w:rsidR="00E52A16" w:rsidRDefault="00E52A16" w:rsidP="008F663B">
      <w:pPr>
        <w:jc w:val="both"/>
        <w:rPr>
          <w:sz w:val="24"/>
          <w:szCs w:val="24"/>
        </w:rPr>
      </w:pPr>
      <w:r>
        <w:rPr>
          <w:sz w:val="24"/>
          <w:szCs w:val="24"/>
        </w:rPr>
        <w:t>9</w:t>
      </w:r>
      <w:r w:rsidRPr="00C50141">
        <w:rPr>
          <w:sz w:val="24"/>
          <w:szCs w:val="24"/>
        </w:rPr>
        <w:t xml:space="preserve">. Миграция. рыб. Классификация миграций. Факторы, влияющие на миграцию рыб. </w:t>
      </w:r>
    </w:p>
    <w:p w:rsidR="00E52A16" w:rsidRDefault="00E52A16" w:rsidP="008F663B">
      <w:pPr>
        <w:jc w:val="both"/>
        <w:rPr>
          <w:sz w:val="24"/>
          <w:szCs w:val="24"/>
        </w:rPr>
      </w:pPr>
      <w:r>
        <w:rPr>
          <w:sz w:val="24"/>
          <w:szCs w:val="24"/>
        </w:rPr>
        <w:t xml:space="preserve">10. </w:t>
      </w:r>
      <w:r w:rsidRPr="00C50141">
        <w:rPr>
          <w:sz w:val="24"/>
          <w:szCs w:val="24"/>
        </w:rPr>
        <w:t xml:space="preserve">Мечение рыб. Способы мечения и виды меток. Способы и назначение мечения. Виды меток. Индивидуальное и групповое мечение. </w:t>
      </w:r>
    </w:p>
    <w:p w:rsidR="00E52A16" w:rsidRDefault="00E52A16" w:rsidP="008F663B">
      <w:pPr>
        <w:jc w:val="both"/>
        <w:rPr>
          <w:sz w:val="24"/>
          <w:szCs w:val="24"/>
        </w:rPr>
      </w:pPr>
      <w:r>
        <w:rPr>
          <w:sz w:val="24"/>
          <w:szCs w:val="24"/>
        </w:rPr>
        <w:t xml:space="preserve">11. </w:t>
      </w:r>
      <w:r w:rsidRPr="00C50141">
        <w:rPr>
          <w:sz w:val="24"/>
          <w:szCs w:val="24"/>
        </w:rPr>
        <w:t>Значение изучения миграций рыб.</w:t>
      </w:r>
    </w:p>
    <w:p w:rsidR="00E52A16" w:rsidRDefault="00E52A16" w:rsidP="008F663B">
      <w:pPr>
        <w:jc w:val="both"/>
        <w:rPr>
          <w:sz w:val="24"/>
          <w:szCs w:val="24"/>
        </w:rPr>
      </w:pPr>
      <w:r>
        <w:rPr>
          <w:sz w:val="24"/>
          <w:szCs w:val="24"/>
        </w:rPr>
        <w:t>12</w:t>
      </w:r>
      <w:r w:rsidRPr="00C50141">
        <w:rPr>
          <w:sz w:val="24"/>
          <w:szCs w:val="24"/>
        </w:rPr>
        <w:t xml:space="preserve">. Размножение рыб. Экологические группы рыб в зависимости от особенностей откладывания икры. </w:t>
      </w:r>
    </w:p>
    <w:p w:rsidR="00E52A16" w:rsidRDefault="00E52A16" w:rsidP="008F663B">
      <w:pPr>
        <w:jc w:val="both"/>
        <w:rPr>
          <w:sz w:val="24"/>
          <w:szCs w:val="24"/>
        </w:rPr>
      </w:pPr>
      <w:r>
        <w:rPr>
          <w:sz w:val="24"/>
          <w:szCs w:val="24"/>
        </w:rPr>
        <w:t xml:space="preserve">13. </w:t>
      </w:r>
      <w:r w:rsidRPr="00C50141">
        <w:rPr>
          <w:sz w:val="24"/>
          <w:szCs w:val="24"/>
        </w:rPr>
        <w:t xml:space="preserve">Поведение рыб в период полового созревания и размножения. Забота о потомстве. Брачный </w:t>
      </w:r>
      <w:r w:rsidRPr="00C50141">
        <w:rPr>
          <w:sz w:val="24"/>
          <w:szCs w:val="24"/>
        </w:rPr>
        <w:lastRenderedPageBreak/>
        <w:t xml:space="preserve">наряд рыб. </w:t>
      </w:r>
    </w:p>
    <w:p w:rsidR="008F663B" w:rsidRDefault="00E52A16" w:rsidP="008F663B">
      <w:pPr>
        <w:jc w:val="both"/>
        <w:rPr>
          <w:sz w:val="24"/>
          <w:szCs w:val="24"/>
        </w:rPr>
      </w:pPr>
      <w:r>
        <w:rPr>
          <w:sz w:val="24"/>
          <w:szCs w:val="24"/>
        </w:rPr>
        <w:t xml:space="preserve">14. </w:t>
      </w:r>
      <w:r w:rsidRPr="00C50141">
        <w:rPr>
          <w:sz w:val="24"/>
          <w:szCs w:val="24"/>
        </w:rPr>
        <w:t>Шкала зрелости половых продуктов у рыб. Индивидуальная плодовитость. Универсальная шкала зрелости степени созревания половых продуктов. Коэффициент зрелости.</w:t>
      </w:r>
    </w:p>
    <w:p w:rsidR="00E52A16" w:rsidRDefault="00E52A16" w:rsidP="00E52A16">
      <w:pPr>
        <w:jc w:val="both"/>
        <w:rPr>
          <w:sz w:val="24"/>
          <w:szCs w:val="24"/>
        </w:rPr>
      </w:pPr>
      <w:r>
        <w:rPr>
          <w:sz w:val="24"/>
          <w:szCs w:val="24"/>
        </w:rPr>
        <w:t>15</w:t>
      </w:r>
      <w:r w:rsidRPr="00C50141">
        <w:rPr>
          <w:sz w:val="24"/>
          <w:szCs w:val="24"/>
        </w:rPr>
        <w:t xml:space="preserve">. Питание рыб. Рацион рыб. Избирательная способность в питании. Характер питания молоди и взрослых рыб. </w:t>
      </w:r>
    </w:p>
    <w:p w:rsidR="00E52A16" w:rsidRDefault="00E52A16" w:rsidP="00E52A16">
      <w:pPr>
        <w:jc w:val="both"/>
        <w:rPr>
          <w:sz w:val="24"/>
          <w:szCs w:val="24"/>
        </w:rPr>
      </w:pPr>
      <w:r>
        <w:rPr>
          <w:sz w:val="24"/>
          <w:szCs w:val="24"/>
        </w:rPr>
        <w:t xml:space="preserve">16. </w:t>
      </w:r>
      <w:r w:rsidRPr="00C50141">
        <w:rPr>
          <w:sz w:val="24"/>
          <w:szCs w:val="24"/>
        </w:rPr>
        <w:t xml:space="preserve">Возрастные </w:t>
      </w:r>
      <w:r>
        <w:rPr>
          <w:sz w:val="24"/>
          <w:szCs w:val="24"/>
        </w:rPr>
        <w:t xml:space="preserve">и сезонные </w:t>
      </w:r>
      <w:r w:rsidRPr="00C50141">
        <w:rPr>
          <w:sz w:val="24"/>
          <w:szCs w:val="24"/>
        </w:rPr>
        <w:t xml:space="preserve">изменения в питании. </w:t>
      </w:r>
    </w:p>
    <w:p w:rsidR="00E52A16" w:rsidRDefault="00E52A16" w:rsidP="00E52A16">
      <w:pPr>
        <w:jc w:val="both"/>
        <w:rPr>
          <w:sz w:val="24"/>
          <w:szCs w:val="24"/>
        </w:rPr>
      </w:pPr>
      <w:r>
        <w:rPr>
          <w:sz w:val="24"/>
          <w:szCs w:val="24"/>
        </w:rPr>
        <w:t xml:space="preserve">17. </w:t>
      </w:r>
      <w:r w:rsidRPr="00C50141">
        <w:rPr>
          <w:sz w:val="24"/>
          <w:szCs w:val="24"/>
        </w:rPr>
        <w:t>Суточный и годовой рацион. Кормовой коэффициент. Поддерживающая и продуцирующая пища.</w:t>
      </w:r>
      <w:r>
        <w:rPr>
          <w:sz w:val="24"/>
          <w:szCs w:val="24"/>
        </w:rPr>
        <w:t xml:space="preserve"> </w:t>
      </w:r>
    </w:p>
    <w:p w:rsidR="00E52A16" w:rsidRDefault="00E52A16" w:rsidP="00E52A16">
      <w:pPr>
        <w:jc w:val="both"/>
        <w:rPr>
          <w:sz w:val="24"/>
          <w:szCs w:val="24"/>
        </w:rPr>
      </w:pPr>
      <w:r>
        <w:rPr>
          <w:sz w:val="24"/>
          <w:szCs w:val="24"/>
        </w:rPr>
        <w:t xml:space="preserve">18. </w:t>
      </w:r>
      <w:r w:rsidRPr="00C50141">
        <w:rPr>
          <w:sz w:val="24"/>
          <w:szCs w:val="24"/>
        </w:rPr>
        <w:t>Размеры, рост и возраст рыб. Рост рыбы</w:t>
      </w:r>
      <w:r w:rsidRPr="00E52A16">
        <w:rPr>
          <w:sz w:val="24"/>
          <w:szCs w:val="24"/>
        </w:rPr>
        <w:t xml:space="preserve"> </w:t>
      </w:r>
      <w:r w:rsidRPr="00C50141">
        <w:rPr>
          <w:sz w:val="24"/>
          <w:szCs w:val="24"/>
        </w:rPr>
        <w:t>и его вычисления. Факторы, определяющие рост рыбы. Годовые кольца на чешуе и</w:t>
      </w:r>
      <w:r w:rsidRPr="00E52A16">
        <w:rPr>
          <w:sz w:val="24"/>
          <w:szCs w:val="24"/>
        </w:rPr>
        <w:t xml:space="preserve"> </w:t>
      </w:r>
      <w:r w:rsidRPr="00C50141">
        <w:rPr>
          <w:sz w:val="24"/>
          <w:szCs w:val="24"/>
        </w:rPr>
        <w:t>костях рыб. Принцип прямолинейной зависимости. Темп роста. Формула Э. Леа.</w:t>
      </w:r>
    </w:p>
    <w:p w:rsidR="00E52A16" w:rsidRDefault="00D57B33" w:rsidP="00D57B33">
      <w:pPr>
        <w:ind w:firstLine="709"/>
        <w:jc w:val="both"/>
        <w:rPr>
          <w:sz w:val="24"/>
          <w:szCs w:val="24"/>
        </w:rPr>
      </w:pPr>
      <w:r w:rsidRPr="003B3DF6">
        <w:rPr>
          <w:bCs/>
          <w:sz w:val="24"/>
          <w:szCs w:val="24"/>
        </w:rPr>
        <w:t>Тема 1.5. Систематика рыб</w:t>
      </w:r>
    </w:p>
    <w:p w:rsidR="00D57B33" w:rsidRDefault="00D57B33" w:rsidP="008F663B">
      <w:pPr>
        <w:jc w:val="both"/>
        <w:rPr>
          <w:bCs/>
          <w:sz w:val="24"/>
          <w:szCs w:val="24"/>
        </w:rPr>
      </w:pPr>
      <w:r>
        <w:rPr>
          <w:bCs/>
          <w:sz w:val="24"/>
          <w:szCs w:val="24"/>
        </w:rPr>
        <w:t xml:space="preserve">1. </w:t>
      </w:r>
      <w:r w:rsidRPr="00C50141">
        <w:rPr>
          <w:bCs/>
          <w:sz w:val="24"/>
          <w:szCs w:val="24"/>
        </w:rPr>
        <w:t xml:space="preserve">Современные взгляды на систематику рыб (Дж. Нельсон, Т.С. Расс, Г.У. Линдберг, Г. Гринвуд). </w:t>
      </w:r>
    </w:p>
    <w:p w:rsidR="00D57B33" w:rsidRDefault="00D57B33" w:rsidP="008F663B">
      <w:pPr>
        <w:jc w:val="both"/>
        <w:rPr>
          <w:bCs/>
          <w:sz w:val="24"/>
          <w:szCs w:val="24"/>
        </w:rPr>
      </w:pPr>
      <w:r>
        <w:rPr>
          <w:bCs/>
          <w:sz w:val="24"/>
          <w:szCs w:val="24"/>
        </w:rPr>
        <w:t xml:space="preserve">2. </w:t>
      </w:r>
      <w:r w:rsidRPr="00C50141">
        <w:rPr>
          <w:bCs/>
          <w:sz w:val="24"/>
          <w:szCs w:val="24"/>
        </w:rPr>
        <w:t xml:space="preserve">Понятие о виде, его критериях и мелких таксономических единицах. </w:t>
      </w:r>
    </w:p>
    <w:p w:rsidR="00E52A16" w:rsidRDefault="00D57B33" w:rsidP="008F663B">
      <w:pPr>
        <w:jc w:val="both"/>
        <w:rPr>
          <w:sz w:val="24"/>
          <w:szCs w:val="24"/>
        </w:rPr>
      </w:pPr>
      <w:r>
        <w:rPr>
          <w:bCs/>
          <w:sz w:val="24"/>
          <w:szCs w:val="24"/>
        </w:rPr>
        <w:t xml:space="preserve">3. </w:t>
      </w:r>
      <w:r w:rsidRPr="00C50141">
        <w:rPr>
          <w:bCs/>
          <w:sz w:val="24"/>
          <w:szCs w:val="24"/>
        </w:rPr>
        <w:t>Правила научной номенклатуры.</w:t>
      </w:r>
    </w:p>
    <w:p w:rsidR="00D57B33" w:rsidRDefault="00D57B33" w:rsidP="00D57B33">
      <w:pPr>
        <w:ind w:firstLine="709"/>
        <w:jc w:val="both"/>
        <w:rPr>
          <w:sz w:val="24"/>
          <w:szCs w:val="24"/>
        </w:rPr>
      </w:pPr>
      <w:r w:rsidRPr="003B3DF6">
        <w:rPr>
          <w:bCs/>
          <w:sz w:val="24"/>
          <w:szCs w:val="24"/>
        </w:rPr>
        <w:t xml:space="preserve">Тема 1.6. </w:t>
      </w:r>
      <w:r w:rsidRPr="003B3DF6">
        <w:rPr>
          <w:sz w:val="24"/>
          <w:szCs w:val="24"/>
        </w:rPr>
        <w:t>Класс Круглоротые</w:t>
      </w:r>
    </w:p>
    <w:p w:rsidR="00D57B33" w:rsidRDefault="00D57B33" w:rsidP="008F663B">
      <w:pPr>
        <w:jc w:val="both"/>
        <w:rPr>
          <w:sz w:val="24"/>
          <w:szCs w:val="24"/>
        </w:rPr>
      </w:pPr>
      <w:r>
        <w:rPr>
          <w:sz w:val="24"/>
          <w:szCs w:val="24"/>
        </w:rPr>
        <w:t xml:space="preserve">1. </w:t>
      </w:r>
      <w:r w:rsidRPr="00C50141">
        <w:rPr>
          <w:sz w:val="24"/>
          <w:szCs w:val="24"/>
        </w:rPr>
        <w:t xml:space="preserve">Миксины и миноги. Морфологические и анатомические признаки. </w:t>
      </w:r>
    </w:p>
    <w:p w:rsidR="00D57B33" w:rsidRDefault="00D57B33" w:rsidP="008F663B">
      <w:pPr>
        <w:jc w:val="both"/>
        <w:rPr>
          <w:sz w:val="24"/>
          <w:szCs w:val="24"/>
        </w:rPr>
      </w:pPr>
      <w:r>
        <w:rPr>
          <w:sz w:val="24"/>
          <w:szCs w:val="24"/>
        </w:rPr>
        <w:t xml:space="preserve">2. </w:t>
      </w:r>
      <w:r w:rsidRPr="00C50141">
        <w:rPr>
          <w:sz w:val="24"/>
          <w:szCs w:val="24"/>
        </w:rPr>
        <w:t>Распространение, биология, промысловое значение</w:t>
      </w:r>
    </w:p>
    <w:p w:rsidR="00D57B33" w:rsidRDefault="00D57B33" w:rsidP="00D57B33">
      <w:pPr>
        <w:ind w:firstLine="709"/>
        <w:jc w:val="both"/>
        <w:rPr>
          <w:sz w:val="24"/>
          <w:szCs w:val="24"/>
        </w:rPr>
      </w:pPr>
      <w:r w:rsidRPr="003B3DF6">
        <w:rPr>
          <w:bCs/>
          <w:sz w:val="24"/>
          <w:szCs w:val="24"/>
        </w:rPr>
        <w:t xml:space="preserve">Тема 1.7. </w:t>
      </w:r>
      <w:r w:rsidRPr="003B3DF6">
        <w:rPr>
          <w:sz w:val="24"/>
          <w:szCs w:val="24"/>
        </w:rPr>
        <w:t>Класс Хрящевые рыбы</w:t>
      </w:r>
    </w:p>
    <w:p w:rsidR="00D57B33" w:rsidRDefault="00D57B33" w:rsidP="008F663B">
      <w:pPr>
        <w:jc w:val="both"/>
        <w:rPr>
          <w:bCs/>
          <w:sz w:val="24"/>
          <w:szCs w:val="24"/>
        </w:rPr>
      </w:pPr>
      <w:r>
        <w:rPr>
          <w:sz w:val="24"/>
          <w:szCs w:val="24"/>
        </w:rPr>
        <w:t xml:space="preserve">1. </w:t>
      </w:r>
      <w:r w:rsidRPr="00C50141">
        <w:rPr>
          <w:bCs/>
          <w:sz w:val="24"/>
          <w:szCs w:val="24"/>
        </w:rPr>
        <w:t>Хрящевые рыбы</w:t>
      </w:r>
      <w:r>
        <w:rPr>
          <w:bCs/>
          <w:sz w:val="24"/>
          <w:szCs w:val="24"/>
        </w:rPr>
        <w:t xml:space="preserve">. </w:t>
      </w:r>
      <w:r w:rsidRPr="00C50141">
        <w:rPr>
          <w:bCs/>
          <w:sz w:val="24"/>
          <w:szCs w:val="24"/>
        </w:rPr>
        <w:t xml:space="preserve">Эволюционное значение. </w:t>
      </w:r>
    </w:p>
    <w:p w:rsidR="00D57B33" w:rsidRDefault="00D57B33" w:rsidP="008F663B">
      <w:pPr>
        <w:jc w:val="both"/>
        <w:rPr>
          <w:bCs/>
          <w:sz w:val="24"/>
          <w:szCs w:val="24"/>
        </w:rPr>
      </w:pPr>
      <w:r>
        <w:rPr>
          <w:bCs/>
          <w:sz w:val="24"/>
          <w:szCs w:val="24"/>
        </w:rPr>
        <w:t xml:space="preserve">2. </w:t>
      </w:r>
      <w:r w:rsidRPr="00C50141">
        <w:rPr>
          <w:bCs/>
          <w:sz w:val="24"/>
          <w:szCs w:val="24"/>
        </w:rPr>
        <w:t>Особенности морфологического и анатомического строения акул, скатов, химер.</w:t>
      </w:r>
    </w:p>
    <w:p w:rsidR="00D57B33" w:rsidRDefault="00D57B33" w:rsidP="008F663B">
      <w:pPr>
        <w:jc w:val="both"/>
        <w:rPr>
          <w:sz w:val="24"/>
          <w:szCs w:val="24"/>
        </w:rPr>
      </w:pPr>
      <w:r>
        <w:rPr>
          <w:bCs/>
          <w:sz w:val="24"/>
          <w:szCs w:val="24"/>
        </w:rPr>
        <w:t>3.</w:t>
      </w:r>
      <w:r w:rsidRPr="00C50141">
        <w:rPr>
          <w:bCs/>
          <w:sz w:val="24"/>
          <w:szCs w:val="24"/>
        </w:rPr>
        <w:t xml:space="preserve"> Особенности развития, биология, распространение и использование основных представителей</w:t>
      </w:r>
    </w:p>
    <w:p w:rsidR="00D57B33" w:rsidRDefault="002433B9" w:rsidP="002433B9">
      <w:pPr>
        <w:ind w:firstLine="709"/>
        <w:jc w:val="both"/>
        <w:rPr>
          <w:sz w:val="24"/>
          <w:szCs w:val="24"/>
        </w:rPr>
      </w:pPr>
      <w:r w:rsidRPr="003B3DF6">
        <w:rPr>
          <w:bCs/>
          <w:sz w:val="24"/>
          <w:szCs w:val="24"/>
        </w:rPr>
        <w:t xml:space="preserve">Тема 1.8. </w:t>
      </w:r>
      <w:r w:rsidRPr="003B3DF6">
        <w:rPr>
          <w:sz w:val="24"/>
          <w:szCs w:val="24"/>
        </w:rPr>
        <w:t>Класс Костные рыбы</w:t>
      </w:r>
    </w:p>
    <w:p w:rsidR="00D57B33" w:rsidRDefault="002433B9" w:rsidP="002433B9">
      <w:pPr>
        <w:jc w:val="both"/>
        <w:rPr>
          <w:sz w:val="24"/>
          <w:szCs w:val="24"/>
        </w:rPr>
      </w:pPr>
      <w:r w:rsidRPr="00C50141">
        <w:rPr>
          <w:bCs/>
          <w:sz w:val="24"/>
          <w:szCs w:val="24"/>
        </w:rPr>
        <w:t>1. Лучеперые рыбы. Характеристика, морфологические особенности основных представителей семейств, их распространение, биология, хозяйственное значение. Семейства осетровые и веслоносые. Характеристика, морфологические особенности основных представителей семейства осетровых, их распространение, биология. Хозяйственное значение.</w:t>
      </w:r>
    </w:p>
    <w:p w:rsidR="00D57B33" w:rsidRDefault="002433B9" w:rsidP="008F663B">
      <w:pPr>
        <w:jc w:val="both"/>
        <w:rPr>
          <w:sz w:val="24"/>
          <w:szCs w:val="24"/>
        </w:rPr>
      </w:pPr>
      <w:r w:rsidRPr="00C50141">
        <w:rPr>
          <w:bCs/>
          <w:sz w:val="24"/>
          <w:szCs w:val="24"/>
        </w:rPr>
        <w:t>2. Семейства сельдевые и анчоусовые. Характеристика, морфологические особенности основных представителей, их биология, распространение. Хозяйственное значение</w:t>
      </w:r>
    </w:p>
    <w:p w:rsidR="00E52A16" w:rsidRDefault="002433B9" w:rsidP="008F663B">
      <w:pPr>
        <w:jc w:val="both"/>
        <w:rPr>
          <w:sz w:val="24"/>
          <w:szCs w:val="24"/>
        </w:rPr>
      </w:pPr>
      <w:r w:rsidRPr="00C50141">
        <w:rPr>
          <w:bCs/>
          <w:sz w:val="24"/>
          <w:szCs w:val="24"/>
        </w:rPr>
        <w:t>3. Семейства лососевые и сиговые, корюшковые, щуковые и угревые (пресноводные угри). Характеристика, морфологические особенности основных представителей, их биология, распространение. Хозяйственное значение.</w:t>
      </w:r>
    </w:p>
    <w:p w:rsidR="002433B9" w:rsidRDefault="002433B9" w:rsidP="008F663B">
      <w:pPr>
        <w:jc w:val="both"/>
        <w:rPr>
          <w:sz w:val="24"/>
          <w:szCs w:val="24"/>
        </w:rPr>
      </w:pPr>
      <w:r w:rsidRPr="00C50141">
        <w:rPr>
          <w:bCs/>
          <w:sz w:val="24"/>
          <w:szCs w:val="24"/>
        </w:rPr>
        <w:t>4. Отряд карпообразные. Характеристика, морфологические особенности основных представителей, их биология, распространение. Хозяйственное значение.</w:t>
      </w:r>
    </w:p>
    <w:p w:rsidR="002433B9" w:rsidRDefault="002433B9" w:rsidP="002433B9">
      <w:pPr>
        <w:jc w:val="both"/>
        <w:rPr>
          <w:sz w:val="24"/>
          <w:szCs w:val="24"/>
        </w:rPr>
      </w:pPr>
      <w:r w:rsidRPr="00C50141">
        <w:rPr>
          <w:bCs/>
          <w:sz w:val="24"/>
          <w:szCs w:val="24"/>
        </w:rPr>
        <w:t>5. Отряд сомообразные. Характеристика, морфологические особенности основных представителей, их биология, распространение. Хозяйственное значение.</w:t>
      </w:r>
    </w:p>
    <w:p w:rsidR="002433B9" w:rsidRDefault="002433B9" w:rsidP="008F663B">
      <w:pPr>
        <w:jc w:val="both"/>
        <w:rPr>
          <w:sz w:val="24"/>
          <w:szCs w:val="24"/>
        </w:rPr>
      </w:pPr>
      <w:r w:rsidRPr="00C50141">
        <w:rPr>
          <w:bCs/>
          <w:sz w:val="24"/>
          <w:szCs w:val="24"/>
        </w:rPr>
        <w:t>6. Отряд трескообразные. Характеристика, морфологические особенности основных представителей тресковых, их биология, распространение. Хозяйственное значение</w:t>
      </w:r>
    </w:p>
    <w:p w:rsidR="002433B9" w:rsidRDefault="002433B9" w:rsidP="002433B9">
      <w:pPr>
        <w:jc w:val="both"/>
        <w:rPr>
          <w:bCs/>
          <w:sz w:val="24"/>
          <w:szCs w:val="24"/>
        </w:rPr>
      </w:pPr>
      <w:r>
        <w:rPr>
          <w:bCs/>
          <w:sz w:val="24"/>
          <w:szCs w:val="24"/>
        </w:rPr>
        <w:t xml:space="preserve">7. </w:t>
      </w:r>
      <w:r w:rsidRPr="00C50141">
        <w:rPr>
          <w:bCs/>
          <w:sz w:val="24"/>
          <w:szCs w:val="24"/>
        </w:rPr>
        <w:t xml:space="preserve">Отряд окунеобразные. Семейство окуневые. ставридовые. Характеристика, морфологические особенности основных представителей, их биология, распространение. Хозяйственное значение. </w:t>
      </w:r>
    </w:p>
    <w:p w:rsidR="002433B9" w:rsidRDefault="002433B9" w:rsidP="002433B9">
      <w:pPr>
        <w:jc w:val="both"/>
        <w:rPr>
          <w:bCs/>
          <w:sz w:val="24"/>
          <w:szCs w:val="24"/>
        </w:rPr>
      </w:pPr>
      <w:r>
        <w:rPr>
          <w:bCs/>
          <w:sz w:val="24"/>
          <w:szCs w:val="24"/>
        </w:rPr>
        <w:t xml:space="preserve">8. </w:t>
      </w:r>
      <w:r w:rsidRPr="00C50141">
        <w:rPr>
          <w:bCs/>
          <w:sz w:val="24"/>
          <w:szCs w:val="24"/>
        </w:rPr>
        <w:t xml:space="preserve">Семейства зубатковые и змееголовые. Характеристика, морфологические особенности основных представителей, их биология, распространение. Хозяйственное значение. </w:t>
      </w:r>
    </w:p>
    <w:p w:rsidR="002433B9" w:rsidRDefault="002433B9" w:rsidP="002433B9">
      <w:pPr>
        <w:jc w:val="both"/>
        <w:rPr>
          <w:bCs/>
          <w:sz w:val="24"/>
          <w:szCs w:val="24"/>
        </w:rPr>
      </w:pPr>
      <w:r>
        <w:rPr>
          <w:bCs/>
          <w:sz w:val="24"/>
          <w:szCs w:val="24"/>
        </w:rPr>
        <w:t xml:space="preserve">9. </w:t>
      </w:r>
      <w:r w:rsidRPr="00C50141">
        <w:rPr>
          <w:bCs/>
          <w:sz w:val="24"/>
          <w:szCs w:val="24"/>
        </w:rPr>
        <w:t>Представители семейств, разводимых в аквариумах.</w:t>
      </w:r>
      <w:r>
        <w:rPr>
          <w:bCs/>
          <w:sz w:val="24"/>
          <w:szCs w:val="24"/>
        </w:rPr>
        <w:t xml:space="preserve"> </w:t>
      </w:r>
    </w:p>
    <w:p w:rsidR="002433B9" w:rsidRDefault="002433B9" w:rsidP="002433B9">
      <w:pPr>
        <w:jc w:val="both"/>
        <w:rPr>
          <w:bCs/>
          <w:sz w:val="24"/>
          <w:szCs w:val="24"/>
        </w:rPr>
      </w:pPr>
      <w:r>
        <w:rPr>
          <w:bCs/>
          <w:sz w:val="24"/>
          <w:szCs w:val="24"/>
        </w:rPr>
        <w:t xml:space="preserve">10. </w:t>
      </w:r>
      <w:r w:rsidRPr="00C50141">
        <w:rPr>
          <w:bCs/>
          <w:sz w:val="24"/>
          <w:szCs w:val="24"/>
        </w:rPr>
        <w:t>Семейства бычковые</w:t>
      </w:r>
      <w:r>
        <w:rPr>
          <w:bCs/>
          <w:sz w:val="24"/>
          <w:szCs w:val="24"/>
        </w:rPr>
        <w:t xml:space="preserve">. </w:t>
      </w:r>
    </w:p>
    <w:p w:rsidR="002433B9" w:rsidRDefault="002433B9" w:rsidP="002433B9">
      <w:pPr>
        <w:jc w:val="both"/>
        <w:rPr>
          <w:bCs/>
          <w:sz w:val="24"/>
          <w:szCs w:val="24"/>
        </w:rPr>
      </w:pPr>
      <w:r>
        <w:rPr>
          <w:bCs/>
          <w:sz w:val="24"/>
          <w:szCs w:val="24"/>
        </w:rPr>
        <w:t xml:space="preserve">11. </w:t>
      </w:r>
      <w:r w:rsidRPr="00C50141">
        <w:rPr>
          <w:bCs/>
          <w:sz w:val="24"/>
          <w:szCs w:val="24"/>
        </w:rPr>
        <w:t>Семейства скумбриевые и тунцовые. Характеристика, морфологические особенности основных представителей, их биология, распространение. Хозяйственное значение.</w:t>
      </w:r>
      <w:r>
        <w:rPr>
          <w:bCs/>
          <w:sz w:val="24"/>
          <w:szCs w:val="24"/>
        </w:rPr>
        <w:t xml:space="preserve"> </w:t>
      </w:r>
    </w:p>
    <w:p w:rsidR="002433B9" w:rsidRDefault="002433B9" w:rsidP="002433B9">
      <w:pPr>
        <w:jc w:val="both"/>
        <w:rPr>
          <w:sz w:val="24"/>
          <w:szCs w:val="24"/>
        </w:rPr>
      </w:pPr>
      <w:r>
        <w:rPr>
          <w:bCs/>
          <w:sz w:val="24"/>
          <w:szCs w:val="24"/>
        </w:rPr>
        <w:t xml:space="preserve">12. </w:t>
      </w:r>
      <w:r w:rsidRPr="00C50141">
        <w:rPr>
          <w:bCs/>
          <w:sz w:val="24"/>
          <w:szCs w:val="24"/>
        </w:rPr>
        <w:t>Семейства мечерылые и парусниковые. Характеристика, морфологические особенности основных</w:t>
      </w:r>
      <w:r w:rsidRPr="002433B9">
        <w:rPr>
          <w:bCs/>
          <w:sz w:val="24"/>
          <w:szCs w:val="24"/>
        </w:rPr>
        <w:t xml:space="preserve"> </w:t>
      </w:r>
      <w:r w:rsidRPr="00C50141">
        <w:rPr>
          <w:bCs/>
          <w:sz w:val="24"/>
          <w:szCs w:val="24"/>
        </w:rPr>
        <w:t>представителей, их биология, распространение. Хозяйственное значение.</w:t>
      </w:r>
    </w:p>
    <w:p w:rsidR="002433B9" w:rsidRDefault="002433B9" w:rsidP="008F663B">
      <w:pPr>
        <w:jc w:val="both"/>
        <w:rPr>
          <w:sz w:val="24"/>
          <w:szCs w:val="24"/>
        </w:rPr>
      </w:pPr>
      <w:r>
        <w:rPr>
          <w:bCs/>
          <w:sz w:val="24"/>
          <w:szCs w:val="24"/>
        </w:rPr>
        <w:t>13</w:t>
      </w:r>
      <w:r w:rsidRPr="00C50141">
        <w:rPr>
          <w:bCs/>
          <w:sz w:val="24"/>
          <w:szCs w:val="24"/>
        </w:rPr>
        <w:t>. Отряд камболообразные. Характеристика, морфологические особенности основных представителей, их биология, распространение. Хозяйственное значение.</w:t>
      </w:r>
    </w:p>
    <w:p w:rsidR="002433B9" w:rsidRDefault="002433B9" w:rsidP="002433B9">
      <w:pPr>
        <w:jc w:val="center"/>
        <w:rPr>
          <w:sz w:val="24"/>
          <w:szCs w:val="24"/>
        </w:rPr>
      </w:pPr>
      <w:r w:rsidRPr="00C50141">
        <w:rPr>
          <w:b/>
          <w:bCs/>
          <w:sz w:val="24"/>
          <w:szCs w:val="24"/>
        </w:rPr>
        <w:t>Раздел 2</w:t>
      </w:r>
      <w:r w:rsidRPr="00C50141">
        <w:rPr>
          <w:b/>
          <w:sz w:val="24"/>
          <w:szCs w:val="24"/>
        </w:rPr>
        <w:t xml:space="preserve"> Методы рыбохозяйственных исследований на водоемах</w:t>
      </w:r>
    </w:p>
    <w:p w:rsidR="002433B9" w:rsidRDefault="002433B9" w:rsidP="002433B9">
      <w:pPr>
        <w:ind w:firstLine="709"/>
        <w:jc w:val="both"/>
        <w:rPr>
          <w:sz w:val="24"/>
          <w:szCs w:val="24"/>
        </w:rPr>
      </w:pPr>
      <w:r w:rsidRPr="003B3DF6">
        <w:rPr>
          <w:bCs/>
          <w:sz w:val="24"/>
          <w:szCs w:val="24"/>
        </w:rPr>
        <w:t>Тема 2.1. Организация рыболовства и промысловых операций</w:t>
      </w:r>
      <w:r>
        <w:rPr>
          <w:bCs/>
          <w:sz w:val="24"/>
          <w:szCs w:val="24"/>
        </w:rPr>
        <w:t>.</w:t>
      </w:r>
    </w:p>
    <w:p w:rsidR="002433B9" w:rsidRDefault="002433B9" w:rsidP="008F663B">
      <w:pPr>
        <w:jc w:val="both"/>
        <w:rPr>
          <w:sz w:val="24"/>
          <w:szCs w:val="24"/>
        </w:rPr>
      </w:pPr>
      <w:r>
        <w:rPr>
          <w:sz w:val="24"/>
          <w:szCs w:val="24"/>
        </w:rPr>
        <w:lastRenderedPageBreak/>
        <w:t xml:space="preserve">1. </w:t>
      </w:r>
      <w:r w:rsidRPr="00C50141">
        <w:rPr>
          <w:sz w:val="24"/>
          <w:szCs w:val="24"/>
        </w:rPr>
        <w:t xml:space="preserve">Организация рыболовства и промысловых операций. Работа в условиях промысла, в том числе на воде, на промысловых судах, в пунктах приема выловленной рыбы. </w:t>
      </w:r>
    </w:p>
    <w:p w:rsidR="002433B9" w:rsidRDefault="002433B9" w:rsidP="008F663B">
      <w:pPr>
        <w:jc w:val="both"/>
        <w:rPr>
          <w:sz w:val="24"/>
          <w:szCs w:val="24"/>
        </w:rPr>
      </w:pPr>
      <w:r>
        <w:rPr>
          <w:sz w:val="24"/>
          <w:szCs w:val="24"/>
        </w:rPr>
        <w:t xml:space="preserve">2. </w:t>
      </w:r>
      <w:r w:rsidRPr="00C50141">
        <w:rPr>
          <w:sz w:val="24"/>
          <w:szCs w:val="24"/>
        </w:rPr>
        <w:t xml:space="preserve">Сбор данных о расстановке орудий лова, их количестве, особенностях применения. Параметры орудий лова, расчет промысловой мощности и усилия, селективности орудий лова. </w:t>
      </w:r>
    </w:p>
    <w:p w:rsidR="002433B9" w:rsidRDefault="002433B9" w:rsidP="008F663B">
      <w:pPr>
        <w:jc w:val="both"/>
        <w:rPr>
          <w:sz w:val="24"/>
          <w:szCs w:val="24"/>
        </w:rPr>
      </w:pPr>
      <w:r>
        <w:rPr>
          <w:sz w:val="24"/>
          <w:szCs w:val="24"/>
        </w:rPr>
        <w:t xml:space="preserve">3. </w:t>
      </w:r>
      <w:r w:rsidRPr="00C50141">
        <w:rPr>
          <w:sz w:val="24"/>
          <w:szCs w:val="24"/>
        </w:rPr>
        <w:t xml:space="preserve">Работа с промысловой документацией и компьютерными базами данных. </w:t>
      </w:r>
    </w:p>
    <w:p w:rsidR="002433B9" w:rsidRDefault="002433B9" w:rsidP="008F663B">
      <w:pPr>
        <w:jc w:val="both"/>
        <w:rPr>
          <w:sz w:val="24"/>
          <w:szCs w:val="24"/>
        </w:rPr>
      </w:pPr>
      <w:r>
        <w:rPr>
          <w:sz w:val="24"/>
          <w:szCs w:val="24"/>
        </w:rPr>
        <w:t xml:space="preserve">4. </w:t>
      </w:r>
      <w:r w:rsidRPr="00C50141">
        <w:rPr>
          <w:sz w:val="24"/>
          <w:szCs w:val="24"/>
        </w:rPr>
        <w:t>Правила оформления промысловой документации.</w:t>
      </w:r>
      <w:r>
        <w:rPr>
          <w:sz w:val="24"/>
          <w:szCs w:val="24"/>
        </w:rPr>
        <w:t xml:space="preserve"> </w:t>
      </w:r>
    </w:p>
    <w:p w:rsidR="002433B9" w:rsidRDefault="002433B9" w:rsidP="008F663B">
      <w:pPr>
        <w:jc w:val="both"/>
        <w:rPr>
          <w:sz w:val="24"/>
          <w:szCs w:val="24"/>
        </w:rPr>
      </w:pPr>
      <w:r>
        <w:rPr>
          <w:sz w:val="24"/>
          <w:szCs w:val="24"/>
        </w:rPr>
        <w:t xml:space="preserve">5. </w:t>
      </w:r>
      <w:r w:rsidRPr="00C50141">
        <w:rPr>
          <w:sz w:val="24"/>
          <w:szCs w:val="24"/>
        </w:rPr>
        <w:t xml:space="preserve">Методика определения параметров орудий лова, промыслового усилия, уловов, приходящихся на единицу промыслового усилия. </w:t>
      </w:r>
    </w:p>
    <w:p w:rsidR="002433B9" w:rsidRDefault="002433B9" w:rsidP="008F663B">
      <w:pPr>
        <w:jc w:val="both"/>
        <w:rPr>
          <w:sz w:val="24"/>
          <w:szCs w:val="24"/>
        </w:rPr>
      </w:pPr>
      <w:r>
        <w:rPr>
          <w:sz w:val="24"/>
          <w:szCs w:val="24"/>
        </w:rPr>
        <w:t xml:space="preserve">6. </w:t>
      </w:r>
      <w:r w:rsidRPr="00C50141">
        <w:rPr>
          <w:sz w:val="24"/>
          <w:szCs w:val="24"/>
        </w:rPr>
        <w:t>Нормативная документация по регулированию рыболовства</w:t>
      </w:r>
    </w:p>
    <w:p w:rsidR="002433B9" w:rsidRDefault="002433B9" w:rsidP="002433B9">
      <w:pPr>
        <w:ind w:firstLine="709"/>
        <w:jc w:val="both"/>
        <w:rPr>
          <w:sz w:val="24"/>
          <w:szCs w:val="24"/>
        </w:rPr>
      </w:pPr>
      <w:r w:rsidRPr="003B3DF6">
        <w:rPr>
          <w:bCs/>
          <w:sz w:val="24"/>
          <w:szCs w:val="24"/>
        </w:rPr>
        <w:t>Тема 2.2. Сбор и обработка промысловых уловов</w:t>
      </w:r>
      <w:r>
        <w:rPr>
          <w:bCs/>
          <w:sz w:val="24"/>
          <w:szCs w:val="24"/>
        </w:rPr>
        <w:t>.</w:t>
      </w:r>
    </w:p>
    <w:p w:rsidR="002433B9" w:rsidRDefault="002433B9" w:rsidP="008F663B">
      <w:pPr>
        <w:jc w:val="both"/>
        <w:rPr>
          <w:sz w:val="24"/>
          <w:szCs w:val="24"/>
        </w:rPr>
      </w:pPr>
      <w:r>
        <w:rPr>
          <w:sz w:val="24"/>
          <w:szCs w:val="24"/>
        </w:rPr>
        <w:t xml:space="preserve">1. </w:t>
      </w:r>
      <w:r w:rsidRPr="00C50141">
        <w:rPr>
          <w:sz w:val="24"/>
          <w:szCs w:val="24"/>
        </w:rPr>
        <w:t xml:space="preserve">Контрольные обловы, взятие репрезентативной выборки из промысловых уловов. </w:t>
      </w:r>
    </w:p>
    <w:p w:rsidR="002433B9" w:rsidRDefault="002433B9" w:rsidP="008F663B">
      <w:pPr>
        <w:jc w:val="both"/>
        <w:rPr>
          <w:sz w:val="24"/>
          <w:szCs w:val="24"/>
        </w:rPr>
      </w:pPr>
      <w:r>
        <w:rPr>
          <w:sz w:val="24"/>
          <w:szCs w:val="24"/>
        </w:rPr>
        <w:t xml:space="preserve">2. </w:t>
      </w:r>
      <w:r w:rsidRPr="00C50141">
        <w:rPr>
          <w:sz w:val="24"/>
          <w:szCs w:val="24"/>
        </w:rPr>
        <w:t xml:space="preserve">Предварительная оценка уловов. Средняя проба. Выборочная проба. </w:t>
      </w:r>
    </w:p>
    <w:p w:rsidR="002433B9" w:rsidRDefault="002433B9" w:rsidP="008F663B">
      <w:pPr>
        <w:jc w:val="both"/>
        <w:rPr>
          <w:sz w:val="24"/>
          <w:szCs w:val="24"/>
        </w:rPr>
      </w:pPr>
      <w:r>
        <w:rPr>
          <w:sz w:val="24"/>
          <w:szCs w:val="24"/>
        </w:rPr>
        <w:t xml:space="preserve">3. </w:t>
      </w:r>
      <w:r w:rsidRPr="00C50141">
        <w:rPr>
          <w:sz w:val="24"/>
          <w:szCs w:val="24"/>
        </w:rPr>
        <w:t xml:space="preserve">Метод «сравнения» К.М. Малкина. </w:t>
      </w:r>
    </w:p>
    <w:p w:rsidR="002433B9" w:rsidRDefault="002433B9" w:rsidP="008F663B">
      <w:pPr>
        <w:jc w:val="both"/>
        <w:rPr>
          <w:sz w:val="24"/>
          <w:szCs w:val="24"/>
        </w:rPr>
      </w:pPr>
      <w:r>
        <w:rPr>
          <w:sz w:val="24"/>
          <w:szCs w:val="24"/>
        </w:rPr>
        <w:t xml:space="preserve">4. </w:t>
      </w:r>
      <w:r w:rsidRPr="00C50141">
        <w:rPr>
          <w:sz w:val="24"/>
          <w:szCs w:val="24"/>
        </w:rPr>
        <w:t>Сбор и консервация рыб в полевых условиях.</w:t>
      </w:r>
      <w:r>
        <w:rPr>
          <w:sz w:val="24"/>
          <w:szCs w:val="24"/>
        </w:rPr>
        <w:t xml:space="preserve"> </w:t>
      </w:r>
    </w:p>
    <w:p w:rsidR="002433B9" w:rsidRDefault="002433B9" w:rsidP="008F663B">
      <w:pPr>
        <w:jc w:val="both"/>
        <w:rPr>
          <w:sz w:val="24"/>
          <w:szCs w:val="24"/>
        </w:rPr>
      </w:pPr>
      <w:r>
        <w:rPr>
          <w:sz w:val="24"/>
          <w:szCs w:val="24"/>
        </w:rPr>
        <w:t xml:space="preserve">5. </w:t>
      </w:r>
      <w:r w:rsidRPr="00C50141">
        <w:rPr>
          <w:sz w:val="24"/>
          <w:szCs w:val="24"/>
        </w:rPr>
        <w:t xml:space="preserve">Транспортировка ихтиологического материала. </w:t>
      </w:r>
    </w:p>
    <w:p w:rsidR="002433B9" w:rsidRDefault="002433B9" w:rsidP="008F663B">
      <w:pPr>
        <w:jc w:val="both"/>
        <w:rPr>
          <w:sz w:val="24"/>
          <w:szCs w:val="24"/>
        </w:rPr>
      </w:pPr>
      <w:r>
        <w:rPr>
          <w:sz w:val="24"/>
          <w:szCs w:val="24"/>
        </w:rPr>
        <w:t xml:space="preserve">6. </w:t>
      </w:r>
      <w:r w:rsidRPr="00C50141">
        <w:rPr>
          <w:sz w:val="24"/>
          <w:szCs w:val="24"/>
        </w:rPr>
        <w:t xml:space="preserve">Ведение документации по результатам полевых наблюдений. </w:t>
      </w:r>
    </w:p>
    <w:p w:rsidR="002433B9" w:rsidRDefault="002433B9" w:rsidP="008F663B">
      <w:pPr>
        <w:jc w:val="both"/>
        <w:rPr>
          <w:sz w:val="24"/>
          <w:szCs w:val="24"/>
        </w:rPr>
      </w:pPr>
      <w:r>
        <w:rPr>
          <w:sz w:val="24"/>
          <w:szCs w:val="24"/>
        </w:rPr>
        <w:t xml:space="preserve">7. </w:t>
      </w:r>
      <w:r w:rsidRPr="00C50141">
        <w:rPr>
          <w:sz w:val="24"/>
          <w:szCs w:val="24"/>
        </w:rPr>
        <w:t xml:space="preserve">Анализ контрольных и промысловых уловов. </w:t>
      </w:r>
    </w:p>
    <w:p w:rsidR="002433B9" w:rsidRDefault="002433B9" w:rsidP="008F663B">
      <w:pPr>
        <w:jc w:val="both"/>
        <w:rPr>
          <w:sz w:val="24"/>
          <w:szCs w:val="24"/>
        </w:rPr>
      </w:pPr>
      <w:r>
        <w:rPr>
          <w:sz w:val="24"/>
          <w:szCs w:val="24"/>
        </w:rPr>
        <w:t xml:space="preserve">8. </w:t>
      </w:r>
      <w:r w:rsidRPr="00C50141">
        <w:rPr>
          <w:sz w:val="24"/>
          <w:szCs w:val="24"/>
        </w:rPr>
        <w:t>Работа с картографическими материалами.</w:t>
      </w:r>
    </w:p>
    <w:p w:rsidR="002433B9" w:rsidRDefault="002433B9" w:rsidP="002433B9">
      <w:pPr>
        <w:ind w:firstLine="709"/>
        <w:jc w:val="both"/>
        <w:rPr>
          <w:sz w:val="24"/>
          <w:szCs w:val="24"/>
        </w:rPr>
      </w:pPr>
      <w:r w:rsidRPr="003B3DF6">
        <w:rPr>
          <w:bCs/>
          <w:sz w:val="24"/>
          <w:szCs w:val="24"/>
        </w:rPr>
        <w:t xml:space="preserve">Тема 2.3. </w:t>
      </w:r>
      <w:r w:rsidRPr="003B3DF6">
        <w:rPr>
          <w:sz w:val="24"/>
          <w:szCs w:val="24"/>
        </w:rPr>
        <w:t>Методика исследований промысловых уловов</w:t>
      </w:r>
      <w:r>
        <w:rPr>
          <w:sz w:val="24"/>
          <w:szCs w:val="24"/>
        </w:rPr>
        <w:t>.</w:t>
      </w:r>
    </w:p>
    <w:p w:rsidR="002433B9" w:rsidRDefault="002433B9" w:rsidP="008F663B">
      <w:pPr>
        <w:jc w:val="both"/>
        <w:rPr>
          <w:sz w:val="24"/>
          <w:szCs w:val="24"/>
        </w:rPr>
      </w:pPr>
      <w:r>
        <w:rPr>
          <w:sz w:val="24"/>
          <w:szCs w:val="24"/>
        </w:rPr>
        <w:t xml:space="preserve">1. </w:t>
      </w:r>
      <w:r w:rsidRPr="00C50141">
        <w:rPr>
          <w:sz w:val="24"/>
          <w:szCs w:val="24"/>
        </w:rPr>
        <w:t xml:space="preserve">Методика полевых ихтиологических исследований. </w:t>
      </w:r>
    </w:p>
    <w:p w:rsidR="002433B9" w:rsidRDefault="002433B9" w:rsidP="008F663B">
      <w:pPr>
        <w:jc w:val="both"/>
        <w:rPr>
          <w:sz w:val="24"/>
          <w:szCs w:val="24"/>
        </w:rPr>
      </w:pPr>
      <w:r>
        <w:rPr>
          <w:sz w:val="24"/>
          <w:szCs w:val="24"/>
        </w:rPr>
        <w:t xml:space="preserve">2. </w:t>
      </w:r>
      <w:r w:rsidRPr="00C50141">
        <w:rPr>
          <w:sz w:val="24"/>
          <w:szCs w:val="24"/>
        </w:rPr>
        <w:t xml:space="preserve">Методика анализа уловов и биологического анализа гидробионтов. </w:t>
      </w:r>
    </w:p>
    <w:p w:rsidR="002433B9" w:rsidRDefault="002433B9" w:rsidP="008F663B">
      <w:pPr>
        <w:jc w:val="both"/>
        <w:rPr>
          <w:sz w:val="24"/>
          <w:szCs w:val="24"/>
        </w:rPr>
      </w:pPr>
      <w:r>
        <w:rPr>
          <w:sz w:val="24"/>
          <w:szCs w:val="24"/>
        </w:rPr>
        <w:t xml:space="preserve">3. </w:t>
      </w:r>
      <w:r w:rsidRPr="00C50141">
        <w:rPr>
          <w:sz w:val="24"/>
          <w:szCs w:val="24"/>
        </w:rPr>
        <w:t xml:space="preserve">Мониторинг рыбохозяйственной ситуации в водоемах. </w:t>
      </w:r>
    </w:p>
    <w:p w:rsidR="002433B9" w:rsidRDefault="002433B9" w:rsidP="008F663B">
      <w:pPr>
        <w:jc w:val="both"/>
        <w:rPr>
          <w:sz w:val="24"/>
          <w:szCs w:val="24"/>
        </w:rPr>
      </w:pPr>
      <w:r>
        <w:rPr>
          <w:sz w:val="24"/>
          <w:szCs w:val="24"/>
        </w:rPr>
        <w:t xml:space="preserve">4. </w:t>
      </w:r>
      <w:r w:rsidRPr="00C50141">
        <w:rPr>
          <w:sz w:val="24"/>
          <w:szCs w:val="24"/>
        </w:rPr>
        <w:t>Организации, осуществляющие мониторинг рыбохозяйственных водоемов.</w:t>
      </w:r>
    </w:p>
    <w:p w:rsidR="006F391B" w:rsidRPr="00781D45" w:rsidRDefault="006F391B" w:rsidP="006F391B">
      <w:pPr>
        <w:ind w:firstLine="709"/>
        <w:jc w:val="both"/>
        <w:rPr>
          <w:b/>
          <w:sz w:val="24"/>
          <w:szCs w:val="24"/>
        </w:rPr>
      </w:pPr>
      <w:r w:rsidRPr="00781D45">
        <w:rPr>
          <w:b/>
          <w:sz w:val="24"/>
          <w:szCs w:val="24"/>
        </w:rPr>
        <w:t xml:space="preserve">Критерии оценки: </w:t>
      </w:r>
    </w:p>
    <w:p w:rsidR="006F391B" w:rsidRDefault="006F391B" w:rsidP="006F391B">
      <w:pPr>
        <w:jc w:val="both"/>
        <w:rPr>
          <w:sz w:val="24"/>
          <w:szCs w:val="24"/>
        </w:rPr>
      </w:pPr>
      <w:r w:rsidRPr="00781D45">
        <w:rPr>
          <w:sz w:val="24"/>
          <w:szCs w:val="24"/>
        </w:rPr>
        <w:t xml:space="preserve">Оценка "отлично"("5") выставляется студентам глубоко и прочно усвоившим программный материал. При этом экзаменующийся не испытывает затруднений при ответе на дополнительные вопросы. </w:t>
      </w:r>
    </w:p>
    <w:p w:rsidR="006F391B" w:rsidRDefault="006F391B" w:rsidP="006F391B">
      <w:pPr>
        <w:jc w:val="both"/>
        <w:rPr>
          <w:sz w:val="24"/>
          <w:szCs w:val="24"/>
        </w:rPr>
      </w:pPr>
      <w:r w:rsidRPr="00781D45">
        <w:rPr>
          <w:sz w:val="24"/>
          <w:szCs w:val="24"/>
        </w:rPr>
        <w:t xml:space="preserve">Оценка "хорошо" ("4") выставляется студентам, которые показывают твердые знания программного материала, грамотно и по существу излагают его, решают задачи программного материала, отвечают на дополнительные вопросы, не допуская существенных неточностей. </w:t>
      </w:r>
    </w:p>
    <w:p w:rsidR="006F391B" w:rsidRDefault="006F391B" w:rsidP="006F391B">
      <w:pPr>
        <w:jc w:val="both"/>
        <w:rPr>
          <w:sz w:val="24"/>
          <w:szCs w:val="24"/>
        </w:rPr>
      </w:pPr>
      <w:r w:rsidRPr="00781D45">
        <w:rPr>
          <w:sz w:val="24"/>
          <w:szCs w:val="24"/>
        </w:rPr>
        <w:t>Оценка "удовлетворительно"("3") выставляется студентам, которые знают материал, но не усвоили деталей, при ответе допускают неточности и дают недостаточно правильные формулировки, решают типовые задачи.</w:t>
      </w:r>
    </w:p>
    <w:p w:rsidR="006F391B" w:rsidRDefault="006F391B" w:rsidP="006F391B">
      <w:pPr>
        <w:jc w:val="both"/>
        <w:rPr>
          <w:sz w:val="24"/>
          <w:szCs w:val="24"/>
        </w:rPr>
      </w:pPr>
      <w:r w:rsidRPr="00781D45">
        <w:rPr>
          <w:sz w:val="24"/>
          <w:szCs w:val="24"/>
        </w:rPr>
        <w:t xml:space="preserve"> Оценка "не удовлетворительно" ("2") выставляется студентам, которые не знают значительной части программы.</w:t>
      </w:r>
    </w:p>
    <w:p w:rsidR="006F391B" w:rsidRDefault="006F391B" w:rsidP="006F391B">
      <w:pPr>
        <w:jc w:val="center"/>
        <w:rPr>
          <w:b/>
          <w:sz w:val="24"/>
          <w:szCs w:val="24"/>
        </w:rPr>
      </w:pPr>
    </w:p>
    <w:p w:rsidR="002433B9" w:rsidRPr="006F391B" w:rsidRDefault="006F391B" w:rsidP="006F391B">
      <w:pPr>
        <w:jc w:val="center"/>
        <w:rPr>
          <w:b/>
          <w:sz w:val="24"/>
          <w:szCs w:val="24"/>
        </w:rPr>
      </w:pPr>
      <w:r w:rsidRPr="006F391B">
        <w:rPr>
          <w:b/>
          <w:sz w:val="24"/>
          <w:szCs w:val="24"/>
        </w:rPr>
        <w:t>Перечень лабораторных работ</w:t>
      </w:r>
    </w:p>
    <w:p w:rsidR="006F391B" w:rsidRPr="006F391B" w:rsidRDefault="006F391B" w:rsidP="006F391B">
      <w:pPr>
        <w:jc w:val="both"/>
        <w:rPr>
          <w:sz w:val="24"/>
          <w:szCs w:val="24"/>
        </w:rPr>
      </w:pPr>
      <w:r w:rsidRPr="006F391B">
        <w:rPr>
          <w:sz w:val="24"/>
          <w:szCs w:val="24"/>
        </w:rPr>
        <w:t>Лабораторная работа № 1 Изучение формы тела и внешних признаков различных рыб.</w:t>
      </w:r>
    </w:p>
    <w:p w:rsidR="006F391B" w:rsidRPr="006F391B" w:rsidRDefault="006F391B" w:rsidP="006F391B">
      <w:pPr>
        <w:jc w:val="both"/>
        <w:rPr>
          <w:sz w:val="24"/>
          <w:szCs w:val="24"/>
        </w:rPr>
      </w:pPr>
      <w:r w:rsidRPr="006F391B">
        <w:rPr>
          <w:sz w:val="24"/>
          <w:szCs w:val="24"/>
        </w:rPr>
        <w:t>Лабораторная работа № 2 Виды чешуи. Строение плавников. Подсчет количества лучей в плавниках и чешуи в боковой линии</w:t>
      </w:r>
    </w:p>
    <w:p w:rsidR="006F391B" w:rsidRPr="006F391B" w:rsidRDefault="006F391B" w:rsidP="006F391B">
      <w:pPr>
        <w:jc w:val="both"/>
        <w:rPr>
          <w:sz w:val="24"/>
          <w:szCs w:val="24"/>
        </w:rPr>
      </w:pPr>
      <w:r w:rsidRPr="006F391B">
        <w:rPr>
          <w:sz w:val="24"/>
          <w:szCs w:val="24"/>
        </w:rPr>
        <w:t>Лабораторная работа № 3 Измерение рыб различных семейств. Препарирование рыбы. Изучение мускулатуры, осевого скелета, скелета головы и скелета плавников костистых рыб.</w:t>
      </w:r>
    </w:p>
    <w:p w:rsidR="006F391B" w:rsidRPr="006F391B" w:rsidRDefault="006F391B" w:rsidP="006F391B">
      <w:pPr>
        <w:jc w:val="both"/>
        <w:rPr>
          <w:sz w:val="24"/>
          <w:szCs w:val="24"/>
        </w:rPr>
      </w:pPr>
      <w:r w:rsidRPr="006F391B">
        <w:rPr>
          <w:sz w:val="24"/>
          <w:szCs w:val="24"/>
        </w:rPr>
        <w:t>Лабораторная работа № 4 Мечение взрослых рыб и молоди различными типами меток.</w:t>
      </w:r>
    </w:p>
    <w:p w:rsidR="006F391B" w:rsidRPr="006F391B" w:rsidRDefault="006F391B" w:rsidP="006F391B">
      <w:pPr>
        <w:jc w:val="both"/>
        <w:rPr>
          <w:sz w:val="24"/>
          <w:szCs w:val="24"/>
        </w:rPr>
      </w:pPr>
      <w:r w:rsidRPr="006F391B">
        <w:rPr>
          <w:sz w:val="24"/>
          <w:szCs w:val="24"/>
        </w:rPr>
        <w:t>Лабораторная работа № 5 Определение плодовитости рыб.</w:t>
      </w:r>
    </w:p>
    <w:p w:rsidR="006F391B" w:rsidRPr="006F391B" w:rsidRDefault="006F391B" w:rsidP="006F391B">
      <w:pPr>
        <w:jc w:val="both"/>
        <w:rPr>
          <w:sz w:val="24"/>
          <w:szCs w:val="24"/>
        </w:rPr>
      </w:pPr>
      <w:r w:rsidRPr="006F391B">
        <w:rPr>
          <w:sz w:val="24"/>
          <w:szCs w:val="24"/>
        </w:rPr>
        <w:t>Лабораторная работа № 6 Определение возраста рыб по чешуе, костям, отолитам, плавниковым лучам.</w:t>
      </w:r>
    </w:p>
    <w:p w:rsidR="006F391B" w:rsidRPr="006F391B" w:rsidRDefault="006F391B" w:rsidP="006F391B">
      <w:pPr>
        <w:jc w:val="both"/>
        <w:rPr>
          <w:sz w:val="24"/>
          <w:szCs w:val="24"/>
        </w:rPr>
      </w:pPr>
      <w:r w:rsidRPr="006F391B">
        <w:rPr>
          <w:bCs/>
          <w:sz w:val="24"/>
          <w:szCs w:val="24"/>
        </w:rPr>
        <w:t>Лабораторная работа № 7 Освоение методики работы с определителем</w:t>
      </w:r>
    </w:p>
    <w:p w:rsidR="006F391B" w:rsidRPr="006F391B" w:rsidRDefault="006F391B" w:rsidP="006F391B">
      <w:pPr>
        <w:jc w:val="both"/>
        <w:rPr>
          <w:sz w:val="24"/>
          <w:szCs w:val="24"/>
        </w:rPr>
      </w:pPr>
      <w:r w:rsidRPr="006F391B">
        <w:rPr>
          <w:bCs/>
          <w:sz w:val="24"/>
          <w:szCs w:val="24"/>
        </w:rPr>
        <w:t>Лабораторная работа № 8 Определение осетровых и веслоносых рыб</w:t>
      </w:r>
    </w:p>
    <w:p w:rsidR="006F391B" w:rsidRPr="006F391B" w:rsidRDefault="006F391B" w:rsidP="006F391B">
      <w:pPr>
        <w:jc w:val="both"/>
        <w:rPr>
          <w:sz w:val="24"/>
          <w:szCs w:val="24"/>
        </w:rPr>
      </w:pPr>
      <w:r w:rsidRPr="006F391B">
        <w:rPr>
          <w:bCs/>
          <w:sz w:val="24"/>
          <w:szCs w:val="24"/>
        </w:rPr>
        <w:t>Лабораторная работа № 9 Определение сельдевых и анчоусовых рыб</w:t>
      </w:r>
    </w:p>
    <w:p w:rsidR="006F391B" w:rsidRPr="006F391B" w:rsidRDefault="006F391B" w:rsidP="006F391B">
      <w:pPr>
        <w:jc w:val="both"/>
        <w:rPr>
          <w:sz w:val="24"/>
          <w:szCs w:val="24"/>
        </w:rPr>
      </w:pPr>
      <w:r w:rsidRPr="006F391B">
        <w:rPr>
          <w:bCs/>
          <w:sz w:val="24"/>
          <w:szCs w:val="24"/>
        </w:rPr>
        <w:t>Лабораторная работа № 10 Определение лососевых и сиговых рыб.</w:t>
      </w:r>
    </w:p>
    <w:p w:rsidR="006F391B" w:rsidRPr="006F391B" w:rsidRDefault="006F391B" w:rsidP="006F391B">
      <w:pPr>
        <w:jc w:val="both"/>
        <w:rPr>
          <w:sz w:val="24"/>
          <w:szCs w:val="24"/>
        </w:rPr>
      </w:pPr>
      <w:r w:rsidRPr="006F391B">
        <w:rPr>
          <w:bCs/>
          <w:sz w:val="24"/>
          <w:szCs w:val="24"/>
        </w:rPr>
        <w:t>Лабораторная работа № 11 Определение хариусовых, корюшковых, угревых и щуковых рыб.</w:t>
      </w:r>
    </w:p>
    <w:p w:rsidR="006F391B" w:rsidRPr="006F391B" w:rsidRDefault="006F391B" w:rsidP="006F391B">
      <w:pPr>
        <w:jc w:val="both"/>
        <w:rPr>
          <w:sz w:val="24"/>
          <w:szCs w:val="24"/>
        </w:rPr>
      </w:pPr>
      <w:r w:rsidRPr="006F391B">
        <w:rPr>
          <w:bCs/>
          <w:sz w:val="24"/>
          <w:szCs w:val="24"/>
        </w:rPr>
        <w:t>Лабораторная работа № 12 Определение карповых рыб.</w:t>
      </w:r>
    </w:p>
    <w:p w:rsidR="006F391B" w:rsidRPr="006F391B" w:rsidRDefault="006F391B" w:rsidP="006F391B">
      <w:pPr>
        <w:jc w:val="both"/>
        <w:rPr>
          <w:sz w:val="24"/>
          <w:szCs w:val="24"/>
        </w:rPr>
      </w:pPr>
      <w:r w:rsidRPr="006F391B">
        <w:rPr>
          <w:bCs/>
          <w:sz w:val="24"/>
          <w:szCs w:val="24"/>
        </w:rPr>
        <w:t>Лабораторная работа № 13 Определение тресковых, макрурусовых, макрелещуковых рыб</w:t>
      </w:r>
    </w:p>
    <w:p w:rsidR="006F391B" w:rsidRDefault="006F391B" w:rsidP="006F391B">
      <w:pPr>
        <w:jc w:val="both"/>
        <w:rPr>
          <w:sz w:val="24"/>
          <w:szCs w:val="24"/>
        </w:rPr>
      </w:pPr>
      <w:r w:rsidRPr="006F391B">
        <w:rPr>
          <w:bCs/>
          <w:sz w:val="24"/>
          <w:szCs w:val="24"/>
        </w:rPr>
        <w:lastRenderedPageBreak/>
        <w:t>Лабораторная работа № 14</w:t>
      </w:r>
      <w:r>
        <w:rPr>
          <w:b/>
          <w:bCs/>
          <w:sz w:val="24"/>
          <w:szCs w:val="24"/>
        </w:rPr>
        <w:t xml:space="preserve"> </w:t>
      </w:r>
      <w:r w:rsidRPr="00C50141">
        <w:rPr>
          <w:bCs/>
          <w:sz w:val="24"/>
          <w:szCs w:val="24"/>
        </w:rPr>
        <w:t>Определение кефалевых, окуневых, скумбриевых и ставридовых рыб.</w:t>
      </w:r>
    </w:p>
    <w:p w:rsidR="006F391B" w:rsidRPr="006F391B" w:rsidRDefault="006F391B" w:rsidP="006F391B">
      <w:pPr>
        <w:jc w:val="center"/>
        <w:rPr>
          <w:b/>
          <w:sz w:val="24"/>
          <w:szCs w:val="24"/>
        </w:rPr>
      </w:pPr>
      <w:r w:rsidRPr="006F391B">
        <w:rPr>
          <w:b/>
          <w:sz w:val="24"/>
          <w:szCs w:val="24"/>
        </w:rPr>
        <w:t>Перечень практических работ</w:t>
      </w:r>
    </w:p>
    <w:p w:rsidR="006F391B" w:rsidRPr="006F391B" w:rsidRDefault="006F391B" w:rsidP="006F391B">
      <w:pPr>
        <w:jc w:val="both"/>
        <w:rPr>
          <w:sz w:val="24"/>
          <w:szCs w:val="24"/>
        </w:rPr>
      </w:pPr>
      <w:r w:rsidRPr="006F391B">
        <w:rPr>
          <w:sz w:val="24"/>
          <w:szCs w:val="24"/>
        </w:rPr>
        <w:t>Практическое занятие № 2 Изучение методики полевых ихтиологических исследований</w:t>
      </w:r>
    </w:p>
    <w:p w:rsidR="006F391B" w:rsidRPr="006F391B" w:rsidRDefault="006F391B" w:rsidP="006F391B">
      <w:pPr>
        <w:jc w:val="both"/>
        <w:rPr>
          <w:sz w:val="24"/>
          <w:szCs w:val="24"/>
        </w:rPr>
      </w:pPr>
      <w:r w:rsidRPr="006F391B">
        <w:rPr>
          <w:sz w:val="24"/>
          <w:szCs w:val="24"/>
        </w:rPr>
        <w:t>Практическое занятие № 3 Вариационно-статистическая обработка материалов по измерению рыб.</w:t>
      </w:r>
    </w:p>
    <w:p w:rsidR="006F391B" w:rsidRDefault="006F391B" w:rsidP="006F391B">
      <w:pPr>
        <w:jc w:val="both"/>
        <w:rPr>
          <w:sz w:val="24"/>
          <w:szCs w:val="24"/>
        </w:rPr>
      </w:pPr>
      <w:r w:rsidRPr="006F391B">
        <w:rPr>
          <w:sz w:val="24"/>
          <w:szCs w:val="24"/>
        </w:rPr>
        <w:t>Практическое занятие № 4</w:t>
      </w:r>
      <w:r>
        <w:rPr>
          <w:b/>
          <w:sz w:val="24"/>
          <w:szCs w:val="24"/>
        </w:rPr>
        <w:t xml:space="preserve"> </w:t>
      </w:r>
      <w:r w:rsidRPr="00C50141">
        <w:rPr>
          <w:sz w:val="24"/>
          <w:szCs w:val="24"/>
        </w:rPr>
        <w:t>Изучение методики расчета промысловой мощности усилия, селективности орудий лова.</w:t>
      </w:r>
    </w:p>
    <w:p w:rsidR="006F391B" w:rsidRDefault="006F391B" w:rsidP="006F391B">
      <w:pPr>
        <w:jc w:val="center"/>
        <w:rPr>
          <w:b/>
          <w:sz w:val="24"/>
          <w:szCs w:val="24"/>
        </w:rPr>
      </w:pPr>
      <w:r>
        <w:rPr>
          <w:b/>
          <w:sz w:val="24"/>
          <w:szCs w:val="24"/>
        </w:rPr>
        <w:t>Темы рефератов</w:t>
      </w:r>
    </w:p>
    <w:p w:rsidR="006F391B" w:rsidRPr="008F663B" w:rsidRDefault="006F391B" w:rsidP="006F391B">
      <w:pPr>
        <w:jc w:val="both"/>
        <w:rPr>
          <w:b/>
          <w:sz w:val="24"/>
          <w:szCs w:val="24"/>
        </w:rPr>
      </w:pPr>
      <w:r w:rsidRPr="003B3DF6">
        <w:rPr>
          <w:bCs/>
          <w:sz w:val="24"/>
          <w:szCs w:val="24"/>
        </w:rPr>
        <w:t>1. История рыбохозяйственных исследований в России</w:t>
      </w:r>
    </w:p>
    <w:p w:rsidR="006F391B" w:rsidRDefault="006F391B" w:rsidP="006F391B">
      <w:pPr>
        <w:rPr>
          <w:sz w:val="24"/>
          <w:szCs w:val="24"/>
        </w:rPr>
      </w:pPr>
      <w:r>
        <w:rPr>
          <w:sz w:val="24"/>
          <w:szCs w:val="24"/>
        </w:rPr>
        <w:t xml:space="preserve">2. </w:t>
      </w:r>
      <w:r w:rsidRPr="00C50141">
        <w:rPr>
          <w:sz w:val="24"/>
          <w:szCs w:val="24"/>
        </w:rPr>
        <w:t xml:space="preserve">Ихтиология, ее содержание и задачи на современном этапе развития рыбного хозяйства. </w:t>
      </w:r>
    </w:p>
    <w:p w:rsidR="006F391B" w:rsidRDefault="006F391B" w:rsidP="006F391B">
      <w:pPr>
        <w:rPr>
          <w:sz w:val="24"/>
          <w:szCs w:val="24"/>
        </w:rPr>
      </w:pPr>
      <w:r>
        <w:rPr>
          <w:sz w:val="24"/>
          <w:szCs w:val="24"/>
        </w:rPr>
        <w:t>3. И</w:t>
      </w:r>
      <w:r w:rsidRPr="00C50141">
        <w:rPr>
          <w:sz w:val="24"/>
          <w:szCs w:val="24"/>
        </w:rPr>
        <w:t xml:space="preserve">стория рыбохозяйственных исследований в нашей стране. </w:t>
      </w:r>
    </w:p>
    <w:p w:rsidR="006F391B" w:rsidRDefault="006F391B" w:rsidP="006F391B">
      <w:pPr>
        <w:rPr>
          <w:sz w:val="24"/>
          <w:szCs w:val="24"/>
        </w:rPr>
      </w:pPr>
      <w:r>
        <w:rPr>
          <w:sz w:val="24"/>
          <w:szCs w:val="24"/>
        </w:rPr>
        <w:t xml:space="preserve">4. </w:t>
      </w:r>
      <w:r w:rsidRPr="00C50141">
        <w:rPr>
          <w:sz w:val="24"/>
          <w:szCs w:val="24"/>
        </w:rPr>
        <w:t xml:space="preserve">Виднейшие отечественные ихтиологи. </w:t>
      </w:r>
    </w:p>
    <w:p w:rsidR="006F391B" w:rsidRDefault="006F391B" w:rsidP="006F391B">
      <w:pPr>
        <w:rPr>
          <w:sz w:val="24"/>
          <w:szCs w:val="24"/>
        </w:rPr>
      </w:pPr>
      <w:r>
        <w:rPr>
          <w:sz w:val="24"/>
          <w:szCs w:val="24"/>
        </w:rPr>
        <w:t xml:space="preserve">5. </w:t>
      </w:r>
      <w:r w:rsidRPr="00C50141">
        <w:rPr>
          <w:sz w:val="24"/>
          <w:szCs w:val="24"/>
        </w:rPr>
        <w:t xml:space="preserve">Состояние и перспективы развития рыбного хозяйства. </w:t>
      </w:r>
    </w:p>
    <w:p w:rsidR="006F391B" w:rsidRDefault="006F391B" w:rsidP="006F391B">
      <w:pPr>
        <w:rPr>
          <w:sz w:val="24"/>
          <w:szCs w:val="24"/>
        </w:rPr>
      </w:pPr>
      <w:r>
        <w:rPr>
          <w:sz w:val="24"/>
          <w:szCs w:val="24"/>
        </w:rPr>
        <w:t xml:space="preserve">6. </w:t>
      </w:r>
      <w:r w:rsidRPr="00C50141">
        <w:rPr>
          <w:sz w:val="24"/>
          <w:szCs w:val="24"/>
        </w:rPr>
        <w:t>Роль рыбного хозяйства в обеспечении продовольственной безопасности РФ.</w:t>
      </w:r>
    </w:p>
    <w:p w:rsidR="006F391B" w:rsidRDefault="006F391B" w:rsidP="006F391B">
      <w:pPr>
        <w:rPr>
          <w:sz w:val="24"/>
          <w:szCs w:val="24"/>
        </w:rPr>
      </w:pPr>
      <w:r>
        <w:rPr>
          <w:sz w:val="24"/>
          <w:szCs w:val="24"/>
        </w:rPr>
        <w:t>7.</w:t>
      </w:r>
      <w:r w:rsidRPr="00C50141">
        <w:rPr>
          <w:sz w:val="24"/>
          <w:szCs w:val="24"/>
        </w:rPr>
        <w:t xml:space="preserve"> Перспективы развития рыбного хозяйства страны</w:t>
      </w:r>
    </w:p>
    <w:p w:rsidR="006F391B" w:rsidRPr="006D1CC2" w:rsidRDefault="006F391B" w:rsidP="006F391B">
      <w:pPr>
        <w:spacing w:line="276" w:lineRule="auto"/>
        <w:ind w:firstLine="709"/>
        <w:jc w:val="both"/>
        <w:rPr>
          <w:b/>
          <w:sz w:val="24"/>
          <w:szCs w:val="24"/>
        </w:rPr>
      </w:pPr>
      <w:r w:rsidRPr="006D1CC2">
        <w:rPr>
          <w:b/>
          <w:sz w:val="24"/>
          <w:szCs w:val="24"/>
        </w:rPr>
        <w:t xml:space="preserve">Критерии оценки: </w:t>
      </w:r>
    </w:p>
    <w:p w:rsidR="006F391B" w:rsidRDefault="006F391B" w:rsidP="006F391B">
      <w:pPr>
        <w:spacing w:line="276" w:lineRule="auto"/>
        <w:jc w:val="both"/>
        <w:rPr>
          <w:sz w:val="24"/>
          <w:szCs w:val="24"/>
        </w:rPr>
      </w:pPr>
      <w:r w:rsidRPr="006D1CC2">
        <w:rPr>
          <w:sz w:val="24"/>
          <w:szCs w:val="24"/>
        </w:rPr>
        <w:t>- оценка «зачтено» выставляется студенту, если в полной мере раскрыта тема доклада (сообщения);</w:t>
      </w:r>
    </w:p>
    <w:p w:rsidR="006F391B" w:rsidRDefault="006F391B" w:rsidP="006F391B">
      <w:pPr>
        <w:spacing w:line="276" w:lineRule="auto"/>
        <w:jc w:val="both"/>
        <w:rPr>
          <w:sz w:val="24"/>
          <w:szCs w:val="24"/>
        </w:rPr>
      </w:pPr>
      <w:r w:rsidRPr="006D1CC2">
        <w:rPr>
          <w:sz w:val="24"/>
          <w:szCs w:val="24"/>
        </w:rPr>
        <w:t xml:space="preserve"> - оценка «не зачтено» выставляется студенту, если тема не раскрыта.</w:t>
      </w:r>
    </w:p>
    <w:p w:rsidR="006F391B" w:rsidRDefault="006F391B" w:rsidP="006F391B">
      <w:pPr>
        <w:ind w:firstLine="709"/>
        <w:jc w:val="both"/>
        <w:rPr>
          <w:b/>
          <w:sz w:val="24"/>
          <w:szCs w:val="24"/>
        </w:rPr>
      </w:pPr>
      <w:r w:rsidRPr="008F663B">
        <w:rPr>
          <w:b/>
          <w:sz w:val="24"/>
          <w:szCs w:val="24"/>
        </w:rPr>
        <w:t>5.</w:t>
      </w:r>
      <w:r>
        <w:rPr>
          <w:b/>
          <w:sz w:val="24"/>
          <w:szCs w:val="24"/>
        </w:rPr>
        <w:t>3 Оценочные средства промежуточной аттестации</w:t>
      </w:r>
    </w:p>
    <w:p w:rsidR="006F391B" w:rsidRPr="00F52F71" w:rsidRDefault="00F52F71" w:rsidP="006F391B">
      <w:pPr>
        <w:jc w:val="center"/>
        <w:rPr>
          <w:b/>
          <w:sz w:val="24"/>
          <w:szCs w:val="24"/>
        </w:rPr>
      </w:pPr>
      <w:r w:rsidRPr="00F52F71">
        <w:rPr>
          <w:b/>
          <w:sz w:val="24"/>
          <w:szCs w:val="24"/>
        </w:rPr>
        <w:t>Демоверсия вопросов для экзамена</w:t>
      </w:r>
    </w:p>
    <w:p w:rsidR="00F52F71" w:rsidRDefault="00F52F71" w:rsidP="00F52F71">
      <w:pPr>
        <w:jc w:val="both"/>
        <w:rPr>
          <w:sz w:val="24"/>
          <w:szCs w:val="24"/>
        </w:rPr>
      </w:pPr>
      <w:r>
        <w:rPr>
          <w:sz w:val="24"/>
          <w:szCs w:val="24"/>
        </w:rPr>
        <w:t>1</w:t>
      </w:r>
      <w:r>
        <w:rPr>
          <w:b/>
          <w:sz w:val="24"/>
          <w:szCs w:val="24"/>
        </w:rPr>
        <w:t>.</w:t>
      </w:r>
      <w:r>
        <w:rPr>
          <w:sz w:val="24"/>
          <w:szCs w:val="24"/>
        </w:rPr>
        <w:t xml:space="preserve"> </w:t>
      </w:r>
      <w:r w:rsidRPr="00C50141">
        <w:rPr>
          <w:sz w:val="24"/>
          <w:szCs w:val="24"/>
        </w:rPr>
        <w:t xml:space="preserve">Место рыб среди животных типа хордовых. Характерные признаки животных типа хордовых, деление на подтипы и классы. </w:t>
      </w:r>
    </w:p>
    <w:p w:rsidR="00F52F71" w:rsidRDefault="00B55955" w:rsidP="00F52F71">
      <w:pPr>
        <w:jc w:val="both"/>
        <w:rPr>
          <w:b/>
          <w:sz w:val="24"/>
          <w:szCs w:val="24"/>
        </w:rPr>
      </w:pPr>
      <w:r>
        <w:rPr>
          <w:sz w:val="24"/>
          <w:szCs w:val="24"/>
        </w:rPr>
        <w:t>2</w:t>
      </w:r>
      <w:r w:rsidR="00F52F71" w:rsidRPr="00C50141">
        <w:rPr>
          <w:sz w:val="24"/>
          <w:szCs w:val="24"/>
        </w:rPr>
        <w:t>. Внешние признаки рыб</w:t>
      </w:r>
      <w:r w:rsidR="00F52F71" w:rsidRPr="00C50141">
        <w:rPr>
          <w:b/>
          <w:sz w:val="24"/>
          <w:szCs w:val="24"/>
        </w:rPr>
        <w:t xml:space="preserve">. </w:t>
      </w:r>
      <w:r w:rsidR="00F52F71" w:rsidRPr="00C50141">
        <w:rPr>
          <w:sz w:val="24"/>
          <w:szCs w:val="24"/>
        </w:rPr>
        <w:t>Форма тела рыб. Формы головы и рта разных рыб.</w:t>
      </w:r>
    </w:p>
    <w:p w:rsidR="00F52F71" w:rsidRDefault="00B55955" w:rsidP="00F52F71">
      <w:pPr>
        <w:jc w:val="both"/>
        <w:rPr>
          <w:sz w:val="24"/>
          <w:szCs w:val="24"/>
        </w:rPr>
      </w:pPr>
      <w:r>
        <w:rPr>
          <w:sz w:val="24"/>
          <w:szCs w:val="24"/>
        </w:rPr>
        <w:t>3</w:t>
      </w:r>
      <w:r w:rsidR="00F52F71">
        <w:rPr>
          <w:sz w:val="24"/>
          <w:szCs w:val="24"/>
        </w:rPr>
        <w:t xml:space="preserve">. Строение и функции </w:t>
      </w:r>
      <w:r w:rsidR="00F52F71" w:rsidRPr="00C50141">
        <w:rPr>
          <w:sz w:val="24"/>
          <w:szCs w:val="24"/>
        </w:rPr>
        <w:t>кожи</w:t>
      </w:r>
      <w:r w:rsidR="00F52F71">
        <w:rPr>
          <w:sz w:val="24"/>
          <w:szCs w:val="24"/>
        </w:rPr>
        <w:t xml:space="preserve"> рыб.</w:t>
      </w:r>
    </w:p>
    <w:p w:rsidR="00F52F71" w:rsidRDefault="00B55955" w:rsidP="00F52F71">
      <w:pPr>
        <w:jc w:val="both"/>
        <w:rPr>
          <w:sz w:val="24"/>
          <w:szCs w:val="24"/>
        </w:rPr>
      </w:pPr>
      <w:r>
        <w:rPr>
          <w:sz w:val="24"/>
          <w:szCs w:val="24"/>
        </w:rPr>
        <w:t>4</w:t>
      </w:r>
      <w:r w:rsidR="00F52F71" w:rsidRPr="00C50141">
        <w:rPr>
          <w:sz w:val="24"/>
          <w:szCs w:val="24"/>
        </w:rPr>
        <w:t xml:space="preserve">. Опорно-двигательная система рыб. </w:t>
      </w:r>
    </w:p>
    <w:p w:rsidR="00F52F71" w:rsidRDefault="00B55955" w:rsidP="00F52F71">
      <w:pPr>
        <w:jc w:val="both"/>
        <w:rPr>
          <w:sz w:val="24"/>
          <w:szCs w:val="24"/>
        </w:rPr>
      </w:pPr>
      <w:r>
        <w:rPr>
          <w:sz w:val="24"/>
          <w:szCs w:val="24"/>
        </w:rPr>
        <w:t>5</w:t>
      </w:r>
      <w:r w:rsidR="00F52F71" w:rsidRPr="00C50141">
        <w:rPr>
          <w:sz w:val="24"/>
          <w:szCs w:val="24"/>
        </w:rPr>
        <w:t>. Органы дыхания</w:t>
      </w:r>
      <w:r w:rsidR="00F52F71">
        <w:rPr>
          <w:sz w:val="24"/>
          <w:szCs w:val="24"/>
        </w:rPr>
        <w:t xml:space="preserve"> рыб</w:t>
      </w:r>
      <w:r w:rsidR="00F52F71" w:rsidRPr="00C50141">
        <w:rPr>
          <w:sz w:val="24"/>
          <w:szCs w:val="24"/>
        </w:rPr>
        <w:t xml:space="preserve">. </w:t>
      </w:r>
    </w:p>
    <w:p w:rsidR="00F52F71" w:rsidRDefault="00B55955" w:rsidP="00F52F71">
      <w:pPr>
        <w:jc w:val="both"/>
        <w:rPr>
          <w:sz w:val="24"/>
          <w:szCs w:val="24"/>
        </w:rPr>
      </w:pPr>
      <w:r>
        <w:rPr>
          <w:sz w:val="24"/>
          <w:szCs w:val="24"/>
        </w:rPr>
        <w:t>6</w:t>
      </w:r>
      <w:r w:rsidR="00F52F71">
        <w:rPr>
          <w:sz w:val="24"/>
          <w:szCs w:val="24"/>
        </w:rPr>
        <w:t xml:space="preserve">. </w:t>
      </w:r>
      <w:r w:rsidR="00F52F71" w:rsidRPr="00C50141">
        <w:rPr>
          <w:sz w:val="24"/>
          <w:szCs w:val="24"/>
        </w:rPr>
        <w:t>Органы кровообращения</w:t>
      </w:r>
      <w:r w:rsidR="00F52F71">
        <w:rPr>
          <w:sz w:val="24"/>
          <w:szCs w:val="24"/>
        </w:rPr>
        <w:t xml:space="preserve"> рыб</w:t>
      </w:r>
      <w:r w:rsidR="00F52F71" w:rsidRPr="00C50141">
        <w:rPr>
          <w:sz w:val="24"/>
          <w:szCs w:val="24"/>
        </w:rPr>
        <w:t xml:space="preserve">. </w:t>
      </w:r>
    </w:p>
    <w:p w:rsidR="00F52F71" w:rsidRDefault="00B55955" w:rsidP="00F52F71">
      <w:pPr>
        <w:jc w:val="both"/>
        <w:rPr>
          <w:sz w:val="24"/>
          <w:szCs w:val="24"/>
        </w:rPr>
      </w:pPr>
      <w:r>
        <w:rPr>
          <w:sz w:val="24"/>
          <w:szCs w:val="24"/>
        </w:rPr>
        <w:t>7</w:t>
      </w:r>
      <w:r w:rsidR="00F52F71" w:rsidRPr="00C50141">
        <w:rPr>
          <w:sz w:val="24"/>
          <w:szCs w:val="24"/>
        </w:rPr>
        <w:t>. Органы выделения</w:t>
      </w:r>
      <w:r w:rsidR="00F52F71">
        <w:rPr>
          <w:sz w:val="24"/>
          <w:szCs w:val="24"/>
        </w:rPr>
        <w:t xml:space="preserve"> рыб</w:t>
      </w:r>
      <w:r w:rsidR="00F52F71" w:rsidRPr="00C50141">
        <w:rPr>
          <w:sz w:val="24"/>
          <w:szCs w:val="24"/>
        </w:rPr>
        <w:t xml:space="preserve">. </w:t>
      </w:r>
    </w:p>
    <w:p w:rsidR="00F52F71" w:rsidRDefault="00B55955" w:rsidP="00F52F71">
      <w:pPr>
        <w:jc w:val="both"/>
        <w:rPr>
          <w:sz w:val="24"/>
          <w:szCs w:val="24"/>
        </w:rPr>
      </w:pPr>
      <w:r>
        <w:rPr>
          <w:sz w:val="24"/>
          <w:szCs w:val="24"/>
        </w:rPr>
        <w:t>8</w:t>
      </w:r>
      <w:r w:rsidR="00F52F71">
        <w:rPr>
          <w:sz w:val="24"/>
          <w:szCs w:val="24"/>
        </w:rPr>
        <w:t xml:space="preserve">. </w:t>
      </w:r>
      <w:r w:rsidR="00F52F71" w:rsidRPr="00C50141">
        <w:rPr>
          <w:sz w:val="24"/>
          <w:szCs w:val="24"/>
        </w:rPr>
        <w:t xml:space="preserve">Половая система рыб. </w:t>
      </w:r>
    </w:p>
    <w:p w:rsidR="00F52F71" w:rsidRDefault="00B55955" w:rsidP="00F52F71">
      <w:pPr>
        <w:jc w:val="both"/>
        <w:rPr>
          <w:sz w:val="24"/>
          <w:szCs w:val="24"/>
        </w:rPr>
      </w:pPr>
      <w:r>
        <w:rPr>
          <w:sz w:val="24"/>
          <w:szCs w:val="24"/>
        </w:rPr>
        <w:t>9</w:t>
      </w:r>
      <w:r w:rsidR="00F52F71" w:rsidRPr="00C50141">
        <w:rPr>
          <w:sz w:val="24"/>
          <w:szCs w:val="24"/>
        </w:rPr>
        <w:t>. Органы слуха, обоняния, осязания и вкуса</w:t>
      </w:r>
      <w:r w:rsidR="00F52F71">
        <w:rPr>
          <w:sz w:val="24"/>
          <w:szCs w:val="24"/>
        </w:rPr>
        <w:t xml:space="preserve"> рыб</w:t>
      </w:r>
      <w:r w:rsidR="00F52F71" w:rsidRPr="00C50141">
        <w:rPr>
          <w:sz w:val="24"/>
          <w:szCs w:val="24"/>
        </w:rPr>
        <w:t xml:space="preserve">. </w:t>
      </w:r>
    </w:p>
    <w:p w:rsidR="00F52F71" w:rsidRDefault="00F52F71" w:rsidP="00F52F71">
      <w:pPr>
        <w:jc w:val="both"/>
        <w:rPr>
          <w:sz w:val="24"/>
          <w:szCs w:val="24"/>
        </w:rPr>
      </w:pPr>
      <w:r w:rsidRPr="00C50141">
        <w:rPr>
          <w:sz w:val="24"/>
          <w:szCs w:val="24"/>
        </w:rPr>
        <w:t>1</w:t>
      </w:r>
      <w:r w:rsidR="00B55955">
        <w:rPr>
          <w:sz w:val="24"/>
          <w:szCs w:val="24"/>
        </w:rPr>
        <w:t>0</w:t>
      </w:r>
      <w:r w:rsidRPr="00C50141">
        <w:rPr>
          <w:sz w:val="24"/>
          <w:szCs w:val="24"/>
        </w:rPr>
        <w:t>. Влияние внешн</w:t>
      </w:r>
      <w:r>
        <w:rPr>
          <w:sz w:val="24"/>
          <w:szCs w:val="24"/>
        </w:rPr>
        <w:t>ей</w:t>
      </w:r>
      <w:r w:rsidRPr="00C50141">
        <w:rPr>
          <w:sz w:val="24"/>
          <w:szCs w:val="24"/>
        </w:rPr>
        <w:t xml:space="preserve"> сред</w:t>
      </w:r>
      <w:r>
        <w:rPr>
          <w:sz w:val="24"/>
          <w:szCs w:val="24"/>
        </w:rPr>
        <w:t>ы</w:t>
      </w:r>
      <w:r w:rsidRPr="00C50141">
        <w:rPr>
          <w:sz w:val="24"/>
          <w:szCs w:val="24"/>
        </w:rPr>
        <w:t xml:space="preserve"> на жизнедеятельность рыб. </w:t>
      </w:r>
    </w:p>
    <w:p w:rsidR="00F52F71" w:rsidRDefault="00B55955" w:rsidP="00F52F71">
      <w:pPr>
        <w:jc w:val="both"/>
        <w:rPr>
          <w:sz w:val="24"/>
          <w:szCs w:val="24"/>
        </w:rPr>
      </w:pPr>
      <w:r>
        <w:rPr>
          <w:sz w:val="24"/>
          <w:szCs w:val="24"/>
        </w:rPr>
        <w:t>11</w:t>
      </w:r>
      <w:r w:rsidR="00F52F71">
        <w:rPr>
          <w:sz w:val="24"/>
          <w:szCs w:val="24"/>
        </w:rPr>
        <w:t xml:space="preserve">. </w:t>
      </w:r>
      <w:r w:rsidR="00F52F71" w:rsidRPr="00C50141">
        <w:rPr>
          <w:sz w:val="24"/>
          <w:szCs w:val="24"/>
        </w:rPr>
        <w:t xml:space="preserve">Тепловодные и холодноводные рыбы. Анабиоз. </w:t>
      </w:r>
    </w:p>
    <w:p w:rsidR="00F52F71" w:rsidRDefault="00B55955" w:rsidP="00F52F71">
      <w:pPr>
        <w:jc w:val="both"/>
        <w:rPr>
          <w:sz w:val="24"/>
          <w:szCs w:val="24"/>
        </w:rPr>
      </w:pPr>
      <w:r>
        <w:rPr>
          <w:sz w:val="24"/>
          <w:szCs w:val="24"/>
        </w:rPr>
        <w:t>12</w:t>
      </w:r>
      <w:r w:rsidR="00F52F71">
        <w:rPr>
          <w:sz w:val="24"/>
          <w:szCs w:val="24"/>
        </w:rPr>
        <w:t xml:space="preserve">. </w:t>
      </w:r>
      <w:r w:rsidR="00F52F71" w:rsidRPr="00C50141">
        <w:rPr>
          <w:sz w:val="24"/>
          <w:szCs w:val="24"/>
        </w:rPr>
        <w:t xml:space="preserve">Влияние солености воды на жизнедеятельность рыб. </w:t>
      </w:r>
    </w:p>
    <w:p w:rsidR="00F52F71" w:rsidRDefault="00B55955" w:rsidP="00F52F71">
      <w:pPr>
        <w:jc w:val="both"/>
        <w:rPr>
          <w:sz w:val="24"/>
          <w:szCs w:val="24"/>
        </w:rPr>
      </w:pPr>
      <w:r>
        <w:rPr>
          <w:sz w:val="24"/>
          <w:szCs w:val="24"/>
        </w:rPr>
        <w:t>13</w:t>
      </w:r>
      <w:r w:rsidR="00F52F71">
        <w:rPr>
          <w:sz w:val="24"/>
          <w:szCs w:val="24"/>
        </w:rPr>
        <w:t xml:space="preserve">. </w:t>
      </w:r>
      <w:r w:rsidR="00F52F71" w:rsidRPr="00C50141">
        <w:rPr>
          <w:sz w:val="24"/>
          <w:szCs w:val="24"/>
        </w:rPr>
        <w:t>Влияние изменений содержания газов на жизнедеятельность рыб.</w:t>
      </w:r>
      <w:r w:rsidR="00F52F71">
        <w:rPr>
          <w:sz w:val="24"/>
          <w:szCs w:val="24"/>
        </w:rPr>
        <w:t xml:space="preserve"> </w:t>
      </w:r>
    </w:p>
    <w:p w:rsidR="00F52F71" w:rsidRDefault="00B55955" w:rsidP="00F52F71">
      <w:pPr>
        <w:jc w:val="both"/>
        <w:rPr>
          <w:sz w:val="24"/>
          <w:szCs w:val="24"/>
        </w:rPr>
      </w:pPr>
      <w:r>
        <w:rPr>
          <w:sz w:val="24"/>
          <w:szCs w:val="24"/>
        </w:rPr>
        <w:t>14</w:t>
      </w:r>
      <w:r w:rsidR="00F52F71">
        <w:rPr>
          <w:sz w:val="24"/>
          <w:szCs w:val="24"/>
        </w:rPr>
        <w:t xml:space="preserve">. </w:t>
      </w:r>
      <w:r w:rsidR="00F52F71" w:rsidRPr="00C50141">
        <w:rPr>
          <w:sz w:val="24"/>
          <w:szCs w:val="24"/>
        </w:rPr>
        <w:t xml:space="preserve">Роль света в жизни рыб </w:t>
      </w:r>
    </w:p>
    <w:p w:rsidR="00F52F71" w:rsidRDefault="00B55955" w:rsidP="00F52F71">
      <w:pPr>
        <w:jc w:val="both"/>
        <w:rPr>
          <w:sz w:val="24"/>
          <w:szCs w:val="24"/>
        </w:rPr>
      </w:pPr>
      <w:r>
        <w:rPr>
          <w:sz w:val="24"/>
          <w:szCs w:val="24"/>
        </w:rPr>
        <w:t>15</w:t>
      </w:r>
      <w:r w:rsidR="00F52F71">
        <w:rPr>
          <w:sz w:val="24"/>
          <w:szCs w:val="24"/>
        </w:rPr>
        <w:t xml:space="preserve">. </w:t>
      </w:r>
      <w:r w:rsidR="00F52F71" w:rsidRPr="00C50141">
        <w:rPr>
          <w:sz w:val="24"/>
          <w:szCs w:val="24"/>
        </w:rPr>
        <w:t xml:space="preserve">Влияние радиоактивных веществ на организм рыбы. </w:t>
      </w:r>
    </w:p>
    <w:p w:rsidR="00F52F71" w:rsidRDefault="00B55955" w:rsidP="00F52F71">
      <w:pPr>
        <w:jc w:val="both"/>
        <w:rPr>
          <w:sz w:val="24"/>
          <w:szCs w:val="24"/>
        </w:rPr>
      </w:pPr>
      <w:r>
        <w:rPr>
          <w:sz w:val="24"/>
          <w:szCs w:val="24"/>
        </w:rPr>
        <w:t>16</w:t>
      </w:r>
      <w:r w:rsidR="00F52F71">
        <w:rPr>
          <w:sz w:val="24"/>
          <w:szCs w:val="24"/>
        </w:rPr>
        <w:t xml:space="preserve">. </w:t>
      </w:r>
      <w:r w:rsidR="00F52F71" w:rsidRPr="00C50141">
        <w:rPr>
          <w:sz w:val="24"/>
          <w:szCs w:val="24"/>
        </w:rPr>
        <w:t xml:space="preserve">Биотические связи у рыб. </w:t>
      </w:r>
    </w:p>
    <w:p w:rsidR="00F52F71" w:rsidRDefault="00B55955" w:rsidP="00F52F71">
      <w:pPr>
        <w:jc w:val="both"/>
        <w:rPr>
          <w:sz w:val="24"/>
          <w:szCs w:val="24"/>
        </w:rPr>
      </w:pPr>
      <w:r>
        <w:rPr>
          <w:sz w:val="24"/>
          <w:szCs w:val="24"/>
        </w:rPr>
        <w:t>17</w:t>
      </w:r>
      <w:r w:rsidR="00F52F71">
        <w:rPr>
          <w:sz w:val="24"/>
          <w:szCs w:val="24"/>
        </w:rPr>
        <w:t xml:space="preserve">. </w:t>
      </w:r>
      <w:r w:rsidR="00F52F71" w:rsidRPr="00C50141">
        <w:rPr>
          <w:sz w:val="24"/>
          <w:szCs w:val="24"/>
        </w:rPr>
        <w:t>Экологическая классификация рыб: морские, пресноводные, проходные и солоноватоводные рыбы.</w:t>
      </w:r>
    </w:p>
    <w:p w:rsidR="00F52F71" w:rsidRDefault="00B55955" w:rsidP="00F52F71">
      <w:pPr>
        <w:jc w:val="both"/>
        <w:rPr>
          <w:sz w:val="24"/>
          <w:szCs w:val="24"/>
        </w:rPr>
      </w:pPr>
      <w:r>
        <w:rPr>
          <w:sz w:val="24"/>
          <w:szCs w:val="24"/>
        </w:rPr>
        <w:t>18</w:t>
      </w:r>
      <w:r w:rsidR="00F52F71" w:rsidRPr="00C50141">
        <w:rPr>
          <w:sz w:val="24"/>
          <w:szCs w:val="24"/>
        </w:rPr>
        <w:t>. Миграция. рыб. Значение изучения миграций рыб.</w:t>
      </w:r>
    </w:p>
    <w:p w:rsidR="00F52F71" w:rsidRDefault="00F52F71" w:rsidP="00F52F71">
      <w:pPr>
        <w:jc w:val="both"/>
        <w:rPr>
          <w:sz w:val="24"/>
          <w:szCs w:val="24"/>
        </w:rPr>
      </w:pPr>
      <w:r>
        <w:rPr>
          <w:sz w:val="24"/>
          <w:szCs w:val="24"/>
        </w:rPr>
        <w:t>1</w:t>
      </w:r>
      <w:r w:rsidR="00B55955">
        <w:rPr>
          <w:sz w:val="24"/>
          <w:szCs w:val="24"/>
        </w:rPr>
        <w:t>9</w:t>
      </w:r>
      <w:r>
        <w:rPr>
          <w:sz w:val="24"/>
          <w:szCs w:val="24"/>
        </w:rPr>
        <w:t xml:space="preserve">. </w:t>
      </w:r>
      <w:r w:rsidRPr="00C50141">
        <w:rPr>
          <w:sz w:val="24"/>
          <w:szCs w:val="24"/>
        </w:rPr>
        <w:t xml:space="preserve">Мечение рыб. Способы и назначение мечения. Виды меток. Индивидуальное и групповое мечение. </w:t>
      </w:r>
    </w:p>
    <w:p w:rsidR="00F52F71" w:rsidRDefault="00F52F71" w:rsidP="00F52F71">
      <w:pPr>
        <w:jc w:val="both"/>
        <w:rPr>
          <w:sz w:val="24"/>
          <w:szCs w:val="24"/>
        </w:rPr>
      </w:pPr>
      <w:r>
        <w:rPr>
          <w:sz w:val="24"/>
          <w:szCs w:val="24"/>
        </w:rPr>
        <w:t>2</w:t>
      </w:r>
      <w:r w:rsidR="00B55955">
        <w:rPr>
          <w:sz w:val="24"/>
          <w:szCs w:val="24"/>
        </w:rPr>
        <w:t>0</w:t>
      </w:r>
      <w:r w:rsidRPr="00C50141">
        <w:rPr>
          <w:sz w:val="24"/>
          <w:szCs w:val="24"/>
        </w:rPr>
        <w:t xml:space="preserve">. Размножение рыб. </w:t>
      </w:r>
    </w:p>
    <w:p w:rsidR="00F52F71" w:rsidRDefault="00B55955" w:rsidP="00F52F71">
      <w:pPr>
        <w:jc w:val="both"/>
        <w:rPr>
          <w:sz w:val="24"/>
          <w:szCs w:val="24"/>
        </w:rPr>
      </w:pPr>
      <w:r>
        <w:rPr>
          <w:sz w:val="24"/>
          <w:szCs w:val="24"/>
        </w:rPr>
        <w:t>21</w:t>
      </w:r>
      <w:r w:rsidR="00F52F71">
        <w:rPr>
          <w:sz w:val="24"/>
          <w:szCs w:val="24"/>
        </w:rPr>
        <w:t xml:space="preserve">. </w:t>
      </w:r>
      <w:r w:rsidR="00F52F71" w:rsidRPr="00C50141">
        <w:rPr>
          <w:sz w:val="24"/>
          <w:szCs w:val="24"/>
        </w:rPr>
        <w:t xml:space="preserve">Поведение рыб в период полового созревания и размножения. </w:t>
      </w:r>
    </w:p>
    <w:p w:rsidR="00F52F71" w:rsidRDefault="00B55955" w:rsidP="00F52F71">
      <w:pPr>
        <w:jc w:val="both"/>
        <w:rPr>
          <w:sz w:val="24"/>
          <w:szCs w:val="24"/>
        </w:rPr>
      </w:pPr>
      <w:r>
        <w:rPr>
          <w:sz w:val="24"/>
          <w:szCs w:val="24"/>
        </w:rPr>
        <w:t>22</w:t>
      </w:r>
      <w:r w:rsidR="00F52F71">
        <w:rPr>
          <w:sz w:val="24"/>
          <w:szCs w:val="24"/>
        </w:rPr>
        <w:t xml:space="preserve">. </w:t>
      </w:r>
      <w:r w:rsidR="00F52F71" w:rsidRPr="00C50141">
        <w:rPr>
          <w:sz w:val="24"/>
          <w:szCs w:val="24"/>
        </w:rPr>
        <w:t>Шкала зрелости половых продуктов у рыб. Индивидуальная плодовитость. Универсальная шкала зрелости степени созревания половых продуктов. Коэффициент зрелости.</w:t>
      </w:r>
    </w:p>
    <w:p w:rsidR="00B55955" w:rsidRDefault="00B55955" w:rsidP="00F52F71">
      <w:pPr>
        <w:jc w:val="both"/>
        <w:rPr>
          <w:sz w:val="24"/>
          <w:szCs w:val="24"/>
        </w:rPr>
      </w:pPr>
      <w:r>
        <w:rPr>
          <w:sz w:val="24"/>
          <w:szCs w:val="24"/>
        </w:rPr>
        <w:t>23</w:t>
      </w:r>
      <w:r w:rsidR="00F52F71" w:rsidRPr="00C50141">
        <w:rPr>
          <w:sz w:val="24"/>
          <w:szCs w:val="24"/>
        </w:rPr>
        <w:t xml:space="preserve">. Питание рыб. Рацион рыб. </w:t>
      </w:r>
    </w:p>
    <w:p w:rsidR="00F52F71" w:rsidRDefault="00B55955" w:rsidP="00F52F71">
      <w:pPr>
        <w:jc w:val="both"/>
        <w:rPr>
          <w:sz w:val="24"/>
          <w:szCs w:val="24"/>
        </w:rPr>
      </w:pPr>
      <w:r>
        <w:rPr>
          <w:sz w:val="24"/>
          <w:szCs w:val="24"/>
        </w:rPr>
        <w:t xml:space="preserve">24. </w:t>
      </w:r>
      <w:r w:rsidR="00F52F71" w:rsidRPr="00C50141">
        <w:rPr>
          <w:sz w:val="24"/>
          <w:szCs w:val="24"/>
        </w:rPr>
        <w:t xml:space="preserve">Характер питания молоди и взрослых рыб. </w:t>
      </w:r>
    </w:p>
    <w:p w:rsidR="00F52F71" w:rsidRDefault="00B55955" w:rsidP="00F52F71">
      <w:pPr>
        <w:jc w:val="both"/>
        <w:rPr>
          <w:sz w:val="24"/>
          <w:szCs w:val="24"/>
        </w:rPr>
      </w:pPr>
      <w:r>
        <w:rPr>
          <w:sz w:val="24"/>
          <w:szCs w:val="24"/>
        </w:rPr>
        <w:t>25</w:t>
      </w:r>
      <w:r w:rsidR="00F52F71">
        <w:rPr>
          <w:sz w:val="24"/>
          <w:szCs w:val="24"/>
        </w:rPr>
        <w:t xml:space="preserve">. </w:t>
      </w:r>
      <w:r w:rsidR="00F52F71" w:rsidRPr="00C50141">
        <w:rPr>
          <w:sz w:val="24"/>
          <w:szCs w:val="24"/>
        </w:rPr>
        <w:t xml:space="preserve">Возрастные </w:t>
      </w:r>
      <w:r w:rsidR="00F52F71">
        <w:rPr>
          <w:sz w:val="24"/>
          <w:szCs w:val="24"/>
        </w:rPr>
        <w:t xml:space="preserve">и сезонные </w:t>
      </w:r>
      <w:r w:rsidR="00F52F71" w:rsidRPr="00C50141">
        <w:rPr>
          <w:sz w:val="24"/>
          <w:szCs w:val="24"/>
        </w:rPr>
        <w:t xml:space="preserve">изменения в питании. </w:t>
      </w:r>
    </w:p>
    <w:p w:rsidR="00F52F71" w:rsidRDefault="00B55955" w:rsidP="00F52F71">
      <w:pPr>
        <w:jc w:val="both"/>
        <w:rPr>
          <w:sz w:val="24"/>
          <w:szCs w:val="24"/>
        </w:rPr>
      </w:pPr>
      <w:r>
        <w:rPr>
          <w:sz w:val="24"/>
          <w:szCs w:val="24"/>
        </w:rPr>
        <w:t>26</w:t>
      </w:r>
      <w:r w:rsidR="00F52F71">
        <w:rPr>
          <w:sz w:val="24"/>
          <w:szCs w:val="24"/>
        </w:rPr>
        <w:t xml:space="preserve">. </w:t>
      </w:r>
      <w:r w:rsidR="00F52F71" w:rsidRPr="00C50141">
        <w:rPr>
          <w:sz w:val="24"/>
          <w:szCs w:val="24"/>
        </w:rPr>
        <w:t>Суточный и годовой рацион. Кормовой коэффициент. Поддерживающая и продуцирующая пища.</w:t>
      </w:r>
      <w:r w:rsidR="00F52F71">
        <w:rPr>
          <w:sz w:val="24"/>
          <w:szCs w:val="24"/>
        </w:rPr>
        <w:t xml:space="preserve"> </w:t>
      </w:r>
    </w:p>
    <w:p w:rsidR="00B55955" w:rsidRDefault="00B55955" w:rsidP="00F52F71">
      <w:pPr>
        <w:jc w:val="both"/>
        <w:rPr>
          <w:sz w:val="24"/>
          <w:szCs w:val="24"/>
        </w:rPr>
      </w:pPr>
      <w:r>
        <w:rPr>
          <w:sz w:val="24"/>
          <w:szCs w:val="24"/>
        </w:rPr>
        <w:lastRenderedPageBreak/>
        <w:t>27</w:t>
      </w:r>
      <w:r w:rsidR="00F52F71">
        <w:rPr>
          <w:sz w:val="24"/>
          <w:szCs w:val="24"/>
        </w:rPr>
        <w:t xml:space="preserve">. </w:t>
      </w:r>
      <w:r w:rsidR="00F52F71" w:rsidRPr="00C50141">
        <w:rPr>
          <w:sz w:val="24"/>
          <w:szCs w:val="24"/>
        </w:rPr>
        <w:t xml:space="preserve">Размеры, рост и возраст рыб. </w:t>
      </w:r>
    </w:p>
    <w:p w:rsidR="00F52F71" w:rsidRDefault="00B55955" w:rsidP="00F52F71">
      <w:pPr>
        <w:jc w:val="both"/>
        <w:rPr>
          <w:sz w:val="24"/>
          <w:szCs w:val="24"/>
        </w:rPr>
      </w:pPr>
      <w:r>
        <w:rPr>
          <w:sz w:val="24"/>
          <w:szCs w:val="24"/>
        </w:rPr>
        <w:t xml:space="preserve">28. </w:t>
      </w:r>
      <w:r w:rsidR="00F52F71" w:rsidRPr="00C50141">
        <w:rPr>
          <w:sz w:val="24"/>
          <w:szCs w:val="24"/>
        </w:rPr>
        <w:t>Принцип прямолинейной зависимости. Темп роста. Формула Э. Леа.</w:t>
      </w:r>
    </w:p>
    <w:p w:rsidR="00F52F71" w:rsidRDefault="00B55955" w:rsidP="00F52F71">
      <w:pPr>
        <w:jc w:val="both"/>
        <w:rPr>
          <w:bCs/>
          <w:sz w:val="24"/>
          <w:szCs w:val="24"/>
        </w:rPr>
      </w:pPr>
      <w:r>
        <w:rPr>
          <w:bCs/>
          <w:sz w:val="24"/>
          <w:szCs w:val="24"/>
        </w:rPr>
        <w:t>29</w:t>
      </w:r>
      <w:r w:rsidR="00F52F71">
        <w:rPr>
          <w:bCs/>
          <w:sz w:val="24"/>
          <w:szCs w:val="24"/>
        </w:rPr>
        <w:t xml:space="preserve">. </w:t>
      </w:r>
      <w:r w:rsidR="00F52F71" w:rsidRPr="00C50141">
        <w:rPr>
          <w:bCs/>
          <w:sz w:val="24"/>
          <w:szCs w:val="24"/>
        </w:rPr>
        <w:t xml:space="preserve">Современные взгляды на систематику рыб (Дж. Нельсон, Т.С. Расс, Г.У. Линдберг, Г. Гринвуд). </w:t>
      </w:r>
    </w:p>
    <w:p w:rsidR="00F52F71" w:rsidRDefault="00B55955" w:rsidP="00F52F71">
      <w:pPr>
        <w:jc w:val="both"/>
        <w:rPr>
          <w:bCs/>
          <w:sz w:val="24"/>
          <w:szCs w:val="24"/>
        </w:rPr>
      </w:pPr>
      <w:r>
        <w:rPr>
          <w:bCs/>
          <w:sz w:val="24"/>
          <w:szCs w:val="24"/>
        </w:rPr>
        <w:t>30</w:t>
      </w:r>
      <w:r w:rsidR="00F52F71">
        <w:rPr>
          <w:bCs/>
          <w:sz w:val="24"/>
          <w:szCs w:val="24"/>
        </w:rPr>
        <w:t xml:space="preserve">. </w:t>
      </w:r>
      <w:r w:rsidR="00F52F71" w:rsidRPr="00C50141">
        <w:rPr>
          <w:bCs/>
          <w:sz w:val="24"/>
          <w:szCs w:val="24"/>
        </w:rPr>
        <w:t xml:space="preserve">Понятие о виде, его критериях и мелких таксономических единицах. </w:t>
      </w:r>
    </w:p>
    <w:p w:rsidR="00F52F71" w:rsidRDefault="00F52F71" w:rsidP="00F52F71">
      <w:pPr>
        <w:jc w:val="both"/>
        <w:rPr>
          <w:sz w:val="24"/>
          <w:szCs w:val="24"/>
        </w:rPr>
      </w:pPr>
      <w:r>
        <w:rPr>
          <w:bCs/>
          <w:sz w:val="24"/>
          <w:szCs w:val="24"/>
        </w:rPr>
        <w:t>3</w:t>
      </w:r>
      <w:r w:rsidR="00B55955">
        <w:rPr>
          <w:bCs/>
          <w:sz w:val="24"/>
          <w:szCs w:val="24"/>
        </w:rPr>
        <w:t>1</w:t>
      </w:r>
      <w:r>
        <w:rPr>
          <w:bCs/>
          <w:sz w:val="24"/>
          <w:szCs w:val="24"/>
        </w:rPr>
        <w:t xml:space="preserve">. </w:t>
      </w:r>
      <w:r w:rsidRPr="00C50141">
        <w:rPr>
          <w:bCs/>
          <w:sz w:val="24"/>
          <w:szCs w:val="24"/>
        </w:rPr>
        <w:t>Правила научной номенклатуры.</w:t>
      </w:r>
    </w:p>
    <w:p w:rsidR="00F52F71" w:rsidRDefault="00B55955" w:rsidP="00F52F71">
      <w:pPr>
        <w:jc w:val="both"/>
        <w:rPr>
          <w:sz w:val="24"/>
          <w:szCs w:val="24"/>
        </w:rPr>
      </w:pPr>
      <w:r>
        <w:rPr>
          <w:sz w:val="24"/>
          <w:szCs w:val="24"/>
        </w:rPr>
        <w:t>32</w:t>
      </w:r>
      <w:r w:rsidR="00F52F71">
        <w:rPr>
          <w:sz w:val="24"/>
          <w:szCs w:val="24"/>
        </w:rPr>
        <w:t xml:space="preserve">. </w:t>
      </w:r>
      <w:r w:rsidR="00F52F71" w:rsidRPr="00C50141">
        <w:rPr>
          <w:sz w:val="24"/>
          <w:szCs w:val="24"/>
        </w:rPr>
        <w:t>Миксины и миноги. Морфологические и анатомические признаки. Распространение, биология, промысловое значение</w:t>
      </w:r>
    </w:p>
    <w:p w:rsidR="00F52F71" w:rsidRDefault="00B55955" w:rsidP="00F52F71">
      <w:pPr>
        <w:jc w:val="both"/>
        <w:rPr>
          <w:bCs/>
          <w:sz w:val="24"/>
          <w:szCs w:val="24"/>
        </w:rPr>
      </w:pPr>
      <w:r>
        <w:rPr>
          <w:sz w:val="24"/>
          <w:szCs w:val="24"/>
        </w:rPr>
        <w:t>33</w:t>
      </w:r>
      <w:r w:rsidR="00F52F71">
        <w:rPr>
          <w:sz w:val="24"/>
          <w:szCs w:val="24"/>
        </w:rPr>
        <w:t xml:space="preserve">. </w:t>
      </w:r>
      <w:r w:rsidR="00F52F71" w:rsidRPr="00C50141">
        <w:rPr>
          <w:bCs/>
          <w:sz w:val="24"/>
          <w:szCs w:val="24"/>
        </w:rPr>
        <w:t>Хрящевые рыбы</w:t>
      </w:r>
      <w:r w:rsidR="00F52F71">
        <w:rPr>
          <w:bCs/>
          <w:sz w:val="24"/>
          <w:szCs w:val="24"/>
        </w:rPr>
        <w:t xml:space="preserve">. </w:t>
      </w:r>
      <w:r w:rsidR="00F52F71" w:rsidRPr="00C50141">
        <w:rPr>
          <w:bCs/>
          <w:sz w:val="24"/>
          <w:szCs w:val="24"/>
        </w:rPr>
        <w:t xml:space="preserve">Эволюционное значение. </w:t>
      </w:r>
    </w:p>
    <w:p w:rsidR="00F52F71" w:rsidRDefault="00B55955" w:rsidP="00F52F71">
      <w:pPr>
        <w:jc w:val="both"/>
        <w:rPr>
          <w:bCs/>
          <w:sz w:val="24"/>
          <w:szCs w:val="24"/>
        </w:rPr>
      </w:pPr>
      <w:r>
        <w:rPr>
          <w:bCs/>
          <w:sz w:val="24"/>
          <w:szCs w:val="24"/>
        </w:rPr>
        <w:t>34</w:t>
      </w:r>
      <w:r w:rsidR="00F52F71">
        <w:rPr>
          <w:bCs/>
          <w:sz w:val="24"/>
          <w:szCs w:val="24"/>
        </w:rPr>
        <w:t xml:space="preserve">. </w:t>
      </w:r>
      <w:r w:rsidR="00F52F71" w:rsidRPr="00C50141">
        <w:rPr>
          <w:bCs/>
          <w:sz w:val="24"/>
          <w:szCs w:val="24"/>
        </w:rPr>
        <w:t>Особенности морфологического и анатомического строения акул, скатов, химер.</w:t>
      </w:r>
    </w:p>
    <w:p w:rsidR="00F52F71" w:rsidRDefault="00F52F71" w:rsidP="00F52F71">
      <w:pPr>
        <w:jc w:val="both"/>
        <w:rPr>
          <w:sz w:val="24"/>
          <w:szCs w:val="24"/>
        </w:rPr>
      </w:pPr>
      <w:r>
        <w:rPr>
          <w:bCs/>
          <w:sz w:val="24"/>
          <w:szCs w:val="24"/>
        </w:rPr>
        <w:t>3</w:t>
      </w:r>
      <w:r w:rsidR="00B55955">
        <w:rPr>
          <w:bCs/>
          <w:sz w:val="24"/>
          <w:szCs w:val="24"/>
        </w:rPr>
        <w:t>5</w:t>
      </w:r>
      <w:r>
        <w:rPr>
          <w:bCs/>
          <w:sz w:val="24"/>
          <w:szCs w:val="24"/>
        </w:rPr>
        <w:t>.</w:t>
      </w:r>
      <w:r w:rsidRPr="00C50141">
        <w:rPr>
          <w:bCs/>
          <w:sz w:val="24"/>
          <w:szCs w:val="24"/>
        </w:rPr>
        <w:t xml:space="preserve"> Особенности развития, биология, распространение и использование основных представителей</w:t>
      </w:r>
    </w:p>
    <w:p w:rsidR="00B55955" w:rsidRDefault="00B55955" w:rsidP="00F52F71">
      <w:pPr>
        <w:jc w:val="both"/>
        <w:rPr>
          <w:bCs/>
          <w:sz w:val="24"/>
          <w:szCs w:val="24"/>
        </w:rPr>
      </w:pPr>
      <w:r>
        <w:rPr>
          <w:bCs/>
          <w:sz w:val="24"/>
          <w:szCs w:val="24"/>
        </w:rPr>
        <w:t>36</w:t>
      </w:r>
      <w:r w:rsidR="00F52F71" w:rsidRPr="00C50141">
        <w:rPr>
          <w:bCs/>
          <w:sz w:val="24"/>
          <w:szCs w:val="24"/>
        </w:rPr>
        <w:t xml:space="preserve">. Лучеперые рыбы. Характеристика, морфологические особенности основных представителей семейств, их распространение, биология, хозяйственное значение. </w:t>
      </w:r>
    </w:p>
    <w:p w:rsidR="00F52F71" w:rsidRDefault="00B55955" w:rsidP="00F52F71">
      <w:pPr>
        <w:jc w:val="both"/>
        <w:rPr>
          <w:sz w:val="24"/>
          <w:szCs w:val="24"/>
        </w:rPr>
      </w:pPr>
      <w:r>
        <w:rPr>
          <w:bCs/>
          <w:sz w:val="24"/>
          <w:szCs w:val="24"/>
        </w:rPr>
        <w:t xml:space="preserve">37. </w:t>
      </w:r>
      <w:r w:rsidR="00F52F71" w:rsidRPr="00C50141">
        <w:rPr>
          <w:bCs/>
          <w:sz w:val="24"/>
          <w:szCs w:val="24"/>
        </w:rPr>
        <w:t>Семейства осетровые и веслоносые. Характеристика, морфологические особенности основных представителей семейства осетровых, их распространение, биология. Хозяйственное значение.</w:t>
      </w:r>
    </w:p>
    <w:p w:rsidR="00F52F71" w:rsidRDefault="00B55955" w:rsidP="00F52F71">
      <w:pPr>
        <w:jc w:val="both"/>
        <w:rPr>
          <w:sz w:val="24"/>
          <w:szCs w:val="24"/>
        </w:rPr>
      </w:pPr>
      <w:r>
        <w:rPr>
          <w:bCs/>
          <w:sz w:val="24"/>
          <w:szCs w:val="24"/>
        </w:rPr>
        <w:t>38</w:t>
      </w:r>
      <w:r w:rsidR="00F52F71" w:rsidRPr="00C50141">
        <w:rPr>
          <w:bCs/>
          <w:sz w:val="24"/>
          <w:szCs w:val="24"/>
        </w:rPr>
        <w:t>. Семейства сельдевые и анчоусовые. Характеристика, морфологические особенности основных представителей, их биология, распространение. Хозяйственное значение</w:t>
      </w:r>
    </w:p>
    <w:p w:rsidR="00F52F71" w:rsidRDefault="00F52F71" w:rsidP="00F52F71">
      <w:pPr>
        <w:jc w:val="both"/>
        <w:rPr>
          <w:sz w:val="24"/>
          <w:szCs w:val="24"/>
        </w:rPr>
      </w:pPr>
      <w:r w:rsidRPr="00C50141">
        <w:rPr>
          <w:bCs/>
          <w:sz w:val="24"/>
          <w:szCs w:val="24"/>
        </w:rPr>
        <w:t>3</w:t>
      </w:r>
      <w:r w:rsidR="00B55955">
        <w:rPr>
          <w:bCs/>
          <w:sz w:val="24"/>
          <w:szCs w:val="24"/>
        </w:rPr>
        <w:t>9</w:t>
      </w:r>
      <w:r w:rsidRPr="00C50141">
        <w:rPr>
          <w:bCs/>
          <w:sz w:val="24"/>
          <w:szCs w:val="24"/>
        </w:rPr>
        <w:t>. Семейства лососевые и сиговые, корюшковые, щуковые и угревые (пресноводные угри). Характеристика, морфологические особенности основных представителей, их биология, распространение. Хозяйственное значение.</w:t>
      </w:r>
    </w:p>
    <w:p w:rsidR="00F52F71" w:rsidRDefault="00F52F71" w:rsidP="00F52F71">
      <w:pPr>
        <w:jc w:val="both"/>
        <w:rPr>
          <w:sz w:val="24"/>
          <w:szCs w:val="24"/>
        </w:rPr>
      </w:pPr>
      <w:r w:rsidRPr="00C50141">
        <w:rPr>
          <w:bCs/>
          <w:sz w:val="24"/>
          <w:szCs w:val="24"/>
        </w:rPr>
        <w:t>4</w:t>
      </w:r>
      <w:r w:rsidR="00B55955">
        <w:rPr>
          <w:bCs/>
          <w:sz w:val="24"/>
          <w:szCs w:val="24"/>
        </w:rPr>
        <w:t>0</w:t>
      </w:r>
      <w:r w:rsidRPr="00C50141">
        <w:rPr>
          <w:bCs/>
          <w:sz w:val="24"/>
          <w:szCs w:val="24"/>
        </w:rPr>
        <w:t>. Отряд карпообразные. Характеристика, морфологические особенности основных представителей, их биология, распространение. Хозяйственное значение.</w:t>
      </w:r>
    </w:p>
    <w:p w:rsidR="00F52F71" w:rsidRDefault="00B55955" w:rsidP="00F52F71">
      <w:pPr>
        <w:jc w:val="both"/>
        <w:rPr>
          <w:sz w:val="24"/>
          <w:szCs w:val="24"/>
        </w:rPr>
      </w:pPr>
      <w:r>
        <w:rPr>
          <w:bCs/>
          <w:sz w:val="24"/>
          <w:szCs w:val="24"/>
        </w:rPr>
        <w:t>41</w:t>
      </w:r>
      <w:r w:rsidR="00F52F71" w:rsidRPr="00C50141">
        <w:rPr>
          <w:bCs/>
          <w:sz w:val="24"/>
          <w:szCs w:val="24"/>
        </w:rPr>
        <w:t>. Отряд сомообразные. Характеристика, морфологические особенности основных представителей, их биология, распространение. Хозяйственное значение.</w:t>
      </w:r>
    </w:p>
    <w:p w:rsidR="00F52F71" w:rsidRDefault="00B55955" w:rsidP="00F52F71">
      <w:pPr>
        <w:jc w:val="both"/>
        <w:rPr>
          <w:sz w:val="24"/>
          <w:szCs w:val="24"/>
        </w:rPr>
      </w:pPr>
      <w:r>
        <w:rPr>
          <w:bCs/>
          <w:sz w:val="24"/>
          <w:szCs w:val="24"/>
        </w:rPr>
        <w:t>42</w:t>
      </w:r>
      <w:r w:rsidR="00F52F71" w:rsidRPr="00C50141">
        <w:rPr>
          <w:bCs/>
          <w:sz w:val="24"/>
          <w:szCs w:val="24"/>
        </w:rPr>
        <w:t>. Отряд трескообразные. Характеристика, морфологические особенности основных представителей тресковых, их биология, распространение. Хозяйственное значение</w:t>
      </w:r>
    </w:p>
    <w:p w:rsidR="00F52F71" w:rsidRDefault="00B55955" w:rsidP="00F52F71">
      <w:pPr>
        <w:jc w:val="both"/>
        <w:rPr>
          <w:bCs/>
          <w:sz w:val="24"/>
          <w:szCs w:val="24"/>
        </w:rPr>
      </w:pPr>
      <w:r>
        <w:rPr>
          <w:bCs/>
          <w:sz w:val="24"/>
          <w:szCs w:val="24"/>
        </w:rPr>
        <w:t>43</w:t>
      </w:r>
      <w:r w:rsidR="00F52F71">
        <w:rPr>
          <w:bCs/>
          <w:sz w:val="24"/>
          <w:szCs w:val="24"/>
        </w:rPr>
        <w:t xml:space="preserve">. </w:t>
      </w:r>
      <w:r w:rsidR="00F52F71" w:rsidRPr="00C50141">
        <w:rPr>
          <w:bCs/>
          <w:sz w:val="24"/>
          <w:szCs w:val="24"/>
        </w:rPr>
        <w:t xml:space="preserve">Отряд окунеобразные. Семейство окуневые. ставридовые. Характеристика, морфологические особенности основных представителей, их биология, распространение. Хозяйственное значение. </w:t>
      </w:r>
    </w:p>
    <w:p w:rsidR="00F52F71" w:rsidRDefault="00B55955" w:rsidP="00F52F71">
      <w:pPr>
        <w:jc w:val="both"/>
        <w:rPr>
          <w:bCs/>
          <w:sz w:val="24"/>
          <w:szCs w:val="24"/>
        </w:rPr>
      </w:pPr>
      <w:r>
        <w:rPr>
          <w:bCs/>
          <w:sz w:val="24"/>
          <w:szCs w:val="24"/>
        </w:rPr>
        <w:t>44</w:t>
      </w:r>
      <w:r w:rsidR="00F52F71">
        <w:rPr>
          <w:bCs/>
          <w:sz w:val="24"/>
          <w:szCs w:val="24"/>
        </w:rPr>
        <w:t xml:space="preserve">. </w:t>
      </w:r>
      <w:r w:rsidR="00F52F71" w:rsidRPr="00C50141">
        <w:rPr>
          <w:bCs/>
          <w:sz w:val="24"/>
          <w:szCs w:val="24"/>
        </w:rPr>
        <w:t xml:space="preserve">Семейства зубатковые и змееголовые. Характеристика, морфологические особенности основных представителей, их биология, распространение. Хозяйственное значение. </w:t>
      </w:r>
    </w:p>
    <w:p w:rsidR="00F52F71" w:rsidRDefault="00B55955" w:rsidP="00F52F71">
      <w:pPr>
        <w:jc w:val="both"/>
        <w:rPr>
          <w:bCs/>
          <w:sz w:val="24"/>
          <w:szCs w:val="24"/>
        </w:rPr>
      </w:pPr>
      <w:r>
        <w:rPr>
          <w:bCs/>
          <w:sz w:val="24"/>
          <w:szCs w:val="24"/>
        </w:rPr>
        <w:t>45</w:t>
      </w:r>
      <w:r w:rsidR="00F52F71">
        <w:rPr>
          <w:bCs/>
          <w:sz w:val="24"/>
          <w:szCs w:val="24"/>
        </w:rPr>
        <w:t xml:space="preserve">. </w:t>
      </w:r>
      <w:r w:rsidR="00F52F71" w:rsidRPr="00C50141">
        <w:rPr>
          <w:bCs/>
          <w:sz w:val="24"/>
          <w:szCs w:val="24"/>
        </w:rPr>
        <w:t>Представители семейств, разводимых в аквариумах.</w:t>
      </w:r>
      <w:r w:rsidR="00F52F71">
        <w:rPr>
          <w:bCs/>
          <w:sz w:val="24"/>
          <w:szCs w:val="24"/>
        </w:rPr>
        <w:t xml:space="preserve"> </w:t>
      </w:r>
    </w:p>
    <w:p w:rsidR="00F52F71" w:rsidRDefault="00B55955" w:rsidP="00F52F71">
      <w:pPr>
        <w:jc w:val="both"/>
        <w:rPr>
          <w:bCs/>
          <w:sz w:val="24"/>
          <w:szCs w:val="24"/>
        </w:rPr>
      </w:pPr>
      <w:r>
        <w:rPr>
          <w:bCs/>
          <w:sz w:val="24"/>
          <w:szCs w:val="24"/>
        </w:rPr>
        <w:t>46</w:t>
      </w:r>
      <w:r w:rsidR="00F52F71">
        <w:rPr>
          <w:bCs/>
          <w:sz w:val="24"/>
          <w:szCs w:val="24"/>
        </w:rPr>
        <w:t xml:space="preserve">. </w:t>
      </w:r>
      <w:r w:rsidR="00F52F71" w:rsidRPr="00C50141">
        <w:rPr>
          <w:bCs/>
          <w:sz w:val="24"/>
          <w:szCs w:val="24"/>
        </w:rPr>
        <w:t>Семейства бычковые</w:t>
      </w:r>
      <w:r w:rsidR="00F52F71">
        <w:rPr>
          <w:bCs/>
          <w:sz w:val="24"/>
          <w:szCs w:val="24"/>
        </w:rPr>
        <w:t xml:space="preserve">. </w:t>
      </w:r>
    </w:p>
    <w:p w:rsidR="00F52F71" w:rsidRDefault="00B55955" w:rsidP="00F52F71">
      <w:pPr>
        <w:jc w:val="both"/>
        <w:rPr>
          <w:bCs/>
          <w:sz w:val="24"/>
          <w:szCs w:val="24"/>
        </w:rPr>
      </w:pPr>
      <w:r>
        <w:rPr>
          <w:bCs/>
          <w:sz w:val="24"/>
          <w:szCs w:val="24"/>
        </w:rPr>
        <w:t>47</w:t>
      </w:r>
      <w:r w:rsidR="00F52F71">
        <w:rPr>
          <w:bCs/>
          <w:sz w:val="24"/>
          <w:szCs w:val="24"/>
        </w:rPr>
        <w:t xml:space="preserve">. </w:t>
      </w:r>
      <w:r w:rsidR="00F52F71" w:rsidRPr="00C50141">
        <w:rPr>
          <w:bCs/>
          <w:sz w:val="24"/>
          <w:szCs w:val="24"/>
        </w:rPr>
        <w:t>Семейства скумбриевые и тунцовые. Характеристика, морфологические особенности основных представителей, их биология, распространение. Хозяйственное значение.</w:t>
      </w:r>
      <w:r w:rsidR="00F52F71">
        <w:rPr>
          <w:bCs/>
          <w:sz w:val="24"/>
          <w:szCs w:val="24"/>
        </w:rPr>
        <w:t xml:space="preserve"> </w:t>
      </w:r>
    </w:p>
    <w:p w:rsidR="00F52F71" w:rsidRDefault="00B55955" w:rsidP="00F52F71">
      <w:pPr>
        <w:jc w:val="both"/>
        <w:rPr>
          <w:sz w:val="24"/>
          <w:szCs w:val="24"/>
        </w:rPr>
      </w:pPr>
      <w:r>
        <w:rPr>
          <w:bCs/>
          <w:sz w:val="24"/>
          <w:szCs w:val="24"/>
        </w:rPr>
        <w:t>48</w:t>
      </w:r>
      <w:r w:rsidR="00F52F71">
        <w:rPr>
          <w:bCs/>
          <w:sz w:val="24"/>
          <w:szCs w:val="24"/>
        </w:rPr>
        <w:t xml:space="preserve">. </w:t>
      </w:r>
      <w:r w:rsidR="00F52F71" w:rsidRPr="00C50141">
        <w:rPr>
          <w:bCs/>
          <w:sz w:val="24"/>
          <w:szCs w:val="24"/>
        </w:rPr>
        <w:t>Семейства мечерылые и парусниковые. Характеристика, морфологические особенности основных</w:t>
      </w:r>
      <w:r w:rsidR="00F52F71" w:rsidRPr="002433B9">
        <w:rPr>
          <w:bCs/>
          <w:sz w:val="24"/>
          <w:szCs w:val="24"/>
        </w:rPr>
        <w:t xml:space="preserve"> </w:t>
      </w:r>
      <w:r w:rsidR="00F52F71" w:rsidRPr="00C50141">
        <w:rPr>
          <w:bCs/>
          <w:sz w:val="24"/>
          <w:szCs w:val="24"/>
        </w:rPr>
        <w:t>представителей, их биология, распространение. Хозяйственное значение.</w:t>
      </w:r>
    </w:p>
    <w:p w:rsidR="00F52F71" w:rsidRDefault="00B55955" w:rsidP="00F52F71">
      <w:pPr>
        <w:jc w:val="both"/>
        <w:rPr>
          <w:sz w:val="24"/>
          <w:szCs w:val="24"/>
        </w:rPr>
      </w:pPr>
      <w:r>
        <w:rPr>
          <w:bCs/>
          <w:sz w:val="24"/>
          <w:szCs w:val="24"/>
        </w:rPr>
        <w:t>49</w:t>
      </w:r>
      <w:r w:rsidR="00F52F71" w:rsidRPr="00C50141">
        <w:rPr>
          <w:bCs/>
          <w:sz w:val="24"/>
          <w:szCs w:val="24"/>
        </w:rPr>
        <w:t>. Отряд камболообразные. Характеристика, морфологические особенности основных представителей, их биология, распространение. Хозяйственное значение.</w:t>
      </w:r>
    </w:p>
    <w:p w:rsidR="00F52F71" w:rsidRDefault="00B55955" w:rsidP="00F52F71">
      <w:pPr>
        <w:jc w:val="both"/>
        <w:rPr>
          <w:sz w:val="24"/>
          <w:szCs w:val="24"/>
        </w:rPr>
      </w:pPr>
      <w:r>
        <w:rPr>
          <w:sz w:val="24"/>
          <w:szCs w:val="24"/>
        </w:rPr>
        <w:t>50</w:t>
      </w:r>
      <w:r w:rsidR="00F52F71">
        <w:rPr>
          <w:sz w:val="24"/>
          <w:szCs w:val="24"/>
        </w:rPr>
        <w:t xml:space="preserve">. </w:t>
      </w:r>
      <w:r w:rsidR="00F52F71" w:rsidRPr="00C50141">
        <w:rPr>
          <w:sz w:val="24"/>
          <w:szCs w:val="24"/>
        </w:rPr>
        <w:t xml:space="preserve">Организация рыболовства и промысловых операций. </w:t>
      </w:r>
    </w:p>
    <w:p w:rsidR="00B55955" w:rsidRDefault="00B55955" w:rsidP="00F52F71">
      <w:pPr>
        <w:jc w:val="both"/>
        <w:rPr>
          <w:sz w:val="24"/>
          <w:szCs w:val="24"/>
        </w:rPr>
      </w:pPr>
      <w:r>
        <w:rPr>
          <w:sz w:val="24"/>
          <w:szCs w:val="24"/>
        </w:rPr>
        <w:t>51</w:t>
      </w:r>
      <w:r w:rsidR="00F52F71">
        <w:rPr>
          <w:sz w:val="24"/>
          <w:szCs w:val="24"/>
        </w:rPr>
        <w:t xml:space="preserve">. </w:t>
      </w:r>
      <w:r w:rsidR="00F52F71" w:rsidRPr="00C50141">
        <w:rPr>
          <w:sz w:val="24"/>
          <w:szCs w:val="24"/>
        </w:rPr>
        <w:t>Сбор данных о расстановке орудий лова, их количестве, особенностях применения.</w:t>
      </w:r>
    </w:p>
    <w:p w:rsidR="00F52F71" w:rsidRDefault="00B55955" w:rsidP="00F52F71">
      <w:pPr>
        <w:jc w:val="both"/>
        <w:rPr>
          <w:sz w:val="24"/>
          <w:szCs w:val="24"/>
        </w:rPr>
      </w:pPr>
      <w:r>
        <w:rPr>
          <w:sz w:val="24"/>
          <w:szCs w:val="24"/>
        </w:rPr>
        <w:t xml:space="preserve">52. </w:t>
      </w:r>
      <w:r w:rsidR="00F52F71" w:rsidRPr="00C50141">
        <w:rPr>
          <w:sz w:val="24"/>
          <w:szCs w:val="24"/>
        </w:rPr>
        <w:t xml:space="preserve">Параметры орудий лова, расчет промысловой мощности и усилия, селективности орудий лова. </w:t>
      </w:r>
    </w:p>
    <w:p w:rsidR="00F52F71" w:rsidRDefault="00B55955" w:rsidP="00F52F71">
      <w:pPr>
        <w:jc w:val="both"/>
        <w:rPr>
          <w:sz w:val="24"/>
          <w:szCs w:val="24"/>
        </w:rPr>
      </w:pPr>
      <w:r>
        <w:rPr>
          <w:sz w:val="24"/>
          <w:szCs w:val="24"/>
        </w:rPr>
        <w:t>5</w:t>
      </w:r>
      <w:r w:rsidR="00F52F71">
        <w:rPr>
          <w:sz w:val="24"/>
          <w:szCs w:val="24"/>
        </w:rPr>
        <w:t xml:space="preserve">3. </w:t>
      </w:r>
      <w:r w:rsidR="00F52F71" w:rsidRPr="00C50141">
        <w:rPr>
          <w:sz w:val="24"/>
          <w:szCs w:val="24"/>
        </w:rPr>
        <w:t xml:space="preserve">Работа с промысловой документацией и компьютерными базами данных. </w:t>
      </w:r>
    </w:p>
    <w:p w:rsidR="00F52F71" w:rsidRDefault="00B55955" w:rsidP="00F52F71">
      <w:pPr>
        <w:jc w:val="both"/>
        <w:rPr>
          <w:sz w:val="24"/>
          <w:szCs w:val="24"/>
        </w:rPr>
      </w:pPr>
      <w:r>
        <w:rPr>
          <w:sz w:val="24"/>
          <w:szCs w:val="24"/>
        </w:rPr>
        <w:t>5</w:t>
      </w:r>
      <w:r w:rsidR="00F52F71">
        <w:rPr>
          <w:sz w:val="24"/>
          <w:szCs w:val="24"/>
        </w:rPr>
        <w:t xml:space="preserve">4. </w:t>
      </w:r>
      <w:r w:rsidR="00F52F71" w:rsidRPr="00C50141">
        <w:rPr>
          <w:sz w:val="24"/>
          <w:szCs w:val="24"/>
        </w:rPr>
        <w:t>Правила оформления промысловой документации.</w:t>
      </w:r>
      <w:r w:rsidR="00F52F71">
        <w:rPr>
          <w:sz w:val="24"/>
          <w:szCs w:val="24"/>
        </w:rPr>
        <w:t xml:space="preserve"> </w:t>
      </w:r>
    </w:p>
    <w:p w:rsidR="00F52F71" w:rsidRDefault="00B55955" w:rsidP="00F52F71">
      <w:pPr>
        <w:jc w:val="both"/>
        <w:rPr>
          <w:sz w:val="24"/>
          <w:szCs w:val="24"/>
        </w:rPr>
      </w:pPr>
      <w:r>
        <w:rPr>
          <w:sz w:val="24"/>
          <w:szCs w:val="24"/>
        </w:rPr>
        <w:t>5</w:t>
      </w:r>
      <w:r w:rsidR="00F52F71">
        <w:rPr>
          <w:sz w:val="24"/>
          <w:szCs w:val="24"/>
        </w:rPr>
        <w:t xml:space="preserve">5. </w:t>
      </w:r>
      <w:r w:rsidR="00F52F71" w:rsidRPr="00C50141">
        <w:rPr>
          <w:sz w:val="24"/>
          <w:szCs w:val="24"/>
        </w:rPr>
        <w:t xml:space="preserve">Методика определения параметров орудий лова, промыслового усилия, уловов, приходящихся на единицу промыслового усилия. </w:t>
      </w:r>
    </w:p>
    <w:p w:rsidR="00F52F71" w:rsidRDefault="00B55955" w:rsidP="00F52F71">
      <w:pPr>
        <w:jc w:val="both"/>
        <w:rPr>
          <w:sz w:val="24"/>
          <w:szCs w:val="24"/>
        </w:rPr>
      </w:pPr>
      <w:r>
        <w:rPr>
          <w:sz w:val="24"/>
          <w:szCs w:val="24"/>
        </w:rPr>
        <w:t>5</w:t>
      </w:r>
      <w:r w:rsidR="00F52F71">
        <w:rPr>
          <w:sz w:val="24"/>
          <w:szCs w:val="24"/>
        </w:rPr>
        <w:t xml:space="preserve">6. </w:t>
      </w:r>
      <w:r w:rsidR="00F52F71" w:rsidRPr="00C50141">
        <w:rPr>
          <w:sz w:val="24"/>
          <w:szCs w:val="24"/>
        </w:rPr>
        <w:t>Нормативная документация по регулированию рыболовства</w:t>
      </w:r>
    </w:p>
    <w:p w:rsidR="00F52F71" w:rsidRDefault="00B55955" w:rsidP="00F52F71">
      <w:pPr>
        <w:jc w:val="both"/>
        <w:rPr>
          <w:sz w:val="24"/>
          <w:szCs w:val="24"/>
        </w:rPr>
      </w:pPr>
      <w:r>
        <w:rPr>
          <w:sz w:val="24"/>
          <w:szCs w:val="24"/>
        </w:rPr>
        <w:t>57</w:t>
      </w:r>
      <w:r w:rsidR="00F52F71">
        <w:rPr>
          <w:sz w:val="24"/>
          <w:szCs w:val="24"/>
        </w:rPr>
        <w:t xml:space="preserve">. </w:t>
      </w:r>
      <w:r w:rsidR="00F52F71" w:rsidRPr="00C50141">
        <w:rPr>
          <w:sz w:val="24"/>
          <w:szCs w:val="24"/>
        </w:rPr>
        <w:t xml:space="preserve">Контрольные обловы, взятие репрезентативной выборки из промысловых уловов. </w:t>
      </w:r>
    </w:p>
    <w:p w:rsidR="00F52F71" w:rsidRDefault="00B55955" w:rsidP="00F52F71">
      <w:pPr>
        <w:jc w:val="both"/>
        <w:rPr>
          <w:sz w:val="24"/>
          <w:szCs w:val="24"/>
        </w:rPr>
      </w:pPr>
      <w:r>
        <w:rPr>
          <w:sz w:val="24"/>
          <w:szCs w:val="24"/>
        </w:rPr>
        <w:t>58</w:t>
      </w:r>
      <w:r w:rsidR="00F52F71">
        <w:rPr>
          <w:sz w:val="24"/>
          <w:szCs w:val="24"/>
        </w:rPr>
        <w:t xml:space="preserve">. </w:t>
      </w:r>
      <w:r w:rsidR="00F52F71" w:rsidRPr="00C50141">
        <w:rPr>
          <w:sz w:val="24"/>
          <w:szCs w:val="24"/>
        </w:rPr>
        <w:t xml:space="preserve">Предварительная оценка уловов. Средняя проба. Выборочная проба. </w:t>
      </w:r>
    </w:p>
    <w:p w:rsidR="00F52F71" w:rsidRDefault="00B55955" w:rsidP="00F52F71">
      <w:pPr>
        <w:jc w:val="both"/>
        <w:rPr>
          <w:sz w:val="24"/>
          <w:szCs w:val="24"/>
        </w:rPr>
      </w:pPr>
      <w:r>
        <w:rPr>
          <w:sz w:val="24"/>
          <w:szCs w:val="24"/>
        </w:rPr>
        <w:t>59</w:t>
      </w:r>
      <w:r w:rsidR="00F52F71">
        <w:rPr>
          <w:sz w:val="24"/>
          <w:szCs w:val="24"/>
        </w:rPr>
        <w:t xml:space="preserve">. </w:t>
      </w:r>
      <w:r w:rsidR="00F52F71" w:rsidRPr="00C50141">
        <w:rPr>
          <w:sz w:val="24"/>
          <w:szCs w:val="24"/>
        </w:rPr>
        <w:t xml:space="preserve">Метод «сравнения» К.М. Малкина. </w:t>
      </w:r>
    </w:p>
    <w:p w:rsidR="00F52F71" w:rsidRDefault="00B55955" w:rsidP="00F52F71">
      <w:pPr>
        <w:jc w:val="both"/>
        <w:rPr>
          <w:sz w:val="24"/>
          <w:szCs w:val="24"/>
        </w:rPr>
      </w:pPr>
      <w:r>
        <w:rPr>
          <w:sz w:val="24"/>
          <w:szCs w:val="24"/>
        </w:rPr>
        <w:t>60</w:t>
      </w:r>
      <w:r w:rsidR="00F52F71">
        <w:rPr>
          <w:sz w:val="24"/>
          <w:szCs w:val="24"/>
        </w:rPr>
        <w:t xml:space="preserve">. </w:t>
      </w:r>
      <w:r w:rsidR="00F52F71" w:rsidRPr="00C50141">
        <w:rPr>
          <w:sz w:val="24"/>
          <w:szCs w:val="24"/>
        </w:rPr>
        <w:t>Сбор и консервация рыб в полевых условиях.</w:t>
      </w:r>
      <w:r w:rsidR="00F52F71">
        <w:rPr>
          <w:sz w:val="24"/>
          <w:szCs w:val="24"/>
        </w:rPr>
        <w:t xml:space="preserve"> </w:t>
      </w:r>
    </w:p>
    <w:p w:rsidR="00F52F71" w:rsidRDefault="00B55955" w:rsidP="00F52F71">
      <w:pPr>
        <w:jc w:val="both"/>
        <w:rPr>
          <w:sz w:val="24"/>
          <w:szCs w:val="24"/>
        </w:rPr>
      </w:pPr>
      <w:r>
        <w:rPr>
          <w:sz w:val="24"/>
          <w:szCs w:val="24"/>
        </w:rPr>
        <w:lastRenderedPageBreak/>
        <w:t>61</w:t>
      </w:r>
      <w:r w:rsidR="00F52F71">
        <w:rPr>
          <w:sz w:val="24"/>
          <w:szCs w:val="24"/>
        </w:rPr>
        <w:t xml:space="preserve">. </w:t>
      </w:r>
      <w:r w:rsidR="00F52F71" w:rsidRPr="00C50141">
        <w:rPr>
          <w:sz w:val="24"/>
          <w:szCs w:val="24"/>
        </w:rPr>
        <w:t xml:space="preserve">Транспортировка ихтиологического материала. </w:t>
      </w:r>
    </w:p>
    <w:p w:rsidR="00F52F71" w:rsidRDefault="00F52F71" w:rsidP="00F52F71">
      <w:pPr>
        <w:jc w:val="both"/>
        <w:rPr>
          <w:sz w:val="24"/>
          <w:szCs w:val="24"/>
        </w:rPr>
      </w:pPr>
      <w:r>
        <w:rPr>
          <w:sz w:val="24"/>
          <w:szCs w:val="24"/>
        </w:rPr>
        <w:t>6</w:t>
      </w:r>
      <w:r w:rsidR="00B55955">
        <w:rPr>
          <w:sz w:val="24"/>
          <w:szCs w:val="24"/>
        </w:rPr>
        <w:t>2</w:t>
      </w:r>
      <w:r>
        <w:rPr>
          <w:sz w:val="24"/>
          <w:szCs w:val="24"/>
        </w:rPr>
        <w:t xml:space="preserve">. </w:t>
      </w:r>
      <w:r w:rsidRPr="00C50141">
        <w:rPr>
          <w:sz w:val="24"/>
          <w:szCs w:val="24"/>
        </w:rPr>
        <w:t xml:space="preserve">Ведение документации по результатам полевых наблюдений. </w:t>
      </w:r>
    </w:p>
    <w:p w:rsidR="00F52F71" w:rsidRDefault="00B55955" w:rsidP="00F52F71">
      <w:pPr>
        <w:jc w:val="both"/>
        <w:rPr>
          <w:sz w:val="24"/>
          <w:szCs w:val="24"/>
        </w:rPr>
      </w:pPr>
      <w:r>
        <w:rPr>
          <w:sz w:val="24"/>
          <w:szCs w:val="24"/>
        </w:rPr>
        <w:t>63</w:t>
      </w:r>
      <w:r w:rsidR="00F52F71">
        <w:rPr>
          <w:sz w:val="24"/>
          <w:szCs w:val="24"/>
        </w:rPr>
        <w:t xml:space="preserve">. </w:t>
      </w:r>
      <w:r w:rsidR="00F52F71" w:rsidRPr="00C50141">
        <w:rPr>
          <w:sz w:val="24"/>
          <w:szCs w:val="24"/>
        </w:rPr>
        <w:t xml:space="preserve">Анализ контрольных и промысловых уловов. </w:t>
      </w:r>
    </w:p>
    <w:p w:rsidR="00F52F71" w:rsidRDefault="00B55955" w:rsidP="00F52F71">
      <w:pPr>
        <w:jc w:val="both"/>
        <w:rPr>
          <w:sz w:val="24"/>
          <w:szCs w:val="24"/>
        </w:rPr>
      </w:pPr>
      <w:r>
        <w:rPr>
          <w:sz w:val="24"/>
          <w:szCs w:val="24"/>
        </w:rPr>
        <w:t>64</w:t>
      </w:r>
      <w:r w:rsidR="00F52F71">
        <w:rPr>
          <w:sz w:val="24"/>
          <w:szCs w:val="24"/>
        </w:rPr>
        <w:t xml:space="preserve">. </w:t>
      </w:r>
      <w:r w:rsidR="00F52F71" w:rsidRPr="00C50141">
        <w:rPr>
          <w:sz w:val="24"/>
          <w:szCs w:val="24"/>
        </w:rPr>
        <w:t>Работа с картографическими материалами.</w:t>
      </w:r>
    </w:p>
    <w:p w:rsidR="00F52F71" w:rsidRDefault="00B55955" w:rsidP="00F52F71">
      <w:pPr>
        <w:jc w:val="both"/>
        <w:rPr>
          <w:sz w:val="24"/>
          <w:szCs w:val="24"/>
        </w:rPr>
      </w:pPr>
      <w:r>
        <w:rPr>
          <w:sz w:val="24"/>
          <w:szCs w:val="24"/>
        </w:rPr>
        <w:t>65</w:t>
      </w:r>
      <w:r w:rsidR="00F52F71">
        <w:rPr>
          <w:sz w:val="24"/>
          <w:szCs w:val="24"/>
        </w:rPr>
        <w:t xml:space="preserve">. </w:t>
      </w:r>
      <w:r w:rsidR="00F52F71" w:rsidRPr="00C50141">
        <w:rPr>
          <w:sz w:val="24"/>
          <w:szCs w:val="24"/>
        </w:rPr>
        <w:t xml:space="preserve">Методика полевых ихтиологических исследований. </w:t>
      </w:r>
    </w:p>
    <w:p w:rsidR="00F52F71" w:rsidRDefault="00B55955" w:rsidP="00F52F71">
      <w:pPr>
        <w:jc w:val="both"/>
        <w:rPr>
          <w:sz w:val="24"/>
          <w:szCs w:val="24"/>
        </w:rPr>
      </w:pPr>
      <w:r>
        <w:rPr>
          <w:sz w:val="24"/>
          <w:szCs w:val="24"/>
        </w:rPr>
        <w:t>66</w:t>
      </w:r>
      <w:r w:rsidR="00F52F71">
        <w:rPr>
          <w:sz w:val="24"/>
          <w:szCs w:val="24"/>
        </w:rPr>
        <w:t xml:space="preserve">. </w:t>
      </w:r>
      <w:r w:rsidR="00F52F71" w:rsidRPr="00C50141">
        <w:rPr>
          <w:sz w:val="24"/>
          <w:szCs w:val="24"/>
        </w:rPr>
        <w:t xml:space="preserve">Методика анализа уловов и биологического анализа гидробионтов. </w:t>
      </w:r>
    </w:p>
    <w:p w:rsidR="00F52F71" w:rsidRDefault="00B55955" w:rsidP="00F52F71">
      <w:pPr>
        <w:jc w:val="both"/>
        <w:rPr>
          <w:sz w:val="24"/>
          <w:szCs w:val="24"/>
        </w:rPr>
      </w:pPr>
      <w:r>
        <w:rPr>
          <w:sz w:val="24"/>
          <w:szCs w:val="24"/>
        </w:rPr>
        <w:t>67</w:t>
      </w:r>
      <w:r w:rsidR="00F52F71">
        <w:rPr>
          <w:sz w:val="24"/>
          <w:szCs w:val="24"/>
        </w:rPr>
        <w:t xml:space="preserve">. </w:t>
      </w:r>
      <w:r w:rsidR="00F52F71" w:rsidRPr="00C50141">
        <w:rPr>
          <w:sz w:val="24"/>
          <w:szCs w:val="24"/>
        </w:rPr>
        <w:t xml:space="preserve">Мониторинг рыбохозяйственной ситуации в водоемах. </w:t>
      </w:r>
    </w:p>
    <w:p w:rsidR="00F52F71" w:rsidRDefault="00B55955" w:rsidP="00F52F71">
      <w:pPr>
        <w:jc w:val="both"/>
        <w:rPr>
          <w:sz w:val="24"/>
          <w:szCs w:val="24"/>
        </w:rPr>
      </w:pPr>
      <w:r>
        <w:rPr>
          <w:sz w:val="24"/>
          <w:szCs w:val="24"/>
        </w:rPr>
        <w:t>68</w:t>
      </w:r>
      <w:r w:rsidR="00F52F71">
        <w:rPr>
          <w:sz w:val="24"/>
          <w:szCs w:val="24"/>
        </w:rPr>
        <w:t xml:space="preserve">. </w:t>
      </w:r>
      <w:r w:rsidR="00F52F71" w:rsidRPr="00C50141">
        <w:rPr>
          <w:sz w:val="24"/>
          <w:szCs w:val="24"/>
        </w:rPr>
        <w:t>Организации, осуществляющие мониторинг рыбохозяйственных водоемов.</w:t>
      </w:r>
    </w:p>
    <w:p w:rsidR="006F391B" w:rsidRPr="008F663B" w:rsidRDefault="006F391B" w:rsidP="008F663B">
      <w:pPr>
        <w:rPr>
          <w:b/>
          <w:sz w:val="24"/>
          <w:szCs w:val="24"/>
        </w:rPr>
      </w:pPr>
    </w:p>
    <w:sectPr w:rsidR="006F391B" w:rsidRPr="008F663B" w:rsidSect="0031690C">
      <w:pgSz w:w="11906" w:h="16838"/>
      <w:pgMar w:top="993" w:right="566"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995" w:rsidRDefault="00BB2995" w:rsidP="00E11FB4">
      <w:r>
        <w:separator/>
      </w:r>
    </w:p>
  </w:endnote>
  <w:endnote w:type="continuationSeparator" w:id="0">
    <w:p w:rsidR="00BB2995" w:rsidRDefault="00BB2995" w:rsidP="00E1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Полужирный">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995" w:rsidRDefault="00BB2995" w:rsidP="00E11FB4">
      <w:r>
        <w:separator/>
      </w:r>
    </w:p>
  </w:footnote>
  <w:footnote w:type="continuationSeparator" w:id="0">
    <w:p w:rsidR="00BB2995" w:rsidRDefault="00BB2995" w:rsidP="00E11F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C48D3"/>
    <w:multiLevelType w:val="hybridMultilevel"/>
    <w:tmpl w:val="4E78D56E"/>
    <w:lvl w:ilvl="0" w:tplc="6AEAF7C2">
      <w:start w:val="1"/>
      <w:numFmt w:val="bullet"/>
      <w:lvlText w:val="-"/>
      <w:lvlJc w:val="left"/>
      <w:pPr>
        <w:ind w:left="720" w:hanging="360"/>
      </w:pPr>
      <w:rPr>
        <w:rFonts w:ascii="Times New Roman" w:eastAsia="Times New Roman" w:hAnsi="Times New Roman" w:cs="Times New Roman" w:hint="default"/>
        <w:i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2584C6E"/>
    <w:multiLevelType w:val="hybridMultilevel"/>
    <w:tmpl w:val="C3807A60"/>
    <w:lvl w:ilvl="0" w:tplc="E974CE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F9A7D76"/>
    <w:multiLevelType w:val="hybridMultilevel"/>
    <w:tmpl w:val="ECB2F39C"/>
    <w:lvl w:ilvl="0" w:tplc="EAA6A57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5C3937E6"/>
    <w:multiLevelType w:val="multilevel"/>
    <w:tmpl w:val="6930C944"/>
    <w:lvl w:ilvl="0">
      <w:start w:val="1"/>
      <w:numFmt w:val="decimal"/>
      <w:lvlText w:val="%1."/>
      <w:lvlJc w:val="left"/>
      <w:pPr>
        <w:ind w:left="720" w:hanging="360"/>
      </w:pPr>
      <w:rPr>
        <w:b w:val="0"/>
        <w:bCs w:val="0"/>
        <w:i w:val="0"/>
      </w:rPr>
    </w:lvl>
    <w:lvl w:ilvl="1">
      <w:start w:val="2"/>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 w15:restartNumberingAfterBreak="0">
    <w:nsid w:val="6ADD0008"/>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5" w15:restartNumberingAfterBreak="0">
    <w:nsid w:val="7DB14894"/>
    <w:multiLevelType w:val="hybridMultilevel"/>
    <w:tmpl w:val="9872B7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E23"/>
    <w:rsid w:val="00071479"/>
    <w:rsid w:val="000940E0"/>
    <w:rsid w:val="001B0668"/>
    <w:rsid w:val="001D2E23"/>
    <w:rsid w:val="002433B9"/>
    <w:rsid w:val="00281FD4"/>
    <w:rsid w:val="0031690C"/>
    <w:rsid w:val="003349D7"/>
    <w:rsid w:val="00344316"/>
    <w:rsid w:val="003A09D6"/>
    <w:rsid w:val="003B3DF6"/>
    <w:rsid w:val="003C7C13"/>
    <w:rsid w:val="00564223"/>
    <w:rsid w:val="00585711"/>
    <w:rsid w:val="00652CDC"/>
    <w:rsid w:val="006660AF"/>
    <w:rsid w:val="006F391B"/>
    <w:rsid w:val="00760AF9"/>
    <w:rsid w:val="008F663B"/>
    <w:rsid w:val="00A75DD5"/>
    <w:rsid w:val="00B14100"/>
    <w:rsid w:val="00B55955"/>
    <w:rsid w:val="00B96CFF"/>
    <w:rsid w:val="00BB2995"/>
    <w:rsid w:val="00CC5037"/>
    <w:rsid w:val="00CD14D3"/>
    <w:rsid w:val="00D57B33"/>
    <w:rsid w:val="00E11FB4"/>
    <w:rsid w:val="00E52A16"/>
    <w:rsid w:val="00EF6EC1"/>
    <w:rsid w:val="00F43584"/>
    <w:rsid w:val="00F52F71"/>
    <w:rsid w:val="00F71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A24CF"/>
  <w15:chartTrackingRefBased/>
  <w15:docId w15:val="{C3ED1EA3-7D62-422B-B5CB-47E61A62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FB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11FB4"/>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rsid w:val="00E11FB4"/>
    <w:pPr>
      <w:keepNext/>
      <w:widowControl/>
      <w:autoSpaceDE/>
      <w:autoSpaceDN/>
      <w:adjustRightInd/>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1FB4"/>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9"/>
    <w:rsid w:val="00E11FB4"/>
    <w:rPr>
      <w:rFonts w:ascii="Arial" w:eastAsia="Times New Roman" w:hAnsi="Arial" w:cs="Times New Roman"/>
      <w:b/>
      <w:bCs/>
      <w:i/>
      <w:iCs/>
      <w:sz w:val="28"/>
      <w:szCs w:val="28"/>
      <w:lang w:eastAsia="ru-RU"/>
    </w:rPr>
  </w:style>
  <w:style w:type="paragraph" w:styleId="a3">
    <w:name w:val="List Paragraph"/>
    <w:aliases w:val="Содержание. 2 уровень,List Paragraph"/>
    <w:basedOn w:val="a"/>
    <w:link w:val="a4"/>
    <w:uiPriority w:val="34"/>
    <w:qFormat/>
    <w:rsid w:val="00E11FB4"/>
    <w:pPr>
      <w:ind w:left="720"/>
      <w:contextualSpacing/>
    </w:pPr>
    <w:rPr>
      <w:lang w:val="x-none" w:eastAsia="x-none"/>
    </w:rPr>
  </w:style>
  <w:style w:type="character" w:customStyle="1" w:styleId="a4">
    <w:name w:val="Абзац списка Знак"/>
    <w:aliases w:val="Содержание. 2 уровень Знак,List Paragraph Знак"/>
    <w:link w:val="a3"/>
    <w:uiPriority w:val="34"/>
    <w:qFormat/>
    <w:rsid w:val="00E11FB4"/>
    <w:rPr>
      <w:rFonts w:ascii="Times New Roman" w:eastAsia="Times New Roman" w:hAnsi="Times New Roman" w:cs="Times New Roman"/>
      <w:sz w:val="20"/>
      <w:szCs w:val="20"/>
      <w:lang w:val="x-none" w:eastAsia="x-none"/>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unhideWhenUsed/>
    <w:qFormat/>
    <w:rsid w:val="00E11FB4"/>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E11FB4"/>
    <w:rPr>
      <w:rFonts w:ascii="Times New Roman" w:eastAsia="Times New Roman" w:hAnsi="Times New Roman" w:cs="Times New Roman"/>
      <w:sz w:val="20"/>
      <w:szCs w:val="20"/>
      <w:lang w:eastAsia="ru-RU"/>
    </w:rPr>
  </w:style>
  <w:style w:type="character" w:styleId="a7">
    <w:name w:val="footnote reference"/>
    <w:aliases w:val="Знак сноски-FN,Ciae niinee-FN,AЗнак сноски зел"/>
    <w:basedOn w:val="a0"/>
    <w:uiPriority w:val="99"/>
    <w:unhideWhenUsed/>
    <w:rsid w:val="00E11FB4"/>
    <w:rPr>
      <w:vertAlign w:val="superscript"/>
    </w:rPr>
  </w:style>
  <w:style w:type="character" w:styleId="a8">
    <w:name w:val="Emphasis"/>
    <w:qFormat/>
    <w:rsid w:val="00E11FB4"/>
    <w:rPr>
      <w:i/>
      <w:iCs/>
    </w:rPr>
  </w:style>
  <w:style w:type="paragraph" w:styleId="a9">
    <w:name w:val="No Spacing"/>
    <w:link w:val="aa"/>
    <w:uiPriority w:val="1"/>
    <w:qFormat/>
    <w:rsid w:val="00F71743"/>
    <w:pPr>
      <w:spacing w:after="0" w:line="240" w:lineRule="auto"/>
    </w:pPr>
    <w:rPr>
      <w:rFonts w:ascii="Calibri" w:eastAsia="Times New Roman" w:hAnsi="Calibri" w:cs="Times New Roman"/>
      <w:lang w:eastAsia="ru-RU"/>
    </w:rPr>
  </w:style>
  <w:style w:type="character" w:customStyle="1" w:styleId="aa">
    <w:name w:val="Без интервала Знак"/>
    <w:basedOn w:val="a0"/>
    <w:link w:val="a9"/>
    <w:uiPriority w:val="1"/>
    <w:rsid w:val="00F71743"/>
    <w:rPr>
      <w:rFonts w:ascii="Calibri" w:eastAsia="Times New Roman" w:hAnsi="Calibri" w:cs="Times New Roman"/>
      <w:lang w:eastAsia="ru-RU"/>
    </w:rPr>
  </w:style>
  <w:style w:type="paragraph" w:customStyle="1" w:styleId="Default">
    <w:name w:val="Default"/>
    <w:rsid w:val="0007147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20</Pages>
  <Words>7056</Words>
  <Characters>40225</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Пользователь</cp:lastModifiedBy>
  <cp:revision>6</cp:revision>
  <dcterms:created xsi:type="dcterms:W3CDTF">2023-06-06T06:30:00Z</dcterms:created>
  <dcterms:modified xsi:type="dcterms:W3CDTF">2023-08-17T04:35:00Z</dcterms:modified>
</cp:coreProperties>
</file>