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CF" w:rsidRPr="0063464A" w:rsidRDefault="0063464A" w:rsidP="0063464A">
      <w:pPr>
        <w:contextualSpacing/>
        <w:jc w:val="center"/>
        <w:rPr>
          <w:b/>
          <w:lang w:val="ru-RU"/>
        </w:rPr>
      </w:pPr>
      <w:r w:rsidRPr="0063464A">
        <w:rPr>
          <w:b/>
          <w:lang w:val="ru-RU"/>
        </w:rPr>
        <w:t>РЕЗЮМЕ</w:t>
      </w:r>
    </w:p>
    <w:p w:rsidR="0063464A" w:rsidRPr="0063464A" w:rsidRDefault="0063464A" w:rsidP="0063464A">
      <w:pPr>
        <w:contextualSpacing/>
        <w:jc w:val="center"/>
        <w:rPr>
          <w:b/>
          <w:lang w:val="ru-RU"/>
        </w:rPr>
      </w:pPr>
    </w:p>
    <w:p w:rsidR="0063464A" w:rsidRPr="0063464A" w:rsidRDefault="0063464A" w:rsidP="0063464A">
      <w:pPr>
        <w:contextualSpacing/>
        <w:jc w:val="center"/>
        <w:rPr>
          <w:b/>
          <w:bCs/>
          <w:u w:val="single"/>
          <w:lang w:val="ru-RU"/>
        </w:rPr>
      </w:pPr>
      <w:r w:rsidRPr="0063464A">
        <w:rPr>
          <w:b/>
          <w:bCs/>
          <w:u w:val="single"/>
          <w:lang w:val="ru-RU"/>
        </w:rPr>
        <w:t>ЛИЧНАЯ ИНФОРМАЦИЯ:</w:t>
      </w:r>
    </w:p>
    <w:p w:rsidR="0063464A" w:rsidRDefault="0063464A" w:rsidP="00D47E9D">
      <w:pPr>
        <w:contextualSpacing/>
        <w:jc w:val="center"/>
        <w:rPr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27"/>
      </w:tblGrid>
      <w:tr w:rsidR="004F5052" w:rsidRPr="003D2CF7" w:rsidTr="0063464A">
        <w:tc>
          <w:tcPr>
            <w:tcW w:w="2518" w:type="dxa"/>
          </w:tcPr>
          <w:p w:rsidR="004F5052" w:rsidRDefault="006D6940" w:rsidP="006D6940">
            <w:pPr>
              <w:ind w:firstLine="0"/>
              <w:contextualSpacing/>
              <w:jc w:val="left"/>
              <w:rPr>
                <w:b/>
                <w:bCs/>
                <w:u w:val="single"/>
                <w:lang w:val="ru-RU"/>
              </w:rPr>
            </w:pPr>
            <w:r>
              <w:rPr>
                <w:b/>
                <w:bCs/>
                <w:noProof/>
                <w:u w:val="single"/>
                <w:lang w:val="ru-RU" w:eastAsia="ru-RU"/>
              </w:rPr>
              <w:drawing>
                <wp:inline distT="0" distB="0" distL="0" distR="0">
                  <wp:extent cx="1081405" cy="1500505"/>
                  <wp:effectExtent l="19050" t="0" r="4445" b="4445"/>
                  <wp:docPr id="9" name="Рисунок 3" descr="C:\Users\Серега\Desktop\DSC_27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рега\Desktop\DSC_27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50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7" w:type="dxa"/>
          </w:tcPr>
          <w:p w:rsidR="004F5052" w:rsidRDefault="004F5052" w:rsidP="0063464A">
            <w:pPr>
              <w:ind w:firstLine="0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ФИО: </w:t>
            </w:r>
            <w:proofErr w:type="spellStart"/>
            <w:r w:rsidR="005D34CC">
              <w:rPr>
                <w:b/>
                <w:bCs/>
                <w:lang w:val="ru-RU"/>
              </w:rPr>
              <w:t>Варвалюк</w:t>
            </w:r>
            <w:proofErr w:type="spellEnd"/>
            <w:r w:rsidR="005D34CC">
              <w:rPr>
                <w:b/>
                <w:bCs/>
                <w:lang w:val="ru-RU"/>
              </w:rPr>
              <w:t xml:space="preserve"> Сергей Владимирович</w:t>
            </w:r>
          </w:p>
          <w:p w:rsidR="004F5052" w:rsidRDefault="004F5052" w:rsidP="0063464A">
            <w:pPr>
              <w:ind w:firstLine="0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Дата рождения: </w:t>
            </w:r>
            <w:r w:rsidR="005D34CC">
              <w:rPr>
                <w:b/>
                <w:bCs/>
                <w:lang w:val="ru-RU"/>
              </w:rPr>
              <w:t>17.06</w:t>
            </w:r>
            <w:r w:rsidRPr="00171F3F">
              <w:rPr>
                <w:b/>
                <w:bCs/>
                <w:lang w:val="ru-RU"/>
              </w:rPr>
              <w:t>.2003</w:t>
            </w:r>
          </w:p>
          <w:p w:rsidR="004F5052" w:rsidRDefault="004F5052" w:rsidP="0063464A">
            <w:pPr>
              <w:ind w:firstLine="0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Семейное положение: </w:t>
            </w:r>
            <w:r w:rsidRPr="00171F3F">
              <w:rPr>
                <w:b/>
                <w:bCs/>
                <w:lang w:val="ru-RU"/>
              </w:rPr>
              <w:t>холост</w:t>
            </w:r>
          </w:p>
          <w:p w:rsidR="004F5052" w:rsidRDefault="004F5052" w:rsidP="0063464A">
            <w:pPr>
              <w:ind w:firstLine="0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Есть дети: </w:t>
            </w:r>
            <w:r w:rsidRPr="00171F3F">
              <w:rPr>
                <w:b/>
                <w:bCs/>
                <w:lang w:val="ru-RU"/>
              </w:rPr>
              <w:t>нет</w:t>
            </w:r>
          </w:p>
          <w:p w:rsidR="004F5052" w:rsidRDefault="004F5052" w:rsidP="004F5052">
            <w:pPr>
              <w:ind w:firstLine="0"/>
              <w:contextualSpacing/>
              <w:jc w:val="left"/>
              <w:rPr>
                <w:b/>
                <w:bCs/>
                <w:u w:val="single"/>
                <w:lang w:val="ru-RU"/>
              </w:rPr>
            </w:pPr>
          </w:p>
        </w:tc>
      </w:tr>
    </w:tbl>
    <w:p w:rsidR="0063464A" w:rsidRDefault="0063464A" w:rsidP="0063464A">
      <w:pPr>
        <w:ind w:firstLine="0"/>
        <w:contextualSpacing/>
        <w:rPr>
          <w:b/>
          <w:bCs/>
          <w:lang w:val="ru-RU"/>
        </w:rPr>
      </w:pPr>
      <w:r>
        <w:rPr>
          <w:lang w:val="ru-RU"/>
        </w:rPr>
        <w:t xml:space="preserve">Адрес </w:t>
      </w:r>
      <w:r w:rsidRPr="005D34CC">
        <w:rPr>
          <w:b/>
          <w:lang w:val="ru-RU"/>
        </w:rPr>
        <w:t>682922</w:t>
      </w:r>
      <w:r>
        <w:rPr>
          <w:b/>
          <w:bCs/>
          <w:lang w:val="ru-RU"/>
        </w:rPr>
        <w:t>, Хабаровский край</w:t>
      </w:r>
      <w:r>
        <w:rPr>
          <w:b/>
          <w:bCs/>
          <w:lang w:val="ru-RU"/>
        </w:rPr>
        <w:t>, район им. Лазо,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р.п</w:t>
      </w:r>
      <w:proofErr w:type="spellEnd"/>
      <w:r>
        <w:rPr>
          <w:b/>
          <w:bCs/>
          <w:lang w:val="ru-RU"/>
        </w:rPr>
        <w:t xml:space="preserve">. Хор, </w:t>
      </w:r>
    </w:p>
    <w:p w:rsidR="0063464A" w:rsidRDefault="0063464A" w:rsidP="0063464A">
      <w:pPr>
        <w:ind w:firstLine="851"/>
        <w:contextualSpacing/>
        <w:rPr>
          <w:lang w:val="ru-RU"/>
        </w:rPr>
      </w:pPr>
      <w:r>
        <w:rPr>
          <w:b/>
          <w:bCs/>
          <w:lang w:val="ru-RU"/>
        </w:rPr>
        <w:t>ул. Менделеева</w:t>
      </w:r>
      <w:r w:rsidRPr="00171F3F">
        <w:rPr>
          <w:b/>
          <w:bCs/>
          <w:lang w:val="ru-RU"/>
        </w:rPr>
        <w:t xml:space="preserve">, кв. </w:t>
      </w:r>
      <w:r>
        <w:rPr>
          <w:b/>
          <w:bCs/>
          <w:lang w:val="ru-RU"/>
        </w:rPr>
        <w:t>11</w:t>
      </w:r>
    </w:p>
    <w:p w:rsidR="0063464A" w:rsidRPr="00D47E9D" w:rsidRDefault="0063464A" w:rsidP="0063464A">
      <w:pPr>
        <w:ind w:firstLine="0"/>
        <w:contextualSpacing/>
        <w:rPr>
          <w:lang w:val="ru-RU"/>
        </w:rPr>
      </w:pPr>
      <w:r>
        <w:rPr>
          <w:lang w:val="ru-RU"/>
        </w:rPr>
        <w:t xml:space="preserve">Телефон, </w:t>
      </w:r>
      <w:r>
        <w:t>E</w:t>
      </w:r>
      <w:r w:rsidRPr="00D47E9D">
        <w:rPr>
          <w:lang w:val="ru-RU"/>
        </w:rPr>
        <w:t>-</w:t>
      </w:r>
      <w:r>
        <w:t>Mail</w:t>
      </w:r>
      <w:r>
        <w:rPr>
          <w:lang w:val="ru-RU"/>
        </w:rPr>
        <w:t xml:space="preserve">: </w:t>
      </w:r>
      <w:r>
        <w:rPr>
          <w:b/>
          <w:bCs/>
          <w:lang w:val="ru-RU"/>
        </w:rPr>
        <w:t xml:space="preserve">+7 (962) 583 42 </w:t>
      </w:r>
      <w:proofErr w:type="gramStart"/>
      <w:r>
        <w:rPr>
          <w:b/>
          <w:bCs/>
          <w:lang w:val="ru-RU"/>
        </w:rPr>
        <w:t xml:space="preserve">79 </w:t>
      </w:r>
      <w:r w:rsidRPr="00171F3F">
        <w:rPr>
          <w:b/>
          <w:bCs/>
          <w:lang w:val="ru-RU"/>
        </w:rPr>
        <w:t>,</w:t>
      </w:r>
      <w:proofErr w:type="gramEnd"/>
      <w:r w:rsidRPr="00171F3F">
        <w:rPr>
          <w:b/>
          <w:bCs/>
          <w:lang w:val="ru-RU"/>
        </w:rPr>
        <w:t xml:space="preserve"> </w:t>
      </w:r>
      <w:proofErr w:type="spellStart"/>
      <w:r>
        <w:rPr>
          <w:b/>
          <w:bCs/>
        </w:rPr>
        <w:t>varvalyuk</w:t>
      </w:r>
      <w:proofErr w:type="spellEnd"/>
      <w:r w:rsidRPr="003D2CF7">
        <w:rPr>
          <w:b/>
          <w:bCs/>
          <w:lang w:val="ru-RU"/>
        </w:rPr>
        <w:t>00@</w:t>
      </w:r>
      <w:r>
        <w:rPr>
          <w:b/>
          <w:bCs/>
        </w:rPr>
        <w:t>mail</w:t>
      </w:r>
      <w:r w:rsidRPr="00171F3F">
        <w:rPr>
          <w:b/>
          <w:bCs/>
          <w:lang w:val="ru-RU"/>
        </w:rPr>
        <w:t>.</w:t>
      </w:r>
      <w:proofErr w:type="spellStart"/>
      <w:r w:rsidRPr="00171F3F">
        <w:rPr>
          <w:b/>
          <w:bCs/>
        </w:rPr>
        <w:t>ru</w:t>
      </w:r>
      <w:proofErr w:type="spellEnd"/>
    </w:p>
    <w:p w:rsidR="004F5052" w:rsidRDefault="0063464A" w:rsidP="0063464A">
      <w:pPr>
        <w:ind w:firstLine="0"/>
        <w:contextualSpacing/>
        <w:jc w:val="left"/>
        <w:rPr>
          <w:b/>
          <w:bCs/>
          <w:u w:val="single"/>
          <w:lang w:val="ru-RU"/>
        </w:rPr>
      </w:pPr>
      <w:r>
        <w:rPr>
          <w:lang w:val="ru-RU"/>
        </w:rPr>
        <w:t xml:space="preserve">Готовность к командировкам: </w:t>
      </w:r>
      <w:r w:rsidRPr="00F1200B">
        <w:rPr>
          <w:b/>
          <w:bCs/>
          <w:lang w:val="ru-RU"/>
        </w:rPr>
        <w:t>д</w:t>
      </w:r>
      <w:r w:rsidRPr="00171F3F">
        <w:rPr>
          <w:b/>
          <w:bCs/>
          <w:lang w:val="ru-RU"/>
        </w:rPr>
        <w:t>а</w:t>
      </w:r>
    </w:p>
    <w:p w:rsidR="0063464A" w:rsidRDefault="0063464A" w:rsidP="008475FC">
      <w:pPr>
        <w:ind w:firstLine="0"/>
        <w:contextualSpacing/>
        <w:rPr>
          <w:b/>
          <w:bCs/>
          <w:u w:val="single"/>
          <w:lang w:val="ru-RU"/>
        </w:rPr>
      </w:pPr>
    </w:p>
    <w:p w:rsidR="0063464A" w:rsidRPr="00D47E9D" w:rsidRDefault="0063464A" w:rsidP="0063464A">
      <w:pPr>
        <w:ind w:firstLine="0"/>
        <w:contextualSpacing/>
        <w:rPr>
          <w:b/>
          <w:bCs/>
          <w:u w:val="single"/>
          <w:lang w:val="ru-RU"/>
        </w:rPr>
      </w:pPr>
      <w:r w:rsidRPr="00D47E9D">
        <w:rPr>
          <w:b/>
          <w:bCs/>
          <w:u w:val="single"/>
          <w:lang w:val="ru-RU"/>
        </w:rPr>
        <w:t>ОБРАЗОВАНИЕ:</w:t>
      </w:r>
    </w:p>
    <w:p w:rsidR="0063464A" w:rsidRPr="000D4B29" w:rsidRDefault="0063464A" w:rsidP="0063464A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 xml:space="preserve">Учебное заведение: </w:t>
      </w:r>
      <w:r w:rsidRPr="000D4B29">
        <w:rPr>
          <w:b/>
          <w:szCs w:val="28"/>
          <w:lang w:val="ru-RU"/>
        </w:rPr>
        <w:t>КГБ ПОУ «Хорский агропромышленный техникум»</w:t>
      </w:r>
    </w:p>
    <w:p w:rsidR="0063464A" w:rsidRPr="000D4B29" w:rsidRDefault="0063464A" w:rsidP="0063464A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 xml:space="preserve">Год окончания: </w:t>
      </w:r>
      <w:r w:rsidRPr="000D4B29">
        <w:rPr>
          <w:b/>
          <w:szCs w:val="28"/>
          <w:lang w:val="ru-RU"/>
        </w:rPr>
        <w:t>2023г.</w:t>
      </w:r>
    </w:p>
    <w:p w:rsidR="0063464A" w:rsidRPr="000D4B29" w:rsidRDefault="0063464A" w:rsidP="0063464A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 xml:space="preserve">Специальность: </w:t>
      </w:r>
      <w:r w:rsidRPr="000D4B29">
        <w:rPr>
          <w:b/>
          <w:szCs w:val="28"/>
          <w:lang w:val="ru-RU"/>
        </w:rPr>
        <w:t>35.02.16. «Эксплуатация и ремонт сельскохозяйственной техники и оборудования»</w:t>
      </w:r>
    </w:p>
    <w:p w:rsidR="0063464A" w:rsidRPr="000D4B29" w:rsidRDefault="0063464A" w:rsidP="0063464A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 xml:space="preserve">Квалификация: </w:t>
      </w:r>
      <w:r w:rsidRPr="000D4B29">
        <w:rPr>
          <w:b/>
          <w:szCs w:val="28"/>
          <w:lang w:val="ru-RU"/>
        </w:rPr>
        <w:t>Техник-механик</w:t>
      </w:r>
    </w:p>
    <w:p w:rsidR="0063464A" w:rsidRPr="000D4B29" w:rsidRDefault="0063464A" w:rsidP="0063464A">
      <w:pPr>
        <w:ind w:firstLine="0"/>
        <w:contextualSpacing/>
        <w:rPr>
          <w:szCs w:val="28"/>
          <w:lang w:val="ru-RU"/>
        </w:rPr>
      </w:pPr>
      <w:r w:rsidRPr="000D4B29">
        <w:rPr>
          <w:szCs w:val="28"/>
          <w:lang w:val="ru-RU"/>
        </w:rPr>
        <w:t xml:space="preserve">Форма обучения: </w:t>
      </w:r>
      <w:r w:rsidRPr="000D4B29">
        <w:rPr>
          <w:b/>
          <w:szCs w:val="28"/>
          <w:lang w:val="ru-RU"/>
        </w:rPr>
        <w:t>очная</w:t>
      </w:r>
    </w:p>
    <w:p w:rsidR="0063464A" w:rsidRDefault="0063464A" w:rsidP="0063464A">
      <w:pPr>
        <w:ind w:firstLine="0"/>
        <w:contextualSpacing/>
        <w:rPr>
          <w:lang w:val="ru-RU"/>
        </w:rPr>
      </w:pPr>
    </w:p>
    <w:p w:rsidR="0063464A" w:rsidRDefault="0063464A" w:rsidP="0063464A">
      <w:pPr>
        <w:ind w:firstLine="0"/>
        <w:contextualSpacing/>
        <w:rPr>
          <w:b/>
          <w:bCs/>
          <w:u w:val="single"/>
          <w:lang w:val="ru-RU"/>
        </w:rPr>
      </w:pPr>
      <w:r w:rsidRPr="00DD4E4E">
        <w:rPr>
          <w:b/>
          <w:bCs/>
          <w:u w:val="single"/>
          <w:lang w:val="ru-RU"/>
        </w:rPr>
        <w:t>ДОПОЛНИТЕЛЬНОЕ ОБРАЗОВАНИЕ:</w:t>
      </w:r>
    </w:p>
    <w:p w:rsidR="0063464A" w:rsidRPr="000D4B29" w:rsidRDefault="0063464A" w:rsidP="0063464A">
      <w:pPr>
        <w:ind w:firstLine="0"/>
        <w:contextualSpacing/>
        <w:rPr>
          <w:b/>
          <w:bCs/>
          <w:szCs w:val="28"/>
          <w:u w:val="single"/>
          <w:lang w:val="ru-RU"/>
        </w:rPr>
      </w:pPr>
      <w:r w:rsidRPr="000D4B29">
        <w:rPr>
          <w:szCs w:val="28"/>
          <w:lang w:val="ru-RU"/>
        </w:rPr>
        <w:t>КГБ ПОУ «Хорский агропромышленный техникум»:</w:t>
      </w:r>
    </w:p>
    <w:p w:rsidR="0063464A" w:rsidRPr="000D4B29" w:rsidRDefault="0063464A" w:rsidP="0063464A">
      <w:pPr>
        <w:widowControl w:val="0"/>
        <w:autoSpaceDE w:val="0"/>
        <w:autoSpaceDN w:val="0"/>
        <w:adjustRightInd w:val="0"/>
        <w:ind w:firstLine="0"/>
        <w:contextualSpacing/>
        <w:rPr>
          <w:rFonts w:eastAsia="Times New Roman"/>
          <w:szCs w:val="28"/>
          <w:lang w:val="ru-RU" w:eastAsia="ru-RU"/>
        </w:rPr>
      </w:pPr>
      <w:r w:rsidRPr="000D4B29">
        <w:rPr>
          <w:rFonts w:eastAsia="Times New Roman"/>
          <w:szCs w:val="28"/>
          <w:lang w:val="ru-RU" w:eastAsia="ru-RU"/>
        </w:rPr>
        <w:t xml:space="preserve">1. Квалификация: Тракторист-машинист сельскохозяйственного производства категории </w:t>
      </w:r>
      <w:r w:rsidRPr="000D4B29">
        <w:rPr>
          <w:szCs w:val="28"/>
          <w:lang w:val="ru-RU"/>
        </w:rPr>
        <w:t>«</w:t>
      </w:r>
      <w:r w:rsidRPr="000D4B29">
        <w:rPr>
          <w:szCs w:val="28"/>
        </w:rPr>
        <w:t>C</w:t>
      </w:r>
      <w:r w:rsidRPr="000D4B29">
        <w:rPr>
          <w:szCs w:val="28"/>
          <w:lang w:val="ru-RU"/>
        </w:rPr>
        <w:t xml:space="preserve">, </w:t>
      </w:r>
      <w:r w:rsidRPr="000D4B29">
        <w:rPr>
          <w:szCs w:val="28"/>
        </w:rPr>
        <w:t>E</w:t>
      </w:r>
      <w:r w:rsidRPr="000D4B29">
        <w:rPr>
          <w:szCs w:val="28"/>
          <w:lang w:val="ru-RU"/>
        </w:rPr>
        <w:t>»</w:t>
      </w:r>
      <w:r w:rsidRPr="000D4B29">
        <w:rPr>
          <w:rFonts w:eastAsia="Times New Roman"/>
          <w:szCs w:val="28"/>
          <w:lang w:val="ru-RU" w:eastAsia="ru-RU"/>
        </w:rPr>
        <w:t>.</w:t>
      </w:r>
    </w:p>
    <w:p w:rsidR="0063464A" w:rsidRPr="000D4B29" w:rsidRDefault="0063464A" w:rsidP="0063464A">
      <w:pPr>
        <w:ind w:firstLine="0"/>
        <w:contextualSpacing/>
        <w:rPr>
          <w:szCs w:val="28"/>
          <w:lang w:val="ru-RU"/>
        </w:rPr>
      </w:pPr>
      <w:r>
        <w:rPr>
          <w:szCs w:val="28"/>
          <w:lang w:val="ru-RU"/>
        </w:rPr>
        <w:t>2</w:t>
      </w:r>
      <w:r w:rsidRPr="000D4B29">
        <w:rPr>
          <w:szCs w:val="28"/>
          <w:lang w:val="ru-RU"/>
        </w:rPr>
        <w:t>. Прошел обучение на водителя автомобиля категории В, С. Получил свидетельство, экзамен в ГИБДД пока не сдавал.</w:t>
      </w:r>
    </w:p>
    <w:p w:rsidR="0063464A" w:rsidRDefault="0063464A" w:rsidP="008475FC">
      <w:pPr>
        <w:ind w:firstLine="0"/>
        <w:contextualSpacing/>
        <w:rPr>
          <w:b/>
          <w:bCs/>
          <w:u w:val="single"/>
          <w:lang w:val="ru-RU"/>
        </w:rPr>
      </w:pPr>
    </w:p>
    <w:p w:rsidR="0063464A" w:rsidRDefault="0063464A" w:rsidP="008475FC">
      <w:pPr>
        <w:ind w:firstLine="0"/>
        <w:contextualSpacing/>
        <w:rPr>
          <w:b/>
          <w:bCs/>
          <w:u w:val="single"/>
          <w:lang w:val="ru-RU"/>
        </w:rPr>
      </w:pPr>
    </w:p>
    <w:p w:rsidR="00DD4E4E" w:rsidRDefault="0063464A" w:rsidP="008475FC">
      <w:pPr>
        <w:ind w:firstLine="0"/>
        <w:contextualSpacing/>
        <w:rPr>
          <w:b/>
          <w:bCs/>
          <w:u w:val="single"/>
          <w:lang w:val="ru-RU"/>
        </w:rPr>
      </w:pPr>
      <w:r w:rsidRPr="00DD4E4E">
        <w:rPr>
          <w:b/>
          <w:bCs/>
          <w:u w:val="single"/>
          <w:lang w:val="ru-RU"/>
        </w:rPr>
        <w:lastRenderedPageBreak/>
        <w:t>ОПЫТ РАБОТЫ:</w:t>
      </w:r>
    </w:p>
    <w:p w:rsidR="00DD4E4E" w:rsidRDefault="00F1200B" w:rsidP="008475FC">
      <w:pPr>
        <w:ind w:firstLine="0"/>
        <w:contextualSpacing/>
        <w:rPr>
          <w:lang w:val="ru-RU"/>
        </w:rPr>
      </w:pPr>
      <w:r>
        <w:rPr>
          <w:lang w:val="ru-RU"/>
        </w:rPr>
        <w:t xml:space="preserve">(июнь-июль) </w:t>
      </w:r>
      <w:r w:rsidR="00DD4E4E">
        <w:rPr>
          <w:lang w:val="ru-RU"/>
        </w:rPr>
        <w:t>2021</w:t>
      </w:r>
      <w:r>
        <w:rPr>
          <w:lang w:val="ru-RU"/>
        </w:rPr>
        <w:t>г.</w:t>
      </w:r>
      <w:r w:rsidR="00DD4E4E">
        <w:rPr>
          <w:lang w:val="ru-RU"/>
        </w:rPr>
        <w:t xml:space="preserve"> ООО «</w:t>
      </w:r>
      <w:proofErr w:type="spellStart"/>
      <w:r w:rsidR="003D2CF7">
        <w:rPr>
          <w:lang w:val="ru-RU"/>
        </w:rPr>
        <w:t>Хорская</w:t>
      </w:r>
      <w:proofErr w:type="spellEnd"/>
      <w:r w:rsidR="003D2CF7">
        <w:rPr>
          <w:lang w:val="ru-RU"/>
        </w:rPr>
        <w:t xml:space="preserve"> бурёнка</w:t>
      </w:r>
      <w:r w:rsidR="00DD4E4E">
        <w:rPr>
          <w:lang w:val="ru-RU"/>
        </w:rPr>
        <w:t xml:space="preserve">» выполнение посевных мероприятий. </w:t>
      </w:r>
      <w:r w:rsidR="0063464A">
        <w:rPr>
          <w:lang w:val="ru-RU"/>
        </w:rPr>
        <w:t>р</w:t>
      </w:r>
      <w:r w:rsidR="00DD4E4E">
        <w:rPr>
          <w:lang w:val="ru-RU"/>
        </w:rPr>
        <w:t>азнорабочий, тракторист-машинист</w:t>
      </w:r>
      <w:r w:rsidR="003D2CF7">
        <w:rPr>
          <w:lang w:val="ru-RU"/>
        </w:rPr>
        <w:t>.</w:t>
      </w:r>
    </w:p>
    <w:p w:rsidR="004F5052" w:rsidRDefault="004F5052" w:rsidP="008475FC">
      <w:pPr>
        <w:ind w:firstLine="0"/>
        <w:contextualSpacing/>
        <w:rPr>
          <w:lang w:val="ru-RU"/>
        </w:rPr>
      </w:pPr>
    </w:p>
    <w:p w:rsidR="00406DD7" w:rsidRDefault="0063464A" w:rsidP="008475FC">
      <w:pPr>
        <w:ind w:firstLine="0"/>
        <w:contextualSpacing/>
        <w:rPr>
          <w:b/>
          <w:bCs/>
          <w:u w:val="single"/>
          <w:lang w:val="ru-RU"/>
        </w:rPr>
      </w:pPr>
      <w:r w:rsidRPr="00406DD7">
        <w:rPr>
          <w:b/>
          <w:bCs/>
          <w:u w:val="single"/>
          <w:lang w:val="ru-RU"/>
        </w:rPr>
        <w:t>ДОПОЛНИТЕЛЬНАЯ ИНФОРМАЦИЯ:</w:t>
      </w:r>
    </w:p>
    <w:p w:rsidR="00406DD7" w:rsidRDefault="00406DD7" w:rsidP="008475FC">
      <w:pPr>
        <w:ind w:firstLine="0"/>
        <w:contextualSpacing/>
        <w:rPr>
          <w:lang w:val="ru-RU"/>
        </w:rPr>
      </w:pPr>
      <w:r>
        <w:rPr>
          <w:lang w:val="ru-RU"/>
        </w:rPr>
        <w:t xml:space="preserve">Языки: </w:t>
      </w:r>
      <w:r w:rsidR="00171F3F" w:rsidRPr="0063464A">
        <w:rPr>
          <w:b/>
          <w:lang w:val="ru-RU"/>
        </w:rPr>
        <w:t>р</w:t>
      </w:r>
      <w:r w:rsidRPr="0063464A">
        <w:rPr>
          <w:b/>
          <w:lang w:val="ru-RU"/>
        </w:rPr>
        <w:t xml:space="preserve">усский, </w:t>
      </w:r>
      <w:r w:rsidR="00171F3F" w:rsidRPr="0063464A">
        <w:rPr>
          <w:b/>
          <w:lang w:val="ru-RU"/>
        </w:rPr>
        <w:t>а</w:t>
      </w:r>
      <w:r w:rsidRPr="0063464A">
        <w:rPr>
          <w:b/>
          <w:lang w:val="ru-RU"/>
        </w:rPr>
        <w:t>нглийский (технический).</w:t>
      </w:r>
    </w:p>
    <w:p w:rsidR="00406DD7" w:rsidRPr="0063464A" w:rsidRDefault="00406DD7" w:rsidP="008475FC">
      <w:pPr>
        <w:ind w:firstLine="0"/>
        <w:contextualSpacing/>
        <w:rPr>
          <w:b/>
          <w:lang w:val="ru-RU"/>
        </w:rPr>
      </w:pPr>
      <w:r>
        <w:rPr>
          <w:lang w:val="ru-RU"/>
        </w:rPr>
        <w:t xml:space="preserve">Водительские права: </w:t>
      </w:r>
      <w:r w:rsidR="00171F3F" w:rsidRPr="0063464A">
        <w:rPr>
          <w:b/>
          <w:lang w:val="ru-RU"/>
        </w:rPr>
        <w:t>т</w:t>
      </w:r>
      <w:r w:rsidRPr="0063464A">
        <w:rPr>
          <w:b/>
          <w:lang w:val="ru-RU"/>
        </w:rPr>
        <w:t>ракторист-машинист категорий: «</w:t>
      </w:r>
      <w:r w:rsidRPr="0063464A">
        <w:rPr>
          <w:b/>
        </w:rPr>
        <w:t>C</w:t>
      </w:r>
      <w:r w:rsidR="003D2CF7" w:rsidRPr="0063464A">
        <w:rPr>
          <w:b/>
          <w:lang w:val="ru-RU"/>
        </w:rPr>
        <w:t>,</w:t>
      </w:r>
      <w:r w:rsidRPr="0063464A">
        <w:rPr>
          <w:b/>
          <w:lang w:val="ru-RU"/>
        </w:rPr>
        <w:t xml:space="preserve"> </w:t>
      </w:r>
      <w:r w:rsidRPr="0063464A">
        <w:rPr>
          <w:b/>
        </w:rPr>
        <w:t>E</w:t>
      </w:r>
      <w:r w:rsidRPr="0063464A">
        <w:rPr>
          <w:b/>
          <w:lang w:val="ru-RU"/>
        </w:rPr>
        <w:t>».</w:t>
      </w:r>
    </w:p>
    <w:p w:rsidR="00406DD7" w:rsidRDefault="00406DD7" w:rsidP="008475FC">
      <w:pPr>
        <w:ind w:firstLine="0"/>
        <w:contextualSpacing/>
        <w:rPr>
          <w:lang w:val="ru-RU"/>
        </w:rPr>
      </w:pPr>
      <w:r>
        <w:rPr>
          <w:lang w:val="ru-RU"/>
        </w:rPr>
        <w:t xml:space="preserve">Владение ПК: </w:t>
      </w:r>
      <w:r w:rsidR="00171F3F" w:rsidRPr="0063464A">
        <w:rPr>
          <w:b/>
          <w:lang w:val="ru-RU"/>
        </w:rPr>
        <w:t>д</w:t>
      </w:r>
      <w:r w:rsidRPr="0063464A">
        <w:rPr>
          <w:b/>
          <w:lang w:val="ru-RU"/>
        </w:rPr>
        <w:t>а</w:t>
      </w:r>
    </w:p>
    <w:p w:rsidR="00406DD7" w:rsidRPr="0063464A" w:rsidRDefault="00171F3F" w:rsidP="00171F3F">
      <w:pPr>
        <w:ind w:firstLine="0"/>
        <w:contextualSpacing/>
        <w:rPr>
          <w:b/>
          <w:lang w:val="ru-RU"/>
        </w:rPr>
      </w:pPr>
      <w:r>
        <w:rPr>
          <w:lang w:val="ru-RU"/>
        </w:rPr>
        <w:t>Личные</w:t>
      </w:r>
      <w:r w:rsidR="00406DD7">
        <w:rPr>
          <w:lang w:val="ru-RU"/>
        </w:rPr>
        <w:t xml:space="preserve"> качества:</w:t>
      </w:r>
      <w:r w:rsidR="00640841">
        <w:rPr>
          <w:lang w:val="ru-RU"/>
        </w:rPr>
        <w:t xml:space="preserve"> </w:t>
      </w:r>
      <w:r w:rsidR="0063464A" w:rsidRPr="0063464A">
        <w:rPr>
          <w:b/>
          <w:lang w:val="ru-RU"/>
        </w:rPr>
        <w:t>о</w:t>
      </w:r>
      <w:r w:rsidR="00640841" w:rsidRPr="0063464A">
        <w:rPr>
          <w:b/>
          <w:lang w:val="ru-RU"/>
        </w:rPr>
        <w:t xml:space="preserve">тзывчивый, </w:t>
      </w:r>
      <w:r w:rsidR="00406DD7" w:rsidRPr="0063464A">
        <w:rPr>
          <w:b/>
          <w:lang w:val="ru-RU"/>
        </w:rPr>
        <w:t>терпеливый, ответственный, дружелюбный, верный, честный, развитый интеллект, рассудительный, целеустремлённый, оптимистичный.</w:t>
      </w:r>
    </w:p>
    <w:p w:rsidR="0063464A" w:rsidRDefault="0063464A" w:rsidP="00171F3F">
      <w:pPr>
        <w:ind w:firstLine="0"/>
        <w:contextualSpacing/>
        <w:rPr>
          <w:lang w:val="ru-RU"/>
        </w:rPr>
      </w:pPr>
    </w:p>
    <w:p w:rsidR="00B35B63" w:rsidRPr="0063464A" w:rsidRDefault="0063464A" w:rsidP="00171F3F">
      <w:pPr>
        <w:ind w:firstLine="0"/>
        <w:contextualSpacing/>
        <w:rPr>
          <w:b/>
          <w:lang w:val="ru-RU"/>
        </w:rPr>
      </w:pPr>
      <w:r w:rsidRPr="0063464A">
        <w:rPr>
          <w:b/>
          <w:lang w:val="ru-RU"/>
        </w:rPr>
        <w:t>ЛИЧНЫЕ ДОСТИЖЕНИЯ:</w:t>
      </w:r>
    </w:p>
    <w:p w:rsidR="003D2CF7" w:rsidRDefault="003D2CF7" w:rsidP="00171F3F">
      <w:pPr>
        <w:ind w:firstLine="0"/>
        <w:contextualSpacing/>
        <w:rPr>
          <w:lang w:val="ru-RU"/>
        </w:rPr>
      </w:pPr>
      <w:bookmarkStart w:id="0" w:name="_GoBack"/>
      <w:bookmarkEnd w:id="0"/>
      <w:r>
        <w:rPr>
          <w:lang w:val="ru-RU"/>
        </w:rPr>
        <w:t>Чемпион Хабаровского края по тхэквондо ВТ (дважды)</w:t>
      </w:r>
    </w:p>
    <w:p w:rsidR="003D2CF7" w:rsidRDefault="003D2CF7" w:rsidP="00171F3F">
      <w:pPr>
        <w:ind w:firstLine="0"/>
        <w:contextualSpacing/>
        <w:rPr>
          <w:lang w:val="ru-RU"/>
        </w:rPr>
      </w:pPr>
      <w:r>
        <w:rPr>
          <w:lang w:val="ru-RU"/>
        </w:rPr>
        <w:t xml:space="preserve">Призёр на соревнования ДВФО по тхэквондо ВТ </w:t>
      </w:r>
    </w:p>
    <w:p w:rsidR="003D2CF7" w:rsidRDefault="00962301" w:rsidP="00171F3F">
      <w:pPr>
        <w:ind w:firstLine="0"/>
        <w:contextualSpacing/>
        <w:rPr>
          <w:lang w:val="ru-RU"/>
        </w:rPr>
      </w:pPr>
      <w:r>
        <w:rPr>
          <w:lang w:val="ru-RU"/>
        </w:rPr>
        <w:t>Призёр</w:t>
      </w:r>
      <w:r w:rsidR="003D2CF7">
        <w:rPr>
          <w:lang w:val="ru-RU"/>
        </w:rPr>
        <w:t xml:space="preserve"> Всероссийский соревнований по тхэквондо ВТ</w:t>
      </w:r>
    </w:p>
    <w:p w:rsidR="00962301" w:rsidRDefault="003D2CF7" w:rsidP="00171F3F">
      <w:pPr>
        <w:ind w:firstLine="0"/>
        <w:contextualSpacing/>
        <w:rPr>
          <w:lang w:val="ru-RU"/>
        </w:rPr>
      </w:pPr>
      <w:r>
        <w:rPr>
          <w:lang w:val="ru-RU"/>
        </w:rPr>
        <w:t xml:space="preserve">Участник </w:t>
      </w:r>
      <w:proofErr w:type="spellStart"/>
      <w:r>
        <w:rPr>
          <w:lang w:val="ru-RU"/>
        </w:rPr>
        <w:t>Перванства</w:t>
      </w:r>
      <w:proofErr w:type="spellEnd"/>
      <w:r>
        <w:rPr>
          <w:lang w:val="ru-RU"/>
        </w:rPr>
        <w:t xml:space="preserve"> </w:t>
      </w:r>
      <w:r w:rsidR="00962301">
        <w:rPr>
          <w:lang w:val="ru-RU"/>
        </w:rPr>
        <w:t xml:space="preserve">России по тхэквондо ВТ </w:t>
      </w:r>
    </w:p>
    <w:p w:rsidR="00962301" w:rsidRDefault="00962301" w:rsidP="00171F3F">
      <w:pPr>
        <w:ind w:firstLine="0"/>
        <w:contextualSpacing/>
        <w:rPr>
          <w:lang w:val="ru-RU"/>
        </w:rPr>
      </w:pPr>
      <w:r>
        <w:rPr>
          <w:lang w:val="ru-RU"/>
        </w:rPr>
        <w:t>Участник молодёжной сборной Хабаровского края</w:t>
      </w:r>
      <w:r w:rsidR="00640841">
        <w:rPr>
          <w:lang w:val="ru-RU"/>
        </w:rPr>
        <w:t xml:space="preserve"> </w:t>
      </w:r>
    </w:p>
    <w:p w:rsidR="00F1200B" w:rsidRPr="003D2CF7" w:rsidRDefault="00962301" w:rsidP="00171F3F">
      <w:pPr>
        <w:ind w:firstLine="0"/>
        <w:contextualSpacing/>
        <w:rPr>
          <w:lang w:val="ru-RU"/>
        </w:rPr>
      </w:pPr>
      <w:r>
        <w:rPr>
          <w:lang w:val="ru-RU"/>
        </w:rPr>
        <w:t>Владение черным поясом по тхэквондо ВТ (1 дан)</w:t>
      </w:r>
      <w:r w:rsidR="003D2CF7">
        <w:rPr>
          <w:lang w:val="ru-RU"/>
        </w:rPr>
        <w:t xml:space="preserve">   </w:t>
      </w:r>
    </w:p>
    <w:p w:rsidR="00406DD7" w:rsidRPr="00406DD7" w:rsidRDefault="00406DD7" w:rsidP="00DD4E4E">
      <w:pPr>
        <w:contextualSpacing/>
        <w:jc w:val="left"/>
        <w:rPr>
          <w:lang w:val="ru-RU"/>
        </w:rPr>
      </w:pPr>
    </w:p>
    <w:p w:rsidR="00DD4E4E" w:rsidRPr="00DD4E4E" w:rsidRDefault="00DD4E4E" w:rsidP="00DD4E4E">
      <w:pPr>
        <w:contextualSpacing/>
        <w:jc w:val="left"/>
        <w:rPr>
          <w:lang w:val="ru-RU"/>
        </w:rPr>
      </w:pPr>
    </w:p>
    <w:p w:rsidR="00DD4E4E" w:rsidRPr="00DD4E4E" w:rsidRDefault="00DD4E4E" w:rsidP="00DD4E4E">
      <w:pPr>
        <w:contextualSpacing/>
        <w:jc w:val="left"/>
        <w:rPr>
          <w:lang w:val="ru-RU"/>
        </w:rPr>
      </w:pPr>
    </w:p>
    <w:p w:rsidR="00DD4E4E" w:rsidRPr="00DD4E4E" w:rsidRDefault="00DD4E4E" w:rsidP="00D47E9D">
      <w:pPr>
        <w:contextualSpacing/>
        <w:jc w:val="left"/>
        <w:rPr>
          <w:b/>
          <w:bCs/>
          <w:u w:val="single"/>
          <w:lang w:val="ru-RU"/>
        </w:rPr>
      </w:pPr>
    </w:p>
    <w:sectPr w:rsidR="00DD4E4E" w:rsidRPr="00DD4E4E" w:rsidSect="0085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161"/>
    <w:multiLevelType w:val="multilevel"/>
    <w:tmpl w:val="64C4215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9638A4"/>
    <w:multiLevelType w:val="hybridMultilevel"/>
    <w:tmpl w:val="5B8E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00F"/>
    <w:multiLevelType w:val="hybridMultilevel"/>
    <w:tmpl w:val="5862FC1E"/>
    <w:lvl w:ilvl="0" w:tplc="6BB2206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1F5"/>
    <w:rsid w:val="000A33A6"/>
    <w:rsid w:val="00171F3F"/>
    <w:rsid w:val="0021787B"/>
    <w:rsid w:val="00375829"/>
    <w:rsid w:val="003D2CF7"/>
    <w:rsid w:val="00406DD7"/>
    <w:rsid w:val="004F5052"/>
    <w:rsid w:val="005D34CC"/>
    <w:rsid w:val="00623716"/>
    <w:rsid w:val="00630965"/>
    <w:rsid w:val="0063464A"/>
    <w:rsid w:val="00640841"/>
    <w:rsid w:val="006D6940"/>
    <w:rsid w:val="008475FC"/>
    <w:rsid w:val="00851F0A"/>
    <w:rsid w:val="0089573F"/>
    <w:rsid w:val="00962301"/>
    <w:rsid w:val="009A3C67"/>
    <w:rsid w:val="00AB7FE0"/>
    <w:rsid w:val="00B35B63"/>
    <w:rsid w:val="00CC04CF"/>
    <w:rsid w:val="00D47E9D"/>
    <w:rsid w:val="00DD4E4E"/>
    <w:rsid w:val="00E301F5"/>
    <w:rsid w:val="00F1200B"/>
    <w:rsid w:val="00F22EC1"/>
    <w:rsid w:val="00F6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5D6A"/>
  <w15:docId w15:val="{7AAB82D0-E832-46F1-94C3-175C0026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C1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lang w:val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F22EC1"/>
    <w:pPr>
      <w:keepNext/>
      <w:keepLines/>
      <w:numPr>
        <w:numId w:val="2"/>
      </w:numPr>
      <w:spacing w:before="240"/>
      <w:ind w:left="1429" w:hanging="36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EC1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US"/>
    </w:rPr>
  </w:style>
  <w:style w:type="character" w:styleId="a3">
    <w:name w:val="Hyperlink"/>
    <w:basedOn w:val="a0"/>
    <w:uiPriority w:val="99"/>
    <w:unhideWhenUsed/>
    <w:rsid w:val="00D47E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7E9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F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1F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6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94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102</cp:lastModifiedBy>
  <cp:revision>14</cp:revision>
  <dcterms:created xsi:type="dcterms:W3CDTF">2022-10-18T23:09:00Z</dcterms:created>
  <dcterms:modified xsi:type="dcterms:W3CDTF">2022-12-05T02:50:00Z</dcterms:modified>
</cp:coreProperties>
</file>