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35F9" w:rsidRPr="00E67ACF" w:rsidRDefault="000735F9" w:rsidP="008C69E9">
      <w:pPr>
        <w:widowControl/>
        <w:autoSpaceDE/>
        <w:autoSpaceDN/>
        <w:spacing w:line="276" w:lineRule="auto"/>
        <w:contextualSpacing/>
        <w:rPr>
          <w:b/>
          <w:iCs/>
          <w:sz w:val="24"/>
          <w:szCs w:val="24"/>
          <w:lang w:eastAsia="ru-RU"/>
        </w:rPr>
      </w:pPr>
    </w:p>
    <w:p w:rsidR="008C69E9" w:rsidRDefault="008C69E9" w:rsidP="008C69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Приложение 2.4.2 </w:t>
      </w:r>
      <w:proofErr w:type="gramStart"/>
      <w:r>
        <w:rPr>
          <w:sz w:val="24"/>
          <w:szCs w:val="24"/>
        </w:rPr>
        <w:t>к</w:t>
      </w:r>
      <w:proofErr w:type="gramEnd"/>
      <w:r>
        <w:rPr>
          <w:sz w:val="24"/>
          <w:szCs w:val="24"/>
        </w:rPr>
        <w:t xml:space="preserve"> </w:t>
      </w:r>
    </w:p>
    <w:p w:rsidR="008C69E9" w:rsidRDefault="008C69E9" w:rsidP="008C69E9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ОПОП по специальности </w:t>
      </w:r>
    </w:p>
    <w:p w:rsidR="008C69E9" w:rsidRDefault="008C69E9" w:rsidP="008C69E9">
      <w:pPr>
        <w:pStyle w:val="a7"/>
        <w:spacing w:after="0"/>
        <w:jc w:val="right"/>
        <w:rPr>
          <w:sz w:val="24"/>
          <w:szCs w:val="24"/>
          <w:lang w:val="ru-RU"/>
        </w:rPr>
      </w:pPr>
      <w:r w:rsidRPr="0024105B">
        <w:rPr>
          <w:sz w:val="24"/>
          <w:szCs w:val="24"/>
          <w:lang w:val="ru-RU"/>
        </w:rPr>
        <w:t>15.02.19 Сварочное производство</w:t>
      </w:r>
    </w:p>
    <w:p w:rsidR="008C69E9" w:rsidRPr="0024105B" w:rsidRDefault="008C69E9" w:rsidP="008C69E9">
      <w:pPr>
        <w:pStyle w:val="a7"/>
        <w:spacing w:after="0"/>
        <w:jc w:val="right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jc w:val="center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Министерство образования и науки Хабаровского края</w:t>
      </w:r>
    </w:p>
    <w:p w:rsidR="008C69E9" w:rsidRPr="00834F53" w:rsidRDefault="008C69E9" w:rsidP="008C69E9">
      <w:pPr>
        <w:pStyle w:val="a7"/>
        <w:spacing w:after="0"/>
        <w:jc w:val="center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Краевое государственное бюджетное профессиональное образовательное учреждение</w:t>
      </w:r>
    </w:p>
    <w:p w:rsidR="008C69E9" w:rsidRDefault="008C69E9" w:rsidP="008C69E9">
      <w:pPr>
        <w:pStyle w:val="a7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«Хорский </w:t>
      </w:r>
      <w:proofErr w:type="spellStart"/>
      <w:r>
        <w:rPr>
          <w:sz w:val="24"/>
          <w:szCs w:val="24"/>
        </w:rPr>
        <w:t>агропромышленный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техникум</w:t>
      </w:r>
      <w:proofErr w:type="spellEnd"/>
      <w:r>
        <w:rPr>
          <w:sz w:val="24"/>
          <w:szCs w:val="24"/>
        </w:rPr>
        <w:t>»</w:t>
      </w:r>
    </w:p>
    <w:p w:rsidR="008C69E9" w:rsidRDefault="008C69E9" w:rsidP="008C69E9">
      <w:pPr>
        <w:pStyle w:val="a7"/>
        <w:ind w:left="5664"/>
        <w:rPr>
          <w:sz w:val="24"/>
          <w:szCs w:val="24"/>
        </w:rPr>
      </w:pPr>
    </w:p>
    <w:tbl>
      <w:tblPr>
        <w:tblW w:w="0" w:type="auto"/>
        <w:jc w:val="right"/>
        <w:tblLook w:val="04A0"/>
      </w:tblPr>
      <w:tblGrid>
        <w:gridCol w:w="4802"/>
      </w:tblGrid>
      <w:tr w:rsidR="008C69E9" w:rsidTr="008C69E9">
        <w:trPr>
          <w:jc w:val="right"/>
        </w:trPr>
        <w:tc>
          <w:tcPr>
            <w:tcW w:w="4802" w:type="dxa"/>
            <w:hideMark/>
          </w:tcPr>
          <w:p w:rsidR="008C69E9" w:rsidRPr="00834F53" w:rsidRDefault="008C69E9" w:rsidP="008C69E9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УТВЕРЖДАЮ</w:t>
            </w:r>
          </w:p>
          <w:p w:rsidR="008C69E9" w:rsidRPr="00834F53" w:rsidRDefault="008C69E9" w:rsidP="008C69E9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 xml:space="preserve">Заместитель директора по </w:t>
            </w:r>
            <w:proofErr w:type="gramStart"/>
            <w:r w:rsidRPr="00834F53">
              <w:rPr>
                <w:sz w:val="24"/>
                <w:szCs w:val="24"/>
                <w:lang w:val="ru-RU"/>
              </w:rPr>
              <w:t>УПР</w:t>
            </w:r>
            <w:proofErr w:type="gramEnd"/>
          </w:p>
          <w:p w:rsidR="008C69E9" w:rsidRPr="00834F53" w:rsidRDefault="008C69E9" w:rsidP="008C69E9">
            <w:pPr>
              <w:pStyle w:val="a7"/>
              <w:spacing w:after="0"/>
              <w:ind w:left="33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____________ Г.Г. Суходол</w:t>
            </w:r>
          </w:p>
          <w:p w:rsidR="008C69E9" w:rsidRDefault="008C69E9" w:rsidP="008C69E9">
            <w:pPr>
              <w:pStyle w:val="a7"/>
              <w:spacing w:after="0"/>
              <w:ind w:left="3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>
              <w:rPr>
                <w:sz w:val="24"/>
                <w:szCs w:val="24"/>
                <w:lang w:val="ru-RU"/>
              </w:rPr>
              <w:t>____</w:t>
            </w:r>
            <w:r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  <w:lang w:val="ru-RU"/>
              </w:rPr>
              <w:t>_________</w:t>
            </w:r>
            <w:r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  <w:lang w:val="ru-RU"/>
              </w:rPr>
              <w:t>5</w:t>
            </w:r>
            <w:r>
              <w:rPr>
                <w:sz w:val="24"/>
                <w:szCs w:val="24"/>
              </w:rPr>
              <w:t xml:space="preserve"> г.</w:t>
            </w:r>
          </w:p>
        </w:tc>
      </w:tr>
    </w:tbl>
    <w:p w:rsidR="008C69E9" w:rsidRDefault="008C69E9" w:rsidP="008C69E9">
      <w:pPr>
        <w:pStyle w:val="a7"/>
        <w:spacing w:after="0"/>
        <w:rPr>
          <w:sz w:val="24"/>
          <w:szCs w:val="24"/>
        </w:rPr>
      </w:pPr>
    </w:p>
    <w:p w:rsidR="008C69E9" w:rsidRDefault="008C69E9" w:rsidP="008C69E9">
      <w:pPr>
        <w:pStyle w:val="a7"/>
        <w:spacing w:after="0"/>
        <w:rPr>
          <w:sz w:val="24"/>
          <w:szCs w:val="24"/>
        </w:rPr>
      </w:pPr>
    </w:p>
    <w:p w:rsidR="008C69E9" w:rsidRDefault="008C69E9" w:rsidP="008C69E9">
      <w:pPr>
        <w:pStyle w:val="a7"/>
        <w:spacing w:after="0"/>
        <w:jc w:val="center"/>
        <w:rPr>
          <w:sz w:val="24"/>
          <w:szCs w:val="24"/>
        </w:rPr>
      </w:pPr>
      <w:r>
        <w:rPr>
          <w:sz w:val="24"/>
          <w:szCs w:val="24"/>
        </w:rPr>
        <w:t>ПРОГРАММА ПРОФЕССИО</w:t>
      </w:r>
      <w:r>
        <w:rPr>
          <w:sz w:val="24"/>
          <w:szCs w:val="24"/>
          <w:lang w:val="ru-RU"/>
        </w:rPr>
        <w:t>НА</w:t>
      </w:r>
      <w:r>
        <w:rPr>
          <w:sz w:val="24"/>
          <w:szCs w:val="24"/>
        </w:rPr>
        <w:t>ЛЬНОГО МОДУЛЯ</w:t>
      </w:r>
    </w:p>
    <w:p w:rsidR="008C69E9" w:rsidRPr="008C69E9" w:rsidRDefault="008C69E9" w:rsidP="008C69E9">
      <w:pPr>
        <w:pStyle w:val="a7"/>
        <w:spacing w:after="0"/>
        <w:jc w:val="center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ПМ.0</w:t>
      </w:r>
      <w:r>
        <w:rPr>
          <w:sz w:val="24"/>
          <w:szCs w:val="24"/>
          <w:lang w:val="ru-RU"/>
        </w:rPr>
        <w:t>2</w:t>
      </w:r>
      <w:r w:rsidRPr="008C69E9">
        <w:rPr>
          <w:sz w:val="28"/>
          <w:szCs w:val="28"/>
          <w:lang w:val="ru-RU"/>
        </w:rPr>
        <w:t>Разработка</w:t>
      </w:r>
      <w:r w:rsidR="00513D97">
        <w:rPr>
          <w:sz w:val="28"/>
          <w:szCs w:val="28"/>
          <w:lang w:val="ru-RU"/>
        </w:rPr>
        <w:t xml:space="preserve"> </w:t>
      </w:r>
      <w:r w:rsidRPr="008C69E9">
        <w:rPr>
          <w:sz w:val="28"/>
          <w:szCs w:val="28"/>
          <w:lang w:val="ru-RU"/>
        </w:rPr>
        <w:t>технологических</w:t>
      </w:r>
      <w:r w:rsidR="00513D97">
        <w:rPr>
          <w:sz w:val="28"/>
          <w:szCs w:val="28"/>
          <w:lang w:val="ru-RU"/>
        </w:rPr>
        <w:t xml:space="preserve"> </w:t>
      </w:r>
      <w:r w:rsidRPr="008C69E9">
        <w:rPr>
          <w:sz w:val="28"/>
          <w:szCs w:val="28"/>
          <w:lang w:val="ru-RU"/>
        </w:rPr>
        <w:t>процессов</w:t>
      </w:r>
      <w:r w:rsidR="00513D97">
        <w:rPr>
          <w:sz w:val="28"/>
          <w:szCs w:val="28"/>
          <w:lang w:val="ru-RU"/>
        </w:rPr>
        <w:t xml:space="preserve"> </w:t>
      </w:r>
      <w:r w:rsidRPr="008C69E9">
        <w:rPr>
          <w:sz w:val="28"/>
          <w:szCs w:val="28"/>
          <w:lang w:val="ru-RU"/>
        </w:rPr>
        <w:t>и</w:t>
      </w:r>
      <w:r w:rsidR="00513D97">
        <w:rPr>
          <w:sz w:val="28"/>
          <w:szCs w:val="28"/>
          <w:lang w:val="ru-RU"/>
        </w:rPr>
        <w:t xml:space="preserve"> </w:t>
      </w:r>
      <w:r w:rsidRPr="008C69E9">
        <w:rPr>
          <w:sz w:val="28"/>
          <w:szCs w:val="28"/>
          <w:lang w:val="ru-RU"/>
        </w:rPr>
        <w:t>проектирование</w:t>
      </w:r>
      <w:r w:rsidR="00513D97">
        <w:rPr>
          <w:sz w:val="28"/>
          <w:szCs w:val="28"/>
          <w:lang w:val="ru-RU"/>
        </w:rPr>
        <w:t xml:space="preserve"> </w:t>
      </w:r>
      <w:r w:rsidRPr="008C69E9">
        <w:rPr>
          <w:spacing w:val="-2"/>
          <w:sz w:val="28"/>
          <w:szCs w:val="28"/>
          <w:lang w:val="ru-RU"/>
        </w:rPr>
        <w:t>изделий</w:t>
      </w:r>
    </w:p>
    <w:p w:rsidR="008C69E9" w:rsidRPr="00834F53" w:rsidRDefault="008C69E9" w:rsidP="008C69E9">
      <w:pPr>
        <w:pStyle w:val="a7"/>
        <w:spacing w:after="0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Профиль подготовки: </w:t>
      </w:r>
      <w:r>
        <w:rPr>
          <w:sz w:val="24"/>
          <w:szCs w:val="24"/>
          <w:lang w:val="ru-RU"/>
        </w:rPr>
        <w:t xml:space="preserve">технологический </w:t>
      </w: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rPr>
          <w:i/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Специальность: </w:t>
      </w:r>
      <w:r>
        <w:rPr>
          <w:sz w:val="24"/>
          <w:szCs w:val="24"/>
          <w:lang w:val="ru-RU"/>
        </w:rPr>
        <w:t>15.02.19 Сварочное производство</w:t>
      </w: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Форма обучения: очная</w:t>
      </w: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jc w:val="center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jc w:val="center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п. Хор, 202</w:t>
      </w:r>
      <w:r>
        <w:rPr>
          <w:sz w:val="24"/>
          <w:szCs w:val="24"/>
          <w:lang w:val="ru-RU"/>
        </w:rPr>
        <w:t>5</w:t>
      </w:r>
      <w:r w:rsidRPr="00834F53">
        <w:rPr>
          <w:sz w:val="24"/>
          <w:szCs w:val="24"/>
          <w:lang w:val="ru-RU"/>
        </w:rPr>
        <w:t xml:space="preserve"> год</w:t>
      </w:r>
    </w:p>
    <w:p w:rsidR="008C69E9" w:rsidRPr="00834F53" w:rsidRDefault="008C69E9" w:rsidP="008C69E9">
      <w:pPr>
        <w:pStyle w:val="a7"/>
        <w:spacing w:after="0"/>
        <w:jc w:val="both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br w:type="page"/>
      </w:r>
      <w:r w:rsidRPr="00834F53">
        <w:rPr>
          <w:sz w:val="24"/>
          <w:szCs w:val="24"/>
          <w:lang w:val="ru-RU"/>
        </w:rPr>
        <w:lastRenderedPageBreak/>
        <w:t>Программа профессионального модуля разработана в соответствии с ФГОС СПО утве</w:t>
      </w:r>
      <w:r w:rsidRPr="00834F53">
        <w:rPr>
          <w:sz w:val="24"/>
          <w:szCs w:val="24"/>
          <w:lang w:val="ru-RU"/>
        </w:rPr>
        <w:t>р</w:t>
      </w:r>
      <w:r w:rsidRPr="00834F53">
        <w:rPr>
          <w:sz w:val="24"/>
          <w:szCs w:val="24"/>
          <w:lang w:val="ru-RU"/>
        </w:rPr>
        <w:t xml:space="preserve">ждённого Министерством просвещения РФ от </w:t>
      </w:r>
      <w:r>
        <w:rPr>
          <w:sz w:val="24"/>
          <w:szCs w:val="24"/>
          <w:lang w:val="ru-RU"/>
        </w:rPr>
        <w:t xml:space="preserve">30 ноября 2023 </w:t>
      </w:r>
      <w:r w:rsidRPr="00834F53">
        <w:rPr>
          <w:sz w:val="24"/>
          <w:szCs w:val="24"/>
          <w:lang w:val="ru-RU"/>
        </w:rPr>
        <w:t xml:space="preserve">г. № </w:t>
      </w:r>
      <w:r>
        <w:rPr>
          <w:sz w:val="24"/>
          <w:szCs w:val="24"/>
          <w:lang w:val="ru-RU"/>
        </w:rPr>
        <w:t>907</w:t>
      </w:r>
      <w:r w:rsidRPr="00834F53">
        <w:rPr>
          <w:sz w:val="24"/>
          <w:szCs w:val="24"/>
          <w:lang w:val="ru-RU"/>
        </w:rPr>
        <w:t xml:space="preserve"> по специальности </w:t>
      </w:r>
      <w:r>
        <w:rPr>
          <w:sz w:val="24"/>
          <w:szCs w:val="24"/>
          <w:lang w:val="ru-RU"/>
        </w:rPr>
        <w:t xml:space="preserve">15.02.19 Сварочное производство </w:t>
      </w:r>
      <w:r w:rsidRPr="00834F53">
        <w:rPr>
          <w:sz w:val="24"/>
          <w:szCs w:val="24"/>
          <w:lang w:val="ru-RU"/>
        </w:rPr>
        <w:t xml:space="preserve">и примерной программой, разработанной ФГБОУ </w:t>
      </w:r>
      <w:proofErr w:type="gramStart"/>
      <w:r w:rsidRPr="00834F53">
        <w:rPr>
          <w:sz w:val="24"/>
          <w:szCs w:val="24"/>
          <w:lang w:val="ru-RU"/>
        </w:rPr>
        <w:t>ВО</w:t>
      </w:r>
      <w:proofErr w:type="gramEnd"/>
      <w:r w:rsidRPr="00834F53">
        <w:rPr>
          <w:sz w:val="24"/>
          <w:szCs w:val="24"/>
          <w:lang w:val="ru-RU"/>
        </w:rPr>
        <w:t xml:space="preserve"> «Российский государственный аграрный университет – МСХА имени К.А. Тимирязева»</w:t>
      </w:r>
      <w:r w:rsidRPr="00834F53">
        <w:rPr>
          <w:sz w:val="24"/>
          <w:szCs w:val="24"/>
          <w:vertAlign w:val="superscript"/>
          <w:lang w:val="ru-RU"/>
        </w:rPr>
        <w:t>.</w:t>
      </w:r>
    </w:p>
    <w:p w:rsidR="008C69E9" w:rsidRPr="00834F53" w:rsidRDefault="008C69E9" w:rsidP="008C69E9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jc w:val="both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Организация-разработчик: Краевое государственное бюджетное профессиональное образ</w:t>
      </w:r>
      <w:r w:rsidRPr="00834F53">
        <w:rPr>
          <w:sz w:val="24"/>
          <w:szCs w:val="24"/>
          <w:lang w:val="ru-RU"/>
        </w:rPr>
        <w:t>о</w:t>
      </w:r>
      <w:r w:rsidRPr="00834F53">
        <w:rPr>
          <w:sz w:val="24"/>
          <w:szCs w:val="24"/>
          <w:lang w:val="ru-RU"/>
        </w:rPr>
        <w:t>вательное учреждение «Хорский агропромышленный техникум»</w:t>
      </w: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jc w:val="both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rPr>
          <w:sz w:val="24"/>
          <w:szCs w:val="24"/>
          <w:vertAlign w:val="superscript"/>
          <w:lang w:val="ru-RU"/>
        </w:rPr>
      </w:pPr>
      <w:r w:rsidRPr="00834F53">
        <w:rPr>
          <w:sz w:val="24"/>
          <w:szCs w:val="24"/>
          <w:lang w:val="ru-RU"/>
        </w:rPr>
        <w:t>Разработчи</w:t>
      </w:r>
      <w:proofErr w:type="gramStart"/>
      <w:r w:rsidRPr="00834F53">
        <w:rPr>
          <w:sz w:val="24"/>
          <w:szCs w:val="24"/>
          <w:lang w:val="ru-RU"/>
        </w:rPr>
        <w:t>к(</w:t>
      </w:r>
      <w:proofErr w:type="gramEnd"/>
      <w:r w:rsidRPr="00834F53">
        <w:rPr>
          <w:sz w:val="24"/>
          <w:szCs w:val="24"/>
          <w:lang w:val="ru-RU"/>
        </w:rPr>
        <w:t xml:space="preserve">и): </w:t>
      </w:r>
      <w:r>
        <w:rPr>
          <w:sz w:val="24"/>
          <w:szCs w:val="24"/>
          <w:lang w:val="ru-RU"/>
        </w:rPr>
        <w:t>Акимов Д.С.</w:t>
      </w:r>
      <w:r w:rsidRPr="00834F53">
        <w:rPr>
          <w:sz w:val="24"/>
          <w:szCs w:val="24"/>
          <w:lang w:val="ru-RU"/>
        </w:rPr>
        <w:t>, преподаватель КГБ ПОУ ХАТ</w:t>
      </w: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</w:p>
    <w:p w:rsidR="008C69E9" w:rsidRDefault="008C69E9" w:rsidP="008C69E9">
      <w:pPr>
        <w:pStyle w:val="a7"/>
        <w:spacing w:after="0"/>
        <w:jc w:val="both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Программа профессионального модуля рассмотрена </w:t>
      </w:r>
    </w:p>
    <w:p w:rsidR="008C69E9" w:rsidRPr="00834F53" w:rsidRDefault="008C69E9" w:rsidP="008C69E9">
      <w:pPr>
        <w:pStyle w:val="a7"/>
        <w:spacing w:after="0"/>
        <w:jc w:val="both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и </w:t>
      </w:r>
      <w:proofErr w:type="gramStart"/>
      <w:r w:rsidRPr="00834F53">
        <w:rPr>
          <w:sz w:val="24"/>
          <w:szCs w:val="24"/>
          <w:lang w:val="ru-RU"/>
        </w:rPr>
        <w:t>согласована</w:t>
      </w:r>
      <w:proofErr w:type="gramEnd"/>
      <w:r w:rsidRPr="00834F53">
        <w:rPr>
          <w:sz w:val="24"/>
          <w:szCs w:val="24"/>
          <w:lang w:val="ru-RU"/>
        </w:rPr>
        <w:t xml:space="preserve"> на заседании ПЦК общетехнического цикла</w:t>
      </w: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Протокол № </w:t>
      </w:r>
      <w:r>
        <w:rPr>
          <w:sz w:val="24"/>
          <w:szCs w:val="24"/>
          <w:lang w:val="ru-RU"/>
        </w:rPr>
        <w:t>____</w:t>
      </w:r>
      <w:r w:rsidRPr="00834F53">
        <w:rPr>
          <w:sz w:val="24"/>
          <w:szCs w:val="24"/>
          <w:lang w:val="ru-RU"/>
        </w:rPr>
        <w:t xml:space="preserve"> от «</w:t>
      </w:r>
      <w:r>
        <w:rPr>
          <w:sz w:val="24"/>
          <w:szCs w:val="24"/>
          <w:lang w:val="ru-RU"/>
        </w:rPr>
        <w:t>____</w:t>
      </w:r>
      <w:r w:rsidRPr="00834F53">
        <w:rPr>
          <w:sz w:val="24"/>
          <w:szCs w:val="24"/>
          <w:lang w:val="ru-RU"/>
        </w:rPr>
        <w:t xml:space="preserve">» </w:t>
      </w:r>
      <w:r>
        <w:rPr>
          <w:sz w:val="24"/>
          <w:szCs w:val="24"/>
          <w:lang w:val="ru-RU"/>
        </w:rPr>
        <w:t>_______</w:t>
      </w:r>
      <w:r w:rsidRPr="00834F53">
        <w:rPr>
          <w:sz w:val="24"/>
          <w:szCs w:val="24"/>
          <w:lang w:val="ru-RU"/>
        </w:rPr>
        <w:t xml:space="preserve"> 202</w:t>
      </w:r>
      <w:r>
        <w:rPr>
          <w:sz w:val="24"/>
          <w:szCs w:val="24"/>
          <w:lang w:val="ru-RU"/>
        </w:rPr>
        <w:t>5</w:t>
      </w:r>
      <w:r w:rsidRPr="00834F53">
        <w:rPr>
          <w:sz w:val="24"/>
          <w:szCs w:val="24"/>
          <w:lang w:val="ru-RU"/>
        </w:rPr>
        <w:t xml:space="preserve"> г.</w:t>
      </w: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Председатель ______________ </w:t>
      </w:r>
      <w:proofErr w:type="spellStart"/>
      <w:r w:rsidRPr="00834F53">
        <w:rPr>
          <w:sz w:val="24"/>
          <w:szCs w:val="24"/>
          <w:lang w:val="ru-RU"/>
        </w:rPr>
        <w:t>Чуланова</w:t>
      </w:r>
      <w:proofErr w:type="spellEnd"/>
      <w:r w:rsidRPr="00834F53">
        <w:rPr>
          <w:sz w:val="24"/>
          <w:szCs w:val="24"/>
          <w:lang w:val="ru-RU"/>
        </w:rPr>
        <w:t xml:space="preserve"> О.В.</w:t>
      </w: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rPr>
          <w:sz w:val="24"/>
          <w:szCs w:val="24"/>
          <w:lang w:val="ru-RU"/>
        </w:rPr>
      </w:pP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>КГБ ПОУ ХАТ</w:t>
      </w:r>
    </w:p>
    <w:p w:rsidR="008C69E9" w:rsidRPr="00834F53" w:rsidRDefault="008C69E9" w:rsidP="008C69E9">
      <w:pPr>
        <w:pStyle w:val="a7"/>
        <w:spacing w:after="0"/>
        <w:rPr>
          <w:sz w:val="24"/>
          <w:szCs w:val="24"/>
          <w:lang w:val="ru-RU"/>
        </w:rPr>
      </w:pPr>
      <w:r w:rsidRPr="00834F53">
        <w:rPr>
          <w:sz w:val="24"/>
          <w:szCs w:val="24"/>
          <w:lang w:val="ru-RU"/>
        </w:rPr>
        <w:t xml:space="preserve">Хабаровский край, </w:t>
      </w:r>
      <w:proofErr w:type="spellStart"/>
      <w:r w:rsidRPr="00834F53">
        <w:rPr>
          <w:sz w:val="24"/>
          <w:szCs w:val="24"/>
          <w:lang w:val="ru-RU"/>
        </w:rPr>
        <w:t>р-он</w:t>
      </w:r>
      <w:proofErr w:type="spellEnd"/>
      <w:r w:rsidRPr="00834F53">
        <w:rPr>
          <w:sz w:val="24"/>
          <w:szCs w:val="24"/>
          <w:lang w:val="ru-RU"/>
        </w:rPr>
        <w:t xml:space="preserve"> им Лазо, п. Хор</w:t>
      </w:r>
    </w:p>
    <w:p w:rsidR="008C69E9" w:rsidRDefault="008C69E9" w:rsidP="008C69E9">
      <w:pPr>
        <w:pStyle w:val="a7"/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ул</w:t>
      </w:r>
      <w:proofErr w:type="spellEnd"/>
      <w:proofErr w:type="gram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Менделеева</w:t>
      </w:r>
      <w:proofErr w:type="spellEnd"/>
      <w:r>
        <w:rPr>
          <w:sz w:val="24"/>
          <w:szCs w:val="24"/>
        </w:rPr>
        <w:t xml:space="preserve"> 13</w:t>
      </w:r>
    </w:p>
    <w:p w:rsidR="008C69E9" w:rsidRDefault="008C69E9" w:rsidP="008C69E9">
      <w:pPr>
        <w:pStyle w:val="a7"/>
        <w:spacing w:after="0"/>
        <w:rPr>
          <w:sz w:val="24"/>
          <w:szCs w:val="24"/>
        </w:rPr>
      </w:pPr>
      <w:proofErr w:type="spellStart"/>
      <w:proofErr w:type="gramStart"/>
      <w:r>
        <w:rPr>
          <w:sz w:val="24"/>
          <w:szCs w:val="24"/>
        </w:rPr>
        <w:t>индекс</w:t>
      </w:r>
      <w:proofErr w:type="spellEnd"/>
      <w:proofErr w:type="gramEnd"/>
      <w:r>
        <w:rPr>
          <w:sz w:val="24"/>
          <w:szCs w:val="24"/>
        </w:rPr>
        <w:t>: 682922</w:t>
      </w:r>
    </w:p>
    <w:p w:rsidR="008C69E9" w:rsidRDefault="008C69E9" w:rsidP="008C69E9">
      <w:pPr>
        <w:pStyle w:val="a7"/>
        <w:rPr>
          <w:sz w:val="24"/>
          <w:szCs w:val="24"/>
        </w:rPr>
      </w:pPr>
    </w:p>
    <w:p w:rsidR="008C69E9" w:rsidRDefault="008C69E9" w:rsidP="008C69E9">
      <w:pPr>
        <w:pStyle w:val="a7"/>
        <w:rPr>
          <w:sz w:val="24"/>
          <w:szCs w:val="24"/>
        </w:rPr>
      </w:pPr>
    </w:p>
    <w:p w:rsidR="008C69E9" w:rsidRDefault="008C69E9" w:rsidP="008C69E9">
      <w:pPr>
        <w:pStyle w:val="a7"/>
        <w:rPr>
          <w:sz w:val="24"/>
          <w:szCs w:val="24"/>
        </w:rPr>
      </w:pPr>
    </w:p>
    <w:p w:rsidR="008C69E9" w:rsidRDefault="008C69E9" w:rsidP="008C69E9">
      <w:pPr>
        <w:pStyle w:val="a7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8C69E9" w:rsidRDefault="008C69E9" w:rsidP="008C69E9">
      <w:pPr>
        <w:pStyle w:val="a7"/>
        <w:jc w:val="center"/>
        <w:rPr>
          <w:sz w:val="24"/>
          <w:szCs w:val="24"/>
        </w:rPr>
      </w:pPr>
      <w:r>
        <w:rPr>
          <w:sz w:val="24"/>
          <w:szCs w:val="24"/>
        </w:rPr>
        <w:lastRenderedPageBreak/>
        <w:t>СОДЕРЖАНИЕ</w:t>
      </w:r>
    </w:p>
    <w:tbl>
      <w:tblPr>
        <w:tblW w:w="9889" w:type="dxa"/>
        <w:tblLook w:val="04A0"/>
      </w:tblPr>
      <w:tblGrid>
        <w:gridCol w:w="9889"/>
      </w:tblGrid>
      <w:tr w:rsidR="008C69E9" w:rsidTr="008C69E9">
        <w:tc>
          <w:tcPr>
            <w:tcW w:w="9889" w:type="dxa"/>
          </w:tcPr>
          <w:p w:rsidR="008C69E9" w:rsidRDefault="008C69E9" w:rsidP="008C69E9">
            <w:pPr>
              <w:pStyle w:val="a7"/>
              <w:spacing w:after="0"/>
              <w:jc w:val="center"/>
              <w:rPr>
                <w:sz w:val="24"/>
                <w:szCs w:val="24"/>
              </w:rPr>
            </w:pPr>
          </w:p>
        </w:tc>
      </w:tr>
      <w:tr w:rsidR="008C69E9" w:rsidTr="008C69E9">
        <w:trPr>
          <w:trHeight w:val="500"/>
        </w:trPr>
        <w:tc>
          <w:tcPr>
            <w:tcW w:w="9889" w:type="dxa"/>
            <w:hideMark/>
          </w:tcPr>
          <w:p w:rsidR="008C69E9" w:rsidRPr="00834F53" w:rsidRDefault="008C69E9" w:rsidP="008C69E9">
            <w:pPr>
              <w:pStyle w:val="a7"/>
              <w:spacing w:after="0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1. ОБЩАЯ ХАРАКТЕРИСТИКА ПРОГРАММЫ ПРОФЕССИОНАЛЬНОГО МОДУЛЯ</w:t>
            </w:r>
          </w:p>
        </w:tc>
      </w:tr>
      <w:tr w:rsidR="008C69E9" w:rsidTr="008C69E9">
        <w:tc>
          <w:tcPr>
            <w:tcW w:w="9889" w:type="dxa"/>
            <w:hideMark/>
          </w:tcPr>
          <w:p w:rsidR="008C69E9" w:rsidRPr="00834F53" w:rsidRDefault="008C69E9" w:rsidP="008C69E9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2. СТРУКТУРА И СОДЕРЖАНИЕ ПРОГРАММЫ ПРОФЕССИОНАЛЬНОГО МОДУЛЯ</w:t>
            </w:r>
          </w:p>
        </w:tc>
      </w:tr>
      <w:tr w:rsidR="008C69E9" w:rsidTr="008C69E9">
        <w:tc>
          <w:tcPr>
            <w:tcW w:w="9889" w:type="dxa"/>
            <w:hideMark/>
          </w:tcPr>
          <w:p w:rsidR="008C69E9" w:rsidRPr="00834F53" w:rsidRDefault="008C69E9" w:rsidP="008C69E9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3. УСЛОВИЯ РЕАЛИЗАЦИИ ПРОГРАММЫ ПРОФЕССИОНАЛЬНОГО МОДУЛЯ</w:t>
            </w:r>
          </w:p>
        </w:tc>
      </w:tr>
      <w:tr w:rsidR="008C69E9" w:rsidTr="008C69E9">
        <w:tc>
          <w:tcPr>
            <w:tcW w:w="9889" w:type="dxa"/>
            <w:hideMark/>
          </w:tcPr>
          <w:p w:rsidR="008C69E9" w:rsidRPr="00834F53" w:rsidRDefault="008C69E9" w:rsidP="008C69E9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4. КОНТРОЛЬ И ОЦЕНКА РЕЗУЛЬТАТОВ ОСВОЕНИЯ ПРОГРАММЫ ПРОФЕССИ</w:t>
            </w:r>
            <w:r w:rsidRPr="00834F53">
              <w:rPr>
                <w:sz w:val="24"/>
                <w:szCs w:val="24"/>
                <w:lang w:val="ru-RU"/>
              </w:rPr>
              <w:t>О</w:t>
            </w:r>
            <w:r w:rsidRPr="00834F53">
              <w:rPr>
                <w:sz w:val="24"/>
                <w:szCs w:val="24"/>
                <w:lang w:val="ru-RU"/>
              </w:rPr>
              <w:t>НАЛЬНОГО МОДУЛЯ</w:t>
            </w:r>
          </w:p>
        </w:tc>
      </w:tr>
      <w:tr w:rsidR="008C69E9" w:rsidTr="008C69E9">
        <w:tc>
          <w:tcPr>
            <w:tcW w:w="9889" w:type="dxa"/>
            <w:hideMark/>
          </w:tcPr>
          <w:p w:rsidR="008C69E9" w:rsidRPr="00834F53" w:rsidRDefault="008C69E9" w:rsidP="008C69E9">
            <w:pPr>
              <w:pStyle w:val="a7"/>
              <w:jc w:val="both"/>
              <w:rPr>
                <w:sz w:val="24"/>
                <w:szCs w:val="24"/>
                <w:lang w:val="ru-RU"/>
              </w:rPr>
            </w:pPr>
            <w:r w:rsidRPr="00834F53">
              <w:rPr>
                <w:sz w:val="24"/>
                <w:szCs w:val="24"/>
                <w:lang w:val="ru-RU"/>
              </w:rPr>
              <w:t>5. КОМПЛЕКТ КОНТРОЛЬНО-ОЦЕНОЧНЫХ СРЕДСТВ ПРОГРАММЫ ПРОФЕССИ</w:t>
            </w:r>
            <w:r w:rsidRPr="00834F53">
              <w:rPr>
                <w:sz w:val="24"/>
                <w:szCs w:val="24"/>
                <w:lang w:val="ru-RU"/>
              </w:rPr>
              <w:t>О</w:t>
            </w:r>
            <w:r w:rsidRPr="00834F53">
              <w:rPr>
                <w:sz w:val="24"/>
                <w:szCs w:val="24"/>
                <w:lang w:val="ru-RU"/>
              </w:rPr>
              <w:t>НАЛЬНОГО МОДУЛЯ</w:t>
            </w:r>
          </w:p>
        </w:tc>
      </w:tr>
    </w:tbl>
    <w:p w:rsidR="000735F9" w:rsidRPr="00E67ACF" w:rsidRDefault="008C69E9" w:rsidP="000735F9">
      <w:pPr>
        <w:widowControl/>
        <w:autoSpaceDE/>
        <w:autoSpaceDN/>
        <w:spacing w:line="276" w:lineRule="auto"/>
        <w:contextualSpacing/>
        <w:jc w:val="center"/>
        <w:rPr>
          <w:b/>
          <w:iCs/>
          <w:sz w:val="24"/>
          <w:szCs w:val="24"/>
          <w:lang w:eastAsia="ru-RU"/>
        </w:rPr>
      </w:pPr>
      <w:r>
        <w:rPr>
          <w:sz w:val="24"/>
          <w:szCs w:val="24"/>
        </w:rPr>
        <w:br w:type="page"/>
      </w:r>
    </w:p>
    <w:p w:rsidR="00B259B4" w:rsidRDefault="000735F9" w:rsidP="008C69E9">
      <w:pPr>
        <w:pStyle w:val="a4"/>
        <w:numPr>
          <w:ilvl w:val="1"/>
          <w:numId w:val="9"/>
        </w:numPr>
        <w:spacing w:before="76"/>
        <w:ind w:left="709" w:hanging="283"/>
        <w:jc w:val="both"/>
        <w:rPr>
          <w:b/>
          <w:sz w:val="24"/>
        </w:rPr>
      </w:pPr>
      <w:r>
        <w:rPr>
          <w:b/>
          <w:sz w:val="24"/>
        </w:rPr>
        <w:lastRenderedPageBreak/>
        <w:t>ОБЩАЯХАРАКТЕРИСТИКА</w:t>
      </w:r>
      <w:r w:rsidR="008C69E9">
        <w:rPr>
          <w:b/>
          <w:spacing w:val="-4"/>
          <w:sz w:val="24"/>
        </w:rPr>
        <w:t>ПРОГРАММЫ ПРОФЕССИОНАЛЬНОГО М</w:t>
      </w:r>
      <w:r w:rsidR="008C69E9">
        <w:rPr>
          <w:b/>
          <w:spacing w:val="-4"/>
          <w:sz w:val="24"/>
        </w:rPr>
        <w:t>О</w:t>
      </w:r>
      <w:r w:rsidR="008C69E9">
        <w:rPr>
          <w:b/>
          <w:spacing w:val="-4"/>
          <w:sz w:val="24"/>
        </w:rPr>
        <w:t xml:space="preserve">ДУЛЯ </w:t>
      </w:r>
    </w:p>
    <w:p w:rsidR="00B259B4" w:rsidRDefault="000735F9" w:rsidP="008C69E9">
      <w:pPr>
        <w:pStyle w:val="1"/>
        <w:spacing w:before="120"/>
        <w:ind w:left="1159"/>
        <w:jc w:val="both"/>
      </w:pPr>
      <w:r>
        <w:t>ПМ.02Разработкатехнологическихпроцессовипроектирование</w:t>
      </w:r>
      <w:r>
        <w:rPr>
          <w:spacing w:val="-2"/>
        </w:rPr>
        <w:t>изделий</w:t>
      </w:r>
    </w:p>
    <w:p w:rsidR="00B259B4" w:rsidRDefault="000735F9" w:rsidP="008C69E9">
      <w:pPr>
        <w:pStyle w:val="a4"/>
        <w:numPr>
          <w:ilvl w:val="2"/>
          <w:numId w:val="9"/>
        </w:numPr>
        <w:tabs>
          <w:tab w:val="left" w:pos="877"/>
          <w:tab w:val="left" w:pos="4147"/>
        </w:tabs>
        <w:spacing w:before="120" w:line="276" w:lineRule="auto"/>
        <w:ind w:right="662" w:hanging="3630"/>
        <w:jc w:val="both"/>
        <w:rPr>
          <w:b/>
          <w:sz w:val="24"/>
        </w:rPr>
      </w:pPr>
      <w:proofErr w:type="spellStart"/>
      <w:r>
        <w:rPr>
          <w:b/>
          <w:sz w:val="24"/>
        </w:rPr>
        <w:t>Местопрофессиональногомодулявструктуреосновнойобразовательной</w:t>
      </w:r>
      <w:proofErr w:type="spellEnd"/>
      <w:r>
        <w:rPr>
          <w:b/>
          <w:sz w:val="24"/>
        </w:rPr>
        <w:t xml:space="preserve"> </w:t>
      </w:r>
      <w:r>
        <w:rPr>
          <w:b/>
          <w:spacing w:val="-2"/>
          <w:sz w:val="24"/>
        </w:rPr>
        <w:t>программы:</w:t>
      </w:r>
    </w:p>
    <w:p w:rsidR="00B259B4" w:rsidRDefault="000735F9" w:rsidP="008C69E9">
      <w:pPr>
        <w:pStyle w:val="a3"/>
        <w:spacing w:line="276" w:lineRule="auto"/>
        <w:ind w:left="145" w:right="164" w:firstLine="566"/>
        <w:jc w:val="both"/>
      </w:pPr>
      <w:r>
        <w:t>ПМ.02Разработкатехнологическихпроцессовипроектированиеизделийявляется об</w:t>
      </w:r>
      <w:r>
        <w:t>я</w:t>
      </w:r>
      <w:r>
        <w:t>зательной частью профессионального цикла образовательной программы в соответствии с ФГОС СПО по специальности 15.02.19 Сварочное производство</w:t>
      </w:r>
      <w:r w:rsidR="008C69E9">
        <w:t>.</w:t>
      </w:r>
    </w:p>
    <w:p w:rsidR="00B259B4" w:rsidRDefault="000735F9" w:rsidP="008C69E9">
      <w:pPr>
        <w:pStyle w:val="a3"/>
        <w:spacing w:line="276" w:lineRule="auto"/>
        <w:ind w:left="145" w:firstLine="566"/>
        <w:jc w:val="both"/>
      </w:pPr>
      <w:r>
        <w:t>ОсобоезначениедисциплинаимеетприформированиииразвитииОК01,ОК02,ОК 03, ОК 04,ОК 05, ОК 06, ОК 07, ОК 09, ПК 2.1,ПК 2.2,ПК 2.3,ПК 2.4, ПК 2.5.</w:t>
      </w:r>
    </w:p>
    <w:p w:rsidR="00B259B4" w:rsidRDefault="000735F9">
      <w:pPr>
        <w:pStyle w:val="1"/>
        <w:numPr>
          <w:ilvl w:val="2"/>
          <w:numId w:val="9"/>
        </w:numPr>
        <w:tabs>
          <w:tab w:val="left" w:pos="1285"/>
        </w:tabs>
        <w:spacing w:before="198"/>
        <w:ind w:left="1285"/>
        <w:jc w:val="left"/>
      </w:pPr>
      <w:proofErr w:type="spellStart"/>
      <w:r>
        <w:t>Цельипланируемыерезультатыосвоения</w:t>
      </w:r>
      <w:r>
        <w:rPr>
          <w:spacing w:val="-2"/>
        </w:rPr>
        <w:t>дисциплины</w:t>
      </w:r>
      <w:proofErr w:type="spellEnd"/>
      <w:r>
        <w:rPr>
          <w:spacing w:val="-2"/>
        </w:rPr>
        <w:t>:</w:t>
      </w:r>
    </w:p>
    <w:p w:rsidR="00B259B4" w:rsidRDefault="000735F9">
      <w:pPr>
        <w:pStyle w:val="a3"/>
        <w:spacing w:before="240"/>
        <w:ind w:left="145"/>
      </w:pPr>
      <w:r>
        <w:t>Врамкахпрограммыучебнойдисциплиныобучающимисяосваиваютсяуменияи</w:t>
      </w:r>
      <w:r>
        <w:rPr>
          <w:spacing w:val="-2"/>
        </w:rPr>
        <w:t>знания</w:t>
      </w:r>
    </w:p>
    <w:p w:rsidR="00B259B4" w:rsidRDefault="00B259B4">
      <w:pPr>
        <w:pStyle w:val="a3"/>
        <w:spacing w:before="12"/>
        <w:rPr>
          <w:sz w:val="20"/>
        </w:r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B259B4">
        <w:trPr>
          <w:trHeight w:val="1680"/>
        </w:trPr>
        <w:tc>
          <w:tcPr>
            <w:tcW w:w="1236" w:type="dxa"/>
            <w:textDirection w:val="btLr"/>
          </w:tcPr>
          <w:p w:rsidR="00B259B4" w:rsidRDefault="00B259B4">
            <w:pPr>
              <w:pStyle w:val="TableParagraph"/>
              <w:spacing w:before="65"/>
              <w:ind w:left="0"/>
              <w:rPr>
                <w:sz w:val="24"/>
              </w:rPr>
            </w:pPr>
          </w:p>
          <w:p w:rsidR="00B259B4" w:rsidRDefault="000735F9">
            <w:pPr>
              <w:pStyle w:val="TableParagraph"/>
              <w:spacing w:before="1"/>
              <w:ind w:left="120" w:right="115" w:firstLine="514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2758" w:type="dxa"/>
          </w:tcPr>
          <w:p w:rsidR="00B259B4" w:rsidRDefault="00B259B4">
            <w:pPr>
              <w:pStyle w:val="TableParagraph"/>
              <w:ind w:left="0"/>
              <w:rPr>
                <w:sz w:val="24"/>
              </w:rPr>
            </w:pPr>
          </w:p>
          <w:p w:rsidR="00B259B4" w:rsidRDefault="00B259B4">
            <w:pPr>
              <w:pStyle w:val="TableParagraph"/>
              <w:spacing w:before="11"/>
              <w:ind w:left="0"/>
              <w:rPr>
                <w:sz w:val="24"/>
              </w:rPr>
            </w:pPr>
          </w:p>
          <w:p w:rsidR="00B259B4" w:rsidRDefault="000735F9">
            <w:pPr>
              <w:pStyle w:val="TableParagraph"/>
              <w:spacing w:before="1"/>
              <w:ind w:left="658" w:right="538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Формулировка компетенции</w:t>
            </w:r>
          </w:p>
        </w:tc>
        <w:tc>
          <w:tcPr>
            <w:tcW w:w="5360" w:type="dxa"/>
          </w:tcPr>
          <w:p w:rsidR="00B259B4" w:rsidRDefault="00B259B4">
            <w:pPr>
              <w:pStyle w:val="TableParagraph"/>
              <w:ind w:left="0"/>
              <w:rPr>
                <w:sz w:val="24"/>
              </w:rPr>
            </w:pPr>
          </w:p>
          <w:p w:rsidR="00B259B4" w:rsidRDefault="00B259B4">
            <w:pPr>
              <w:pStyle w:val="TableParagraph"/>
              <w:spacing w:before="149"/>
              <w:ind w:left="0"/>
              <w:rPr>
                <w:sz w:val="24"/>
              </w:rPr>
            </w:pPr>
          </w:p>
          <w:p w:rsidR="00B259B4" w:rsidRDefault="000735F9">
            <w:pPr>
              <w:pStyle w:val="TableParagraph"/>
              <w:spacing w:before="1"/>
              <w:ind w:left="11"/>
              <w:jc w:val="center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Знания</w:t>
            </w:r>
            <w:proofErr w:type="gramStart"/>
            <w:r>
              <w:rPr>
                <w:b/>
                <w:sz w:val="24"/>
              </w:rPr>
              <w:t>,</w:t>
            </w:r>
            <w:r>
              <w:rPr>
                <w:b/>
                <w:spacing w:val="-2"/>
                <w:sz w:val="24"/>
              </w:rPr>
              <w:t>у</w:t>
            </w:r>
            <w:proofErr w:type="gramEnd"/>
            <w:r>
              <w:rPr>
                <w:b/>
                <w:spacing w:val="-2"/>
                <w:sz w:val="24"/>
              </w:rPr>
              <w:t>мения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 w:val="restart"/>
          </w:tcPr>
          <w:p w:rsidR="00B259B4" w:rsidRDefault="000735F9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01</w:t>
            </w:r>
          </w:p>
        </w:tc>
        <w:tc>
          <w:tcPr>
            <w:tcW w:w="2758" w:type="dxa"/>
            <w:vMerge w:val="restart"/>
          </w:tcPr>
          <w:p w:rsidR="00B259B4" w:rsidRDefault="000735F9" w:rsidP="008C69E9">
            <w:pPr>
              <w:pStyle w:val="TableParagraph"/>
              <w:ind w:left="110" w:right="69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Выбиратьспособы</w:t>
            </w:r>
            <w:proofErr w:type="spellEnd"/>
            <w:r>
              <w:rPr>
                <w:sz w:val="24"/>
              </w:rPr>
              <w:t xml:space="preserve"> решения задач </w:t>
            </w:r>
            <w:r>
              <w:rPr>
                <w:spacing w:val="-2"/>
                <w:sz w:val="24"/>
              </w:rPr>
              <w:t>профессиональной деятельности пр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менительно</w:t>
            </w:r>
          </w:p>
          <w:p w:rsidR="00B259B4" w:rsidRDefault="000735F9" w:rsidP="008C69E9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кразличным</w:t>
            </w:r>
            <w:proofErr w:type="spellEnd"/>
            <w:r>
              <w:rPr>
                <w:spacing w:val="-2"/>
                <w:sz w:val="24"/>
              </w:rPr>
              <w:t xml:space="preserve"> контекстам</w:t>
            </w: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5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распознаватьзадачуи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</w:t>
            </w:r>
            <w:r>
              <w:rPr>
                <w:spacing w:val="-2"/>
                <w:sz w:val="24"/>
              </w:rPr>
              <w:t>проблему</w:t>
            </w:r>
            <w:proofErr w:type="spellEnd"/>
          </w:p>
          <w:p w:rsidR="00B259B4" w:rsidRDefault="000735F9" w:rsidP="008C69E9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впрофессиональноми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илисоциальном</w:t>
            </w:r>
            <w:r>
              <w:rPr>
                <w:spacing w:val="-2"/>
                <w:sz w:val="24"/>
              </w:rPr>
              <w:t>контексте</w:t>
            </w:r>
            <w:proofErr w:type="spellEnd"/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70" w:lineRule="atLeas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анализироватьзадачуи</w:t>
            </w:r>
            <w:proofErr w:type="spellEnd"/>
            <w:r>
              <w:rPr>
                <w:sz w:val="24"/>
              </w:rPr>
              <w:t>/</w:t>
            </w:r>
            <w:proofErr w:type="spellStart"/>
            <w:r>
              <w:rPr>
                <w:sz w:val="24"/>
              </w:rPr>
              <w:t>илипроблемуивыделять</w:t>
            </w:r>
            <w:proofErr w:type="spellEnd"/>
            <w:r>
              <w:rPr>
                <w:sz w:val="24"/>
              </w:rPr>
              <w:t xml:space="preserve"> её составные части</w:t>
            </w:r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определятьэтапырешения</w:t>
            </w:r>
            <w:r>
              <w:rPr>
                <w:spacing w:val="-2"/>
                <w:sz w:val="24"/>
              </w:rPr>
              <w:t>задачи</w:t>
            </w:r>
            <w:proofErr w:type="spellEnd"/>
          </w:p>
        </w:tc>
      </w:tr>
      <w:tr w:rsidR="00B259B4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70" w:lineRule="atLeast"/>
              <w:ind w:left="110" w:right="60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выявлятьиэффективноискатьинформацию</w:t>
            </w:r>
            <w:proofErr w:type="spellEnd"/>
            <w:r>
              <w:rPr>
                <w:sz w:val="24"/>
              </w:rPr>
              <w:t xml:space="preserve">, </w:t>
            </w:r>
            <w:proofErr w:type="gramStart"/>
            <w:r>
              <w:rPr>
                <w:sz w:val="24"/>
              </w:rPr>
              <w:t>необходимую</w:t>
            </w:r>
            <w:proofErr w:type="gramEnd"/>
            <w:r>
              <w:rPr>
                <w:sz w:val="24"/>
              </w:rPr>
              <w:t xml:space="preserve"> для решения задачи и/или </w:t>
            </w:r>
            <w:r>
              <w:rPr>
                <w:spacing w:val="-2"/>
                <w:sz w:val="24"/>
              </w:rPr>
              <w:t>проблемы</w:t>
            </w:r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составлятьплан</w:t>
            </w:r>
            <w:r>
              <w:rPr>
                <w:spacing w:val="-2"/>
                <w:sz w:val="24"/>
              </w:rPr>
              <w:t>действия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определятьнеобходимые</w:t>
            </w:r>
            <w:r>
              <w:rPr>
                <w:spacing w:val="-2"/>
                <w:sz w:val="24"/>
              </w:rPr>
              <w:t>ресурсы</w:t>
            </w:r>
            <w:proofErr w:type="spellEnd"/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70" w:lineRule="atLeast"/>
              <w:ind w:left="110" w:right="1117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владетьактуальнымиметодамиработы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впрофессиональнойисмежных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сферах</w:t>
            </w:r>
            <w:proofErr w:type="gramEnd"/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56" w:lineRule="exac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реализовыватьсоставленный</w:t>
            </w:r>
            <w:r>
              <w:rPr>
                <w:spacing w:val="-4"/>
                <w:sz w:val="24"/>
              </w:rPr>
              <w:t>план</w:t>
            </w:r>
            <w:proofErr w:type="spellEnd"/>
          </w:p>
        </w:tc>
      </w:tr>
      <w:tr w:rsidR="00B259B4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70" w:lineRule="atLeast"/>
              <w:ind w:left="110" w:right="605"/>
              <w:jc w:val="both"/>
              <w:rPr>
                <w:sz w:val="24"/>
              </w:rPr>
            </w:pPr>
            <w:r>
              <w:rPr>
                <w:sz w:val="24"/>
              </w:rPr>
              <w:t>оценивать результат и последствия своих действи</w:t>
            </w:r>
            <w:proofErr w:type="gramStart"/>
            <w:r>
              <w:rPr>
                <w:sz w:val="24"/>
              </w:rPr>
              <w:t>й(</w:t>
            </w:r>
            <w:proofErr w:type="spellStart"/>
            <w:proofErr w:type="gramEnd"/>
            <w:r>
              <w:rPr>
                <w:sz w:val="24"/>
              </w:rPr>
              <w:t>самостоятельноилиспомощью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ставника)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56" w:lineRule="exact"/>
              <w:ind w:left="110"/>
              <w:jc w:val="both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spacing w:line="270" w:lineRule="atLeast"/>
              <w:ind w:left="11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актуальный профессиональный и социальный </w:t>
            </w:r>
            <w:proofErr w:type="spellStart"/>
            <w:r>
              <w:rPr>
                <w:sz w:val="24"/>
              </w:rPr>
              <w:t>контекст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которомприходитсяработатьижить</w:t>
            </w:r>
            <w:proofErr w:type="spellEnd"/>
          </w:p>
        </w:tc>
      </w:tr>
      <w:tr w:rsidR="00B259B4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 w:rsidP="008C69E9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 w:rsidP="008C69E9">
            <w:pPr>
              <w:pStyle w:val="TableParagraph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основныеисточникиинформациииресурсы</w:t>
            </w:r>
            <w:r>
              <w:rPr>
                <w:spacing w:val="-10"/>
                <w:sz w:val="24"/>
              </w:rPr>
              <w:t>д</w:t>
            </w:r>
            <w:proofErr w:type="spellEnd"/>
          </w:p>
          <w:p w:rsidR="00B259B4" w:rsidRDefault="000735F9" w:rsidP="008C69E9">
            <w:pPr>
              <w:pStyle w:val="TableParagraph"/>
              <w:spacing w:line="270" w:lineRule="atLeast"/>
              <w:ind w:left="11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лярешениязадачипроблемвпрофессиональном</w:t>
            </w:r>
            <w:proofErr w:type="spellEnd"/>
            <w:r>
              <w:rPr>
                <w:sz w:val="24"/>
              </w:rPr>
              <w:t xml:space="preserve"> и/или социальном </w:t>
            </w:r>
            <w:proofErr w:type="gramStart"/>
            <w:r>
              <w:rPr>
                <w:sz w:val="24"/>
              </w:rPr>
              <w:t>контексте</w:t>
            </w:r>
            <w:proofErr w:type="gramEnd"/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алгоритмывыполнения</w:t>
            </w:r>
            <w:r>
              <w:rPr>
                <w:spacing w:val="-2"/>
                <w:sz w:val="24"/>
              </w:rPr>
              <w:t>работ</w:t>
            </w:r>
            <w:proofErr w:type="spellEnd"/>
          </w:p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впрофессиональнойисмежных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областях</w:t>
            </w:r>
            <w:proofErr w:type="gramEnd"/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методыработывпрофессиональнойисмежных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сф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рах</w:t>
            </w:r>
            <w:proofErr w:type="gramEnd"/>
            <w:r>
              <w:rPr>
                <w:spacing w:val="-2"/>
                <w:sz w:val="24"/>
              </w:rPr>
              <w:t>;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структурупланадлярешения</w:t>
            </w:r>
            <w:r>
              <w:rPr>
                <w:spacing w:val="-2"/>
                <w:sz w:val="24"/>
              </w:rPr>
              <w:t>задач</w:t>
            </w:r>
            <w:proofErr w:type="spellEnd"/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порядокоценкирезультатоврешениязадач</w:t>
            </w:r>
            <w:proofErr w:type="spellEnd"/>
            <w:r>
              <w:rPr>
                <w:sz w:val="24"/>
              </w:rPr>
              <w:t xml:space="preserve">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сиональной деятельности</w:t>
            </w:r>
          </w:p>
        </w:tc>
      </w:tr>
      <w:tr w:rsidR="00B259B4">
        <w:trPr>
          <w:trHeight w:val="276"/>
        </w:trPr>
        <w:tc>
          <w:tcPr>
            <w:tcW w:w="1236" w:type="dxa"/>
            <w:vMerge w:val="restart"/>
          </w:tcPr>
          <w:p w:rsidR="00B259B4" w:rsidRDefault="000735F9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02</w:t>
            </w:r>
          </w:p>
        </w:tc>
        <w:tc>
          <w:tcPr>
            <w:tcW w:w="2758" w:type="dxa"/>
            <w:vMerge w:val="restart"/>
          </w:tcPr>
          <w:p w:rsidR="00B259B4" w:rsidRDefault="000735F9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Использовать </w:t>
            </w:r>
            <w:proofErr w:type="spellStart"/>
            <w:r>
              <w:rPr>
                <w:sz w:val="24"/>
              </w:rPr>
              <w:t>совр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менныесредства</w:t>
            </w:r>
            <w:proofErr w:type="spellEnd"/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иска, анализа</w:t>
            </w: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определятьзадачидляпоиска</w:t>
            </w:r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определятьнеобходимыеисточники</w:t>
            </w:r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</w:tbl>
    <w:p w:rsidR="00B259B4" w:rsidRDefault="00B259B4">
      <w:pPr>
        <w:pStyle w:val="TableParagraph"/>
        <w:spacing w:line="256" w:lineRule="exact"/>
        <w:rPr>
          <w:sz w:val="24"/>
        </w:rPr>
        <w:sectPr w:rsidR="00B259B4">
          <w:pgSz w:w="11910" w:h="16840"/>
          <w:pgMar w:top="1160" w:right="708" w:bottom="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B259B4">
        <w:trPr>
          <w:trHeight w:val="551"/>
        </w:trPr>
        <w:tc>
          <w:tcPr>
            <w:tcW w:w="1236" w:type="dxa"/>
            <w:vMerge w:val="restart"/>
          </w:tcPr>
          <w:p w:rsidR="00B259B4" w:rsidRDefault="00B259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758" w:type="dxa"/>
            <w:vMerge w:val="restart"/>
          </w:tcPr>
          <w:p w:rsidR="00B259B4" w:rsidRDefault="000735F9">
            <w:pPr>
              <w:pStyle w:val="TableParagraph"/>
              <w:ind w:left="110" w:right="904"/>
              <w:rPr>
                <w:sz w:val="24"/>
              </w:rPr>
            </w:pPr>
            <w:proofErr w:type="spellStart"/>
            <w:r>
              <w:rPr>
                <w:sz w:val="24"/>
              </w:rPr>
              <w:t>иинтерпретации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информации,</w:t>
            </w:r>
          </w:p>
          <w:p w:rsidR="00B259B4" w:rsidRDefault="000735F9">
            <w:pPr>
              <w:pStyle w:val="TableParagraph"/>
              <w:ind w:left="110" w:right="632"/>
              <w:rPr>
                <w:sz w:val="24"/>
              </w:rPr>
            </w:pPr>
            <w:proofErr w:type="spellStart"/>
            <w:r>
              <w:rPr>
                <w:sz w:val="24"/>
              </w:rPr>
              <w:t>иинформационные</w:t>
            </w:r>
            <w:proofErr w:type="spellEnd"/>
            <w:r>
              <w:rPr>
                <w:sz w:val="24"/>
              </w:rPr>
              <w:t xml:space="preserve"> 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</w:t>
            </w: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планироватьпроцесспоиска</w:t>
            </w:r>
            <w:proofErr w:type="gramStart"/>
            <w:r>
              <w:rPr>
                <w:sz w:val="24"/>
              </w:rPr>
              <w:t>;с</w:t>
            </w:r>
            <w:proofErr w:type="gramEnd"/>
            <w:r>
              <w:rPr>
                <w:sz w:val="24"/>
              </w:rPr>
              <w:t>труктурировать</w:t>
            </w:r>
            <w:proofErr w:type="spellEnd"/>
            <w:r>
              <w:rPr>
                <w:sz w:val="24"/>
              </w:rPr>
              <w:t xml:space="preserve"> п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лучаемую информацию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выделятьнаиболеезначимоевперечне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мации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оцениватьпрактическуюзначимостьрезультатов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поиска</w:t>
            </w:r>
          </w:p>
        </w:tc>
      </w:tr>
      <w:tr w:rsidR="00B259B4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 xml:space="preserve">оформлять результаты поиска, применять </w:t>
            </w:r>
            <w:proofErr w:type="spellStart"/>
            <w:r>
              <w:rPr>
                <w:sz w:val="24"/>
              </w:rPr>
              <w:t>средстваинформационныхтехнологийдля</w:t>
            </w:r>
            <w:proofErr w:type="spellEnd"/>
            <w:r>
              <w:rPr>
                <w:sz w:val="24"/>
              </w:rPr>
              <w:t xml:space="preserve"> решения профессиональных задач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использоватьсовременноепрограммное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обеспеч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ние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использоватьразличныецифровыесредства</w:t>
            </w:r>
            <w:proofErr w:type="spellEnd"/>
            <w:r>
              <w:rPr>
                <w:sz w:val="24"/>
              </w:rPr>
              <w:t xml:space="preserve"> для решения профессиональных задач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номенклатура информационных источников, </w:t>
            </w:r>
            <w:proofErr w:type="spellStart"/>
            <w:r>
              <w:rPr>
                <w:sz w:val="24"/>
              </w:rPr>
              <w:t>применяемыхвпрофессиональнойдеятельности</w:t>
            </w:r>
            <w:proofErr w:type="spellEnd"/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приемыструктурирования</w:t>
            </w:r>
            <w:r>
              <w:rPr>
                <w:spacing w:val="-2"/>
                <w:sz w:val="24"/>
              </w:rPr>
              <w:t>информации</w:t>
            </w:r>
            <w:proofErr w:type="spellEnd"/>
          </w:p>
        </w:tc>
      </w:tr>
      <w:tr w:rsidR="00B259B4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формат оформления результатов поиска </w:t>
            </w:r>
            <w:proofErr w:type="spellStart"/>
            <w:r>
              <w:rPr>
                <w:sz w:val="24"/>
              </w:rPr>
              <w:t>информ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ции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овременныесредстваиустройства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информат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зации</w:t>
            </w:r>
          </w:p>
        </w:tc>
      </w:tr>
      <w:tr w:rsidR="00B259B4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231"/>
              <w:rPr>
                <w:sz w:val="24"/>
              </w:rPr>
            </w:pPr>
            <w:r>
              <w:rPr>
                <w:sz w:val="24"/>
              </w:rPr>
              <w:t>порядок их применения и программное обесп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чение в </w:t>
            </w:r>
            <w:proofErr w:type="gramStart"/>
            <w:r>
              <w:rPr>
                <w:sz w:val="24"/>
              </w:rPr>
              <w:t>профессиональной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деятельностивтомчислесиспользованиемцифровыхсредств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 w:val="restart"/>
          </w:tcPr>
          <w:p w:rsidR="00B259B4" w:rsidRDefault="000735F9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03</w:t>
            </w:r>
          </w:p>
        </w:tc>
        <w:tc>
          <w:tcPr>
            <w:tcW w:w="2758" w:type="dxa"/>
            <w:vMerge w:val="restart"/>
          </w:tcPr>
          <w:p w:rsidR="00B259B4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Планировать</w:t>
            </w:r>
          </w:p>
          <w:p w:rsidR="00B259B4" w:rsidRDefault="000735F9">
            <w:pPr>
              <w:pStyle w:val="TableParagraph"/>
              <w:ind w:left="110" w:right="695"/>
              <w:rPr>
                <w:sz w:val="24"/>
              </w:rPr>
            </w:pPr>
            <w:r>
              <w:rPr>
                <w:sz w:val="24"/>
              </w:rPr>
              <w:t xml:space="preserve">и реализовывать </w:t>
            </w:r>
            <w:r>
              <w:rPr>
                <w:spacing w:val="-2"/>
                <w:sz w:val="24"/>
              </w:rPr>
              <w:t>собственное пр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фессиональное</w:t>
            </w:r>
          </w:p>
          <w:p w:rsidR="00B259B4" w:rsidRDefault="000735F9">
            <w:pPr>
              <w:pStyle w:val="TableParagraph"/>
              <w:ind w:left="110" w:right="245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иличностноеразвитие</w:t>
            </w:r>
            <w:proofErr w:type="spellEnd"/>
            <w:r>
              <w:rPr>
                <w:sz w:val="24"/>
              </w:rPr>
              <w:t xml:space="preserve">, </w:t>
            </w:r>
            <w:r>
              <w:rPr>
                <w:spacing w:val="-2"/>
                <w:sz w:val="24"/>
              </w:rPr>
              <w:t>предпринимательскую деятельность</w:t>
            </w:r>
          </w:p>
          <w:p w:rsidR="00B259B4" w:rsidRDefault="000735F9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z w:val="24"/>
              </w:rPr>
              <w:t xml:space="preserve">в профессиональной сфере, использовать </w:t>
            </w:r>
            <w:proofErr w:type="spellStart"/>
            <w:r>
              <w:rPr>
                <w:sz w:val="24"/>
              </w:rPr>
              <w:t>знанияпоправовойи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финансовой грамо</w:t>
            </w:r>
            <w:r>
              <w:rPr>
                <w:spacing w:val="-2"/>
                <w:sz w:val="24"/>
              </w:rPr>
              <w:t>т</w:t>
            </w:r>
            <w:r>
              <w:rPr>
                <w:spacing w:val="-2"/>
                <w:sz w:val="24"/>
              </w:rPr>
              <w:t>ности</w:t>
            </w:r>
          </w:p>
          <w:p w:rsidR="00B259B4" w:rsidRDefault="000735F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вразличныхжизненных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определять актуальность </w:t>
            </w:r>
            <w:proofErr w:type="gramStart"/>
            <w:r>
              <w:rPr>
                <w:sz w:val="24"/>
              </w:rPr>
              <w:t>нормативно-правовой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документациивпрофессиональнойдеятельности</w:t>
            </w:r>
            <w:proofErr w:type="spellEnd"/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1685"/>
              <w:rPr>
                <w:sz w:val="24"/>
              </w:rPr>
            </w:pPr>
            <w:r>
              <w:rPr>
                <w:sz w:val="24"/>
              </w:rPr>
              <w:t xml:space="preserve">применять современную научную </w:t>
            </w:r>
            <w:proofErr w:type="spellStart"/>
            <w:r>
              <w:rPr>
                <w:sz w:val="24"/>
              </w:rPr>
              <w:t>профессиональнуютерминологию</w:t>
            </w:r>
            <w:proofErr w:type="spellEnd"/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определять и выстраивать траектории </w:t>
            </w:r>
            <w:proofErr w:type="spellStart"/>
            <w:r>
              <w:rPr>
                <w:sz w:val="24"/>
              </w:rPr>
              <w:t>профессиональногоразвитияисамообразования</w:t>
            </w:r>
            <w:proofErr w:type="spellEnd"/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выявлятьдостоинстваинедостатки</w:t>
            </w:r>
            <w:proofErr w:type="spellEnd"/>
            <w:r>
              <w:rPr>
                <w:sz w:val="24"/>
              </w:rPr>
              <w:t xml:space="preserve"> комме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ческой идеи</w:t>
            </w:r>
          </w:p>
        </w:tc>
      </w:tr>
      <w:tr w:rsidR="00B259B4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377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презентоватьидеиоткрытиясобственногодела</w:t>
            </w:r>
            <w:proofErr w:type="spellEnd"/>
            <w:r>
              <w:rPr>
                <w:sz w:val="24"/>
              </w:rPr>
              <w:t xml:space="preserve"> в профессиональной деятельности; оформлять </w:t>
            </w:r>
            <w:r>
              <w:rPr>
                <w:spacing w:val="-2"/>
                <w:sz w:val="24"/>
              </w:rPr>
              <w:t>бизнес-план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рассчитыватьразмерывыплатпопроцентным</w:t>
            </w:r>
            <w:proofErr w:type="spellEnd"/>
            <w:r>
              <w:rPr>
                <w:sz w:val="24"/>
              </w:rPr>
              <w:t xml:space="preserve"> ста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кам кредитования</w:t>
            </w:r>
          </w:p>
        </w:tc>
      </w:tr>
      <w:tr w:rsidR="00B259B4">
        <w:trPr>
          <w:trHeight w:val="828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276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определятьинвестиционнуюпривлекательность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коммерческихидейврамкахпрофессиональной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презентоватьбизнес-</w:t>
            </w:r>
            <w:r>
              <w:rPr>
                <w:spacing w:val="-4"/>
                <w:sz w:val="24"/>
              </w:rPr>
              <w:t>идею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определятьисточники</w:t>
            </w:r>
            <w:r>
              <w:rPr>
                <w:spacing w:val="-2"/>
                <w:sz w:val="24"/>
              </w:rPr>
              <w:t>финансирования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содержаниеактуальнойнормативно-правовой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кументации</w:t>
            </w:r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современнаянаучнаяипрофессиональная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термин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логия</w:t>
            </w:r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возможныетраекториипрофессионального</w:t>
            </w:r>
            <w:proofErr w:type="spellEnd"/>
            <w:r>
              <w:rPr>
                <w:sz w:val="24"/>
              </w:rPr>
              <w:t xml:space="preserve"> разв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тия и самообразования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основыпредпринимательскойдеятельности</w:t>
            </w:r>
            <w:proofErr w:type="spellEnd"/>
            <w:r>
              <w:rPr>
                <w:sz w:val="24"/>
              </w:rPr>
              <w:t xml:space="preserve"> основы финансовой грамотности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правиларазработкибизнес-</w:t>
            </w:r>
            <w:r>
              <w:rPr>
                <w:spacing w:val="-2"/>
                <w:sz w:val="24"/>
              </w:rPr>
              <w:t>планов</w:t>
            </w:r>
            <w:proofErr w:type="spellEnd"/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порядоквыстраивания</w:t>
            </w:r>
            <w:r>
              <w:rPr>
                <w:spacing w:val="-2"/>
                <w:sz w:val="24"/>
              </w:rPr>
              <w:t>презентации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кредитныебанковские</w:t>
            </w:r>
            <w:r>
              <w:rPr>
                <w:spacing w:val="-2"/>
                <w:sz w:val="24"/>
              </w:rPr>
              <w:t>продукты</w:t>
            </w:r>
            <w:proofErr w:type="spellEnd"/>
          </w:p>
        </w:tc>
      </w:tr>
    </w:tbl>
    <w:p w:rsidR="00B259B4" w:rsidRDefault="00B259B4">
      <w:pPr>
        <w:pStyle w:val="TableParagraph"/>
        <w:spacing w:line="256" w:lineRule="exact"/>
        <w:rPr>
          <w:sz w:val="24"/>
        </w:rPr>
        <w:sectPr w:rsidR="00B259B4">
          <w:type w:val="continuous"/>
          <w:pgSz w:w="11910" w:h="16840"/>
          <w:pgMar w:top="1100" w:right="708" w:bottom="411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236"/>
        <w:gridCol w:w="2758"/>
        <w:gridCol w:w="5360"/>
      </w:tblGrid>
      <w:tr w:rsidR="00B259B4">
        <w:trPr>
          <w:trHeight w:val="275"/>
        </w:trPr>
        <w:tc>
          <w:tcPr>
            <w:tcW w:w="1236" w:type="dxa"/>
            <w:vMerge w:val="restart"/>
          </w:tcPr>
          <w:p w:rsidR="00B259B4" w:rsidRDefault="000735F9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lastRenderedPageBreak/>
              <w:t>ОК</w:t>
            </w:r>
            <w:r>
              <w:rPr>
                <w:spacing w:val="-5"/>
                <w:sz w:val="24"/>
              </w:rPr>
              <w:t xml:space="preserve"> 04</w:t>
            </w:r>
          </w:p>
        </w:tc>
        <w:tc>
          <w:tcPr>
            <w:tcW w:w="2758" w:type="dxa"/>
            <w:vMerge w:val="restart"/>
          </w:tcPr>
          <w:p w:rsidR="00B259B4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Эффективно взаимоде</w:t>
            </w:r>
            <w:r>
              <w:rPr>
                <w:spacing w:val="-2"/>
                <w:sz w:val="24"/>
              </w:rPr>
              <w:t>й</w:t>
            </w:r>
            <w:r>
              <w:rPr>
                <w:spacing w:val="-2"/>
                <w:sz w:val="24"/>
              </w:rPr>
              <w:t>ствовать</w:t>
            </w:r>
          </w:p>
          <w:p w:rsidR="00B259B4" w:rsidRDefault="000735F9">
            <w:pPr>
              <w:pStyle w:val="TableParagraph"/>
              <w:ind w:left="110" w:right="104"/>
              <w:rPr>
                <w:sz w:val="24"/>
              </w:rPr>
            </w:pPr>
            <w:proofErr w:type="spellStart"/>
            <w:r>
              <w:rPr>
                <w:sz w:val="24"/>
              </w:rPr>
              <w:t>иработатьвколлективе</w:t>
            </w:r>
            <w:proofErr w:type="spellEnd"/>
            <w:r>
              <w:rPr>
                <w:sz w:val="24"/>
              </w:rPr>
              <w:t xml:space="preserve"> и команде</w:t>
            </w: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организовыватьработуколлективаикоманды</w:t>
            </w:r>
            <w:proofErr w:type="spellEnd"/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взаимодействоватьсколлегами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>уководством</w:t>
            </w:r>
            <w:proofErr w:type="spellEnd"/>
            <w:r>
              <w:rPr>
                <w:sz w:val="24"/>
              </w:rPr>
              <w:t xml:space="preserve">, </w:t>
            </w:r>
            <w:proofErr w:type="spellStart"/>
            <w:r>
              <w:rPr>
                <w:spacing w:val="-4"/>
                <w:sz w:val="24"/>
              </w:rPr>
              <w:t>клиентамивходепрофессиональнойдеятельности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259B4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r>
              <w:rPr>
                <w:sz w:val="24"/>
              </w:rPr>
              <w:t xml:space="preserve">психологические основы деятельности </w:t>
            </w:r>
            <w:proofErr w:type="spellStart"/>
            <w:r>
              <w:rPr>
                <w:sz w:val="24"/>
              </w:rPr>
              <w:t>ко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лектива</w:t>
            </w:r>
            <w:proofErr w:type="gramStart"/>
            <w:r>
              <w:rPr>
                <w:sz w:val="24"/>
              </w:rPr>
              <w:t>,п</w:t>
            </w:r>
            <w:proofErr w:type="gramEnd"/>
            <w:r>
              <w:rPr>
                <w:sz w:val="24"/>
              </w:rPr>
              <w:t>сихологическиеособенности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</w:t>
            </w:r>
            <w:r>
              <w:rPr>
                <w:spacing w:val="-2"/>
                <w:sz w:val="24"/>
              </w:rPr>
              <w:t>ч</w:t>
            </w:r>
            <w:r>
              <w:rPr>
                <w:spacing w:val="-2"/>
                <w:sz w:val="24"/>
              </w:rPr>
              <w:t>ности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основыпроектной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B259B4">
        <w:trPr>
          <w:trHeight w:val="276"/>
        </w:trPr>
        <w:tc>
          <w:tcPr>
            <w:tcW w:w="1236" w:type="dxa"/>
            <w:vMerge w:val="restart"/>
          </w:tcPr>
          <w:p w:rsidR="00B259B4" w:rsidRDefault="000735F9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05</w:t>
            </w:r>
          </w:p>
        </w:tc>
        <w:tc>
          <w:tcPr>
            <w:tcW w:w="2758" w:type="dxa"/>
            <w:vMerge w:val="restart"/>
          </w:tcPr>
          <w:p w:rsidR="00B259B4" w:rsidRDefault="000735F9">
            <w:pPr>
              <w:pStyle w:val="TableParagraph"/>
              <w:ind w:left="110" w:right="353"/>
              <w:rPr>
                <w:sz w:val="24"/>
              </w:rPr>
            </w:pPr>
            <w:proofErr w:type="spellStart"/>
            <w:r>
              <w:rPr>
                <w:sz w:val="24"/>
              </w:rPr>
              <w:t>Осуществлятьустную</w:t>
            </w:r>
            <w:proofErr w:type="spellEnd"/>
            <w:r>
              <w:rPr>
                <w:sz w:val="24"/>
              </w:rPr>
              <w:t xml:space="preserve"> и письменную 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м</w:t>
            </w:r>
            <w:r>
              <w:rPr>
                <w:spacing w:val="-2"/>
                <w:sz w:val="24"/>
              </w:rPr>
              <w:t>муникацию</w:t>
            </w:r>
          </w:p>
          <w:p w:rsidR="00B259B4" w:rsidRDefault="000735F9">
            <w:pPr>
              <w:pStyle w:val="TableParagraph"/>
              <w:ind w:left="110" w:right="337"/>
              <w:rPr>
                <w:sz w:val="24"/>
              </w:rPr>
            </w:pPr>
            <w:proofErr w:type="spellStart"/>
            <w:r>
              <w:rPr>
                <w:sz w:val="24"/>
              </w:rPr>
              <w:t>нагосударственном</w:t>
            </w:r>
            <w:proofErr w:type="spellEnd"/>
            <w:r>
              <w:rPr>
                <w:sz w:val="24"/>
              </w:rPr>
              <w:t xml:space="preserve"> языке </w:t>
            </w:r>
            <w:proofErr w:type="gramStart"/>
            <w:r>
              <w:rPr>
                <w:sz w:val="24"/>
              </w:rPr>
              <w:t>Российской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Федерациисучетом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особенностей соц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ального</w:t>
            </w:r>
          </w:p>
          <w:p w:rsidR="00B259B4" w:rsidRDefault="000735F9">
            <w:pPr>
              <w:pStyle w:val="TableParagraph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икультурного</w:t>
            </w:r>
            <w:r>
              <w:rPr>
                <w:spacing w:val="-2"/>
                <w:sz w:val="24"/>
              </w:rPr>
              <w:t>контекста</w:t>
            </w:r>
            <w:proofErr w:type="spellEnd"/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259B4">
        <w:trPr>
          <w:trHeight w:val="1103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грамотноизлагатьсвоимыслииоформлять</w:t>
            </w:r>
            <w:proofErr w:type="spellEnd"/>
            <w:r>
              <w:rPr>
                <w:sz w:val="24"/>
              </w:rPr>
              <w:t xml:space="preserve"> д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кументы по профессиональной тематике на государственном языке, проявлять тол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рантность в рабочем коллективе</w:t>
            </w:r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особенностисоциальногоикультурного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текста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правилаоформлениядокументовипостроения</w:t>
            </w:r>
            <w:proofErr w:type="spellEnd"/>
            <w:r>
              <w:rPr>
                <w:sz w:val="24"/>
              </w:rPr>
              <w:t xml:space="preserve"> ус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ных сообщений</w:t>
            </w:r>
          </w:p>
        </w:tc>
      </w:tr>
      <w:tr w:rsidR="00B259B4">
        <w:trPr>
          <w:trHeight w:val="276"/>
        </w:trPr>
        <w:tc>
          <w:tcPr>
            <w:tcW w:w="1236" w:type="dxa"/>
            <w:vMerge w:val="restart"/>
          </w:tcPr>
          <w:p w:rsidR="00B259B4" w:rsidRDefault="000735F9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06</w:t>
            </w:r>
          </w:p>
        </w:tc>
        <w:tc>
          <w:tcPr>
            <w:tcW w:w="2758" w:type="dxa"/>
            <w:vMerge w:val="restart"/>
          </w:tcPr>
          <w:p w:rsidR="00B259B4" w:rsidRDefault="000735F9">
            <w:pPr>
              <w:pStyle w:val="TableParagraph"/>
              <w:spacing w:line="270" w:lineRule="atLeast"/>
              <w:ind w:left="110" w:right="101"/>
              <w:rPr>
                <w:sz w:val="24"/>
              </w:rPr>
            </w:pPr>
            <w:r>
              <w:rPr>
                <w:sz w:val="24"/>
              </w:rPr>
              <w:t xml:space="preserve">Проявлять </w:t>
            </w:r>
            <w:proofErr w:type="spell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патриотическую поз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цию, демонстрировать </w:t>
            </w:r>
            <w:r>
              <w:rPr>
                <w:sz w:val="24"/>
              </w:rPr>
              <w:t xml:space="preserve">осознанное </w:t>
            </w:r>
            <w:proofErr w:type="spellStart"/>
            <w:r>
              <w:rPr>
                <w:sz w:val="24"/>
              </w:rPr>
              <w:t>поведениена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основе</w:t>
            </w:r>
            <w:r>
              <w:rPr>
                <w:spacing w:val="-2"/>
                <w:sz w:val="24"/>
              </w:rPr>
              <w:t>традиционных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российских духовно- </w:t>
            </w:r>
            <w:r>
              <w:rPr>
                <w:spacing w:val="-2"/>
                <w:sz w:val="24"/>
              </w:rPr>
              <w:t xml:space="preserve">нравственных </w:t>
            </w:r>
            <w:proofErr w:type="spellStart"/>
            <w:r>
              <w:rPr>
                <w:sz w:val="24"/>
              </w:rPr>
              <w:t>ценн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стей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томчислес</w:t>
            </w:r>
            <w:proofErr w:type="spellEnd"/>
            <w:r>
              <w:rPr>
                <w:sz w:val="24"/>
              </w:rPr>
              <w:t xml:space="preserve"> учетом гармонизации межн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циональных и </w:t>
            </w:r>
            <w:r>
              <w:rPr>
                <w:spacing w:val="-2"/>
                <w:sz w:val="24"/>
              </w:rPr>
              <w:t>межрел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гиозных </w:t>
            </w:r>
            <w:r>
              <w:rPr>
                <w:sz w:val="24"/>
              </w:rPr>
              <w:t xml:space="preserve">отношений, применять </w:t>
            </w:r>
            <w:r>
              <w:rPr>
                <w:spacing w:val="-2"/>
                <w:sz w:val="24"/>
              </w:rPr>
              <w:t xml:space="preserve">стандарты </w:t>
            </w:r>
            <w:proofErr w:type="spellStart"/>
            <w:r>
              <w:rPr>
                <w:spacing w:val="-2"/>
                <w:sz w:val="24"/>
              </w:rPr>
              <w:t>антикоррупционного</w:t>
            </w:r>
            <w:proofErr w:type="spellEnd"/>
            <w:r>
              <w:rPr>
                <w:spacing w:val="-2"/>
                <w:sz w:val="24"/>
              </w:rPr>
              <w:t xml:space="preserve"> поведения</w:t>
            </w: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описыватьзначимостьсвоей</w:t>
            </w:r>
            <w:proofErr w:type="spellEnd"/>
            <w:r>
              <w:rPr>
                <w:spacing w:val="-2"/>
                <w:sz w:val="24"/>
              </w:rPr>
              <w:t xml:space="preserve"> специальности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применятьстандартыантикоррупционного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ния</w:t>
            </w:r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сущностьгражданско-патриотическойпозиции</w:t>
            </w:r>
            <w:proofErr w:type="spellEnd"/>
            <w:r>
              <w:rPr>
                <w:sz w:val="24"/>
              </w:rPr>
              <w:t>, общечеловеческих ценностей</w:t>
            </w:r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значимостьпрофессиональнойдеятельности</w:t>
            </w:r>
            <w:proofErr w:type="spellEnd"/>
            <w:r>
              <w:rPr>
                <w:sz w:val="24"/>
              </w:rPr>
              <w:t xml:space="preserve"> по специальности</w:t>
            </w:r>
          </w:p>
        </w:tc>
      </w:tr>
      <w:tr w:rsidR="00B259B4">
        <w:trPr>
          <w:trHeight w:val="2147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ind w:left="110" w:right="750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стандартыантикоррупционногоповедения</w:t>
            </w:r>
            <w:proofErr w:type="spellEnd"/>
            <w:r>
              <w:rPr>
                <w:sz w:val="24"/>
              </w:rPr>
              <w:t xml:space="preserve"> и последствия его нарушения</w:t>
            </w:r>
          </w:p>
        </w:tc>
      </w:tr>
      <w:tr w:rsidR="00B259B4">
        <w:trPr>
          <w:trHeight w:val="276"/>
        </w:trPr>
        <w:tc>
          <w:tcPr>
            <w:tcW w:w="1236" w:type="dxa"/>
            <w:vMerge w:val="restart"/>
          </w:tcPr>
          <w:p w:rsidR="00B259B4" w:rsidRDefault="000735F9">
            <w:pPr>
              <w:pStyle w:val="TableParagraph"/>
              <w:ind w:left="304"/>
              <w:rPr>
                <w:sz w:val="24"/>
              </w:rPr>
            </w:pPr>
            <w:r>
              <w:rPr>
                <w:sz w:val="24"/>
              </w:rPr>
              <w:t>ОК</w:t>
            </w:r>
            <w:r>
              <w:rPr>
                <w:spacing w:val="-5"/>
                <w:sz w:val="24"/>
              </w:rPr>
              <w:t xml:space="preserve"> 07</w:t>
            </w:r>
          </w:p>
        </w:tc>
        <w:tc>
          <w:tcPr>
            <w:tcW w:w="2758" w:type="dxa"/>
            <w:vMerge w:val="restart"/>
          </w:tcPr>
          <w:p w:rsidR="00B259B4" w:rsidRDefault="000735F9">
            <w:pPr>
              <w:pStyle w:val="TableParagraph"/>
              <w:ind w:left="110" w:right="337"/>
              <w:rPr>
                <w:sz w:val="24"/>
              </w:rPr>
            </w:pPr>
            <w:r>
              <w:rPr>
                <w:spacing w:val="-2"/>
                <w:sz w:val="24"/>
              </w:rPr>
              <w:t>Содействовать сохр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нению </w:t>
            </w:r>
            <w:r>
              <w:rPr>
                <w:sz w:val="24"/>
              </w:rPr>
              <w:t xml:space="preserve">окружающей среды, </w:t>
            </w:r>
            <w:r>
              <w:rPr>
                <w:spacing w:val="-2"/>
                <w:sz w:val="24"/>
              </w:rPr>
              <w:t>ресурсосбер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 xml:space="preserve">жению, </w:t>
            </w:r>
            <w:r>
              <w:rPr>
                <w:sz w:val="24"/>
              </w:rPr>
              <w:t>применять знания</w:t>
            </w:r>
          </w:p>
          <w:p w:rsidR="00B259B4" w:rsidRDefault="000735F9">
            <w:pPr>
              <w:pStyle w:val="TableParagraph"/>
              <w:ind w:left="110" w:right="104"/>
              <w:rPr>
                <w:sz w:val="24"/>
              </w:rPr>
            </w:pPr>
            <w:r>
              <w:rPr>
                <w:sz w:val="24"/>
              </w:rPr>
              <w:t xml:space="preserve">об изменении климата, принципы бережливого </w:t>
            </w:r>
            <w:r>
              <w:rPr>
                <w:spacing w:val="-2"/>
                <w:sz w:val="24"/>
              </w:rPr>
              <w:t xml:space="preserve">производства, </w:t>
            </w:r>
            <w:proofErr w:type="spellStart"/>
            <w:r>
              <w:rPr>
                <w:sz w:val="24"/>
              </w:rPr>
              <w:t>эффе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тивнодействовать</w:t>
            </w:r>
            <w:proofErr w:type="spellEnd"/>
          </w:p>
          <w:p w:rsidR="00B259B4" w:rsidRDefault="00B259B4">
            <w:pPr>
              <w:pStyle w:val="TableParagraph"/>
              <w:ind w:left="0"/>
              <w:rPr>
                <w:sz w:val="24"/>
              </w:rPr>
            </w:pPr>
          </w:p>
          <w:p w:rsidR="00B259B4" w:rsidRDefault="000735F9">
            <w:pPr>
              <w:pStyle w:val="TableParagraph"/>
              <w:ind w:left="110" w:right="977"/>
              <w:rPr>
                <w:sz w:val="24"/>
              </w:rPr>
            </w:pPr>
            <w:proofErr w:type="spellStart"/>
            <w:r>
              <w:rPr>
                <w:sz w:val="24"/>
              </w:rPr>
              <w:t>вчрезвычайных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ситуациях</w:t>
            </w:r>
            <w:proofErr w:type="gramEnd"/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Умения:</w:t>
            </w:r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соблюдатьнормыэкологической</w:t>
            </w:r>
            <w:r>
              <w:rPr>
                <w:spacing w:val="-2"/>
                <w:sz w:val="24"/>
              </w:rPr>
              <w:t>безопасности</w:t>
            </w:r>
            <w:proofErr w:type="spellEnd"/>
          </w:p>
        </w:tc>
      </w:tr>
      <w:tr w:rsidR="00B259B4">
        <w:trPr>
          <w:trHeight w:val="1380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78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определятьнаправленияресурсосбережения</w:t>
            </w:r>
            <w:proofErr w:type="spellEnd"/>
            <w:r>
              <w:rPr>
                <w:sz w:val="24"/>
              </w:rPr>
              <w:t xml:space="preserve"> в рамках профессиональной деятельности по </w:t>
            </w:r>
            <w:proofErr w:type="spellStart"/>
            <w:r>
              <w:rPr>
                <w:sz w:val="24"/>
              </w:rPr>
              <w:t>специальности</w:t>
            </w:r>
            <w:proofErr w:type="gramStart"/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существлять</w:t>
            </w:r>
            <w:proofErr w:type="spellEnd"/>
            <w:r>
              <w:rPr>
                <w:sz w:val="24"/>
              </w:rPr>
              <w:t xml:space="preserve"> работу с соблюдением принципов бережливого </w:t>
            </w: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изводства</w:t>
            </w:r>
          </w:p>
        </w:tc>
      </w:tr>
      <w:tr w:rsidR="00B259B4">
        <w:trPr>
          <w:trHeight w:val="827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105"/>
              <w:rPr>
                <w:sz w:val="24"/>
              </w:rPr>
            </w:pPr>
            <w:proofErr w:type="spellStart"/>
            <w:r>
              <w:rPr>
                <w:sz w:val="24"/>
              </w:rPr>
              <w:t>организовыватьпрофессиональнуюдеятельность</w:t>
            </w:r>
            <w:proofErr w:type="spellEnd"/>
            <w:r>
              <w:rPr>
                <w:sz w:val="24"/>
              </w:rPr>
              <w:t xml:space="preserve"> с учетом знаний об изменении климатических у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ловий региона</w:t>
            </w:r>
          </w:p>
        </w:tc>
      </w:tr>
      <w:tr w:rsidR="00B259B4">
        <w:trPr>
          <w:trHeight w:val="276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Знания:</w:t>
            </w:r>
          </w:p>
        </w:tc>
      </w:tr>
      <w:tr w:rsidR="00B259B4">
        <w:trPr>
          <w:trHeight w:val="551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605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правилаэкологическойбезопасностипри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дениипрофессиональной</w:t>
            </w:r>
            <w:r>
              <w:rPr>
                <w:spacing w:val="-2"/>
                <w:sz w:val="24"/>
              </w:rPr>
              <w:t>деятельности</w:t>
            </w:r>
            <w:proofErr w:type="spellEnd"/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 w:right="1423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основныересурсы</w:t>
            </w:r>
            <w:proofErr w:type="gramStart"/>
            <w:r>
              <w:rPr>
                <w:sz w:val="24"/>
              </w:rPr>
              <w:t>,з</w:t>
            </w:r>
            <w:proofErr w:type="gramEnd"/>
            <w:r>
              <w:rPr>
                <w:sz w:val="24"/>
              </w:rPr>
              <w:t>адействованные</w:t>
            </w:r>
            <w:proofErr w:type="spellEnd"/>
            <w:r>
              <w:rPr>
                <w:sz w:val="24"/>
              </w:rPr>
              <w:t xml:space="preserve"> в профессиональной деятельности</w:t>
            </w:r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путиобеспечения</w:t>
            </w:r>
            <w:r>
              <w:rPr>
                <w:spacing w:val="-2"/>
                <w:sz w:val="24"/>
              </w:rPr>
              <w:t>ресурсосбережения</w:t>
            </w:r>
            <w:proofErr w:type="spellEnd"/>
          </w:p>
        </w:tc>
      </w:tr>
      <w:tr w:rsidR="00B259B4">
        <w:trPr>
          <w:trHeight w:val="275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принципыбережливого</w:t>
            </w:r>
            <w:r>
              <w:rPr>
                <w:spacing w:val="-2"/>
                <w:sz w:val="24"/>
              </w:rPr>
              <w:t>производства</w:t>
            </w:r>
            <w:proofErr w:type="spellEnd"/>
          </w:p>
        </w:tc>
      </w:tr>
      <w:tr w:rsidR="00B259B4">
        <w:trPr>
          <w:trHeight w:val="552"/>
        </w:trPr>
        <w:tc>
          <w:tcPr>
            <w:tcW w:w="1236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758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360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основныенаправленияизмененияклиматических</w:t>
            </w:r>
            <w:proofErr w:type="spellEnd"/>
            <w:r>
              <w:rPr>
                <w:sz w:val="24"/>
              </w:rPr>
              <w:t xml:space="preserve"> условий региона</w:t>
            </w:r>
          </w:p>
        </w:tc>
      </w:tr>
    </w:tbl>
    <w:p w:rsidR="00B259B4" w:rsidRDefault="00B259B4" w:rsidP="000735F9">
      <w:pPr>
        <w:pStyle w:val="TableParagraph"/>
        <w:spacing w:line="270" w:lineRule="atLeast"/>
        <w:ind w:left="0"/>
        <w:rPr>
          <w:sz w:val="24"/>
        </w:rPr>
        <w:sectPr w:rsidR="00B259B4">
          <w:type w:val="continuous"/>
          <w:pgSz w:w="11910" w:h="16840"/>
          <w:pgMar w:top="1100" w:right="708" w:bottom="0" w:left="1559" w:header="720" w:footer="720" w:gutter="0"/>
          <w:cols w:space="720"/>
        </w:sectPr>
      </w:pPr>
    </w:p>
    <w:p w:rsidR="00B259B4" w:rsidRDefault="000735F9">
      <w:pPr>
        <w:pStyle w:val="a3"/>
        <w:spacing w:before="70"/>
        <w:ind w:left="852"/>
      </w:pPr>
      <w:bookmarkStart w:id="0" w:name="Профессиональные_компетенции"/>
      <w:bookmarkEnd w:id="0"/>
      <w:proofErr w:type="spellStart"/>
      <w:r>
        <w:lastRenderedPageBreak/>
        <w:t>Профессиональные</w:t>
      </w:r>
      <w:r>
        <w:rPr>
          <w:spacing w:val="-2"/>
        </w:rPr>
        <w:t>компетенции</w:t>
      </w:r>
      <w:proofErr w:type="spellEnd"/>
    </w:p>
    <w:p w:rsidR="00B259B4" w:rsidRDefault="00B259B4">
      <w:pPr>
        <w:pStyle w:val="a3"/>
        <w:rPr>
          <w:sz w:val="20"/>
        </w:rPr>
      </w:pPr>
    </w:p>
    <w:p w:rsidR="00B259B4" w:rsidRDefault="00B259B4">
      <w:pPr>
        <w:pStyle w:val="a3"/>
        <w:spacing w:before="18"/>
        <w:rPr>
          <w:sz w:val="20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4"/>
        <w:gridCol w:w="4786"/>
      </w:tblGrid>
      <w:tr w:rsidR="00B259B4">
        <w:trPr>
          <w:trHeight w:val="377"/>
        </w:trPr>
        <w:tc>
          <w:tcPr>
            <w:tcW w:w="4784" w:type="dxa"/>
          </w:tcPr>
          <w:p w:rsidR="00B259B4" w:rsidRDefault="000735F9">
            <w:pPr>
              <w:pStyle w:val="TableParagraph"/>
              <w:ind w:left="110"/>
              <w:rPr>
                <w:b/>
                <w:sz w:val="24"/>
              </w:rPr>
            </w:pPr>
            <w:bookmarkStart w:id="1" w:name="Виды_деятельности"/>
            <w:bookmarkEnd w:id="1"/>
            <w:proofErr w:type="spellStart"/>
            <w:r>
              <w:rPr>
                <w:b/>
                <w:spacing w:val="10"/>
                <w:sz w:val="24"/>
              </w:rPr>
              <w:t>Видыдеятельности</w:t>
            </w:r>
            <w:proofErr w:type="spellEnd"/>
          </w:p>
        </w:tc>
        <w:tc>
          <w:tcPr>
            <w:tcW w:w="4786" w:type="dxa"/>
          </w:tcPr>
          <w:p w:rsidR="00B259B4" w:rsidRDefault="000735F9">
            <w:pPr>
              <w:pStyle w:val="TableParagraph"/>
              <w:ind w:left="110"/>
              <w:rPr>
                <w:b/>
                <w:sz w:val="24"/>
              </w:rPr>
            </w:pPr>
            <w:bookmarkStart w:id="2" w:name="Код_и_наименование_компетенции"/>
            <w:bookmarkEnd w:id="2"/>
            <w:proofErr w:type="spellStart"/>
            <w:r>
              <w:rPr>
                <w:b/>
                <w:spacing w:val="9"/>
                <w:sz w:val="24"/>
              </w:rPr>
              <w:t>Код</w:t>
            </w:r>
            <w:r>
              <w:rPr>
                <w:b/>
                <w:sz w:val="24"/>
              </w:rPr>
              <w:t>и</w:t>
            </w:r>
            <w:r>
              <w:rPr>
                <w:b/>
                <w:spacing w:val="13"/>
                <w:sz w:val="24"/>
              </w:rPr>
              <w:t>наименование</w:t>
            </w:r>
            <w:r>
              <w:rPr>
                <w:b/>
                <w:spacing w:val="10"/>
                <w:sz w:val="24"/>
              </w:rPr>
              <w:t>компетенции</w:t>
            </w:r>
            <w:proofErr w:type="spellEnd"/>
          </w:p>
        </w:tc>
      </w:tr>
      <w:tr w:rsidR="00B259B4">
        <w:trPr>
          <w:trHeight w:val="1095"/>
        </w:trPr>
        <w:tc>
          <w:tcPr>
            <w:tcW w:w="4784" w:type="dxa"/>
            <w:vMerge w:val="restart"/>
          </w:tcPr>
          <w:p w:rsidR="00B259B4" w:rsidRDefault="000735F9">
            <w:pPr>
              <w:pStyle w:val="TableParagraph"/>
              <w:spacing w:line="237" w:lineRule="auto"/>
              <w:ind w:left="110"/>
              <w:rPr>
                <w:b/>
                <w:sz w:val="24"/>
              </w:rPr>
            </w:pPr>
            <w:bookmarkStart w:id="3" w:name="ВПД_2.Разработка_технологических_процесс"/>
            <w:bookmarkEnd w:id="3"/>
            <w:r>
              <w:rPr>
                <w:b/>
                <w:sz w:val="24"/>
              </w:rPr>
              <w:t xml:space="preserve">ВПД 2.Разработка </w:t>
            </w:r>
            <w:proofErr w:type="gramStart"/>
            <w:r>
              <w:rPr>
                <w:b/>
                <w:sz w:val="24"/>
              </w:rPr>
              <w:t>технологических</w:t>
            </w:r>
            <w:proofErr w:type="gram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</w:t>
            </w:r>
            <w:r>
              <w:rPr>
                <w:b/>
                <w:sz w:val="24"/>
              </w:rPr>
              <w:t>о</w:t>
            </w:r>
            <w:r>
              <w:rPr>
                <w:b/>
                <w:sz w:val="24"/>
              </w:rPr>
              <w:t>цессовипроектированиеизделий</w:t>
            </w:r>
            <w:proofErr w:type="spellEnd"/>
          </w:p>
        </w:tc>
        <w:tc>
          <w:tcPr>
            <w:tcW w:w="4786" w:type="dxa"/>
          </w:tcPr>
          <w:p w:rsidR="00B259B4" w:rsidRDefault="000735F9">
            <w:pPr>
              <w:pStyle w:val="TableParagraph"/>
              <w:spacing w:line="237" w:lineRule="auto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2.1.Выполнять проектирование </w:t>
            </w:r>
            <w:proofErr w:type="spellStart"/>
            <w:r>
              <w:rPr>
                <w:sz w:val="24"/>
              </w:rPr>
              <w:t>технол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гическихпроцессовпроизводства</w:t>
            </w:r>
            <w:proofErr w:type="spellEnd"/>
            <w:r>
              <w:rPr>
                <w:sz w:val="24"/>
              </w:rPr>
              <w:t xml:space="preserve"> сварных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единений </w:t>
            </w:r>
            <w:proofErr w:type="gramStart"/>
            <w:r>
              <w:rPr>
                <w:sz w:val="24"/>
              </w:rPr>
              <w:t>с</w:t>
            </w:r>
            <w:proofErr w:type="gramEnd"/>
            <w:r>
              <w:rPr>
                <w:sz w:val="24"/>
              </w:rPr>
              <w:t xml:space="preserve"> заданными</w:t>
            </w:r>
          </w:p>
          <w:p w:rsidR="00B259B4" w:rsidRDefault="000735F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свойствами.</w:t>
            </w:r>
          </w:p>
        </w:tc>
      </w:tr>
      <w:tr w:rsidR="00B259B4">
        <w:trPr>
          <w:trHeight w:val="828"/>
        </w:trPr>
        <w:tc>
          <w:tcPr>
            <w:tcW w:w="478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B259B4" w:rsidRDefault="000735F9">
            <w:pPr>
              <w:pStyle w:val="TableParagraph"/>
              <w:spacing w:line="270" w:lineRule="atLeast"/>
              <w:ind w:left="110" w:right="657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.2.Выбиратьвидипараметры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жимов обработки материала с учетом применяемой технологии</w:t>
            </w:r>
          </w:p>
        </w:tc>
      </w:tr>
      <w:tr w:rsidR="00B259B4">
        <w:trPr>
          <w:trHeight w:val="827"/>
        </w:trPr>
        <w:tc>
          <w:tcPr>
            <w:tcW w:w="478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ПК 2.3. Осуществлять </w:t>
            </w:r>
            <w:proofErr w:type="spellStart"/>
            <w:r>
              <w:rPr>
                <w:sz w:val="24"/>
              </w:rPr>
              <w:t>техник</w:t>
            </w:r>
            <w:proofErr w:type="gramStart"/>
            <w:r>
              <w:rPr>
                <w:sz w:val="24"/>
              </w:rPr>
              <w:t>о</w:t>
            </w:r>
            <w:proofErr w:type="spellEnd"/>
            <w:r>
              <w:rPr>
                <w:sz w:val="24"/>
              </w:rPr>
              <w:t>-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экономич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скоеобоснованиевыбранного</w:t>
            </w:r>
            <w:proofErr w:type="spellEnd"/>
            <w:r>
              <w:rPr>
                <w:sz w:val="24"/>
              </w:rPr>
              <w:t xml:space="preserve"> технологич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ского процесса.</w:t>
            </w:r>
          </w:p>
        </w:tc>
      </w:tr>
      <w:tr w:rsidR="00B259B4">
        <w:trPr>
          <w:trHeight w:val="1103"/>
        </w:trPr>
        <w:tc>
          <w:tcPr>
            <w:tcW w:w="478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B259B4" w:rsidRDefault="000735F9">
            <w:pPr>
              <w:pStyle w:val="TableParagraph"/>
              <w:spacing w:line="270" w:lineRule="atLeas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.4.Оформлятьконструкторскую, техн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логическую и техническую документацию </w:t>
            </w: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z w:val="24"/>
              </w:rPr>
              <w:t xml:space="preserve"> с нормативными документами</w:t>
            </w:r>
          </w:p>
        </w:tc>
      </w:tr>
      <w:tr w:rsidR="00B259B4" w:rsidTr="000735F9">
        <w:trPr>
          <w:trHeight w:val="1412"/>
        </w:trPr>
        <w:tc>
          <w:tcPr>
            <w:tcW w:w="478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4786" w:type="dxa"/>
          </w:tcPr>
          <w:p w:rsidR="00B259B4" w:rsidRDefault="000735F9">
            <w:pPr>
              <w:pStyle w:val="TableParagraph"/>
              <w:tabs>
                <w:tab w:val="left" w:pos="479"/>
              </w:tabs>
              <w:ind w:left="110" w:right="196"/>
              <w:rPr>
                <w:sz w:val="24"/>
              </w:rPr>
            </w:pPr>
            <w:r>
              <w:rPr>
                <w:sz w:val="24"/>
              </w:rPr>
              <w:t xml:space="preserve">ПК 2.5. Осуществлять разработку и </w:t>
            </w:r>
            <w:proofErr w:type="spellStart"/>
            <w:r>
              <w:rPr>
                <w:sz w:val="24"/>
              </w:rPr>
              <w:t>оформлениеграфических</w:t>
            </w:r>
            <w:proofErr w:type="gramStart"/>
            <w:r>
              <w:rPr>
                <w:sz w:val="24"/>
              </w:rPr>
              <w:t>,в</w:t>
            </w:r>
            <w:proofErr w:type="gramEnd"/>
            <w:r>
              <w:rPr>
                <w:sz w:val="24"/>
              </w:rPr>
              <w:t>ычислительных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  <w:t xml:space="preserve">проектных работ с использованием систем автоматизированного </w:t>
            </w:r>
            <w:r>
              <w:rPr>
                <w:spacing w:val="-2"/>
                <w:sz w:val="24"/>
              </w:rPr>
              <w:t>проектиров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ния.</w:t>
            </w:r>
          </w:p>
        </w:tc>
      </w:tr>
    </w:tbl>
    <w:p w:rsidR="00B259B4" w:rsidRDefault="00B259B4">
      <w:pPr>
        <w:pStyle w:val="TableParagraph"/>
        <w:rPr>
          <w:sz w:val="24"/>
        </w:rPr>
        <w:sectPr w:rsidR="00B259B4">
          <w:pgSz w:w="11910" w:h="16840"/>
          <w:pgMar w:top="1800" w:right="708" w:bottom="280" w:left="1559" w:header="720" w:footer="720" w:gutter="0"/>
          <w:cols w:space="720"/>
        </w:sectPr>
      </w:pPr>
    </w:p>
    <w:p w:rsidR="00B259B4" w:rsidRPr="000735F9" w:rsidRDefault="000735F9">
      <w:pPr>
        <w:pStyle w:val="a4"/>
        <w:numPr>
          <w:ilvl w:val="1"/>
          <w:numId w:val="9"/>
        </w:numPr>
        <w:tabs>
          <w:tab w:val="left" w:pos="423"/>
        </w:tabs>
        <w:spacing w:before="66"/>
        <w:ind w:left="423" w:hanging="280"/>
        <w:jc w:val="left"/>
        <w:rPr>
          <w:b/>
          <w:sz w:val="24"/>
          <w:szCs w:val="24"/>
        </w:rPr>
      </w:pPr>
      <w:r w:rsidRPr="000735F9">
        <w:rPr>
          <w:b/>
          <w:sz w:val="24"/>
          <w:szCs w:val="24"/>
        </w:rPr>
        <w:lastRenderedPageBreak/>
        <w:t>СТРУКТУРАИСОДЕРЖАНИЕПРОФЕССИОНАЛЬНОГО</w:t>
      </w:r>
      <w:r w:rsidRPr="000735F9">
        <w:rPr>
          <w:b/>
          <w:spacing w:val="-2"/>
          <w:sz w:val="24"/>
          <w:szCs w:val="24"/>
        </w:rPr>
        <w:t>МОДУЛЯ</w:t>
      </w:r>
    </w:p>
    <w:p w:rsidR="00B259B4" w:rsidRPr="000735F9" w:rsidRDefault="000735F9">
      <w:pPr>
        <w:pStyle w:val="a4"/>
        <w:numPr>
          <w:ilvl w:val="1"/>
          <w:numId w:val="8"/>
        </w:numPr>
        <w:tabs>
          <w:tab w:val="left" w:pos="633"/>
        </w:tabs>
        <w:ind w:left="633"/>
        <w:rPr>
          <w:b/>
          <w:sz w:val="24"/>
          <w:szCs w:val="24"/>
        </w:rPr>
      </w:pPr>
      <w:proofErr w:type="spellStart"/>
      <w:r w:rsidRPr="000735F9">
        <w:rPr>
          <w:b/>
          <w:sz w:val="24"/>
          <w:szCs w:val="24"/>
        </w:rPr>
        <w:t>Тематическийпланпрофессионального</w:t>
      </w:r>
      <w:r w:rsidRPr="000735F9">
        <w:rPr>
          <w:b/>
          <w:spacing w:val="-2"/>
          <w:sz w:val="24"/>
          <w:szCs w:val="24"/>
        </w:rPr>
        <w:t>модуля</w:t>
      </w:r>
      <w:proofErr w:type="spellEnd"/>
    </w:p>
    <w:p w:rsidR="00B259B4" w:rsidRDefault="00B259B4">
      <w:pPr>
        <w:pStyle w:val="a3"/>
        <w:spacing w:before="92"/>
        <w:rPr>
          <w:b/>
          <w:sz w:val="20"/>
        </w:rPr>
      </w:pPr>
    </w:p>
    <w:tbl>
      <w:tblPr>
        <w:tblStyle w:val="TableNormal"/>
        <w:tblW w:w="0" w:type="auto"/>
        <w:tblInd w:w="49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470"/>
        <w:gridCol w:w="2638"/>
        <w:gridCol w:w="1528"/>
        <w:gridCol w:w="1835"/>
        <w:gridCol w:w="2197"/>
        <w:gridCol w:w="974"/>
        <w:gridCol w:w="1390"/>
        <w:gridCol w:w="1108"/>
        <w:gridCol w:w="972"/>
      </w:tblGrid>
      <w:tr w:rsidR="00B259B4">
        <w:trPr>
          <w:trHeight w:val="580"/>
        </w:trPr>
        <w:tc>
          <w:tcPr>
            <w:tcW w:w="2470" w:type="dxa"/>
            <w:vMerge w:val="restart"/>
            <w:tcBorders>
              <w:bottom w:val="single" w:sz="4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b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</w:rPr>
            </w:pPr>
          </w:p>
          <w:p w:rsidR="00B259B4" w:rsidRDefault="00B259B4">
            <w:pPr>
              <w:pStyle w:val="TableParagraph"/>
              <w:spacing w:before="232"/>
              <w:ind w:left="0"/>
              <w:rPr>
                <w:b/>
              </w:rPr>
            </w:pPr>
          </w:p>
          <w:p w:rsidR="00B259B4" w:rsidRDefault="000735F9">
            <w:pPr>
              <w:pStyle w:val="TableParagraph"/>
              <w:ind w:left="274" w:right="241" w:firstLine="2"/>
              <w:jc w:val="center"/>
              <w:rPr>
                <w:b/>
              </w:rPr>
            </w:pPr>
            <w:r>
              <w:rPr>
                <w:b/>
                <w:spacing w:val="-4"/>
              </w:rPr>
              <w:t xml:space="preserve">Коды </w:t>
            </w:r>
            <w:r>
              <w:rPr>
                <w:b/>
                <w:spacing w:val="-2"/>
              </w:rPr>
              <w:t>професси</w:t>
            </w:r>
            <w:r>
              <w:rPr>
                <w:b/>
                <w:spacing w:val="-2"/>
              </w:rPr>
              <w:t>о</w:t>
            </w:r>
            <w:r>
              <w:rPr>
                <w:b/>
                <w:spacing w:val="-2"/>
              </w:rPr>
              <w:t>нальных комп</w:t>
            </w:r>
            <w:r>
              <w:rPr>
                <w:b/>
                <w:spacing w:val="-2"/>
              </w:rPr>
              <w:t>е</w:t>
            </w:r>
            <w:r>
              <w:rPr>
                <w:b/>
                <w:spacing w:val="-2"/>
              </w:rPr>
              <w:t>тенций</w:t>
            </w:r>
          </w:p>
        </w:tc>
        <w:tc>
          <w:tcPr>
            <w:tcW w:w="2638" w:type="dxa"/>
            <w:vMerge w:val="restart"/>
            <w:tcBorders>
              <w:bottom w:val="single" w:sz="4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b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</w:rPr>
            </w:pPr>
          </w:p>
          <w:p w:rsidR="00B259B4" w:rsidRDefault="00B259B4">
            <w:pPr>
              <w:pStyle w:val="TableParagraph"/>
              <w:spacing w:before="106"/>
              <w:ind w:left="0"/>
              <w:rPr>
                <w:b/>
              </w:rPr>
            </w:pPr>
          </w:p>
          <w:p w:rsidR="00B259B4" w:rsidRDefault="000735F9">
            <w:pPr>
              <w:pStyle w:val="TableParagraph"/>
              <w:ind w:left="337" w:right="307" w:firstLine="1"/>
              <w:jc w:val="center"/>
              <w:rPr>
                <w:b/>
              </w:rPr>
            </w:pPr>
            <w:r>
              <w:rPr>
                <w:b/>
                <w:spacing w:val="-2"/>
              </w:rPr>
              <w:t>Наименования ра</w:t>
            </w:r>
            <w:r>
              <w:rPr>
                <w:b/>
                <w:spacing w:val="-2"/>
              </w:rPr>
              <w:t>з</w:t>
            </w:r>
            <w:r>
              <w:rPr>
                <w:b/>
                <w:spacing w:val="-2"/>
              </w:rPr>
              <w:t>делов професси</w:t>
            </w:r>
            <w:r>
              <w:rPr>
                <w:b/>
                <w:spacing w:val="-2"/>
              </w:rPr>
              <w:t>о</w:t>
            </w:r>
            <w:r>
              <w:rPr>
                <w:b/>
                <w:spacing w:val="-2"/>
              </w:rPr>
              <w:t>нального модуля</w:t>
            </w:r>
          </w:p>
        </w:tc>
        <w:tc>
          <w:tcPr>
            <w:tcW w:w="1528" w:type="dxa"/>
            <w:vMerge w:val="restart"/>
            <w:tcBorders>
              <w:bottom w:val="single" w:sz="4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b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</w:rPr>
            </w:pPr>
          </w:p>
          <w:p w:rsidR="00B259B4" w:rsidRDefault="00B259B4">
            <w:pPr>
              <w:pStyle w:val="TableParagraph"/>
              <w:spacing w:before="231"/>
              <w:ind w:left="0"/>
              <w:rPr>
                <w:b/>
              </w:rPr>
            </w:pPr>
          </w:p>
          <w:p w:rsidR="00B259B4" w:rsidRDefault="000735F9">
            <w:pPr>
              <w:pStyle w:val="TableParagraph"/>
              <w:ind w:left="143" w:right="108"/>
              <w:jc w:val="center"/>
              <w:rPr>
                <w:i/>
              </w:rPr>
            </w:pPr>
            <w:proofErr w:type="spellStart"/>
            <w:r>
              <w:rPr>
                <w:b/>
              </w:rPr>
              <w:t>Всегочасов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i/>
                <w:spacing w:val="-2"/>
              </w:rPr>
              <w:t>(макс. уче</w:t>
            </w:r>
            <w:r>
              <w:rPr>
                <w:i/>
                <w:spacing w:val="-2"/>
              </w:rPr>
              <w:t>б</w:t>
            </w:r>
            <w:r>
              <w:rPr>
                <w:i/>
                <w:spacing w:val="-2"/>
              </w:rPr>
              <w:t xml:space="preserve">ная </w:t>
            </w:r>
            <w:r>
              <w:rPr>
                <w:i/>
              </w:rPr>
              <w:t xml:space="preserve">нагрузка и </w:t>
            </w:r>
            <w:r>
              <w:rPr>
                <w:i/>
                <w:spacing w:val="-2"/>
              </w:rPr>
              <w:t>практики)</w:t>
            </w:r>
          </w:p>
        </w:tc>
        <w:tc>
          <w:tcPr>
            <w:tcW w:w="6396" w:type="dxa"/>
            <w:gridSpan w:val="4"/>
          </w:tcPr>
          <w:p w:rsidR="00B259B4" w:rsidRDefault="000735F9">
            <w:pPr>
              <w:pStyle w:val="TableParagraph"/>
              <w:spacing w:line="252" w:lineRule="exact"/>
              <w:ind w:left="30" w:right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Объемвремени</w:t>
            </w:r>
            <w:proofErr w:type="gramStart"/>
            <w:r>
              <w:rPr>
                <w:b/>
              </w:rPr>
              <w:t>,о</w:t>
            </w:r>
            <w:proofErr w:type="gramEnd"/>
            <w:r>
              <w:rPr>
                <w:b/>
              </w:rPr>
              <w:t>тведенныйна</w:t>
            </w:r>
            <w:r>
              <w:rPr>
                <w:b/>
                <w:spacing w:val="-2"/>
              </w:rPr>
              <w:t>освоение</w:t>
            </w:r>
            <w:proofErr w:type="spellEnd"/>
          </w:p>
          <w:p w:rsidR="00B259B4" w:rsidRDefault="000735F9">
            <w:pPr>
              <w:pStyle w:val="TableParagraph"/>
              <w:spacing w:before="37"/>
              <w:ind w:left="30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междисциплинарногокурс</w:t>
            </w:r>
            <w:proofErr w:type="gramStart"/>
            <w:r>
              <w:rPr>
                <w:b/>
              </w:rPr>
              <w:t>а</w:t>
            </w:r>
            <w:proofErr w:type="spellEnd"/>
            <w:r>
              <w:rPr>
                <w:b/>
                <w:spacing w:val="-2"/>
              </w:rPr>
              <w:t>(</w:t>
            </w:r>
            <w:proofErr w:type="gramEnd"/>
            <w:r>
              <w:rPr>
                <w:b/>
                <w:spacing w:val="-2"/>
              </w:rPr>
              <w:t>курсов)</w:t>
            </w:r>
          </w:p>
        </w:tc>
        <w:tc>
          <w:tcPr>
            <w:tcW w:w="2080" w:type="dxa"/>
            <w:gridSpan w:val="2"/>
          </w:tcPr>
          <w:p w:rsidR="00B259B4" w:rsidRDefault="000735F9">
            <w:pPr>
              <w:pStyle w:val="TableParagraph"/>
              <w:spacing w:before="162"/>
              <w:ind w:left="539"/>
              <w:rPr>
                <w:b/>
              </w:rPr>
            </w:pPr>
            <w:r>
              <w:rPr>
                <w:b/>
                <w:spacing w:val="-2"/>
              </w:rPr>
              <w:t>Практика</w:t>
            </w:r>
          </w:p>
        </w:tc>
      </w:tr>
      <w:tr w:rsidR="000735F9" w:rsidTr="000735F9">
        <w:trPr>
          <w:trHeight w:val="406"/>
        </w:trPr>
        <w:tc>
          <w:tcPr>
            <w:tcW w:w="2470" w:type="dxa"/>
            <w:vMerge/>
            <w:tcBorders>
              <w:top w:val="nil"/>
              <w:bottom w:val="single" w:sz="4" w:space="0" w:color="000000"/>
            </w:tcBorders>
          </w:tcPr>
          <w:p w:rsidR="000735F9" w:rsidRDefault="000735F9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vMerge/>
            <w:tcBorders>
              <w:top w:val="nil"/>
              <w:bottom w:val="single" w:sz="4" w:space="0" w:color="000000"/>
            </w:tcBorders>
          </w:tcPr>
          <w:p w:rsidR="000735F9" w:rsidRDefault="000735F9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  <w:bottom w:val="single" w:sz="4" w:space="0" w:color="000000"/>
            </w:tcBorders>
          </w:tcPr>
          <w:p w:rsidR="000735F9" w:rsidRDefault="000735F9">
            <w:pPr>
              <w:rPr>
                <w:sz w:val="2"/>
                <w:szCs w:val="2"/>
              </w:rPr>
            </w:pPr>
          </w:p>
        </w:tc>
        <w:tc>
          <w:tcPr>
            <w:tcW w:w="6396" w:type="dxa"/>
            <w:gridSpan w:val="4"/>
          </w:tcPr>
          <w:p w:rsidR="000735F9" w:rsidRDefault="000735F9">
            <w:pPr>
              <w:pStyle w:val="TableParagraph"/>
              <w:spacing w:line="251" w:lineRule="exact"/>
              <w:ind w:left="33" w:right="1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Обязательнаяаудиторнаяучебная</w:t>
            </w:r>
            <w:proofErr w:type="spellEnd"/>
            <w:r>
              <w:rPr>
                <w:b/>
              </w:rPr>
              <w:t xml:space="preserve"> нагрузка </w:t>
            </w:r>
            <w:proofErr w:type="gramStart"/>
            <w:r>
              <w:rPr>
                <w:b/>
              </w:rPr>
              <w:t>обучающегося</w:t>
            </w:r>
            <w:proofErr w:type="gramEnd"/>
          </w:p>
        </w:tc>
        <w:tc>
          <w:tcPr>
            <w:tcW w:w="1108" w:type="dxa"/>
            <w:vMerge w:val="restart"/>
            <w:tcBorders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spacing w:before="179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ind w:left="33" w:right="1"/>
              <w:jc w:val="center"/>
              <w:rPr>
                <w:b/>
              </w:rPr>
            </w:pPr>
            <w:r>
              <w:rPr>
                <w:b/>
                <w:spacing w:val="-2"/>
              </w:rPr>
              <w:t>Учебная</w:t>
            </w:r>
          </w:p>
          <w:p w:rsidR="000735F9" w:rsidRDefault="000735F9">
            <w:pPr>
              <w:pStyle w:val="TableParagraph"/>
              <w:spacing w:before="1" w:line="252" w:lineRule="exact"/>
              <w:ind w:left="33"/>
              <w:jc w:val="center"/>
              <w:rPr>
                <w:b/>
              </w:rPr>
            </w:pPr>
            <w:r>
              <w:rPr>
                <w:b/>
                <w:spacing w:val="-10"/>
              </w:rPr>
              <w:t>,</w:t>
            </w:r>
          </w:p>
          <w:p w:rsidR="000735F9" w:rsidRDefault="000735F9">
            <w:pPr>
              <w:pStyle w:val="TableParagraph"/>
              <w:spacing w:line="252" w:lineRule="exact"/>
              <w:ind w:left="33"/>
              <w:jc w:val="center"/>
            </w:pPr>
            <w:r>
              <w:rPr>
                <w:spacing w:val="-2"/>
              </w:rPr>
              <w:t>часов</w:t>
            </w:r>
          </w:p>
        </w:tc>
        <w:tc>
          <w:tcPr>
            <w:tcW w:w="972" w:type="dxa"/>
            <w:vMerge w:val="restart"/>
            <w:tcBorders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spacing w:before="180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ind w:left="36"/>
              <w:jc w:val="center"/>
            </w:pPr>
            <w:proofErr w:type="spellStart"/>
            <w:proofErr w:type="gramStart"/>
            <w:r>
              <w:rPr>
                <w:b/>
                <w:spacing w:val="-2"/>
              </w:rPr>
              <w:t>Произв</w:t>
            </w:r>
            <w:proofErr w:type="spellEnd"/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одстве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  <w:spacing w:val="-2"/>
              </w:rPr>
              <w:t>нная</w:t>
            </w:r>
            <w:proofErr w:type="spellEnd"/>
            <w:r>
              <w:rPr>
                <w:b/>
                <w:spacing w:val="-2"/>
              </w:rPr>
              <w:t xml:space="preserve">, </w:t>
            </w:r>
            <w:r>
              <w:rPr>
                <w:spacing w:val="-2"/>
              </w:rPr>
              <w:t>ч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сов</w:t>
            </w:r>
          </w:p>
        </w:tc>
      </w:tr>
      <w:tr w:rsidR="000735F9" w:rsidTr="000735F9">
        <w:trPr>
          <w:trHeight w:val="1740"/>
        </w:trPr>
        <w:tc>
          <w:tcPr>
            <w:tcW w:w="2470" w:type="dxa"/>
            <w:vMerge/>
            <w:tcBorders>
              <w:top w:val="nil"/>
              <w:bottom w:val="single" w:sz="4" w:space="0" w:color="000000"/>
            </w:tcBorders>
          </w:tcPr>
          <w:p w:rsidR="000735F9" w:rsidRDefault="000735F9">
            <w:pPr>
              <w:rPr>
                <w:sz w:val="2"/>
                <w:szCs w:val="2"/>
              </w:rPr>
            </w:pPr>
          </w:p>
        </w:tc>
        <w:tc>
          <w:tcPr>
            <w:tcW w:w="2638" w:type="dxa"/>
            <w:vMerge/>
            <w:tcBorders>
              <w:top w:val="nil"/>
              <w:bottom w:val="single" w:sz="4" w:space="0" w:color="000000"/>
            </w:tcBorders>
          </w:tcPr>
          <w:p w:rsidR="000735F9" w:rsidRDefault="000735F9">
            <w:pPr>
              <w:rPr>
                <w:sz w:val="2"/>
                <w:szCs w:val="2"/>
              </w:rPr>
            </w:pPr>
          </w:p>
        </w:tc>
        <w:tc>
          <w:tcPr>
            <w:tcW w:w="1528" w:type="dxa"/>
            <w:vMerge/>
            <w:tcBorders>
              <w:top w:val="nil"/>
              <w:bottom w:val="single" w:sz="4" w:space="0" w:color="000000"/>
            </w:tcBorders>
          </w:tcPr>
          <w:p w:rsidR="000735F9" w:rsidRDefault="000735F9">
            <w:pPr>
              <w:rPr>
                <w:sz w:val="2"/>
                <w:szCs w:val="2"/>
              </w:rPr>
            </w:pPr>
          </w:p>
        </w:tc>
        <w:tc>
          <w:tcPr>
            <w:tcW w:w="1835" w:type="dxa"/>
            <w:tcBorders>
              <w:right w:val="single" w:sz="4" w:space="0" w:color="000000"/>
            </w:tcBorders>
          </w:tcPr>
          <w:p w:rsidR="000735F9" w:rsidRDefault="000735F9">
            <w:pPr>
              <w:pStyle w:val="TableParagraph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spacing w:before="72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ind w:left="255"/>
              <w:rPr>
                <w:b/>
              </w:rPr>
            </w:pPr>
            <w:r>
              <w:rPr>
                <w:b/>
                <w:spacing w:val="-2"/>
              </w:rPr>
              <w:t>Всего,</w:t>
            </w:r>
          </w:p>
          <w:p w:rsidR="000735F9" w:rsidRDefault="000735F9">
            <w:pPr>
              <w:pStyle w:val="TableParagraph"/>
              <w:spacing w:before="37"/>
              <w:ind w:left="297"/>
            </w:pPr>
            <w:r>
              <w:rPr>
                <w:spacing w:val="-2"/>
              </w:rPr>
              <w:t>часов</w:t>
            </w:r>
          </w:p>
        </w:tc>
        <w:tc>
          <w:tcPr>
            <w:tcW w:w="2197" w:type="dxa"/>
            <w:tcBorders>
              <w:left w:val="single" w:sz="4" w:space="0" w:color="000000"/>
            </w:tcBorders>
          </w:tcPr>
          <w:p w:rsidR="000735F9" w:rsidRDefault="000735F9">
            <w:pPr>
              <w:pStyle w:val="TableParagraph"/>
              <w:spacing w:line="276" w:lineRule="auto"/>
              <w:ind w:left="129" w:right="95" w:firstLine="2"/>
              <w:jc w:val="center"/>
              <w:rPr>
                <w:b/>
              </w:rPr>
            </w:pPr>
            <w:r>
              <w:rPr>
                <w:b/>
              </w:rPr>
              <w:t xml:space="preserve">в т.ч. </w:t>
            </w:r>
            <w:proofErr w:type="spellStart"/>
            <w:proofErr w:type="gramStart"/>
            <w:r>
              <w:rPr>
                <w:b/>
                <w:spacing w:val="-2"/>
              </w:rPr>
              <w:t>лабораторн</w:t>
            </w:r>
            <w:proofErr w:type="spell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ые</w:t>
            </w:r>
            <w:proofErr w:type="spellEnd"/>
            <w:proofErr w:type="gramEnd"/>
            <w:r>
              <w:rPr>
                <w:b/>
              </w:rPr>
              <w:t xml:space="preserve"> работы и </w:t>
            </w:r>
            <w:r>
              <w:rPr>
                <w:b/>
                <w:spacing w:val="-2"/>
              </w:rPr>
              <w:t>пра</w:t>
            </w:r>
            <w:r>
              <w:rPr>
                <w:b/>
                <w:spacing w:val="-2"/>
              </w:rPr>
              <w:t>к</w:t>
            </w:r>
            <w:r>
              <w:rPr>
                <w:b/>
                <w:spacing w:val="-2"/>
              </w:rPr>
              <w:t xml:space="preserve">тически </w:t>
            </w:r>
            <w:r>
              <w:rPr>
                <w:b/>
              </w:rPr>
              <w:t>е занятия,</w:t>
            </w:r>
          </w:p>
          <w:p w:rsidR="000735F9" w:rsidRDefault="000735F9">
            <w:pPr>
              <w:pStyle w:val="TableParagraph"/>
              <w:ind w:right="70"/>
              <w:jc w:val="center"/>
            </w:pPr>
            <w:r>
              <w:rPr>
                <w:spacing w:val="-2"/>
              </w:rPr>
              <w:t>часов</w:t>
            </w:r>
          </w:p>
        </w:tc>
        <w:tc>
          <w:tcPr>
            <w:tcW w:w="974" w:type="dxa"/>
            <w:tcBorders>
              <w:right w:val="single" w:sz="4" w:space="0" w:color="000000"/>
            </w:tcBorders>
          </w:tcPr>
          <w:p w:rsidR="000735F9" w:rsidRDefault="000735F9">
            <w:pPr>
              <w:pStyle w:val="TableParagraph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spacing w:before="72"/>
              <w:ind w:left="0"/>
              <w:rPr>
                <w:b/>
              </w:rPr>
            </w:pPr>
          </w:p>
          <w:p w:rsidR="000735F9" w:rsidRDefault="000735F9">
            <w:pPr>
              <w:pStyle w:val="TableParagraph"/>
              <w:ind w:left="185"/>
              <w:rPr>
                <w:b/>
              </w:rPr>
            </w:pPr>
            <w:r>
              <w:rPr>
                <w:b/>
                <w:spacing w:val="-2"/>
              </w:rPr>
              <w:t>ко</w:t>
            </w:r>
            <w:r>
              <w:rPr>
                <w:b/>
                <w:spacing w:val="-2"/>
              </w:rPr>
              <w:t>н</w:t>
            </w:r>
            <w:r>
              <w:rPr>
                <w:b/>
                <w:spacing w:val="-2"/>
              </w:rPr>
              <w:t>сул</w:t>
            </w:r>
            <w:r>
              <w:rPr>
                <w:b/>
                <w:spacing w:val="-2"/>
              </w:rPr>
              <w:t>ь</w:t>
            </w:r>
            <w:r>
              <w:rPr>
                <w:b/>
                <w:spacing w:val="-2"/>
              </w:rPr>
              <w:t>тации,</w:t>
            </w:r>
          </w:p>
          <w:p w:rsidR="000735F9" w:rsidRDefault="000735F9">
            <w:pPr>
              <w:pStyle w:val="TableParagraph"/>
              <w:spacing w:before="37"/>
              <w:ind w:left="230"/>
            </w:pPr>
            <w:r>
              <w:rPr>
                <w:spacing w:val="-2"/>
              </w:rPr>
              <w:t>часов</w:t>
            </w:r>
          </w:p>
        </w:tc>
        <w:tc>
          <w:tcPr>
            <w:tcW w:w="1390" w:type="dxa"/>
            <w:tcBorders>
              <w:left w:val="single" w:sz="4" w:space="0" w:color="000000"/>
            </w:tcBorders>
          </w:tcPr>
          <w:p w:rsidR="000735F9" w:rsidRDefault="000735F9">
            <w:pPr>
              <w:pStyle w:val="TableParagraph"/>
              <w:spacing w:before="236"/>
              <w:ind w:left="249" w:right="205" w:hanging="1"/>
              <w:jc w:val="center"/>
            </w:pPr>
            <w:r>
              <w:rPr>
                <w:b/>
              </w:rPr>
              <w:t xml:space="preserve">в т.ч., </w:t>
            </w:r>
            <w:r>
              <w:rPr>
                <w:b/>
                <w:spacing w:val="-2"/>
              </w:rPr>
              <w:t xml:space="preserve">курсовая работа (проект), </w:t>
            </w:r>
            <w:r>
              <w:rPr>
                <w:spacing w:val="-2"/>
              </w:rPr>
              <w:t>часов</w:t>
            </w:r>
          </w:p>
        </w:tc>
        <w:tc>
          <w:tcPr>
            <w:tcW w:w="1108" w:type="dxa"/>
            <w:vMerge/>
            <w:tcBorders>
              <w:top w:val="nil"/>
              <w:bottom w:val="single" w:sz="4" w:space="0" w:color="000000"/>
            </w:tcBorders>
          </w:tcPr>
          <w:p w:rsidR="000735F9" w:rsidRDefault="000735F9">
            <w:pPr>
              <w:rPr>
                <w:sz w:val="2"/>
                <w:szCs w:val="2"/>
              </w:rPr>
            </w:pPr>
          </w:p>
        </w:tc>
        <w:tc>
          <w:tcPr>
            <w:tcW w:w="972" w:type="dxa"/>
            <w:vMerge/>
            <w:tcBorders>
              <w:top w:val="nil"/>
              <w:bottom w:val="single" w:sz="4" w:space="0" w:color="000000"/>
            </w:tcBorders>
          </w:tcPr>
          <w:p w:rsidR="000735F9" w:rsidRDefault="000735F9">
            <w:pPr>
              <w:rPr>
                <w:sz w:val="2"/>
                <w:szCs w:val="2"/>
              </w:rPr>
            </w:pPr>
          </w:p>
        </w:tc>
      </w:tr>
      <w:tr w:rsidR="000735F9" w:rsidTr="000735F9">
        <w:trPr>
          <w:trHeight w:val="360"/>
        </w:trPr>
        <w:tc>
          <w:tcPr>
            <w:tcW w:w="2470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spacing w:before="20"/>
              <w:ind w:left="3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</w:t>
            </w:r>
          </w:p>
        </w:tc>
        <w:tc>
          <w:tcPr>
            <w:tcW w:w="2638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spacing w:before="20"/>
              <w:ind w:left="3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2</w:t>
            </w:r>
          </w:p>
        </w:tc>
        <w:tc>
          <w:tcPr>
            <w:tcW w:w="1528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spacing w:before="20"/>
              <w:ind w:left="143" w:right="109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  <w:tc>
          <w:tcPr>
            <w:tcW w:w="1835" w:type="dxa"/>
            <w:tcBorders>
              <w:right w:val="single" w:sz="6" w:space="0" w:color="000000"/>
            </w:tcBorders>
          </w:tcPr>
          <w:p w:rsidR="000735F9" w:rsidRDefault="000735F9">
            <w:pPr>
              <w:pStyle w:val="TableParagraph"/>
              <w:spacing w:before="2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2197" w:type="dxa"/>
            <w:tcBorders>
              <w:left w:val="single" w:sz="6" w:space="0" w:color="000000"/>
            </w:tcBorders>
          </w:tcPr>
          <w:p w:rsidR="000735F9" w:rsidRDefault="000735F9">
            <w:pPr>
              <w:pStyle w:val="TableParagraph"/>
              <w:spacing w:before="20"/>
              <w:ind w:left="43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5</w:t>
            </w:r>
          </w:p>
        </w:tc>
        <w:tc>
          <w:tcPr>
            <w:tcW w:w="974" w:type="dxa"/>
            <w:tcBorders>
              <w:right w:val="single" w:sz="4" w:space="0" w:color="000000"/>
            </w:tcBorders>
          </w:tcPr>
          <w:p w:rsidR="000735F9" w:rsidRDefault="000735F9">
            <w:pPr>
              <w:pStyle w:val="TableParagraph"/>
              <w:spacing w:before="20"/>
              <w:ind w:left="26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7</w:t>
            </w:r>
          </w:p>
        </w:tc>
        <w:tc>
          <w:tcPr>
            <w:tcW w:w="1390" w:type="dxa"/>
            <w:tcBorders>
              <w:left w:val="single" w:sz="4" w:space="0" w:color="000000"/>
            </w:tcBorders>
          </w:tcPr>
          <w:p w:rsidR="000735F9" w:rsidRDefault="000735F9">
            <w:pPr>
              <w:pStyle w:val="TableParagraph"/>
              <w:spacing w:before="42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8</w:t>
            </w:r>
          </w:p>
        </w:tc>
        <w:tc>
          <w:tcPr>
            <w:tcW w:w="1108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spacing w:before="42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9</w:t>
            </w:r>
          </w:p>
        </w:tc>
        <w:tc>
          <w:tcPr>
            <w:tcW w:w="972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spacing w:before="42"/>
              <w:ind w:left="0" w:right="33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10</w:t>
            </w:r>
          </w:p>
        </w:tc>
      </w:tr>
      <w:tr w:rsidR="000735F9" w:rsidTr="000735F9">
        <w:trPr>
          <w:trHeight w:val="1222"/>
        </w:trPr>
        <w:tc>
          <w:tcPr>
            <w:tcW w:w="2470" w:type="dxa"/>
            <w:tcBorders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.1, ПК2.2, </w:t>
            </w:r>
            <w:r>
              <w:rPr>
                <w:spacing w:val="-5"/>
                <w:sz w:val="24"/>
              </w:rPr>
              <w:t>ПК</w:t>
            </w:r>
          </w:p>
          <w:p w:rsidR="000735F9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2.3, 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.4, ПК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638" w:type="dxa"/>
            <w:tcBorders>
              <w:bottom w:val="single" w:sz="4" w:space="0" w:color="000000"/>
            </w:tcBorders>
          </w:tcPr>
          <w:p w:rsidR="000735F9" w:rsidRDefault="000735F9">
            <w:pPr>
              <w:pStyle w:val="TableParagraph"/>
              <w:spacing w:line="276" w:lineRule="auto"/>
              <w:ind w:left="110" w:right="258"/>
              <w:rPr>
                <w:sz w:val="24"/>
              </w:rPr>
            </w:pPr>
            <w:r>
              <w:rPr>
                <w:sz w:val="24"/>
              </w:rPr>
              <w:t xml:space="preserve">МДК.02.01Основы расчета и </w:t>
            </w:r>
            <w:r>
              <w:rPr>
                <w:spacing w:val="-2"/>
                <w:sz w:val="24"/>
              </w:rPr>
              <w:t>проектир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 xml:space="preserve">вания </w:t>
            </w:r>
            <w:proofErr w:type="spellStart"/>
            <w:r>
              <w:rPr>
                <w:sz w:val="24"/>
              </w:rPr>
              <w:t>сварныхконс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рукций</w:t>
            </w:r>
            <w:proofErr w:type="spellEnd"/>
          </w:p>
        </w:tc>
        <w:tc>
          <w:tcPr>
            <w:tcW w:w="1528" w:type="dxa"/>
            <w:tcBorders>
              <w:bottom w:val="single" w:sz="4" w:space="0" w:color="000000"/>
            </w:tcBorders>
          </w:tcPr>
          <w:p w:rsidR="000735F9" w:rsidRDefault="008C69E9">
            <w:pPr>
              <w:pStyle w:val="TableParagraph"/>
              <w:ind w:left="143" w:right="1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148</w:t>
            </w:r>
          </w:p>
        </w:tc>
        <w:tc>
          <w:tcPr>
            <w:tcW w:w="1835" w:type="dxa"/>
            <w:tcBorders>
              <w:bottom w:val="single" w:sz="4" w:space="0" w:color="000000"/>
              <w:right w:val="single" w:sz="4" w:space="0" w:color="000000"/>
            </w:tcBorders>
          </w:tcPr>
          <w:p w:rsidR="000735F9" w:rsidRDefault="008C69E9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2197" w:type="dxa"/>
            <w:tcBorders>
              <w:left w:val="single" w:sz="4" w:space="0" w:color="000000"/>
              <w:bottom w:val="single" w:sz="4" w:space="0" w:color="000000"/>
            </w:tcBorders>
          </w:tcPr>
          <w:p w:rsidR="000735F9" w:rsidRDefault="008C69E9">
            <w:pPr>
              <w:pStyle w:val="TableParagraph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974" w:type="dxa"/>
            <w:tcBorders>
              <w:bottom w:val="single" w:sz="4" w:space="0" w:color="000000"/>
              <w:right w:val="single" w:sz="4" w:space="0" w:color="000000"/>
            </w:tcBorders>
          </w:tcPr>
          <w:p w:rsidR="000735F9" w:rsidRDefault="008C69E9">
            <w:pPr>
              <w:pStyle w:val="TableParagraph"/>
              <w:ind w:left="2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12</w:t>
            </w:r>
          </w:p>
        </w:tc>
        <w:tc>
          <w:tcPr>
            <w:tcW w:w="1390" w:type="dxa"/>
            <w:tcBorders>
              <w:left w:val="single" w:sz="4" w:space="0" w:color="000000"/>
              <w:bottom w:val="single" w:sz="4" w:space="0" w:color="000000"/>
            </w:tcBorders>
          </w:tcPr>
          <w:p w:rsidR="000735F9" w:rsidRDefault="000735F9" w:rsidP="000735F9">
            <w:pPr>
              <w:pStyle w:val="TableParagraph"/>
              <w:ind w:left="0"/>
              <w:jc w:val="center"/>
            </w:pPr>
            <w:r>
              <w:t>-</w:t>
            </w:r>
          </w:p>
        </w:tc>
        <w:tc>
          <w:tcPr>
            <w:tcW w:w="1108" w:type="dxa"/>
            <w:tcBorders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0"/>
            </w:pPr>
          </w:p>
        </w:tc>
        <w:tc>
          <w:tcPr>
            <w:tcW w:w="972" w:type="dxa"/>
            <w:tcBorders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0"/>
            </w:pPr>
          </w:p>
        </w:tc>
      </w:tr>
      <w:tr w:rsidR="000735F9" w:rsidTr="000735F9">
        <w:trPr>
          <w:trHeight w:val="1205"/>
        </w:trPr>
        <w:tc>
          <w:tcPr>
            <w:tcW w:w="2470" w:type="dxa"/>
            <w:tcBorders>
              <w:top w:val="single" w:sz="4" w:space="0" w:color="000000"/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.1, ПК2.2, </w:t>
            </w:r>
            <w:r>
              <w:rPr>
                <w:spacing w:val="-5"/>
                <w:sz w:val="24"/>
              </w:rPr>
              <w:t>ПК</w:t>
            </w:r>
          </w:p>
          <w:p w:rsidR="000735F9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2.3, 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.4, ПК</w:t>
            </w:r>
            <w:r>
              <w:rPr>
                <w:spacing w:val="-5"/>
                <w:sz w:val="24"/>
              </w:rPr>
              <w:t>2.5</w:t>
            </w:r>
          </w:p>
        </w:tc>
        <w:tc>
          <w:tcPr>
            <w:tcW w:w="2638" w:type="dxa"/>
            <w:tcBorders>
              <w:top w:val="single" w:sz="4" w:space="0" w:color="000000"/>
              <w:bottom w:val="single" w:sz="4" w:space="0" w:color="000000"/>
            </w:tcBorders>
          </w:tcPr>
          <w:p w:rsidR="000735F9" w:rsidRDefault="000735F9">
            <w:pPr>
              <w:pStyle w:val="TableParagraph"/>
              <w:spacing w:line="276" w:lineRule="auto"/>
              <w:ind w:left="110" w:right="492"/>
              <w:rPr>
                <w:sz w:val="24"/>
              </w:rPr>
            </w:pPr>
            <w:r>
              <w:rPr>
                <w:sz w:val="24"/>
              </w:rPr>
              <w:t xml:space="preserve">МДК.02.02Основы </w:t>
            </w:r>
            <w:r>
              <w:rPr>
                <w:spacing w:val="-2"/>
                <w:sz w:val="24"/>
              </w:rPr>
              <w:t>проектирования технологических процессов</w:t>
            </w:r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143" w:right="1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C69E9">
              <w:rPr>
                <w:b/>
                <w:spacing w:val="-5"/>
                <w:sz w:val="24"/>
              </w:rPr>
              <w:t>26</w:t>
            </w:r>
          </w:p>
        </w:tc>
        <w:tc>
          <w:tcPr>
            <w:tcW w:w="18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F9" w:rsidRDefault="008C69E9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126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5F9" w:rsidRDefault="008C69E9">
            <w:pPr>
              <w:pStyle w:val="TableParagraph"/>
              <w:ind w:right="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64</w:t>
            </w:r>
          </w:p>
        </w:tc>
        <w:tc>
          <w:tcPr>
            <w:tcW w:w="97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35F9" w:rsidRDefault="008C69E9">
            <w:pPr>
              <w:pStyle w:val="TableParagraph"/>
              <w:ind w:left="26" w:right="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-</w:t>
            </w:r>
          </w:p>
        </w:tc>
        <w:tc>
          <w:tcPr>
            <w:tcW w:w="1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right="7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-</w:t>
            </w: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0"/>
            </w:pP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</w:tcBorders>
          </w:tcPr>
          <w:p w:rsidR="000735F9" w:rsidRDefault="000735F9">
            <w:pPr>
              <w:pStyle w:val="TableParagraph"/>
              <w:ind w:left="0"/>
            </w:pPr>
          </w:p>
        </w:tc>
      </w:tr>
      <w:tr w:rsidR="00B259B4">
        <w:trPr>
          <w:trHeight w:val="634"/>
        </w:trPr>
        <w:tc>
          <w:tcPr>
            <w:tcW w:w="2470" w:type="dxa"/>
            <w:tcBorders>
              <w:top w:val="single" w:sz="4" w:space="0" w:color="000000"/>
              <w:bottom w:val="single" w:sz="4" w:space="0" w:color="000000"/>
            </w:tcBorders>
          </w:tcPr>
          <w:p w:rsidR="00B259B4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.1, ПК2.2, </w:t>
            </w:r>
            <w:r>
              <w:rPr>
                <w:spacing w:val="-5"/>
                <w:sz w:val="24"/>
              </w:rPr>
              <w:t>ПК</w:t>
            </w:r>
          </w:p>
          <w:p w:rsidR="00B259B4" w:rsidRDefault="000735F9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2.3, 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.4, ПК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38" w:type="dxa"/>
            <w:tcBorders>
              <w:top w:val="single" w:sz="4" w:space="0" w:color="000000"/>
              <w:bottom w:val="single" w:sz="4" w:space="0" w:color="000000"/>
            </w:tcBorders>
          </w:tcPr>
          <w:p w:rsidR="00B259B4" w:rsidRDefault="000735F9">
            <w:pPr>
              <w:pStyle w:val="TableParagraph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Учебная</w:t>
            </w:r>
            <w:r>
              <w:rPr>
                <w:b/>
                <w:spacing w:val="-2"/>
                <w:sz w:val="24"/>
              </w:rPr>
              <w:t>практика</w:t>
            </w:r>
            <w:proofErr w:type="spellEnd"/>
          </w:p>
        </w:tc>
        <w:tc>
          <w:tcPr>
            <w:tcW w:w="1528" w:type="dxa"/>
            <w:tcBorders>
              <w:top w:val="single" w:sz="4" w:space="0" w:color="000000"/>
              <w:bottom w:val="single" w:sz="4" w:space="0" w:color="000000"/>
            </w:tcBorders>
          </w:tcPr>
          <w:p w:rsidR="00B259B4" w:rsidRDefault="000735F9">
            <w:pPr>
              <w:pStyle w:val="TableParagraph"/>
              <w:ind w:left="143" w:right="1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6396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1108" w:type="dxa"/>
            <w:tcBorders>
              <w:top w:val="single" w:sz="4" w:space="0" w:color="000000"/>
              <w:bottom w:val="single" w:sz="4" w:space="0" w:color="000000"/>
            </w:tcBorders>
          </w:tcPr>
          <w:p w:rsidR="00B259B4" w:rsidRDefault="000735F9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972" w:type="dxa"/>
            <w:tcBorders>
              <w:top w:val="single" w:sz="4" w:space="0" w:color="000000"/>
              <w:bottom w:val="single" w:sz="4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633"/>
        </w:trPr>
        <w:tc>
          <w:tcPr>
            <w:tcW w:w="2470" w:type="dxa"/>
            <w:tcBorders>
              <w:top w:val="single" w:sz="4" w:space="0" w:color="000000"/>
            </w:tcBorders>
          </w:tcPr>
          <w:p w:rsidR="00B259B4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.1, ПК2.2, </w:t>
            </w:r>
            <w:r>
              <w:rPr>
                <w:spacing w:val="-5"/>
                <w:sz w:val="24"/>
              </w:rPr>
              <w:t>ПК</w:t>
            </w:r>
          </w:p>
          <w:p w:rsidR="00B259B4" w:rsidRDefault="000735F9">
            <w:pPr>
              <w:pStyle w:val="TableParagraph"/>
              <w:spacing w:before="40"/>
              <w:ind w:left="110"/>
              <w:rPr>
                <w:sz w:val="24"/>
              </w:rPr>
            </w:pPr>
            <w:r>
              <w:rPr>
                <w:sz w:val="24"/>
              </w:rPr>
              <w:t>2.3, 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.4, ПК</w:t>
            </w: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638" w:type="dxa"/>
            <w:tcBorders>
              <w:top w:val="single" w:sz="4" w:space="0" w:color="000000"/>
            </w:tcBorders>
          </w:tcPr>
          <w:p w:rsidR="00B259B4" w:rsidRDefault="000735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Производственная</w:t>
            </w:r>
          </w:p>
          <w:p w:rsidR="00B259B4" w:rsidRDefault="000735F9">
            <w:pPr>
              <w:pStyle w:val="TableParagraph"/>
              <w:spacing w:before="40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практика</w:t>
            </w:r>
          </w:p>
        </w:tc>
        <w:tc>
          <w:tcPr>
            <w:tcW w:w="1528" w:type="dxa"/>
            <w:tcBorders>
              <w:top w:val="single" w:sz="4" w:space="0" w:color="000000"/>
            </w:tcBorders>
          </w:tcPr>
          <w:p w:rsidR="00B259B4" w:rsidRDefault="000735F9">
            <w:pPr>
              <w:pStyle w:val="TableParagraph"/>
              <w:ind w:left="143" w:right="1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C69E9">
              <w:rPr>
                <w:b/>
                <w:spacing w:val="-5"/>
                <w:sz w:val="24"/>
              </w:rPr>
              <w:t>80</w:t>
            </w:r>
          </w:p>
        </w:tc>
        <w:tc>
          <w:tcPr>
            <w:tcW w:w="7504" w:type="dxa"/>
            <w:gridSpan w:val="5"/>
            <w:tcBorders>
              <w:top w:val="single" w:sz="4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972" w:type="dxa"/>
            <w:tcBorders>
              <w:top w:val="single" w:sz="4" w:space="0" w:color="000000"/>
            </w:tcBorders>
          </w:tcPr>
          <w:p w:rsidR="00B259B4" w:rsidRDefault="000735F9">
            <w:pPr>
              <w:pStyle w:val="TableParagraph"/>
              <w:ind w:left="0" w:right="27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8C69E9">
              <w:rPr>
                <w:b/>
                <w:spacing w:val="-5"/>
                <w:sz w:val="24"/>
              </w:rPr>
              <w:t>80</w:t>
            </w:r>
          </w:p>
        </w:tc>
      </w:tr>
      <w:tr w:rsidR="000735F9" w:rsidTr="000735F9">
        <w:trPr>
          <w:trHeight w:val="314"/>
        </w:trPr>
        <w:tc>
          <w:tcPr>
            <w:tcW w:w="2470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ind w:left="110"/>
              <w:rPr>
                <w:sz w:val="24"/>
              </w:rPr>
            </w:pPr>
          </w:p>
        </w:tc>
        <w:tc>
          <w:tcPr>
            <w:tcW w:w="2638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ind w:left="110"/>
              <w:rPr>
                <w:b/>
                <w:spacing w:val="-2"/>
                <w:sz w:val="24"/>
              </w:rPr>
            </w:pPr>
            <w:r>
              <w:rPr>
                <w:b/>
                <w:spacing w:val="-2"/>
                <w:sz w:val="24"/>
              </w:rPr>
              <w:t>Экзамен по ПМ</w:t>
            </w:r>
          </w:p>
        </w:tc>
        <w:tc>
          <w:tcPr>
            <w:tcW w:w="1528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ind w:left="143" w:right="109"/>
              <w:jc w:val="center"/>
              <w:rPr>
                <w:b/>
                <w:spacing w:val="-5"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</w:p>
        </w:tc>
        <w:tc>
          <w:tcPr>
            <w:tcW w:w="7504" w:type="dxa"/>
            <w:gridSpan w:val="5"/>
            <w:tcBorders>
              <w:top w:val="single" w:sz="4" w:space="0" w:color="000000"/>
            </w:tcBorders>
            <w:shd w:val="clear" w:color="auto" w:fill="BFBFBF"/>
          </w:tcPr>
          <w:p w:rsidR="000735F9" w:rsidRDefault="000735F9">
            <w:pPr>
              <w:pStyle w:val="TableParagraph"/>
              <w:ind w:left="0"/>
            </w:pPr>
          </w:p>
        </w:tc>
        <w:tc>
          <w:tcPr>
            <w:tcW w:w="972" w:type="dxa"/>
            <w:tcBorders>
              <w:top w:val="single" w:sz="4" w:space="0" w:color="000000"/>
            </w:tcBorders>
          </w:tcPr>
          <w:p w:rsidR="000735F9" w:rsidRDefault="000735F9">
            <w:pPr>
              <w:pStyle w:val="TableParagraph"/>
              <w:ind w:left="0" w:right="273"/>
              <w:jc w:val="right"/>
              <w:rPr>
                <w:b/>
                <w:spacing w:val="-5"/>
                <w:sz w:val="24"/>
              </w:rPr>
            </w:pPr>
          </w:p>
        </w:tc>
      </w:tr>
      <w:tr w:rsidR="000735F9" w:rsidTr="000735F9">
        <w:trPr>
          <w:trHeight w:val="315"/>
        </w:trPr>
        <w:tc>
          <w:tcPr>
            <w:tcW w:w="2470" w:type="dxa"/>
          </w:tcPr>
          <w:p w:rsidR="000735F9" w:rsidRDefault="000735F9">
            <w:pPr>
              <w:pStyle w:val="TableParagraph"/>
              <w:ind w:left="0"/>
            </w:pPr>
          </w:p>
        </w:tc>
        <w:tc>
          <w:tcPr>
            <w:tcW w:w="2638" w:type="dxa"/>
          </w:tcPr>
          <w:p w:rsidR="000735F9" w:rsidRDefault="000735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Всего:</w:t>
            </w:r>
          </w:p>
        </w:tc>
        <w:tc>
          <w:tcPr>
            <w:tcW w:w="1528" w:type="dxa"/>
          </w:tcPr>
          <w:p w:rsidR="000735F9" w:rsidRDefault="000735F9">
            <w:pPr>
              <w:pStyle w:val="TableParagraph"/>
              <w:ind w:left="143" w:right="109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6</w:t>
            </w:r>
            <w:r w:rsidR="008C69E9"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1835" w:type="dxa"/>
            <w:tcBorders>
              <w:right w:val="single" w:sz="4" w:space="0" w:color="000000"/>
            </w:tcBorders>
          </w:tcPr>
          <w:p w:rsidR="000735F9" w:rsidRDefault="007F4DEA">
            <w:pPr>
              <w:pStyle w:val="TableParagraph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252</w:t>
            </w:r>
          </w:p>
        </w:tc>
        <w:tc>
          <w:tcPr>
            <w:tcW w:w="2197" w:type="dxa"/>
            <w:tcBorders>
              <w:left w:val="single" w:sz="4" w:space="0" w:color="000000"/>
            </w:tcBorders>
          </w:tcPr>
          <w:p w:rsidR="000735F9" w:rsidRDefault="007F4DEA" w:rsidP="000735F9">
            <w:pPr>
              <w:pStyle w:val="TableParagraph"/>
              <w:ind w:left="4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128</w:t>
            </w:r>
          </w:p>
        </w:tc>
        <w:tc>
          <w:tcPr>
            <w:tcW w:w="974" w:type="dxa"/>
          </w:tcPr>
          <w:p w:rsidR="000735F9" w:rsidRDefault="007F4DEA">
            <w:pPr>
              <w:pStyle w:val="TableParagraph"/>
              <w:ind w:left="35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12</w:t>
            </w:r>
          </w:p>
        </w:tc>
        <w:tc>
          <w:tcPr>
            <w:tcW w:w="1390" w:type="dxa"/>
          </w:tcPr>
          <w:p w:rsidR="000735F9" w:rsidRDefault="000735F9">
            <w:pPr>
              <w:pStyle w:val="TableParagraph"/>
              <w:ind w:left="36" w:right="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-</w:t>
            </w:r>
          </w:p>
        </w:tc>
        <w:tc>
          <w:tcPr>
            <w:tcW w:w="1108" w:type="dxa"/>
          </w:tcPr>
          <w:p w:rsidR="000735F9" w:rsidRDefault="000735F9">
            <w:pPr>
              <w:pStyle w:val="TableParagraph"/>
              <w:ind w:left="3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180</w:t>
            </w:r>
          </w:p>
        </w:tc>
        <w:tc>
          <w:tcPr>
            <w:tcW w:w="972" w:type="dxa"/>
          </w:tcPr>
          <w:p w:rsidR="000735F9" w:rsidRDefault="000735F9">
            <w:pPr>
              <w:pStyle w:val="TableParagraph"/>
              <w:ind w:left="0" w:right="273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1</w:t>
            </w:r>
            <w:r w:rsidR="007F4DEA">
              <w:rPr>
                <w:b/>
                <w:spacing w:val="-5"/>
                <w:sz w:val="24"/>
              </w:rPr>
              <w:t>80</w:t>
            </w:r>
          </w:p>
        </w:tc>
      </w:tr>
    </w:tbl>
    <w:p w:rsidR="00B259B4" w:rsidRDefault="00B259B4">
      <w:pPr>
        <w:pStyle w:val="TableParagraph"/>
        <w:jc w:val="right"/>
        <w:rPr>
          <w:b/>
          <w:sz w:val="24"/>
        </w:rPr>
        <w:sectPr w:rsidR="00B259B4">
          <w:pgSz w:w="16840" w:h="11910" w:orient="landscape"/>
          <w:pgMar w:top="780" w:right="141" w:bottom="280" w:left="992" w:header="720" w:footer="720" w:gutter="0"/>
          <w:cols w:space="720"/>
        </w:sectPr>
      </w:pPr>
    </w:p>
    <w:p w:rsidR="00B259B4" w:rsidRDefault="000735F9">
      <w:pPr>
        <w:pStyle w:val="a4"/>
        <w:numPr>
          <w:ilvl w:val="1"/>
          <w:numId w:val="8"/>
        </w:numPr>
        <w:tabs>
          <w:tab w:val="left" w:pos="563"/>
        </w:tabs>
        <w:spacing w:before="62"/>
        <w:ind w:left="563" w:hanging="420"/>
        <w:rPr>
          <w:b/>
          <w:sz w:val="24"/>
        </w:rPr>
      </w:pPr>
      <w:proofErr w:type="spellStart"/>
      <w:r>
        <w:rPr>
          <w:b/>
          <w:sz w:val="24"/>
        </w:rPr>
        <w:lastRenderedPageBreak/>
        <w:t>Содержаниеобученияпопрофессиональному</w:t>
      </w:r>
      <w:r>
        <w:rPr>
          <w:b/>
          <w:spacing w:val="-2"/>
          <w:sz w:val="24"/>
        </w:rPr>
        <w:t>модулю</w:t>
      </w:r>
      <w:proofErr w:type="spellEnd"/>
    </w:p>
    <w:p w:rsidR="00B259B4" w:rsidRDefault="00B259B4">
      <w:pPr>
        <w:pStyle w:val="a3"/>
        <w:spacing w:before="127" w:after="1"/>
        <w:rPr>
          <w:b/>
          <w:sz w:val="20"/>
        </w:rPr>
      </w:pPr>
    </w:p>
    <w:tbl>
      <w:tblPr>
        <w:tblStyle w:val="TableNormal"/>
        <w:tblW w:w="0" w:type="auto"/>
        <w:tblInd w:w="6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2502"/>
        <w:gridCol w:w="566"/>
        <w:gridCol w:w="8506"/>
        <w:gridCol w:w="1134"/>
        <w:gridCol w:w="2898"/>
      </w:tblGrid>
      <w:tr w:rsidR="00B259B4">
        <w:trPr>
          <w:trHeight w:val="1160"/>
        </w:trPr>
        <w:tc>
          <w:tcPr>
            <w:tcW w:w="2502" w:type="dxa"/>
            <w:tcBorders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76" w:lineRule="auto"/>
              <w:ind w:left="110" w:right="59"/>
              <w:rPr>
                <w:b/>
              </w:rPr>
            </w:pPr>
            <w:r>
              <w:rPr>
                <w:b/>
                <w:spacing w:val="-2"/>
              </w:rPr>
              <w:t xml:space="preserve">Наименование </w:t>
            </w:r>
            <w:r>
              <w:rPr>
                <w:b/>
              </w:rPr>
              <w:t>разд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лов ПМ, </w:t>
            </w:r>
            <w:r>
              <w:rPr>
                <w:b/>
                <w:spacing w:val="-2"/>
              </w:rPr>
              <w:t>междисци</w:t>
            </w:r>
            <w:r>
              <w:rPr>
                <w:b/>
                <w:spacing w:val="-2"/>
              </w:rPr>
              <w:t>п</w:t>
            </w:r>
            <w:r>
              <w:rPr>
                <w:b/>
                <w:spacing w:val="-2"/>
              </w:rPr>
              <w:t>линарных</w:t>
            </w:r>
          </w:p>
          <w:p w:rsidR="00B259B4" w:rsidRDefault="000735F9">
            <w:pPr>
              <w:pStyle w:val="TableParagraph"/>
              <w:spacing w:line="250" w:lineRule="exact"/>
              <w:ind w:left="110"/>
              <w:rPr>
                <w:b/>
              </w:rPr>
            </w:pPr>
            <w:r>
              <w:rPr>
                <w:b/>
              </w:rPr>
              <w:t>курсо</w:t>
            </w:r>
            <w:proofErr w:type="gramStart"/>
            <w:r>
              <w:rPr>
                <w:b/>
              </w:rPr>
              <w:t>в(</w:t>
            </w:r>
            <w:proofErr w:type="gramEnd"/>
            <w:r>
              <w:rPr>
                <w:b/>
              </w:rPr>
              <w:t>МДК)</w:t>
            </w:r>
            <w:proofErr w:type="spellStart"/>
            <w:r>
              <w:rPr>
                <w:b/>
              </w:rPr>
              <w:t>и</w:t>
            </w:r>
            <w:r>
              <w:rPr>
                <w:b/>
                <w:spacing w:val="-5"/>
              </w:rPr>
              <w:t>тем</w:t>
            </w:r>
            <w:proofErr w:type="spellEnd"/>
          </w:p>
        </w:tc>
        <w:tc>
          <w:tcPr>
            <w:tcW w:w="9072" w:type="dxa"/>
            <w:gridSpan w:val="2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pStyle w:val="TableParagraph"/>
              <w:spacing w:before="37"/>
              <w:ind w:left="0"/>
              <w:rPr>
                <w:b/>
              </w:rPr>
            </w:pPr>
          </w:p>
          <w:p w:rsidR="00B259B4" w:rsidRDefault="000735F9">
            <w:pPr>
              <w:pStyle w:val="TableParagraph"/>
              <w:spacing w:line="276" w:lineRule="auto"/>
              <w:ind w:left="1351" w:hanging="872"/>
              <w:rPr>
                <w:b/>
              </w:rPr>
            </w:pPr>
            <w:r>
              <w:rPr>
                <w:b/>
              </w:rPr>
              <w:t>Содержаниеучебногоматериала</w:t>
            </w:r>
            <w:proofErr w:type="gramStart"/>
            <w:r>
              <w:rPr>
                <w:b/>
              </w:rPr>
              <w:t>,л</w:t>
            </w:r>
            <w:proofErr w:type="gramEnd"/>
            <w:r>
              <w:rPr>
                <w:b/>
              </w:rPr>
              <w:t>абораторныеработыипрактическиезанятия, сам</w:t>
            </w:r>
            <w:r>
              <w:rPr>
                <w:b/>
              </w:rPr>
              <w:t>о</w:t>
            </w:r>
            <w:r>
              <w:rPr>
                <w:b/>
              </w:rPr>
              <w:t>стоятельная работа обучающихся, курсовая работ (проект)</w:t>
            </w:r>
          </w:p>
        </w:tc>
        <w:tc>
          <w:tcPr>
            <w:tcW w:w="113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pStyle w:val="TableParagraph"/>
              <w:spacing w:before="37"/>
              <w:ind w:left="0"/>
              <w:rPr>
                <w:b/>
              </w:rPr>
            </w:pPr>
          </w:p>
          <w:p w:rsidR="00B259B4" w:rsidRDefault="000735F9">
            <w:pPr>
              <w:pStyle w:val="TableParagraph"/>
              <w:spacing w:line="276" w:lineRule="auto"/>
              <w:ind w:left="295" w:right="205" w:hanging="48"/>
              <w:rPr>
                <w:b/>
              </w:rPr>
            </w:pPr>
            <w:r>
              <w:rPr>
                <w:b/>
                <w:spacing w:val="-2"/>
              </w:rPr>
              <w:t xml:space="preserve">Объем </w:t>
            </w:r>
            <w:r>
              <w:rPr>
                <w:b/>
                <w:spacing w:val="-4"/>
              </w:rPr>
              <w:t>часов</w:t>
            </w:r>
          </w:p>
        </w:tc>
        <w:tc>
          <w:tcPr>
            <w:tcW w:w="2898" w:type="dxa"/>
            <w:tcBorders>
              <w:left w:val="single" w:sz="6" w:space="0" w:color="000000"/>
              <w:bottom w:val="single" w:sz="6" w:space="0" w:color="000000"/>
            </w:tcBorders>
          </w:tcPr>
          <w:p w:rsidR="00B259B4" w:rsidRDefault="000735F9">
            <w:pPr>
              <w:pStyle w:val="TableParagraph"/>
              <w:spacing w:before="266" w:line="276" w:lineRule="auto"/>
              <w:ind w:left="737" w:hanging="2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Осваиваемые ко</w:t>
            </w:r>
            <w:r>
              <w:rPr>
                <w:b/>
                <w:spacing w:val="-2"/>
                <w:sz w:val="24"/>
              </w:rPr>
              <w:t>м</w:t>
            </w:r>
            <w:r>
              <w:rPr>
                <w:b/>
                <w:spacing w:val="-2"/>
                <w:sz w:val="24"/>
              </w:rPr>
              <w:t>петенции</w:t>
            </w:r>
          </w:p>
        </w:tc>
      </w:tr>
      <w:tr w:rsidR="00B259B4">
        <w:trPr>
          <w:trHeight w:val="291"/>
        </w:trPr>
        <w:tc>
          <w:tcPr>
            <w:tcW w:w="2502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100" w:right="74"/>
              <w:jc w:val="center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907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36"/>
              <w:jc w:val="center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36" w:right="2"/>
              <w:jc w:val="center"/>
              <w:rPr>
                <w:b/>
              </w:rPr>
            </w:pPr>
            <w:r>
              <w:rPr>
                <w:b/>
                <w:spacing w:val="-10"/>
              </w:rPr>
              <w:t>3</w:t>
            </w:r>
          </w:p>
        </w:tc>
        <w:tc>
          <w:tcPr>
            <w:tcW w:w="28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41"/>
              <w:jc w:val="center"/>
              <w:rPr>
                <w:b/>
              </w:rPr>
            </w:pPr>
            <w:r>
              <w:rPr>
                <w:b/>
                <w:spacing w:val="-10"/>
              </w:rPr>
              <w:t>4</w:t>
            </w:r>
          </w:p>
        </w:tc>
      </w:tr>
      <w:tr w:rsidR="00B259B4">
        <w:trPr>
          <w:trHeight w:val="288"/>
        </w:trPr>
        <w:tc>
          <w:tcPr>
            <w:tcW w:w="11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22" w:right="2"/>
              <w:jc w:val="center"/>
              <w:rPr>
                <w:b/>
              </w:rPr>
            </w:pPr>
            <w:r>
              <w:rPr>
                <w:b/>
              </w:rPr>
              <w:t>Раздел</w:t>
            </w:r>
            <w:proofErr w:type="gramStart"/>
            <w:r>
              <w:rPr>
                <w:b/>
              </w:rPr>
              <w:t>1</w:t>
            </w:r>
            <w:proofErr w:type="gramEnd"/>
            <w:r>
              <w:rPr>
                <w:b/>
              </w:rPr>
              <w:t>.Проектированиесварных</w:t>
            </w:r>
            <w:r>
              <w:rPr>
                <w:b/>
                <w:spacing w:val="-2"/>
              </w:rPr>
              <w:t>конструкций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7D6EBE">
            <w:pPr>
              <w:pStyle w:val="TableParagraph"/>
              <w:spacing w:line="252" w:lineRule="exact"/>
              <w:ind w:left="36" w:right="2"/>
              <w:jc w:val="center"/>
              <w:rPr>
                <w:b/>
              </w:rPr>
            </w:pPr>
            <w:r>
              <w:rPr>
                <w:b/>
              </w:rPr>
              <w:t>148</w:t>
            </w:r>
          </w:p>
        </w:tc>
        <w:tc>
          <w:tcPr>
            <w:tcW w:w="289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291"/>
        </w:trPr>
        <w:tc>
          <w:tcPr>
            <w:tcW w:w="11574" w:type="dxa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22"/>
              <w:jc w:val="center"/>
              <w:rPr>
                <w:b/>
              </w:rPr>
            </w:pPr>
            <w:r>
              <w:rPr>
                <w:b/>
              </w:rPr>
              <w:t>МДК02.01Основырасчетаипроектированиясварных</w:t>
            </w:r>
            <w:r>
              <w:rPr>
                <w:b/>
                <w:spacing w:val="-2"/>
              </w:rPr>
              <w:t>конструкций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7D6EBE">
            <w:pPr>
              <w:pStyle w:val="TableParagraph"/>
              <w:spacing w:line="252" w:lineRule="exact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126</w:t>
            </w: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88"/>
        </w:trPr>
        <w:tc>
          <w:tcPr>
            <w:tcW w:w="25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auto"/>
              <w:ind w:left="110" w:right="59"/>
              <w:rPr>
                <w:b/>
                <w:sz w:val="24"/>
              </w:rPr>
            </w:pPr>
            <w:r>
              <w:rPr>
                <w:b/>
              </w:rPr>
              <w:t xml:space="preserve">Тема 1.1. </w:t>
            </w:r>
            <w:r>
              <w:rPr>
                <w:b/>
                <w:spacing w:val="-2"/>
                <w:sz w:val="24"/>
              </w:rPr>
              <w:t>Проектир</w:t>
            </w:r>
            <w:r>
              <w:rPr>
                <w:b/>
                <w:spacing w:val="-2"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>вание сварных ко</w:t>
            </w:r>
            <w:r>
              <w:rPr>
                <w:b/>
                <w:spacing w:val="-2"/>
                <w:sz w:val="24"/>
              </w:rPr>
              <w:t>н</w:t>
            </w:r>
            <w:r>
              <w:rPr>
                <w:b/>
                <w:spacing w:val="-2"/>
                <w:sz w:val="24"/>
              </w:rPr>
              <w:t>струкций.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45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25" w:lineRule="exact"/>
              <w:ind w:left="36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25" w:lineRule="exact"/>
            </w:pPr>
            <w:proofErr w:type="spellStart"/>
            <w:r>
              <w:t>Основныеположенияиэтапыпроектированиясварных</w:t>
            </w:r>
            <w:r>
              <w:rPr>
                <w:spacing w:val="-2"/>
              </w:rPr>
              <w:t>конструкций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7471A5">
            <w:pPr>
              <w:pStyle w:val="TableParagraph"/>
              <w:spacing w:line="252" w:lineRule="exact"/>
              <w:ind w:left="36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289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ОК01,ОК02,ОК03,</w:t>
            </w:r>
            <w:r>
              <w:rPr>
                <w:spacing w:val="-5"/>
                <w:sz w:val="24"/>
              </w:rPr>
              <w:t>ОК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04,ОК05,ОК06,ОК</w:t>
            </w:r>
            <w:r>
              <w:rPr>
                <w:spacing w:val="-5"/>
                <w:sz w:val="24"/>
              </w:rPr>
              <w:t>07,</w:t>
            </w:r>
          </w:p>
          <w:p w:rsidR="00B259B4" w:rsidRDefault="000735F9">
            <w:pPr>
              <w:pStyle w:val="TableParagraph"/>
              <w:tabs>
                <w:tab w:val="left" w:pos="19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ОК09,ПК</w:t>
            </w:r>
            <w:proofErr w:type="gramStart"/>
            <w:r>
              <w:rPr>
                <w:spacing w:val="-4"/>
                <w:sz w:val="24"/>
              </w:rPr>
              <w:t>2</w:t>
            </w:r>
            <w:proofErr w:type="gramEnd"/>
            <w:r>
              <w:rPr>
                <w:spacing w:val="-4"/>
                <w:sz w:val="24"/>
              </w:rPr>
              <w:t>.1,</w:t>
            </w:r>
            <w:r>
              <w:rPr>
                <w:sz w:val="24"/>
              </w:rPr>
              <w:tab/>
              <w:t>ПК</w:t>
            </w:r>
            <w:r>
              <w:rPr>
                <w:spacing w:val="-4"/>
                <w:sz w:val="24"/>
              </w:rPr>
              <w:t>2.2,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.3,ПК2.4, ПК</w:t>
            </w:r>
            <w:r>
              <w:rPr>
                <w:spacing w:val="-4"/>
                <w:sz w:val="24"/>
              </w:rPr>
              <w:t>2.5.</w:t>
            </w:r>
          </w:p>
        </w:tc>
      </w:tr>
      <w:tr w:rsidR="00B259B4">
        <w:trPr>
          <w:trHeight w:val="506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7"/>
              <w:ind w:left="36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</w:pPr>
            <w:proofErr w:type="spellStart"/>
            <w:r>
              <w:t>Основныетребования</w:t>
            </w:r>
            <w:proofErr w:type="gramStart"/>
            <w:r>
              <w:t>,п</w:t>
            </w:r>
            <w:proofErr w:type="gramEnd"/>
            <w:r>
              <w:t>редъявляемыексварнымконструкциям</w:t>
            </w:r>
            <w:proofErr w:type="spellEnd"/>
            <w:r>
              <w:t>(</w:t>
            </w:r>
            <w:proofErr w:type="spellStart"/>
            <w:r>
              <w:t>проектныеи</w:t>
            </w:r>
            <w:proofErr w:type="spellEnd"/>
            <w:r>
              <w:t xml:space="preserve"> </w:t>
            </w:r>
            <w:r>
              <w:rPr>
                <w:spacing w:val="-2"/>
              </w:rPr>
              <w:t>монтажные).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06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7"/>
              <w:ind w:left="36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</w:pPr>
            <w:r>
              <w:t>Нормативныедокументынапроектирование</w:t>
            </w:r>
            <w:proofErr w:type="gramStart"/>
            <w:r>
              <w:t>,и</w:t>
            </w:r>
            <w:proofErr w:type="gramEnd"/>
            <w:r>
              <w:t xml:space="preserve">зготовление,монтажиприемкусварных </w:t>
            </w:r>
            <w:r>
              <w:rPr>
                <w:spacing w:val="-2"/>
              </w:rPr>
              <w:t>ко</w:t>
            </w:r>
            <w:r>
              <w:rPr>
                <w:spacing w:val="-2"/>
              </w:rPr>
              <w:t>н</w:t>
            </w:r>
            <w:r>
              <w:rPr>
                <w:spacing w:val="-2"/>
              </w:rPr>
              <w:t>струкций.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06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7"/>
              <w:ind w:left="36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</w:pPr>
            <w:r>
              <w:t>Определениетехнологичности</w:t>
            </w:r>
            <w:proofErr w:type="gramStart"/>
            <w:r>
              <w:t>.О</w:t>
            </w:r>
            <w:proofErr w:type="gramEnd"/>
            <w:r>
              <w:t>сновныенаправленияулучшениятехнологичности: эк</w:t>
            </w:r>
            <w:r>
              <w:t>о</w:t>
            </w:r>
            <w:r>
              <w:t>номия металла, снижение трудоемкости, экономия времени.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06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7"/>
              <w:ind w:left="36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</w:pPr>
            <w:r>
              <w:t>Нормативныеирасчетныесопротивлениястали</w:t>
            </w:r>
            <w:proofErr w:type="gramStart"/>
            <w:r>
              <w:t>.М</w:t>
            </w:r>
            <w:proofErr w:type="gramEnd"/>
            <w:r>
              <w:t>етодикарасчетапопредельным состо</w:t>
            </w:r>
            <w:r>
              <w:t>я</w:t>
            </w:r>
            <w:r>
              <w:t>ниям. Основные расчетные формулы.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05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7"/>
              <w:ind w:left="36" w:right="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</w:pPr>
            <w:r>
              <w:t>Методикарасчетаподопускаемымнапряжениям</w:t>
            </w:r>
            <w:proofErr w:type="gramStart"/>
            <w:r>
              <w:t>.М</w:t>
            </w:r>
            <w:proofErr w:type="gramEnd"/>
            <w:r>
              <w:t>етодикапрочностныхрасчетов сварных конструкций общего назначения.</w:t>
            </w:r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97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7"/>
              <w:rPr>
                <w:b/>
              </w:rPr>
            </w:pPr>
            <w:proofErr w:type="spellStart"/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2898" w:type="dxa"/>
            <w:vMerge w:val="restart"/>
            <w:tcBorders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290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1" w:line="259" w:lineRule="exact"/>
              <w:rPr>
                <w:sz w:val="23"/>
              </w:rPr>
            </w:pPr>
            <w:proofErr w:type="spellStart"/>
            <w:r>
              <w:rPr>
                <w:sz w:val="23"/>
              </w:rPr>
              <w:t>Видысварныхсоединенийитипысварных</w:t>
            </w:r>
            <w:r>
              <w:rPr>
                <w:spacing w:val="-2"/>
                <w:sz w:val="23"/>
              </w:rPr>
              <w:t>швов</w:t>
            </w:r>
            <w:proofErr w:type="spellEnd"/>
            <w:r>
              <w:rPr>
                <w:spacing w:val="-2"/>
                <w:sz w:val="23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305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3"/>
              <w:ind w:left="36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20"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Выборпрокатадляразличныхвидов</w:t>
            </w:r>
            <w:r>
              <w:rPr>
                <w:spacing w:val="-2"/>
                <w:sz w:val="24"/>
              </w:rPr>
              <w:t>металлоконструкций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3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67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3"/>
              <w:ind w:left="36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Выбормаркисталидлясварныхконструкций</w:t>
            </w:r>
            <w:proofErr w:type="gramStart"/>
            <w:r>
              <w:rPr>
                <w:sz w:val="24"/>
              </w:rPr>
              <w:t>,р</w:t>
            </w:r>
            <w:proofErr w:type="gramEnd"/>
            <w:r>
              <w:rPr>
                <w:sz w:val="24"/>
              </w:rPr>
              <w:t xml:space="preserve">аботающихсознакопеременной 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грузкой.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3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305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3"/>
              <w:ind w:left="36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20" w:line="26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Расчетсварныхконструкцийнаразличныевиды</w:t>
            </w:r>
            <w:r>
              <w:rPr>
                <w:spacing w:val="-2"/>
                <w:sz w:val="24"/>
              </w:rPr>
              <w:t>нагрузки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3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6"/>
        </w:trPr>
        <w:tc>
          <w:tcPr>
            <w:tcW w:w="2502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4"/>
              <w:ind w:left="110" w:right="59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z w:val="24"/>
              </w:rPr>
              <w:t>1</w:t>
            </w:r>
            <w:proofErr w:type="gramEnd"/>
            <w:r>
              <w:rPr>
                <w:b/>
                <w:sz w:val="24"/>
              </w:rPr>
              <w:t xml:space="preserve">.2.Сварные </w:t>
            </w:r>
            <w:r>
              <w:rPr>
                <w:b/>
                <w:spacing w:val="-2"/>
                <w:sz w:val="24"/>
              </w:rPr>
              <w:t>конструкции.</w:t>
            </w:r>
          </w:p>
        </w:tc>
        <w:tc>
          <w:tcPr>
            <w:tcW w:w="1020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3" w:line="234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499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4" w:lineRule="exact"/>
            </w:pPr>
            <w:r>
              <w:t>Классификациякаркасовпромышленныхзданий</w:t>
            </w:r>
            <w:proofErr w:type="gramStart"/>
            <w:r>
              <w:t>.О</w:t>
            </w:r>
            <w:proofErr w:type="gramEnd"/>
            <w:r>
              <w:t>сновныеэлементыкаркасов.Общая у</w:t>
            </w:r>
            <w:r>
              <w:t>с</w:t>
            </w:r>
            <w:r>
              <w:t>тойчивость каркасов здания. Вертикальные и горизонтальные связи.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7471A5">
            <w:pPr>
              <w:pStyle w:val="TableParagraph"/>
              <w:spacing w:line="252" w:lineRule="exact"/>
              <w:ind w:left="36" w:right="2"/>
              <w:jc w:val="center"/>
            </w:pPr>
            <w:r>
              <w:rPr>
                <w:spacing w:val="-5"/>
              </w:rPr>
              <w:t>47</w:t>
            </w:r>
          </w:p>
        </w:tc>
        <w:tc>
          <w:tcPr>
            <w:tcW w:w="2898" w:type="dxa"/>
            <w:vMerge w:val="restart"/>
            <w:tcBorders>
              <w:top w:val="single" w:sz="6" w:space="0" w:color="000000"/>
              <w:left w:val="single" w:sz="6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ОК01,ОК02,ОК03,</w:t>
            </w:r>
            <w:r>
              <w:rPr>
                <w:spacing w:val="-5"/>
                <w:sz w:val="24"/>
              </w:rPr>
              <w:t>ОК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04,ОК05,ОК06,ОК</w:t>
            </w:r>
            <w:r>
              <w:rPr>
                <w:spacing w:val="-5"/>
                <w:sz w:val="24"/>
              </w:rPr>
              <w:t>07,</w:t>
            </w:r>
          </w:p>
        </w:tc>
      </w:tr>
      <w:tr w:rsidR="00B259B4">
        <w:trPr>
          <w:trHeight w:val="266"/>
        </w:trPr>
        <w:tc>
          <w:tcPr>
            <w:tcW w:w="2502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47" w:lineRule="exact"/>
              <w:ind w:left="36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4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Классификациясварныхбалок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ребованияксварнымбалкам.</w:t>
            </w:r>
            <w:r>
              <w:rPr>
                <w:spacing w:val="-2"/>
                <w:sz w:val="24"/>
              </w:rPr>
              <w:t>Расчетные</w:t>
            </w:r>
            <w:proofErr w:type="spellEnd"/>
          </w:p>
        </w:tc>
        <w:tc>
          <w:tcPr>
            <w:tcW w:w="1134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left w:val="single" w:sz="6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</w:tbl>
    <w:p w:rsidR="00B259B4" w:rsidRDefault="00B259B4">
      <w:pPr>
        <w:rPr>
          <w:sz w:val="2"/>
          <w:szCs w:val="2"/>
        </w:rPr>
        <w:sectPr w:rsidR="00B259B4">
          <w:pgSz w:w="16840" w:h="11910" w:orient="landscape"/>
          <w:pgMar w:top="1100" w:right="141" w:bottom="280" w:left="992" w:header="720" w:footer="720" w:gutter="0"/>
          <w:cols w:space="720"/>
        </w:sectPr>
      </w:pPr>
    </w:p>
    <w:p w:rsidR="00B259B4" w:rsidRDefault="00B259B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02"/>
        <w:gridCol w:w="566"/>
        <w:gridCol w:w="8506"/>
        <w:gridCol w:w="1134"/>
        <w:gridCol w:w="2898"/>
      </w:tblGrid>
      <w:tr w:rsidR="00B259B4">
        <w:trPr>
          <w:trHeight w:val="1111"/>
        </w:trPr>
        <w:tc>
          <w:tcPr>
            <w:tcW w:w="2502" w:type="dxa"/>
            <w:vMerge w:val="restart"/>
            <w:tcBorders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566" w:type="dxa"/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нагрузки, действующие на балки. Принципы конструирования сварных балок. </w:t>
            </w:r>
            <w:proofErr w:type="spellStart"/>
            <w:r>
              <w:rPr>
                <w:sz w:val="24"/>
              </w:rPr>
              <w:t>Составныесварныебалкииихкомпоновка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ипысварныхсоединенийвбалках</w:t>
            </w:r>
            <w:proofErr w:type="spellEnd"/>
            <w:r>
              <w:rPr>
                <w:sz w:val="24"/>
              </w:rPr>
              <w:t xml:space="preserve">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ставного сечения. Принципы расчета </w:t>
            </w:r>
            <w:proofErr w:type="gramStart"/>
            <w:r>
              <w:rPr>
                <w:sz w:val="24"/>
              </w:rPr>
              <w:t>сварных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балокна</w:t>
            </w:r>
            <w:proofErr w:type="spellEnd"/>
            <w:r>
              <w:rPr>
                <w:sz w:val="24"/>
              </w:rPr>
              <w:t xml:space="preserve"> прочность, жесткость и устойчивость. Особенности расчета подкрановых балок.</w:t>
            </w:r>
          </w:p>
        </w:tc>
        <w:tc>
          <w:tcPr>
            <w:tcW w:w="1134" w:type="dxa"/>
            <w:vMerge w:val="restart"/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289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spacing w:before="226"/>
              <w:ind w:left="0"/>
              <w:rPr>
                <w:b/>
                <w:sz w:val="24"/>
              </w:rPr>
            </w:pPr>
          </w:p>
          <w:p w:rsidR="00B259B4" w:rsidRDefault="000735F9">
            <w:pPr>
              <w:pStyle w:val="TableParagraph"/>
              <w:tabs>
                <w:tab w:val="left" w:pos="1992"/>
              </w:tabs>
              <w:rPr>
                <w:sz w:val="24"/>
              </w:rPr>
            </w:pPr>
            <w:r>
              <w:rPr>
                <w:sz w:val="24"/>
              </w:rPr>
              <w:t>ОК09,ПК</w:t>
            </w:r>
            <w:proofErr w:type="gramStart"/>
            <w:r>
              <w:rPr>
                <w:spacing w:val="-4"/>
                <w:sz w:val="24"/>
              </w:rPr>
              <w:t>2</w:t>
            </w:r>
            <w:proofErr w:type="gramEnd"/>
            <w:r>
              <w:rPr>
                <w:spacing w:val="-4"/>
                <w:sz w:val="24"/>
              </w:rPr>
              <w:t>.1,</w:t>
            </w:r>
            <w:r>
              <w:rPr>
                <w:sz w:val="24"/>
              </w:rPr>
              <w:tab/>
              <w:t>ПК</w:t>
            </w:r>
            <w:r>
              <w:rPr>
                <w:spacing w:val="-4"/>
                <w:sz w:val="24"/>
              </w:rPr>
              <w:t>2.2,</w:t>
            </w:r>
          </w:p>
          <w:p w:rsidR="00B259B4" w:rsidRDefault="000735F9">
            <w:pPr>
              <w:pStyle w:val="TableParagraph"/>
              <w:spacing w:before="42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.3,ПК2.4, ПК</w:t>
            </w:r>
            <w:r>
              <w:rPr>
                <w:spacing w:val="-4"/>
                <w:sz w:val="24"/>
              </w:rPr>
              <w:t>2.5.</w:t>
            </w:r>
          </w:p>
        </w:tc>
      </w:tr>
      <w:tr w:rsidR="00B259B4">
        <w:trPr>
          <w:trHeight w:val="1932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5"/>
              <w:ind w:left="36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 xml:space="preserve">Назначение и классификация сварных колонн. Требования, </w:t>
            </w:r>
            <w:proofErr w:type="spellStart"/>
            <w:r>
              <w:rPr>
                <w:sz w:val="24"/>
              </w:rPr>
              <w:t>предъявляемыек</w:t>
            </w:r>
            <w:proofErr w:type="spellEnd"/>
            <w:r>
              <w:rPr>
                <w:sz w:val="24"/>
              </w:rPr>
              <w:t xml:space="preserve"> сварным колоннам. Расчетные нагрузки, действующие на колонны. Основные принципы конструирования сварных колонн. Конструкция и расчет базовой части и оголовков колонн. Стыки колонн. Схема расположения сил. Тип </w:t>
            </w:r>
            <w:proofErr w:type="spellStart"/>
            <w:r>
              <w:rPr>
                <w:sz w:val="24"/>
              </w:rPr>
              <w:t>сеч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нийсварныхколонн</w:t>
            </w:r>
            <w:proofErr w:type="gramStart"/>
            <w:r>
              <w:rPr>
                <w:sz w:val="24"/>
              </w:rPr>
              <w:t>.У</w:t>
            </w:r>
            <w:proofErr w:type="gramEnd"/>
            <w:r>
              <w:rPr>
                <w:sz w:val="24"/>
              </w:rPr>
              <w:t>злысопряженияколоннсбалкамиифермами.Типы</w:t>
            </w:r>
            <w:proofErr w:type="spellEnd"/>
            <w:r>
              <w:rPr>
                <w:sz w:val="24"/>
              </w:rPr>
              <w:t xml:space="preserve"> сварны</w:t>
            </w:r>
            <w:r>
              <w:rPr>
                <w:sz w:val="24"/>
              </w:rPr>
              <w:t>х</w:t>
            </w:r>
            <w:r>
              <w:rPr>
                <w:sz w:val="24"/>
              </w:rPr>
              <w:t>соединенийвсварныхколоннах.Принципырасчетасварныхколоннна прочность и устойчивость.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1380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5"/>
              <w:ind w:left="36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Назначение и классификация сварных ферм. Стропильные фермы, фермы мо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тов и эстакад. Определение </w:t>
            </w:r>
            <w:proofErr w:type="spellStart"/>
            <w:r>
              <w:rPr>
                <w:sz w:val="24"/>
              </w:rPr>
              <w:t>усилийв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элементах</w:t>
            </w:r>
            <w:proofErr w:type="gramEnd"/>
            <w:r>
              <w:rPr>
                <w:sz w:val="24"/>
              </w:rPr>
              <w:t xml:space="preserve"> фермы. Подбор сечений стер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ней. Конструирование и расчет узлов ферм. Принцип расчета сварных </w:t>
            </w:r>
            <w:proofErr w:type="spellStart"/>
            <w:r>
              <w:rPr>
                <w:sz w:val="24"/>
              </w:rPr>
              <w:t>фермн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прочностьиустойчивость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асчетсварныхшвовферм.Конструкции</w:t>
            </w:r>
            <w:proofErr w:type="spellEnd"/>
            <w:r>
              <w:rPr>
                <w:sz w:val="24"/>
              </w:rPr>
              <w:t xml:space="preserve"> монтажных стыков </w:t>
            </w:r>
            <w:proofErr w:type="spellStart"/>
            <w:r>
              <w:rPr>
                <w:sz w:val="24"/>
              </w:rPr>
              <w:t>ферм.Опорные</w:t>
            </w:r>
            <w:proofErr w:type="spellEnd"/>
            <w:r>
              <w:rPr>
                <w:sz w:val="24"/>
              </w:rPr>
              <w:t xml:space="preserve"> узлы ферм.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1655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5"/>
              <w:ind w:left="36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/>
              <w:ind w:right="94"/>
              <w:rPr>
                <w:sz w:val="24"/>
              </w:rPr>
            </w:pPr>
            <w:r>
              <w:rPr>
                <w:sz w:val="24"/>
              </w:rPr>
              <w:t>Характеристика, особенности и классификация листовых конструкций. Листовыеконструкциипромышленныхсооружений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езервуарывертикальные, цилиндрические. Резервуары низкого и повышенного давления. Газгольдеры мокрые и сухие. Бункеры и силосы. Тонкостенные листовые конструкции.</w:t>
            </w:r>
          </w:p>
          <w:p w:rsidR="00B259B4" w:rsidRDefault="000735F9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Толстостенныеметаллоконструкции</w:t>
            </w:r>
            <w:proofErr w:type="gramStart"/>
            <w:r>
              <w:rPr>
                <w:sz w:val="24"/>
              </w:rPr>
              <w:t>.Н</w:t>
            </w:r>
            <w:proofErr w:type="gramEnd"/>
            <w:r>
              <w:rPr>
                <w:sz w:val="24"/>
              </w:rPr>
              <w:t>ормативныедокументынаизготовление и монтаж листовых конструкций.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1373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ind w:right="94"/>
              <w:rPr>
                <w:sz w:val="24"/>
              </w:rPr>
            </w:pPr>
            <w:r>
              <w:rPr>
                <w:sz w:val="24"/>
              </w:rPr>
              <w:t>Особенности проектирования и изготовления сварных деталей машин. Треб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вания по обеспечению прочности и жесткости конструкции деталей машин. Б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рабаны грузоподъемных машин. Корпуса и крышки редукторов, </w:t>
            </w:r>
            <w:proofErr w:type="spellStart"/>
            <w:r>
              <w:rPr>
                <w:sz w:val="24"/>
              </w:rPr>
              <w:t>сварныер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мы</w:t>
            </w:r>
            <w:proofErr w:type="gramStart"/>
            <w:r>
              <w:rPr>
                <w:sz w:val="24"/>
              </w:rPr>
              <w:t>.В</w:t>
            </w:r>
            <w:proofErr w:type="gramEnd"/>
            <w:r>
              <w:rPr>
                <w:sz w:val="24"/>
              </w:rPr>
              <w:t>алыизубчатыеколеса.Конструктивныерешенияиосновы</w:t>
            </w:r>
            <w:proofErr w:type="spellEnd"/>
            <w:r>
              <w:rPr>
                <w:sz w:val="24"/>
              </w:rPr>
              <w:t xml:space="preserve"> расчета. Замена литых и кованых деталей машин </w:t>
            </w:r>
            <w:proofErr w:type="gramStart"/>
            <w:r>
              <w:rPr>
                <w:sz w:val="24"/>
              </w:rPr>
              <w:t>сварными</w:t>
            </w:r>
            <w:proofErr w:type="gramEnd"/>
            <w:r>
              <w:rPr>
                <w:sz w:val="24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2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3"/>
          </w:tcPr>
          <w:p w:rsidR="00B259B4" w:rsidRDefault="000735F9">
            <w:pPr>
              <w:pStyle w:val="TableParagraph"/>
              <w:spacing w:line="233" w:lineRule="exact"/>
              <w:rPr>
                <w:b/>
              </w:rPr>
            </w:pPr>
            <w:proofErr w:type="spellStart"/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289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ОК01,ОК02,ОК03,</w:t>
            </w:r>
            <w:r>
              <w:rPr>
                <w:spacing w:val="-5"/>
                <w:sz w:val="24"/>
              </w:rPr>
              <w:t>ОК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04,ОК05,ОК06,ОК</w:t>
            </w:r>
            <w:r>
              <w:rPr>
                <w:spacing w:val="-5"/>
                <w:sz w:val="24"/>
              </w:rPr>
              <w:t>07,</w:t>
            </w:r>
          </w:p>
          <w:p w:rsidR="00B259B4" w:rsidRDefault="000735F9">
            <w:pPr>
              <w:pStyle w:val="TableParagraph"/>
              <w:tabs>
                <w:tab w:val="left" w:pos="19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ОК09,ПК</w:t>
            </w:r>
            <w:proofErr w:type="gramStart"/>
            <w:r>
              <w:rPr>
                <w:spacing w:val="-4"/>
                <w:sz w:val="24"/>
              </w:rPr>
              <w:t>2</w:t>
            </w:r>
            <w:proofErr w:type="gramEnd"/>
            <w:r>
              <w:rPr>
                <w:spacing w:val="-4"/>
                <w:sz w:val="24"/>
              </w:rPr>
              <w:t>.1,</w:t>
            </w:r>
            <w:r>
              <w:rPr>
                <w:sz w:val="24"/>
              </w:rPr>
              <w:tab/>
              <w:t>ПК</w:t>
            </w:r>
            <w:r>
              <w:rPr>
                <w:spacing w:val="-4"/>
                <w:sz w:val="24"/>
              </w:rPr>
              <w:t>2.2,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.3,ПК2.4, ПК</w:t>
            </w:r>
            <w:r>
              <w:rPr>
                <w:spacing w:val="-4"/>
                <w:sz w:val="24"/>
              </w:rPr>
              <w:t>2.5.</w:t>
            </w:r>
          </w:p>
        </w:tc>
      </w:tr>
      <w:tr w:rsidR="00B259B4">
        <w:trPr>
          <w:trHeight w:val="277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Расчетипроектированиесварных</w:t>
            </w:r>
            <w:r>
              <w:rPr>
                <w:spacing w:val="-2"/>
                <w:sz w:val="24"/>
              </w:rPr>
              <w:t>соединений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11" w:line="246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90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3"/>
              <w:ind w:left="36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14"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Сварныебалкиразличного</w:t>
            </w:r>
            <w:proofErr w:type="spellEnd"/>
            <w:r>
              <w:rPr>
                <w:spacing w:val="-2"/>
                <w:sz w:val="24"/>
              </w:rPr>
              <w:t xml:space="preserve"> назначения.</w:t>
            </w:r>
          </w:p>
        </w:tc>
        <w:tc>
          <w:tcPr>
            <w:tcW w:w="1134" w:type="dxa"/>
          </w:tcPr>
          <w:p w:rsidR="00B259B4" w:rsidRDefault="007D6EBE">
            <w:pPr>
              <w:pStyle w:val="TableParagraph"/>
              <w:spacing w:before="25" w:line="246" w:lineRule="exact"/>
              <w:ind w:left="3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7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3" w:line="234" w:lineRule="exact"/>
              <w:ind w:left="36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13" w:line="234" w:lineRule="exact"/>
            </w:pPr>
            <w:proofErr w:type="spellStart"/>
            <w:r>
              <w:t>Подкрановые</w:t>
            </w:r>
            <w:r>
              <w:rPr>
                <w:spacing w:val="-2"/>
              </w:rPr>
              <w:t>балки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13" w:line="234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8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5" w:line="234" w:lineRule="exact"/>
              <w:ind w:left="36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15" w:line="234" w:lineRule="exact"/>
            </w:pPr>
            <w:proofErr w:type="spellStart"/>
            <w:r>
              <w:t>Центрально-сжатые</w:t>
            </w:r>
            <w:r>
              <w:rPr>
                <w:spacing w:val="-2"/>
              </w:rPr>
              <w:t>колонны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15" w:line="234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</w:tbl>
    <w:p w:rsidR="00B259B4" w:rsidRDefault="00B259B4">
      <w:pPr>
        <w:rPr>
          <w:sz w:val="2"/>
          <w:szCs w:val="2"/>
        </w:rPr>
        <w:sectPr w:rsidR="00B259B4">
          <w:pgSz w:w="16840" w:h="11910" w:orient="landscape"/>
          <w:pgMar w:top="820" w:right="141" w:bottom="280" w:left="992" w:header="720" w:footer="720" w:gutter="0"/>
          <w:cols w:space="720"/>
        </w:sectPr>
      </w:pPr>
    </w:p>
    <w:p w:rsidR="00B259B4" w:rsidRDefault="00B259B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02"/>
        <w:gridCol w:w="566"/>
        <w:gridCol w:w="8506"/>
        <w:gridCol w:w="1134"/>
        <w:gridCol w:w="2898"/>
      </w:tblGrid>
      <w:tr w:rsidR="00B259B4">
        <w:trPr>
          <w:trHeight w:val="259"/>
        </w:trPr>
        <w:tc>
          <w:tcPr>
            <w:tcW w:w="2502" w:type="dxa"/>
            <w:vMerge w:val="restart"/>
            <w:tcBorders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3" w:line="226" w:lineRule="exact"/>
              <w:ind w:left="211"/>
            </w:pPr>
            <w:r>
              <w:rPr>
                <w:spacing w:val="-5"/>
              </w:rPr>
              <w:t>5.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13" w:line="226" w:lineRule="exact"/>
            </w:pPr>
            <w:proofErr w:type="spellStart"/>
            <w:r>
              <w:t>Сварные</w:t>
            </w:r>
            <w:r>
              <w:rPr>
                <w:spacing w:val="-2"/>
              </w:rPr>
              <w:t>фермы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13" w:line="226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253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7" w:line="226" w:lineRule="exact"/>
              <w:ind w:left="211"/>
            </w:pPr>
            <w:r>
              <w:rPr>
                <w:spacing w:val="-5"/>
              </w:rPr>
              <w:t>6.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26" w:lineRule="exact"/>
            </w:pPr>
            <w:proofErr w:type="spellStart"/>
            <w:r>
              <w:t>Листовые</w:t>
            </w:r>
            <w:r>
              <w:rPr>
                <w:spacing w:val="-2"/>
              </w:rPr>
              <w:t>конструкции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7" w:line="226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2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5" w:line="226" w:lineRule="exact"/>
              <w:ind w:left="211"/>
            </w:pPr>
            <w:r>
              <w:rPr>
                <w:spacing w:val="-5"/>
              </w:rPr>
              <w:t>7.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5" w:line="226" w:lineRule="exact"/>
            </w:pPr>
            <w:proofErr w:type="spellStart"/>
            <w:r>
              <w:t>Сварныедеталииузлы</w:t>
            </w:r>
            <w:proofErr w:type="spellEnd"/>
            <w:r>
              <w:rPr>
                <w:spacing w:val="-2"/>
              </w:rPr>
              <w:t xml:space="preserve"> машин.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5" w:line="226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4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7" w:line="226" w:lineRule="exact"/>
              <w:ind w:left="211"/>
            </w:pPr>
            <w:r>
              <w:rPr>
                <w:spacing w:val="-5"/>
              </w:rPr>
              <w:t>8.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26" w:lineRule="exact"/>
            </w:pPr>
            <w:proofErr w:type="spellStart"/>
            <w:r>
              <w:t>Расчетэлементамашиностроительной</w:t>
            </w:r>
            <w:r>
              <w:rPr>
                <w:spacing w:val="-2"/>
              </w:rPr>
              <w:t>конструкции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7" w:line="226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1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5" w:line="226" w:lineRule="exact"/>
              <w:ind w:left="211"/>
            </w:pPr>
            <w:r>
              <w:rPr>
                <w:spacing w:val="-5"/>
              </w:rPr>
              <w:t>9.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5" w:line="226" w:lineRule="exact"/>
            </w:pPr>
            <w:proofErr w:type="spellStart"/>
            <w:r>
              <w:t>Расчетсварныхшвовпоясов</w:t>
            </w:r>
            <w:r>
              <w:rPr>
                <w:spacing w:val="-4"/>
              </w:rPr>
              <w:t>ферм</w:t>
            </w:r>
            <w:proofErr w:type="spellEnd"/>
            <w:r>
              <w:rPr>
                <w:spacing w:val="-4"/>
              </w:rPr>
              <w:t>.</w:t>
            </w:r>
          </w:p>
        </w:tc>
        <w:tc>
          <w:tcPr>
            <w:tcW w:w="1134" w:type="dxa"/>
          </w:tcPr>
          <w:p w:rsidR="00B259B4" w:rsidRDefault="007D6EBE">
            <w:pPr>
              <w:pStyle w:val="TableParagraph"/>
              <w:spacing w:before="5" w:line="226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3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7" w:line="226" w:lineRule="exact"/>
              <w:ind w:left="155"/>
            </w:pPr>
            <w:r>
              <w:rPr>
                <w:spacing w:val="-5"/>
              </w:rPr>
              <w:t>10.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26" w:lineRule="exact"/>
            </w:pPr>
            <w:proofErr w:type="spellStart"/>
            <w:r>
              <w:t>Конструированиесхемметаллическихконструкцийразличного</w:t>
            </w:r>
            <w:r>
              <w:rPr>
                <w:spacing w:val="-2"/>
              </w:rPr>
              <w:t>назначения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7D6EBE">
            <w:pPr>
              <w:pStyle w:val="TableParagraph"/>
              <w:spacing w:before="7" w:line="226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0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5"/>
              <w:ind w:left="155"/>
            </w:pPr>
            <w:r>
              <w:rPr>
                <w:spacing w:val="-5"/>
              </w:rPr>
              <w:t>11.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50" w:lineRule="atLeast"/>
            </w:pPr>
            <w:r>
              <w:t>Расчётипроектированиесварныхизделийсзаданнымисвойствамисиспользованием норм</w:t>
            </w:r>
            <w:r>
              <w:t>а</w:t>
            </w:r>
            <w:r>
              <w:t>тивной и справочной литературы</w:t>
            </w:r>
          </w:p>
        </w:tc>
        <w:tc>
          <w:tcPr>
            <w:tcW w:w="1134" w:type="dxa"/>
          </w:tcPr>
          <w:p w:rsidR="00B259B4" w:rsidRDefault="007D6EBE">
            <w:pPr>
              <w:pStyle w:val="TableParagraph"/>
              <w:spacing w:before="5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before="7" w:line="24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Контрольное</w:t>
            </w:r>
            <w:r>
              <w:rPr>
                <w:b/>
                <w:spacing w:val="-2"/>
                <w:sz w:val="24"/>
              </w:rPr>
              <w:t>занятие</w:t>
            </w:r>
            <w:proofErr w:type="spellEnd"/>
          </w:p>
        </w:tc>
        <w:tc>
          <w:tcPr>
            <w:tcW w:w="1134" w:type="dxa"/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0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" w:line="238" w:lineRule="exact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Расчетипроектированиесварных</w:t>
            </w:r>
            <w:r>
              <w:rPr>
                <w:spacing w:val="-2"/>
                <w:sz w:val="24"/>
              </w:rPr>
              <w:t>конструкций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1" w:line="238" w:lineRule="exact"/>
              <w:ind w:left="3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7D6EBE" w:rsidTr="008C69E9">
        <w:trPr>
          <w:trHeight w:val="260"/>
        </w:trPr>
        <w:tc>
          <w:tcPr>
            <w:tcW w:w="2502" w:type="dxa"/>
            <w:tcBorders>
              <w:top w:val="nil"/>
              <w:left w:val="single" w:sz="12" w:space="0" w:color="000000"/>
            </w:tcBorders>
          </w:tcPr>
          <w:p w:rsidR="007D6EBE" w:rsidRDefault="007D6EBE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7D6EBE" w:rsidRDefault="007D6EBE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Самостоятельная работа</w:t>
            </w:r>
          </w:p>
        </w:tc>
        <w:tc>
          <w:tcPr>
            <w:tcW w:w="1134" w:type="dxa"/>
          </w:tcPr>
          <w:p w:rsidR="007D6EBE" w:rsidRDefault="007D6EBE">
            <w:pPr>
              <w:pStyle w:val="TableParagraph"/>
              <w:spacing w:before="1" w:line="238" w:lineRule="exact"/>
              <w:ind w:left="36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4</w:t>
            </w:r>
          </w:p>
        </w:tc>
        <w:tc>
          <w:tcPr>
            <w:tcW w:w="2898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7D6EBE" w:rsidRDefault="007D6EBE">
            <w:pPr>
              <w:rPr>
                <w:sz w:val="2"/>
                <w:szCs w:val="2"/>
              </w:rPr>
            </w:pPr>
          </w:p>
        </w:tc>
      </w:tr>
      <w:tr w:rsidR="007471A5" w:rsidTr="008C69E9">
        <w:trPr>
          <w:trHeight w:val="260"/>
        </w:trPr>
        <w:tc>
          <w:tcPr>
            <w:tcW w:w="2502" w:type="dxa"/>
            <w:tcBorders>
              <w:top w:val="nil"/>
              <w:left w:val="single" w:sz="12" w:space="0" w:color="000000"/>
            </w:tcBorders>
          </w:tcPr>
          <w:p w:rsidR="007471A5" w:rsidRDefault="007471A5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7471A5" w:rsidRDefault="007471A5">
            <w:pPr>
              <w:pStyle w:val="TableParagraph"/>
              <w:spacing w:line="240" w:lineRule="exact"/>
              <w:rPr>
                <w:sz w:val="24"/>
              </w:rPr>
            </w:pPr>
            <w:r>
              <w:rPr>
                <w:sz w:val="24"/>
              </w:rPr>
              <w:t>Консультации</w:t>
            </w:r>
          </w:p>
        </w:tc>
        <w:tc>
          <w:tcPr>
            <w:tcW w:w="1134" w:type="dxa"/>
          </w:tcPr>
          <w:p w:rsidR="007471A5" w:rsidRDefault="007D6EBE">
            <w:pPr>
              <w:pStyle w:val="TableParagraph"/>
              <w:spacing w:before="1" w:line="238" w:lineRule="exact"/>
              <w:ind w:left="36" w:right="2"/>
              <w:jc w:val="center"/>
              <w:rPr>
                <w:spacing w:val="-10"/>
              </w:rPr>
            </w:pPr>
            <w:r>
              <w:rPr>
                <w:spacing w:val="-10"/>
              </w:rPr>
              <w:t>12</w:t>
            </w:r>
          </w:p>
        </w:tc>
        <w:tc>
          <w:tcPr>
            <w:tcW w:w="2898" w:type="dxa"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7471A5" w:rsidRDefault="007471A5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97"/>
        </w:trPr>
        <w:tc>
          <w:tcPr>
            <w:tcW w:w="2502" w:type="dxa"/>
            <w:tcBorders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before="15" w:line="263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Экзамен</w:t>
            </w:r>
          </w:p>
        </w:tc>
        <w:tc>
          <w:tcPr>
            <w:tcW w:w="1134" w:type="dxa"/>
          </w:tcPr>
          <w:p w:rsidR="00B259B4" w:rsidRDefault="000735F9">
            <w:pPr>
              <w:pStyle w:val="TableParagraph"/>
              <w:spacing w:before="15" w:line="263" w:lineRule="exact"/>
              <w:ind w:left="36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898" w:type="dxa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276"/>
        </w:trPr>
        <w:tc>
          <w:tcPr>
            <w:tcW w:w="11574" w:type="dxa"/>
            <w:gridSpan w:val="3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spacing w:line="257" w:lineRule="exact"/>
              <w:ind w:left="786"/>
              <w:rPr>
                <w:b/>
                <w:sz w:val="24"/>
              </w:rPr>
            </w:pPr>
            <w:r>
              <w:rPr>
                <w:b/>
                <w:sz w:val="24"/>
              </w:rPr>
              <w:t>Раздел</w:t>
            </w:r>
            <w:proofErr w:type="gramStart"/>
            <w:r>
              <w:rPr>
                <w:b/>
                <w:sz w:val="24"/>
              </w:rPr>
              <w:t>2</w:t>
            </w:r>
            <w:proofErr w:type="gramEnd"/>
            <w:r>
              <w:rPr>
                <w:b/>
                <w:sz w:val="24"/>
              </w:rPr>
              <w:t>.Проектированиетехнологическихпроцессовизготовлениясварных</w:t>
            </w:r>
            <w:r>
              <w:rPr>
                <w:b/>
                <w:spacing w:val="-2"/>
                <w:sz w:val="24"/>
              </w:rPr>
              <w:t>конструкций.</w:t>
            </w:r>
          </w:p>
        </w:tc>
        <w:tc>
          <w:tcPr>
            <w:tcW w:w="1134" w:type="dxa"/>
          </w:tcPr>
          <w:p w:rsidR="00B259B4" w:rsidRDefault="00D14697">
            <w:pPr>
              <w:pStyle w:val="TableParagraph"/>
              <w:spacing w:line="252" w:lineRule="exact"/>
              <w:ind w:left="36" w:right="2"/>
              <w:jc w:val="center"/>
              <w:rPr>
                <w:b/>
              </w:rPr>
            </w:pPr>
            <w:r>
              <w:rPr>
                <w:b/>
              </w:rPr>
              <w:t>126</w:t>
            </w:r>
          </w:p>
        </w:tc>
        <w:tc>
          <w:tcPr>
            <w:tcW w:w="2898" w:type="dxa"/>
            <w:vMerge w:val="restart"/>
            <w:tcBorders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275"/>
        </w:trPr>
        <w:tc>
          <w:tcPr>
            <w:tcW w:w="11574" w:type="dxa"/>
            <w:gridSpan w:val="3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spacing w:line="255" w:lineRule="exact"/>
              <w:ind w:left="22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МДК02.02.Основыпроектированиятехнологических</w:t>
            </w:r>
            <w:r>
              <w:rPr>
                <w:b/>
                <w:spacing w:val="-2"/>
                <w:sz w:val="24"/>
              </w:rPr>
              <w:t xml:space="preserve"> процессов.</w:t>
            </w:r>
          </w:p>
        </w:tc>
        <w:tc>
          <w:tcPr>
            <w:tcW w:w="1134" w:type="dxa"/>
          </w:tcPr>
          <w:p w:rsidR="00B259B4" w:rsidRDefault="00D14697">
            <w:pPr>
              <w:pStyle w:val="TableParagraph"/>
              <w:spacing w:line="252" w:lineRule="exact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126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3"/>
        </w:trPr>
        <w:tc>
          <w:tcPr>
            <w:tcW w:w="2502" w:type="dxa"/>
            <w:vMerge w:val="restart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ind w:left="100" w:right="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Тема</w:t>
            </w:r>
            <w:proofErr w:type="gramStart"/>
            <w:r>
              <w:rPr>
                <w:b/>
                <w:spacing w:val="-4"/>
                <w:sz w:val="24"/>
              </w:rPr>
              <w:t>2</w:t>
            </w:r>
            <w:proofErr w:type="gramEnd"/>
            <w:r>
              <w:rPr>
                <w:b/>
                <w:spacing w:val="-4"/>
                <w:sz w:val="24"/>
              </w:rPr>
              <w:t>.1.</w:t>
            </w:r>
          </w:p>
          <w:p w:rsidR="00B259B4" w:rsidRDefault="000735F9">
            <w:pPr>
              <w:pStyle w:val="TableParagraph"/>
              <w:ind w:left="381" w:right="354" w:firstLine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Нормативно- </w:t>
            </w:r>
            <w:proofErr w:type="gramStart"/>
            <w:r>
              <w:rPr>
                <w:b/>
                <w:spacing w:val="-2"/>
                <w:sz w:val="24"/>
              </w:rPr>
              <w:t>техническая</w:t>
            </w:r>
            <w:proofErr w:type="gram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документацияв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сварочном пр</w:t>
            </w:r>
            <w:r>
              <w:rPr>
                <w:b/>
                <w:spacing w:val="-2"/>
                <w:sz w:val="24"/>
              </w:rPr>
              <w:t>о</w:t>
            </w:r>
            <w:r>
              <w:rPr>
                <w:b/>
                <w:spacing w:val="-2"/>
                <w:sz w:val="24"/>
              </w:rPr>
              <w:t>изводстве.</w:t>
            </w: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line="233" w:lineRule="exact"/>
              <w:rPr>
                <w:b/>
              </w:rPr>
            </w:pPr>
            <w:r>
              <w:rPr>
                <w:b/>
                <w:spacing w:val="-2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B259B4" w:rsidRDefault="007471A5">
            <w:pPr>
              <w:pStyle w:val="TableParagraph"/>
              <w:spacing w:line="252" w:lineRule="exact"/>
              <w:ind w:left="3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9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1" w:line="238" w:lineRule="exact"/>
              <w:ind w:left="211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Общаяхарактеристиканормативно-технических</w:t>
            </w:r>
            <w:r>
              <w:rPr>
                <w:spacing w:val="-2"/>
                <w:sz w:val="24"/>
              </w:rPr>
              <w:t>документов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before="180"/>
              <w:rPr>
                <w:sz w:val="24"/>
              </w:rPr>
            </w:pPr>
            <w:r>
              <w:rPr>
                <w:sz w:val="24"/>
              </w:rPr>
              <w:t>ОК01,ОК02,ОК03,</w:t>
            </w:r>
            <w:r>
              <w:rPr>
                <w:spacing w:val="-5"/>
                <w:sz w:val="24"/>
              </w:rPr>
              <w:t>ОК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04,ОК05,ОК06,ОК</w:t>
            </w:r>
            <w:r>
              <w:rPr>
                <w:spacing w:val="-5"/>
                <w:sz w:val="24"/>
              </w:rPr>
              <w:t>07,</w:t>
            </w:r>
          </w:p>
          <w:p w:rsidR="00B259B4" w:rsidRDefault="000735F9">
            <w:pPr>
              <w:pStyle w:val="TableParagraph"/>
              <w:tabs>
                <w:tab w:val="left" w:pos="19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ОК09,ПК</w:t>
            </w:r>
            <w:proofErr w:type="gramStart"/>
            <w:r>
              <w:rPr>
                <w:spacing w:val="-4"/>
                <w:sz w:val="24"/>
              </w:rPr>
              <w:t>2</w:t>
            </w:r>
            <w:proofErr w:type="gramEnd"/>
            <w:r>
              <w:rPr>
                <w:spacing w:val="-4"/>
                <w:sz w:val="24"/>
              </w:rPr>
              <w:t>.1,</w:t>
            </w:r>
            <w:r>
              <w:rPr>
                <w:sz w:val="24"/>
              </w:rPr>
              <w:tab/>
              <w:t>ПК</w:t>
            </w:r>
            <w:r>
              <w:rPr>
                <w:spacing w:val="-4"/>
                <w:sz w:val="24"/>
              </w:rPr>
              <w:t>2.2,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.3,ПК2.4, ПК</w:t>
            </w:r>
            <w:r>
              <w:rPr>
                <w:spacing w:val="-4"/>
                <w:sz w:val="24"/>
              </w:rPr>
              <w:t>2.5.</w:t>
            </w:r>
          </w:p>
        </w:tc>
      </w:tr>
      <w:tr w:rsidR="00B259B4">
        <w:trPr>
          <w:trHeight w:val="275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7" w:line="238" w:lineRule="exact"/>
              <w:ind w:left="211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Российскаянациональнаясистеманормативнойдокументациипо</w:t>
            </w:r>
            <w:r>
              <w:rPr>
                <w:spacing w:val="-2"/>
                <w:sz w:val="24"/>
              </w:rPr>
              <w:t>сварке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52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55"/>
              <w:ind w:left="211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Назначениенормативно-техническойдокументациипосварке</w:t>
            </w:r>
            <w:proofErr w:type="gramStart"/>
            <w:r>
              <w:rPr>
                <w:sz w:val="24"/>
              </w:rPr>
              <w:t>,е</w:t>
            </w:r>
            <w:proofErr w:type="gramEnd"/>
            <w:r>
              <w:rPr>
                <w:sz w:val="24"/>
              </w:rPr>
              <w:t xml:space="preserve">ёсодержаниеи </w:t>
            </w:r>
            <w:r>
              <w:rPr>
                <w:spacing w:val="-2"/>
                <w:sz w:val="24"/>
              </w:rPr>
              <w:t>пр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менение.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5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7" w:line="238" w:lineRule="exact"/>
              <w:ind w:left="211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Зарубежныесистемынормативно-техническойдокументациипо</w:t>
            </w:r>
            <w:r>
              <w:rPr>
                <w:spacing w:val="-2"/>
                <w:sz w:val="24"/>
              </w:rPr>
              <w:t>сварке</w:t>
            </w:r>
            <w:proofErr w:type="spellEnd"/>
            <w:r>
              <w:rPr>
                <w:spacing w:val="-2"/>
                <w:sz w:val="24"/>
              </w:rPr>
              <w:t>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7" w:line="238" w:lineRule="exact"/>
              <w:ind w:left="211"/>
            </w:pPr>
            <w:r>
              <w:rPr>
                <w:spacing w:val="-5"/>
              </w:rPr>
              <w:t>5.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49" w:lineRule="exact"/>
              <w:rPr>
                <w:sz w:val="24"/>
              </w:rPr>
            </w:pPr>
            <w:r>
              <w:rPr>
                <w:sz w:val="24"/>
              </w:rPr>
              <w:t>Производственно-технологическаядокументацияпосварке</w:t>
            </w:r>
            <w:proofErr w:type="gramStart"/>
            <w:r>
              <w:rPr>
                <w:sz w:val="24"/>
              </w:rPr>
              <w:t>:с</w:t>
            </w:r>
            <w:proofErr w:type="gramEnd"/>
            <w:r>
              <w:rPr>
                <w:sz w:val="24"/>
              </w:rPr>
              <w:t>остав,</w:t>
            </w:r>
            <w:r>
              <w:rPr>
                <w:spacing w:val="-2"/>
                <w:sz w:val="24"/>
              </w:rPr>
              <w:t>структура.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5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7" w:line="238" w:lineRule="exact"/>
              <w:ind w:left="211"/>
            </w:pPr>
            <w:r>
              <w:rPr>
                <w:spacing w:val="-5"/>
              </w:rPr>
              <w:t>6.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Картатехнологическогопроцессасварки</w:t>
            </w:r>
            <w:proofErr w:type="gramStart"/>
            <w:r>
              <w:rPr>
                <w:sz w:val="24"/>
              </w:rPr>
              <w:t>:в</w:t>
            </w:r>
            <w:proofErr w:type="gramEnd"/>
            <w:r>
              <w:rPr>
                <w:sz w:val="24"/>
              </w:rPr>
              <w:t>иды,содержание,</w:t>
            </w:r>
            <w:r>
              <w:rPr>
                <w:spacing w:val="-2"/>
                <w:sz w:val="24"/>
              </w:rPr>
              <w:t>примеры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9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before="5" w:line="234" w:lineRule="exact"/>
              <w:rPr>
                <w:b/>
              </w:rPr>
            </w:pPr>
            <w:proofErr w:type="spellStart"/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1134" w:type="dxa"/>
          </w:tcPr>
          <w:p w:rsidR="00B259B4" w:rsidRDefault="00B259B4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89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27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2" w:lineRule="exact"/>
              <w:ind w:left="211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Чтениекартытехнологическогопроцессасваркисварного</w:t>
            </w:r>
            <w:r>
              <w:rPr>
                <w:spacing w:val="-2"/>
                <w:sz w:val="24"/>
              </w:rPr>
              <w:t>соединения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B259B4" w:rsidRDefault="007471A5">
            <w:pPr>
              <w:pStyle w:val="TableParagraph"/>
              <w:spacing w:before="11" w:line="246" w:lineRule="exact"/>
              <w:ind w:left="3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842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3"/>
              <w:ind w:left="211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Разработкакартытехнологическогопроцессасваркисварногосоединенияпри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данных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сварки, на основе технологической инструкции по сварке. Ру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ная дуговая сварка.</w:t>
            </w:r>
          </w:p>
        </w:tc>
        <w:tc>
          <w:tcPr>
            <w:tcW w:w="1134" w:type="dxa"/>
          </w:tcPr>
          <w:p w:rsidR="00B259B4" w:rsidRDefault="007471A5">
            <w:pPr>
              <w:pStyle w:val="TableParagraph"/>
              <w:spacing w:before="13"/>
              <w:ind w:left="3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</w:tbl>
    <w:p w:rsidR="00B259B4" w:rsidRDefault="00B259B4">
      <w:pPr>
        <w:rPr>
          <w:sz w:val="2"/>
          <w:szCs w:val="2"/>
        </w:rPr>
        <w:sectPr w:rsidR="00B259B4">
          <w:pgSz w:w="16840" w:h="11910" w:orient="landscape"/>
          <w:pgMar w:top="820" w:right="141" w:bottom="280" w:left="992" w:header="720" w:footer="720" w:gutter="0"/>
          <w:cols w:space="720"/>
        </w:sectPr>
      </w:pPr>
    </w:p>
    <w:p w:rsidR="00B259B4" w:rsidRDefault="00B259B4">
      <w:pPr>
        <w:pStyle w:val="a3"/>
        <w:spacing w:before="3"/>
        <w:rPr>
          <w:b/>
          <w:sz w:val="2"/>
        </w:r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02"/>
        <w:gridCol w:w="566"/>
        <w:gridCol w:w="8506"/>
        <w:gridCol w:w="1134"/>
        <w:gridCol w:w="2898"/>
      </w:tblGrid>
      <w:tr w:rsidR="00B259B4">
        <w:trPr>
          <w:trHeight w:val="835"/>
        </w:trPr>
        <w:tc>
          <w:tcPr>
            <w:tcW w:w="2502" w:type="dxa"/>
            <w:vMerge w:val="restart"/>
            <w:tcBorders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3"/>
              <w:ind w:left="36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14"/>
              <w:rPr>
                <w:sz w:val="24"/>
              </w:rPr>
            </w:pPr>
            <w:r>
              <w:rPr>
                <w:sz w:val="24"/>
              </w:rPr>
              <w:t>Разработкакартытехнологическогопроцессасваркисварногосоединенияпри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данных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свари, на основе технологической инструкции по сварке.</w:t>
            </w:r>
          </w:p>
          <w:p w:rsidR="00B259B4" w:rsidRDefault="000735F9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Ручнаяаргонодуговая</w:t>
            </w:r>
            <w:r>
              <w:rPr>
                <w:spacing w:val="-2"/>
                <w:sz w:val="24"/>
              </w:rPr>
              <w:t>сварка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</w:tcPr>
          <w:p w:rsidR="00B259B4" w:rsidRDefault="00B259B4">
            <w:pPr>
              <w:pStyle w:val="TableParagraph"/>
              <w:spacing w:before="48"/>
              <w:ind w:left="0"/>
              <w:rPr>
                <w:b/>
              </w:rPr>
            </w:pPr>
          </w:p>
          <w:p w:rsidR="00B259B4" w:rsidRDefault="007471A5">
            <w:pPr>
              <w:pStyle w:val="TableParagraph"/>
              <w:ind w:left="3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89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828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5"/>
              <w:ind w:left="36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Разработкакартытехнологическогопроцессасваркисварногосоединенияпри з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данных </w:t>
            </w:r>
            <w:proofErr w:type="gramStart"/>
            <w:r>
              <w:rPr>
                <w:sz w:val="24"/>
              </w:rPr>
              <w:t>условиях</w:t>
            </w:r>
            <w:proofErr w:type="gramEnd"/>
            <w:r>
              <w:rPr>
                <w:sz w:val="24"/>
              </w:rPr>
              <w:t xml:space="preserve"> сварки, на основе технологической инструкции по сварке. 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ханизированная сварка плавящимся электродом.</w:t>
            </w:r>
          </w:p>
        </w:tc>
        <w:tc>
          <w:tcPr>
            <w:tcW w:w="1134" w:type="dxa"/>
          </w:tcPr>
          <w:p w:rsidR="00B259B4" w:rsidRDefault="00B259B4">
            <w:pPr>
              <w:pStyle w:val="TableParagraph"/>
              <w:spacing w:before="40"/>
              <w:ind w:left="0"/>
              <w:rPr>
                <w:b/>
              </w:rPr>
            </w:pPr>
          </w:p>
          <w:p w:rsidR="00B259B4" w:rsidRDefault="007471A5">
            <w:pPr>
              <w:pStyle w:val="TableParagraph"/>
              <w:ind w:left="36" w:right="2"/>
              <w:jc w:val="center"/>
            </w:pPr>
            <w:r>
              <w:rPr>
                <w:spacing w:val="-10"/>
              </w:rPr>
              <w:t>8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6"/>
        </w:trPr>
        <w:tc>
          <w:tcPr>
            <w:tcW w:w="2502" w:type="dxa"/>
            <w:vMerge w:val="restart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spacing w:before="5"/>
              <w:ind w:left="99" w:right="74"/>
              <w:jc w:val="center"/>
              <w:rPr>
                <w:b/>
              </w:rPr>
            </w:pPr>
            <w:r>
              <w:rPr>
                <w:b/>
              </w:rPr>
              <w:t>Тема</w:t>
            </w:r>
            <w:proofErr w:type="gramStart"/>
            <w:r>
              <w:rPr>
                <w:b/>
              </w:rPr>
              <w:t>2</w:t>
            </w:r>
            <w:proofErr w:type="gramEnd"/>
            <w:r>
              <w:rPr>
                <w:b/>
              </w:rPr>
              <w:t>.2.Система атт</w:t>
            </w:r>
            <w:r>
              <w:rPr>
                <w:b/>
              </w:rPr>
              <w:t>е</w:t>
            </w:r>
            <w:r>
              <w:rPr>
                <w:b/>
              </w:rPr>
              <w:t xml:space="preserve">стации в </w:t>
            </w:r>
            <w:r>
              <w:rPr>
                <w:b/>
                <w:spacing w:val="-2"/>
              </w:rPr>
              <w:t>сварочном производстве*.</w:t>
            </w: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before="7"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  <w:vMerge w:val="restart"/>
          </w:tcPr>
          <w:p w:rsidR="00B259B4" w:rsidRDefault="007471A5">
            <w:pPr>
              <w:pStyle w:val="TableParagraph"/>
              <w:spacing w:before="5"/>
              <w:ind w:left="3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0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" w:line="238" w:lineRule="exact"/>
              <w:ind w:left="36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Системааттестациисварочного</w:t>
            </w:r>
            <w:r>
              <w:rPr>
                <w:spacing w:val="-2"/>
                <w:sz w:val="24"/>
              </w:rPr>
              <w:t>производства</w:t>
            </w:r>
            <w:proofErr w:type="spellEnd"/>
            <w:r>
              <w:rPr>
                <w:spacing w:val="-2"/>
                <w:sz w:val="24"/>
              </w:rPr>
              <w:t>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1103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B259B4">
            <w:pPr>
              <w:pStyle w:val="TableParagraph"/>
              <w:spacing w:before="178"/>
              <w:ind w:left="0"/>
              <w:rPr>
                <w:b/>
              </w:rPr>
            </w:pPr>
          </w:p>
          <w:p w:rsidR="00B259B4" w:rsidRDefault="000735F9">
            <w:pPr>
              <w:pStyle w:val="TableParagraph"/>
              <w:ind w:left="36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/>
              <w:ind w:right="325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Аттестацияперсоналавобластисварочногопроизводства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бозначения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способов</w:t>
            </w:r>
          </w:p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сваркииположенийприсварке</w:t>
            </w:r>
            <w:proofErr w:type="gramStart"/>
            <w:r>
              <w:rPr>
                <w:sz w:val="24"/>
              </w:rPr>
              <w:t>.М</w:t>
            </w:r>
            <w:proofErr w:type="gramEnd"/>
            <w:r>
              <w:rPr>
                <w:sz w:val="24"/>
              </w:rPr>
              <w:t>етодыконтроляииспытанийконтрольных</w:t>
            </w:r>
            <w:proofErr w:type="spellEnd"/>
            <w:r>
              <w:rPr>
                <w:sz w:val="24"/>
              </w:rPr>
              <w:t xml:space="preserve"> сварных соединений*.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44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48"/>
              <w:ind w:left="36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Аттестациясварочногооборудования</w:t>
            </w:r>
            <w:proofErr w:type="gramStart"/>
            <w:r>
              <w:rPr>
                <w:sz w:val="24"/>
              </w:rPr>
              <w:t>.Т</w:t>
            </w:r>
            <w:proofErr w:type="gramEnd"/>
            <w:r>
              <w:rPr>
                <w:sz w:val="24"/>
              </w:rPr>
              <w:t>ехническиетребованияксварочному об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рудованию, методы настройки и испытаний*.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9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0" w:line="238" w:lineRule="exact"/>
              <w:ind w:left="36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Аттестациясварочных</w:t>
            </w:r>
            <w:r>
              <w:rPr>
                <w:spacing w:val="-2"/>
                <w:sz w:val="24"/>
              </w:rPr>
              <w:t>материалов</w:t>
            </w:r>
            <w:proofErr w:type="spellEnd"/>
            <w:r>
              <w:rPr>
                <w:spacing w:val="-2"/>
                <w:sz w:val="24"/>
              </w:rPr>
              <w:t>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52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55"/>
              <w:ind w:left="36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>Аттестациясварочныхтехнологий</w:t>
            </w:r>
            <w:proofErr w:type="gramStart"/>
            <w:r>
              <w:rPr>
                <w:sz w:val="24"/>
              </w:rPr>
              <w:t>.О</w:t>
            </w:r>
            <w:proofErr w:type="gramEnd"/>
            <w:r>
              <w:rPr>
                <w:sz w:val="24"/>
              </w:rPr>
              <w:t>бозначениепроцессовсварки,состави стру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тура технологической документации*.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17" w:line="238" w:lineRule="exact"/>
              <w:ind w:left="36" w:right="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49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Сертификациявсварочном</w:t>
            </w:r>
            <w:r>
              <w:rPr>
                <w:spacing w:val="-2"/>
                <w:sz w:val="24"/>
              </w:rPr>
              <w:t>производстве</w:t>
            </w:r>
            <w:proofErr w:type="spellEnd"/>
            <w:r>
              <w:rPr>
                <w:spacing w:val="-2"/>
                <w:sz w:val="24"/>
              </w:rPr>
              <w:t>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5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before="7" w:line="24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Практические</w:t>
            </w:r>
            <w:r>
              <w:rPr>
                <w:b/>
                <w:spacing w:val="-2"/>
                <w:sz w:val="24"/>
              </w:rPr>
              <w:t>занятия</w:t>
            </w:r>
            <w:proofErr w:type="spellEnd"/>
          </w:p>
        </w:tc>
        <w:tc>
          <w:tcPr>
            <w:tcW w:w="1134" w:type="dxa"/>
            <w:vMerge w:val="restart"/>
          </w:tcPr>
          <w:p w:rsidR="00B259B4" w:rsidRDefault="007471A5">
            <w:pPr>
              <w:pStyle w:val="TableParagraph"/>
              <w:spacing w:before="163"/>
              <w:ind w:left="36" w:right="2"/>
              <w:jc w:val="center"/>
            </w:pPr>
            <w:r>
              <w:rPr>
                <w:spacing w:val="-10"/>
              </w:rPr>
              <w:t>4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2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3" w:line="238" w:lineRule="exact"/>
              <w:ind w:left="36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4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Чтениеудостоверениясварщикаиобластираспространения</w:t>
            </w:r>
            <w:r>
              <w:rPr>
                <w:spacing w:val="-2"/>
                <w:sz w:val="24"/>
              </w:rPr>
              <w:t>аттестации</w:t>
            </w:r>
            <w:proofErr w:type="spellEnd"/>
            <w:r>
              <w:rPr>
                <w:spacing w:val="-2"/>
                <w:sz w:val="24"/>
              </w:rPr>
              <w:t>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before="7" w:line="24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vMerge w:val="restart"/>
          </w:tcPr>
          <w:p w:rsidR="00B259B4" w:rsidRDefault="007471A5">
            <w:pPr>
              <w:pStyle w:val="TableParagraph"/>
              <w:spacing w:before="163"/>
              <w:ind w:left="3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0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40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4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Системааттестациисварочногопроизводствав</w:t>
            </w:r>
            <w:r>
              <w:rPr>
                <w:spacing w:val="-4"/>
                <w:sz w:val="24"/>
              </w:rPr>
              <w:t>РФ</w:t>
            </w:r>
            <w:proofErr w:type="spellEnd"/>
            <w:r>
              <w:rPr>
                <w:spacing w:val="-4"/>
                <w:sz w:val="24"/>
              </w:rPr>
              <w:t>*.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5"/>
        </w:trPr>
        <w:tc>
          <w:tcPr>
            <w:tcW w:w="2502" w:type="dxa"/>
            <w:vMerge w:val="restart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spacing w:before="7"/>
              <w:ind w:left="177" w:right="154" w:firstLine="1"/>
              <w:jc w:val="center"/>
              <w:rPr>
                <w:b/>
              </w:rPr>
            </w:pPr>
            <w:r>
              <w:rPr>
                <w:b/>
              </w:rPr>
              <w:t xml:space="preserve">Тема 2.3. Основы </w:t>
            </w:r>
            <w:r>
              <w:rPr>
                <w:b/>
                <w:spacing w:val="-2"/>
              </w:rPr>
              <w:t xml:space="preserve">проектирования </w:t>
            </w:r>
            <w:proofErr w:type="gramStart"/>
            <w:r>
              <w:rPr>
                <w:b/>
                <w:spacing w:val="-2"/>
              </w:rPr>
              <w:t>те</w:t>
            </w:r>
            <w:r>
              <w:rPr>
                <w:b/>
                <w:spacing w:val="-2"/>
              </w:rPr>
              <w:t>х</w:t>
            </w:r>
            <w:r>
              <w:rPr>
                <w:b/>
                <w:spacing w:val="-2"/>
              </w:rPr>
              <w:t>нологических</w:t>
            </w:r>
            <w:proofErr w:type="gramEnd"/>
            <w:r>
              <w:rPr>
                <w:b/>
                <w:spacing w:val="-2"/>
              </w:rPr>
              <w:t xml:space="preserve"> </w:t>
            </w:r>
            <w:proofErr w:type="spellStart"/>
            <w:r>
              <w:rPr>
                <w:b/>
              </w:rPr>
              <w:t>пр</w:t>
            </w:r>
            <w:r>
              <w:rPr>
                <w:b/>
              </w:rPr>
              <w:t>о</w:t>
            </w:r>
            <w:r>
              <w:rPr>
                <w:b/>
              </w:rPr>
              <w:t>цессовиоснастки</w:t>
            </w:r>
            <w:proofErr w:type="spellEnd"/>
            <w:r>
              <w:rPr>
                <w:b/>
              </w:rPr>
              <w:t xml:space="preserve"> для сварки</w:t>
            </w: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before="7" w:line="249" w:lineRule="exac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1134" w:type="dxa"/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45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45" w:lineRule="exact"/>
              <w:ind w:left="36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Технологическийпроцесскакчастьпроизводственногопроцесса</w:t>
            </w:r>
            <w:proofErr w:type="gramStart"/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>Т</w:t>
            </w:r>
            <w:proofErr w:type="gramEnd"/>
            <w:r>
              <w:rPr>
                <w:spacing w:val="-2"/>
                <w:sz w:val="24"/>
              </w:rPr>
              <w:t>ехнические</w:t>
            </w:r>
          </w:p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условияитребованияксварочным</w:t>
            </w:r>
            <w:proofErr w:type="spellEnd"/>
            <w:r>
              <w:rPr>
                <w:spacing w:val="-2"/>
                <w:sz w:val="24"/>
              </w:rPr>
              <w:t xml:space="preserve"> операциям.</w:t>
            </w:r>
          </w:p>
        </w:tc>
        <w:tc>
          <w:tcPr>
            <w:tcW w:w="1134" w:type="dxa"/>
            <w:vMerge w:val="restart"/>
          </w:tcPr>
          <w:p w:rsidR="00B259B4" w:rsidRDefault="007471A5">
            <w:pPr>
              <w:pStyle w:val="TableParagraph"/>
              <w:spacing w:line="245" w:lineRule="exact"/>
              <w:ind w:left="36"/>
              <w:jc w:val="center"/>
            </w:pPr>
            <w:r>
              <w:rPr>
                <w:spacing w:val="-5"/>
              </w:rPr>
              <w:t>28</w:t>
            </w:r>
          </w:p>
        </w:tc>
        <w:tc>
          <w:tcPr>
            <w:tcW w:w="2898" w:type="dxa"/>
            <w:vMerge w:val="restart"/>
            <w:tcBorders>
              <w:top w:val="single" w:sz="12" w:space="0" w:color="000000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ОК01,ОК02,ОК03,</w:t>
            </w:r>
            <w:r>
              <w:rPr>
                <w:spacing w:val="-5"/>
                <w:sz w:val="24"/>
              </w:rPr>
              <w:t>ОК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04,ОК05,ОК06,ОК</w:t>
            </w:r>
            <w:r>
              <w:rPr>
                <w:spacing w:val="-5"/>
                <w:sz w:val="24"/>
              </w:rPr>
              <w:t>07,</w:t>
            </w:r>
          </w:p>
          <w:p w:rsidR="00B259B4" w:rsidRDefault="000735F9">
            <w:pPr>
              <w:pStyle w:val="TableParagraph"/>
              <w:tabs>
                <w:tab w:val="left" w:pos="19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ОК09,ПК</w:t>
            </w:r>
            <w:proofErr w:type="gramStart"/>
            <w:r>
              <w:rPr>
                <w:spacing w:val="-4"/>
                <w:sz w:val="24"/>
              </w:rPr>
              <w:t>2</w:t>
            </w:r>
            <w:proofErr w:type="gramEnd"/>
            <w:r>
              <w:rPr>
                <w:spacing w:val="-4"/>
                <w:sz w:val="24"/>
              </w:rPr>
              <w:t>.1,</w:t>
            </w:r>
            <w:r>
              <w:rPr>
                <w:sz w:val="24"/>
              </w:rPr>
              <w:tab/>
              <w:t>ПК</w:t>
            </w:r>
            <w:r>
              <w:rPr>
                <w:spacing w:val="-4"/>
                <w:sz w:val="24"/>
              </w:rPr>
              <w:t>2.2,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.3,ПК2.4, ПК</w:t>
            </w:r>
            <w:r>
              <w:rPr>
                <w:spacing w:val="-4"/>
                <w:sz w:val="24"/>
              </w:rPr>
              <w:t>2.5.</w:t>
            </w:r>
          </w:p>
        </w:tc>
      </w:tr>
      <w:tr w:rsidR="00B259B4">
        <w:trPr>
          <w:trHeight w:val="82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6" w:lineRule="exact"/>
              <w:ind w:right="325"/>
              <w:rPr>
                <w:sz w:val="24"/>
              </w:rPr>
            </w:pPr>
            <w:r>
              <w:rPr>
                <w:sz w:val="24"/>
              </w:rPr>
              <w:t>Взаимосвязь технических характеристик свариваемых материалов сих сост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вом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остояниемтехнологическимирежимами,условиямиэксплуатации. Техн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ко-экономическое сравнение вариантов технологического процесса.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5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1" w:lineRule="exact"/>
              <w:ind w:left="36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Степеньсложностиизделий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ациональныйподходв</w:t>
            </w:r>
            <w:r>
              <w:rPr>
                <w:spacing w:val="-2"/>
                <w:sz w:val="24"/>
              </w:rPr>
              <w:t>проектировании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51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Основыавтоматизированногопроектированиятехнологическихпроцессовобработки </w:t>
            </w:r>
            <w:r>
              <w:rPr>
                <w:spacing w:val="-2"/>
                <w:sz w:val="24"/>
              </w:rPr>
              <w:t>дет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лей.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5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1" w:lineRule="exact"/>
              <w:ind w:left="36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Общаяхарактеристикаэтаповпроектирования</w:t>
            </w:r>
            <w:proofErr w:type="gramStart"/>
            <w:r>
              <w:rPr>
                <w:sz w:val="24"/>
              </w:rPr>
              <w:t>.К</w:t>
            </w:r>
            <w:proofErr w:type="gramEnd"/>
            <w:r>
              <w:rPr>
                <w:sz w:val="24"/>
              </w:rPr>
              <w:t>арты</w:t>
            </w:r>
            <w:r>
              <w:rPr>
                <w:spacing w:val="-2"/>
                <w:sz w:val="24"/>
              </w:rPr>
              <w:t>технологических</w:t>
            </w:r>
            <w:proofErr w:type="spellEnd"/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</w:tbl>
    <w:p w:rsidR="00B259B4" w:rsidRDefault="00B259B4">
      <w:pPr>
        <w:rPr>
          <w:sz w:val="2"/>
          <w:szCs w:val="2"/>
        </w:rPr>
        <w:sectPr w:rsidR="00B259B4">
          <w:pgSz w:w="16840" w:h="11910" w:orient="landscape"/>
          <w:pgMar w:top="820" w:right="141" w:bottom="1637" w:left="992" w:header="720" w:footer="720" w:gutter="0"/>
          <w:cols w:space="720"/>
        </w:sectPr>
      </w:pPr>
    </w:p>
    <w:tbl>
      <w:tblPr>
        <w:tblStyle w:val="TableNormal"/>
        <w:tblW w:w="0" w:type="auto"/>
        <w:tblInd w:w="6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502"/>
        <w:gridCol w:w="566"/>
        <w:gridCol w:w="8506"/>
        <w:gridCol w:w="1134"/>
        <w:gridCol w:w="2898"/>
      </w:tblGrid>
      <w:tr w:rsidR="00B259B4">
        <w:trPr>
          <w:trHeight w:val="275"/>
        </w:trPr>
        <w:tc>
          <w:tcPr>
            <w:tcW w:w="2502" w:type="dxa"/>
            <w:vMerge w:val="restart"/>
            <w:tcBorders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566" w:type="dxa"/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55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процессоввыполнения</w:t>
            </w:r>
            <w:r>
              <w:rPr>
                <w:spacing w:val="-2"/>
                <w:sz w:val="24"/>
              </w:rPr>
              <w:t>сварки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  <w:vMerge w:val="restart"/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2898" w:type="dxa"/>
            <w:vMerge w:val="restart"/>
            <w:tcBorders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828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6.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Принципыи</w:t>
            </w:r>
            <w:proofErr w:type="spellEnd"/>
            <w:r>
              <w:rPr>
                <w:sz w:val="24"/>
              </w:rPr>
              <w:t xml:space="preserve"> правила проектирования технологических процессов и технологич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скойоснастки</w:t>
            </w:r>
            <w:proofErr w:type="gramStart"/>
            <w:r>
              <w:rPr>
                <w:sz w:val="24"/>
              </w:rPr>
              <w:t>.П</w:t>
            </w:r>
            <w:proofErr w:type="gramEnd"/>
            <w:r>
              <w:rPr>
                <w:sz w:val="24"/>
              </w:rPr>
              <w:t>равиларазработкииоформлениятехнического задания на прое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>тирование технологической оснастки.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51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7.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7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Методыобеспеченияэкономичностиибезопасностипроцессовсваркии</w:t>
            </w:r>
            <w:proofErr w:type="spellEnd"/>
            <w:r>
              <w:rPr>
                <w:sz w:val="24"/>
              </w:rPr>
              <w:t xml:space="preserve"> обработки металлов.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1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10206" w:type="dxa"/>
            <w:gridSpan w:val="3"/>
          </w:tcPr>
          <w:p w:rsidR="00B259B4" w:rsidRDefault="000735F9">
            <w:pPr>
              <w:pStyle w:val="TableParagraph"/>
              <w:spacing w:line="232" w:lineRule="exact"/>
              <w:rPr>
                <w:b/>
              </w:rPr>
            </w:pPr>
            <w:proofErr w:type="spellStart"/>
            <w:r>
              <w:rPr>
                <w:b/>
              </w:rPr>
              <w:t>Практические</w:t>
            </w:r>
            <w:r>
              <w:rPr>
                <w:b/>
                <w:spacing w:val="-2"/>
              </w:rPr>
              <w:t>занятия</w:t>
            </w:r>
            <w:proofErr w:type="spellEnd"/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499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52" w:lineRule="exact"/>
              <w:ind w:left="36" w:right="1"/>
              <w:jc w:val="center"/>
            </w:pPr>
            <w:r>
              <w:rPr>
                <w:spacing w:val="-5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54" w:lineRule="exact"/>
            </w:pPr>
            <w:proofErr w:type="spellStart"/>
            <w:r>
              <w:t>Выбортехнологическойсхемыобработкисварныхконструкций</w:t>
            </w:r>
            <w:proofErr w:type="spellEnd"/>
            <w:r>
              <w:t xml:space="preserve">. </w:t>
            </w:r>
            <w:proofErr w:type="spellStart"/>
            <w:proofErr w:type="gramStart"/>
            <w:r>
              <w:t>Технико</w:t>
            </w:r>
            <w:proofErr w:type="spellEnd"/>
            <w:r>
              <w:t>- экономическое</w:t>
            </w:r>
            <w:proofErr w:type="gramEnd"/>
            <w:r>
              <w:t xml:space="preserve"> сравнение вариантов технологического процесса</w:t>
            </w:r>
          </w:p>
        </w:tc>
        <w:tc>
          <w:tcPr>
            <w:tcW w:w="1134" w:type="dxa"/>
          </w:tcPr>
          <w:p w:rsidR="00B259B4" w:rsidRDefault="00656C15">
            <w:pPr>
              <w:pStyle w:val="TableParagraph"/>
              <w:spacing w:line="252" w:lineRule="exact"/>
              <w:ind w:left="36" w:right="2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898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244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24" w:lineRule="exact"/>
              <w:ind w:left="36" w:right="1"/>
              <w:jc w:val="center"/>
            </w:pPr>
            <w:r>
              <w:rPr>
                <w:spacing w:val="-5"/>
              </w:rPr>
              <w:t>2.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24" w:lineRule="exact"/>
            </w:pPr>
            <w:proofErr w:type="spellStart"/>
            <w:r>
              <w:t>Составлениемаршрутныхитехнологическихкартвыполнения</w:t>
            </w:r>
            <w:r>
              <w:rPr>
                <w:spacing w:val="-2"/>
              </w:rPr>
              <w:t>сварки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656C15">
            <w:pPr>
              <w:pStyle w:val="TableParagraph"/>
              <w:spacing w:line="224" w:lineRule="exact"/>
              <w:ind w:left="36" w:right="2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3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7" w:line="226" w:lineRule="exact"/>
              <w:ind w:left="36" w:right="1"/>
              <w:jc w:val="center"/>
            </w:pPr>
            <w:r>
              <w:rPr>
                <w:spacing w:val="-5"/>
              </w:rPr>
              <w:t>3.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7" w:line="226" w:lineRule="exact"/>
            </w:pPr>
            <w:proofErr w:type="spellStart"/>
            <w:r>
              <w:t>Изучениесоставов</w:t>
            </w:r>
            <w:proofErr w:type="gramStart"/>
            <w:r>
              <w:t>,с</w:t>
            </w:r>
            <w:proofErr w:type="gramEnd"/>
            <w:r>
              <w:t>войствисостоянийметаллови</w:t>
            </w:r>
            <w:r>
              <w:rPr>
                <w:spacing w:val="-2"/>
              </w:rPr>
              <w:t>сплавов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656C15">
            <w:pPr>
              <w:pStyle w:val="TableParagraph"/>
              <w:spacing w:before="7" w:line="226" w:lineRule="exact"/>
              <w:ind w:left="36" w:right="2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51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5" w:line="226" w:lineRule="exact"/>
              <w:ind w:left="36" w:right="1"/>
              <w:jc w:val="center"/>
            </w:pPr>
            <w:r>
              <w:rPr>
                <w:spacing w:val="-5"/>
              </w:rPr>
              <w:t>4.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before="5" w:line="226" w:lineRule="exact"/>
            </w:pPr>
            <w:proofErr w:type="spellStart"/>
            <w:r>
              <w:t>Выборметалладляразличныхметаллоконструкцийиего</w:t>
            </w:r>
            <w:r>
              <w:rPr>
                <w:spacing w:val="-2"/>
              </w:rPr>
              <w:t>обоснование</w:t>
            </w:r>
            <w:proofErr w:type="spellEnd"/>
            <w:r>
              <w:rPr>
                <w:spacing w:val="-2"/>
              </w:rPr>
              <w:t>.</w:t>
            </w:r>
          </w:p>
        </w:tc>
        <w:tc>
          <w:tcPr>
            <w:tcW w:w="1134" w:type="dxa"/>
          </w:tcPr>
          <w:p w:rsidR="00B259B4" w:rsidRDefault="00656C15">
            <w:pPr>
              <w:pStyle w:val="TableParagraph"/>
              <w:spacing w:before="5" w:line="226" w:lineRule="exact"/>
              <w:ind w:left="36" w:right="2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50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before="7"/>
              <w:ind w:left="36" w:right="1"/>
              <w:jc w:val="center"/>
            </w:pPr>
            <w:r>
              <w:rPr>
                <w:spacing w:val="-5"/>
              </w:rPr>
              <w:t>5.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52" w:lineRule="exact"/>
            </w:pPr>
            <w:r>
              <w:t xml:space="preserve">Разработкаиоформлениетехническогозаданиянапроектированиетехнологической </w:t>
            </w:r>
            <w:r>
              <w:rPr>
                <w:spacing w:val="-2"/>
              </w:rPr>
              <w:t>осн</w:t>
            </w:r>
            <w:r>
              <w:rPr>
                <w:spacing w:val="-2"/>
              </w:rPr>
              <w:t>а</w:t>
            </w:r>
            <w:r>
              <w:rPr>
                <w:spacing w:val="-2"/>
              </w:rPr>
              <w:t>стки.</w:t>
            </w:r>
          </w:p>
        </w:tc>
        <w:tc>
          <w:tcPr>
            <w:tcW w:w="1134" w:type="dxa"/>
          </w:tcPr>
          <w:p w:rsidR="00B259B4" w:rsidRDefault="00656C15">
            <w:pPr>
              <w:pStyle w:val="TableParagraph"/>
              <w:spacing w:before="7"/>
              <w:ind w:left="36" w:right="2"/>
              <w:jc w:val="center"/>
            </w:pPr>
            <w:r>
              <w:rPr>
                <w:spacing w:val="-10"/>
              </w:rPr>
              <w:t>10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6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9072" w:type="dxa"/>
            <w:gridSpan w:val="2"/>
          </w:tcPr>
          <w:p w:rsidR="00B259B4" w:rsidRDefault="000735F9">
            <w:pPr>
              <w:pStyle w:val="TableParagraph"/>
              <w:spacing w:before="7" w:line="249" w:lineRule="exac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2"/>
                <w:sz w:val="24"/>
              </w:rPr>
              <w:t>работа</w:t>
            </w:r>
            <w:proofErr w:type="spellEnd"/>
          </w:p>
        </w:tc>
        <w:tc>
          <w:tcPr>
            <w:tcW w:w="1134" w:type="dxa"/>
            <w:vMerge w:val="restart"/>
          </w:tcPr>
          <w:p w:rsidR="00B259B4" w:rsidRDefault="007471A5">
            <w:pPr>
              <w:pStyle w:val="TableParagraph"/>
              <w:spacing w:before="7"/>
              <w:ind w:left="36" w:right="2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62"/>
        </w:trPr>
        <w:tc>
          <w:tcPr>
            <w:tcW w:w="2502" w:type="dxa"/>
            <w:vMerge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566" w:type="dxa"/>
          </w:tcPr>
          <w:p w:rsidR="00B259B4" w:rsidRDefault="000735F9">
            <w:pPr>
              <w:pStyle w:val="TableParagraph"/>
              <w:spacing w:line="242" w:lineRule="exact"/>
              <w:ind w:left="3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8506" w:type="dxa"/>
          </w:tcPr>
          <w:p w:rsidR="00B259B4" w:rsidRDefault="000735F9">
            <w:pPr>
              <w:pStyle w:val="TableParagraph"/>
              <w:spacing w:line="242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Проектированиетехнологических</w:t>
            </w:r>
            <w:r>
              <w:rPr>
                <w:spacing w:val="-2"/>
                <w:sz w:val="24"/>
              </w:rPr>
              <w:t>процессов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1134" w:type="dxa"/>
            <w:vMerge/>
            <w:tcBorders>
              <w:top w:val="nil"/>
            </w:tcBorders>
          </w:tcPr>
          <w:p w:rsidR="00B259B4" w:rsidRDefault="00B259B4">
            <w:pPr>
              <w:rPr>
                <w:sz w:val="2"/>
                <w:szCs w:val="2"/>
              </w:rPr>
            </w:pPr>
          </w:p>
        </w:tc>
        <w:tc>
          <w:tcPr>
            <w:tcW w:w="2898" w:type="dxa"/>
            <w:vMerge/>
            <w:tcBorders>
              <w:top w:val="nil"/>
              <w:bottom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835"/>
        </w:trPr>
        <w:tc>
          <w:tcPr>
            <w:tcW w:w="11574" w:type="dxa"/>
            <w:gridSpan w:val="3"/>
            <w:tcBorders>
              <w:left w:val="single" w:sz="12" w:space="0" w:color="000000"/>
            </w:tcBorders>
          </w:tcPr>
          <w:p w:rsidR="00D14697" w:rsidRDefault="00D14697">
            <w:pPr>
              <w:pStyle w:val="TableParagraph"/>
              <w:spacing w:before="7"/>
              <w:ind w:left="110" w:right="1066"/>
              <w:rPr>
                <w:b/>
                <w:sz w:val="24"/>
              </w:rPr>
            </w:pPr>
          </w:p>
          <w:p w:rsidR="00B259B4" w:rsidRDefault="000735F9">
            <w:pPr>
              <w:pStyle w:val="TableParagraph"/>
              <w:spacing w:before="7"/>
              <w:ind w:left="110" w:right="1066"/>
              <w:rPr>
                <w:b/>
                <w:sz w:val="24"/>
              </w:rPr>
            </w:pPr>
            <w:bookmarkStart w:id="4" w:name="_GoBack"/>
            <w:bookmarkEnd w:id="4"/>
            <w:r>
              <w:rPr>
                <w:b/>
                <w:sz w:val="24"/>
              </w:rPr>
              <w:t>УчебнаяпрактикаПМРазработкатехнологическихпроцессовипроектированиеизделий Виды работ:</w:t>
            </w:r>
          </w:p>
        </w:tc>
        <w:tc>
          <w:tcPr>
            <w:tcW w:w="1134" w:type="dxa"/>
          </w:tcPr>
          <w:p w:rsidR="00B259B4" w:rsidRDefault="00656C15">
            <w:pPr>
              <w:pStyle w:val="TableParagraph"/>
              <w:spacing w:before="5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180</w:t>
            </w:r>
          </w:p>
        </w:tc>
        <w:tc>
          <w:tcPr>
            <w:tcW w:w="2898" w:type="dxa"/>
            <w:vMerge w:val="restart"/>
            <w:tcBorders>
              <w:top w:val="single" w:sz="12" w:space="0" w:color="000000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pStyle w:val="TableParagraph"/>
              <w:ind w:left="0"/>
              <w:rPr>
                <w:b/>
                <w:sz w:val="24"/>
              </w:rPr>
            </w:pPr>
          </w:p>
          <w:p w:rsidR="00B259B4" w:rsidRDefault="00B259B4">
            <w:pPr>
              <w:pStyle w:val="TableParagraph"/>
              <w:spacing w:before="50"/>
              <w:ind w:left="0"/>
              <w:rPr>
                <w:b/>
                <w:sz w:val="24"/>
              </w:rPr>
            </w:pPr>
          </w:p>
          <w:p w:rsidR="00B259B4" w:rsidRDefault="000735F9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ОК01,ОК02,ОК03,</w:t>
            </w:r>
            <w:r>
              <w:rPr>
                <w:spacing w:val="-5"/>
                <w:sz w:val="24"/>
              </w:rPr>
              <w:t>ОК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04,ОК05,ОК06,ОК</w:t>
            </w:r>
            <w:r>
              <w:rPr>
                <w:spacing w:val="-5"/>
                <w:sz w:val="24"/>
              </w:rPr>
              <w:t>07,</w:t>
            </w:r>
          </w:p>
          <w:p w:rsidR="00B259B4" w:rsidRDefault="000735F9">
            <w:pPr>
              <w:pStyle w:val="TableParagraph"/>
              <w:tabs>
                <w:tab w:val="left" w:pos="1992"/>
              </w:tabs>
              <w:spacing w:before="42"/>
              <w:rPr>
                <w:sz w:val="24"/>
              </w:rPr>
            </w:pPr>
            <w:r>
              <w:rPr>
                <w:sz w:val="24"/>
              </w:rPr>
              <w:t>ОК09,ПК</w:t>
            </w:r>
            <w:proofErr w:type="gramStart"/>
            <w:r>
              <w:rPr>
                <w:spacing w:val="-4"/>
                <w:sz w:val="24"/>
              </w:rPr>
              <w:t>2</w:t>
            </w:r>
            <w:proofErr w:type="gramEnd"/>
            <w:r>
              <w:rPr>
                <w:spacing w:val="-4"/>
                <w:sz w:val="24"/>
              </w:rPr>
              <w:t>.1,</w:t>
            </w:r>
            <w:r>
              <w:rPr>
                <w:sz w:val="24"/>
              </w:rPr>
              <w:tab/>
              <w:t>ПК</w:t>
            </w:r>
            <w:r>
              <w:rPr>
                <w:spacing w:val="-4"/>
                <w:sz w:val="24"/>
              </w:rPr>
              <w:t>2.2,</w:t>
            </w:r>
          </w:p>
          <w:p w:rsidR="00B259B4" w:rsidRDefault="000735F9">
            <w:pPr>
              <w:pStyle w:val="TableParagraph"/>
              <w:spacing w:before="4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.3,ПК2.4, ПК</w:t>
            </w:r>
            <w:r>
              <w:rPr>
                <w:spacing w:val="-4"/>
                <w:sz w:val="24"/>
              </w:rPr>
              <w:t>2.5.</w:t>
            </w:r>
          </w:p>
        </w:tc>
      </w:tr>
      <w:tr w:rsidR="00B259B4">
        <w:trPr>
          <w:trHeight w:val="2069"/>
        </w:trPr>
        <w:tc>
          <w:tcPr>
            <w:tcW w:w="11574" w:type="dxa"/>
            <w:gridSpan w:val="3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ind w:left="110"/>
              <w:rPr>
                <w:b/>
                <w:sz w:val="24"/>
              </w:rPr>
            </w:pPr>
            <w:r>
              <w:rPr>
                <w:b/>
                <w:sz w:val="24"/>
              </w:rPr>
              <w:t>ПроизводственнаяпрактикаПМРазработкатехнологическихпроцессовипроектированиеизделий Виды работ:</w:t>
            </w:r>
          </w:p>
          <w:p w:rsidR="00B259B4" w:rsidRDefault="000735F9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52" w:lineRule="exact"/>
              <w:ind w:hanging="219"/>
            </w:pPr>
            <w:proofErr w:type="spellStart"/>
            <w:r>
              <w:t>Выполнениерасчѐтовиконструированиесварныхсоединенийи</w:t>
            </w:r>
            <w:r>
              <w:rPr>
                <w:spacing w:val="-2"/>
              </w:rPr>
              <w:t>конструкций</w:t>
            </w:r>
            <w:proofErr w:type="spellEnd"/>
            <w:r>
              <w:rPr>
                <w:spacing w:val="-2"/>
              </w:rPr>
              <w:t>.</w:t>
            </w:r>
          </w:p>
          <w:p w:rsidR="00B259B4" w:rsidRDefault="000735F9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52" w:lineRule="exact"/>
              <w:ind w:hanging="219"/>
            </w:pPr>
            <w:r>
              <w:t>Проектированиетехнологическихпроцессовпроизводствасварныхконструкцийсзаданными</w:t>
            </w:r>
            <w:r>
              <w:rPr>
                <w:spacing w:val="-2"/>
              </w:rPr>
              <w:t>свойствами.</w:t>
            </w:r>
          </w:p>
          <w:p w:rsidR="00B259B4" w:rsidRDefault="000735F9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52" w:lineRule="exact"/>
              <w:ind w:hanging="219"/>
            </w:pPr>
            <w:r>
              <w:t>Разработкатехнико-экономическогообоснованиявыбранноготехнологического</w:t>
            </w:r>
            <w:r>
              <w:rPr>
                <w:spacing w:val="-2"/>
              </w:rPr>
              <w:t>процесса.</w:t>
            </w:r>
          </w:p>
          <w:p w:rsidR="00B259B4" w:rsidRDefault="000735F9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52" w:lineRule="exact"/>
              <w:ind w:hanging="219"/>
            </w:pPr>
            <w:r>
              <w:t>Оформлениеконструкторской</w:t>
            </w:r>
            <w:proofErr w:type="gramStart"/>
            <w:r>
              <w:t>,т</w:t>
            </w:r>
            <w:proofErr w:type="gramEnd"/>
            <w:r>
              <w:t>ехнологическойитехнической</w:t>
            </w:r>
            <w:r>
              <w:rPr>
                <w:spacing w:val="-2"/>
              </w:rPr>
              <w:t>документации.</w:t>
            </w:r>
          </w:p>
          <w:p w:rsidR="00B259B4" w:rsidRDefault="000735F9">
            <w:pPr>
              <w:pStyle w:val="TableParagraph"/>
              <w:numPr>
                <w:ilvl w:val="0"/>
                <w:numId w:val="7"/>
              </w:numPr>
              <w:tabs>
                <w:tab w:val="left" w:pos="329"/>
              </w:tabs>
              <w:spacing w:line="252" w:lineRule="exact"/>
              <w:ind w:left="110" w:right="667" w:firstLine="0"/>
            </w:pPr>
            <w:r>
              <w:t>Разработкаиоформлениеграфических</w:t>
            </w:r>
            <w:proofErr w:type="gramStart"/>
            <w:r>
              <w:t>,в</w:t>
            </w:r>
            <w:proofErr w:type="gramEnd"/>
            <w:r>
              <w:t>ычислительныхипроектныхработсиспользованиеминформационно- ко</w:t>
            </w:r>
            <w:r>
              <w:t>м</w:t>
            </w:r>
            <w:r>
              <w:t>пьютерных технологий.</w:t>
            </w:r>
          </w:p>
        </w:tc>
        <w:tc>
          <w:tcPr>
            <w:tcW w:w="1134" w:type="dxa"/>
          </w:tcPr>
          <w:p w:rsidR="00B259B4" w:rsidRDefault="00656C15">
            <w:pPr>
              <w:pStyle w:val="TableParagraph"/>
              <w:spacing w:line="252" w:lineRule="exact"/>
              <w:ind w:left="36" w:right="2"/>
              <w:jc w:val="center"/>
              <w:rPr>
                <w:b/>
              </w:rPr>
            </w:pPr>
            <w:r>
              <w:rPr>
                <w:b/>
                <w:spacing w:val="-5"/>
              </w:rPr>
              <w:t>108</w:t>
            </w:r>
          </w:p>
        </w:tc>
        <w:tc>
          <w:tcPr>
            <w:tcW w:w="2898" w:type="dxa"/>
            <w:vMerge/>
            <w:tcBorders>
              <w:top w:val="nil"/>
              <w:right w:val="single" w:sz="12" w:space="0" w:color="000000"/>
            </w:tcBorders>
            <w:shd w:val="clear" w:color="auto" w:fill="BFBFBF"/>
          </w:tcPr>
          <w:p w:rsidR="00B259B4" w:rsidRDefault="00B259B4">
            <w:pPr>
              <w:rPr>
                <w:sz w:val="2"/>
                <w:szCs w:val="2"/>
              </w:rPr>
            </w:pPr>
          </w:p>
        </w:tc>
      </w:tr>
      <w:tr w:rsidR="00B259B4">
        <w:trPr>
          <w:trHeight w:val="276"/>
        </w:trPr>
        <w:tc>
          <w:tcPr>
            <w:tcW w:w="11574" w:type="dxa"/>
            <w:gridSpan w:val="3"/>
            <w:tcBorders>
              <w:left w:val="single" w:sz="12" w:space="0" w:color="000000"/>
              <w:bottom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Экзаменпо</w:t>
            </w:r>
            <w:proofErr w:type="spellEnd"/>
            <w:r>
              <w:rPr>
                <w:b/>
                <w:spacing w:val="-2"/>
                <w:sz w:val="24"/>
              </w:rPr>
              <w:t xml:space="preserve"> модулю</w:t>
            </w:r>
          </w:p>
        </w:tc>
        <w:tc>
          <w:tcPr>
            <w:tcW w:w="1134" w:type="dxa"/>
            <w:tcBorders>
              <w:bottom w:val="single" w:sz="12" w:space="0" w:color="000000"/>
            </w:tcBorders>
          </w:tcPr>
          <w:p w:rsidR="00B259B4" w:rsidRDefault="000735F9">
            <w:pPr>
              <w:pStyle w:val="TableParagraph"/>
              <w:spacing w:line="252" w:lineRule="exact"/>
              <w:ind w:left="36" w:right="2"/>
              <w:jc w:val="center"/>
            </w:pPr>
            <w:r>
              <w:rPr>
                <w:spacing w:val="-10"/>
              </w:rPr>
              <w:t>6</w:t>
            </w:r>
          </w:p>
        </w:tc>
        <w:tc>
          <w:tcPr>
            <w:tcW w:w="2898" w:type="dxa"/>
            <w:tcBorders>
              <w:bottom w:val="single" w:sz="12" w:space="0" w:color="000000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</w:tbl>
    <w:p w:rsidR="00B259B4" w:rsidRDefault="00B259B4">
      <w:pPr>
        <w:pStyle w:val="TableParagraph"/>
        <w:rPr>
          <w:sz w:val="20"/>
        </w:rPr>
        <w:sectPr w:rsidR="00B259B4">
          <w:type w:val="continuous"/>
          <w:pgSz w:w="16840" w:h="11910" w:orient="landscape"/>
          <w:pgMar w:top="820" w:right="141" w:bottom="280" w:left="992" w:header="720" w:footer="720" w:gutter="0"/>
          <w:cols w:space="720"/>
        </w:sectPr>
      </w:pPr>
    </w:p>
    <w:p w:rsidR="00B259B4" w:rsidRDefault="000735F9">
      <w:pPr>
        <w:pStyle w:val="a4"/>
        <w:numPr>
          <w:ilvl w:val="1"/>
          <w:numId w:val="9"/>
        </w:numPr>
        <w:tabs>
          <w:tab w:val="left" w:pos="2571"/>
        </w:tabs>
        <w:spacing w:before="74"/>
        <w:ind w:left="2571"/>
        <w:jc w:val="left"/>
        <w:rPr>
          <w:b/>
          <w:sz w:val="24"/>
        </w:rPr>
      </w:pPr>
      <w:r>
        <w:rPr>
          <w:b/>
          <w:sz w:val="24"/>
        </w:rPr>
        <w:lastRenderedPageBreak/>
        <w:t>УСЛОВИЯРЕАЛИЗАЦИИ</w:t>
      </w:r>
      <w:r>
        <w:rPr>
          <w:b/>
          <w:spacing w:val="-2"/>
          <w:sz w:val="24"/>
        </w:rPr>
        <w:t>ПРОГРАММЫ</w:t>
      </w:r>
    </w:p>
    <w:p w:rsidR="00B259B4" w:rsidRDefault="00B259B4">
      <w:pPr>
        <w:pStyle w:val="a3"/>
        <w:rPr>
          <w:b/>
        </w:rPr>
      </w:pPr>
    </w:p>
    <w:p w:rsidR="00B259B4" w:rsidRDefault="000735F9">
      <w:pPr>
        <w:pStyle w:val="1"/>
        <w:numPr>
          <w:ilvl w:val="1"/>
          <w:numId w:val="6"/>
        </w:numPr>
        <w:tabs>
          <w:tab w:val="left" w:pos="1285"/>
        </w:tabs>
        <w:jc w:val="left"/>
      </w:pPr>
      <w:proofErr w:type="spellStart"/>
      <w:r>
        <w:t>Материально-техническое</w:t>
      </w:r>
      <w:r>
        <w:rPr>
          <w:spacing w:val="-2"/>
        </w:rPr>
        <w:t>обеспечение</w:t>
      </w:r>
      <w:proofErr w:type="spellEnd"/>
    </w:p>
    <w:p w:rsidR="00B259B4" w:rsidRDefault="000735F9">
      <w:pPr>
        <w:pStyle w:val="a3"/>
        <w:ind w:left="145" w:right="560" w:firstLine="708"/>
      </w:pPr>
      <w:proofErr w:type="spellStart"/>
      <w:r>
        <w:t>Реализацияпрофессиональногомодуляпредполагаетналичиеучебного</w:t>
      </w:r>
      <w:proofErr w:type="spellEnd"/>
      <w:r>
        <w:t xml:space="preserve"> кабинета расчета </w:t>
      </w:r>
      <w:proofErr w:type="spellStart"/>
      <w:r>
        <w:t>ипроектирования</w:t>
      </w:r>
      <w:proofErr w:type="spellEnd"/>
      <w:r>
        <w:t xml:space="preserve"> сварных соединений.</w:t>
      </w:r>
    </w:p>
    <w:p w:rsidR="00B259B4" w:rsidRDefault="00B259B4">
      <w:pPr>
        <w:pStyle w:val="a3"/>
        <w:spacing w:before="40"/>
      </w:pPr>
    </w:p>
    <w:p w:rsidR="00B259B4" w:rsidRDefault="000735F9">
      <w:pPr>
        <w:pStyle w:val="1"/>
        <w:spacing w:line="276" w:lineRule="auto"/>
        <w:ind w:right="164"/>
      </w:pPr>
      <w:r>
        <w:t>Оборудованиеучебногокабинетарасчетаипроектированиясварныхсоединений стол учительский – 1</w:t>
      </w:r>
    </w:p>
    <w:p w:rsidR="00B259B4" w:rsidRDefault="000735F9">
      <w:pPr>
        <w:pStyle w:val="a3"/>
        <w:spacing w:line="276" w:lineRule="auto"/>
        <w:ind w:left="145" w:right="6442"/>
      </w:pPr>
      <w:proofErr w:type="spellStart"/>
      <w:r>
        <w:t>столыученические</w:t>
      </w:r>
      <w:proofErr w:type="spellEnd"/>
      <w:r>
        <w:t>–15 ст</w:t>
      </w:r>
      <w:r>
        <w:t>у</w:t>
      </w:r>
      <w:r>
        <w:t>лья- 30</w:t>
      </w:r>
    </w:p>
    <w:p w:rsidR="00B259B4" w:rsidRDefault="000735F9">
      <w:pPr>
        <w:pStyle w:val="a3"/>
        <w:spacing w:line="275" w:lineRule="exact"/>
        <w:ind w:left="145"/>
      </w:pPr>
      <w:r>
        <w:t>компьютер-</w:t>
      </w:r>
      <w:r>
        <w:rPr>
          <w:spacing w:val="-10"/>
        </w:rPr>
        <w:t>1</w:t>
      </w:r>
    </w:p>
    <w:p w:rsidR="00B259B4" w:rsidRDefault="000735F9">
      <w:pPr>
        <w:pStyle w:val="a3"/>
        <w:spacing w:before="41" w:line="276" w:lineRule="auto"/>
        <w:ind w:left="145" w:right="7448"/>
      </w:pPr>
      <w:r>
        <w:t xml:space="preserve">принтер - 1 </w:t>
      </w:r>
      <w:proofErr w:type="spellStart"/>
      <w:r>
        <w:t>нагля</w:t>
      </w:r>
      <w:r>
        <w:t>д</w:t>
      </w:r>
      <w:r>
        <w:t>ныепособия</w:t>
      </w:r>
      <w:proofErr w:type="spellEnd"/>
      <w:r>
        <w:t>;</w:t>
      </w:r>
    </w:p>
    <w:p w:rsidR="00B259B4" w:rsidRDefault="000735F9">
      <w:pPr>
        <w:pStyle w:val="a3"/>
        <w:spacing w:line="276" w:lineRule="auto"/>
        <w:ind w:left="145" w:right="3709"/>
      </w:pPr>
      <w:r>
        <w:t xml:space="preserve">комплект учебно-методической документации; </w:t>
      </w:r>
      <w:proofErr w:type="spellStart"/>
      <w:r>
        <w:t>ко</w:t>
      </w:r>
      <w:r>
        <w:t>м</w:t>
      </w:r>
      <w:r>
        <w:t>плектплакато</w:t>
      </w:r>
      <w:proofErr w:type="gramStart"/>
      <w:r>
        <w:t>в</w:t>
      </w:r>
      <w:proofErr w:type="spellEnd"/>
      <w:r>
        <w:t>(</w:t>
      </w:r>
      <w:proofErr w:type="spellStart"/>
      <w:proofErr w:type="gramEnd"/>
      <w:r>
        <w:t>рабочихчертежей</w:t>
      </w:r>
      <w:proofErr w:type="spellEnd"/>
      <w:r>
        <w:t>)</w:t>
      </w:r>
      <w:proofErr w:type="spellStart"/>
      <w:r>
        <w:t>попредмету</w:t>
      </w:r>
      <w:proofErr w:type="spellEnd"/>
      <w:r>
        <w:t>; учебные пособия, справочники;</w:t>
      </w:r>
    </w:p>
    <w:p w:rsidR="00B259B4" w:rsidRDefault="000735F9">
      <w:pPr>
        <w:pStyle w:val="a3"/>
        <w:spacing w:line="276" w:lineRule="auto"/>
        <w:ind w:left="145" w:right="4587"/>
      </w:pPr>
      <w:proofErr w:type="spellStart"/>
      <w:r>
        <w:t>подставкадлявыполнениячертежей</w:t>
      </w:r>
      <w:proofErr w:type="spellEnd"/>
      <w:r>
        <w:t>; чертежный инструмент.</w:t>
      </w:r>
    </w:p>
    <w:p w:rsidR="00B259B4" w:rsidRDefault="00B259B4">
      <w:pPr>
        <w:pStyle w:val="a3"/>
        <w:spacing w:before="272"/>
      </w:pPr>
    </w:p>
    <w:p w:rsidR="00B259B4" w:rsidRDefault="000735F9">
      <w:pPr>
        <w:pStyle w:val="1"/>
        <w:numPr>
          <w:ilvl w:val="1"/>
          <w:numId w:val="6"/>
        </w:numPr>
        <w:tabs>
          <w:tab w:val="left" w:pos="2842"/>
        </w:tabs>
        <w:spacing w:before="1"/>
        <w:ind w:left="2842"/>
        <w:jc w:val="left"/>
      </w:pPr>
      <w:proofErr w:type="spellStart"/>
      <w:r>
        <w:t>Информационноеобеспечение</w:t>
      </w:r>
      <w:r>
        <w:rPr>
          <w:spacing w:val="-2"/>
        </w:rPr>
        <w:t>обучения</w:t>
      </w:r>
      <w:proofErr w:type="spellEnd"/>
    </w:p>
    <w:p w:rsidR="00B259B4" w:rsidRDefault="000735F9">
      <w:pPr>
        <w:pStyle w:val="a3"/>
        <w:spacing w:before="42" w:line="276" w:lineRule="auto"/>
        <w:ind w:left="145" w:right="164"/>
      </w:pPr>
      <w:r>
        <w:t>Переченьиспользуемыхучебныхизданий</w:t>
      </w:r>
      <w:proofErr w:type="gramStart"/>
      <w:r>
        <w:t>,И</w:t>
      </w:r>
      <w:proofErr w:type="gramEnd"/>
      <w:r>
        <w:t xml:space="preserve">нтернет-ресурсов,дополнительной </w:t>
      </w:r>
      <w:r>
        <w:rPr>
          <w:spacing w:val="-2"/>
        </w:rPr>
        <w:t>литературы</w:t>
      </w:r>
    </w:p>
    <w:p w:rsidR="00B259B4" w:rsidRDefault="000735F9">
      <w:pPr>
        <w:pStyle w:val="1"/>
        <w:spacing w:line="275" w:lineRule="exact"/>
      </w:pPr>
      <w:proofErr w:type="spellStart"/>
      <w:r>
        <w:t>Основные</w:t>
      </w:r>
      <w:r>
        <w:rPr>
          <w:spacing w:val="-2"/>
        </w:rPr>
        <w:t>источники</w:t>
      </w:r>
      <w:proofErr w:type="spellEnd"/>
      <w:r>
        <w:rPr>
          <w:spacing w:val="-2"/>
        </w:rPr>
        <w:t>:</w:t>
      </w:r>
    </w:p>
    <w:p w:rsidR="00B259B4" w:rsidRDefault="000735F9">
      <w:pPr>
        <w:pStyle w:val="a4"/>
        <w:numPr>
          <w:ilvl w:val="0"/>
          <w:numId w:val="5"/>
        </w:numPr>
        <w:tabs>
          <w:tab w:val="left" w:pos="440"/>
        </w:tabs>
        <w:spacing w:before="40" w:line="276" w:lineRule="auto"/>
        <w:ind w:right="151" w:firstLine="0"/>
        <w:rPr>
          <w:sz w:val="24"/>
        </w:rPr>
      </w:pPr>
      <w:r>
        <w:rPr>
          <w:sz w:val="24"/>
        </w:rPr>
        <w:t xml:space="preserve">ОвчинниковВ.В.Подготовительныеисборочныеоперациипередсваркой(4изд.): </w:t>
      </w:r>
      <w:proofErr w:type="spellStart"/>
      <w:r>
        <w:rPr>
          <w:sz w:val="24"/>
        </w:rPr>
        <w:t>уче</w:t>
      </w:r>
      <w:r>
        <w:rPr>
          <w:sz w:val="24"/>
        </w:rPr>
        <w:t>б</w:t>
      </w:r>
      <w:r>
        <w:rPr>
          <w:sz w:val="24"/>
        </w:rPr>
        <w:t>никдлястудентовучрежденийСПО</w:t>
      </w:r>
      <w:proofErr w:type="spellEnd"/>
      <w:r>
        <w:rPr>
          <w:sz w:val="24"/>
        </w:rPr>
        <w:t>/В.В.Овчинников–</w:t>
      </w:r>
      <w:proofErr w:type="spellStart"/>
      <w:r>
        <w:rPr>
          <w:sz w:val="24"/>
        </w:rPr>
        <w:t>М.</w:t>
      </w:r>
      <w:proofErr w:type="gramStart"/>
      <w:r>
        <w:rPr>
          <w:sz w:val="24"/>
        </w:rPr>
        <w:t>,И</w:t>
      </w:r>
      <w:proofErr w:type="gramEnd"/>
      <w:r>
        <w:rPr>
          <w:sz w:val="24"/>
        </w:rPr>
        <w:t>здательство</w:t>
      </w:r>
      <w:proofErr w:type="spellEnd"/>
    </w:p>
    <w:p w:rsidR="00B259B4" w:rsidRDefault="000735F9">
      <w:pPr>
        <w:pStyle w:val="a3"/>
        <w:spacing w:line="275" w:lineRule="exact"/>
        <w:ind w:left="145"/>
      </w:pPr>
      <w:r>
        <w:t>«Академия»,</w:t>
      </w:r>
      <w:r>
        <w:rPr>
          <w:spacing w:val="-4"/>
        </w:rPr>
        <w:t>2022</w:t>
      </w:r>
    </w:p>
    <w:p w:rsidR="00B259B4" w:rsidRDefault="000735F9">
      <w:pPr>
        <w:pStyle w:val="a4"/>
        <w:numPr>
          <w:ilvl w:val="0"/>
          <w:numId w:val="5"/>
        </w:numPr>
        <w:tabs>
          <w:tab w:val="left" w:pos="408"/>
        </w:tabs>
        <w:spacing w:before="42" w:line="276" w:lineRule="auto"/>
        <w:ind w:right="146" w:firstLine="0"/>
        <w:jc w:val="both"/>
        <w:rPr>
          <w:sz w:val="24"/>
        </w:rPr>
      </w:pPr>
      <w:r>
        <w:rPr>
          <w:sz w:val="24"/>
        </w:rPr>
        <w:t>Овчинников В.В.Основы технологии сварки и сварочное оборудование: учебник для студентов учреждений СПО/ В.В. Овчинников – М., Издательство «Академия», 2022</w:t>
      </w:r>
    </w:p>
    <w:p w:rsidR="00B259B4" w:rsidRDefault="000735F9">
      <w:pPr>
        <w:pStyle w:val="a4"/>
        <w:numPr>
          <w:ilvl w:val="0"/>
          <w:numId w:val="5"/>
        </w:numPr>
        <w:tabs>
          <w:tab w:val="left" w:pos="464"/>
        </w:tabs>
        <w:spacing w:line="276" w:lineRule="auto"/>
        <w:ind w:right="145" w:firstLine="0"/>
        <w:jc w:val="both"/>
        <w:rPr>
          <w:sz w:val="24"/>
        </w:rPr>
      </w:pPr>
      <w:r>
        <w:rPr>
          <w:sz w:val="24"/>
        </w:rPr>
        <w:t>Овчинников В.В. Ручная дуговая сварка (наплавка, резка) плавящимся покрытым эле</w:t>
      </w:r>
      <w:r>
        <w:rPr>
          <w:sz w:val="24"/>
        </w:rPr>
        <w:t>к</w:t>
      </w:r>
      <w:r>
        <w:rPr>
          <w:sz w:val="24"/>
        </w:rPr>
        <w:t>тродом: учебник для студентов учреждений СПО/ В.В. Овчинников – М., Издательство «Академия», 2022</w:t>
      </w:r>
    </w:p>
    <w:p w:rsidR="00B259B4" w:rsidRDefault="000735F9">
      <w:pPr>
        <w:pStyle w:val="a4"/>
        <w:numPr>
          <w:ilvl w:val="0"/>
          <w:numId w:val="5"/>
        </w:numPr>
        <w:tabs>
          <w:tab w:val="left" w:pos="492"/>
        </w:tabs>
        <w:spacing w:line="276" w:lineRule="auto"/>
        <w:ind w:right="147" w:firstLine="0"/>
        <w:jc w:val="both"/>
        <w:rPr>
          <w:sz w:val="24"/>
        </w:rPr>
      </w:pPr>
      <w:r>
        <w:rPr>
          <w:sz w:val="24"/>
        </w:rPr>
        <w:t xml:space="preserve">Овчинников В.В. Расчет и проектирование сварных конструкций: Учебник для </w:t>
      </w:r>
      <w:proofErr w:type="spellStart"/>
      <w:r>
        <w:rPr>
          <w:sz w:val="24"/>
        </w:rPr>
        <w:t>сред</w:t>
      </w:r>
      <w:proofErr w:type="gramStart"/>
      <w:r>
        <w:rPr>
          <w:sz w:val="24"/>
        </w:rPr>
        <w:t>.п</w:t>
      </w:r>
      <w:proofErr w:type="gramEnd"/>
      <w:r>
        <w:rPr>
          <w:sz w:val="24"/>
        </w:rPr>
        <w:t>роф.образования</w:t>
      </w:r>
      <w:proofErr w:type="spellEnd"/>
      <w:r>
        <w:rPr>
          <w:sz w:val="24"/>
        </w:rPr>
        <w:t>. – 1-е изд. – М.: Издательский центр «Академия», 2021.</w:t>
      </w:r>
    </w:p>
    <w:p w:rsidR="00B259B4" w:rsidRDefault="000735F9">
      <w:pPr>
        <w:pStyle w:val="a4"/>
        <w:numPr>
          <w:ilvl w:val="0"/>
          <w:numId w:val="5"/>
        </w:numPr>
        <w:tabs>
          <w:tab w:val="left" w:pos="490"/>
        </w:tabs>
        <w:spacing w:line="276" w:lineRule="auto"/>
        <w:ind w:right="149" w:firstLine="0"/>
        <w:jc w:val="both"/>
        <w:rPr>
          <w:sz w:val="24"/>
        </w:rPr>
      </w:pPr>
      <w:r>
        <w:rPr>
          <w:sz w:val="24"/>
        </w:rPr>
        <w:t>Овчинников В.В. Расчет и проектирование сварных конструкций: Практикум и курс</w:t>
      </w:r>
      <w:r>
        <w:rPr>
          <w:sz w:val="24"/>
        </w:rPr>
        <w:t>о</w:t>
      </w:r>
      <w:r>
        <w:rPr>
          <w:sz w:val="24"/>
        </w:rPr>
        <w:t>вое проектирование: Учебное пособие для сред</w:t>
      </w:r>
      <w:proofErr w:type="gramStart"/>
      <w:r>
        <w:rPr>
          <w:sz w:val="24"/>
        </w:rPr>
        <w:t>.</w:t>
      </w:r>
      <w:proofErr w:type="gramEnd"/>
      <w:r>
        <w:rPr>
          <w:sz w:val="24"/>
        </w:rPr>
        <w:t xml:space="preserve"> </w:t>
      </w:r>
      <w:proofErr w:type="gramStart"/>
      <w:r>
        <w:rPr>
          <w:sz w:val="24"/>
        </w:rPr>
        <w:t>п</w:t>
      </w:r>
      <w:proofErr w:type="gramEnd"/>
      <w:r>
        <w:rPr>
          <w:sz w:val="24"/>
        </w:rPr>
        <w:t>роф. образования. – 1-е изд. – М.: Изд</w:t>
      </w:r>
      <w:r>
        <w:rPr>
          <w:sz w:val="24"/>
        </w:rPr>
        <w:t>а</w:t>
      </w:r>
      <w:r>
        <w:rPr>
          <w:sz w:val="24"/>
        </w:rPr>
        <w:t>тельский центр «Академия», 2021.</w:t>
      </w:r>
    </w:p>
    <w:p w:rsidR="00B259B4" w:rsidRDefault="000735F9">
      <w:pPr>
        <w:pStyle w:val="a4"/>
        <w:numPr>
          <w:ilvl w:val="0"/>
          <w:numId w:val="5"/>
        </w:numPr>
        <w:tabs>
          <w:tab w:val="left" w:pos="385"/>
        </w:tabs>
        <w:ind w:right="1029" w:firstLine="0"/>
        <w:jc w:val="both"/>
        <w:rPr>
          <w:b/>
          <w:sz w:val="24"/>
        </w:rPr>
      </w:pPr>
      <w:bookmarkStart w:id="5" w:name="6._ЭБС_«Лань»:_Электронно-библиотечная_с"/>
      <w:bookmarkEnd w:id="5"/>
      <w:r>
        <w:rPr>
          <w:b/>
          <w:sz w:val="24"/>
        </w:rPr>
        <w:t>ЭБ</w:t>
      </w:r>
      <w:proofErr w:type="gramStart"/>
      <w:r>
        <w:rPr>
          <w:b/>
          <w:sz w:val="24"/>
        </w:rPr>
        <w:t>С«</w:t>
      </w:r>
      <w:proofErr w:type="gramEnd"/>
      <w:r>
        <w:rPr>
          <w:b/>
          <w:sz w:val="24"/>
        </w:rPr>
        <w:t>Лань»:Электронно-библиотечнаясист</w:t>
      </w:r>
      <w:r>
        <w:rPr>
          <w:b/>
          <w:sz w:val="24"/>
        </w:rPr>
        <w:t>е</w:t>
      </w:r>
      <w:r>
        <w:rPr>
          <w:b/>
          <w:sz w:val="24"/>
        </w:rPr>
        <w:t>ма:</w:t>
      </w:r>
      <w:hyperlink r:id="rId5">
        <w:r>
          <w:rPr>
            <w:b/>
            <w:color w:val="0000FF"/>
            <w:sz w:val="24"/>
            <w:u w:val="single" w:color="0000FF"/>
          </w:rPr>
          <w:t>https://e.lanbook.com/?</w:t>
        </w:r>
      </w:hyperlink>
      <w:hyperlink r:id="rId6">
        <w:r>
          <w:rPr>
            <w:b/>
            <w:color w:val="0000FF"/>
            <w:spacing w:val="-2"/>
            <w:sz w:val="24"/>
            <w:u w:val="single" w:color="0000FF"/>
          </w:rPr>
          <w:t>ref=dtf.ru&amp;ysclid=lrrh2l48ja456005979</w:t>
        </w:r>
      </w:hyperlink>
    </w:p>
    <w:p w:rsidR="00B259B4" w:rsidRDefault="00B259B4">
      <w:pPr>
        <w:pStyle w:val="a3"/>
        <w:rPr>
          <w:b/>
        </w:rPr>
      </w:pPr>
    </w:p>
    <w:p w:rsidR="00B259B4" w:rsidRDefault="00B259B4">
      <w:pPr>
        <w:pStyle w:val="a3"/>
        <w:spacing w:before="78"/>
        <w:rPr>
          <w:b/>
        </w:rPr>
      </w:pPr>
    </w:p>
    <w:p w:rsidR="00B259B4" w:rsidRDefault="000735F9">
      <w:pPr>
        <w:pStyle w:val="1"/>
        <w:ind w:left="205"/>
      </w:pPr>
      <w:proofErr w:type="spellStart"/>
      <w:r>
        <w:t>Дополнительные</w:t>
      </w:r>
      <w:r>
        <w:rPr>
          <w:spacing w:val="-2"/>
        </w:rPr>
        <w:t>источники</w:t>
      </w:r>
      <w:proofErr w:type="spellEnd"/>
      <w:r>
        <w:rPr>
          <w:spacing w:val="-2"/>
        </w:rPr>
        <w:t>:</w:t>
      </w:r>
    </w:p>
    <w:p w:rsidR="00B259B4" w:rsidRDefault="000735F9">
      <w:pPr>
        <w:pStyle w:val="a4"/>
        <w:numPr>
          <w:ilvl w:val="0"/>
          <w:numId w:val="4"/>
        </w:numPr>
        <w:tabs>
          <w:tab w:val="left" w:pos="490"/>
        </w:tabs>
        <w:spacing w:before="40" w:line="276" w:lineRule="auto"/>
        <w:ind w:right="146" w:firstLine="0"/>
        <w:rPr>
          <w:b/>
          <w:sz w:val="24"/>
        </w:rPr>
      </w:pPr>
      <w:r>
        <w:rPr>
          <w:sz w:val="24"/>
        </w:rPr>
        <w:t>МасловБ.Г.,ВыборновА.П.Производствосварныхконструкций</w:t>
      </w:r>
      <w:proofErr w:type="gramStart"/>
      <w:r>
        <w:rPr>
          <w:sz w:val="24"/>
        </w:rPr>
        <w:t>:У</w:t>
      </w:r>
      <w:proofErr w:type="gramEnd"/>
      <w:r>
        <w:rPr>
          <w:sz w:val="24"/>
        </w:rPr>
        <w:t xml:space="preserve">чебникдля </w:t>
      </w:r>
      <w:proofErr w:type="spellStart"/>
      <w:r>
        <w:rPr>
          <w:sz w:val="24"/>
        </w:rPr>
        <w:t>сред.проф.образования</w:t>
      </w:r>
      <w:proofErr w:type="spellEnd"/>
      <w:r>
        <w:rPr>
          <w:sz w:val="24"/>
        </w:rPr>
        <w:t xml:space="preserve">. – 3-е изд., </w:t>
      </w:r>
      <w:proofErr w:type="spellStart"/>
      <w:r>
        <w:rPr>
          <w:sz w:val="24"/>
        </w:rPr>
        <w:t>перераб</w:t>
      </w:r>
      <w:proofErr w:type="spellEnd"/>
      <w:r>
        <w:rPr>
          <w:sz w:val="24"/>
        </w:rPr>
        <w:t xml:space="preserve">. – М.: Издательский центр «Академия», 2020. </w:t>
      </w:r>
      <w:r>
        <w:rPr>
          <w:b/>
          <w:sz w:val="24"/>
        </w:rPr>
        <w:t>Интернет ресурсы:</w:t>
      </w:r>
    </w:p>
    <w:p w:rsidR="00B259B4" w:rsidRDefault="00B259B4">
      <w:pPr>
        <w:pStyle w:val="a4"/>
        <w:spacing w:line="276" w:lineRule="auto"/>
        <w:rPr>
          <w:b/>
          <w:sz w:val="24"/>
        </w:rPr>
        <w:sectPr w:rsidR="00B259B4">
          <w:pgSz w:w="11910" w:h="16840"/>
          <w:pgMar w:top="1560" w:right="708" w:bottom="280" w:left="1559" w:header="720" w:footer="720" w:gutter="0"/>
          <w:cols w:space="720"/>
        </w:sectPr>
      </w:pPr>
    </w:p>
    <w:p w:rsidR="00B259B4" w:rsidRDefault="000735F9">
      <w:pPr>
        <w:pStyle w:val="a4"/>
        <w:numPr>
          <w:ilvl w:val="0"/>
          <w:numId w:val="3"/>
        </w:numPr>
        <w:tabs>
          <w:tab w:val="left" w:pos="385"/>
        </w:tabs>
        <w:spacing w:before="76" w:line="276" w:lineRule="auto"/>
        <w:ind w:right="2227" w:firstLine="0"/>
        <w:rPr>
          <w:sz w:val="24"/>
        </w:rPr>
      </w:pPr>
      <w:proofErr w:type="spellStart"/>
      <w:r>
        <w:rPr>
          <w:sz w:val="24"/>
        </w:rPr>
        <w:lastRenderedPageBreak/>
        <w:t>ИнформационныйпорталОООСиликатПро</w:t>
      </w:r>
      <w:proofErr w:type="gramStart"/>
      <w:r>
        <w:rPr>
          <w:sz w:val="24"/>
        </w:rPr>
        <w:t>м</w:t>
      </w:r>
      <w:proofErr w:type="spellEnd"/>
      <w:r>
        <w:rPr>
          <w:sz w:val="24"/>
        </w:rPr>
        <w:t>«</w:t>
      </w:r>
      <w:proofErr w:type="spellStart"/>
      <w:proofErr w:type="gramEnd"/>
      <w:r>
        <w:rPr>
          <w:sz w:val="24"/>
        </w:rPr>
        <w:t>Мирсварки</w:t>
      </w:r>
      <w:proofErr w:type="spellEnd"/>
      <w:r>
        <w:rPr>
          <w:sz w:val="24"/>
        </w:rPr>
        <w:t xml:space="preserve">».Форма доступа: </w:t>
      </w:r>
      <w:hyperlink r:id="rId7">
        <w:r>
          <w:rPr>
            <w:color w:val="0000FF"/>
            <w:sz w:val="24"/>
          </w:rPr>
          <w:t>http://mirsvarky.ru/</w:t>
        </w:r>
      </w:hyperlink>
    </w:p>
    <w:p w:rsidR="00B259B4" w:rsidRDefault="000735F9">
      <w:pPr>
        <w:pStyle w:val="a4"/>
        <w:numPr>
          <w:ilvl w:val="0"/>
          <w:numId w:val="3"/>
        </w:numPr>
        <w:tabs>
          <w:tab w:val="left" w:pos="385"/>
        </w:tabs>
        <w:spacing w:line="275" w:lineRule="exact"/>
        <w:ind w:left="385"/>
        <w:rPr>
          <w:sz w:val="24"/>
        </w:rPr>
      </w:pPr>
      <w:proofErr w:type="spellStart"/>
      <w:r>
        <w:rPr>
          <w:sz w:val="24"/>
        </w:rPr>
        <w:t>Электроннаяинтернетбиблиотекадл</w:t>
      </w:r>
      <w:proofErr w:type="gramStart"/>
      <w:r>
        <w:rPr>
          <w:sz w:val="24"/>
        </w:rPr>
        <w:t>я</w:t>
      </w:r>
      <w:proofErr w:type="spellEnd"/>
      <w:r>
        <w:rPr>
          <w:sz w:val="24"/>
        </w:rPr>
        <w:t>«</w:t>
      </w:r>
      <w:proofErr w:type="spellStart"/>
      <w:proofErr w:type="gramEnd"/>
      <w:r>
        <w:rPr>
          <w:sz w:val="24"/>
        </w:rPr>
        <w:t>техническиумных</w:t>
      </w:r>
      <w:proofErr w:type="spellEnd"/>
      <w:r>
        <w:rPr>
          <w:sz w:val="24"/>
        </w:rPr>
        <w:t>»</w:t>
      </w:r>
      <w:r>
        <w:rPr>
          <w:spacing w:val="-2"/>
          <w:sz w:val="24"/>
        </w:rPr>
        <w:t>людей</w:t>
      </w:r>
    </w:p>
    <w:p w:rsidR="00B259B4" w:rsidRDefault="000735F9">
      <w:pPr>
        <w:pStyle w:val="a3"/>
        <w:spacing w:before="42"/>
        <w:ind w:left="145"/>
      </w:pPr>
      <w:r>
        <w:t>«</w:t>
      </w:r>
      <w:proofErr w:type="spellStart"/>
      <w:r>
        <w:t>ТехЛит</w:t>
      </w:r>
      <w:proofErr w:type="gramStart"/>
      <w:r>
        <w:t>.р</w:t>
      </w:r>
      <w:proofErr w:type="gramEnd"/>
      <w:r>
        <w:t>у</w:t>
      </w:r>
      <w:proofErr w:type="spellEnd"/>
      <w:r>
        <w:t>».</w:t>
      </w:r>
      <w:proofErr w:type="spellStart"/>
      <w:r>
        <w:t>Формадоступа:</w:t>
      </w:r>
      <w:hyperlink r:id="rId8">
        <w:r>
          <w:rPr>
            <w:color w:val="0000FF"/>
            <w:spacing w:val="-2"/>
          </w:rPr>
          <w:t>http</w:t>
        </w:r>
        <w:proofErr w:type="spellEnd"/>
        <w:r>
          <w:rPr>
            <w:color w:val="0000FF"/>
            <w:spacing w:val="-2"/>
          </w:rPr>
          <w:t>://</w:t>
        </w:r>
        <w:proofErr w:type="spellStart"/>
        <w:r>
          <w:rPr>
            <w:color w:val="0000FF"/>
            <w:spacing w:val="-2"/>
          </w:rPr>
          <w:t>www.tehlit.ru</w:t>
        </w:r>
        <w:proofErr w:type="spellEnd"/>
        <w:r>
          <w:rPr>
            <w:color w:val="0000FF"/>
            <w:spacing w:val="-2"/>
          </w:rPr>
          <w:t>/</w:t>
        </w:r>
      </w:hyperlink>
    </w:p>
    <w:p w:rsidR="00B259B4" w:rsidRDefault="000735F9">
      <w:pPr>
        <w:pStyle w:val="a4"/>
        <w:numPr>
          <w:ilvl w:val="0"/>
          <w:numId w:val="3"/>
        </w:numPr>
        <w:tabs>
          <w:tab w:val="left" w:pos="385"/>
        </w:tabs>
        <w:spacing w:before="40" w:line="276" w:lineRule="auto"/>
        <w:ind w:right="2730" w:firstLine="0"/>
        <w:rPr>
          <w:sz w:val="24"/>
        </w:rPr>
      </w:pPr>
      <w:proofErr w:type="spellStart"/>
      <w:r>
        <w:rPr>
          <w:sz w:val="24"/>
        </w:rPr>
        <w:t>Профессиональныйпортал</w:t>
      </w:r>
      <w:proofErr w:type="spellEnd"/>
      <w:r>
        <w:rPr>
          <w:sz w:val="24"/>
        </w:rPr>
        <w:t>«</w:t>
      </w:r>
      <w:proofErr w:type="spellStart"/>
      <w:r>
        <w:rPr>
          <w:sz w:val="24"/>
        </w:rPr>
        <w:t>Сварка</w:t>
      </w:r>
      <w:proofErr w:type="gramStart"/>
      <w:r>
        <w:rPr>
          <w:sz w:val="24"/>
        </w:rPr>
        <w:t>.Р</w:t>
      </w:r>
      <w:proofErr w:type="gramEnd"/>
      <w:r>
        <w:rPr>
          <w:sz w:val="24"/>
        </w:rPr>
        <w:t>езка.Металлообработка</w:t>
      </w:r>
      <w:proofErr w:type="spellEnd"/>
      <w:r>
        <w:rPr>
          <w:sz w:val="24"/>
        </w:rPr>
        <w:t xml:space="preserve">» </w:t>
      </w:r>
      <w:proofErr w:type="spellStart"/>
      <w:r>
        <w:rPr>
          <w:sz w:val="24"/>
        </w:rPr>
        <w:t>autoWelding.ru</w:t>
      </w:r>
      <w:proofErr w:type="spellEnd"/>
      <w:r>
        <w:rPr>
          <w:sz w:val="24"/>
        </w:rPr>
        <w:t xml:space="preserve">. Форма доступа: </w:t>
      </w:r>
      <w:hyperlink r:id="rId9">
        <w:r>
          <w:rPr>
            <w:color w:val="0000FF"/>
            <w:sz w:val="24"/>
          </w:rPr>
          <w:t>http://autowelding.ru/</w:t>
        </w:r>
      </w:hyperlink>
    </w:p>
    <w:p w:rsidR="00B259B4" w:rsidRDefault="000735F9">
      <w:pPr>
        <w:pStyle w:val="a4"/>
        <w:numPr>
          <w:ilvl w:val="0"/>
          <w:numId w:val="3"/>
        </w:numPr>
        <w:tabs>
          <w:tab w:val="left" w:pos="385"/>
        </w:tabs>
        <w:spacing w:line="276" w:lineRule="auto"/>
        <w:ind w:right="2231" w:firstLine="0"/>
        <w:rPr>
          <w:sz w:val="24"/>
        </w:rPr>
      </w:pPr>
      <w:proofErr w:type="spellStart"/>
      <w:r>
        <w:rPr>
          <w:sz w:val="24"/>
        </w:rPr>
        <w:t>Информационныйсайтдлямастеровпроизводственногообученияи</w:t>
      </w:r>
      <w:proofErr w:type="spellEnd"/>
      <w:r>
        <w:rPr>
          <w:sz w:val="24"/>
        </w:rPr>
        <w:t xml:space="preserve"> преподавателей </w:t>
      </w:r>
      <w:proofErr w:type="spellStart"/>
      <w:r>
        <w:rPr>
          <w:sz w:val="24"/>
        </w:rPr>
        <w:t>спецдисциплин</w:t>
      </w:r>
      <w:proofErr w:type="spellEnd"/>
      <w:r>
        <w:rPr>
          <w:sz w:val="24"/>
        </w:rPr>
        <w:t xml:space="preserve"> «О сварке». Форма доступа: </w:t>
      </w:r>
      <w:hyperlink r:id="rId10">
        <w:r>
          <w:rPr>
            <w:color w:val="0000FF"/>
            <w:spacing w:val="-2"/>
            <w:sz w:val="24"/>
            <w:u w:val="single" w:color="0000FF"/>
          </w:rPr>
          <w:t>http://osvarke.info/</w:t>
        </w:r>
      </w:hyperlink>
    </w:p>
    <w:p w:rsidR="00B259B4" w:rsidRDefault="00B259B4">
      <w:pPr>
        <w:pStyle w:val="a3"/>
        <w:spacing w:before="39"/>
      </w:pPr>
    </w:p>
    <w:p w:rsidR="00B259B4" w:rsidRDefault="000735F9">
      <w:pPr>
        <w:pStyle w:val="1"/>
        <w:jc w:val="both"/>
      </w:pPr>
      <w:proofErr w:type="spellStart"/>
      <w:r>
        <w:t>Нормативные</w:t>
      </w:r>
      <w:r>
        <w:rPr>
          <w:spacing w:val="-2"/>
        </w:rPr>
        <w:t>документы</w:t>
      </w:r>
      <w:proofErr w:type="spellEnd"/>
      <w:r>
        <w:rPr>
          <w:spacing w:val="-2"/>
        </w:rPr>
        <w:t>:</w:t>
      </w:r>
    </w:p>
    <w:p w:rsidR="00B259B4" w:rsidRDefault="000735F9">
      <w:pPr>
        <w:pStyle w:val="a4"/>
        <w:numPr>
          <w:ilvl w:val="0"/>
          <w:numId w:val="2"/>
        </w:numPr>
        <w:tabs>
          <w:tab w:val="left" w:pos="394"/>
        </w:tabs>
        <w:spacing w:before="42" w:line="276" w:lineRule="auto"/>
        <w:ind w:right="150" w:firstLine="0"/>
        <w:jc w:val="both"/>
        <w:rPr>
          <w:sz w:val="24"/>
        </w:rPr>
      </w:pPr>
      <w:r>
        <w:rPr>
          <w:sz w:val="24"/>
        </w:rPr>
        <w:t>ПБ 03-273-99. Правила аттестации сварщиков и специалистов сварочного производства – М., изд. ЗАО НТЦ «Промышленная безопасность», 2014 – 17с</w:t>
      </w:r>
    </w:p>
    <w:p w:rsidR="00B259B4" w:rsidRDefault="000735F9">
      <w:pPr>
        <w:pStyle w:val="a4"/>
        <w:numPr>
          <w:ilvl w:val="0"/>
          <w:numId w:val="2"/>
        </w:numPr>
        <w:tabs>
          <w:tab w:val="left" w:pos="398"/>
        </w:tabs>
        <w:spacing w:line="276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Руководящий документ РД 03-615-03. Порядок применения сварочных технологий при изготовлении, монтаже, ремонте и реконструкции технических устройств для опасных производственных объектов – М., изд. ЗАО НТЦ «Промышленная безопасность», 2014 – 22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B259B4" w:rsidRDefault="000735F9">
      <w:pPr>
        <w:pStyle w:val="a4"/>
        <w:numPr>
          <w:ilvl w:val="0"/>
          <w:numId w:val="2"/>
        </w:numPr>
        <w:tabs>
          <w:tab w:val="left" w:pos="416"/>
        </w:tabs>
        <w:spacing w:line="276" w:lineRule="auto"/>
        <w:ind w:right="148" w:firstLine="0"/>
        <w:jc w:val="both"/>
        <w:rPr>
          <w:sz w:val="24"/>
        </w:rPr>
      </w:pPr>
      <w:r>
        <w:rPr>
          <w:sz w:val="24"/>
        </w:rPr>
        <w:t>Руководящий документ РД 03-614-03. Порядок применения сварочного оборудования при изготовлении, монтаже, ремонте и реконструкции технических устройств дляопа</w:t>
      </w:r>
      <w:r>
        <w:rPr>
          <w:sz w:val="24"/>
        </w:rPr>
        <w:t>с</w:t>
      </w:r>
      <w:r>
        <w:rPr>
          <w:sz w:val="24"/>
        </w:rPr>
        <w:t>ныхпроизводственныхобъектов–М.,изд</w:t>
      </w:r>
      <w:proofErr w:type="gramStart"/>
      <w:r>
        <w:rPr>
          <w:sz w:val="24"/>
        </w:rPr>
        <w:t>.З</w:t>
      </w:r>
      <w:proofErr w:type="gramEnd"/>
      <w:r>
        <w:rPr>
          <w:sz w:val="24"/>
        </w:rPr>
        <w:t>АОНТЦ«Промышленнаябезопасность», 2014 – 61 с.</w:t>
      </w:r>
    </w:p>
    <w:p w:rsidR="00B259B4" w:rsidRDefault="000735F9">
      <w:pPr>
        <w:pStyle w:val="a4"/>
        <w:numPr>
          <w:ilvl w:val="0"/>
          <w:numId w:val="2"/>
        </w:numPr>
        <w:tabs>
          <w:tab w:val="left" w:pos="398"/>
        </w:tabs>
        <w:spacing w:line="276" w:lineRule="auto"/>
        <w:ind w:right="146" w:firstLine="0"/>
        <w:jc w:val="both"/>
        <w:rPr>
          <w:sz w:val="24"/>
        </w:rPr>
      </w:pPr>
      <w:r>
        <w:rPr>
          <w:sz w:val="24"/>
        </w:rPr>
        <w:t xml:space="preserve">Руководящий документ РД 03-613-03. Порядок применения сварочных материалов при изготовлении, монтаже, ремонте и реконструкции технических устройств для опасных производственных объектов – М., изд. ЗАО НТЦ «Промышленная безопасность», 2014 – 34 </w:t>
      </w:r>
      <w:proofErr w:type="gramStart"/>
      <w:r>
        <w:rPr>
          <w:sz w:val="24"/>
        </w:rPr>
        <w:t>с</w:t>
      </w:r>
      <w:proofErr w:type="gramEnd"/>
      <w:r>
        <w:rPr>
          <w:sz w:val="24"/>
        </w:rPr>
        <w:t>.</w:t>
      </w:r>
    </w:p>
    <w:p w:rsidR="00B259B4" w:rsidRDefault="00B259B4">
      <w:pPr>
        <w:pStyle w:val="a3"/>
        <w:spacing w:before="35"/>
      </w:pPr>
    </w:p>
    <w:p w:rsidR="00B259B4" w:rsidRDefault="000735F9">
      <w:pPr>
        <w:pStyle w:val="1"/>
        <w:numPr>
          <w:ilvl w:val="1"/>
          <w:numId w:val="6"/>
        </w:numPr>
        <w:tabs>
          <w:tab w:val="left" w:pos="2797"/>
        </w:tabs>
        <w:ind w:left="2797"/>
        <w:jc w:val="both"/>
      </w:pPr>
      <w:proofErr w:type="spellStart"/>
      <w:r>
        <w:t>Организацияобразовательного</w:t>
      </w:r>
      <w:r>
        <w:rPr>
          <w:spacing w:val="-2"/>
        </w:rPr>
        <w:t>процесса</w:t>
      </w:r>
      <w:proofErr w:type="spellEnd"/>
    </w:p>
    <w:p w:rsidR="00B259B4" w:rsidRDefault="000735F9">
      <w:pPr>
        <w:pStyle w:val="a3"/>
        <w:spacing w:before="42" w:line="276" w:lineRule="auto"/>
        <w:ind w:left="145" w:right="146" w:firstLine="708"/>
        <w:jc w:val="both"/>
      </w:pPr>
      <w:r>
        <w:t xml:space="preserve">Освоение программы модуля базируется на изучении </w:t>
      </w:r>
      <w:proofErr w:type="spellStart"/>
      <w:r>
        <w:t>общепрофессиональных</w:t>
      </w:r>
      <w:proofErr w:type="spellEnd"/>
      <w:r>
        <w:t xml:space="preserve"> ди</w:t>
      </w:r>
      <w:r>
        <w:t>с</w:t>
      </w:r>
      <w:r>
        <w:t>циплин Информационные технологии в профессиональной деятельности, Правовое обе</w:t>
      </w:r>
      <w:r>
        <w:t>с</w:t>
      </w:r>
      <w:r>
        <w:t>печение профессиональной</w:t>
      </w:r>
    </w:p>
    <w:p w:rsidR="00B259B4" w:rsidRDefault="000735F9">
      <w:pPr>
        <w:pStyle w:val="a3"/>
        <w:spacing w:line="276" w:lineRule="auto"/>
        <w:ind w:left="145" w:right="148"/>
        <w:jc w:val="both"/>
      </w:pPr>
      <w:proofErr w:type="gramStart"/>
      <w:r>
        <w:t>деятельности, Основы экономики организации, Менеджмент, Охрана труда, Инженерная графика, Техническая механика, Материаловедение, Электротехника и электроника, Ме</w:t>
      </w:r>
      <w:r>
        <w:t>т</w:t>
      </w:r>
      <w:r>
        <w:t>рология, стандартизация и сертификация,</w:t>
      </w:r>
      <w:proofErr w:type="gramEnd"/>
    </w:p>
    <w:p w:rsidR="00B259B4" w:rsidRDefault="000735F9">
      <w:pPr>
        <w:pStyle w:val="a3"/>
        <w:ind w:left="145"/>
        <w:jc w:val="both"/>
      </w:pPr>
      <w:proofErr w:type="spellStart"/>
      <w:r>
        <w:t>Безопасность</w:t>
      </w:r>
      <w:r>
        <w:rPr>
          <w:spacing w:val="-2"/>
        </w:rPr>
        <w:t>жизнедеятельности</w:t>
      </w:r>
      <w:proofErr w:type="spellEnd"/>
      <w:r>
        <w:rPr>
          <w:spacing w:val="-2"/>
        </w:rPr>
        <w:t>.</w:t>
      </w:r>
    </w:p>
    <w:p w:rsidR="00B259B4" w:rsidRDefault="000735F9">
      <w:pPr>
        <w:pStyle w:val="a3"/>
        <w:spacing w:before="38" w:line="276" w:lineRule="auto"/>
        <w:ind w:left="145" w:right="144" w:firstLine="708"/>
        <w:jc w:val="both"/>
      </w:pPr>
      <w:r>
        <w:t>Реализация программы модуля предполагает (концентрированную) производстве</w:t>
      </w:r>
      <w:r>
        <w:t>н</w:t>
      </w:r>
      <w:r>
        <w:t>ную практику. Производственная практика должна проводиться в организациях, напра</w:t>
      </w:r>
      <w:r>
        <w:t>в</w:t>
      </w:r>
      <w:r>
        <w:t>ление деятельности которых соответствует профилю подготовки обучающихся. Обяз</w:t>
      </w:r>
      <w:r>
        <w:t>а</w:t>
      </w:r>
      <w:r>
        <w:t>тельным условием допуска к производственной практике (по профилю специальности) в рамках профессионального модуля является освоение междисциплинарных курсов и учебной практики.</w:t>
      </w:r>
    </w:p>
    <w:p w:rsidR="00B259B4" w:rsidRDefault="000735F9">
      <w:pPr>
        <w:pStyle w:val="a3"/>
        <w:spacing w:line="276" w:lineRule="auto"/>
        <w:ind w:left="145" w:right="150" w:firstLine="708"/>
        <w:jc w:val="both"/>
      </w:pPr>
      <w:r>
        <w:t>При проведении практических занятий в зависимости от сложности изучаемой т</w:t>
      </w:r>
      <w:r>
        <w:t>е</w:t>
      </w:r>
      <w:r>
        <w:t>мы и технических условий возможно деление учебной группы</w:t>
      </w:r>
    </w:p>
    <w:p w:rsidR="00B259B4" w:rsidRDefault="000735F9">
      <w:pPr>
        <w:pStyle w:val="a3"/>
        <w:spacing w:line="276" w:lineRule="auto"/>
        <w:ind w:left="145" w:right="160"/>
        <w:jc w:val="both"/>
      </w:pPr>
      <w:r>
        <w:t xml:space="preserve">на подгруппы численностью не менее 8 человек. </w:t>
      </w:r>
      <w:proofErr w:type="gramStart"/>
      <w:r>
        <w:t xml:space="preserve">При подготовке к итоговой </w:t>
      </w:r>
      <w:proofErr w:type="spellStart"/>
      <w:r>
        <w:t>аттестациипо</w:t>
      </w:r>
      <w:proofErr w:type="spellEnd"/>
      <w:r>
        <w:t xml:space="preserve"> модулю организуется проведение консультаций.</w:t>
      </w:r>
      <w:proofErr w:type="gramEnd"/>
    </w:p>
    <w:p w:rsidR="00B259B4" w:rsidRDefault="00B259B4">
      <w:pPr>
        <w:pStyle w:val="a3"/>
        <w:spacing w:before="38"/>
      </w:pPr>
    </w:p>
    <w:p w:rsidR="00B259B4" w:rsidRDefault="000735F9">
      <w:pPr>
        <w:pStyle w:val="1"/>
        <w:numPr>
          <w:ilvl w:val="1"/>
          <w:numId w:val="6"/>
        </w:numPr>
        <w:tabs>
          <w:tab w:val="left" w:pos="2317"/>
        </w:tabs>
        <w:ind w:left="2317"/>
        <w:jc w:val="left"/>
      </w:pPr>
      <w:proofErr w:type="spellStart"/>
      <w:r>
        <w:t>Кадровоеобеспечениеобразовательного</w:t>
      </w:r>
      <w:r>
        <w:rPr>
          <w:spacing w:val="-2"/>
        </w:rPr>
        <w:t>процесса</w:t>
      </w:r>
      <w:proofErr w:type="spellEnd"/>
    </w:p>
    <w:p w:rsidR="00B259B4" w:rsidRDefault="00B259B4">
      <w:pPr>
        <w:pStyle w:val="1"/>
        <w:sectPr w:rsidR="00B259B4">
          <w:pgSz w:w="11910" w:h="16840"/>
          <w:pgMar w:top="1040" w:right="708" w:bottom="280" w:left="1559" w:header="720" w:footer="720" w:gutter="0"/>
          <w:cols w:space="720"/>
        </w:sectPr>
      </w:pPr>
    </w:p>
    <w:p w:rsidR="00B259B4" w:rsidRDefault="000735F9">
      <w:pPr>
        <w:spacing w:before="76" w:line="276" w:lineRule="auto"/>
        <w:ind w:left="145" w:right="140"/>
        <w:jc w:val="both"/>
        <w:rPr>
          <w:sz w:val="24"/>
        </w:rPr>
      </w:pPr>
      <w:r>
        <w:rPr>
          <w:b/>
          <w:sz w:val="24"/>
        </w:rPr>
        <w:lastRenderedPageBreak/>
        <w:t xml:space="preserve">Требования к квалификации педагогических (инженерно- педагогических) кадров, обеспечивающих </w:t>
      </w:r>
      <w:proofErr w:type="gramStart"/>
      <w:r>
        <w:rPr>
          <w:b/>
          <w:sz w:val="24"/>
        </w:rPr>
        <w:t>обучение по</w:t>
      </w:r>
      <w:proofErr w:type="gramEnd"/>
      <w:r>
        <w:rPr>
          <w:b/>
          <w:sz w:val="24"/>
        </w:rPr>
        <w:t xml:space="preserve"> междисциплинарным курсам: </w:t>
      </w:r>
      <w:r>
        <w:rPr>
          <w:sz w:val="24"/>
        </w:rPr>
        <w:t>наличие высшего профе</w:t>
      </w:r>
      <w:r>
        <w:rPr>
          <w:sz w:val="24"/>
        </w:rPr>
        <w:t>с</w:t>
      </w:r>
      <w:r>
        <w:rPr>
          <w:sz w:val="24"/>
        </w:rPr>
        <w:t>сионального образования, соответствующего профилю модуля и специальности Сваро</w:t>
      </w:r>
      <w:r>
        <w:rPr>
          <w:sz w:val="24"/>
        </w:rPr>
        <w:t>ч</w:t>
      </w:r>
      <w:r>
        <w:rPr>
          <w:sz w:val="24"/>
        </w:rPr>
        <w:t>ное производство.</w:t>
      </w:r>
    </w:p>
    <w:p w:rsidR="00B259B4" w:rsidRDefault="000735F9">
      <w:pPr>
        <w:pStyle w:val="1"/>
        <w:spacing w:line="276" w:lineRule="auto"/>
        <w:ind w:right="146"/>
        <w:jc w:val="both"/>
      </w:pPr>
      <w:r>
        <w:t xml:space="preserve">Требования к квалификации педагогических кадров, осуществляющих руководство </w:t>
      </w:r>
      <w:r>
        <w:rPr>
          <w:spacing w:val="-2"/>
        </w:rPr>
        <w:t>практикой</w:t>
      </w:r>
    </w:p>
    <w:p w:rsidR="00B259B4" w:rsidRDefault="000735F9">
      <w:pPr>
        <w:pStyle w:val="a3"/>
        <w:spacing w:line="276" w:lineRule="auto"/>
        <w:ind w:left="145" w:right="145"/>
        <w:jc w:val="both"/>
      </w:pPr>
      <w:r>
        <w:t>Инженерно-педагогический состав: высшее профессиональное образование или профе</w:t>
      </w:r>
      <w:r>
        <w:t>с</w:t>
      </w:r>
      <w:r>
        <w:t>сиональное образование, соответствующее профилю модуля.</w:t>
      </w:r>
    </w:p>
    <w:p w:rsidR="00B259B4" w:rsidRDefault="000735F9">
      <w:pPr>
        <w:pStyle w:val="a3"/>
        <w:spacing w:line="276" w:lineRule="auto"/>
        <w:ind w:left="145" w:right="149"/>
        <w:jc w:val="both"/>
      </w:pPr>
      <w:r>
        <w:t>Мастера: высшее профессиональное образование или среднее профессиональное образ</w:t>
      </w:r>
      <w:r>
        <w:t>о</w:t>
      </w:r>
      <w:r>
        <w:t>вание в областях, соответствующих профилям обучения и дополнительная професси</w:t>
      </w:r>
      <w:r>
        <w:t>о</w:t>
      </w:r>
      <w:r>
        <w:t>нальная подготовка по направлению подготовки "Образование и педагогика".</w:t>
      </w:r>
    </w:p>
    <w:p w:rsidR="00B259B4" w:rsidRDefault="000735F9">
      <w:pPr>
        <w:pStyle w:val="a3"/>
        <w:spacing w:line="276" w:lineRule="auto"/>
        <w:ind w:left="145" w:right="147"/>
        <w:jc w:val="both"/>
      </w:pPr>
      <w:r>
        <w:t>Для преподавателей и мастеров обязательна стажировка в профильных организациях не реже 1-го раза в 3 года. Опыт деятельности в организациях соответствующей професси</w:t>
      </w:r>
      <w:r>
        <w:t>о</w:t>
      </w:r>
      <w:r>
        <w:t>нальной сферы является обязательным.</w:t>
      </w:r>
    </w:p>
    <w:p w:rsidR="00B259B4" w:rsidRDefault="00B259B4">
      <w:pPr>
        <w:pStyle w:val="a3"/>
        <w:spacing w:line="276" w:lineRule="auto"/>
        <w:jc w:val="both"/>
        <w:sectPr w:rsidR="00B259B4">
          <w:pgSz w:w="11910" w:h="16840"/>
          <w:pgMar w:top="1040" w:right="708" w:bottom="280" w:left="1559" w:header="720" w:footer="720" w:gutter="0"/>
          <w:cols w:space="720"/>
        </w:sectPr>
      </w:pPr>
    </w:p>
    <w:p w:rsidR="00B259B4" w:rsidRDefault="000735F9">
      <w:pPr>
        <w:pStyle w:val="a4"/>
        <w:numPr>
          <w:ilvl w:val="1"/>
          <w:numId w:val="9"/>
        </w:numPr>
        <w:tabs>
          <w:tab w:val="left" w:pos="1904"/>
        </w:tabs>
        <w:spacing w:before="74" w:line="276" w:lineRule="auto"/>
        <w:ind w:left="1222" w:right="1221" w:firstLine="442"/>
        <w:jc w:val="left"/>
        <w:rPr>
          <w:b/>
          <w:sz w:val="24"/>
        </w:rPr>
      </w:pPr>
      <w:r>
        <w:rPr>
          <w:b/>
          <w:sz w:val="24"/>
        </w:rPr>
        <w:lastRenderedPageBreak/>
        <w:t>КОНТРОЛЬ И ОЦЕНКА РЕЗУЛЬТАТОВ ОСВОЕНИЯ ПРОФЕССИОНАЛЬНОГОМОДУЛ</w:t>
      </w:r>
      <w:proofErr w:type="gramStart"/>
      <w:r>
        <w:rPr>
          <w:b/>
          <w:sz w:val="24"/>
        </w:rPr>
        <w:t>Я(</w:t>
      </w:r>
      <w:proofErr w:type="gramEnd"/>
      <w:r>
        <w:rPr>
          <w:b/>
          <w:sz w:val="24"/>
        </w:rPr>
        <w:t>ВИДАДЕЯТЕЛЬНОСТИ)</w:t>
      </w:r>
    </w:p>
    <w:p w:rsidR="00B259B4" w:rsidRDefault="00B259B4">
      <w:pPr>
        <w:pStyle w:val="a3"/>
        <w:spacing w:before="41"/>
        <w:rPr>
          <w:b/>
        </w:rPr>
      </w:pPr>
    </w:p>
    <w:p w:rsidR="00B259B4" w:rsidRDefault="000735F9">
      <w:pPr>
        <w:pStyle w:val="a3"/>
        <w:ind w:left="865"/>
      </w:pPr>
      <w:proofErr w:type="spellStart"/>
      <w:r>
        <w:t>ОценкакачестваосвоениянастоящейПрограммывключаетв</w:t>
      </w:r>
      <w:r>
        <w:rPr>
          <w:spacing w:val="-2"/>
        </w:rPr>
        <w:t>себя</w:t>
      </w:r>
      <w:proofErr w:type="spellEnd"/>
      <w:r>
        <w:rPr>
          <w:spacing w:val="-2"/>
        </w:rPr>
        <w:t>: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359"/>
        </w:tabs>
        <w:spacing w:before="40" w:line="276" w:lineRule="auto"/>
        <w:ind w:right="155" w:firstLine="0"/>
        <w:rPr>
          <w:sz w:val="24"/>
        </w:rPr>
      </w:pPr>
      <w:r>
        <w:rPr>
          <w:sz w:val="24"/>
        </w:rPr>
        <w:t>текущийконтрользнанийвформевыполненияконтрольныхрабо</w:t>
      </w:r>
      <w:proofErr w:type="gramStart"/>
      <w:r>
        <w:rPr>
          <w:sz w:val="24"/>
        </w:rPr>
        <w:t>т(</w:t>
      </w:r>
      <w:proofErr w:type="gramEnd"/>
      <w:r>
        <w:rPr>
          <w:sz w:val="24"/>
        </w:rPr>
        <w:t>вписьменнойформе) и самостоятельной работы (в письменной или устной форме);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284" w:hanging="139"/>
        <w:rPr>
          <w:sz w:val="24"/>
        </w:rPr>
      </w:pPr>
      <w:proofErr w:type="spellStart"/>
      <w:r>
        <w:rPr>
          <w:sz w:val="24"/>
        </w:rPr>
        <w:t>промежуточнуюаттестациюстудентоввформе</w:t>
      </w:r>
      <w:r>
        <w:rPr>
          <w:spacing w:val="-2"/>
          <w:sz w:val="24"/>
        </w:rPr>
        <w:t>экзамена</w:t>
      </w:r>
      <w:proofErr w:type="spellEnd"/>
      <w:r>
        <w:rPr>
          <w:spacing w:val="-2"/>
          <w:sz w:val="24"/>
        </w:rPr>
        <w:t>;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284"/>
        </w:tabs>
        <w:spacing w:before="42"/>
        <w:ind w:left="284" w:hanging="139"/>
        <w:rPr>
          <w:sz w:val="24"/>
        </w:rPr>
      </w:pPr>
      <w:proofErr w:type="spellStart"/>
      <w:r>
        <w:rPr>
          <w:sz w:val="24"/>
        </w:rPr>
        <w:t>государственнуюитоговую</w:t>
      </w:r>
      <w:r>
        <w:rPr>
          <w:spacing w:val="-2"/>
          <w:sz w:val="24"/>
        </w:rPr>
        <w:t>аттестацию</w:t>
      </w:r>
      <w:proofErr w:type="spellEnd"/>
      <w:r>
        <w:rPr>
          <w:spacing w:val="-2"/>
          <w:sz w:val="24"/>
        </w:rPr>
        <w:t>.</w:t>
      </w:r>
    </w:p>
    <w:p w:rsidR="00B259B4" w:rsidRDefault="000735F9">
      <w:pPr>
        <w:pStyle w:val="a3"/>
        <w:spacing w:before="40" w:line="276" w:lineRule="auto"/>
        <w:ind w:left="145" w:right="147" w:firstLine="720"/>
        <w:jc w:val="both"/>
      </w:pPr>
      <w:r>
        <w:t>Для текущего и промежуточного контроля образовательной организацией создаю</w:t>
      </w:r>
      <w:r>
        <w:t>т</w:t>
      </w:r>
      <w:r>
        <w:t>ся фонды оценочных средств, предназначенных для определения соответствия (или нес</w:t>
      </w:r>
      <w:r>
        <w:t>о</w:t>
      </w:r>
      <w:r>
        <w:t>ответствия) индивидуальных образовательных достижений основным показателям р</w:t>
      </w:r>
      <w:r>
        <w:t>е</w:t>
      </w:r>
      <w:r>
        <w:t>зультатов подготовки.</w:t>
      </w:r>
    </w:p>
    <w:p w:rsidR="00B259B4" w:rsidRDefault="000735F9">
      <w:pPr>
        <w:pStyle w:val="a3"/>
        <w:spacing w:line="276" w:lineRule="auto"/>
        <w:ind w:left="145" w:right="149" w:firstLine="720"/>
        <w:jc w:val="both"/>
      </w:pPr>
      <w:proofErr w:type="spellStart"/>
      <w:r>
        <w:t>Фондыоценочных</w:t>
      </w:r>
      <w:proofErr w:type="spellEnd"/>
      <w:r>
        <w:t xml:space="preserve"> средств </w:t>
      </w:r>
      <w:proofErr w:type="spellStart"/>
      <w:r>
        <w:t>включаютсредства</w:t>
      </w:r>
      <w:proofErr w:type="spellEnd"/>
      <w:r>
        <w:t xml:space="preserve"> поэтапного контроля формирования </w:t>
      </w:r>
      <w:r>
        <w:rPr>
          <w:spacing w:val="-2"/>
        </w:rPr>
        <w:t>компетенций: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397"/>
        </w:tabs>
        <w:spacing w:line="276" w:lineRule="auto"/>
        <w:ind w:right="154" w:firstLine="0"/>
        <w:rPr>
          <w:sz w:val="24"/>
        </w:rPr>
      </w:pPr>
      <w:r>
        <w:rPr>
          <w:sz w:val="24"/>
        </w:rPr>
        <w:t>заданиядлясамостоятельнойработ</w:t>
      </w:r>
      <w:proofErr w:type="gramStart"/>
      <w:r>
        <w:rPr>
          <w:sz w:val="24"/>
        </w:rPr>
        <w:t>ы(</w:t>
      </w:r>
      <w:proofErr w:type="gramEnd"/>
      <w:r>
        <w:rPr>
          <w:sz w:val="24"/>
        </w:rPr>
        <w:t>составлениерефератовпотемамрабочей</w:t>
      </w:r>
      <w:r>
        <w:rPr>
          <w:spacing w:val="-2"/>
          <w:sz w:val="24"/>
        </w:rPr>
        <w:t>программы);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284"/>
        </w:tabs>
        <w:spacing w:line="275" w:lineRule="exact"/>
        <w:ind w:left="284" w:hanging="139"/>
        <w:rPr>
          <w:sz w:val="24"/>
        </w:rPr>
      </w:pPr>
      <w:proofErr w:type="spellStart"/>
      <w:r>
        <w:rPr>
          <w:sz w:val="24"/>
        </w:rPr>
        <w:t>вопросыизаданиякзачету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дифференцированному</w:t>
      </w:r>
      <w:r>
        <w:rPr>
          <w:spacing w:val="-2"/>
          <w:sz w:val="24"/>
        </w:rPr>
        <w:t>зачету</w:t>
      </w:r>
      <w:proofErr w:type="spellEnd"/>
      <w:r>
        <w:rPr>
          <w:spacing w:val="-2"/>
          <w:sz w:val="24"/>
        </w:rPr>
        <w:t>;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284"/>
        </w:tabs>
        <w:spacing w:before="40"/>
        <w:ind w:left="284" w:hanging="139"/>
        <w:rPr>
          <w:sz w:val="24"/>
        </w:rPr>
      </w:pPr>
      <w:proofErr w:type="spellStart"/>
      <w:r>
        <w:rPr>
          <w:sz w:val="24"/>
        </w:rPr>
        <w:t>тестыдляконтроля</w:t>
      </w:r>
      <w:r>
        <w:rPr>
          <w:spacing w:val="-2"/>
          <w:sz w:val="24"/>
        </w:rPr>
        <w:t>знаний</w:t>
      </w:r>
      <w:proofErr w:type="spellEnd"/>
      <w:r>
        <w:rPr>
          <w:spacing w:val="-2"/>
          <w:sz w:val="24"/>
        </w:rPr>
        <w:t>;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284"/>
        </w:tabs>
        <w:spacing w:before="40"/>
        <w:ind w:left="284" w:hanging="139"/>
        <w:rPr>
          <w:sz w:val="24"/>
        </w:rPr>
      </w:pPr>
      <w:proofErr w:type="spellStart"/>
      <w:r>
        <w:rPr>
          <w:sz w:val="24"/>
        </w:rPr>
        <w:t>билетыдляквалификационного</w:t>
      </w:r>
      <w:r>
        <w:rPr>
          <w:spacing w:val="-2"/>
          <w:sz w:val="24"/>
        </w:rPr>
        <w:t>экзамена</w:t>
      </w:r>
      <w:proofErr w:type="spellEnd"/>
      <w:r>
        <w:rPr>
          <w:spacing w:val="-2"/>
          <w:sz w:val="24"/>
        </w:rPr>
        <w:t>;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284"/>
        </w:tabs>
        <w:spacing w:before="42"/>
        <w:ind w:left="284" w:hanging="139"/>
        <w:rPr>
          <w:sz w:val="24"/>
        </w:rPr>
      </w:pPr>
      <w:proofErr w:type="spellStart"/>
      <w:r>
        <w:rPr>
          <w:sz w:val="24"/>
        </w:rPr>
        <w:t>контрольные</w:t>
      </w:r>
      <w:r>
        <w:rPr>
          <w:spacing w:val="-2"/>
          <w:sz w:val="24"/>
        </w:rPr>
        <w:t>работы</w:t>
      </w:r>
      <w:proofErr w:type="spellEnd"/>
      <w:r>
        <w:rPr>
          <w:spacing w:val="-2"/>
          <w:sz w:val="24"/>
        </w:rPr>
        <w:t>;</w:t>
      </w:r>
    </w:p>
    <w:p w:rsidR="00B259B4" w:rsidRDefault="000735F9">
      <w:pPr>
        <w:pStyle w:val="a4"/>
        <w:numPr>
          <w:ilvl w:val="0"/>
          <w:numId w:val="1"/>
        </w:numPr>
        <w:tabs>
          <w:tab w:val="left" w:pos="284"/>
        </w:tabs>
        <w:spacing w:before="40"/>
        <w:ind w:left="284" w:hanging="139"/>
        <w:rPr>
          <w:sz w:val="24"/>
        </w:rPr>
      </w:pPr>
      <w:proofErr w:type="spellStart"/>
      <w:r>
        <w:rPr>
          <w:sz w:val="24"/>
        </w:rPr>
        <w:t>практические</w:t>
      </w:r>
      <w:r>
        <w:rPr>
          <w:spacing w:val="-2"/>
          <w:sz w:val="24"/>
        </w:rPr>
        <w:t>занятия</w:t>
      </w:r>
      <w:proofErr w:type="spellEnd"/>
      <w:r>
        <w:rPr>
          <w:spacing w:val="-2"/>
          <w:sz w:val="24"/>
        </w:rPr>
        <w:t>.</w:t>
      </w:r>
    </w:p>
    <w:p w:rsidR="00B259B4" w:rsidRDefault="000735F9">
      <w:pPr>
        <w:pStyle w:val="a3"/>
        <w:tabs>
          <w:tab w:val="left" w:pos="2229"/>
          <w:tab w:val="left" w:pos="3364"/>
          <w:tab w:val="left" w:pos="4842"/>
          <w:tab w:val="left" w:pos="5158"/>
          <w:tab w:val="left" w:pos="6313"/>
          <w:tab w:val="left" w:pos="7193"/>
          <w:tab w:val="left" w:pos="7524"/>
        </w:tabs>
        <w:spacing w:before="42" w:line="276" w:lineRule="auto"/>
        <w:ind w:left="145" w:right="151" w:firstLine="720"/>
      </w:pP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выражаются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освоении</w:t>
      </w:r>
      <w:r>
        <w:tab/>
      </w:r>
      <w:r>
        <w:rPr>
          <w:spacing w:val="-2"/>
        </w:rPr>
        <w:t>общих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 xml:space="preserve">профессиональных </w:t>
      </w:r>
      <w:r>
        <w:t>компетенций, определенных в программе.</w:t>
      </w:r>
    </w:p>
    <w:p w:rsidR="00B259B4" w:rsidRDefault="00B259B4">
      <w:pPr>
        <w:pStyle w:val="a3"/>
        <w:spacing w:before="139"/>
        <w:rPr>
          <w:sz w:val="20"/>
        </w:rPr>
      </w:pPr>
    </w:p>
    <w:tbl>
      <w:tblPr>
        <w:tblStyle w:val="TableNormal"/>
        <w:tblW w:w="0" w:type="auto"/>
        <w:tblInd w:w="5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/>
      </w:tblPr>
      <w:tblGrid>
        <w:gridCol w:w="3282"/>
        <w:gridCol w:w="3914"/>
        <w:gridCol w:w="2374"/>
      </w:tblGrid>
      <w:tr w:rsidR="00B259B4">
        <w:trPr>
          <w:trHeight w:val="1034"/>
        </w:trPr>
        <w:tc>
          <w:tcPr>
            <w:tcW w:w="3282" w:type="dxa"/>
            <w:tcBorders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75" w:lineRule="exact"/>
              <w:ind w:left="27" w:righ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Результаты</w:t>
            </w:r>
          </w:p>
          <w:p w:rsidR="00B259B4" w:rsidRDefault="000735F9">
            <w:pPr>
              <w:pStyle w:val="TableParagraph"/>
              <w:spacing w:line="252" w:lineRule="exact"/>
              <w:ind w:left="27" w:right="5"/>
              <w:jc w:val="center"/>
              <w:rPr>
                <w:b/>
              </w:rPr>
            </w:pPr>
            <w:proofErr w:type="gramStart"/>
            <w:r>
              <w:rPr>
                <w:b/>
                <w:spacing w:val="-2"/>
              </w:rPr>
              <w:t>(освоенные</w:t>
            </w:r>
            <w:proofErr w:type="gramEnd"/>
          </w:p>
          <w:p w:rsidR="00B259B4" w:rsidRDefault="000735F9">
            <w:pPr>
              <w:pStyle w:val="TableParagraph"/>
              <w:spacing w:line="252" w:lineRule="exact"/>
              <w:ind w:left="27"/>
              <w:jc w:val="center"/>
              <w:rPr>
                <w:b/>
              </w:rPr>
            </w:pPr>
            <w:proofErr w:type="spellStart"/>
            <w:proofErr w:type="gramStart"/>
            <w:r>
              <w:rPr>
                <w:b/>
              </w:rPr>
              <w:t>профессиональныеиобщие</w:t>
            </w:r>
            <w:proofErr w:type="spellEnd"/>
            <w:r>
              <w:rPr>
                <w:b/>
              </w:rPr>
              <w:t xml:space="preserve"> </w:t>
            </w:r>
            <w:r>
              <w:rPr>
                <w:b/>
                <w:spacing w:val="-2"/>
              </w:rPr>
              <w:t>ко</w:t>
            </w:r>
            <w:r>
              <w:rPr>
                <w:b/>
                <w:spacing w:val="-2"/>
              </w:rPr>
              <w:t>м</w:t>
            </w:r>
            <w:r>
              <w:rPr>
                <w:b/>
                <w:spacing w:val="-2"/>
              </w:rPr>
              <w:t>петенции)</w:t>
            </w:r>
            <w:proofErr w:type="gramEnd"/>
          </w:p>
        </w:tc>
        <w:tc>
          <w:tcPr>
            <w:tcW w:w="391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before="106"/>
              <w:ind w:left="1369" w:hanging="1024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Основныепоказателиоценки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р</w:t>
            </w:r>
            <w:r>
              <w:rPr>
                <w:b/>
                <w:spacing w:val="-2"/>
                <w:sz w:val="24"/>
              </w:rPr>
              <w:t>е</w:t>
            </w:r>
            <w:r>
              <w:rPr>
                <w:b/>
                <w:spacing w:val="-2"/>
                <w:sz w:val="24"/>
              </w:rPr>
              <w:t>зультата</w:t>
            </w:r>
          </w:p>
        </w:tc>
        <w:tc>
          <w:tcPr>
            <w:tcW w:w="2374" w:type="dxa"/>
            <w:tcBorders>
              <w:left w:val="single" w:sz="6" w:space="0" w:color="000000"/>
              <w:bottom w:val="single" w:sz="6" w:space="0" w:color="000000"/>
            </w:tcBorders>
          </w:tcPr>
          <w:p w:rsidR="00B259B4" w:rsidRDefault="000735F9">
            <w:pPr>
              <w:pStyle w:val="TableParagraph"/>
              <w:spacing w:before="240"/>
              <w:ind w:left="161" w:firstLine="9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Формы и методы </w:t>
            </w:r>
            <w:proofErr w:type="spellStart"/>
            <w:r>
              <w:rPr>
                <w:b/>
                <w:sz w:val="24"/>
              </w:rPr>
              <w:t>контроляиоценки</w:t>
            </w:r>
            <w:proofErr w:type="spellEnd"/>
          </w:p>
        </w:tc>
      </w:tr>
      <w:tr w:rsidR="00B259B4">
        <w:trPr>
          <w:trHeight w:val="281"/>
        </w:trPr>
        <w:tc>
          <w:tcPr>
            <w:tcW w:w="32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bookmarkStart w:id="6" w:name="ПК_2.1.Выполнять_проектирование_технолог"/>
            <w:bookmarkEnd w:id="6"/>
            <w:r>
              <w:rPr>
                <w:sz w:val="24"/>
              </w:rPr>
              <w:t>ПК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.1.Выполнять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>выполненного</w:t>
            </w:r>
            <w:proofErr w:type="spellEnd"/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проектирование</w:t>
            </w: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проектатехническимусловиям</w:t>
            </w:r>
            <w:r>
              <w:rPr>
                <w:spacing w:val="-5"/>
                <w:sz w:val="24"/>
              </w:rPr>
              <w:t>на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технологических</w:t>
            </w:r>
            <w:r>
              <w:rPr>
                <w:spacing w:val="-2"/>
                <w:sz w:val="24"/>
              </w:rPr>
              <w:t>процессов</w:t>
            </w:r>
            <w:proofErr w:type="spellEnd"/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изготовление.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производства</w:t>
            </w:r>
            <w:r>
              <w:rPr>
                <w:spacing w:val="-2"/>
                <w:sz w:val="24"/>
              </w:rPr>
              <w:t>сварных</w:t>
            </w:r>
            <w:proofErr w:type="spellEnd"/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>конструктивных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соединенийс</w:t>
            </w:r>
            <w:r>
              <w:rPr>
                <w:spacing w:val="-2"/>
                <w:sz w:val="24"/>
              </w:rPr>
              <w:t>заданными</w:t>
            </w:r>
            <w:proofErr w:type="spellEnd"/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формсварных</w:t>
            </w:r>
            <w:r>
              <w:rPr>
                <w:spacing w:val="-2"/>
                <w:sz w:val="24"/>
              </w:rPr>
              <w:t>конструкций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свойствами.</w:t>
            </w: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</w:t>
            </w:r>
            <w:r>
              <w:rPr>
                <w:spacing w:val="-2"/>
                <w:sz w:val="24"/>
              </w:rPr>
              <w:t>технологичности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</w:t>
            </w:r>
            <w:r>
              <w:rPr>
                <w:spacing w:val="-2"/>
                <w:sz w:val="24"/>
              </w:rPr>
              <w:t>прогрессивных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механизированных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технологическихпроцессов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изготовлении</w:t>
            </w:r>
            <w:r>
              <w:rPr>
                <w:spacing w:val="-2"/>
                <w:sz w:val="24"/>
              </w:rPr>
              <w:t>сварных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конструкцийвсоответствии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B259B4">
        <w:trPr>
          <w:trHeight w:val="271"/>
        </w:trPr>
        <w:tc>
          <w:tcPr>
            <w:tcW w:w="328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техническими</w:t>
            </w:r>
            <w:r>
              <w:rPr>
                <w:spacing w:val="-2"/>
                <w:sz w:val="24"/>
              </w:rPr>
              <w:t>требованиями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59B4" w:rsidRDefault="000735F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B259B4">
        <w:trPr>
          <w:trHeight w:val="279"/>
        </w:trPr>
        <w:tc>
          <w:tcPr>
            <w:tcW w:w="3282" w:type="dxa"/>
            <w:tcBorders>
              <w:top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bookmarkStart w:id="7" w:name="ПК_2.2._Выбирать_вид_и_параметры_режимов"/>
            <w:bookmarkEnd w:id="7"/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 xml:space="preserve">.2.Выбирать </w:t>
            </w:r>
            <w:r>
              <w:rPr>
                <w:spacing w:val="-5"/>
                <w:sz w:val="24"/>
              </w:rPr>
              <w:t>вид</w:t>
            </w:r>
          </w:p>
        </w:tc>
        <w:tc>
          <w:tcPr>
            <w:tcW w:w="3914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Соответствие</w:t>
            </w:r>
            <w:r>
              <w:rPr>
                <w:spacing w:val="-2"/>
                <w:sz w:val="24"/>
              </w:rPr>
              <w:t>расчѐтных</w:t>
            </w:r>
          </w:p>
        </w:tc>
        <w:tc>
          <w:tcPr>
            <w:tcW w:w="2374" w:type="dxa"/>
            <w:tcBorders>
              <w:top w:val="single" w:sz="6" w:space="0" w:color="000000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ипараметры</w:t>
            </w:r>
            <w:proofErr w:type="spellEnd"/>
            <w:r>
              <w:rPr>
                <w:spacing w:val="-2"/>
                <w:sz w:val="24"/>
              </w:rPr>
              <w:t xml:space="preserve"> режимов</w:t>
            </w: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напряженийв</w:t>
            </w:r>
            <w:proofErr w:type="spellEnd"/>
            <w:r>
              <w:rPr>
                <w:spacing w:val="-2"/>
                <w:sz w:val="24"/>
              </w:rPr>
              <w:t xml:space="preserve"> сварных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обработкиматериала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конструкцияхи</w:t>
            </w:r>
            <w:r>
              <w:rPr>
                <w:spacing w:val="-2"/>
                <w:sz w:val="24"/>
              </w:rPr>
              <w:t>соединениях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учетом</w:t>
            </w:r>
            <w:r>
              <w:rPr>
                <w:spacing w:val="-2"/>
                <w:sz w:val="24"/>
              </w:rPr>
              <w:t>применяемой</w:t>
            </w:r>
            <w:proofErr w:type="spellEnd"/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допускаемымнормам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технологии</w:t>
            </w: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</w:t>
            </w:r>
            <w:r>
              <w:rPr>
                <w:spacing w:val="-2"/>
                <w:sz w:val="24"/>
              </w:rPr>
              <w:t>техническими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bottom w:val="nil"/>
              <w:right w:val="single" w:sz="6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B259B4">
        <w:trPr>
          <w:trHeight w:val="271"/>
        </w:trPr>
        <w:tc>
          <w:tcPr>
            <w:tcW w:w="3282" w:type="dxa"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B259B4" w:rsidRDefault="000735F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z w:val="24"/>
              </w:rPr>
              <w:t xml:space="preserve">Точность </w:t>
            </w:r>
            <w:proofErr w:type="spellStart"/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>правильность</w:t>
            </w:r>
            <w:proofErr w:type="spellEnd"/>
          </w:p>
        </w:tc>
        <w:tc>
          <w:tcPr>
            <w:tcW w:w="2374" w:type="dxa"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:rsidR="00B259B4" w:rsidRDefault="000735F9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</w:tbl>
    <w:p w:rsidR="00B259B4" w:rsidRDefault="00B259B4">
      <w:pPr>
        <w:pStyle w:val="TableParagraph"/>
        <w:spacing w:line="251" w:lineRule="exact"/>
        <w:rPr>
          <w:sz w:val="24"/>
        </w:rPr>
        <w:sectPr w:rsidR="00B259B4">
          <w:pgSz w:w="11910" w:h="16840"/>
          <w:pgMar w:top="158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2"/>
        <w:gridCol w:w="3914"/>
        <w:gridCol w:w="2374"/>
      </w:tblGrid>
      <w:tr w:rsidR="00B259B4">
        <w:trPr>
          <w:trHeight w:val="1380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выполнения расчѐ</w:t>
            </w:r>
            <w:proofErr w:type="gramStart"/>
            <w:r>
              <w:rPr>
                <w:sz w:val="24"/>
              </w:rPr>
              <w:t>тов</w:t>
            </w:r>
            <w:proofErr w:type="gramEnd"/>
            <w:r>
              <w:rPr>
                <w:sz w:val="24"/>
              </w:rPr>
              <w:t xml:space="preserve"> сварных </w:t>
            </w:r>
            <w:proofErr w:type="spellStart"/>
            <w:r>
              <w:rPr>
                <w:sz w:val="24"/>
              </w:rPr>
              <w:t>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единенийнапрочностьсогласно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фо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мулам.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spacing w:val="-2"/>
                <w:sz w:val="24"/>
              </w:rPr>
              <w:t>произво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ственной практик.</w:t>
            </w:r>
          </w:p>
        </w:tc>
      </w:tr>
      <w:tr w:rsidR="00B259B4">
        <w:trPr>
          <w:trHeight w:val="279"/>
        </w:trPr>
        <w:tc>
          <w:tcPr>
            <w:tcW w:w="3282" w:type="dxa"/>
            <w:tcBorders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.3.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914" w:type="dxa"/>
            <w:tcBorders>
              <w:bottom w:val="nil"/>
            </w:tcBorders>
          </w:tcPr>
          <w:p w:rsidR="00B259B4" w:rsidRDefault="000735F9">
            <w:pPr>
              <w:pStyle w:val="TableParagraph"/>
              <w:spacing w:line="260" w:lineRule="exact"/>
              <w:rPr>
                <w:sz w:val="24"/>
              </w:rPr>
            </w:pPr>
            <w:r>
              <w:rPr>
                <w:sz w:val="24"/>
              </w:rPr>
              <w:t>Точностьиправильность</w:t>
            </w:r>
            <w:r>
              <w:rPr>
                <w:spacing w:val="-2"/>
                <w:sz w:val="24"/>
              </w:rPr>
              <w:t>расчѐ</w:t>
            </w:r>
            <w:proofErr w:type="gramStart"/>
            <w:r>
              <w:rPr>
                <w:spacing w:val="-2"/>
                <w:sz w:val="24"/>
              </w:rPr>
              <w:t>тов</w:t>
            </w:r>
            <w:proofErr w:type="gramEnd"/>
          </w:p>
        </w:tc>
        <w:tc>
          <w:tcPr>
            <w:tcW w:w="2374" w:type="dxa"/>
            <w:tcBorders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технико-экономическое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трудоѐмкости</w:t>
            </w:r>
            <w:r>
              <w:rPr>
                <w:spacing w:val="-2"/>
                <w:sz w:val="24"/>
              </w:rPr>
              <w:t>изготовления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обоснование</w:t>
            </w:r>
            <w:r>
              <w:rPr>
                <w:spacing w:val="-2"/>
                <w:sz w:val="24"/>
              </w:rPr>
              <w:t>выбранного</w:t>
            </w:r>
            <w:proofErr w:type="spell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сварнойконструкции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п</w:t>
            </w:r>
            <w:proofErr w:type="gramEnd"/>
            <w:r>
              <w:rPr>
                <w:spacing w:val="-2"/>
                <w:sz w:val="24"/>
              </w:rPr>
              <w:t>рибыли</w:t>
            </w:r>
            <w:proofErr w:type="spellEnd"/>
            <w:r>
              <w:rPr>
                <w:spacing w:val="-2"/>
                <w:sz w:val="24"/>
              </w:rPr>
              <w:t>,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технологического</w:t>
            </w:r>
            <w:r>
              <w:rPr>
                <w:spacing w:val="-2"/>
                <w:sz w:val="24"/>
              </w:rPr>
              <w:t>процесса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экономииметалла</w:t>
            </w:r>
            <w:proofErr w:type="gramStart"/>
            <w:r>
              <w:rPr>
                <w:sz w:val="24"/>
              </w:rPr>
              <w:t>,</w:t>
            </w:r>
            <w:r>
              <w:rPr>
                <w:spacing w:val="-2"/>
                <w:sz w:val="24"/>
              </w:rPr>
              <w:t>э</w:t>
            </w:r>
            <w:proofErr w:type="gramEnd"/>
            <w:r>
              <w:rPr>
                <w:spacing w:val="-2"/>
                <w:sz w:val="24"/>
              </w:rPr>
              <w:t>кономии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временивсоответствии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формулами.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Обоснованность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аргументированность</w:t>
            </w:r>
            <w:r>
              <w:rPr>
                <w:spacing w:val="-2"/>
                <w:sz w:val="24"/>
              </w:rPr>
              <w:t>выбора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технологического</w:t>
            </w:r>
            <w:r>
              <w:rPr>
                <w:spacing w:val="-2"/>
                <w:sz w:val="24"/>
              </w:rPr>
              <w:t>процесса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изготовления</w:t>
            </w:r>
            <w:r>
              <w:rPr>
                <w:spacing w:val="-2"/>
                <w:sz w:val="24"/>
              </w:rPr>
              <w:t>сварной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конструкциивсоответствии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анализомрезультатов</w:t>
            </w:r>
            <w:r>
              <w:rPr>
                <w:spacing w:val="-2"/>
                <w:sz w:val="24"/>
              </w:rPr>
              <w:t>технико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экономического</w:t>
            </w:r>
            <w:r>
              <w:rPr>
                <w:spacing w:val="-2"/>
                <w:sz w:val="24"/>
              </w:rPr>
              <w:t>обоснования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Правильность</w:t>
            </w:r>
            <w:r>
              <w:rPr>
                <w:spacing w:val="-2"/>
                <w:sz w:val="24"/>
              </w:rPr>
              <w:t>оформления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технико-экономического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обоснования</w:t>
            </w:r>
            <w:r>
              <w:rPr>
                <w:spacing w:val="-2"/>
                <w:sz w:val="24"/>
              </w:rPr>
              <w:t>выбранного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технологическогопроцесса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>компьютерных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технологийивсоответствии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требованиямик</w:t>
            </w:r>
            <w:r>
              <w:rPr>
                <w:spacing w:val="-2"/>
                <w:sz w:val="24"/>
              </w:rPr>
              <w:t>оформлению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1"/>
        </w:trPr>
        <w:tc>
          <w:tcPr>
            <w:tcW w:w="3282" w:type="dxa"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:rsidR="00B259B4" w:rsidRDefault="000735F9">
            <w:pPr>
              <w:pStyle w:val="TableParagraph"/>
              <w:spacing w:line="25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технологической</w:t>
            </w:r>
            <w:r>
              <w:rPr>
                <w:spacing w:val="-2"/>
                <w:sz w:val="24"/>
              </w:rPr>
              <w:t>документации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81"/>
        </w:trPr>
        <w:tc>
          <w:tcPr>
            <w:tcW w:w="3282" w:type="dxa"/>
            <w:tcBorders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61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pacing w:val="-2"/>
                <w:sz w:val="24"/>
              </w:rPr>
              <w:t>2</w:t>
            </w:r>
            <w:proofErr w:type="gramEnd"/>
            <w:r>
              <w:rPr>
                <w:spacing w:val="-2"/>
                <w:sz w:val="24"/>
              </w:rPr>
              <w:t>.4.Оформлять</w:t>
            </w:r>
          </w:p>
        </w:tc>
        <w:tc>
          <w:tcPr>
            <w:tcW w:w="3914" w:type="dxa"/>
            <w:tcBorders>
              <w:bottom w:val="nil"/>
            </w:tcBorders>
          </w:tcPr>
          <w:p w:rsidR="00B259B4" w:rsidRDefault="000735F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>разработки</w:t>
            </w:r>
            <w:proofErr w:type="spellEnd"/>
          </w:p>
        </w:tc>
        <w:tc>
          <w:tcPr>
            <w:tcW w:w="2374" w:type="dxa"/>
            <w:tcBorders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61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конструкторскую,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перспективныхи</w:t>
            </w:r>
            <w:r>
              <w:rPr>
                <w:spacing w:val="-2"/>
                <w:sz w:val="24"/>
              </w:rPr>
              <w:t>рабочих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технологическую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технологическихпроцессов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техническую</w:t>
            </w:r>
            <w:r>
              <w:rPr>
                <w:spacing w:val="-2"/>
                <w:sz w:val="24"/>
              </w:rPr>
              <w:t>документацию</w:t>
            </w:r>
            <w:proofErr w:type="spell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</w:t>
            </w:r>
            <w:r>
              <w:rPr>
                <w:spacing w:val="-2"/>
                <w:sz w:val="24"/>
              </w:rPr>
              <w:t>техническими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всоответствии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нормативными</w:t>
            </w:r>
            <w:r>
              <w:rPr>
                <w:spacing w:val="-2"/>
                <w:sz w:val="24"/>
              </w:rPr>
              <w:t>документами</w:t>
            </w:r>
            <w:proofErr w:type="spell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</w:t>
            </w:r>
            <w:r>
              <w:rPr>
                <w:spacing w:val="-2"/>
                <w:sz w:val="24"/>
              </w:rPr>
              <w:t>составления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технологическихкарт</w:t>
            </w:r>
            <w:r>
              <w:rPr>
                <w:spacing w:val="-2"/>
                <w:sz w:val="24"/>
              </w:rPr>
              <w:t>сборочно</w:t>
            </w:r>
            <w:proofErr w:type="spellEnd"/>
            <w:r>
              <w:rPr>
                <w:spacing w:val="-2"/>
                <w:sz w:val="24"/>
              </w:rPr>
              <w:t>-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сварочныхработвсоответствии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техническими</w:t>
            </w:r>
            <w:r>
              <w:rPr>
                <w:spacing w:val="-2"/>
                <w:sz w:val="24"/>
              </w:rPr>
              <w:t>требованиями</w:t>
            </w:r>
            <w:proofErr w:type="spellEnd"/>
            <w:r>
              <w:rPr>
                <w:spacing w:val="-2"/>
                <w:sz w:val="24"/>
              </w:rPr>
              <w:t>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Точностьразработки</w:t>
            </w:r>
            <w:r>
              <w:rPr>
                <w:spacing w:val="-2"/>
                <w:sz w:val="24"/>
              </w:rPr>
              <w:t>нормативной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документации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</w:t>
            </w:r>
            <w:r>
              <w:rPr>
                <w:spacing w:val="-2"/>
                <w:sz w:val="24"/>
              </w:rPr>
              <w:t>государственными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B259B4">
        <w:trPr>
          <w:trHeight w:val="271"/>
        </w:trPr>
        <w:tc>
          <w:tcPr>
            <w:tcW w:w="3282" w:type="dxa"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:rsidR="00B259B4" w:rsidRDefault="000735F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стандартами.</w:t>
            </w:r>
          </w:p>
        </w:tc>
        <w:tc>
          <w:tcPr>
            <w:tcW w:w="2374" w:type="dxa"/>
            <w:tcBorders>
              <w:top w:val="nil"/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</w:tr>
      <w:tr w:rsidR="00B259B4">
        <w:trPr>
          <w:trHeight w:val="279"/>
        </w:trPr>
        <w:tc>
          <w:tcPr>
            <w:tcW w:w="3282" w:type="dxa"/>
            <w:tcBorders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60" w:lineRule="exact"/>
              <w:ind w:left="110"/>
              <w:rPr>
                <w:sz w:val="24"/>
              </w:rPr>
            </w:pPr>
            <w:r>
              <w:rPr>
                <w:sz w:val="24"/>
              </w:rPr>
              <w:t>ПК</w:t>
            </w:r>
            <w:proofErr w:type="gramStart"/>
            <w:r>
              <w:rPr>
                <w:sz w:val="24"/>
              </w:rPr>
              <w:t>2</w:t>
            </w:r>
            <w:proofErr w:type="gramEnd"/>
            <w:r>
              <w:rPr>
                <w:sz w:val="24"/>
              </w:rPr>
              <w:t>.5.</w:t>
            </w:r>
            <w:r>
              <w:rPr>
                <w:spacing w:val="-2"/>
                <w:sz w:val="24"/>
              </w:rPr>
              <w:t>Осуществлять</w:t>
            </w:r>
          </w:p>
        </w:tc>
        <w:tc>
          <w:tcPr>
            <w:tcW w:w="3914" w:type="dxa"/>
            <w:tcBorders>
              <w:bottom w:val="nil"/>
            </w:tcBorders>
          </w:tcPr>
          <w:p w:rsidR="00B259B4" w:rsidRDefault="000735F9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Выполнениевычислительных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60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разработкуи</w:t>
            </w:r>
            <w:r>
              <w:rPr>
                <w:spacing w:val="-2"/>
                <w:sz w:val="24"/>
              </w:rPr>
              <w:t>оформление</w:t>
            </w:r>
            <w:proofErr w:type="spell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проектныхработ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деятельностью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графических,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>специальных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обучающихся</w:t>
            </w:r>
            <w:r>
              <w:rPr>
                <w:spacing w:val="-5"/>
                <w:sz w:val="24"/>
              </w:rPr>
              <w:t>при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z w:val="24"/>
              </w:rPr>
              <w:t>вычислительных</w:t>
            </w:r>
            <w:r>
              <w:rPr>
                <w:spacing w:val="-10"/>
                <w:sz w:val="24"/>
              </w:rPr>
              <w:t xml:space="preserve"> и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компьютерныхпрограмм</w:t>
            </w:r>
            <w:r>
              <w:rPr>
                <w:spacing w:val="-10"/>
                <w:sz w:val="24"/>
              </w:rPr>
              <w:t>в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gramStart"/>
            <w:r>
              <w:rPr>
                <w:spacing w:val="-2"/>
                <w:sz w:val="24"/>
              </w:rPr>
              <w:t>выполнении</w:t>
            </w:r>
            <w:proofErr w:type="gram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проектныхработ</w:t>
            </w:r>
            <w:r>
              <w:rPr>
                <w:spacing w:val="-10"/>
                <w:sz w:val="24"/>
              </w:rPr>
              <w:t>с</w:t>
            </w:r>
            <w:proofErr w:type="spell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соответствиис</w:t>
            </w:r>
            <w:r>
              <w:rPr>
                <w:spacing w:val="-2"/>
                <w:sz w:val="24"/>
              </w:rPr>
              <w:t>техническими</w:t>
            </w:r>
            <w:proofErr w:type="spellEnd"/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производственного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proofErr w:type="spellStart"/>
            <w:r>
              <w:rPr>
                <w:sz w:val="24"/>
              </w:rPr>
              <w:t>использованием</w:t>
            </w:r>
            <w:r>
              <w:rPr>
                <w:spacing w:val="-2"/>
                <w:sz w:val="24"/>
              </w:rPr>
              <w:t>систем</w:t>
            </w:r>
            <w:proofErr w:type="spellEnd"/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требованиями.</w:t>
            </w: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задания.</w:t>
            </w:r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автоматизированного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0735F9">
            <w:pPr>
              <w:pStyle w:val="TableParagraph"/>
              <w:spacing w:line="256" w:lineRule="exact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проектирования.</w:t>
            </w: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производственных</w:t>
            </w:r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заданийв</w:t>
            </w:r>
            <w:r>
              <w:rPr>
                <w:spacing w:val="-2"/>
                <w:sz w:val="24"/>
              </w:rPr>
              <w:t>рамках</w:t>
            </w:r>
            <w:proofErr w:type="spellEnd"/>
          </w:p>
        </w:tc>
      </w:tr>
      <w:tr w:rsidR="00B259B4">
        <w:trPr>
          <w:trHeight w:val="276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учебной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</w:tr>
      <w:tr w:rsidR="00B259B4">
        <w:trPr>
          <w:trHeight w:val="275"/>
        </w:trPr>
        <w:tc>
          <w:tcPr>
            <w:tcW w:w="3282" w:type="dxa"/>
            <w:tcBorders>
              <w:top w:val="nil"/>
              <w:left w:val="single" w:sz="12" w:space="0" w:color="000000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  <w:bottom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bottom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производственной</w:t>
            </w:r>
          </w:p>
        </w:tc>
      </w:tr>
      <w:tr w:rsidR="00B259B4">
        <w:trPr>
          <w:trHeight w:val="271"/>
        </w:trPr>
        <w:tc>
          <w:tcPr>
            <w:tcW w:w="3282" w:type="dxa"/>
            <w:tcBorders>
              <w:top w:val="nil"/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3914" w:type="dxa"/>
            <w:tcBorders>
              <w:top w:val="nil"/>
            </w:tcBorders>
          </w:tcPr>
          <w:p w:rsidR="00B259B4" w:rsidRDefault="00B259B4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374" w:type="dxa"/>
            <w:tcBorders>
              <w:top w:val="nil"/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1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практик.</w:t>
            </w:r>
          </w:p>
        </w:tc>
      </w:tr>
      <w:tr w:rsidR="00B259B4">
        <w:trPr>
          <w:trHeight w:val="277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spacing w:line="257" w:lineRule="exact"/>
              <w:ind w:left="110"/>
              <w:rPr>
                <w:sz w:val="24"/>
              </w:rPr>
            </w:pPr>
            <w:r>
              <w:rPr>
                <w:sz w:val="24"/>
              </w:rPr>
              <w:t xml:space="preserve">ОК01.Выбирать </w:t>
            </w:r>
            <w:r>
              <w:rPr>
                <w:spacing w:val="-2"/>
                <w:sz w:val="24"/>
              </w:rPr>
              <w:t>способы</w:t>
            </w: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распознаватьзадачу</w:t>
            </w:r>
            <w:r>
              <w:rPr>
                <w:spacing w:val="-2"/>
                <w:sz w:val="24"/>
              </w:rPr>
              <w:t>и</w:t>
            </w:r>
            <w:proofErr w:type="spellEnd"/>
            <w:r>
              <w:rPr>
                <w:spacing w:val="-2"/>
                <w:sz w:val="24"/>
              </w:rPr>
              <w:t>/или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Наблюдение</w:t>
            </w:r>
            <w:r>
              <w:rPr>
                <w:spacing w:val="-5"/>
                <w:sz w:val="24"/>
              </w:rPr>
              <w:t>за</w:t>
            </w:r>
            <w:proofErr w:type="spellEnd"/>
          </w:p>
        </w:tc>
      </w:tr>
    </w:tbl>
    <w:p w:rsidR="00B259B4" w:rsidRDefault="00B259B4">
      <w:pPr>
        <w:pStyle w:val="TableParagraph"/>
        <w:spacing w:line="257" w:lineRule="exact"/>
        <w:rPr>
          <w:sz w:val="24"/>
        </w:rPr>
        <w:sectPr w:rsidR="00B259B4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2"/>
        <w:gridCol w:w="3914"/>
        <w:gridCol w:w="2374"/>
      </w:tblGrid>
      <w:tr w:rsidR="00B259B4">
        <w:trPr>
          <w:trHeight w:val="10489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решения задач </w:t>
            </w:r>
            <w:proofErr w:type="gramStart"/>
            <w:r>
              <w:rPr>
                <w:spacing w:val="-2"/>
                <w:sz w:val="24"/>
              </w:rPr>
              <w:t>професси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нальной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деятельностипр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менительно</w:t>
            </w:r>
            <w:proofErr w:type="spellEnd"/>
            <w:r>
              <w:rPr>
                <w:sz w:val="24"/>
              </w:rPr>
              <w:t xml:space="preserve"> к различным контекстам.</w:t>
            </w: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проблему</w:t>
            </w:r>
          </w:p>
          <w:p w:rsidR="00B259B4" w:rsidRDefault="000735F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>в профессиональном и/или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альном контексте анализировать задачу и/или </w:t>
            </w:r>
            <w:proofErr w:type="spellStart"/>
            <w:r>
              <w:rPr>
                <w:sz w:val="24"/>
              </w:rPr>
              <w:t>проблемуивыделят</w:t>
            </w:r>
            <w:r>
              <w:rPr>
                <w:sz w:val="24"/>
              </w:rPr>
              <w:t>ь</w:t>
            </w:r>
            <w:r>
              <w:rPr>
                <w:sz w:val="24"/>
              </w:rPr>
              <w:t>еёсоставные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части</w:t>
            </w:r>
          </w:p>
          <w:p w:rsidR="00B259B4" w:rsidRDefault="000735F9">
            <w:pPr>
              <w:pStyle w:val="TableParagraph"/>
              <w:ind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определятьэтапырешениязадачи</w:t>
            </w:r>
            <w:proofErr w:type="spellEnd"/>
            <w:r>
              <w:rPr>
                <w:sz w:val="24"/>
              </w:rPr>
              <w:t xml:space="preserve"> выявлять и эффективно искать 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формацию, необходимую для р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шения задачи и/или проблемы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ставлять план действия </w:t>
            </w:r>
            <w:proofErr w:type="spellStart"/>
            <w:r>
              <w:rPr>
                <w:sz w:val="24"/>
              </w:rPr>
              <w:t>опред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лятьнеобходимыересурсы</w:t>
            </w:r>
            <w:proofErr w:type="spellEnd"/>
            <w:r>
              <w:rPr>
                <w:sz w:val="24"/>
              </w:rPr>
              <w:t xml:space="preserve"> владеть актуальными методами </w:t>
            </w:r>
            <w:r>
              <w:rPr>
                <w:spacing w:val="-2"/>
                <w:sz w:val="24"/>
              </w:rPr>
              <w:t>работы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впрофессиональнойисмежных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сф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рах</w:t>
            </w:r>
            <w:proofErr w:type="gramEnd"/>
          </w:p>
          <w:p w:rsidR="00B259B4" w:rsidRDefault="000735F9">
            <w:pPr>
              <w:pStyle w:val="TableParagraph"/>
              <w:spacing w:before="1"/>
              <w:ind w:right="107"/>
              <w:rPr>
                <w:sz w:val="24"/>
              </w:rPr>
            </w:pPr>
            <w:r>
              <w:rPr>
                <w:sz w:val="24"/>
              </w:rPr>
              <w:t>реализовывать составленный план оценивать результат и последствия своих действий (самостоятельно или с помощью наставника) акт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альный профессиональный и 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альный контекст, в котором прих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дится работать и жить </w:t>
            </w:r>
            <w:proofErr w:type="spellStart"/>
            <w:r>
              <w:rPr>
                <w:sz w:val="24"/>
              </w:rPr>
              <w:t>основные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сточникиинформациии</w:t>
            </w:r>
            <w:proofErr w:type="spellEnd"/>
            <w:r>
              <w:rPr>
                <w:sz w:val="24"/>
              </w:rPr>
              <w:t xml:space="preserve"> ресурсы </w:t>
            </w:r>
            <w:proofErr w:type="spellStart"/>
            <w:r>
              <w:rPr>
                <w:sz w:val="24"/>
              </w:rPr>
              <w:t>д</w:t>
            </w:r>
            <w:proofErr w:type="spellEnd"/>
          </w:p>
          <w:p w:rsidR="00B259B4" w:rsidRDefault="000735F9">
            <w:pPr>
              <w:pStyle w:val="TableParagraph"/>
              <w:ind w:right="565"/>
              <w:rPr>
                <w:sz w:val="24"/>
              </w:rPr>
            </w:pPr>
            <w:proofErr w:type="spellStart"/>
            <w:r>
              <w:rPr>
                <w:sz w:val="24"/>
              </w:rPr>
              <w:t>лярешениязадачипроблемв</w:t>
            </w:r>
            <w:proofErr w:type="spellEnd"/>
            <w:r>
              <w:rPr>
                <w:sz w:val="24"/>
              </w:rPr>
              <w:t xml:space="preserve"> профессиональном и/или с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циальном </w:t>
            </w:r>
            <w:proofErr w:type="gramStart"/>
            <w:r>
              <w:rPr>
                <w:sz w:val="24"/>
              </w:rPr>
              <w:t>контексте</w:t>
            </w:r>
            <w:proofErr w:type="gram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алгори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мывыполненияработ</w:t>
            </w:r>
            <w:proofErr w:type="spellEnd"/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впрофессиональнойисмежных</w:t>
            </w:r>
            <w:proofErr w:type="spellEnd"/>
            <w:r>
              <w:rPr>
                <w:sz w:val="24"/>
              </w:rPr>
              <w:t xml:space="preserve"> </w:t>
            </w:r>
            <w:proofErr w:type="gramStart"/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t>ластях</w:t>
            </w:r>
            <w:proofErr w:type="gramEnd"/>
          </w:p>
          <w:p w:rsidR="00B259B4" w:rsidRDefault="000735F9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 xml:space="preserve">методы работы в </w:t>
            </w:r>
            <w:proofErr w:type="spellStart"/>
            <w:r>
              <w:rPr>
                <w:sz w:val="24"/>
              </w:rPr>
              <w:t>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нальнойисмежных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сферах;</w:t>
            </w:r>
          </w:p>
          <w:p w:rsidR="00B259B4" w:rsidRDefault="000735F9">
            <w:pPr>
              <w:pStyle w:val="TableParagraph"/>
              <w:spacing w:line="270" w:lineRule="atLeast"/>
              <w:ind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структурупланадлярешениязадач</w:t>
            </w:r>
            <w:proofErr w:type="spellEnd"/>
            <w:r>
              <w:rPr>
                <w:sz w:val="24"/>
              </w:rPr>
              <w:t xml:space="preserve"> порядок </w:t>
            </w:r>
            <w:proofErr w:type="gramStart"/>
            <w:r>
              <w:rPr>
                <w:sz w:val="24"/>
              </w:rPr>
              <w:t>оценки результатов реш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ния задач профессиональной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тельности</w:t>
            </w:r>
            <w:proofErr w:type="gramEnd"/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деятельностью </w:t>
            </w:r>
            <w:proofErr w:type="gramStart"/>
            <w:r>
              <w:rPr>
                <w:sz w:val="24"/>
              </w:rPr>
              <w:t>об</w:t>
            </w:r>
            <w:r>
              <w:rPr>
                <w:sz w:val="24"/>
              </w:rPr>
              <w:t>у</w:t>
            </w:r>
            <w:r>
              <w:rPr>
                <w:sz w:val="24"/>
              </w:rPr>
              <w:t>чающихся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</w:t>
            </w:r>
            <w:r>
              <w:rPr>
                <w:spacing w:val="-2"/>
                <w:sz w:val="24"/>
              </w:rPr>
              <w:t>ы</w:t>
            </w:r>
            <w:r>
              <w:rPr>
                <w:spacing w:val="-2"/>
                <w:sz w:val="24"/>
              </w:rPr>
              <w:t>полнении произво</w:t>
            </w:r>
            <w:r>
              <w:rPr>
                <w:spacing w:val="-2"/>
                <w:sz w:val="24"/>
              </w:rPr>
              <w:t>д</w:t>
            </w:r>
            <w:r>
              <w:rPr>
                <w:spacing w:val="-2"/>
                <w:sz w:val="24"/>
              </w:rPr>
              <w:t>ственного задания.</w:t>
            </w:r>
          </w:p>
          <w:p w:rsidR="00B259B4" w:rsidRDefault="000735F9">
            <w:pPr>
              <w:pStyle w:val="TableParagraph"/>
              <w:ind w:right="164"/>
              <w:rPr>
                <w:rFonts w:ascii="Calibri" w:hAnsi="Calibri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</w:t>
            </w:r>
            <w:r>
              <w:rPr>
                <w:rFonts w:ascii="Calibri" w:hAnsi="Calibri"/>
                <w:spacing w:val="-2"/>
              </w:rPr>
              <w:t>з</w:t>
            </w:r>
            <w:r>
              <w:rPr>
                <w:rFonts w:ascii="Calibri" w:hAnsi="Calibri"/>
                <w:spacing w:val="-2"/>
              </w:rPr>
              <w:t>водственной практик.</w:t>
            </w:r>
          </w:p>
        </w:tc>
      </w:tr>
      <w:tr w:rsidR="00B259B4">
        <w:trPr>
          <w:trHeight w:val="3863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ind w:left="110" w:right="848"/>
              <w:rPr>
                <w:sz w:val="24"/>
              </w:rPr>
            </w:pPr>
            <w:r>
              <w:rPr>
                <w:sz w:val="24"/>
              </w:rPr>
              <w:t xml:space="preserve">ОК 02.Использовать </w:t>
            </w:r>
            <w:proofErr w:type="spellStart"/>
            <w:r>
              <w:rPr>
                <w:sz w:val="24"/>
              </w:rPr>
              <w:t>современныесредства</w:t>
            </w:r>
            <w:proofErr w:type="spellEnd"/>
            <w:r>
              <w:rPr>
                <w:sz w:val="24"/>
              </w:rPr>
              <w:t xml:space="preserve"> поиска, анализа и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терпретации </w:t>
            </w:r>
            <w:r>
              <w:rPr>
                <w:sz w:val="24"/>
              </w:rPr>
              <w:t>инфо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мации и </w:t>
            </w:r>
            <w:r>
              <w:rPr>
                <w:spacing w:val="-2"/>
                <w:sz w:val="24"/>
              </w:rPr>
              <w:t>информац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онные </w:t>
            </w:r>
            <w:r>
              <w:rPr>
                <w:sz w:val="24"/>
              </w:rPr>
              <w:t xml:space="preserve">технологии для выполнения задач </w:t>
            </w:r>
            <w:r>
              <w:rPr>
                <w:spacing w:val="-2"/>
                <w:sz w:val="24"/>
              </w:rPr>
              <w:t>профессиональной деятельности.</w:t>
            </w: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определятьзадачидляпоиска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</w:t>
            </w:r>
            <w:r>
              <w:rPr>
                <w:spacing w:val="-2"/>
                <w:sz w:val="24"/>
              </w:rPr>
              <w:t>р</w:t>
            </w:r>
            <w:r>
              <w:rPr>
                <w:spacing w:val="-2"/>
                <w:sz w:val="24"/>
              </w:rPr>
              <w:t>мации</w:t>
            </w:r>
          </w:p>
          <w:p w:rsidR="00B259B4" w:rsidRDefault="000735F9">
            <w:pPr>
              <w:pStyle w:val="TableParagraph"/>
              <w:ind w:right="728"/>
              <w:rPr>
                <w:sz w:val="24"/>
              </w:rPr>
            </w:pPr>
            <w:r>
              <w:rPr>
                <w:sz w:val="24"/>
              </w:rPr>
              <w:t>определять необходимые и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точники информации план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ровать процесс поиска; </w:t>
            </w:r>
            <w:proofErr w:type="spellStart"/>
            <w:r>
              <w:rPr>
                <w:sz w:val="24"/>
              </w:rPr>
              <w:t>структурироватьполучаемую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информацию</w:t>
            </w:r>
          </w:p>
          <w:p w:rsidR="00B259B4" w:rsidRDefault="000735F9">
            <w:pPr>
              <w:pStyle w:val="TableParagraph"/>
              <w:ind w:right="565"/>
              <w:rPr>
                <w:sz w:val="24"/>
              </w:rPr>
            </w:pPr>
            <w:r>
              <w:rPr>
                <w:sz w:val="24"/>
              </w:rPr>
              <w:t xml:space="preserve">выделять наиболее </w:t>
            </w:r>
            <w:proofErr w:type="gramStart"/>
            <w:r>
              <w:rPr>
                <w:sz w:val="24"/>
              </w:rPr>
              <w:t>значимое</w:t>
            </w:r>
            <w:proofErr w:type="gramEnd"/>
            <w:r>
              <w:rPr>
                <w:sz w:val="24"/>
              </w:rPr>
              <w:t xml:space="preserve"> в перечне информации оцен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 xml:space="preserve">вать практическую </w:t>
            </w:r>
            <w:proofErr w:type="spellStart"/>
            <w:r>
              <w:rPr>
                <w:sz w:val="24"/>
              </w:rPr>
              <w:t>значим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стьрезультатовпоиска</w:t>
            </w:r>
            <w:proofErr w:type="spellEnd"/>
            <w:r>
              <w:rPr>
                <w:sz w:val="24"/>
              </w:rPr>
              <w:t xml:space="preserve"> офор</w:t>
            </w:r>
            <w:r>
              <w:rPr>
                <w:sz w:val="24"/>
              </w:rPr>
              <w:t>м</w:t>
            </w:r>
            <w:r>
              <w:rPr>
                <w:sz w:val="24"/>
              </w:rPr>
              <w:t>лять результаты поиска, пр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менять средства</w:t>
            </w:r>
          </w:p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информационныхтехнологий</w:t>
            </w:r>
            <w:r>
              <w:rPr>
                <w:spacing w:val="-5"/>
                <w:sz w:val="24"/>
              </w:rPr>
              <w:t>для</w:t>
            </w:r>
            <w:proofErr w:type="spellEnd"/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тельностью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нии производстве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ного задания.</w:t>
            </w:r>
          </w:p>
          <w:p w:rsidR="00B259B4" w:rsidRDefault="000735F9">
            <w:pPr>
              <w:pStyle w:val="TableParagraph"/>
              <w:ind w:right="164"/>
              <w:rPr>
                <w:rFonts w:ascii="Calibri" w:hAnsi="Calibri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</w:t>
            </w:r>
            <w:r>
              <w:rPr>
                <w:rFonts w:ascii="Calibri" w:hAnsi="Calibri"/>
                <w:spacing w:val="-2"/>
              </w:rPr>
              <w:t>з</w:t>
            </w:r>
            <w:r>
              <w:rPr>
                <w:rFonts w:ascii="Calibri" w:hAnsi="Calibri"/>
                <w:spacing w:val="-2"/>
              </w:rPr>
              <w:t>водственной практик.</w:t>
            </w:r>
          </w:p>
        </w:tc>
      </w:tr>
    </w:tbl>
    <w:p w:rsidR="00B259B4" w:rsidRDefault="00B259B4">
      <w:pPr>
        <w:pStyle w:val="TableParagraph"/>
        <w:rPr>
          <w:rFonts w:ascii="Calibri" w:hAnsi="Calibri"/>
        </w:rPr>
        <w:sectPr w:rsidR="00B259B4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2"/>
        <w:gridCol w:w="3914"/>
        <w:gridCol w:w="2374"/>
      </w:tblGrid>
      <w:tr w:rsidR="00B259B4">
        <w:trPr>
          <w:trHeight w:val="5796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решения профессиональных задач использовать современное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граммное обеспечение </w:t>
            </w:r>
            <w:proofErr w:type="spellStart"/>
            <w:r>
              <w:rPr>
                <w:sz w:val="24"/>
              </w:rPr>
              <w:t>использ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ватьразличныецифровые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средства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длярешенияпрофессиональных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дач</w:t>
            </w:r>
          </w:p>
          <w:p w:rsidR="00B259B4" w:rsidRDefault="000735F9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 xml:space="preserve">номенклатура информационных источников, применяемых в </w:t>
            </w:r>
            <w:proofErr w:type="spellStart"/>
            <w:r>
              <w:rPr>
                <w:sz w:val="24"/>
              </w:rPr>
              <w:t>профессиональнойдеятельности</w:t>
            </w:r>
            <w:proofErr w:type="spellEnd"/>
            <w:r>
              <w:rPr>
                <w:sz w:val="24"/>
              </w:rPr>
              <w:t xml:space="preserve"> приемы структурирования 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формации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формат оформления результатов </w:t>
            </w:r>
            <w:proofErr w:type="spellStart"/>
            <w:r>
              <w:rPr>
                <w:sz w:val="24"/>
              </w:rPr>
              <w:t>поискаинформации</w:t>
            </w:r>
            <w:proofErr w:type="gramStart"/>
            <w:r>
              <w:rPr>
                <w:sz w:val="24"/>
              </w:rPr>
              <w:t>,с</w:t>
            </w:r>
            <w:proofErr w:type="gramEnd"/>
            <w:r>
              <w:rPr>
                <w:sz w:val="24"/>
              </w:rPr>
              <w:t>овременные</w:t>
            </w:r>
            <w:proofErr w:type="spellEnd"/>
            <w:r>
              <w:rPr>
                <w:sz w:val="24"/>
              </w:rPr>
              <w:t xml:space="preserve"> средства и устройства </w:t>
            </w:r>
            <w:r>
              <w:rPr>
                <w:spacing w:val="-2"/>
                <w:sz w:val="24"/>
              </w:rPr>
              <w:t>информатиз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ции</w:t>
            </w:r>
          </w:p>
          <w:p w:rsidR="00B259B4" w:rsidRDefault="000735F9">
            <w:pPr>
              <w:pStyle w:val="TableParagraph"/>
              <w:spacing w:line="270" w:lineRule="atLeast"/>
              <w:ind w:right="416"/>
              <w:rPr>
                <w:sz w:val="24"/>
              </w:rPr>
            </w:pPr>
            <w:r>
              <w:rPr>
                <w:sz w:val="24"/>
              </w:rPr>
              <w:t>порядок их применения и 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граммное обеспечение в </w:t>
            </w:r>
            <w:proofErr w:type="spellStart"/>
            <w:proofErr w:type="gramStart"/>
            <w:r>
              <w:rPr>
                <w:sz w:val="24"/>
              </w:rPr>
              <w:t>пр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фессиональнойдеятельности</w:t>
            </w:r>
            <w:proofErr w:type="spellEnd"/>
            <w:proofErr w:type="gramEnd"/>
            <w:r>
              <w:rPr>
                <w:sz w:val="24"/>
              </w:rPr>
              <w:t xml:space="preserve"> в том числе с использованием цифровых средств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8555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tabs>
                <w:tab w:val="left" w:pos="807"/>
                <w:tab w:val="left" w:pos="1351"/>
                <w:tab w:val="left" w:pos="1912"/>
                <w:tab w:val="left" w:pos="2212"/>
                <w:tab w:val="left" w:pos="3046"/>
              </w:tabs>
              <w:ind w:left="110" w:right="81"/>
              <w:rPr>
                <w:sz w:val="24"/>
              </w:rPr>
            </w:pPr>
            <w:r>
              <w:rPr>
                <w:spacing w:val="-6"/>
                <w:sz w:val="24"/>
              </w:rPr>
              <w:t>ОК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3.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Планировать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реализовывать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собственное профессиональное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личностное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развитие, предпринимательскую 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тельность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8"/>
                <w:sz w:val="24"/>
              </w:rPr>
              <w:t>в</w:t>
            </w:r>
            <w:proofErr w:type="gramEnd"/>
          </w:p>
          <w:p w:rsidR="00B259B4" w:rsidRDefault="000735F9">
            <w:pPr>
              <w:pStyle w:val="TableParagraph"/>
              <w:ind w:left="110" w:right="83"/>
              <w:jc w:val="both"/>
              <w:rPr>
                <w:sz w:val="24"/>
              </w:rPr>
            </w:pPr>
            <w:r>
              <w:rPr>
                <w:sz w:val="24"/>
              </w:rPr>
              <w:t>профессиональной сфере, использовать знания по пр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вовой и финансовой грамо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ности в различных жизне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ных ситуациях.</w:t>
            </w: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 xml:space="preserve">определять актуальность </w:t>
            </w:r>
            <w:r>
              <w:rPr>
                <w:spacing w:val="-2"/>
                <w:sz w:val="24"/>
              </w:rPr>
              <w:t>норм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тивно-правовой </w:t>
            </w:r>
            <w:proofErr w:type="spellStart"/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 современную научную профессиональную терминологию определять и выстраивать траект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рии профессионального развития и самообразования </w:t>
            </w:r>
            <w:proofErr w:type="spellStart"/>
            <w:r>
              <w:rPr>
                <w:sz w:val="24"/>
              </w:rPr>
              <w:t>выявлятьдостои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стваинедостатки</w:t>
            </w:r>
            <w:proofErr w:type="spellEnd"/>
            <w:r>
              <w:rPr>
                <w:sz w:val="24"/>
              </w:rPr>
              <w:t xml:space="preserve"> коммерческой идеи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презентоватьидеиоткрытия</w:t>
            </w:r>
            <w:proofErr w:type="spellEnd"/>
            <w:r>
              <w:rPr>
                <w:sz w:val="24"/>
              </w:rPr>
              <w:t xml:space="preserve"> собс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дела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впрофессиональнойдеятельности</w:t>
            </w:r>
            <w:proofErr w:type="spellEnd"/>
            <w:r>
              <w:rPr>
                <w:sz w:val="24"/>
              </w:rPr>
              <w:t>; оформлять бизнес-план рассчит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вать размеры выплат по </w:t>
            </w:r>
            <w:proofErr w:type="spellStart"/>
            <w:r>
              <w:rPr>
                <w:sz w:val="24"/>
              </w:rPr>
              <w:t>процен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нымставкамкредитования</w:t>
            </w:r>
            <w:proofErr w:type="spellEnd"/>
            <w:r>
              <w:rPr>
                <w:sz w:val="24"/>
              </w:rPr>
              <w:t xml:space="preserve"> опред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лять инвестиционную привлек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тельность коммерческих идей в рамках профессиональной </w:t>
            </w:r>
            <w:r>
              <w:rPr>
                <w:spacing w:val="-2"/>
                <w:sz w:val="24"/>
              </w:rPr>
              <w:t>деятел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ности</w:t>
            </w:r>
          </w:p>
          <w:p w:rsidR="00B259B4" w:rsidRDefault="000735F9">
            <w:pPr>
              <w:pStyle w:val="TableParagraph"/>
              <w:ind w:right="1073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презентоватьбизнес-идею</w:t>
            </w:r>
            <w:proofErr w:type="spellEnd"/>
            <w:r>
              <w:rPr>
                <w:sz w:val="24"/>
              </w:rPr>
              <w:t xml:space="preserve"> определять источники </w:t>
            </w:r>
            <w:r>
              <w:rPr>
                <w:spacing w:val="-2"/>
                <w:sz w:val="24"/>
              </w:rPr>
              <w:t xml:space="preserve">финансирования </w:t>
            </w:r>
            <w:r>
              <w:rPr>
                <w:sz w:val="24"/>
              </w:rPr>
              <w:t>соде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жание актуальной </w:t>
            </w:r>
            <w:r>
              <w:rPr>
                <w:spacing w:val="-2"/>
                <w:sz w:val="24"/>
              </w:rPr>
              <w:t>норм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тивно-правовой докуме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тации </w:t>
            </w:r>
            <w:proofErr w:type="gramStart"/>
            <w:r>
              <w:rPr>
                <w:sz w:val="24"/>
              </w:rPr>
              <w:t>современная</w:t>
            </w:r>
            <w:proofErr w:type="gramEnd"/>
            <w:r>
              <w:rPr>
                <w:sz w:val="24"/>
              </w:rPr>
              <w:t xml:space="preserve"> нау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ная и</w:t>
            </w:r>
          </w:p>
          <w:p w:rsidR="00B259B4" w:rsidRDefault="000735F9">
            <w:pPr>
              <w:pStyle w:val="TableParagraph"/>
              <w:spacing w:line="270" w:lineRule="atLeast"/>
              <w:ind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профессиональнаятерминология</w:t>
            </w:r>
            <w:proofErr w:type="spellEnd"/>
            <w:r>
              <w:rPr>
                <w:sz w:val="24"/>
              </w:rPr>
              <w:t xml:space="preserve"> возможные траектории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сионального развития и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тельностью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нии производстве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ного задания.</w:t>
            </w:r>
          </w:p>
          <w:p w:rsidR="00B259B4" w:rsidRDefault="000735F9">
            <w:pPr>
              <w:pStyle w:val="TableParagraph"/>
              <w:ind w:right="164"/>
              <w:rPr>
                <w:rFonts w:ascii="Calibri" w:hAnsi="Calibri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</w:t>
            </w:r>
            <w:r>
              <w:rPr>
                <w:rFonts w:ascii="Calibri" w:hAnsi="Calibri"/>
                <w:spacing w:val="-2"/>
              </w:rPr>
              <w:t>з</w:t>
            </w:r>
            <w:r>
              <w:rPr>
                <w:rFonts w:ascii="Calibri" w:hAnsi="Calibri"/>
                <w:spacing w:val="-2"/>
              </w:rPr>
              <w:t>водственной практик.</w:t>
            </w:r>
          </w:p>
        </w:tc>
      </w:tr>
    </w:tbl>
    <w:p w:rsidR="00B259B4" w:rsidRDefault="00B259B4">
      <w:pPr>
        <w:pStyle w:val="TableParagraph"/>
        <w:rPr>
          <w:rFonts w:ascii="Calibri" w:hAnsi="Calibri"/>
        </w:rPr>
        <w:sectPr w:rsidR="00B259B4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2"/>
        <w:gridCol w:w="3914"/>
        <w:gridCol w:w="2374"/>
      </w:tblGrid>
      <w:tr w:rsidR="00B259B4">
        <w:trPr>
          <w:trHeight w:val="1932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самообразования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основы предпринимательской </w:t>
            </w:r>
            <w:proofErr w:type="spellStart"/>
            <w:r>
              <w:rPr>
                <w:sz w:val="24"/>
              </w:rPr>
              <w:t>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тельностиосновыфинансовой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мотности</w:t>
            </w:r>
          </w:p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правила разработки бизнес-планов </w:t>
            </w:r>
            <w:proofErr w:type="spellStart"/>
            <w:r>
              <w:rPr>
                <w:sz w:val="24"/>
              </w:rPr>
              <w:t>порядоквыстраиванияпрезентации</w:t>
            </w:r>
            <w:proofErr w:type="spellEnd"/>
            <w:r>
              <w:rPr>
                <w:sz w:val="24"/>
              </w:rPr>
              <w:t xml:space="preserve"> кредитные банковские продукты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B259B4">
            <w:pPr>
              <w:pStyle w:val="TableParagraph"/>
              <w:ind w:left="0"/>
            </w:pPr>
          </w:p>
        </w:tc>
      </w:tr>
      <w:tr w:rsidR="00B259B4">
        <w:trPr>
          <w:trHeight w:val="10487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ind w:left="110" w:right="170"/>
              <w:rPr>
                <w:sz w:val="24"/>
              </w:rPr>
            </w:pPr>
            <w:r>
              <w:rPr>
                <w:sz w:val="24"/>
              </w:rPr>
              <w:t>ОК 4. Эффективно взаим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действовать и </w:t>
            </w:r>
            <w:proofErr w:type="spellStart"/>
            <w:r>
              <w:rPr>
                <w:sz w:val="24"/>
              </w:rPr>
              <w:t>работатьвко</w:t>
            </w:r>
            <w:r>
              <w:rPr>
                <w:sz w:val="24"/>
              </w:rPr>
              <w:t>л</w:t>
            </w:r>
            <w:r>
              <w:rPr>
                <w:sz w:val="24"/>
              </w:rPr>
              <w:t>лективеи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команде</w:t>
            </w: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ind w:right="155"/>
              <w:rPr>
                <w:sz w:val="24"/>
              </w:rPr>
            </w:pPr>
            <w:r>
              <w:rPr>
                <w:sz w:val="24"/>
              </w:rPr>
              <w:t xml:space="preserve">определять актуальность </w:t>
            </w:r>
            <w:r>
              <w:rPr>
                <w:spacing w:val="-2"/>
                <w:sz w:val="24"/>
              </w:rPr>
              <w:t>норм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 xml:space="preserve">тивно-правовой </w:t>
            </w:r>
            <w:proofErr w:type="spellStart"/>
            <w:r>
              <w:rPr>
                <w:sz w:val="24"/>
              </w:rPr>
              <w:t>документации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деятельности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применять современную научную профессиональную терминологию определять и выстраивать траект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 xml:space="preserve">рии профессионального развития и самообразования </w:t>
            </w:r>
            <w:proofErr w:type="spellStart"/>
            <w:r>
              <w:rPr>
                <w:sz w:val="24"/>
              </w:rPr>
              <w:t>выявлятьдостои</w:t>
            </w:r>
            <w:r>
              <w:rPr>
                <w:sz w:val="24"/>
              </w:rPr>
              <w:t>н</w:t>
            </w:r>
            <w:r>
              <w:rPr>
                <w:sz w:val="24"/>
              </w:rPr>
              <w:t>стваинедостатки</w:t>
            </w:r>
            <w:proofErr w:type="spellEnd"/>
            <w:r>
              <w:rPr>
                <w:sz w:val="24"/>
              </w:rPr>
              <w:t xml:space="preserve"> коммерческой идеи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презентоватьидеиоткрытия</w:t>
            </w:r>
            <w:proofErr w:type="spellEnd"/>
            <w:r>
              <w:rPr>
                <w:sz w:val="24"/>
              </w:rPr>
              <w:t xml:space="preserve"> собс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венного дела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впрофессиональнойдеятельности</w:t>
            </w:r>
            <w:proofErr w:type="spellEnd"/>
            <w:r>
              <w:rPr>
                <w:sz w:val="24"/>
              </w:rPr>
              <w:t>; оформлять бизнес-план рассчит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 xml:space="preserve">вать размеры выплат по </w:t>
            </w:r>
            <w:proofErr w:type="spellStart"/>
            <w:r>
              <w:rPr>
                <w:sz w:val="24"/>
              </w:rPr>
              <w:t>процен</w:t>
            </w:r>
            <w:r>
              <w:rPr>
                <w:sz w:val="24"/>
              </w:rPr>
              <w:t>т</w:t>
            </w:r>
            <w:r>
              <w:rPr>
                <w:sz w:val="24"/>
              </w:rPr>
              <w:t>нымставкамкредитования</w:t>
            </w:r>
            <w:proofErr w:type="spellEnd"/>
            <w:r>
              <w:rPr>
                <w:sz w:val="24"/>
              </w:rPr>
              <w:t xml:space="preserve"> опред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лять инвестиционную привлек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 xml:space="preserve">тельность коммерческих идей в рамках профессиональной </w:t>
            </w:r>
            <w:r>
              <w:rPr>
                <w:spacing w:val="-2"/>
                <w:sz w:val="24"/>
              </w:rPr>
              <w:t>деятел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ности</w:t>
            </w:r>
          </w:p>
          <w:p w:rsidR="00B259B4" w:rsidRDefault="000735F9">
            <w:pPr>
              <w:pStyle w:val="TableParagraph"/>
              <w:ind w:right="1073"/>
              <w:rPr>
                <w:sz w:val="24"/>
              </w:rPr>
            </w:pPr>
            <w:proofErr w:type="spellStart"/>
            <w:r>
              <w:rPr>
                <w:sz w:val="24"/>
              </w:rPr>
              <w:t>презентоватьбизнес-идею</w:t>
            </w:r>
            <w:proofErr w:type="spellEnd"/>
            <w:r>
              <w:rPr>
                <w:sz w:val="24"/>
              </w:rPr>
              <w:t xml:space="preserve"> определять источники </w:t>
            </w:r>
            <w:r>
              <w:rPr>
                <w:spacing w:val="-2"/>
                <w:sz w:val="24"/>
              </w:rPr>
              <w:t xml:space="preserve">финансирования </w:t>
            </w:r>
            <w:r>
              <w:rPr>
                <w:sz w:val="24"/>
              </w:rPr>
              <w:t>соде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 xml:space="preserve">жание актуальной </w:t>
            </w:r>
            <w:r>
              <w:rPr>
                <w:spacing w:val="-2"/>
                <w:sz w:val="24"/>
              </w:rPr>
              <w:t>норм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тивно-правовой докуме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 xml:space="preserve">тации </w:t>
            </w:r>
            <w:proofErr w:type="gramStart"/>
            <w:r>
              <w:rPr>
                <w:sz w:val="24"/>
              </w:rPr>
              <w:t>современная</w:t>
            </w:r>
            <w:proofErr w:type="gramEnd"/>
            <w:r>
              <w:rPr>
                <w:sz w:val="24"/>
              </w:rPr>
              <w:t xml:space="preserve"> нау</w:t>
            </w:r>
            <w:r>
              <w:rPr>
                <w:sz w:val="24"/>
              </w:rPr>
              <w:t>ч</w:t>
            </w:r>
            <w:r>
              <w:rPr>
                <w:sz w:val="24"/>
              </w:rPr>
              <w:t>ная и</w:t>
            </w:r>
          </w:p>
          <w:p w:rsidR="00B259B4" w:rsidRDefault="000735F9">
            <w:pPr>
              <w:pStyle w:val="TableParagraph"/>
              <w:ind w:right="378"/>
              <w:rPr>
                <w:sz w:val="24"/>
              </w:rPr>
            </w:pPr>
            <w:proofErr w:type="spellStart"/>
            <w:r>
              <w:rPr>
                <w:sz w:val="24"/>
              </w:rPr>
              <w:t>профессиональнаятерминология</w:t>
            </w:r>
            <w:proofErr w:type="spellEnd"/>
            <w:r>
              <w:rPr>
                <w:sz w:val="24"/>
              </w:rPr>
              <w:t xml:space="preserve"> возможные траектории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сионального развития и </w:t>
            </w:r>
            <w:r>
              <w:rPr>
                <w:spacing w:val="-2"/>
                <w:sz w:val="24"/>
              </w:rPr>
              <w:t>самоо</w:t>
            </w:r>
            <w:r>
              <w:rPr>
                <w:spacing w:val="-2"/>
                <w:sz w:val="24"/>
              </w:rPr>
              <w:t>б</w:t>
            </w:r>
            <w:r>
              <w:rPr>
                <w:spacing w:val="-2"/>
                <w:sz w:val="24"/>
              </w:rPr>
              <w:t>разования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основы предпринимательской </w:t>
            </w:r>
            <w:proofErr w:type="spellStart"/>
            <w:r>
              <w:rPr>
                <w:sz w:val="24"/>
              </w:rPr>
              <w:t>де</w:t>
            </w:r>
            <w:r>
              <w:rPr>
                <w:sz w:val="24"/>
              </w:rPr>
              <w:t>я</w:t>
            </w:r>
            <w:r>
              <w:rPr>
                <w:sz w:val="24"/>
              </w:rPr>
              <w:t>тельностиосновыфинансовой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</w:t>
            </w:r>
            <w:r>
              <w:rPr>
                <w:spacing w:val="-2"/>
                <w:sz w:val="24"/>
              </w:rPr>
              <w:t>а</w:t>
            </w:r>
            <w:r>
              <w:rPr>
                <w:spacing w:val="-2"/>
                <w:sz w:val="24"/>
              </w:rPr>
              <w:t>мотности</w:t>
            </w:r>
          </w:p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r>
              <w:rPr>
                <w:sz w:val="24"/>
              </w:rPr>
              <w:t xml:space="preserve">правила разработки бизнес-планов </w:t>
            </w:r>
            <w:proofErr w:type="spellStart"/>
            <w:r>
              <w:rPr>
                <w:sz w:val="24"/>
              </w:rPr>
              <w:t>порядоквыстраиванияпрезентации</w:t>
            </w:r>
            <w:proofErr w:type="spellEnd"/>
            <w:r>
              <w:rPr>
                <w:sz w:val="24"/>
              </w:rPr>
              <w:t xml:space="preserve"> кредитные банковские продукты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тельностью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нии производстве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ного задания.</w:t>
            </w:r>
          </w:p>
          <w:p w:rsidR="00B259B4" w:rsidRDefault="000735F9">
            <w:pPr>
              <w:pStyle w:val="TableParagraph"/>
              <w:ind w:right="164"/>
              <w:rPr>
                <w:rFonts w:ascii="Calibri" w:hAnsi="Calibri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</w:t>
            </w:r>
            <w:r>
              <w:rPr>
                <w:rFonts w:ascii="Calibri" w:hAnsi="Calibri"/>
                <w:spacing w:val="-2"/>
              </w:rPr>
              <w:t>з</w:t>
            </w:r>
            <w:r>
              <w:rPr>
                <w:rFonts w:ascii="Calibri" w:hAnsi="Calibri"/>
                <w:spacing w:val="-2"/>
              </w:rPr>
              <w:t>водственной практик.</w:t>
            </w:r>
          </w:p>
        </w:tc>
      </w:tr>
      <w:tr w:rsidR="00B259B4">
        <w:trPr>
          <w:trHeight w:val="1932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spacing w:line="270" w:lineRule="atLeast"/>
              <w:ind w:left="110" w:right="170"/>
              <w:rPr>
                <w:sz w:val="24"/>
              </w:rPr>
            </w:pPr>
            <w:r>
              <w:rPr>
                <w:sz w:val="24"/>
              </w:rPr>
              <w:t xml:space="preserve">ОК5.Осуществлятьустную и письменную коммуникацию на государственном языке Российской Федерации с учетом особенностей </w:t>
            </w:r>
            <w:proofErr w:type="gramStart"/>
            <w:r>
              <w:rPr>
                <w:sz w:val="24"/>
              </w:rPr>
              <w:t>соц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ального</w:t>
            </w:r>
            <w:proofErr w:type="gramEnd"/>
            <w:r>
              <w:rPr>
                <w:sz w:val="24"/>
              </w:rPr>
              <w:t xml:space="preserve"> и культурного</w:t>
            </w: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грамотноизлагатьсвоимыслии</w:t>
            </w:r>
            <w:proofErr w:type="spellEnd"/>
            <w:r>
              <w:rPr>
                <w:sz w:val="24"/>
              </w:rPr>
              <w:t xml:space="preserve"> оформлять документы по профе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>сиональной тематике</w:t>
            </w:r>
          </w:p>
          <w:p w:rsidR="00B259B4" w:rsidRDefault="000735F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на государственном языке, </w:t>
            </w:r>
            <w:proofErr w:type="spellStart"/>
            <w:r>
              <w:rPr>
                <w:sz w:val="24"/>
              </w:rPr>
              <w:t>проя</w:t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>лятьтолерантностьврабочем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</w:t>
            </w:r>
            <w:r>
              <w:rPr>
                <w:spacing w:val="-2"/>
                <w:sz w:val="24"/>
              </w:rPr>
              <w:t>л</w:t>
            </w:r>
            <w:r>
              <w:rPr>
                <w:spacing w:val="-2"/>
                <w:sz w:val="24"/>
              </w:rPr>
              <w:t>лективе</w:t>
            </w:r>
          </w:p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особенностисоциального</w:t>
            </w:r>
            <w:r>
              <w:rPr>
                <w:spacing w:val="-10"/>
                <w:sz w:val="24"/>
              </w:rPr>
              <w:t>и</w:t>
            </w:r>
            <w:proofErr w:type="spellEnd"/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тельностью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нии производстве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ного задания.</w:t>
            </w:r>
          </w:p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Оценка</w:t>
            </w:r>
            <w:r>
              <w:rPr>
                <w:spacing w:val="-2"/>
                <w:sz w:val="24"/>
              </w:rPr>
              <w:t>выполнения</w:t>
            </w:r>
            <w:proofErr w:type="spellEnd"/>
          </w:p>
        </w:tc>
      </w:tr>
    </w:tbl>
    <w:p w:rsidR="00B259B4" w:rsidRDefault="00B259B4">
      <w:pPr>
        <w:pStyle w:val="TableParagraph"/>
        <w:spacing w:line="257" w:lineRule="exact"/>
        <w:rPr>
          <w:sz w:val="24"/>
        </w:rPr>
        <w:sectPr w:rsidR="00B259B4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:rsidR="00B259B4" w:rsidRDefault="00B259B4">
      <w:pPr>
        <w:pStyle w:val="a3"/>
        <w:spacing w:before="6"/>
        <w:rPr>
          <w:sz w:val="2"/>
        </w:rPr>
      </w:pPr>
    </w:p>
    <w:tbl>
      <w:tblPr>
        <w:tblStyle w:val="TableNormal"/>
        <w:tblW w:w="0" w:type="auto"/>
        <w:tblInd w:w="5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282"/>
        <w:gridCol w:w="3914"/>
        <w:gridCol w:w="2374"/>
      </w:tblGrid>
      <w:tr w:rsidR="00B259B4">
        <w:trPr>
          <w:trHeight w:val="1367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ind w:left="110"/>
              <w:rPr>
                <w:sz w:val="24"/>
              </w:rPr>
            </w:pPr>
            <w:r>
              <w:rPr>
                <w:spacing w:val="-2"/>
                <w:sz w:val="24"/>
              </w:rPr>
              <w:t>контекста</w:t>
            </w: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культурного</w:t>
            </w:r>
            <w:r>
              <w:rPr>
                <w:spacing w:val="-2"/>
                <w:sz w:val="24"/>
              </w:rPr>
              <w:t>контекста</w:t>
            </w:r>
            <w:proofErr w:type="spellEnd"/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правилаоформлениядокументови</w:t>
            </w:r>
            <w:proofErr w:type="spellEnd"/>
            <w:r>
              <w:rPr>
                <w:sz w:val="24"/>
              </w:rPr>
              <w:t xml:space="preserve"> построения устных сообщений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spacing w:line="242" w:lineRule="auto"/>
              <w:rPr>
                <w:rFonts w:ascii="Calibri" w:hAnsi="Calibri"/>
              </w:rPr>
            </w:pP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произво</w:t>
            </w:r>
            <w:r>
              <w:rPr>
                <w:rFonts w:ascii="Calibri" w:hAnsi="Calibri"/>
                <w:spacing w:val="-2"/>
              </w:rPr>
              <w:t>д</w:t>
            </w:r>
            <w:r>
              <w:rPr>
                <w:rFonts w:ascii="Calibri" w:hAnsi="Calibri"/>
                <w:spacing w:val="-2"/>
              </w:rPr>
              <w:t>ственной</w:t>
            </w:r>
          </w:p>
          <w:p w:rsidR="00B259B4" w:rsidRDefault="000735F9">
            <w:pPr>
              <w:pStyle w:val="TableParagraph"/>
              <w:spacing w:line="239" w:lineRule="exact"/>
              <w:rPr>
                <w:rFonts w:ascii="Calibri" w:hAnsi="Calibri"/>
              </w:rPr>
            </w:pPr>
            <w:r>
              <w:rPr>
                <w:rFonts w:ascii="Calibri" w:hAnsi="Calibri"/>
                <w:spacing w:val="-2"/>
              </w:rPr>
              <w:t>практик.</w:t>
            </w:r>
          </w:p>
        </w:tc>
      </w:tr>
      <w:tr w:rsidR="00B259B4">
        <w:trPr>
          <w:trHeight w:val="3586"/>
        </w:trPr>
        <w:tc>
          <w:tcPr>
            <w:tcW w:w="3282" w:type="dxa"/>
            <w:tcBorders>
              <w:left w:val="single" w:sz="12" w:space="0" w:color="000000"/>
            </w:tcBorders>
          </w:tcPr>
          <w:p w:rsidR="00B259B4" w:rsidRDefault="000735F9">
            <w:pPr>
              <w:pStyle w:val="TableParagraph"/>
              <w:spacing w:line="276" w:lineRule="exact"/>
              <w:ind w:left="110" w:right="108"/>
              <w:rPr>
                <w:sz w:val="24"/>
              </w:rPr>
            </w:pPr>
            <w:r>
              <w:rPr>
                <w:sz w:val="24"/>
              </w:rPr>
              <w:t>ОК6.Проявлятьгражданск</w:t>
            </w:r>
            <w:proofErr w:type="gramStart"/>
            <w:r>
              <w:rPr>
                <w:sz w:val="24"/>
              </w:rPr>
              <w:t>о-</w:t>
            </w:r>
            <w:proofErr w:type="gramEnd"/>
            <w:r>
              <w:rPr>
                <w:sz w:val="24"/>
              </w:rPr>
              <w:t xml:space="preserve"> патриотическую позицию, демонстрировать осознанное поведение на основе </w:t>
            </w:r>
            <w:proofErr w:type="spellStart"/>
            <w:r>
              <w:rPr>
                <w:spacing w:val="-2"/>
                <w:sz w:val="24"/>
              </w:rPr>
              <w:t>трад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циионных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общечеловеч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ских</w:t>
            </w:r>
            <w:r>
              <w:rPr>
                <w:sz w:val="24"/>
              </w:rPr>
              <w:t>ценностей</w:t>
            </w:r>
            <w:proofErr w:type="spellEnd"/>
            <w:r>
              <w:rPr>
                <w:sz w:val="24"/>
              </w:rPr>
              <w:t>, в том числе с учетом гармонизации ме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 xml:space="preserve">национальных и </w:t>
            </w:r>
            <w:proofErr w:type="spellStart"/>
            <w:r>
              <w:rPr>
                <w:sz w:val="24"/>
              </w:rPr>
              <w:t>межрелиг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озныхотношений</w:t>
            </w:r>
            <w:proofErr w:type="spellEnd"/>
            <w:r>
              <w:rPr>
                <w:sz w:val="24"/>
              </w:rPr>
              <w:t xml:space="preserve">, применять стандарты </w:t>
            </w:r>
            <w:proofErr w:type="spellStart"/>
            <w:r>
              <w:rPr>
                <w:spacing w:val="-2"/>
                <w:sz w:val="24"/>
              </w:rPr>
              <w:t>антикоррупцио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ного</w:t>
            </w:r>
            <w:proofErr w:type="spellEnd"/>
            <w:r>
              <w:rPr>
                <w:spacing w:val="-2"/>
                <w:sz w:val="24"/>
              </w:rPr>
              <w:t xml:space="preserve"> поведения</w:t>
            </w:r>
          </w:p>
        </w:tc>
        <w:tc>
          <w:tcPr>
            <w:tcW w:w="3914" w:type="dxa"/>
          </w:tcPr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описыватьзначимостьсвоей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спец</w:t>
            </w:r>
            <w:r>
              <w:rPr>
                <w:spacing w:val="-2"/>
                <w:sz w:val="24"/>
              </w:rPr>
              <w:t>и</w:t>
            </w:r>
            <w:r>
              <w:rPr>
                <w:spacing w:val="-2"/>
                <w:sz w:val="24"/>
              </w:rPr>
              <w:t>альности</w:t>
            </w:r>
          </w:p>
          <w:p w:rsidR="00B259B4" w:rsidRDefault="000735F9">
            <w:pPr>
              <w:pStyle w:val="TableParagraph"/>
              <w:ind w:right="487"/>
              <w:rPr>
                <w:sz w:val="24"/>
              </w:rPr>
            </w:pPr>
            <w:r>
              <w:rPr>
                <w:sz w:val="24"/>
              </w:rPr>
              <w:t xml:space="preserve">применять стандарты </w:t>
            </w:r>
            <w:proofErr w:type="spellStart"/>
            <w:r>
              <w:rPr>
                <w:sz w:val="24"/>
              </w:rPr>
              <w:t>антико</w:t>
            </w:r>
            <w:r>
              <w:rPr>
                <w:sz w:val="24"/>
              </w:rPr>
              <w:t>р</w:t>
            </w:r>
            <w:r>
              <w:rPr>
                <w:sz w:val="24"/>
              </w:rPr>
              <w:t>рупционногоповедения</w:t>
            </w:r>
            <w:proofErr w:type="spellEnd"/>
            <w:r>
              <w:rPr>
                <w:sz w:val="24"/>
              </w:rPr>
              <w:t xml:space="preserve"> су</w:t>
            </w:r>
            <w:r>
              <w:rPr>
                <w:sz w:val="24"/>
              </w:rPr>
              <w:t>щ</w:t>
            </w:r>
            <w:r>
              <w:rPr>
                <w:sz w:val="24"/>
              </w:rPr>
              <w:t xml:space="preserve">ность </w:t>
            </w:r>
            <w:proofErr w:type="spellStart"/>
            <w:proofErr w:type="gramStart"/>
            <w:r>
              <w:rPr>
                <w:sz w:val="24"/>
              </w:rPr>
              <w:t>гражданско</w:t>
            </w:r>
            <w:proofErr w:type="spellEnd"/>
            <w:r>
              <w:rPr>
                <w:sz w:val="24"/>
              </w:rPr>
              <w:t>- патриотич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ской</w:t>
            </w:r>
            <w:proofErr w:type="gramEnd"/>
            <w:r>
              <w:rPr>
                <w:sz w:val="24"/>
              </w:rPr>
              <w:t xml:space="preserve"> позиции, общечеловеч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 xml:space="preserve">ских ценностей значимость профессиональной </w:t>
            </w:r>
            <w:r>
              <w:rPr>
                <w:spacing w:val="-2"/>
                <w:sz w:val="24"/>
              </w:rPr>
              <w:t>деятельн</w:t>
            </w:r>
            <w:r>
              <w:rPr>
                <w:spacing w:val="-2"/>
                <w:sz w:val="24"/>
              </w:rPr>
              <w:t>о</w:t>
            </w:r>
            <w:r>
              <w:rPr>
                <w:spacing w:val="-2"/>
                <w:sz w:val="24"/>
              </w:rPr>
              <w:t>сти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r>
              <w:rPr>
                <w:spacing w:val="-2"/>
                <w:sz w:val="24"/>
              </w:rPr>
              <w:t>специальности</w:t>
            </w:r>
            <w:proofErr w:type="spellEnd"/>
          </w:p>
          <w:p w:rsidR="00B259B4" w:rsidRDefault="000735F9">
            <w:pPr>
              <w:pStyle w:val="TableParagraph"/>
              <w:ind w:right="490"/>
              <w:rPr>
                <w:sz w:val="24"/>
              </w:rPr>
            </w:pPr>
            <w:proofErr w:type="spellStart"/>
            <w:r>
              <w:rPr>
                <w:sz w:val="24"/>
              </w:rPr>
              <w:t>стандартыантикоррупционного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</w:t>
            </w:r>
          </w:p>
          <w:p w:rsidR="00B259B4" w:rsidRDefault="000735F9">
            <w:pPr>
              <w:pStyle w:val="TableParagraph"/>
              <w:spacing w:line="257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ипоследствияего</w:t>
            </w:r>
            <w:proofErr w:type="spellEnd"/>
            <w:r>
              <w:rPr>
                <w:spacing w:val="-2"/>
                <w:sz w:val="24"/>
              </w:rPr>
              <w:t xml:space="preserve"> нарушения</w:t>
            </w:r>
          </w:p>
        </w:tc>
        <w:tc>
          <w:tcPr>
            <w:tcW w:w="2374" w:type="dxa"/>
            <w:tcBorders>
              <w:right w:val="single" w:sz="12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тельностью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нии производстве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ного задания.</w:t>
            </w:r>
          </w:p>
          <w:p w:rsidR="00B259B4" w:rsidRDefault="000735F9">
            <w:pPr>
              <w:pStyle w:val="TableParagraph"/>
              <w:ind w:right="164"/>
              <w:rPr>
                <w:rFonts w:ascii="Calibri" w:hAnsi="Calibri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</w:t>
            </w:r>
            <w:r>
              <w:rPr>
                <w:rFonts w:ascii="Calibri" w:hAnsi="Calibri"/>
                <w:spacing w:val="-2"/>
              </w:rPr>
              <w:t>з</w:t>
            </w:r>
            <w:r>
              <w:rPr>
                <w:rFonts w:ascii="Calibri" w:hAnsi="Calibri"/>
                <w:spacing w:val="-2"/>
              </w:rPr>
              <w:t>водственной практик.</w:t>
            </w:r>
          </w:p>
        </w:tc>
      </w:tr>
      <w:tr w:rsidR="00B259B4">
        <w:trPr>
          <w:trHeight w:val="6899"/>
        </w:trPr>
        <w:tc>
          <w:tcPr>
            <w:tcW w:w="3282" w:type="dxa"/>
            <w:tcBorders>
              <w:left w:val="single" w:sz="12" w:space="0" w:color="000000"/>
              <w:bottom w:val="single" w:sz="12" w:space="0" w:color="000000"/>
            </w:tcBorders>
          </w:tcPr>
          <w:p w:rsidR="00B259B4" w:rsidRDefault="000735F9">
            <w:pPr>
              <w:pStyle w:val="TableParagraph"/>
              <w:ind w:left="110" w:right="135"/>
              <w:rPr>
                <w:sz w:val="24"/>
              </w:rPr>
            </w:pPr>
            <w:r>
              <w:rPr>
                <w:sz w:val="24"/>
              </w:rPr>
              <w:t>ОК 7.Содействовать сохр</w:t>
            </w:r>
            <w:r>
              <w:rPr>
                <w:sz w:val="24"/>
              </w:rPr>
              <w:t>а</w:t>
            </w:r>
            <w:r>
              <w:rPr>
                <w:sz w:val="24"/>
              </w:rPr>
              <w:t>нению окружающей среды, ресурсосбережению, прим</w:t>
            </w:r>
            <w:r>
              <w:rPr>
                <w:sz w:val="24"/>
              </w:rPr>
              <w:t>е</w:t>
            </w:r>
            <w:r>
              <w:rPr>
                <w:sz w:val="24"/>
              </w:rPr>
              <w:t>нять знания об изменении климата, принципы бере</w:t>
            </w:r>
            <w:r>
              <w:rPr>
                <w:sz w:val="24"/>
              </w:rPr>
              <w:t>ж</w:t>
            </w:r>
            <w:r>
              <w:rPr>
                <w:sz w:val="24"/>
              </w:rPr>
              <w:t>ливого производства, эффе</w:t>
            </w:r>
            <w:r>
              <w:rPr>
                <w:sz w:val="24"/>
              </w:rPr>
              <w:t>к</w:t>
            </w:r>
            <w:r>
              <w:rPr>
                <w:sz w:val="24"/>
              </w:rPr>
              <w:t xml:space="preserve">тивно </w:t>
            </w:r>
            <w:proofErr w:type="spellStart"/>
            <w:r>
              <w:rPr>
                <w:sz w:val="24"/>
              </w:rPr>
              <w:t>действоватьвчрезв</w:t>
            </w:r>
            <w:r>
              <w:rPr>
                <w:sz w:val="24"/>
              </w:rPr>
              <w:t>ы</w:t>
            </w:r>
            <w:r>
              <w:rPr>
                <w:sz w:val="24"/>
              </w:rPr>
              <w:t>чайных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ситуациях</w:t>
            </w:r>
          </w:p>
        </w:tc>
        <w:tc>
          <w:tcPr>
            <w:tcW w:w="3914" w:type="dxa"/>
            <w:tcBorders>
              <w:bottom w:val="single" w:sz="12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соблюдатьнормыэкологической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</w:p>
          <w:p w:rsidR="00B259B4" w:rsidRDefault="000735F9">
            <w:pPr>
              <w:pStyle w:val="TableParagraph"/>
              <w:ind w:right="1272"/>
              <w:rPr>
                <w:sz w:val="24"/>
              </w:rPr>
            </w:pPr>
            <w:proofErr w:type="spellStart"/>
            <w:r>
              <w:rPr>
                <w:sz w:val="24"/>
              </w:rPr>
              <w:t>определятьнаправления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ресурсосбережения</w:t>
            </w:r>
          </w:p>
          <w:p w:rsidR="00B259B4" w:rsidRDefault="000735F9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врамкахпрофессиональной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</w:t>
            </w:r>
            <w:r>
              <w:rPr>
                <w:spacing w:val="-2"/>
                <w:sz w:val="24"/>
              </w:rPr>
              <w:t>ь</w:t>
            </w:r>
            <w:r>
              <w:rPr>
                <w:spacing w:val="-2"/>
                <w:sz w:val="24"/>
              </w:rPr>
              <w:t>ности</w:t>
            </w:r>
          </w:p>
          <w:p w:rsidR="00B259B4" w:rsidRDefault="000735F9">
            <w:pPr>
              <w:pStyle w:val="TableParagraph"/>
              <w:ind w:right="107"/>
              <w:rPr>
                <w:sz w:val="24"/>
              </w:rPr>
            </w:pPr>
            <w:r>
              <w:rPr>
                <w:sz w:val="24"/>
              </w:rPr>
              <w:t xml:space="preserve">по </w:t>
            </w:r>
            <w:proofErr w:type="spellStart"/>
            <w:r>
              <w:rPr>
                <w:sz w:val="24"/>
              </w:rPr>
              <w:t>специальности</w:t>
            </w:r>
            <w:proofErr w:type="gramStart"/>
            <w:r>
              <w:rPr>
                <w:i/>
                <w:sz w:val="24"/>
              </w:rPr>
              <w:t>,</w:t>
            </w:r>
            <w:r>
              <w:rPr>
                <w:sz w:val="24"/>
              </w:rPr>
              <w:t>о</w:t>
            </w:r>
            <w:proofErr w:type="gramEnd"/>
            <w:r>
              <w:rPr>
                <w:sz w:val="24"/>
              </w:rPr>
              <w:t>существлять</w:t>
            </w:r>
            <w:proofErr w:type="spellEnd"/>
            <w:r>
              <w:rPr>
                <w:sz w:val="24"/>
              </w:rPr>
              <w:t xml:space="preserve"> работу с соблюдением принципов бережливого производства </w:t>
            </w:r>
            <w:proofErr w:type="spellStart"/>
            <w:r>
              <w:rPr>
                <w:sz w:val="24"/>
              </w:rPr>
              <w:t>орган</w:t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>зовыватьпрофессиональную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>тельность</w:t>
            </w:r>
          </w:p>
          <w:p w:rsidR="00B259B4" w:rsidRDefault="000735F9">
            <w:pPr>
              <w:pStyle w:val="TableParagraph"/>
              <w:ind w:right="416"/>
              <w:rPr>
                <w:sz w:val="24"/>
              </w:rPr>
            </w:pPr>
            <w:r>
              <w:rPr>
                <w:sz w:val="24"/>
              </w:rPr>
              <w:t xml:space="preserve">с учетом знаний об изменении климатических </w:t>
            </w:r>
            <w:proofErr w:type="spellStart"/>
            <w:r>
              <w:rPr>
                <w:sz w:val="24"/>
              </w:rPr>
              <w:t>условийрегиона</w:t>
            </w:r>
            <w:proofErr w:type="spellEnd"/>
            <w:r>
              <w:rPr>
                <w:sz w:val="24"/>
              </w:rPr>
              <w:t xml:space="preserve"> правила экологической безопа</w:t>
            </w:r>
            <w:r>
              <w:rPr>
                <w:sz w:val="24"/>
              </w:rPr>
              <w:t>с</w:t>
            </w:r>
            <w:r>
              <w:rPr>
                <w:sz w:val="24"/>
              </w:rPr>
              <w:t xml:space="preserve">ности при ведении </w:t>
            </w:r>
            <w:proofErr w:type="spellStart"/>
            <w:r>
              <w:rPr>
                <w:sz w:val="24"/>
              </w:rPr>
              <w:t>професси</w:t>
            </w:r>
            <w:r>
              <w:rPr>
                <w:sz w:val="24"/>
              </w:rPr>
              <w:t>о</w:t>
            </w:r>
            <w:r>
              <w:rPr>
                <w:sz w:val="24"/>
              </w:rPr>
              <w:t>нальнойдеятельности</w:t>
            </w:r>
            <w:proofErr w:type="spellEnd"/>
            <w:r>
              <w:rPr>
                <w:sz w:val="24"/>
              </w:rPr>
              <w:t xml:space="preserve"> основные ресурсы, </w:t>
            </w:r>
            <w:r>
              <w:rPr>
                <w:spacing w:val="-2"/>
                <w:sz w:val="24"/>
              </w:rPr>
              <w:t>задействованные</w:t>
            </w:r>
          </w:p>
          <w:p w:rsidR="00B259B4" w:rsidRDefault="000735F9">
            <w:pPr>
              <w:pStyle w:val="TableParagraph"/>
              <w:ind w:right="107"/>
              <w:rPr>
                <w:sz w:val="24"/>
              </w:rPr>
            </w:pPr>
            <w:proofErr w:type="spellStart"/>
            <w:r>
              <w:rPr>
                <w:sz w:val="24"/>
              </w:rPr>
              <w:t>впрофессиональнойдеятельности</w:t>
            </w:r>
            <w:proofErr w:type="spellEnd"/>
            <w:r>
              <w:rPr>
                <w:sz w:val="24"/>
              </w:rPr>
              <w:t xml:space="preserve"> пути обеспечения </w:t>
            </w:r>
            <w:r>
              <w:rPr>
                <w:spacing w:val="-2"/>
                <w:sz w:val="24"/>
              </w:rPr>
              <w:t>ресурсосбереж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ния</w:t>
            </w:r>
          </w:p>
          <w:p w:rsidR="00B259B4" w:rsidRDefault="000735F9">
            <w:pPr>
              <w:pStyle w:val="TableParagraph"/>
              <w:ind w:right="1344"/>
              <w:rPr>
                <w:sz w:val="24"/>
              </w:rPr>
            </w:pPr>
            <w:proofErr w:type="spellStart"/>
            <w:r>
              <w:rPr>
                <w:sz w:val="24"/>
              </w:rPr>
              <w:t>принципыбережливого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производства</w:t>
            </w:r>
          </w:p>
          <w:p w:rsidR="00B259B4" w:rsidRDefault="000735F9">
            <w:pPr>
              <w:pStyle w:val="TableParagraph"/>
              <w:spacing w:line="270" w:lineRule="atLeast"/>
              <w:rPr>
                <w:sz w:val="24"/>
              </w:rPr>
            </w:pPr>
            <w:proofErr w:type="spellStart"/>
            <w:r>
              <w:rPr>
                <w:sz w:val="24"/>
              </w:rPr>
              <w:t>основныенаправленияизменения</w:t>
            </w:r>
            <w:proofErr w:type="spellEnd"/>
            <w:r>
              <w:rPr>
                <w:sz w:val="24"/>
              </w:rPr>
              <w:t xml:space="preserve"> климатических условий региона</w:t>
            </w:r>
          </w:p>
        </w:tc>
        <w:tc>
          <w:tcPr>
            <w:tcW w:w="2374" w:type="dxa"/>
            <w:tcBorders>
              <w:bottom w:val="single" w:sz="12" w:space="0" w:color="000000"/>
              <w:right w:val="single" w:sz="12" w:space="0" w:color="000000"/>
            </w:tcBorders>
          </w:tcPr>
          <w:p w:rsidR="00B259B4" w:rsidRDefault="000735F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Наблюдение за </w:t>
            </w:r>
            <w:r>
              <w:rPr>
                <w:spacing w:val="-2"/>
                <w:sz w:val="24"/>
              </w:rPr>
              <w:t>де</w:t>
            </w:r>
            <w:r>
              <w:rPr>
                <w:spacing w:val="-2"/>
                <w:sz w:val="24"/>
              </w:rPr>
              <w:t>я</w:t>
            </w:r>
            <w:r>
              <w:rPr>
                <w:spacing w:val="-2"/>
                <w:sz w:val="24"/>
              </w:rPr>
              <w:t xml:space="preserve">тельностью </w:t>
            </w:r>
            <w:proofErr w:type="gramStart"/>
            <w:r>
              <w:rPr>
                <w:sz w:val="24"/>
              </w:rPr>
              <w:t>обуча</w:t>
            </w:r>
            <w:r>
              <w:rPr>
                <w:sz w:val="24"/>
              </w:rPr>
              <w:t>ю</w:t>
            </w:r>
            <w:r>
              <w:rPr>
                <w:sz w:val="24"/>
              </w:rPr>
              <w:t>щихся</w:t>
            </w:r>
            <w:proofErr w:type="gramEnd"/>
            <w:r>
              <w:rPr>
                <w:sz w:val="24"/>
              </w:rPr>
              <w:t xml:space="preserve"> при </w:t>
            </w:r>
            <w:r>
              <w:rPr>
                <w:spacing w:val="-2"/>
                <w:sz w:val="24"/>
              </w:rPr>
              <w:t>выполн</w:t>
            </w:r>
            <w:r>
              <w:rPr>
                <w:spacing w:val="-2"/>
                <w:sz w:val="24"/>
              </w:rPr>
              <w:t>е</w:t>
            </w:r>
            <w:r>
              <w:rPr>
                <w:spacing w:val="-2"/>
                <w:sz w:val="24"/>
              </w:rPr>
              <w:t>нии производстве</w:t>
            </w:r>
            <w:r>
              <w:rPr>
                <w:spacing w:val="-2"/>
                <w:sz w:val="24"/>
              </w:rPr>
              <w:t>н</w:t>
            </w:r>
            <w:r>
              <w:rPr>
                <w:spacing w:val="-2"/>
                <w:sz w:val="24"/>
              </w:rPr>
              <w:t>ного задания.</w:t>
            </w:r>
          </w:p>
          <w:p w:rsidR="00B259B4" w:rsidRDefault="000735F9">
            <w:pPr>
              <w:pStyle w:val="TableParagraph"/>
              <w:ind w:right="164"/>
              <w:rPr>
                <w:rFonts w:ascii="Calibri" w:hAnsi="Calibri"/>
              </w:rPr>
            </w:pPr>
            <w:proofErr w:type="spellStart"/>
            <w:r>
              <w:rPr>
                <w:sz w:val="24"/>
              </w:rPr>
              <w:t>Оценкавыполнения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производственных </w:t>
            </w:r>
            <w:r>
              <w:rPr>
                <w:sz w:val="24"/>
              </w:rPr>
              <w:t xml:space="preserve">заданий в рамках учебной и </w:t>
            </w:r>
            <w:r>
              <w:rPr>
                <w:rFonts w:ascii="Calibri" w:hAnsi="Calibri"/>
                <w:spacing w:val="-2"/>
              </w:rPr>
              <w:t>прои</w:t>
            </w:r>
            <w:r>
              <w:rPr>
                <w:rFonts w:ascii="Calibri" w:hAnsi="Calibri"/>
                <w:spacing w:val="-2"/>
              </w:rPr>
              <w:t>з</w:t>
            </w:r>
            <w:r>
              <w:rPr>
                <w:rFonts w:ascii="Calibri" w:hAnsi="Calibri"/>
                <w:spacing w:val="-2"/>
              </w:rPr>
              <w:t>водственной практик.</w:t>
            </w:r>
          </w:p>
        </w:tc>
      </w:tr>
    </w:tbl>
    <w:p w:rsidR="000735F9" w:rsidRDefault="000735F9"/>
    <w:sectPr w:rsidR="000735F9" w:rsidSect="006B62D0">
      <w:pgSz w:w="11910" w:h="16840"/>
      <w:pgMar w:top="108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0427E"/>
    <w:multiLevelType w:val="hybridMultilevel"/>
    <w:tmpl w:val="1EC844C4"/>
    <w:lvl w:ilvl="0" w:tplc="8C4CCB36">
      <w:start w:val="1"/>
      <w:numFmt w:val="decimal"/>
      <w:lvlText w:val="%1."/>
      <w:lvlJc w:val="left"/>
      <w:pPr>
        <w:ind w:left="145" w:hanging="25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54A63D4">
      <w:numFmt w:val="bullet"/>
      <w:lvlText w:val="•"/>
      <w:lvlJc w:val="left"/>
      <w:pPr>
        <w:ind w:left="1089" w:hanging="250"/>
      </w:pPr>
      <w:rPr>
        <w:rFonts w:hint="default"/>
        <w:lang w:val="ru-RU" w:eastAsia="en-US" w:bidi="ar-SA"/>
      </w:rPr>
    </w:lvl>
    <w:lvl w:ilvl="2" w:tplc="58C03EF6">
      <w:numFmt w:val="bullet"/>
      <w:lvlText w:val="•"/>
      <w:lvlJc w:val="left"/>
      <w:pPr>
        <w:ind w:left="2039" w:hanging="250"/>
      </w:pPr>
      <w:rPr>
        <w:rFonts w:hint="default"/>
        <w:lang w:val="ru-RU" w:eastAsia="en-US" w:bidi="ar-SA"/>
      </w:rPr>
    </w:lvl>
    <w:lvl w:ilvl="3" w:tplc="DE540024">
      <w:numFmt w:val="bullet"/>
      <w:lvlText w:val="•"/>
      <w:lvlJc w:val="left"/>
      <w:pPr>
        <w:ind w:left="2989" w:hanging="250"/>
      </w:pPr>
      <w:rPr>
        <w:rFonts w:hint="default"/>
        <w:lang w:val="ru-RU" w:eastAsia="en-US" w:bidi="ar-SA"/>
      </w:rPr>
    </w:lvl>
    <w:lvl w:ilvl="4" w:tplc="CB9E0B78">
      <w:numFmt w:val="bullet"/>
      <w:lvlText w:val="•"/>
      <w:lvlJc w:val="left"/>
      <w:pPr>
        <w:ind w:left="3939" w:hanging="250"/>
      </w:pPr>
      <w:rPr>
        <w:rFonts w:hint="default"/>
        <w:lang w:val="ru-RU" w:eastAsia="en-US" w:bidi="ar-SA"/>
      </w:rPr>
    </w:lvl>
    <w:lvl w:ilvl="5" w:tplc="7068D2F0">
      <w:numFmt w:val="bullet"/>
      <w:lvlText w:val="•"/>
      <w:lvlJc w:val="left"/>
      <w:pPr>
        <w:ind w:left="4889" w:hanging="250"/>
      </w:pPr>
      <w:rPr>
        <w:rFonts w:hint="default"/>
        <w:lang w:val="ru-RU" w:eastAsia="en-US" w:bidi="ar-SA"/>
      </w:rPr>
    </w:lvl>
    <w:lvl w:ilvl="6" w:tplc="BD4CC110">
      <w:numFmt w:val="bullet"/>
      <w:lvlText w:val="•"/>
      <w:lvlJc w:val="left"/>
      <w:pPr>
        <w:ind w:left="5839" w:hanging="250"/>
      </w:pPr>
      <w:rPr>
        <w:rFonts w:hint="default"/>
        <w:lang w:val="ru-RU" w:eastAsia="en-US" w:bidi="ar-SA"/>
      </w:rPr>
    </w:lvl>
    <w:lvl w:ilvl="7" w:tplc="35B0F664">
      <w:numFmt w:val="bullet"/>
      <w:lvlText w:val="•"/>
      <w:lvlJc w:val="left"/>
      <w:pPr>
        <w:ind w:left="6789" w:hanging="250"/>
      </w:pPr>
      <w:rPr>
        <w:rFonts w:hint="default"/>
        <w:lang w:val="ru-RU" w:eastAsia="en-US" w:bidi="ar-SA"/>
      </w:rPr>
    </w:lvl>
    <w:lvl w:ilvl="8" w:tplc="F31AF062">
      <w:numFmt w:val="bullet"/>
      <w:lvlText w:val="•"/>
      <w:lvlJc w:val="left"/>
      <w:pPr>
        <w:ind w:left="7739" w:hanging="250"/>
      </w:pPr>
      <w:rPr>
        <w:rFonts w:hint="default"/>
        <w:lang w:val="ru-RU" w:eastAsia="en-US" w:bidi="ar-SA"/>
      </w:rPr>
    </w:lvl>
  </w:abstractNum>
  <w:abstractNum w:abstractNumId="1">
    <w:nsid w:val="2903117D"/>
    <w:multiLevelType w:val="multilevel"/>
    <w:tmpl w:val="445615E2"/>
    <w:lvl w:ilvl="0">
      <w:start w:val="3"/>
      <w:numFmt w:val="decimal"/>
      <w:lvlText w:val="%1"/>
      <w:lvlJc w:val="left"/>
      <w:pPr>
        <w:ind w:left="1285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85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420"/>
      </w:pPr>
      <w:rPr>
        <w:rFonts w:hint="default"/>
        <w:lang w:val="ru-RU" w:eastAsia="en-US" w:bidi="ar-SA"/>
      </w:rPr>
    </w:lvl>
  </w:abstractNum>
  <w:abstractNum w:abstractNumId="2">
    <w:nsid w:val="2E5821A6"/>
    <w:multiLevelType w:val="hybridMultilevel"/>
    <w:tmpl w:val="4CE430BC"/>
    <w:lvl w:ilvl="0" w:tplc="19A43004">
      <w:numFmt w:val="bullet"/>
      <w:lvlText w:val="-"/>
      <w:lvlJc w:val="left"/>
      <w:pPr>
        <w:ind w:left="145" w:hanging="2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3DC3FBE">
      <w:numFmt w:val="bullet"/>
      <w:lvlText w:val="•"/>
      <w:lvlJc w:val="left"/>
      <w:pPr>
        <w:ind w:left="1089" w:hanging="216"/>
      </w:pPr>
      <w:rPr>
        <w:rFonts w:hint="default"/>
        <w:lang w:val="ru-RU" w:eastAsia="en-US" w:bidi="ar-SA"/>
      </w:rPr>
    </w:lvl>
    <w:lvl w:ilvl="2" w:tplc="B04CE126">
      <w:numFmt w:val="bullet"/>
      <w:lvlText w:val="•"/>
      <w:lvlJc w:val="left"/>
      <w:pPr>
        <w:ind w:left="2039" w:hanging="216"/>
      </w:pPr>
      <w:rPr>
        <w:rFonts w:hint="default"/>
        <w:lang w:val="ru-RU" w:eastAsia="en-US" w:bidi="ar-SA"/>
      </w:rPr>
    </w:lvl>
    <w:lvl w:ilvl="3" w:tplc="1FCC4F02">
      <w:numFmt w:val="bullet"/>
      <w:lvlText w:val="•"/>
      <w:lvlJc w:val="left"/>
      <w:pPr>
        <w:ind w:left="2989" w:hanging="216"/>
      </w:pPr>
      <w:rPr>
        <w:rFonts w:hint="default"/>
        <w:lang w:val="ru-RU" w:eastAsia="en-US" w:bidi="ar-SA"/>
      </w:rPr>
    </w:lvl>
    <w:lvl w:ilvl="4" w:tplc="6A1E96D4">
      <w:numFmt w:val="bullet"/>
      <w:lvlText w:val="•"/>
      <w:lvlJc w:val="left"/>
      <w:pPr>
        <w:ind w:left="3939" w:hanging="216"/>
      </w:pPr>
      <w:rPr>
        <w:rFonts w:hint="default"/>
        <w:lang w:val="ru-RU" w:eastAsia="en-US" w:bidi="ar-SA"/>
      </w:rPr>
    </w:lvl>
    <w:lvl w:ilvl="5" w:tplc="C57A8920">
      <w:numFmt w:val="bullet"/>
      <w:lvlText w:val="•"/>
      <w:lvlJc w:val="left"/>
      <w:pPr>
        <w:ind w:left="4889" w:hanging="216"/>
      </w:pPr>
      <w:rPr>
        <w:rFonts w:hint="default"/>
        <w:lang w:val="ru-RU" w:eastAsia="en-US" w:bidi="ar-SA"/>
      </w:rPr>
    </w:lvl>
    <w:lvl w:ilvl="6" w:tplc="2FF881CC">
      <w:numFmt w:val="bullet"/>
      <w:lvlText w:val="•"/>
      <w:lvlJc w:val="left"/>
      <w:pPr>
        <w:ind w:left="5839" w:hanging="216"/>
      </w:pPr>
      <w:rPr>
        <w:rFonts w:hint="default"/>
        <w:lang w:val="ru-RU" w:eastAsia="en-US" w:bidi="ar-SA"/>
      </w:rPr>
    </w:lvl>
    <w:lvl w:ilvl="7" w:tplc="CD98C856">
      <w:numFmt w:val="bullet"/>
      <w:lvlText w:val="•"/>
      <w:lvlJc w:val="left"/>
      <w:pPr>
        <w:ind w:left="6789" w:hanging="216"/>
      </w:pPr>
      <w:rPr>
        <w:rFonts w:hint="default"/>
        <w:lang w:val="ru-RU" w:eastAsia="en-US" w:bidi="ar-SA"/>
      </w:rPr>
    </w:lvl>
    <w:lvl w:ilvl="8" w:tplc="0BFE66BA">
      <w:numFmt w:val="bullet"/>
      <w:lvlText w:val="•"/>
      <w:lvlJc w:val="left"/>
      <w:pPr>
        <w:ind w:left="7739" w:hanging="216"/>
      </w:pPr>
      <w:rPr>
        <w:rFonts w:hint="default"/>
        <w:lang w:val="ru-RU" w:eastAsia="en-US" w:bidi="ar-SA"/>
      </w:rPr>
    </w:lvl>
  </w:abstractNum>
  <w:abstractNum w:abstractNumId="3">
    <w:nsid w:val="30F15D47"/>
    <w:multiLevelType w:val="hybridMultilevel"/>
    <w:tmpl w:val="7444C870"/>
    <w:lvl w:ilvl="0" w:tplc="EAE25F62">
      <w:start w:val="1"/>
      <w:numFmt w:val="decimal"/>
      <w:lvlText w:val="%1."/>
      <w:lvlJc w:val="left"/>
      <w:pPr>
        <w:ind w:left="329" w:hanging="2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2"/>
        <w:w w:val="100"/>
        <w:sz w:val="22"/>
        <w:szCs w:val="22"/>
        <w:lang w:val="ru-RU" w:eastAsia="en-US" w:bidi="ar-SA"/>
      </w:rPr>
    </w:lvl>
    <w:lvl w:ilvl="1" w:tplc="BA82ACCA">
      <w:numFmt w:val="bullet"/>
      <w:lvlText w:val="•"/>
      <w:lvlJc w:val="left"/>
      <w:pPr>
        <w:ind w:left="1443" w:hanging="220"/>
      </w:pPr>
      <w:rPr>
        <w:rFonts w:hint="default"/>
        <w:lang w:val="ru-RU" w:eastAsia="en-US" w:bidi="ar-SA"/>
      </w:rPr>
    </w:lvl>
    <w:lvl w:ilvl="2" w:tplc="383011BE">
      <w:numFmt w:val="bullet"/>
      <w:lvlText w:val="•"/>
      <w:lvlJc w:val="left"/>
      <w:pPr>
        <w:ind w:left="2566" w:hanging="220"/>
      </w:pPr>
      <w:rPr>
        <w:rFonts w:hint="default"/>
        <w:lang w:val="ru-RU" w:eastAsia="en-US" w:bidi="ar-SA"/>
      </w:rPr>
    </w:lvl>
    <w:lvl w:ilvl="3" w:tplc="F4B42124">
      <w:numFmt w:val="bullet"/>
      <w:lvlText w:val="•"/>
      <w:lvlJc w:val="left"/>
      <w:pPr>
        <w:ind w:left="3689" w:hanging="220"/>
      </w:pPr>
      <w:rPr>
        <w:rFonts w:hint="default"/>
        <w:lang w:val="ru-RU" w:eastAsia="en-US" w:bidi="ar-SA"/>
      </w:rPr>
    </w:lvl>
    <w:lvl w:ilvl="4" w:tplc="DC0E8B48">
      <w:numFmt w:val="bullet"/>
      <w:lvlText w:val="•"/>
      <w:lvlJc w:val="left"/>
      <w:pPr>
        <w:ind w:left="4812" w:hanging="220"/>
      </w:pPr>
      <w:rPr>
        <w:rFonts w:hint="default"/>
        <w:lang w:val="ru-RU" w:eastAsia="en-US" w:bidi="ar-SA"/>
      </w:rPr>
    </w:lvl>
    <w:lvl w:ilvl="5" w:tplc="C1848226">
      <w:numFmt w:val="bullet"/>
      <w:lvlText w:val="•"/>
      <w:lvlJc w:val="left"/>
      <w:pPr>
        <w:ind w:left="5935" w:hanging="220"/>
      </w:pPr>
      <w:rPr>
        <w:rFonts w:hint="default"/>
        <w:lang w:val="ru-RU" w:eastAsia="en-US" w:bidi="ar-SA"/>
      </w:rPr>
    </w:lvl>
    <w:lvl w:ilvl="6" w:tplc="78641B9A">
      <w:numFmt w:val="bullet"/>
      <w:lvlText w:val="•"/>
      <w:lvlJc w:val="left"/>
      <w:pPr>
        <w:ind w:left="7058" w:hanging="220"/>
      </w:pPr>
      <w:rPr>
        <w:rFonts w:hint="default"/>
        <w:lang w:val="ru-RU" w:eastAsia="en-US" w:bidi="ar-SA"/>
      </w:rPr>
    </w:lvl>
    <w:lvl w:ilvl="7" w:tplc="54047F46">
      <w:numFmt w:val="bullet"/>
      <w:lvlText w:val="•"/>
      <w:lvlJc w:val="left"/>
      <w:pPr>
        <w:ind w:left="8182" w:hanging="220"/>
      </w:pPr>
      <w:rPr>
        <w:rFonts w:hint="default"/>
        <w:lang w:val="ru-RU" w:eastAsia="en-US" w:bidi="ar-SA"/>
      </w:rPr>
    </w:lvl>
    <w:lvl w:ilvl="8" w:tplc="3B8A9048">
      <w:numFmt w:val="bullet"/>
      <w:lvlText w:val="•"/>
      <w:lvlJc w:val="left"/>
      <w:pPr>
        <w:ind w:left="9305" w:hanging="220"/>
      </w:pPr>
      <w:rPr>
        <w:rFonts w:hint="default"/>
        <w:lang w:val="ru-RU" w:eastAsia="en-US" w:bidi="ar-SA"/>
      </w:rPr>
    </w:lvl>
  </w:abstractNum>
  <w:abstractNum w:abstractNumId="4">
    <w:nsid w:val="351B0549"/>
    <w:multiLevelType w:val="hybridMultilevel"/>
    <w:tmpl w:val="C85268FE"/>
    <w:lvl w:ilvl="0" w:tplc="41584F94">
      <w:start w:val="1"/>
      <w:numFmt w:val="decimal"/>
      <w:lvlText w:val="%1."/>
      <w:lvlJc w:val="left"/>
      <w:pPr>
        <w:ind w:left="1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3824F10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AD1488F8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063462A6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180CCDAA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7C9E3142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0C80E29C"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plc="3D2E5C7E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plc="BB1CD9C4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abstractNum w:abstractNumId="5">
    <w:nsid w:val="43FF5AAC"/>
    <w:multiLevelType w:val="hybridMultilevel"/>
    <w:tmpl w:val="69A42A76"/>
    <w:lvl w:ilvl="0" w:tplc="35508558">
      <w:start w:val="1"/>
      <w:numFmt w:val="decimal"/>
      <w:lvlText w:val="%1."/>
      <w:lvlJc w:val="left"/>
      <w:pPr>
        <w:ind w:left="145" w:hanging="2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12284E6">
      <w:numFmt w:val="bullet"/>
      <w:lvlText w:val="•"/>
      <w:lvlJc w:val="left"/>
      <w:pPr>
        <w:ind w:left="1089" w:hanging="296"/>
      </w:pPr>
      <w:rPr>
        <w:rFonts w:hint="default"/>
        <w:lang w:val="ru-RU" w:eastAsia="en-US" w:bidi="ar-SA"/>
      </w:rPr>
    </w:lvl>
    <w:lvl w:ilvl="2" w:tplc="DB4A42A0">
      <w:numFmt w:val="bullet"/>
      <w:lvlText w:val="•"/>
      <w:lvlJc w:val="left"/>
      <w:pPr>
        <w:ind w:left="2039" w:hanging="296"/>
      </w:pPr>
      <w:rPr>
        <w:rFonts w:hint="default"/>
        <w:lang w:val="ru-RU" w:eastAsia="en-US" w:bidi="ar-SA"/>
      </w:rPr>
    </w:lvl>
    <w:lvl w:ilvl="3" w:tplc="77D0FBE2">
      <w:numFmt w:val="bullet"/>
      <w:lvlText w:val="•"/>
      <w:lvlJc w:val="left"/>
      <w:pPr>
        <w:ind w:left="2989" w:hanging="296"/>
      </w:pPr>
      <w:rPr>
        <w:rFonts w:hint="default"/>
        <w:lang w:val="ru-RU" w:eastAsia="en-US" w:bidi="ar-SA"/>
      </w:rPr>
    </w:lvl>
    <w:lvl w:ilvl="4" w:tplc="BED0B664">
      <w:numFmt w:val="bullet"/>
      <w:lvlText w:val="•"/>
      <w:lvlJc w:val="left"/>
      <w:pPr>
        <w:ind w:left="3939" w:hanging="296"/>
      </w:pPr>
      <w:rPr>
        <w:rFonts w:hint="default"/>
        <w:lang w:val="ru-RU" w:eastAsia="en-US" w:bidi="ar-SA"/>
      </w:rPr>
    </w:lvl>
    <w:lvl w:ilvl="5" w:tplc="9506ADAA">
      <w:numFmt w:val="bullet"/>
      <w:lvlText w:val="•"/>
      <w:lvlJc w:val="left"/>
      <w:pPr>
        <w:ind w:left="4889" w:hanging="296"/>
      </w:pPr>
      <w:rPr>
        <w:rFonts w:hint="default"/>
        <w:lang w:val="ru-RU" w:eastAsia="en-US" w:bidi="ar-SA"/>
      </w:rPr>
    </w:lvl>
    <w:lvl w:ilvl="6" w:tplc="C0283BB0">
      <w:numFmt w:val="bullet"/>
      <w:lvlText w:val="•"/>
      <w:lvlJc w:val="left"/>
      <w:pPr>
        <w:ind w:left="5839" w:hanging="296"/>
      </w:pPr>
      <w:rPr>
        <w:rFonts w:hint="default"/>
        <w:lang w:val="ru-RU" w:eastAsia="en-US" w:bidi="ar-SA"/>
      </w:rPr>
    </w:lvl>
    <w:lvl w:ilvl="7" w:tplc="552CDFA0">
      <w:numFmt w:val="bullet"/>
      <w:lvlText w:val="•"/>
      <w:lvlJc w:val="left"/>
      <w:pPr>
        <w:ind w:left="6789" w:hanging="296"/>
      </w:pPr>
      <w:rPr>
        <w:rFonts w:hint="default"/>
        <w:lang w:val="ru-RU" w:eastAsia="en-US" w:bidi="ar-SA"/>
      </w:rPr>
    </w:lvl>
    <w:lvl w:ilvl="8" w:tplc="9BB4D6FE">
      <w:numFmt w:val="bullet"/>
      <w:lvlText w:val="•"/>
      <w:lvlJc w:val="left"/>
      <w:pPr>
        <w:ind w:left="7739" w:hanging="296"/>
      </w:pPr>
      <w:rPr>
        <w:rFonts w:hint="default"/>
        <w:lang w:val="ru-RU" w:eastAsia="en-US" w:bidi="ar-SA"/>
      </w:rPr>
    </w:lvl>
  </w:abstractNum>
  <w:abstractNum w:abstractNumId="6">
    <w:nsid w:val="522C16B1"/>
    <w:multiLevelType w:val="multilevel"/>
    <w:tmpl w:val="F4A4EFA6"/>
    <w:lvl w:ilvl="0">
      <w:start w:val="2"/>
      <w:numFmt w:val="decimal"/>
      <w:lvlText w:val="%1"/>
      <w:lvlJc w:val="left"/>
      <w:pPr>
        <w:ind w:left="634" w:hanging="49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34" w:hanging="490"/>
        <w:jc w:val="left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3652" w:hanging="49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159" w:hanging="49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665" w:hanging="49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8172" w:hanging="49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9678" w:hanging="49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11185" w:hanging="49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12691" w:hanging="490"/>
      </w:pPr>
      <w:rPr>
        <w:rFonts w:hint="default"/>
        <w:lang w:val="ru-RU" w:eastAsia="en-US" w:bidi="ar-SA"/>
      </w:rPr>
    </w:lvl>
  </w:abstractNum>
  <w:abstractNum w:abstractNumId="7">
    <w:nsid w:val="56EE327F"/>
    <w:multiLevelType w:val="multilevel"/>
    <w:tmpl w:val="3E56F914"/>
    <w:lvl w:ilvl="0">
      <w:start w:val="1"/>
      <w:numFmt w:val="decimal"/>
      <w:lvlText w:val="%1."/>
      <w:lvlJc w:val="left"/>
      <w:pPr>
        <w:ind w:left="86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2119" w:hanging="24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4147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827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14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02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8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7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4" w:hanging="360"/>
      </w:pPr>
      <w:rPr>
        <w:rFonts w:hint="default"/>
        <w:lang w:val="ru-RU" w:eastAsia="en-US" w:bidi="ar-SA"/>
      </w:rPr>
    </w:lvl>
  </w:abstractNum>
  <w:abstractNum w:abstractNumId="8">
    <w:nsid w:val="65B06A7C"/>
    <w:multiLevelType w:val="hybridMultilevel"/>
    <w:tmpl w:val="D244F8BC"/>
    <w:lvl w:ilvl="0" w:tplc="CC9C148E">
      <w:start w:val="1"/>
      <w:numFmt w:val="decimal"/>
      <w:lvlText w:val="%1."/>
      <w:lvlJc w:val="left"/>
      <w:pPr>
        <w:ind w:left="145" w:hanging="34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C626692">
      <w:numFmt w:val="bullet"/>
      <w:lvlText w:val="•"/>
      <w:lvlJc w:val="left"/>
      <w:pPr>
        <w:ind w:left="1089" w:hanging="346"/>
      </w:pPr>
      <w:rPr>
        <w:rFonts w:hint="default"/>
        <w:lang w:val="ru-RU" w:eastAsia="en-US" w:bidi="ar-SA"/>
      </w:rPr>
    </w:lvl>
    <w:lvl w:ilvl="2" w:tplc="51BAABA8">
      <w:numFmt w:val="bullet"/>
      <w:lvlText w:val="•"/>
      <w:lvlJc w:val="left"/>
      <w:pPr>
        <w:ind w:left="2039" w:hanging="346"/>
      </w:pPr>
      <w:rPr>
        <w:rFonts w:hint="default"/>
        <w:lang w:val="ru-RU" w:eastAsia="en-US" w:bidi="ar-SA"/>
      </w:rPr>
    </w:lvl>
    <w:lvl w:ilvl="3" w:tplc="E6AAC666">
      <w:numFmt w:val="bullet"/>
      <w:lvlText w:val="•"/>
      <w:lvlJc w:val="left"/>
      <w:pPr>
        <w:ind w:left="2989" w:hanging="346"/>
      </w:pPr>
      <w:rPr>
        <w:rFonts w:hint="default"/>
        <w:lang w:val="ru-RU" w:eastAsia="en-US" w:bidi="ar-SA"/>
      </w:rPr>
    </w:lvl>
    <w:lvl w:ilvl="4" w:tplc="BE5C6A80">
      <w:numFmt w:val="bullet"/>
      <w:lvlText w:val="•"/>
      <w:lvlJc w:val="left"/>
      <w:pPr>
        <w:ind w:left="3939" w:hanging="346"/>
      </w:pPr>
      <w:rPr>
        <w:rFonts w:hint="default"/>
        <w:lang w:val="ru-RU" w:eastAsia="en-US" w:bidi="ar-SA"/>
      </w:rPr>
    </w:lvl>
    <w:lvl w:ilvl="5" w:tplc="14520E4C">
      <w:numFmt w:val="bullet"/>
      <w:lvlText w:val="•"/>
      <w:lvlJc w:val="left"/>
      <w:pPr>
        <w:ind w:left="4889" w:hanging="346"/>
      </w:pPr>
      <w:rPr>
        <w:rFonts w:hint="default"/>
        <w:lang w:val="ru-RU" w:eastAsia="en-US" w:bidi="ar-SA"/>
      </w:rPr>
    </w:lvl>
    <w:lvl w:ilvl="6" w:tplc="CF80EF4E">
      <w:numFmt w:val="bullet"/>
      <w:lvlText w:val="•"/>
      <w:lvlJc w:val="left"/>
      <w:pPr>
        <w:ind w:left="5839" w:hanging="346"/>
      </w:pPr>
      <w:rPr>
        <w:rFonts w:hint="default"/>
        <w:lang w:val="ru-RU" w:eastAsia="en-US" w:bidi="ar-SA"/>
      </w:rPr>
    </w:lvl>
    <w:lvl w:ilvl="7" w:tplc="1E504E7E">
      <w:numFmt w:val="bullet"/>
      <w:lvlText w:val="•"/>
      <w:lvlJc w:val="left"/>
      <w:pPr>
        <w:ind w:left="6789" w:hanging="346"/>
      </w:pPr>
      <w:rPr>
        <w:rFonts w:hint="default"/>
        <w:lang w:val="ru-RU" w:eastAsia="en-US" w:bidi="ar-SA"/>
      </w:rPr>
    </w:lvl>
    <w:lvl w:ilvl="8" w:tplc="AFFE4B06">
      <w:numFmt w:val="bullet"/>
      <w:lvlText w:val="•"/>
      <w:lvlJc w:val="left"/>
      <w:pPr>
        <w:ind w:left="7739" w:hanging="34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8"/>
  </w:num>
  <w:num w:numId="5">
    <w:abstractNumId w:val="5"/>
  </w:num>
  <w:num w:numId="6">
    <w:abstractNumId w:val="1"/>
  </w:num>
  <w:num w:numId="7">
    <w:abstractNumId w:val="3"/>
  </w:num>
  <w:num w:numId="8">
    <w:abstractNumId w:val="6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compat>
    <w:ulTrailSpace/>
    <w:shapeLayoutLikeWW8/>
  </w:compat>
  <w:rsids>
    <w:rsidRoot w:val="00B259B4"/>
    <w:rsid w:val="000735F9"/>
    <w:rsid w:val="00513D97"/>
    <w:rsid w:val="00656C15"/>
    <w:rsid w:val="006B62D0"/>
    <w:rsid w:val="007471A5"/>
    <w:rsid w:val="007D6EBE"/>
    <w:rsid w:val="007F4DEA"/>
    <w:rsid w:val="008C69E9"/>
    <w:rsid w:val="00B259B4"/>
    <w:rsid w:val="00D1469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B62D0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6B62D0"/>
    <w:pPr>
      <w:ind w:left="145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B62D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B62D0"/>
    <w:rPr>
      <w:sz w:val="24"/>
      <w:szCs w:val="24"/>
    </w:rPr>
  </w:style>
  <w:style w:type="paragraph" w:styleId="a4">
    <w:name w:val="List Paragraph"/>
    <w:basedOn w:val="a"/>
    <w:uiPriority w:val="1"/>
    <w:qFormat/>
    <w:rsid w:val="006B62D0"/>
    <w:pPr>
      <w:ind w:left="145"/>
    </w:pPr>
  </w:style>
  <w:style w:type="paragraph" w:customStyle="1" w:styleId="TableParagraph">
    <w:name w:val="Table Paragraph"/>
    <w:basedOn w:val="a"/>
    <w:uiPriority w:val="1"/>
    <w:qFormat/>
    <w:rsid w:val="006B62D0"/>
    <w:pPr>
      <w:ind w:left="117"/>
    </w:pPr>
  </w:style>
  <w:style w:type="table" w:customStyle="1" w:styleId="115">
    <w:name w:val="Сетка таблицы115"/>
    <w:basedOn w:val="a1"/>
    <w:next w:val="a5"/>
    <w:uiPriority w:val="59"/>
    <w:rsid w:val="000735F9"/>
    <w:pPr>
      <w:widowControl/>
      <w:autoSpaceDE/>
      <w:autoSpaceDN/>
    </w:pPr>
    <w:rPr>
      <w:rFonts w:ascii="Times New Roman" w:eastAsia="Times New Roman" w:hAnsi="Times New Roman" w:cs="Times New Roman"/>
      <w:sz w:val="20"/>
      <w:szCs w:val="20"/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0735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Без интервала Знак"/>
    <w:link w:val="a7"/>
    <w:uiPriority w:val="1"/>
    <w:locked/>
    <w:rsid w:val="008C69E9"/>
    <w:rPr>
      <w:rFonts w:ascii="Times New Roman" w:hAnsi="Times New Roman" w:cs="Times New Roman"/>
    </w:rPr>
  </w:style>
  <w:style w:type="paragraph" w:styleId="a7">
    <w:name w:val="No Spacing"/>
    <w:link w:val="a6"/>
    <w:uiPriority w:val="1"/>
    <w:qFormat/>
    <w:rsid w:val="008C69E9"/>
    <w:pPr>
      <w:widowControl/>
      <w:autoSpaceDE/>
      <w:autoSpaceDN/>
      <w:spacing w:after="200" w:line="276" w:lineRule="auto"/>
    </w:pPr>
    <w:rPr>
      <w:rFonts w:ascii="Times New Roman" w:hAnsi="Times New Roman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7F4DEA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7F4DEA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ehlit.ru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mirsvarky.ru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.lanbook.com/?ref=dtf.ru&amp;ysclid=lrrh2l48ja456005979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e.lanbook.com/?ref=dtf.ru&amp;ysclid=lrrh2l48ja456005979" TargetMode="External"/><Relationship Id="rId10" Type="http://schemas.openxmlformats.org/officeDocument/2006/relationships/hyperlink" Target="http://osvarke.inf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autowelding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5186</Words>
  <Characters>29563</Characters>
  <Application>Microsoft Office Word</Application>
  <DocSecurity>0</DocSecurity>
  <Lines>246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Ксения</cp:lastModifiedBy>
  <cp:revision>6</cp:revision>
  <cp:lastPrinted>2025-09-25T23:49:00Z</cp:lastPrinted>
  <dcterms:created xsi:type="dcterms:W3CDTF">2025-06-09T03:40:00Z</dcterms:created>
  <dcterms:modified xsi:type="dcterms:W3CDTF">2025-10-02T04:21:00Z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