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181" w:rsidRPr="0082406F" w:rsidRDefault="009C5181" w:rsidP="009C5181">
      <w:pPr>
        <w:spacing w:after="0"/>
        <w:jc w:val="right"/>
        <w:rPr>
          <w:rFonts w:ascii="Times New Roman" w:hAnsi="Times New Roman"/>
          <w:sz w:val="24"/>
          <w:szCs w:val="24"/>
        </w:rPr>
      </w:pPr>
      <w:bookmarkStart w:id="0" w:name="_GoBack"/>
      <w:bookmarkEnd w:id="0"/>
      <w:r w:rsidRPr="0082406F">
        <w:rPr>
          <w:rFonts w:ascii="Times New Roman" w:hAnsi="Times New Roman"/>
          <w:sz w:val="24"/>
          <w:szCs w:val="24"/>
        </w:rPr>
        <w:t>Приложение 3.</w:t>
      </w:r>
    </w:p>
    <w:p w:rsidR="009C5181" w:rsidRPr="0082406F" w:rsidRDefault="009C5181" w:rsidP="00C559B0">
      <w:pPr>
        <w:spacing w:after="0"/>
        <w:jc w:val="right"/>
        <w:rPr>
          <w:rFonts w:ascii="Times New Roman" w:hAnsi="Times New Roman"/>
          <w:bCs/>
          <w:sz w:val="24"/>
          <w:szCs w:val="24"/>
        </w:rPr>
      </w:pPr>
      <w:r w:rsidRPr="0082406F">
        <w:rPr>
          <w:rFonts w:ascii="Times New Roman" w:hAnsi="Times New Roman"/>
          <w:bCs/>
          <w:sz w:val="24"/>
          <w:szCs w:val="24"/>
        </w:rPr>
        <w:t xml:space="preserve">к </w:t>
      </w:r>
      <w:r w:rsidR="004F2402">
        <w:rPr>
          <w:rFonts w:ascii="Times New Roman" w:hAnsi="Times New Roman"/>
          <w:bCs/>
          <w:sz w:val="24"/>
          <w:szCs w:val="24"/>
        </w:rPr>
        <w:t>ОПОП</w:t>
      </w:r>
      <w:r w:rsidRPr="0082406F">
        <w:rPr>
          <w:rFonts w:ascii="Times New Roman" w:hAnsi="Times New Roman"/>
          <w:bCs/>
          <w:sz w:val="24"/>
          <w:szCs w:val="24"/>
        </w:rPr>
        <w:t xml:space="preserve"> по </w:t>
      </w:r>
      <w:r>
        <w:rPr>
          <w:rFonts w:ascii="Times New Roman" w:hAnsi="Times New Roman"/>
          <w:bCs/>
          <w:sz w:val="24"/>
          <w:szCs w:val="24"/>
        </w:rPr>
        <w:t>специальности</w:t>
      </w:r>
    </w:p>
    <w:p w:rsidR="00C559B0" w:rsidRDefault="00D803C6" w:rsidP="00C559B0">
      <w:pPr>
        <w:spacing w:after="0" w:line="265" w:lineRule="auto"/>
        <w:ind w:left="276" w:right="288" w:hanging="10"/>
        <w:jc w:val="right"/>
        <w:rPr>
          <w:rFonts w:ascii="Times New Roman" w:hAnsi="Times New Roman"/>
          <w:bCs/>
          <w:sz w:val="24"/>
          <w:szCs w:val="24"/>
        </w:rPr>
      </w:pPr>
      <w:r w:rsidRPr="00D803C6">
        <w:rPr>
          <w:rFonts w:ascii="Times New Roman" w:hAnsi="Times New Roman"/>
          <w:bCs/>
          <w:sz w:val="24"/>
          <w:szCs w:val="24"/>
        </w:rPr>
        <w:t xml:space="preserve">23.02.07 Техническое обслуживание и ремонт двигателей, </w:t>
      </w:r>
    </w:p>
    <w:p w:rsidR="009C5181" w:rsidRPr="00D803C6" w:rsidRDefault="00D803C6" w:rsidP="00C559B0">
      <w:pPr>
        <w:spacing w:after="0" w:line="265" w:lineRule="auto"/>
        <w:ind w:left="276" w:right="288" w:hanging="10"/>
        <w:jc w:val="right"/>
        <w:rPr>
          <w:rFonts w:ascii="Times New Roman" w:hAnsi="Times New Roman"/>
          <w:color w:val="000000"/>
          <w:sz w:val="24"/>
          <w:szCs w:val="24"/>
          <w:lang w:eastAsia="en-US"/>
        </w:rPr>
      </w:pPr>
      <w:r w:rsidRPr="00D803C6">
        <w:rPr>
          <w:rFonts w:ascii="Times New Roman" w:hAnsi="Times New Roman"/>
          <w:bCs/>
          <w:sz w:val="24"/>
          <w:szCs w:val="24"/>
        </w:rPr>
        <w:t>систем и агрегатов автомобилей</w:t>
      </w:r>
    </w:p>
    <w:p w:rsidR="009C5181" w:rsidRDefault="009C5181" w:rsidP="009C5181">
      <w:pPr>
        <w:spacing w:after="0"/>
        <w:ind w:left="276" w:right="288" w:hanging="10"/>
        <w:jc w:val="center"/>
        <w:rPr>
          <w:rFonts w:ascii="Times New Roman" w:hAnsi="Times New Roman"/>
          <w:color w:val="000000"/>
          <w:sz w:val="24"/>
          <w:lang w:eastAsia="en-US"/>
        </w:rPr>
      </w:pPr>
      <w:r>
        <w:rPr>
          <w:rFonts w:ascii="Times New Roman" w:hAnsi="Times New Roman"/>
          <w:color w:val="000000"/>
          <w:sz w:val="24"/>
          <w:lang w:eastAsia="en-US"/>
        </w:rPr>
        <w:t>Министерство образования и науки Хабаровского края</w:t>
      </w:r>
    </w:p>
    <w:p w:rsidR="009C5181" w:rsidRDefault="009C5181" w:rsidP="009C5181">
      <w:pPr>
        <w:spacing w:after="0"/>
        <w:ind w:left="276" w:right="288" w:hanging="10"/>
        <w:jc w:val="center"/>
        <w:rPr>
          <w:rFonts w:ascii="Times New Roman" w:hAnsi="Times New Roman"/>
          <w:color w:val="000000"/>
          <w:sz w:val="24"/>
          <w:lang w:eastAsia="en-US"/>
        </w:rPr>
      </w:pPr>
      <w:r>
        <w:rPr>
          <w:rFonts w:ascii="Times New Roman" w:hAnsi="Times New Roman"/>
          <w:color w:val="000000"/>
          <w:sz w:val="24"/>
          <w:lang w:eastAsia="en-US"/>
        </w:rPr>
        <w:t>Краевое государственное бюджетное профессиональное образовательное учреждение</w:t>
      </w:r>
    </w:p>
    <w:p w:rsidR="009C5181" w:rsidRDefault="009C5181" w:rsidP="009C5181">
      <w:pPr>
        <w:spacing w:after="0"/>
        <w:ind w:left="276" w:right="288" w:hanging="10"/>
        <w:jc w:val="center"/>
        <w:rPr>
          <w:rFonts w:ascii="Times New Roman" w:hAnsi="Times New Roman"/>
          <w:color w:val="000000"/>
          <w:sz w:val="24"/>
          <w:lang w:eastAsia="en-US"/>
        </w:rPr>
      </w:pPr>
      <w:r>
        <w:rPr>
          <w:rFonts w:ascii="Times New Roman" w:hAnsi="Times New Roman"/>
          <w:color w:val="000000"/>
          <w:sz w:val="24"/>
          <w:lang w:eastAsia="en-US"/>
        </w:rPr>
        <w:t>«Хорский агропромышленный техникум»</w:t>
      </w:r>
    </w:p>
    <w:p w:rsidR="009C5181" w:rsidRPr="00EF062D" w:rsidRDefault="009C5181" w:rsidP="009C5181">
      <w:pPr>
        <w:spacing w:after="384" w:line="265" w:lineRule="auto"/>
        <w:ind w:left="276" w:right="288" w:hanging="10"/>
        <w:jc w:val="center"/>
        <w:rPr>
          <w:rFonts w:ascii="Times New Roman" w:hAnsi="Times New Roman"/>
          <w:color w:val="000000"/>
          <w:sz w:val="24"/>
          <w:lang w:eastAsia="en-US"/>
        </w:rPr>
      </w:pPr>
      <w:r>
        <w:rPr>
          <w:rFonts w:ascii="Times New Roman" w:hAnsi="Times New Roman"/>
          <w:color w:val="000000"/>
          <w:sz w:val="24"/>
          <w:lang w:eastAsia="en-US"/>
        </w:rPr>
        <w:t>(КГБ ПОУ ХАТ)</w:t>
      </w:r>
    </w:p>
    <w:p w:rsidR="009C5181" w:rsidRDefault="009C5181" w:rsidP="009C5181">
      <w:pPr>
        <w:spacing w:after="384" w:line="265" w:lineRule="auto"/>
        <w:ind w:left="276" w:right="288" w:hanging="10"/>
        <w:jc w:val="right"/>
        <w:rPr>
          <w:rFonts w:ascii="Times New Roman" w:hAnsi="Times New Roman"/>
          <w:color w:val="000000"/>
          <w:sz w:val="24"/>
          <w:lang w:eastAsia="en-US"/>
        </w:rPr>
      </w:pPr>
    </w:p>
    <w:p w:rsidR="009C5181" w:rsidRPr="00EF062D" w:rsidRDefault="009C5181" w:rsidP="009C5181">
      <w:pPr>
        <w:spacing w:after="384" w:line="265" w:lineRule="auto"/>
        <w:ind w:left="276" w:right="288" w:hanging="10"/>
        <w:jc w:val="right"/>
        <w:rPr>
          <w:rFonts w:ascii="Times New Roman" w:hAnsi="Times New Roman"/>
          <w:color w:val="000000"/>
          <w:sz w:val="24"/>
          <w:lang w:eastAsia="en-US"/>
        </w:rPr>
      </w:pPr>
    </w:p>
    <w:p w:rsidR="009C5181" w:rsidRDefault="009C5181" w:rsidP="009C5181">
      <w:pPr>
        <w:spacing w:after="5" w:line="265" w:lineRule="auto"/>
        <w:ind w:left="154" w:right="173" w:hanging="10"/>
        <w:jc w:val="center"/>
        <w:rPr>
          <w:rFonts w:ascii="Times New Roman" w:hAnsi="Times New Roman"/>
          <w:color w:val="000000"/>
          <w:sz w:val="24"/>
          <w:szCs w:val="24"/>
          <w:lang w:eastAsia="en-US"/>
        </w:rPr>
      </w:pPr>
      <w:r w:rsidRPr="00EF062D">
        <w:rPr>
          <w:rFonts w:ascii="Times New Roman" w:hAnsi="Times New Roman"/>
          <w:color w:val="000000"/>
          <w:sz w:val="24"/>
          <w:szCs w:val="24"/>
          <w:lang w:eastAsia="en-US"/>
        </w:rPr>
        <w:t xml:space="preserve">ПРОГРАММА ВОСПИТАНИЯ </w:t>
      </w:r>
    </w:p>
    <w:p w:rsidR="009C5181" w:rsidRDefault="009C5181" w:rsidP="00C559B0">
      <w:pPr>
        <w:spacing w:after="0" w:line="265" w:lineRule="auto"/>
        <w:ind w:right="288" w:hanging="10"/>
        <w:jc w:val="center"/>
        <w:rPr>
          <w:rFonts w:ascii="Times New Roman" w:hAnsi="Times New Roman"/>
          <w:i/>
          <w:sz w:val="18"/>
          <w:szCs w:val="18"/>
        </w:rPr>
      </w:pPr>
      <w:r>
        <w:rPr>
          <w:rFonts w:ascii="Times New Roman" w:hAnsi="Times New Roman"/>
          <w:color w:val="000000"/>
          <w:sz w:val="24"/>
          <w:szCs w:val="24"/>
          <w:lang w:eastAsia="en-US"/>
        </w:rPr>
        <w:t xml:space="preserve">Специальность: </w:t>
      </w:r>
      <w:r w:rsidR="004F2402">
        <w:rPr>
          <w:rFonts w:ascii="Times New Roman" w:hAnsi="Times New Roman"/>
          <w:bCs/>
          <w:sz w:val="24"/>
          <w:szCs w:val="24"/>
        </w:rPr>
        <w:t>23.02.07 Техническое обслуживание и ремонт автотранспортных средств</w:t>
      </w:r>
    </w:p>
    <w:p w:rsidR="009C5181" w:rsidRPr="008B6170" w:rsidRDefault="009C5181" w:rsidP="009C5181">
      <w:pPr>
        <w:spacing w:after="0"/>
        <w:ind w:right="144" w:hanging="10"/>
        <w:jc w:val="center"/>
        <w:rPr>
          <w:rFonts w:ascii="Times New Roman" w:hAnsi="Times New Roman"/>
          <w:color w:val="000000"/>
          <w:sz w:val="24"/>
          <w:szCs w:val="24"/>
          <w:lang w:eastAsia="en-US"/>
        </w:rPr>
      </w:pPr>
      <w:r w:rsidRPr="008B6170">
        <w:rPr>
          <w:rFonts w:ascii="Times New Roman" w:hAnsi="Times New Roman"/>
          <w:sz w:val="24"/>
          <w:szCs w:val="24"/>
        </w:rPr>
        <w:t xml:space="preserve">УГПС </w:t>
      </w:r>
      <w:r w:rsidR="00D803C6">
        <w:rPr>
          <w:rFonts w:ascii="Times New Roman" w:hAnsi="Times New Roman"/>
        </w:rPr>
        <w:t>23.00.00 ТЕХНИКА И ТЕХНОЛОГИИ НАЗЕМНОГО ТРАНСПОРТА</w:t>
      </w:r>
    </w:p>
    <w:p w:rsidR="009C5181" w:rsidRDefault="009C5181" w:rsidP="009C5181">
      <w:pPr>
        <w:spacing w:after="0" w:line="265" w:lineRule="auto"/>
        <w:ind w:right="144" w:hanging="10"/>
        <w:jc w:val="both"/>
        <w:rPr>
          <w:rFonts w:ascii="Times New Roman" w:hAnsi="Times New Roman"/>
          <w:color w:val="000000"/>
          <w:sz w:val="24"/>
          <w:szCs w:val="24"/>
          <w:lang w:eastAsia="en-US"/>
        </w:rPr>
      </w:pPr>
    </w:p>
    <w:p w:rsidR="009C5181" w:rsidRDefault="009C5181" w:rsidP="009C5181">
      <w:pPr>
        <w:spacing w:after="0" w:line="265" w:lineRule="auto"/>
        <w:ind w:right="144" w:hanging="10"/>
        <w:jc w:val="both"/>
        <w:rPr>
          <w:rFonts w:ascii="Times New Roman" w:hAnsi="Times New Roman"/>
          <w:color w:val="000000"/>
          <w:sz w:val="24"/>
          <w:szCs w:val="24"/>
          <w:lang w:eastAsia="en-US"/>
        </w:rPr>
      </w:pPr>
    </w:p>
    <w:p w:rsidR="009C5181" w:rsidRDefault="009C5181" w:rsidP="009C5181">
      <w:pPr>
        <w:spacing w:after="0" w:line="265" w:lineRule="auto"/>
        <w:ind w:right="144" w:hanging="10"/>
        <w:jc w:val="both"/>
        <w:rPr>
          <w:rFonts w:ascii="Times New Roman" w:hAnsi="Times New Roman"/>
          <w:color w:val="000000"/>
          <w:sz w:val="24"/>
          <w:szCs w:val="24"/>
          <w:lang w:eastAsia="en-US"/>
        </w:rPr>
      </w:pPr>
      <w:r>
        <w:rPr>
          <w:rFonts w:ascii="Times New Roman" w:hAnsi="Times New Roman"/>
          <w:color w:val="000000"/>
          <w:sz w:val="24"/>
          <w:szCs w:val="24"/>
          <w:lang w:eastAsia="en-US"/>
        </w:rPr>
        <w:t>Профиль подготовки: технологический</w:t>
      </w:r>
    </w:p>
    <w:p w:rsidR="009C5181" w:rsidRDefault="009C5181" w:rsidP="009C5181">
      <w:pPr>
        <w:spacing w:after="0" w:line="265" w:lineRule="auto"/>
        <w:ind w:left="154" w:right="144" w:hanging="10"/>
        <w:jc w:val="both"/>
        <w:rPr>
          <w:rFonts w:ascii="Times New Roman" w:hAnsi="Times New Roman"/>
          <w:color w:val="000000"/>
          <w:sz w:val="24"/>
          <w:szCs w:val="24"/>
          <w:lang w:eastAsia="en-US"/>
        </w:rPr>
      </w:pPr>
    </w:p>
    <w:p w:rsidR="009C5181" w:rsidRDefault="009C5181" w:rsidP="009C5181">
      <w:pPr>
        <w:spacing w:after="56" w:line="265" w:lineRule="auto"/>
        <w:ind w:right="302" w:hanging="10"/>
        <w:jc w:val="both"/>
        <w:rPr>
          <w:rFonts w:ascii="Times New Roman" w:hAnsi="Times New Roman"/>
          <w:color w:val="000000"/>
          <w:sz w:val="24"/>
          <w:lang w:eastAsia="en-US"/>
        </w:rPr>
      </w:pPr>
      <w:r>
        <w:rPr>
          <w:rFonts w:ascii="Times New Roman" w:hAnsi="Times New Roman"/>
          <w:color w:val="000000"/>
          <w:sz w:val="24"/>
          <w:lang w:eastAsia="en-US"/>
        </w:rPr>
        <w:t xml:space="preserve">Форма обучения: очная </w:t>
      </w: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right="302"/>
        <w:rPr>
          <w:rFonts w:ascii="Times New Roman" w:hAnsi="Times New Roman"/>
          <w:color w:val="000000"/>
          <w:sz w:val="24"/>
          <w:lang w:eastAsia="en-US"/>
        </w:rPr>
      </w:pPr>
    </w:p>
    <w:p w:rsidR="009C5181" w:rsidRDefault="009C5181" w:rsidP="009C5181">
      <w:pPr>
        <w:spacing w:after="56" w:line="265"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 xml:space="preserve">п. Хор, </w:t>
      </w:r>
      <w:r w:rsidR="00CC77F9">
        <w:rPr>
          <w:rFonts w:ascii="Times New Roman" w:hAnsi="Times New Roman"/>
          <w:color w:val="000000"/>
          <w:sz w:val="24"/>
          <w:lang w:eastAsia="en-US"/>
        </w:rPr>
        <w:t>2025</w:t>
      </w:r>
      <w:r>
        <w:rPr>
          <w:rFonts w:ascii="Times New Roman" w:hAnsi="Times New Roman"/>
          <w:color w:val="000000"/>
          <w:sz w:val="24"/>
          <w:lang w:eastAsia="en-US"/>
        </w:rPr>
        <w:t xml:space="preserve"> год.</w:t>
      </w:r>
    </w:p>
    <w:p w:rsidR="009C5181" w:rsidRDefault="009C5181" w:rsidP="009C5181">
      <w:pPr>
        <w:spacing w:after="0" w:line="240" w:lineRule="auto"/>
        <w:rPr>
          <w:rFonts w:ascii="Times New Roman" w:hAnsi="Times New Roman"/>
          <w:color w:val="000000"/>
          <w:sz w:val="24"/>
          <w:lang w:eastAsia="en-US"/>
        </w:rPr>
      </w:pPr>
      <w:r>
        <w:rPr>
          <w:rFonts w:ascii="Times New Roman" w:hAnsi="Times New Roman"/>
          <w:color w:val="000000"/>
          <w:sz w:val="24"/>
          <w:lang w:eastAsia="en-US"/>
        </w:rPr>
        <w:br w:type="page"/>
      </w:r>
    </w:p>
    <w:p w:rsidR="00C1762F" w:rsidRPr="00C1762F" w:rsidRDefault="00C1762F" w:rsidP="00C559B0">
      <w:pPr>
        <w:spacing w:after="0" w:line="265" w:lineRule="auto"/>
        <w:ind w:right="288" w:hanging="10"/>
        <w:jc w:val="both"/>
        <w:rPr>
          <w:rFonts w:ascii="Times New Roman" w:hAnsi="Times New Roman"/>
          <w:color w:val="000000"/>
          <w:sz w:val="24"/>
          <w:szCs w:val="24"/>
          <w:lang w:eastAsia="en-US"/>
        </w:rPr>
      </w:pPr>
      <w:r w:rsidRPr="00C1762F">
        <w:rPr>
          <w:rFonts w:ascii="Times New Roman" w:hAnsi="Times New Roman"/>
          <w:sz w:val="24"/>
          <w:szCs w:val="24"/>
        </w:rPr>
        <w:lastRenderedPageBreak/>
        <w:t xml:space="preserve">Рабочая программа воспитания по специальности </w:t>
      </w:r>
      <w:r w:rsidR="004F2402">
        <w:rPr>
          <w:rFonts w:ascii="Times New Roman" w:hAnsi="Times New Roman"/>
          <w:bCs/>
          <w:sz w:val="24"/>
          <w:szCs w:val="24"/>
        </w:rPr>
        <w:t>23.02.07 Техническое обслуживание и ремонт автотранспортных средств</w:t>
      </w:r>
      <w:r w:rsidRPr="00C1762F">
        <w:rPr>
          <w:rFonts w:ascii="Times New Roman" w:hAnsi="Times New Roman"/>
          <w:sz w:val="24"/>
          <w:szCs w:val="24"/>
        </w:rPr>
        <w:t xml:space="preserve"> составлена в соответствии с федеральным государственным образовательным стандартом </w:t>
      </w:r>
      <w:proofErr w:type="gramStart"/>
      <w:r w:rsidRPr="00C1762F">
        <w:rPr>
          <w:rFonts w:ascii="Times New Roman" w:hAnsi="Times New Roman"/>
          <w:sz w:val="24"/>
          <w:szCs w:val="24"/>
        </w:rPr>
        <w:t>среднего профессионального образования</w:t>
      </w:r>
      <w:proofErr w:type="gramEnd"/>
      <w:r w:rsidRPr="00C1762F">
        <w:rPr>
          <w:rFonts w:ascii="Times New Roman" w:hAnsi="Times New Roman"/>
          <w:sz w:val="24"/>
          <w:szCs w:val="24"/>
        </w:rPr>
        <w:t xml:space="preserve"> </w:t>
      </w:r>
      <w:r w:rsidR="00C559B0">
        <w:rPr>
          <w:rFonts w:ascii="Times New Roman" w:hAnsi="Times New Roman"/>
          <w:sz w:val="24"/>
          <w:szCs w:val="24"/>
        </w:rPr>
        <w:t xml:space="preserve">утверждённого </w:t>
      </w:r>
      <w:r w:rsidR="00C559B0" w:rsidRPr="00C559B0">
        <w:rPr>
          <w:rFonts w:ascii="Times New Roman" w:hAnsi="Times New Roman"/>
          <w:sz w:val="23"/>
          <w:szCs w:val="23"/>
        </w:rPr>
        <w:t xml:space="preserve">приказом Минобрнауки России от 9 декабря 2016 года № 1568, и Федерального государственного образовательного стандарта среднего профессионального образования по специальности </w:t>
      </w:r>
      <w:r w:rsidR="004F2402">
        <w:rPr>
          <w:rFonts w:ascii="Times New Roman" w:hAnsi="Times New Roman"/>
          <w:sz w:val="23"/>
          <w:szCs w:val="23"/>
        </w:rPr>
        <w:t>23.02.07 Техническое обслуживание и ремонт автотранспортных средств</w:t>
      </w:r>
      <w:r w:rsidRPr="00C559B0">
        <w:rPr>
          <w:rFonts w:ascii="Times New Roman" w:hAnsi="Times New Roman"/>
          <w:sz w:val="24"/>
          <w:szCs w:val="24"/>
        </w:rPr>
        <w:t>.</w:t>
      </w: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C1762F" w:rsidRDefault="00C1762F" w:rsidP="009C5181">
      <w:pPr>
        <w:tabs>
          <w:tab w:val="right" w:pos="9670"/>
        </w:tabs>
        <w:spacing w:after="69" w:line="240" w:lineRule="auto"/>
        <w:jc w:val="center"/>
        <w:rPr>
          <w:rFonts w:ascii="Times New Roman" w:hAnsi="Times New Roman"/>
          <w:color w:val="000000"/>
          <w:sz w:val="24"/>
          <w:szCs w:val="24"/>
          <w:lang w:eastAsia="en-US"/>
        </w:rPr>
      </w:pPr>
    </w:p>
    <w:p w:rsidR="009C5181" w:rsidRPr="00EF062D" w:rsidRDefault="009C5181" w:rsidP="009C5181">
      <w:pPr>
        <w:tabs>
          <w:tab w:val="right" w:pos="9670"/>
        </w:tabs>
        <w:spacing w:after="69" w:line="240" w:lineRule="auto"/>
        <w:jc w:val="center"/>
        <w:rPr>
          <w:rFonts w:ascii="Times New Roman" w:hAnsi="Times New Roman"/>
          <w:color w:val="000000"/>
          <w:sz w:val="24"/>
          <w:szCs w:val="24"/>
          <w:lang w:eastAsia="en-US"/>
        </w:rPr>
      </w:pPr>
      <w:r w:rsidRPr="00EF062D">
        <w:rPr>
          <w:rFonts w:ascii="Times New Roman" w:hAnsi="Times New Roman"/>
          <w:color w:val="000000"/>
          <w:sz w:val="24"/>
          <w:szCs w:val="24"/>
          <w:lang w:eastAsia="en-US"/>
        </w:rPr>
        <w:t>Пояснительная записка</w:t>
      </w:r>
    </w:p>
    <w:p w:rsidR="009C5181" w:rsidRPr="00EF062D" w:rsidRDefault="009C5181" w:rsidP="009C5181">
      <w:pPr>
        <w:spacing w:after="4" w:line="240" w:lineRule="auto"/>
        <w:ind w:right="28" w:firstLine="710"/>
        <w:jc w:val="both"/>
        <w:rPr>
          <w:rFonts w:ascii="Times New Roman" w:hAnsi="Times New Roman"/>
          <w:color w:val="000000"/>
          <w:sz w:val="24"/>
          <w:lang w:eastAsia="en-US"/>
        </w:rPr>
      </w:pPr>
      <w:r>
        <w:rPr>
          <w:rFonts w:ascii="Times New Roman" w:hAnsi="Times New Roman"/>
          <w:color w:val="000000"/>
          <w:sz w:val="24"/>
          <w:lang w:eastAsia="en-US"/>
        </w:rPr>
        <w:lastRenderedPageBreak/>
        <w:t>П</w:t>
      </w:r>
      <w:r w:rsidRPr="00EF062D">
        <w:rPr>
          <w:rFonts w:ascii="Times New Roman" w:hAnsi="Times New Roman"/>
          <w:color w:val="000000"/>
          <w:sz w:val="24"/>
          <w:lang w:eastAsia="en-US"/>
        </w:rPr>
        <w:t>рограмма воспитания (далее — Программа) направлена на формирование гражданина страны:</w:t>
      </w:r>
    </w:p>
    <w:p w:rsidR="009C5181" w:rsidRPr="00EF062D" w:rsidRDefault="009C5181" w:rsidP="009C5181">
      <w:pPr>
        <w:spacing w:after="3" w:line="240" w:lineRule="auto"/>
        <w:ind w:right="25" w:firstLine="709"/>
        <w:jc w:val="both"/>
        <w:rPr>
          <w:rFonts w:ascii="Times New Roman" w:hAnsi="Times New Roman"/>
          <w:color w:val="000000"/>
          <w:sz w:val="24"/>
          <w:lang w:eastAsia="en-US"/>
        </w:rPr>
      </w:pPr>
      <w:r>
        <w:rPr>
          <w:rFonts w:ascii="Times New Roman" w:hAnsi="Times New Roman"/>
          <w:color w:val="000000"/>
          <w:sz w:val="24"/>
          <w:lang w:eastAsia="en-US"/>
        </w:rPr>
        <w:t xml:space="preserve">- </w:t>
      </w:r>
      <w:r w:rsidRPr="00EF062D">
        <w:rPr>
          <w:rFonts w:ascii="Times New Roman" w:hAnsi="Times New Roman"/>
          <w:color w:val="000000"/>
          <w:sz w:val="24"/>
          <w:lang w:eastAsia="en-US"/>
        </w:rPr>
        <w:t>разделяющего традиционные российские ценности, проявляющего гражданско-патриотическую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rPr>
        <w:drawing>
          <wp:inline distT="0" distB="0" distL="0" distR="0" wp14:anchorId="5AFEC450" wp14:editId="7ABE207A">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9C5181" w:rsidRPr="00EF062D" w:rsidRDefault="009C5181" w:rsidP="009C5181">
      <w:pPr>
        <w:spacing w:after="4" w:line="240" w:lineRule="auto"/>
        <w:ind w:right="25" w:firstLine="709"/>
        <w:jc w:val="both"/>
        <w:rPr>
          <w:rFonts w:ascii="Times New Roman" w:hAnsi="Times New Roman"/>
          <w:color w:val="000000"/>
          <w:sz w:val="24"/>
          <w:lang w:eastAsia="en-US"/>
        </w:rPr>
      </w:pPr>
      <w:r>
        <w:rPr>
          <w:rFonts w:ascii="Times New Roman" w:hAnsi="Times New Roman"/>
          <w:color w:val="000000"/>
          <w:sz w:val="24"/>
          <w:lang w:eastAsia="en-US"/>
        </w:rPr>
        <w:t xml:space="preserve">- </w:t>
      </w:r>
      <w:r w:rsidRPr="00EF062D">
        <w:rPr>
          <w:rFonts w:ascii="Times New Roman" w:hAnsi="Times New Roman"/>
          <w:color w:val="000000"/>
          <w:sz w:val="24"/>
          <w:lang w:eastAsia="en-US"/>
        </w:rPr>
        <w:t>готового к созданию крепкой семьи и рождению детей.</w:t>
      </w:r>
    </w:p>
    <w:p w:rsidR="009C5181" w:rsidRPr="00EF062D" w:rsidRDefault="009C5181" w:rsidP="009C5181">
      <w:pPr>
        <w:spacing w:after="0" w:line="240" w:lineRule="auto"/>
        <w:ind w:right="144" w:firstLine="709"/>
        <w:jc w:val="both"/>
        <w:rPr>
          <w:rFonts w:ascii="Times New Roman" w:hAnsi="Times New Roman"/>
          <w:color w:val="000000"/>
          <w:sz w:val="24"/>
          <w:lang w:eastAsia="en-US"/>
        </w:rPr>
      </w:pPr>
      <w:r>
        <w:rPr>
          <w:rFonts w:ascii="Times New Roman" w:hAnsi="Times New Roman"/>
          <w:color w:val="000000"/>
          <w:sz w:val="24"/>
          <w:lang w:eastAsia="en-US"/>
        </w:rPr>
        <w:t>П</w:t>
      </w:r>
      <w:r w:rsidRPr="00EF062D">
        <w:rPr>
          <w:rFonts w:ascii="Times New Roman" w:hAnsi="Times New Roman"/>
          <w:color w:val="000000"/>
          <w:sz w:val="24"/>
          <w:lang w:eastAsia="en-US"/>
        </w:rPr>
        <w:t xml:space="preserve">рограмма воспитания </w:t>
      </w:r>
      <w:r>
        <w:rPr>
          <w:rFonts w:ascii="Times New Roman" w:hAnsi="Times New Roman"/>
          <w:color w:val="000000"/>
          <w:sz w:val="24"/>
          <w:lang w:eastAsia="en-US"/>
        </w:rPr>
        <w:t>КГБ ПОУ ХАТ</w:t>
      </w:r>
      <w:r w:rsidRPr="00EF062D">
        <w:rPr>
          <w:rFonts w:ascii="Times New Roman" w:hAnsi="Times New Roman"/>
          <w:color w:val="000000"/>
          <w:sz w:val="24"/>
          <w:lang w:eastAsia="en-US"/>
        </w:rPr>
        <w:t xml:space="preserve">, </w:t>
      </w:r>
      <w:r>
        <w:rPr>
          <w:rFonts w:ascii="Times New Roman" w:hAnsi="Times New Roman"/>
          <w:color w:val="000000"/>
          <w:sz w:val="24"/>
          <w:lang w:eastAsia="en-US"/>
        </w:rPr>
        <w:t>для специальности</w:t>
      </w:r>
      <w:r w:rsidRPr="00EF062D">
        <w:rPr>
          <w:rFonts w:ascii="Times New Roman" w:hAnsi="Times New Roman"/>
          <w:color w:val="000000"/>
          <w:sz w:val="24"/>
          <w:lang w:eastAsia="en-US"/>
        </w:rPr>
        <w:t xml:space="preserve"> </w:t>
      </w:r>
      <w:r w:rsidR="004F2402">
        <w:rPr>
          <w:rFonts w:ascii="Times New Roman" w:hAnsi="Times New Roman"/>
          <w:bCs/>
          <w:sz w:val="24"/>
          <w:szCs w:val="24"/>
        </w:rPr>
        <w:t>23.02.07 Техническое обслуживание и ремонт автотранспортных средств</w:t>
      </w:r>
      <w:r>
        <w:rPr>
          <w:rFonts w:ascii="Times New Roman" w:hAnsi="Times New Roman"/>
          <w:bCs/>
          <w:sz w:val="24"/>
          <w:szCs w:val="24"/>
        </w:rPr>
        <w:t xml:space="preserve"> </w:t>
      </w:r>
      <w:r w:rsidRPr="00EF062D">
        <w:rPr>
          <w:rFonts w:ascii="Times New Roman" w:hAnsi="Times New Roman"/>
          <w:color w:val="000000"/>
          <w:sz w:val="24"/>
          <w:lang w:eastAsia="en-US"/>
        </w:rPr>
        <w:t xml:space="preserve">является обязательной частью </w:t>
      </w:r>
      <w:r>
        <w:rPr>
          <w:rFonts w:ascii="Times New Roman" w:hAnsi="Times New Roman"/>
          <w:color w:val="000000"/>
          <w:sz w:val="24"/>
          <w:lang w:eastAsia="en-US"/>
        </w:rPr>
        <w:t>основной образовательной программы</w:t>
      </w:r>
      <w:r w:rsidRPr="00EF062D">
        <w:rPr>
          <w:rFonts w:ascii="Times New Roman" w:hAnsi="Times New Roman"/>
          <w:color w:val="000000"/>
          <w:sz w:val="24"/>
          <w:lang w:eastAsia="en-US"/>
        </w:rPr>
        <w:t xml:space="preserve">, и предназначена для планирования и организации системной воспитательной деятельности. </w:t>
      </w:r>
      <w:r>
        <w:rPr>
          <w:rFonts w:ascii="Times New Roman" w:hAnsi="Times New Roman"/>
          <w:color w:val="000000"/>
          <w:sz w:val="24"/>
          <w:lang w:eastAsia="en-US"/>
        </w:rPr>
        <w:t>П</w:t>
      </w:r>
      <w:r w:rsidRPr="00EF062D">
        <w:rPr>
          <w:rFonts w:ascii="Times New Roman" w:hAnsi="Times New Roman"/>
          <w:color w:val="000000"/>
          <w:sz w:val="24"/>
          <w:lang w:eastAsia="en-US"/>
        </w:rPr>
        <w:t xml:space="preserve">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w:t>
      </w:r>
      <w:r>
        <w:rPr>
          <w:rFonts w:ascii="Times New Roman" w:hAnsi="Times New Roman"/>
          <w:color w:val="000000"/>
          <w:sz w:val="24"/>
          <w:lang w:eastAsia="en-US"/>
        </w:rPr>
        <w:t>П</w:t>
      </w:r>
      <w:r w:rsidRPr="00EF062D">
        <w:rPr>
          <w:rFonts w:ascii="Times New Roman" w:hAnsi="Times New Roman"/>
          <w:color w:val="000000"/>
          <w:sz w:val="24"/>
          <w:lang w:eastAsia="en-US"/>
        </w:rPr>
        <w:t>рограмма сохраняет преемственность по отношению к достижению воспитательных целей общего (среднего) образования.</w:t>
      </w:r>
    </w:p>
    <w:p w:rsidR="009C5181" w:rsidRDefault="009C5181" w:rsidP="009C5181">
      <w:pPr>
        <w:spacing w:after="4" w:line="240"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w:t>
      </w:r>
      <w:r>
        <w:rPr>
          <w:rFonts w:ascii="Times New Roman" w:hAnsi="Times New Roman"/>
          <w:color w:val="000000"/>
          <w:sz w:val="24"/>
          <w:lang w:eastAsia="en-US"/>
        </w:rPr>
        <w:t>:</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Конституция РФ;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Указ Президента РФ от 02.07.2021г. № 400 «О страте</w:t>
      </w:r>
      <w:r>
        <w:rPr>
          <w:rFonts w:ascii="Times New Roman" w:hAnsi="Times New Roman"/>
          <w:color w:val="000000"/>
          <w:sz w:val="23"/>
          <w:szCs w:val="23"/>
        </w:rPr>
        <w:t>гии национальной безопасности Р</w:t>
      </w:r>
      <w:r w:rsidRPr="0073455B">
        <w:rPr>
          <w:rFonts w:ascii="Times New Roman" w:hAnsi="Times New Roman"/>
          <w:color w:val="000000"/>
          <w:sz w:val="23"/>
          <w:szCs w:val="23"/>
        </w:rPr>
        <w:t xml:space="preserve">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Указ Президента РФ</w:t>
      </w:r>
      <w:r>
        <w:rPr>
          <w:rFonts w:ascii="Times New Roman" w:hAnsi="Times New Roman"/>
          <w:color w:val="000000"/>
          <w:sz w:val="23"/>
          <w:szCs w:val="23"/>
        </w:rPr>
        <w:t xml:space="preserve"> </w:t>
      </w:r>
      <w:r w:rsidRPr="0073455B">
        <w:rPr>
          <w:rFonts w:ascii="Times New Roman" w:hAnsi="Times New Roman"/>
          <w:color w:val="000000"/>
          <w:sz w:val="23"/>
          <w:szCs w:val="23"/>
        </w:rPr>
        <w:t xml:space="preserve">от 21.07.2020 № 474 «О национальных целях развития РФ на период до 2030 года»;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Указ Президента Российской Федерации от 09.11.2022 № 809 «Об утверждении основ государственной политики в укреплении традиционных российский духовно-нравственных ценностей»;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Федеральный Закон от 14.07.2022 г. № 261-ФЗ «О Российском движении детей и молодежи»;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Федеральный Закон от 31.07.2020 № 304-ФЗ «О внесении изменений в Федеральный закон «Об образовании в РФ» по вопросам воспитания обучающихся» (далее-ФЗ-304);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распоряжени</w:t>
      </w:r>
      <w:r>
        <w:rPr>
          <w:rFonts w:ascii="Times New Roman" w:hAnsi="Times New Roman"/>
          <w:color w:val="000000"/>
          <w:sz w:val="23"/>
          <w:szCs w:val="23"/>
        </w:rPr>
        <w:t>я</w:t>
      </w:r>
      <w:r w:rsidRPr="0073455B">
        <w:rPr>
          <w:rFonts w:ascii="Times New Roman" w:hAnsi="Times New Roman"/>
          <w:color w:val="000000"/>
          <w:sz w:val="23"/>
          <w:szCs w:val="23"/>
        </w:rPr>
        <w:t xml:space="preserve"> Правительства РФ от 12.11.2020 № 2945-р об утверждении Плана мероприятий по реализации в 2021–2025 годах Стратегии развития воспитания в РФ на период до 2025 года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Отраслевые нормативно-правовые акты, определяющие деловые качества выпускника ПОО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 xml:space="preserve">- </w:t>
      </w:r>
      <w:r w:rsidRPr="0073455B">
        <w:rPr>
          <w:rFonts w:ascii="Times New Roman" w:hAnsi="Times New Roman"/>
          <w:color w:val="000000"/>
          <w:sz w:val="23"/>
          <w:szCs w:val="23"/>
        </w:rPr>
        <w:t xml:space="preserve">Семейный кодекс РФ;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об образовании в РФ; Конвенция о правах ребенка;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от 29 декабря 2012 №273-ФЗ «Об образовании в РФ»;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от 31 июля 2020 г. № 304-ФЗ «О внесении изменений в Федеральный закон «Об образовании в РФ» по вопросам воспитания обучающихся»;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от 24 июня 1999 №120-ФЗ «Об основах системы профилактики безнадзорности и правонарушений несовершеннолетних» от 24.06.1999 </w:t>
      </w:r>
      <w:r>
        <w:rPr>
          <w:rFonts w:ascii="Times New Roman" w:hAnsi="Times New Roman"/>
          <w:color w:val="000000"/>
          <w:sz w:val="23"/>
          <w:szCs w:val="23"/>
        </w:rPr>
        <w:t>№</w:t>
      </w:r>
      <w:r w:rsidRPr="0073455B">
        <w:rPr>
          <w:rFonts w:ascii="Times New Roman" w:hAnsi="Times New Roman"/>
          <w:color w:val="000000"/>
          <w:sz w:val="23"/>
          <w:szCs w:val="23"/>
        </w:rPr>
        <w:t xml:space="preserve"> 120-ФЗ;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Pr>
          <w:rFonts w:ascii="Times New Roman" w:hAnsi="Times New Roman"/>
          <w:color w:val="000000"/>
          <w:sz w:val="23"/>
          <w:szCs w:val="23"/>
        </w:rPr>
        <w:t>-</w:t>
      </w:r>
      <w:r w:rsidRPr="0073455B">
        <w:rPr>
          <w:rFonts w:ascii="Times New Roman" w:hAnsi="Times New Roman"/>
          <w:color w:val="000000"/>
          <w:sz w:val="23"/>
          <w:szCs w:val="23"/>
        </w:rPr>
        <w:t xml:space="preserve"> Федеральный закон от 30.12.2020 №489-ФЗ «О молодежной политике в РФ»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 Указ Президента РФ от 07 мая 2018 №204 «О национальных целях и стратегических задачах развития РФ на период до </w:t>
      </w:r>
      <w:r w:rsidR="00CC77F9">
        <w:rPr>
          <w:rFonts w:ascii="Times New Roman" w:hAnsi="Times New Roman"/>
          <w:color w:val="000000"/>
          <w:sz w:val="23"/>
          <w:szCs w:val="23"/>
        </w:rPr>
        <w:t>2025</w:t>
      </w:r>
      <w:r w:rsidRPr="0073455B">
        <w:rPr>
          <w:rFonts w:ascii="Times New Roman" w:hAnsi="Times New Roman"/>
          <w:color w:val="000000"/>
          <w:sz w:val="23"/>
          <w:szCs w:val="23"/>
        </w:rPr>
        <w:t xml:space="preserve"> года»;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 Указ Президента РФ от 21 июля 2020 № 474 «О национальных целях развития РФ на период до 2030 года»; </w:t>
      </w:r>
    </w:p>
    <w:p w:rsidR="009C5181" w:rsidRPr="0073455B"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 Распоряжение Правительства РФ от 29 мая 2015 г. №996-р «Об утверждении Стратегии развития воспитания в РФ на период до 2025 года»; </w:t>
      </w:r>
    </w:p>
    <w:p w:rsidR="009C5181" w:rsidRDefault="009C5181" w:rsidP="009C5181">
      <w:pPr>
        <w:autoSpaceDE w:val="0"/>
        <w:autoSpaceDN w:val="0"/>
        <w:adjustRightInd w:val="0"/>
        <w:spacing w:after="0" w:line="240" w:lineRule="auto"/>
        <w:jc w:val="both"/>
        <w:rPr>
          <w:rFonts w:ascii="Times New Roman" w:hAnsi="Times New Roman"/>
          <w:color w:val="000000"/>
          <w:sz w:val="23"/>
          <w:szCs w:val="23"/>
        </w:rPr>
      </w:pPr>
      <w:r w:rsidRPr="0073455B">
        <w:rPr>
          <w:rFonts w:ascii="Times New Roman" w:hAnsi="Times New Roman"/>
          <w:color w:val="000000"/>
          <w:sz w:val="23"/>
          <w:szCs w:val="23"/>
        </w:rPr>
        <w:t xml:space="preserve">- Распоряжение Правительства РФ от 29 ноября 2014 № 2403-р «Об утверждении Основ государственной молодежной политики РФ на период до 2025 года»; </w:t>
      </w:r>
    </w:p>
    <w:p w:rsidR="009C5181" w:rsidRDefault="009C5181" w:rsidP="009C5181">
      <w:pPr>
        <w:pStyle w:val="Default"/>
        <w:jc w:val="both"/>
        <w:rPr>
          <w:sz w:val="23"/>
          <w:szCs w:val="23"/>
        </w:rPr>
      </w:pPr>
      <w:r>
        <w:rPr>
          <w:sz w:val="23"/>
          <w:szCs w:val="23"/>
        </w:rPr>
        <w:t xml:space="preserve">-  Постановление Правительства РФ от 26 декабря 2017 № 1642 (ред. от 31.12.2020) «Об утверждении государственной программы РФ «Развитие образования»; </w:t>
      </w:r>
    </w:p>
    <w:p w:rsidR="009C5181" w:rsidRDefault="009C5181" w:rsidP="009C5181">
      <w:pPr>
        <w:pStyle w:val="Default"/>
        <w:jc w:val="both"/>
        <w:rPr>
          <w:sz w:val="23"/>
          <w:szCs w:val="23"/>
        </w:rPr>
      </w:pPr>
      <w:r>
        <w:rPr>
          <w:sz w:val="23"/>
          <w:szCs w:val="23"/>
        </w:rPr>
        <w:t xml:space="preserve">- Национальный проект «Образование»; ФП «Патриотическое воспитание граждан РФ; </w:t>
      </w:r>
    </w:p>
    <w:p w:rsidR="009C5181" w:rsidRDefault="009C5181" w:rsidP="009C5181">
      <w:pPr>
        <w:pStyle w:val="Default"/>
        <w:jc w:val="both"/>
        <w:rPr>
          <w:sz w:val="23"/>
          <w:szCs w:val="23"/>
        </w:rPr>
      </w:pPr>
      <w:r>
        <w:rPr>
          <w:sz w:val="23"/>
          <w:szCs w:val="23"/>
        </w:rPr>
        <w:t xml:space="preserve">- Национальный проект «Демография»; </w:t>
      </w:r>
    </w:p>
    <w:p w:rsidR="009C5181" w:rsidRDefault="009C5181" w:rsidP="009C5181">
      <w:pPr>
        <w:pStyle w:val="Default"/>
        <w:jc w:val="both"/>
        <w:rPr>
          <w:sz w:val="23"/>
          <w:szCs w:val="23"/>
        </w:rPr>
      </w:pPr>
      <w:r>
        <w:rPr>
          <w:sz w:val="23"/>
          <w:szCs w:val="23"/>
        </w:rPr>
        <w:t xml:space="preserve">- Национальный проект «Культура»; </w:t>
      </w:r>
    </w:p>
    <w:p w:rsidR="009C5181" w:rsidRDefault="009C5181" w:rsidP="009C5181">
      <w:pPr>
        <w:pStyle w:val="Default"/>
        <w:jc w:val="both"/>
        <w:rPr>
          <w:sz w:val="23"/>
          <w:szCs w:val="23"/>
        </w:rPr>
      </w:pPr>
      <w:r>
        <w:rPr>
          <w:sz w:val="23"/>
          <w:szCs w:val="23"/>
        </w:rPr>
        <w:t xml:space="preserve">- Национальный проект «Малое и среднее предпринимательство и поддержка индивидуальной предпринимательской инициативы»; </w:t>
      </w:r>
    </w:p>
    <w:p w:rsidR="009C5181" w:rsidRDefault="009C5181" w:rsidP="009C5181">
      <w:pPr>
        <w:autoSpaceDE w:val="0"/>
        <w:autoSpaceDN w:val="0"/>
        <w:adjustRightInd w:val="0"/>
        <w:spacing w:after="0" w:line="240" w:lineRule="auto"/>
        <w:jc w:val="both"/>
        <w:rPr>
          <w:rFonts w:ascii="Times New Roman" w:hAnsi="Times New Roman"/>
          <w:sz w:val="23"/>
          <w:szCs w:val="23"/>
        </w:rPr>
      </w:pPr>
      <w:r w:rsidRPr="003E688B">
        <w:rPr>
          <w:rFonts w:ascii="Times New Roman" w:hAnsi="Times New Roman"/>
          <w:sz w:val="23"/>
          <w:szCs w:val="23"/>
        </w:rPr>
        <w:t>- Национальный проект «Производительность труда и поддержка занятости»;</w:t>
      </w:r>
    </w:p>
    <w:p w:rsidR="009C5181" w:rsidRDefault="009C5181" w:rsidP="009C5181">
      <w:pPr>
        <w:pStyle w:val="Default"/>
        <w:jc w:val="both"/>
        <w:rPr>
          <w:sz w:val="23"/>
          <w:szCs w:val="23"/>
        </w:rPr>
      </w:pPr>
      <w:r>
        <w:rPr>
          <w:sz w:val="23"/>
          <w:szCs w:val="23"/>
        </w:rPr>
        <w:lastRenderedPageBreak/>
        <w:t xml:space="preserve">- Национальный проект «Экология»; </w:t>
      </w:r>
    </w:p>
    <w:p w:rsidR="009C5181" w:rsidRDefault="009C5181" w:rsidP="009C5181">
      <w:pPr>
        <w:pStyle w:val="Default"/>
        <w:jc w:val="both"/>
        <w:rPr>
          <w:sz w:val="23"/>
          <w:szCs w:val="23"/>
        </w:rPr>
      </w:pPr>
      <w:r>
        <w:rPr>
          <w:sz w:val="23"/>
          <w:szCs w:val="23"/>
        </w:rPr>
        <w:t xml:space="preserve">- Национальный проект «Цифровая экономика РФ»; </w:t>
      </w:r>
    </w:p>
    <w:p w:rsidR="009C5181" w:rsidRDefault="009C5181" w:rsidP="009C5181">
      <w:pPr>
        <w:pStyle w:val="Default"/>
        <w:jc w:val="both"/>
        <w:rPr>
          <w:sz w:val="23"/>
          <w:szCs w:val="23"/>
        </w:rPr>
      </w:pPr>
      <w:r>
        <w:rPr>
          <w:sz w:val="23"/>
          <w:szCs w:val="23"/>
        </w:rPr>
        <w:t xml:space="preserve">- Федеральный закон от 07.06.2013 № 120-ФЗ «О внесении изменений в отдельные законодательные акты РФ по вопросам профилактики незаконного потребления наркотических средств и психотропных веществ»; </w:t>
      </w:r>
    </w:p>
    <w:p w:rsidR="009C5181" w:rsidRDefault="009C5181" w:rsidP="009C5181">
      <w:pPr>
        <w:pStyle w:val="Default"/>
        <w:jc w:val="both"/>
        <w:rPr>
          <w:sz w:val="23"/>
          <w:szCs w:val="23"/>
        </w:rPr>
      </w:pPr>
      <w:r>
        <w:rPr>
          <w:sz w:val="23"/>
          <w:szCs w:val="23"/>
        </w:rPr>
        <w:t xml:space="preserve">- Стратегия противодействия экстремизму в РФ до 2025 года; </w:t>
      </w:r>
    </w:p>
    <w:p w:rsidR="009C5181" w:rsidRDefault="009C5181" w:rsidP="009C5181">
      <w:pPr>
        <w:pStyle w:val="Default"/>
        <w:jc w:val="both"/>
        <w:rPr>
          <w:sz w:val="23"/>
          <w:szCs w:val="23"/>
        </w:rPr>
      </w:pPr>
      <w:r>
        <w:rPr>
          <w:sz w:val="23"/>
          <w:szCs w:val="23"/>
        </w:rPr>
        <w:t xml:space="preserve">- Федеральный закон «Об основах системы профилактики безнадзорности и правонарушений несовершеннолетних» № 120-ФЗ от 24 июня 1999г.; </w:t>
      </w:r>
    </w:p>
    <w:p w:rsidR="009C5181" w:rsidRDefault="009C5181" w:rsidP="009C5181">
      <w:pPr>
        <w:pStyle w:val="Default"/>
        <w:jc w:val="both"/>
        <w:rPr>
          <w:sz w:val="23"/>
          <w:szCs w:val="23"/>
        </w:rPr>
      </w:pPr>
      <w:r>
        <w:rPr>
          <w:sz w:val="23"/>
          <w:szCs w:val="23"/>
        </w:rPr>
        <w:t xml:space="preserve">- Распоряжение Правительства Хабаровского края от 31 августа 2015 г. №578-рп «Об утверждении Концепции государственной молодежной политики Хабаровского края на период до 2025 года»; </w:t>
      </w:r>
    </w:p>
    <w:p w:rsidR="009C5181" w:rsidRDefault="009C5181" w:rsidP="009C5181">
      <w:pPr>
        <w:pStyle w:val="Default"/>
        <w:jc w:val="both"/>
        <w:rPr>
          <w:sz w:val="23"/>
          <w:szCs w:val="23"/>
        </w:rPr>
      </w:pPr>
      <w:r>
        <w:rPr>
          <w:sz w:val="23"/>
          <w:szCs w:val="23"/>
        </w:rPr>
        <w:t xml:space="preserve">- Распоряжение Правительства Хабаровского края от 31.03.2020 № 300-рп «О комплексе мер, направленных на совершенствование системы среднего профессионального образования Хабаровского края, на 2020 – </w:t>
      </w:r>
      <w:r w:rsidR="00CC77F9">
        <w:rPr>
          <w:sz w:val="23"/>
          <w:szCs w:val="23"/>
        </w:rPr>
        <w:t>2025</w:t>
      </w:r>
      <w:r>
        <w:rPr>
          <w:sz w:val="23"/>
          <w:szCs w:val="23"/>
        </w:rPr>
        <w:t xml:space="preserve"> годы»; </w:t>
      </w:r>
    </w:p>
    <w:p w:rsidR="009C5181" w:rsidRDefault="009C5181" w:rsidP="009C5181">
      <w:pPr>
        <w:pStyle w:val="Default"/>
        <w:jc w:val="both"/>
        <w:rPr>
          <w:sz w:val="23"/>
          <w:szCs w:val="23"/>
        </w:rPr>
      </w:pPr>
      <w:r>
        <w:rPr>
          <w:sz w:val="23"/>
          <w:szCs w:val="23"/>
        </w:rPr>
        <w:t xml:space="preserve">- ФГОС СПО </w:t>
      </w:r>
      <w:r w:rsidR="00C559B0" w:rsidRPr="00C559B0">
        <w:rPr>
          <w:sz w:val="23"/>
          <w:szCs w:val="23"/>
        </w:rPr>
        <w:t xml:space="preserve">по специальности </w:t>
      </w:r>
      <w:r w:rsidR="004F2402">
        <w:rPr>
          <w:sz w:val="23"/>
          <w:szCs w:val="23"/>
        </w:rPr>
        <w:t>23.02.07 Техническое обслуживание и ремонт автотранспортных средств</w:t>
      </w:r>
      <w:r w:rsidR="00C559B0">
        <w:t xml:space="preserve"> утверждённого </w:t>
      </w:r>
      <w:r w:rsidR="00C559B0" w:rsidRPr="00C559B0">
        <w:rPr>
          <w:sz w:val="23"/>
          <w:szCs w:val="23"/>
        </w:rPr>
        <w:t>приказом Минобрнауки Росси</w:t>
      </w:r>
      <w:r w:rsidR="00C559B0">
        <w:rPr>
          <w:sz w:val="23"/>
          <w:szCs w:val="23"/>
        </w:rPr>
        <w:t>и от 9 декабря 2016 года № 1568</w:t>
      </w:r>
      <w:r>
        <w:rPr>
          <w:sz w:val="23"/>
          <w:szCs w:val="23"/>
        </w:rPr>
        <w:t xml:space="preserve">; </w:t>
      </w:r>
    </w:p>
    <w:p w:rsidR="009C5181" w:rsidRDefault="009C5181" w:rsidP="009C5181">
      <w:pPr>
        <w:pStyle w:val="Default"/>
        <w:jc w:val="both"/>
        <w:rPr>
          <w:sz w:val="23"/>
          <w:szCs w:val="23"/>
        </w:rPr>
      </w:pPr>
      <w:r>
        <w:rPr>
          <w:sz w:val="23"/>
          <w:szCs w:val="23"/>
        </w:rPr>
        <w:t xml:space="preserve">- Государственная программа Хабаровского края «Развитие молодежной политики в Хабаровском крае» </w:t>
      </w:r>
    </w:p>
    <w:p w:rsidR="009C5181" w:rsidRPr="003E688B" w:rsidRDefault="009C5181" w:rsidP="009C5181">
      <w:pPr>
        <w:autoSpaceDE w:val="0"/>
        <w:autoSpaceDN w:val="0"/>
        <w:adjustRightInd w:val="0"/>
        <w:spacing w:after="0" w:line="240" w:lineRule="auto"/>
        <w:jc w:val="both"/>
        <w:rPr>
          <w:rFonts w:ascii="Times New Roman" w:hAnsi="Times New Roman"/>
          <w:sz w:val="23"/>
          <w:szCs w:val="23"/>
        </w:rPr>
      </w:pPr>
      <w:r>
        <w:rPr>
          <w:sz w:val="23"/>
          <w:szCs w:val="23"/>
        </w:rPr>
        <w:t xml:space="preserve">- </w:t>
      </w:r>
      <w:r w:rsidRPr="003E688B">
        <w:rPr>
          <w:rFonts w:ascii="Times New Roman" w:hAnsi="Times New Roman"/>
          <w:sz w:val="23"/>
          <w:szCs w:val="23"/>
        </w:rPr>
        <w:t>Государственная программа Хабаровского края «Развитие образования в Хабаровском крае»</w:t>
      </w:r>
    </w:p>
    <w:p w:rsidR="009C5181" w:rsidRDefault="009C5181" w:rsidP="009C5181">
      <w:pPr>
        <w:autoSpaceDE w:val="0"/>
        <w:autoSpaceDN w:val="0"/>
        <w:adjustRightInd w:val="0"/>
        <w:spacing w:after="0" w:line="240" w:lineRule="auto"/>
        <w:jc w:val="both"/>
        <w:rPr>
          <w:rFonts w:ascii="Times New Roman" w:hAnsi="Times New Roman"/>
          <w:sz w:val="23"/>
          <w:szCs w:val="23"/>
        </w:rPr>
      </w:pPr>
      <w:r>
        <w:rPr>
          <w:sz w:val="23"/>
          <w:szCs w:val="23"/>
        </w:rPr>
        <w:t xml:space="preserve">- </w:t>
      </w:r>
      <w:r w:rsidRPr="003E688B">
        <w:rPr>
          <w:rFonts w:ascii="Times New Roman" w:hAnsi="Times New Roman"/>
          <w:sz w:val="23"/>
          <w:szCs w:val="23"/>
        </w:rPr>
        <w:t>Устав КГБ ПОУ «Хорский агропромышленный техникум»</w:t>
      </w:r>
    </w:p>
    <w:p w:rsidR="00D90757" w:rsidRDefault="00D90757">
      <w:pPr>
        <w:spacing w:after="160" w:line="259" w:lineRule="auto"/>
        <w:rPr>
          <w:rFonts w:ascii="Times New Roman" w:hAnsi="Times New Roman"/>
          <w:sz w:val="24"/>
          <w:szCs w:val="24"/>
        </w:rPr>
      </w:pPr>
      <w:r>
        <w:rPr>
          <w:rFonts w:ascii="Times New Roman" w:hAnsi="Times New Roman"/>
          <w:sz w:val="24"/>
          <w:szCs w:val="24"/>
        </w:rPr>
        <w:br w:type="page"/>
      </w:r>
    </w:p>
    <w:p w:rsidR="00D90757" w:rsidRPr="00634017" w:rsidRDefault="00D90757" w:rsidP="00D90757">
      <w:pPr>
        <w:spacing w:line="240" w:lineRule="auto"/>
        <w:ind w:left="43" w:firstLine="666"/>
        <w:rPr>
          <w:rFonts w:ascii="Times New Roman" w:hAnsi="Times New Roman"/>
          <w:sz w:val="24"/>
          <w:szCs w:val="24"/>
        </w:rPr>
      </w:pPr>
      <w:r w:rsidRPr="00634017">
        <w:rPr>
          <w:rFonts w:ascii="Times New Roman" w:hAnsi="Times New Roman"/>
          <w:sz w:val="24"/>
          <w:szCs w:val="24"/>
        </w:rPr>
        <w:lastRenderedPageBreak/>
        <w:t>Р</w:t>
      </w:r>
      <w:r>
        <w:rPr>
          <w:rFonts w:ascii="Times New Roman" w:hAnsi="Times New Roman"/>
          <w:sz w:val="24"/>
          <w:szCs w:val="24"/>
        </w:rPr>
        <w:t>АЗДЕЛ</w:t>
      </w:r>
      <w:r w:rsidRPr="00634017">
        <w:rPr>
          <w:rFonts w:ascii="Times New Roman" w:hAnsi="Times New Roman"/>
          <w:sz w:val="24"/>
          <w:szCs w:val="24"/>
        </w:rPr>
        <w:t xml:space="preserve"> 1. ЦЕЛЕВОЙ</w:t>
      </w:r>
    </w:p>
    <w:p w:rsidR="00D90757" w:rsidRPr="00634017" w:rsidRDefault="00D90757" w:rsidP="00D90757">
      <w:pPr>
        <w:spacing w:after="0" w:line="240" w:lineRule="auto"/>
        <w:ind w:firstLine="709"/>
        <w:jc w:val="both"/>
        <w:rPr>
          <w:rFonts w:ascii="Times New Roman" w:hAnsi="Times New Roman"/>
          <w:sz w:val="24"/>
          <w:szCs w:val="24"/>
        </w:rPr>
      </w:pPr>
      <w:r w:rsidRPr="00634017">
        <w:rPr>
          <w:rFonts w:ascii="Times New Roman" w:hAnsi="Times New Roman"/>
          <w:sz w:val="24"/>
          <w:szCs w:val="24"/>
        </w:rPr>
        <w:t>1.1 Целевые ориентиры воспитания</w:t>
      </w:r>
    </w:p>
    <w:p w:rsidR="00D90757" w:rsidRDefault="00D90757" w:rsidP="00D90757">
      <w:pPr>
        <w:spacing w:after="0" w:line="240" w:lineRule="auto"/>
        <w:ind w:firstLine="709"/>
        <w:jc w:val="center"/>
        <w:rPr>
          <w:rFonts w:ascii="Times New Roman" w:hAnsi="Times New Roman"/>
          <w:sz w:val="24"/>
          <w:szCs w:val="24"/>
        </w:rPr>
      </w:pPr>
      <w:r w:rsidRPr="00634017">
        <w:rPr>
          <w:rFonts w:ascii="Times New Roman" w:hAnsi="Times New Roman"/>
          <w:sz w:val="24"/>
          <w:szCs w:val="24"/>
        </w:rPr>
        <w:t>Вариативные целевые ориентиры</w:t>
      </w:r>
    </w:p>
    <w:p w:rsidR="00D90757" w:rsidRDefault="00D90757" w:rsidP="00D90757">
      <w:pPr>
        <w:spacing w:after="0" w:line="240" w:lineRule="auto"/>
        <w:ind w:firstLine="709"/>
        <w:jc w:val="both"/>
        <w:rPr>
          <w:rFonts w:ascii="Times New Roman" w:hAnsi="Times New Roman"/>
          <w:sz w:val="24"/>
          <w:szCs w:val="24"/>
        </w:rPr>
      </w:pPr>
      <w:r w:rsidRPr="00634017">
        <w:rPr>
          <w:rFonts w:ascii="Times New Roman" w:hAnsi="Times New Roman"/>
          <w:sz w:val="24"/>
          <w:szCs w:val="24"/>
        </w:rPr>
        <w:t xml:space="preserve">Вариативные целевые ориентиры воспитания разработаны с учётом: </w:t>
      </w:r>
    </w:p>
    <w:p w:rsidR="00D90757" w:rsidRPr="00C559B0" w:rsidRDefault="00D90757" w:rsidP="00C559B0">
      <w:pPr>
        <w:spacing w:after="0"/>
        <w:ind w:right="144" w:hanging="10"/>
        <w:jc w:val="both"/>
        <w:rPr>
          <w:rFonts w:ascii="Times New Roman" w:hAnsi="Times New Roman"/>
          <w:color w:val="000000"/>
          <w:sz w:val="24"/>
          <w:szCs w:val="24"/>
          <w:lang w:eastAsia="en-US"/>
        </w:rPr>
      </w:pPr>
      <w:r w:rsidRPr="00634017">
        <w:rPr>
          <w:rFonts w:ascii="Times New Roman" w:hAnsi="Times New Roman"/>
          <w:sz w:val="24"/>
          <w:szCs w:val="24"/>
        </w:rPr>
        <w:t xml:space="preserve">- отраслевых требований к деловым качествам личности для укрупненной группы профессий/специальностей </w:t>
      </w:r>
      <w:r w:rsidR="00C559B0" w:rsidRPr="008B6170">
        <w:rPr>
          <w:rFonts w:ascii="Times New Roman" w:hAnsi="Times New Roman"/>
          <w:sz w:val="24"/>
          <w:szCs w:val="24"/>
        </w:rPr>
        <w:t xml:space="preserve">УГПС </w:t>
      </w:r>
      <w:r w:rsidR="00C559B0">
        <w:rPr>
          <w:rFonts w:ascii="Times New Roman" w:hAnsi="Times New Roman"/>
        </w:rPr>
        <w:t>23.00.00 Техника и технологии наземного транспорта</w:t>
      </w:r>
      <w:r w:rsidRPr="00634017">
        <w:rPr>
          <w:rFonts w:ascii="Times New Roman" w:hAnsi="Times New Roman"/>
          <w:sz w:val="24"/>
          <w:szCs w:val="24"/>
        </w:rPr>
        <w:t xml:space="preserve">; </w:t>
      </w:r>
    </w:p>
    <w:p w:rsidR="00D90757" w:rsidRPr="00C559B0" w:rsidRDefault="00D90757" w:rsidP="00D90757">
      <w:pPr>
        <w:spacing w:after="0" w:line="240" w:lineRule="auto"/>
        <w:ind w:firstLine="709"/>
        <w:jc w:val="both"/>
        <w:rPr>
          <w:rFonts w:ascii="Times New Roman" w:hAnsi="Times New Roman"/>
          <w:sz w:val="24"/>
          <w:szCs w:val="24"/>
        </w:rPr>
      </w:pPr>
      <w:r w:rsidRPr="00634017">
        <w:rPr>
          <w:rFonts w:ascii="Times New Roman" w:hAnsi="Times New Roman"/>
          <w:sz w:val="24"/>
          <w:szCs w:val="24"/>
        </w:rPr>
        <w:t xml:space="preserve">- Федерального государственного образовательного стандарта среднего профессионального образования по </w:t>
      </w:r>
      <w:r>
        <w:rPr>
          <w:rFonts w:ascii="Times New Roman" w:hAnsi="Times New Roman"/>
          <w:sz w:val="24"/>
          <w:szCs w:val="24"/>
        </w:rPr>
        <w:t>специальности</w:t>
      </w:r>
      <w:r w:rsidRPr="00634017">
        <w:rPr>
          <w:rFonts w:ascii="Times New Roman" w:hAnsi="Times New Roman"/>
          <w:sz w:val="24"/>
          <w:szCs w:val="24"/>
        </w:rPr>
        <w:t xml:space="preserve"> среднего профессионального образования (далее СПО) </w:t>
      </w:r>
      <w:r w:rsidR="00C559B0" w:rsidRPr="00C559B0">
        <w:rPr>
          <w:rFonts w:ascii="Times New Roman" w:hAnsi="Times New Roman"/>
          <w:sz w:val="23"/>
          <w:szCs w:val="23"/>
        </w:rPr>
        <w:t xml:space="preserve">по специальности </w:t>
      </w:r>
      <w:r w:rsidR="004F2402">
        <w:rPr>
          <w:rFonts w:ascii="Times New Roman" w:hAnsi="Times New Roman"/>
          <w:sz w:val="23"/>
          <w:szCs w:val="23"/>
        </w:rPr>
        <w:t>23.02.07 Техническое обслуживание и ремонт автотранспортных средств</w:t>
      </w:r>
      <w:r w:rsidR="00C559B0">
        <w:t xml:space="preserve"> </w:t>
      </w:r>
      <w:r w:rsidR="00C559B0">
        <w:rPr>
          <w:rFonts w:ascii="Times New Roman" w:hAnsi="Times New Roman"/>
          <w:sz w:val="24"/>
          <w:szCs w:val="24"/>
        </w:rPr>
        <w:t xml:space="preserve">утверждённого </w:t>
      </w:r>
      <w:r w:rsidR="00C559B0" w:rsidRPr="00C559B0">
        <w:rPr>
          <w:rFonts w:ascii="Times New Roman" w:hAnsi="Times New Roman"/>
          <w:sz w:val="23"/>
          <w:szCs w:val="23"/>
        </w:rPr>
        <w:t>приказом Минобрнауки Росси</w:t>
      </w:r>
      <w:r w:rsidR="00C559B0">
        <w:rPr>
          <w:sz w:val="23"/>
          <w:szCs w:val="23"/>
        </w:rPr>
        <w:t xml:space="preserve">и </w:t>
      </w:r>
      <w:r w:rsidR="00C559B0" w:rsidRPr="00C559B0">
        <w:rPr>
          <w:rFonts w:ascii="Times New Roman" w:hAnsi="Times New Roman"/>
          <w:sz w:val="24"/>
          <w:szCs w:val="24"/>
        </w:rPr>
        <w:t>от 9 декабря 2016 года № 1568</w:t>
      </w:r>
      <w:r w:rsidRPr="00C559B0">
        <w:rPr>
          <w:rFonts w:ascii="Times New Roman" w:hAnsi="Times New Roman"/>
          <w:sz w:val="24"/>
          <w:szCs w:val="24"/>
        </w:rPr>
        <w:t xml:space="preserve">. </w:t>
      </w:r>
    </w:p>
    <w:p w:rsidR="00D90757" w:rsidRDefault="00D90757" w:rsidP="00D90757">
      <w:pPr>
        <w:spacing w:before="240" w:after="0" w:line="240" w:lineRule="auto"/>
        <w:ind w:firstLine="709"/>
        <w:jc w:val="both"/>
        <w:rPr>
          <w:rFonts w:ascii="Times New Roman" w:hAnsi="Times New Roman"/>
          <w:sz w:val="24"/>
          <w:szCs w:val="24"/>
        </w:rPr>
      </w:pPr>
      <w:r w:rsidRPr="00634017">
        <w:rPr>
          <w:rFonts w:ascii="Times New Roman" w:hAnsi="Times New Roman"/>
          <w:sz w:val="24"/>
          <w:szCs w:val="24"/>
        </w:rPr>
        <w:t>Вариативные целевые ориентиры воспитания</w:t>
      </w:r>
    </w:p>
    <w:p w:rsidR="00D90757" w:rsidRDefault="00D90757" w:rsidP="00D90757">
      <w:pPr>
        <w:spacing w:after="0" w:line="240" w:lineRule="auto"/>
        <w:ind w:firstLine="709"/>
        <w:jc w:val="both"/>
        <w:rPr>
          <w:rFonts w:ascii="Times New Roman" w:hAnsi="Times New Roman"/>
          <w:sz w:val="24"/>
          <w:szCs w:val="24"/>
        </w:rPr>
      </w:pPr>
      <w:r w:rsidRPr="00634017">
        <w:rPr>
          <w:rFonts w:ascii="Times New Roman" w:hAnsi="Times New Roman"/>
          <w:sz w:val="24"/>
          <w:szCs w:val="24"/>
        </w:rPr>
        <w:t xml:space="preserve">Вариативные целевые ориентиры воспитания обучающихся, отражающие специфику </w:t>
      </w:r>
      <w:r w:rsidR="00E26109">
        <w:rPr>
          <w:rFonts w:ascii="Times New Roman" w:hAnsi="Times New Roman"/>
          <w:sz w:val="24"/>
          <w:szCs w:val="24"/>
        </w:rPr>
        <w:t>специальности</w:t>
      </w:r>
      <w:r w:rsidRPr="00634017">
        <w:rPr>
          <w:rFonts w:ascii="Times New Roman" w:hAnsi="Times New Roman"/>
          <w:sz w:val="24"/>
          <w:szCs w:val="24"/>
        </w:rPr>
        <w:t xml:space="preserve"> </w:t>
      </w:r>
      <w:r w:rsidR="004F2402">
        <w:rPr>
          <w:rFonts w:ascii="Times New Roman" w:hAnsi="Times New Roman"/>
          <w:sz w:val="23"/>
          <w:szCs w:val="23"/>
        </w:rPr>
        <w:t>23.02.07 Техническое обслуживание и ремонт автотранспортных средств</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Гражданское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понимающий профессиональное значение отрасли, </w:t>
      </w:r>
      <w:r w:rsidR="00E26109">
        <w:rPr>
          <w:rFonts w:ascii="Times New Roman" w:hAnsi="Times New Roman"/>
          <w:color w:val="000000"/>
          <w:sz w:val="23"/>
          <w:szCs w:val="23"/>
        </w:rPr>
        <w:t>специальности</w:t>
      </w:r>
      <w:r w:rsidRPr="00543211">
        <w:rPr>
          <w:rFonts w:ascii="Times New Roman" w:hAnsi="Times New Roman"/>
          <w:color w:val="000000"/>
          <w:sz w:val="23"/>
          <w:szCs w:val="23"/>
        </w:rPr>
        <w:t xml:space="preserve"> </w:t>
      </w:r>
      <w:r w:rsidR="004F2402">
        <w:rPr>
          <w:rFonts w:ascii="Times New Roman" w:hAnsi="Times New Roman"/>
          <w:sz w:val="23"/>
          <w:szCs w:val="23"/>
        </w:rPr>
        <w:t>23.02.07 Техническое обслуживание и ремонт автотранспортных средств</w:t>
      </w:r>
      <w:r w:rsidRPr="00543211">
        <w:rPr>
          <w:rFonts w:ascii="Times New Roman" w:hAnsi="Times New Roman"/>
          <w:color w:val="000000"/>
          <w:sz w:val="23"/>
          <w:szCs w:val="23"/>
        </w:rPr>
        <w:t xml:space="preserve"> для социально-экономического и научно-технологического развития страны;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осознанно проявляющий гражданскую активность в социальной и экономической жизни </w:t>
      </w:r>
      <w:r>
        <w:rPr>
          <w:rFonts w:ascii="Times New Roman" w:hAnsi="Times New Roman"/>
          <w:color w:val="000000"/>
          <w:sz w:val="23"/>
          <w:szCs w:val="23"/>
        </w:rPr>
        <w:t>Хабаровского края.</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Патриотическое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Духовно-нравственное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обладающий сформированными представлениями о значении и ценности </w:t>
      </w:r>
      <w:r w:rsidR="00E26109">
        <w:rPr>
          <w:rFonts w:ascii="Times New Roman" w:hAnsi="Times New Roman"/>
          <w:color w:val="000000"/>
          <w:sz w:val="23"/>
          <w:szCs w:val="23"/>
        </w:rPr>
        <w:t>специальности</w:t>
      </w:r>
      <w:r w:rsidRPr="00543211">
        <w:rPr>
          <w:rFonts w:ascii="Times New Roman" w:hAnsi="Times New Roman"/>
          <w:color w:val="000000"/>
          <w:sz w:val="23"/>
          <w:szCs w:val="23"/>
        </w:rPr>
        <w:t xml:space="preserve"> </w:t>
      </w:r>
      <w:r w:rsidR="004F2402">
        <w:rPr>
          <w:rFonts w:ascii="Times New Roman" w:hAnsi="Times New Roman"/>
          <w:sz w:val="23"/>
          <w:szCs w:val="23"/>
        </w:rPr>
        <w:t>23.02.07 Техническое обслуживание и ремонт автотранспортных средств</w:t>
      </w:r>
      <w:r w:rsidRPr="00543211">
        <w:rPr>
          <w:rFonts w:ascii="Times New Roman" w:hAnsi="Times New Roman"/>
          <w:color w:val="000000"/>
          <w:sz w:val="23"/>
          <w:szCs w:val="23"/>
        </w:rPr>
        <w:t>, знающий и соблюдающий правила и нормы профессиональной этики</w:t>
      </w:r>
      <w:r>
        <w:rPr>
          <w:rFonts w:ascii="Times New Roman" w:hAnsi="Times New Roman"/>
          <w:color w:val="000000"/>
          <w:sz w:val="23"/>
          <w:szCs w:val="23"/>
        </w:rPr>
        <w:t>.</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Эстетическое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демонстрирующий знания эстетических правил и норм в профессиональной культуре </w:t>
      </w:r>
      <w:r>
        <w:rPr>
          <w:rFonts w:ascii="Times New Roman" w:hAnsi="Times New Roman"/>
          <w:color w:val="000000"/>
          <w:sz w:val="23"/>
          <w:szCs w:val="23"/>
        </w:rPr>
        <w:t>«</w:t>
      </w:r>
      <w:r w:rsidR="00C559B0">
        <w:rPr>
          <w:rFonts w:ascii="Times New Roman" w:hAnsi="Times New Roman"/>
          <w:color w:val="000000"/>
          <w:sz w:val="23"/>
          <w:szCs w:val="23"/>
        </w:rPr>
        <w:t>Специалиста</w:t>
      </w:r>
      <w:r>
        <w:rPr>
          <w:rFonts w:ascii="Times New Roman" w:hAnsi="Times New Roman"/>
          <w:color w:val="000000"/>
          <w:sz w:val="23"/>
          <w:szCs w:val="23"/>
        </w:rPr>
        <w:t>»</w:t>
      </w:r>
      <w:r w:rsidRPr="00543211">
        <w:rPr>
          <w:rFonts w:ascii="Times New Roman" w:hAnsi="Times New Roman"/>
          <w:color w:val="000000"/>
          <w:sz w:val="23"/>
          <w:szCs w:val="23"/>
        </w:rPr>
        <w:t xml:space="preserve">;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43211">
        <w:rPr>
          <w:rFonts w:ascii="Times New Roman" w:hAnsi="Times New Roman"/>
          <w:i/>
          <w:iCs/>
          <w:color w:val="000000"/>
          <w:sz w:val="23"/>
          <w:szCs w:val="23"/>
        </w:rPr>
        <w:t xml:space="preserve">;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Физическое воспитание, формирование культуры здоровья и эмоционального благополучия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Pr>
          <w:rFonts w:ascii="Times New Roman" w:hAnsi="Times New Roman"/>
          <w:color w:val="000000"/>
          <w:sz w:val="23"/>
          <w:szCs w:val="23"/>
        </w:rPr>
        <w:t>«</w:t>
      </w:r>
      <w:r w:rsidR="00C559B0">
        <w:rPr>
          <w:rFonts w:ascii="Times New Roman" w:hAnsi="Times New Roman"/>
          <w:color w:val="000000"/>
          <w:sz w:val="23"/>
          <w:szCs w:val="23"/>
        </w:rPr>
        <w:t>Специалиста</w:t>
      </w:r>
      <w:r>
        <w:rPr>
          <w:rFonts w:ascii="Times New Roman" w:hAnsi="Times New Roman"/>
          <w:color w:val="000000"/>
          <w:sz w:val="23"/>
          <w:szCs w:val="23"/>
        </w:rPr>
        <w:t>».</w:t>
      </w:r>
    </w:p>
    <w:p w:rsidR="00D90757" w:rsidRDefault="00D90757" w:rsidP="00D90757">
      <w:pPr>
        <w:autoSpaceDE w:val="0"/>
        <w:autoSpaceDN w:val="0"/>
        <w:adjustRightInd w:val="0"/>
        <w:spacing w:after="0" w:line="240" w:lineRule="auto"/>
        <w:ind w:firstLine="709"/>
        <w:jc w:val="both"/>
        <w:rPr>
          <w:rFonts w:ascii="Times New Roman" w:hAnsi="Times New Roman"/>
          <w:b/>
          <w:bCs/>
          <w:color w:val="000000"/>
          <w:sz w:val="23"/>
          <w:szCs w:val="23"/>
        </w:rPr>
      </w:pPr>
      <w:r w:rsidRPr="00543211">
        <w:rPr>
          <w:rFonts w:ascii="Times New Roman" w:hAnsi="Times New Roman"/>
          <w:b/>
          <w:bCs/>
          <w:color w:val="000000"/>
          <w:sz w:val="23"/>
          <w:szCs w:val="23"/>
        </w:rPr>
        <w:t xml:space="preserve">Профессионально-трудовое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применяющий знания о нормах выбранной </w:t>
      </w:r>
      <w:r w:rsidR="00C559B0">
        <w:rPr>
          <w:rFonts w:ascii="Times New Roman" w:hAnsi="Times New Roman"/>
          <w:color w:val="000000"/>
          <w:sz w:val="23"/>
          <w:szCs w:val="23"/>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sidRPr="00543211">
        <w:rPr>
          <w:rFonts w:ascii="Times New Roman" w:hAnsi="Times New Roman"/>
          <w:color w:val="000000"/>
          <w:sz w:val="23"/>
          <w:szCs w:val="23"/>
        </w:rPr>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p w:rsidR="00D90757"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готовый к освоению новых компетенций в профессиональной отрасли</w:t>
      </w:r>
      <w:r w:rsidR="00AF5850">
        <w:rPr>
          <w:rFonts w:ascii="Times New Roman" w:hAnsi="Times New Roman"/>
          <w:color w:val="000000"/>
          <w:sz w:val="23"/>
          <w:szCs w:val="23"/>
        </w:rPr>
        <w:t xml:space="preserve"> «Техника и технология наземного транспорта»</w:t>
      </w:r>
      <w:r w:rsidRPr="00543211">
        <w:rPr>
          <w:rFonts w:ascii="Times New Roman" w:hAnsi="Times New Roman"/>
          <w:color w:val="000000"/>
          <w:sz w:val="23"/>
          <w:szCs w:val="23"/>
        </w:rPr>
        <w:t xml:space="preserve">; </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00AF5850">
        <w:rPr>
          <w:rFonts w:ascii="Times New Roman" w:hAnsi="Times New Roman"/>
          <w:color w:val="1A1A1A"/>
          <w:sz w:val="24"/>
          <w:szCs w:val="24"/>
        </w:rPr>
        <w:t>«Техники и технологии наземного транспорта»</w:t>
      </w:r>
      <w:r w:rsidRPr="00993E30">
        <w:rPr>
          <w:rFonts w:ascii="Times New Roman" w:hAnsi="Times New Roman"/>
          <w:color w:val="1A1A1A"/>
          <w:sz w:val="24"/>
          <w:szCs w:val="24"/>
        </w:rPr>
        <w:t>;</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применяющий знания о технологических процессах в отрасли;</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обладающий опытом и навыками работы подготовки и использования специализированного</w:t>
      </w:r>
      <w:r>
        <w:rPr>
          <w:rFonts w:ascii="Times New Roman" w:hAnsi="Times New Roman"/>
          <w:color w:val="1A1A1A"/>
          <w:sz w:val="24"/>
          <w:szCs w:val="24"/>
        </w:rPr>
        <w:t xml:space="preserve"> </w:t>
      </w:r>
      <w:r w:rsidRPr="00993E30">
        <w:rPr>
          <w:rFonts w:ascii="Times New Roman" w:hAnsi="Times New Roman"/>
          <w:color w:val="1A1A1A"/>
          <w:sz w:val="24"/>
          <w:szCs w:val="24"/>
        </w:rPr>
        <w:t>оборудования и инвентаря;</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умеющий применять новые информационно-коммуникационные технологии.</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Экологическое воспитание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lastRenderedPageBreak/>
        <w:t xml:space="preserve">- </w:t>
      </w:r>
      <w:r w:rsidRPr="00543211">
        <w:rPr>
          <w:rFonts w:ascii="Times New Roman" w:hAnsi="Times New Roman"/>
          <w:color w:val="000000"/>
          <w:sz w:val="23"/>
          <w:szCs w:val="23"/>
        </w:rPr>
        <w:t>понимающий основы экологической культуры в профессиональной деятельности, обеспечивающей ответственное отношение к окружающей социально природной, производственной среде и здоровью</w:t>
      </w:r>
      <w:r w:rsidRPr="00C06DF1">
        <w:rPr>
          <w:rFonts w:ascii="Times New Roman" w:hAnsi="Times New Roman"/>
          <w:iCs/>
          <w:color w:val="000000"/>
          <w:sz w:val="23"/>
          <w:szCs w:val="23"/>
        </w:rPr>
        <w:t>.</w:t>
      </w:r>
      <w:r w:rsidRPr="00543211">
        <w:rPr>
          <w:rFonts w:ascii="Times New Roman" w:hAnsi="Times New Roman"/>
          <w:iCs/>
          <w:color w:val="000000"/>
          <w:sz w:val="23"/>
          <w:szCs w:val="23"/>
        </w:rPr>
        <w:t xml:space="preserve">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sidRPr="00543211">
        <w:rPr>
          <w:rFonts w:ascii="Times New Roman" w:hAnsi="Times New Roman"/>
          <w:b/>
          <w:bCs/>
          <w:color w:val="000000"/>
          <w:sz w:val="23"/>
          <w:szCs w:val="23"/>
        </w:rPr>
        <w:t xml:space="preserve">Ценности научного познания </w:t>
      </w:r>
    </w:p>
    <w:p w:rsidR="00D90757" w:rsidRPr="00543211"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r>
        <w:rPr>
          <w:rFonts w:ascii="Times New Roman" w:hAnsi="Times New Roman"/>
          <w:color w:val="000000"/>
          <w:sz w:val="23"/>
          <w:szCs w:val="23"/>
        </w:rPr>
        <w:t xml:space="preserve">- </w:t>
      </w:r>
      <w:r w:rsidRPr="00543211">
        <w:rPr>
          <w:rFonts w:ascii="Times New Roman" w:hAnsi="Times New Roman"/>
          <w:color w:val="000000"/>
          <w:sz w:val="23"/>
          <w:szCs w:val="23"/>
        </w:rPr>
        <w:t xml:space="preserve">обладающий опытом участия в научных, научно-исследовательских проектах, мероприятиях, конкурсах в рамках профессиональной направленности по </w:t>
      </w:r>
      <w:r w:rsidR="00AF5850">
        <w:rPr>
          <w:rFonts w:ascii="Times New Roman" w:hAnsi="Times New Roman"/>
          <w:color w:val="000000"/>
          <w:sz w:val="23"/>
          <w:szCs w:val="23"/>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Pr>
          <w:rFonts w:ascii="Times New Roman" w:hAnsi="Times New Roman"/>
          <w:color w:val="000000"/>
          <w:sz w:val="23"/>
          <w:szCs w:val="23"/>
        </w:rPr>
        <w:t>»</w:t>
      </w:r>
      <w:r w:rsidRPr="00543211">
        <w:rPr>
          <w:rFonts w:ascii="Times New Roman" w:hAnsi="Times New Roman"/>
          <w:color w:val="000000"/>
          <w:sz w:val="23"/>
          <w:szCs w:val="23"/>
        </w:rPr>
        <w:t xml:space="preserve">; </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xml:space="preserve">- обладающий знаниями в области </w:t>
      </w:r>
      <w:r w:rsidR="00AF5850">
        <w:rPr>
          <w:rFonts w:ascii="Times New Roman" w:hAnsi="Times New Roman"/>
          <w:color w:val="1A1A1A"/>
          <w:sz w:val="24"/>
          <w:szCs w:val="24"/>
        </w:rPr>
        <w:t>«Техники и технологии наземного транспорта»</w:t>
      </w:r>
      <w:r w:rsidRPr="00993E30">
        <w:rPr>
          <w:rFonts w:ascii="Times New Roman" w:hAnsi="Times New Roman"/>
          <w:color w:val="1A1A1A"/>
          <w:sz w:val="24"/>
          <w:szCs w:val="24"/>
        </w:rPr>
        <w:t>, умением поиска,</w:t>
      </w:r>
      <w:r>
        <w:rPr>
          <w:rFonts w:ascii="Times New Roman" w:hAnsi="Times New Roman"/>
          <w:color w:val="1A1A1A"/>
          <w:sz w:val="24"/>
          <w:szCs w:val="24"/>
        </w:rPr>
        <w:t xml:space="preserve"> </w:t>
      </w:r>
      <w:r w:rsidRPr="00993E30">
        <w:rPr>
          <w:rFonts w:ascii="Times New Roman" w:hAnsi="Times New Roman"/>
          <w:color w:val="1A1A1A"/>
          <w:sz w:val="24"/>
          <w:szCs w:val="24"/>
        </w:rPr>
        <w:t>анализа и обработки информации и документации, в том числе с помощью информационных</w:t>
      </w:r>
      <w:r>
        <w:rPr>
          <w:rFonts w:ascii="Times New Roman" w:hAnsi="Times New Roman"/>
          <w:color w:val="1A1A1A"/>
          <w:sz w:val="24"/>
          <w:szCs w:val="24"/>
        </w:rPr>
        <w:t xml:space="preserve"> </w:t>
      </w:r>
      <w:r w:rsidRPr="00993E30">
        <w:rPr>
          <w:rFonts w:ascii="Times New Roman" w:hAnsi="Times New Roman"/>
          <w:color w:val="1A1A1A"/>
          <w:sz w:val="24"/>
          <w:szCs w:val="24"/>
        </w:rPr>
        <w:t>технологий, навыками работы со специальным оборудованием;</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обладающий умением составления планов-нарядов, доведения их до исполнителей, составление</w:t>
      </w:r>
      <w:r>
        <w:rPr>
          <w:rFonts w:ascii="Times New Roman" w:hAnsi="Times New Roman"/>
          <w:color w:val="1A1A1A"/>
          <w:sz w:val="24"/>
          <w:szCs w:val="24"/>
        </w:rPr>
        <w:t xml:space="preserve"> </w:t>
      </w:r>
      <w:r w:rsidRPr="00993E30">
        <w:rPr>
          <w:rFonts w:ascii="Times New Roman" w:hAnsi="Times New Roman"/>
          <w:color w:val="1A1A1A"/>
          <w:sz w:val="24"/>
          <w:szCs w:val="24"/>
        </w:rPr>
        <w:t>первичных документов в бригаде;</w:t>
      </w:r>
    </w:p>
    <w:p w:rsidR="00D90757" w:rsidRPr="00993E30" w:rsidRDefault="00D90757" w:rsidP="00D90757">
      <w:pPr>
        <w:shd w:val="clear" w:color="auto" w:fill="FFFFFF"/>
        <w:spacing w:after="0" w:line="240" w:lineRule="auto"/>
        <w:ind w:firstLine="709"/>
        <w:jc w:val="both"/>
        <w:rPr>
          <w:rFonts w:ascii="Times New Roman" w:hAnsi="Times New Roman"/>
          <w:color w:val="1A1A1A"/>
          <w:sz w:val="24"/>
          <w:szCs w:val="24"/>
        </w:rPr>
      </w:pPr>
      <w:r w:rsidRPr="00993E30">
        <w:rPr>
          <w:rFonts w:ascii="Times New Roman" w:hAnsi="Times New Roman"/>
          <w:color w:val="1A1A1A"/>
          <w:sz w:val="24"/>
          <w:szCs w:val="24"/>
        </w:rPr>
        <w:t>- проявляющий сознательное отношение к непрерывному образованию как условию успешной</w:t>
      </w:r>
      <w:r>
        <w:rPr>
          <w:rFonts w:ascii="Times New Roman" w:hAnsi="Times New Roman"/>
          <w:color w:val="1A1A1A"/>
          <w:sz w:val="24"/>
          <w:szCs w:val="24"/>
        </w:rPr>
        <w:t xml:space="preserve"> </w:t>
      </w:r>
      <w:r w:rsidRPr="00993E30">
        <w:rPr>
          <w:rFonts w:ascii="Times New Roman" w:hAnsi="Times New Roman"/>
          <w:color w:val="1A1A1A"/>
          <w:sz w:val="24"/>
          <w:szCs w:val="24"/>
        </w:rPr>
        <w:t>профессиональной и общественной деятельности.</w:t>
      </w:r>
    </w:p>
    <w:p w:rsidR="00D90757" w:rsidRDefault="00D90757" w:rsidP="00D90757">
      <w:pPr>
        <w:autoSpaceDE w:val="0"/>
        <w:autoSpaceDN w:val="0"/>
        <w:adjustRightInd w:val="0"/>
        <w:spacing w:after="0" w:line="240" w:lineRule="auto"/>
        <w:ind w:firstLine="709"/>
        <w:jc w:val="both"/>
        <w:rPr>
          <w:rFonts w:ascii="Times New Roman" w:hAnsi="Times New Roman"/>
          <w:color w:val="000000"/>
          <w:sz w:val="23"/>
          <w:szCs w:val="23"/>
        </w:rPr>
      </w:pPr>
    </w:p>
    <w:p w:rsidR="00D90757" w:rsidRPr="003C1E44" w:rsidRDefault="00D90757" w:rsidP="00D90757">
      <w:pPr>
        <w:spacing w:after="360" w:line="264" w:lineRule="auto"/>
        <w:ind w:firstLine="709"/>
        <w:rPr>
          <w:rFonts w:ascii="Times New Roman" w:hAnsi="Times New Roman"/>
          <w:bCs/>
          <w:color w:val="000000"/>
          <w:sz w:val="24"/>
          <w:szCs w:val="20"/>
          <w:lang w:eastAsia="en-US"/>
        </w:rPr>
      </w:pPr>
      <w:r w:rsidRPr="003C1E44">
        <w:rPr>
          <w:rFonts w:ascii="Times New Roman" w:hAnsi="Times New Roman"/>
          <w:bCs/>
          <w:color w:val="000000"/>
          <w:sz w:val="24"/>
          <w:szCs w:val="20"/>
          <w:lang w:eastAsia="en-US"/>
        </w:rPr>
        <w:t>РАЗДЕЛ 2. СОДЕРЖАТЕЛЬНЫЙ</w:t>
      </w:r>
    </w:p>
    <w:p w:rsidR="00D90757" w:rsidRPr="00634017" w:rsidRDefault="00D90757" w:rsidP="00D90757">
      <w:pPr>
        <w:spacing w:line="240" w:lineRule="auto"/>
        <w:ind w:firstLine="709"/>
        <w:jc w:val="both"/>
        <w:rPr>
          <w:rFonts w:ascii="Times New Roman" w:hAnsi="Times New Roman"/>
          <w:sz w:val="24"/>
          <w:szCs w:val="24"/>
        </w:rPr>
      </w:pPr>
      <w:r w:rsidRPr="00634017">
        <w:rPr>
          <w:rFonts w:ascii="Times New Roman" w:hAnsi="Times New Roman"/>
          <w:sz w:val="24"/>
          <w:szCs w:val="24"/>
        </w:rPr>
        <w:t xml:space="preserve">2.1 Воспитательные модули: виды, формы, содержание воспитательной деятельности по </w:t>
      </w:r>
      <w:r w:rsidR="00E26109">
        <w:rPr>
          <w:rFonts w:ascii="Times New Roman" w:hAnsi="Times New Roman"/>
          <w:sz w:val="24"/>
          <w:szCs w:val="24"/>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p>
    <w:p w:rsidR="00D90757" w:rsidRPr="00C06DF1" w:rsidRDefault="00D90757" w:rsidP="00D90757">
      <w:pPr>
        <w:autoSpaceDE w:val="0"/>
        <w:autoSpaceDN w:val="0"/>
        <w:adjustRightInd w:val="0"/>
        <w:spacing w:after="0" w:line="240" w:lineRule="auto"/>
        <w:ind w:firstLine="709"/>
        <w:jc w:val="both"/>
        <w:rPr>
          <w:rFonts w:ascii="Times New Roman" w:hAnsi="Times New Roman"/>
          <w:bCs/>
          <w:sz w:val="24"/>
          <w:szCs w:val="24"/>
        </w:rPr>
      </w:pPr>
      <w:r w:rsidRPr="00C06DF1">
        <w:rPr>
          <w:rFonts w:ascii="Times New Roman" w:hAnsi="Times New Roman"/>
          <w:bCs/>
          <w:sz w:val="24"/>
          <w:szCs w:val="24"/>
        </w:rPr>
        <w:t>Модуль «Образовательная деятельность»</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внедрение методик преподавания общеобразовательных дисциплин с учетом</w:t>
      </w:r>
      <w:r>
        <w:rPr>
          <w:rFonts w:ascii="Times New Roman" w:hAnsi="Times New Roman"/>
          <w:sz w:val="24"/>
          <w:szCs w:val="24"/>
        </w:rPr>
        <w:t xml:space="preserve"> </w:t>
      </w:r>
      <w:r w:rsidRPr="00C06DF1">
        <w:rPr>
          <w:rFonts w:ascii="Times New Roman" w:hAnsi="Times New Roman"/>
          <w:sz w:val="24"/>
          <w:szCs w:val="24"/>
        </w:rPr>
        <w:t xml:space="preserve">профессиональной направленности отрасли, </w:t>
      </w:r>
      <w:r w:rsidR="00E26109">
        <w:rPr>
          <w:rFonts w:ascii="Times New Roman" w:hAnsi="Times New Roman"/>
          <w:sz w:val="24"/>
          <w:szCs w:val="24"/>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sidRPr="00C06DF1">
        <w:rPr>
          <w:rFonts w:ascii="Times New Roman" w:hAnsi="Times New Roman"/>
          <w:sz w:val="24"/>
          <w:szCs w:val="24"/>
        </w:rPr>
        <w:t>;</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включение в воспитательные взаимодействия методов, методик и технологий,</w:t>
      </w:r>
      <w:r>
        <w:rPr>
          <w:rFonts w:ascii="Times New Roman" w:hAnsi="Times New Roman"/>
          <w:sz w:val="24"/>
          <w:szCs w:val="24"/>
        </w:rPr>
        <w:t xml:space="preserve"> </w:t>
      </w:r>
      <w:r w:rsidRPr="00C06DF1">
        <w:rPr>
          <w:rFonts w:ascii="Times New Roman" w:hAnsi="Times New Roman"/>
          <w:sz w:val="24"/>
          <w:szCs w:val="24"/>
        </w:rPr>
        <w:t>которые связаны с изучением дисциплин и модулей образовательной программы,</w:t>
      </w:r>
      <w:r>
        <w:rPr>
          <w:rFonts w:ascii="Times New Roman" w:hAnsi="Times New Roman"/>
          <w:sz w:val="24"/>
          <w:szCs w:val="24"/>
        </w:rPr>
        <w:t xml:space="preserve"> </w:t>
      </w:r>
      <w:r w:rsidRPr="00C06DF1">
        <w:rPr>
          <w:rFonts w:ascii="Times New Roman" w:hAnsi="Times New Roman"/>
          <w:sz w:val="24"/>
          <w:szCs w:val="24"/>
        </w:rPr>
        <w:t>направленных на развитие личности обучающихся на основе воспитательных идеалов</w:t>
      </w:r>
      <w:r>
        <w:rPr>
          <w:rFonts w:ascii="Times New Roman" w:hAnsi="Times New Roman"/>
          <w:sz w:val="24"/>
          <w:szCs w:val="24"/>
        </w:rPr>
        <w:t xml:space="preserve"> </w:t>
      </w:r>
      <w:r w:rsidRPr="00C06DF1">
        <w:rPr>
          <w:rFonts w:ascii="Times New Roman" w:hAnsi="Times New Roman"/>
          <w:sz w:val="24"/>
          <w:szCs w:val="24"/>
        </w:rPr>
        <w:t>выбранной профессии;</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организация практических занятий, направленных на приобретение опыта</w:t>
      </w:r>
      <w:r>
        <w:rPr>
          <w:rFonts w:ascii="Times New Roman" w:hAnsi="Times New Roman"/>
          <w:sz w:val="24"/>
          <w:szCs w:val="24"/>
        </w:rPr>
        <w:t xml:space="preserve"> </w:t>
      </w:r>
      <w:r w:rsidRPr="00C06DF1">
        <w:rPr>
          <w:rFonts w:ascii="Times New Roman" w:hAnsi="Times New Roman"/>
          <w:sz w:val="24"/>
          <w:szCs w:val="24"/>
        </w:rPr>
        <w:t xml:space="preserve">работы по </w:t>
      </w:r>
      <w:r w:rsidR="00E26109">
        <w:rPr>
          <w:rFonts w:ascii="Times New Roman" w:hAnsi="Times New Roman"/>
          <w:sz w:val="24"/>
          <w:szCs w:val="24"/>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sidRPr="00C06DF1">
        <w:rPr>
          <w:rFonts w:ascii="Times New Roman" w:hAnsi="Times New Roman"/>
          <w:sz w:val="24"/>
          <w:szCs w:val="24"/>
        </w:rPr>
        <w:t>;</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организация практических занятий по работе с современными оборудованием и</w:t>
      </w:r>
      <w:r>
        <w:rPr>
          <w:rFonts w:ascii="Times New Roman" w:hAnsi="Times New Roman"/>
          <w:sz w:val="24"/>
          <w:szCs w:val="24"/>
        </w:rPr>
        <w:t xml:space="preserve"> </w:t>
      </w:r>
      <w:r w:rsidRPr="00C06DF1">
        <w:rPr>
          <w:rFonts w:ascii="Times New Roman" w:hAnsi="Times New Roman"/>
          <w:sz w:val="24"/>
          <w:szCs w:val="24"/>
        </w:rPr>
        <w:t xml:space="preserve">технологиями в области </w:t>
      </w:r>
      <w:r>
        <w:rPr>
          <w:rFonts w:ascii="Times New Roman" w:hAnsi="Times New Roman"/>
          <w:sz w:val="24"/>
          <w:szCs w:val="24"/>
        </w:rPr>
        <w:t>сельского хозяйства</w:t>
      </w:r>
      <w:r w:rsidRPr="00C06DF1">
        <w:rPr>
          <w:rFonts w:ascii="Times New Roman" w:hAnsi="Times New Roman"/>
          <w:sz w:val="24"/>
          <w:szCs w:val="24"/>
        </w:rPr>
        <w:t>, в том числе с</w:t>
      </w:r>
      <w:r>
        <w:rPr>
          <w:rFonts w:ascii="Times New Roman" w:hAnsi="Times New Roman"/>
          <w:sz w:val="24"/>
          <w:szCs w:val="24"/>
        </w:rPr>
        <w:t xml:space="preserve"> </w:t>
      </w:r>
      <w:r w:rsidRPr="00C06DF1">
        <w:rPr>
          <w:rFonts w:ascii="Times New Roman" w:hAnsi="Times New Roman"/>
          <w:sz w:val="24"/>
          <w:szCs w:val="24"/>
        </w:rPr>
        <w:t xml:space="preserve">применением </w:t>
      </w:r>
      <w:r>
        <w:rPr>
          <w:rFonts w:ascii="Times New Roman" w:hAnsi="Times New Roman"/>
          <w:sz w:val="24"/>
          <w:szCs w:val="24"/>
        </w:rPr>
        <w:t>программных продуктов</w:t>
      </w:r>
      <w:r w:rsidRPr="00C06DF1">
        <w:rPr>
          <w:rFonts w:ascii="Times New Roman" w:hAnsi="Times New Roman"/>
          <w:sz w:val="24"/>
          <w:szCs w:val="24"/>
        </w:rPr>
        <w:t>;</w:t>
      </w:r>
    </w:p>
    <w:p w:rsidR="00D90757" w:rsidRPr="00C06DF1" w:rsidRDefault="00D90757" w:rsidP="00D9075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C06DF1">
        <w:rPr>
          <w:rFonts w:ascii="Times New Roman" w:hAnsi="Times New Roman"/>
          <w:sz w:val="24"/>
          <w:szCs w:val="24"/>
        </w:rPr>
        <w:t>внедрение правил и нормативных актов, регулирующие деятельность в сфере</w:t>
      </w:r>
      <w:r>
        <w:rPr>
          <w:rFonts w:ascii="Times New Roman" w:hAnsi="Times New Roman"/>
          <w:sz w:val="24"/>
          <w:szCs w:val="24"/>
        </w:rPr>
        <w:t xml:space="preserve"> сельского хозяйства</w:t>
      </w:r>
      <w:r w:rsidRPr="00C06DF1">
        <w:rPr>
          <w:rFonts w:ascii="Times New Roman" w:hAnsi="Times New Roman"/>
          <w:sz w:val="24"/>
          <w:szCs w:val="24"/>
        </w:rPr>
        <w:t>, включающие знание правил дорожного движения, технических норм и</w:t>
      </w:r>
      <w:r>
        <w:rPr>
          <w:rFonts w:ascii="Times New Roman" w:hAnsi="Times New Roman"/>
          <w:sz w:val="24"/>
          <w:szCs w:val="24"/>
        </w:rPr>
        <w:t xml:space="preserve"> </w:t>
      </w:r>
      <w:r w:rsidRPr="00C06DF1">
        <w:rPr>
          <w:rFonts w:ascii="Times New Roman" w:hAnsi="Times New Roman"/>
          <w:sz w:val="24"/>
          <w:szCs w:val="24"/>
        </w:rPr>
        <w:t>стандартов, а также требований к безопасности во</w:t>
      </w:r>
      <w:r>
        <w:rPr>
          <w:rFonts w:ascii="Times New Roman" w:hAnsi="Times New Roman"/>
          <w:sz w:val="24"/>
          <w:szCs w:val="24"/>
        </w:rPr>
        <w:t>ждения тракторов и самоходных машин</w:t>
      </w:r>
      <w:r w:rsidRPr="00C06DF1">
        <w:rPr>
          <w:rFonts w:ascii="Times New Roman" w:hAnsi="Times New Roman"/>
          <w:sz w:val="24"/>
          <w:szCs w:val="24"/>
        </w:rPr>
        <w:t xml:space="preserve">. </w:t>
      </w:r>
    </w:p>
    <w:p w:rsidR="00D90757" w:rsidRDefault="00D90757" w:rsidP="00D90757">
      <w:pPr>
        <w:spacing w:before="240" w:after="0" w:line="240" w:lineRule="auto"/>
        <w:ind w:firstLine="709"/>
        <w:jc w:val="both"/>
        <w:rPr>
          <w:rFonts w:ascii="Times New Roman" w:hAnsi="Times New Roman"/>
          <w:sz w:val="24"/>
          <w:szCs w:val="24"/>
        </w:rPr>
      </w:pPr>
      <w:r w:rsidRPr="00952612">
        <w:rPr>
          <w:rFonts w:ascii="Times New Roman" w:hAnsi="Times New Roman"/>
          <w:sz w:val="24"/>
          <w:szCs w:val="24"/>
        </w:rPr>
        <w:t xml:space="preserve">Модуль «Кураторство» </w:t>
      </w:r>
    </w:p>
    <w:p w:rsidR="00D90757" w:rsidRDefault="00D90757" w:rsidP="00D90757">
      <w:pPr>
        <w:spacing w:after="0" w:line="240" w:lineRule="auto"/>
        <w:ind w:firstLine="709"/>
        <w:jc w:val="both"/>
        <w:rPr>
          <w:rFonts w:ascii="Times New Roman" w:hAnsi="Times New Roman"/>
          <w:sz w:val="24"/>
          <w:szCs w:val="24"/>
        </w:rPr>
      </w:pPr>
      <w:r w:rsidRPr="00952612">
        <w:rPr>
          <w:rFonts w:ascii="Times New Roman" w:hAnsi="Times New Roman"/>
          <w:sz w:val="24"/>
          <w:szCs w:val="24"/>
        </w:rPr>
        <w:t xml:space="preserve">Реализация воспитательного потенциала кураторства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 </w:t>
      </w:r>
    </w:p>
    <w:p w:rsidR="00D90757" w:rsidRDefault="00D90757" w:rsidP="00D90757">
      <w:pPr>
        <w:spacing w:after="0" w:line="240" w:lineRule="auto"/>
        <w:ind w:firstLine="709"/>
        <w:jc w:val="both"/>
        <w:rPr>
          <w:rFonts w:ascii="Times New Roman" w:hAnsi="Times New Roman"/>
          <w:sz w:val="24"/>
          <w:szCs w:val="24"/>
        </w:rPr>
      </w:pPr>
      <w:r w:rsidRPr="00952612">
        <w:rPr>
          <w:rFonts w:ascii="Times New Roman" w:hAnsi="Times New Roman"/>
          <w:sz w:val="24"/>
          <w:szCs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классным руководителем; </w:t>
      </w:r>
    </w:p>
    <w:p w:rsidR="00D90757" w:rsidRDefault="00D90757" w:rsidP="00D90757">
      <w:pPr>
        <w:spacing w:after="0" w:line="240" w:lineRule="auto"/>
        <w:ind w:firstLine="709"/>
        <w:jc w:val="both"/>
        <w:rPr>
          <w:rFonts w:ascii="Times New Roman" w:hAnsi="Times New Roman"/>
          <w:sz w:val="24"/>
          <w:szCs w:val="24"/>
        </w:rPr>
      </w:pPr>
      <w:r w:rsidRPr="00952612">
        <w:rPr>
          <w:rFonts w:ascii="Times New Roman" w:hAnsi="Times New Roman"/>
          <w:sz w:val="24"/>
          <w:szCs w:val="24"/>
        </w:rPr>
        <w:t xml:space="preserve">- сплочение коллектива группы через игры и тренинги на командообразование, походы, экскурсии, празднования дней рождения, тематические вечера и т.п.; </w:t>
      </w:r>
    </w:p>
    <w:p w:rsidR="00D90757" w:rsidRDefault="00D90757" w:rsidP="00D90757">
      <w:pPr>
        <w:spacing w:after="0" w:line="240" w:lineRule="auto"/>
        <w:ind w:firstLine="709"/>
        <w:jc w:val="both"/>
        <w:rPr>
          <w:rFonts w:ascii="Times New Roman" w:hAnsi="Times New Roman"/>
          <w:sz w:val="24"/>
          <w:szCs w:val="24"/>
        </w:rPr>
      </w:pPr>
      <w:r w:rsidRPr="00952612">
        <w:rPr>
          <w:rFonts w:ascii="Times New Roman" w:hAnsi="Times New Roman"/>
          <w:sz w:val="24"/>
          <w:szCs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w:t>
      </w:r>
      <w:r w:rsidRPr="00C370B3">
        <w:t xml:space="preserve"> </w:t>
      </w:r>
      <w:r w:rsidRPr="00C370B3">
        <w:rPr>
          <w:rFonts w:ascii="Times New Roman" w:hAnsi="Times New Roman"/>
          <w:sz w:val="24"/>
          <w:szCs w:val="24"/>
        </w:rPr>
        <w:t xml:space="preserve">жизни группы в целом; помощь родителям и иным членам семьи во взаимодействии с педагогическим коллективом и администрацией;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работа с обучающимися, вступившими в ранние семейные отношения, проведение консультаций по вопросам этики и психологии семейной жизни, семейного права;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планирование, подготовку и проведение праздников, фестивалей, конкурсов, соревнований и т. д. с обучающимися</w:t>
      </w:r>
      <w:r>
        <w:rPr>
          <w:rFonts w:ascii="Times New Roman" w:hAnsi="Times New Roman"/>
          <w:sz w:val="24"/>
          <w:szCs w:val="24"/>
        </w:rPr>
        <w:t>;</w:t>
      </w:r>
      <w:r w:rsidRPr="00C370B3">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lastRenderedPageBreak/>
        <w:t>- инициирование и поддержка кл</w:t>
      </w:r>
      <w:r>
        <w:rPr>
          <w:rFonts w:ascii="Times New Roman" w:hAnsi="Times New Roman"/>
          <w:sz w:val="24"/>
          <w:szCs w:val="24"/>
        </w:rPr>
        <w:t>ассными руководителями участия</w:t>
      </w:r>
      <w:r w:rsidRPr="00C370B3">
        <w:rPr>
          <w:rFonts w:ascii="Times New Roman" w:hAnsi="Times New Roman"/>
          <w:sz w:val="24"/>
          <w:szCs w:val="24"/>
        </w:rPr>
        <w:t xml:space="preserve"> обучающихся в общих мероприятиях техникума, оказание необходимой помощи обучающимися в их подготовке и проведении;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поддержка активной позиции каждого обучающегося, предоставление возможности обсуждения и принятия решений, создание благоприятной среды общения;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индивидуальная работа с обучающимися группы по ведению личных портфолио, в которых они фиксируют свои профессиональные, академические, творческие, спортивные, личностные достижения;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регулярные консультации с преподавателями, направленные на формирование единства мнений и требований педагогов по вопросам обучения и воспитания, предупреждение и разрешение конфликтов между преподавателями и обучающимися;</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создание и организация работы родительского комитета, участвующего в решении вопросов воспитания и обучения, привлечение родителей (законных представителей), членов </w:t>
      </w:r>
      <w:proofErr w:type="gramStart"/>
      <w:r w:rsidRPr="00C370B3">
        <w:rPr>
          <w:rFonts w:ascii="Times New Roman" w:hAnsi="Times New Roman"/>
          <w:sz w:val="24"/>
          <w:szCs w:val="24"/>
        </w:rPr>
        <w:t>семей</w:t>
      </w:r>
      <w:proofErr w:type="gramEnd"/>
      <w:r w:rsidRPr="00C370B3">
        <w:rPr>
          <w:rFonts w:ascii="Times New Roman" w:hAnsi="Times New Roman"/>
          <w:sz w:val="24"/>
          <w:szCs w:val="24"/>
        </w:rPr>
        <w:t xml:space="preserve"> обучающихся к организации и проведению воспитательных дел, мероприятий в группе, техникуме. </w:t>
      </w:r>
    </w:p>
    <w:p w:rsidR="00D90757" w:rsidRDefault="00D90757" w:rsidP="00D90757">
      <w:pPr>
        <w:spacing w:before="240"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Модуль «Наставничество»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Реализация воспитательного потенциала наставничества как универсальной технологии передачи опыта и знаний предусматривает: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разработку программы наставничества;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w:t>
      </w:r>
      <w:r>
        <w:rPr>
          <w:rFonts w:ascii="Times New Roman" w:hAnsi="Times New Roman"/>
          <w:sz w:val="24"/>
          <w:szCs w:val="24"/>
        </w:rPr>
        <w:t xml:space="preserve"> </w:t>
      </w:r>
      <w:r w:rsidRPr="00C370B3">
        <w:rPr>
          <w:rFonts w:ascii="Times New Roman" w:hAnsi="Times New Roman"/>
          <w:sz w:val="24"/>
          <w:szCs w:val="24"/>
        </w:rPr>
        <w:t xml:space="preserve">в трудной жизненной ситуации);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оказание психологической и профессиональной поддержки наставляемому в реализации им индивидуального маршрута и в жизненном сам</w:t>
      </w:r>
      <w:r w:rsidR="004F2402">
        <w:rPr>
          <w:rFonts w:ascii="Times New Roman" w:hAnsi="Times New Roman"/>
          <w:sz w:val="24"/>
          <w:szCs w:val="24"/>
        </w:rPr>
        <w:t>ОПОП</w:t>
      </w:r>
      <w:r w:rsidRPr="00C370B3">
        <w:rPr>
          <w:rFonts w:ascii="Times New Roman" w:hAnsi="Times New Roman"/>
          <w:sz w:val="24"/>
          <w:szCs w:val="24"/>
        </w:rPr>
        <w:t xml:space="preserve">ределении;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определение инструментов оценки эффективности мероприятий по адаптации и стажировке наставляемого;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привлечение к наставнической деятельности признанных авторитетных специалистов, имеющих большой профессиональный и</w:t>
      </w:r>
      <w:r>
        <w:rPr>
          <w:rFonts w:ascii="Times New Roman" w:hAnsi="Times New Roman"/>
          <w:sz w:val="24"/>
          <w:szCs w:val="24"/>
        </w:rPr>
        <w:t xml:space="preserve"> </w:t>
      </w:r>
      <w:r w:rsidRPr="00C370B3">
        <w:rPr>
          <w:rFonts w:ascii="Times New Roman" w:hAnsi="Times New Roman"/>
          <w:sz w:val="24"/>
          <w:szCs w:val="24"/>
        </w:rPr>
        <w:t>жизненный опыт (сотрудников предприятий и организаций</w:t>
      </w:r>
      <w:r w:rsidR="00AF5850">
        <w:rPr>
          <w:rFonts w:ascii="Times New Roman" w:hAnsi="Times New Roman"/>
          <w:sz w:val="24"/>
          <w:szCs w:val="24"/>
        </w:rPr>
        <w:t xml:space="preserve"> </w:t>
      </w:r>
      <w:r w:rsidRPr="00C370B3">
        <w:rPr>
          <w:rFonts w:ascii="Times New Roman" w:hAnsi="Times New Roman"/>
          <w:sz w:val="24"/>
          <w:szCs w:val="24"/>
        </w:rPr>
        <w:t xml:space="preserve">партнеров);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формирование открытого и эффективного сообщества вокруг техникума, способного на комплексную поддержку ее деятельности, в котором выстроены доверительные и партнерские отношения;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создание канала эффективного обмена личностным, жизненным и профессиональным опытом для каждого субъекта образовательной и профессиональной деятельности;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раскрытие личностного, творческого, профессионального потенциала, каждого обучающегося, поддержка формирования и реализаций индивидуальной образовательной траектории;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подготовка обучающегося к самостоятельной, осознанной и социально-продуктивной деятельности в современном мире, отличительными особенностями которого является нестабильность, неопределенность, изменчивость, сложность, информационная насыщенность. </w:t>
      </w:r>
    </w:p>
    <w:p w:rsidR="00D90757" w:rsidRDefault="00D90757" w:rsidP="00D90757">
      <w:pPr>
        <w:spacing w:before="240"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Модуль «Основные воспитательные мероприятия»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Реализация воспитательного потенциала основных воспитательных мероприятий предусматривает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r>
        <w:rPr>
          <w:rFonts w:ascii="Times New Roman" w:hAnsi="Times New Roman"/>
          <w:sz w:val="24"/>
          <w:szCs w:val="24"/>
        </w:rPr>
        <w:t>:</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организациями-партнерами, направленных на знакомство и приобщение к корпоративной культуре предприятия, организации;</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разработку и реализацию обучающимися социальных, социально-профессиональных проектов, в том числе с участием социальных партнёров </w:t>
      </w:r>
      <w:r>
        <w:rPr>
          <w:rFonts w:ascii="Times New Roman" w:hAnsi="Times New Roman"/>
          <w:sz w:val="24"/>
          <w:szCs w:val="24"/>
        </w:rPr>
        <w:t>КГБ ПОУ ХАТ</w:t>
      </w:r>
      <w:r w:rsidRPr="00C370B3">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lastRenderedPageBreak/>
        <w:t xml:space="preserve">-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w:t>
      </w:r>
    </w:p>
    <w:p w:rsidR="00D90757" w:rsidRDefault="00D90757" w:rsidP="00D90757">
      <w:pPr>
        <w:spacing w:before="240"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Модуль «Организация предметно-пространственной среды»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Реализация воспитательного потенциала предметно 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Pr>
          <w:rFonts w:ascii="Times New Roman" w:hAnsi="Times New Roman"/>
          <w:sz w:val="24"/>
          <w:szCs w:val="24"/>
        </w:rPr>
        <w:t xml:space="preserve"> воспитании:</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техникума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w:t>
      </w:r>
      <w:r>
        <w:rPr>
          <w:rFonts w:ascii="Times New Roman" w:hAnsi="Times New Roman"/>
          <w:sz w:val="24"/>
          <w:szCs w:val="24"/>
        </w:rPr>
        <w:t xml:space="preserve">Дальневосточного </w:t>
      </w:r>
      <w:r w:rsidRPr="00C370B3">
        <w:rPr>
          <w:rFonts w:ascii="Times New Roman" w:hAnsi="Times New Roman"/>
          <w:sz w:val="24"/>
          <w:szCs w:val="24"/>
        </w:rPr>
        <w:t xml:space="preserve">региона, местности;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размещение карт России, региона, города</w:t>
      </w:r>
      <w:r>
        <w:rPr>
          <w:rFonts w:ascii="Times New Roman" w:hAnsi="Times New Roman"/>
          <w:sz w:val="24"/>
          <w:szCs w:val="24"/>
        </w:rPr>
        <w:t>, посёлка</w:t>
      </w:r>
      <w:r w:rsidRPr="00C370B3">
        <w:rPr>
          <w:rFonts w:ascii="Times New Roman" w:hAnsi="Times New Roman"/>
          <w:sz w:val="24"/>
          <w:szCs w:val="24"/>
        </w:rPr>
        <w:t xml:space="preserve">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организацию и поддержание в </w:t>
      </w:r>
      <w:r>
        <w:rPr>
          <w:rFonts w:ascii="Times New Roman" w:hAnsi="Times New Roman"/>
          <w:sz w:val="24"/>
          <w:szCs w:val="24"/>
        </w:rPr>
        <w:t>КГБ ПОУ ХАТ</w:t>
      </w:r>
      <w:r w:rsidRPr="00C370B3">
        <w:rPr>
          <w:rFonts w:ascii="Times New Roman" w:hAnsi="Times New Roman"/>
          <w:sz w:val="24"/>
          <w:szCs w:val="24"/>
        </w:rPr>
        <w:t xml:space="preserve"> звукового пространства позитивной духовно-нравственной, гражданско-патриотической воспитательной направленности (звонки</w:t>
      </w:r>
      <w:r>
        <w:rPr>
          <w:rFonts w:ascii="Times New Roman" w:hAnsi="Times New Roman"/>
          <w:sz w:val="24"/>
          <w:szCs w:val="24"/>
        </w:rPr>
        <w:t>-</w:t>
      </w:r>
      <w:r w:rsidRPr="00C370B3">
        <w:rPr>
          <w:rFonts w:ascii="Times New Roman" w:hAnsi="Times New Roman"/>
          <w:sz w:val="24"/>
          <w:szCs w:val="24"/>
        </w:rPr>
        <w:t xml:space="preserve">мелодии, музыка, информационные сообщения), исполнение гимна Российской Федерации (в начале учебной недели);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Pr>
          <w:rFonts w:ascii="Times New Roman" w:hAnsi="Times New Roman"/>
          <w:sz w:val="24"/>
          <w:szCs w:val="24"/>
        </w:rPr>
        <w:t>-</w:t>
      </w:r>
      <w:r w:rsidRPr="00C370B3">
        <w:rPr>
          <w:rFonts w:ascii="Times New Roman" w:hAnsi="Times New Roman"/>
          <w:sz w:val="24"/>
          <w:szCs w:val="24"/>
        </w:rPr>
        <w:t xml:space="preserve">патриотического, духовно-нравственного содержания;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w:t>
      </w:r>
      <w:r>
        <w:rPr>
          <w:rFonts w:ascii="Times New Roman" w:hAnsi="Times New Roman"/>
          <w:sz w:val="24"/>
          <w:szCs w:val="24"/>
        </w:rPr>
        <w:t xml:space="preserve"> </w:t>
      </w:r>
      <w:r w:rsidRPr="00C370B3">
        <w:rPr>
          <w:rFonts w:ascii="Times New Roman" w:hAnsi="Times New Roman"/>
          <w:sz w:val="24"/>
          <w:szCs w:val="24"/>
        </w:rPr>
        <w:t>символов профессиональной сферы</w:t>
      </w:r>
      <w:r>
        <w:rPr>
          <w:rFonts w:ascii="Times New Roman" w:hAnsi="Times New Roman"/>
          <w:sz w:val="24"/>
          <w:szCs w:val="24"/>
        </w:rPr>
        <w:t>;</w:t>
      </w:r>
      <w:r w:rsidRPr="00C370B3">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размещение информационных справочных материалов о предприятиях профессиональной сферы, имеющих отношение к профилю техникума;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размещение, поддержание, обновление на территории </w:t>
      </w:r>
      <w:r>
        <w:rPr>
          <w:rFonts w:ascii="Times New Roman" w:hAnsi="Times New Roman"/>
          <w:sz w:val="24"/>
          <w:szCs w:val="24"/>
        </w:rPr>
        <w:t>техникума</w:t>
      </w:r>
      <w:r w:rsidRPr="00C370B3">
        <w:rPr>
          <w:rFonts w:ascii="Times New Roman" w:hAnsi="Times New Roman"/>
          <w:sz w:val="24"/>
          <w:szCs w:val="24"/>
        </w:rPr>
        <w:t xml:space="preserve"> выставочных объектов, ассоциирующихся с профессиональными направлениями обучения; </w:t>
      </w:r>
    </w:p>
    <w:p w:rsidR="00D90757" w:rsidRDefault="00D90757" w:rsidP="00D90757">
      <w:pPr>
        <w:spacing w:after="0" w:line="240" w:lineRule="auto"/>
        <w:ind w:firstLine="709"/>
        <w:jc w:val="both"/>
        <w:rPr>
          <w:rFonts w:ascii="Times New Roman" w:hAnsi="Times New Roman"/>
          <w:sz w:val="24"/>
          <w:szCs w:val="24"/>
        </w:rPr>
      </w:pPr>
      <w:r w:rsidRPr="00C370B3">
        <w:rPr>
          <w:rFonts w:ascii="Times New Roman" w:hAnsi="Times New Roman"/>
          <w:sz w:val="24"/>
          <w:szCs w:val="24"/>
        </w:rPr>
        <w:t xml:space="preserve">- создание и обновление книжных выставок профессиональной литературы, пространства свободного книгообмена;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совместная с обучающимися разработка, создание и популяризация символики </w:t>
      </w:r>
      <w:r>
        <w:rPr>
          <w:rFonts w:ascii="Times New Roman" w:hAnsi="Times New Roman"/>
          <w:sz w:val="24"/>
          <w:szCs w:val="24"/>
        </w:rPr>
        <w:t xml:space="preserve">техникума </w:t>
      </w:r>
      <w:r w:rsidRPr="00417699">
        <w:rPr>
          <w:rFonts w:ascii="Times New Roman" w:hAnsi="Times New Roman"/>
          <w:sz w:val="24"/>
          <w:szCs w:val="24"/>
        </w:rPr>
        <w:t xml:space="preserve">(флаг, гимн, эмблема, логотип и т. п.), используемой как повседневно, так и в торжественных ситуациях;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w:t>
      </w:r>
      <w:r>
        <w:rPr>
          <w:rFonts w:ascii="Times New Roman" w:hAnsi="Times New Roman"/>
          <w:sz w:val="24"/>
          <w:szCs w:val="24"/>
        </w:rPr>
        <w:t>техникума</w:t>
      </w:r>
      <w:r w:rsidRPr="00417699">
        <w:rPr>
          <w:rFonts w:ascii="Times New Roman" w:hAnsi="Times New Roman"/>
          <w:sz w:val="24"/>
          <w:szCs w:val="24"/>
        </w:rPr>
        <w:t xml:space="preserve">, актуальных вопросах профилактики и безопасности;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организация конкурса стенгазет, видеороликов, фотоконкурсы к календарным праздникам с последующей выставкой творческих работы обучающихся на официальной странице техникума в социальной сети «</w:t>
      </w:r>
      <w:r>
        <w:rPr>
          <w:rFonts w:ascii="Times New Roman" w:hAnsi="Times New Roman"/>
          <w:sz w:val="24"/>
          <w:szCs w:val="24"/>
        </w:rPr>
        <w:t>ВКонтакте» и официальном сайте</w:t>
      </w:r>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благоустройство и поддержание эстетического вида всех помещений в техникуме, благоустройства и озеленения прилегающей территории;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lastRenderedPageBreak/>
        <w:t xml:space="preserve">- пространство и оборудование актового зала позволяет проводить значимые события, праздники, церемонии, творческие вечера, профессиональные конкурсы, викторины, фестивали и т.п.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«Взаимодействие с родителями (законными представителями)»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Реализация воспитательного потенциала взаимодействия с родителями (законными</w:t>
      </w:r>
      <w:r>
        <w:rPr>
          <w:rFonts w:ascii="Times New Roman" w:hAnsi="Times New Roman"/>
          <w:sz w:val="24"/>
          <w:szCs w:val="24"/>
        </w:rPr>
        <w:t xml:space="preserve"> представителями) обучающихся п</w:t>
      </w:r>
      <w:r w:rsidRPr="00417699">
        <w:rPr>
          <w:rFonts w:ascii="Times New Roman" w:hAnsi="Times New Roman"/>
          <w:sz w:val="24"/>
          <w:szCs w:val="24"/>
        </w:rPr>
        <w:t xml:space="preserve">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организацию взаимодействия между родителями (законными представителями) обучающихся и преподавателями, администрацией в области воспитания</w:t>
      </w:r>
      <w:r>
        <w:rPr>
          <w:rFonts w:ascii="Times New Roman" w:hAnsi="Times New Roman"/>
          <w:sz w:val="24"/>
          <w:szCs w:val="24"/>
        </w:rPr>
        <w:t xml:space="preserve"> </w:t>
      </w:r>
      <w:r w:rsidRPr="00417699">
        <w:rPr>
          <w:rFonts w:ascii="Times New Roman" w:hAnsi="Times New Roman"/>
          <w:sz w:val="24"/>
          <w:szCs w:val="24"/>
        </w:rPr>
        <w:t xml:space="preserve">и профессиональной реализации обучающихся;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родительских собраний по вопросам воспитания, взаимоотношений обучающихся и педагогов, условий обучения и воспитания;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привлечение родителей (законных представителей) к подготовке и проведению мероприятий воспитательной направленности</w:t>
      </w:r>
      <w:r>
        <w:rPr>
          <w:rFonts w:ascii="Times New Roman" w:hAnsi="Times New Roman"/>
          <w:sz w:val="24"/>
          <w:szCs w:val="24"/>
        </w:rPr>
        <w:t>;</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родительские группы в сервисах для мгновенного обмена сообщениями с участием педагогов, в которых происходит информирование родителей, обсуждаются интересующие их вопросы, согласуется совместная деятельность, наличие на официальной странице техникума в социальной сети «ВКонтакте» и сайте форм для обращений; </w:t>
      </w:r>
    </w:p>
    <w:p w:rsidR="00D90757" w:rsidRPr="00417699" w:rsidRDefault="00D90757" w:rsidP="00D90757">
      <w:pPr>
        <w:spacing w:after="0" w:line="240" w:lineRule="auto"/>
        <w:ind w:firstLine="709"/>
        <w:jc w:val="both"/>
        <w:rPr>
          <w:rFonts w:ascii="Times New Roman" w:hAnsi="Times New Roman"/>
          <w:b/>
          <w:sz w:val="24"/>
          <w:szCs w:val="24"/>
        </w:rPr>
      </w:pPr>
      <w:r w:rsidRPr="00417699">
        <w:rPr>
          <w:rFonts w:ascii="Times New Roman" w:hAnsi="Times New Roman"/>
          <w:sz w:val="24"/>
          <w:szCs w:val="24"/>
        </w:rPr>
        <w:t>- участие родителей (законных представителей) в психолого</w:t>
      </w:r>
      <w:r>
        <w:rPr>
          <w:rFonts w:ascii="Times New Roman" w:hAnsi="Times New Roman"/>
          <w:sz w:val="24"/>
          <w:szCs w:val="24"/>
        </w:rPr>
        <w:t>-</w:t>
      </w:r>
      <w:r w:rsidRPr="00417699">
        <w:rPr>
          <w:rFonts w:ascii="Times New Roman" w:hAnsi="Times New Roman"/>
          <w:sz w:val="24"/>
          <w:szCs w:val="24"/>
        </w:rPr>
        <w:t>педагогических консилиумах в случаях, предусмотренных нормативными документами о психолого-педагогическом консилиуме в техникуме в соответствии с порядком привлечения родителей.</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«Самоуправление»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самоуправления обучающихся в техникуме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организацию и деятельность в техникуме органов самоуправления обучающихся (Студенческий совет, старостат);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представление органами самоуправления </w:t>
      </w:r>
      <w:proofErr w:type="gramStart"/>
      <w:r w:rsidRPr="00417699">
        <w:rPr>
          <w:rFonts w:ascii="Times New Roman" w:hAnsi="Times New Roman"/>
          <w:sz w:val="24"/>
          <w:szCs w:val="24"/>
        </w:rPr>
        <w:t>интересов</w:t>
      </w:r>
      <w:proofErr w:type="gramEnd"/>
      <w:r w:rsidRPr="00417699">
        <w:rPr>
          <w:rFonts w:ascii="Times New Roman" w:hAnsi="Times New Roman"/>
          <w:sz w:val="24"/>
          <w:szCs w:val="24"/>
        </w:rPr>
        <w:t xml:space="preserve"> обучающихся в процессе управления техникума, защита законных интересов, прав обучающихся;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привлечение к деятельности студенческого самоуправления выпускников, работающих по профессии, добившихся успехов в профессиональной деятельности и личной жизни</w:t>
      </w:r>
      <w:r>
        <w:rPr>
          <w:rFonts w:ascii="Times New Roman" w:hAnsi="Times New Roman"/>
          <w:sz w:val="24"/>
          <w:szCs w:val="24"/>
        </w:rPr>
        <w:t>;</w:t>
      </w:r>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формирование и обучение студенческих активов учебных групп</w:t>
      </w:r>
      <w:r>
        <w:rPr>
          <w:rFonts w:ascii="Times New Roman" w:hAnsi="Times New Roman"/>
          <w:sz w:val="24"/>
          <w:szCs w:val="24"/>
        </w:rPr>
        <w:t>;</w:t>
      </w:r>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участие членов Студенческого совета при согласовании нормативно–правовых локальных актов, устанавливающих правопорядок и нормы поведения среди обучающихся в техникуме</w:t>
      </w:r>
      <w:r>
        <w:rPr>
          <w:rFonts w:ascii="Times New Roman" w:hAnsi="Times New Roman"/>
          <w:sz w:val="24"/>
          <w:szCs w:val="24"/>
        </w:rPr>
        <w:t>;</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 оперативный сбор и распространение информации о деятельности техникума;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 формирование с помощью медиа-службы позитивного общественного мнения к деятельности техникума;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информационное освещение вопросов</w:t>
      </w:r>
      <w:r>
        <w:rPr>
          <w:rFonts w:ascii="Times New Roman" w:hAnsi="Times New Roman"/>
          <w:sz w:val="24"/>
          <w:szCs w:val="24"/>
        </w:rPr>
        <w:t>,</w:t>
      </w:r>
      <w:r w:rsidRPr="00F8726F">
        <w:rPr>
          <w:rFonts w:ascii="Times New Roman" w:hAnsi="Times New Roman"/>
          <w:sz w:val="24"/>
          <w:szCs w:val="24"/>
        </w:rPr>
        <w:t xml:space="preserve"> связанных с развитием и модернизацией в сфере образования;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 создание условий для развития социальной, творческой активности студенческой молодежи;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содействие реализации общественно значимых молодежных инициатив</w:t>
      </w:r>
      <w:r>
        <w:rPr>
          <w:rFonts w:ascii="Times New Roman" w:hAnsi="Times New Roman"/>
          <w:sz w:val="24"/>
          <w:szCs w:val="24"/>
        </w:rPr>
        <w:t>.</w:t>
      </w:r>
      <w:r w:rsidRPr="00417699">
        <w:rPr>
          <w:rFonts w:ascii="Times New Roman" w:hAnsi="Times New Roman"/>
          <w:sz w:val="24"/>
          <w:szCs w:val="24"/>
        </w:rPr>
        <w:t xml:space="preserve">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«Профилактика и безопасность»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организацию деятельности педагогического коллектива по созданию в техникуме безопасной среды как условия успешной воспитательной деятельности;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вовлечение обучающихся в проекты, программы профилактической направленности, реализуемые в техникуме и в социокультурном окружении (антинаркотические, антиалкогольные, против курения, вовлечения в деструктивные детские и молодёжные объединения, культы, </w:t>
      </w:r>
      <w:r w:rsidRPr="00417699">
        <w:rPr>
          <w:rFonts w:ascii="Times New Roman" w:hAnsi="Times New Roman"/>
          <w:sz w:val="24"/>
          <w:szCs w:val="24"/>
        </w:rPr>
        <w:lastRenderedPageBreak/>
        <w:t xml:space="preserve">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 экстремистской безопасности, гражданской обороне и т. д.);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организация психолого-педагогической поддержки обучающихся групп риска;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поддержку инициатив обучающихся, педагогов в сфере укрепления безопасности жизнедеятельности</w:t>
      </w:r>
      <w:r>
        <w:rPr>
          <w:rFonts w:ascii="Times New Roman" w:hAnsi="Times New Roman"/>
          <w:sz w:val="24"/>
          <w:szCs w:val="24"/>
        </w:rPr>
        <w:t>;</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выделение и психолого-педагогическое сопровождение групп риска обучающихся с деструктивным поведением;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коррекционно-воспитательной работы с обучающимся групп риска силами педагогического коллектива и с привлечением органов системы профилактики;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организация профилактической работы по предупреждению суицидальных действий среди обучающихся, развитие стрессоустойчивости, сохранение и укрепление психического здоровья обучающихся оптимизация психологического климата образовательной среды.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«Социальное партнёрство и участие работодателей»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Реализация воспитательного потенциала социального партнёрства техникума, в том числе во взаимодействии с предприятиями рынка труда, предусматривает:</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т.п.);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техникума, города, региона, страны; </w:t>
      </w:r>
    </w:p>
    <w:p w:rsidR="00D90757" w:rsidRPr="00417699" w:rsidRDefault="00D90757" w:rsidP="00D90757">
      <w:pPr>
        <w:spacing w:after="0" w:line="240" w:lineRule="auto"/>
        <w:ind w:firstLine="709"/>
        <w:jc w:val="both"/>
        <w:rPr>
          <w:rFonts w:ascii="Times New Roman" w:hAnsi="Times New Roman"/>
          <w:b/>
          <w:sz w:val="24"/>
          <w:szCs w:val="24"/>
        </w:rPr>
      </w:pPr>
      <w:r w:rsidRPr="00417699">
        <w:rPr>
          <w:rFonts w:ascii="Times New Roman" w:hAnsi="Times New Roman"/>
          <w:sz w:val="24"/>
          <w:szCs w:val="24"/>
        </w:rPr>
        <w:t>- реализация социальных проектов, разрабатываемых и реализуемых обучающимися и педагогами совместно с партнёрами (профессионально-трудовой, благотворительной, экологической, патриотической, духовно-нравственной и т.д.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Модуль «Профессиональное развитие, адаптация и трудоустройство»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работы по профессиональному развитию, адаптации и трудоустройству в техникуме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экскурсии (на предприятия, в организации), дающие углублённые представления о выбранной специальности и условиях работы;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lastRenderedPageBreak/>
        <w:t xml:space="preserve">- организацию мероприятий, посвященных истории организаций/ предприятий-партнёров;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труда, представителями профессиональных династий;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использование обучающимися </w:t>
      </w:r>
      <w:r>
        <w:rPr>
          <w:rFonts w:ascii="Times New Roman" w:hAnsi="Times New Roman"/>
          <w:sz w:val="24"/>
          <w:szCs w:val="24"/>
        </w:rPr>
        <w:t>И</w:t>
      </w:r>
      <w:r w:rsidRPr="00417699">
        <w:rPr>
          <w:rFonts w:ascii="Times New Roman" w:hAnsi="Times New Roman"/>
          <w:sz w:val="24"/>
          <w:szCs w:val="24"/>
        </w:rPr>
        <w:t xml:space="preserve">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проведение в техникуме мастер-классов, проф.</w:t>
      </w:r>
      <w:r>
        <w:rPr>
          <w:rFonts w:ascii="Times New Roman" w:hAnsi="Times New Roman"/>
          <w:sz w:val="24"/>
          <w:szCs w:val="24"/>
        </w:rPr>
        <w:t xml:space="preserve"> </w:t>
      </w:r>
      <w:r w:rsidRPr="00417699">
        <w:rPr>
          <w:rFonts w:ascii="Times New Roman" w:hAnsi="Times New Roman"/>
          <w:sz w:val="24"/>
          <w:szCs w:val="24"/>
        </w:rPr>
        <w:t xml:space="preserve">проб для учащихся общеобразовательных организаций.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Дополнительный модуль «Волонтерская и добровольческая деятельность»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волонтерской деятельности в техникуме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координация волонтерской деятельности в техникуме;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поддержка волонтерской деятельности обучающихся;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содействие в решении воспитательных и образовательных задач</w:t>
      </w:r>
      <w:r>
        <w:rPr>
          <w:rFonts w:ascii="Times New Roman" w:hAnsi="Times New Roman"/>
          <w:sz w:val="24"/>
          <w:szCs w:val="24"/>
        </w:rPr>
        <w:t>;</w:t>
      </w:r>
      <w:r w:rsidRPr="00417699">
        <w:rPr>
          <w:rFonts w:ascii="Times New Roman" w:hAnsi="Times New Roman"/>
          <w:sz w:val="24"/>
          <w:szCs w:val="24"/>
        </w:rPr>
        <w:t xml:space="preserve">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продвижение и популяризация волонтерских ценностей в техникуме;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определение направлений деятельности волонтеров;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организация и проведение социально-значимых мероприятий в техникуме, а также на городском, региональном, всероссийском и международном уровнях;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подготовка волонтеров для участия в социально значимых проектах городского, регионального, всероссийского и международного уровнях;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обеспечение взаимодействия с другими волонтерскими организациями с целью обмена опытом и последующего внедрения инновационных форм и методов работы;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в формировании единого информационного пространства и механизмов эффективного донесения информации до обучающихся;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в формировании среды, способствующей максимально - эффективной самореализации личности студента, поддержанию нравственных, культурных традиций и патриотизма;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участие в формировании бережного отношения обучающихся к историко-культурному наследию страны;</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участие в формировании бережного отношения обучающихся к окружающей среде и экологии;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содействие в решении образовательных задач, организации досуга обучающихся, пропаганде здорового образа жизни;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содействие реализации молодежных инициатив. </w:t>
      </w:r>
    </w:p>
    <w:p w:rsidR="00D90757" w:rsidRDefault="00D90757" w:rsidP="00D90757">
      <w:pPr>
        <w:spacing w:before="240"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Дополнительный модуль «Студенческий спортивный клуб»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Реализация воспитательного потенциала студенческого спортивного клуба в техникуме предусматривает: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объединение обучающихся и работников техникума на основе общности интересов к различным видам спорта, формирование командного духа;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пропаганда здорового образа жизни, укрепление здоровья обучающихся и работников, повышение их работоспособности, повышение спортивного мастерства членов ССК;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xml:space="preserve">- совершенствование условий для развития массовых и индивидуальных форм физкультурно-оздоровительной и спортивной работы в техникуме; </w:t>
      </w:r>
    </w:p>
    <w:p w:rsidR="00D90757" w:rsidRDefault="00D90757" w:rsidP="00D90757">
      <w:pPr>
        <w:spacing w:after="0" w:line="240" w:lineRule="auto"/>
        <w:ind w:firstLine="709"/>
        <w:jc w:val="both"/>
        <w:rPr>
          <w:rFonts w:ascii="Times New Roman" w:hAnsi="Times New Roman"/>
          <w:sz w:val="24"/>
          <w:szCs w:val="24"/>
        </w:rPr>
      </w:pPr>
      <w:r w:rsidRPr="00417699">
        <w:rPr>
          <w:rFonts w:ascii="Times New Roman" w:hAnsi="Times New Roman"/>
          <w:sz w:val="24"/>
          <w:szCs w:val="24"/>
        </w:rPr>
        <w:t>- организация физкультурно-оздоровительных и спортивных</w:t>
      </w:r>
      <w:r>
        <w:rPr>
          <w:rFonts w:ascii="Times New Roman" w:hAnsi="Times New Roman"/>
          <w:sz w:val="24"/>
          <w:szCs w:val="24"/>
        </w:rPr>
        <w:t xml:space="preserve"> </w:t>
      </w:r>
      <w:r w:rsidRPr="00F8726F">
        <w:rPr>
          <w:rFonts w:ascii="Times New Roman" w:hAnsi="Times New Roman"/>
          <w:sz w:val="24"/>
          <w:szCs w:val="24"/>
        </w:rPr>
        <w:t xml:space="preserve">мероприятий;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lastRenderedPageBreak/>
        <w:t xml:space="preserve">- организация иных мероприятий, способствующих вовлечению обучающихся в систематические занятия физической культурой, спортом;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 воспитание у обучающихся техникума устойчивого интереса к систематическим занятиям физической культурой, спортом, к здоровому образу жизни. </w:t>
      </w:r>
    </w:p>
    <w:p w:rsidR="00D90757" w:rsidRDefault="00D90757" w:rsidP="00D90757">
      <w:pPr>
        <w:spacing w:before="240" w:line="240" w:lineRule="auto"/>
        <w:ind w:firstLine="709"/>
        <w:jc w:val="both"/>
        <w:rPr>
          <w:rFonts w:ascii="Times New Roman" w:hAnsi="Times New Roman"/>
          <w:sz w:val="24"/>
          <w:szCs w:val="24"/>
        </w:rPr>
      </w:pPr>
      <w:r w:rsidRPr="00F8726F">
        <w:rPr>
          <w:rFonts w:ascii="Times New Roman" w:hAnsi="Times New Roman"/>
          <w:sz w:val="24"/>
          <w:szCs w:val="24"/>
        </w:rPr>
        <w:t>Р</w:t>
      </w:r>
      <w:r>
        <w:rPr>
          <w:rFonts w:ascii="Times New Roman" w:hAnsi="Times New Roman"/>
          <w:sz w:val="24"/>
          <w:szCs w:val="24"/>
        </w:rPr>
        <w:t>АЗДЕЛ</w:t>
      </w:r>
      <w:r w:rsidRPr="00F8726F">
        <w:rPr>
          <w:rFonts w:ascii="Times New Roman" w:hAnsi="Times New Roman"/>
          <w:sz w:val="24"/>
          <w:szCs w:val="24"/>
        </w:rPr>
        <w:t xml:space="preserve"> 3. ОРГАНИЗАЦИОННЫЙ </w:t>
      </w:r>
    </w:p>
    <w:p w:rsidR="00D90757" w:rsidRDefault="00D90757" w:rsidP="00D90757">
      <w:pPr>
        <w:spacing w:after="0" w:line="240" w:lineRule="auto"/>
        <w:ind w:firstLine="709"/>
        <w:jc w:val="both"/>
        <w:rPr>
          <w:rFonts w:ascii="Times New Roman" w:hAnsi="Times New Roman"/>
          <w:sz w:val="24"/>
          <w:szCs w:val="24"/>
        </w:rPr>
      </w:pPr>
      <w:r w:rsidRPr="00F8726F">
        <w:rPr>
          <w:rFonts w:ascii="Times New Roman" w:hAnsi="Times New Roman"/>
          <w:sz w:val="24"/>
          <w:szCs w:val="24"/>
        </w:rPr>
        <w:t xml:space="preserve">3.1 Кадровое обеспечение </w:t>
      </w:r>
    </w:p>
    <w:p w:rsidR="00D90757" w:rsidRPr="00F8726F" w:rsidRDefault="00D90757" w:rsidP="00D90757">
      <w:pPr>
        <w:spacing w:after="0" w:line="240" w:lineRule="auto"/>
        <w:ind w:firstLine="709"/>
        <w:jc w:val="both"/>
        <w:rPr>
          <w:rFonts w:ascii="Times New Roman" w:hAnsi="Times New Roman"/>
          <w:b/>
          <w:bCs/>
          <w:color w:val="000000"/>
          <w:sz w:val="24"/>
          <w:szCs w:val="24"/>
          <w:lang w:eastAsia="en-US"/>
        </w:rPr>
      </w:pPr>
      <w:r w:rsidRPr="00F8726F">
        <w:rPr>
          <w:rFonts w:ascii="Times New Roman" w:hAnsi="Times New Roman"/>
          <w:sz w:val="24"/>
          <w:szCs w:val="24"/>
        </w:rPr>
        <w:t>Кадровое обеспечение воспитательной деятельности осуществляется следующим образом:</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Директор техникума</w:t>
      </w:r>
      <w:r>
        <w:rPr>
          <w:rFonts w:ascii="Times New Roman" w:hAnsi="Times New Roman"/>
          <w:sz w:val="24"/>
          <w:szCs w:val="24"/>
        </w:rPr>
        <w:t xml:space="preserve">: </w:t>
      </w:r>
      <w:r w:rsidRPr="009B7CE2">
        <w:rPr>
          <w:rFonts w:ascii="Times New Roman" w:hAnsi="Times New Roman"/>
          <w:sz w:val="24"/>
          <w:szCs w:val="24"/>
        </w:rPr>
        <w:t xml:space="preserve">Несёт ответственность за организацию воспитательной работы в </w:t>
      </w:r>
      <w:r>
        <w:rPr>
          <w:rFonts w:ascii="Times New Roman" w:hAnsi="Times New Roman"/>
          <w:sz w:val="24"/>
          <w:szCs w:val="24"/>
        </w:rPr>
        <w:t>КГБ ПОУ ХАТ</w:t>
      </w:r>
      <w:r w:rsidRPr="009B7CE2">
        <w:rPr>
          <w:rFonts w:ascii="Times New Roman" w:hAnsi="Times New Roman"/>
          <w:sz w:val="24"/>
          <w:szCs w:val="24"/>
        </w:rPr>
        <w:t xml:space="preserve">. Организует контроль за реализацией программы воспитания </w:t>
      </w:r>
    </w:p>
    <w:p w:rsidR="00D90757" w:rsidRPr="009B7CE2" w:rsidRDefault="00D90757" w:rsidP="00D90757">
      <w:pPr>
        <w:spacing w:after="0" w:line="240" w:lineRule="auto"/>
        <w:ind w:firstLine="709"/>
        <w:jc w:val="both"/>
        <w:rPr>
          <w:rFonts w:ascii="Times New Roman" w:hAnsi="Times New Roman"/>
          <w:bCs/>
          <w:color w:val="000000"/>
          <w:sz w:val="24"/>
          <w:szCs w:val="24"/>
          <w:lang w:eastAsia="en-US"/>
        </w:rPr>
      </w:pPr>
      <w:r w:rsidRPr="009B7CE2">
        <w:rPr>
          <w:rFonts w:ascii="Times New Roman" w:hAnsi="Times New Roman"/>
          <w:sz w:val="24"/>
          <w:szCs w:val="24"/>
        </w:rPr>
        <w:t>Заместитель директора по УВР</w:t>
      </w:r>
      <w:r>
        <w:rPr>
          <w:rFonts w:ascii="Times New Roman" w:hAnsi="Times New Roman"/>
          <w:sz w:val="24"/>
          <w:szCs w:val="24"/>
        </w:rPr>
        <w:t>:</w:t>
      </w:r>
      <w:r w:rsidRPr="009B7CE2">
        <w:rPr>
          <w:rFonts w:ascii="Times New Roman" w:hAnsi="Times New Roman"/>
          <w:sz w:val="24"/>
          <w:szCs w:val="24"/>
        </w:rPr>
        <w:t xml:space="preserve"> Координирует деятельность специалистов по реализации программы воспитания. Организует и контролирует работу классных руководителей. Контролирует успеваемость и посещаемость обучающихся</w:t>
      </w:r>
      <w:r>
        <w:rPr>
          <w:rFonts w:ascii="Times New Roman" w:hAnsi="Times New Roman"/>
          <w:sz w:val="24"/>
          <w:szCs w:val="24"/>
        </w:rPr>
        <w:t>.</w:t>
      </w:r>
    </w:p>
    <w:p w:rsidR="00D90757" w:rsidRPr="00896DCA" w:rsidRDefault="00D90757" w:rsidP="00D90757">
      <w:pPr>
        <w:spacing w:after="0" w:line="240" w:lineRule="auto"/>
        <w:ind w:firstLine="709"/>
        <w:jc w:val="both"/>
        <w:rPr>
          <w:rFonts w:ascii="Times New Roman" w:hAnsi="Times New Roman"/>
          <w:sz w:val="24"/>
          <w:szCs w:val="24"/>
        </w:rPr>
      </w:pPr>
      <w:r w:rsidRPr="00896DCA">
        <w:rPr>
          <w:rFonts w:ascii="Times New Roman" w:hAnsi="Times New Roman"/>
          <w:sz w:val="24"/>
          <w:szCs w:val="24"/>
        </w:rPr>
        <w:t>Советник директора по воспитательной работе и взаимодействия с ДОО</w:t>
      </w:r>
      <w:r>
        <w:rPr>
          <w:rFonts w:ascii="Times New Roman" w:hAnsi="Times New Roman"/>
          <w:sz w:val="24"/>
          <w:szCs w:val="24"/>
        </w:rPr>
        <w:t>:</w:t>
      </w:r>
      <w:r w:rsidRPr="00896DCA">
        <w:rPr>
          <w:rFonts w:ascii="Times New Roman" w:hAnsi="Times New Roman"/>
          <w:sz w:val="24"/>
          <w:szCs w:val="24"/>
        </w:rPr>
        <w:t xml:space="preserve"> Осуществляет мотивацию, организацию, контроль и координацию воспитательной работой. Организует обучающихся во вне учебного времени, организует работу Студенческого Совета, Старостата. Осуществляет информационно-просветительскую функцию: освещение мероприятий Вконтакте; рассылка информационных писем; подготовка наградных материалов и т.д</w:t>
      </w:r>
      <w:r>
        <w:rPr>
          <w:rFonts w:ascii="Times New Roman" w:hAnsi="Times New Roman"/>
          <w:sz w:val="24"/>
          <w:szCs w:val="24"/>
        </w:rPr>
        <w:t>.</w:t>
      </w:r>
      <w:r w:rsidRPr="00896DCA">
        <w:rPr>
          <w:rFonts w:ascii="Times New Roman" w:hAnsi="Times New Roman"/>
          <w:sz w:val="24"/>
          <w:szCs w:val="24"/>
        </w:rPr>
        <w:t xml:space="preserve"> </w:t>
      </w:r>
      <w:r w:rsidRPr="009B7CE2">
        <w:rPr>
          <w:rFonts w:ascii="Times New Roman" w:hAnsi="Times New Roman"/>
          <w:sz w:val="24"/>
          <w:szCs w:val="24"/>
        </w:rPr>
        <w:t>Организует работу волонтёрского отряда. Привлекает обучающихся и преподавателей к участию в региональных проектах, городских, внутри техникумовских и иных мероприятиях, акция и т.д.</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Классные руководители</w:t>
      </w:r>
      <w:r>
        <w:rPr>
          <w:rFonts w:ascii="Times New Roman" w:hAnsi="Times New Roman"/>
          <w:sz w:val="24"/>
          <w:szCs w:val="24"/>
        </w:rPr>
        <w:t>:</w:t>
      </w:r>
      <w:r w:rsidRPr="009B7CE2">
        <w:rPr>
          <w:rFonts w:ascii="Times New Roman" w:hAnsi="Times New Roman"/>
          <w:sz w:val="24"/>
          <w:szCs w:val="24"/>
        </w:rPr>
        <w:t xml:space="preserve"> Осуществляют воспитательную деятельность с обучающимися группы в соответствии с Положением о классном руководстве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Преподаватели</w:t>
      </w:r>
      <w:r>
        <w:rPr>
          <w:rFonts w:ascii="Times New Roman" w:hAnsi="Times New Roman"/>
          <w:sz w:val="24"/>
          <w:szCs w:val="24"/>
        </w:rPr>
        <w:t xml:space="preserve"> и </w:t>
      </w:r>
      <w:r w:rsidRPr="009B7CE2">
        <w:rPr>
          <w:rFonts w:ascii="Times New Roman" w:hAnsi="Times New Roman"/>
          <w:sz w:val="24"/>
          <w:szCs w:val="24"/>
        </w:rPr>
        <w:t>мастера п/о</w:t>
      </w:r>
      <w:r>
        <w:rPr>
          <w:rFonts w:ascii="Times New Roman" w:hAnsi="Times New Roman"/>
          <w:sz w:val="24"/>
          <w:szCs w:val="24"/>
        </w:rPr>
        <w:t>:</w:t>
      </w:r>
      <w:r w:rsidRPr="009B7CE2">
        <w:rPr>
          <w:rFonts w:ascii="Times New Roman" w:hAnsi="Times New Roman"/>
          <w:sz w:val="24"/>
          <w:szCs w:val="24"/>
        </w:rPr>
        <w:t xml:space="preserve"> Реализуют воспитательную составляющую на учебной</w:t>
      </w:r>
      <w:r>
        <w:rPr>
          <w:rFonts w:ascii="Times New Roman" w:hAnsi="Times New Roman"/>
          <w:sz w:val="24"/>
          <w:szCs w:val="24"/>
        </w:rPr>
        <w:t xml:space="preserve"> практике</w:t>
      </w:r>
      <w:r w:rsidRPr="009B7CE2">
        <w:rPr>
          <w:rFonts w:ascii="Times New Roman" w:hAnsi="Times New Roman"/>
          <w:sz w:val="24"/>
          <w:szCs w:val="24"/>
        </w:rPr>
        <w:t xml:space="preserve">: участвуют в проведении Декады профессий, организуют экскурсии на предприятия социальных партнеров, встречи обучающихся с заслуженными работниками, ветеранами труда и т.д.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Педагог-психолог</w:t>
      </w:r>
      <w:r>
        <w:rPr>
          <w:rFonts w:ascii="Times New Roman" w:hAnsi="Times New Roman"/>
          <w:sz w:val="24"/>
          <w:szCs w:val="24"/>
        </w:rPr>
        <w:t>:</w:t>
      </w:r>
      <w:r w:rsidRPr="009B7CE2">
        <w:rPr>
          <w:rFonts w:ascii="Times New Roman" w:hAnsi="Times New Roman"/>
          <w:sz w:val="24"/>
          <w:szCs w:val="24"/>
        </w:rPr>
        <w:t xml:space="preserve"> Психолого-социальное сопровождение воспитательного процесса.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Социальный педагог</w:t>
      </w:r>
      <w:r>
        <w:rPr>
          <w:rFonts w:ascii="Times New Roman" w:hAnsi="Times New Roman"/>
          <w:sz w:val="24"/>
          <w:szCs w:val="24"/>
        </w:rPr>
        <w:t>:</w:t>
      </w:r>
      <w:r w:rsidRPr="009B7CE2">
        <w:rPr>
          <w:rFonts w:ascii="Times New Roman" w:hAnsi="Times New Roman"/>
          <w:sz w:val="24"/>
          <w:szCs w:val="24"/>
        </w:rPr>
        <w:t xml:space="preserve"> Педагогическое сопровождение обучающихся из числа детей</w:t>
      </w:r>
      <w:r>
        <w:rPr>
          <w:rFonts w:ascii="Times New Roman" w:hAnsi="Times New Roman"/>
          <w:sz w:val="24"/>
          <w:szCs w:val="24"/>
        </w:rPr>
        <w:t xml:space="preserve"> </w:t>
      </w:r>
      <w:r w:rsidRPr="009B7CE2">
        <w:rPr>
          <w:rFonts w:ascii="Times New Roman" w:hAnsi="Times New Roman"/>
          <w:sz w:val="24"/>
          <w:szCs w:val="24"/>
        </w:rPr>
        <w:t xml:space="preserve">сирот, детей, оставшихся без попечения родителей, лиц из числа детей-сирот и детей, оставшихся без попечения родителей, детей-инвалидов, обучающихся «группы риска»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Преподаватель и организатор ОБЖ</w:t>
      </w:r>
      <w:r>
        <w:rPr>
          <w:rFonts w:ascii="Times New Roman" w:hAnsi="Times New Roman"/>
          <w:sz w:val="24"/>
          <w:szCs w:val="24"/>
        </w:rPr>
        <w:t>:</w:t>
      </w:r>
      <w:r w:rsidRPr="009B7CE2">
        <w:rPr>
          <w:rFonts w:ascii="Times New Roman" w:hAnsi="Times New Roman"/>
          <w:sz w:val="24"/>
          <w:szCs w:val="24"/>
        </w:rPr>
        <w:t xml:space="preserve"> Организует мероприятия по профилактике ДТП, ГО и ЧС при сотрудничестве с органами профилактики; организует информирование обучающихся, преподавателей, родителей, обучающихся по вопросам безопасного поведения </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Руководитель физического воспитания</w:t>
      </w:r>
      <w:r>
        <w:rPr>
          <w:rFonts w:ascii="Times New Roman" w:hAnsi="Times New Roman"/>
          <w:sz w:val="24"/>
          <w:szCs w:val="24"/>
        </w:rPr>
        <w:t>:</w:t>
      </w:r>
      <w:r w:rsidRPr="009B7CE2">
        <w:rPr>
          <w:rFonts w:ascii="Times New Roman" w:hAnsi="Times New Roman"/>
          <w:sz w:val="24"/>
          <w:szCs w:val="24"/>
        </w:rPr>
        <w:t xml:space="preserve"> Организует спортивные мероприятия, участие обучающихся в сдаче нормативов ГТО, в городских спортивных мероприятиях</w:t>
      </w:r>
      <w:r>
        <w:rPr>
          <w:rFonts w:ascii="Times New Roman" w:hAnsi="Times New Roman"/>
          <w:sz w:val="24"/>
          <w:szCs w:val="24"/>
        </w:rPr>
        <w:t>. организует работу спортивного клуба.</w:t>
      </w:r>
    </w:p>
    <w:p w:rsidR="00D90757" w:rsidRDefault="00D90757" w:rsidP="00D90757">
      <w:pPr>
        <w:spacing w:after="0" w:line="240" w:lineRule="auto"/>
        <w:ind w:firstLine="709"/>
        <w:jc w:val="both"/>
        <w:rPr>
          <w:rFonts w:ascii="Times New Roman" w:hAnsi="Times New Roman"/>
          <w:sz w:val="24"/>
          <w:szCs w:val="24"/>
        </w:rPr>
      </w:pPr>
      <w:r w:rsidRPr="009B7CE2">
        <w:rPr>
          <w:rFonts w:ascii="Times New Roman" w:hAnsi="Times New Roman"/>
          <w:sz w:val="24"/>
          <w:szCs w:val="24"/>
        </w:rPr>
        <w:t>Библиотекарь</w:t>
      </w:r>
      <w:r>
        <w:rPr>
          <w:rFonts w:ascii="Times New Roman" w:hAnsi="Times New Roman"/>
          <w:sz w:val="24"/>
          <w:szCs w:val="24"/>
        </w:rPr>
        <w:t>:</w:t>
      </w:r>
      <w:r w:rsidRPr="009B7CE2">
        <w:rPr>
          <w:rFonts w:ascii="Times New Roman" w:hAnsi="Times New Roman"/>
          <w:sz w:val="24"/>
          <w:szCs w:val="24"/>
        </w:rPr>
        <w:t xml:space="preserve"> Осуществляет просветительско-информационную деятельность, мотивирует обучающихся и преподавателей к развитию читательской компетенции, организует выставки, библиотечные уроки, конкурсы.</w:t>
      </w:r>
    </w:p>
    <w:p w:rsidR="00D90757" w:rsidRDefault="00D90757" w:rsidP="00D90757">
      <w:pPr>
        <w:spacing w:before="240" w:after="0" w:line="240" w:lineRule="auto"/>
        <w:ind w:firstLine="709"/>
        <w:jc w:val="both"/>
        <w:rPr>
          <w:rFonts w:ascii="Times New Roman" w:hAnsi="Times New Roman"/>
          <w:sz w:val="24"/>
          <w:szCs w:val="24"/>
        </w:rPr>
      </w:pPr>
      <w:r w:rsidRPr="00896DCA">
        <w:rPr>
          <w:rFonts w:ascii="Times New Roman" w:hAnsi="Times New Roman"/>
          <w:sz w:val="24"/>
          <w:szCs w:val="24"/>
        </w:rPr>
        <w:t>3.2 Нормативно-методическое обеспечение</w:t>
      </w:r>
    </w:p>
    <w:p w:rsidR="00D90757" w:rsidRPr="00896DCA" w:rsidRDefault="00D90757" w:rsidP="00D90757">
      <w:pPr>
        <w:pStyle w:val="Default"/>
        <w:ind w:firstLine="709"/>
        <w:jc w:val="both"/>
      </w:pPr>
      <w:r w:rsidRPr="00896DCA">
        <w:t xml:space="preserve">Нормативно-методическое обеспечение реализации программы Программа воспитания разрабатывается в соответствии с нормативно-правовыми документами федеральных и региональных органов исполнительной власти в сфере образования, требованиями ФГОС СПО, с учетом сложившегося опыта воспитательной деятельности и имеющимися необходимыми ресурсами в техникуме. В связи с утверждением программы воспитания и рабочих программ воспитания по профессии/специальности, внесены изменения в Программу развития КГБ ПОУ «ХАТ» на 2020- 2025 годы. Также внесены изменения в локальные акты, регламентирующие воспитательную деятельность: </w:t>
      </w:r>
    </w:p>
    <w:p w:rsidR="00D90757" w:rsidRPr="0080689B" w:rsidRDefault="00D90757" w:rsidP="00D90757">
      <w:pPr>
        <w:spacing w:after="4" w:line="240" w:lineRule="auto"/>
        <w:jc w:val="both"/>
        <w:rPr>
          <w:rFonts w:ascii="Times New Roman" w:hAnsi="Times New Roman"/>
          <w:color w:val="0065CC"/>
          <w:sz w:val="24"/>
          <w:szCs w:val="24"/>
        </w:rPr>
      </w:pPr>
      <w:r>
        <w:rPr>
          <w:rFonts w:ascii="Times New Roman" w:hAnsi="Times New Roman"/>
          <w:color w:val="2C2C2D"/>
          <w:sz w:val="24"/>
          <w:szCs w:val="24"/>
        </w:rPr>
        <w:t xml:space="preserve">- </w:t>
      </w:r>
      <w:r w:rsidRPr="0080689B">
        <w:rPr>
          <w:rFonts w:ascii="Times New Roman" w:hAnsi="Times New Roman"/>
          <w:color w:val="2C2C2D"/>
          <w:sz w:val="24"/>
          <w:szCs w:val="24"/>
        </w:rPr>
        <w:t>Положение «</w:t>
      </w:r>
      <w:proofErr w:type="gramStart"/>
      <w:r w:rsidRPr="0080689B">
        <w:rPr>
          <w:rFonts w:ascii="Times New Roman" w:hAnsi="Times New Roman"/>
          <w:color w:val="2C2C2D"/>
          <w:sz w:val="24"/>
          <w:szCs w:val="24"/>
        </w:rPr>
        <w:t>О программа</w:t>
      </w:r>
      <w:proofErr w:type="gramEnd"/>
      <w:r w:rsidRPr="0080689B">
        <w:rPr>
          <w:rFonts w:ascii="Times New Roman" w:hAnsi="Times New Roman"/>
          <w:color w:val="2C2C2D"/>
          <w:sz w:val="24"/>
          <w:szCs w:val="24"/>
        </w:rPr>
        <w:t xml:space="preserve"> (плане) воспитательной работы»</w:t>
      </w:r>
      <w:r>
        <w:rPr>
          <w:rFonts w:ascii="Times New Roman" w:hAnsi="Times New Roman"/>
          <w:color w:val="2C2C2D"/>
          <w:sz w:val="24"/>
          <w:szCs w:val="24"/>
        </w:rPr>
        <w:t xml:space="preserve"> </w:t>
      </w:r>
      <w:r w:rsidRPr="0080689B">
        <w:rPr>
          <w:rFonts w:ascii="Times New Roman" w:hAnsi="Times New Roman"/>
          <w:color w:val="0065CC"/>
          <w:sz w:val="24"/>
          <w:szCs w:val="24"/>
        </w:rPr>
        <w:t xml:space="preserve">https://khorprofobr.edu.27.ru/files/documents/1922_pologenie_o_programme_vospitatelnoy_raboti.pdf </w:t>
      </w:r>
    </w:p>
    <w:p w:rsidR="00D90757" w:rsidRPr="00896DCA" w:rsidRDefault="00D90757" w:rsidP="00D90757">
      <w:pPr>
        <w:pStyle w:val="Default"/>
        <w:jc w:val="both"/>
        <w:rPr>
          <w:color w:val="0065CC"/>
        </w:rPr>
      </w:pPr>
      <w:r>
        <w:rPr>
          <w:color w:val="2C2C2D"/>
        </w:rPr>
        <w:lastRenderedPageBreak/>
        <w:t>-</w:t>
      </w:r>
      <w:r w:rsidRPr="00896DCA">
        <w:rPr>
          <w:color w:val="2C2C2D"/>
        </w:rPr>
        <w:t xml:space="preserve"> Положение «О волонтерском движении КГБ ПОУ </w:t>
      </w:r>
      <w:r>
        <w:rPr>
          <w:color w:val="2C2C2D"/>
        </w:rPr>
        <w:t>ХАТ</w:t>
      </w:r>
      <w:r w:rsidRPr="00896DCA">
        <w:rPr>
          <w:color w:val="2C2C2D"/>
        </w:rPr>
        <w:t xml:space="preserve"> </w:t>
      </w:r>
      <w:r w:rsidRPr="00896DCA">
        <w:rPr>
          <w:color w:val="0065CC"/>
        </w:rPr>
        <w:t xml:space="preserve">https://khorprofobr.edu.27.ru/files/documents/737_pologenie_o_volonterskom_dvigenii.pdf </w:t>
      </w:r>
    </w:p>
    <w:p w:rsidR="00D90757" w:rsidRPr="00896DCA" w:rsidRDefault="00D90757" w:rsidP="00D90757">
      <w:pPr>
        <w:pStyle w:val="Default"/>
        <w:jc w:val="both"/>
        <w:rPr>
          <w:color w:val="0065CC"/>
        </w:rPr>
      </w:pPr>
      <w:r>
        <w:rPr>
          <w:color w:val="2C2C2D"/>
        </w:rPr>
        <w:t xml:space="preserve">- </w:t>
      </w:r>
      <w:r w:rsidRPr="00896DCA">
        <w:rPr>
          <w:color w:val="2C2C2D"/>
        </w:rPr>
        <w:t xml:space="preserve">Положение «О службе медиации» </w:t>
      </w:r>
      <w:r w:rsidRPr="00896DCA">
        <w:rPr>
          <w:color w:val="0065CC"/>
        </w:rPr>
        <w:t xml:space="preserve">https://khorprofobr.edu.27.ru/files/documents/1343_pologenie_o_slugbe_mediatsii.pdf </w:t>
      </w:r>
    </w:p>
    <w:p w:rsidR="00D90757" w:rsidRPr="00896DCA" w:rsidRDefault="00D90757" w:rsidP="00D90757">
      <w:pPr>
        <w:pStyle w:val="Default"/>
        <w:jc w:val="both"/>
        <w:rPr>
          <w:color w:val="0065CC"/>
        </w:rPr>
      </w:pPr>
      <w:r>
        <w:rPr>
          <w:color w:val="2C2C2D"/>
        </w:rPr>
        <w:t xml:space="preserve">- </w:t>
      </w:r>
      <w:r w:rsidRPr="00896DCA">
        <w:rPr>
          <w:color w:val="2C2C2D"/>
        </w:rPr>
        <w:t xml:space="preserve">Положение «О рабочей группе по профориентации» </w:t>
      </w:r>
      <w:r w:rsidRPr="00896DCA">
        <w:rPr>
          <w:color w:val="0065CC"/>
        </w:rPr>
        <w:t xml:space="preserve">https://khorprofobr.edu.27.ru/files/documents/731_pologenie_o_rabochey_gruppe_po_proarentatsii.pdf </w:t>
      </w:r>
    </w:p>
    <w:p w:rsidR="00D90757" w:rsidRPr="00896DCA" w:rsidRDefault="00D90757" w:rsidP="00D90757">
      <w:pPr>
        <w:pStyle w:val="Default"/>
        <w:jc w:val="both"/>
        <w:rPr>
          <w:color w:val="0065CC"/>
        </w:rPr>
      </w:pPr>
      <w:r>
        <w:rPr>
          <w:color w:val="2C2C2D"/>
        </w:rPr>
        <w:t xml:space="preserve">- </w:t>
      </w:r>
      <w:r w:rsidRPr="00896DCA">
        <w:rPr>
          <w:color w:val="2C2C2D"/>
        </w:rPr>
        <w:t xml:space="preserve">Положение «Об общественных объединениях студентов и обучающихся КГБ ПОУ </w:t>
      </w:r>
      <w:r>
        <w:rPr>
          <w:color w:val="2C2C2D"/>
        </w:rPr>
        <w:t>ХАТ</w:t>
      </w:r>
      <w:r w:rsidRPr="00896DCA">
        <w:rPr>
          <w:color w:val="2C2C2D"/>
        </w:rPr>
        <w:t xml:space="preserve"> </w:t>
      </w:r>
      <w:r w:rsidRPr="00896DCA">
        <w:rPr>
          <w:color w:val="0065CC"/>
        </w:rPr>
        <w:t xml:space="preserve">https://khorprofobr.edu.27.ru/files/documents/740_pologenie_ob_obshchestvennih_obedineniyah.pdf </w:t>
      </w:r>
    </w:p>
    <w:p w:rsidR="00D90757" w:rsidRPr="00896DCA" w:rsidRDefault="00D90757" w:rsidP="00D90757">
      <w:pPr>
        <w:pStyle w:val="Default"/>
        <w:jc w:val="both"/>
        <w:rPr>
          <w:color w:val="0065CC"/>
        </w:rPr>
      </w:pPr>
      <w:r>
        <w:rPr>
          <w:color w:val="2C2C2D"/>
        </w:rPr>
        <w:t>-</w:t>
      </w:r>
      <w:r w:rsidRPr="00896DCA">
        <w:rPr>
          <w:color w:val="2C2C2D"/>
        </w:rPr>
        <w:t xml:space="preserve"> Положение «О студенческом самоуправлении» </w:t>
      </w:r>
      <w:r w:rsidRPr="00896DCA">
        <w:rPr>
          <w:color w:val="0065CC"/>
        </w:rPr>
        <w:t xml:space="preserve">https://khorprofobr.edu.27.ru/files/documents/741_pologenie_o_studencheskoi_samoupravlenii.pdf </w:t>
      </w:r>
    </w:p>
    <w:p w:rsidR="00D90757" w:rsidRPr="00896DCA" w:rsidRDefault="00D90757" w:rsidP="00D90757">
      <w:pPr>
        <w:pStyle w:val="Default"/>
        <w:jc w:val="both"/>
        <w:rPr>
          <w:color w:val="0065CC"/>
        </w:rPr>
      </w:pPr>
      <w:r>
        <w:rPr>
          <w:color w:val="2C2C2D"/>
        </w:rPr>
        <w:t xml:space="preserve">- </w:t>
      </w:r>
      <w:r w:rsidRPr="00896DCA">
        <w:rPr>
          <w:color w:val="2C2C2D"/>
        </w:rPr>
        <w:t xml:space="preserve"> Положение «Об отделе по воспитательной работе» </w:t>
      </w:r>
      <w:r w:rsidRPr="00896DCA">
        <w:rPr>
          <w:color w:val="0065CC"/>
        </w:rPr>
        <w:t xml:space="preserve">https://khorprofobr.edu.27.ru/files/documents/738_pologenie_ob_otdele_po_vospitatelnoy_rabote.pdf </w:t>
      </w:r>
    </w:p>
    <w:p w:rsidR="00D90757" w:rsidRPr="00896DCA" w:rsidRDefault="00D90757" w:rsidP="00D90757">
      <w:pPr>
        <w:pStyle w:val="Default"/>
        <w:spacing w:after="240"/>
        <w:jc w:val="both"/>
        <w:rPr>
          <w:color w:val="0065CC"/>
        </w:rPr>
      </w:pPr>
      <w:r>
        <w:rPr>
          <w:color w:val="2C2C2D"/>
        </w:rPr>
        <w:t>-</w:t>
      </w:r>
      <w:r w:rsidRPr="00896DCA">
        <w:rPr>
          <w:color w:val="2C2C2D"/>
        </w:rPr>
        <w:t xml:space="preserve"> Положение «О старосте учебной группы» </w:t>
      </w:r>
      <w:r w:rsidRPr="00896DCA">
        <w:rPr>
          <w:color w:val="0065CC"/>
        </w:rPr>
        <w:t xml:space="preserve">https://khorprofobr.edu.27.ru/files/documents/735_pologenie_o_staroste_uchebnoy_gruppi.pdf </w:t>
      </w:r>
    </w:p>
    <w:p w:rsidR="00D90757" w:rsidRPr="003C1E44" w:rsidRDefault="00D90757" w:rsidP="00D90757">
      <w:pPr>
        <w:pStyle w:val="Default"/>
        <w:ind w:firstLine="709"/>
        <w:jc w:val="both"/>
      </w:pPr>
      <w:r w:rsidRPr="003C1E44">
        <w:rPr>
          <w:bCs/>
        </w:rPr>
        <w:t xml:space="preserve">3.3 Система поощрения социальной успешности и проявлений активной жизненной позиции обучающихся </w:t>
      </w:r>
    </w:p>
    <w:p w:rsidR="00D90757" w:rsidRPr="0080689B" w:rsidRDefault="00D90757" w:rsidP="00D90757">
      <w:pPr>
        <w:pStyle w:val="Default"/>
        <w:ind w:firstLine="709"/>
        <w:jc w:val="both"/>
      </w:pPr>
      <w:r w:rsidRPr="0080689B">
        <w:t>Система поощрения проявлений активной жизненной позиции и социальной успешности обучающихся призвана способствовать</w:t>
      </w:r>
      <w:r>
        <w:t xml:space="preserve"> </w:t>
      </w:r>
      <w:r w:rsidRPr="0080689B">
        <w:t xml:space="preserve">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 </w:t>
      </w:r>
    </w:p>
    <w:p w:rsidR="00D90757" w:rsidRPr="0080689B" w:rsidRDefault="00D90757" w:rsidP="00D90757">
      <w:pPr>
        <w:pStyle w:val="Default"/>
        <w:spacing w:after="38"/>
        <w:ind w:firstLine="709"/>
        <w:jc w:val="both"/>
      </w:pPr>
      <w:r w:rsidRPr="0080689B">
        <w:t xml:space="preserve">-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w:t>
      </w:r>
    </w:p>
    <w:p w:rsidR="00D90757" w:rsidRDefault="00D90757" w:rsidP="00D90757">
      <w:pPr>
        <w:pStyle w:val="Default"/>
        <w:spacing w:after="38"/>
        <w:ind w:firstLine="709"/>
        <w:rPr>
          <w:color w:val="auto"/>
          <w:sz w:val="28"/>
          <w:szCs w:val="28"/>
        </w:rPr>
      </w:pPr>
      <w:r w:rsidRPr="0080689B">
        <w:t>- прозрачности правил поощрения согласно Положению</w:t>
      </w:r>
      <w:r>
        <w:t xml:space="preserve"> </w:t>
      </w:r>
      <w:r w:rsidRPr="0080689B">
        <w:t>«О награждении (поощрении) студентов ХАТ», неукоснительное следование порядку, зафиксированному в положении, соблюдение справедливости при</w:t>
      </w:r>
      <w:r>
        <w:t xml:space="preserve"> </w:t>
      </w:r>
      <w:r w:rsidRPr="0080689B">
        <w:rPr>
          <w:color w:val="auto"/>
        </w:rPr>
        <w:t>выдвижении кандидатур</w:t>
      </w:r>
      <w:r>
        <w:rPr>
          <w:color w:val="auto"/>
          <w:sz w:val="28"/>
          <w:szCs w:val="28"/>
        </w:rPr>
        <w:t xml:space="preserve">; </w:t>
      </w:r>
    </w:p>
    <w:p w:rsidR="00D90757" w:rsidRPr="0080689B" w:rsidRDefault="00D90757" w:rsidP="00D90757">
      <w:pPr>
        <w:pStyle w:val="Default"/>
        <w:spacing w:after="38"/>
        <w:ind w:firstLine="709"/>
        <w:jc w:val="both"/>
        <w:rPr>
          <w:color w:val="auto"/>
        </w:rPr>
      </w:pPr>
      <w:r w:rsidRPr="0080689B">
        <w:rPr>
          <w:color w:val="auto"/>
        </w:rPr>
        <w:t xml:space="preserve">- регулирования частоты награждений (недопущение избыточности в поощрениях, чрезмерно больших групп поощряемых и т. п.); </w:t>
      </w:r>
    </w:p>
    <w:p w:rsidR="00D90757" w:rsidRPr="0080689B" w:rsidRDefault="00D90757" w:rsidP="00D90757">
      <w:pPr>
        <w:pStyle w:val="Default"/>
        <w:ind w:firstLine="709"/>
        <w:jc w:val="both"/>
        <w:rPr>
          <w:color w:val="auto"/>
        </w:rPr>
      </w:pPr>
      <w:r w:rsidRPr="0080689B">
        <w:rPr>
          <w:color w:val="auto"/>
        </w:rPr>
        <w:t xml:space="preserve">- 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w:t>
      </w:r>
    </w:p>
    <w:p w:rsidR="00D90757" w:rsidRPr="0080689B" w:rsidRDefault="00D90757" w:rsidP="00D90757">
      <w:pPr>
        <w:pStyle w:val="Default"/>
        <w:spacing w:after="38"/>
        <w:ind w:firstLine="709"/>
        <w:jc w:val="both"/>
        <w:rPr>
          <w:color w:val="auto"/>
        </w:rPr>
      </w:pPr>
      <w:r w:rsidRPr="0080689B">
        <w:rPr>
          <w:color w:val="auto"/>
        </w:rPr>
        <w:t xml:space="preserve">- привлечения к участию в системе поощрений на всех стадиях самих обучающихся, их представителей студенческого самоуправления, родителей (законных представителей) обучающихся, сторонних организаций, их статусных представителей; </w:t>
      </w:r>
    </w:p>
    <w:p w:rsidR="00D90757" w:rsidRPr="0080689B" w:rsidRDefault="00D90757" w:rsidP="00D90757">
      <w:pPr>
        <w:pStyle w:val="Default"/>
        <w:ind w:firstLine="709"/>
        <w:jc w:val="both"/>
        <w:rPr>
          <w:color w:val="auto"/>
        </w:rPr>
      </w:pPr>
      <w:r w:rsidRPr="0080689B">
        <w:rPr>
          <w:color w:val="auto"/>
        </w:rPr>
        <w:t xml:space="preserve">- дифференцированности поощрений (наличие уровней и типов наград позволяет продлить стимулирующее действие системы поощрения). </w:t>
      </w:r>
    </w:p>
    <w:p w:rsidR="00D90757" w:rsidRPr="0080689B" w:rsidRDefault="00D90757" w:rsidP="00D90757">
      <w:pPr>
        <w:pStyle w:val="Default"/>
        <w:ind w:firstLine="709"/>
        <w:jc w:val="both"/>
        <w:rPr>
          <w:color w:val="auto"/>
        </w:rPr>
      </w:pPr>
      <w:r w:rsidRPr="0080689B">
        <w:rPr>
          <w:color w:val="auto"/>
        </w:rPr>
        <w:t xml:space="preserve">Формы поощрения проявлений активной жизненной позиции обучающихся и социальной успешности: индивидуальные и групповые портфолио, ЛУЧ рейтинги. </w:t>
      </w:r>
    </w:p>
    <w:p w:rsidR="00D90757" w:rsidRPr="0080689B" w:rsidRDefault="00D90757" w:rsidP="00D90757">
      <w:pPr>
        <w:pStyle w:val="Default"/>
        <w:ind w:firstLine="709"/>
        <w:jc w:val="both"/>
        <w:rPr>
          <w:color w:val="auto"/>
        </w:rPr>
      </w:pPr>
      <w:r w:rsidRPr="0080689B">
        <w:rPr>
          <w:color w:val="auto"/>
        </w:rP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rsidR="00D90757" w:rsidRPr="0080689B" w:rsidRDefault="00D90757" w:rsidP="00D90757">
      <w:pPr>
        <w:pStyle w:val="Default"/>
        <w:jc w:val="both"/>
        <w:rPr>
          <w:color w:val="auto"/>
        </w:rPr>
      </w:pPr>
      <w:r w:rsidRPr="0080689B">
        <w:rPr>
          <w:color w:val="auto"/>
        </w:rPr>
        <w:t xml:space="preserve">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ведется портфолио группы. </w:t>
      </w:r>
    </w:p>
    <w:p w:rsidR="00D90757" w:rsidRPr="0080689B" w:rsidRDefault="00D90757" w:rsidP="00D90757">
      <w:pPr>
        <w:pStyle w:val="Default"/>
        <w:ind w:firstLine="709"/>
        <w:jc w:val="both"/>
        <w:rPr>
          <w:color w:val="auto"/>
        </w:rPr>
      </w:pPr>
      <w:r w:rsidRPr="0080689B">
        <w:rPr>
          <w:color w:val="auto"/>
        </w:rPr>
        <w:t xml:space="preserve">Рейтинг — размещение </w:t>
      </w:r>
      <w:proofErr w:type="gramStart"/>
      <w:r w:rsidRPr="0080689B">
        <w:rPr>
          <w:color w:val="auto"/>
        </w:rPr>
        <w:t>имен</w:t>
      </w:r>
      <w:proofErr w:type="gramEnd"/>
      <w:r w:rsidRPr="0080689B">
        <w:rPr>
          <w:color w:val="auto"/>
        </w:rPr>
        <w:t xml:space="preserve"> обучающихся или названий групп в последовательности, определяемой их успешностью, достижениями в чём- либо. </w:t>
      </w:r>
    </w:p>
    <w:p w:rsidR="00D90757" w:rsidRPr="0080689B" w:rsidRDefault="00D90757" w:rsidP="00D90757">
      <w:pPr>
        <w:pStyle w:val="Default"/>
        <w:ind w:firstLine="709"/>
        <w:jc w:val="both"/>
        <w:rPr>
          <w:color w:val="auto"/>
        </w:rPr>
      </w:pPr>
      <w:r w:rsidRPr="0080689B">
        <w:rPr>
          <w:color w:val="auto"/>
        </w:rPr>
        <w:t xml:space="preserve">Поощрение в техникуме проводится на основании «Положения о награждении (поощрении) студентов ХАТ», «Положение Лучшая учебная группа» награждение проводится на торжественной </w:t>
      </w:r>
      <w:r w:rsidRPr="0080689B">
        <w:rPr>
          <w:color w:val="auto"/>
        </w:rPr>
        <w:lastRenderedPageBreak/>
        <w:t xml:space="preserve">линейки, мероприятия, собрания, конкурсов и др., в присутствии значимого количества коллектива ХАТ привлечение благотворителей, в том числе из социальных партнёров, Поздравления регулярно размещаются на стендах техникума и в соц. сетях. </w:t>
      </w:r>
    </w:p>
    <w:p w:rsidR="00D90757" w:rsidRPr="003C1E44" w:rsidRDefault="00D90757" w:rsidP="00D90757">
      <w:pPr>
        <w:pStyle w:val="Default"/>
        <w:spacing w:before="240"/>
        <w:ind w:firstLine="709"/>
        <w:jc w:val="both"/>
        <w:rPr>
          <w:color w:val="auto"/>
        </w:rPr>
      </w:pPr>
      <w:r w:rsidRPr="003C1E44">
        <w:rPr>
          <w:bCs/>
          <w:color w:val="auto"/>
        </w:rPr>
        <w:t xml:space="preserve">3.4 Анализ воспитательного процесса </w:t>
      </w:r>
    </w:p>
    <w:p w:rsidR="00D90757" w:rsidRPr="00970CC8" w:rsidRDefault="00D90757" w:rsidP="00D90757">
      <w:pPr>
        <w:pStyle w:val="Default"/>
        <w:ind w:firstLine="709"/>
        <w:jc w:val="both"/>
        <w:rPr>
          <w:color w:val="auto"/>
        </w:rPr>
      </w:pPr>
      <w:r w:rsidRPr="00970CC8">
        <w:rPr>
          <w:color w:val="auto"/>
        </w:rPr>
        <w:t xml:space="preserve">Анализ воспитательного процесса </w:t>
      </w:r>
      <w:r>
        <w:rPr>
          <w:color w:val="auto"/>
        </w:rPr>
        <w:t xml:space="preserve">по </w:t>
      </w:r>
      <w:r w:rsidR="00E26109">
        <w:rPr>
          <w:color w:val="auto"/>
        </w:rPr>
        <w:t xml:space="preserve">специальности </w:t>
      </w:r>
      <w:r w:rsidR="004F2402">
        <w:rPr>
          <w:sz w:val="23"/>
          <w:szCs w:val="23"/>
        </w:rPr>
        <w:t>23.02.07 Техническое обслуживание и ремонт автотранспортных средств</w:t>
      </w:r>
      <w:r w:rsidR="00AF5850" w:rsidRPr="00695007">
        <w:rPr>
          <w:bCs/>
        </w:rPr>
        <w:t xml:space="preserve"> </w:t>
      </w:r>
      <w:r w:rsidRPr="00970CC8">
        <w:rPr>
          <w:color w:val="auto"/>
        </w:rPr>
        <w:t>осуществляется в соответствии с целевыми ориентирами результатов воспитания, личностными результатами обучающихся на уровне</w:t>
      </w:r>
      <w:r>
        <w:rPr>
          <w:color w:val="auto"/>
        </w:rPr>
        <w:t xml:space="preserve"> </w:t>
      </w:r>
      <w:r w:rsidRPr="00970CC8">
        <w:rPr>
          <w:color w:val="auto"/>
        </w:rPr>
        <w:t xml:space="preserve">среднего профессионального образования установленными соответствующими ФГОС. </w:t>
      </w:r>
    </w:p>
    <w:p w:rsidR="00D90757" w:rsidRPr="00970CC8" w:rsidRDefault="00D90757" w:rsidP="00D90757">
      <w:pPr>
        <w:pStyle w:val="Default"/>
        <w:ind w:firstLine="709"/>
        <w:jc w:val="both"/>
        <w:rPr>
          <w:color w:val="auto"/>
        </w:rPr>
      </w:pPr>
      <w:r w:rsidRPr="00970CC8">
        <w:rPr>
          <w:color w:val="auto"/>
        </w:rPr>
        <w:t xml:space="preserve">Основным методом анализа воспитательного процесса в техникуме является ежегодный самоанализ воспитательной работы с целью выявления основных проблем и последующего их решения, (анализ, анкетирование, наблюдения, анкетирование, тесты). с привлечением актива обучающихся штаба самоуправления. </w:t>
      </w:r>
    </w:p>
    <w:p w:rsidR="00D90757" w:rsidRDefault="00D90757" w:rsidP="00D90757">
      <w:pPr>
        <w:pStyle w:val="Default"/>
        <w:ind w:firstLine="709"/>
        <w:jc w:val="both"/>
      </w:pPr>
      <w:r>
        <w:t xml:space="preserve">Анализ воспитательного процесса по специальности осуществляется в рамках единого мониторинга техникума. </w:t>
      </w:r>
    </w:p>
    <w:p w:rsidR="00D90757" w:rsidRDefault="00D90757" w:rsidP="00D90757">
      <w:pPr>
        <w:pStyle w:val="Default"/>
        <w:ind w:firstLine="709"/>
        <w:jc w:val="both"/>
      </w:pPr>
      <w:r>
        <w:t>Модуль 1. Образовательная деятельность: удовлетворенность учебным процессом обучающихся. (1 курс февраль); удовлетворенность учебным процессом обучающихся (2</w:t>
      </w:r>
      <w:r w:rsidR="00E26109">
        <w:t>-4</w:t>
      </w:r>
      <w:r>
        <w:t xml:space="preserve"> курс май); уровень удовлетворенности родителей качеством образовательных услуг (1-</w:t>
      </w:r>
      <w:r w:rsidR="00E26109">
        <w:t>4</w:t>
      </w:r>
      <w:r>
        <w:t xml:space="preserve"> курс, апрель). </w:t>
      </w:r>
    </w:p>
    <w:p w:rsidR="00D90757" w:rsidRDefault="00D90757" w:rsidP="00D90757">
      <w:pPr>
        <w:pStyle w:val="Default"/>
        <w:ind w:firstLine="709"/>
        <w:jc w:val="both"/>
      </w:pPr>
      <w:r>
        <w:t>Модуль 2. Кураторство: мониторинг адаптации первокурсников к новым условиям обучения (сентябрь); выявление признаков суицидального поведения среди обучающихся (1-</w:t>
      </w:r>
      <w:r w:rsidR="00E26109">
        <w:t>4</w:t>
      </w:r>
      <w:r>
        <w:t xml:space="preserve"> курсы, октябрь, март); тест на выявление уровня проявления агрессии у обучающихся (1-</w:t>
      </w:r>
      <w:r w:rsidR="00E26109">
        <w:t>4</w:t>
      </w:r>
      <w:r>
        <w:t xml:space="preserve"> курсы, март); социометрическое исследование (1-</w:t>
      </w:r>
      <w:r w:rsidR="00E26109">
        <w:t>4</w:t>
      </w:r>
      <w:r>
        <w:t xml:space="preserve"> курсы, октябрь). </w:t>
      </w:r>
    </w:p>
    <w:p w:rsidR="00D90757" w:rsidRDefault="00D90757" w:rsidP="00D90757">
      <w:pPr>
        <w:pStyle w:val="Default"/>
        <w:ind w:firstLine="709"/>
        <w:jc w:val="both"/>
      </w:pPr>
      <w:r>
        <w:t xml:space="preserve">Модуль 3. Наставничество: аналитическая справка. </w:t>
      </w:r>
    </w:p>
    <w:p w:rsidR="00D90757" w:rsidRDefault="00D90757" w:rsidP="00D90757">
      <w:pPr>
        <w:pStyle w:val="Default"/>
        <w:ind w:firstLine="709"/>
        <w:jc w:val="both"/>
      </w:pPr>
      <w:r>
        <w:t xml:space="preserve">Модуль 4 Основные воспитательные: мероприятия: аналитическая справка. </w:t>
      </w:r>
    </w:p>
    <w:p w:rsidR="00D90757" w:rsidRDefault="00D90757" w:rsidP="00D90757">
      <w:pPr>
        <w:pStyle w:val="Default"/>
        <w:ind w:firstLine="709"/>
        <w:jc w:val="both"/>
      </w:pPr>
      <w:r>
        <w:t>Модуль 5 Организация предметно-пространственной среды: аналитическая справка.</w:t>
      </w:r>
    </w:p>
    <w:p w:rsidR="00D90757" w:rsidRDefault="00D90757" w:rsidP="00D90757">
      <w:pPr>
        <w:pStyle w:val="Default"/>
        <w:ind w:firstLine="709"/>
        <w:jc w:val="both"/>
      </w:pPr>
      <w:r>
        <w:t xml:space="preserve">Модуль 6 Взаимодействие с родителями (законными представителями): аналитическая справка. </w:t>
      </w:r>
    </w:p>
    <w:p w:rsidR="00D90757" w:rsidRDefault="00D90757" w:rsidP="00D90757">
      <w:pPr>
        <w:pStyle w:val="Default"/>
        <w:ind w:firstLine="709"/>
        <w:jc w:val="both"/>
      </w:pPr>
      <w:r>
        <w:t xml:space="preserve">Модуль 7 Самоуправление: аналитическая справка. </w:t>
      </w:r>
    </w:p>
    <w:p w:rsidR="00D90757" w:rsidRDefault="00D90757" w:rsidP="00D90757">
      <w:pPr>
        <w:pStyle w:val="Default"/>
        <w:ind w:firstLine="709"/>
        <w:jc w:val="both"/>
      </w:pPr>
      <w:r>
        <w:t>Модуль 8 Профилактика и безопасность: отношение обучающихся к экстремизму и терроризму (1-</w:t>
      </w:r>
      <w:r w:rsidR="00E26109">
        <w:t>4</w:t>
      </w:r>
      <w:r>
        <w:t xml:space="preserve"> курс, март); участие СПТ (1-</w:t>
      </w:r>
      <w:r w:rsidR="00E26109">
        <w:t>4</w:t>
      </w:r>
      <w:r>
        <w:t xml:space="preserve"> курсы, сентябрь-октябрь); степень сформированности толерантной личности (1-</w:t>
      </w:r>
      <w:r w:rsidR="00E26109">
        <w:t>4</w:t>
      </w:r>
      <w:r>
        <w:t xml:space="preserve"> курс, ноябрь); мониторинг </w:t>
      </w:r>
      <w:proofErr w:type="gramStart"/>
      <w:r>
        <w:t>социальных сетей</w:t>
      </w:r>
      <w:proofErr w:type="gramEnd"/>
      <w:r>
        <w:t xml:space="preserve"> обучающихся (1-</w:t>
      </w:r>
      <w:r w:rsidR="00E26109">
        <w:t>4</w:t>
      </w:r>
      <w:r>
        <w:t xml:space="preserve"> курсы, ежемесячно). </w:t>
      </w:r>
    </w:p>
    <w:p w:rsidR="00D90757" w:rsidRDefault="00D90757" w:rsidP="00D90757">
      <w:pPr>
        <w:pStyle w:val="Default"/>
        <w:ind w:firstLine="709"/>
        <w:jc w:val="both"/>
      </w:pPr>
      <w:r>
        <w:t xml:space="preserve">Модуль 9 Социальное партнерство и участие работодателей: аналитическая справка. </w:t>
      </w:r>
    </w:p>
    <w:p w:rsidR="00D90757" w:rsidRDefault="00D90757" w:rsidP="00D90757">
      <w:pPr>
        <w:pStyle w:val="Default"/>
        <w:ind w:firstLine="709"/>
        <w:jc w:val="both"/>
      </w:pPr>
      <w:r>
        <w:t xml:space="preserve">Модуль 10 Профессиональное развитие, адаптация и трудоустройство: степень удовлетворенности выпускника уровнем образования и условием обучения (выпускные группы, май). </w:t>
      </w:r>
    </w:p>
    <w:p w:rsidR="00D90757" w:rsidRDefault="00D90757" w:rsidP="00D90757">
      <w:pPr>
        <w:pStyle w:val="Default"/>
        <w:ind w:firstLine="709"/>
        <w:jc w:val="both"/>
      </w:pPr>
      <w:r>
        <w:t xml:space="preserve">Модуль 11. «Волонтерская и добровольческая деятельность»: аналитическая справка; уровень патриотизма и </w:t>
      </w:r>
      <w:proofErr w:type="gramStart"/>
      <w:r>
        <w:t>патриотических ценностей</w:t>
      </w:r>
      <w:proofErr w:type="gramEnd"/>
      <w:r>
        <w:t xml:space="preserve"> обучающихся (1-</w:t>
      </w:r>
      <w:r w:rsidR="00E26109">
        <w:t>4</w:t>
      </w:r>
      <w:r>
        <w:t xml:space="preserve"> курсы, июнь); анкета для выявления представлений обучающихся о духовнонравственных ценностях.</w:t>
      </w:r>
    </w:p>
    <w:p w:rsidR="00D90757" w:rsidRDefault="00D90757" w:rsidP="00D90757">
      <w:pPr>
        <w:pStyle w:val="Default"/>
        <w:ind w:firstLine="709"/>
        <w:jc w:val="both"/>
        <w:rPr>
          <w:color w:val="auto"/>
        </w:rPr>
      </w:pPr>
      <w:r>
        <w:t>Модуль 12. «Студенческие Спортивные клубы»: аналитическая справка.</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sidRPr="008D2213">
        <w:rPr>
          <w:rFonts w:ascii="Times New Roman" w:hAnsi="Times New Roman"/>
          <w:color w:val="1A1A1A"/>
          <w:sz w:val="24"/>
          <w:szCs w:val="24"/>
        </w:rPr>
        <w:t>На основании вышеизложенного, в новом учебном году перед учебными группами по</w:t>
      </w:r>
      <w:r>
        <w:rPr>
          <w:rFonts w:ascii="Times New Roman" w:hAnsi="Times New Roman"/>
          <w:color w:val="1A1A1A"/>
          <w:sz w:val="24"/>
          <w:szCs w:val="24"/>
        </w:rPr>
        <w:t xml:space="preserve"> </w:t>
      </w:r>
      <w:r w:rsidR="00E26109">
        <w:rPr>
          <w:rFonts w:ascii="Times New Roman" w:hAnsi="Times New Roman"/>
          <w:color w:val="1A1A1A"/>
          <w:sz w:val="24"/>
          <w:szCs w:val="24"/>
        </w:rPr>
        <w:t xml:space="preserve">специальности </w:t>
      </w:r>
      <w:r w:rsidR="00E26109" w:rsidRPr="00695007">
        <w:rPr>
          <w:rFonts w:ascii="Times New Roman" w:hAnsi="Times New Roman"/>
          <w:bCs/>
          <w:sz w:val="24"/>
          <w:szCs w:val="24"/>
        </w:rPr>
        <w:t>35.02.16 Эксплуатация и ремонт сельскохозяйственной техники и оборудования</w:t>
      </w:r>
      <w:r w:rsidR="00E26109" w:rsidRPr="008D2213">
        <w:rPr>
          <w:rFonts w:ascii="Times New Roman" w:hAnsi="Times New Roman"/>
          <w:color w:val="1A1A1A"/>
          <w:sz w:val="24"/>
          <w:szCs w:val="24"/>
        </w:rPr>
        <w:t xml:space="preserve"> </w:t>
      </w:r>
      <w:r w:rsidRPr="008D2213">
        <w:rPr>
          <w:rFonts w:ascii="Times New Roman" w:hAnsi="Times New Roman"/>
          <w:color w:val="1A1A1A"/>
          <w:sz w:val="24"/>
          <w:szCs w:val="24"/>
        </w:rPr>
        <w:t>стоят следующие воспитательные</w:t>
      </w:r>
      <w:r>
        <w:rPr>
          <w:rFonts w:ascii="Times New Roman" w:hAnsi="Times New Roman"/>
          <w:color w:val="1A1A1A"/>
          <w:sz w:val="24"/>
          <w:szCs w:val="24"/>
        </w:rPr>
        <w:t xml:space="preserve"> </w:t>
      </w:r>
      <w:r w:rsidRPr="008D2213">
        <w:rPr>
          <w:rFonts w:ascii="Times New Roman" w:hAnsi="Times New Roman"/>
          <w:color w:val="1A1A1A"/>
          <w:sz w:val="24"/>
          <w:szCs w:val="24"/>
        </w:rPr>
        <w:t>задачи:</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усиление сплоченности студенческого коллектива;</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непрерывное формирование мотивации обучающихся к получению профессионального</w:t>
      </w:r>
      <w:r>
        <w:rPr>
          <w:rFonts w:ascii="Times New Roman" w:hAnsi="Times New Roman"/>
          <w:color w:val="1A1A1A"/>
          <w:sz w:val="24"/>
          <w:szCs w:val="24"/>
        </w:rPr>
        <w:t xml:space="preserve"> </w:t>
      </w:r>
      <w:r w:rsidRPr="008D2213">
        <w:rPr>
          <w:rFonts w:ascii="Times New Roman" w:hAnsi="Times New Roman"/>
          <w:color w:val="1A1A1A"/>
          <w:sz w:val="24"/>
          <w:szCs w:val="24"/>
        </w:rPr>
        <w:t>образования СПО, воспитание ответственности за качество обучения;</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увеличение социальной активности студентов, развитие студенческого самоуправления;</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активное включение обучающихся «группы риска» в социальную практику;</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увеличение количества студентов, участвующих в кружках и спортивных секциях;</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формирование соответствия внешнего вида обучающихся требованиям Устава техникума;</w:t>
      </w:r>
    </w:p>
    <w:p w:rsidR="00D90757" w:rsidRPr="008D2213" w:rsidRDefault="00D90757" w:rsidP="00D90757">
      <w:pPr>
        <w:shd w:val="clear" w:color="auto" w:fill="FFFFFF"/>
        <w:spacing w:after="0" w:line="240" w:lineRule="auto"/>
        <w:ind w:firstLine="709"/>
        <w:rPr>
          <w:rFonts w:ascii="Times New Roman" w:hAnsi="Times New Roman"/>
          <w:color w:val="1A1A1A"/>
          <w:sz w:val="24"/>
          <w:szCs w:val="24"/>
        </w:rPr>
      </w:pPr>
      <w:r>
        <w:rPr>
          <w:rFonts w:ascii="Times New Roman" w:hAnsi="Times New Roman"/>
          <w:color w:val="1A1A1A"/>
          <w:sz w:val="24"/>
          <w:szCs w:val="24"/>
        </w:rPr>
        <w:t xml:space="preserve">- </w:t>
      </w:r>
      <w:r w:rsidRPr="008D2213">
        <w:rPr>
          <w:rFonts w:ascii="Times New Roman" w:hAnsi="Times New Roman"/>
          <w:color w:val="1A1A1A"/>
          <w:sz w:val="24"/>
          <w:szCs w:val="24"/>
        </w:rPr>
        <w:t>увеличение роли семьи в организации образовательного процесса, совместном воспитании</w:t>
      </w:r>
      <w:r>
        <w:rPr>
          <w:rFonts w:ascii="Times New Roman" w:hAnsi="Times New Roman"/>
          <w:color w:val="1A1A1A"/>
          <w:sz w:val="24"/>
          <w:szCs w:val="24"/>
        </w:rPr>
        <w:t xml:space="preserve"> </w:t>
      </w:r>
      <w:r w:rsidRPr="008D2213">
        <w:rPr>
          <w:rFonts w:ascii="Times New Roman" w:hAnsi="Times New Roman"/>
          <w:color w:val="1A1A1A"/>
          <w:sz w:val="24"/>
          <w:szCs w:val="24"/>
        </w:rPr>
        <w:t>студентов.</w:t>
      </w:r>
    </w:p>
    <w:p w:rsidR="007E7CD1" w:rsidRDefault="007E7CD1">
      <w:pPr>
        <w:spacing w:after="160" w:line="259" w:lineRule="auto"/>
      </w:pPr>
      <w:r>
        <w:br w:type="page"/>
      </w:r>
    </w:p>
    <w:p w:rsidR="007E7CD1" w:rsidRDefault="007E7CD1" w:rsidP="007E7CD1">
      <w:pPr>
        <w:spacing w:after="4" w:line="240" w:lineRule="auto"/>
        <w:ind w:firstLine="4"/>
        <w:jc w:val="center"/>
        <w:rPr>
          <w:rFonts w:ascii="Times New Roman" w:hAnsi="Times New Roman"/>
          <w:b/>
          <w:bCs/>
          <w:color w:val="0D0D0D"/>
          <w:sz w:val="24"/>
          <w:szCs w:val="24"/>
        </w:rPr>
      </w:pPr>
      <w:r w:rsidRPr="00BD5C2E">
        <w:rPr>
          <w:rFonts w:ascii="Times New Roman" w:hAnsi="Times New Roman"/>
          <w:b/>
          <w:bCs/>
          <w:color w:val="0D0D0D"/>
          <w:sz w:val="24"/>
          <w:szCs w:val="24"/>
        </w:rPr>
        <w:lastRenderedPageBreak/>
        <w:t xml:space="preserve">Календарный план воспитательный работы </w:t>
      </w:r>
    </w:p>
    <w:p w:rsidR="007E7CD1" w:rsidRDefault="007E7CD1" w:rsidP="007E7CD1">
      <w:pPr>
        <w:spacing w:after="4" w:line="240" w:lineRule="auto"/>
        <w:ind w:firstLine="4"/>
        <w:jc w:val="center"/>
        <w:rPr>
          <w:rFonts w:ascii="Times New Roman" w:hAnsi="Times New Roman"/>
          <w:sz w:val="24"/>
          <w:szCs w:val="24"/>
        </w:rPr>
      </w:pPr>
      <w:r w:rsidRPr="007E3FFF">
        <w:rPr>
          <w:rFonts w:ascii="Times New Roman" w:hAnsi="Times New Roman"/>
          <w:sz w:val="24"/>
          <w:szCs w:val="24"/>
        </w:rPr>
        <w:t xml:space="preserve">по образовательной программе среднего профессионального образования </w:t>
      </w:r>
    </w:p>
    <w:p w:rsidR="007E7CD1" w:rsidRPr="007E3FFF" w:rsidRDefault="007E7CD1" w:rsidP="007E7CD1">
      <w:pPr>
        <w:spacing w:after="4" w:line="240" w:lineRule="auto"/>
        <w:ind w:firstLine="4"/>
        <w:jc w:val="center"/>
        <w:rPr>
          <w:rFonts w:ascii="Times New Roman" w:hAnsi="Times New Roman"/>
          <w:b/>
          <w:bCs/>
          <w:color w:val="0D0D0D"/>
          <w:sz w:val="24"/>
          <w:szCs w:val="24"/>
        </w:rPr>
      </w:pPr>
      <w:r w:rsidRPr="00315F34">
        <w:rPr>
          <w:rFonts w:ascii="Times New Roman" w:hAnsi="Times New Roman"/>
          <w:bCs/>
          <w:sz w:val="24"/>
          <w:szCs w:val="24"/>
        </w:rPr>
        <w:t xml:space="preserve">по </w:t>
      </w:r>
      <w:r w:rsidRPr="00695007">
        <w:rPr>
          <w:rFonts w:ascii="Times New Roman" w:hAnsi="Times New Roman"/>
          <w:bCs/>
          <w:sz w:val="24"/>
          <w:szCs w:val="24"/>
        </w:rPr>
        <w:t xml:space="preserve">специальности </w:t>
      </w:r>
      <w:r w:rsidR="004F2402">
        <w:rPr>
          <w:rFonts w:ascii="Times New Roman" w:hAnsi="Times New Roman"/>
          <w:sz w:val="23"/>
          <w:szCs w:val="23"/>
        </w:rPr>
        <w:t>23.02.07 Техническое обслуживание и ремонт автотранспортных средств</w:t>
      </w:r>
      <w:r w:rsidR="00AF5850" w:rsidRPr="007E3FFF">
        <w:rPr>
          <w:rFonts w:ascii="Times New Roman" w:hAnsi="Times New Roman"/>
          <w:sz w:val="24"/>
          <w:szCs w:val="24"/>
        </w:rPr>
        <w:t xml:space="preserve"> </w:t>
      </w:r>
      <w:r w:rsidRPr="007E3FFF">
        <w:rPr>
          <w:rFonts w:ascii="Times New Roman" w:hAnsi="Times New Roman"/>
          <w:sz w:val="24"/>
          <w:szCs w:val="24"/>
        </w:rPr>
        <w:t xml:space="preserve">на период </w:t>
      </w:r>
      <w:r w:rsidR="00CC77F9">
        <w:rPr>
          <w:rFonts w:ascii="Times New Roman" w:hAnsi="Times New Roman"/>
          <w:sz w:val="24"/>
          <w:szCs w:val="24"/>
        </w:rPr>
        <w:t>2025</w:t>
      </w:r>
      <w:r w:rsidRPr="007E3FFF">
        <w:rPr>
          <w:rFonts w:ascii="Times New Roman" w:hAnsi="Times New Roman"/>
          <w:sz w:val="24"/>
          <w:szCs w:val="24"/>
        </w:rPr>
        <w:t xml:space="preserve"> -202</w:t>
      </w:r>
      <w:r>
        <w:rPr>
          <w:rFonts w:ascii="Times New Roman" w:hAnsi="Times New Roman"/>
          <w:sz w:val="24"/>
          <w:szCs w:val="24"/>
        </w:rPr>
        <w:t>5</w:t>
      </w:r>
      <w:r w:rsidRPr="007E3FFF">
        <w:rPr>
          <w:rFonts w:ascii="Times New Roman" w:hAnsi="Times New Roman"/>
          <w:sz w:val="24"/>
          <w:szCs w:val="24"/>
        </w:rPr>
        <w:t xml:space="preserve"> учебный год</w:t>
      </w: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5859"/>
        <w:gridCol w:w="709"/>
        <w:gridCol w:w="1275"/>
        <w:gridCol w:w="1956"/>
      </w:tblGrid>
      <w:tr w:rsidR="007E7CD1" w:rsidRPr="003C1E44" w:rsidTr="007E7CD1">
        <w:tc>
          <w:tcPr>
            <w:tcW w:w="10348" w:type="dxa"/>
            <w:gridSpan w:val="5"/>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sz w:val="24"/>
                <w:szCs w:val="24"/>
              </w:rPr>
            </w:pPr>
            <w:r w:rsidRPr="003C1E44">
              <w:rPr>
                <w:rFonts w:ascii="Times New Roman" w:hAnsi="Times New Roman"/>
                <w:sz w:val="24"/>
                <w:szCs w:val="24"/>
              </w:rPr>
              <w:t>КАЛЕНДАРНЫЙ ПЛАН ВОСПИТАТЕЛЬНОЙ РАБОТЫ</w:t>
            </w:r>
          </w:p>
          <w:p w:rsidR="007E7CD1" w:rsidRPr="003C1E44" w:rsidRDefault="007E7CD1" w:rsidP="007E7CD1">
            <w:pPr>
              <w:tabs>
                <w:tab w:val="left" w:pos="851"/>
              </w:tabs>
              <w:spacing w:after="0" w:line="240" w:lineRule="auto"/>
              <w:jc w:val="center"/>
              <w:rPr>
                <w:rFonts w:ascii="Times New Roman" w:hAnsi="Times New Roman"/>
                <w:sz w:val="24"/>
                <w:szCs w:val="24"/>
              </w:rPr>
            </w:pPr>
            <w:r w:rsidRPr="003C1E44">
              <w:rPr>
                <w:rFonts w:ascii="Times New Roman" w:hAnsi="Times New Roman"/>
                <w:sz w:val="24"/>
                <w:szCs w:val="24"/>
              </w:rPr>
              <w:t xml:space="preserve">на </w:t>
            </w:r>
            <w:r w:rsidR="00CC77F9">
              <w:rPr>
                <w:rFonts w:ascii="Times New Roman" w:hAnsi="Times New Roman"/>
                <w:sz w:val="24"/>
                <w:szCs w:val="24"/>
              </w:rPr>
              <w:t>2025</w:t>
            </w:r>
            <w:r w:rsidRPr="003C1E44">
              <w:rPr>
                <w:rFonts w:ascii="Times New Roman" w:hAnsi="Times New Roman"/>
                <w:sz w:val="24"/>
                <w:szCs w:val="24"/>
              </w:rPr>
              <w:t xml:space="preserve"> — 2025 учебный год</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color w:val="000000"/>
                <w:sz w:val="24"/>
                <w:szCs w:val="24"/>
              </w:rPr>
            </w:pPr>
            <w:r w:rsidRPr="003C1E44">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color w:val="000000"/>
                <w:sz w:val="24"/>
                <w:szCs w:val="24"/>
              </w:rPr>
            </w:pPr>
            <w:r w:rsidRPr="003C1E44">
              <w:rPr>
                <w:rFonts w:ascii="Times New Roman" w:hAnsi="Times New Roman"/>
                <w:color w:val="000000"/>
                <w:sz w:val="24"/>
                <w:szCs w:val="24"/>
              </w:rPr>
              <w:t>Формы, виды и содержание деятельности</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ind w:right="-76"/>
              <w:jc w:val="center"/>
              <w:rPr>
                <w:rFonts w:ascii="Times New Roman" w:hAnsi="Times New Roman"/>
                <w:color w:val="000000"/>
                <w:sz w:val="24"/>
                <w:szCs w:val="24"/>
              </w:rPr>
            </w:pPr>
            <w:r>
              <w:rPr>
                <w:rFonts w:ascii="Times New Roman" w:hAnsi="Times New Roman"/>
                <w:color w:val="000000"/>
                <w:sz w:val="24"/>
                <w:szCs w:val="24"/>
              </w:rPr>
              <w:t>Курс</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color w:val="000000"/>
                <w:sz w:val="24"/>
                <w:szCs w:val="24"/>
              </w:rPr>
            </w:pPr>
            <w:r w:rsidRPr="003C1E44">
              <w:rPr>
                <w:rFonts w:ascii="Times New Roman" w:hAnsi="Times New Roman"/>
                <w:color w:val="000000"/>
                <w:sz w:val="24"/>
                <w:szCs w:val="24"/>
              </w:rPr>
              <w:t>Сроки</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center"/>
              <w:rPr>
                <w:rFonts w:ascii="Times New Roman" w:hAnsi="Times New Roman"/>
                <w:color w:val="000000"/>
                <w:sz w:val="24"/>
                <w:szCs w:val="24"/>
              </w:rPr>
            </w:pPr>
            <w:r w:rsidRPr="003C1E44">
              <w:rPr>
                <w:rFonts w:ascii="Times New Roman" w:hAnsi="Times New Roman"/>
                <w:color w:val="000000"/>
                <w:sz w:val="24"/>
                <w:szCs w:val="24"/>
              </w:rPr>
              <w:t>Ответственные</w:t>
            </w:r>
          </w:p>
        </w:tc>
      </w:tr>
      <w:tr w:rsidR="007E7CD1" w:rsidRPr="003C1E44" w:rsidTr="007E7CD1">
        <w:trPr>
          <w:trHeight w:val="85"/>
        </w:trPr>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 xml:space="preserve">1. Образовательная деятельность  </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Цикл внеурочных занятий «Разговоры о важном»</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Еженедельно - понедельник</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Кл</w:t>
            </w:r>
            <w:r>
              <w:rPr>
                <w:rFonts w:ascii="Times New Roman" w:hAnsi="Times New Roman"/>
                <w:color w:val="000000"/>
                <w:sz w:val="24"/>
                <w:szCs w:val="24"/>
              </w:rPr>
              <w:t>.</w:t>
            </w:r>
            <w:r w:rsidRPr="003C1E44">
              <w:rPr>
                <w:rFonts w:ascii="Times New Roman" w:hAnsi="Times New Roman"/>
                <w:color w:val="000000"/>
                <w:sz w:val="24"/>
                <w:szCs w:val="24"/>
              </w:rPr>
              <w:t xml:space="preserve"> рук</w:t>
            </w:r>
            <w:r>
              <w:rPr>
                <w:rFonts w:ascii="Times New Roman" w:hAnsi="Times New Roman"/>
                <w:color w:val="000000"/>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Введение в профессию</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Сентябрь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Мастер п/о</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Уроки истории. День окончания Второй мировой войны.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Сентябрь 2 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Препод</w:t>
            </w:r>
            <w:r>
              <w:rPr>
                <w:rFonts w:ascii="Times New Roman" w:hAnsi="Times New Roman"/>
                <w:color w:val="000000"/>
                <w:sz w:val="24"/>
                <w:szCs w:val="24"/>
              </w:rPr>
              <w:t>.</w:t>
            </w:r>
            <w:r w:rsidRPr="003C1E44">
              <w:rPr>
                <w:rFonts w:ascii="Times New Roman" w:hAnsi="Times New Roman"/>
                <w:color w:val="000000"/>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Экскурсия в пожарную часть п Переяславка. Оказание первой помощи пострадавшим в ЧС.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 организатор ОБЖ</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Библиотечная выставка. 100 лет со дня рождения советского поэта Эдуарда Аркадьевича Асадова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r w:rsidRPr="003C1E44">
              <w:rPr>
                <w:rFonts w:ascii="Times New Roman" w:hAnsi="Times New Roman"/>
                <w:sz w:val="24"/>
                <w:szCs w:val="24"/>
              </w:rPr>
              <w:t xml:space="preserve"> </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Библиотечная выставка. 100 лет со дня рождения советского поэта Расула Гамзатова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Диктант, посвященный Международному дню грамотности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русского языка и литературы</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Уроки истории, посвященные Международный день памяти жертв фашизма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Уроки истории, посвященные 100-летию со дня рождения советской партизанки Зои Космодемьянской (1923—1941)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Виртуальная экскурсия в Ясную Поляну. 195 лет со дня рождения русского писателя Льва Николаевича Толстого 11-13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 14н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Творческая встреча, посвященная «Году семьи и 10-летию детства»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Октябрь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«Сибирская Муза» 150 лет со дня рождения писателя Вячеслава Яковлевича Шишкова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Октябрь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День казачьей воинской славы. Конкурс презентаций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Октябрь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истории, кл.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истории. День символов Хабаровского края герба, флага и гимна.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Октябрь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Преподаватель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посвященный Дню Международного мира и согласия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Ноябрь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Международная просветительская акция «Географический диктант»</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Ноябрь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географии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Экскурсия в пожарную часть. Оказание первой помощи пострадавшим в ЧС.</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Ноябрь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 организатор ОБЖ</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Уроки истории. День неизвестного солдата</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Ноябрь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19</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День Конституции Российской Федерации. Олимпиада на знание Конституции РФ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Декабрь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обществознания</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20</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Единый классный час. День принятия Федеральных конституционных законов о Государственных символах Российской Федерации.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Декабрь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21</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истории. День памяти жертв Холокоста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Январь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истории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22</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мужества. День разгрома советскими войсками немецкофашистских войск в Сталинградской битве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Январь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23</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«Блокадный Ленинград». День полного освобождения Ленинграда от фашистской блокады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Январь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24</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Экскурсия в пожарную часть. Оказание первой помощи пострадавшим в ЧС.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Февраль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 организатор ОБЖ</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25</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родного языка и родной литературы. Международный день родного языка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Февраль 2 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русского языка и литературы</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26</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«Славянский мост через века», посвященный дню выхода первой «Азбуки» (печатной книги для обучения письму и чтению) Ивана Фёдорова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Февраль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27</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Творческая встреча, посвященная дню рождения композитора Николая Андреевича Римского-Корсакова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Февраль 4н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Творческая встреча, посвященная дню рождения композитора Модеста Петровича Мусоргского</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Март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28</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Виртуальные экскурсии по Крымскому полуострову. День воссоединения Крыма с Россией.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Март 2н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истории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29</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День рождения писателя Николая Васильевича Гоголя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Апрель 1н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30</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«Сердце, отданное людям». День рождения русского географа Николая Михайловича Пржевальского</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Апрель 2</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географии</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31</w:t>
            </w:r>
          </w:p>
        </w:tc>
        <w:tc>
          <w:tcPr>
            <w:tcW w:w="585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истории «Преступления латышских пособников нацистов в годы Великой Отечественной войны». Проект «Без срока давности». День памяти о геноциде советского народа нацистами и их пособниками в годы Великой Отечественной войны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Апрель 3н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истории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Национальный день донора в России. Встреча с лекторской группой «Здоровье – главная ценность», «Донором может стать каждый!»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Апрель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«Откуда есть пошла грамота на Руси?». День славянской письменности и культуры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Май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Уроки истории «Золотой век Екатерины II» 295 лет со дня рождения российской императрицы Екатерины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Май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истории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Библиотечный урок «С любовью к русской деревне» День рождения писателя Виктора Петровича Астафьева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Май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Виртуальная экскурсия по дом-музею Шолохова, ко Дню рождения Шолохова М.А. Международный день музеев.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Май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Конкурс чтецов, посвященный ко дню рождения русского поэта и писателя Александра Сергеевича Пушкина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Июнь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 препод</w:t>
            </w:r>
            <w:r>
              <w:rPr>
                <w:rFonts w:ascii="Times New Roman" w:hAnsi="Times New Roman"/>
                <w:sz w:val="24"/>
                <w:szCs w:val="24"/>
              </w:rPr>
              <w:t>.</w:t>
            </w:r>
            <w:r w:rsidRPr="003C1E44">
              <w:rPr>
                <w:rFonts w:ascii="Times New Roman" w:hAnsi="Times New Roman"/>
                <w:sz w:val="24"/>
                <w:szCs w:val="24"/>
              </w:rPr>
              <w:t xml:space="preserve"> русского языка и литературы</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38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Библиотечная выставка. ко дню рождения русского поэта Петра Яковлевича Чаадаева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Июнь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Библиотекарь</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 xml:space="preserve">2. Кураторство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Мониторинг аккаунтов обучающихся в социальных сетях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ежемесячно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Мониторинг выявления жертв домашнего насилия, анализ результатов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 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Мониторинг психологического состояния детей ветеранов (участников) СВО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7E7CD1" w:rsidRPr="003C1E44" w:rsidTr="007E7CD1">
        <w:tc>
          <w:tcPr>
            <w:tcW w:w="54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7E7CD1"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w:t>
            </w:r>
          </w:p>
          <w:p w:rsidR="007E7CD1"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 «Организация учебно-воспитательного процесса в техникуме в </w:t>
            </w:r>
            <w:r w:rsidR="00CC77F9">
              <w:rPr>
                <w:rFonts w:ascii="Times New Roman" w:hAnsi="Times New Roman"/>
                <w:sz w:val="24"/>
                <w:szCs w:val="24"/>
              </w:rPr>
              <w:t>2025</w:t>
            </w:r>
            <w:r w:rsidRPr="003C1E44">
              <w:rPr>
                <w:rFonts w:ascii="Times New Roman" w:hAnsi="Times New Roman"/>
                <w:sz w:val="24"/>
                <w:szCs w:val="24"/>
              </w:rPr>
              <w:t xml:space="preserve">-2025 уч. год»; </w:t>
            </w:r>
          </w:p>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 «Правовая ответственность за употребление, сбыт и хранение запрещенных наркотических, психотропных веществ, ПАВ и их синтетических аналогов. Уголовная и административная ответственность несовершеннолетних граждан за преступления в сфере оборота наркотиков». </w:t>
            </w:r>
          </w:p>
        </w:tc>
        <w:tc>
          <w:tcPr>
            <w:tcW w:w="709"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1</w:t>
            </w:r>
            <w:r>
              <w:rPr>
                <w:rFonts w:ascii="Times New Roman" w:hAnsi="Times New Roman"/>
                <w:sz w:val="24"/>
                <w:szCs w:val="24"/>
              </w:rPr>
              <w:t>н</w:t>
            </w:r>
          </w:p>
        </w:tc>
        <w:tc>
          <w:tcPr>
            <w:tcW w:w="1956" w:type="dxa"/>
            <w:tcBorders>
              <w:top w:val="single" w:sz="4" w:space="0" w:color="000000"/>
              <w:left w:val="single" w:sz="4" w:space="0" w:color="000000"/>
              <w:bottom w:val="single" w:sz="4" w:space="0" w:color="000000"/>
              <w:right w:val="single" w:sz="4" w:space="0" w:color="000000"/>
            </w:tcBorders>
          </w:tcPr>
          <w:p w:rsidR="007E7CD1" w:rsidRPr="003C1E44" w:rsidRDefault="007E7CD1" w:rsidP="007E7CD1">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админ</w:t>
            </w:r>
            <w:r>
              <w:rPr>
                <w:rFonts w:ascii="Times New Roman" w:hAnsi="Times New Roman"/>
                <w:sz w:val="24"/>
                <w:szCs w:val="24"/>
              </w:rPr>
              <w:t>.</w:t>
            </w:r>
            <w:r w:rsidRPr="003C1E44">
              <w:rPr>
                <w:rFonts w:ascii="Times New Roman" w:hAnsi="Times New Roman"/>
                <w:sz w:val="24"/>
                <w:szCs w:val="24"/>
              </w:rPr>
              <w:t xml:space="preserve"> техникума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Составление социального паспорта группы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«Образовательный потенциал информационного пространства. Цифровая образовательная среда и электронные базы знаний»».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админ</w:t>
            </w:r>
            <w:r>
              <w:rPr>
                <w:rFonts w:ascii="Times New Roman" w:hAnsi="Times New Roman"/>
                <w:sz w:val="24"/>
                <w:szCs w:val="24"/>
              </w:rPr>
              <w:t>.</w:t>
            </w:r>
            <w:r w:rsidRPr="003C1E44">
              <w:rPr>
                <w:rFonts w:ascii="Times New Roman" w:hAnsi="Times New Roman"/>
                <w:sz w:val="24"/>
                <w:szCs w:val="24"/>
              </w:rPr>
              <w:t xml:space="preserve"> техникума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Тренинговое занятие по адаптации первокурсников.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Мониторинг адаптации первокурсников к новым условиям обучения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Социально-психологическое тестирование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Социометрическое исследование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Заполнение «Таблиц факторов риска развития кризисных состояний и наличия суицидальных знаков»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Анкетирование обучающихся «Жертва домашнего насилия»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 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«Как гражданское общество может противодействовать коррупции?»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w:t>
            </w:r>
            <w:r w:rsidRPr="003C1E44">
              <w:rPr>
                <w:rFonts w:ascii="Times New Roman" w:hAnsi="Times New Roman"/>
                <w:sz w:val="24"/>
                <w:szCs w:val="24"/>
              </w:rPr>
              <w:t>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«Семейные ценности в современном обществе»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Заполнение «Таблиц факторов риска развития кризисных состояний и наличия суицидальных знаков»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«Защита персональных данных от несанкционированного доступа злоумышленников в сети Интернет»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«Семейные ценности и традиции, о любви, верности и уважении»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Родительское собрание «Противоправные действия в отношении несовершеннолетних в сети Интернет»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3. Наставничество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 xml:space="preserve">День наставника профессии «Мастерская наставника»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Сентябрь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Участие обучающихся в Грантовых конкурсах «Росмолодежи»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Реализация программы «Наставничество»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НМР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«Педагог-обучающийся»: </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 «педагог – неуспевающий обучающийся»; </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 «руководитель группы – обучающийся»; </w:t>
            </w:r>
          </w:p>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«педагог – талантливый обучающийся».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w:t>
            </w:r>
            <w:r w:rsidRPr="003C1E44">
              <w:rPr>
                <w:rFonts w:ascii="Times New Roman" w:hAnsi="Times New Roman"/>
                <w:sz w:val="24"/>
                <w:szCs w:val="24"/>
              </w:rPr>
              <w:t>Работодатель-обучающийся»: − «успешный профессионал; − «работодатель – будущий сотрудник».</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«Обучающийся-обучающийся»: – «успевающий – неуспевающий»; – «лидер – пассивный»; – «равный – равному».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Реализация программы по адаптации детей</w:t>
            </w:r>
            <w:r>
              <w:rPr>
                <w:rFonts w:ascii="Times New Roman" w:hAnsi="Times New Roman"/>
                <w:sz w:val="24"/>
                <w:szCs w:val="24"/>
              </w:rPr>
              <w:t xml:space="preserve"> </w:t>
            </w:r>
            <w:r w:rsidRPr="003C1E44">
              <w:rPr>
                <w:rFonts w:ascii="Times New Roman" w:hAnsi="Times New Roman"/>
                <w:sz w:val="24"/>
                <w:szCs w:val="24"/>
              </w:rPr>
              <w:t xml:space="preserve">инвалидов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Реализация индивидуальных программ реабилитации обучающихся, состоящих на учете в КДНиЗП</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1190"/>
              </w:tabs>
              <w:spacing w:after="0" w:line="240" w:lineRule="auto"/>
              <w:jc w:val="both"/>
              <w:rPr>
                <w:rFonts w:ascii="Times New Roman" w:hAnsi="Times New Roman"/>
                <w:sz w:val="24"/>
                <w:szCs w:val="24"/>
              </w:rPr>
            </w:pPr>
            <w:r>
              <w:rPr>
                <w:rFonts w:ascii="Times New Roman" w:hAnsi="Times New Roman"/>
                <w:sz w:val="24"/>
                <w:szCs w:val="24"/>
              </w:rPr>
              <w:t>ежеме</w:t>
            </w:r>
            <w:r w:rsidRPr="003C1E44">
              <w:rPr>
                <w:rFonts w:ascii="Times New Roman" w:hAnsi="Times New Roman"/>
                <w:sz w:val="24"/>
                <w:szCs w:val="24"/>
              </w:rPr>
              <w:t>сячно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Реализация индивидуальных программ сопровождения обучающихся, находящихся в кризисном состоянии и группе суицидального риска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ежемесячно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r>
              <w:rPr>
                <w:rFonts w:ascii="Times New Roman" w:hAnsi="Times New Roman"/>
                <w:sz w:val="24"/>
                <w:szCs w:val="24"/>
              </w:rPr>
              <w:t>,</w:t>
            </w:r>
            <w:r w:rsidRPr="003C1E44">
              <w:rPr>
                <w:rFonts w:ascii="Times New Roman" w:hAnsi="Times New Roman"/>
                <w:sz w:val="24"/>
                <w:szCs w:val="24"/>
              </w:rPr>
              <w:t xml:space="preserve">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Регистрация обучающихся на платформе РДДМ «Движение первых»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r>
              <w:rPr>
                <w:rFonts w:ascii="Times New Roman" w:hAnsi="Times New Roman"/>
                <w:sz w:val="24"/>
                <w:szCs w:val="24"/>
              </w:rPr>
              <w:t xml:space="preserve">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Регистрация на Всероссийской платформе Добро.ру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Декабрь</w:t>
            </w:r>
            <w:r>
              <w:rPr>
                <w:rFonts w:ascii="Times New Roman" w:hAnsi="Times New Roman"/>
                <w:sz w:val="24"/>
                <w:szCs w:val="24"/>
              </w:rPr>
              <w:t xml:space="preserve">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Мониторинг адаптации детей-сирот в социуме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Ур</w:t>
            </w:r>
            <w:r>
              <w:rPr>
                <w:rFonts w:ascii="Times New Roman" w:hAnsi="Times New Roman"/>
                <w:sz w:val="24"/>
                <w:szCs w:val="24"/>
              </w:rPr>
              <w:t>ок финансовой грамотности для де</w:t>
            </w:r>
            <w:r w:rsidRPr="003C1E44">
              <w:rPr>
                <w:rFonts w:ascii="Times New Roman" w:hAnsi="Times New Roman"/>
                <w:sz w:val="24"/>
                <w:szCs w:val="24"/>
              </w:rPr>
              <w:t>тей-сирот, лиц из числа детей сирот, детей оставшихся без попечения родителей «Семейный бюджет»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Препод. ОФГ,</w:t>
            </w:r>
            <w:r w:rsidRPr="003C1E44">
              <w:rPr>
                <w:rFonts w:ascii="Times New Roman" w:hAnsi="Times New Roman"/>
                <w:sz w:val="24"/>
                <w:szCs w:val="24"/>
              </w:rPr>
              <w:t xml:space="preserve"> 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видео-роликов «Мой наставник»</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3н</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Разработка проектов для участия во Всероссийской премии «МыВместе»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Апрель </w:t>
            </w:r>
            <w:r>
              <w:rPr>
                <w:rFonts w:ascii="Times New Roman" w:hAnsi="Times New Roman"/>
                <w:sz w:val="24"/>
                <w:szCs w:val="24"/>
              </w:rPr>
              <w:t>1-4н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Регистрация и участие во всероссийском конкурсе «Большая перемена» - проекта «Россия - страна возможностей»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Наставники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Урок «Сознательное родительство» лиц из числа детей сирот, детей оставшихся без попечения родителей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FF0000"/>
                <w:sz w:val="24"/>
                <w:szCs w:val="24"/>
              </w:rPr>
            </w:pPr>
            <w:r w:rsidRPr="003C1E44">
              <w:rPr>
                <w:rFonts w:ascii="Times New Roman" w:hAnsi="Times New Roman"/>
                <w:sz w:val="24"/>
                <w:szCs w:val="24"/>
              </w:rPr>
              <w:t>Июнь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4.</w:t>
            </w:r>
            <w:r>
              <w:rPr>
                <w:rFonts w:ascii="Times New Roman" w:hAnsi="Times New Roman"/>
                <w:b/>
                <w:bCs/>
                <w:color w:val="000000"/>
                <w:sz w:val="24"/>
                <w:szCs w:val="24"/>
              </w:rPr>
              <w:t xml:space="preserve"> </w:t>
            </w:r>
            <w:r w:rsidRPr="003C1E44">
              <w:rPr>
                <w:rFonts w:ascii="Times New Roman" w:hAnsi="Times New Roman"/>
                <w:b/>
                <w:bCs/>
                <w:color w:val="000000"/>
                <w:sz w:val="24"/>
                <w:szCs w:val="24"/>
              </w:rPr>
              <w:t>Основные воспитательные мероприятия</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sz w:val="24"/>
                <w:szCs w:val="24"/>
              </w:rPr>
              <w:t>Торжественное поднятие Государственного флага Российской Федерации 1-3 еженедельно Советник директора по воспитательной работе и взаимодействию с ДОО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знаний. Урок знаний.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1 с</w:t>
            </w:r>
            <w:r w:rsidRPr="003C1E44">
              <w:rPr>
                <w:rFonts w:ascii="Times New Roman" w:hAnsi="Times New Roman"/>
                <w:sz w:val="24"/>
                <w:szCs w:val="24"/>
              </w:rPr>
              <w:t>ентябр</w:t>
            </w:r>
            <w:r>
              <w:rPr>
                <w:rFonts w:ascii="Times New Roman" w:hAnsi="Times New Roman"/>
                <w:sz w:val="24"/>
                <w:szCs w:val="24"/>
              </w:rPr>
              <w:t>я</w:t>
            </w:r>
            <w:r w:rsidRPr="003C1E44">
              <w:rPr>
                <w:rFonts w:ascii="Times New Roman" w:hAnsi="Times New Roman"/>
                <w:sz w:val="24"/>
                <w:szCs w:val="24"/>
              </w:rPr>
              <w:t xml:space="preserve">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Соц. педагог, кл.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lastRenderedPageBreak/>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солидарности в борьбе с</w:t>
            </w:r>
            <w:r>
              <w:rPr>
                <w:rFonts w:ascii="Times New Roman" w:hAnsi="Times New Roman"/>
                <w:sz w:val="24"/>
                <w:szCs w:val="24"/>
              </w:rPr>
              <w:t xml:space="preserve"> </w:t>
            </w:r>
            <w:r w:rsidRPr="003C1E44">
              <w:rPr>
                <w:rFonts w:ascii="Times New Roman" w:hAnsi="Times New Roman"/>
                <w:sz w:val="24"/>
                <w:szCs w:val="24"/>
              </w:rPr>
              <w:t>терроризмом. Единый классный час "Памяти жертв Беслана"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 сентября</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кл.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shd w:val="clear" w:color="auto" w:fill="FBFBFB"/>
              </w:rPr>
            </w:pPr>
            <w:r w:rsidRPr="003C1E44">
              <w:rPr>
                <w:rFonts w:ascii="Times New Roman" w:hAnsi="Times New Roman"/>
                <w:color w:val="000000"/>
                <w:sz w:val="24"/>
                <w:szCs w:val="24"/>
              </w:rPr>
              <w:t xml:space="preserve">День сварщика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Сентябр</w:t>
            </w:r>
            <w:r>
              <w:rPr>
                <w:rFonts w:ascii="Times New Roman" w:hAnsi="Times New Roman"/>
                <w:color w:val="000000"/>
                <w:sz w:val="24"/>
                <w:szCs w:val="24"/>
              </w:rPr>
              <w:t>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среднего профессионального образования. Посвящение в первокурсники. Праздничный концерт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Октябрь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Студ.</w:t>
            </w:r>
            <w:r>
              <w:rPr>
                <w:rFonts w:ascii="Times New Roman" w:hAnsi="Times New Roman"/>
                <w:sz w:val="24"/>
                <w:szCs w:val="24"/>
              </w:rPr>
              <w:t xml:space="preserve"> </w:t>
            </w:r>
            <w:r w:rsidRPr="003C1E44">
              <w:rPr>
                <w:rFonts w:ascii="Times New Roman" w:hAnsi="Times New Roman"/>
                <w:sz w:val="24"/>
                <w:szCs w:val="24"/>
              </w:rPr>
              <w:t>Совет</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Единый классный час. День Государственного герба Российской Федерации.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Ноябрь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начала Нюрнбергского процесса. «Обыкновенный фашизм»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Ноябрь</w:t>
            </w:r>
            <w:r>
              <w:rPr>
                <w:rFonts w:ascii="Times New Roman" w:hAnsi="Times New Roman"/>
                <w:sz w:val="24"/>
                <w:szCs w:val="24"/>
              </w:rPr>
              <w:t xml:space="preserve">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День Матери – конкурс чтецов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Ноябрь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литературы, русского языка, 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Декада общеобразовательных</w:t>
            </w:r>
            <w:r>
              <w:rPr>
                <w:rFonts w:ascii="Times New Roman" w:hAnsi="Times New Roman"/>
                <w:sz w:val="24"/>
                <w:szCs w:val="24"/>
              </w:rPr>
              <w:t xml:space="preserve"> </w:t>
            </w:r>
            <w:r w:rsidRPr="003C1E44">
              <w:rPr>
                <w:rFonts w:ascii="Times New Roman" w:hAnsi="Times New Roman"/>
                <w:sz w:val="24"/>
                <w:szCs w:val="24"/>
              </w:rPr>
              <w:t>дисциплин</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Ноябрь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w:t>
            </w:r>
            <w:r>
              <w:rPr>
                <w:rFonts w:ascii="Times New Roman" w:hAnsi="Times New Roman"/>
                <w:sz w:val="24"/>
                <w:szCs w:val="24"/>
              </w:rPr>
              <w:t>П</w:t>
            </w:r>
            <w:r w:rsidRPr="003C1E44">
              <w:rPr>
                <w:rFonts w:ascii="Times New Roman" w:hAnsi="Times New Roman"/>
                <w:sz w:val="24"/>
                <w:szCs w:val="24"/>
              </w:rPr>
              <w:t>ЦК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Литературно-музыкальная композиция</w:t>
            </w:r>
            <w:r>
              <w:rPr>
                <w:rFonts w:ascii="Times New Roman" w:hAnsi="Times New Roman"/>
                <w:sz w:val="24"/>
                <w:szCs w:val="24"/>
              </w:rPr>
              <w:t>.</w:t>
            </w:r>
            <w:r w:rsidRPr="003C1E44">
              <w:rPr>
                <w:rFonts w:ascii="Times New Roman" w:hAnsi="Times New Roman"/>
                <w:sz w:val="24"/>
                <w:szCs w:val="24"/>
              </w:rPr>
              <w:t xml:space="preserve"> День Героев Отечества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Декабрь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Новогодняя шоу-программа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Декабрь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предс</w:t>
            </w:r>
            <w:r>
              <w:rPr>
                <w:rFonts w:ascii="Times New Roman" w:hAnsi="Times New Roman"/>
                <w:sz w:val="24"/>
                <w:szCs w:val="24"/>
              </w:rPr>
              <w:t>.</w:t>
            </w:r>
            <w:r w:rsidRPr="003C1E44">
              <w:rPr>
                <w:rFonts w:ascii="Times New Roman" w:hAnsi="Times New Roman"/>
                <w:sz w:val="24"/>
                <w:szCs w:val="24"/>
              </w:rPr>
              <w:t xml:space="preserve"> Студ.</w:t>
            </w:r>
            <w:r>
              <w:rPr>
                <w:rFonts w:ascii="Times New Roman" w:hAnsi="Times New Roman"/>
                <w:sz w:val="24"/>
                <w:szCs w:val="24"/>
              </w:rPr>
              <w:t xml:space="preserve"> </w:t>
            </w:r>
            <w:r w:rsidRPr="003C1E44">
              <w:rPr>
                <w:rFonts w:ascii="Times New Roman" w:hAnsi="Times New Roman"/>
                <w:sz w:val="24"/>
                <w:szCs w:val="24"/>
              </w:rPr>
              <w:t>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Праздничный концерт, посвященный Дню российского студенчества, ДК «Октябрь»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r>
              <w:rPr>
                <w:rFonts w:ascii="Times New Roman" w:hAnsi="Times New Roman"/>
                <w:sz w:val="24"/>
                <w:szCs w:val="24"/>
              </w:rPr>
              <w:t xml:space="preserve"> 4н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Урок мужества, встреча с ветеранами</w:t>
            </w:r>
            <w:r>
              <w:rPr>
                <w:rFonts w:ascii="Times New Roman" w:hAnsi="Times New Roman"/>
                <w:sz w:val="24"/>
                <w:szCs w:val="24"/>
              </w:rPr>
              <w:t xml:space="preserve"> ВОВ, СВО.</w:t>
            </w:r>
            <w:r w:rsidRPr="003C1E44">
              <w:rPr>
                <w:rFonts w:ascii="Times New Roman" w:hAnsi="Times New Roman"/>
                <w:sz w:val="24"/>
                <w:szCs w:val="24"/>
              </w:rPr>
              <w:t xml:space="preserve"> День памяти о россиянах, исполнявших служебный долг за пределами Отечества, 35 лет со дня вывода советских войск из Республики Афганистан (1989)</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2н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защитника Отечества, праздничный концерт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Февраль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Декада, посвящённая Дню защитников Отечества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Февраль </w:t>
            </w:r>
            <w:r w:rsidRPr="003C1E44">
              <w:rPr>
                <w:rFonts w:ascii="Times New Roman" w:hAnsi="Times New Roman"/>
                <w:sz w:val="24"/>
                <w:szCs w:val="24"/>
              </w:rPr>
              <w:t>по отдельном у плану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женский день.</w:t>
            </w:r>
            <w:r>
              <w:rPr>
                <w:rFonts w:ascii="Times New Roman" w:hAnsi="Times New Roman"/>
                <w:sz w:val="24"/>
                <w:szCs w:val="24"/>
              </w:rPr>
              <w:t xml:space="preserve"> </w:t>
            </w:r>
            <w:r w:rsidRPr="003C1E44">
              <w:rPr>
                <w:rFonts w:ascii="Times New Roman" w:hAnsi="Times New Roman"/>
                <w:sz w:val="24"/>
                <w:szCs w:val="24"/>
              </w:rPr>
              <w:t>Конкурс чтецов «Мы славим женщину»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литературы, русского языка, 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Всемирный день театра.</w:t>
            </w:r>
            <w:r>
              <w:rPr>
                <w:rFonts w:ascii="Times New Roman" w:hAnsi="Times New Roman"/>
                <w:sz w:val="24"/>
                <w:szCs w:val="24"/>
              </w:rPr>
              <w:t xml:space="preserve"> Выезд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Апрель 3н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r>
              <w:rPr>
                <w:rFonts w:ascii="Times New Roman" w:hAnsi="Times New Roman"/>
                <w:sz w:val="24"/>
                <w:szCs w:val="24"/>
              </w:rPr>
              <w:t>, кл.рук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Конкурс чтецов «Была весна – была Победа», посвященный </w:t>
            </w:r>
            <w:r>
              <w:rPr>
                <w:rFonts w:ascii="Times New Roman" w:hAnsi="Times New Roman"/>
                <w:sz w:val="24"/>
                <w:szCs w:val="24"/>
              </w:rPr>
              <w:t>81</w:t>
            </w:r>
            <w:r w:rsidRPr="003C1E44">
              <w:rPr>
                <w:rFonts w:ascii="Times New Roman" w:hAnsi="Times New Roman"/>
                <w:sz w:val="24"/>
                <w:szCs w:val="24"/>
              </w:rPr>
              <w:t>- ой годовщине Победы в Великой Отечественной войне 1941-1945 годов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Май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русского языка и литературы, 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Декада славы, посвящённая </w:t>
            </w:r>
            <w:r>
              <w:rPr>
                <w:rFonts w:ascii="Times New Roman" w:hAnsi="Times New Roman"/>
                <w:sz w:val="24"/>
                <w:szCs w:val="24"/>
              </w:rPr>
              <w:t>81</w:t>
            </w:r>
            <w:r w:rsidRPr="003C1E44">
              <w:rPr>
                <w:rFonts w:ascii="Times New Roman" w:hAnsi="Times New Roman"/>
                <w:sz w:val="24"/>
                <w:szCs w:val="24"/>
              </w:rPr>
              <w:t>-ой годовщине Победы в Великой Отечественной войне 1941- 1945 годов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по отдельном</w:t>
            </w:r>
            <w:r w:rsidRPr="003C1E44">
              <w:rPr>
                <w:rFonts w:ascii="Times New Roman" w:hAnsi="Times New Roman"/>
                <w:sz w:val="24"/>
                <w:szCs w:val="24"/>
              </w:rPr>
              <w:t>у плану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эколога.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r>
              <w:rPr>
                <w:rFonts w:ascii="Times New Roman" w:hAnsi="Times New Roman"/>
                <w:sz w:val="24"/>
                <w:szCs w:val="24"/>
              </w:rPr>
              <w:t xml:space="preserve">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Конкурс чтецов, посвященный Дню русского языка.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Июнь 1н</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Препод</w:t>
            </w:r>
            <w:r>
              <w:rPr>
                <w:rFonts w:ascii="Times New Roman" w:hAnsi="Times New Roman"/>
                <w:sz w:val="24"/>
                <w:szCs w:val="24"/>
              </w:rPr>
              <w:t>.</w:t>
            </w:r>
            <w:r w:rsidRPr="003C1E44">
              <w:rPr>
                <w:rFonts w:ascii="Times New Roman" w:hAnsi="Times New Roman"/>
                <w:sz w:val="24"/>
                <w:szCs w:val="24"/>
              </w:rPr>
              <w:t xml:space="preserve"> литературы, русского языка, библиотекарь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F90D0F">
              <w:rPr>
                <w:rFonts w:ascii="Times New Roman" w:hAnsi="Times New Roman"/>
                <w:b/>
                <w:color w:val="000000"/>
                <w:sz w:val="24"/>
                <w:szCs w:val="24"/>
              </w:rPr>
              <w:t>5.</w:t>
            </w:r>
            <w:r w:rsidRPr="003C1E44">
              <w:rPr>
                <w:rFonts w:ascii="Times New Roman" w:hAnsi="Times New Roman"/>
                <w:color w:val="000000"/>
                <w:sz w:val="24"/>
                <w:szCs w:val="24"/>
              </w:rPr>
              <w:t xml:space="preserve"> </w:t>
            </w:r>
            <w:r w:rsidRPr="003C1E44">
              <w:rPr>
                <w:rFonts w:ascii="Times New Roman" w:hAnsi="Times New Roman"/>
                <w:b/>
                <w:bCs/>
                <w:color w:val="000000"/>
                <w:sz w:val="24"/>
                <w:szCs w:val="24"/>
              </w:rPr>
              <w:t>Организация предметно-пространственной среды</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lastRenderedPageBreak/>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Оформление стенда «Советы психолога»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Сентябрь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Проект «Парта героя»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Октябрь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стенда «Движение первых»</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Ноябрь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w:t>
            </w:r>
            <w:r>
              <w:rPr>
                <w:rFonts w:ascii="Times New Roman" w:hAnsi="Times New Roman"/>
                <w:sz w:val="24"/>
                <w:szCs w:val="24"/>
              </w:rPr>
              <w:t>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стенда «Добро.Центра»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Д</w:t>
            </w:r>
            <w:r w:rsidRPr="003C1E44">
              <w:rPr>
                <w:rFonts w:ascii="Times New Roman" w:hAnsi="Times New Roman"/>
                <w:sz w:val="24"/>
                <w:szCs w:val="24"/>
              </w:rPr>
              <w:t>екабрь</w:t>
            </w:r>
            <w:r>
              <w:rPr>
                <w:rFonts w:ascii="Times New Roman" w:hAnsi="Times New Roman"/>
                <w:sz w:val="24"/>
                <w:szCs w:val="24"/>
              </w:rPr>
              <w:t xml:space="preserve">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баннера, посвященного году Российской академии наук фасад техникума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стенда «Наши Герои»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Обновление Фото галереи техникума, фото лучших обучающихся техникума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 xml:space="preserve">. </w:t>
            </w:r>
            <w:r w:rsidRPr="003C1E44">
              <w:rPr>
                <w:rFonts w:ascii="Times New Roman" w:hAnsi="Times New Roman"/>
                <w:sz w:val="24"/>
                <w:szCs w:val="24"/>
              </w:rPr>
              <w:t>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Установка боксов для сбора вторсырья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 xml:space="preserve">. </w:t>
            </w:r>
            <w:r w:rsidRPr="003C1E44">
              <w:rPr>
                <w:rFonts w:ascii="Times New Roman" w:hAnsi="Times New Roman"/>
                <w:sz w:val="24"/>
                <w:szCs w:val="24"/>
              </w:rPr>
              <w:t>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Установка баннера «День Победы» фойе техникума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6. Взаимодействие с родителями (законными представителями)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bCs/>
                <w:color w:val="000000"/>
                <w:sz w:val="24"/>
                <w:szCs w:val="24"/>
              </w:rPr>
              <w:t>Церемония чествования семейных трудовых династий профессии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Cs/>
                <w:color w:val="000000"/>
                <w:sz w:val="24"/>
                <w:szCs w:val="24"/>
              </w:rPr>
            </w:pPr>
            <w:r w:rsidRPr="003C1E44">
              <w:rPr>
                <w:rFonts w:ascii="Times New Roman" w:hAnsi="Times New Roman"/>
                <w:sz w:val="24"/>
                <w:szCs w:val="24"/>
              </w:rPr>
              <w:t>Памятка для размещения в родительских чатах, рекомендованные НЦПТИ «Серьёзный мир несерьёзных подростков»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Методист,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«Подросток, семья и психическое здоровье обучающихся»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«Деструктивные группы и сообщества социальных сетей»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5. </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«Взаимопонимание между родителями и взрослыми детьми»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Ноябрь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рекомендованные НЦПТИ «Безопасность детей в Интернете»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Методист,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«Причины суицидального поведения. Роль взрослых в оказании помощи подростку в кризисных ситуациях»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Декабрь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«Безопасность на ЖД путях»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Методист,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«Подросток и родители. Как не потерять контакт?»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Январь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рекомендованные НЦПТИ «Кибербулинг: что делать родителям?»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Методист,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«Осторожность на открытых водоемах в зимний период»</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Февраль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Методист,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Родительский всеобуч «Конфликты и способы выхода из них»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r>
              <w:rPr>
                <w:rFonts w:ascii="Times New Roman" w:hAnsi="Times New Roman"/>
                <w:sz w:val="24"/>
                <w:szCs w:val="24"/>
              </w:rPr>
              <w:t xml:space="preserve">, </w:t>
            </w: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«Как установить гармоничные отношения родителей и детей»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Март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lastRenderedPageBreak/>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рекомендованные НЦПТИ «Как выявить вовлеченность ребенка в «группы смерти»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Методист,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рекомендованные НЦПТИ «Как выявить вовлеченность ребенка в «группы смерти»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Методист,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Родительское собрание «Юношеская любовь: первые трудности»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Апрель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w:t>
            </w:r>
            <w:r>
              <w:rPr>
                <w:rFonts w:ascii="Times New Roman" w:hAnsi="Times New Roman"/>
                <w:sz w:val="24"/>
                <w:szCs w:val="24"/>
              </w:rPr>
              <w:t xml:space="preserve"> </w:t>
            </w:r>
            <w:r w:rsidRPr="003C1E44">
              <w:rPr>
                <w:rFonts w:ascii="Times New Roman" w:hAnsi="Times New Roman"/>
                <w:sz w:val="24"/>
                <w:szCs w:val="24"/>
              </w:rPr>
              <w:t>«Пожарная безопасность»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Май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w:t>
            </w:r>
            <w:r>
              <w:rPr>
                <w:rFonts w:ascii="Times New Roman" w:hAnsi="Times New Roman"/>
                <w:sz w:val="24"/>
                <w:szCs w:val="24"/>
              </w:rPr>
              <w:t>т</w:t>
            </w:r>
            <w:r w:rsidRPr="003C1E44">
              <w:rPr>
                <w:rFonts w:ascii="Times New Roman" w:hAnsi="Times New Roman"/>
                <w:sz w:val="24"/>
                <w:szCs w:val="24"/>
              </w:rPr>
              <w:t xml:space="preserve">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Родительский всеобуч «Профилактика стрессовых состояний»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r>
              <w:rPr>
                <w:rFonts w:ascii="Times New Roman" w:hAnsi="Times New Roman"/>
                <w:sz w:val="24"/>
                <w:szCs w:val="24"/>
              </w:rPr>
              <w:t xml:space="preserve">, </w:t>
            </w: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Памятка для размещения в родительских чатах «Как противостоять угрозе терроризма»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Методист,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Родительский всеобуч «Оказание помощи обучающимся в период сдачи экзаменов, итоговой аттестации»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Июнь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Педагог</w:t>
            </w:r>
            <w:r>
              <w:rPr>
                <w:rFonts w:ascii="Times New Roman" w:hAnsi="Times New Roman"/>
                <w:sz w:val="24"/>
                <w:szCs w:val="24"/>
              </w:rPr>
              <w:t>-пси</w:t>
            </w:r>
            <w:r w:rsidRPr="003C1E44">
              <w:rPr>
                <w:rFonts w:ascii="Times New Roman" w:hAnsi="Times New Roman"/>
                <w:sz w:val="24"/>
                <w:szCs w:val="24"/>
              </w:rPr>
              <w:t>холог</w:t>
            </w:r>
            <w:r>
              <w:rPr>
                <w:rFonts w:ascii="Times New Roman" w:hAnsi="Times New Roman"/>
                <w:sz w:val="24"/>
                <w:szCs w:val="24"/>
              </w:rPr>
              <w:t xml:space="preserve">, </w:t>
            </w: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b/>
                <w:bCs/>
                <w:color w:val="000000"/>
                <w:sz w:val="24"/>
                <w:szCs w:val="24"/>
              </w:rPr>
              <w:t>7. Самоуправление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Проведение отборочного этапа областного конкурса «Студент года». Регистрация участников на платформе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 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Утверждение состава старостата (выборы старост по группам)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Заседание Старостата. Утверждение плана работы старостата и регламента работы на учебный год. Основные направления деятельности старостата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Сове</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Выборы представителей Студенческого Совета, распределение функционала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Студенческого Совета. Отчет о работе Студенческого совета за </w:t>
            </w:r>
            <w:r w:rsidR="00CC77F9">
              <w:rPr>
                <w:rFonts w:ascii="Times New Roman" w:hAnsi="Times New Roman"/>
                <w:sz w:val="24"/>
                <w:szCs w:val="24"/>
              </w:rPr>
              <w:t>2025</w:t>
            </w:r>
            <w:r w:rsidRPr="003C1E44">
              <w:rPr>
                <w:rFonts w:ascii="Times New Roman" w:hAnsi="Times New Roman"/>
                <w:sz w:val="24"/>
                <w:szCs w:val="24"/>
              </w:rPr>
              <w:t>-202</w:t>
            </w:r>
            <w:r>
              <w:rPr>
                <w:rFonts w:ascii="Times New Roman" w:hAnsi="Times New Roman"/>
                <w:sz w:val="24"/>
                <w:szCs w:val="24"/>
              </w:rPr>
              <w:t>5</w:t>
            </w:r>
            <w:r w:rsidRPr="003C1E44">
              <w:rPr>
                <w:rFonts w:ascii="Times New Roman" w:hAnsi="Times New Roman"/>
                <w:sz w:val="24"/>
                <w:szCs w:val="24"/>
              </w:rPr>
              <w:t xml:space="preserve"> уч.</w:t>
            </w:r>
            <w:r>
              <w:rPr>
                <w:rFonts w:ascii="Times New Roman" w:hAnsi="Times New Roman"/>
                <w:sz w:val="24"/>
                <w:szCs w:val="24"/>
              </w:rPr>
              <w:t xml:space="preserve"> </w:t>
            </w:r>
            <w:r w:rsidRPr="003C1E44">
              <w:rPr>
                <w:rFonts w:ascii="Times New Roman" w:hAnsi="Times New Roman"/>
                <w:sz w:val="24"/>
                <w:szCs w:val="24"/>
              </w:rPr>
              <w:t>год. Знакомство студентов нового набора с Положением о Студенческом совете.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Тренинговое занятие на знакомство и сплочение Студенческого актива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r>
              <w:rPr>
                <w:rFonts w:ascii="Times New Roman" w:hAnsi="Times New Roman"/>
                <w:sz w:val="24"/>
                <w:szCs w:val="24"/>
              </w:rPr>
              <w:t xml:space="preserve">, </w:t>
            </w:r>
            <w:r>
              <w:rPr>
                <w:rFonts w:ascii="Times New Roman" w:hAnsi="Times New Roman"/>
                <w:color w:val="000000"/>
                <w:sz w:val="24"/>
                <w:szCs w:val="24"/>
              </w:rPr>
              <w:t>кл.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Уроки Доброты</w:t>
            </w:r>
            <w:r>
              <w:rPr>
                <w:rFonts w:ascii="Times New Roman" w:hAnsi="Times New Roman"/>
                <w:sz w:val="24"/>
                <w:szCs w:val="24"/>
              </w:rPr>
              <w:t xml:space="preserve"> </w:t>
            </w:r>
            <w:r w:rsidRPr="003C1E44">
              <w:rPr>
                <w:rFonts w:ascii="Times New Roman" w:hAnsi="Times New Roman"/>
                <w:sz w:val="24"/>
                <w:szCs w:val="24"/>
              </w:rPr>
              <w:t>«Сила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r>
              <w:rPr>
                <w:rFonts w:ascii="Times New Roman" w:hAnsi="Times New Roman"/>
                <w:sz w:val="24"/>
                <w:szCs w:val="24"/>
              </w:rPr>
              <w:t>, соц.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добровольца (волонтера) в России. Конкурс «Доброволец года»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Заседание старостата. Подготовка к промежуточной аттестации, анализ посещаемости и успеваемости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Старостат</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Оформление техникума к Новому году, создание новогодней инсталляции в холле для фотосессий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«Обнимашки!», посвященная Международному дню объятий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 xml:space="preserve">. </w:t>
            </w:r>
            <w:r w:rsidRPr="003C1E44">
              <w:rPr>
                <w:rFonts w:ascii="Times New Roman" w:hAnsi="Times New Roman"/>
                <w:sz w:val="24"/>
                <w:szCs w:val="24"/>
              </w:rPr>
              <w:t>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Заседание старостата «Подготовка к праздничному концерту, посвященному Дню российского студенчества»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lastRenderedPageBreak/>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посвященная Всемирному дню борьбы с ненормативной лексикой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Заседание старостата «Участие в мероприятиях, посвященных Дню </w:t>
            </w:r>
            <w:r>
              <w:rPr>
                <w:rFonts w:ascii="Times New Roman" w:hAnsi="Times New Roman"/>
                <w:sz w:val="24"/>
                <w:szCs w:val="24"/>
              </w:rPr>
              <w:t>защитника Отечества</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Старостат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Заседание старостата с участием старост групп по основным проблемам организации учебного процесса в техникуме: итоги зимней сессии (анализ основных проблем)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Старостат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«Весенний переполох» поздравительный квест, посвященный Международному женскому дню</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Заседание старостата «Участие в мероприятиях, посвященных Дню Победы»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День российского парламентаризма. Встреча с Председателем </w:t>
            </w:r>
            <w:r>
              <w:rPr>
                <w:rFonts w:ascii="Times New Roman" w:hAnsi="Times New Roman"/>
                <w:sz w:val="24"/>
                <w:szCs w:val="24"/>
              </w:rPr>
              <w:t xml:space="preserve">Хабаровской </w:t>
            </w:r>
            <w:r w:rsidRPr="003C1E44">
              <w:rPr>
                <w:rFonts w:ascii="Times New Roman" w:hAnsi="Times New Roman"/>
                <w:sz w:val="24"/>
                <w:szCs w:val="24"/>
              </w:rPr>
              <w:t>городской Думы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w:t>
            </w:r>
            <w:r w:rsidRPr="003C1E44">
              <w:rPr>
                <w:rFonts w:ascii="Times New Roman" w:hAnsi="Times New Roman"/>
                <w:sz w:val="24"/>
                <w:szCs w:val="24"/>
              </w:rPr>
              <w:t xml:space="preserve"> директора по УВР</w:t>
            </w:r>
            <w:r>
              <w:rPr>
                <w:rFonts w:ascii="Times New Roman" w:hAnsi="Times New Roman"/>
                <w:sz w:val="24"/>
                <w:szCs w:val="24"/>
              </w:rPr>
              <w:t>,</w:t>
            </w:r>
            <w:r w:rsidRPr="003C1E44">
              <w:rPr>
                <w:rFonts w:ascii="Times New Roman" w:hAnsi="Times New Roman"/>
                <w:sz w:val="24"/>
                <w:szCs w:val="24"/>
              </w:rPr>
              <w:t xml:space="preserve"> 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Студенческого Совета, Старостата в разработке рабочей программы воспитания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в течение месяца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семьи - фотоконкурс «Крепка семья – крепка Россия»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слоганов, посвященный Дню детских общественных организаций России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Предс</w:t>
            </w:r>
            <w:r>
              <w:rPr>
                <w:rFonts w:ascii="Times New Roman" w:hAnsi="Times New Roman"/>
                <w:sz w:val="24"/>
                <w:szCs w:val="24"/>
              </w:rPr>
              <w:t>.</w:t>
            </w:r>
            <w:r w:rsidRPr="003C1E44">
              <w:rPr>
                <w:rFonts w:ascii="Times New Roman" w:hAnsi="Times New Roman"/>
                <w:sz w:val="24"/>
                <w:szCs w:val="24"/>
              </w:rPr>
              <w:t xml:space="preserve"> Студ. Совета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Заседание старостата. Подготовка к промежуточной аттестации, анализ посещаемости и успев</w:t>
            </w:r>
            <w:r>
              <w:rPr>
                <w:rFonts w:ascii="Times New Roman" w:hAnsi="Times New Roman"/>
                <w:sz w:val="24"/>
                <w:szCs w:val="24"/>
              </w:rPr>
              <w:t>аемости.</w:t>
            </w:r>
            <w:r w:rsidRPr="003C1E44">
              <w:rPr>
                <w:rFonts w:ascii="Times New Roman" w:hAnsi="Times New Roman"/>
                <w:sz w:val="24"/>
                <w:szCs w:val="24"/>
              </w:rPr>
              <w:t xml:space="preserve"> Итоги рейтинга по группам (номинации «Лучшая группа»)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Старостат</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8. Профилактика и безопасность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 xml:space="preserve">Май - 1 октябрь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Заседание Совета профилактики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ежемесячно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Зам</w:t>
            </w:r>
            <w:r>
              <w:rPr>
                <w:rFonts w:ascii="Times New Roman" w:hAnsi="Times New Roman"/>
                <w:sz w:val="24"/>
                <w:szCs w:val="24"/>
              </w:rPr>
              <w:t>.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Инструктажи по соблюдению правил техники безопасности в быту, правил поведения в транспорте, местах массового скопления людей, соблюдению ПДД, антитеррористической и пожарной безопасности, правилам безопасности в сети Интернет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w:t>
            </w:r>
            <w:r>
              <w:rPr>
                <w:rFonts w:ascii="Times New Roman" w:hAnsi="Times New Roman"/>
                <w:sz w:val="24"/>
                <w:szCs w:val="24"/>
              </w:rPr>
              <w:t xml:space="preserve"> </w:t>
            </w:r>
            <w:r w:rsidRPr="003C1E44">
              <w:rPr>
                <w:rFonts w:ascii="Times New Roman" w:hAnsi="Times New Roman"/>
                <w:sz w:val="24"/>
                <w:szCs w:val="24"/>
              </w:rPr>
              <w:t>2-4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«Просто жить»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6-9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Информационно-разъяснительное мероприятие «Что означает быть взрослым», «Уголовная и административная ответственность граждан», «Право выбора»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й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ОПДН ОП-1 «Административная и уголовная ответственность за экстремизм и терроризм», «Профилактика употребления ПАВ»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12-13</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ОКОН «Уголовная ответственность за хранение и сбыт наркотиков»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20-21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Час доверия «Телефон, почта доверия»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4-30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 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«Поверь в себя»</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13-15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Профилактическая акция «Внимание, дети!» Встреча с инспектором ОГИБДД</w:t>
            </w:r>
            <w:r>
              <w:rPr>
                <w:rFonts w:ascii="Times New Roman" w:hAnsi="Times New Roman"/>
                <w:sz w:val="24"/>
                <w:szCs w:val="24"/>
              </w:rPr>
              <w:t>.</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Неделя дорожной безопасности: </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-Обязанности пешеходов,</w:t>
            </w:r>
            <w:r>
              <w:rPr>
                <w:rFonts w:ascii="Times New Roman" w:hAnsi="Times New Roman"/>
                <w:sz w:val="24"/>
                <w:szCs w:val="24"/>
              </w:rPr>
              <w:t xml:space="preserve"> </w:t>
            </w:r>
            <w:r w:rsidRPr="003C1E44">
              <w:rPr>
                <w:rFonts w:ascii="Times New Roman" w:hAnsi="Times New Roman"/>
                <w:sz w:val="24"/>
                <w:szCs w:val="24"/>
              </w:rPr>
              <w:t xml:space="preserve">пассажиров, водителей; </w:t>
            </w:r>
          </w:p>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-Требования к водителям мопедов,</w:t>
            </w:r>
            <w:r>
              <w:rPr>
                <w:rFonts w:ascii="Times New Roman" w:hAnsi="Times New Roman"/>
                <w:sz w:val="24"/>
                <w:szCs w:val="24"/>
              </w:rPr>
              <w:t xml:space="preserve"> </w:t>
            </w:r>
            <w:r w:rsidRPr="003C1E44">
              <w:rPr>
                <w:rFonts w:ascii="Times New Roman" w:hAnsi="Times New Roman"/>
                <w:sz w:val="24"/>
                <w:szCs w:val="24"/>
              </w:rPr>
              <w:t xml:space="preserve">скутеров; </w:t>
            </w:r>
          </w:p>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Общие обязанности водителей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4-10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сотрудники ГИБДД</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«Что мешает дружбе?»</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20-22</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12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«Умей сказать нет»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27-29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Кл.</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Родительский всеобуч «Профилактика суицидального поведения среди обучающихся»</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30</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«Если ты окажешься на распутье…»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r>
              <w:rPr>
                <w:rFonts w:ascii="Times New Roman" w:hAnsi="Times New Roman"/>
                <w:sz w:val="24"/>
                <w:szCs w:val="24"/>
              </w:rPr>
              <w:t xml:space="preserve"> </w:t>
            </w:r>
            <w:r w:rsidRPr="003C1E44">
              <w:rPr>
                <w:rFonts w:ascii="Times New Roman" w:hAnsi="Times New Roman"/>
                <w:sz w:val="24"/>
                <w:szCs w:val="24"/>
              </w:rPr>
              <w:t>4-6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Дискуссия «Профилактика правонарушений и преступлений, потребление спиртных и наркотических средств обучающимися»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11-17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«Мы разные, но мы рядом»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18-20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«Инфекции ППП»</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23-27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Всероссийская акция «Сообщи, где торгуют смертью!»</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23-27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Мониторинг наркоситуации в городе Волгодонске. «Изучение проблемы алкоголизма и наркомании в молодежной среде».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по плану антинарко тической комиссии</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«Мир моих чувств и эмоций»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8-10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ОПДН ОП-1 «Уголовная ответственность за хранение и сбыт наркотиков»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15-17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«Осторожно, опасность!»</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22-24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«Письмо матери»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27-29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«Профилактика ВИЧ – инфекций»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w:t>
            </w:r>
            <w:r w:rsidRPr="003C1E44">
              <w:rPr>
                <w:rFonts w:ascii="Times New Roman" w:hAnsi="Times New Roman"/>
                <w:sz w:val="24"/>
                <w:szCs w:val="24"/>
              </w:rPr>
              <w:t>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плакатов социальной рекламы «Коррупции – нет!» посвящённый Международному Дню борьбы с коррупцией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 xml:space="preserve">. </w:t>
            </w:r>
            <w:r w:rsidRPr="003C1E44">
              <w:rPr>
                <w:rFonts w:ascii="Times New Roman" w:hAnsi="Times New Roman"/>
                <w:sz w:val="24"/>
                <w:szCs w:val="24"/>
              </w:rPr>
              <w:t>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«Жизнь прекрасна»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p>
        </w:tc>
        <w:tc>
          <w:tcPr>
            <w:tcW w:w="1275" w:type="dxa"/>
            <w:vMerge w:val="restart"/>
            <w:tcBorders>
              <w:top w:val="single" w:sz="4" w:space="0" w:color="000000"/>
              <w:left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6-8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«Коррупция – проблема современного общества»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vMerge/>
            <w:tcBorders>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«Экстремизм – не наша тема!»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 xml:space="preserve">. </w:t>
            </w:r>
            <w:r w:rsidRPr="003C1E44">
              <w:rPr>
                <w:rFonts w:ascii="Times New Roman" w:hAnsi="Times New Roman"/>
                <w:sz w:val="24"/>
                <w:szCs w:val="24"/>
              </w:rPr>
              <w:t>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29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«Трудное решение»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13-15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Видео-лекторий по профилактике наркомании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14-16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Дискуссия «Учись решать конфликты мирным путем», «Последствия необдуманных поступков»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r>
              <w:rPr>
                <w:rFonts w:ascii="Times New Roman" w:hAnsi="Times New Roman"/>
                <w:sz w:val="24"/>
                <w:szCs w:val="24"/>
              </w:rPr>
              <w:t xml:space="preserve"> </w:t>
            </w:r>
            <w:r w:rsidRPr="003C1E44">
              <w:rPr>
                <w:rFonts w:ascii="Times New Roman" w:hAnsi="Times New Roman"/>
                <w:sz w:val="24"/>
                <w:szCs w:val="24"/>
              </w:rPr>
              <w:t>16-19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«Карта жизни»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w:t>
            </w:r>
            <w:r w:rsidRPr="003C1E44">
              <w:rPr>
                <w:rFonts w:ascii="Times New Roman" w:hAnsi="Times New Roman"/>
                <w:sz w:val="24"/>
                <w:szCs w:val="24"/>
              </w:rPr>
              <w:t>Январь 17-19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ОГИБДД по профилактике ДТП в зимний период времени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18-19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 xml:space="preserve">. </w:t>
            </w:r>
            <w:r w:rsidRPr="003C1E44">
              <w:rPr>
                <w:rFonts w:ascii="Times New Roman" w:hAnsi="Times New Roman"/>
                <w:sz w:val="24"/>
                <w:szCs w:val="24"/>
              </w:rPr>
              <w:t>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клиническим психологом наркологического диспансера по профилактике употребления ПАВ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22-23</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«Хочу жить!»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29-31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r w:rsidRPr="003C1E44">
              <w:rPr>
                <w:rFonts w:ascii="Times New Roman" w:hAnsi="Times New Roman"/>
                <w:sz w:val="24"/>
                <w:szCs w:val="24"/>
              </w:rPr>
              <w:t>, педагог-психолог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«Инфекции ППП»</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«Жить – Здорово!»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w:t>
            </w:r>
            <w:r w:rsidRPr="003C1E44">
              <w:rPr>
                <w:rFonts w:ascii="Times New Roman" w:hAnsi="Times New Roman"/>
                <w:sz w:val="24"/>
                <w:szCs w:val="24"/>
              </w:rPr>
              <w:t>5-8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ОПДН ОП-1 «Профилактика безнадзорности и правонарушений несовершеннолетних», «Административная и уголовная ответственность за нарушение установленного порядка организации, либо проведения собрания, митинга, демонстрации, шествия», «Половая неприкосновенность»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 6-9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Классный час по профилактике суицидального поведения «Это страшное слово…»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vMerge w:val="restart"/>
            <w:tcBorders>
              <w:top w:val="single" w:sz="4" w:space="0" w:color="000000"/>
              <w:left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 14-16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Тренинговое занятие «Жизненная прямая»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vMerge/>
            <w:tcBorders>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«Российское законодательство против коррупции»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 28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Тренинговое занятие «Коридор безопасности»</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vMerge w:val="restart"/>
            <w:tcBorders>
              <w:top w:val="single" w:sz="4" w:space="0" w:color="000000"/>
              <w:left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w:t>
            </w:r>
            <w:r w:rsidRPr="003C1E44">
              <w:rPr>
                <w:rFonts w:ascii="Times New Roman" w:hAnsi="Times New Roman"/>
                <w:sz w:val="24"/>
                <w:szCs w:val="24"/>
              </w:rPr>
              <w:t>4-6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«Компьютерные игры. Вред или польза?»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vMerge/>
            <w:tcBorders>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Кл.</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«Болезни грязных рук»</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12</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Беседа «Как не стать жертвой вербовщиков»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«5 популярных вопросов про закон и Интернет»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14-15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«Шантаж интимными фотографиями. Что делать и как себя обезопасить»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18-20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Тренинговое занятие «Мои страхи» </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25-27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Всероссийская акция</w:t>
            </w:r>
            <w:r>
              <w:rPr>
                <w:rFonts w:ascii="Times New Roman" w:hAnsi="Times New Roman"/>
                <w:sz w:val="24"/>
                <w:szCs w:val="24"/>
              </w:rPr>
              <w:t xml:space="preserve"> </w:t>
            </w:r>
            <w:r w:rsidRPr="003C1E44">
              <w:rPr>
                <w:rFonts w:ascii="Times New Roman" w:hAnsi="Times New Roman"/>
                <w:sz w:val="24"/>
                <w:szCs w:val="24"/>
              </w:rPr>
              <w:t>«Сообщи, где торгуют смертью!»</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 25-29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Соц. </w:t>
            </w:r>
            <w:r w:rsidRPr="003C1E44">
              <w:rPr>
                <w:rFonts w:ascii="Times New Roman" w:hAnsi="Times New Roman"/>
                <w:sz w:val="24"/>
                <w:szCs w:val="24"/>
              </w:rPr>
              <w:t>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по профилактике суицидального поведения «Умей ценить настоящее»</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r>
              <w:rPr>
                <w:rFonts w:ascii="Times New Roman" w:hAnsi="Times New Roman"/>
                <w:sz w:val="24"/>
                <w:szCs w:val="24"/>
              </w:rPr>
              <w:t xml:space="preserve"> </w:t>
            </w:r>
            <w:r w:rsidRPr="003C1E44">
              <w:rPr>
                <w:rFonts w:ascii="Times New Roman" w:hAnsi="Times New Roman"/>
                <w:sz w:val="24"/>
                <w:szCs w:val="24"/>
              </w:rPr>
              <w:t>3-5</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лекторской группой «Здоровье – главная ценность» «Я выбираю здоровое будущее, а ты?»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 22-23</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52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Встреча с инспектором ОПДН ОП-1 «Преступления, совершаемые с помощью IT- технологий», «Разжигание межнациональной розни»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 24-26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Встреча с членами антинаркотической комиссии г. </w:t>
            </w:r>
            <w:r>
              <w:rPr>
                <w:rFonts w:ascii="Times New Roman" w:hAnsi="Times New Roman"/>
                <w:sz w:val="24"/>
                <w:szCs w:val="24"/>
              </w:rPr>
              <w:t>Хабаровска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w:t>
            </w:r>
            <w:r w:rsidRPr="003C1E44">
              <w:rPr>
                <w:rFonts w:ascii="Times New Roman" w:hAnsi="Times New Roman"/>
                <w:sz w:val="24"/>
                <w:szCs w:val="24"/>
              </w:rPr>
              <w:t>10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Зам</w:t>
            </w:r>
            <w:r>
              <w:rPr>
                <w:rFonts w:ascii="Times New Roman" w:hAnsi="Times New Roman"/>
                <w:sz w:val="24"/>
                <w:szCs w:val="24"/>
              </w:rPr>
              <w:t>. директора по УВР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Видео-лекторий «Правда о табаке», «Табак и мужское здоровье»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14-16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Тренинговое занятие «Шаг навстречу или общаюсь и познаю себя»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15-17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Тренинговое занятие «Жить в мире с собой и другими»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22-24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по борьбе с курением - Всемирный день без табака. Акция «Сигарету на конфету»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Беседа «За жизнь без наркотиков!»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r>
              <w:rPr>
                <w:rFonts w:ascii="Times New Roman" w:hAnsi="Times New Roman"/>
                <w:sz w:val="24"/>
                <w:szCs w:val="24"/>
              </w:rPr>
              <w:t xml:space="preserve"> </w:t>
            </w:r>
            <w:r w:rsidRPr="003C1E44">
              <w:rPr>
                <w:rFonts w:ascii="Times New Roman" w:hAnsi="Times New Roman"/>
                <w:sz w:val="24"/>
                <w:szCs w:val="24"/>
              </w:rPr>
              <w:t>3-4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«Выход есть всегда»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vMerge w:val="restart"/>
            <w:tcBorders>
              <w:top w:val="single" w:sz="4" w:space="0" w:color="000000"/>
              <w:left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5-7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Педагог</w:t>
            </w:r>
            <w:r>
              <w:rPr>
                <w:rFonts w:ascii="Times New Roman" w:hAnsi="Times New Roman"/>
                <w:sz w:val="24"/>
                <w:szCs w:val="24"/>
              </w:rPr>
              <w:t>-</w:t>
            </w:r>
            <w:r w:rsidRPr="003C1E44">
              <w:rPr>
                <w:rFonts w:ascii="Times New Roman" w:hAnsi="Times New Roman"/>
                <w:sz w:val="24"/>
                <w:szCs w:val="24"/>
              </w:rPr>
              <w:t>психолог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«Социальные сети с «зеленым» светом»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p>
        </w:tc>
        <w:tc>
          <w:tcPr>
            <w:tcW w:w="1275" w:type="dxa"/>
            <w:vMerge/>
            <w:tcBorders>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«Я что-то нажал/а и все пропало!» Как защитить свои персональные данные»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13-15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Встреча обучающихся с инспектором ОП-1 МУ МВД России </w:t>
            </w:r>
            <w:r>
              <w:rPr>
                <w:rFonts w:ascii="Times New Roman" w:hAnsi="Times New Roman"/>
                <w:sz w:val="24"/>
                <w:szCs w:val="24"/>
              </w:rPr>
              <w:t>по Хабаровскому краю</w:t>
            </w:r>
            <w:r w:rsidRPr="003C1E44">
              <w:rPr>
                <w:rFonts w:ascii="Times New Roman" w:hAnsi="Times New Roman"/>
                <w:sz w:val="24"/>
                <w:szCs w:val="24"/>
              </w:rPr>
              <w:t xml:space="preserve"> «Риски вовлечения подростков в преступные сообщества»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18-21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«Как не попасть на крючок к мошенникам?»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24-25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Препод. ОФГ</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Инструктаж «Мое безопасное лето»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27-28</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color w:val="000000"/>
                <w:sz w:val="24"/>
                <w:szCs w:val="24"/>
              </w:rPr>
            </w:pPr>
            <w:r w:rsidRPr="003C1E44">
              <w:rPr>
                <w:rFonts w:ascii="Times New Roman" w:hAnsi="Times New Roman"/>
                <w:b/>
                <w:bCs/>
                <w:color w:val="000000"/>
                <w:sz w:val="24"/>
                <w:szCs w:val="24"/>
              </w:rPr>
              <w:t>9. Социальное партнёрство и участие работодателей</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296FE1" w:rsidRDefault="004707CD" w:rsidP="004707CD">
            <w:pPr>
              <w:tabs>
                <w:tab w:val="left" w:pos="851"/>
              </w:tabs>
              <w:spacing w:after="0" w:line="240" w:lineRule="auto"/>
              <w:jc w:val="both"/>
              <w:rPr>
                <w:rFonts w:ascii="Times New Roman" w:hAnsi="Times New Roman"/>
                <w:bCs/>
                <w:color w:val="000000"/>
                <w:sz w:val="24"/>
                <w:szCs w:val="24"/>
              </w:rPr>
            </w:pPr>
            <w:r w:rsidRPr="00296FE1">
              <w:rPr>
                <w:rFonts w:ascii="Times New Roman" w:hAnsi="Times New Roman"/>
                <w:bCs/>
                <w:color w:val="000000"/>
                <w:sz w:val="24"/>
                <w:szCs w:val="24"/>
              </w:rPr>
              <w:t>АО «Хорское» п. Хор, района им. Лазо</w:t>
            </w:r>
            <w:r>
              <w:rPr>
                <w:rFonts w:ascii="Times New Roman" w:hAnsi="Times New Roman"/>
                <w:bCs/>
                <w:color w:val="000000"/>
                <w:sz w:val="24"/>
                <w:szCs w:val="24"/>
              </w:rPr>
              <w:t>;</w:t>
            </w:r>
            <w:r w:rsidRPr="00296FE1">
              <w:rPr>
                <w:rFonts w:ascii="Times New Roman" w:hAnsi="Times New Roman"/>
                <w:bCs/>
                <w:color w:val="000000"/>
                <w:sz w:val="24"/>
                <w:szCs w:val="24"/>
              </w:rPr>
              <w:t xml:space="preserve"> с. Даниловка, </w:t>
            </w:r>
            <w:r>
              <w:rPr>
                <w:rFonts w:ascii="Times New Roman" w:hAnsi="Times New Roman"/>
                <w:bCs/>
                <w:color w:val="000000"/>
                <w:sz w:val="24"/>
                <w:szCs w:val="24"/>
              </w:rPr>
              <w:t xml:space="preserve">Хабаровского </w:t>
            </w:r>
            <w:r w:rsidRPr="00296FE1">
              <w:rPr>
                <w:rFonts w:ascii="Times New Roman" w:hAnsi="Times New Roman"/>
                <w:bCs/>
                <w:color w:val="000000"/>
                <w:sz w:val="24"/>
                <w:szCs w:val="24"/>
              </w:rPr>
              <w:t>района</w:t>
            </w:r>
            <w:r>
              <w:rPr>
                <w:rFonts w:ascii="Times New Roman" w:hAnsi="Times New Roman"/>
                <w:bCs/>
                <w:color w:val="000000"/>
                <w:sz w:val="24"/>
                <w:szCs w:val="24"/>
              </w:rPr>
              <w:t>;</w:t>
            </w:r>
            <w:r w:rsidRPr="00296FE1">
              <w:rPr>
                <w:rFonts w:ascii="Times New Roman" w:hAnsi="Times New Roman"/>
                <w:bCs/>
                <w:color w:val="000000"/>
                <w:sz w:val="24"/>
                <w:szCs w:val="24"/>
              </w:rPr>
              <w:t xml:space="preserve"> ООО «СХП Колос» с. Константиновка района им. Лазо</w:t>
            </w:r>
            <w:r>
              <w:rPr>
                <w:rFonts w:ascii="Times New Roman" w:hAnsi="Times New Roman"/>
                <w:bCs/>
                <w:color w:val="000000"/>
                <w:sz w:val="24"/>
                <w:szCs w:val="24"/>
              </w:rPr>
              <w:t>;</w:t>
            </w:r>
            <w:r w:rsidRPr="00296FE1">
              <w:rPr>
                <w:rFonts w:ascii="Times New Roman" w:hAnsi="Times New Roman"/>
                <w:bCs/>
                <w:color w:val="000000"/>
                <w:sz w:val="24"/>
                <w:szCs w:val="24"/>
              </w:rPr>
              <w:t xml:space="preserve"> ООО «Амурская Зар</w:t>
            </w:r>
            <w:r>
              <w:rPr>
                <w:rFonts w:ascii="Times New Roman" w:hAnsi="Times New Roman"/>
                <w:bCs/>
                <w:color w:val="000000"/>
                <w:sz w:val="24"/>
                <w:szCs w:val="24"/>
              </w:rPr>
              <w:t>я» с. Могилёвка района им. Лазо.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 xml:space="preserve">Экскурсия </w:t>
            </w:r>
            <w:r>
              <w:rPr>
                <w:rFonts w:ascii="Times New Roman" w:hAnsi="Times New Roman"/>
                <w:sz w:val="24"/>
                <w:szCs w:val="24"/>
              </w:rPr>
              <w:t xml:space="preserve">в </w:t>
            </w:r>
            <w:r w:rsidRPr="00296FE1">
              <w:rPr>
                <w:rFonts w:ascii="Times New Roman" w:hAnsi="Times New Roman"/>
                <w:bCs/>
                <w:color w:val="000000"/>
                <w:sz w:val="24"/>
                <w:szCs w:val="24"/>
              </w:rPr>
              <w:t>ООО «Даниловка»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 xml:space="preserve">Октябрь </w:t>
            </w:r>
            <w:r w:rsidRPr="003C1E44">
              <w:rPr>
                <w:rFonts w:ascii="Times New Roman" w:hAnsi="Times New Roman"/>
                <w:sz w:val="24"/>
                <w:szCs w:val="24"/>
              </w:rPr>
              <w:t>11 18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Экскурсия</w:t>
            </w:r>
            <w:r>
              <w:rPr>
                <w:rFonts w:ascii="Times New Roman" w:hAnsi="Times New Roman"/>
                <w:sz w:val="24"/>
                <w:szCs w:val="24"/>
              </w:rPr>
              <w:t xml:space="preserve"> в </w:t>
            </w:r>
            <w:r w:rsidRPr="00296FE1">
              <w:rPr>
                <w:rFonts w:ascii="Times New Roman" w:hAnsi="Times New Roman"/>
                <w:bCs/>
                <w:color w:val="000000"/>
                <w:sz w:val="24"/>
                <w:szCs w:val="24"/>
              </w:rPr>
              <w:t>ООО «СХП Колос»</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w:t>
            </w:r>
            <w:r w:rsidRPr="003C1E44">
              <w:rPr>
                <w:rFonts w:ascii="Times New Roman" w:hAnsi="Times New Roman"/>
                <w:sz w:val="24"/>
                <w:szCs w:val="24"/>
              </w:rPr>
              <w:t>21 14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с начальником отдела кадров</w:t>
            </w:r>
            <w:r>
              <w:rPr>
                <w:rFonts w:ascii="Times New Roman" w:hAnsi="Times New Roman"/>
                <w:sz w:val="24"/>
                <w:szCs w:val="24"/>
              </w:rPr>
              <w:t xml:space="preserve"> </w:t>
            </w:r>
            <w:r w:rsidRPr="00296FE1">
              <w:rPr>
                <w:rFonts w:ascii="Times New Roman" w:hAnsi="Times New Roman"/>
                <w:bCs/>
                <w:color w:val="000000"/>
                <w:sz w:val="24"/>
                <w:szCs w:val="24"/>
              </w:rPr>
              <w:t>ООО «Амурская Зар</w:t>
            </w:r>
            <w:r>
              <w:rPr>
                <w:rFonts w:ascii="Times New Roman" w:hAnsi="Times New Roman"/>
                <w:bCs/>
                <w:color w:val="000000"/>
                <w:sz w:val="24"/>
                <w:szCs w:val="24"/>
              </w:rPr>
              <w:t>я»</w:t>
            </w:r>
            <w:r w:rsidRPr="003C1E44">
              <w:rPr>
                <w:rFonts w:ascii="Times New Roman" w:hAnsi="Times New Roman"/>
                <w:sz w:val="24"/>
                <w:szCs w:val="24"/>
              </w:rPr>
              <w:t xml:space="preserve"> «Деятельность, перспективы развития, требования, выдвигаемые работодателем»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w:t>
            </w:r>
            <w:r>
              <w:rPr>
                <w:rFonts w:ascii="Times New Roman" w:hAnsi="Times New Roman"/>
                <w:sz w:val="24"/>
                <w:szCs w:val="24"/>
              </w:rPr>
              <w:t xml:space="preserve"> </w:t>
            </w:r>
            <w:r w:rsidRPr="003C1E44">
              <w:rPr>
                <w:rFonts w:ascii="Times New Roman" w:hAnsi="Times New Roman"/>
                <w:sz w:val="24"/>
                <w:szCs w:val="24"/>
              </w:rPr>
              <w:t>24</w:t>
            </w:r>
            <w:r>
              <w:rPr>
                <w:rFonts w:ascii="Times New Roman" w:hAnsi="Times New Roman"/>
                <w:sz w:val="24"/>
                <w:szCs w:val="24"/>
              </w:rPr>
              <w:t>-</w:t>
            </w:r>
            <w:r w:rsidRPr="003C1E44">
              <w:rPr>
                <w:rFonts w:ascii="Times New Roman" w:hAnsi="Times New Roman"/>
                <w:sz w:val="24"/>
                <w:szCs w:val="24"/>
              </w:rPr>
              <w:t>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Экскурсия на </w:t>
            </w:r>
            <w:r>
              <w:rPr>
                <w:rFonts w:ascii="Times New Roman" w:hAnsi="Times New Roman"/>
                <w:sz w:val="24"/>
                <w:szCs w:val="24"/>
              </w:rPr>
              <w:t>«Дальэнергомаш» г. Хабаровск</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w:t>
            </w:r>
            <w:r w:rsidRPr="003C1E44">
              <w:rPr>
                <w:rFonts w:ascii="Times New Roman" w:hAnsi="Times New Roman"/>
                <w:sz w:val="24"/>
                <w:szCs w:val="24"/>
              </w:rPr>
              <w:t>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П</w:t>
            </w:r>
            <w:r w:rsidRPr="003C1E44">
              <w:rPr>
                <w:rFonts w:ascii="Times New Roman" w:hAnsi="Times New Roman"/>
                <w:sz w:val="24"/>
                <w:szCs w:val="24"/>
              </w:rPr>
              <w:t>ЦК классных руководителей. Круглый стол с социальными партнерами «Взаимовыгодные формы взаимодействия техникума и работодателей в подготовке специалистов и трудоустройстве выпускников»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w:t>
            </w:r>
            <w:r w:rsidRPr="003C1E44">
              <w:rPr>
                <w:rFonts w:ascii="Times New Roman" w:hAnsi="Times New Roman"/>
                <w:sz w:val="24"/>
                <w:szCs w:val="24"/>
              </w:rPr>
              <w:t>19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 предс. ПЦК,</w:t>
            </w:r>
            <w:r w:rsidRPr="003C1E44">
              <w:rPr>
                <w:rFonts w:ascii="Times New Roman" w:hAnsi="Times New Roman"/>
                <w:sz w:val="24"/>
                <w:szCs w:val="24"/>
              </w:rPr>
              <w:t xml:space="preserve"> 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с начальником производства АО «</w:t>
            </w:r>
            <w:r>
              <w:rPr>
                <w:rFonts w:ascii="Times New Roman" w:hAnsi="Times New Roman"/>
                <w:sz w:val="24"/>
                <w:szCs w:val="24"/>
              </w:rPr>
              <w:t>Римбунан Хиджао</w:t>
            </w:r>
            <w:r w:rsidRPr="003C1E44">
              <w:rPr>
                <w:rFonts w:ascii="Times New Roman" w:hAnsi="Times New Roman"/>
                <w:sz w:val="24"/>
                <w:szCs w:val="24"/>
              </w:rPr>
              <w:t>» «Эффективное управление производством»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Апрель </w:t>
            </w:r>
            <w:r w:rsidRPr="003C1E44">
              <w:rPr>
                <w:rFonts w:ascii="Times New Roman" w:hAnsi="Times New Roman"/>
                <w:sz w:val="24"/>
                <w:szCs w:val="24"/>
              </w:rPr>
              <w:t>14 11 12</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r>
              <w:rPr>
                <w:rFonts w:ascii="Times New Roman" w:hAnsi="Times New Roman"/>
                <w:sz w:val="24"/>
                <w:szCs w:val="24"/>
              </w:rPr>
              <w:t xml:space="preserve">, </w:t>
            </w:r>
            <w:r w:rsidRPr="003C1E44">
              <w:rPr>
                <w:rFonts w:ascii="Times New Roman" w:hAnsi="Times New Roman"/>
                <w:sz w:val="24"/>
                <w:szCs w:val="24"/>
              </w:rPr>
              <w:t>ст</w:t>
            </w:r>
            <w:r>
              <w:rPr>
                <w:rFonts w:ascii="Times New Roman" w:hAnsi="Times New Roman"/>
                <w:sz w:val="24"/>
                <w:szCs w:val="24"/>
              </w:rPr>
              <w:t>.</w:t>
            </w:r>
            <w:r w:rsidRPr="003C1E44">
              <w:rPr>
                <w:rFonts w:ascii="Times New Roman" w:hAnsi="Times New Roman"/>
                <w:sz w:val="24"/>
                <w:szCs w:val="24"/>
              </w:rPr>
              <w:t xml:space="preserve"> 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Акция «Наша общая Победа» совместно с ООО </w:t>
            </w:r>
            <w:r w:rsidRPr="00296FE1">
              <w:rPr>
                <w:rFonts w:ascii="Times New Roman" w:hAnsi="Times New Roman"/>
                <w:bCs/>
                <w:color w:val="000000"/>
                <w:sz w:val="24"/>
                <w:szCs w:val="24"/>
              </w:rPr>
              <w:t>«Амурская Зар</w:t>
            </w:r>
            <w:r>
              <w:rPr>
                <w:rFonts w:ascii="Times New Roman" w:hAnsi="Times New Roman"/>
                <w:bCs/>
                <w:color w:val="000000"/>
                <w:sz w:val="24"/>
                <w:szCs w:val="24"/>
              </w:rPr>
              <w:t xml:space="preserve">я» </w:t>
            </w:r>
            <w:r w:rsidRPr="003C1E44">
              <w:rPr>
                <w:rFonts w:ascii="Times New Roman" w:hAnsi="Times New Roman"/>
                <w:sz w:val="24"/>
                <w:szCs w:val="24"/>
              </w:rPr>
              <w:t>Добровол</w:t>
            </w:r>
            <w:r>
              <w:rPr>
                <w:rFonts w:ascii="Times New Roman" w:hAnsi="Times New Roman"/>
                <w:sz w:val="24"/>
                <w:szCs w:val="24"/>
              </w:rPr>
              <w:t>ь</w:t>
            </w:r>
            <w:r w:rsidRPr="003C1E44">
              <w:rPr>
                <w:rFonts w:ascii="Times New Roman" w:hAnsi="Times New Roman"/>
                <w:sz w:val="24"/>
                <w:szCs w:val="24"/>
              </w:rPr>
              <w:t>цы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 Май </w:t>
            </w:r>
            <w:r w:rsidRPr="003C1E44">
              <w:rPr>
                <w:rFonts w:ascii="Times New Roman" w:hAnsi="Times New Roman"/>
                <w:sz w:val="24"/>
                <w:szCs w:val="24"/>
              </w:rPr>
              <w:t>15 18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lastRenderedPageBreak/>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Круглый стол с нача</w:t>
            </w:r>
            <w:r>
              <w:rPr>
                <w:rFonts w:ascii="Times New Roman" w:hAnsi="Times New Roman"/>
                <w:sz w:val="24"/>
                <w:szCs w:val="24"/>
              </w:rPr>
              <w:t>льником отдела кадров монтажной компании «Сварка ДВ</w:t>
            </w:r>
            <w:r w:rsidRPr="003C1E44">
              <w:rPr>
                <w:rFonts w:ascii="Times New Roman" w:hAnsi="Times New Roman"/>
                <w:sz w:val="24"/>
                <w:szCs w:val="24"/>
              </w:rPr>
              <w:t xml:space="preserve">» </w:t>
            </w:r>
            <w:r>
              <w:rPr>
                <w:rFonts w:ascii="Times New Roman" w:hAnsi="Times New Roman"/>
                <w:sz w:val="24"/>
                <w:szCs w:val="24"/>
              </w:rPr>
              <w:t xml:space="preserve">г. Хабаровск, </w:t>
            </w:r>
            <w:r w:rsidRPr="003C1E44">
              <w:rPr>
                <w:rFonts w:ascii="Times New Roman" w:hAnsi="Times New Roman"/>
                <w:sz w:val="24"/>
                <w:szCs w:val="24"/>
              </w:rPr>
              <w:t xml:space="preserve">«Стабильность и перспективы развития предприятия»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b/>
                <w:bCs/>
                <w:strike/>
                <w:sz w:val="24"/>
                <w:szCs w:val="24"/>
              </w:rPr>
            </w:pPr>
            <w:r w:rsidRPr="003C1E44">
              <w:rPr>
                <w:rFonts w:ascii="Times New Roman" w:hAnsi="Times New Roman"/>
                <w:b/>
                <w:bCs/>
                <w:sz w:val="24"/>
                <w:szCs w:val="24"/>
              </w:rPr>
              <w:t>10. Профессиональное развитие, адаптация и трудоустройство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1</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Всероссийский конкурс проектов</w:t>
            </w:r>
            <w:r>
              <w:rPr>
                <w:rFonts w:ascii="Times New Roman" w:hAnsi="Times New Roman"/>
                <w:color w:val="000000"/>
                <w:sz w:val="24"/>
                <w:szCs w:val="24"/>
              </w:rPr>
              <w:t xml:space="preserve"> </w:t>
            </w:r>
            <w:r w:rsidRPr="003C1E44">
              <w:rPr>
                <w:rFonts w:ascii="Times New Roman" w:hAnsi="Times New Roman"/>
                <w:color w:val="000000"/>
                <w:sz w:val="24"/>
                <w:szCs w:val="24"/>
              </w:rPr>
              <w:t xml:space="preserve"> «История профессии моей семьи: суперпрофессиональная семья»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119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Июнь</w:t>
            </w:r>
            <w:r>
              <w:rPr>
                <w:rFonts w:ascii="Times New Roman" w:hAnsi="Times New Roman"/>
                <w:color w:val="000000"/>
                <w:sz w:val="24"/>
                <w:szCs w:val="24"/>
              </w:rPr>
              <w:t xml:space="preserve"> </w:t>
            </w:r>
            <w:r w:rsidRPr="003C1E44">
              <w:rPr>
                <w:rFonts w:ascii="Times New Roman" w:hAnsi="Times New Roman"/>
                <w:color w:val="000000"/>
                <w:sz w:val="24"/>
                <w:szCs w:val="24"/>
              </w:rPr>
              <w:t>-</w:t>
            </w:r>
            <w:r>
              <w:rPr>
                <w:rFonts w:ascii="Times New Roman" w:hAnsi="Times New Roman"/>
                <w:color w:val="000000"/>
                <w:sz w:val="24"/>
                <w:szCs w:val="24"/>
              </w:rPr>
              <w:t xml:space="preserve"> сентябрь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2</w:t>
            </w:r>
            <w:r>
              <w:rPr>
                <w:rFonts w:ascii="Times New Roman" w:hAnsi="Times New Roman"/>
                <w:color w:val="000000"/>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color w:val="000000"/>
                <w:sz w:val="24"/>
                <w:szCs w:val="24"/>
              </w:rPr>
              <w:t>Организация и проведение конкурса по итогам производственной практики</w:t>
            </w:r>
            <w:r>
              <w:rPr>
                <w:rFonts w:ascii="Times New Roman" w:hAnsi="Times New Roman"/>
                <w:color w:val="000000"/>
                <w:sz w:val="24"/>
                <w:szCs w:val="24"/>
              </w:rPr>
              <w:t xml:space="preserve"> </w:t>
            </w:r>
            <w:r w:rsidRPr="003C1E44">
              <w:rPr>
                <w:rFonts w:ascii="Times New Roman" w:hAnsi="Times New Roman"/>
                <w:color w:val="000000"/>
                <w:sz w:val="24"/>
                <w:szCs w:val="24"/>
              </w:rPr>
              <w:t>«Профессиональный студент» и</w:t>
            </w:r>
            <w:r>
              <w:rPr>
                <w:rFonts w:ascii="Times New Roman" w:hAnsi="Times New Roman"/>
                <w:color w:val="000000"/>
                <w:sz w:val="24"/>
                <w:szCs w:val="24"/>
              </w:rPr>
              <w:t xml:space="preserve"> </w:t>
            </w:r>
            <w:r w:rsidRPr="003C1E44">
              <w:rPr>
                <w:rFonts w:ascii="Times New Roman" w:hAnsi="Times New Roman"/>
                <w:color w:val="000000"/>
                <w:sz w:val="24"/>
                <w:szCs w:val="24"/>
              </w:rPr>
              <w:t>«Профессиональная команда»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Февраль - май</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rPr>
          <w:trHeight w:val="885"/>
        </w:trPr>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Ярмарки вакансий, дни открытых дверей в организациях высшего образования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по отдельном у графику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Соц</w:t>
            </w:r>
            <w:r>
              <w:rPr>
                <w:rFonts w:ascii="Times New Roman" w:hAnsi="Times New Roman"/>
                <w:sz w:val="24"/>
                <w:szCs w:val="24"/>
              </w:rPr>
              <w:t>.</w:t>
            </w:r>
            <w:r w:rsidRPr="003C1E44">
              <w:rPr>
                <w:rFonts w:ascii="Times New Roman" w:hAnsi="Times New Roman"/>
                <w:sz w:val="24"/>
                <w:szCs w:val="24"/>
              </w:rPr>
              <w:t xml:space="preserve"> педагог, 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промороликов «СПО в объективе»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Сентябрь </w:t>
            </w:r>
            <w:r w:rsidRPr="003C1E44">
              <w:rPr>
                <w:rFonts w:ascii="Times New Roman" w:hAnsi="Times New Roman"/>
                <w:sz w:val="24"/>
                <w:szCs w:val="24"/>
              </w:rPr>
              <w:t>1-18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5.</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Акция «Вдохновляющие истории» </w:t>
            </w:r>
          </w:p>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«Истории про историю»</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6.</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Шаг в будущее: карьерный путеводитель СПО экскурсия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7. </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Взлетай выше: встречи с работодателями</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1-28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w:t>
            </w:r>
            <w:r>
              <w:rPr>
                <w:rFonts w:ascii="Times New Roman" w:hAnsi="Times New Roman"/>
                <w:sz w:val="24"/>
                <w:szCs w:val="24"/>
              </w:rPr>
              <w:t>.</w:t>
            </w:r>
            <w:r w:rsidRPr="003C1E44">
              <w:rPr>
                <w:rFonts w:ascii="Times New Roman" w:hAnsi="Times New Roman"/>
                <w:sz w:val="24"/>
                <w:szCs w:val="24"/>
              </w:rPr>
              <w:t xml:space="preserve"> директора по</w:t>
            </w:r>
            <w:r>
              <w:rPr>
                <w:rFonts w:ascii="Times New Roman" w:hAnsi="Times New Roman"/>
                <w:sz w:val="24"/>
                <w:szCs w:val="24"/>
              </w:rPr>
              <w:t xml:space="preserve"> ВР</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8.</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Конкурс на лучший календарь, посвященный Дню машиностроителя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Октябрь </w:t>
            </w:r>
            <w:r w:rsidRPr="003C1E44">
              <w:rPr>
                <w:rFonts w:ascii="Times New Roman" w:hAnsi="Times New Roman"/>
                <w:sz w:val="24"/>
                <w:szCs w:val="24"/>
              </w:rPr>
              <w:t>1-18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9.</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Классные часы, посвящённые празднованию Дню среднего профессионального образования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28-29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Экскурсия в</w:t>
            </w:r>
            <w:r>
              <w:rPr>
                <w:rFonts w:ascii="Times New Roman" w:hAnsi="Times New Roman"/>
                <w:sz w:val="24"/>
                <w:szCs w:val="24"/>
              </w:rPr>
              <w:t xml:space="preserve"> краевой музей</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 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Соц. педагог, кл.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Семинар по предпринимательству «Организация предпринимательской деятельности»</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10</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Препод. экономики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региональном этапе Чемпионата «Молодые профессионалы»</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Февраль по отдельному графику </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Мастер п/о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Семинар по предпринимательству «Разработка бизнес плана»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Март 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Препод. экономики</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Классный час «Профессиональная этика, культура общения»</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 13</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Кл</w:t>
            </w:r>
            <w:r>
              <w:rPr>
                <w:rFonts w:ascii="Times New Roman" w:hAnsi="Times New Roman"/>
                <w:sz w:val="24"/>
                <w:szCs w:val="24"/>
              </w:rPr>
              <w:t>.</w:t>
            </w:r>
            <w:r w:rsidRPr="003C1E44">
              <w:rPr>
                <w:rFonts w:ascii="Times New Roman" w:hAnsi="Times New Roman"/>
                <w:sz w:val="24"/>
                <w:szCs w:val="24"/>
              </w:rPr>
              <w:t xml:space="preserve"> рук</w:t>
            </w:r>
            <w:r>
              <w:rPr>
                <w:rFonts w:ascii="Times New Roman" w:hAnsi="Times New Roman"/>
                <w:sz w:val="24"/>
                <w:szCs w:val="24"/>
              </w:rPr>
              <w:t>.</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15.</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сварщика в России. Встреча с выпускником техникума</w:t>
            </w:r>
            <w:r>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Соц. педагог, кл. рук.</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7F183B" w:rsidRDefault="004707CD" w:rsidP="004707CD">
            <w:pPr>
              <w:tabs>
                <w:tab w:val="left" w:pos="851"/>
              </w:tabs>
              <w:spacing w:after="0" w:line="240" w:lineRule="auto"/>
              <w:jc w:val="both"/>
              <w:rPr>
                <w:rFonts w:ascii="Times New Roman" w:hAnsi="Times New Roman"/>
                <w:b/>
                <w:sz w:val="24"/>
                <w:szCs w:val="24"/>
              </w:rPr>
            </w:pPr>
            <w:r w:rsidRPr="007F183B">
              <w:rPr>
                <w:rFonts w:ascii="Times New Roman" w:hAnsi="Times New Roman"/>
                <w:b/>
                <w:sz w:val="24"/>
                <w:szCs w:val="24"/>
              </w:rPr>
              <w:t>11. Дополнительный модуль «Волонтерская и добровольческая деятельность»</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во Всероссийской акции #МыВместе по оказанию помощи мобилизованным и их семьям Доброволь цы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Еженедельно</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xml:space="preserve">. </w:t>
            </w:r>
            <w:r w:rsidRPr="003C1E44">
              <w:rPr>
                <w:rFonts w:ascii="Times New Roman" w:hAnsi="Times New Roman"/>
                <w:sz w:val="24"/>
                <w:szCs w:val="24"/>
              </w:rPr>
              <w:t>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«МОСТ» (мы согреем своим теплом, адресная помощь инвалидам, маломобиль</w:t>
            </w:r>
            <w:r>
              <w:rPr>
                <w:rFonts w:ascii="Times New Roman" w:hAnsi="Times New Roman"/>
                <w:sz w:val="24"/>
                <w:szCs w:val="24"/>
              </w:rPr>
              <w:t>ным гражданам города) Доброволь</w:t>
            </w:r>
            <w:r w:rsidRPr="003C1E44">
              <w:rPr>
                <w:rFonts w:ascii="Times New Roman" w:hAnsi="Times New Roman"/>
                <w:sz w:val="24"/>
                <w:szCs w:val="24"/>
              </w:rPr>
              <w:t>цы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по запросу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волонтеров в тестировании нормативов ГТО Доброволь цы «Силы Добра» по запросу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4. </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организации и проведении праздничных мероприятий, п</w:t>
            </w:r>
            <w:r>
              <w:rPr>
                <w:rFonts w:ascii="Times New Roman" w:hAnsi="Times New Roman"/>
                <w:sz w:val="24"/>
                <w:szCs w:val="24"/>
              </w:rPr>
              <w:t>освященных Дню города Доброволь</w:t>
            </w:r>
            <w:r w:rsidRPr="003C1E44">
              <w:rPr>
                <w:rFonts w:ascii="Times New Roman" w:hAnsi="Times New Roman"/>
                <w:sz w:val="24"/>
                <w:szCs w:val="24"/>
              </w:rPr>
              <w:t>цы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Pr>
                <w:rFonts w:ascii="Times New Roman" w:hAnsi="Times New Roman"/>
                <w:sz w:val="24"/>
                <w:szCs w:val="24"/>
              </w:rPr>
              <w:t xml:space="preserve"> 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добрых дел». Акция по сбору гуманитарной помощи для военнослужащих СВО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sidRPr="003C1E44">
              <w:rPr>
                <w:rFonts w:ascii="Times New Roman" w:hAnsi="Times New Roman"/>
                <w:sz w:val="24"/>
                <w:szCs w:val="24"/>
              </w:rPr>
              <w:t xml:space="preserve"> 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пожилых людей. Акция МОСТ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color w:val="000000"/>
                <w:sz w:val="24"/>
                <w:szCs w:val="24"/>
              </w:rPr>
              <w:t>Сентябрь</w:t>
            </w:r>
            <w:r>
              <w:rPr>
                <w:rFonts w:ascii="Times New Roman" w:hAnsi="Times New Roman"/>
                <w:sz w:val="24"/>
                <w:szCs w:val="24"/>
              </w:rPr>
              <w:t xml:space="preserve"> 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номинации «ДОБРО.ЦЕНТР» Регионального конкурса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2-3</w:t>
            </w:r>
          </w:p>
        </w:tc>
        <w:tc>
          <w:tcPr>
            <w:tcW w:w="1275"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защиты животных. Благотворительная акция помощь бездомным животным «Не предавайте верность»</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16-20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Акция «Улицы нашего </w:t>
            </w:r>
            <w:r>
              <w:rPr>
                <w:rFonts w:ascii="Times New Roman" w:hAnsi="Times New Roman"/>
                <w:sz w:val="24"/>
                <w:szCs w:val="24"/>
              </w:rPr>
              <w:t>посёлка</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Экологическая акция «Сделаем вместе». Парк «Победы»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r>
              <w:rPr>
                <w:rFonts w:ascii="Times New Roman" w:hAnsi="Times New Roman"/>
                <w:sz w:val="24"/>
                <w:szCs w:val="24"/>
              </w:rPr>
              <w:t xml:space="preserve"> 28-31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народного единства - участие в</w:t>
            </w:r>
            <w:r>
              <w:rPr>
                <w:rFonts w:ascii="Times New Roman" w:hAnsi="Times New Roman"/>
                <w:sz w:val="24"/>
                <w:szCs w:val="24"/>
              </w:rPr>
              <w:t xml:space="preserve"> митинге</w:t>
            </w:r>
            <w:r w:rsidRPr="003C1E44">
              <w:rPr>
                <w:rFonts w:ascii="Times New Roman" w:hAnsi="Times New Roman"/>
                <w:sz w:val="24"/>
                <w:szCs w:val="24"/>
              </w:rPr>
              <w:t xml:space="preserve"> </w:t>
            </w:r>
            <w:r>
              <w:rPr>
                <w:rFonts w:ascii="Times New Roman" w:hAnsi="Times New Roman"/>
                <w:sz w:val="24"/>
                <w:szCs w:val="24"/>
              </w:rPr>
              <w:t>«</w:t>
            </w:r>
            <w:r w:rsidRPr="003C1E44">
              <w:rPr>
                <w:rFonts w:ascii="Times New Roman" w:hAnsi="Times New Roman"/>
                <w:sz w:val="24"/>
                <w:szCs w:val="24"/>
              </w:rPr>
              <w:t>Марше единства</w:t>
            </w:r>
            <w:r>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w:t>
            </w:r>
            <w:r>
              <w:rPr>
                <w:rFonts w:ascii="Times New Roman" w:hAnsi="Times New Roman"/>
                <w:sz w:val="24"/>
                <w:szCs w:val="24"/>
              </w:rPr>
              <w:t xml:space="preserve"> 1-30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инвалидов. Акция МОСТ (поздравление людей преклонного возраста проживающих в пансионате для пожилых и инвалидов)</w:t>
            </w:r>
          </w:p>
        </w:tc>
        <w:tc>
          <w:tcPr>
            <w:tcW w:w="70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-3</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региональном фестивале «ДоброФест»</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5-10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Награждение лучших добровольцев «Силы Добра»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10-15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конкурсе «Доброволец года</w:t>
            </w:r>
            <w:r>
              <w:rPr>
                <w:rFonts w:ascii="Times New Roman" w:hAnsi="Times New Roman"/>
                <w:sz w:val="24"/>
                <w:szCs w:val="24"/>
              </w:rPr>
              <w:t xml:space="preserve"> </w:t>
            </w:r>
            <w:r w:rsidR="00CC77F9">
              <w:rPr>
                <w:rFonts w:ascii="Times New Roman" w:hAnsi="Times New Roman"/>
                <w:sz w:val="24"/>
                <w:szCs w:val="24"/>
              </w:rPr>
              <w:t>2025</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15-20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Агитационно-общественная акция «Скажи коррупции: нет!», приуроченная к Международному Дню борьбы с коррупцией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w:t>
            </w:r>
            <w:r>
              <w:rPr>
                <w:rFonts w:ascii="Times New Roman" w:hAnsi="Times New Roman"/>
                <w:sz w:val="24"/>
                <w:szCs w:val="24"/>
              </w:rPr>
              <w:t xml:space="preserve"> 20-25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Новогодняя акция «МОСТ» (поздравление людей преклонного возраста и инвалидов)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 27-29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волонтеров в организации и проведении «Дня студента»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 2</w:t>
            </w:r>
            <w:r>
              <w:rPr>
                <w:rFonts w:ascii="Times New Roman" w:hAnsi="Times New Roman"/>
                <w:sz w:val="24"/>
                <w:szCs w:val="24"/>
              </w:rPr>
              <w:t>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концерте, посвященном Дню защитника Отечества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1-28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20.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Акция «Вам, любимые!», поздравление жен, дочерей, матерей военнослужащих</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w:t>
            </w:r>
            <w:r>
              <w:rPr>
                <w:rFonts w:ascii="Times New Roman" w:hAnsi="Times New Roman"/>
                <w:sz w:val="24"/>
                <w:szCs w:val="24"/>
              </w:rPr>
              <w:t xml:space="preserve"> 1-15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21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проведении праздничного мероприятия «Сударыня, Масленица!»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Март 16-31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древонасаждения. Акция «Посади дерево»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Апрель </w:t>
            </w:r>
            <w:r>
              <w:rPr>
                <w:rFonts w:ascii="Times New Roman" w:hAnsi="Times New Roman"/>
                <w:sz w:val="24"/>
                <w:szCs w:val="24"/>
              </w:rPr>
              <w:t>1-15</w:t>
            </w:r>
            <w:r w:rsidRPr="003C1E44">
              <w:rPr>
                <w:rFonts w:ascii="Times New Roman" w:hAnsi="Times New Roman"/>
                <w:sz w:val="24"/>
                <w:szCs w:val="24"/>
              </w:rPr>
              <w:t xml:space="preserve"> </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Всемирный день Земли.</w:t>
            </w:r>
            <w:r>
              <w:rPr>
                <w:rFonts w:ascii="Times New Roman" w:hAnsi="Times New Roman"/>
                <w:sz w:val="24"/>
                <w:szCs w:val="24"/>
              </w:rPr>
              <w:t xml:space="preserve"> </w:t>
            </w:r>
            <w:r w:rsidRPr="003C1E44">
              <w:rPr>
                <w:rFonts w:ascii="Times New Roman" w:hAnsi="Times New Roman"/>
                <w:sz w:val="24"/>
                <w:szCs w:val="24"/>
              </w:rPr>
              <w:t>Экологическая акция «Сделаем вместе». Парк «Победы»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Апрель 16-30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Акция </w:t>
            </w:r>
            <w:r w:rsidRPr="003C1E44">
              <w:rPr>
                <w:rFonts w:ascii="Times New Roman" w:hAnsi="Times New Roman"/>
                <w:sz w:val="24"/>
                <w:szCs w:val="24"/>
              </w:rPr>
              <w:t xml:space="preserve">«Улицы нашего </w:t>
            </w:r>
            <w:r>
              <w:rPr>
                <w:rFonts w:ascii="Times New Roman" w:hAnsi="Times New Roman"/>
                <w:sz w:val="24"/>
                <w:szCs w:val="24"/>
              </w:rPr>
              <w:t>посёлка</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Международной акции «Георгиевская ленточка»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10-14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театрализации Парада Победа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15-20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27</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Акция, посвященная Международный день детского телефона доверия (распространение информационных буклетов студентам техникума, жителям </w:t>
            </w:r>
            <w:r>
              <w:rPr>
                <w:rFonts w:ascii="Times New Roman" w:hAnsi="Times New Roman"/>
                <w:sz w:val="24"/>
                <w:szCs w:val="24"/>
              </w:rPr>
              <w:t>посёлка</w:t>
            </w:r>
            <w:r w:rsidRPr="003C1E44">
              <w:rPr>
                <w:rFonts w:ascii="Times New Roman" w:hAnsi="Times New Roman"/>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21-29</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Федеральном проекте «Формирование комфортной городской среды» - 202</w:t>
            </w:r>
            <w:r>
              <w:rPr>
                <w:rFonts w:ascii="Times New Roman" w:hAnsi="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 1-30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Международный день защиты детей. Акция «Мечтают все!».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w:t>
            </w:r>
            <w:r>
              <w:rPr>
                <w:rFonts w:ascii="Times New Roman" w:hAnsi="Times New Roman"/>
                <w:sz w:val="24"/>
                <w:szCs w:val="24"/>
              </w:rPr>
              <w:t xml:space="preserve"> 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30.</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России. Акция «С Днём рождения Россия!»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w:t>
            </w:r>
            <w:r>
              <w:rPr>
                <w:rFonts w:ascii="Times New Roman" w:hAnsi="Times New Roman"/>
                <w:sz w:val="24"/>
                <w:szCs w:val="24"/>
              </w:rPr>
              <w:t>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31.</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меди</w:t>
            </w:r>
            <w:r>
              <w:rPr>
                <w:rFonts w:ascii="Times New Roman" w:hAnsi="Times New Roman"/>
                <w:sz w:val="24"/>
                <w:szCs w:val="24"/>
              </w:rPr>
              <w:t>цинского работника. Акция «По</w:t>
            </w:r>
            <w:r w:rsidRPr="003C1E44">
              <w:rPr>
                <w:rFonts w:ascii="Times New Roman" w:hAnsi="Times New Roman"/>
                <w:sz w:val="24"/>
                <w:szCs w:val="24"/>
              </w:rPr>
              <w:t>д</w:t>
            </w:r>
            <w:r>
              <w:rPr>
                <w:rFonts w:ascii="Times New Roman" w:hAnsi="Times New Roman"/>
                <w:sz w:val="24"/>
                <w:szCs w:val="24"/>
              </w:rPr>
              <w:t>ар</w:t>
            </w:r>
            <w:r w:rsidRPr="003C1E44">
              <w:rPr>
                <w:rFonts w:ascii="Times New Roman" w:hAnsi="Times New Roman"/>
                <w:sz w:val="24"/>
                <w:szCs w:val="24"/>
              </w:rPr>
              <w:t>ок для волонтеров-медиков»</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32.</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День памяти и скорби - акция «Свеча</w:t>
            </w:r>
            <w:r>
              <w:rPr>
                <w:rFonts w:ascii="Times New Roman" w:hAnsi="Times New Roman"/>
                <w:sz w:val="24"/>
                <w:szCs w:val="24"/>
              </w:rPr>
              <w:t xml:space="preserve"> </w:t>
            </w:r>
            <w:r w:rsidRPr="003C1E44">
              <w:rPr>
                <w:rFonts w:ascii="Times New Roman" w:hAnsi="Times New Roman"/>
                <w:sz w:val="24"/>
                <w:szCs w:val="24"/>
              </w:rPr>
              <w:t>памяти»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22</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33.</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Участие в театрализации городского митинга, посвященной началу Великой Отечественной войны</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Июнь 22</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w:t>
            </w:r>
            <w:r w:rsidRPr="003C1E44">
              <w:rPr>
                <w:rFonts w:ascii="Times New Roman" w:hAnsi="Times New Roman"/>
                <w:sz w:val="24"/>
                <w:szCs w:val="24"/>
              </w:rPr>
              <w:t xml:space="preserve"> волонтерского центра</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p>
        </w:tc>
        <w:tc>
          <w:tcPr>
            <w:tcW w:w="9799" w:type="dxa"/>
            <w:gridSpan w:val="4"/>
            <w:tcBorders>
              <w:top w:val="single" w:sz="4" w:space="0" w:color="000000"/>
              <w:left w:val="single" w:sz="4" w:space="0" w:color="000000"/>
              <w:bottom w:val="single" w:sz="4" w:space="0" w:color="000000"/>
              <w:right w:val="single" w:sz="4" w:space="0" w:color="000000"/>
            </w:tcBorders>
          </w:tcPr>
          <w:p w:rsidR="004707CD" w:rsidRPr="008407B7" w:rsidRDefault="004707CD" w:rsidP="004707CD">
            <w:pPr>
              <w:tabs>
                <w:tab w:val="left" w:pos="851"/>
              </w:tabs>
              <w:spacing w:after="0" w:line="240" w:lineRule="auto"/>
              <w:jc w:val="both"/>
              <w:rPr>
                <w:rFonts w:ascii="Times New Roman" w:hAnsi="Times New Roman"/>
                <w:b/>
                <w:sz w:val="24"/>
                <w:szCs w:val="24"/>
              </w:rPr>
            </w:pPr>
            <w:r w:rsidRPr="008407B7">
              <w:rPr>
                <w:rFonts w:ascii="Times New Roman" w:hAnsi="Times New Roman"/>
                <w:b/>
                <w:sz w:val="24"/>
                <w:szCs w:val="24"/>
              </w:rPr>
              <w:t>12. Дополнительный модуль «Студенческие Спортивные клубы»</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Подготовка и участие команды техникума в спортивной городской Спартакиаде CПO и ВО </w:t>
            </w:r>
            <w:r w:rsidR="00CC77F9">
              <w:rPr>
                <w:rFonts w:ascii="Times New Roman" w:hAnsi="Times New Roman"/>
                <w:sz w:val="24"/>
                <w:szCs w:val="24"/>
              </w:rPr>
              <w:t>2025</w:t>
            </w:r>
            <w:r w:rsidRPr="003C1E44">
              <w:rPr>
                <w:rFonts w:ascii="Times New Roman" w:hAnsi="Times New Roman"/>
                <w:sz w:val="24"/>
                <w:szCs w:val="24"/>
              </w:rPr>
              <w:t>-202</w:t>
            </w:r>
            <w:r>
              <w:rPr>
                <w:rFonts w:ascii="Times New Roman" w:hAnsi="Times New Roman"/>
                <w:sz w:val="24"/>
                <w:szCs w:val="24"/>
              </w:rPr>
              <w:t>5</w:t>
            </w:r>
            <w:r w:rsidRPr="003C1E44">
              <w:rPr>
                <w:rFonts w:ascii="Times New Roman" w:hAnsi="Times New Roman"/>
                <w:sz w:val="24"/>
                <w:szCs w:val="24"/>
              </w:rPr>
              <w:t xml:space="preserve"> «Молодежь за здоровый образ жизни»: -Дартс; -Шахматы; -Настольный теннис; -Легкая атлетика; -Перетягивание каната; -Гирьевой спорт; -Волейбол; -Уличный баскетбол; - Минифутбол</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в течение года</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Фотоконкурс «Я – СПОРТ’s MEN»</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Сентябрь 15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Подготовка и участие студентов в «Kpocce нации»</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по плану</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4</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Онлайн фотоконкурс «Лучшие места для туризма»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 xml:space="preserve">Сентябрь </w:t>
            </w:r>
            <w:r w:rsidRPr="003C1E44">
              <w:rPr>
                <w:rFonts w:ascii="Times New Roman" w:hAnsi="Times New Roman"/>
                <w:sz w:val="24"/>
                <w:szCs w:val="24"/>
              </w:rPr>
              <w:t>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Советник директора по</w:t>
            </w:r>
            <w:r>
              <w:rPr>
                <w:rFonts w:ascii="Times New Roman" w:hAnsi="Times New Roman"/>
                <w:sz w:val="24"/>
                <w:szCs w:val="24"/>
              </w:rPr>
              <w:t xml:space="preserve"> ВО</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lastRenderedPageBreak/>
              <w:t>5</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Сбор заявок для сдачи обучающимися Всероссийского Комплекса ГТО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w:t>
            </w:r>
            <w:r>
              <w:rPr>
                <w:rFonts w:ascii="Times New Roman" w:hAnsi="Times New Roman"/>
                <w:sz w:val="24"/>
                <w:szCs w:val="24"/>
              </w:rPr>
              <w:t xml:space="preserve"> </w:t>
            </w:r>
            <w:r w:rsidRPr="003C1E44">
              <w:rPr>
                <w:rFonts w:ascii="Times New Roman" w:hAnsi="Times New Roman"/>
                <w:sz w:val="24"/>
                <w:szCs w:val="24"/>
              </w:rPr>
              <w:t>16-20</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6</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Сдача норматива ГТО</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Октябрь 26-27</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Pr>
                <w:rFonts w:ascii="Times New Roman" w:hAnsi="Times New Roman"/>
                <w:sz w:val="24"/>
                <w:szCs w:val="24"/>
              </w:rPr>
              <w:t>7.</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стрельбе</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Ноябрь15</w:t>
            </w:r>
          </w:p>
        </w:tc>
        <w:tc>
          <w:tcPr>
            <w:tcW w:w="1956"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8</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шахматам</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Декабрь14</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9</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гирьевому спорту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Январь18</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10</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волейболу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Февраль</w:t>
            </w:r>
            <w:r>
              <w:rPr>
                <w:rFonts w:ascii="Times New Roman" w:hAnsi="Times New Roman"/>
                <w:sz w:val="24"/>
                <w:szCs w:val="24"/>
              </w:rPr>
              <w:t xml:space="preserve"> </w:t>
            </w:r>
            <w:r w:rsidRPr="003C1E44">
              <w:rPr>
                <w:rFonts w:ascii="Times New Roman" w:hAnsi="Times New Roman"/>
                <w:sz w:val="24"/>
                <w:szCs w:val="24"/>
              </w:rPr>
              <w:t>12-16</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11</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Соревнования по дартс среди девушек, освященные 8 марта</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Март5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12</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«Подзарядка», посвященная Всероссийскому дню здоровья</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Апрель</w:t>
            </w:r>
            <w:r>
              <w:rPr>
                <w:rFonts w:ascii="Times New Roman" w:hAnsi="Times New Roman"/>
                <w:sz w:val="24"/>
                <w:szCs w:val="24"/>
              </w:rPr>
              <w:t xml:space="preserve"> </w:t>
            </w:r>
            <w:r w:rsidRPr="003C1E44">
              <w:rPr>
                <w:rFonts w:ascii="Times New Roman" w:hAnsi="Times New Roman"/>
                <w:sz w:val="24"/>
                <w:szCs w:val="24"/>
              </w:rPr>
              <w:t>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13</w:t>
            </w:r>
            <w:r>
              <w:rPr>
                <w:rFonts w:ascii="Times New Roman" w:hAnsi="Times New Roman"/>
                <w:sz w:val="24"/>
                <w:szCs w:val="24"/>
              </w:rPr>
              <w:t>.</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Первенство техникума по футболу</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Май</w:t>
            </w:r>
            <w:r>
              <w:rPr>
                <w:rFonts w:ascii="Times New Roman" w:hAnsi="Times New Roman"/>
                <w:sz w:val="24"/>
                <w:szCs w:val="24"/>
              </w:rPr>
              <w:t xml:space="preserve"> </w:t>
            </w:r>
            <w:r w:rsidRPr="003C1E44">
              <w:rPr>
                <w:rFonts w:ascii="Times New Roman" w:hAnsi="Times New Roman"/>
                <w:sz w:val="24"/>
                <w:szCs w:val="24"/>
              </w:rPr>
              <w:t>20-25</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r w:rsidR="004707CD" w:rsidRPr="003C1E44" w:rsidTr="007E7CD1">
        <w:tc>
          <w:tcPr>
            <w:tcW w:w="54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14</w:t>
            </w:r>
          </w:p>
        </w:tc>
        <w:tc>
          <w:tcPr>
            <w:tcW w:w="585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 xml:space="preserve">День физического Здоровья </w:t>
            </w:r>
          </w:p>
        </w:tc>
        <w:tc>
          <w:tcPr>
            <w:tcW w:w="709"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sz w:val="24"/>
                <w:szCs w:val="24"/>
              </w:rPr>
            </w:pPr>
            <w:r w:rsidRPr="003C1E44">
              <w:rPr>
                <w:rFonts w:ascii="Times New Roman" w:hAnsi="Times New Roman"/>
                <w:sz w:val="24"/>
                <w:szCs w:val="24"/>
              </w:rPr>
              <w:t>1-</w:t>
            </w:r>
            <w:r>
              <w:rPr>
                <w:rFonts w:ascii="Times New Roman" w:hAnsi="Times New Roman"/>
                <w:sz w:val="24"/>
                <w:szCs w:val="24"/>
              </w:rPr>
              <w:t>4</w:t>
            </w:r>
          </w:p>
        </w:tc>
        <w:tc>
          <w:tcPr>
            <w:tcW w:w="1275"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Июнь</w:t>
            </w:r>
            <w:r>
              <w:rPr>
                <w:rFonts w:ascii="Times New Roman" w:hAnsi="Times New Roman"/>
                <w:sz w:val="24"/>
                <w:szCs w:val="24"/>
              </w:rPr>
              <w:t xml:space="preserve"> 1</w:t>
            </w:r>
          </w:p>
        </w:tc>
        <w:tc>
          <w:tcPr>
            <w:tcW w:w="1956" w:type="dxa"/>
            <w:tcBorders>
              <w:top w:val="single" w:sz="4" w:space="0" w:color="000000"/>
              <w:left w:val="single" w:sz="4" w:space="0" w:color="000000"/>
              <w:bottom w:val="single" w:sz="4" w:space="0" w:color="000000"/>
              <w:right w:val="single" w:sz="4" w:space="0" w:color="000000"/>
            </w:tcBorders>
          </w:tcPr>
          <w:p w:rsidR="004707CD" w:rsidRPr="003C1E44" w:rsidRDefault="004707CD" w:rsidP="004707CD">
            <w:pPr>
              <w:tabs>
                <w:tab w:val="left" w:pos="851"/>
              </w:tabs>
              <w:spacing w:after="0" w:line="240" w:lineRule="auto"/>
              <w:jc w:val="both"/>
              <w:rPr>
                <w:rFonts w:ascii="Times New Roman" w:hAnsi="Times New Roman"/>
                <w:color w:val="000000"/>
                <w:sz w:val="24"/>
                <w:szCs w:val="24"/>
              </w:rPr>
            </w:pPr>
            <w:r w:rsidRPr="003C1E44">
              <w:rPr>
                <w:rFonts w:ascii="Times New Roman" w:hAnsi="Times New Roman"/>
                <w:sz w:val="24"/>
                <w:szCs w:val="24"/>
              </w:rPr>
              <w:t>Рук</w:t>
            </w:r>
            <w:r>
              <w:rPr>
                <w:rFonts w:ascii="Times New Roman" w:hAnsi="Times New Roman"/>
                <w:sz w:val="24"/>
                <w:szCs w:val="24"/>
              </w:rPr>
              <w:t>. ФВ</w:t>
            </w:r>
            <w:r w:rsidRPr="003C1E44">
              <w:rPr>
                <w:rFonts w:ascii="Times New Roman" w:hAnsi="Times New Roman"/>
                <w:sz w:val="24"/>
                <w:szCs w:val="24"/>
              </w:rPr>
              <w:t xml:space="preserve"> </w:t>
            </w:r>
          </w:p>
        </w:tc>
      </w:tr>
    </w:tbl>
    <w:p w:rsidR="007E7CD1" w:rsidRPr="00BD5C2E" w:rsidRDefault="007E7CD1" w:rsidP="007E7CD1">
      <w:pPr>
        <w:spacing w:after="4" w:line="240" w:lineRule="auto"/>
        <w:ind w:left="763" w:firstLine="4"/>
        <w:jc w:val="both"/>
        <w:rPr>
          <w:rFonts w:ascii="Times New Roman" w:hAnsi="Times New Roman"/>
          <w:b/>
          <w:bCs/>
          <w:color w:val="000000"/>
          <w:sz w:val="24"/>
          <w:szCs w:val="24"/>
          <w:lang w:eastAsia="en-US"/>
        </w:rPr>
      </w:pPr>
    </w:p>
    <w:p w:rsidR="004457A9" w:rsidRDefault="004457A9" w:rsidP="009C5181"/>
    <w:sectPr w:rsidR="004457A9" w:rsidSect="009C5181">
      <w:pgSz w:w="11906" w:h="16838"/>
      <w:pgMar w:top="993"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A229A"/>
    <w:multiLevelType w:val="multilevel"/>
    <w:tmpl w:val="71B21460"/>
    <w:lvl w:ilvl="0">
      <w:start w:val="1"/>
      <w:numFmt w:val="decimal"/>
      <w:lvlText w:val="%1"/>
      <w:lvlJc w:val="left"/>
      <w:pPr>
        <w:ind w:left="360" w:hanging="360"/>
      </w:pPr>
      <w:rPr>
        <w:rFonts w:hint="default"/>
      </w:rPr>
    </w:lvl>
    <w:lvl w:ilvl="1">
      <w:start w:val="1"/>
      <w:numFmt w:val="decimal"/>
      <w:lvlText w:val="%1.%2"/>
      <w:lvlJc w:val="left"/>
      <w:pPr>
        <w:ind w:left="386" w:hanging="360"/>
      </w:pPr>
      <w:rPr>
        <w:rFonts w:hint="default"/>
      </w:rPr>
    </w:lvl>
    <w:lvl w:ilvl="2">
      <w:start w:val="1"/>
      <w:numFmt w:val="decimal"/>
      <w:lvlText w:val="%1.%2.%3"/>
      <w:lvlJc w:val="left"/>
      <w:pPr>
        <w:ind w:left="772" w:hanging="720"/>
      </w:pPr>
      <w:rPr>
        <w:rFonts w:hint="default"/>
      </w:rPr>
    </w:lvl>
    <w:lvl w:ilvl="3">
      <w:start w:val="1"/>
      <w:numFmt w:val="decimal"/>
      <w:lvlText w:val="%1.%2.%3.%4"/>
      <w:lvlJc w:val="left"/>
      <w:pPr>
        <w:ind w:left="798" w:hanging="720"/>
      </w:pPr>
      <w:rPr>
        <w:rFonts w:hint="default"/>
      </w:rPr>
    </w:lvl>
    <w:lvl w:ilvl="4">
      <w:start w:val="1"/>
      <w:numFmt w:val="decimal"/>
      <w:lvlText w:val="%1.%2.%3.%4.%5"/>
      <w:lvlJc w:val="left"/>
      <w:pPr>
        <w:ind w:left="1184" w:hanging="1080"/>
      </w:pPr>
      <w:rPr>
        <w:rFonts w:hint="default"/>
      </w:rPr>
    </w:lvl>
    <w:lvl w:ilvl="5">
      <w:start w:val="1"/>
      <w:numFmt w:val="decimal"/>
      <w:lvlText w:val="%1.%2.%3.%4.%5.%6"/>
      <w:lvlJc w:val="left"/>
      <w:pPr>
        <w:ind w:left="1210" w:hanging="1080"/>
      </w:pPr>
      <w:rPr>
        <w:rFonts w:hint="default"/>
      </w:rPr>
    </w:lvl>
    <w:lvl w:ilvl="6">
      <w:start w:val="1"/>
      <w:numFmt w:val="decimal"/>
      <w:lvlText w:val="%1.%2.%3.%4.%5.%6.%7"/>
      <w:lvlJc w:val="left"/>
      <w:pPr>
        <w:ind w:left="1596" w:hanging="1440"/>
      </w:pPr>
      <w:rPr>
        <w:rFonts w:hint="default"/>
      </w:rPr>
    </w:lvl>
    <w:lvl w:ilvl="7">
      <w:start w:val="1"/>
      <w:numFmt w:val="decimal"/>
      <w:lvlText w:val="%1.%2.%3.%4.%5.%6.%7.%8"/>
      <w:lvlJc w:val="left"/>
      <w:pPr>
        <w:ind w:left="1622" w:hanging="1440"/>
      </w:pPr>
      <w:rPr>
        <w:rFonts w:hint="default"/>
      </w:rPr>
    </w:lvl>
    <w:lvl w:ilvl="8">
      <w:start w:val="1"/>
      <w:numFmt w:val="decimal"/>
      <w:lvlText w:val="%1.%2.%3.%4.%5.%6.%7.%8.%9"/>
      <w:lvlJc w:val="left"/>
      <w:pPr>
        <w:ind w:left="1648" w:hanging="1440"/>
      </w:pPr>
      <w:rPr>
        <w:rFonts w:hint="default"/>
      </w:rPr>
    </w:lvl>
  </w:abstractNum>
  <w:abstractNum w:abstractNumId="1" w15:restartNumberingAfterBreak="0">
    <w:nsid w:val="1E2074A4"/>
    <w:multiLevelType w:val="multilevel"/>
    <w:tmpl w:val="1E2074A4"/>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15:restartNumberingAfterBreak="0">
    <w:nsid w:val="331979C8"/>
    <w:multiLevelType w:val="multilevel"/>
    <w:tmpl w:val="331979C8"/>
    <w:lvl w:ilvl="0">
      <w:start w:val="1"/>
      <w:numFmt w:val="bullet"/>
      <w:lvlText w:val=""/>
      <w:lvlJc w:val="left"/>
      <w:pPr>
        <w:ind w:left="6" w:hanging="360"/>
      </w:pPr>
      <w:rPr>
        <w:rFonts w:ascii="Symbol" w:hAnsi="Symbol" w:hint="default"/>
      </w:rPr>
    </w:lvl>
    <w:lvl w:ilvl="1">
      <w:start w:val="1"/>
      <w:numFmt w:val="bullet"/>
      <w:lvlText w:val="o"/>
      <w:lvlJc w:val="left"/>
      <w:pPr>
        <w:ind w:left="726" w:hanging="360"/>
      </w:pPr>
      <w:rPr>
        <w:rFonts w:ascii="Courier New" w:hAnsi="Courier New" w:cs="Courier New" w:hint="default"/>
      </w:rPr>
    </w:lvl>
    <w:lvl w:ilvl="2">
      <w:start w:val="1"/>
      <w:numFmt w:val="bullet"/>
      <w:lvlText w:val=""/>
      <w:lvlJc w:val="left"/>
      <w:pPr>
        <w:ind w:left="1446" w:hanging="360"/>
      </w:pPr>
      <w:rPr>
        <w:rFonts w:ascii="Wingdings" w:hAnsi="Wingdings" w:hint="default"/>
      </w:rPr>
    </w:lvl>
    <w:lvl w:ilvl="3">
      <w:start w:val="1"/>
      <w:numFmt w:val="bullet"/>
      <w:lvlText w:val=""/>
      <w:lvlJc w:val="left"/>
      <w:pPr>
        <w:ind w:left="2166" w:hanging="360"/>
      </w:pPr>
      <w:rPr>
        <w:rFonts w:ascii="Symbol" w:hAnsi="Symbol" w:hint="default"/>
      </w:rPr>
    </w:lvl>
    <w:lvl w:ilvl="4">
      <w:start w:val="1"/>
      <w:numFmt w:val="bullet"/>
      <w:lvlText w:val="o"/>
      <w:lvlJc w:val="left"/>
      <w:pPr>
        <w:ind w:left="2886" w:hanging="360"/>
      </w:pPr>
      <w:rPr>
        <w:rFonts w:ascii="Courier New" w:hAnsi="Courier New" w:cs="Courier New" w:hint="default"/>
      </w:rPr>
    </w:lvl>
    <w:lvl w:ilvl="5">
      <w:start w:val="1"/>
      <w:numFmt w:val="bullet"/>
      <w:lvlText w:val=""/>
      <w:lvlJc w:val="left"/>
      <w:pPr>
        <w:ind w:left="3606" w:hanging="360"/>
      </w:pPr>
      <w:rPr>
        <w:rFonts w:ascii="Wingdings" w:hAnsi="Wingdings" w:hint="default"/>
      </w:rPr>
    </w:lvl>
    <w:lvl w:ilvl="6">
      <w:start w:val="1"/>
      <w:numFmt w:val="bullet"/>
      <w:lvlText w:val=""/>
      <w:lvlJc w:val="left"/>
      <w:pPr>
        <w:ind w:left="4326" w:hanging="360"/>
      </w:pPr>
      <w:rPr>
        <w:rFonts w:ascii="Symbol" w:hAnsi="Symbol" w:hint="default"/>
      </w:rPr>
    </w:lvl>
    <w:lvl w:ilvl="7">
      <w:start w:val="1"/>
      <w:numFmt w:val="bullet"/>
      <w:lvlText w:val="o"/>
      <w:lvlJc w:val="left"/>
      <w:pPr>
        <w:ind w:left="5046" w:hanging="360"/>
      </w:pPr>
      <w:rPr>
        <w:rFonts w:ascii="Courier New" w:hAnsi="Courier New" w:cs="Courier New" w:hint="default"/>
      </w:rPr>
    </w:lvl>
    <w:lvl w:ilvl="8">
      <w:start w:val="1"/>
      <w:numFmt w:val="bullet"/>
      <w:lvlText w:val=""/>
      <w:lvlJc w:val="left"/>
      <w:pPr>
        <w:ind w:left="5766" w:hanging="360"/>
      </w:pPr>
      <w:rPr>
        <w:rFonts w:ascii="Wingdings" w:hAnsi="Wingdings" w:hint="default"/>
      </w:rPr>
    </w:lvl>
  </w:abstractNum>
  <w:abstractNum w:abstractNumId="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1927BB7"/>
    <w:multiLevelType w:val="multilevel"/>
    <w:tmpl w:val="61927B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BD31F65"/>
    <w:multiLevelType w:val="multilevel"/>
    <w:tmpl w:val="7BD31F65"/>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004"/>
    <w:rsid w:val="00115004"/>
    <w:rsid w:val="004457A9"/>
    <w:rsid w:val="004707CD"/>
    <w:rsid w:val="004F2402"/>
    <w:rsid w:val="00745854"/>
    <w:rsid w:val="007E7CD1"/>
    <w:rsid w:val="009C5181"/>
    <w:rsid w:val="00AF5850"/>
    <w:rsid w:val="00C1762F"/>
    <w:rsid w:val="00C559B0"/>
    <w:rsid w:val="00CC77F9"/>
    <w:rsid w:val="00D803C6"/>
    <w:rsid w:val="00D90757"/>
    <w:rsid w:val="00E261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10FD86-344E-4D9B-8672-B628EAE7E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5181"/>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7E7CD1"/>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7E7CD1"/>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7E7CD1"/>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7E7CD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C518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10">
    <w:name w:val="Заголовок 1 Знак"/>
    <w:basedOn w:val="a0"/>
    <w:link w:val="1"/>
    <w:rsid w:val="007E7CD1"/>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7E7CD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7E7CD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E7CD1"/>
    <w:rPr>
      <w:rFonts w:ascii="Times New Roman" w:eastAsia="Times New Roman" w:hAnsi="Times New Roman" w:cs="Times New Roman"/>
      <w:b/>
      <w:bCs/>
      <w:sz w:val="24"/>
      <w:szCs w:val="24"/>
      <w:lang w:val="x-none" w:eastAsia="x-none"/>
    </w:rPr>
  </w:style>
  <w:style w:type="paragraph" w:styleId="a3">
    <w:name w:val="Body Text"/>
    <w:basedOn w:val="a"/>
    <w:link w:val="a4"/>
    <w:rsid w:val="007E7CD1"/>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7E7CD1"/>
    <w:rPr>
      <w:rFonts w:ascii="Times New Roman" w:eastAsia="Times New Roman" w:hAnsi="Times New Roman" w:cs="Times New Roman"/>
      <w:sz w:val="24"/>
      <w:szCs w:val="24"/>
      <w:lang w:val="x-none" w:eastAsia="x-none"/>
    </w:rPr>
  </w:style>
  <w:style w:type="paragraph" w:styleId="21">
    <w:name w:val="Body Text 2"/>
    <w:basedOn w:val="a"/>
    <w:link w:val="22"/>
    <w:rsid w:val="007E7CD1"/>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7E7CD1"/>
    <w:rPr>
      <w:rFonts w:ascii="Times New Roman" w:eastAsia="Times New Roman" w:hAnsi="Times New Roman" w:cs="Times New Roman"/>
      <w:sz w:val="24"/>
      <w:szCs w:val="24"/>
      <w:lang w:val="x-none" w:eastAsia="x-none"/>
    </w:rPr>
  </w:style>
  <w:style w:type="character" w:customStyle="1" w:styleId="blk">
    <w:name w:val="blk"/>
    <w:rsid w:val="007E7CD1"/>
  </w:style>
  <w:style w:type="paragraph" w:styleId="a5">
    <w:name w:val="footer"/>
    <w:aliases w:val="Нижний колонтитул Знак Знак Знак,Нижний колонтитул1,Нижний колонтитул Знак Знак"/>
    <w:basedOn w:val="a"/>
    <w:link w:val="a6"/>
    <w:uiPriority w:val="99"/>
    <w:rsid w:val="007E7CD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7E7CD1"/>
    <w:rPr>
      <w:rFonts w:ascii="Times New Roman" w:eastAsia="Times New Roman" w:hAnsi="Times New Roman" w:cs="Times New Roman"/>
      <w:sz w:val="24"/>
      <w:szCs w:val="24"/>
      <w:lang w:val="x-none" w:eastAsia="x-none"/>
    </w:rPr>
  </w:style>
  <w:style w:type="character" w:styleId="a7">
    <w:name w:val="page number"/>
    <w:rsid w:val="007E7CD1"/>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7E7CD1"/>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7E7CD1"/>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7E7CD1"/>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7E7CD1"/>
    <w:rPr>
      <w:rFonts w:cs="Times New Roman"/>
      <w:vertAlign w:val="superscript"/>
    </w:rPr>
  </w:style>
  <w:style w:type="paragraph" w:styleId="23">
    <w:name w:val="List 2"/>
    <w:basedOn w:val="a"/>
    <w:rsid w:val="007E7CD1"/>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7E7CD1"/>
    <w:rPr>
      <w:rFonts w:cs="Times New Roman"/>
      <w:color w:val="0000FF"/>
      <w:u w:val="single"/>
    </w:rPr>
  </w:style>
  <w:style w:type="paragraph" w:styleId="12">
    <w:name w:val="toc 1"/>
    <w:basedOn w:val="a"/>
    <w:next w:val="a"/>
    <w:autoRedefine/>
    <w:uiPriority w:val="39"/>
    <w:rsid w:val="007E7CD1"/>
    <w:pPr>
      <w:spacing w:before="240" w:after="120" w:line="240" w:lineRule="auto"/>
    </w:pPr>
    <w:rPr>
      <w:rFonts w:cs="Calibri"/>
      <w:b/>
      <w:bCs/>
      <w:sz w:val="20"/>
      <w:szCs w:val="20"/>
    </w:rPr>
  </w:style>
  <w:style w:type="paragraph" w:styleId="24">
    <w:name w:val="toc 2"/>
    <w:basedOn w:val="a"/>
    <w:next w:val="a"/>
    <w:autoRedefine/>
    <w:uiPriority w:val="39"/>
    <w:rsid w:val="007E7CD1"/>
    <w:pPr>
      <w:spacing w:before="120" w:after="0" w:line="240" w:lineRule="auto"/>
      <w:ind w:left="240"/>
    </w:pPr>
    <w:rPr>
      <w:rFonts w:cs="Calibri"/>
      <w:i/>
      <w:iCs/>
      <w:sz w:val="20"/>
      <w:szCs w:val="20"/>
    </w:rPr>
  </w:style>
  <w:style w:type="paragraph" w:styleId="31">
    <w:name w:val="toc 3"/>
    <w:basedOn w:val="a"/>
    <w:next w:val="a"/>
    <w:autoRedefine/>
    <w:uiPriority w:val="39"/>
    <w:rsid w:val="007E7CD1"/>
    <w:pPr>
      <w:spacing w:after="0" w:line="240" w:lineRule="auto"/>
      <w:ind w:left="480"/>
    </w:pPr>
    <w:rPr>
      <w:rFonts w:ascii="Times New Roman" w:hAnsi="Times New Roman"/>
      <w:sz w:val="28"/>
      <w:szCs w:val="28"/>
    </w:rPr>
  </w:style>
  <w:style w:type="character" w:customStyle="1" w:styleId="FootnoteTextChar">
    <w:name w:val="Footnote Text Char"/>
    <w:locked/>
    <w:rsid w:val="007E7CD1"/>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7E7CD1"/>
    <w:pPr>
      <w:spacing w:before="120" w:after="120" w:line="240" w:lineRule="auto"/>
      <w:ind w:left="708"/>
    </w:pPr>
    <w:rPr>
      <w:rFonts w:ascii="Times New Roman" w:hAnsi="Times New Roman"/>
      <w:sz w:val="24"/>
      <w:szCs w:val="24"/>
      <w:lang w:val="x-none" w:eastAsia="x-none"/>
    </w:rPr>
  </w:style>
  <w:style w:type="character" w:styleId="af0">
    <w:name w:val="Emphasis"/>
    <w:qFormat/>
    <w:rsid w:val="007E7CD1"/>
    <w:rPr>
      <w:rFonts w:cs="Times New Roman"/>
      <w:i/>
    </w:rPr>
  </w:style>
  <w:style w:type="paragraph" w:styleId="af1">
    <w:name w:val="Balloon Text"/>
    <w:basedOn w:val="a"/>
    <w:link w:val="af2"/>
    <w:uiPriority w:val="99"/>
    <w:rsid w:val="007E7CD1"/>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7E7CD1"/>
    <w:rPr>
      <w:rFonts w:ascii="Segoe UI" w:eastAsia="Times New Roman" w:hAnsi="Segoe UI" w:cs="Times New Roman"/>
      <w:sz w:val="18"/>
      <w:szCs w:val="18"/>
      <w:lang w:val="x-none" w:eastAsia="x-none"/>
    </w:rPr>
  </w:style>
  <w:style w:type="paragraph" w:customStyle="1" w:styleId="ConsPlusNormal">
    <w:name w:val="ConsPlusNormal"/>
    <w:rsid w:val="007E7CD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7E7CD1"/>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7E7CD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E7CD1"/>
    <w:rPr>
      <w:rFonts w:cs="Times New Roman"/>
      <w:sz w:val="20"/>
      <w:szCs w:val="20"/>
    </w:rPr>
  </w:style>
  <w:style w:type="paragraph" w:styleId="af5">
    <w:name w:val="annotation text"/>
    <w:basedOn w:val="a"/>
    <w:link w:val="af6"/>
    <w:uiPriority w:val="99"/>
    <w:unhideWhenUsed/>
    <w:rsid w:val="007E7CD1"/>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7E7CD1"/>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7E7CD1"/>
    <w:rPr>
      <w:rFonts w:cs="Times New Roman"/>
      <w:sz w:val="20"/>
      <w:szCs w:val="20"/>
    </w:rPr>
  </w:style>
  <w:style w:type="character" w:customStyle="1" w:styleId="111">
    <w:name w:val="Тема примечания Знак11"/>
    <w:uiPriority w:val="99"/>
    <w:rsid w:val="007E7CD1"/>
    <w:rPr>
      <w:rFonts w:cs="Times New Roman"/>
      <w:b/>
      <w:bCs/>
      <w:sz w:val="20"/>
      <w:szCs w:val="20"/>
    </w:rPr>
  </w:style>
  <w:style w:type="paragraph" w:styleId="af7">
    <w:name w:val="annotation subject"/>
    <w:basedOn w:val="af5"/>
    <w:next w:val="af5"/>
    <w:link w:val="af8"/>
    <w:uiPriority w:val="99"/>
    <w:unhideWhenUsed/>
    <w:rsid w:val="007E7CD1"/>
    <w:rPr>
      <w:rFonts w:ascii="Times New Roman" w:hAnsi="Times New Roman"/>
      <w:b/>
      <w:bCs/>
    </w:rPr>
  </w:style>
  <w:style w:type="character" w:customStyle="1" w:styleId="af8">
    <w:name w:val="Тема примечания Знак"/>
    <w:basedOn w:val="af6"/>
    <w:link w:val="af7"/>
    <w:uiPriority w:val="99"/>
    <w:rsid w:val="007E7CD1"/>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7E7CD1"/>
    <w:rPr>
      <w:rFonts w:cs="Times New Roman"/>
      <w:b/>
      <w:bCs/>
      <w:sz w:val="20"/>
      <w:szCs w:val="20"/>
    </w:rPr>
  </w:style>
  <w:style w:type="paragraph" w:styleId="25">
    <w:name w:val="Body Text Indent 2"/>
    <w:basedOn w:val="a"/>
    <w:link w:val="26"/>
    <w:rsid w:val="007E7CD1"/>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7E7CD1"/>
    <w:rPr>
      <w:rFonts w:ascii="Times New Roman" w:eastAsia="Times New Roman" w:hAnsi="Times New Roman" w:cs="Times New Roman"/>
      <w:sz w:val="24"/>
      <w:szCs w:val="24"/>
      <w:lang w:val="x-none" w:eastAsia="x-none"/>
    </w:rPr>
  </w:style>
  <w:style w:type="character" w:customStyle="1" w:styleId="apple-converted-space">
    <w:name w:val="apple-converted-space"/>
    <w:rsid w:val="007E7CD1"/>
  </w:style>
  <w:style w:type="character" w:customStyle="1" w:styleId="af9">
    <w:name w:val="Цветовое выделение"/>
    <w:uiPriority w:val="99"/>
    <w:rsid w:val="007E7CD1"/>
    <w:rPr>
      <w:b/>
      <w:color w:val="26282F"/>
    </w:rPr>
  </w:style>
  <w:style w:type="character" w:customStyle="1" w:styleId="afa">
    <w:name w:val="Гипертекстовая ссылка"/>
    <w:uiPriority w:val="99"/>
    <w:rsid w:val="007E7CD1"/>
    <w:rPr>
      <w:b/>
      <w:color w:val="106BBE"/>
    </w:rPr>
  </w:style>
  <w:style w:type="character" w:customStyle="1" w:styleId="afb">
    <w:name w:val="Активная гипертекстовая ссылка"/>
    <w:uiPriority w:val="99"/>
    <w:rsid w:val="007E7CD1"/>
    <w:rPr>
      <w:b/>
      <w:color w:val="106BBE"/>
      <w:u w:val="single"/>
    </w:rPr>
  </w:style>
  <w:style w:type="paragraph" w:customStyle="1" w:styleId="afc">
    <w:name w:val="Внимание"/>
    <w:basedOn w:val="a"/>
    <w:next w:val="a"/>
    <w:uiPriority w:val="99"/>
    <w:rsid w:val="007E7CD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7E7CD1"/>
  </w:style>
  <w:style w:type="paragraph" w:customStyle="1" w:styleId="afe">
    <w:name w:val="Внимание: недобросовестность!"/>
    <w:basedOn w:val="afc"/>
    <w:next w:val="a"/>
    <w:uiPriority w:val="99"/>
    <w:rsid w:val="007E7CD1"/>
  </w:style>
  <w:style w:type="character" w:customStyle="1" w:styleId="aff">
    <w:name w:val="Выделение для Базового Поиска"/>
    <w:uiPriority w:val="99"/>
    <w:rsid w:val="007E7CD1"/>
    <w:rPr>
      <w:b/>
      <w:color w:val="0058A9"/>
    </w:rPr>
  </w:style>
  <w:style w:type="character" w:customStyle="1" w:styleId="aff0">
    <w:name w:val="Выделение для Базового Поиска (курсив)"/>
    <w:uiPriority w:val="99"/>
    <w:rsid w:val="007E7CD1"/>
    <w:rPr>
      <w:b/>
      <w:i/>
      <w:color w:val="0058A9"/>
    </w:rPr>
  </w:style>
  <w:style w:type="paragraph" w:customStyle="1" w:styleId="aff1">
    <w:name w:val="Дочерний элемент списка"/>
    <w:basedOn w:val="a"/>
    <w:next w:val="a"/>
    <w:uiPriority w:val="99"/>
    <w:rsid w:val="007E7CD1"/>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7E7CD1"/>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7E7CD1"/>
    <w:rPr>
      <w:b/>
      <w:bCs/>
      <w:color w:val="0058A9"/>
      <w:shd w:val="clear" w:color="auto" w:fill="ECE9D8"/>
    </w:rPr>
  </w:style>
  <w:style w:type="paragraph" w:customStyle="1" w:styleId="aff3">
    <w:name w:val="Заголовок группы контролов"/>
    <w:basedOn w:val="a"/>
    <w:next w:val="a"/>
    <w:uiPriority w:val="99"/>
    <w:rsid w:val="007E7CD1"/>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7E7CD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7E7CD1"/>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7E7CD1"/>
    <w:rPr>
      <w:b/>
      <w:color w:val="26282F"/>
    </w:rPr>
  </w:style>
  <w:style w:type="paragraph" w:customStyle="1" w:styleId="aff7">
    <w:name w:val="Заголовок статьи"/>
    <w:basedOn w:val="a"/>
    <w:next w:val="a"/>
    <w:uiPriority w:val="99"/>
    <w:rsid w:val="007E7CD1"/>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7E7CD1"/>
    <w:rPr>
      <w:b/>
      <w:color w:val="FF0000"/>
    </w:rPr>
  </w:style>
  <w:style w:type="paragraph" w:customStyle="1" w:styleId="aff9">
    <w:name w:val="Заголовок ЭР (левое окно)"/>
    <w:basedOn w:val="a"/>
    <w:next w:val="a"/>
    <w:uiPriority w:val="99"/>
    <w:rsid w:val="007E7CD1"/>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7E7CD1"/>
    <w:pPr>
      <w:spacing w:after="0"/>
      <w:jc w:val="left"/>
    </w:pPr>
  </w:style>
  <w:style w:type="paragraph" w:customStyle="1" w:styleId="affb">
    <w:name w:val="Интерактивный заголовок"/>
    <w:basedOn w:val="15"/>
    <w:next w:val="a"/>
    <w:uiPriority w:val="99"/>
    <w:rsid w:val="007E7CD1"/>
    <w:rPr>
      <w:u w:val="single"/>
    </w:rPr>
  </w:style>
  <w:style w:type="paragraph" w:customStyle="1" w:styleId="affc">
    <w:name w:val="Текст информации об изменениях"/>
    <w:basedOn w:val="a"/>
    <w:next w:val="a"/>
    <w:uiPriority w:val="99"/>
    <w:rsid w:val="007E7CD1"/>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7E7CD1"/>
    <w:pPr>
      <w:spacing w:before="180"/>
      <w:ind w:left="360" w:right="360" w:firstLine="0"/>
    </w:pPr>
    <w:rPr>
      <w:shd w:val="clear" w:color="auto" w:fill="EAEFED"/>
    </w:rPr>
  </w:style>
  <w:style w:type="paragraph" w:customStyle="1" w:styleId="affe">
    <w:name w:val="Текст (справка)"/>
    <w:basedOn w:val="a"/>
    <w:next w:val="a"/>
    <w:uiPriority w:val="99"/>
    <w:rsid w:val="007E7CD1"/>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7E7CD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7E7CD1"/>
    <w:rPr>
      <w:i/>
      <w:iCs/>
    </w:rPr>
  </w:style>
  <w:style w:type="paragraph" w:customStyle="1" w:styleId="afff1">
    <w:name w:val="Текст (лев. подпись)"/>
    <w:basedOn w:val="a"/>
    <w:next w:val="a"/>
    <w:uiPriority w:val="99"/>
    <w:rsid w:val="007E7CD1"/>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7E7CD1"/>
    <w:rPr>
      <w:sz w:val="14"/>
      <w:szCs w:val="14"/>
    </w:rPr>
  </w:style>
  <w:style w:type="paragraph" w:customStyle="1" w:styleId="afff3">
    <w:name w:val="Текст (прав. подпись)"/>
    <w:basedOn w:val="a"/>
    <w:next w:val="a"/>
    <w:uiPriority w:val="99"/>
    <w:rsid w:val="007E7CD1"/>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7E7CD1"/>
    <w:rPr>
      <w:sz w:val="14"/>
      <w:szCs w:val="14"/>
    </w:rPr>
  </w:style>
  <w:style w:type="paragraph" w:customStyle="1" w:styleId="afff5">
    <w:name w:val="Комментарий пользователя"/>
    <w:basedOn w:val="afff"/>
    <w:next w:val="a"/>
    <w:uiPriority w:val="99"/>
    <w:rsid w:val="007E7CD1"/>
    <w:pPr>
      <w:jc w:val="left"/>
    </w:pPr>
    <w:rPr>
      <w:shd w:val="clear" w:color="auto" w:fill="FFDFE0"/>
    </w:rPr>
  </w:style>
  <w:style w:type="paragraph" w:customStyle="1" w:styleId="afff6">
    <w:name w:val="Куда обратиться?"/>
    <w:basedOn w:val="afc"/>
    <w:next w:val="a"/>
    <w:uiPriority w:val="99"/>
    <w:rsid w:val="007E7CD1"/>
  </w:style>
  <w:style w:type="paragraph" w:customStyle="1" w:styleId="afff7">
    <w:name w:val="Моноширинный"/>
    <w:basedOn w:val="a"/>
    <w:next w:val="a"/>
    <w:uiPriority w:val="99"/>
    <w:rsid w:val="007E7CD1"/>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7E7CD1"/>
    <w:rPr>
      <w:b/>
      <w:color w:val="26282F"/>
      <w:shd w:val="clear" w:color="auto" w:fill="FFF580"/>
    </w:rPr>
  </w:style>
  <w:style w:type="paragraph" w:customStyle="1" w:styleId="afff9">
    <w:name w:val="Напишите нам"/>
    <w:basedOn w:val="a"/>
    <w:next w:val="a"/>
    <w:uiPriority w:val="99"/>
    <w:rsid w:val="007E7CD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7E7CD1"/>
    <w:rPr>
      <w:b/>
      <w:color w:val="000000"/>
      <w:shd w:val="clear" w:color="auto" w:fill="D8EDE8"/>
    </w:rPr>
  </w:style>
  <w:style w:type="paragraph" w:customStyle="1" w:styleId="afffb">
    <w:name w:val="Необходимые документы"/>
    <w:basedOn w:val="afc"/>
    <w:next w:val="a"/>
    <w:uiPriority w:val="99"/>
    <w:rsid w:val="007E7CD1"/>
    <w:pPr>
      <w:ind w:firstLine="118"/>
    </w:pPr>
  </w:style>
  <w:style w:type="paragraph" w:customStyle="1" w:styleId="afffc">
    <w:name w:val="Нормальный (таблица)"/>
    <w:basedOn w:val="a"/>
    <w:next w:val="a"/>
    <w:uiPriority w:val="99"/>
    <w:rsid w:val="007E7CD1"/>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7E7CD1"/>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7E7CD1"/>
    <w:pPr>
      <w:ind w:left="140"/>
    </w:pPr>
  </w:style>
  <w:style w:type="character" w:customStyle="1" w:styleId="affff">
    <w:name w:val="Опечатки"/>
    <w:uiPriority w:val="99"/>
    <w:rsid w:val="007E7CD1"/>
    <w:rPr>
      <w:color w:val="FF0000"/>
    </w:rPr>
  </w:style>
  <w:style w:type="paragraph" w:customStyle="1" w:styleId="affff0">
    <w:name w:val="Переменная часть"/>
    <w:basedOn w:val="aff2"/>
    <w:next w:val="a"/>
    <w:uiPriority w:val="99"/>
    <w:rsid w:val="007E7CD1"/>
    <w:rPr>
      <w:sz w:val="18"/>
      <w:szCs w:val="18"/>
    </w:rPr>
  </w:style>
  <w:style w:type="paragraph" w:customStyle="1" w:styleId="affff1">
    <w:name w:val="Подвал для информации об изменениях"/>
    <w:basedOn w:val="1"/>
    <w:next w:val="a"/>
    <w:uiPriority w:val="99"/>
    <w:rsid w:val="007E7CD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7E7CD1"/>
    <w:rPr>
      <w:b/>
      <w:bCs/>
    </w:rPr>
  </w:style>
  <w:style w:type="paragraph" w:customStyle="1" w:styleId="affff3">
    <w:name w:val="Подчёркнуный текст"/>
    <w:basedOn w:val="a"/>
    <w:next w:val="a"/>
    <w:uiPriority w:val="99"/>
    <w:rsid w:val="007E7CD1"/>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7E7CD1"/>
    <w:rPr>
      <w:sz w:val="20"/>
      <w:szCs w:val="20"/>
    </w:rPr>
  </w:style>
  <w:style w:type="paragraph" w:customStyle="1" w:styleId="affff5">
    <w:name w:val="Прижатый влево"/>
    <w:basedOn w:val="a"/>
    <w:next w:val="a"/>
    <w:uiPriority w:val="99"/>
    <w:rsid w:val="007E7CD1"/>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7E7CD1"/>
  </w:style>
  <w:style w:type="paragraph" w:customStyle="1" w:styleId="affff7">
    <w:name w:val="Примечание."/>
    <w:basedOn w:val="afc"/>
    <w:next w:val="a"/>
    <w:uiPriority w:val="99"/>
    <w:rsid w:val="007E7CD1"/>
  </w:style>
  <w:style w:type="character" w:customStyle="1" w:styleId="affff8">
    <w:name w:val="Продолжение ссылки"/>
    <w:uiPriority w:val="99"/>
    <w:rsid w:val="007E7CD1"/>
  </w:style>
  <w:style w:type="paragraph" w:customStyle="1" w:styleId="affff9">
    <w:name w:val="Словарная статья"/>
    <w:basedOn w:val="a"/>
    <w:next w:val="a"/>
    <w:uiPriority w:val="99"/>
    <w:rsid w:val="007E7CD1"/>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7E7CD1"/>
    <w:rPr>
      <w:b/>
      <w:color w:val="26282F"/>
    </w:rPr>
  </w:style>
  <w:style w:type="character" w:customStyle="1" w:styleId="affffb">
    <w:name w:val="Сравнение редакций. Добавленный фрагмент"/>
    <w:uiPriority w:val="99"/>
    <w:rsid w:val="007E7CD1"/>
    <w:rPr>
      <w:color w:val="000000"/>
      <w:shd w:val="clear" w:color="auto" w:fill="C1D7FF"/>
    </w:rPr>
  </w:style>
  <w:style w:type="character" w:customStyle="1" w:styleId="affffc">
    <w:name w:val="Сравнение редакций. Удаленный фрагмент"/>
    <w:uiPriority w:val="99"/>
    <w:rsid w:val="007E7CD1"/>
    <w:rPr>
      <w:color w:val="000000"/>
      <w:shd w:val="clear" w:color="auto" w:fill="C4C413"/>
    </w:rPr>
  </w:style>
  <w:style w:type="paragraph" w:customStyle="1" w:styleId="affffd">
    <w:name w:val="Ссылка на официальную публикацию"/>
    <w:basedOn w:val="a"/>
    <w:next w:val="a"/>
    <w:uiPriority w:val="99"/>
    <w:rsid w:val="007E7CD1"/>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7E7CD1"/>
    <w:rPr>
      <w:b/>
      <w:color w:val="749232"/>
    </w:rPr>
  </w:style>
  <w:style w:type="paragraph" w:customStyle="1" w:styleId="afffff">
    <w:name w:val="Текст в таблице"/>
    <w:basedOn w:val="afffc"/>
    <w:next w:val="a"/>
    <w:uiPriority w:val="99"/>
    <w:rsid w:val="007E7CD1"/>
    <w:pPr>
      <w:ind w:firstLine="500"/>
    </w:pPr>
  </w:style>
  <w:style w:type="paragraph" w:customStyle="1" w:styleId="afffff0">
    <w:name w:val="Текст ЭР (см. также)"/>
    <w:basedOn w:val="a"/>
    <w:next w:val="a"/>
    <w:uiPriority w:val="99"/>
    <w:rsid w:val="007E7CD1"/>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7E7CD1"/>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7E7CD1"/>
    <w:rPr>
      <w:b/>
      <w:strike/>
      <w:color w:val="666600"/>
    </w:rPr>
  </w:style>
  <w:style w:type="paragraph" w:customStyle="1" w:styleId="afffff3">
    <w:name w:val="Формула"/>
    <w:basedOn w:val="a"/>
    <w:next w:val="a"/>
    <w:uiPriority w:val="99"/>
    <w:rsid w:val="007E7CD1"/>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7E7CD1"/>
    <w:pPr>
      <w:jc w:val="center"/>
    </w:pPr>
  </w:style>
  <w:style w:type="paragraph" w:customStyle="1" w:styleId="-">
    <w:name w:val="ЭР-содержание (правое окно)"/>
    <w:basedOn w:val="a"/>
    <w:next w:val="a"/>
    <w:uiPriority w:val="99"/>
    <w:rsid w:val="007E7CD1"/>
    <w:pPr>
      <w:widowControl w:val="0"/>
      <w:autoSpaceDE w:val="0"/>
      <w:autoSpaceDN w:val="0"/>
      <w:adjustRightInd w:val="0"/>
      <w:spacing w:before="300" w:after="0" w:line="360" w:lineRule="auto"/>
    </w:pPr>
    <w:rPr>
      <w:rFonts w:ascii="Times New Roman" w:hAnsi="Times New Roman"/>
      <w:sz w:val="24"/>
      <w:szCs w:val="24"/>
    </w:rPr>
  </w:style>
  <w:style w:type="character" w:styleId="afffff5">
    <w:name w:val="annotation reference"/>
    <w:uiPriority w:val="99"/>
    <w:unhideWhenUsed/>
    <w:rsid w:val="007E7CD1"/>
    <w:rPr>
      <w:rFonts w:cs="Times New Roman"/>
      <w:sz w:val="16"/>
    </w:rPr>
  </w:style>
  <w:style w:type="paragraph" w:styleId="41">
    <w:name w:val="toc 4"/>
    <w:basedOn w:val="a"/>
    <w:next w:val="a"/>
    <w:autoRedefine/>
    <w:rsid w:val="007E7CD1"/>
    <w:pPr>
      <w:spacing w:after="0" w:line="240" w:lineRule="auto"/>
      <w:ind w:left="720"/>
    </w:pPr>
    <w:rPr>
      <w:rFonts w:cs="Calibri"/>
      <w:sz w:val="20"/>
      <w:szCs w:val="20"/>
    </w:rPr>
  </w:style>
  <w:style w:type="paragraph" w:styleId="5">
    <w:name w:val="toc 5"/>
    <w:basedOn w:val="a"/>
    <w:next w:val="a"/>
    <w:autoRedefine/>
    <w:rsid w:val="007E7CD1"/>
    <w:pPr>
      <w:spacing w:after="0" w:line="240" w:lineRule="auto"/>
      <w:ind w:left="960"/>
    </w:pPr>
    <w:rPr>
      <w:rFonts w:cs="Calibri"/>
      <w:sz w:val="20"/>
      <w:szCs w:val="20"/>
    </w:rPr>
  </w:style>
  <w:style w:type="paragraph" w:styleId="6">
    <w:name w:val="toc 6"/>
    <w:basedOn w:val="a"/>
    <w:next w:val="a"/>
    <w:autoRedefine/>
    <w:rsid w:val="007E7CD1"/>
    <w:pPr>
      <w:spacing w:after="0" w:line="240" w:lineRule="auto"/>
      <w:ind w:left="1200"/>
    </w:pPr>
    <w:rPr>
      <w:rFonts w:cs="Calibri"/>
      <w:sz w:val="20"/>
      <w:szCs w:val="20"/>
    </w:rPr>
  </w:style>
  <w:style w:type="paragraph" w:styleId="7">
    <w:name w:val="toc 7"/>
    <w:basedOn w:val="a"/>
    <w:next w:val="a"/>
    <w:autoRedefine/>
    <w:rsid w:val="007E7CD1"/>
    <w:pPr>
      <w:spacing w:after="0" w:line="240" w:lineRule="auto"/>
      <w:ind w:left="1440"/>
    </w:pPr>
    <w:rPr>
      <w:rFonts w:cs="Calibri"/>
      <w:sz w:val="20"/>
      <w:szCs w:val="20"/>
    </w:rPr>
  </w:style>
  <w:style w:type="paragraph" w:styleId="8">
    <w:name w:val="toc 8"/>
    <w:basedOn w:val="a"/>
    <w:next w:val="a"/>
    <w:autoRedefine/>
    <w:rsid w:val="007E7CD1"/>
    <w:pPr>
      <w:spacing w:after="0" w:line="240" w:lineRule="auto"/>
      <w:ind w:left="1680"/>
    </w:pPr>
    <w:rPr>
      <w:rFonts w:cs="Calibri"/>
      <w:sz w:val="20"/>
      <w:szCs w:val="20"/>
    </w:rPr>
  </w:style>
  <w:style w:type="paragraph" w:styleId="9">
    <w:name w:val="toc 9"/>
    <w:basedOn w:val="a"/>
    <w:next w:val="a"/>
    <w:autoRedefine/>
    <w:rsid w:val="007E7CD1"/>
    <w:pPr>
      <w:spacing w:after="0" w:line="240" w:lineRule="auto"/>
      <w:ind w:left="1920"/>
    </w:pPr>
    <w:rPr>
      <w:rFonts w:cs="Calibri"/>
      <w:sz w:val="20"/>
      <w:szCs w:val="20"/>
    </w:rPr>
  </w:style>
  <w:style w:type="paragraph" w:customStyle="1" w:styleId="s1">
    <w:name w:val="s_1"/>
    <w:basedOn w:val="a"/>
    <w:rsid w:val="007E7CD1"/>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7E7CD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7E7CD1"/>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7E7CD1"/>
    <w:rPr>
      <w:rFonts w:ascii="Calibri" w:eastAsia="Times New Roman" w:hAnsi="Calibri" w:cs="Times New Roman"/>
      <w:sz w:val="20"/>
      <w:szCs w:val="20"/>
      <w:lang w:val="x-none" w:eastAsia="x-none"/>
    </w:rPr>
  </w:style>
  <w:style w:type="character" w:styleId="afffff9">
    <w:name w:val="endnote reference"/>
    <w:uiPriority w:val="99"/>
    <w:semiHidden/>
    <w:unhideWhenUsed/>
    <w:rsid w:val="007E7CD1"/>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7E7CD1"/>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7E7CD1"/>
    <w:rPr>
      <w:rFonts w:ascii="Times New Roman" w:eastAsia="Times New Roman" w:hAnsi="Times New Roman" w:cs="Times New Roman"/>
      <w:sz w:val="24"/>
      <w:szCs w:val="24"/>
      <w:lang w:val="en-US" w:eastAsia="nl-NL"/>
    </w:rPr>
  </w:style>
  <w:style w:type="character" w:styleId="afffffa">
    <w:name w:val="Strong"/>
    <w:uiPriority w:val="22"/>
    <w:qFormat/>
    <w:rsid w:val="007E7CD1"/>
    <w:rPr>
      <w:b/>
      <w:bCs/>
    </w:rPr>
  </w:style>
  <w:style w:type="table" w:customStyle="1" w:styleId="TableNormal">
    <w:name w:val="Table Normal"/>
    <w:uiPriority w:val="2"/>
    <w:semiHidden/>
    <w:unhideWhenUsed/>
    <w:qFormat/>
    <w:rsid w:val="007E7CD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7CD1"/>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7E7CD1"/>
    <w:rPr>
      <w:color w:val="0000FF"/>
      <w:u w:val="single"/>
    </w:rPr>
  </w:style>
  <w:style w:type="paragraph" w:customStyle="1" w:styleId="11">
    <w:name w:val="Знак сноски1"/>
    <w:link w:val="ac"/>
    <w:uiPriority w:val="99"/>
    <w:rsid w:val="007E7CD1"/>
    <w:pPr>
      <w:spacing w:after="0" w:line="240" w:lineRule="auto"/>
    </w:pPr>
    <w:rPr>
      <w:rFonts w:cs="Times New Roman"/>
      <w:vertAlign w:val="superscript"/>
    </w:rPr>
  </w:style>
  <w:style w:type="paragraph" w:styleId="afffffc">
    <w:name w:val="No Spacing"/>
    <w:uiPriority w:val="1"/>
    <w:qFormat/>
    <w:rsid w:val="007E7CD1"/>
    <w:pPr>
      <w:spacing w:after="0" w:line="240" w:lineRule="auto"/>
    </w:pPr>
    <w:rPr>
      <w:rFonts w:ascii="Calibri" w:eastAsia="Times New Roman" w:hAnsi="Calibri" w:cs="Times New Roman"/>
      <w:lang w:eastAsia="ru-RU"/>
    </w:rPr>
  </w:style>
  <w:style w:type="paragraph" w:customStyle="1" w:styleId="s16">
    <w:name w:val="s_16"/>
    <w:basedOn w:val="a"/>
    <w:qFormat/>
    <w:rsid w:val="007E7CD1"/>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7E7CD1"/>
    <w:rPr>
      <w:color w:val="605E5C"/>
      <w:shd w:val="clear" w:color="auto" w:fill="E1DFDD"/>
    </w:rPr>
  </w:style>
  <w:style w:type="numbering" w:customStyle="1" w:styleId="16">
    <w:name w:val="Нет списка1"/>
    <w:next w:val="a2"/>
    <w:uiPriority w:val="99"/>
    <w:semiHidden/>
    <w:unhideWhenUsed/>
    <w:rsid w:val="007E7CD1"/>
  </w:style>
  <w:style w:type="table" w:customStyle="1" w:styleId="TableGrid">
    <w:name w:val="TableGrid"/>
    <w:rsid w:val="007E7CD1"/>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d">
    <w:name w:val="TOC Heading"/>
    <w:basedOn w:val="1"/>
    <w:next w:val="a"/>
    <w:uiPriority w:val="39"/>
    <w:unhideWhenUsed/>
    <w:qFormat/>
    <w:rsid w:val="007E7CD1"/>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7E7CD1"/>
  </w:style>
  <w:style w:type="table" w:customStyle="1" w:styleId="17">
    <w:name w:val="Сетка таблицы1"/>
    <w:basedOn w:val="a1"/>
    <w:next w:val="afffff6"/>
    <w:rsid w:val="007E7CD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E7CD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29</Pages>
  <Words>11027</Words>
  <Characters>62854</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pc</cp:lastModifiedBy>
  <cp:revision>9</cp:revision>
  <cp:lastPrinted>2024-05-07T00:57:00Z</cp:lastPrinted>
  <dcterms:created xsi:type="dcterms:W3CDTF">2024-05-06T23:07:00Z</dcterms:created>
  <dcterms:modified xsi:type="dcterms:W3CDTF">2026-10-02T05:50:00Z</dcterms:modified>
</cp:coreProperties>
</file>