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63F" w:rsidRDefault="00B1363F" w:rsidP="00417FA8">
      <w:pPr>
        <w:pStyle w:val="afffffc"/>
        <w:jc w:val="right"/>
      </w:pPr>
      <w:r>
        <w:t xml:space="preserve"> Приложение 2.</w:t>
      </w:r>
      <w:r w:rsidR="0099550C">
        <w:t>1.</w:t>
      </w:r>
      <w:r w:rsidR="00417FA8">
        <w:t>2</w:t>
      </w:r>
      <w:r>
        <w:t xml:space="preserve"> </w:t>
      </w:r>
    </w:p>
    <w:p w:rsidR="008B6F02" w:rsidRDefault="008B6F02" w:rsidP="00B1363F">
      <w:pPr>
        <w:pStyle w:val="afffffc"/>
        <w:jc w:val="right"/>
        <w:sectPr w:rsidR="008B6F02" w:rsidSect="002A5627">
          <w:footerReference w:type="even" r:id="rId8"/>
          <w:footerReference w:type="first" r:id="rId9"/>
          <w:pgSz w:w="16838" w:h="11906" w:orient="landscape"/>
          <w:pgMar w:top="993" w:right="992" w:bottom="567" w:left="992" w:header="720" w:footer="585" w:gutter="0"/>
          <w:cols w:space="720"/>
          <w:titlePg/>
          <w:docGrid w:linePitch="600" w:charSpace="32768"/>
        </w:sectPr>
      </w:pPr>
    </w:p>
    <w:p w:rsidR="00B1363F" w:rsidRDefault="00A954A7" w:rsidP="00B1363F">
      <w:pPr>
        <w:pStyle w:val="afffffc"/>
        <w:jc w:val="right"/>
      </w:pPr>
      <w:r>
        <w:lastRenderedPageBreak/>
        <w:t>к О</w:t>
      </w:r>
      <w:r w:rsidR="008B6F02">
        <w:t>П</w:t>
      </w:r>
      <w:r w:rsidR="00B1363F">
        <w:t xml:space="preserve">ОП </w:t>
      </w:r>
      <w:r w:rsidR="00417FA8">
        <w:t>по специальности</w:t>
      </w:r>
    </w:p>
    <w:p w:rsidR="008B6F02" w:rsidRDefault="00291C11" w:rsidP="008B6F02">
      <w:pPr>
        <w:pStyle w:val="afffffc"/>
        <w:jc w:val="right"/>
      </w:pPr>
      <w:r>
        <w:t>23.02.07</w:t>
      </w:r>
      <w:r w:rsidR="00417FA8">
        <w:t xml:space="preserve"> </w:t>
      </w:r>
      <w:r>
        <w:t xml:space="preserve">Техническое обслуживание и </w:t>
      </w:r>
    </w:p>
    <w:p w:rsidR="00B1363F" w:rsidRDefault="00291C11" w:rsidP="008B6F02">
      <w:pPr>
        <w:pStyle w:val="afffffc"/>
        <w:jc w:val="right"/>
      </w:pPr>
      <w:r w:rsidRPr="00291C11">
        <w:t xml:space="preserve">ремонт </w:t>
      </w:r>
      <w:r w:rsidR="008B6F02">
        <w:t xml:space="preserve">автотранспортных средств </w:t>
      </w:r>
    </w:p>
    <w:p w:rsidR="00872368" w:rsidRPr="001B7BBC" w:rsidRDefault="00872368" w:rsidP="00872368">
      <w:pPr>
        <w:pStyle w:val="afffffc"/>
        <w:jc w:val="center"/>
      </w:pPr>
      <w:r w:rsidRPr="001B7BBC">
        <w:t xml:space="preserve"> </w:t>
      </w:r>
    </w:p>
    <w:p w:rsidR="00444155" w:rsidRPr="00C81607" w:rsidRDefault="00444155" w:rsidP="00444155">
      <w:pPr>
        <w:pStyle w:val="afffffc"/>
        <w:jc w:val="center"/>
      </w:pPr>
      <w:r w:rsidRPr="00C81607">
        <w:t>Министерство образования и науки Хабаровского края</w:t>
      </w:r>
    </w:p>
    <w:p w:rsidR="00444155" w:rsidRPr="00C81607" w:rsidRDefault="00444155" w:rsidP="00444155">
      <w:pPr>
        <w:pStyle w:val="afffffc"/>
        <w:spacing w:line="276" w:lineRule="auto"/>
        <w:jc w:val="center"/>
      </w:pPr>
      <w:r w:rsidRPr="00C81607">
        <w:t xml:space="preserve">Краевое государственное бюджетное профессиональное образовательное учреждение </w:t>
      </w:r>
    </w:p>
    <w:p w:rsidR="00444155" w:rsidRPr="00C81607" w:rsidRDefault="00444155" w:rsidP="00444155">
      <w:pPr>
        <w:pStyle w:val="afffffc"/>
        <w:spacing w:line="276" w:lineRule="auto"/>
        <w:jc w:val="center"/>
      </w:pPr>
      <w:r w:rsidRPr="00C81607">
        <w:t>«Хорский агропромышленный техникум»</w:t>
      </w:r>
    </w:p>
    <w:p w:rsidR="00444155" w:rsidRPr="00F43A4D" w:rsidRDefault="00444155" w:rsidP="00444155">
      <w:pPr>
        <w:pStyle w:val="afffffc"/>
        <w:spacing w:line="276" w:lineRule="auto"/>
        <w:ind w:left="5664"/>
      </w:pPr>
    </w:p>
    <w:p w:rsidR="00444155" w:rsidRPr="00F43A4D" w:rsidRDefault="00444155" w:rsidP="00444155">
      <w:pPr>
        <w:pStyle w:val="afffffc"/>
        <w:spacing w:line="276" w:lineRule="auto"/>
        <w:ind w:left="5103"/>
      </w:pPr>
      <w:r w:rsidRPr="00F43A4D">
        <w:t xml:space="preserve">УТВЕРЖДАЮ </w:t>
      </w:r>
    </w:p>
    <w:p w:rsidR="00444155" w:rsidRPr="00F43A4D" w:rsidRDefault="00444155" w:rsidP="00444155">
      <w:pPr>
        <w:pStyle w:val="afffffc"/>
        <w:spacing w:line="276" w:lineRule="auto"/>
        <w:ind w:left="5103"/>
      </w:pPr>
      <w:r w:rsidRPr="00F43A4D">
        <w:t>Заместитель директора по УР</w:t>
      </w:r>
    </w:p>
    <w:p w:rsidR="00444155" w:rsidRPr="00F43A4D" w:rsidRDefault="00444155" w:rsidP="00444155">
      <w:pPr>
        <w:pStyle w:val="afffffc"/>
        <w:spacing w:line="276" w:lineRule="auto"/>
        <w:ind w:left="5103"/>
      </w:pPr>
      <w:r w:rsidRPr="00F43A4D">
        <w:t>____________  Мысова Е.И.</w:t>
      </w:r>
    </w:p>
    <w:p w:rsidR="00444155" w:rsidRPr="00F43A4D" w:rsidRDefault="00444155" w:rsidP="00444155">
      <w:pPr>
        <w:pStyle w:val="afffffc"/>
        <w:spacing w:line="276" w:lineRule="auto"/>
        <w:ind w:left="5103"/>
      </w:pPr>
      <w:r w:rsidRPr="00F43A4D">
        <w:t>«</w:t>
      </w:r>
      <w:r w:rsidR="002A5627">
        <w:t>16</w:t>
      </w:r>
      <w:r w:rsidRPr="00F43A4D">
        <w:t>»</w:t>
      </w:r>
      <w:r w:rsidR="00A80433">
        <w:t xml:space="preserve"> </w:t>
      </w:r>
      <w:r w:rsidR="00057347">
        <w:t>мая</w:t>
      </w:r>
      <w:r w:rsidR="0099550C">
        <w:t xml:space="preserve"> </w:t>
      </w:r>
      <w:r w:rsidR="00FC7FC0">
        <w:t>2025</w:t>
      </w:r>
      <w:r w:rsidRPr="00F43A4D">
        <w:t xml:space="preserve"> г. </w:t>
      </w:r>
    </w:p>
    <w:p w:rsidR="00444155" w:rsidRPr="00F43A4D" w:rsidRDefault="00444155" w:rsidP="00444155">
      <w:pPr>
        <w:pStyle w:val="afffffc"/>
        <w:spacing w:line="276" w:lineRule="auto"/>
      </w:pPr>
    </w:p>
    <w:p w:rsidR="00444155" w:rsidRPr="00F43A4D" w:rsidRDefault="00444155"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p>
    <w:p w:rsidR="00444155" w:rsidRPr="00F43A4D" w:rsidRDefault="00444155"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bookmarkStart w:id="0" w:name="_GoBack"/>
      <w:bookmarkEnd w:id="0"/>
    </w:p>
    <w:p w:rsidR="00444155" w:rsidRPr="001B7BBC" w:rsidRDefault="00444155" w:rsidP="00444155">
      <w:pPr>
        <w:pStyle w:val="afffffc"/>
        <w:jc w:val="center"/>
      </w:pPr>
      <w:r w:rsidRPr="001B7BBC">
        <w:t>ПРОГРАММА УЧЕБНОЙ ДИСЦИПЛИНЫ</w:t>
      </w:r>
    </w:p>
    <w:p w:rsidR="00444155" w:rsidRPr="00F43A4D" w:rsidRDefault="00A80433"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caps/>
        </w:rPr>
      </w:pPr>
      <w:r>
        <w:t>БД.</w:t>
      </w:r>
      <w:r w:rsidR="007100F0">
        <w:t>02</w:t>
      </w:r>
      <w:r w:rsidR="00444155" w:rsidRPr="001B7BBC">
        <w:t xml:space="preserve"> Литература</w:t>
      </w:r>
    </w:p>
    <w:p w:rsidR="00444155" w:rsidRPr="00F43A4D" w:rsidRDefault="00444155"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p>
    <w:p w:rsidR="00444155" w:rsidRPr="00F43A4D" w:rsidRDefault="00444155" w:rsidP="00444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rPr>
      </w:pPr>
    </w:p>
    <w:p w:rsidR="0099550C" w:rsidRPr="00417FA8" w:rsidRDefault="0099550C" w:rsidP="00417FA8">
      <w:pPr>
        <w:spacing w:line="276" w:lineRule="auto"/>
        <w:ind w:left="0" w:firstLine="357"/>
        <w:jc w:val="both"/>
      </w:pPr>
    </w:p>
    <w:p w:rsidR="00A80433" w:rsidRPr="00417FA8" w:rsidRDefault="00A80433" w:rsidP="00417FA8">
      <w:pPr>
        <w:spacing w:line="276" w:lineRule="auto"/>
        <w:jc w:val="both"/>
      </w:pPr>
    </w:p>
    <w:p w:rsidR="0099550C" w:rsidRPr="00417FA8" w:rsidRDefault="00A80433" w:rsidP="00417FA8">
      <w:pPr>
        <w:spacing w:line="276" w:lineRule="auto"/>
        <w:ind w:left="357" w:firstLine="0"/>
        <w:jc w:val="both"/>
      </w:pPr>
      <w:r w:rsidRPr="00417FA8">
        <w:t>Специальность</w:t>
      </w:r>
      <w:r w:rsidR="0099550C" w:rsidRPr="00417FA8">
        <w:t>:</w:t>
      </w:r>
      <w:r w:rsidR="00291C11" w:rsidRPr="00417FA8">
        <w:t xml:space="preserve"> 23.02.07 Техническое обслуживание и ремонт </w:t>
      </w:r>
      <w:r w:rsidR="008B6F02">
        <w:t xml:space="preserve">автотранспортных средств </w:t>
      </w:r>
    </w:p>
    <w:p w:rsidR="00A80433" w:rsidRPr="00417FA8" w:rsidRDefault="00A80433" w:rsidP="00417FA8">
      <w:pPr>
        <w:spacing w:line="276" w:lineRule="auto"/>
        <w:jc w:val="both"/>
      </w:pPr>
    </w:p>
    <w:p w:rsidR="0099550C" w:rsidRPr="00417FA8" w:rsidRDefault="0099550C" w:rsidP="00417FA8">
      <w:pPr>
        <w:spacing w:line="276" w:lineRule="auto"/>
        <w:ind w:left="0" w:firstLine="357"/>
        <w:jc w:val="both"/>
      </w:pPr>
      <w:r w:rsidRPr="00417FA8">
        <w:t>Форма обучения: очная</w:t>
      </w: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Pr="00F43A4D" w:rsidRDefault="00444155" w:rsidP="00444155">
      <w:pPr>
        <w:pStyle w:val="afffffc"/>
        <w:spacing w:line="276" w:lineRule="auto"/>
        <w:jc w:val="center"/>
      </w:pPr>
    </w:p>
    <w:p w:rsidR="00444155" w:rsidRDefault="00444155" w:rsidP="00444155">
      <w:pPr>
        <w:pStyle w:val="afffffc"/>
        <w:spacing w:line="276" w:lineRule="auto"/>
      </w:pPr>
    </w:p>
    <w:p w:rsidR="00444155" w:rsidRDefault="00444155" w:rsidP="00444155">
      <w:pPr>
        <w:pStyle w:val="afffffc"/>
        <w:spacing w:line="276" w:lineRule="auto"/>
        <w:jc w:val="center"/>
      </w:pPr>
    </w:p>
    <w:p w:rsidR="00444155" w:rsidRDefault="00444155" w:rsidP="00444155">
      <w:pPr>
        <w:pStyle w:val="afffffc"/>
        <w:spacing w:line="276" w:lineRule="auto"/>
        <w:jc w:val="center"/>
      </w:pPr>
    </w:p>
    <w:p w:rsidR="00444155" w:rsidRDefault="00444155" w:rsidP="00444155">
      <w:pPr>
        <w:pStyle w:val="afffffc"/>
        <w:spacing w:line="276" w:lineRule="auto"/>
        <w:jc w:val="center"/>
      </w:pPr>
    </w:p>
    <w:p w:rsidR="00FA62A3" w:rsidRDefault="00FA62A3" w:rsidP="00444155">
      <w:pPr>
        <w:pStyle w:val="afffffc"/>
        <w:spacing w:line="276" w:lineRule="auto"/>
        <w:jc w:val="center"/>
      </w:pPr>
    </w:p>
    <w:p w:rsidR="00444155" w:rsidRDefault="00444155" w:rsidP="00291C11">
      <w:pPr>
        <w:pStyle w:val="afffffc"/>
        <w:spacing w:line="276" w:lineRule="auto"/>
        <w:jc w:val="center"/>
      </w:pPr>
      <w:r>
        <w:t xml:space="preserve">п. Хор, </w:t>
      </w:r>
      <w:r w:rsidR="00FC7FC0">
        <w:t>2025</w:t>
      </w:r>
      <w:r w:rsidR="00A80433">
        <w:t xml:space="preserve"> </w:t>
      </w:r>
      <w:r w:rsidRPr="00F43A4D">
        <w:t>г</w:t>
      </w:r>
      <w:r w:rsidR="00A80433">
        <w:t>.</w:t>
      </w:r>
    </w:p>
    <w:p w:rsidR="00417FA8" w:rsidRDefault="00417FA8" w:rsidP="002A5627">
      <w:pPr>
        <w:pStyle w:val="afffffc"/>
        <w:spacing w:line="276" w:lineRule="auto"/>
        <w:jc w:val="center"/>
      </w:pPr>
      <w:r>
        <w:br w:type="page"/>
      </w:r>
    </w:p>
    <w:p w:rsidR="00417FA8" w:rsidRPr="000A61BA" w:rsidRDefault="00417FA8" w:rsidP="00417FA8">
      <w:pPr>
        <w:spacing w:line="276" w:lineRule="auto"/>
        <w:ind w:left="0" w:firstLine="0"/>
        <w:jc w:val="both"/>
        <w:rPr>
          <w:bCs/>
          <w:iCs/>
        </w:rPr>
      </w:pPr>
      <w:r w:rsidRPr="000A61BA">
        <w:rPr>
          <w:rFonts w:eastAsia="Times New Roman"/>
          <w:color w:val="000000"/>
        </w:rPr>
        <w:lastRenderedPageBreak/>
        <w:t xml:space="preserve">Программа </w:t>
      </w:r>
      <w:r w:rsidR="008E3BF5">
        <w:rPr>
          <w:rFonts w:eastAsia="Times New Roman"/>
          <w:color w:val="000000"/>
        </w:rPr>
        <w:t xml:space="preserve">общеобразовательной </w:t>
      </w:r>
      <w:r w:rsidRPr="000A61BA">
        <w:rPr>
          <w:rFonts w:eastAsia="Times New Roman"/>
          <w:color w:val="000000"/>
        </w:rPr>
        <w:t>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Pr="000A61BA">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0A61BA">
        <w:rPr>
          <w:rFonts w:eastAsia="Times New Roman"/>
          <w:color w:val="000000"/>
        </w:rPr>
        <w:t>)</w:t>
      </w:r>
    </w:p>
    <w:p w:rsidR="00444155" w:rsidRDefault="00444155" w:rsidP="00444155">
      <w:pPr>
        <w:pStyle w:val="afffffc"/>
        <w:tabs>
          <w:tab w:val="left" w:pos="2835"/>
        </w:tabs>
        <w:spacing w:line="276" w:lineRule="auto"/>
      </w:pPr>
    </w:p>
    <w:p w:rsidR="00A80433" w:rsidRPr="00F43A4D" w:rsidRDefault="00A80433" w:rsidP="00444155">
      <w:pPr>
        <w:pStyle w:val="afffffc"/>
        <w:tabs>
          <w:tab w:val="left" w:pos="2835"/>
        </w:tabs>
        <w:spacing w:line="276" w:lineRule="auto"/>
      </w:pPr>
    </w:p>
    <w:p w:rsidR="00444155" w:rsidRPr="00F43A4D" w:rsidRDefault="00444155" w:rsidP="00444155">
      <w:pPr>
        <w:pStyle w:val="afffffc"/>
        <w:spacing w:line="276" w:lineRule="auto"/>
        <w:jc w:val="both"/>
      </w:pPr>
      <w:r w:rsidRPr="00F43A4D">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444155" w:rsidRDefault="00444155" w:rsidP="00444155">
      <w:pPr>
        <w:pStyle w:val="afffffc"/>
        <w:spacing w:line="276" w:lineRule="auto"/>
      </w:pPr>
    </w:p>
    <w:p w:rsidR="00444155" w:rsidRPr="009115E9" w:rsidRDefault="00444155" w:rsidP="00444155">
      <w:pPr>
        <w:pStyle w:val="afffffc"/>
        <w:spacing w:line="276" w:lineRule="auto"/>
      </w:pPr>
    </w:p>
    <w:p w:rsidR="00057347" w:rsidRDefault="009115E9" w:rsidP="00057347">
      <w:pPr>
        <w:pStyle w:val="afffffc"/>
        <w:spacing w:line="276" w:lineRule="auto"/>
      </w:pPr>
      <w:r w:rsidRPr="009115E9">
        <w:t>Разработчик</w:t>
      </w:r>
      <w:r w:rsidR="00057347">
        <w:t>и</w:t>
      </w:r>
      <w:r w:rsidRPr="009115E9">
        <w:t>:</w:t>
      </w:r>
    </w:p>
    <w:p w:rsidR="00057347" w:rsidRDefault="00057347" w:rsidP="00417FA8">
      <w:pPr>
        <w:pStyle w:val="afffffc"/>
        <w:spacing w:line="276" w:lineRule="auto"/>
      </w:pPr>
      <w:r>
        <w:t>Руководитель авторского коллектива:</w:t>
      </w:r>
      <w:r w:rsidR="00417FA8">
        <w:t xml:space="preserve"> </w:t>
      </w:r>
      <w:r>
        <w:t>Павловец Михаил Георгиевич, канд. филол. наук, доцент</w:t>
      </w:r>
    </w:p>
    <w:p w:rsidR="00057347" w:rsidRDefault="00057347" w:rsidP="00417FA8">
      <w:pPr>
        <w:pStyle w:val="afffffc"/>
        <w:spacing w:line="276" w:lineRule="auto"/>
      </w:pPr>
      <w:r>
        <w:t xml:space="preserve">Соруководитель: </w:t>
      </w:r>
    </w:p>
    <w:p w:rsidR="00057347" w:rsidRDefault="00057347" w:rsidP="00417FA8">
      <w:pPr>
        <w:pStyle w:val="afffffc"/>
        <w:spacing w:line="276" w:lineRule="auto"/>
      </w:pPr>
      <w:r>
        <w:t xml:space="preserve">Асонова Екатерина Андреевна, канд. пед. наук, доцент </w:t>
      </w:r>
    </w:p>
    <w:p w:rsidR="00057347" w:rsidRDefault="00057347" w:rsidP="00417FA8">
      <w:pPr>
        <w:pStyle w:val="afffffc"/>
        <w:spacing w:line="276" w:lineRule="auto"/>
      </w:pPr>
      <w:r>
        <w:t xml:space="preserve">Авторский коллектив: </w:t>
      </w:r>
    </w:p>
    <w:p w:rsidR="00057347" w:rsidRDefault="00057347" w:rsidP="00417FA8">
      <w:pPr>
        <w:pStyle w:val="afffffc"/>
        <w:spacing w:line="276" w:lineRule="auto"/>
      </w:pPr>
      <w:r>
        <w:t>Непомнящих Наталья Алексеевна, канд. филол. наук</w:t>
      </w:r>
    </w:p>
    <w:p w:rsidR="00057347" w:rsidRDefault="00057347" w:rsidP="00417FA8">
      <w:pPr>
        <w:pStyle w:val="afffffc"/>
        <w:spacing w:line="276" w:lineRule="auto"/>
      </w:pPr>
      <w:r>
        <w:t>Пранцова Галина Васильевна, канд. пед. наук, профессор</w:t>
      </w:r>
    </w:p>
    <w:p w:rsidR="00A80433" w:rsidRDefault="00057347" w:rsidP="00417FA8">
      <w:pPr>
        <w:pStyle w:val="afffffc"/>
        <w:spacing w:line="276" w:lineRule="auto"/>
      </w:pPr>
      <w:r>
        <w:t>Романичева Елена Станиславовна, канд. пед. наук, доцент</w:t>
      </w:r>
    </w:p>
    <w:p w:rsidR="00A80433" w:rsidRDefault="00A80433" w:rsidP="00417FA8">
      <w:pPr>
        <w:pStyle w:val="afffffc"/>
        <w:spacing w:line="276" w:lineRule="auto"/>
      </w:pPr>
    </w:p>
    <w:p w:rsidR="002A5627" w:rsidRDefault="002A5627" w:rsidP="00417FA8">
      <w:pPr>
        <w:pStyle w:val="afffffc"/>
        <w:spacing w:line="276" w:lineRule="auto"/>
      </w:pPr>
    </w:p>
    <w:p w:rsidR="00444155" w:rsidRPr="00F43A4D" w:rsidRDefault="00A80433" w:rsidP="00417FA8">
      <w:pPr>
        <w:pStyle w:val="afffffc"/>
        <w:spacing w:line="276" w:lineRule="auto"/>
        <w:rPr>
          <w:vertAlign w:val="superscript"/>
        </w:rPr>
      </w:pPr>
      <w:r>
        <w:t xml:space="preserve">Составитель: </w:t>
      </w:r>
      <w:r w:rsidR="008B6F02">
        <w:t xml:space="preserve">Колубай К.В., </w:t>
      </w:r>
      <w:r w:rsidR="009115E9" w:rsidRPr="009115E9">
        <w:t xml:space="preserve"> </w:t>
      </w:r>
      <w:r w:rsidR="00444155" w:rsidRPr="00F43A4D">
        <w:t>преподаватель КГБ ПОУ ХАТ</w:t>
      </w:r>
    </w:p>
    <w:p w:rsidR="00444155" w:rsidRDefault="00444155" w:rsidP="00444155">
      <w:pPr>
        <w:pStyle w:val="afffffc"/>
        <w:spacing w:line="276" w:lineRule="auto"/>
      </w:pPr>
    </w:p>
    <w:p w:rsidR="00444155" w:rsidRPr="00F43A4D" w:rsidRDefault="00444155" w:rsidP="00444155">
      <w:pPr>
        <w:pStyle w:val="afffffc"/>
        <w:spacing w:line="276" w:lineRule="auto"/>
      </w:pPr>
    </w:p>
    <w:p w:rsidR="00444155" w:rsidRDefault="00444155" w:rsidP="00417FA8">
      <w:pPr>
        <w:spacing w:line="276" w:lineRule="auto"/>
        <w:ind w:left="0" w:firstLine="0"/>
        <w:jc w:val="both"/>
      </w:pPr>
      <w:r w:rsidRPr="00F43A4D">
        <w:t xml:space="preserve">Программа учебной дисциплины рассмотрена и согласована на заседании ПЦК </w:t>
      </w:r>
      <w:r>
        <w:t>гуманитарного и естественнонаучного</w:t>
      </w:r>
      <w:r w:rsidRPr="00F43A4D">
        <w:t xml:space="preserve"> цикла.</w:t>
      </w:r>
    </w:p>
    <w:p w:rsidR="00444155" w:rsidRPr="00F43A4D" w:rsidRDefault="00444155" w:rsidP="00417FA8">
      <w:pPr>
        <w:pStyle w:val="afffffc"/>
        <w:spacing w:line="276" w:lineRule="auto"/>
      </w:pPr>
      <w:r w:rsidRPr="00F43A4D">
        <w:t xml:space="preserve">Протокол № </w:t>
      </w:r>
      <w:r w:rsidR="0099550C">
        <w:t>9</w:t>
      </w:r>
      <w:r w:rsidR="00CD6BE1">
        <w:t xml:space="preserve"> </w:t>
      </w:r>
      <w:r w:rsidRPr="00F43A4D">
        <w:t>от «</w:t>
      </w:r>
      <w:r w:rsidR="0099550C">
        <w:t>1</w:t>
      </w:r>
      <w:r w:rsidR="00A80433">
        <w:t>5</w:t>
      </w:r>
      <w:r w:rsidRPr="00F43A4D">
        <w:t xml:space="preserve">» </w:t>
      </w:r>
      <w:r w:rsidR="0099550C">
        <w:t>мая</w:t>
      </w:r>
      <w:r w:rsidRPr="00F43A4D">
        <w:t xml:space="preserve"> </w:t>
      </w:r>
      <w:r w:rsidR="00FC7FC0">
        <w:t>2025</w:t>
      </w:r>
      <w:r w:rsidRPr="00F43A4D">
        <w:t xml:space="preserve"> г</w:t>
      </w:r>
      <w:r w:rsidR="00A80433">
        <w:t>.</w:t>
      </w:r>
    </w:p>
    <w:p w:rsidR="00444155" w:rsidRPr="00F43A4D" w:rsidRDefault="00444155" w:rsidP="00417FA8">
      <w:pPr>
        <w:pStyle w:val="afffffc"/>
        <w:spacing w:line="276" w:lineRule="auto"/>
        <w:rPr>
          <w:vertAlign w:val="superscript"/>
        </w:rPr>
      </w:pPr>
      <w:r w:rsidRPr="00F43A4D">
        <w:t xml:space="preserve">Председатель ______________ / Кайденко Н.Н. </w:t>
      </w:r>
    </w:p>
    <w:p w:rsidR="00444155" w:rsidRPr="00F43A4D" w:rsidRDefault="00444155" w:rsidP="00444155">
      <w:pPr>
        <w:pStyle w:val="afffffc"/>
        <w:spacing w:line="276" w:lineRule="auto"/>
      </w:pPr>
    </w:p>
    <w:p w:rsidR="00444155" w:rsidRPr="00F43A4D" w:rsidRDefault="00444155" w:rsidP="00444155">
      <w:pPr>
        <w:pStyle w:val="afffffc"/>
        <w:spacing w:line="276" w:lineRule="auto"/>
      </w:pPr>
    </w:p>
    <w:p w:rsidR="00444155" w:rsidRPr="00F43A4D" w:rsidRDefault="00444155" w:rsidP="00444155">
      <w:pPr>
        <w:pStyle w:val="afffffc"/>
        <w:spacing w:line="276" w:lineRule="auto"/>
      </w:pPr>
    </w:p>
    <w:p w:rsidR="00444155" w:rsidRPr="00F43A4D" w:rsidRDefault="00444155" w:rsidP="00444155">
      <w:pPr>
        <w:pStyle w:val="afffffc"/>
        <w:spacing w:line="276" w:lineRule="auto"/>
      </w:pPr>
    </w:p>
    <w:p w:rsidR="00444155" w:rsidRPr="00F43A4D"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Default="00444155" w:rsidP="00444155">
      <w:pPr>
        <w:pStyle w:val="afffffc"/>
        <w:spacing w:line="276" w:lineRule="auto"/>
      </w:pPr>
    </w:p>
    <w:p w:rsidR="00444155" w:rsidRPr="00F43A4D" w:rsidRDefault="00444155" w:rsidP="00417FA8">
      <w:pPr>
        <w:pStyle w:val="afffffc"/>
        <w:spacing w:line="276" w:lineRule="auto"/>
      </w:pPr>
      <w:r w:rsidRPr="00F43A4D">
        <w:t>КГБ ПОУ ХАТ</w:t>
      </w:r>
    </w:p>
    <w:p w:rsidR="00444155" w:rsidRPr="00F43A4D" w:rsidRDefault="00444155" w:rsidP="00417FA8">
      <w:pPr>
        <w:pStyle w:val="afffffc"/>
        <w:spacing w:line="276" w:lineRule="auto"/>
      </w:pPr>
      <w:r w:rsidRPr="00F43A4D">
        <w:t>Хабаровский край, р-он им Лазо, п. Хор</w:t>
      </w:r>
    </w:p>
    <w:p w:rsidR="00444155" w:rsidRPr="00F43A4D" w:rsidRDefault="00444155" w:rsidP="00417FA8">
      <w:pPr>
        <w:pStyle w:val="afffffc"/>
        <w:spacing w:line="276" w:lineRule="auto"/>
      </w:pPr>
      <w:r w:rsidRPr="00F43A4D">
        <w:t>ул. Менделеева 13</w:t>
      </w:r>
    </w:p>
    <w:p w:rsidR="00444155" w:rsidRPr="00F43A4D" w:rsidRDefault="00444155" w:rsidP="00417FA8">
      <w:pPr>
        <w:pStyle w:val="afffffc"/>
        <w:spacing w:line="276" w:lineRule="auto"/>
      </w:pPr>
      <w:r w:rsidRPr="00F43A4D">
        <w:t>индекс: 68292</w:t>
      </w:r>
      <w:r>
        <w:t>2</w:t>
      </w:r>
    </w:p>
    <w:p w:rsidR="009115E9" w:rsidRPr="00057347" w:rsidRDefault="00A80433" w:rsidP="00057347">
      <w:pPr>
        <w:widowControl w:val="0"/>
        <w:tabs>
          <w:tab w:val="left" w:pos="708"/>
          <w:tab w:val="left" w:pos="1416"/>
          <w:tab w:val="left" w:pos="2124"/>
          <w:tab w:val="left" w:pos="2832"/>
          <w:tab w:val="left" w:pos="3540"/>
          <w:tab w:val="left" w:pos="4248"/>
          <w:tab w:val="left" w:pos="4956"/>
        </w:tabs>
        <w:suppressAutoHyphens/>
        <w:autoSpaceDE w:val="0"/>
        <w:autoSpaceDN w:val="0"/>
        <w:adjustRightInd w:val="0"/>
        <w:spacing w:line="360" w:lineRule="auto"/>
        <w:jc w:val="both"/>
      </w:pPr>
      <w:r>
        <w:br w:type="page"/>
      </w:r>
    </w:p>
    <w:p w:rsidR="00444155" w:rsidRPr="00A80433" w:rsidRDefault="00444155" w:rsidP="0044415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i/>
          <w:caps/>
        </w:rPr>
      </w:pPr>
      <w:r w:rsidRPr="00A80433">
        <w:lastRenderedPageBreak/>
        <w:t>СОДЕРЖАНИЕ</w:t>
      </w:r>
    </w:p>
    <w:p w:rsidR="00444155" w:rsidRPr="00F43A4D" w:rsidRDefault="00444155" w:rsidP="00444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tbl>
      <w:tblPr>
        <w:tblW w:w="9889" w:type="dxa"/>
        <w:tblLook w:val="04A0" w:firstRow="1" w:lastRow="0" w:firstColumn="1" w:lastColumn="0" w:noHBand="0" w:noVBand="1"/>
      </w:tblPr>
      <w:tblGrid>
        <w:gridCol w:w="534"/>
        <w:gridCol w:w="9355"/>
      </w:tblGrid>
      <w:tr w:rsidR="00A80433" w:rsidRPr="00F43A4D" w:rsidTr="00A80433">
        <w:tc>
          <w:tcPr>
            <w:tcW w:w="534" w:type="dxa"/>
          </w:tcPr>
          <w:p w:rsidR="00A80433" w:rsidRPr="00F43A4D" w:rsidRDefault="00A80433" w:rsidP="0099550C">
            <w:pPr>
              <w:pStyle w:val="afffffc"/>
              <w:spacing w:line="276" w:lineRule="auto"/>
              <w:jc w:val="center"/>
            </w:pPr>
          </w:p>
        </w:tc>
        <w:tc>
          <w:tcPr>
            <w:tcW w:w="9355" w:type="dxa"/>
          </w:tcPr>
          <w:p w:rsidR="00A80433" w:rsidRPr="00F43A4D" w:rsidRDefault="00A80433" w:rsidP="0099550C">
            <w:pPr>
              <w:pStyle w:val="afffffc"/>
              <w:spacing w:line="276" w:lineRule="auto"/>
              <w:jc w:val="center"/>
            </w:pP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1.</w:t>
            </w:r>
          </w:p>
        </w:tc>
        <w:tc>
          <w:tcPr>
            <w:tcW w:w="9355" w:type="dxa"/>
          </w:tcPr>
          <w:p w:rsidR="00A80433" w:rsidRPr="00F43A4D" w:rsidRDefault="00A80433" w:rsidP="009115E9">
            <w:pPr>
              <w:pStyle w:val="afffffc"/>
              <w:spacing w:after="240" w:line="276" w:lineRule="auto"/>
              <w:jc w:val="both"/>
            </w:pPr>
            <w:r w:rsidRPr="00F43A4D">
              <w:t xml:space="preserve">ОБЩАЯ ХАРАКТЕРИСТИКА ПРОГРАММЫ </w:t>
            </w:r>
            <w:r>
              <w:t xml:space="preserve">ОБЩЕОБРАЗОВАТЕЛЬНОЙ </w:t>
            </w:r>
            <w:r w:rsidRPr="00F43A4D">
              <w:t>УЧЕБНОЙ ДИСЦИПЛИНЫ</w:t>
            </w: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2.</w:t>
            </w:r>
          </w:p>
        </w:tc>
        <w:tc>
          <w:tcPr>
            <w:tcW w:w="9355" w:type="dxa"/>
          </w:tcPr>
          <w:p w:rsidR="00A80433" w:rsidRPr="00F43A4D" w:rsidRDefault="00A80433" w:rsidP="009115E9">
            <w:pPr>
              <w:pStyle w:val="afffffc"/>
              <w:spacing w:after="240" w:line="276" w:lineRule="auto"/>
              <w:jc w:val="both"/>
            </w:pPr>
            <w:r w:rsidRPr="00F43A4D">
              <w:t xml:space="preserve">СТРУКТУРА И СОДЕРЖАНИЕ </w:t>
            </w:r>
            <w:r w:rsidR="002A5627">
              <w:t xml:space="preserve">ПРОГРАММЫ </w:t>
            </w:r>
            <w:r>
              <w:t>ОБЩЕОБРАЗОВАТЕЛЬНОЙ</w:t>
            </w:r>
            <w:r w:rsidRPr="00F43A4D">
              <w:t xml:space="preserve"> УЧЕБНОЙ ДИСЦИПЛИНЫ </w:t>
            </w: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3.</w:t>
            </w:r>
          </w:p>
        </w:tc>
        <w:tc>
          <w:tcPr>
            <w:tcW w:w="9355" w:type="dxa"/>
          </w:tcPr>
          <w:p w:rsidR="00A80433" w:rsidRPr="00F43A4D" w:rsidRDefault="00A80433" w:rsidP="009115E9">
            <w:pPr>
              <w:pStyle w:val="afffffc"/>
              <w:spacing w:after="240" w:line="276" w:lineRule="auto"/>
              <w:jc w:val="both"/>
            </w:pPr>
            <w:r w:rsidRPr="00F43A4D">
              <w:t xml:space="preserve">УСЛОВИЯ РЕАЛИЗАЦИИ ПРОГРАММЫ </w:t>
            </w:r>
            <w:r>
              <w:t>ОБЩЕОБРАЗОВАТЕЛЬНОЙ</w:t>
            </w:r>
            <w:r w:rsidRPr="00F43A4D">
              <w:t xml:space="preserve"> УЧЕБНОЙ ДИСЦИПЛИНЫ</w:t>
            </w: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4.</w:t>
            </w:r>
          </w:p>
        </w:tc>
        <w:tc>
          <w:tcPr>
            <w:tcW w:w="9355" w:type="dxa"/>
          </w:tcPr>
          <w:p w:rsidR="00A80433" w:rsidRPr="00F43A4D" w:rsidRDefault="00A80433" w:rsidP="009115E9">
            <w:pPr>
              <w:pStyle w:val="afffffc"/>
              <w:spacing w:after="240" w:line="276" w:lineRule="auto"/>
              <w:jc w:val="both"/>
            </w:pPr>
            <w:r w:rsidRPr="00F43A4D">
              <w:t xml:space="preserve">КОНТРОЛЬ И ОЦЕНКА РЕЗУЛЬТАТОВ ОСВОЕНИЯ </w:t>
            </w:r>
            <w:r w:rsidR="002A5627">
              <w:t xml:space="preserve">ПРОГРАММЫ </w:t>
            </w:r>
            <w:r>
              <w:t>ОБЩЕОБРАЗОВАТЕЛЬНОЙ</w:t>
            </w:r>
            <w:r w:rsidRPr="00F43A4D">
              <w:t xml:space="preserve"> УЧЕБНОЙ ДИСЦИПЛИНЫ</w:t>
            </w:r>
          </w:p>
        </w:tc>
      </w:tr>
      <w:tr w:rsidR="00A80433" w:rsidRPr="00F43A4D" w:rsidTr="00A80433">
        <w:tc>
          <w:tcPr>
            <w:tcW w:w="534" w:type="dxa"/>
          </w:tcPr>
          <w:p w:rsidR="00A80433" w:rsidRPr="00F43A4D" w:rsidRDefault="00A80433" w:rsidP="009115E9">
            <w:pPr>
              <w:pStyle w:val="afffffc"/>
              <w:spacing w:after="240" w:line="276" w:lineRule="auto"/>
              <w:jc w:val="center"/>
            </w:pPr>
            <w:r w:rsidRPr="00F43A4D">
              <w:t>5.</w:t>
            </w:r>
          </w:p>
        </w:tc>
        <w:tc>
          <w:tcPr>
            <w:tcW w:w="9355" w:type="dxa"/>
          </w:tcPr>
          <w:p w:rsidR="00A80433" w:rsidRPr="00F43A4D" w:rsidRDefault="00A80433" w:rsidP="009115E9">
            <w:pPr>
              <w:pStyle w:val="afffffc"/>
              <w:spacing w:after="240" w:line="276" w:lineRule="auto"/>
              <w:jc w:val="both"/>
            </w:pPr>
            <w:r w:rsidRPr="00F43A4D">
              <w:t>КОМПЛЕКТ КОНТРОЛЬНО-ОЦЕНОЧНЫХ СРЕДСТВ</w:t>
            </w:r>
            <w:r>
              <w:t xml:space="preserve"> </w:t>
            </w:r>
            <w:r w:rsidR="002A5627">
              <w:t xml:space="preserve">ПРОГРАММЫ </w:t>
            </w:r>
            <w:r>
              <w:t>ОБЩЕОБРАЗОВАТЕЛЬНОЙ</w:t>
            </w:r>
            <w:r w:rsidRPr="00F43A4D">
              <w:t xml:space="preserve"> УЧЕБНОЙ ДИСЦИПЛИНЫ</w:t>
            </w:r>
          </w:p>
        </w:tc>
      </w:tr>
    </w:tbl>
    <w:p w:rsidR="00335653" w:rsidRPr="00057347" w:rsidRDefault="00A80433" w:rsidP="000573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0"/>
        <w:jc w:val="both"/>
      </w:pPr>
      <w:r>
        <w:br w:type="page"/>
      </w:r>
    </w:p>
    <w:p w:rsidR="00CE31E0" w:rsidRPr="00CE31E0" w:rsidRDefault="00CE31E0" w:rsidP="008E3BF5">
      <w:pPr>
        <w:ind w:left="0" w:firstLine="709"/>
        <w:jc w:val="center"/>
        <w:rPr>
          <w:b/>
        </w:rPr>
      </w:pPr>
      <w:r w:rsidRPr="00CE31E0">
        <w:rPr>
          <w:b/>
        </w:rPr>
        <w:lastRenderedPageBreak/>
        <w:t xml:space="preserve">1. ОБЩАЯ ХАРАКТЕРИСТИКА ПРОГРАММЫ ОБЩЕОБРАЗОВАТЕЛЬНОЙ </w:t>
      </w:r>
      <w:r w:rsidR="00A80433">
        <w:rPr>
          <w:b/>
        </w:rPr>
        <w:t xml:space="preserve">УЧЕБНОЙ </w:t>
      </w:r>
      <w:r w:rsidRPr="00CE31E0">
        <w:rPr>
          <w:b/>
        </w:rPr>
        <w:t>ДИСЦИПЛИНЫ</w:t>
      </w:r>
    </w:p>
    <w:p w:rsidR="00A80433" w:rsidRDefault="00A80433" w:rsidP="008E3BF5">
      <w:pPr>
        <w:ind w:left="0" w:firstLine="709"/>
        <w:jc w:val="both"/>
      </w:pPr>
    </w:p>
    <w:p w:rsidR="00CE31E0" w:rsidRPr="00A80433" w:rsidRDefault="00CE31E0" w:rsidP="008E3BF5">
      <w:pPr>
        <w:ind w:left="0" w:firstLine="709"/>
        <w:jc w:val="both"/>
        <w:rPr>
          <w:b/>
        </w:rPr>
      </w:pPr>
      <w:r w:rsidRPr="00A80433">
        <w:rPr>
          <w:b/>
        </w:rPr>
        <w:t>1.1. Место дисциплины в структуре основной профессиональной образовательной программы</w:t>
      </w:r>
    </w:p>
    <w:p w:rsidR="00417FA8" w:rsidRDefault="00CE31E0" w:rsidP="008E3BF5">
      <w:pPr>
        <w:ind w:left="0" w:firstLine="709"/>
        <w:jc w:val="both"/>
      </w:pPr>
      <w:r>
        <w:t xml:space="preserve">Общеобразовательная дисциплина БД.02 «Литература» является обязательной частью общеобразовательного цикла образовательной программы СПО в соответствии с ФГОС по специальности </w:t>
      </w:r>
      <w:r w:rsidR="00291C11">
        <w:t xml:space="preserve">23.02.07 </w:t>
      </w:r>
      <w:r w:rsidR="00291C11" w:rsidRPr="00291C11">
        <w:t xml:space="preserve">Техническое обслуживание и ремонт </w:t>
      </w:r>
      <w:r w:rsidR="008B6F02">
        <w:t>автотранспортных средств.</w:t>
      </w:r>
    </w:p>
    <w:p w:rsidR="00CE31E0" w:rsidRDefault="00CE31E0" w:rsidP="008E3BF5">
      <w:pPr>
        <w:ind w:left="0" w:firstLine="709"/>
        <w:contextualSpacing/>
        <w:jc w:val="both"/>
      </w:pPr>
      <w:r w:rsidRPr="00EF7215">
        <w:rPr>
          <w:b/>
        </w:rPr>
        <w:t>1.2. Цели и планируемые результаты освоения дисциплины</w:t>
      </w:r>
      <w:r>
        <w:t>:</w:t>
      </w:r>
    </w:p>
    <w:p w:rsidR="008B6F02" w:rsidRPr="008B6F02" w:rsidRDefault="008B6F02" w:rsidP="008B6F02">
      <w:pPr>
        <w:tabs>
          <w:tab w:val="left" w:pos="1832"/>
          <w:tab w:val="left" w:pos="23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contextualSpacing/>
        <w:jc w:val="both"/>
        <w:rPr>
          <w:b/>
        </w:rPr>
      </w:pPr>
      <w:r>
        <w:rPr>
          <w:b/>
        </w:rPr>
        <w:t xml:space="preserve">1.2.1. Цель общеобразовательной дисциплины </w:t>
      </w:r>
    </w:p>
    <w:p w:rsidR="008B6F02" w:rsidRDefault="008B6F02" w:rsidP="008B6F02">
      <w:pPr>
        <w:tabs>
          <w:tab w:val="left" w:pos="2352"/>
        </w:tabs>
        <w:ind w:left="0" w:firstLine="680"/>
        <w:contextualSpacing/>
        <w:jc w:val="both"/>
        <w:rPr>
          <w:b/>
        </w:rPr>
      </w:pPr>
      <w:r>
        <w:t>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8B6F02" w:rsidRPr="008B6F02" w:rsidRDefault="008B6F02" w:rsidP="008B6F02">
      <w:pPr>
        <w:tabs>
          <w:tab w:val="left" w:pos="2352"/>
        </w:tabs>
        <w:ind w:left="0" w:firstLine="709"/>
        <w:contextualSpacing/>
        <w:jc w:val="both"/>
        <w:rPr>
          <w:b/>
        </w:rPr>
      </w:pPr>
      <w:r>
        <w:rPr>
          <w:b/>
        </w:rPr>
        <w:t>1.2.2. Планируемые результаты освоения общеобразовательной дисциплины в соответствии с ФГОС СПО и на основе ФГОС СОО</w:t>
      </w:r>
    </w:p>
    <w:p w:rsidR="008B6F02" w:rsidRDefault="008B6F02" w:rsidP="008B6F02">
      <w:pPr>
        <w:tabs>
          <w:tab w:val="left" w:pos="2352"/>
        </w:tabs>
        <w:ind w:left="0" w:firstLine="709"/>
        <w:contextualSpacing/>
        <w:jc w:val="both"/>
      </w:pPr>
      <w:bookmarkStart w:id="1" w:name="_Hlk113618735"/>
      <w:bookmarkEnd w:id="1"/>
      <w:r>
        <w:t>Особое значение дисциплина имеет при формировании и развитии ОК 1; ОК 2; ОК 3; ОК 4; ОК 6; ОК 9; ОК 8 и ПК, представленных в актуализ</w:t>
      </w:r>
      <w:r w:rsidR="00461B43">
        <w:t>ированных ФГОС СПО по специальности 23.02.07 Техническое обслуживание и ремонт автотранспортных средств.</w:t>
      </w:r>
    </w:p>
    <w:p w:rsidR="008B6F02" w:rsidRDefault="008B6F02" w:rsidP="008B6F02">
      <w:pPr>
        <w:tabs>
          <w:tab w:val="left" w:pos="2352"/>
        </w:tabs>
        <w:ind w:firstLine="709"/>
        <w:contextualSpacing/>
        <w:jc w:val="both"/>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sectPr w:rsidR="008B6F02" w:rsidSect="008B6F02">
          <w:pgSz w:w="11906" w:h="16838"/>
          <w:pgMar w:top="1134" w:right="850" w:bottom="1134" w:left="1701" w:header="720" w:footer="584" w:gutter="0"/>
          <w:cols w:space="720"/>
          <w:titlePg/>
          <w:docGrid w:linePitch="600" w:charSpace="32768"/>
        </w:sect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8B6F02" w:rsidRDefault="008B6F02" w:rsidP="008E3BF5">
      <w:pPr>
        <w:ind w:left="0" w:firstLine="709"/>
        <w:rPr>
          <w:b/>
          <w:color w:val="000000"/>
        </w:rPr>
      </w:pPr>
    </w:p>
    <w:p w:rsidR="0099550C" w:rsidRPr="0099550C" w:rsidRDefault="0066726D" w:rsidP="008E3BF5">
      <w:pPr>
        <w:ind w:left="0" w:firstLine="709"/>
        <w:rPr>
          <w:rFonts w:eastAsia="Times New Roman"/>
          <w:b/>
        </w:rPr>
      </w:pPr>
      <w:r w:rsidRPr="00CE1AF8">
        <w:rPr>
          <w:b/>
          <w:color w:val="000000"/>
        </w:rPr>
        <w:t xml:space="preserve">1.3 </w:t>
      </w:r>
      <w:r w:rsidR="0099550C" w:rsidRPr="00CE1AF8">
        <w:rPr>
          <w:rFonts w:eastAsia="Times New Roman"/>
          <w:b/>
        </w:rPr>
        <w:t>Планируемые результаты освоения дисциплины:</w:t>
      </w:r>
    </w:p>
    <w:p w:rsidR="0099550C" w:rsidRDefault="0099550C" w:rsidP="008E3BF5">
      <w:pPr>
        <w:ind w:left="0" w:firstLine="709"/>
        <w:jc w:val="both"/>
        <w:rPr>
          <w:rFonts w:eastAsia="Times New Roman"/>
        </w:rPr>
      </w:pPr>
    </w:p>
    <w:tbl>
      <w:tblPr>
        <w:tblStyle w:val="afffff6"/>
        <w:tblW w:w="16018" w:type="dxa"/>
        <w:tblInd w:w="-459" w:type="dxa"/>
        <w:tblLook w:val="04A0" w:firstRow="1" w:lastRow="0" w:firstColumn="1" w:lastColumn="0" w:noHBand="0" w:noVBand="1"/>
      </w:tblPr>
      <w:tblGrid>
        <w:gridCol w:w="2552"/>
        <w:gridCol w:w="8505"/>
        <w:gridCol w:w="4961"/>
      </w:tblGrid>
      <w:tr w:rsidR="00F860E3" w:rsidRPr="00EF7215" w:rsidTr="002A5627">
        <w:tc>
          <w:tcPr>
            <w:tcW w:w="2552" w:type="dxa"/>
            <w:vMerge w:val="restart"/>
          </w:tcPr>
          <w:p w:rsidR="00F860E3" w:rsidRPr="00EF7215" w:rsidRDefault="00F860E3" w:rsidP="008E3BF5">
            <w:pPr>
              <w:ind w:left="0" w:firstLine="0"/>
              <w:jc w:val="center"/>
              <w:rPr>
                <w:b/>
              </w:rPr>
            </w:pPr>
            <w:bookmarkStart w:id="2" w:name="_Hlk120300275"/>
            <w:r w:rsidRPr="00EF7215">
              <w:rPr>
                <w:b/>
              </w:rPr>
              <w:t>Общие компетенции</w:t>
            </w:r>
          </w:p>
        </w:tc>
        <w:tc>
          <w:tcPr>
            <w:tcW w:w="13466" w:type="dxa"/>
            <w:gridSpan w:val="2"/>
          </w:tcPr>
          <w:p w:rsidR="00F860E3" w:rsidRPr="00EF7215" w:rsidRDefault="00F860E3" w:rsidP="008E3BF5">
            <w:pPr>
              <w:ind w:left="0" w:firstLine="0"/>
              <w:jc w:val="center"/>
              <w:rPr>
                <w:b/>
              </w:rPr>
            </w:pPr>
            <w:r w:rsidRPr="00EF7215">
              <w:rPr>
                <w:b/>
              </w:rPr>
              <w:t>Планируемые результаты</w:t>
            </w:r>
          </w:p>
        </w:tc>
      </w:tr>
      <w:tr w:rsidR="00F860E3" w:rsidRPr="00EF7215" w:rsidTr="002A5627">
        <w:tc>
          <w:tcPr>
            <w:tcW w:w="2552" w:type="dxa"/>
            <w:vMerge/>
          </w:tcPr>
          <w:p w:rsidR="00F860E3" w:rsidRPr="00EF7215" w:rsidRDefault="00F860E3" w:rsidP="008E3BF5">
            <w:pPr>
              <w:ind w:left="0" w:firstLine="0"/>
              <w:jc w:val="center"/>
              <w:rPr>
                <w:b/>
              </w:rPr>
            </w:pPr>
          </w:p>
        </w:tc>
        <w:tc>
          <w:tcPr>
            <w:tcW w:w="8505" w:type="dxa"/>
          </w:tcPr>
          <w:p w:rsidR="00F860E3" w:rsidRPr="00EF7215" w:rsidRDefault="00F860E3" w:rsidP="008E3BF5">
            <w:pPr>
              <w:ind w:left="0" w:firstLine="0"/>
              <w:jc w:val="center"/>
              <w:rPr>
                <w:b/>
              </w:rPr>
            </w:pPr>
            <w:r w:rsidRPr="00EF7215">
              <w:rPr>
                <w:b/>
              </w:rPr>
              <w:t>Общие</w:t>
            </w:r>
          </w:p>
        </w:tc>
        <w:tc>
          <w:tcPr>
            <w:tcW w:w="4961" w:type="dxa"/>
          </w:tcPr>
          <w:p w:rsidR="00F860E3" w:rsidRPr="00EF7215" w:rsidRDefault="00F860E3" w:rsidP="008B6F02">
            <w:pPr>
              <w:ind w:left="0" w:firstLine="0"/>
              <w:jc w:val="center"/>
              <w:rPr>
                <w:b/>
              </w:rPr>
            </w:pPr>
            <w:r w:rsidRPr="00EF7215">
              <w:rPr>
                <w:b/>
              </w:rPr>
              <w:t>Дисциплинарные</w:t>
            </w:r>
          </w:p>
        </w:tc>
      </w:tr>
      <w:tr w:rsidR="00F860E3" w:rsidRPr="00EF7215" w:rsidTr="002A5627">
        <w:tc>
          <w:tcPr>
            <w:tcW w:w="2552" w:type="dxa"/>
          </w:tcPr>
          <w:p w:rsidR="00F860E3" w:rsidRPr="00EF7215" w:rsidRDefault="00F860E3" w:rsidP="008E3BF5">
            <w:pPr>
              <w:ind w:left="0" w:firstLine="0"/>
              <w:jc w:val="both"/>
            </w:pPr>
            <w:r w:rsidRPr="00EF7215">
              <w:rPr>
                <w:iCs/>
              </w:rPr>
              <w:t xml:space="preserve">ОК 01. Выбирать способы решения задач профессиональной деятельности применительно </w:t>
            </w:r>
            <w:r w:rsidRPr="00EF7215">
              <w:rPr>
                <w:iCs/>
              </w:rPr>
              <w:br/>
              <w:t>к различным контекстам</w:t>
            </w:r>
          </w:p>
        </w:tc>
        <w:tc>
          <w:tcPr>
            <w:tcW w:w="8505" w:type="dxa"/>
          </w:tcPr>
          <w:p w:rsidR="00F860E3" w:rsidRPr="00EF7215" w:rsidRDefault="00F860E3" w:rsidP="008E3BF5">
            <w:pPr>
              <w:ind w:left="0" w:firstLine="0"/>
              <w:jc w:val="both"/>
              <w:rPr>
                <w:strike/>
                <w:color w:val="000000"/>
                <w:shd w:val="clear" w:color="auto" w:fill="FFFFFF"/>
              </w:rPr>
            </w:pPr>
            <w:r w:rsidRPr="00EF7215">
              <w:rPr>
                <w:color w:val="000000"/>
                <w:shd w:val="clear" w:color="auto" w:fill="FFFFFF"/>
              </w:rPr>
              <w:t>В части трудового воспитания: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000140F4">
              <w:rPr>
                <w:color w:val="000000"/>
                <w:shd w:val="clear" w:color="auto" w:fill="FFFFFF"/>
              </w:rPr>
              <w:t xml:space="preserve"> </w:t>
            </w:r>
            <w:r w:rsidRPr="00EF7215">
              <w:rPr>
                <w:color w:val="000000"/>
                <w:shd w:val="clear" w:color="auto" w:fill="FFFFFF"/>
              </w:rPr>
              <w:t>интерес к различным сферам профессиональной деятельности</w:t>
            </w:r>
            <w:r w:rsidR="000140F4">
              <w:rPr>
                <w:color w:val="000000"/>
                <w:shd w:val="clear" w:color="auto" w:fill="FFFFFF"/>
              </w:rPr>
              <w:t>.</w:t>
            </w:r>
          </w:p>
          <w:p w:rsidR="00F860E3" w:rsidRPr="00EF7215" w:rsidRDefault="00F860E3" w:rsidP="000140F4">
            <w:pPr>
              <w:ind w:left="0" w:firstLine="0"/>
              <w:jc w:val="both"/>
            </w:pPr>
            <w:r w:rsidRPr="000140F4">
              <w:rPr>
                <w:b/>
                <w:color w:val="000000"/>
                <w:shd w:val="clear" w:color="auto" w:fill="FFFFFF"/>
              </w:rPr>
              <w:t>Овладение универсальными учебными познавательными действиями</w:t>
            </w:r>
            <w:r w:rsidRPr="00EF7215">
              <w:rPr>
                <w:color w:val="000000"/>
                <w:shd w:val="clear" w:color="auto" w:fill="FFFFFF"/>
              </w:rPr>
              <w:t>:</w:t>
            </w:r>
            <w:r w:rsidR="000140F4">
              <w:rPr>
                <w:color w:val="000000"/>
                <w:shd w:val="clear" w:color="auto" w:fill="FFFFFF"/>
              </w:rPr>
              <w:t xml:space="preserve"> </w:t>
            </w:r>
            <w:r w:rsidRPr="00EF7215">
              <w:rPr>
                <w:rStyle w:val="dt-m"/>
                <w:color w:val="000000" w:themeColor="text1"/>
                <w:shd w:val="clear" w:color="auto" w:fill="FFFFFF"/>
              </w:rPr>
              <w:t>а)</w:t>
            </w:r>
            <w:r w:rsidRPr="00EF7215">
              <w:rPr>
                <w:rStyle w:val="dt-m"/>
                <w:color w:val="808080"/>
                <w:shd w:val="clear" w:color="auto" w:fill="FFFFFF"/>
              </w:rPr>
              <w:t xml:space="preserve"> </w:t>
            </w:r>
            <w:r w:rsidRPr="00EF7215">
              <w:rPr>
                <w:color w:val="000000"/>
                <w:shd w:val="clear" w:color="auto" w:fill="FFFFFF"/>
              </w:rPr>
              <w:t>базовые логические действия: самостоятельно формулировать и актуализировать проблему, рассматривать ее всесторонне;</w:t>
            </w:r>
            <w:r w:rsidRPr="00EF7215">
              <w:rPr>
                <w:color w:val="000000"/>
              </w:rPr>
              <w:t xml:space="preserve">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r w:rsidR="000140F4">
              <w:rPr>
                <w:color w:val="000000"/>
              </w:rPr>
              <w:t xml:space="preserve"> </w:t>
            </w:r>
            <w:r w:rsidRPr="00EF7215">
              <w:rPr>
                <w:color w:val="000000"/>
              </w:rPr>
              <w:t>развивать креативное мышление при решении жизненных проблем</w:t>
            </w:r>
            <w:r w:rsidR="000140F4">
              <w:rPr>
                <w:color w:val="000000"/>
              </w:rPr>
              <w:t>;</w:t>
            </w:r>
          </w:p>
          <w:p w:rsidR="00F860E3" w:rsidRPr="00EF7215" w:rsidRDefault="00F860E3" w:rsidP="000140F4">
            <w:pPr>
              <w:ind w:left="0" w:firstLine="0"/>
              <w:jc w:val="both"/>
              <w:rPr>
                <w:strike/>
              </w:rPr>
            </w:pPr>
            <w:r w:rsidRPr="00EF7215">
              <w:rPr>
                <w:rStyle w:val="dt-m"/>
                <w:color w:val="000000" w:themeColor="text1"/>
                <w:shd w:val="clear" w:color="auto" w:fill="FFFFFF"/>
              </w:rPr>
              <w:t>б)</w:t>
            </w:r>
            <w:r w:rsidR="00057347">
              <w:rPr>
                <w:color w:val="000000"/>
                <w:shd w:val="clear" w:color="auto" w:fill="FFFFFF"/>
              </w:rPr>
              <w:t xml:space="preserve"> </w:t>
            </w:r>
            <w:r w:rsidRPr="00EF7215">
              <w:rPr>
                <w:color w:val="000000"/>
                <w:shd w:val="clear" w:color="auto" w:fill="FFFFFF"/>
              </w:rPr>
              <w:t>базовые исследовательские действия:</w:t>
            </w:r>
            <w:r w:rsidRPr="00EF7215">
              <w:rPr>
                <w:color w:val="000000"/>
              </w:rPr>
              <w:t xml:space="preserve"> владеть навыками учебно-исследовательской и проектной деятельности, навыками разрешения проблем; выявлять причинно-следственные связи и ак</w:t>
            </w:r>
            <w:r w:rsidR="00057347">
              <w:rPr>
                <w:color w:val="000000"/>
              </w:rPr>
              <w:t xml:space="preserve">туализировать задачу, выдвигать </w:t>
            </w:r>
            <w:r w:rsidRPr="00EF7215">
              <w:rPr>
                <w:color w:val="000000"/>
              </w:rPr>
              <w:t>гипотезу ее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оценивать их достоверность, прогнозировать изменение в новых условиях;</w:t>
            </w:r>
            <w:r w:rsidR="000140F4">
              <w:rPr>
                <w:color w:val="000000"/>
              </w:rPr>
              <w:t xml:space="preserve"> </w:t>
            </w:r>
            <w:r w:rsidRPr="00EF7215">
              <w:rPr>
                <w:color w:val="000000"/>
              </w:rPr>
              <w:t>уметь переносить знания в познавательную и практическую области жизнедеятельности;</w:t>
            </w:r>
            <w:r w:rsidR="000140F4">
              <w:rPr>
                <w:color w:val="000000"/>
              </w:rPr>
              <w:t xml:space="preserve"> </w:t>
            </w:r>
            <w:r w:rsidRPr="00EF7215">
              <w:rPr>
                <w:color w:val="000000"/>
              </w:rPr>
              <w:t>уметь интегрировать знания из разных предметных областей;</w:t>
            </w:r>
            <w:r w:rsidR="000140F4">
              <w:rPr>
                <w:color w:val="000000"/>
              </w:rPr>
              <w:t xml:space="preserve"> </w:t>
            </w:r>
            <w:r w:rsidRPr="00EF7215">
              <w:rPr>
                <w:color w:val="000000"/>
              </w:rPr>
              <w:t>выдвигать новые идеи, предлагать оригинальные подходы и решения;</w:t>
            </w:r>
            <w:r w:rsidR="000140F4">
              <w:rPr>
                <w:color w:val="000000"/>
              </w:rPr>
              <w:t xml:space="preserve"> </w:t>
            </w:r>
            <w:r w:rsidRPr="00EF7215">
              <w:rPr>
                <w:color w:val="000000"/>
              </w:rPr>
              <w:t>способность их использования в познавательной и социальной практике</w:t>
            </w:r>
            <w:r w:rsidR="00446CC7">
              <w:rPr>
                <w:color w:val="000000"/>
              </w:rPr>
              <w:t>.</w:t>
            </w:r>
          </w:p>
        </w:tc>
        <w:tc>
          <w:tcPr>
            <w:tcW w:w="4961" w:type="dxa"/>
          </w:tcPr>
          <w:p w:rsidR="00F860E3" w:rsidRPr="00EF7215" w:rsidRDefault="00446CC7" w:rsidP="000140F4">
            <w:pPr>
              <w:widowControl w:val="0"/>
              <w:autoSpaceDE w:val="0"/>
              <w:autoSpaceDN w:val="0"/>
              <w:adjustRightInd w:val="0"/>
              <w:ind w:left="0" w:firstLine="0"/>
              <w:jc w:val="both"/>
              <w:rPr>
                <w:color w:val="000000"/>
              </w:rPr>
            </w:pPr>
            <w:r>
              <w:t>О</w:t>
            </w:r>
            <w:r w:rsidR="00F860E3" w:rsidRPr="00EF7215">
              <w:t>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r w:rsidR="000140F4">
              <w:t xml:space="preserve"> </w:t>
            </w:r>
            <w:r w:rsidR="00F860E3" w:rsidRPr="00EF7215">
              <w:t>осознавать взаимосвязь между языковым, литературным, интеллектуальным, духовно-нравственным развитием личности;</w:t>
            </w:r>
            <w:r w:rsidR="000140F4">
              <w:t xml:space="preserve"> </w:t>
            </w:r>
            <w:r w:rsidR="00F860E3" w:rsidRPr="00EF7215">
              <w:t>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r w:rsidR="000140F4">
              <w:t xml:space="preserve"> </w:t>
            </w:r>
            <w:r w:rsidR="00F860E3" w:rsidRPr="00EF7215">
              <w:t>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r w:rsidR="000140F4">
              <w:t xml:space="preserve"> </w:t>
            </w:r>
            <w:r w:rsidR="00F860E3" w:rsidRPr="00EF7215">
              <w:t>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w:t>
            </w:r>
            <w:r>
              <w:t>, театр, кино, музыка и другие).</w:t>
            </w:r>
          </w:p>
        </w:tc>
      </w:tr>
      <w:tr w:rsidR="00F860E3" w:rsidRPr="00EF7215" w:rsidTr="002A5627">
        <w:tc>
          <w:tcPr>
            <w:tcW w:w="2552" w:type="dxa"/>
          </w:tcPr>
          <w:p w:rsidR="00F860E3" w:rsidRPr="00EF7215" w:rsidRDefault="00F860E3" w:rsidP="008E3BF5">
            <w:pPr>
              <w:ind w:left="0" w:firstLine="0"/>
              <w:jc w:val="both"/>
            </w:pPr>
            <w:r w:rsidRPr="00EF7215">
              <w:rPr>
                <w:iCs/>
              </w:rPr>
              <w:t xml:space="preserve">ОК 02. </w:t>
            </w:r>
            <w:r w:rsidRPr="00EF7215">
              <w:t>Использовать современные средства поиска, анализа и ин</w:t>
            </w:r>
            <w:r w:rsidRPr="00EF7215">
              <w:lastRenderedPageBreak/>
              <w:t>терпретации информации, и информационные технологии для выполнения задач профессиональной деятельности</w:t>
            </w:r>
            <w:r w:rsidR="00446CC7">
              <w:t>.</w:t>
            </w:r>
          </w:p>
        </w:tc>
        <w:tc>
          <w:tcPr>
            <w:tcW w:w="8505" w:type="dxa"/>
          </w:tcPr>
          <w:p w:rsidR="00F860E3" w:rsidRPr="00EF7215" w:rsidRDefault="00F860E3" w:rsidP="008E3BF5">
            <w:pPr>
              <w:ind w:left="0" w:firstLine="0"/>
              <w:jc w:val="both"/>
              <w:rPr>
                <w:color w:val="000000"/>
                <w:shd w:val="clear" w:color="auto" w:fill="FFFFFF"/>
              </w:rPr>
            </w:pPr>
            <w:r w:rsidRPr="00EF7215">
              <w:rPr>
                <w:color w:val="000000"/>
                <w:shd w:val="clear" w:color="auto" w:fill="FFFFFF"/>
              </w:rPr>
              <w:lastRenderedPageBreak/>
              <w:t>В области ценности научного познания:</w:t>
            </w:r>
          </w:p>
          <w:p w:rsidR="00F860E3" w:rsidRPr="00EF7215" w:rsidRDefault="00F860E3" w:rsidP="008E3BF5">
            <w:pPr>
              <w:ind w:left="0" w:firstLine="0"/>
              <w:jc w:val="both"/>
            </w:pPr>
            <w:r w:rsidRPr="00EF7215">
              <w:rPr>
                <w:color w:val="000000"/>
                <w:shd w:val="clear" w:color="auto" w:fill="FFFFFF"/>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w:t>
            </w:r>
            <w:r w:rsidRPr="00EF7215">
              <w:rPr>
                <w:color w:val="000000"/>
                <w:shd w:val="clear" w:color="auto" w:fill="FFFFFF"/>
              </w:rPr>
              <w:lastRenderedPageBreak/>
              <w:t>способствующего осознанию своего места в поликультурном мире;</w:t>
            </w:r>
            <w:r w:rsidRPr="00EF7215">
              <w:rPr>
                <w:iCs/>
              </w:rPr>
              <w:t xml:space="preserve"> </w:t>
            </w:r>
          </w:p>
          <w:p w:rsidR="00F860E3" w:rsidRPr="00EF7215" w:rsidRDefault="00F860E3" w:rsidP="008E3BF5">
            <w:pPr>
              <w:ind w:left="0" w:firstLine="0"/>
              <w:jc w:val="both"/>
            </w:pPr>
            <w:r w:rsidRPr="00EF7215">
              <w:rPr>
                <w:color w:val="000000"/>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F860E3" w:rsidRPr="00EF7215" w:rsidRDefault="00F860E3" w:rsidP="008E3BF5">
            <w:pPr>
              <w:ind w:left="0" w:firstLine="0"/>
              <w:jc w:val="both"/>
              <w:rPr>
                <w:iCs/>
              </w:rPr>
            </w:pPr>
            <w:r w:rsidRPr="00EF7215">
              <w:rPr>
                <w:color w:val="000000"/>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F860E3" w:rsidRPr="00EF7215" w:rsidRDefault="00F860E3" w:rsidP="008E3BF5">
            <w:pPr>
              <w:ind w:left="0" w:firstLine="0"/>
              <w:jc w:val="both"/>
              <w:rPr>
                <w:rStyle w:val="dt-m"/>
                <w:color w:val="808080"/>
                <w:shd w:val="clear" w:color="auto" w:fill="FFFFFF"/>
              </w:rPr>
            </w:pPr>
            <w:r w:rsidRPr="00EF7215">
              <w:rPr>
                <w:color w:val="000000"/>
                <w:shd w:val="clear" w:color="auto" w:fill="FFFFFF"/>
              </w:rPr>
              <w:t>Овладение универсальными учебными познавательными действиями:</w:t>
            </w:r>
          </w:p>
          <w:p w:rsidR="00F860E3" w:rsidRPr="00EF7215" w:rsidRDefault="00F860E3" w:rsidP="008E3BF5">
            <w:pPr>
              <w:shd w:val="clear" w:color="auto" w:fill="FFFFFF"/>
              <w:ind w:left="0" w:firstLine="0"/>
              <w:jc w:val="both"/>
              <w:textAlignment w:val="baseline"/>
              <w:rPr>
                <w:color w:val="000000"/>
              </w:rPr>
            </w:pPr>
            <w:r w:rsidRPr="00EF7215">
              <w:rPr>
                <w:color w:val="000000" w:themeColor="text1"/>
              </w:rPr>
              <w:t>в) </w:t>
            </w:r>
            <w:r w:rsidRPr="00EF7215">
              <w:rPr>
                <w:color w:val="000000"/>
              </w:rPr>
              <w:t>работа с информацией:</w:t>
            </w:r>
          </w:p>
          <w:p w:rsidR="00F860E3" w:rsidRPr="00EF7215" w:rsidRDefault="00F860E3" w:rsidP="008E3BF5">
            <w:pPr>
              <w:ind w:left="0" w:firstLine="0"/>
              <w:jc w:val="both"/>
            </w:pPr>
            <w:r w:rsidRPr="00EF7215">
              <w:rPr>
                <w:color w:val="00000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860E3" w:rsidRPr="00EF7215" w:rsidRDefault="00F860E3" w:rsidP="008E3BF5">
            <w:pPr>
              <w:ind w:left="0" w:firstLine="0"/>
              <w:jc w:val="both"/>
            </w:pPr>
            <w:r w:rsidRPr="00EF7215">
              <w:rPr>
                <w:color w:val="00000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860E3" w:rsidRPr="00EF7215" w:rsidRDefault="00F860E3" w:rsidP="008E3BF5">
            <w:pPr>
              <w:ind w:left="0" w:firstLine="0"/>
              <w:jc w:val="both"/>
            </w:pPr>
            <w:r w:rsidRPr="00EF7215">
              <w:rPr>
                <w:color w:val="000000"/>
              </w:rPr>
              <w:t>- оценивать достоверность, легитимность информации, ее соответствие правовым и морально-этическим нормам;</w:t>
            </w:r>
            <w:r w:rsidRPr="00EF7215">
              <w:rPr>
                <w:color w:val="000000"/>
                <w:shd w:val="clear" w:color="auto" w:fill="FFFFFF"/>
              </w:rPr>
              <w:t xml:space="preserve"> </w:t>
            </w:r>
          </w:p>
          <w:p w:rsidR="00F860E3" w:rsidRPr="00EF7215" w:rsidRDefault="00F860E3" w:rsidP="000140F4">
            <w:pPr>
              <w:ind w:left="0" w:firstLine="0"/>
              <w:jc w:val="both"/>
            </w:pPr>
            <w:r w:rsidRPr="00EF7215">
              <w:rPr>
                <w:color w:val="000000"/>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w:t>
            </w:r>
            <w:r w:rsidR="00446CC7">
              <w:rPr>
                <w:color w:val="000000"/>
                <w:shd w:val="clear" w:color="auto" w:fill="FFFFFF"/>
              </w:rPr>
              <w:t>.</w:t>
            </w:r>
          </w:p>
        </w:tc>
        <w:tc>
          <w:tcPr>
            <w:tcW w:w="4961" w:type="dxa"/>
          </w:tcPr>
          <w:p w:rsidR="00F860E3" w:rsidRPr="00446CC7" w:rsidRDefault="00446CC7" w:rsidP="000140F4">
            <w:pPr>
              <w:widowControl w:val="0"/>
              <w:autoSpaceDE w:val="0"/>
              <w:autoSpaceDN w:val="0"/>
              <w:adjustRightInd w:val="0"/>
              <w:ind w:left="0" w:firstLine="0"/>
              <w:jc w:val="both"/>
            </w:pPr>
            <w:r>
              <w:lastRenderedPageBreak/>
              <w:t>В</w:t>
            </w:r>
            <w:r w:rsidR="00F860E3" w:rsidRPr="00EF7215">
              <w:t>ладеть умениями анализа и интерпретации художественных произведений в единстве формы и содержания с использованием тео</w:t>
            </w:r>
            <w:r w:rsidR="00F860E3" w:rsidRPr="00EF7215">
              <w:lastRenderedPageBreak/>
              <w:t>ретико-литературных терминов и понятий (в дополнение к изученным на уровне начального общего и основного общего образования);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владеть умением редактировать и совершенствовать собственные письменные высказывания с учетом норм русского литературного языка;</w:t>
            </w:r>
            <w:r w:rsidR="00C16A17">
              <w:t xml:space="preserve"> </w:t>
            </w:r>
            <w:r w:rsidR="00F860E3" w:rsidRPr="00EF7215">
              <w:t xml:space="preserve">уметь работать с разными информационными источниками, в том числе в медиапространстве, использовать ресурсы традиционных библиотек и </w:t>
            </w:r>
            <w:r>
              <w:t>электронных библиотечных систем.</w:t>
            </w:r>
          </w:p>
        </w:tc>
      </w:tr>
      <w:tr w:rsidR="00F860E3" w:rsidRPr="00EF7215" w:rsidTr="002A5627">
        <w:tc>
          <w:tcPr>
            <w:tcW w:w="2552" w:type="dxa"/>
          </w:tcPr>
          <w:p w:rsidR="00F860E3" w:rsidRPr="00EF7215" w:rsidRDefault="00F860E3" w:rsidP="008E3BF5">
            <w:pPr>
              <w:ind w:left="0" w:firstLine="0"/>
              <w:jc w:val="both"/>
            </w:pPr>
            <w:r w:rsidRPr="00EF7215">
              <w:rPr>
                <w:iCs/>
              </w:rPr>
              <w:lastRenderedPageBreak/>
              <w:t xml:space="preserve">ОК 03. </w:t>
            </w:r>
            <w:r w:rsidRPr="00EF7215">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00446CC7">
              <w:t>.</w:t>
            </w:r>
          </w:p>
        </w:tc>
        <w:tc>
          <w:tcPr>
            <w:tcW w:w="8505" w:type="dxa"/>
          </w:tcPr>
          <w:p w:rsidR="00F860E3" w:rsidRPr="00EF7215" w:rsidRDefault="00F860E3" w:rsidP="00C16A17">
            <w:pPr>
              <w:tabs>
                <w:tab w:val="left" w:pos="182"/>
              </w:tabs>
              <w:ind w:left="0" w:firstLine="0"/>
              <w:jc w:val="both"/>
              <w:rPr>
                <w:color w:val="000000"/>
                <w:shd w:val="clear" w:color="auto" w:fill="FFFFFF"/>
              </w:rPr>
            </w:pPr>
            <w:r w:rsidRPr="00C16A17">
              <w:rPr>
                <w:b/>
                <w:color w:val="000000"/>
                <w:shd w:val="clear" w:color="auto" w:fill="FFFFFF"/>
              </w:rPr>
              <w:t>В области духовно-нравственного воспитания</w:t>
            </w:r>
            <w:r w:rsidRPr="00EF7215">
              <w:rPr>
                <w:color w:val="000000"/>
                <w:shd w:val="clear" w:color="auto" w:fill="FFFFFF"/>
              </w:rPr>
              <w:t>:</w:t>
            </w:r>
            <w:r w:rsidR="00C16A17">
              <w:rPr>
                <w:color w:val="000000"/>
                <w:shd w:val="clear" w:color="auto" w:fill="FFFFFF"/>
              </w:rPr>
              <w:t xml:space="preserve"> </w:t>
            </w:r>
            <w:r w:rsidRPr="00EF7215">
              <w:rPr>
                <w:color w:val="000000"/>
                <w:shd w:val="clear" w:color="auto" w:fill="FFFFFF"/>
              </w:rPr>
              <w:t>сформированность нравственного сознания, этического поведения;</w:t>
            </w:r>
            <w:r w:rsidR="00C16A17">
              <w:rPr>
                <w:color w:val="000000"/>
                <w:shd w:val="clear" w:color="auto" w:fill="FFFFFF"/>
              </w:rPr>
              <w:t xml:space="preserve"> </w:t>
            </w:r>
            <w:r w:rsidRPr="00EF7215">
              <w:rPr>
                <w:color w:val="000000"/>
                <w:shd w:val="clear" w:color="auto" w:fill="FFFFFF"/>
              </w:rPr>
              <w:t>способность оценивать ситуацию и принимать осознанные решения, ориентируясь на морально-нравственные нормы и ценности;</w:t>
            </w:r>
            <w:r w:rsidR="00C16A17">
              <w:rPr>
                <w:color w:val="000000"/>
                <w:shd w:val="clear" w:color="auto" w:fill="FFFFFF"/>
              </w:rPr>
              <w:t xml:space="preserve"> </w:t>
            </w:r>
            <w:r w:rsidRPr="00EF7215">
              <w:rPr>
                <w:color w:val="000000"/>
                <w:shd w:val="clear" w:color="auto" w:fill="FFFFFF"/>
              </w:rPr>
              <w:t>осознание личного вклада в построение устойчивого будущего;</w:t>
            </w:r>
            <w:r w:rsidR="00C16A17">
              <w:rPr>
                <w:color w:val="000000"/>
                <w:shd w:val="clear" w:color="auto" w:fill="FFFFFF"/>
              </w:rPr>
              <w:t xml:space="preserve"> </w:t>
            </w:r>
            <w:r w:rsidRPr="00EF7215">
              <w:rPr>
                <w:color w:val="000000"/>
                <w:shd w:val="clear" w:color="auto" w:fill="FFFFFF"/>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F860E3" w:rsidRPr="00EF7215" w:rsidRDefault="00F860E3" w:rsidP="00C16A17">
            <w:pPr>
              <w:shd w:val="clear" w:color="auto" w:fill="FFFFFF"/>
              <w:ind w:left="0" w:firstLine="0"/>
              <w:jc w:val="both"/>
              <w:textAlignment w:val="baseline"/>
              <w:rPr>
                <w:color w:val="000000"/>
              </w:rPr>
            </w:pPr>
            <w:r w:rsidRPr="00C16A17">
              <w:rPr>
                <w:b/>
                <w:color w:val="000000"/>
              </w:rPr>
              <w:t>Овладение универсальными регулятивными действиями</w:t>
            </w:r>
            <w:r w:rsidRPr="00EF7215">
              <w:rPr>
                <w:color w:val="000000"/>
              </w:rPr>
              <w:t>:</w:t>
            </w:r>
            <w:r w:rsidR="00C16A17">
              <w:rPr>
                <w:color w:val="000000"/>
              </w:rPr>
              <w:t xml:space="preserve"> </w:t>
            </w:r>
            <w:r w:rsidRPr="00EF7215">
              <w:rPr>
                <w:color w:val="000000" w:themeColor="text1"/>
              </w:rPr>
              <w:t>а)</w:t>
            </w:r>
            <w:r w:rsidRPr="00EF7215">
              <w:rPr>
                <w:color w:val="000000"/>
              </w:rPr>
              <w:t> самоорганизация:</w:t>
            </w:r>
            <w:r w:rsidR="00C16A17">
              <w:rPr>
                <w:color w:val="000000"/>
              </w:rPr>
              <w:t xml:space="preserve"> </w:t>
            </w:r>
            <w:r w:rsidRPr="00EF7215">
              <w:rPr>
                <w:color w:val="000000"/>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r w:rsidR="00C16A17">
              <w:rPr>
                <w:color w:val="000000"/>
              </w:rPr>
              <w:t xml:space="preserve"> </w:t>
            </w:r>
            <w:r w:rsidRPr="00EF7215">
              <w:rPr>
                <w:color w:val="000000"/>
              </w:rPr>
              <w:t>самостоятельно составлять план решения проблемы с учетом имеющихся ресурсов, собственных возможностей и предпочтений;</w:t>
            </w:r>
            <w:r w:rsidR="00C16A17">
              <w:rPr>
                <w:color w:val="000000"/>
              </w:rPr>
              <w:t xml:space="preserve"> </w:t>
            </w:r>
            <w:r w:rsidRPr="00EF7215">
              <w:rPr>
                <w:color w:val="000000"/>
              </w:rPr>
              <w:t>давать оценку новым ситуациям;</w:t>
            </w:r>
            <w:r w:rsidR="00C16A17">
              <w:rPr>
                <w:color w:val="000000"/>
              </w:rPr>
              <w:t xml:space="preserve"> </w:t>
            </w:r>
            <w:r w:rsidRPr="00EF7215">
              <w:rPr>
                <w:color w:val="00000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860E3" w:rsidRPr="00EF7215" w:rsidRDefault="00F860E3" w:rsidP="00C16A17">
            <w:pPr>
              <w:shd w:val="clear" w:color="auto" w:fill="FFFFFF"/>
              <w:ind w:left="0" w:firstLine="0"/>
              <w:jc w:val="both"/>
              <w:textAlignment w:val="baseline"/>
              <w:rPr>
                <w:color w:val="000000"/>
              </w:rPr>
            </w:pPr>
            <w:r w:rsidRPr="00EF7215">
              <w:rPr>
                <w:color w:val="000000" w:themeColor="text1"/>
              </w:rPr>
              <w:lastRenderedPageBreak/>
              <w:t>б)</w:t>
            </w:r>
            <w:r w:rsidRPr="00EF7215">
              <w:rPr>
                <w:color w:val="000000"/>
              </w:rPr>
              <w:t> самоконтроль:</w:t>
            </w:r>
            <w:r w:rsidR="00C16A17">
              <w:rPr>
                <w:color w:val="000000"/>
              </w:rPr>
              <w:t xml:space="preserve"> </w:t>
            </w:r>
            <w:r w:rsidRPr="00EF7215">
              <w:rPr>
                <w:color w:val="000000"/>
              </w:rPr>
              <w:t>использовать приемы рефлексии для оценки ситуации, выбора верного решения;</w:t>
            </w:r>
            <w:r w:rsidR="00C16A17">
              <w:rPr>
                <w:color w:val="000000"/>
              </w:rPr>
              <w:t xml:space="preserve"> </w:t>
            </w:r>
            <w:r w:rsidRPr="00EF7215">
              <w:rPr>
                <w:color w:val="000000"/>
              </w:rPr>
              <w:t>уметь оценивать риски и своевременно принимать решения по их снижению;</w:t>
            </w:r>
          </w:p>
          <w:p w:rsidR="00F860E3" w:rsidRPr="00EF7215" w:rsidRDefault="00F860E3" w:rsidP="00C16A17">
            <w:pPr>
              <w:shd w:val="clear" w:color="auto" w:fill="FFFFFF"/>
              <w:ind w:left="0" w:firstLine="0"/>
              <w:jc w:val="both"/>
              <w:textAlignment w:val="baseline"/>
            </w:pPr>
            <w:r w:rsidRPr="00EF7215">
              <w:rPr>
                <w:color w:val="000000" w:themeColor="text1"/>
              </w:rPr>
              <w:t>в)</w:t>
            </w:r>
            <w:r w:rsidRPr="00EF7215">
              <w:rPr>
                <w:color w:val="000000"/>
              </w:rPr>
              <w:t> эмоциональный интеллект, предполагающий сформированность:</w:t>
            </w:r>
            <w:r w:rsidR="00C16A17">
              <w:rPr>
                <w:color w:val="000000"/>
              </w:rPr>
              <w:t xml:space="preserve"> </w:t>
            </w:r>
            <w:r w:rsidRPr="00EF7215">
              <w:rPr>
                <w:color w:val="000000"/>
              </w:rPr>
              <w:t>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r w:rsidR="00C16A17">
              <w:rPr>
                <w:color w:val="000000"/>
              </w:rPr>
              <w:t xml:space="preserve"> </w:t>
            </w:r>
            <w:r w:rsidRPr="00EF7215">
              <w:rPr>
                <w:color w:val="000000"/>
              </w:rPr>
              <w:t>социальных навыков, включающих способность выстраивать отношения с другими людьми, заботиться, проявлять интерес и разрешать конфликты</w:t>
            </w:r>
            <w:r w:rsidR="00C16A17">
              <w:rPr>
                <w:color w:val="000000"/>
              </w:rPr>
              <w:t>.</w:t>
            </w:r>
          </w:p>
        </w:tc>
        <w:tc>
          <w:tcPr>
            <w:tcW w:w="4961" w:type="dxa"/>
          </w:tcPr>
          <w:p w:rsidR="00F860E3" w:rsidRPr="00EF7215" w:rsidRDefault="00446CC7" w:rsidP="008E3BF5">
            <w:pPr>
              <w:widowControl w:val="0"/>
              <w:autoSpaceDE w:val="0"/>
              <w:autoSpaceDN w:val="0"/>
              <w:adjustRightInd w:val="0"/>
              <w:ind w:left="0" w:firstLine="0"/>
              <w:jc w:val="both"/>
            </w:pPr>
            <w:r>
              <w:lastRenderedPageBreak/>
              <w:t>С</w:t>
            </w:r>
            <w:r w:rsidR="00F860E3" w:rsidRPr="00EF7215">
              <w:t>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F860E3" w:rsidRPr="00EF7215" w:rsidRDefault="00F860E3" w:rsidP="008E3BF5">
            <w:pPr>
              <w:widowControl w:val="0"/>
              <w:autoSpaceDE w:val="0"/>
              <w:autoSpaceDN w:val="0"/>
              <w:adjustRightInd w:val="0"/>
              <w:ind w:left="0" w:firstLine="0"/>
              <w:jc w:val="both"/>
            </w:pPr>
            <w:r w:rsidRPr="00EF7215">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F860E3" w:rsidRPr="00EF7215" w:rsidRDefault="00F860E3" w:rsidP="008E3BF5">
            <w:pPr>
              <w:widowControl w:val="0"/>
              <w:autoSpaceDE w:val="0"/>
              <w:autoSpaceDN w:val="0"/>
              <w:adjustRightInd w:val="0"/>
              <w:ind w:left="0" w:firstLine="0"/>
              <w:jc w:val="both"/>
            </w:pPr>
            <w:r w:rsidRPr="00EF7215">
              <w:t>- осознавать художественную картины жизни, созданная автором в литературном произведении, в единстве эмоционального личност</w:t>
            </w:r>
            <w:r w:rsidRPr="00EF7215">
              <w:lastRenderedPageBreak/>
              <w:t>ного восприятия и интеллектуального понимания;</w:t>
            </w:r>
          </w:p>
          <w:p w:rsidR="00F860E3" w:rsidRPr="00EF7215" w:rsidRDefault="00F860E3" w:rsidP="008E3BF5">
            <w:pPr>
              <w:widowControl w:val="0"/>
              <w:autoSpaceDE w:val="0"/>
              <w:autoSpaceDN w:val="0"/>
              <w:adjustRightInd w:val="0"/>
              <w:ind w:left="0" w:firstLine="0"/>
              <w:jc w:val="both"/>
              <w:rPr>
                <w:color w:val="000000"/>
              </w:rPr>
            </w:pPr>
            <w:r w:rsidRPr="00EF7215">
              <w:t xml:space="preserve">- сформировать умения выразительно (с учетом индивидуальных особенностей обучающихся) читать, в том числе наизусть, не менее 10 </w:t>
            </w:r>
            <w:r w:rsidR="00446CC7">
              <w:t>произведений и (или) фрагментов.</w:t>
            </w:r>
          </w:p>
        </w:tc>
      </w:tr>
      <w:tr w:rsidR="00F860E3" w:rsidRPr="00EF7215" w:rsidTr="002A5627">
        <w:tc>
          <w:tcPr>
            <w:tcW w:w="2552" w:type="dxa"/>
          </w:tcPr>
          <w:p w:rsidR="00F860E3" w:rsidRPr="00EF7215" w:rsidRDefault="00F860E3" w:rsidP="008E3BF5">
            <w:pPr>
              <w:ind w:left="0" w:firstLine="0"/>
              <w:jc w:val="both"/>
            </w:pPr>
            <w:r w:rsidRPr="00EF7215">
              <w:rPr>
                <w:iCs/>
              </w:rPr>
              <w:lastRenderedPageBreak/>
              <w:t xml:space="preserve">ОК 04. </w:t>
            </w:r>
            <w:r w:rsidRPr="00EF7215">
              <w:t>Эффективно взаимодействовать и работать в коллективе и команде</w:t>
            </w:r>
            <w:r w:rsidR="00446CC7">
              <w:t>.</w:t>
            </w:r>
          </w:p>
        </w:tc>
        <w:tc>
          <w:tcPr>
            <w:tcW w:w="8505" w:type="dxa"/>
          </w:tcPr>
          <w:p w:rsidR="00F860E3" w:rsidRPr="00EF7215" w:rsidRDefault="00446CC7" w:rsidP="00C16A17">
            <w:pPr>
              <w:ind w:left="0" w:firstLine="0"/>
              <w:jc w:val="both"/>
              <w:rPr>
                <w:color w:val="000000"/>
              </w:rPr>
            </w:pPr>
            <w:r>
              <w:rPr>
                <w:color w:val="000000"/>
                <w:shd w:val="clear" w:color="auto" w:fill="FFFFFF"/>
              </w:rPr>
              <w:t>Г</w:t>
            </w:r>
            <w:r w:rsidR="00F860E3" w:rsidRPr="00EF7215">
              <w:rPr>
                <w:color w:val="000000"/>
                <w:shd w:val="clear" w:color="auto" w:fill="FFFFFF"/>
              </w:rPr>
              <w:t>отовность к саморазвитию, самостоятельности и самоопределению;</w:t>
            </w:r>
            <w:r w:rsidR="00C16A17">
              <w:rPr>
                <w:color w:val="000000"/>
                <w:shd w:val="clear" w:color="auto" w:fill="FFFFFF"/>
              </w:rPr>
              <w:t xml:space="preserve"> </w:t>
            </w:r>
            <w:r w:rsidR="00F860E3" w:rsidRPr="00EF7215">
              <w:rPr>
                <w:color w:val="000000"/>
              </w:rPr>
              <w:t>овладение навыками учебно-исследовательской, проектной и социальной деятельности</w:t>
            </w:r>
            <w:r w:rsidR="00C16A17">
              <w:rPr>
                <w:color w:val="000000"/>
              </w:rPr>
              <w:t>.</w:t>
            </w:r>
          </w:p>
          <w:p w:rsidR="00F860E3" w:rsidRPr="00EF7215" w:rsidRDefault="00F860E3" w:rsidP="00C16A17">
            <w:pPr>
              <w:shd w:val="clear" w:color="auto" w:fill="FFFFFF"/>
              <w:ind w:left="0" w:firstLine="0"/>
              <w:jc w:val="both"/>
              <w:textAlignment w:val="baseline"/>
              <w:rPr>
                <w:color w:val="000000"/>
              </w:rPr>
            </w:pPr>
            <w:r w:rsidRPr="00C16A17">
              <w:rPr>
                <w:b/>
                <w:color w:val="000000"/>
              </w:rPr>
              <w:t>Овладение универсальными коммуникативными действиями:</w:t>
            </w:r>
            <w:r w:rsidR="00C16A17">
              <w:rPr>
                <w:b/>
                <w:color w:val="000000"/>
              </w:rPr>
              <w:t xml:space="preserve"> </w:t>
            </w:r>
            <w:r w:rsidRPr="00EF7215">
              <w:rPr>
                <w:color w:val="000000" w:themeColor="text1"/>
              </w:rPr>
              <w:t>б)</w:t>
            </w:r>
            <w:r w:rsidR="00446CC7">
              <w:rPr>
                <w:color w:val="000000"/>
              </w:rPr>
              <w:t xml:space="preserve"> </w:t>
            </w:r>
            <w:r w:rsidRPr="00EF7215">
              <w:rPr>
                <w:color w:val="000000"/>
              </w:rPr>
              <w:t>совместная деятельность:</w:t>
            </w:r>
            <w:r w:rsidR="00C16A17">
              <w:rPr>
                <w:color w:val="000000"/>
              </w:rPr>
              <w:t xml:space="preserve"> </w:t>
            </w:r>
            <w:r w:rsidRPr="00EF7215">
              <w:rPr>
                <w:color w:val="000000"/>
              </w:rPr>
              <w:t>понимать и использовать преимущества командной и индивидуальной работы;</w:t>
            </w:r>
            <w:r w:rsidR="00C16A17">
              <w:rPr>
                <w:color w:val="000000"/>
              </w:rPr>
              <w:t xml:space="preserve"> </w:t>
            </w:r>
            <w:r w:rsidRPr="00EF7215">
              <w:rPr>
                <w:color w:val="000000"/>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r w:rsidR="00C16A17">
              <w:rPr>
                <w:color w:val="000000"/>
              </w:rPr>
              <w:t xml:space="preserve"> </w:t>
            </w:r>
            <w:r w:rsidRPr="00EF7215">
              <w:rPr>
                <w:color w:val="000000"/>
              </w:rPr>
              <w:t>координировать и выполнять работу в условиях реального, виртуального и комбинированного взаимодействия;</w:t>
            </w:r>
            <w:r w:rsidR="00C16A17">
              <w:rPr>
                <w:color w:val="000000"/>
              </w:rPr>
              <w:t xml:space="preserve"> </w:t>
            </w:r>
            <w:r w:rsidRPr="00EF7215">
              <w:rPr>
                <w:color w:val="000000"/>
              </w:rPr>
              <w:t>осуществлять позитивное стратегическое поведение в различных ситуациях, проявлять творчество и воображение, быть инициативным</w:t>
            </w:r>
            <w:r w:rsidR="00C16A17">
              <w:rPr>
                <w:color w:val="000000"/>
              </w:rPr>
              <w:t>.</w:t>
            </w:r>
          </w:p>
          <w:p w:rsidR="00F860E3" w:rsidRPr="00EF7215" w:rsidRDefault="00F860E3" w:rsidP="00C16A17">
            <w:pPr>
              <w:shd w:val="clear" w:color="auto" w:fill="FFFFFF"/>
              <w:ind w:left="0" w:firstLine="0"/>
              <w:jc w:val="both"/>
              <w:textAlignment w:val="baseline"/>
            </w:pPr>
            <w:r w:rsidRPr="00EF7215">
              <w:rPr>
                <w:color w:val="000000" w:themeColor="text1"/>
              </w:rPr>
              <w:t>г) </w:t>
            </w:r>
            <w:r w:rsidRPr="00EF7215">
              <w:rPr>
                <w:color w:val="000000"/>
              </w:rPr>
              <w:t>принятие себя и других людей:</w:t>
            </w:r>
            <w:r w:rsidR="00C16A17">
              <w:rPr>
                <w:color w:val="000000"/>
              </w:rPr>
              <w:t xml:space="preserve"> </w:t>
            </w:r>
            <w:r w:rsidRPr="00EF7215">
              <w:rPr>
                <w:color w:val="000000"/>
              </w:rPr>
              <w:t>принимать мотивы и аргументы других людей при анализе результатов деятельности;</w:t>
            </w:r>
            <w:r w:rsidR="00C16A17">
              <w:rPr>
                <w:color w:val="000000"/>
              </w:rPr>
              <w:t xml:space="preserve"> </w:t>
            </w:r>
            <w:r w:rsidRPr="00EF7215">
              <w:rPr>
                <w:color w:val="000000"/>
              </w:rPr>
              <w:t>признавать свое право и право других людей на ошибки;</w:t>
            </w:r>
            <w:r w:rsidR="00C16A17">
              <w:rPr>
                <w:color w:val="000000"/>
              </w:rPr>
              <w:t xml:space="preserve"> </w:t>
            </w:r>
            <w:r w:rsidRPr="00EF7215">
              <w:rPr>
                <w:color w:val="000000"/>
              </w:rPr>
              <w:t>развивать способность понимать</w:t>
            </w:r>
            <w:r w:rsidR="00446CC7">
              <w:rPr>
                <w:color w:val="000000"/>
              </w:rPr>
              <w:t xml:space="preserve"> мир с позиции другого человека.</w:t>
            </w:r>
          </w:p>
        </w:tc>
        <w:tc>
          <w:tcPr>
            <w:tcW w:w="4961" w:type="dxa"/>
          </w:tcPr>
          <w:p w:rsidR="00F860E3" w:rsidRPr="00EF7215" w:rsidRDefault="00446CC7" w:rsidP="008E3BF5">
            <w:pPr>
              <w:ind w:left="0" w:firstLine="0"/>
              <w:jc w:val="both"/>
            </w:pPr>
            <w:r>
              <w:t>- О</w:t>
            </w:r>
            <w:r w:rsidR="00F860E3" w:rsidRPr="00EF7215">
              <w:t>сознавать взаимосвязь между языковым, литературным, интеллектуальным, духовно-нравственным развитием личности;</w:t>
            </w:r>
          </w:p>
          <w:p w:rsidR="00F860E3" w:rsidRPr="00EF7215" w:rsidRDefault="00F860E3" w:rsidP="008E3BF5">
            <w:pPr>
              <w:ind w:left="0" w:firstLine="0"/>
              <w:jc w:val="both"/>
            </w:pPr>
            <w:r w:rsidRPr="00EF7215">
              <w:t xml:space="preserve">- сформировать умения выразительно (с учетом индивидуальных особенностей обучающихся) читать, в том числе наизусть, не менее 10 </w:t>
            </w:r>
            <w:r w:rsidR="00446CC7">
              <w:t>произведений и (или) фрагментов.</w:t>
            </w:r>
          </w:p>
        </w:tc>
      </w:tr>
      <w:tr w:rsidR="00F860E3" w:rsidRPr="00EF7215" w:rsidTr="002A5627">
        <w:tc>
          <w:tcPr>
            <w:tcW w:w="2552" w:type="dxa"/>
          </w:tcPr>
          <w:p w:rsidR="00F860E3" w:rsidRPr="00EF7215" w:rsidRDefault="00F860E3" w:rsidP="008E3BF5">
            <w:pPr>
              <w:ind w:left="0" w:firstLine="0"/>
              <w:jc w:val="both"/>
            </w:pPr>
            <w:r w:rsidRPr="00EF7215">
              <w:rPr>
                <w:iCs/>
              </w:rPr>
              <w:t xml:space="preserve">ОК 05. </w:t>
            </w:r>
            <w:r w:rsidRPr="00EF7215">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00446CC7">
              <w:t>.</w:t>
            </w:r>
          </w:p>
        </w:tc>
        <w:tc>
          <w:tcPr>
            <w:tcW w:w="8505" w:type="dxa"/>
          </w:tcPr>
          <w:p w:rsidR="00F860E3" w:rsidRPr="00EF7215" w:rsidRDefault="00F860E3" w:rsidP="008E3BF5">
            <w:pPr>
              <w:ind w:left="0" w:firstLine="0"/>
              <w:jc w:val="both"/>
              <w:rPr>
                <w:color w:val="000000"/>
                <w:shd w:val="clear" w:color="auto" w:fill="FFFFFF"/>
              </w:rPr>
            </w:pPr>
            <w:r w:rsidRPr="00EF7215">
              <w:rPr>
                <w:color w:val="000000"/>
                <w:shd w:val="clear" w:color="auto" w:fill="FFFFFF"/>
              </w:rPr>
              <w:t>В области эстетического воспитания:</w:t>
            </w:r>
          </w:p>
          <w:p w:rsidR="00F860E3" w:rsidRPr="00EF7215" w:rsidRDefault="00F860E3" w:rsidP="008E3BF5">
            <w:pPr>
              <w:ind w:left="0" w:firstLine="0"/>
              <w:jc w:val="both"/>
            </w:pPr>
            <w:r w:rsidRPr="00EF7215">
              <w:rPr>
                <w:color w:val="000000"/>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F860E3" w:rsidRPr="00EF7215" w:rsidRDefault="00F860E3" w:rsidP="008E3BF5">
            <w:pPr>
              <w:ind w:left="0" w:firstLine="0"/>
              <w:jc w:val="both"/>
            </w:pPr>
            <w:r w:rsidRPr="00EF7215">
              <w:rPr>
                <w:color w:val="000000"/>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860E3" w:rsidRPr="00EF7215" w:rsidRDefault="00F860E3" w:rsidP="008E3BF5">
            <w:pPr>
              <w:ind w:left="0" w:firstLine="0"/>
              <w:jc w:val="both"/>
            </w:pPr>
            <w:r w:rsidRPr="00EF7215">
              <w:rPr>
                <w:color w:val="000000"/>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860E3" w:rsidRPr="00EF7215" w:rsidRDefault="00F860E3" w:rsidP="008E3BF5">
            <w:pPr>
              <w:ind w:left="0" w:firstLine="0"/>
              <w:jc w:val="both"/>
              <w:rPr>
                <w:color w:val="000000"/>
                <w:shd w:val="clear" w:color="auto" w:fill="FFFFFF"/>
              </w:rPr>
            </w:pPr>
            <w:r w:rsidRPr="00EF7215">
              <w:rPr>
                <w:color w:val="000000"/>
                <w:shd w:val="clear" w:color="auto" w:fill="FFFFFF"/>
              </w:rPr>
              <w:t>- готовность к самовыражению в разных видах искусства, стремление проявлять качества творческой личности;</w:t>
            </w:r>
          </w:p>
          <w:p w:rsidR="00F860E3" w:rsidRPr="00EF7215" w:rsidRDefault="00F860E3" w:rsidP="008E3BF5">
            <w:pPr>
              <w:shd w:val="clear" w:color="auto" w:fill="FFFFFF"/>
              <w:ind w:left="0" w:firstLine="0"/>
              <w:jc w:val="both"/>
              <w:textAlignment w:val="baseline"/>
              <w:rPr>
                <w:color w:val="000000"/>
                <w:u w:val="single"/>
              </w:rPr>
            </w:pPr>
            <w:r w:rsidRPr="00EF7215">
              <w:rPr>
                <w:color w:val="000000"/>
              </w:rPr>
              <w:t>Овладение универсальными коммуникативными действиями:</w:t>
            </w:r>
          </w:p>
          <w:p w:rsidR="00F860E3" w:rsidRPr="00EF7215" w:rsidRDefault="00F860E3" w:rsidP="008E3BF5">
            <w:pPr>
              <w:shd w:val="clear" w:color="auto" w:fill="FFFFFF"/>
              <w:ind w:left="0" w:firstLine="0"/>
              <w:jc w:val="both"/>
              <w:textAlignment w:val="baseline"/>
              <w:rPr>
                <w:color w:val="000000"/>
              </w:rPr>
            </w:pPr>
            <w:r w:rsidRPr="00EF7215">
              <w:rPr>
                <w:color w:val="000000" w:themeColor="text1"/>
              </w:rPr>
              <w:lastRenderedPageBreak/>
              <w:t>а) </w:t>
            </w:r>
            <w:r w:rsidRPr="00EF7215">
              <w:rPr>
                <w:color w:val="000000"/>
              </w:rPr>
              <w:t>общение:</w:t>
            </w:r>
          </w:p>
          <w:p w:rsidR="00F860E3" w:rsidRPr="00EF7215" w:rsidRDefault="00F860E3" w:rsidP="008E3BF5">
            <w:pPr>
              <w:shd w:val="clear" w:color="auto" w:fill="FFFFFF"/>
              <w:ind w:left="0" w:firstLine="0"/>
              <w:jc w:val="both"/>
              <w:textAlignment w:val="baseline"/>
              <w:rPr>
                <w:color w:val="000000"/>
              </w:rPr>
            </w:pPr>
            <w:r w:rsidRPr="00EF7215">
              <w:rPr>
                <w:color w:val="000000"/>
              </w:rPr>
              <w:t>- осуществлять коммуникации во всех сферах жизни;</w:t>
            </w:r>
          </w:p>
          <w:p w:rsidR="00F860E3" w:rsidRPr="00EF7215" w:rsidRDefault="00F860E3" w:rsidP="008E3BF5">
            <w:pPr>
              <w:shd w:val="clear" w:color="auto" w:fill="FFFFFF"/>
              <w:ind w:left="0" w:firstLine="0"/>
              <w:jc w:val="both"/>
              <w:textAlignment w:val="baseline"/>
              <w:rPr>
                <w:color w:val="000000"/>
              </w:rPr>
            </w:pPr>
            <w:r w:rsidRPr="00EF7215">
              <w:rPr>
                <w:color w:val="00000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860E3" w:rsidRPr="00EF7215" w:rsidRDefault="00F860E3" w:rsidP="008E3BF5">
            <w:pPr>
              <w:pStyle w:val="dt-p"/>
              <w:shd w:val="clear" w:color="auto" w:fill="FFFFFF"/>
              <w:spacing w:before="0" w:beforeAutospacing="0" w:after="0" w:afterAutospacing="0"/>
              <w:jc w:val="both"/>
              <w:textAlignment w:val="baseline"/>
            </w:pPr>
            <w:r w:rsidRPr="00EF7215">
              <w:rPr>
                <w:color w:val="000000"/>
              </w:rPr>
              <w:t xml:space="preserve">- развернуто и логично излагать свою точку зрения с </w:t>
            </w:r>
            <w:r w:rsidR="00446CC7">
              <w:rPr>
                <w:color w:val="000000"/>
              </w:rPr>
              <w:t>использованием языковых средств.</w:t>
            </w:r>
          </w:p>
        </w:tc>
        <w:tc>
          <w:tcPr>
            <w:tcW w:w="4961" w:type="dxa"/>
          </w:tcPr>
          <w:p w:rsidR="00F860E3" w:rsidRPr="00EF7215" w:rsidRDefault="00446CC7" w:rsidP="00C16A17">
            <w:pPr>
              <w:widowControl w:val="0"/>
              <w:autoSpaceDE w:val="0"/>
              <w:autoSpaceDN w:val="0"/>
              <w:adjustRightInd w:val="0"/>
              <w:ind w:left="0" w:firstLine="0"/>
              <w:jc w:val="both"/>
            </w:pPr>
            <w:r>
              <w:lastRenderedPageBreak/>
              <w:t>С</w:t>
            </w:r>
            <w:r w:rsidR="00F860E3" w:rsidRPr="00EF7215">
              <w:t>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r w:rsidR="00C16A17">
              <w:t xml:space="preserve"> </w:t>
            </w:r>
            <w:r w:rsidR="00F860E3" w:rsidRPr="00EF7215">
              <w:t>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w:t>
            </w:r>
            <w:r w:rsidR="00F860E3" w:rsidRPr="00EF7215">
              <w:lastRenderedPageBreak/>
              <w:t>нение к изученным на уровне начального общего и основного общего образования);</w:t>
            </w:r>
            <w:r w:rsidR="00C16A17">
              <w:t xml:space="preserve"> </w:t>
            </w:r>
            <w:r w:rsidR="00F860E3" w:rsidRPr="00EF7215">
              <w:t>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w:t>
            </w:r>
            <w:r w:rsidR="00BE6BEC">
              <w:t>рименять их в речевой практике</w:t>
            </w:r>
            <w:r w:rsidR="00C16A17">
              <w:t>.</w:t>
            </w:r>
          </w:p>
        </w:tc>
      </w:tr>
      <w:tr w:rsidR="00F860E3" w:rsidRPr="00EF7215" w:rsidTr="002A5627">
        <w:tc>
          <w:tcPr>
            <w:tcW w:w="2552" w:type="dxa"/>
          </w:tcPr>
          <w:p w:rsidR="00F860E3" w:rsidRPr="00EF7215" w:rsidRDefault="00F860E3" w:rsidP="008E3BF5">
            <w:pPr>
              <w:ind w:left="0" w:firstLine="0"/>
              <w:jc w:val="both"/>
            </w:pPr>
            <w:r w:rsidRPr="00EF7215">
              <w:rPr>
                <w:iCs/>
              </w:rPr>
              <w:lastRenderedPageBreak/>
              <w:t xml:space="preserve">ОК 06. </w:t>
            </w:r>
            <w:r w:rsidRPr="00EF7215">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00BE6BEC">
              <w:t>.</w:t>
            </w:r>
          </w:p>
        </w:tc>
        <w:tc>
          <w:tcPr>
            <w:tcW w:w="8505" w:type="dxa"/>
          </w:tcPr>
          <w:p w:rsidR="00F860E3" w:rsidRPr="00EF7215" w:rsidRDefault="00C16A17" w:rsidP="008E3BF5">
            <w:pPr>
              <w:ind w:left="0" w:firstLine="0"/>
              <w:jc w:val="both"/>
              <w:rPr>
                <w:color w:val="000000"/>
                <w:shd w:val="clear" w:color="auto" w:fill="FFFFFF"/>
              </w:rPr>
            </w:pPr>
            <w:r>
              <w:rPr>
                <w:color w:val="000000"/>
                <w:shd w:val="clear" w:color="auto" w:fill="FFFFFF"/>
              </w:rPr>
              <w:t>О</w:t>
            </w:r>
            <w:r w:rsidR="00F860E3" w:rsidRPr="00EF7215">
              <w:rPr>
                <w:color w:val="000000"/>
                <w:shd w:val="clear" w:color="auto" w:fill="FFFFFF"/>
              </w:rPr>
              <w:t>сознание обучающимися российской гражданской идентичности;</w:t>
            </w:r>
            <w:r>
              <w:rPr>
                <w:color w:val="000000"/>
                <w:shd w:val="clear" w:color="auto" w:fill="FFFFFF"/>
              </w:rPr>
              <w:t xml:space="preserve"> </w:t>
            </w:r>
            <w:r w:rsidR="00F860E3" w:rsidRPr="00EF7215">
              <w:rPr>
                <w:color w:val="000000"/>
                <w:shd w:val="clear" w:color="auto" w:fill="FFFFFF"/>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r>
              <w:rPr>
                <w:color w:val="000000"/>
                <w:shd w:val="clear" w:color="auto" w:fill="FFFFFF"/>
              </w:rPr>
              <w:t>.</w:t>
            </w:r>
          </w:p>
          <w:p w:rsidR="00F860E3" w:rsidRPr="00EF7215" w:rsidRDefault="00F860E3" w:rsidP="00C16A17">
            <w:pPr>
              <w:ind w:left="0" w:firstLine="0"/>
              <w:jc w:val="both"/>
              <w:rPr>
                <w:color w:val="000000"/>
                <w:shd w:val="clear" w:color="auto" w:fill="FFFFFF"/>
              </w:rPr>
            </w:pPr>
            <w:r w:rsidRPr="00EF7215">
              <w:rPr>
                <w:color w:val="000000"/>
                <w:shd w:val="clear" w:color="auto" w:fill="FFFFFF"/>
              </w:rPr>
              <w:t>В части гражданского воспитания:</w:t>
            </w:r>
            <w:r w:rsidR="00C16A17">
              <w:rPr>
                <w:color w:val="000000"/>
                <w:shd w:val="clear" w:color="auto" w:fill="FFFFFF"/>
              </w:rPr>
              <w:t xml:space="preserve"> </w:t>
            </w:r>
            <w:r w:rsidRPr="00EF7215">
              <w:rPr>
                <w:color w:val="000000"/>
                <w:shd w:val="clear" w:color="auto" w:fill="FFFFFF"/>
              </w:rPr>
              <w:t>осознание своих конституционных прав и обязанностей, уважение закона и правопорядка;</w:t>
            </w:r>
            <w:r w:rsidR="00C16A17">
              <w:rPr>
                <w:color w:val="000000"/>
                <w:shd w:val="clear" w:color="auto" w:fill="FFFFFF"/>
              </w:rPr>
              <w:t xml:space="preserve"> </w:t>
            </w:r>
            <w:r w:rsidRPr="00EF7215">
              <w:rPr>
                <w:color w:val="000000"/>
                <w:shd w:val="clear" w:color="auto" w:fill="FFFFFF"/>
              </w:rPr>
              <w:t>принятие традиционных национальных, общечеловеческих гуманистических и демократических ценностей;</w:t>
            </w:r>
            <w:r w:rsidR="00C16A17">
              <w:rPr>
                <w:color w:val="000000"/>
                <w:shd w:val="clear" w:color="auto" w:fill="FFFFFF"/>
              </w:rPr>
              <w:t xml:space="preserve"> </w:t>
            </w:r>
            <w:r w:rsidRPr="00EF7215">
              <w:rPr>
                <w:color w:val="000000"/>
                <w:shd w:val="clear" w:color="auto" w:fill="FFFFFF"/>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r w:rsidR="00C16A17">
              <w:rPr>
                <w:color w:val="000000"/>
                <w:shd w:val="clear" w:color="auto" w:fill="FFFFFF"/>
              </w:rPr>
              <w:t xml:space="preserve"> </w:t>
            </w:r>
            <w:r w:rsidRPr="00EF7215">
              <w:rPr>
                <w:color w:val="000000"/>
                <w:shd w:val="clear" w:color="auto" w:fill="FFFFFF"/>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r w:rsidR="00C16A17">
              <w:rPr>
                <w:color w:val="000000"/>
                <w:shd w:val="clear" w:color="auto" w:fill="FFFFFF"/>
              </w:rPr>
              <w:t xml:space="preserve"> </w:t>
            </w:r>
            <w:r w:rsidRPr="00EF7215">
              <w:rPr>
                <w:color w:val="000000"/>
                <w:shd w:val="clear" w:color="auto" w:fill="FFFFFF"/>
              </w:rPr>
              <w:t>умение взаимодействовать с социальными институтами в соответствии с их функциями и назначением;</w:t>
            </w:r>
            <w:r w:rsidR="00C16A17">
              <w:rPr>
                <w:color w:val="000000"/>
                <w:shd w:val="clear" w:color="auto" w:fill="FFFFFF"/>
              </w:rPr>
              <w:t xml:space="preserve"> </w:t>
            </w:r>
            <w:r w:rsidRPr="00EF7215">
              <w:rPr>
                <w:color w:val="000000"/>
                <w:shd w:val="clear" w:color="auto" w:fill="FFFFFF"/>
              </w:rPr>
              <w:t>готовность к гуманитар</w:t>
            </w:r>
            <w:r w:rsidR="00C16A17">
              <w:rPr>
                <w:color w:val="000000"/>
                <w:shd w:val="clear" w:color="auto" w:fill="FFFFFF"/>
              </w:rPr>
              <w:t xml:space="preserve">ной и волонтерской деятельности. </w:t>
            </w:r>
            <w:r w:rsidR="00C16A17">
              <w:rPr>
                <w:i/>
                <w:color w:val="000000"/>
                <w:shd w:val="clear" w:color="auto" w:fill="FFFFFF"/>
              </w:rPr>
              <w:t>П</w:t>
            </w:r>
            <w:r w:rsidRPr="00C16A17">
              <w:rPr>
                <w:i/>
                <w:color w:val="000000"/>
                <w:shd w:val="clear" w:color="auto" w:fill="FFFFFF"/>
              </w:rPr>
              <w:t>атриотического воспитания</w:t>
            </w:r>
            <w:r w:rsidRPr="00EF7215">
              <w:rPr>
                <w:color w:val="000000"/>
                <w:shd w:val="clear" w:color="auto" w:fill="FFFFFF"/>
              </w:rPr>
              <w:t>:</w:t>
            </w:r>
            <w:r w:rsidR="00C16A17">
              <w:rPr>
                <w:color w:val="000000"/>
                <w:shd w:val="clear" w:color="auto" w:fill="FFFFFF"/>
              </w:rPr>
              <w:t xml:space="preserve"> </w:t>
            </w:r>
            <w:r w:rsidRPr="00EF7215">
              <w:rPr>
                <w:color w:val="000000"/>
                <w:shd w:val="clear" w:color="auto" w:fill="FFFFFF"/>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r w:rsidR="00C16A17">
              <w:rPr>
                <w:color w:val="000000"/>
                <w:shd w:val="clear" w:color="auto" w:fill="FFFFFF"/>
              </w:rPr>
              <w:t xml:space="preserve"> </w:t>
            </w:r>
            <w:r w:rsidRPr="00EF7215">
              <w:rPr>
                <w:color w:val="000000"/>
                <w:shd w:val="clear" w:color="auto" w:fill="FFFFFF"/>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r w:rsidR="00C16A17">
              <w:rPr>
                <w:color w:val="000000"/>
                <w:shd w:val="clear" w:color="auto" w:fill="FFFFFF"/>
              </w:rPr>
              <w:t xml:space="preserve"> </w:t>
            </w:r>
            <w:r w:rsidRPr="00EF7215">
              <w:rPr>
                <w:color w:val="000000"/>
                <w:shd w:val="clear" w:color="auto" w:fill="FFFFFF"/>
              </w:rPr>
              <w:t>идейная убежденность, готовность к служению и защите Отечества, ответственность за его судьбу;</w:t>
            </w:r>
            <w:r w:rsidR="00C16A17">
              <w:rPr>
                <w:color w:val="000000"/>
                <w:shd w:val="clear" w:color="auto" w:fill="FFFFFF"/>
              </w:rPr>
              <w:t xml:space="preserve"> </w:t>
            </w:r>
            <w:r w:rsidRPr="00EF7215">
              <w:rPr>
                <w:color w:val="000000"/>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r w:rsidR="00C16A17">
              <w:rPr>
                <w:color w:val="000000"/>
                <w:shd w:val="clear" w:color="auto" w:fill="FFFFFF"/>
              </w:rPr>
              <w:t xml:space="preserve"> </w:t>
            </w:r>
            <w:r w:rsidRPr="00EF7215">
              <w:rPr>
                <w:color w:val="000000"/>
              </w:rPr>
              <w:t>способность их использования в познавательной и социальной практике, готов</w:t>
            </w:r>
            <w:r w:rsidRPr="00EF7215">
              <w:rPr>
                <w:color w:val="000000"/>
              </w:rPr>
              <w:lastRenderedPageBreak/>
              <w:t>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r w:rsidR="00C16A17">
              <w:rPr>
                <w:color w:val="000000"/>
              </w:rPr>
              <w:t xml:space="preserve"> </w:t>
            </w:r>
            <w:r w:rsidRPr="00EF7215">
              <w:rPr>
                <w:color w:val="000000"/>
              </w:rPr>
              <w:t>овладение навыками учебно-исследовательской, проектной и социальной деятельности</w:t>
            </w:r>
            <w:r w:rsidR="00446CC7">
              <w:rPr>
                <w:color w:val="000000"/>
              </w:rPr>
              <w:t>.</w:t>
            </w:r>
          </w:p>
        </w:tc>
        <w:tc>
          <w:tcPr>
            <w:tcW w:w="4961" w:type="dxa"/>
          </w:tcPr>
          <w:p w:rsidR="00F860E3" w:rsidRPr="00EF7215" w:rsidRDefault="00446CC7" w:rsidP="008E3BF5">
            <w:pPr>
              <w:widowControl w:val="0"/>
              <w:autoSpaceDE w:val="0"/>
              <w:autoSpaceDN w:val="0"/>
              <w:adjustRightInd w:val="0"/>
              <w:ind w:left="0" w:firstLine="0"/>
              <w:jc w:val="both"/>
            </w:pPr>
            <w:r>
              <w:lastRenderedPageBreak/>
              <w:t>- С</w:t>
            </w:r>
            <w:r w:rsidR="00F860E3" w:rsidRPr="00EF7215">
              <w:t>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F860E3" w:rsidRPr="00EF7215" w:rsidRDefault="00F860E3" w:rsidP="008E3BF5">
            <w:pPr>
              <w:shd w:val="clear" w:color="auto" w:fill="FFFFFF"/>
              <w:ind w:left="0" w:firstLine="0"/>
              <w:jc w:val="both"/>
              <w:textAlignment w:val="baseline"/>
            </w:pPr>
            <w:r w:rsidRPr="00EF7215">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w:t>
            </w:r>
            <w:r w:rsidR="00446CC7">
              <w:t>влять их связь с современностью.</w:t>
            </w:r>
          </w:p>
        </w:tc>
      </w:tr>
      <w:tr w:rsidR="00F860E3" w:rsidRPr="00EF7215" w:rsidTr="002A5627">
        <w:tc>
          <w:tcPr>
            <w:tcW w:w="2552" w:type="dxa"/>
          </w:tcPr>
          <w:p w:rsidR="00F860E3" w:rsidRPr="00EF7215" w:rsidRDefault="00F860E3" w:rsidP="008E3BF5">
            <w:pPr>
              <w:ind w:left="0" w:firstLine="0"/>
              <w:jc w:val="both"/>
            </w:pPr>
            <w:r w:rsidRPr="00EF7215">
              <w:rPr>
                <w:iCs/>
              </w:rPr>
              <w:lastRenderedPageBreak/>
              <w:t xml:space="preserve">ОК 09. </w:t>
            </w:r>
            <w:r w:rsidRPr="00EF7215">
              <w:t>Пользоваться профессиональной документацией на государственном и иностранном языках</w:t>
            </w:r>
            <w:r w:rsidR="00BE6BEC">
              <w:t>.</w:t>
            </w:r>
          </w:p>
        </w:tc>
        <w:tc>
          <w:tcPr>
            <w:tcW w:w="8505" w:type="dxa"/>
          </w:tcPr>
          <w:p w:rsidR="00F860E3" w:rsidRPr="00EF7215" w:rsidRDefault="00446CC7" w:rsidP="008E3BF5">
            <w:pPr>
              <w:ind w:left="0" w:firstLine="0"/>
              <w:jc w:val="both"/>
              <w:rPr>
                <w:color w:val="000000"/>
                <w:shd w:val="clear" w:color="auto" w:fill="FFFFFF"/>
              </w:rPr>
            </w:pPr>
            <w:r>
              <w:rPr>
                <w:color w:val="000000"/>
                <w:shd w:val="clear" w:color="auto" w:fill="FFFFFF"/>
              </w:rPr>
              <w:t>Н</w:t>
            </w:r>
            <w:r w:rsidR="00F860E3" w:rsidRPr="00EF7215">
              <w:rPr>
                <w:color w:val="000000"/>
                <w:shd w:val="clear" w:color="auto" w:fill="FFFFFF"/>
              </w:rPr>
              <w:t>аличие мотивации к обучению и личностному развитию</w:t>
            </w:r>
            <w:r w:rsidR="00C16A17">
              <w:rPr>
                <w:color w:val="000000"/>
                <w:shd w:val="clear" w:color="auto" w:fill="FFFFFF"/>
              </w:rPr>
              <w:t xml:space="preserve">. </w:t>
            </w:r>
            <w:r w:rsidR="00F860E3" w:rsidRPr="00EF7215">
              <w:rPr>
                <w:color w:val="000000"/>
                <w:shd w:val="clear" w:color="auto" w:fill="FFFFFF"/>
              </w:rPr>
              <w:t>В области ценности научного познания: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00F860E3" w:rsidRPr="00EF7215">
              <w:rPr>
                <w:iCs/>
              </w:rPr>
              <w:t xml:space="preserve"> </w:t>
            </w:r>
            <w:r w:rsidR="00F860E3" w:rsidRPr="00EF7215">
              <w:rPr>
                <w:color w:val="000000"/>
                <w:shd w:val="clear" w:color="auto" w:fill="FFFFFF"/>
              </w:rPr>
              <w:t>совершенствование языковой и читательской культуры как средства взаимодействия между людьми и познания мира;</w:t>
            </w:r>
            <w:r w:rsidR="00F860E3" w:rsidRPr="00EF7215">
              <w:rPr>
                <w:iCs/>
              </w:rPr>
              <w:t xml:space="preserve"> </w:t>
            </w:r>
            <w:r w:rsidR="00F860E3" w:rsidRPr="00EF7215">
              <w:rPr>
                <w:color w:val="000000"/>
                <w:shd w:val="clear" w:color="auto" w:fill="FFFFFF"/>
              </w:rPr>
              <w:t>осознание ценности научной деятельности, готовность осуществлять проектную и исследовательскую деятельность индивидуально и в группе;</w:t>
            </w:r>
          </w:p>
          <w:p w:rsidR="00F860E3" w:rsidRPr="00EF7215" w:rsidRDefault="00F860E3" w:rsidP="00C16A17">
            <w:pPr>
              <w:ind w:left="0" w:firstLine="0"/>
              <w:jc w:val="both"/>
            </w:pPr>
            <w:r w:rsidRPr="00C16A17">
              <w:rPr>
                <w:b/>
                <w:color w:val="000000"/>
                <w:shd w:val="clear" w:color="auto" w:fill="FFFFFF"/>
              </w:rPr>
              <w:t>Овладение универсальными учебными познавательными действиями</w:t>
            </w:r>
            <w:r w:rsidRPr="00EF7215">
              <w:rPr>
                <w:color w:val="000000"/>
                <w:shd w:val="clear" w:color="auto" w:fill="FFFFFF"/>
              </w:rPr>
              <w:t>:</w:t>
            </w:r>
            <w:r w:rsidR="00C16A17">
              <w:rPr>
                <w:color w:val="000000"/>
                <w:shd w:val="clear" w:color="auto" w:fill="FFFFFF"/>
              </w:rPr>
              <w:t xml:space="preserve"> </w:t>
            </w:r>
            <w:r w:rsidRPr="00EF7215">
              <w:rPr>
                <w:rStyle w:val="dt-m"/>
                <w:color w:val="000000" w:themeColor="text1"/>
                <w:shd w:val="clear" w:color="auto" w:fill="FFFFFF"/>
              </w:rPr>
              <w:t>б)</w:t>
            </w:r>
            <w:r w:rsidRPr="00EF7215">
              <w:rPr>
                <w:color w:val="000000" w:themeColor="text1"/>
                <w:shd w:val="clear" w:color="auto" w:fill="FFFFFF"/>
              </w:rPr>
              <w:t xml:space="preserve"> базовые </w:t>
            </w:r>
            <w:r w:rsidRPr="00EF7215">
              <w:rPr>
                <w:color w:val="000000"/>
                <w:shd w:val="clear" w:color="auto" w:fill="FFFFFF"/>
              </w:rPr>
              <w:t>исследовательские действия:</w:t>
            </w:r>
            <w:r w:rsidRPr="00EF7215">
              <w:rPr>
                <w:color w:val="000000"/>
              </w:rPr>
              <w:t xml:space="preserve"> владеть навыками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r w:rsidRPr="00EF7215">
              <w:rPr>
                <w:iCs/>
              </w:rPr>
              <w:t xml:space="preserve"> </w:t>
            </w:r>
            <w:r w:rsidRPr="00EF7215">
              <w:rPr>
                <w:color w:val="000000"/>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EF7215">
              <w:rPr>
                <w:iCs/>
              </w:rPr>
              <w:t xml:space="preserve"> </w:t>
            </w:r>
            <w:r w:rsidRPr="00EF7215">
              <w:rPr>
                <w:color w:val="000000"/>
              </w:rPr>
              <w:t xml:space="preserve"> формирование научного типа мышления, владение научной терминологией, ключевыми понятиями и методами;</w:t>
            </w:r>
            <w:r w:rsidRPr="00EF7215">
              <w:rPr>
                <w:iCs/>
              </w:rPr>
              <w:t xml:space="preserve"> </w:t>
            </w:r>
            <w:r w:rsidRPr="00EF7215">
              <w:rPr>
                <w:color w:val="000000"/>
              </w:rPr>
              <w:t>осуществлять целенаправленный поиск переноса средств и способов действия в профессиональную среду</w:t>
            </w:r>
            <w:r w:rsidR="00BE6BEC">
              <w:rPr>
                <w:color w:val="000000"/>
              </w:rPr>
              <w:t>.</w:t>
            </w:r>
          </w:p>
        </w:tc>
        <w:tc>
          <w:tcPr>
            <w:tcW w:w="4961" w:type="dxa"/>
          </w:tcPr>
          <w:p w:rsidR="00F860E3" w:rsidRPr="00EF7215" w:rsidRDefault="00446CC7" w:rsidP="008E3BF5">
            <w:pPr>
              <w:ind w:left="0" w:firstLine="0"/>
              <w:jc w:val="both"/>
            </w:pPr>
            <w:r>
              <w:t>- В</w:t>
            </w:r>
            <w:r w:rsidR="00F860E3" w:rsidRPr="00EF7215">
              <w:t>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r w:rsidR="00BE6BEC">
              <w:t>.</w:t>
            </w:r>
          </w:p>
        </w:tc>
      </w:tr>
      <w:tr w:rsidR="00F860E3" w:rsidRPr="00EF7215" w:rsidTr="002A5627">
        <w:tc>
          <w:tcPr>
            <w:tcW w:w="2552" w:type="dxa"/>
          </w:tcPr>
          <w:p w:rsidR="00622CA9" w:rsidRPr="00EF7215" w:rsidRDefault="0061506E" w:rsidP="008E3BF5">
            <w:pPr>
              <w:ind w:left="0" w:firstLine="0"/>
              <w:jc w:val="both"/>
              <w:rPr>
                <w:bCs/>
              </w:rPr>
            </w:pPr>
            <w:r w:rsidRPr="00EF7215">
              <w:rPr>
                <w:bCs/>
              </w:rPr>
              <w:t xml:space="preserve">ПК </w:t>
            </w:r>
            <w:r w:rsidR="00644617">
              <w:rPr>
                <w:bCs/>
              </w:rPr>
              <w:t>5.4</w:t>
            </w:r>
            <w:r w:rsidRPr="00EF7215">
              <w:rPr>
                <w:bCs/>
              </w:rPr>
              <w:t xml:space="preserve">. </w:t>
            </w:r>
            <w:r w:rsidR="00644617" w:rsidRPr="00644617">
              <w:rPr>
                <w:bCs/>
              </w:rPr>
              <w:t>Разрабатывать предложения по совершенствованию деятельности подразделения по техническому обслуживанию и ремонту автотранспортных средств.</w:t>
            </w:r>
          </w:p>
        </w:tc>
        <w:tc>
          <w:tcPr>
            <w:tcW w:w="8505" w:type="dxa"/>
          </w:tcPr>
          <w:p w:rsidR="00644617" w:rsidRPr="00EF7215" w:rsidRDefault="0061506E" w:rsidP="00C16A17">
            <w:pPr>
              <w:ind w:left="0" w:firstLine="0"/>
              <w:jc w:val="both"/>
              <w:rPr>
                <w:color w:val="000000"/>
                <w:shd w:val="clear" w:color="auto" w:fill="FFFFFF"/>
              </w:rPr>
            </w:pPr>
            <w:r w:rsidRPr="00EF7215">
              <w:rPr>
                <w:color w:val="000000"/>
                <w:shd w:val="clear" w:color="auto" w:fill="FFFFFF"/>
              </w:rPr>
              <w:t>Знания:</w:t>
            </w:r>
            <w:r w:rsidR="00C16A17">
              <w:rPr>
                <w:color w:val="000000"/>
                <w:shd w:val="clear" w:color="auto" w:fill="FFFFFF"/>
              </w:rPr>
              <w:t xml:space="preserve"> </w:t>
            </w:r>
            <w:r w:rsidR="00644617" w:rsidRPr="00644617">
              <w:rPr>
                <w:color w:val="000000"/>
                <w:shd w:val="clear" w:color="auto" w:fill="FFFFFF"/>
              </w:rPr>
              <w:t>Сбор информации о состоянии использования ресурсов, организационно-техническом и организационно-упр</w:t>
            </w:r>
            <w:r w:rsidR="00644617">
              <w:rPr>
                <w:color w:val="000000"/>
                <w:shd w:val="clear" w:color="auto" w:fill="FFFFFF"/>
              </w:rPr>
              <w:t xml:space="preserve">авленческом уровне производства; </w:t>
            </w:r>
            <w:r w:rsidR="00644617" w:rsidRPr="00644617">
              <w:rPr>
                <w:color w:val="000000"/>
                <w:shd w:val="clear" w:color="auto" w:fill="FFFFFF"/>
              </w:rPr>
              <w:t>Извлекать информацию ч</w:t>
            </w:r>
            <w:r w:rsidR="00644617">
              <w:rPr>
                <w:color w:val="000000"/>
                <w:shd w:val="clear" w:color="auto" w:fill="FFFFFF"/>
              </w:rPr>
              <w:t xml:space="preserve">ерез систему коммуникаций. </w:t>
            </w:r>
            <w:r w:rsidR="00644617" w:rsidRPr="00644617">
              <w:rPr>
                <w:color w:val="000000"/>
                <w:shd w:val="clear" w:color="auto" w:fill="FFFFFF"/>
              </w:rPr>
              <w:t xml:space="preserve">Оценивать и анализировать использование материально-технических ресурсов производства. Оценивать и анализировать использование </w:t>
            </w:r>
            <w:r w:rsidR="00644617">
              <w:rPr>
                <w:color w:val="000000"/>
                <w:shd w:val="clear" w:color="auto" w:fill="FFFFFF"/>
              </w:rPr>
              <w:t xml:space="preserve">трудовых ресурсов производства. </w:t>
            </w:r>
            <w:r w:rsidR="00644617" w:rsidRPr="00644617">
              <w:rPr>
                <w:color w:val="000000"/>
                <w:shd w:val="clear" w:color="auto" w:fill="FFFFFF"/>
              </w:rPr>
              <w:t>Оценивать и анализировать использование финансовых ресурсов производства. Оценивать и анализировать организационно-технический уровень производства. Оценивать и анализировать организационно-управ</w:t>
            </w:r>
            <w:r w:rsidR="00644617">
              <w:rPr>
                <w:color w:val="000000"/>
                <w:shd w:val="clear" w:color="auto" w:fill="FFFFFF"/>
              </w:rPr>
              <w:t xml:space="preserve">ленческий уровень производства. </w:t>
            </w:r>
            <w:r w:rsidR="00644617" w:rsidRPr="00644617">
              <w:rPr>
                <w:color w:val="000000"/>
                <w:shd w:val="clear" w:color="auto" w:fill="FFFFFF"/>
              </w:rPr>
              <w:t>Формулировать проблему путем сопоставления желаемого и фактического результатов деятельности подраз</w:t>
            </w:r>
            <w:r w:rsidR="00644617">
              <w:rPr>
                <w:color w:val="000000"/>
                <w:shd w:val="clear" w:color="auto" w:fill="FFFFFF"/>
              </w:rPr>
              <w:t xml:space="preserve">деления. </w:t>
            </w:r>
            <w:r w:rsidR="00644617" w:rsidRPr="00644617">
              <w:rPr>
                <w:color w:val="000000"/>
                <w:shd w:val="clear" w:color="auto" w:fill="FFFFFF"/>
              </w:rPr>
              <w:t>Генерировать и выбирать средства и способы решения задачи.</w:t>
            </w:r>
          </w:p>
        </w:tc>
        <w:tc>
          <w:tcPr>
            <w:tcW w:w="4961" w:type="dxa"/>
          </w:tcPr>
          <w:p w:rsidR="00F860E3" w:rsidRPr="00EF7215" w:rsidRDefault="0052777D" w:rsidP="008E3BF5">
            <w:pPr>
              <w:ind w:left="0" w:firstLine="0"/>
              <w:jc w:val="both"/>
            </w:pPr>
            <w:r w:rsidRPr="00EF7215">
              <w:rPr>
                <w:color w:val="000000"/>
                <w:shd w:val="clear" w:color="auto" w:fill="FFFFFF"/>
              </w:rPr>
              <w:t>Н</w:t>
            </w:r>
            <w:r w:rsidR="000F5006" w:rsidRPr="00EF7215">
              <w:rPr>
                <w:color w:val="000000"/>
                <w:shd w:val="clear" w:color="auto" w:fill="FFFFFF"/>
              </w:rPr>
              <w:t xml:space="preserve">авык </w:t>
            </w:r>
            <w:r w:rsidRPr="00EF7215">
              <w:rPr>
                <w:color w:val="000000"/>
                <w:shd w:val="clear" w:color="auto" w:fill="FFFFFF"/>
              </w:rPr>
              <w:t xml:space="preserve">интерпретации художественного произведения, осмысление поднятых в нем нравственных проблем и его применение в профессии. </w:t>
            </w:r>
            <w:r w:rsidR="0061506E" w:rsidRPr="00EF7215">
              <w:t>Написание сочинений, эссе на профессиональную тематику с аргументацией примерами из художественной литературы</w:t>
            </w:r>
          </w:p>
        </w:tc>
      </w:tr>
      <w:bookmarkEnd w:id="2"/>
    </w:tbl>
    <w:p w:rsidR="00461B43" w:rsidRDefault="00461B43" w:rsidP="008E3BF5">
      <w:pPr>
        <w:ind w:left="0" w:firstLine="0"/>
        <w:jc w:val="center"/>
        <w:rPr>
          <w:b/>
        </w:rPr>
        <w:sectPr w:rsidR="00461B43" w:rsidSect="00461B43">
          <w:pgSz w:w="16838" w:h="11906" w:orient="landscape"/>
          <w:pgMar w:top="567" w:right="992" w:bottom="1134" w:left="992" w:header="720" w:footer="584" w:gutter="0"/>
          <w:cols w:space="720"/>
          <w:titlePg/>
          <w:docGrid w:linePitch="600" w:charSpace="32768"/>
        </w:sectPr>
      </w:pPr>
    </w:p>
    <w:p w:rsidR="00690132" w:rsidRPr="001B7BBC" w:rsidRDefault="00B5152C" w:rsidP="008E3BF5">
      <w:pPr>
        <w:ind w:left="0" w:firstLine="0"/>
        <w:jc w:val="center"/>
        <w:rPr>
          <w:b/>
        </w:rPr>
      </w:pPr>
      <w:r w:rsidRPr="001B7BBC">
        <w:rPr>
          <w:b/>
        </w:rPr>
        <w:lastRenderedPageBreak/>
        <w:t>2</w:t>
      </w:r>
      <w:r w:rsidR="000179C5" w:rsidRPr="001B7BBC">
        <w:rPr>
          <w:b/>
        </w:rPr>
        <w:t>.</w:t>
      </w:r>
      <w:r w:rsidR="00690132" w:rsidRPr="001B7BBC">
        <w:rPr>
          <w:b/>
        </w:rPr>
        <w:t xml:space="preserve"> СТРУКТУРА И СОДЕРЖАНИЕ</w:t>
      </w:r>
      <w:r w:rsidR="00FA62A3">
        <w:rPr>
          <w:b/>
        </w:rPr>
        <w:t xml:space="preserve"> </w:t>
      </w:r>
      <w:r w:rsidR="00690132" w:rsidRPr="001B7BBC">
        <w:rPr>
          <w:b/>
        </w:rPr>
        <w:t xml:space="preserve">ПРОГРАММЫ </w:t>
      </w:r>
      <w:r w:rsidR="00A80433" w:rsidRPr="00786A74">
        <w:rPr>
          <w:b/>
        </w:rPr>
        <w:t xml:space="preserve">ОБЩЕОБРАЗОВАТЕЛЬНОЙ </w:t>
      </w:r>
      <w:r w:rsidR="00690132" w:rsidRPr="001B7BBC">
        <w:rPr>
          <w:b/>
        </w:rPr>
        <w:t>УЧЕБНОЙ ДИСЦИПЛИНЫ</w:t>
      </w:r>
    </w:p>
    <w:p w:rsidR="000179C5" w:rsidRPr="001B7BBC" w:rsidRDefault="000179C5"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 w:hanging="45"/>
        <w:rPr>
          <w:b/>
        </w:rPr>
      </w:pPr>
    </w:p>
    <w:p w:rsidR="00690132" w:rsidRDefault="00B5152C"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firstLine="664"/>
        <w:rPr>
          <w:b/>
        </w:rPr>
      </w:pPr>
      <w:r w:rsidRPr="001B7BBC">
        <w:rPr>
          <w:b/>
        </w:rPr>
        <w:t>2</w:t>
      </w:r>
      <w:r w:rsidR="00192970" w:rsidRPr="001B7BBC">
        <w:rPr>
          <w:b/>
        </w:rPr>
        <w:t>.1 О</w:t>
      </w:r>
      <w:r w:rsidR="00690132" w:rsidRPr="001B7BBC">
        <w:rPr>
          <w:b/>
        </w:rPr>
        <w:t>б</w:t>
      </w:r>
      <w:r w:rsidR="00192970" w:rsidRPr="001B7BBC">
        <w:rPr>
          <w:b/>
        </w:rPr>
        <w:t>ъём</w:t>
      </w:r>
      <w:r w:rsidR="00690132" w:rsidRPr="001B7BBC">
        <w:rPr>
          <w:b/>
        </w:rPr>
        <w:t xml:space="preserve"> учебн</w:t>
      </w:r>
      <w:r w:rsidR="00192970" w:rsidRPr="001B7BBC">
        <w:rPr>
          <w:b/>
        </w:rPr>
        <w:t>ой</w:t>
      </w:r>
      <w:r w:rsidR="00690132" w:rsidRPr="001B7BBC">
        <w:rPr>
          <w:b/>
        </w:rPr>
        <w:t xml:space="preserve"> дисциплин</w:t>
      </w:r>
      <w:r w:rsidR="00192970" w:rsidRPr="001B7BBC">
        <w:rPr>
          <w:b/>
        </w:rPr>
        <w:t>ы</w:t>
      </w:r>
      <w:r w:rsidR="00690132" w:rsidRPr="001B7BBC">
        <w:rPr>
          <w:b/>
        </w:rPr>
        <w:t xml:space="preserve"> и виды учебной работы</w:t>
      </w:r>
    </w:p>
    <w:tbl>
      <w:tblPr>
        <w:tblW w:w="10207"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2269"/>
      </w:tblGrid>
      <w:tr w:rsidR="00834B06" w:rsidRPr="00786A74" w:rsidTr="002A5627">
        <w:trPr>
          <w:trHeight w:val="281"/>
        </w:trPr>
        <w:tc>
          <w:tcPr>
            <w:tcW w:w="7938" w:type="dxa"/>
          </w:tcPr>
          <w:p w:rsidR="00834B06" w:rsidRPr="00786A74" w:rsidRDefault="00834B06" w:rsidP="008E3BF5">
            <w:pPr>
              <w:ind w:left="0" w:firstLine="0"/>
              <w:rPr>
                <w:rFonts w:eastAsia="Times New Roman"/>
                <w:b/>
                <w:lang w:eastAsia="en-US"/>
              </w:rPr>
            </w:pPr>
            <w:r w:rsidRPr="00786A74">
              <w:rPr>
                <w:rFonts w:eastAsia="Times New Roman"/>
                <w:b/>
                <w:lang w:eastAsia="en-US"/>
              </w:rPr>
              <w:t>Вид учебной работы</w:t>
            </w:r>
          </w:p>
        </w:tc>
        <w:tc>
          <w:tcPr>
            <w:tcW w:w="2269" w:type="dxa"/>
          </w:tcPr>
          <w:p w:rsidR="00834B06" w:rsidRPr="00786A74" w:rsidRDefault="00834B06" w:rsidP="008E3BF5">
            <w:pPr>
              <w:ind w:left="0" w:firstLine="0"/>
              <w:jc w:val="center"/>
              <w:rPr>
                <w:rFonts w:eastAsia="Times New Roman"/>
                <w:b/>
                <w:iCs/>
                <w:lang w:eastAsia="en-US"/>
              </w:rPr>
            </w:pPr>
            <w:r w:rsidRPr="00786A74">
              <w:rPr>
                <w:rFonts w:eastAsia="Times New Roman"/>
                <w:b/>
                <w:iCs/>
                <w:lang w:eastAsia="en-US"/>
              </w:rPr>
              <w:t>Объем в часах</w:t>
            </w:r>
          </w:p>
        </w:tc>
      </w:tr>
      <w:tr w:rsidR="00834B06" w:rsidRPr="00786A74" w:rsidTr="002A5627">
        <w:trPr>
          <w:trHeight w:val="271"/>
        </w:trPr>
        <w:tc>
          <w:tcPr>
            <w:tcW w:w="7938" w:type="dxa"/>
          </w:tcPr>
          <w:p w:rsidR="00834B06" w:rsidRPr="00786A74" w:rsidRDefault="00834B06" w:rsidP="008E3BF5">
            <w:pPr>
              <w:ind w:left="0" w:firstLine="0"/>
              <w:rPr>
                <w:rFonts w:eastAsia="Times New Roman"/>
                <w:b/>
                <w:lang w:eastAsia="en-US"/>
              </w:rPr>
            </w:pPr>
            <w:r w:rsidRPr="00786A74">
              <w:rPr>
                <w:rFonts w:eastAsia="Times New Roman"/>
                <w:b/>
                <w:lang w:eastAsia="en-US"/>
              </w:rPr>
              <w:t>Объем образовательной программы дисциплины</w:t>
            </w:r>
          </w:p>
        </w:tc>
        <w:tc>
          <w:tcPr>
            <w:tcW w:w="2269" w:type="dxa"/>
          </w:tcPr>
          <w:p w:rsidR="00834B06" w:rsidRPr="00786A74" w:rsidRDefault="00834B06" w:rsidP="008E3BF5">
            <w:pPr>
              <w:ind w:left="0" w:firstLine="0"/>
              <w:jc w:val="center"/>
              <w:rPr>
                <w:rFonts w:eastAsia="Times New Roman"/>
                <w:b/>
                <w:iCs/>
                <w:lang w:eastAsia="en-US"/>
              </w:rPr>
            </w:pPr>
            <w:r w:rsidRPr="00786A74">
              <w:rPr>
                <w:rFonts w:eastAsia="Times New Roman"/>
                <w:b/>
                <w:iCs/>
                <w:lang w:eastAsia="en-US"/>
              </w:rPr>
              <w:t>108</w:t>
            </w:r>
          </w:p>
        </w:tc>
      </w:tr>
      <w:tr w:rsidR="00834B06" w:rsidRPr="00786A74" w:rsidTr="002A5627">
        <w:trPr>
          <w:trHeight w:val="261"/>
        </w:trPr>
        <w:tc>
          <w:tcPr>
            <w:tcW w:w="7938" w:type="dxa"/>
          </w:tcPr>
          <w:p w:rsidR="00834B06" w:rsidRPr="00786A74" w:rsidRDefault="00834B06" w:rsidP="008E3BF5">
            <w:pPr>
              <w:ind w:left="0" w:firstLine="739"/>
              <w:rPr>
                <w:rFonts w:eastAsia="Times New Roman"/>
                <w:lang w:eastAsia="en-US"/>
              </w:rPr>
            </w:pPr>
            <w:r w:rsidRPr="00786A74">
              <w:rPr>
                <w:rFonts w:eastAsia="Times New Roman"/>
              </w:rPr>
              <w:t>в т. ч.</w:t>
            </w:r>
          </w:p>
        </w:tc>
        <w:tc>
          <w:tcPr>
            <w:tcW w:w="2269" w:type="dxa"/>
          </w:tcPr>
          <w:p w:rsidR="00834B06" w:rsidRPr="00786A74" w:rsidRDefault="00834B06" w:rsidP="008E3BF5">
            <w:pPr>
              <w:ind w:left="0" w:firstLine="0"/>
              <w:jc w:val="center"/>
              <w:rPr>
                <w:rFonts w:eastAsia="Times New Roman"/>
                <w:b/>
                <w:i/>
                <w:iCs/>
                <w:lang w:eastAsia="en-US"/>
              </w:rPr>
            </w:pPr>
          </w:p>
        </w:tc>
      </w:tr>
      <w:tr w:rsidR="00834B06" w:rsidRPr="00786A74" w:rsidTr="002A5627">
        <w:trPr>
          <w:trHeight w:val="251"/>
        </w:trPr>
        <w:tc>
          <w:tcPr>
            <w:tcW w:w="7938" w:type="dxa"/>
          </w:tcPr>
          <w:p w:rsidR="00834B06" w:rsidRPr="00786A74" w:rsidRDefault="00834B06" w:rsidP="008E3BF5">
            <w:pPr>
              <w:ind w:left="0" w:firstLine="0"/>
              <w:rPr>
                <w:rFonts w:eastAsia="Times New Roman"/>
                <w:b/>
                <w:lang w:eastAsia="en-US"/>
              </w:rPr>
            </w:pPr>
            <w:r w:rsidRPr="00786A74">
              <w:rPr>
                <w:rFonts w:eastAsia="Times New Roman"/>
                <w:b/>
                <w:lang w:eastAsia="en-US"/>
              </w:rPr>
              <w:t>Основное содержание</w:t>
            </w:r>
          </w:p>
        </w:tc>
        <w:tc>
          <w:tcPr>
            <w:tcW w:w="2269" w:type="dxa"/>
          </w:tcPr>
          <w:p w:rsidR="00834B06" w:rsidRPr="00786A74" w:rsidRDefault="00834B06" w:rsidP="008E3BF5">
            <w:pPr>
              <w:ind w:left="0" w:firstLine="0"/>
              <w:jc w:val="center"/>
              <w:rPr>
                <w:rFonts w:eastAsia="Times New Roman"/>
                <w:b/>
                <w:i/>
                <w:iCs/>
                <w:lang w:eastAsia="en-US"/>
              </w:rPr>
            </w:pPr>
            <w:r w:rsidRPr="00786A74">
              <w:rPr>
                <w:rFonts w:eastAsia="Times New Roman"/>
                <w:b/>
                <w:i/>
                <w:iCs/>
                <w:lang w:eastAsia="en-US"/>
              </w:rPr>
              <w:t>92</w:t>
            </w:r>
          </w:p>
        </w:tc>
      </w:tr>
      <w:tr w:rsidR="00834B06" w:rsidRPr="00786A74" w:rsidTr="002A5627">
        <w:trPr>
          <w:trHeight w:val="241"/>
        </w:trPr>
        <w:tc>
          <w:tcPr>
            <w:tcW w:w="10207" w:type="dxa"/>
            <w:gridSpan w:val="2"/>
            <w:vAlign w:val="center"/>
            <w:hideMark/>
          </w:tcPr>
          <w:p w:rsidR="00834B06" w:rsidRPr="00786A74" w:rsidRDefault="00834B06" w:rsidP="008E3BF5">
            <w:pPr>
              <w:suppressAutoHyphens/>
              <w:ind w:left="0" w:firstLine="0"/>
              <w:rPr>
                <w:rFonts w:eastAsia="Times New Roman"/>
                <w:iCs/>
                <w:highlight w:val="yellow"/>
                <w:lang w:eastAsia="en-US"/>
              </w:rPr>
            </w:pPr>
            <w:r w:rsidRPr="00786A74">
              <w:rPr>
                <w:rFonts w:eastAsia="Times New Roman"/>
                <w:lang w:eastAsia="en-US"/>
              </w:rPr>
              <w:t>в т.ч.:</w:t>
            </w:r>
          </w:p>
        </w:tc>
      </w:tr>
      <w:tr w:rsidR="00834B06" w:rsidRPr="00786A74" w:rsidTr="002A5627">
        <w:trPr>
          <w:trHeight w:val="245"/>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теоретическое обучение</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r w:rsidRPr="00786A74">
              <w:rPr>
                <w:rFonts w:eastAsia="Times New Roman"/>
                <w:iCs/>
                <w:lang w:eastAsia="en-US"/>
              </w:rPr>
              <w:t>52</w:t>
            </w:r>
          </w:p>
        </w:tc>
      </w:tr>
      <w:tr w:rsidR="00834B06" w:rsidRPr="00786A74" w:rsidTr="002A5627">
        <w:trPr>
          <w:trHeight w:val="235"/>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практические занятия</w:t>
            </w:r>
            <w:r w:rsidRPr="00786A74">
              <w:rPr>
                <w:rFonts w:eastAsia="Times New Roman"/>
                <w:i/>
                <w:lang w:eastAsia="en-US"/>
              </w:rPr>
              <w:t xml:space="preserve"> </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r w:rsidRPr="00786A74">
              <w:rPr>
                <w:rFonts w:eastAsia="Times New Roman"/>
                <w:iCs/>
                <w:lang w:eastAsia="en-US"/>
              </w:rPr>
              <w:t>40</w:t>
            </w:r>
          </w:p>
        </w:tc>
      </w:tr>
      <w:tr w:rsidR="00834B06" w:rsidRPr="00786A74" w:rsidTr="002A5627">
        <w:trPr>
          <w:trHeight w:val="490"/>
        </w:trPr>
        <w:tc>
          <w:tcPr>
            <w:tcW w:w="7938" w:type="dxa"/>
            <w:vAlign w:val="center"/>
            <w:hideMark/>
          </w:tcPr>
          <w:p w:rsidR="00834B06" w:rsidRPr="00786A74" w:rsidRDefault="00834B06" w:rsidP="008E3BF5">
            <w:pPr>
              <w:tabs>
                <w:tab w:val="left" w:pos="447"/>
              </w:tabs>
              <w:suppressAutoHyphens/>
              <w:ind w:left="0" w:firstLine="0"/>
              <w:rPr>
                <w:rFonts w:eastAsia="Times New Roman"/>
                <w:b/>
              </w:rPr>
            </w:pPr>
            <w:r w:rsidRPr="00786A74">
              <w:rPr>
                <w:rFonts w:eastAsia="Times New Roman"/>
                <w:b/>
              </w:rPr>
              <w:t>Профессионально-ориентированное содержание (содержание прикладного модуля)</w:t>
            </w:r>
          </w:p>
        </w:tc>
        <w:tc>
          <w:tcPr>
            <w:tcW w:w="2269" w:type="dxa"/>
            <w:vAlign w:val="center"/>
          </w:tcPr>
          <w:p w:rsidR="00834B06" w:rsidRPr="00786A74" w:rsidRDefault="00834B06" w:rsidP="008E3BF5">
            <w:pPr>
              <w:suppressAutoHyphens/>
              <w:ind w:left="0" w:firstLine="0"/>
              <w:jc w:val="center"/>
              <w:rPr>
                <w:rFonts w:eastAsia="Times New Roman"/>
                <w:b/>
                <w:iCs/>
                <w:lang w:eastAsia="en-US"/>
              </w:rPr>
            </w:pPr>
            <w:r w:rsidRPr="00786A74">
              <w:rPr>
                <w:rFonts w:eastAsia="Times New Roman"/>
                <w:b/>
                <w:iCs/>
                <w:lang w:eastAsia="en-US"/>
              </w:rPr>
              <w:t>14</w:t>
            </w:r>
          </w:p>
        </w:tc>
      </w:tr>
      <w:tr w:rsidR="00834B06" w:rsidRPr="00786A74" w:rsidTr="002A5627">
        <w:trPr>
          <w:trHeight w:val="149"/>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в т. ч.:</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p>
        </w:tc>
      </w:tr>
      <w:tr w:rsidR="00834B06" w:rsidRPr="00786A74" w:rsidTr="002A5627">
        <w:trPr>
          <w:trHeight w:val="280"/>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теоретическое обучение</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r w:rsidRPr="00786A74">
              <w:rPr>
                <w:rFonts w:eastAsia="Times New Roman"/>
                <w:iCs/>
                <w:lang w:eastAsia="en-US"/>
              </w:rPr>
              <w:t>-</w:t>
            </w:r>
          </w:p>
        </w:tc>
      </w:tr>
      <w:tr w:rsidR="00834B06" w:rsidRPr="00786A74" w:rsidTr="002A5627">
        <w:trPr>
          <w:trHeight w:val="257"/>
        </w:trPr>
        <w:tc>
          <w:tcPr>
            <w:tcW w:w="7938" w:type="dxa"/>
            <w:vAlign w:val="center"/>
            <w:hideMark/>
          </w:tcPr>
          <w:p w:rsidR="00834B06" w:rsidRPr="00786A74" w:rsidRDefault="00834B06" w:rsidP="008E3BF5">
            <w:pPr>
              <w:suppressAutoHyphens/>
              <w:ind w:left="0" w:firstLine="739"/>
              <w:rPr>
                <w:rFonts w:eastAsia="Times New Roman"/>
                <w:lang w:eastAsia="en-US"/>
              </w:rPr>
            </w:pPr>
            <w:r w:rsidRPr="00786A74">
              <w:rPr>
                <w:rFonts w:eastAsia="Times New Roman"/>
                <w:lang w:eastAsia="en-US"/>
              </w:rPr>
              <w:t>практические занятия</w:t>
            </w:r>
            <w:r w:rsidRPr="00786A74">
              <w:rPr>
                <w:rFonts w:eastAsia="Times New Roman"/>
                <w:i/>
                <w:lang w:eastAsia="en-US"/>
              </w:rPr>
              <w:t xml:space="preserve"> </w:t>
            </w:r>
          </w:p>
        </w:tc>
        <w:tc>
          <w:tcPr>
            <w:tcW w:w="2269" w:type="dxa"/>
            <w:vAlign w:val="center"/>
          </w:tcPr>
          <w:p w:rsidR="00834B06" w:rsidRPr="00786A74" w:rsidRDefault="00834B06" w:rsidP="008E3BF5">
            <w:pPr>
              <w:suppressAutoHyphens/>
              <w:ind w:left="0" w:firstLine="0"/>
              <w:jc w:val="center"/>
              <w:rPr>
                <w:rFonts w:eastAsia="Times New Roman"/>
                <w:iCs/>
                <w:lang w:eastAsia="en-US"/>
              </w:rPr>
            </w:pPr>
            <w:r w:rsidRPr="00786A74">
              <w:rPr>
                <w:rFonts w:eastAsia="Times New Roman"/>
                <w:iCs/>
                <w:lang w:eastAsia="en-US"/>
              </w:rPr>
              <w:t>14</w:t>
            </w:r>
          </w:p>
        </w:tc>
      </w:tr>
      <w:tr w:rsidR="00834B06" w:rsidRPr="00786A74" w:rsidTr="002A5627">
        <w:trPr>
          <w:trHeight w:val="331"/>
        </w:trPr>
        <w:tc>
          <w:tcPr>
            <w:tcW w:w="7938" w:type="dxa"/>
            <w:vAlign w:val="center"/>
          </w:tcPr>
          <w:p w:rsidR="00834B06" w:rsidRPr="00786A74" w:rsidRDefault="004C3A36" w:rsidP="008E3BF5">
            <w:pPr>
              <w:suppressAutoHyphens/>
              <w:ind w:left="0" w:firstLine="0"/>
              <w:rPr>
                <w:rFonts w:eastAsia="Times New Roman"/>
                <w:b/>
                <w:i/>
                <w:lang w:eastAsia="en-US"/>
              </w:rPr>
            </w:pPr>
            <w:r w:rsidRPr="00786A74">
              <w:rPr>
                <w:rFonts w:eastAsia="Times New Roman"/>
                <w:b/>
                <w:iCs/>
                <w:lang w:eastAsia="en-US"/>
              </w:rPr>
              <w:t>Дифференцированный зачет</w:t>
            </w:r>
          </w:p>
        </w:tc>
        <w:tc>
          <w:tcPr>
            <w:tcW w:w="2269" w:type="dxa"/>
            <w:vAlign w:val="center"/>
          </w:tcPr>
          <w:p w:rsidR="00834B06" w:rsidRPr="00786A74" w:rsidRDefault="00834B06" w:rsidP="008E3BF5">
            <w:pPr>
              <w:suppressAutoHyphens/>
              <w:ind w:left="0" w:firstLine="0"/>
              <w:jc w:val="center"/>
              <w:rPr>
                <w:rFonts w:eastAsia="Times New Roman"/>
                <w:b/>
                <w:iCs/>
                <w:highlight w:val="yellow"/>
                <w:lang w:eastAsia="en-US"/>
              </w:rPr>
            </w:pPr>
            <w:r w:rsidRPr="00786A74">
              <w:rPr>
                <w:rFonts w:eastAsia="Times New Roman"/>
                <w:b/>
                <w:iCs/>
                <w:lang w:eastAsia="en-US"/>
              </w:rPr>
              <w:t>2</w:t>
            </w:r>
          </w:p>
        </w:tc>
      </w:tr>
    </w:tbl>
    <w:p w:rsidR="00834B06" w:rsidRDefault="00834B06"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 w:hanging="45"/>
        <w:rPr>
          <w:b/>
        </w:rPr>
      </w:pPr>
    </w:p>
    <w:p w:rsidR="00690132" w:rsidRDefault="00B5152C" w:rsidP="008E3BF5">
      <w:pPr>
        <w:ind w:left="0" w:firstLine="709"/>
        <w:rPr>
          <w:b/>
        </w:rPr>
      </w:pPr>
      <w:r w:rsidRPr="00E050A9">
        <w:rPr>
          <w:b/>
        </w:rPr>
        <w:t>2</w:t>
      </w:r>
      <w:r w:rsidR="00690132" w:rsidRPr="00E050A9">
        <w:rPr>
          <w:b/>
        </w:rPr>
        <w:t>.2 Тематический план</w:t>
      </w:r>
    </w:p>
    <w:p w:rsidR="00E050A9" w:rsidRPr="00E050A9" w:rsidRDefault="00E050A9" w:rsidP="008E3BF5">
      <w:pPr>
        <w:ind w:left="0" w:firstLine="0"/>
        <w:rPr>
          <w:b/>
          <w:highlight w:val="yellow"/>
        </w:rPr>
      </w:pPr>
    </w:p>
    <w:tbl>
      <w:tblPr>
        <w:tblStyle w:val="afffff6"/>
        <w:tblW w:w="10173" w:type="dxa"/>
        <w:tblLayout w:type="fixed"/>
        <w:tblLook w:val="04A0" w:firstRow="1" w:lastRow="0" w:firstColumn="1" w:lastColumn="0" w:noHBand="0" w:noVBand="1"/>
      </w:tblPr>
      <w:tblGrid>
        <w:gridCol w:w="6912"/>
        <w:gridCol w:w="567"/>
        <w:gridCol w:w="567"/>
        <w:gridCol w:w="567"/>
        <w:gridCol w:w="567"/>
        <w:gridCol w:w="993"/>
      </w:tblGrid>
      <w:tr w:rsidR="00C0585B" w:rsidRPr="00AC4352" w:rsidTr="002A5627">
        <w:trPr>
          <w:trHeight w:val="324"/>
        </w:trPr>
        <w:tc>
          <w:tcPr>
            <w:tcW w:w="6912" w:type="dxa"/>
            <w:vMerge w:val="restart"/>
          </w:tcPr>
          <w:p w:rsidR="00C0585B" w:rsidRPr="00E050A9" w:rsidRDefault="00C0585B" w:rsidP="008E3BF5">
            <w:pPr>
              <w:pStyle w:val="afffffc"/>
              <w:jc w:val="center"/>
              <w:rPr>
                <w:b/>
              </w:rPr>
            </w:pPr>
            <w:r w:rsidRPr="00E050A9">
              <w:rPr>
                <w:b/>
              </w:rPr>
              <w:t>Наименование разделов/ тем</w:t>
            </w:r>
          </w:p>
        </w:tc>
        <w:tc>
          <w:tcPr>
            <w:tcW w:w="1134" w:type="dxa"/>
            <w:gridSpan w:val="2"/>
          </w:tcPr>
          <w:p w:rsidR="00C0585B" w:rsidRPr="00E050A9" w:rsidRDefault="00C0585B" w:rsidP="008E3BF5">
            <w:pPr>
              <w:pStyle w:val="afffffc"/>
              <w:jc w:val="center"/>
              <w:rPr>
                <w:b/>
              </w:rPr>
            </w:pPr>
            <w:r w:rsidRPr="00E050A9">
              <w:rPr>
                <w:b/>
              </w:rPr>
              <w:t>ОС</w:t>
            </w:r>
          </w:p>
        </w:tc>
        <w:tc>
          <w:tcPr>
            <w:tcW w:w="1134" w:type="dxa"/>
            <w:gridSpan w:val="2"/>
          </w:tcPr>
          <w:p w:rsidR="00C0585B" w:rsidRPr="00E050A9" w:rsidRDefault="00C0585B" w:rsidP="008E3BF5">
            <w:pPr>
              <w:pStyle w:val="afffffc"/>
              <w:jc w:val="center"/>
              <w:rPr>
                <w:b/>
              </w:rPr>
            </w:pPr>
            <w:r w:rsidRPr="00E050A9">
              <w:rPr>
                <w:b/>
              </w:rPr>
              <w:t>ПОС</w:t>
            </w:r>
          </w:p>
        </w:tc>
        <w:tc>
          <w:tcPr>
            <w:tcW w:w="993" w:type="dxa"/>
            <w:vMerge w:val="restart"/>
          </w:tcPr>
          <w:p w:rsidR="00C0585B" w:rsidRPr="00E050A9" w:rsidRDefault="00C0585B" w:rsidP="008E3BF5">
            <w:pPr>
              <w:pStyle w:val="afffffc"/>
              <w:ind w:left="-108" w:right="-103"/>
              <w:jc w:val="center"/>
            </w:pPr>
            <w:r w:rsidRPr="00E050A9">
              <w:rPr>
                <w:b/>
              </w:rPr>
              <w:t>Всего часов</w:t>
            </w:r>
          </w:p>
        </w:tc>
      </w:tr>
      <w:tr w:rsidR="00C0585B" w:rsidRPr="00AC4352" w:rsidTr="002A5627">
        <w:trPr>
          <w:trHeight w:val="228"/>
        </w:trPr>
        <w:tc>
          <w:tcPr>
            <w:tcW w:w="6912" w:type="dxa"/>
            <w:vMerge/>
          </w:tcPr>
          <w:p w:rsidR="00C0585B" w:rsidRPr="00AC4352" w:rsidRDefault="00C0585B" w:rsidP="008E3BF5">
            <w:pPr>
              <w:pStyle w:val="afffffc"/>
              <w:jc w:val="center"/>
              <w:rPr>
                <w:b/>
              </w:rPr>
            </w:pPr>
          </w:p>
        </w:tc>
        <w:tc>
          <w:tcPr>
            <w:tcW w:w="567" w:type="dxa"/>
          </w:tcPr>
          <w:p w:rsidR="00C0585B" w:rsidRPr="00AC4352" w:rsidRDefault="00C0585B" w:rsidP="008E3BF5">
            <w:pPr>
              <w:pStyle w:val="afffffc"/>
              <w:jc w:val="center"/>
              <w:rPr>
                <w:b/>
              </w:rPr>
            </w:pPr>
            <w:r w:rsidRPr="00AC4352">
              <w:rPr>
                <w:b/>
              </w:rPr>
              <w:t>ТО</w:t>
            </w:r>
          </w:p>
        </w:tc>
        <w:tc>
          <w:tcPr>
            <w:tcW w:w="567" w:type="dxa"/>
          </w:tcPr>
          <w:p w:rsidR="00C0585B" w:rsidRPr="00AC4352" w:rsidRDefault="00C0585B" w:rsidP="008E3BF5">
            <w:pPr>
              <w:pStyle w:val="afffffc"/>
              <w:jc w:val="center"/>
              <w:rPr>
                <w:b/>
              </w:rPr>
            </w:pPr>
            <w:r w:rsidRPr="00AC4352">
              <w:rPr>
                <w:b/>
              </w:rPr>
              <w:t>ПЗ</w:t>
            </w:r>
          </w:p>
        </w:tc>
        <w:tc>
          <w:tcPr>
            <w:tcW w:w="567" w:type="dxa"/>
          </w:tcPr>
          <w:p w:rsidR="00C0585B" w:rsidRPr="00AC4352" w:rsidRDefault="00C0585B" w:rsidP="008E3BF5">
            <w:pPr>
              <w:pStyle w:val="afffffc"/>
              <w:ind w:left="-105" w:right="-30"/>
              <w:jc w:val="center"/>
              <w:rPr>
                <w:b/>
              </w:rPr>
            </w:pPr>
            <w:r w:rsidRPr="00AC4352">
              <w:rPr>
                <w:b/>
              </w:rPr>
              <w:t>ТО</w:t>
            </w:r>
          </w:p>
        </w:tc>
        <w:tc>
          <w:tcPr>
            <w:tcW w:w="567" w:type="dxa"/>
          </w:tcPr>
          <w:p w:rsidR="00C0585B" w:rsidRPr="00AC4352" w:rsidRDefault="00C0585B" w:rsidP="008E3BF5">
            <w:pPr>
              <w:pStyle w:val="afffffc"/>
              <w:jc w:val="center"/>
              <w:rPr>
                <w:b/>
              </w:rPr>
            </w:pPr>
            <w:r w:rsidRPr="00AC4352">
              <w:rPr>
                <w:b/>
              </w:rPr>
              <w:t>ПЗ</w:t>
            </w:r>
          </w:p>
        </w:tc>
        <w:tc>
          <w:tcPr>
            <w:tcW w:w="993" w:type="dxa"/>
            <w:vMerge/>
          </w:tcPr>
          <w:p w:rsidR="00C0585B" w:rsidRPr="00AC4352" w:rsidRDefault="00C0585B" w:rsidP="008E3BF5">
            <w:pPr>
              <w:pStyle w:val="afffffc"/>
              <w:jc w:val="center"/>
              <w:rPr>
                <w:b/>
              </w:rPr>
            </w:pPr>
          </w:p>
        </w:tc>
      </w:tr>
      <w:tr w:rsidR="00C0585B" w:rsidRPr="00AC4352" w:rsidTr="002A5627">
        <w:tc>
          <w:tcPr>
            <w:tcW w:w="6912" w:type="dxa"/>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Введение.</w:t>
            </w:r>
          </w:p>
          <w:p w:rsidR="00C0585B" w:rsidRPr="00AC4352" w:rsidRDefault="00461B43" w:rsidP="00461B43">
            <w:pPr>
              <w:ind w:left="0" w:firstLine="0"/>
              <w:jc w:val="both"/>
            </w:pPr>
            <w:r w:rsidRPr="00461B43">
              <w:rPr>
                <w:b/>
              </w:rPr>
              <w:t>Литература и ее место в жизни человека</w:t>
            </w:r>
          </w:p>
        </w:tc>
        <w:tc>
          <w:tcPr>
            <w:tcW w:w="567" w:type="dxa"/>
          </w:tcPr>
          <w:p w:rsidR="00C0585B" w:rsidRPr="00444534" w:rsidRDefault="00C0585B" w:rsidP="008E3BF5">
            <w:pPr>
              <w:ind w:left="0" w:firstLine="34"/>
              <w:jc w:val="center"/>
            </w:pPr>
          </w:p>
        </w:tc>
        <w:tc>
          <w:tcPr>
            <w:tcW w:w="567" w:type="dxa"/>
          </w:tcPr>
          <w:p w:rsidR="00C0585B" w:rsidRPr="00AC4352" w:rsidRDefault="00461B43" w:rsidP="008E3BF5">
            <w:pPr>
              <w:ind w:left="0" w:firstLine="0"/>
              <w:jc w:val="center"/>
            </w:pPr>
            <w:r>
              <w:t>2</w:t>
            </w:r>
          </w:p>
        </w:tc>
        <w:tc>
          <w:tcPr>
            <w:tcW w:w="567" w:type="dxa"/>
          </w:tcPr>
          <w:p w:rsidR="00C0585B" w:rsidRPr="00AC4352" w:rsidRDefault="00C0585B" w:rsidP="008E3BF5">
            <w:pPr>
              <w:pStyle w:val="afffffc"/>
              <w:ind w:firstLine="34"/>
              <w:jc w:val="center"/>
            </w:pPr>
          </w:p>
        </w:tc>
        <w:tc>
          <w:tcPr>
            <w:tcW w:w="567" w:type="dxa"/>
          </w:tcPr>
          <w:p w:rsidR="00C0585B" w:rsidRPr="00AC4352" w:rsidRDefault="00C0585B" w:rsidP="008E3BF5">
            <w:pPr>
              <w:pStyle w:val="afffffc"/>
              <w:jc w:val="center"/>
            </w:pPr>
          </w:p>
        </w:tc>
        <w:tc>
          <w:tcPr>
            <w:tcW w:w="993" w:type="dxa"/>
          </w:tcPr>
          <w:p w:rsidR="00C0585B" w:rsidRPr="00AC4352" w:rsidRDefault="00C0585B" w:rsidP="008E3BF5">
            <w:pPr>
              <w:pStyle w:val="afffffc"/>
              <w:jc w:val="center"/>
              <w:rPr>
                <w:b/>
              </w:rPr>
            </w:pPr>
          </w:p>
        </w:tc>
      </w:tr>
      <w:tr w:rsidR="00461B43" w:rsidRPr="00AC4352" w:rsidTr="002A5627">
        <w:tc>
          <w:tcPr>
            <w:tcW w:w="6912" w:type="dxa"/>
          </w:tcPr>
          <w:p w:rsidR="00461B43" w:rsidRPr="00461B43" w:rsidRDefault="00461B43" w:rsidP="00461B43">
            <w:pPr>
              <w:ind w:left="0" w:firstLine="0"/>
              <w:contextualSpacing/>
              <w:jc w:val="both"/>
              <w:rPr>
                <w:b/>
              </w:rPr>
            </w:pPr>
            <w:r w:rsidRPr="00461B43">
              <w:rPr>
                <w:b/>
              </w:rPr>
              <w:t>Раздел 1. Литература второй половины XIX века</w:t>
            </w:r>
          </w:p>
        </w:tc>
        <w:tc>
          <w:tcPr>
            <w:tcW w:w="567" w:type="dxa"/>
          </w:tcPr>
          <w:p w:rsidR="00461B43" w:rsidRPr="00444534" w:rsidRDefault="00461B43" w:rsidP="00461B43">
            <w:pPr>
              <w:ind w:left="0" w:firstLine="34"/>
              <w:jc w:val="center"/>
            </w:pPr>
          </w:p>
        </w:tc>
        <w:tc>
          <w:tcPr>
            <w:tcW w:w="567" w:type="dxa"/>
          </w:tcPr>
          <w:p w:rsidR="00461B43" w:rsidRPr="00444534" w:rsidRDefault="00461B43" w:rsidP="00461B43">
            <w:pPr>
              <w:ind w:left="0" w:firstLine="0"/>
              <w:jc w:val="center"/>
              <w:rPr>
                <w:color w:val="000000" w:themeColor="text1"/>
              </w:rP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0"/>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0"/>
              <w:jc w:val="center"/>
            </w:pPr>
          </w:p>
        </w:tc>
        <w:tc>
          <w:tcPr>
            <w:tcW w:w="567" w:type="dxa"/>
          </w:tcPr>
          <w:p w:rsidR="00461B43" w:rsidRPr="00AC4352" w:rsidRDefault="00461B43" w:rsidP="00461B43">
            <w:pPr>
              <w:pStyle w:val="afffffc"/>
              <w:ind w:firstLine="34"/>
              <w:jc w:val="center"/>
            </w:pPr>
          </w:p>
        </w:tc>
        <w:tc>
          <w:tcPr>
            <w:tcW w:w="567" w:type="dxa"/>
          </w:tcPr>
          <w:p w:rsidR="00461B43" w:rsidRPr="00CE1AF8" w:rsidRDefault="00461B43" w:rsidP="00461B43">
            <w:pPr>
              <w:ind w:left="0" w:firstLine="0"/>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4B34C4" w:rsidRDefault="00461B43" w:rsidP="00461B43">
            <w:pPr>
              <w:ind w:left="0" w:firstLine="0"/>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jc w:val="both"/>
            </w:pPr>
          </w:p>
        </w:tc>
        <w:tc>
          <w:tcPr>
            <w:tcW w:w="567" w:type="dxa"/>
          </w:tcPr>
          <w:p w:rsidR="00461B43" w:rsidRPr="00444534" w:rsidRDefault="00461B43" w:rsidP="00461B43">
            <w:pPr>
              <w:ind w:left="0" w:firstLine="34"/>
              <w:jc w:val="center"/>
            </w:pPr>
          </w:p>
        </w:tc>
        <w:tc>
          <w:tcPr>
            <w:tcW w:w="567" w:type="dxa"/>
          </w:tcPr>
          <w:p w:rsidR="00461B43" w:rsidRPr="00AC4352" w:rsidRDefault="00461B43" w:rsidP="00461B43">
            <w:pPr>
              <w:ind w:left="0" w:firstLine="34"/>
              <w:jc w:val="center"/>
            </w:pPr>
          </w:p>
        </w:tc>
        <w:tc>
          <w:tcPr>
            <w:tcW w:w="567" w:type="dxa"/>
          </w:tcPr>
          <w:p w:rsidR="00461B43" w:rsidRPr="00AC4352" w:rsidRDefault="00461B43" w:rsidP="00461B43">
            <w:pPr>
              <w:pStyle w:val="afffffc"/>
              <w:ind w:firstLine="34"/>
              <w:jc w:val="center"/>
            </w:pPr>
          </w:p>
        </w:tc>
        <w:tc>
          <w:tcPr>
            <w:tcW w:w="567" w:type="dxa"/>
          </w:tcPr>
          <w:p w:rsidR="00461B43" w:rsidRPr="00AC4352" w:rsidRDefault="00461B43" w:rsidP="00461B43">
            <w:pPr>
              <w:pStyle w:val="afffffc"/>
              <w:jc w:val="center"/>
            </w:pPr>
          </w:p>
        </w:tc>
        <w:tc>
          <w:tcPr>
            <w:tcW w:w="993" w:type="dxa"/>
          </w:tcPr>
          <w:p w:rsidR="00461B43" w:rsidRPr="00AC4352" w:rsidRDefault="00461B43" w:rsidP="00461B43">
            <w:pPr>
              <w:pStyle w:val="afffffc"/>
              <w:jc w:val="center"/>
              <w:rPr>
                <w:b/>
              </w:rPr>
            </w:pPr>
          </w:p>
        </w:tc>
      </w:tr>
      <w:tr w:rsidR="00461B43" w:rsidRPr="00AC4352" w:rsidTr="002A5627">
        <w:tc>
          <w:tcPr>
            <w:tcW w:w="6912" w:type="dxa"/>
          </w:tcPr>
          <w:p w:rsidR="00461B43" w:rsidRPr="00AC4352" w:rsidRDefault="00461B43" w:rsidP="00461B43">
            <w:pPr>
              <w:tabs>
                <w:tab w:val="left" w:pos="945"/>
              </w:tabs>
              <w:ind w:left="0" w:firstLine="0"/>
              <w:rPr>
                <w:b/>
              </w:rPr>
            </w:pPr>
            <w:r w:rsidRPr="00AC4352">
              <w:rPr>
                <w:b/>
              </w:rPr>
              <w:t>Дифференцированный зачёт</w:t>
            </w:r>
          </w:p>
        </w:tc>
        <w:tc>
          <w:tcPr>
            <w:tcW w:w="567" w:type="dxa"/>
          </w:tcPr>
          <w:p w:rsidR="00461B43" w:rsidRPr="00AC4352" w:rsidRDefault="00461B43" w:rsidP="00461B43">
            <w:pPr>
              <w:ind w:left="0" w:firstLine="34"/>
              <w:jc w:val="center"/>
            </w:pPr>
            <w:r>
              <w:t>2</w:t>
            </w:r>
          </w:p>
        </w:tc>
        <w:tc>
          <w:tcPr>
            <w:tcW w:w="567" w:type="dxa"/>
          </w:tcPr>
          <w:p w:rsidR="00461B43" w:rsidRPr="00AC4352" w:rsidRDefault="00461B43" w:rsidP="00461B43">
            <w:pPr>
              <w:ind w:left="0" w:firstLine="34"/>
              <w:jc w:val="center"/>
            </w:pPr>
            <w:r w:rsidRPr="00AC4352">
              <w:t>-</w:t>
            </w:r>
          </w:p>
        </w:tc>
        <w:tc>
          <w:tcPr>
            <w:tcW w:w="567" w:type="dxa"/>
          </w:tcPr>
          <w:p w:rsidR="00461B43" w:rsidRPr="00AC4352" w:rsidRDefault="00461B43" w:rsidP="00461B43">
            <w:pPr>
              <w:pStyle w:val="afffffc"/>
              <w:ind w:firstLine="34"/>
              <w:jc w:val="center"/>
            </w:pPr>
            <w:r w:rsidRPr="00AC4352">
              <w:t>-</w:t>
            </w:r>
          </w:p>
        </w:tc>
        <w:tc>
          <w:tcPr>
            <w:tcW w:w="567" w:type="dxa"/>
          </w:tcPr>
          <w:p w:rsidR="00461B43" w:rsidRPr="00AC4352" w:rsidRDefault="00461B43" w:rsidP="00461B43">
            <w:pPr>
              <w:pStyle w:val="afffffc"/>
              <w:jc w:val="center"/>
            </w:pPr>
            <w:r w:rsidRPr="00AC4352">
              <w:t>-</w:t>
            </w:r>
          </w:p>
        </w:tc>
        <w:tc>
          <w:tcPr>
            <w:tcW w:w="993" w:type="dxa"/>
          </w:tcPr>
          <w:p w:rsidR="00461B43" w:rsidRPr="00AC4352" w:rsidRDefault="00461B43" w:rsidP="00461B43">
            <w:pPr>
              <w:pStyle w:val="afffffc"/>
              <w:jc w:val="center"/>
              <w:rPr>
                <w:b/>
              </w:rPr>
            </w:pPr>
            <w:r w:rsidRPr="00AC4352">
              <w:rPr>
                <w:b/>
              </w:rPr>
              <w:t>2</w:t>
            </w:r>
          </w:p>
        </w:tc>
      </w:tr>
      <w:tr w:rsidR="00461B43" w:rsidRPr="00AC4352" w:rsidTr="002A5627">
        <w:tc>
          <w:tcPr>
            <w:tcW w:w="6912" w:type="dxa"/>
          </w:tcPr>
          <w:p w:rsidR="00461B43" w:rsidRPr="00AC4352" w:rsidRDefault="00461B43" w:rsidP="00461B43">
            <w:pPr>
              <w:ind w:left="0" w:firstLine="0"/>
              <w:jc w:val="right"/>
            </w:pPr>
            <w:r w:rsidRPr="00AC4352">
              <w:t xml:space="preserve">Всего </w:t>
            </w:r>
          </w:p>
        </w:tc>
        <w:tc>
          <w:tcPr>
            <w:tcW w:w="567" w:type="dxa"/>
          </w:tcPr>
          <w:p w:rsidR="00461B43" w:rsidRPr="00AC4352" w:rsidRDefault="00461B43" w:rsidP="00461B43">
            <w:pPr>
              <w:ind w:left="0" w:firstLine="0"/>
              <w:jc w:val="center"/>
              <w:rPr>
                <w:b/>
              </w:rPr>
            </w:pPr>
            <w:r>
              <w:rPr>
                <w:b/>
              </w:rPr>
              <w:t>54</w:t>
            </w:r>
          </w:p>
        </w:tc>
        <w:tc>
          <w:tcPr>
            <w:tcW w:w="567" w:type="dxa"/>
          </w:tcPr>
          <w:p w:rsidR="00461B43" w:rsidRPr="00AC4352" w:rsidRDefault="00461B43" w:rsidP="00461B43">
            <w:pPr>
              <w:ind w:left="0" w:firstLine="0"/>
              <w:jc w:val="center"/>
              <w:rPr>
                <w:b/>
              </w:rPr>
            </w:pPr>
            <w:r>
              <w:rPr>
                <w:b/>
              </w:rPr>
              <w:t>40</w:t>
            </w:r>
          </w:p>
        </w:tc>
        <w:tc>
          <w:tcPr>
            <w:tcW w:w="567" w:type="dxa"/>
          </w:tcPr>
          <w:p w:rsidR="00461B43" w:rsidRPr="00AC4352" w:rsidRDefault="00461B43" w:rsidP="00461B43">
            <w:pPr>
              <w:pStyle w:val="afffffc"/>
              <w:jc w:val="center"/>
              <w:rPr>
                <w:b/>
              </w:rPr>
            </w:pPr>
            <w:r>
              <w:rPr>
                <w:b/>
              </w:rPr>
              <w:t>-</w:t>
            </w:r>
          </w:p>
        </w:tc>
        <w:tc>
          <w:tcPr>
            <w:tcW w:w="567" w:type="dxa"/>
          </w:tcPr>
          <w:p w:rsidR="00461B43" w:rsidRPr="00AC4352" w:rsidRDefault="00461B43" w:rsidP="00461B43">
            <w:pPr>
              <w:pStyle w:val="afffffc"/>
              <w:jc w:val="center"/>
              <w:rPr>
                <w:b/>
              </w:rPr>
            </w:pPr>
            <w:r>
              <w:rPr>
                <w:b/>
              </w:rPr>
              <w:t>14</w:t>
            </w:r>
          </w:p>
        </w:tc>
        <w:tc>
          <w:tcPr>
            <w:tcW w:w="993" w:type="dxa"/>
          </w:tcPr>
          <w:p w:rsidR="00461B43" w:rsidRPr="00AC4352" w:rsidRDefault="00461B43" w:rsidP="00461B43">
            <w:pPr>
              <w:pStyle w:val="afffffc"/>
              <w:jc w:val="center"/>
              <w:rPr>
                <w:b/>
              </w:rPr>
            </w:pPr>
            <w:r>
              <w:rPr>
                <w:b/>
              </w:rPr>
              <w:t>108</w:t>
            </w:r>
          </w:p>
        </w:tc>
      </w:tr>
    </w:tbl>
    <w:p w:rsidR="00BF2B93" w:rsidRPr="001B7BBC" w:rsidRDefault="00BF2B93" w:rsidP="008E3BF5">
      <w:pPr>
        <w:ind w:left="0" w:firstLine="0"/>
        <w:sectPr w:rsidR="00BF2B93" w:rsidRPr="001B7BBC" w:rsidSect="002A5627">
          <w:pgSz w:w="11906" w:h="16838"/>
          <w:pgMar w:top="992" w:right="567" w:bottom="992" w:left="1134" w:header="720" w:footer="585" w:gutter="0"/>
          <w:cols w:space="720"/>
          <w:titlePg/>
          <w:docGrid w:linePitch="600" w:charSpace="32768"/>
        </w:sectPr>
      </w:pPr>
    </w:p>
    <w:p w:rsidR="0002253A" w:rsidRDefault="006205CF"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rPr>
          <w:b/>
        </w:rPr>
      </w:pPr>
      <w:r>
        <w:rPr>
          <w:b/>
        </w:rPr>
        <w:lastRenderedPageBreak/>
        <w:t>2.</w:t>
      </w:r>
      <w:r w:rsidR="0002253A">
        <w:rPr>
          <w:b/>
        </w:rPr>
        <w:t>3. Содержание 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9952"/>
        <w:gridCol w:w="992"/>
        <w:gridCol w:w="1702"/>
      </w:tblGrid>
      <w:tr w:rsidR="00461B43" w:rsidTr="00461B43">
        <w:trPr>
          <w:trHeight w:val="20"/>
          <w:tblHeader/>
        </w:trPr>
        <w:tc>
          <w:tcPr>
            <w:tcW w:w="2376" w:type="dxa"/>
            <w:tcBorders>
              <w:top w:val="single" w:sz="4" w:space="0" w:color="000000"/>
              <w:left w:val="single" w:sz="4" w:space="0" w:color="000000"/>
              <w:bottom w:val="single" w:sz="4" w:space="0" w:color="000000"/>
              <w:right w:val="single" w:sz="4" w:space="0" w:color="000000"/>
            </w:tcBorders>
            <w:vAlign w:val="center"/>
          </w:tcPr>
          <w:p w:rsid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center"/>
              <w:rPr>
                <w:b/>
              </w:rPr>
            </w:pPr>
            <w:r>
              <w:rPr>
                <w:b/>
              </w:rPr>
              <w:t>Наименование разделов и тем</w:t>
            </w:r>
          </w:p>
        </w:tc>
        <w:tc>
          <w:tcPr>
            <w:tcW w:w="9952" w:type="dxa"/>
            <w:tcBorders>
              <w:top w:val="single" w:sz="4" w:space="0" w:color="000000"/>
              <w:left w:val="single" w:sz="4" w:space="0" w:color="000000"/>
              <w:bottom w:val="single" w:sz="4" w:space="0" w:color="000000"/>
              <w:right w:val="single" w:sz="4" w:space="0" w:color="000000"/>
            </w:tcBorders>
            <w:vAlign w:val="center"/>
          </w:tcPr>
          <w:p w:rsid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center"/>
              <w:rPr>
                <w:b/>
              </w:rPr>
            </w:pPr>
            <w:r>
              <w:rPr>
                <w:b/>
              </w:rPr>
              <w:t>Содержание учебного материала (основное и профессионально-ориентированное),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tcPr>
          <w:p w:rsid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center"/>
              <w:rPr>
                <w:b/>
              </w:rPr>
            </w:pPr>
            <w:r>
              <w:rPr>
                <w:b/>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tcPr>
          <w:p w:rsid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firstLine="0"/>
              <w:contextualSpacing/>
              <w:jc w:val="center"/>
              <w:rPr>
                <w:b/>
              </w:rPr>
            </w:pPr>
            <w:r>
              <w:rPr>
                <w:b/>
              </w:rPr>
              <w:t>Формируемые компетенции</w:t>
            </w:r>
          </w:p>
        </w:tc>
      </w:tr>
      <w:tr w:rsidR="00461B43" w:rsidTr="00461B43">
        <w:trPr>
          <w:trHeight w:val="20"/>
        </w:trPr>
        <w:tc>
          <w:tcPr>
            <w:tcW w:w="2376" w:type="dxa"/>
            <w:tcBorders>
              <w:top w:val="single" w:sz="4" w:space="0" w:color="000000"/>
              <w:left w:val="single" w:sz="4" w:space="0" w:color="000000"/>
              <w:bottom w:val="single" w:sz="4" w:space="0" w:color="000000"/>
              <w:right w:val="single" w:sz="4" w:space="0" w:color="000000"/>
            </w:tcBorders>
          </w:tcPr>
          <w:p w:rsidR="00461B43" w:rsidRPr="002626D0"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1</w:t>
            </w:r>
          </w:p>
        </w:tc>
        <w:tc>
          <w:tcPr>
            <w:tcW w:w="9952" w:type="dxa"/>
            <w:tcBorders>
              <w:top w:val="single" w:sz="4" w:space="0" w:color="000000"/>
              <w:left w:val="single" w:sz="4" w:space="0" w:color="000000"/>
              <w:bottom w:val="single" w:sz="4" w:space="0" w:color="000000"/>
              <w:right w:val="single" w:sz="4" w:space="0" w:color="000000"/>
            </w:tcBorders>
          </w:tcPr>
          <w:p w:rsidR="00461B43" w:rsidRPr="002626D0"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2</w:t>
            </w:r>
          </w:p>
        </w:tc>
        <w:tc>
          <w:tcPr>
            <w:tcW w:w="992" w:type="dxa"/>
            <w:tcBorders>
              <w:top w:val="single" w:sz="4" w:space="0" w:color="000000"/>
              <w:left w:val="single" w:sz="4" w:space="0" w:color="000000"/>
              <w:bottom w:val="single" w:sz="4" w:space="0" w:color="000000"/>
              <w:right w:val="single" w:sz="4" w:space="0" w:color="000000"/>
            </w:tcBorders>
          </w:tcPr>
          <w:p w:rsidR="00461B43" w:rsidRPr="002626D0"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3</w:t>
            </w:r>
          </w:p>
        </w:tc>
        <w:tc>
          <w:tcPr>
            <w:tcW w:w="1702" w:type="dxa"/>
            <w:tcBorders>
              <w:top w:val="single" w:sz="4" w:space="0" w:color="000000"/>
              <w:left w:val="single" w:sz="4" w:space="0" w:color="000000"/>
              <w:bottom w:val="single" w:sz="4" w:space="0" w:color="000000"/>
              <w:right w:val="single" w:sz="4" w:space="0" w:color="000000"/>
            </w:tcBorders>
          </w:tcPr>
          <w:p w:rsidR="00461B43" w:rsidRPr="002626D0"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626D0">
              <w:rPr>
                <w:bCs/>
              </w:rPr>
              <w:t>4</w:t>
            </w:r>
          </w:p>
        </w:tc>
      </w:tr>
      <w:tr w:rsidR="00461B43" w:rsidTr="00461B43">
        <w:trPr>
          <w:trHeight w:val="20"/>
        </w:trPr>
        <w:tc>
          <w:tcPr>
            <w:tcW w:w="15022" w:type="dxa"/>
            <w:gridSpan w:val="4"/>
            <w:tcBorders>
              <w:top w:val="single" w:sz="4" w:space="0" w:color="000000"/>
              <w:left w:val="single" w:sz="4" w:space="0" w:color="000000"/>
              <w:bottom w:val="single" w:sz="4" w:space="0" w:color="000000"/>
              <w:right w:val="single" w:sz="4" w:space="0" w:color="000000"/>
            </w:tcBorders>
          </w:tcPr>
          <w:p w:rsidR="00461B43" w:rsidRPr="00D215F7"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D215F7">
              <w:rPr>
                <w:b/>
                <w:iCs/>
              </w:rPr>
              <w:t>Основное содержание</w:t>
            </w: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Введение.</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Литература и ее место в жизни человека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shd w:val="clear" w:color="auto" w:fill="auto"/>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Входной контроль; систематизация / обобщение / повторение изученного ранее материала (по выбору преподавателя в зависимости от уровня подготовки обучающихся)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shd w:val="clear" w:color="auto" w:fill="auto"/>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Практические занятия:</w:t>
            </w:r>
            <w:r w:rsidRPr="00461B43">
              <w:t xml:space="preserve">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24</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366"/>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1.1.</w:t>
            </w:r>
          </w:p>
          <w:p w:rsidR="00461B43" w:rsidRPr="00461B43" w:rsidRDefault="00461B43" w:rsidP="00461B43">
            <w:pPr>
              <w:ind w:left="0" w:firstLine="0"/>
              <w:contextualSpacing/>
              <w:jc w:val="both"/>
              <w:rPr>
                <w:b/>
              </w:rPr>
            </w:pPr>
            <w:r w:rsidRPr="00461B43">
              <w:rPr>
                <w:b/>
              </w:rPr>
              <w:t xml:space="preserve">Художественный мир драматурга </w:t>
            </w:r>
          </w:p>
          <w:p w:rsidR="00461B43" w:rsidRPr="00461B43" w:rsidRDefault="00461B43" w:rsidP="00461B43">
            <w:pPr>
              <w:ind w:left="0" w:firstLine="0"/>
              <w:contextualSpacing/>
              <w:jc w:val="both"/>
              <w:rPr>
                <w:b/>
              </w:rPr>
            </w:pPr>
            <w:r w:rsidRPr="00461B43">
              <w:rPr>
                <w:b/>
              </w:rPr>
              <w:t xml:space="preserve">А.Н. Островского. </w:t>
            </w:r>
          </w:p>
          <w:p w:rsidR="00461B43" w:rsidRPr="00461B43" w:rsidRDefault="00461B43" w:rsidP="00461B43">
            <w:pPr>
              <w:ind w:left="0" w:firstLine="0"/>
              <w:contextualSpacing/>
              <w:jc w:val="both"/>
            </w:pPr>
            <w:r w:rsidRPr="00461B43">
              <w:rPr>
                <w:b/>
              </w:rPr>
              <w:t xml:space="preserve">Судьба женщины в XIX веке и ее отражение в драмах А. Н. Островского </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76"/>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драма «Гроза».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 xml:space="preserve">Практические занятия: </w:t>
            </w:r>
            <w:r w:rsidRPr="00461B43">
              <w:t>Написание текста информационной и публицистической заметки на основе художественного текста.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Выразительное чтение отрывка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1.2.</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Понятие «обломовщина» как социально-нравственное явление в романе А.И. Гончарова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 «Обломов»</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947"/>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роман «Обломов»</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064"/>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 xml:space="preserve">Практические занятия: </w:t>
            </w:r>
            <w:r w:rsidRPr="00461B43">
              <w:t xml:space="preserve">Работа с избранными эпизодами из романа (чтение и обсуждение). Составление «Словарика непонятных и устаревших слов».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99"/>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1.3.</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Социально-нравственная проблематика </w:t>
            </w:r>
          </w:p>
          <w:p w:rsidR="00461B43" w:rsidRPr="00461B43" w:rsidRDefault="00461B43" w:rsidP="00461B43">
            <w:pPr>
              <w:ind w:left="0" w:firstLine="0"/>
              <w:contextualSpacing/>
              <w:jc w:val="both"/>
            </w:pPr>
            <w:r w:rsidRPr="00461B43">
              <w:rPr>
                <w:b/>
              </w:rPr>
              <w:t>романа И. С. Тургенева «Отцы и дети»</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роман «Отцы и дети».</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95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 xml:space="preserve">Практические занятия: </w:t>
            </w:r>
            <w:r w:rsidRPr="00461B43">
              <w:t>Работа с избранными эпизодами романа (чтение, обсуждение). Творческое задание: написание рассказа о произошедшем споре от лица разных персонажей.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343"/>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Тема 1.4. </w:t>
            </w:r>
          </w:p>
          <w:p w:rsidR="00461B43" w:rsidRPr="00461B43" w:rsidRDefault="00461B43" w:rsidP="00461B43">
            <w:pPr>
              <w:ind w:left="0" w:firstLine="0"/>
              <w:contextualSpacing/>
              <w:jc w:val="both"/>
              <w:rPr>
                <w:b/>
              </w:rPr>
            </w:pPr>
            <w:r w:rsidRPr="00461B43">
              <w:rPr>
                <w:b/>
              </w:rPr>
              <w:t>Идейно-художественное своеобразие лирики Ф.И. Тютчева и А.А. Фета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55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стихотворения Ф.И. Тютчева (не менее двух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другие;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стихотворения А.А.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85"/>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 xml:space="preserve">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стихотворений, в том числе наизусть. Чтение и анализ стихотворений; подготовка сообщения / презентации / ролика / подкаста / литературно-музыкальной композиции на стихи поэтов (по выбору).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 xml:space="preserve">Выразительное чтение не менее одного стихотворения (по выбору) наизусть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69"/>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Тема 1.5. </w:t>
            </w:r>
          </w:p>
          <w:p w:rsidR="00461B43" w:rsidRPr="00461B43" w:rsidRDefault="00461B43" w:rsidP="00461B43">
            <w:pPr>
              <w:ind w:left="0" w:firstLine="0"/>
              <w:contextualSpacing/>
              <w:jc w:val="both"/>
              <w:rPr>
                <w:b/>
              </w:rPr>
            </w:pPr>
            <w:r w:rsidRPr="00461B43">
              <w:rPr>
                <w:b/>
              </w:rPr>
              <w:t>Гражданская лирика Н.А. Некра</w:t>
            </w:r>
            <w:r w:rsidRPr="00461B43">
              <w:rPr>
                <w:b/>
              </w:rPr>
              <w:lastRenderedPageBreak/>
              <w:t>сова. Проблематика поэмы «Кому на Руси жить хорошо»</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ОК 01, ОК 02, ОК 03, ОК 04, ОК 05, ОК 06, </w:t>
            </w:r>
            <w:r w:rsidRPr="00461B43">
              <w:lastRenderedPageBreak/>
              <w:t>ОК 09</w:t>
            </w:r>
          </w:p>
        </w:tc>
      </w:tr>
      <w:tr w:rsidR="00461B43" w:rsidRPr="00461B43" w:rsidTr="00461B43">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Н.А. Некрасов. Стихотворения (не менее двух по выбору). Например, «Тройка», «Я не люблю иронии твоей...», «Вчерашний день, часу в шестом...», «Мы с тобой </w:t>
            </w:r>
            <w:r w:rsidRPr="00461B43">
              <w:lastRenderedPageBreak/>
              <w:t>бестолковые люди...», «Поэт и Гражданин», «Элегия» («Пускай нам говорит изменчивая мода...») и другие.</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 xml:space="preserve">Поэма «Кому на Руси жить хорошо» (1866) (обзорно).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Особенность лирического героя. Основные темы и идеи. Художественное своеобразие лирики Некрасова и её близость к народной поэзии. Чтение и анализ стихотворений. Подготовка сообщения / презентации / ролика / подкаста (по выбору) о поэтических текстах Н.А. Некрасова, ставшими впоследствии народными песнями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 xml:space="preserve">Работа с инфоресурсами. Поэма «Кому на Руси жить хорошо»: сообщение (по выбору) «Эпопея крестьянской жизни: замысел и его воплощение»; «Фольклорная основа поэмы».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 xml:space="preserve">Выразительное чтение отрывка наизусть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23"/>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1.6.</w:t>
            </w:r>
          </w:p>
          <w:p w:rsidR="00461B43" w:rsidRPr="00461B43" w:rsidRDefault="00461B43" w:rsidP="00461B43">
            <w:pPr>
              <w:ind w:left="0" w:firstLine="0"/>
              <w:contextualSpacing/>
              <w:jc w:val="both"/>
              <w:rPr>
                <w:b/>
              </w:rPr>
            </w:pPr>
            <w:r w:rsidRPr="00461B43">
              <w:rPr>
                <w:b/>
              </w:rPr>
              <w:t>Особенности сатиры в романе-хронике М. Е. Салтыкова-Щедрина «История одного города»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shd w:val="clear" w:color="auto" w:fill="4BF357"/>
              </w:rPr>
            </w:pP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shd w:val="clear" w:color="auto" w:fill="4BF357"/>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1053"/>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i/>
              </w:rPr>
              <w:t>Для чтения и изучения:</w:t>
            </w:r>
            <w:r w:rsidRPr="00461B43">
              <w:t xml:space="preserve"> роман-хроника «История одного города» (не менее двух глав по выбору: главы «О корени происхождения глуповцев», «Опись градоначальникам», «Органчик», «Подтверждение покаяния» или другие.</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Художественные средства: иносказание, гротеск, гипербола, ирония, сатира. Эзопов язык</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11"/>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Работа с избранными</w:t>
            </w:r>
            <w:r w:rsidRPr="00461B43">
              <w:rPr>
                <w:b/>
              </w:rPr>
              <w:t xml:space="preserve"> </w:t>
            </w:r>
            <w:r w:rsidRPr="00461B43">
              <w:t>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1.7.</w:t>
            </w:r>
          </w:p>
          <w:p w:rsidR="00461B43" w:rsidRPr="00461B43" w:rsidRDefault="00461B43" w:rsidP="00461B43">
            <w:pPr>
              <w:ind w:left="0" w:firstLine="0"/>
              <w:contextualSpacing/>
              <w:jc w:val="both"/>
              <w:rPr>
                <w:b/>
              </w:rPr>
            </w:pPr>
            <w:r w:rsidRPr="00461B43">
              <w:rPr>
                <w:b/>
              </w:rPr>
              <w:t>Влияние творчества Ф. М. Достоевского на развитие русской литературы.</w:t>
            </w:r>
          </w:p>
          <w:p w:rsidR="00461B43" w:rsidRPr="00461B43" w:rsidRDefault="00461B43" w:rsidP="00461B43">
            <w:pPr>
              <w:ind w:left="0" w:firstLine="0"/>
              <w:contextualSpacing/>
              <w:jc w:val="both"/>
            </w:pPr>
            <w:r w:rsidRPr="00461B43">
              <w:rPr>
                <w:b/>
              </w:rPr>
              <w:t>Философская проблематика романа «Преступление и наказание»</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4</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841"/>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роман «Преступление и наказание».</w:t>
            </w:r>
          </w:p>
          <w:p w:rsidR="00461B43" w:rsidRPr="00461B43" w:rsidRDefault="00461B43" w:rsidP="00461B43">
            <w:pPr>
              <w:ind w:left="0" w:firstLine="0"/>
              <w:contextualSpacing/>
              <w:jc w:val="both"/>
              <w:rPr>
                <w:b/>
              </w:rPr>
            </w:pPr>
            <w:r w:rsidRPr="00461B43">
              <w:t>Творческая биография Ф.М. Достоевского. Образ главного героя романа «Преступление и наказание».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раскольниковской «арифметики»; антигуманность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103"/>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Работа</w:t>
            </w:r>
            <w:r w:rsidRPr="00461B43">
              <w:rPr>
                <w:b/>
              </w:rPr>
              <w:t xml:space="preserve"> с </w:t>
            </w:r>
            <w:r w:rsidRPr="00461B43">
              <w:t>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1.8.</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Судьба и творчество Л. Н. Толстого.</w:t>
            </w:r>
          </w:p>
          <w:p w:rsidR="00461B43" w:rsidRPr="00461B43" w:rsidRDefault="00461B43" w:rsidP="00461B43">
            <w:pPr>
              <w:ind w:left="0" w:firstLine="0"/>
              <w:contextualSpacing/>
              <w:jc w:val="both"/>
            </w:pPr>
            <w:r w:rsidRPr="00461B43">
              <w:rPr>
                <w:b/>
              </w:rPr>
              <w:t>«Мысль семейная» и «мысль народная» в романе-эпопее «Война и мир»</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 xml:space="preserve">Для чтения и изучения: </w:t>
            </w:r>
            <w:r w:rsidRPr="00461B43">
              <w:t>роман-эпопея «Война и мир».</w:t>
            </w:r>
          </w:p>
          <w:p w:rsidR="00461B43" w:rsidRPr="00461B43" w:rsidRDefault="00461B43" w:rsidP="00461B43">
            <w:pPr>
              <w:ind w:left="0" w:firstLine="0"/>
              <w:contextualSpacing/>
              <w:jc w:val="both"/>
            </w:pPr>
            <w:r w:rsidRPr="00461B43">
              <w:t xml:space="preserve">Основные этапы творчества Л.Н. Толстого, краткая формулировка толстовских идей. Роман-эпопея «Война и мир»: история создания, истоки замысла, жанровое своеобразие, смысл названия, экранизации романа, отражение нравственных идеалов Толстого в системе персонажей. Образы солдат батареи Раевского. Платон Каратаев как воплощение идеала «простоты и правды». Сопоставление в романе-эпопеи образов Платона Каратаева и Тихона Щербатого. Истоки преображения главных героев: влияние "мысли народной" на князя Андрея и Пьера Безухова. «Мысль семейная» и «мысль народная». Роль народа и личности в истории.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инфоресурсами: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rsidR="00461B43" w:rsidRPr="00461B43" w:rsidRDefault="00461B43" w:rsidP="00461B43">
            <w:pPr>
              <w:ind w:left="0" w:firstLine="0"/>
              <w:contextualSpacing/>
              <w:jc w:val="both"/>
              <w:rPr>
                <w:i/>
              </w:rPr>
            </w:pPr>
            <w:r w:rsidRPr="00461B43">
              <w:rPr>
                <w:i/>
              </w:rPr>
              <w:t>Выразительное чтение отрывка наизусть</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84"/>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1.9.</w:t>
            </w:r>
          </w:p>
          <w:p w:rsidR="00461B43" w:rsidRPr="00461B43" w:rsidRDefault="00461B43" w:rsidP="00461B43">
            <w:pPr>
              <w:ind w:left="0" w:firstLine="0"/>
              <w:contextualSpacing/>
              <w:jc w:val="both"/>
              <w:rPr>
                <w:b/>
              </w:rPr>
            </w:pPr>
            <w:r w:rsidRPr="00461B43">
              <w:rPr>
                <w:b/>
              </w:rPr>
              <w:t>Творческий путь Н. С. Лескова.</w:t>
            </w:r>
          </w:p>
          <w:p w:rsidR="00461B43" w:rsidRPr="00461B43" w:rsidRDefault="00461B43" w:rsidP="00461B43">
            <w:pPr>
              <w:ind w:left="0" w:firstLine="0"/>
              <w:contextualSpacing/>
              <w:jc w:val="both"/>
            </w:pPr>
            <w:r w:rsidRPr="00461B43">
              <w:rPr>
                <w:b/>
              </w:rPr>
              <w:t>Нравственный поиск героев в рассказах и повестях Н.С. Лескова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Работа с отдельными эпизодами. Анализ и интерпретация образов художественных произведений в единстве формы и содержания. Работа с инфоресурсами: подготовка 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84"/>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1.10.</w:t>
            </w:r>
          </w:p>
          <w:p w:rsidR="00461B43" w:rsidRPr="00461B43" w:rsidRDefault="00461B43" w:rsidP="00461B43">
            <w:pPr>
              <w:ind w:left="0" w:firstLine="0"/>
              <w:contextualSpacing/>
              <w:jc w:val="both"/>
              <w:rPr>
                <w:b/>
              </w:rPr>
            </w:pPr>
            <w:r w:rsidRPr="00461B43">
              <w:rPr>
                <w:b/>
              </w:rPr>
              <w:lastRenderedPageBreak/>
              <w:t xml:space="preserve">Человек и общество в рассказах А.П. Чехова. </w:t>
            </w:r>
          </w:p>
          <w:p w:rsidR="00461B43" w:rsidRPr="00461B43" w:rsidRDefault="00461B43" w:rsidP="00461B43">
            <w:pPr>
              <w:ind w:left="0" w:firstLine="0"/>
              <w:contextualSpacing/>
              <w:jc w:val="both"/>
              <w:rPr>
                <w:b/>
              </w:rPr>
            </w:pPr>
            <w:r w:rsidRPr="00461B43">
              <w:rPr>
                <w:b/>
              </w:rPr>
              <w:t>Символическое звучание пьесы «Вишнёвый сад»</w:t>
            </w:r>
          </w:p>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ОК 01, ОК 02, </w:t>
            </w:r>
            <w:r w:rsidRPr="00461B43">
              <w:lastRenderedPageBreak/>
              <w:t>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(не менее одного по выбору): «Студент», «Ионыч», «Дама с собачкой», «Человек в футляре» и другие. Комедия «Вишневый сад».</w:t>
            </w:r>
          </w:p>
          <w:p w:rsidR="00461B43" w:rsidRPr="00461B43" w:rsidRDefault="00461B43" w:rsidP="00461B43">
            <w:pPr>
              <w:ind w:left="0" w:firstLine="0"/>
              <w:contextualSpacing/>
              <w:jc w:val="both"/>
            </w:pPr>
            <w:r w:rsidRPr="00461B43">
              <w:t xml:space="preserve">Малая проза А.П. Чехова. Человек и общество. Психологизм прозы Чехова: лаконичность повествования и скрытый лиризм. </w:t>
            </w:r>
          </w:p>
          <w:p w:rsidR="00461B43" w:rsidRPr="00461B43" w:rsidRDefault="00461B43" w:rsidP="00461B43">
            <w:pPr>
              <w:ind w:left="0" w:firstLine="0"/>
              <w:contextualSpacing/>
              <w:jc w:val="both"/>
            </w:pPr>
            <w:r w:rsidRPr="00461B43">
              <w:t>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Инсценировка избранных эпизодов пьесы. Подготовка и участие в дискуссии «Как человек может влиять на окружающий мир и менять его к лучшему?» Работа с инфоресурсами: определение теории малых дел и соотнесение определения с содержанием рассказа/или написание рецензии на экранизацию «Вишневого сада»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2.1.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Литературная критика второй половины XIX века.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Историко-литературное и нравственно-ценностное значение русской литературы в оценке Н.А. Добролюбова / Д.И. Писарева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Статьи Н.А. Добролюбова «Луч света в темном царстве», «Что такое обломовщина?» / Д.И. Писарева «Базаров» и других (</w:t>
            </w:r>
            <w:r w:rsidRPr="00461B43">
              <w:rPr>
                <w:i/>
              </w:rPr>
              <w:t>не менее двух статей по выбору</w:t>
            </w:r>
            <w:r w:rsidRPr="00461B43">
              <w:t xml:space="preserve">). </w:t>
            </w:r>
          </w:p>
          <w:p w:rsidR="00461B43" w:rsidRPr="00461B43" w:rsidRDefault="00461B43" w:rsidP="00461B43">
            <w:pPr>
              <w:ind w:left="0" w:firstLine="0"/>
              <w:contextualSpacing/>
              <w:jc w:val="both"/>
              <w:rPr>
                <w:i/>
              </w:rPr>
            </w:pPr>
            <w:r w:rsidRPr="00461B43">
              <w:t>Осмысление содержания и ключевых проблем, историко-культурного и нравственно-ценностного взаимовлияния произведений русской классической литературы. Связь литературных произведений второй половины XIX века со временем написания и с современностью. Представления современников о литературном произведении как явлении словесного искусства. Анализ единиц различных языковых уровней и их роли в произведении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Работа с избранными эпизодами в виде инфографики / презентации / видеоролика / постера / коллажа / подкаста или других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3. Литература конца XIX – начала XX вв.</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8</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9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Тема 3.1. </w:t>
            </w:r>
          </w:p>
          <w:p w:rsidR="00461B43" w:rsidRPr="00461B43" w:rsidRDefault="00461B43" w:rsidP="00461B43">
            <w:pPr>
              <w:ind w:left="0" w:firstLine="0"/>
              <w:contextualSpacing/>
              <w:jc w:val="both"/>
              <w:rPr>
                <w:b/>
              </w:rPr>
            </w:pPr>
            <w:r w:rsidRPr="00461B43">
              <w:rPr>
                <w:b/>
              </w:rPr>
              <w:t>Нравственная сущность любви в произведениях А.И. Куприна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r w:rsidRPr="00461B43">
              <w:t xml:space="preserve">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и повести (одно произведение по выбору): «Гранатовый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Практические занятия</w:t>
            </w:r>
            <w:r w:rsidRPr="00461B43">
              <w:t xml:space="preserve">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Своеобразие сюжета. Герои о сущности любви. </w:t>
            </w:r>
          </w:p>
          <w:p w:rsidR="00461B43" w:rsidRPr="00461B43" w:rsidRDefault="00461B43" w:rsidP="00461B43">
            <w:pPr>
              <w:ind w:left="0" w:firstLine="0"/>
              <w:contextualSpacing/>
              <w:jc w:val="both"/>
            </w:pPr>
            <w:r w:rsidRPr="00461B43">
              <w:t>Повесть «Гранатовый браслет»: Трагическая история любви Желткова. Развитие темы «ма</w:t>
            </w:r>
            <w:r w:rsidRPr="00461B43">
              <w:lastRenderedPageBreak/>
              <w:t>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 xml:space="preserve">Тема 3.2. </w:t>
            </w:r>
          </w:p>
          <w:p w:rsidR="00461B43" w:rsidRPr="00461B43" w:rsidRDefault="00461B43" w:rsidP="00461B43">
            <w:pPr>
              <w:ind w:left="0" w:firstLine="0"/>
              <w:contextualSpacing/>
              <w:jc w:val="both"/>
              <w:rPr>
                <w:b/>
              </w:rPr>
            </w:pPr>
            <w:r w:rsidRPr="00461B43">
              <w:rPr>
                <w:b/>
              </w:rPr>
              <w:t>Решение нравственно-философских вопросов в произведениях Л.Н. Андреева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и повести (одно произведение по выбору): «Иуда Искариот», «Большой шлем»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 Основные этапы жизни и творчества Л.Н.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3.3.</w:t>
            </w:r>
          </w:p>
          <w:p w:rsidR="00461B43" w:rsidRPr="00461B43" w:rsidRDefault="00461B43" w:rsidP="00461B43">
            <w:pPr>
              <w:ind w:left="0" w:firstLine="0"/>
              <w:contextualSpacing/>
              <w:jc w:val="both"/>
              <w:rPr>
                <w:b/>
              </w:rPr>
            </w:pPr>
            <w:r w:rsidRPr="00461B43">
              <w:rPr>
                <w:b/>
              </w:rPr>
              <w:t xml:space="preserve">Романические произведения М.А. Горького. </w:t>
            </w:r>
          </w:p>
          <w:p w:rsidR="00461B43" w:rsidRPr="00461B43" w:rsidRDefault="00461B43" w:rsidP="00461B43">
            <w:pPr>
              <w:ind w:left="0" w:firstLine="0"/>
              <w:contextualSpacing/>
              <w:jc w:val="both"/>
              <w:rPr>
                <w:b/>
              </w:rPr>
            </w:pPr>
            <w:r w:rsidRPr="00461B43">
              <w:rPr>
                <w:b/>
              </w:rPr>
              <w:t>Авторская позиция в социальной пьесе «На дне»</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563"/>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(один по выбору): «Старуха Изергиль», «Макар Чудра», «Коновалов» и другие. Пьеса «На дне»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Ларры.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628"/>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3.4. Стихотворения поэтов Серебряного века. Тематика и идейно-художественное своеобразие лирики</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846"/>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Работа с инфоресурсами: подготовка презентации / постера, коллажа / видеоролика или другом формате (по выбору) по темам: «Серебряный век русской литературы»; «Эстетические </w:t>
            </w:r>
            <w:r w:rsidRPr="00461B43">
              <w:lastRenderedPageBreak/>
              <w:t>программы модернистских объединений»; «Художественный мир 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rsidR="00461B43" w:rsidRPr="00461B43" w:rsidRDefault="00461B43" w:rsidP="00461B43">
            <w:pPr>
              <w:ind w:left="0" w:firstLine="0"/>
              <w:contextualSpacing/>
              <w:jc w:val="both"/>
              <w:rPr>
                <w:i/>
              </w:rPr>
            </w:pPr>
            <w:r w:rsidRPr="00461B43">
              <w:rPr>
                <w:i/>
              </w:rPr>
              <w:t>Выразительное чтение стихотворения наизусть (одно стихотворение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46</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 Тема 4.1.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Тематическое разнообразие и психологизм произведений И.А. Бунина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Основные этапы жизни и творчества И.А. Бунина. Тема любви в произведениях И.А. Бунина. Образ Родины. Психологизм бунинской прозы. Пейзаж. Особенности языка: «живопись» словом, детали-символы, сочетание различных пластов лексики.</w:t>
            </w:r>
          </w:p>
          <w:p w:rsidR="00461B43" w:rsidRPr="00461B43" w:rsidRDefault="00461B43" w:rsidP="00461B43">
            <w:pPr>
              <w:ind w:left="0" w:firstLine="0"/>
              <w:contextualSpacing/>
              <w:jc w:val="both"/>
              <w:rPr>
                <w:b/>
              </w:rPr>
            </w:pPr>
            <w:r w:rsidRPr="00461B43">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79"/>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4.2.</w:t>
            </w:r>
          </w:p>
          <w:p w:rsidR="00461B43" w:rsidRPr="00461B43" w:rsidRDefault="00461B43" w:rsidP="00461B43">
            <w:pPr>
              <w:ind w:left="0" w:firstLine="0"/>
              <w:contextualSpacing/>
              <w:jc w:val="both"/>
              <w:rPr>
                <w:b/>
              </w:rPr>
            </w:pPr>
            <w:r w:rsidRPr="00461B43">
              <w:rPr>
                <w:b/>
              </w:rPr>
              <w:t>Тематика и основные мотивы лирики А.А. Блока.</w:t>
            </w:r>
          </w:p>
          <w:p w:rsidR="00461B43" w:rsidRPr="00461B43" w:rsidRDefault="00461B43" w:rsidP="00461B43">
            <w:pPr>
              <w:ind w:left="0" w:firstLine="0"/>
              <w:contextualSpacing/>
              <w:jc w:val="both"/>
              <w:rPr>
                <w:b/>
              </w:rPr>
            </w:pPr>
            <w:r w:rsidRPr="00461B43">
              <w:rPr>
                <w:b/>
              </w:rPr>
              <w:t>Символическое значение поэмы «Двенадцать»</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rsidR="00461B43" w:rsidRPr="00461B43" w:rsidRDefault="00461B43" w:rsidP="00461B43">
            <w:pPr>
              <w:ind w:left="0" w:firstLine="0"/>
              <w:contextualSpacing/>
              <w:jc w:val="both"/>
              <w:rPr>
                <w:b/>
              </w:rPr>
            </w:pPr>
            <w:r w:rsidRPr="00461B43">
              <w:t>Поэма «Двенадцать»</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Основные этапы жизни и творчества А.А. Блока. Поэт и символизм. Разнообразие мотивов лирики. Образ Прекрасной Дамы в поэзии А.А. Блока. Образ «страшного мира» в лирике А.А. Блока. Тема Родины.</w:t>
            </w:r>
          </w:p>
          <w:p w:rsidR="00461B43" w:rsidRPr="00461B43" w:rsidRDefault="00461B43" w:rsidP="00461B43">
            <w:pPr>
              <w:ind w:left="0" w:firstLine="0"/>
              <w:contextualSpacing/>
              <w:jc w:val="both"/>
              <w:rPr>
                <w:i/>
              </w:rPr>
            </w:pPr>
            <w:r w:rsidRPr="00461B43">
              <w:rPr>
                <w:i/>
              </w:rPr>
              <w:t>Выразительное чтение одного стихотворения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p w:rsidR="00461B43" w:rsidRPr="00461B43" w:rsidRDefault="00461B43" w:rsidP="00461B43">
            <w:pPr>
              <w:ind w:left="0" w:firstLine="0"/>
              <w:contextualSpacing/>
              <w:jc w:val="both"/>
            </w:pPr>
            <w:r w:rsidRPr="00461B43">
              <w:t>Работа с инфоресурсами: подготовка презентации / постера, коллажа / 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4.3.</w:t>
            </w:r>
          </w:p>
          <w:p w:rsidR="00461B43" w:rsidRPr="00461B43" w:rsidRDefault="00461B43" w:rsidP="00461B43">
            <w:pPr>
              <w:ind w:left="0" w:firstLine="0"/>
              <w:contextualSpacing/>
              <w:jc w:val="both"/>
              <w:rPr>
                <w:b/>
              </w:rPr>
            </w:pPr>
            <w:r w:rsidRPr="00461B43">
              <w:rPr>
                <w:b/>
              </w:rPr>
              <w:t>Тематика и основ</w:t>
            </w:r>
            <w:r w:rsidRPr="00461B43">
              <w:rPr>
                <w:b/>
              </w:rPr>
              <w:lastRenderedPageBreak/>
              <w:t>ные мотивы лирики В.В. Маяковского.</w:t>
            </w:r>
          </w:p>
          <w:p w:rsidR="00461B43" w:rsidRPr="00461B43" w:rsidRDefault="00461B43" w:rsidP="00461B43">
            <w:pPr>
              <w:ind w:left="0" w:firstLine="0"/>
              <w:contextualSpacing/>
              <w:jc w:val="both"/>
              <w:rPr>
                <w:b/>
              </w:rPr>
            </w:pPr>
            <w:r w:rsidRPr="00461B43">
              <w:rPr>
                <w:b/>
              </w:rPr>
              <w:t>Поэтическое новаторство в поэме «Облако в штанах»</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ОК 01, ОК 02, ОК 03, ОК 04, </w:t>
            </w:r>
            <w:r w:rsidRPr="00461B43">
              <w:lastRenderedPageBreak/>
              <w:t>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«А вы могли бы?», «Нате!», </w:t>
            </w:r>
            <w:r w:rsidRPr="00461B43">
              <w:lastRenderedPageBreak/>
              <w:t>«Послушайте!», «Лиличка!», «Юбилейное», «Прозаседавшиеся», «Письмо Татьяне Яковлевой» и другие.</w:t>
            </w:r>
          </w:p>
          <w:p w:rsidR="00461B43" w:rsidRPr="00461B43" w:rsidRDefault="00461B43" w:rsidP="00461B43">
            <w:pPr>
              <w:ind w:left="0" w:firstLine="0"/>
              <w:contextualSpacing/>
              <w:jc w:val="both"/>
              <w:rPr>
                <w:b/>
              </w:rPr>
            </w:pPr>
            <w:r w:rsidRPr="00461B43">
              <w:t xml:space="preserve"> Поэма «Облако в штанах»</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инфоресурсами: сообщения на тему «Художественный мир поэмы»; «Особенности рифмовки»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Тема 4.4. </w:t>
            </w:r>
          </w:p>
          <w:p w:rsidR="00461B43" w:rsidRPr="00461B43" w:rsidRDefault="00461B43" w:rsidP="00461B43">
            <w:pPr>
              <w:ind w:left="0" w:firstLine="0"/>
              <w:contextualSpacing/>
              <w:jc w:val="both"/>
              <w:rPr>
                <w:b/>
              </w:rPr>
            </w:pPr>
            <w:r w:rsidRPr="00461B43">
              <w:rPr>
                <w:b/>
              </w:rPr>
              <w:t>Тематика и основные мотивы лирики С.А. Есенина. Образ Родины и деревни в стихотворениях</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Работа с инфоресурсами, подготовка сообщения по темам: «Особенности лирики поэта 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rsidR="00461B43" w:rsidRPr="00461B43" w:rsidRDefault="00461B43" w:rsidP="00461B43">
            <w:pPr>
              <w:ind w:left="0" w:firstLine="0"/>
              <w:contextualSpacing/>
              <w:jc w:val="both"/>
            </w:pPr>
            <w:r w:rsidRPr="00461B43">
              <w:rPr>
                <w:i/>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4.5.</w:t>
            </w:r>
          </w:p>
          <w:p w:rsidR="00461B43" w:rsidRPr="00461B43" w:rsidRDefault="00461B43" w:rsidP="00461B43">
            <w:pPr>
              <w:ind w:left="0" w:firstLine="0"/>
              <w:contextualSpacing/>
              <w:jc w:val="both"/>
              <w:rPr>
                <w:b/>
              </w:rPr>
            </w:pPr>
            <w:r w:rsidRPr="00461B43">
              <w:rPr>
                <w:b/>
              </w:rPr>
              <w:t>Своеобразие поэзии первой половины ХХ века: О.Э. Мандельштам, М.И. Цветаева. Тематика и основные мотивы лирики</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О.Э. Мандельштам. Стихотворения (не менее двух по выбору): «Бессонница. Гомер. Тугие паруса…», «За гремучую доблесть грядущих веков…», «Ленинград», «Мы живём, под собою, не чуя страны…» и др. </w:t>
            </w:r>
          </w:p>
          <w:p w:rsidR="00461B43" w:rsidRPr="00461B43" w:rsidRDefault="00461B43" w:rsidP="00461B43">
            <w:pPr>
              <w:ind w:left="0" w:firstLine="0"/>
              <w:contextualSpacing/>
              <w:jc w:val="both"/>
            </w:pPr>
            <w:r w:rsidRPr="00461B43">
              <w:t>М. И. Цветаева. Стихотворения (не менее двух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p w:rsidR="00461B43" w:rsidRPr="00461B43" w:rsidRDefault="00461B43" w:rsidP="00461B43">
            <w:pPr>
              <w:ind w:left="0" w:firstLine="0"/>
              <w:contextualSpacing/>
              <w:jc w:val="both"/>
              <w:rPr>
                <w:i/>
              </w:rPr>
            </w:pPr>
            <w:r w:rsidRPr="00461B43">
              <w:lastRenderedPageBreak/>
              <w:t>Работа с инфоресурсами - сообщения по темам: «Страницы жизни и творчества О.Э. Мандельштама»; «Основные мотивы лирики поэта, философичность его поэзии». Групповая работа по теме «Многообразие тематики и проблематики в лирике М.И. Цветаевой: письменный анализ стихотворения»</w:t>
            </w:r>
          </w:p>
          <w:p w:rsidR="00461B43" w:rsidRPr="00461B43" w:rsidRDefault="00461B43" w:rsidP="00461B43">
            <w:pPr>
              <w:ind w:left="0" w:firstLine="0"/>
              <w:contextualSpacing/>
              <w:jc w:val="both"/>
            </w:pPr>
            <w:r w:rsidRPr="00461B43">
              <w:rPr>
                <w:i/>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4.6.</w:t>
            </w:r>
          </w:p>
          <w:p w:rsidR="00461B43" w:rsidRPr="00461B43" w:rsidRDefault="00461B43" w:rsidP="00461B43">
            <w:pPr>
              <w:ind w:left="0" w:firstLine="0"/>
              <w:contextualSpacing/>
              <w:jc w:val="both"/>
              <w:rPr>
                <w:b/>
              </w:rPr>
            </w:pPr>
            <w:r w:rsidRPr="00461B43">
              <w:rPr>
                <w:b/>
              </w:rPr>
              <w:t>Художественное творчество А.А. Ахматовой.</w:t>
            </w:r>
          </w:p>
          <w:p w:rsidR="00461B43" w:rsidRPr="00461B43" w:rsidRDefault="00461B43" w:rsidP="00461B43">
            <w:pPr>
              <w:ind w:left="0" w:firstLine="0"/>
              <w:contextualSpacing/>
              <w:jc w:val="both"/>
              <w:rPr>
                <w:b/>
              </w:rPr>
            </w:pPr>
            <w:r w:rsidRPr="00461B43">
              <w:rPr>
                <w:b/>
              </w:rPr>
              <w:t>Тема Родины и судьбы в поэме «Реквием»</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351"/>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w:t>
            </w:r>
          </w:p>
          <w:p w:rsidR="00461B43" w:rsidRPr="00461B43" w:rsidRDefault="00461B43" w:rsidP="00461B43">
            <w:pPr>
              <w:ind w:left="0" w:firstLine="0"/>
              <w:contextualSpacing/>
              <w:jc w:val="both"/>
              <w:rPr>
                <w:b/>
              </w:rPr>
            </w:pPr>
            <w:r w:rsidRPr="00461B43">
              <w:t>Поэма «Реквием»</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Анализ художественного текста по вопросам: «Многообразие тематики лирики» / «Любовь как всепоглощающее чувство в лирике поэта».</w:t>
            </w:r>
          </w:p>
          <w:p w:rsidR="00461B43" w:rsidRPr="00461B43" w:rsidRDefault="00461B43" w:rsidP="00461B43">
            <w:pPr>
              <w:ind w:left="0" w:firstLine="0"/>
              <w:contextualSpacing/>
              <w:jc w:val="both"/>
              <w:rPr>
                <w:b/>
                <w:i/>
              </w:rPr>
            </w:pPr>
            <w:r w:rsidRPr="00461B43">
              <w:rPr>
                <w:i/>
              </w:rPr>
              <w:t>Выразительное чтение художественного текста наизусть</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1</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Поэма «Реквием». 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инфоресурсами: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4.7.</w:t>
            </w:r>
          </w:p>
          <w:p w:rsidR="00461B43" w:rsidRPr="00461B43" w:rsidRDefault="00461B43" w:rsidP="00461B43">
            <w:pPr>
              <w:ind w:left="0" w:firstLine="0"/>
              <w:contextualSpacing/>
              <w:jc w:val="both"/>
              <w:rPr>
                <w:b/>
              </w:rPr>
            </w:pPr>
            <w:r w:rsidRPr="00461B43">
              <w:rPr>
                <w:b/>
              </w:rPr>
              <w:t>Идейно-художественное своеобразие романа Н.А. Островского «Как закалялась сталь»</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роман «Как закалялась сталь» (избранные главы).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История создания, идейно-художественное своеобразие романа «Как закалялась сталь». </w:t>
            </w:r>
          </w:p>
          <w:p w:rsidR="00461B43" w:rsidRPr="00461B43" w:rsidRDefault="00461B43" w:rsidP="00461B43">
            <w:pPr>
              <w:ind w:left="0" w:firstLine="0"/>
              <w:contextualSpacing/>
              <w:jc w:val="both"/>
              <w:rPr>
                <w:b/>
              </w:rPr>
            </w:pPr>
            <w:r w:rsidRPr="00461B43">
              <w:t>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4.8.</w:t>
            </w:r>
          </w:p>
          <w:p w:rsidR="00461B43" w:rsidRPr="00461B43" w:rsidRDefault="00461B43" w:rsidP="00461B43">
            <w:pPr>
              <w:ind w:left="0" w:firstLine="0"/>
              <w:contextualSpacing/>
              <w:jc w:val="both"/>
              <w:rPr>
                <w:b/>
              </w:rPr>
            </w:pPr>
            <w:r w:rsidRPr="00461B43">
              <w:rPr>
                <w:b/>
              </w:rPr>
              <w:t>М. А. Шолохов.</w:t>
            </w:r>
          </w:p>
          <w:p w:rsidR="00461B43" w:rsidRPr="00461B43" w:rsidRDefault="00461B43" w:rsidP="00461B43">
            <w:pPr>
              <w:ind w:left="0" w:firstLine="0"/>
              <w:contextualSpacing/>
              <w:jc w:val="both"/>
              <w:rPr>
                <w:b/>
              </w:rPr>
            </w:pPr>
            <w:r w:rsidRPr="00461B43">
              <w:rPr>
                <w:b/>
              </w:rPr>
              <w:t xml:space="preserve">Проблема гуманизма и нравственный поиск героев романа-эпопеи «Тихий </w:t>
            </w:r>
            <w:r w:rsidRPr="00461B43">
              <w:rPr>
                <w:b/>
              </w:rPr>
              <w:lastRenderedPageBreak/>
              <w:t>Дон»</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b/>
              </w:rPr>
              <w:t>4</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371"/>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роман-эпопея «Тихий Дон» (избранные главы)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4</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w:t>
            </w:r>
            <w:r w:rsidRPr="00461B43">
              <w:lastRenderedPageBreak/>
              <w:t>круг авторства. Киноистория романа.</w:t>
            </w:r>
          </w:p>
          <w:p w:rsidR="00461B43" w:rsidRPr="00461B43" w:rsidRDefault="00461B43" w:rsidP="00461B43">
            <w:pPr>
              <w:ind w:left="0" w:firstLine="0"/>
              <w:contextualSpacing/>
              <w:jc w:val="both"/>
              <w:rPr>
                <w:b/>
              </w:rPr>
            </w:pPr>
            <w:r w:rsidRPr="00461B43">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4.9.</w:t>
            </w:r>
          </w:p>
          <w:p w:rsidR="00461B43" w:rsidRPr="00461B43" w:rsidRDefault="00461B43" w:rsidP="00461B43">
            <w:pPr>
              <w:ind w:left="0" w:firstLine="0"/>
              <w:contextualSpacing/>
              <w:jc w:val="both"/>
              <w:rPr>
                <w:b/>
              </w:rPr>
            </w:pPr>
            <w:r w:rsidRPr="00461B43">
              <w:rPr>
                <w:b/>
              </w:rPr>
              <w:t>Особенности прозы М.А. Булгакова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роман «Мастер и Маргарита», роман «Белая гвардия» (один роман по выбору) </w:t>
            </w:r>
          </w:p>
          <w:p w:rsidR="00461B43" w:rsidRPr="00461B43" w:rsidRDefault="00461B43" w:rsidP="00461B43">
            <w:pPr>
              <w:ind w:left="0" w:firstLine="0"/>
              <w:contextualSpacing/>
              <w:jc w:val="both"/>
            </w:pPr>
            <w:r w:rsidRPr="00461B43">
              <w:t xml:space="preserve">Михаил Афанасьевич Булгаков (1891–1940) «Изгнанник, избранник»: сведения из биографии (с обобщением ранее изученного) </w:t>
            </w:r>
          </w:p>
          <w:p w:rsidR="00461B43" w:rsidRPr="00461B43" w:rsidRDefault="00461B43" w:rsidP="00461B43">
            <w:pPr>
              <w:ind w:left="0" w:firstLine="0"/>
              <w:contextualSpacing/>
              <w:jc w:val="both"/>
            </w:pPr>
            <w:r w:rsidRPr="00461B43">
              <w:t xml:space="preserve">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p>
          <w:p w:rsidR="00461B43" w:rsidRPr="00461B43" w:rsidRDefault="00461B43" w:rsidP="00461B43">
            <w:pPr>
              <w:ind w:left="0" w:firstLine="0"/>
              <w:contextualSpacing/>
              <w:jc w:val="both"/>
            </w:pPr>
            <w:r w:rsidRPr="00461B43">
              <w:t xml:space="preserve">или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4.10.</w:t>
            </w:r>
          </w:p>
          <w:p w:rsidR="00461B43" w:rsidRPr="00461B43" w:rsidRDefault="00461B43" w:rsidP="00461B43">
            <w:pPr>
              <w:ind w:left="0" w:firstLine="0"/>
              <w:contextualSpacing/>
              <w:jc w:val="both"/>
              <w:rPr>
                <w:b/>
              </w:rPr>
            </w:pPr>
            <w:r w:rsidRPr="00461B43">
              <w:rPr>
                <w:b/>
              </w:rPr>
              <w:t>Нравственная проблематика произведений А.П. Платонова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57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и повести (одно произведение по выбору): «В прекрасном и яростном мире», «Котлован», «Возвращение»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Этапы творческого пути Андрея Платонова (Андрей Платонович Климентов). Анализ художественного текста, работа в малых группах по темам: «Картины жизни 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 xml:space="preserve">Тема 4.11. </w:t>
            </w:r>
          </w:p>
          <w:p w:rsidR="00461B43" w:rsidRPr="00461B43" w:rsidRDefault="00461B43" w:rsidP="00461B43">
            <w:pPr>
              <w:ind w:left="0" w:firstLine="0"/>
              <w:contextualSpacing/>
              <w:jc w:val="both"/>
              <w:rPr>
                <w:b/>
              </w:rPr>
            </w:pPr>
            <w:r w:rsidRPr="00461B43">
              <w:rPr>
                <w:b/>
              </w:rPr>
              <w:t>Основные мотивы лирики А.Т. Твардовского. Тема Великой Отечественной войны в стихотворениях поэта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Выразительное чтение наизусть лирического произведения (по выбору из перечня)</w:t>
            </w:r>
          </w:p>
          <w:p w:rsidR="00461B43" w:rsidRPr="00461B43" w:rsidRDefault="00461B43" w:rsidP="00461B43">
            <w:pPr>
              <w:ind w:left="0" w:firstLine="0"/>
              <w:contextualSpacing/>
              <w:jc w:val="both"/>
              <w:rPr>
                <w:b/>
              </w:rPr>
            </w:pPr>
            <w:r w:rsidRPr="00461B43">
              <w:t>Работа с инфоресурсами: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4.12.</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Проза о Великой Отечественной войне. Историческая правда и нравственная проблематика произведений о Великой Отечественной войне</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проза о Великой Отечественной войне (по одному произведению не менее чем двух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Работа в малых группах с инфоресурсами: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4.13.</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Жизненная правда и нравственная проблематика романов А.А. Фадеева «Молодая гвардия» и В.О. Богомолова «В августе сорок четвёртого»</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роман А.А. Фадеева «Молодая гвардия», В.О. Богомолова «В августе сорок четвёртого»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23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 4.14.</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Поэзия о Великой Отечественной войне. Проблема исторической памяти в стихотворениях о Великой Отечественной войне</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поэзия о Великой Отечественной войне. Стихотворения (по одному стихотворению не менее чем двух поэтов по выбору) Ю. В. Друниной, М. В. Исаковского, Ю. Д. Левитанского,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rsidR="00461B43" w:rsidRPr="00461B43" w:rsidRDefault="00461B43" w:rsidP="00461B43">
            <w:pPr>
              <w:ind w:left="0" w:firstLine="0"/>
              <w:contextualSpacing/>
              <w:jc w:val="both"/>
              <w:rPr>
                <w:b/>
                <w:i/>
              </w:rPr>
            </w:pPr>
            <w:r w:rsidRPr="00461B43">
              <w:rPr>
                <w:i/>
              </w:rPr>
              <w:t>Выразительное чтение художественного произведения наизусть / Литературно-музыкальная композиция / Киноурок (просмотр и обсуждение отрывков) / 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4.15.</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Драматургия о Великой Отечественной войне. Нравственно-ценностное звучание пьесы В.С. Розова «Вечно живые»</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пьеса В.С. Розова «Вечно живые»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Киноурок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4.16.</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Идейно-художественное своеобразие лирики Б. Л. Пастернака.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стихотворения (не менее двух по выбору)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t>Работа в микрогруппах с инфоресурсами: подготовка презентации / постера, коллажа / 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4.17.</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А. И. Солженицын.</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Социально-нравственная проблематика «лагерной» темы в произ</w:t>
            </w:r>
            <w:r w:rsidRPr="00461B43">
              <w:rPr>
                <w:b/>
              </w:rPr>
              <w:lastRenderedPageBreak/>
              <w:t>ведениях А.И. Солженицына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Заполнение Чек-листа «Автобиографизм прозы писателя». </w:t>
            </w:r>
          </w:p>
          <w:p w:rsidR="00461B43" w:rsidRPr="00461B43" w:rsidRDefault="00461B43" w:rsidP="00461B43">
            <w:pPr>
              <w:ind w:left="0" w:firstLine="0"/>
              <w:contextualSpacing/>
              <w:jc w:val="both"/>
            </w:pPr>
            <w:r w:rsidRPr="00461B43">
              <w:lastRenderedPageBreak/>
              <w:t>Работа с инфоресурсами: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p>
          <w:p w:rsidR="00461B43" w:rsidRPr="00461B43" w:rsidRDefault="00461B43" w:rsidP="00461B43">
            <w:pPr>
              <w:ind w:left="0" w:firstLine="0"/>
              <w:contextualSpacing/>
              <w:jc w:val="both"/>
            </w:pPr>
            <w:r w:rsidRPr="00461B43">
              <w:t>Анализ кинофрагмента из фильма «Архипелаг ГУЛАГ».</w:t>
            </w:r>
          </w:p>
          <w:p w:rsidR="00461B43" w:rsidRPr="00461B43" w:rsidRDefault="00461B43" w:rsidP="00461B43">
            <w:pPr>
              <w:ind w:left="0" w:firstLine="0"/>
              <w:contextualSpacing/>
              <w:jc w:val="both"/>
            </w:pPr>
            <w:r w:rsidRPr="00461B43">
              <w:t>Мини – рецензия «Человек и история страны в контексте трагической эпохи в книге писателя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 4.18.</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Нравственные искания героев рассказов В.М. Шукшина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i/>
              </w:rPr>
            </w:pPr>
            <w:r w:rsidRPr="00461B43">
              <w:rPr>
                <w:b/>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i/>
              </w:rPr>
              <w:t>Для чтения и изучения:</w:t>
            </w:r>
            <w:r w:rsidRPr="00461B43">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Реферат на тему «Нравственные искания героев рассказов В.М. Шукшина»</w:t>
            </w:r>
          </w:p>
          <w:p w:rsidR="00461B43" w:rsidRPr="00461B43" w:rsidRDefault="00461B43" w:rsidP="00461B43">
            <w:pPr>
              <w:ind w:left="0" w:firstLine="0"/>
              <w:contextualSpacing/>
              <w:jc w:val="both"/>
              <w:rPr>
                <w:b/>
              </w:rPr>
            </w:pPr>
            <w:r w:rsidRPr="00461B43">
              <w:t>Составление таблицы «Герой-чудик В. Шукшина и «маленький человек» в литературе Х1Х века: сходство и отличие» / Речевая характеристика героев / Открытый финал шукшинских произведений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4.19.</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Взаимосвязь нравственных, философских и экологических проблем в произведениях В. Г. Распутина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рассказы и повести (одно произведение по выбору) «Живи и помни», «Прощание с Матёрой»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3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rsidR="00461B43" w:rsidRPr="00461B43" w:rsidRDefault="00461B43" w:rsidP="00461B43">
            <w:pPr>
              <w:ind w:left="0" w:firstLine="0"/>
              <w:contextualSpacing/>
              <w:jc w:val="both"/>
            </w:pPr>
            <w:r w:rsidRPr="00461B43">
              <w:t>Работа с инфоресурсами: подготовка презентации / постера, коллажа / 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rsidR="00461B43" w:rsidRPr="00461B43" w:rsidRDefault="00461B43" w:rsidP="00461B43">
            <w:pPr>
              <w:ind w:left="0" w:firstLine="0"/>
              <w:contextualSpacing/>
              <w:jc w:val="both"/>
              <w:rPr>
                <w:i/>
              </w:rPr>
            </w:pPr>
            <w:r w:rsidRPr="00461B43">
              <w:t>Просмотр кинофрагмента «Прощание» (1981) и его обсуждение (драма Э. Климова и Л. Шепетко по мотивам повести В.Г. Распутина)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4.20.</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Идейно-художественное своеобразие лирики Н. М. Рубцова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стихотворения (не менее двух по выбору) «Звезда полей», «Тихая моя родина!..», «В горнице моей светло…», «Привет, Россия…», «Русский огонёк»,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Работа с инфоресурсами: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rsidR="00461B43" w:rsidRPr="00461B43" w:rsidRDefault="00461B43" w:rsidP="00461B43">
            <w:pPr>
              <w:ind w:left="0" w:firstLine="0"/>
              <w:contextualSpacing/>
              <w:jc w:val="both"/>
              <w:rPr>
                <w:i/>
              </w:rPr>
            </w:pPr>
            <w:r w:rsidRPr="00461B43">
              <w:rPr>
                <w:i/>
              </w:rPr>
              <w:t xml:space="preserve"> Выразительное чтение стихотворений наизусть (не менее одного по выбору)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 4.21.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Философские мотивы в лирике И. А. Бродского</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 с</w:t>
            </w:r>
            <w:r w:rsidRPr="00461B43">
              <w:t>тихотворения (не менее трёх по выбору)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Выразительное чтение стихотворений.</w:t>
            </w:r>
          </w:p>
          <w:p w:rsidR="00461B43" w:rsidRPr="00461B43" w:rsidRDefault="00461B43" w:rsidP="00461B43">
            <w:pPr>
              <w:ind w:left="0" w:firstLine="0"/>
              <w:contextualSpacing/>
              <w:jc w:val="both"/>
            </w:pPr>
            <w:r w:rsidRPr="00461B43">
              <w:t>Работа с инфоресурсами: подготовка презентации / постера, коллажа / 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5.1.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Проза второй половины XX – начала XXI века.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Социально-философская проблематика и нравственные искания героев произведений русской литературы</w:t>
            </w:r>
            <w:r w:rsidRPr="00461B43">
              <w:t xml:space="preserve"> </w:t>
            </w:r>
            <w:r w:rsidRPr="00461B43">
              <w:rPr>
                <w:b/>
              </w:rPr>
              <w:t xml:space="preserve">второй половины XX – начала XXI века </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проза второй половины XX – начала XXI века. Рассказы, повести, романы (по одному произведению не менее чем двух прозаиков по выбору): Ф.А. Абрамов (повесть «Пелагея» и другие);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Захар Прилепин (рассказ из сборника «Собаки и другие люди»); А.Н. и Б.Н. Стругацкие (повесть «Понедельник начинается в субботу»); Ю.В.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6. Поэзия второй половины XX – начала XXI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6.1.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Поэзия второй половины XX – начала XXI века.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Тематика и основные мотивы лирики второй половины XX – начала XXI 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поэзия второй половины XX – начала XXI века. Стихотворения (по одному произведению не менее чем двух поэтов по выбору) В. С. Высоцкого, Н. А. Заболоцкого, Л. Н. Мартынова, Б. Ш. Окуджавы, А. А. Тарковского, Р. И. Рождественского, Ю. П. </w:t>
            </w:r>
            <w:r w:rsidRPr="00461B43">
              <w:lastRenderedPageBreak/>
              <w:t xml:space="preserve">Кузнецова, А. А. Вознесенского, Б. А. Ахмадулиной, Е. А. Евтушенко, А. С. Кушнера, О. Г. Чухонцева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Урок-конференция: представление презентации / постера, коллажа / видеоролика или др. формате (по выбору) «Тематика и проблематика лирики поэта» / «Художественные приемы и особенности поэтического языка автора».</w:t>
            </w:r>
          </w:p>
          <w:p w:rsidR="00461B43" w:rsidRPr="00461B43" w:rsidRDefault="00461B43" w:rsidP="00461B43">
            <w:pPr>
              <w:ind w:left="0" w:firstLine="0"/>
              <w:contextualSpacing/>
              <w:jc w:val="both"/>
              <w:rPr>
                <w:i/>
              </w:rPr>
            </w:pPr>
            <w:r w:rsidRPr="00461B43">
              <w:rPr>
                <w:i/>
              </w:rPr>
              <w:t xml:space="preserve">Выразительное чтение наизусть одного стихотворения из изученных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i/>
              </w:rPr>
            </w:pPr>
            <w:r w:rsidRPr="00461B43">
              <w:rPr>
                <w:b/>
              </w:rPr>
              <w:t>Раздел 7. Драматургия второй половины ХХ – начала XXI века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7.1.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Драматургия второй</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половины ХХ – начала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XXI века.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Основные темы и проблемы второй половины XX – начала XXI 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i/>
              </w:rPr>
              <w:t>Для чтения и изучения:</w:t>
            </w:r>
            <w:r w:rsidRPr="00461B43">
              <w:t xml:space="preserve"> драматургия второй половины ХХ – начала XXI века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Киноурок / просмотр телеспектакля.</w:t>
            </w:r>
          </w:p>
          <w:p w:rsidR="00461B43" w:rsidRPr="00461B43" w:rsidRDefault="00461B43" w:rsidP="00461B43">
            <w:pPr>
              <w:ind w:left="0" w:firstLine="0"/>
              <w:contextualSpacing/>
              <w:jc w:val="both"/>
            </w:pPr>
            <w:r w:rsidRPr="00461B43">
              <w:t>Рецензия / отзыв «Особенности драматургии второй половины ХХ – начала ХХI веков на примере одной пьесы. Основные темы и проблемы пьесы»</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8.1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Литература народов России.</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Идейно-художественное своеобразие литературы народов России и её взаимосвязь с русской литературой</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Для чтения и изучения:</w:t>
            </w:r>
            <w:r w:rsidRPr="00461B43">
              <w:t xml:space="preserve"> рассказы, повести, стихотворения (не менее одного произведения по выбору): стихотворения Г. Тукая, К. Хетагурова;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rsidR="00461B43" w:rsidRPr="00461B43" w:rsidRDefault="00461B43" w:rsidP="00461B43">
            <w:pPr>
              <w:ind w:left="0" w:firstLine="0"/>
              <w:contextualSpacing/>
              <w:jc w:val="both"/>
              <w:rPr>
                <w:i/>
              </w:rPr>
            </w:pPr>
            <w:r w:rsidRPr="00461B43">
              <w:rPr>
                <w:i/>
              </w:rPr>
              <w:t>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4</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9.1</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Основные темы и мотивы зарубежной поэзии и прозы </w:t>
            </w:r>
            <w:r w:rsidRPr="00461B43">
              <w:rPr>
                <w:b/>
              </w:rPr>
              <w:lastRenderedPageBreak/>
              <w:t>второй половины XIX века - XX 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i/>
              </w:rPr>
            </w:pPr>
            <w:r w:rsidRPr="00461B43">
              <w:rPr>
                <w:b/>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7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i/>
              </w:rPr>
              <w:t xml:space="preserve">Для чтения и изучения: </w:t>
            </w:r>
            <w:r w:rsidRPr="00461B43">
              <w:t>Зарубежная проза второй половины XIX века-- XX века (</w:t>
            </w:r>
            <w:r w:rsidRPr="00461B43">
              <w:rPr>
                <w:i/>
              </w:rPr>
              <w:t>одно произведение по выбору</w:t>
            </w:r>
            <w:r w:rsidRPr="00461B43">
              <w:t>). Например, произведения Р.Брэдбери «451 градус по Фаренгейту»; Э. Хемингуэя «Старик и море».</w:t>
            </w:r>
          </w:p>
          <w:p w:rsidR="00461B43" w:rsidRPr="00461B43" w:rsidRDefault="00461B43" w:rsidP="00461B43">
            <w:pPr>
              <w:ind w:left="0" w:firstLine="0"/>
              <w:contextualSpacing/>
              <w:jc w:val="both"/>
            </w:pPr>
            <w:r w:rsidRPr="00461B43">
              <w:lastRenderedPageBreak/>
              <w:t>Зарубежная поэзия второй половины XIX века -- XX века (не менее двух стихотворений одного из поэтов по выбору). Например, стихотворения А. Рембо, Ш. Бодлера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lastRenderedPageBreak/>
              <w:t>Тема 9.2</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Отражение социальных проблем в зарубежной драматургии второй половины XIX века - XX 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rPr>
                <w:b/>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2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shd w:val="clear" w:color="auto" w:fill="4BF357"/>
              </w:rPr>
            </w:pPr>
            <w:r w:rsidRPr="00461B43">
              <w:rPr>
                <w:i/>
              </w:rPr>
              <w:t>Для чтения и изучения:</w:t>
            </w:r>
            <w:r w:rsidRPr="00461B43">
              <w:t xml:space="preserve"> зарубежная драматургия второй половины XIX века (</w:t>
            </w:r>
            <w:r w:rsidRPr="00461B43">
              <w:rPr>
                <w:i/>
              </w:rPr>
              <w:t>одно произведение по выбору</w:t>
            </w:r>
            <w:r w:rsidRPr="00461B43">
              <w:t>). Например, пьеса Г. Ибсена «Кукольный дом», Б. Брехта «Мамаша Кураж и ее дети»; М. Метерлинка «Синяя птица»; О. Уайльда «Идеальный муж»; Т. Уильямса «Трамвай «Желание»; Б. Шоу «Пигмалион»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90"/>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1163"/>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r w:rsidRPr="00461B43">
              <w:t>Работа в группе с инфоресурсами: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361"/>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A76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Прикладной модуль «Профессионально-ориентированное содержание раздела» (право выбора времени проведения остается за образовательной организацией)</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12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p>
        </w:tc>
      </w:tr>
      <w:tr w:rsidR="00461B43" w:rsidRPr="00461B43" w:rsidTr="00461B43">
        <w:trPr>
          <w:trHeight w:val="787"/>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«Дело мастера боится»</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ind w:left="0" w:firstLine="0"/>
              <w:contextualSpacing/>
              <w:jc w:val="both"/>
              <w:rPr>
                <w:b/>
              </w:rPr>
            </w:pPr>
            <w:r w:rsidRPr="00461B43">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96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Практические занятия: </w:t>
            </w:r>
            <w:r w:rsidRPr="00461B43">
              <w:t>анализ высказываний писателей о мастерстве</w:t>
            </w:r>
            <w:r w:rsidRPr="00461B43">
              <w:rPr>
                <w:b/>
              </w:rPr>
              <w:t xml:space="preserve">; </w:t>
            </w:r>
            <w:r w:rsidRPr="00461B43">
              <w:t xml:space="preserve">групповая работа с </w:t>
            </w:r>
            <w:r w:rsidRPr="00A76B0F">
              <w:t>информационными ресурсами: поиск информации</w:t>
            </w:r>
            <w:r w:rsidRPr="00461B43">
              <w:t xml:space="preserve"> о мастерах своего дела (в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p w:rsidR="00461B43" w:rsidRPr="00461B43" w:rsidRDefault="00A76B0F"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t>ПК 5.4</w:t>
            </w:r>
          </w:p>
        </w:tc>
      </w:tr>
      <w:tr w:rsidR="00461B43" w:rsidRPr="00461B43" w:rsidTr="00461B43">
        <w:trPr>
          <w:trHeight w:val="418"/>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Тема «Ты профессией астронома метростроевца не удивишь!..»</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p>
        </w:tc>
      </w:tr>
      <w:tr w:rsidR="00461B43" w:rsidRPr="00461B43" w:rsidTr="00461B43">
        <w:trPr>
          <w:trHeight w:val="559"/>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 xml:space="preserve">Практические занятия: </w:t>
            </w:r>
            <w:r w:rsidRPr="00461B43">
              <w:t>«Написание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w:t>
            </w:r>
            <w:r w:rsidRPr="00461B43">
              <w:lastRenderedPageBreak/>
              <w:t>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p>
        </w:tc>
      </w:tr>
      <w:tr w:rsidR="00461B43" w:rsidRPr="00461B43" w:rsidTr="00461B43">
        <w:trPr>
          <w:trHeight w:val="321"/>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«Каждый должен быть величествен в своем деле»: пути совершенствования в профессии/ специальность</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ind w:left="0" w:firstLine="0"/>
              <w:contextualSpacing/>
              <w:jc w:val="both"/>
              <w:rPr>
                <w:b/>
              </w:rPr>
            </w:pPr>
            <w:r w:rsidRPr="00461B43">
              <w:t>Обобщение и систематизация знаний о профессиональном мастерстве в художественных произведениях писателей и поэтов второй половины XIX - ХХI в.в.</w:t>
            </w:r>
            <w:r w:rsidRPr="00461B43">
              <w:rPr>
                <w:b/>
              </w:rPr>
              <w:t xml:space="preserve"> </w:t>
            </w:r>
            <w:r w:rsidRPr="00461B43">
              <w:t>Знакомство с профессиональными журналами и информационными ресурсами, посвященными профессиональной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w:t>
            </w:r>
            <w:r w:rsidR="00A76B0F">
              <w:t xml:space="preserve"> 03, ОК 04, ОК 05, ОК 06, ОК 09 ПК 5.4</w:t>
            </w:r>
          </w:p>
        </w:tc>
      </w:tr>
      <w:tr w:rsidR="00461B43" w:rsidRPr="00461B43" w:rsidTr="00461B43">
        <w:trPr>
          <w:trHeight w:val="89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Практические занятия</w:t>
            </w:r>
            <w:r w:rsidRPr="00461B43">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683"/>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«Как написать резюме, чтобы найти хорошую работу»</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Содержание учебного материала</w:t>
            </w:r>
          </w:p>
          <w:p w:rsidR="00461B43" w:rsidRPr="00461B43" w:rsidRDefault="00461B43" w:rsidP="00461B43">
            <w:pPr>
              <w:ind w:left="0" w:firstLine="0"/>
              <w:contextualSpacing/>
              <w:jc w:val="both"/>
              <w:rPr>
                <w:b/>
              </w:rPr>
            </w:pPr>
            <w:r w:rsidRPr="00461B43">
              <w:t xml:space="preserve">Роль профессии в положении человека в социуме. </w:t>
            </w:r>
            <w:r w:rsidRPr="00461B43">
              <w:rPr>
                <w:b/>
                <w:i/>
              </w:rPr>
              <w:t>Резюме</w:t>
            </w:r>
            <w:r w:rsidRPr="00461B43">
              <w:t>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sidRPr="00461B43">
              <w:rPr>
                <w:i/>
              </w:rPr>
              <w:t xml:space="preserve"> </w:t>
            </w:r>
            <w:r w:rsidRPr="00461B43">
              <w:t xml:space="preserve">–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w:t>
            </w:r>
            <w:r w:rsidR="00A76B0F">
              <w:t xml:space="preserve"> 03, ОК 04, ОК 05, ОК 06, ОК 09, ПК 5.4</w:t>
            </w:r>
          </w:p>
        </w:tc>
      </w:tr>
      <w:tr w:rsidR="00461B43" w:rsidRPr="00461B43" w:rsidTr="00461B43">
        <w:trPr>
          <w:trHeight w:val="68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 xml:space="preserve">Практические занятия: </w:t>
            </w:r>
            <w:r w:rsidRPr="00461B43">
              <w:t>Отличие</w:t>
            </w:r>
            <w:r w:rsidRPr="00461B43">
              <w:rPr>
                <w:b/>
              </w:rPr>
              <w:t xml:space="preserve"> </w:t>
            </w:r>
            <w:r w:rsidRPr="00461B43">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sidRPr="00461B43">
              <w:rPr>
                <w:b/>
              </w:rPr>
              <w:t xml:space="preserve"> </w:t>
            </w:r>
            <w:r w:rsidRPr="00461B43">
              <w:t>Составление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682"/>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t>Тема «Говори, говори…»: диалог как средство характеристики человека»</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A76B0F">
            <w:pPr>
              <w:ind w:left="0" w:firstLine="0"/>
              <w:contextualSpacing/>
              <w:jc w:val="both"/>
            </w:pPr>
            <w:r w:rsidRPr="00461B43">
              <w:t>ОК 01, ОК 02, ОК 03, ОК 04, ОК 05, ОК 06, ОК 09</w:t>
            </w:r>
            <w:r w:rsidR="00A76B0F">
              <w:t>, ПК 5.4</w:t>
            </w:r>
          </w:p>
        </w:tc>
      </w:tr>
      <w:tr w:rsidR="00461B43" w:rsidRPr="00461B43" w:rsidTr="00461B43">
        <w:trPr>
          <w:trHeight w:val="68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Практические занятия</w:t>
            </w:r>
            <w:r w:rsidRPr="00461B43">
              <w:t>: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w:t>
            </w:r>
            <w:r w:rsidRPr="00461B43">
              <w:lastRenderedPageBreak/>
              <w:t>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682"/>
        </w:trPr>
        <w:tc>
          <w:tcPr>
            <w:tcW w:w="2376"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r w:rsidRPr="00461B43">
              <w:rPr>
                <w:b/>
              </w:rPr>
              <w:lastRenderedPageBreak/>
              <w:t>Тема «Прогресс – это форма человеческого существования»: профессии в мире НТП»</w:t>
            </w: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Содержание учебного материала</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 xml:space="preserve">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vMerge w:val="restart"/>
            <w:tcBorders>
              <w:top w:val="single" w:sz="4" w:space="0" w:color="000000"/>
              <w:left w:val="single" w:sz="4" w:space="0" w:color="000000"/>
              <w:bottom w:val="single" w:sz="4" w:space="0" w:color="000000"/>
              <w:right w:val="single" w:sz="4" w:space="0" w:color="000000"/>
            </w:tcBorders>
          </w:tcPr>
          <w:p w:rsidR="00461B43" w:rsidRPr="00461B43" w:rsidRDefault="00461B43" w:rsidP="00A76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t>ОК 01, ОК 02, ОК 03, ОК 04, ОК 05, ОК 06, ОК 09</w:t>
            </w:r>
            <w:r w:rsidR="00A76B0F" w:rsidRPr="00A76B0F">
              <w:t>, ПК 5.4</w:t>
            </w:r>
          </w:p>
        </w:tc>
      </w:tr>
      <w:tr w:rsidR="00461B43" w:rsidRPr="00461B43" w:rsidTr="00461B43">
        <w:trPr>
          <w:trHeight w:val="682"/>
        </w:trPr>
        <w:tc>
          <w:tcPr>
            <w:tcW w:w="2376"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c>
          <w:tcPr>
            <w:tcW w:w="995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461B43">
              <w:rPr>
                <w:b/>
              </w:rPr>
              <w:t>Практические занятия:</w:t>
            </w:r>
            <w:r w:rsidRPr="00461B43">
              <w:t xml:space="preserve"> </w:t>
            </w:r>
          </w:p>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t>Сочинение на тему (по выбору): «Возможно ли остановить прогресс?», «Профессии в мире НТП: у всех ли профессий есть будущее», «Профессии, «рожденные» НТП в последние десятилетия»</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i/>
              </w:rPr>
              <w:t>2</w:t>
            </w:r>
          </w:p>
        </w:tc>
        <w:tc>
          <w:tcPr>
            <w:tcW w:w="1702" w:type="dxa"/>
            <w:vMerge/>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r w:rsidR="00461B43" w:rsidRPr="00461B43" w:rsidTr="00461B43">
        <w:trPr>
          <w:trHeight w:val="373"/>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i/>
              </w:rPr>
            </w:pPr>
            <w:r w:rsidRPr="00461B43">
              <w:rPr>
                <w:b/>
              </w:rPr>
              <w:t>Промежуточная аттестация по дисциплине (дифференцированный зачет)</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rPr>
            </w:pPr>
            <w:r w:rsidRPr="00461B43">
              <w:rPr>
                <w:b/>
              </w:rPr>
              <w:t>2</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rPr>
                <w:b/>
              </w:rPr>
            </w:pPr>
          </w:p>
        </w:tc>
      </w:tr>
      <w:tr w:rsidR="00461B43" w:rsidRPr="00461B43" w:rsidTr="00461B43">
        <w:trPr>
          <w:trHeight w:val="255"/>
        </w:trPr>
        <w:tc>
          <w:tcPr>
            <w:tcW w:w="12328" w:type="dxa"/>
            <w:gridSpan w:val="2"/>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
                <w:i/>
              </w:rPr>
            </w:pPr>
            <w:r w:rsidRPr="00461B43">
              <w:rPr>
                <w:b/>
              </w:rPr>
              <w:t>Всего:</w:t>
            </w:r>
          </w:p>
        </w:tc>
        <w:tc>
          <w:tcPr>
            <w:tcW w:w="99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i/>
              </w:rPr>
            </w:pPr>
            <w:r w:rsidRPr="00461B43">
              <w:rPr>
                <w:b/>
                <w:i/>
              </w:rPr>
              <w:t>108</w:t>
            </w:r>
          </w:p>
        </w:tc>
        <w:tc>
          <w:tcPr>
            <w:tcW w:w="1702" w:type="dxa"/>
            <w:tcBorders>
              <w:top w:val="single" w:sz="4" w:space="0" w:color="000000"/>
              <w:left w:val="single" w:sz="4" w:space="0" w:color="000000"/>
              <w:bottom w:val="single" w:sz="4" w:space="0" w:color="000000"/>
              <w:right w:val="single" w:sz="4" w:space="0" w:color="000000"/>
            </w:tcBorders>
          </w:tcPr>
          <w:p w:rsidR="00461B43" w:rsidRPr="00461B43" w:rsidRDefault="00461B43" w:rsidP="00461B43">
            <w:pPr>
              <w:ind w:left="0" w:firstLine="0"/>
              <w:contextualSpacing/>
              <w:jc w:val="both"/>
            </w:pPr>
          </w:p>
        </w:tc>
      </w:tr>
    </w:tbl>
    <w:p w:rsidR="00461B43" w:rsidRPr="00461B43" w:rsidRDefault="00461B43" w:rsidP="00461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contextualSpacing/>
        <w:jc w:val="both"/>
        <w:rPr>
          <w:b/>
        </w:rPr>
      </w:pPr>
    </w:p>
    <w:p w:rsidR="00A76B0F" w:rsidRDefault="00A76B0F" w:rsidP="008E3BF5">
      <w:pPr>
        <w:pStyle w:val="afffffc"/>
        <w:jc w:val="center"/>
        <w:rPr>
          <w:b/>
        </w:rPr>
        <w:sectPr w:rsidR="00A76B0F" w:rsidSect="00A76B0F">
          <w:pgSz w:w="16838" w:h="11906" w:orient="landscape"/>
          <w:pgMar w:top="567" w:right="992" w:bottom="992" w:left="992" w:header="709" w:footer="0" w:gutter="0"/>
          <w:cols w:space="708"/>
          <w:titlePg/>
          <w:docGrid w:linePitch="360"/>
        </w:sectPr>
      </w:pPr>
    </w:p>
    <w:p w:rsidR="00A76B0F" w:rsidRDefault="00A76B0F" w:rsidP="008E3BF5">
      <w:pPr>
        <w:pStyle w:val="afffffc"/>
        <w:jc w:val="center"/>
        <w:rPr>
          <w:b/>
        </w:rPr>
      </w:pPr>
    </w:p>
    <w:p w:rsidR="00A76B0F" w:rsidRDefault="00A76B0F" w:rsidP="008E3BF5">
      <w:pPr>
        <w:pStyle w:val="afffffc"/>
        <w:jc w:val="center"/>
        <w:rPr>
          <w:b/>
        </w:rPr>
      </w:pPr>
    </w:p>
    <w:p w:rsidR="00855DBE" w:rsidRPr="001B7BBC" w:rsidRDefault="00855DBE" w:rsidP="008E3BF5">
      <w:pPr>
        <w:pStyle w:val="afffffc"/>
        <w:jc w:val="center"/>
        <w:rPr>
          <w:b/>
        </w:rPr>
      </w:pPr>
      <w:r w:rsidRPr="001B7BBC">
        <w:rPr>
          <w:b/>
        </w:rPr>
        <w:t xml:space="preserve">3. УСЛОВИЯ РЕАЛИЗАЦИИ ПРОГРАММЫ </w:t>
      </w:r>
      <w:r w:rsidR="00A80433" w:rsidRPr="006205CF">
        <w:rPr>
          <w:b/>
        </w:rPr>
        <w:t>ОБЩЕОБРАЗОВАТЕЛЬНОЙ</w:t>
      </w:r>
      <w:r w:rsidR="00A80433" w:rsidRPr="001B7BBC">
        <w:rPr>
          <w:b/>
        </w:rPr>
        <w:t xml:space="preserve"> </w:t>
      </w:r>
      <w:r w:rsidRPr="001B7BBC">
        <w:rPr>
          <w:b/>
        </w:rPr>
        <w:t>УЧЕБНОЙ ДИСЦИПЛИНЫ</w:t>
      </w:r>
    </w:p>
    <w:p w:rsidR="00855DBE" w:rsidRDefault="00855DBE" w:rsidP="008E3BF5">
      <w:pPr>
        <w:pStyle w:val="Style3"/>
        <w:widowControl/>
        <w:ind w:firstLine="709"/>
        <w:rPr>
          <w:b/>
          <w:iCs/>
          <w:color w:val="000000"/>
        </w:rPr>
      </w:pPr>
    </w:p>
    <w:p w:rsidR="00855DBE" w:rsidRPr="001B7BBC" w:rsidRDefault="00855DBE" w:rsidP="008E3BF5">
      <w:pPr>
        <w:pStyle w:val="Style3"/>
        <w:widowControl/>
        <w:ind w:firstLine="709"/>
        <w:rPr>
          <w:b/>
          <w:iCs/>
          <w:color w:val="000000"/>
        </w:rPr>
      </w:pPr>
      <w:r w:rsidRPr="001B7BBC">
        <w:rPr>
          <w:b/>
          <w:iCs/>
          <w:color w:val="000000"/>
        </w:rPr>
        <w:t xml:space="preserve">3.1. </w:t>
      </w:r>
      <w:r w:rsidRPr="001B7BBC">
        <w:rPr>
          <w:b/>
        </w:rPr>
        <w:t>Материально-техническое обеспечение</w:t>
      </w:r>
    </w:p>
    <w:p w:rsidR="0032555D" w:rsidRPr="0032555D" w:rsidRDefault="00855DBE" w:rsidP="008E3BF5">
      <w:pPr>
        <w:suppressAutoHyphens/>
        <w:ind w:left="0" w:firstLine="709"/>
        <w:jc w:val="both"/>
        <w:rPr>
          <w:rFonts w:eastAsia="Times New Roman"/>
          <w:bCs/>
        </w:rPr>
      </w:pPr>
      <w:r w:rsidRPr="00E3636A">
        <w:rPr>
          <w:iCs/>
          <w:color w:val="000000"/>
        </w:rPr>
        <w:t xml:space="preserve">Для </w:t>
      </w:r>
      <w:r w:rsidRPr="00E3636A">
        <w:rPr>
          <w:bCs/>
          <w:color w:val="000000"/>
        </w:rPr>
        <w:t>реализации программы учебной дисциплины предусмотрен</w:t>
      </w:r>
      <w:r>
        <w:rPr>
          <w:bCs/>
          <w:color w:val="000000"/>
        </w:rPr>
        <w:t xml:space="preserve"> </w:t>
      </w:r>
      <w:r w:rsidRPr="00E3636A">
        <w:rPr>
          <w:bCs/>
          <w:color w:val="000000"/>
        </w:rPr>
        <w:t>к</w:t>
      </w:r>
      <w:r w:rsidRPr="00E3636A">
        <w:rPr>
          <w:bCs/>
        </w:rPr>
        <w:t>абинет «Русского языка и литературы»</w:t>
      </w:r>
      <w:r>
        <w:rPr>
          <w:bCs/>
        </w:rPr>
        <w:t xml:space="preserve"> </w:t>
      </w:r>
      <w:r w:rsidRPr="00E3636A">
        <w:rPr>
          <w:bCs/>
        </w:rPr>
        <w:t>оснащенный оборудованием:</w:t>
      </w:r>
      <w:r>
        <w:rPr>
          <w:bCs/>
        </w:rPr>
        <w:t xml:space="preserve"> </w:t>
      </w:r>
      <w:r w:rsidRPr="00E3636A">
        <w:rPr>
          <w:bCs/>
        </w:rPr>
        <w:t>посадочные места по количеству обучающихся, рабочее место преподавателя;</w:t>
      </w:r>
      <w:r w:rsidRPr="00AC4352">
        <w:rPr>
          <w:rFonts w:eastAsia="Times New Roman"/>
          <w:bCs/>
        </w:rPr>
        <w:t xml:space="preserve"> </w:t>
      </w:r>
      <w:r w:rsidRPr="00DA2105">
        <w:rPr>
          <w:rFonts w:eastAsia="Times New Roman"/>
          <w:bCs/>
        </w:rPr>
        <w:t>комплект учебно-наглядных пособий; комплект электронных видеоматериалов; задания для контрольных работ; профессионально ориентированные задания;</w:t>
      </w:r>
      <w:r w:rsidR="0032555D">
        <w:rPr>
          <w:rFonts w:eastAsia="Times New Roman"/>
          <w:bCs/>
        </w:rPr>
        <w:t xml:space="preserve"> </w:t>
      </w:r>
      <w:r w:rsidR="0032555D" w:rsidRPr="0032555D">
        <w:rPr>
          <w:rFonts w:eastAsia="Times New Roman"/>
          <w:bCs/>
        </w:rPr>
        <w:t>материалы текущей и промежуточной аттестации.</w:t>
      </w:r>
    </w:p>
    <w:p w:rsidR="0032555D" w:rsidRPr="0032555D" w:rsidRDefault="0032555D" w:rsidP="008E3BF5">
      <w:pPr>
        <w:suppressAutoHyphens/>
        <w:ind w:left="0" w:firstLine="709"/>
        <w:jc w:val="both"/>
        <w:rPr>
          <w:rFonts w:eastAsia="Times New Roman"/>
          <w:bCs/>
        </w:rPr>
      </w:pPr>
      <w:r w:rsidRPr="0032555D">
        <w:rPr>
          <w:rFonts w:eastAsia="Times New Roman"/>
          <w:bCs/>
        </w:rPr>
        <w:t xml:space="preserve">Помещение кабинета </w:t>
      </w:r>
      <w:r w:rsidR="006205CF" w:rsidRPr="0032555D">
        <w:rPr>
          <w:rFonts w:eastAsia="Times New Roman"/>
          <w:bCs/>
        </w:rPr>
        <w:t>соответствуе</w:t>
      </w:r>
      <w:r w:rsidR="006205CF">
        <w:rPr>
          <w:rFonts w:eastAsia="Times New Roman"/>
          <w:bCs/>
        </w:rPr>
        <w:t>т</w:t>
      </w:r>
      <w:r w:rsidRPr="0032555D">
        <w:rPr>
          <w:rFonts w:eastAsia="Times New Roman"/>
          <w:bCs/>
        </w:rPr>
        <w:t xml:space="preserve">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32555D" w:rsidRPr="0032555D" w:rsidRDefault="0032555D" w:rsidP="008E3BF5">
      <w:pPr>
        <w:suppressAutoHyphens/>
        <w:ind w:left="0" w:firstLine="709"/>
        <w:jc w:val="both"/>
        <w:rPr>
          <w:rFonts w:eastAsia="Times New Roman"/>
          <w:bCs/>
        </w:rPr>
      </w:pPr>
      <w:r w:rsidRPr="0032555D">
        <w:rPr>
          <w:rFonts w:eastAsia="Times New Roman"/>
          <w:bCs/>
        </w:rPr>
        <w:t>Технические средства обучения:</w:t>
      </w:r>
      <w:r w:rsidR="006205CF">
        <w:rPr>
          <w:rFonts w:eastAsia="Times New Roman"/>
          <w:bCs/>
        </w:rPr>
        <w:t xml:space="preserve"> </w:t>
      </w:r>
      <w:r w:rsidRPr="0032555D">
        <w:rPr>
          <w:rFonts w:eastAsia="Times New Roman"/>
          <w:bCs/>
        </w:rPr>
        <w:t>персональный компьютер с лицензионным программным обеспечением;</w:t>
      </w:r>
      <w:r>
        <w:rPr>
          <w:rFonts w:eastAsia="Times New Roman"/>
          <w:bCs/>
        </w:rPr>
        <w:t xml:space="preserve"> </w:t>
      </w:r>
      <w:r w:rsidRPr="00E3636A">
        <w:rPr>
          <w:bCs/>
        </w:rPr>
        <w:t>мультимеди</w:t>
      </w:r>
      <w:r>
        <w:rPr>
          <w:bCs/>
        </w:rPr>
        <w:t>а</w:t>
      </w:r>
      <w:r w:rsidR="006205CF">
        <w:rPr>
          <w:bCs/>
        </w:rPr>
        <w:t xml:space="preserve"> проектор, интерактивная доска</w:t>
      </w:r>
      <w:r w:rsidRPr="00E3636A">
        <w:rPr>
          <w:bCs/>
        </w:rPr>
        <w:t>.</w:t>
      </w:r>
    </w:p>
    <w:p w:rsidR="0032555D" w:rsidRPr="0032555D" w:rsidRDefault="0032555D" w:rsidP="008E3BF5">
      <w:pPr>
        <w:suppressAutoHyphens/>
        <w:ind w:left="0" w:firstLine="709"/>
        <w:jc w:val="both"/>
        <w:rPr>
          <w:rFonts w:eastAsia="Times New Roman"/>
          <w:bCs/>
        </w:rPr>
      </w:pPr>
      <w:r w:rsidRPr="0032555D">
        <w:rPr>
          <w:rFonts w:eastAsia="Times New Roman"/>
          <w:bCs/>
        </w:rPr>
        <w:t>Залы библиотеки:</w:t>
      </w:r>
    </w:p>
    <w:p w:rsidR="0032555D" w:rsidRDefault="0032555D" w:rsidP="008E3BF5">
      <w:pPr>
        <w:suppressAutoHyphens/>
        <w:ind w:left="0" w:firstLine="709"/>
        <w:jc w:val="both"/>
        <w:rPr>
          <w:rFonts w:eastAsia="Times New Roman"/>
          <w:bCs/>
        </w:rPr>
      </w:pPr>
      <w:r w:rsidRPr="0032555D">
        <w:rPr>
          <w:rFonts w:eastAsia="Times New Roman"/>
          <w:bCs/>
        </w:rPr>
        <w:t>Библиотека, читальный зал с компьютерами, оснащенными выходом в сеть Интернет.</w:t>
      </w:r>
    </w:p>
    <w:p w:rsidR="00855DBE" w:rsidRPr="00E3636A" w:rsidRDefault="00855DBE" w:rsidP="008E3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
          <w:bCs/>
        </w:rPr>
      </w:pPr>
      <w:r>
        <w:rPr>
          <w:b/>
          <w:bCs/>
        </w:rPr>
        <w:t xml:space="preserve">3.2 </w:t>
      </w:r>
      <w:r w:rsidRPr="00E3636A">
        <w:rPr>
          <w:b/>
          <w:bCs/>
        </w:rPr>
        <w:t xml:space="preserve">Перечень учебных изданий, Интернет-ресурсов, дополнительной литературы используемых в учебном процессе </w:t>
      </w:r>
    </w:p>
    <w:p w:rsidR="00855DBE" w:rsidRDefault="00855DBE" w:rsidP="008E3BF5">
      <w:pPr>
        <w:pStyle w:val="ab"/>
        <w:jc w:val="both"/>
        <w:rPr>
          <w:b/>
          <w:lang w:val="ru-RU"/>
        </w:rPr>
      </w:pPr>
      <w:r>
        <w:rPr>
          <w:b/>
          <w:lang w:val="ru-RU"/>
        </w:rPr>
        <w:t>Электронные ресурсы:</w:t>
      </w:r>
    </w:p>
    <w:p w:rsidR="0032555D" w:rsidRPr="00972F9D" w:rsidRDefault="007C09F2" w:rsidP="008E3BF5">
      <w:pPr>
        <w:pStyle w:val="ab"/>
        <w:jc w:val="both"/>
        <w:rPr>
          <w:b/>
          <w:lang w:val="ru-RU"/>
        </w:rPr>
      </w:pPr>
      <w:r w:rsidRPr="00972F9D">
        <w:rPr>
          <w:b/>
          <w:lang w:val="ru-RU"/>
        </w:rPr>
        <w:t>3.2.</w:t>
      </w:r>
      <w:r w:rsidR="0032555D" w:rsidRPr="00972F9D">
        <w:rPr>
          <w:b/>
          <w:lang w:val="ru-RU"/>
        </w:rPr>
        <w:t>1. Основные источники</w:t>
      </w:r>
    </w:p>
    <w:p w:rsidR="0032555D" w:rsidRPr="0032555D" w:rsidRDefault="00A20A49" w:rsidP="008E3BF5">
      <w:pPr>
        <w:pStyle w:val="ab"/>
        <w:tabs>
          <w:tab w:val="left" w:pos="284"/>
        </w:tabs>
        <w:ind w:left="0" w:firstLine="0"/>
        <w:jc w:val="both"/>
        <w:rPr>
          <w:lang w:val="ru-RU"/>
        </w:rPr>
      </w:pPr>
      <w:r>
        <w:rPr>
          <w:lang w:val="ru-RU"/>
        </w:rPr>
        <w:t>1. Фортунатов, Н.М.</w:t>
      </w:r>
      <w:r w:rsidR="0032555D" w:rsidRPr="0032555D">
        <w:rPr>
          <w:lang w:val="ru-RU"/>
        </w:rPr>
        <w:t xml:space="preserve"> Русская литература первой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207 с. – (Профессиональное образование). – ISBN 978-5-9916-6020-4. – Текст: электронный // ЭБС Юрайт [сайт]. – URL: https://urait.ru/bcode/433733</w:t>
      </w:r>
      <w:r>
        <w:rPr>
          <w:lang w:val="ru-RU"/>
        </w:rPr>
        <w:t>.</w:t>
      </w:r>
    </w:p>
    <w:p w:rsidR="0032555D" w:rsidRPr="0032555D" w:rsidRDefault="00A20A49" w:rsidP="008E3BF5">
      <w:pPr>
        <w:pStyle w:val="ab"/>
        <w:tabs>
          <w:tab w:val="left" w:pos="284"/>
        </w:tabs>
        <w:ind w:left="0" w:firstLine="0"/>
        <w:jc w:val="both"/>
        <w:rPr>
          <w:lang w:val="ru-RU"/>
        </w:rPr>
      </w:pPr>
      <w:r>
        <w:rPr>
          <w:lang w:val="ru-RU"/>
        </w:rPr>
        <w:t>2. Фортунатов, Н.М.</w:t>
      </w:r>
      <w:r w:rsidR="0032555D" w:rsidRPr="0032555D">
        <w:rPr>
          <w:lang w:val="ru-RU"/>
        </w:rPr>
        <w:t xml:space="preserve"> Русская литература второй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246 с. – (Профессиональное образование). – ISBN 978-5-534-01043-5. – Текст: электронный // ЭБС Юрайт [сайт]. – URL: https://urait.ru/bcode/433732</w:t>
      </w:r>
      <w:r>
        <w:rPr>
          <w:lang w:val="ru-RU"/>
        </w:rPr>
        <w:t>.</w:t>
      </w:r>
    </w:p>
    <w:p w:rsidR="0032555D" w:rsidRPr="0032555D" w:rsidRDefault="00A20A49" w:rsidP="008E3BF5">
      <w:pPr>
        <w:pStyle w:val="ab"/>
        <w:tabs>
          <w:tab w:val="left" w:pos="284"/>
        </w:tabs>
        <w:ind w:left="0" w:firstLine="0"/>
        <w:jc w:val="both"/>
        <w:rPr>
          <w:lang w:val="ru-RU"/>
        </w:rPr>
      </w:pPr>
      <w:r>
        <w:rPr>
          <w:lang w:val="ru-RU"/>
        </w:rPr>
        <w:t xml:space="preserve">3. Фортунатов, Н.М. </w:t>
      </w:r>
      <w:r w:rsidR="0032555D" w:rsidRPr="0032555D">
        <w:rPr>
          <w:lang w:val="ru-RU"/>
        </w:rPr>
        <w:t>Русская литература последней трети XIX века: учебник для среднего профессионального образования / Н. М. Фортунатов, М. Г. Уртминцева, И. С. Юхнова. – 4-е изд., перераб. и доп. – Москва: Издательство Юрайт, 2019. – 310 с. – (Профессиональное образование). – ISBN 978-5-534-10666-4. – Текст: электронный // ЭБС Юрайт [сайт]. – URL: https://urait.ru/bcode/431053</w:t>
      </w:r>
    </w:p>
    <w:p w:rsidR="0032555D" w:rsidRPr="0032555D" w:rsidRDefault="0032555D" w:rsidP="008E3BF5">
      <w:pPr>
        <w:pStyle w:val="ab"/>
        <w:tabs>
          <w:tab w:val="left" w:pos="284"/>
        </w:tabs>
        <w:ind w:left="0" w:firstLine="0"/>
        <w:jc w:val="both"/>
        <w:rPr>
          <w:lang w:val="ru-RU"/>
        </w:rPr>
      </w:pPr>
      <w:r w:rsidRPr="0032555D">
        <w:rPr>
          <w:lang w:val="ru-RU"/>
        </w:rPr>
        <w:t>4. История русской литературы XX-XXI веков: учебник и практикум для вузов / В. А. Мескин [и др.]; под общей редакцией В. А. Мескина. – Москва: Издательство Юрайт, 2020. – 411 с. – (Высшее образование). – ISBN 978-5-534-00234-8. – Текст: электронный // ЭБС Юрайт [сайт]. – URL: https://urait.ru/bcode/450436</w:t>
      </w:r>
    </w:p>
    <w:p w:rsidR="0032555D" w:rsidRPr="00C861BE" w:rsidRDefault="007C09F2" w:rsidP="008E3BF5">
      <w:pPr>
        <w:pStyle w:val="ab"/>
        <w:jc w:val="both"/>
        <w:rPr>
          <w:b/>
          <w:i/>
          <w:lang w:val="ru-RU"/>
        </w:rPr>
      </w:pPr>
      <w:r>
        <w:rPr>
          <w:b/>
          <w:i/>
          <w:lang w:val="ru-RU"/>
        </w:rPr>
        <w:t>3.2.</w:t>
      </w:r>
      <w:r w:rsidR="00C861BE" w:rsidRPr="00C861BE">
        <w:rPr>
          <w:b/>
          <w:i/>
          <w:lang w:val="ru-RU"/>
        </w:rPr>
        <w:t xml:space="preserve">2. Дополнительные источники </w:t>
      </w:r>
    </w:p>
    <w:p w:rsidR="0032555D" w:rsidRPr="0032555D" w:rsidRDefault="0032555D" w:rsidP="008E3BF5">
      <w:pPr>
        <w:pStyle w:val="ab"/>
        <w:ind w:left="0" w:firstLine="0"/>
        <w:jc w:val="both"/>
        <w:rPr>
          <w:lang w:val="ru-RU"/>
        </w:rPr>
      </w:pPr>
      <w:r w:rsidRPr="0032555D">
        <w:rPr>
          <w:lang w:val="ru-RU"/>
        </w:rPr>
        <w:t xml:space="preserve">1. Пеннак Д. Как роман. – М.: Самокат, 2019; «Почему чтение опять стало модным». – URL:https://ru.player.fm/series/knizhnaia-polka </w:t>
      </w:r>
    </w:p>
    <w:p w:rsidR="0032555D" w:rsidRPr="0032555D" w:rsidRDefault="0032555D" w:rsidP="008E3BF5">
      <w:pPr>
        <w:pStyle w:val="ab"/>
        <w:ind w:left="0" w:firstLine="0"/>
        <w:jc w:val="both"/>
        <w:rPr>
          <w:lang w:val="ru-RU"/>
        </w:rPr>
      </w:pPr>
      <w:r w:rsidRPr="0032555D">
        <w:rPr>
          <w:lang w:val="ru-RU"/>
        </w:rPr>
        <w:t>2. Пранцова Г.В., Романичева Е.С. Современные стратегии чтения: теория и практика. Смысловое чтение и работа с текстом: учебное пособие / Г.В. Пранцова, Е.С. Романичева. – 3 изд., испр. и доп. – М.: ФОРУМ, 2017. – 368 с. (Высшее образование).</w:t>
      </w:r>
    </w:p>
    <w:p w:rsidR="0032555D" w:rsidRPr="0032555D" w:rsidRDefault="0032555D" w:rsidP="008E3BF5">
      <w:pPr>
        <w:pStyle w:val="ab"/>
        <w:ind w:left="0" w:firstLine="0"/>
        <w:jc w:val="both"/>
        <w:rPr>
          <w:lang w:val="ru-RU"/>
        </w:rPr>
      </w:pPr>
      <w:r w:rsidRPr="0032555D">
        <w:rPr>
          <w:lang w:val="ru-RU"/>
        </w:rPr>
        <w:t>3. Русский язык и литература [Текст]: учебное пособие для студентов учебных заведений, реализующих программу среднего профессионального образования /</w:t>
      </w:r>
      <w:r w:rsidR="007C09F2">
        <w:rPr>
          <w:lang w:val="ru-RU"/>
        </w:rPr>
        <w:t xml:space="preserve"> В.К. Сигов, Е.В. Иванова, Т.М. Колядович, Е.</w:t>
      </w:r>
      <w:r w:rsidRPr="0032555D">
        <w:rPr>
          <w:lang w:val="ru-RU"/>
        </w:rPr>
        <w:t>Н. Чернозёмова. – Москва: ИНФРА-М, 2019. – 22 см. – (Среднее профессиональное образование). Ч. 2: Литература: Ч. 2: учебник. – 2019. – 489</w:t>
      </w:r>
      <w:r w:rsidR="00A20A49">
        <w:rPr>
          <w:lang w:val="ru-RU"/>
        </w:rPr>
        <w:t>.</w:t>
      </w:r>
    </w:p>
    <w:p w:rsidR="0032555D" w:rsidRPr="0032555D" w:rsidRDefault="007C09F2" w:rsidP="008E3BF5">
      <w:pPr>
        <w:pStyle w:val="ab"/>
        <w:ind w:left="0" w:firstLine="0"/>
        <w:jc w:val="both"/>
        <w:rPr>
          <w:lang w:val="ru-RU"/>
        </w:rPr>
      </w:pPr>
      <w:r>
        <w:rPr>
          <w:lang w:val="ru-RU"/>
        </w:rPr>
        <w:t xml:space="preserve">4. Сафонов, А.А. </w:t>
      </w:r>
      <w:r w:rsidR="0032555D" w:rsidRPr="0032555D">
        <w:rPr>
          <w:lang w:val="ru-RU"/>
        </w:rPr>
        <w:t>Литература. 10 класс. Хрестоматия: учебное пособие для среднего про</w:t>
      </w:r>
      <w:r>
        <w:rPr>
          <w:lang w:val="ru-RU"/>
        </w:rPr>
        <w:t>фессионального образования / А.</w:t>
      </w:r>
      <w:r w:rsidR="0032555D" w:rsidRPr="0032555D">
        <w:rPr>
          <w:lang w:val="ru-RU"/>
        </w:rPr>
        <w:t>А. Сафонов; под редакцией М. А. Сафоновой. – Москва: Издательство Юрайт, 2020. – 211 с. – (Профессиональное образование). – ISBN 978-5-534-02275-9. – Текст: электронный // ЭБС Юрайт [сайт]. – URL: https://urait.ru/bcode/453510</w:t>
      </w:r>
      <w:r w:rsidR="00A20A49">
        <w:rPr>
          <w:lang w:val="ru-RU"/>
        </w:rPr>
        <w:t>.</w:t>
      </w:r>
    </w:p>
    <w:p w:rsidR="0032555D" w:rsidRPr="0032555D" w:rsidRDefault="007C09F2" w:rsidP="008E3BF5">
      <w:pPr>
        <w:pStyle w:val="ab"/>
        <w:ind w:left="0" w:firstLine="0"/>
        <w:jc w:val="both"/>
        <w:rPr>
          <w:lang w:val="ru-RU"/>
        </w:rPr>
      </w:pPr>
      <w:r>
        <w:rPr>
          <w:lang w:val="ru-RU"/>
        </w:rPr>
        <w:lastRenderedPageBreak/>
        <w:t xml:space="preserve">5. Сафонов, А.А. </w:t>
      </w:r>
      <w:r w:rsidR="0032555D" w:rsidRPr="0032555D">
        <w:rPr>
          <w:lang w:val="ru-RU"/>
        </w:rPr>
        <w:t>Литература. 11 класс. Хрестоматия: учебное пособие для среднего про</w:t>
      </w:r>
      <w:r w:rsidR="00A20A49">
        <w:rPr>
          <w:lang w:val="ru-RU"/>
        </w:rPr>
        <w:t>фессионального образования / А.</w:t>
      </w:r>
      <w:r w:rsidR="0032555D" w:rsidRPr="0032555D">
        <w:rPr>
          <w:lang w:val="ru-RU"/>
        </w:rPr>
        <w:t>А. Сафонов; под редакцией М. А. Сафоновой. – Москва: Издательство Юрайт, 2020. – 265 с. – (Профессиональное образование). – ISBN 978-5-534-09163-2. – Текст: электронный // ЭБС Юрайт [сайт]. – URL: https://urait.ru/bcode/453653</w:t>
      </w:r>
      <w:r w:rsidR="00A20A49">
        <w:rPr>
          <w:lang w:val="ru-RU"/>
        </w:rPr>
        <w:t>.</w:t>
      </w:r>
    </w:p>
    <w:p w:rsidR="0032555D" w:rsidRPr="0032555D" w:rsidRDefault="007C09F2" w:rsidP="008E3BF5">
      <w:pPr>
        <w:pStyle w:val="ab"/>
        <w:ind w:left="0" w:firstLine="0"/>
        <w:jc w:val="both"/>
        <w:rPr>
          <w:lang w:val="ru-RU"/>
        </w:rPr>
      </w:pPr>
      <w:r>
        <w:rPr>
          <w:lang w:val="ru-RU"/>
        </w:rPr>
        <w:t>6. Сухих И.</w:t>
      </w:r>
      <w:r w:rsidR="00A20A49">
        <w:rPr>
          <w:lang w:val="ru-RU"/>
        </w:rPr>
        <w:t xml:space="preserve">Н. Литература: учеб. </w:t>
      </w:r>
      <w:r w:rsidR="0032555D" w:rsidRPr="0032555D">
        <w:rPr>
          <w:lang w:val="ru-RU"/>
        </w:rPr>
        <w:t>для 11 кл.: сред. (</w:t>
      </w:r>
      <w:r w:rsidR="00A20A49">
        <w:rPr>
          <w:lang w:val="ru-RU"/>
        </w:rPr>
        <w:t xml:space="preserve">полное) общ. образование (баз. </w:t>
      </w:r>
      <w:r w:rsidR="0032555D" w:rsidRPr="0032555D">
        <w:rPr>
          <w:lang w:val="ru-RU"/>
        </w:rPr>
        <w:t>уровень): в 2 ч. Ч. 1. – М.: Изд. центр «Академия», 2019. – 352 с.</w:t>
      </w:r>
    </w:p>
    <w:p w:rsidR="0032555D" w:rsidRPr="0032555D" w:rsidRDefault="007C09F2" w:rsidP="008E3BF5">
      <w:pPr>
        <w:pStyle w:val="ab"/>
        <w:ind w:left="0" w:firstLine="0"/>
        <w:jc w:val="both"/>
        <w:rPr>
          <w:lang w:val="ru-RU"/>
        </w:rPr>
      </w:pPr>
      <w:r>
        <w:rPr>
          <w:lang w:val="ru-RU"/>
        </w:rPr>
        <w:t>7. Сухих И.</w:t>
      </w:r>
      <w:r w:rsidR="00A20A49">
        <w:rPr>
          <w:lang w:val="ru-RU"/>
        </w:rPr>
        <w:t>Н. Литература: учеб.</w:t>
      </w:r>
      <w:r w:rsidR="0032555D" w:rsidRPr="0032555D">
        <w:rPr>
          <w:lang w:val="ru-RU"/>
        </w:rPr>
        <w:t xml:space="preserve"> для 11 кл.: сред. </w:t>
      </w:r>
      <w:r w:rsidR="00A20A49">
        <w:rPr>
          <w:lang w:val="ru-RU"/>
        </w:rPr>
        <w:t>(полное) общ. образование (баз.</w:t>
      </w:r>
      <w:r w:rsidR="0032555D" w:rsidRPr="0032555D">
        <w:rPr>
          <w:lang w:val="ru-RU"/>
        </w:rPr>
        <w:t xml:space="preserve"> уровень): в 2 ч. Ч. 2. – М.: Изд. центр «Академия», 2019. – 368 с.</w:t>
      </w:r>
    </w:p>
    <w:p w:rsidR="0032555D" w:rsidRDefault="0032555D" w:rsidP="008E3BF5">
      <w:pPr>
        <w:pStyle w:val="ab"/>
        <w:ind w:left="0" w:firstLine="0"/>
        <w:jc w:val="both"/>
        <w:rPr>
          <w:lang w:val="ru-RU"/>
        </w:rPr>
      </w:pPr>
      <w:r w:rsidRPr="0032555D">
        <w:rPr>
          <w:lang w:val="ru-RU"/>
        </w:rPr>
        <w:t xml:space="preserve">8. Шульгина О.В., Шульгина Д.П. Историко-географические аспекты мемориализации пушкинского наследия (к 220-летию со дня рождения А.С. Пушкина) // Культура и искусство. – 2019. – № 7. – С. 37 - 51. </w:t>
      </w:r>
      <w:hyperlink r:id="rId10" w:history="1">
        <w:r w:rsidRPr="00A018BD">
          <w:rPr>
            <w:rStyle w:val="af0"/>
            <w:lang w:val="ru-RU"/>
          </w:rPr>
          <w:t>URL:https://nbpublish.com/library_read_article.php?id=29120</w:t>
        </w:r>
      </w:hyperlink>
      <w:r w:rsidRPr="0032555D">
        <w:rPr>
          <w:lang w:val="ru-RU"/>
        </w:rPr>
        <w:t xml:space="preserve"> </w:t>
      </w:r>
    </w:p>
    <w:p w:rsidR="00D75BEB" w:rsidRPr="00972F9D" w:rsidRDefault="0032555D" w:rsidP="008E3BF5">
      <w:pPr>
        <w:pStyle w:val="ab"/>
        <w:ind w:left="0" w:firstLine="709"/>
        <w:jc w:val="both"/>
        <w:rPr>
          <w:b/>
          <w:lang w:val="ru-RU"/>
        </w:rPr>
      </w:pPr>
      <w:r w:rsidRPr="00972F9D">
        <w:rPr>
          <w:b/>
          <w:lang w:val="ru-RU"/>
        </w:rPr>
        <w:t>3</w:t>
      </w:r>
      <w:r w:rsidR="00A20A49" w:rsidRPr="00972F9D">
        <w:rPr>
          <w:b/>
          <w:lang w:val="ru-RU"/>
        </w:rPr>
        <w:t>.2.3.</w:t>
      </w:r>
      <w:r w:rsidRPr="00972F9D">
        <w:rPr>
          <w:b/>
          <w:lang w:val="ru-RU"/>
        </w:rPr>
        <w:t xml:space="preserve"> Электронные издания</w:t>
      </w:r>
      <w:r w:rsidR="00D75BEB" w:rsidRPr="00972F9D">
        <w:rPr>
          <w:b/>
          <w:lang w:val="ru-RU"/>
        </w:rPr>
        <w:t>.</w:t>
      </w:r>
    </w:p>
    <w:p w:rsidR="0032555D" w:rsidRPr="0032555D" w:rsidRDefault="0032555D" w:rsidP="008E3BF5">
      <w:pPr>
        <w:pStyle w:val="ab"/>
        <w:ind w:left="0" w:firstLine="0"/>
        <w:jc w:val="both"/>
        <w:rPr>
          <w:lang w:val="ru-RU"/>
        </w:rPr>
      </w:pPr>
      <w:r w:rsidRPr="0032555D">
        <w:rPr>
          <w:lang w:val="ru-RU"/>
        </w:rPr>
        <w:t>Министерство науки и высшего образования Российской Федерации (https://minobrnauki.gov.ru)</w:t>
      </w:r>
    </w:p>
    <w:p w:rsidR="0032555D" w:rsidRPr="0032555D" w:rsidRDefault="0032555D" w:rsidP="008E3BF5">
      <w:pPr>
        <w:pStyle w:val="ab"/>
        <w:ind w:left="0" w:firstLine="0"/>
        <w:jc w:val="both"/>
        <w:rPr>
          <w:lang w:val="ru-RU"/>
        </w:rPr>
      </w:pPr>
      <w:r w:rsidRPr="0032555D">
        <w:rPr>
          <w:lang w:val="ru-RU"/>
        </w:rPr>
        <w:t>Федеральный портал "Российское образование" (http://www.edu.ru/);</w:t>
      </w:r>
    </w:p>
    <w:p w:rsidR="0032555D" w:rsidRPr="0032555D" w:rsidRDefault="0032555D" w:rsidP="008E3BF5">
      <w:pPr>
        <w:pStyle w:val="ab"/>
        <w:ind w:left="0" w:firstLine="0"/>
        <w:jc w:val="both"/>
        <w:rPr>
          <w:lang w:val="ru-RU"/>
        </w:rPr>
      </w:pPr>
      <w:r w:rsidRPr="0032555D">
        <w:rPr>
          <w:lang w:val="ru-RU"/>
        </w:rPr>
        <w:t>Информационная система "Единое окно доступа к образовательным ресурсам" (http://window.edu.ru/);</w:t>
      </w:r>
    </w:p>
    <w:p w:rsidR="0032555D" w:rsidRPr="0032555D" w:rsidRDefault="0032555D" w:rsidP="008E3BF5">
      <w:pPr>
        <w:pStyle w:val="ab"/>
        <w:ind w:left="0" w:firstLine="0"/>
        <w:jc w:val="both"/>
        <w:rPr>
          <w:lang w:val="ru-RU"/>
        </w:rPr>
      </w:pPr>
      <w:r w:rsidRPr="0032555D">
        <w:rPr>
          <w:lang w:val="ru-RU"/>
        </w:rPr>
        <w:t>Единая коллекция цифровых образовательных ресурсов (http://school-collection.edu.ru/);</w:t>
      </w:r>
    </w:p>
    <w:p w:rsidR="0032555D" w:rsidRPr="0032555D" w:rsidRDefault="0032555D" w:rsidP="008E3BF5">
      <w:pPr>
        <w:pStyle w:val="ab"/>
        <w:ind w:left="0" w:firstLine="0"/>
        <w:jc w:val="both"/>
        <w:rPr>
          <w:lang w:val="ru-RU"/>
        </w:rPr>
      </w:pPr>
      <w:r w:rsidRPr="0032555D">
        <w:rPr>
          <w:lang w:val="ru-RU"/>
        </w:rPr>
        <w:t>Федеральный центр информационно-образовательных ресурсов (http://fcior.edu.ru/);</w:t>
      </w:r>
    </w:p>
    <w:p w:rsidR="0032555D" w:rsidRPr="0032555D" w:rsidRDefault="0032555D" w:rsidP="008E3BF5">
      <w:pPr>
        <w:pStyle w:val="ab"/>
        <w:ind w:left="0" w:firstLine="0"/>
        <w:jc w:val="both"/>
        <w:rPr>
          <w:lang w:val="ru-RU"/>
        </w:rPr>
      </w:pPr>
      <w:r w:rsidRPr="0032555D">
        <w:rPr>
          <w:lang w:val="ru-RU"/>
        </w:rPr>
        <w:t xml:space="preserve">Образовательный портал "Учеба" (http://www.ucheba.com/);  </w:t>
      </w:r>
    </w:p>
    <w:p w:rsidR="0032555D" w:rsidRPr="0032555D" w:rsidRDefault="0032555D" w:rsidP="008E3BF5">
      <w:pPr>
        <w:pStyle w:val="ab"/>
        <w:ind w:left="0" w:firstLine="0"/>
        <w:jc w:val="both"/>
        <w:rPr>
          <w:lang w:val="ru-RU"/>
        </w:rPr>
      </w:pPr>
      <w:r w:rsidRPr="0032555D">
        <w:rPr>
          <w:lang w:val="ru-RU"/>
        </w:rPr>
        <w:t>Проект Государственного института русского языка имени А.С. Пушкина "Образование на русском" (https://pushkininstitute.ru/);</w:t>
      </w:r>
    </w:p>
    <w:p w:rsidR="0032555D" w:rsidRPr="0032555D" w:rsidRDefault="0032555D" w:rsidP="008E3BF5">
      <w:pPr>
        <w:pStyle w:val="ab"/>
        <w:ind w:left="0" w:firstLine="0"/>
        <w:jc w:val="both"/>
        <w:rPr>
          <w:lang w:val="ru-RU"/>
        </w:rPr>
      </w:pPr>
      <w:r w:rsidRPr="0032555D">
        <w:rPr>
          <w:lang w:val="ru-RU"/>
        </w:rPr>
        <w:t>Научная электронная библиотека (НЭБ) (http://www.elibrary.ru);</w:t>
      </w:r>
    </w:p>
    <w:p w:rsidR="0032555D" w:rsidRPr="0032555D" w:rsidRDefault="0032555D" w:rsidP="008E3BF5">
      <w:pPr>
        <w:pStyle w:val="ab"/>
        <w:ind w:left="0" w:firstLine="0"/>
        <w:jc w:val="both"/>
        <w:rPr>
          <w:lang w:val="ru-RU"/>
        </w:rPr>
      </w:pPr>
      <w:r w:rsidRPr="0032555D">
        <w:rPr>
          <w:lang w:val="ru-RU"/>
        </w:rPr>
        <w:t>Национальная электронная библиотека (http://нэб.рф/);</w:t>
      </w:r>
    </w:p>
    <w:p w:rsidR="0032555D" w:rsidRPr="0032555D" w:rsidRDefault="0032555D" w:rsidP="008E3BF5">
      <w:pPr>
        <w:pStyle w:val="ab"/>
        <w:ind w:left="0" w:firstLine="0"/>
        <w:jc w:val="both"/>
        <w:rPr>
          <w:lang w:val="ru-RU"/>
        </w:rPr>
      </w:pPr>
      <w:r w:rsidRPr="0032555D">
        <w:rPr>
          <w:lang w:val="ru-RU"/>
        </w:rPr>
        <w:t>КиберЛенинка (http://cyberleninka.ru/).</w:t>
      </w:r>
    </w:p>
    <w:p w:rsidR="0032555D" w:rsidRPr="0032555D" w:rsidRDefault="0032555D" w:rsidP="008E3BF5">
      <w:pPr>
        <w:pStyle w:val="ab"/>
        <w:ind w:left="0" w:firstLine="0"/>
        <w:jc w:val="both"/>
        <w:rPr>
          <w:lang w:val="ru-RU"/>
        </w:rPr>
      </w:pPr>
      <w:r w:rsidRPr="0032555D">
        <w:rPr>
          <w:lang w:val="ru-RU"/>
        </w:rPr>
        <w:t>Справочно-информационный портал "Русский язык" (http://gramota.ru/);</w:t>
      </w:r>
    </w:p>
    <w:p w:rsidR="0032555D" w:rsidRPr="0032555D" w:rsidRDefault="0032555D" w:rsidP="008E3BF5">
      <w:pPr>
        <w:pStyle w:val="ab"/>
        <w:ind w:left="0" w:firstLine="0"/>
        <w:jc w:val="both"/>
        <w:rPr>
          <w:lang w:val="ru-RU"/>
        </w:rPr>
      </w:pPr>
      <w:r w:rsidRPr="0032555D">
        <w:rPr>
          <w:lang w:val="ru-RU"/>
        </w:rPr>
        <w:t>Служба тематических толковых словарей (http://www.glossary.ru/);</w:t>
      </w:r>
    </w:p>
    <w:p w:rsidR="0032555D" w:rsidRPr="0032555D" w:rsidRDefault="0032555D" w:rsidP="008E3BF5">
      <w:pPr>
        <w:pStyle w:val="ab"/>
        <w:ind w:left="0" w:firstLine="0"/>
        <w:jc w:val="both"/>
        <w:rPr>
          <w:lang w:val="ru-RU"/>
        </w:rPr>
      </w:pPr>
      <w:r w:rsidRPr="0032555D">
        <w:rPr>
          <w:lang w:val="ru-RU"/>
        </w:rPr>
        <w:t>Словари и энциклопедии (http://dic.academic.ru/);</w:t>
      </w:r>
    </w:p>
    <w:p w:rsidR="0032555D" w:rsidRPr="0032555D" w:rsidRDefault="0032555D" w:rsidP="008E3BF5">
      <w:pPr>
        <w:pStyle w:val="ab"/>
        <w:ind w:left="0" w:firstLine="0"/>
        <w:jc w:val="both"/>
        <w:rPr>
          <w:lang w:val="ru-RU"/>
        </w:rPr>
      </w:pPr>
      <w:r w:rsidRPr="0032555D">
        <w:rPr>
          <w:lang w:val="ru-RU"/>
        </w:rPr>
        <w:t>Консультант Плюс -  справочная правовая система (доступ по локальной сети).</w:t>
      </w:r>
    </w:p>
    <w:p w:rsidR="0032555D" w:rsidRPr="0032555D" w:rsidRDefault="0032555D" w:rsidP="008E3BF5">
      <w:pPr>
        <w:pStyle w:val="ab"/>
        <w:ind w:left="0" w:firstLine="0"/>
        <w:jc w:val="both"/>
        <w:rPr>
          <w:lang w:val="ru-RU"/>
        </w:rPr>
      </w:pPr>
      <w:r w:rsidRPr="0032555D">
        <w:rPr>
          <w:lang w:val="ru-RU"/>
        </w:rPr>
        <w:t xml:space="preserve">Арзамас [Электронный ресурс] URL: https://arzamas.academy/ </w:t>
      </w:r>
    </w:p>
    <w:p w:rsidR="0032555D" w:rsidRPr="0032555D" w:rsidRDefault="0032555D" w:rsidP="008E3BF5">
      <w:pPr>
        <w:pStyle w:val="ab"/>
        <w:ind w:left="0" w:firstLine="0"/>
        <w:jc w:val="both"/>
        <w:rPr>
          <w:lang w:val="ru-RU"/>
        </w:rPr>
      </w:pPr>
      <w:r w:rsidRPr="0032555D">
        <w:rPr>
          <w:lang w:val="ru-RU"/>
        </w:rPr>
        <w:t xml:space="preserve">Полка [Электронный ресурс] URL:https://polka.academy/ </w:t>
      </w:r>
    </w:p>
    <w:p w:rsidR="0032555D" w:rsidRPr="0032555D" w:rsidRDefault="0032555D" w:rsidP="008E3BF5">
      <w:pPr>
        <w:pStyle w:val="ab"/>
        <w:ind w:left="0" w:firstLine="0"/>
        <w:jc w:val="both"/>
        <w:rPr>
          <w:lang w:val="ru-RU"/>
        </w:rPr>
      </w:pPr>
      <w:r w:rsidRPr="0032555D">
        <w:rPr>
          <w:lang w:val="ru-RU"/>
        </w:rPr>
        <w:t>Президентская библиотека. [Электронный ресурс] URL: https://www.prlib.ru/</w:t>
      </w:r>
    </w:p>
    <w:p w:rsidR="00D75BEB" w:rsidRDefault="00855DBE" w:rsidP="008E3BF5">
      <w:pPr>
        <w:ind w:left="0" w:firstLine="709"/>
        <w:rPr>
          <w:b/>
        </w:rPr>
      </w:pPr>
      <w:r w:rsidRPr="00C34778">
        <w:rPr>
          <w:b/>
        </w:rPr>
        <w:t>3.3. Организация образовательного процесса</w:t>
      </w:r>
      <w:r w:rsidR="00C34778">
        <w:rPr>
          <w:b/>
        </w:rPr>
        <w:t>.</w:t>
      </w:r>
    </w:p>
    <w:p w:rsidR="00855DBE" w:rsidRPr="00E3636A" w:rsidRDefault="00855DBE" w:rsidP="008E3BF5">
      <w:pPr>
        <w:ind w:left="0" w:firstLine="709"/>
        <w:jc w:val="both"/>
        <w:rPr>
          <w:bCs/>
        </w:rPr>
      </w:pPr>
      <w:r w:rsidRPr="00E3636A">
        <w:rPr>
          <w:bCs/>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E3636A">
        <w:t>информационно-телекоммуникационной сети «Интернет»</w:t>
      </w:r>
      <w:r w:rsidRPr="00E3636A">
        <w:rPr>
          <w:bCs/>
        </w:rPr>
        <w:t>.</w:t>
      </w:r>
    </w:p>
    <w:p w:rsidR="00855DBE" w:rsidRDefault="00855DBE" w:rsidP="008E3BF5">
      <w:pPr>
        <w:ind w:left="0" w:firstLine="709"/>
        <w:jc w:val="both"/>
      </w:pPr>
      <w:r w:rsidRPr="00E3636A">
        <w:rPr>
          <w:bCs/>
        </w:rPr>
        <w:t>По учебной дисциплине предусмотрена</w:t>
      </w:r>
      <w:r w:rsidR="00F35CE8">
        <w:rPr>
          <w:bCs/>
        </w:rPr>
        <w:t xml:space="preserve"> работа, </w:t>
      </w:r>
      <w:r w:rsidRPr="00E3636A">
        <w:rPr>
          <w:bCs/>
        </w:rPr>
        <w:t>направленная на закрепление знаний, освоение умений, формирование общих компетенций обучающихся. Работа</w:t>
      </w:r>
      <w:r>
        <w:rPr>
          <w:bCs/>
        </w:rPr>
        <w:t xml:space="preserve"> </w:t>
      </w:r>
      <w:r w:rsidRPr="00E3636A">
        <w:rPr>
          <w:bCs/>
        </w:rPr>
        <w:t xml:space="preserve">сопровождается методическим обеспечением и обоснованием времени, затрачиваемого на её выполнение. </w:t>
      </w:r>
      <w:r w:rsidRPr="00E3636A">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t>.</w:t>
      </w:r>
    </w:p>
    <w:p w:rsidR="00855DBE" w:rsidRPr="00E3636A" w:rsidRDefault="00855DBE" w:rsidP="008E3BF5">
      <w:pPr>
        <w:ind w:left="0" w:firstLine="709"/>
        <w:jc w:val="both"/>
        <w:rPr>
          <w:bCs/>
        </w:rPr>
      </w:pPr>
      <w:r w:rsidRPr="00E3636A">
        <w:rPr>
          <w:bCs/>
        </w:rPr>
        <w:t>Текущий контроль знаний и умений осуществляется в форме различных видов опросов на занятиях и во</w:t>
      </w:r>
      <w:r>
        <w:rPr>
          <w:bCs/>
        </w:rPr>
        <w:t xml:space="preserve">время, </w:t>
      </w:r>
      <w:r w:rsidR="00F35CE8">
        <w:rPr>
          <w:bCs/>
        </w:rPr>
        <w:t>практических</w:t>
      </w:r>
      <w:r w:rsidR="00F35CE8" w:rsidRPr="00F35CE8">
        <w:rPr>
          <w:bCs/>
        </w:rPr>
        <w:t xml:space="preserve"> работы, творчески</w:t>
      </w:r>
      <w:r w:rsidR="00F35CE8">
        <w:rPr>
          <w:bCs/>
        </w:rPr>
        <w:t>х</w:t>
      </w:r>
      <w:r w:rsidR="00F35CE8" w:rsidRPr="00F35CE8">
        <w:rPr>
          <w:bCs/>
        </w:rPr>
        <w:t xml:space="preserve"> работы, учебные исследования и учебные проекты, задания различных типов, в том числе со свободно конструируемым ответом (полным и частичным), индивидуальные и групповые формы оценки, самооценка, взаимооценка и иные формы и методы.</w:t>
      </w:r>
      <w:r w:rsidR="00A20A49">
        <w:rPr>
          <w:bCs/>
        </w:rPr>
        <w:t xml:space="preserve"> </w:t>
      </w:r>
      <w:r>
        <w:rPr>
          <w:bCs/>
        </w:rPr>
        <w:t xml:space="preserve">контрольных работ. </w:t>
      </w:r>
      <w:r w:rsidRPr="00E3636A">
        <w:t>Промежуточная аттестация обучающихся осуществляется в рамках освоения общео</w:t>
      </w:r>
      <w:r>
        <w:t>бразовательного</w:t>
      </w:r>
      <w:r w:rsidRPr="00E3636A">
        <w:t xml:space="preserve"> цикла в соответствии с фондами оценочных средств, позволяющими оценить достижение запланированных результатов обучения. </w:t>
      </w:r>
      <w:r w:rsidRPr="00E3636A">
        <w:rPr>
          <w:bCs/>
        </w:rPr>
        <w:t>Завершается освоение программы дифференцированным зачётом, включающ</w:t>
      </w:r>
      <w:r>
        <w:rPr>
          <w:bCs/>
        </w:rPr>
        <w:t>и</w:t>
      </w:r>
      <w:r w:rsidRPr="00E3636A">
        <w:rPr>
          <w:bCs/>
        </w:rPr>
        <w:t xml:space="preserve">м как оценку теоретических знаний, так и </w:t>
      </w:r>
      <w:r>
        <w:rPr>
          <w:bCs/>
        </w:rPr>
        <w:t>метапредметных</w:t>
      </w:r>
      <w:r w:rsidRPr="00E3636A">
        <w:rPr>
          <w:bCs/>
        </w:rPr>
        <w:t xml:space="preserve"> умений. </w:t>
      </w:r>
    </w:p>
    <w:p w:rsidR="00855DBE" w:rsidRPr="00E3636A" w:rsidRDefault="00855DBE" w:rsidP="008E3BF5">
      <w:pPr>
        <w:ind w:left="0" w:firstLine="709"/>
        <w:jc w:val="both"/>
      </w:pPr>
      <w:r w:rsidRPr="00E3636A">
        <w:t>При реализации образовательной программы техникум применяет электронное обучение и дистанционные образовательные технологии.</w:t>
      </w:r>
    </w:p>
    <w:p w:rsidR="00855DBE" w:rsidRPr="00E3636A" w:rsidRDefault="00855DBE" w:rsidP="008E3BF5">
      <w:pPr>
        <w:ind w:left="0" w:firstLine="709"/>
        <w:jc w:val="both"/>
      </w:pPr>
      <w:r w:rsidRPr="00E3636A">
        <w:lastRenderedPageBreak/>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rsidR="00855DBE" w:rsidRPr="00E3636A" w:rsidRDefault="00855DBE" w:rsidP="008E3BF5">
      <w:pPr>
        <w:ind w:left="0" w:firstLine="709"/>
        <w:rPr>
          <w:b/>
        </w:rPr>
      </w:pPr>
      <w:r w:rsidRPr="00E3636A">
        <w:rPr>
          <w:b/>
        </w:rPr>
        <w:t>3.4 Кадровое обеспечение образовательного процесса</w:t>
      </w:r>
    </w:p>
    <w:p w:rsidR="00855DBE" w:rsidRPr="00E3636A" w:rsidRDefault="00855DBE" w:rsidP="008E3BF5">
      <w:pPr>
        <w:ind w:left="0" w:firstLine="709"/>
        <w:jc w:val="both"/>
      </w:pPr>
      <w:r w:rsidRPr="00E3636A">
        <w:t>Реализация программы учебной дисциплины обеспечивается педагогическими работниками техникума, имеющие высшее образование</w:t>
      </w:r>
      <w:r>
        <w:t>,</w:t>
      </w:r>
      <w:r w:rsidRPr="00E3636A">
        <w:t xml:space="preserve"> </w:t>
      </w:r>
      <w:r>
        <w:t>их деятельность связана с направленностью реализуемой учебной дисциплины.</w:t>
      </w:r>
    </w:p>
    <w:p w:rsidR="00855DBE" w:rsidRPr="00E3636A" w:rsidRDefault="00855DBE" w:rsidP="008E3BF5">
      <w:pPr>
        <w:ind w:left="0" w:firstLine="709"/>
        <w:jc w:val="both"/>
      </w:pPr>
      <w:r w:rsidRPr="00E3636A">
        <w:t>Педагог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Педагог каждые 3 года проходит проверку квалификации на соответствие занимаемой должности.</w:t>
      </w:r>
    </w:p>
    <w:p w:rsidR="00855DBE" w:rsidRPr="00E3636A" w:rsidRDefault="00855DBE" w:rsidP="008E3BF5">
      <w:pPr>
        <w:ind w:left="0" w:firstLine="709"/>
        <w:jc w:val="both"/>
      </w:pPr>
      <w:r w:rsidRPr="00E3636A">
        <w:t>Педагог получает дополнительное профессиональное образование по программам повышения квалификации</w:t>
      </w:r>
      <w:r>
        <w:t>.</w:t>
      </w:r>
    </w:p>
    <w:p w:rsidR="00855DBE" w:rsidRPr="00E3636A" w:rsidRDefault="00855DBE" w:rsidP="008E3BF5">
      <w:pPr>
        <w:ind w:left="0" w:firstLine="709"/>
        <w:jc w:val="both"/>
      </w:pPr>
      <w:r w:rsidRPr="00E3636A">
        <w:t>Методы преподавания, реализуемые на уроках: поисковый, проблемный, проектный.</w:t>
      </w:r>
    </w:p>
    <w:p w:rsidR="00A20A49" w:rsidRDefault="00A20A49" w:rsidP="008E3BF5">
      <w:pPr>
        <w:pStyle w:val="afffffc"/>
        <w:jc w:val="center"/>
        <w:rPr>
          <w:b/>
        </w:rPr>
      </w:pPr>
    </w:p>
    <w:p w:rsidR="00855DBE" w:rsidRDefault="00855DBE" w:rsidP="008E3BF5">
      <w:pPr>
        <w:ind w:left="0" w:firstLine="0"/>
        <w:jc w:val="center"/>
        <w:rPr>
          <w:b/>
        </w:rPr>
      </w:pPr>
      <w:r w:rsidRPr="00B64211">
        <w:rPr>
          <w:b/>
        </w:rPr>
        <w:t xml:space="preserve">4. КОНТРОЛЬ И ОЦЕНКА РЕЗУЛЬТАТОВ ОСВОЕНИЯ </w:t>
      </w:r>
      <w:r w:rsidR="002A5627">
        <w:rPr>
          <w:b/>
        </w:rPr>
        <w:t xml:space="preserve">ПРОГРАММЫ </w:t>
      </w:r>
      <w:r w:rsidR="00A80433" w:rsidRPr="00A20A49">
        <w:rPr>
          <w:b/>
        </w:rPr>
        <w:t xml:space="preserve">ОБЩЕОБРАЗОВАТЕЛЬНОЙ </w:t>
      </w:r>
      <w:r w:rsidRPr="00B64211">
        <w:rPr>
          <w:b/>
        </w:rPr>
        <w:t>УЧЕБНОЙ ДИСЦИПЛИНЫ</w:t>
      </w:r>
    </w:p>
    <w:p w:rsidR="00B64211" w:rsidRDefault="00B64211" w:rsidP="008E3BF5">
      <w:pPr>
        <w:pStyle w:val="afffffc"/>
        <w:tabs>
          <w:tab w:val="left" w:pos="626"/>
        </w:tabs>
        <w:rPr>
          <w:b/>
        </w:rPr>
      </w:pPr>
    </w:p>
    <w:tbl>
      <w:tblPr>
        <w:tblStyle w:val="66"/>
        <w:tblW w:w="10364" w:type="dxa"/>
        <w:tblLayout w:type="fixed"/>
        <w:tblLook w:val="04A0" w:firstRow="1" w:lastRow="0" w:firstColumn="1" w:lastColumn="0" w:noHBand="0" w:noVBand="1"/>
      </w:tblPr>
      <w:tblGrid>
        <w:gridCol w:w="6062"/>
        <w:gridCol w:w="2268"/>
        <w:gridCol w:w="2034"/>
      </w:tblGrid>
      <w:tr w:rsidR="00B64211" w:rsidRPr="00A20A49" w:rsidTr="005E4AA8">
        <w:tc>
          <w:tcPr>
            <w:tcW w:w="6062" w:type="dxa"/>
          </w:tcPr>
          <w:p w:rsidR="00B64211" w:rsidRPr="00A20A49" w:rsidRDefault="00B64211" w:rsidP="008E3BF5">
            <w:pPr>
              <w:ind w:left="57" w:right="57" w:firstLine="0"/>
              <w:jc w:val="center"/>
              <w:rPr>
                <w:rFonts w:eastAsia="Times New Roman"/>
                <w:b/>
                <w:lang w:eastAsia="en-US"/>
              </w:rPr>
            </w:pPr>
            <w:r w:rsidRPr="00A20A49">
              <w:rPr>
                <w:rFonts w:eastAsia="Times New Roman"/>
                <w:b/>
                <w:lang w:eastAsia="en-US"/>
              </w:rPr>
              <w:t>Общая/профессиональная компетенция</w:t>
            </w:r>
          </w:p>
        </w:tc>
        <w:tc>
          <w:tcPr>
            <w:tcW w:w="2268" w:type="dxa"/>
          </w:tcPr>
          <w:p w:rsidR="00B64211" w:rsidRPr="00A20A49" w:rsidRDefault="00B64211" w:rsidP="008E3BF5">
            <w:pPr>
              <w:ind w:left="-66" w:firstLine="0"/>
              <w:jc w:val="center"/>
              <w:rPr>
                <w:rFonts w:eastAsia="Times New Roman"/>
              </w:rPr>
            </w:pPr>
            <w:r w:rsidRPr="00A20A49">
              <w:rPr>
                <w:rFonts w:eastAsia="Times New Roman"/>
                <w:b/>
                <w:lang w:eastAsia="en-US"/>
              </w:rPr>
              <w:t>Раздел/Тема</w:t>
            </w:r>
          </w:p>
        </w:tc>
        <w:tc>
          <w:tcPr>
            <w:tcW w:w="2034" w:type="dxa"/>
          </w:tcPr>
          <w:p w:rsidR="00B64211" w:rsidRPr="00A20A49" w:rsidRDefault="00B64211" w:rsidP="008E3BF5">
            <w:pPr>
              <w:ind w:left="0" w:firstLine="0"/>
              <w:jc w:val="center"/>
              <w:rPr>
                <w:rFonts w:eastAsia="Times New Roman"/>
              </w:rPr>
            </w:pPr>
            <w:r w:rsidRPr="00A20A49">
              <w:rPr>
                <w:rFonts w:eastAsia="Times New Roman"/>
                <w:b/>
                <w:lang w:eastAsia="en-US"/>
              </w:rPr>
              <w:t>Тип оценочных мероприяти</w:t>
            </w:r>
            <w:r w:rsidR="008D4781" w:rsidRPr="00A20A49">
              <w:rPr>
                <w:rFonts w:eastAsia="Times New Roman"/>
                <w:b/>
                <w:lang w:eastAsia="en-US"/>
              </w:rPr>
              <w:t>й</w:t>
            </w:r>
          </w:p>
        </w:tc>
      </w:tr>
      <w:tr w:rsidR="002D3B0F" w:rsidRPr="00A20A49" w:rsidTr="005E4AA8">
        <w:tc>
          <w:tcPr>
            <w:tcW w:w="6062" w:type="dxa"/>
          </w:tcPr>
          <w:p w:rsidR="002D3B0F" w:rsidRPr="00A20A49" w:rsidRDefault="002D3B0F" w:rsidP="008E3BF5">
            <w:pPr>
              <w:ind w:left="57" w:right="57" w:firstLine="0"/>
              <w:jc w:val="both"/>
              <w:rPr>
                <w:rFonts w:eastAsia="Times New Roman"/>
                <w:bCs/>
                <w:lang w:eastAsia="en-US"/>
              </w:rPr>
            </w:pPr>
            <w:r w:rsidRPr="00A20A49">
              <w:rPr>
                <w:rFonts w:eastAsia="Times New Roman"/>
                <w:iCs/>
                <w:lang w:eastAsia="en-US"/>
              </w:rPr>
              <w:t>ОК 01. Выбирать способы решения задач профессиональной деятельности применительно к различным контекстам</w:t>
            </w:r>
          </w:p>
        </w:tc>
        <w:tc>
          <w:tcPr>
            <w:tcW w:w="2268" w:type="dxa"/>
            <w:vMerge w:val="restart"/>
          </w:tcPr>
          <w:p w:rsidR="002D3B0F" w:rsidRDefault="002D3B0F" w:rsidP="008E3BF5">
            <w:pPr>
              <w:ind w:left="-66" w:right="57" w:firstLine="0"/>
              <w:jc w:val="both"/>
              <w:rPr>
                <w:rFonts w:eastAsia="Times New Roman"/>
                <w:iCs/>
                <w:lang w:eastAsia="en-US"/>
              </w:rPr>
            </w:pPr>
            <w:r>
              <w:rPr>
                <w:rFonts w:eastAsia="Times New Roman"/>
                <w:iCs/>
                <w:lang w:eastAsia="en-US"/>
              </w:rPr>
              <w:t>Р 1, Т 1.1, 1.2,</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2, Т 2.1</w:t>
            </w:r>
            <w:r>
              <w:rPr>
                <w:rFonts w:eastAsia="Times New Roman"/>
                <w:iCs/>
                <w:lang w:eastAsia="en-US"/>
              </w:rPr>
              <w:t>-</w:t>
            </w:r>
            <w:r w:rsidRPr="00A20A49">
              <w:rPr>
                <w:rFonts w:eastAsia="Times New Roman"/>
                <w:iCs/>
                <w:lang w:eastAsia="en-US"/>
              </w:rPr>
              <w:t>2.9</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3, Т 3.1</w:t>
            </w:r>
            <w:r>
              <w:rPr>
                <w:rFonts w:eastAsia="Times New Roman"/>
                <w:iCs/>
                <w:lang w:eastAsia="en-US"/>
              </w:rPr>
              <w:t>-</w:t>
            </w:r>
            <w:r w:rsidRPr="00A20A49">
              <w:rPr>
                <w:rFonts w:eastAsia="Times New Roman"/>
                <w:iCs/>
                <w:lang w:eastAsia="en-US"/>
              </w:rPr>
              <w:t>3.7</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4,</w:t>
            </w:r>
            <w:r>
              <w:rPr>
                <w:rFonts w:eastAsia="Times New Roman"/>
                <w:iCs/>
                <w:lang w:eastAsia="en-US"/>
              </w:rPr>
              <w:t xml:space="preserve"> Т 4.1</w:t>
            </w:r>
            <w:r w:rsidR="005E4AA8">
              <w:rPr>
                <w:rFonts w:eastAsia="Times New Roman"/>
                <w:iCs/>
                <w:lang w:eastAsia="en-US"/>
              </w:rPr>
              <w:t>-</w:t>
            </w:r>
            <w:r>
              <w:rPr>
                <w:rFonts w:eastAsia="Times New Roman"/>
                <w:iCs/>
                <w:lang w:eastAsia="en-US"/>
              </w:rPr>
              <w:t xml:space="preserve"> 4.5</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5, Т 5.1,</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 xml:space="preserve">Р 6, </w:t>
            </w:r>
            <w:r w:rsidR="005E4AA8">
              <w:rPr>
                <w:rFonts w:eastAsia="Times New Roman"/>
                <w:iCs/>
                <w:lang w:eastAsia="en-US"/>
              </w:rPr>
              <w:t>Т</w:t>
            </w:r>
            <w:r w:rsidRPr="00A20A49">
              <w:rPr>
                <w:rFonts w:eastAsia="Times New Roman"/>
                <w:iCs/>
                <w:lang w:eastAsia="en-US"/>
              </w:rPr>
              <w:t>6.1</w:t>
            </w:r>
            <w:r w:rsidR="005E4AA8">
              <w:rPr>
                <w:rFonts w:eastAsia="Times New Roman"/>
                <w:iCs/>
                <w:lang w:eastAsia="en-US"/>
              </w:rPr>
              <w:t>-</w:t>
            </w:r>
            <w:r w:rsidRPr="00A20A49">
              <w:rPr>
                <w:rFonts w:eastAsia="Times New Roman"/>
                <w:iCs/>
                <w:lang w:eastAsia="en-US"/>
              </w:rPr>
              <w:t>6.3 П</w:t>
            </w:r>
            <w:r>
              <w:rPr>
                <w:rFonts w:eastAsia="Times New Roman"/>
                <w:iCs/>
                <w:lang w:eastAsia="en-US"/>
              </w:rPr>
              <w:t>К 5.4</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7, Т7.1</w:t>
            </w:r>
            <w:r w:rsidR="005E4AA8">
              <w:rPr>
                <w:rFonts w:eastAsia="Times New Roman"/>
                <w:iCs/>
                <w:lang w:eastAsia="en-US"/>
              </w:rPr>
              <w:t>-</w:t>
            </w:r>
            <w:r w:rsidRPr="00A20A49">
              <w:rPr>
                <w:rFonts w:eastAsia="Times New Roman"/>
                <w:iCs/>
                <w:lang w:eastAsia="en-US"/>
              </w:rPr>
              <w:t>7.2.</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8, Т 8.1</w:t>
            </w:r>
            <w:r w:rsidR="005E4AA8">
              <w:rPr>
                <w:rFonts w:eastAsia="Times New Roman"/>
                <w:iCs/>
                <w:lang w:eastAsia="en-US"/>
              </w:rPr>
              <w:t>-</w:t>
            </w:r>
            <w:r w:rsidRPr="00A20A49">
              <w:rPr>
                <w:rFonts w:eastAsia="Times New Roman"/>
                <w:iCs/>
                <w:lang w:eastAsia="en-US"/>
              </w:rPr>
              <w:t>8.2</w:t>
            </w:r>
          </w:p>
          <w:p w:rsidR="002D3B0F" w:rsidRPr="00A20A49" w:rsidRDefault="002D3B0F" w:rsidP="008E3BF5">
            <w:pPr>
              <w:ind w:left="-66" w:right="57" w:firstLine="0"/>
              <w:jc w:val="both"/>
              <w:rPr>
                <w:rFonts w:eastAsia="Times New Roman"/>
                <w:iCs/>
                <w:lang w:eastAsia="en-US"/>
              </w:rPr>
            </w:pPr>
            <w:r w:rsidRPr="00A20A49">
              <w:rPr>
                <w:rFonts w:eastAsia="Times New Roman"/>
                <w:iCs/>
                <w:lang w:eastAsia="en-US"/>
              </w:rPr>
              <w:t>Р 9, Т 9.1</w:t>
            </w:r>
          </w:p>
          <w:p w:rsidR="002D3B0F" w:rsidRPr="00A20A49" w:rsidRDefault="002D3B0F" w:rsidP="005E4AA8">
            <w:pPr>
              <w:ind w:left="-66" w:right="57" w:firstLine="0"/>
              <w:jc w:val="both"/>
              <w:rPr>
                <w:rFonts w:eastAsia="Times New Roman"/>
                <w:iCs/>
                <w:lang w:eastAsia="en-US"/>
              </w:rPr>
            </w:pPr>
            <w:r w:rsidRPr="00A20A49">
              <w:rPr>
                <w:rFonts w:eastAsia="Times New Roman"/>
                <w:iCs/>
                <w:lang w:eastAsia="en-US"/>
              </w:rPr>
              <w:t xml:space="preserve">Р 10, Т 10.1, </w:t>
            </w:r>
            <w:r>
              <w:rPr>
                <w:rFonts w:eastAsia="Times New Roman"/>
                <w:iCs/>
                <w:lang w:eastAsia="en-US"/>
              </w:rPr>
              <w:t>ПК 5.4</w:t>
            </w:r>
          </w:p>
        </w:tc>
        <w:tc>
          <w:tcPr>
            <w:tcW w:w="2034" w:type="dxa"/>
            <w:vMerge w:val="restart"/>
          </w:tcPr>
          <w:p w:rsidR="002D3B0F" w:rsidRPr="00A20A49" w:rsidRDefault="002D3B0F" w:rsidP="008E3BF5">
            <w:pPr>
              <w:ind w:left="-59" w:firstLine="0"/>
              <w:jc w:val="both"/>
              <w:rPr>
                <w:rFonts w:eastAsia="Times New Roman"/>
                <w:iCs/>
                <w:lang w:eastAsia="en-US"/>
              </w:rPr>
            </w:pPr>
            <w:r w:rsidRPr="00A20A49">
              <w:rPr>
                <w:rFonts w:eastAsia="Times New Roman"/>
                <w:iCs/>
                <w:lang w:eastAsia="en-US"/>
              </w:rPr>
              <w:t>наблюдение за выполнением мотивационных заданий;</w:t>
            </w:r>
          </w:p>
          <w:p w:rsidR="002D3B0F" w:rsidRPr="00A20A49" w:rsidRDefault="002D3B0F" w:rsidP="008E3BF5">
            <w:pPr>
              <w:ind w:left="0" w:right="57" w:firstLine="0"/>
              <w:jc w:val="both"/>
              <w:rPr>
                <w:rFonts w:eastAsia="Times New Roman"/>
                <w:iCs/>
                <w:lang w:eastAsia="en-US"/>
              </w:rPr>
            </w:pPr>
            <w:r>
              <w:rPr>
                <w:rFonts w:eastAsia="Times New Roman"/>
                <w:iCs/>
                <w:lang w:eastAsia="en-US"/>
              </w:rPr>
              <w:t>оценка</w:t>
            </w:r>
            <w:r w:rsidRPr="00A20A49">
              <w:rPr>
                <w:rFonts w:eastAsia="Times New Roman"/>
                <w:iCs/>
                <w:lang w:eastAsia="en-US"/>
              </w:rPr>
              <w:t xml:space="preserve"> выполнени</w:t>
            </w:r>
            <w:r>
              <w:rPr>
                <w:rFonts w:eastAsia="Times New Roman"/>
                <w:iCs/>
                <w:lang w:eastAsia="en-US"/>
              </w:rPr>
              <w:t>я</w:t>
            </w:r>
            <w:r w:rsidRPr="00A20A49">
              <w:rPr>
                <w:rFonts w:eastAsia="Times New Roman"/>
                <w:iCs/>
                <w:lang w:eastAsia="en-US"/>
              </w:rPr>
              <w:t xml:space="preserve"> практической работы;</w:t>
            </w:r>
          </w:p>
          <w:p w:rsidR="002D3B0F" w:rsidRPr="00A20A49" w:rsidRDefault="002D3B0F" w:rsidP="008E3BF5">
            <w:pPr>
              <w:ind w:left="0" w:right="57" w:firstLine="0"/>
              <w:jc w:val="both"/>
              <w:rPr>
                <w:rFonts w:eastAsia="Times New Roman"/>
                <w:iCs/>
                <w:lang w:eastAsia="en-US"/>
              </w:rPr>
            </w:pPr>
            <w:r w:rsidRPr="00A20A49">
              <w:rPr>
                <w:rFonts w:eastAsia="Times New Roman"/>
                <w:iCs/>
                <w:lang w:eastAsia="en-US"/>
              </w:rPr>
              <w:t>контрольная работа;</w:t>
            </w:r>
          </w:p>
          <w:p w:rsidR="002D3B0F" w:rsidRPr="00A20A49" w:rsidRDefault="002D3B0F" w:rsidP="008E3BF5">
            <w:pPr>
              <w:ind w:left="0" w:right="57" w:firstLine="0"/>
              <w:jc w:val="both"/>
              <w:rPr>
                <w:rFonts w:eastAsia="Times New Roman"/>
                <w:iCs/>
                <w:lang w:eastAsia="en-US"/>
              </w:rPr>
            </w:pPr>
            <w:r w:rsidRPr="00A20A49">
              <w:rPr>
                <w:rFonts w:eastAsia="Times New Roman"/>
                <w:iCs/>
                <w:lang w:eastAsia="en-US"/>
              </w:rPr>
              <w:t>выполнение заданий на дифференцированном зачете</w:t>
            </w:r>
            <w:r>
              <w:rPr>
                <w:rFonts w:eastAsia="Times New Roman"/>
                <w:iCs/>
                <w:lang w:eastAsia="en-US"/>
              </w:rPr>
              <w:t>.</w:t>
            </w:r>
          </w:p>
        </w:tc>
      </w:tr>
      <w:tr w:rsidR="002D3B0F" w:rsidRPr="00A20A49" w:rsidTr="005E4AA8">
        <w:tc>
          <w:tcPr>
            <w:tcW w:w="6062" w:type="dxa"/>
          </w:tcPr>
          <w:p w:rsidR="002D3B0F" w:rsidRPr="00A20A49" w:rsidRDefault="002D3B0F" w:rsidP="008E3BF5">
            <w:pPr>
              <w:ind w:left="57" w:right="57" w:firstLine="0"/>
              <w:jc w:val="both"/>
              <w:rPr>
                <w:rFonts w:eastAsia="Times New Roman"/>
                <w:iCs/>
                <w:lang w:eastAsia="en-US"/>
              </w:rPr>
            </w:pPr>
            <w:r w:rsidRPr="00A20A49">
              <w:rPr>
                <w:rFonts w:eastAsia="Times New Roman"/>
                <w:iCs/>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68" w:type="dxa"/>
            <w:vMerge/>
          </w:tcPr>
          <w:p w:rsidR="002D3B0F" w:rsidRPr="00A20A49" w:rsidRDefault="002D3B0F" w:rsidP="008E3BF5">
            <w:pPr>
              <w:ind w:left="-66" w:right="57" w:firstLine="0"/>
              <w:jc w:val="both"/>
              <w:rPr>
                <w:rFonts w:eastAsia="Times New Roman"/>
                <w:iCs/>
                <w:lang w:eastAsia="en-US"/>
              </w:rPr>
            </w:pPr>
          </w:p>
        </w:tc>
        <w:tc>
          <w:tcPr>
            <w:tcW w:w="2034" w:type="dxa"/>
            <w:vMerge/>
          </w:tcPr>
          <w:p w:rsidR="002D3B0F" w:rsidRPr="00A20A49" w:rsidRDefault="002D3B0F"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iCs/>
                <w:lang w:eastAsia="en-US"/>
              </w:rPr>
            </w:pPr>
            <w:r w:rsidRPr="00A20A49">
              <w:rPr>
                <w:rFonts w:eastAsia="Times New Roman"/>
                <w:iCs/>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68" w:type="dxa"/>
            <w:vMerge w:val="restart"/>
          </w:tcPr>
          <w:p w:rsidR="005E4AA8" w:rsidRPr="00A20A49" w:rsidRDefault="005E4AA8" w:rsidP="008E3BF5">
            <w:pPr>
              <w:ind w:left="-66" w:right="57" w:firstLine="0"/>
              <w:jc w:val="both"/>
              <w:rPr>
                <w:rFonts w:eastAsia="Times New Roman"/>
                <w:iCs/>
                <w:lang w:eastAsia="en-US"/>
              </w:rPr>
            </w:pPr>
            <w:r>
              <w:rPr>
                <w:rFonts w:eastAsia="Times New Roman"/>
                <w:iCs/>
                <w:lang w:eastAsia="en-US"/>
              </w:rPr>
              <w:t>Р 1, Т 1.1, 1.2</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2, Т 2.1</w:t>
            </w:r>
            <w:r>
              <w:rPr>
                <w:rFonts w:eastAsia="Times New Roman"/>
                <w:iCs/>
                <w:lang w:eastAsia="en-US"/>
              </w:rPr>
              <w:t>-</w:t>
            </w:r>
            <w:r w:rsidRPr="00A20A49">
              <w:rPr>
                <w:rFonts w:eastAsia="Times New Roman"/>
                <w:iCs/>
                <w:lang w:eastAsia="en-US"/>
              </w:rPr>
              <w:t>2.9</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3, Т 3.1</w:t>
            </w:r>
            <w:r>
              <w:rPr>
                <w:rFonts w:eastAsia="Times New Roman"/>
                <w:iCs/>
                <w:lang w:eastAsia="en-US"/>
              </w:rPr>
              <w:t>-</w:t>
            </w:r>
            <w:r w:rsidRPr="00A20A49">
              <w:rPr>
                <w:rFonts w:eastAsia="Times New Roman"/>
                <w:iCs/>
                <w:lang w:eastAsia="en-US"/>
              </w:rPr>
              <w:t>3.7</w:t>
            </w:r>
          </w:p>
          <w:p w:rsidR="005E4AA8" w:rsidRDefault="005E4AA8" w:rsidP="008E3BF5">
            <w:pPr>
              <w:ind w:left="-66" w:right="57" w:firstLine="0"/>
              <w:jc w:val="both"/>
              <w:rPr>
                <w:rFonts w:eastAsia="Times New Roman"/>
                <w:iCs/>
                <w:lang w:eastAsia="en-US"/>
              </w:rPr>
            </w:pPr>
            <w:r w:rsidRPr="00A20A49">
              <w:rPr>
                <w:rFonts w:eastAsia="Times New Roman"/>
                <w:iCs/>
                <w:lang w:eastAsia="en-US"/>
              </w:rPr>
              <w:t>Р 4, Т 4.1</w:t>
            </w:r>
            <w:r>
              <w:rPr>
                <w:rFonts w:eastAsia="Times New Roman"/>
                <w:iCs/>
                <w:lang w:eastAsia="en-US"/>
              </w:rPr>
              <w:t>-</w:t>
            </w:r>
            <w:r w:rsidRPr="00A20A49">
              <w:rPr>
                <w:rFonts w:eastAsia="Times New Roman"/>
                <w:iCs/>
                <w:lang w:eastAsia="en-US"/>
              </w:rPr>
              <w:t xml:space="preserve"> 4.5, </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 xml:space="preserve">Р 5, </w:t>
            </w:r>
            <w:r>
              <w:rPr>
                <w:rFonts w:eastAsia="Times New Roman"/>
                <w:iCs/>
                <w:lang w:eastAsia="en-US"/>
              </w:rPr>
              <w:t>Т 5.1</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 xml:space="preserve">Р 6, Т6.1,6.2,6.3, </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7, Т 7.1., 7.2.</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8, Т8.1, 8.2</w:t>
            </w:r>
          </w:p>
          <w:p w:rsidR="005E4AA8" w:rsidRPr="00A20A49" w:rsidRDefault="005E4AA8" w:rsidP="008E3BF5">
            <w:pPr>
              <w:ind w:left="-66" w:right="57" w:firstLine="0"/>
              <w:jc w:val="both"/>
              <w:rPr>
                <w:rFonts w:eastAsia="Times New Roman"/>
                <w:iCs/>
                <w:lang w:eastAsia="en-US"/>
              </w:rPr>
            </w:pPr>
            <w:r w:rsidRPr="00A20A49">
              <w:rPr>
                <w:rFonts w:eastAsia="Times New Roman"/>
                <w:iCs/>
                <w:lang w:eastAsia="en-US"/>
              </w:rPr>
              <w:t>Р 9, Т 9.1</w:t>
            </w:r>
          </w:p>
          <w:p w:rsidR="005E4AA8" w:rsidRPr="00A20A49" w:rsidRDefault="005E4AA8" w:rsidP="005E4AA8">
            <w:pPr>
              <w:ind w:left="-66" w:right="57" w:firstLine="0"/>
              <w:jc w:val="both"/>
              <w:rPr>
                <w:rFonts w:eastAsia="Times New Roman"/>
                <w:iCs/>
                <w:lang w:eastAsia="en-US"/>
              </w:rPr>
            </w:pPr>
            <w:r w:rsidRPr="00A20A49">
              <w:rPr>
                <w:rFonts w:eastAsia="Times New Roman"/>
                <w:iCs/>
                <w:lang w:eastAsia="en-US"/>
              </w:rPr>
              <w:t>Р 10, Т 10.1</w:t>
            </w:r>
          </w:p>
        </w:tc>
        <w:tc>
          <w:tcPr>
            <w:tcW w:w="2034" w:type="dxa"/>
            <w:vMerge/>
          </w:tcPr>
          <w:p w:rsidR="005E4AA8" w:rsidRPr="00A20A49" w:rsidRDefault="005E4AA8"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iCs/>
                <w:lang w:eastAsia="en-US"/>
              </w:rPr>
            </w:pPr>
            <w:r w:rsidRPr="00A20A49">
              <w:rPr>
                <w:rFonts w:eastAsia="Times New Roman"/>
                <w:iCs/>
                <w:lang w:eastAsia="en-US"/>
              </w:rPr>
              <w:t>ОК 04. Эффективно взаимодействовать и работать в коллективе и команде</w:t>
            </w:r>
          </w:p>
        </w:tc>
        <w:tc>
          <w:tcPr>
            <w:tcW w:w="2268" w:type="dxa"/>
            <w:vMerge/>
          </w:tcPr>
          <w:p w:rsidR="005E4AA8" w:rsidRPr="00A20A49" w:rsidRDefault="005E4AA8" w:rsidP="008E3BF5">
            <w:pPr>
              <w:ind w:left="-66" w:right="57" w:firstLine="0"/>
              <w:jc w:val="both"/>
              <w:rPr>
                <w:rFonts w:eastAsia="Times New Roman"/>
                <w:iCs/>
                <w:lang w:eastAsia="en-US"/>
              </w:rPr>
            </w:pPr>
          </w:p>
        </w:tc>
        <w:tc>
          <w:tcPr>
            <w:tcW w:w="2034" w:type="dxa"/>
            <w:vMerge/>
          </w:tcPr>
          <w:p w:rsidR="005E4AA8" w:rsidRPr="00A20A49" w:rsidRDefault="005E4AA8"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b/>
                <w:i/>
                <w:iCs/>
                <w:lang w:eastAsia="en-US"/>
              </w:rPr>
            </w:pPr>
            <w:r w:rsidRPr="00A20A49">
              <w:rPr>
                <w:rFonts w:eastAsia="Times New Roman"/>
                <w:bCs/>
                <w:iCs/>
                <w:lang w:eastAsia="en-US"/>
              </w:rPr>
              <w:t>ОК 05.</w:t>
            </w:r>
            <w:r w:rsidRPr="00A20A49">
              <w:rPr>
                <w:rFonts w:eastAsia="Times New Roman"/>
                <w:iCs/>
                <w:lang w:eastAsia="en-U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2268" w:type="dxa"/>
            <w:vMerge/>
          </w:tcPr>
          <w:p w:rsidR="005E4AA8" w:rsidRPr="00A20A49" w:rsidRDefault="005E4AA8" w:rsidP="008E3BF5">
            <w:pPr>
              <w:ind w:left="-66" w:right="57" w:firstLine="0"/>
              <w:jc w:val="both"/>
              <w:rPr>
                <w:rFonts w:eastAsia="Times New Roman"/>
                <w:iCs/>
                <w:lang w:eastAsia="en-US"/>
              </w:rPr>
            </w:pPr>
          </w:p>
        </w:tc>
        <w:tc>
          <w:tcPr>
            <w:tcW w:w="2034" w:type="dxa"/>
            <w:vMerge/>
          </w:tcPr>
          <w:p w:rsidR="005E4AA8" w:rsidRPr="00A20A49" w:rsidRDefault="005E4AA8"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iCs/>
                <w:lang w:eastAsia="en-US"/>
              </w:rPr>
            </w:pPr>
            <w:r w:rsidRPr="00A20A49">
              <w:rPr>
                <w:rFonts w:eastAsia="Times New Roman"/>
                <w:iCs/>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68" w:type="dxa"/>
            <w:vMerge/>
          </w:tcPr>
          <w:p w:rsidR="005E4AA8" w:rsidRPr="00A20A49" w:rsidRDefault="005E4AA8" w:rsidP="008E3BF5">
            <w:pPr>
              <w:ind w:left="-66" w:right="57" w:firstLine="0"/>
              <w:jc w:val="both"/>
              <w:rPr>
                <w:rFonts w:eastAsia="Times New Roman"/>
                <w:iCs/>
                <w:lang w:eastAsia="en-US"/>
              </w:rPr>
            </w:pPr>
          </w:p>
        </w:tc>
        <w:tc>
          <w:tcPr>
            <w:tcW w:w="2034" w:type="dxa"/>
            <w:vMerge/>
          </w:tcPr>
          <w:p w:rsidR="005E4AA8" w:rsidRPr="00A20A49" w:rsidRDefault="005E4AA8" w:rsidP="008E3BF5">
            <w:pPr>
              <w:ind w:left="57" w:right="57" w:firstLine="0"/>
              <w:jc w:val="both"/>
              <w:rPr>
                <w:rFonts w:eastAsia="Times New Roman"/>
                <w:iCs/>
                <w:lang w:eastAsia="en-US"/>
              </w:rPr>
            </w:pPr>
          </w:p>
        </w:tc>
      </w:tr>
      <w:tr w:rsidR="005E4AA8" w:rsidRPr="00A20A49" w:rsidTr="005E4AA8">
        <w:tc>
          <w:tcPr>
            <w:tcW w:w="6062" w:type="dxa"/>
          </w:tcPr>
          <w:p w:rsidR="005E4AA8" w:rsidRPr="00A20A49" w:rsidRDefault="005E4AA8" w:rsidP="008E3BF5">
            <w:pPr>
              <w:ind w:left="57" w:right="57" w:firstLine="0"/>
              <w:jc w:val="both"/>
              <w:rPr>
                <w:rFonts w:eastAsia="Times New Roman"/>
                <w:b/>
                <w:i/>
                <w:iCs/>
                <w:lang w:eastAsia="en-US"/>
              </w:rPr>
            </w:pPr>
            <w:r w:rsidRPr="00A20A49">
              <w:rPr>
                <w:rFonts w:eastAsia="Times New Roman"/>
                <w:iCs/>
                <w:lang w:eastAsia="en-US"/>
              </w:rPr>
              <w:t>ОК 09. Пользоваться профессиональной документацией на государственном и иностранном языках</w:t>
            </w:r>
          </w:p>
        </w:tc>
        <w:tc>
          <w:tcPr>
            <w:tcW w:w="2268" w:type="dxa"/>
            <w:vMerge/>
          </w:tcPr>
          <w:p w:rsidR="005E4AA8" w:rsidRPr="00A20A49" w:rsidRDefault="005E4AA8" w:rsidP="008E3BF5">
            <w:pPr>
              <w:ind w:left="-66" w:right="57" w:firstLine="0"/>
              <w:jc w:val="both"/>
              <w:rPr>
                <w:rFonts w:eastAsia="Times New Roman"/>
                <w:iCs/>
                <w:lang w:eastAsia="en-US"/>
              </w:rPr>
            </w:pPr>
          </w:p>
        </w:tc>
        <w:tc>
          <w:tcPr>
            <w:tcW w:w="2034" w:type="dxa"/>
            <w:vMerge/>
          </w:tcPr>
          <w:p w:rsidR="005E4AA8" w:rsidRPr="00A20A49" w:rsidRDefault="005E4AA8" w:rsidP="008E3BF5">
            <w:pPr>
              <w:ind w:left="57" w:right="57" w:firstLine="0"/>
              <w:jc w:val="both"/>
              <w:rPr>
                <w:rFonts w:eastAsia="Times New Roman"/>
                <w:iCs/>
                <w:lang w:eastAsia="en-US"/>
              </w:rPr>
            </w:pPr>
          </w:p>
        </w:tc>
      </w:tr>
      <w:tr w:rsidR="00DF63D7" w:rsidRPr="00A20A49" w:rsidTr="005E4AA8">
        <w:tc>
          <w:tcPr>
            <w:tcW w:w="6062" w:type="dxa"/>
          </w:tcPr>
          <w:p w:rsidR="00DF63D7" w:rsidRPr="00A20A49" w:rsidRDefault="00644617" w:rsidP="008E3BF5">
            <w:pPr>
              <w:ind w:left="0" w:firstLine="0"/>
              <w:jc w:val="both"/>
              <w:rPr>
                <w:lang w:eastAsia="en-US"/>
              </w:rPr>
            </w:pPr>
            <w:r>
              <w:t>ПК 5.4</w:t>
            </w:r>
            <w:r w:rsidR="00B54D1D" w:rsidRPr="00A20A49">
              <w:t xml:space="preserve"> </w:t>
            </w:r>
            <w:r w:rsidRPr="00644617">
              <w:t>Разрабатывать предложения по совершенствованию деятельности подразделения по техническому обслуживанию и ремонту автотранспортных средств.</w:t>
            </w:r>
          </w:p>
        </w:tc>
        <w:tc>
          <w:tcPr>
            <w:tcW w:w="2268" w:type="dxa"/>
          </w:tcPr>
          <w:p w:rsidR="00DF63D7" w:rsidRPr="00A20A49" w:rsidRDefault="00B54D1D" w:rsidP="008E3BF5">
            <w:pPr>
              <w:ind w:left="-66" w:right="57" w:firstLine="0"/>
              <w:jc w:val="both"/>
              <w:rPr>
                <w:rFonts w:eastAsia="Times New Roman"/>
                <w:iCs/>
                <w:lang w:eastAsia="en-US"/>
              </w:rPr>
            </w:pPr>
            <w:r w:rsidRPr="00A20A49">
              <w:rPr>
                <w:rFonts w:eastAsia="Times New Roman"/>
                <w:iCs/>
                <w:lang w:eastAsia="en-US"/>
              </w:rPr>
              <w:t>Р.1, Т1.2</w:t>
            </w:r>
          </w:p>
          <w:p w:rsidR="00B54D1D" w:rsidRPr="00A20A49" w:rsidRDefault="00B54D1D" w:rsidP="008E3BF5">
            <w:pPr>
              <w:ind w:left="-66" w:right="57" w:firstLine="0"/>
              <w:jc w:val="both"/>
              <w:rPr>
                <w:rFonts w:eastAsia="Times New Roman"/>
                <w:iCs/>
                <w:lang w:eastAsia="en-US"/>
              </w:rPr>
            </w:pPr>
            <w:r w:rsidRPr="00A20A49">
              <w:rPr>
                <w:rFonts w:eastAsia="Times New Roman"/>
                <w:iCs/>
                <w:lang w:eastAsia="en-US"/>
              </w:rPr>
              <w:t>Р. 2, Т 2.9</w:t>
            </w:r>
          </w:p>
          <w:p w:rsidR="00B54D1D" w:rsidRPr="00A20A49" w:rsidRDefault="00B54D1D" w:rsidP="008E3BF5">
            <w:pPr>
              <w:ind w:left="-66" w:right="57" w:firstLine="0"/>
              <w:jc w:val="both"/>
              <w:rPr>
                <w:rFonts w:eastAsia="Times New Roman"/>
                <w:iCs/>
                <w:lang w:eastAsia="en-US"/>
              </w:rPr>
            </w:pPr>
            <w:r w:rsidRPr="00A20A49">
              <w:rPr>
                <w:rFonts w:eastAsia="Times New Roman"/>
                <w:iCs/>
                <w:lang w:eastAsia="en-US"/>
              </w:rPr>
              <w:t>Р. 4, Т 4.3</w:t>
            </w:r>
          </w:p>
          <w:p w:rsidR="00B54D1D" w:rsidRPr="00A20A49" w:rsidRDefault="00B54D1D" w:rsidP="008E3BF5">
            <w:pPr>
              <w:ind w:left="-66" w:right="57" w:firstLine="0"/>
              <w:jc w:val="both"/>
              <w:rPr>
                <w:rFonts w:eastAsia="Times New Roman"/>
                <w:iCs/>
                <w:lang w:eastAsia="en-US"/>
              </w:rPr>
            </w:pPr>
            <w:r w:rsidRPr="00A20A49">
              <w:rPr>
                <w:rFonts w:eastAsia="Times New Roman"/>
                <w:iCs/>
                <w:lang w:eastAsia="en-US"/>
              </w:rPr>
              <w:t>Р. 6, Т 6.3</w:t>
            </w:r>
          </w:p>
          <w:p w:rsidR="00B54D1D" w:rsidRPr="00A20A49" w:rsidRDefault="00B54D1D" w:rsidP="005E4AA8">
            <w:pPr>
              <w:ind w:left="-66" w:right="57" w:firstLine="0"/>
              <w:jc w:val="both"/>
              <w:rPr>
                <w:rFonts w:eastAsia="Times New Roman"/>
                <w:iCs/>
                <w:lang w:eastAsia="en-US"/>
              </w:rPr>
            </w:pPr>
            <w:r w:rsidRPr="00A20A49">
              <w:rPr>
                <w:rFonts w:eastAsia="Times New Roman"/>
                <w:iCs/>
                <w:lang w:eastAsia="en-US"/>
              </w:rPr>
              <w:lastRenderedPageBreak/>
              <w:t>Р. 10, Т 10.1</w:t>
            </w:r>
          </w:p>
        </w:tc>
        <w:tc>
          <w:tcPr>
            <w:tcW w:w="2034" w:type="dxa"/>
          </w:tcPr>
          <w:p w:rsidR="00DF63D7" w:rsidRPr="00A20A49" w:rsidRDefault="00B84EE2" w:rsidP="008E3BF5">
            <w:pPr>
              <w:ind w:left="57" w:right="57" w:firstLine="0"/>
              <w:jc w:val="both"/>
              <w:rPr>
                <w:rFonts w:eastAsia="Times New Roman"/>
                <w:iCs/>
                <w:lang w:eastAsia="en-US"/>
              </w:rPr>
            </w:pPr>
            <w:r>
              <w:rPr>
                <w:rFonts w:eastAsia="Times New Roman"/>
                <w:iCs/>
                <w:lang w:eastAsia="en-US"/>
              </w:rPr>
              <w:lastRenderedPageBreak/>
              <w:t>Оценка выполнения практической работы.</w:t>
            </w:r>
          </w:p>
        </w:tc>
      </w:tr>
    </w:tbl>
    <w:p w:rsidR="005F6EBA" w:rsidRPr="00A20A49" w:rsidRDefault="005F6EBA" w:rsidP="008E3BF5">
      <w:pPr>
        <w:pStyle w:val="afffffc"/>
        <w:rPr>
          <w:b/>
          <w:highlight w:val="yellow"/>
        </w:rPr>
      </w:pPr>
    </w:p>
    <w:p w:rsidR="00855DBE" w:rsidRPr="00214831" w:rsidRDefault="00855DBE" w:rsidP="008E3BF5">
      <w:pPr>
        <w:pStyle w:val="afffffc"/>
        <w:jc w:val="center"/>
        <w:rPr>
          <w:b/>
        </w:rPr>
      </w:pPr>
      <w:r w:rsidRPr="00214831">
        <w:rPr>
          <w:b/>
        </w:rPr>
        <w:t xml:space="preserve">5. КОМПЛЕКТ КОНТРОЛЬНО-ОЦЕНОЧНЫХ СРЕДСТВ </w:t>
      </w:r>
      <w:r w:rsidR="002D3B0F">
        <w:rPr>
          <w:b/>
        </w:rPr>
        <w:t xml:space="preserve">ПРОГРАММЫ </w:t>
      </w:r>
      <w:r w:rsidR="00A80433" w:rsidRPr="00A20A49">
        <w:rPr>
          <w:b/>
        </w:rPr>
        <w:t>ОБЩЕОБРАЗОВАТЕЛЬНОЙ</w:t>
      </w:r>
      <w:r w:rsidR="00A80433" w:rsidRPr="00214831">
        <w:rPr>
          <w:b/>
        </w:rPr>
        <w:t xml:space="preserve"> </w:t>
      </w:r>
      <w:r w:rsidRPr="00214831">
        <w:rPr>
          <w:b/>
        </w:rPr>
        <w:t>УЧЕБНОЙ ДИСЦИПЛИНЫ</w:t>
      </w:r>
    </w:p>
    <w:p w:rsidR="00A20A49" w:rsidRDefault="00A20A49" w:rsidP="008E3BF5">
      <w:pPr>
        <w:pStyle w:val="afffffc"/>
        <w:ind w:firstLine="709"/>
        <w:jc w:val="both"/>
        <w:rPr>
          <w:b/>
        </w:rPr>
      </w:pPr>
    </w:p>
    <w:p w:rsidR="00855DBE" w:rsidRPr="001B7BBC" w:rsidRDefault="00855DBE" w:rsidP="008E3BF5">
      <w:pPr>
        <w:pStyle w:val="afffffc"/>
        <w:ind w:firstLine="709"/>
        <w:jc w:val="both"/>
        <w:rPr>
          <w:b/>
        </w:rPr>
      </w:pPr>
      <w:r w:rsidRPr="00214831">
        <w:rPr>
          <w:b/>
        </w:rPr>
        <w:t>5.1 Паспорт контрольно-оценочных средств учебной</w:t>
      </w:r>
      <w:r w:rsidRPr="001B7BBC">
        <w:rPr>
          <w:b/>
        </w:rPr>
        <w:t xml:space="preserve"> дисциплины</w:t>
      </w:r>
    </w:p>
    <w:p w:rsidR="00855DBE" w:rsidRDefault="00855DBE" w:rsidP="008E3BF5">
      <w:pPr>
        <w:pStyle w:val="afffffc"/>
        <w:ind w:firstLine="709"/>
        <w:jc w:val="both"/>
        <w:rPr>
          <w:b/>
        </w:rPr>
      </w:pPr>
      <w:r w:rsidRPr="001B7BBC">
        <w:rPr>
          <w:b/>
        </w:rPr>
        <w:t>5.1.1</w:t>
      </w:r>
      <w:r>
        <w:rPr>
          <w:b/>
        </w:rPr>
        <w:t xml:space="preserve"> </w:t>
      </w:r>
      <w:r w:rsidRPr="001B7BBC">
        <w:rPr>
          <w:b/>
        </w:rPr>
        <w:t>Область применения</w:t>
      </w:r>
    </w:p>
    <w:p w:rsidR="005F6EBA" w:rsidRDefault="00A20A49" w:rsidP="008E3BF5">
      <w:pPr>
        <w:pStyle w:val="a4"/>
        <w:ind w:left="0" w:firstLine="709"/>
        <w:jc w:val="both"/>
      </w:pPr>
      <w:r>
        <w:t>Ф</w:t>
      </w:r>
      <w:r w:rsidR="005F6EBA">
        <w:t xml:space="preserve">онд оценочных средств по общеобразовательной дисциплине «Литература» разработан на основе требований ФГОС СОО, с учетом профессиональной направленности программ среднего профессионального образования, реализуемых на базе основного общего образования. </w:t>
      </w:r>
    </w:p>
    <w:p w:rsidR="00855DBE" w:rsidRPr="001B7BBC" w:rsidRDefault="005F6EBA" w:rsidP="008E3BF5">
      <w:pPr>
        <w:pStyle w:val="a4"/>
        <w:ind w:left="0" w:firstLine="709"/>
        <w:jc w:val="both"/>
      </w:pPr>
      <w:r>
        <w:t>Основная цель создания примерного фонда оценочных УМК – совершенствование содержания общеобразовательной дисциплины для формирование профессионально значимых компетенций. Фонд оценочных средств представлен комплектом контрольно-оценочных средств</w:t>
      </w:r>
    </w:p>
    <w:p w:rsidR="00855DBE" w:rsidRPr="001B7BBC" w:rsidRDefault="00855DBE" w:rsidP="008E3BF5">
      <w:pPr>
        <w:pStyle w:val="afffffc"/>
        <w:ind w:firstLine="709"/>
        <w:jc w:val="both"/>
        <w:rPr>
          <w:b/>
        </w:rPr>
      </w:pPr>
      <w:r w:rsidRPr="001B7BBC">
        <w:rPr>
          <w:b/>
        </w:rPr>
        <w:t>5.1.2 Описание процедуры оценки и системы оценивания результатов освоения программы учебной дисциплины</w:t>
      </w:r>
    </w:p>
    <w:p w:rsidR="00855DBE" w:rsidRPr="001B7BBC" w:rsidRDefault="00855DBE" w:rsidP="008E3BF5">
      <w:pPr>
        <w:ind w:left="0" w:firstLine="709"/>
        <w:jc w:val="both"/>
        <w:rPr>
          <w:rFonts w:eastAsia="Times New Roman"/>
        </w:rPr>
      </w:pPr>
      <w:r w:rsidRPr="001B7BBC">
        <w:rPr>
          <w:rFonts w:eastAsia="Times New Roman"/>
        </w:rPr>
        <w:t>На занятиях применяются следующие формы текущего контроля успеваемости:</w:t>
      </w:r>
    </w:p>
    <w:p w:rsidR="00855DBE" w:rsidRPr="001B7BBC" w:rsidRDefault="00855DBE" w:rsidP="005E4AA8">
      <w:pPr>
        <w:tabs>
          <w:tab w:val="left" w:pos="284"/>
        </w:tabs>
        <w:ind w:left="0" w:firstLine="0"/>
        <w:jc w:val="both"/>
        <w:rPr>
          <w:rFonts w:eastAsia="Times New Roman"/>
        </w:rPr>
      </w:pPr>
      <w:r w:rsidRPr="001B7BBC">
        <w:rPr>
          <w:rFonts w:eastAsia="Times New Roman"/>
        </w:rPr>
        <w:t>- Устный опрос - контроль, проводимый после изучения материала по одной или нескольким темам (разделам) учебного предмета в виде ответов на вопросы и обсуждения ситуаций.</w:t>
      </w:r>
    </w:p>
    <w:p w:rsidR="00855DBE" w:rsidRPr="001B7BBC" w:rsidRDefault="00855DBE" w:rsidP="005E4AA8">
      <w:pPr>
        <w:pStyle w:val="a4"/>
        <w:tabs>
          <w:tab w:val="left" w:pos="284"/>
        </w:tabs>
        <w:ind w:left="0" w:firstLine="0"/>
        <w:jc w:val="both"/>
        <w:rPr>
          <w:rFonts w:eastAsia="Times New Roman"/>
        </w:rPr>
      </w:pPr>
      <w:r w:rsidRPr="001B7BBC">
        <w:rPr>
          <w:rFonts w:eastAsia="Times New Roman"/>
        </w:rPr>
        <w:t>- Письменный контроль, предполагающий работу с поставленными вопросами, по отдельным темам (разделам) курса.</w:t>
      </w:r>
    </w:p>
    <w:p w:rsidR="00855DBE" w:rsidRPr="001B7BBC" w:rsidRDefault="00855DBE" w:rsidP="005E4AA8">
      <w:pPr>
        <w:tabs>
          <w:tab w:val="left" w:pos="284"/>
        </w:tabs>
        <w:ind w:left="0" w:firstLine="0"/>
        <w:jc w:val="both"/>
        <w:rPr>
          <w:rFonts w:eastAsia="Times New Roman"/>
        </w:rPr>
      </w:pPr>
      <w:r w:rsidRPr="001B7BBC">
        <w:rPr>
          <w:rFonts w:eastAsia="Times New Roman"/>
        </w:rPr>
        <w:t>- Комбинированный опрос - контроль, предусматривающий одновременное использование устной и письменной форм оценки знаний по одной или нескольким темам.</w:t>
      </w:r>
    </w:p>
    <w:p w:rsidR="00855DBE" w:rsidRPr="001B7BBC" w:rsidRDefault="00855DBE" w:rsidP="005E4AA8">
      <w:pPr>
        <w:tabs>
          <w:tab w:val="left" w:pos="284"/>
        </w:tabs>
        <w:ind w:left="0" w:firstLine="0"/>
        <w:jc w:val="both"/>
        <w:rPr>
          <w:rFonts w:eastAsia="Times New Roman"/>
        </w:rPr>
      </w:pPr>
      <w:r w:rsidRPr="001B7BBC">
        <w:rPr>
          <w:rFonts w:eastAsia="Times New Roman"/>
        </w:rPr>
        <w:t>- Защита и презентация домашних заданий – контроль знаний по индивидуальным или групповым домашним заданиям с целью проверки правильности их выполнения, умения обобщать пройденный материал и публично его представлять, прослеживать логическую связь между темами курса.</w:t>
      </w:r>
    </w:p>
    <w:p w:rsidR="00855DBE" w:rsidRPr="001B7BBC" w:rsidRDefault="00855DBE" w:rsidP="005E4AA8">
      <w:pPr>
        <w:tabs>
          <w:tab w:val="left" w:pos="284"/>
        </w:tabs>
        <w:ind w:left="0" w:firstLine="0"/>
        <w:jc w:val="both"/>
        <w:rPr>
          <w:rFonts w:eastAsia="Times New Roman"/>
        </w:rPr>
      </w:pPr>
      <w:r w:rsidRPr="001B7BBC">
        <w:rPr>
          <w:rFonts w:eastAsia="Times New Roman"/>
        </w:rPr>
        <w:t>- Дискуссии, тренинги, круглые столы, семинары - групповое обслуживание вопросов проблемного характера, позволяющих продемонстрировать навыки самостоятельного мышления и умения принимать решения.</w:t>
      </w:r>
    </w:p>
    <w:p w:rsidR="00855DBE" w:rsidRDefault="00855DBE" w:rsidP="005E4AA8">
      <w:pPr>
        <w:tabs>
          <w:tab w:val="left" w:pos="284"/>
        </w:tabs>
        <w:ind w:left="0" w:firstLine="0"/>
        <w:jc w:val="both"/>
        <w:rPr>
          <w:rFonts w:eastAsia="Times New Roman"/>
        </w:rPr>
      </w:pPr>
      <w:r w:rsidRPr="001B7BBC">
        <w:rPr>
          <w:rFonts w:eastAsia="Times New Roman"/>
        </w:rPr>
        <w:t>- Тесты – совокупность заданий определённой формы (открытые, закрытые, комбинированные), позволяющие объективно и качественно оценить учебные достижения обучающихся.</w:t>
      </w:r>
    </w:p>
    <w:p w:rsidR="00214831" w:rsidRDefault="00214831" w:rsidP="005E4AA8">
      <w:pPr>
        <w:tabs>
          <w:tab w:val="left" w:pos="284"/>
        </w:tabs>
        <w:ind w:left="0" w:firstLine="0"/>
        <w:jc w:val="both"/>
        <w:rPr>
          <w:rFonts w:eastAsia="Times New Roman"/>
        </w:rPr>
      </w:pPr>
      <w:r>
        <w:rPr>
          <w:rFonts w:eastAsia="Times New Roman"/>
        </w:rPr>
        <w:t>- П</w:t>
      </w:r>
      <w:r w:rsidRPr="00214831">
        <w:rPr>
          <w:rFonts w:eastAsia="Times New Roman"/>
        </w:rPr>
        <w:t>рактикумы по работе с текстом и выполнению творческих заданий</w:t>
      </w:r>
    </w:p>
    <w:p w:rsidR="00855DBE" w:rsidRPr="001B7BBC" w:rsidRDefault="00855DBE" w:rsidP="005E4AA8">
      <w:pPr>
        <w:shd w:val="clear" w:color="auto" w:fill="FFFFFF"/>
        <w:ind w:left="0" w:firstLine="709"/>
        <w:jc w:val="both"/>
        <w:rPr>
          <w:rFonts w:eastAsia="Times New Roman"/>
          <w:color w:val="000000"/>
        </w:rPr>
      </w:pPr>
      <w:r w:rsidRPr="001B7BBC">
        <w:rPr>
          <w:rFonts w:eastAsia="Times New Roman"/>
        </w:rPr>
        <w:t>Возможны и другие виды текущего контроля знаний, которые определяются педагогами.</w:t>
      </w:r>
      <w:r w:rsidRPr="001B7BBC">
        <w:rPr>
          <w:rFonts w:eastAsia="Times New Roman"/>
          <w:color w:val="000000"/>
        </w:rPr>
        <w:t xml:space="preserve"> При контроле преподаватель имеет право на свободу выбора и использования методов оценки знаний учащихся по своему предмету.</w:t>
      </w:r>
      <w:r w:rsidR="005E4AA8">
        <w:rPr>
          <w:rFonts w:eastAsia="Times New Roman"/>
          <w:color w:val="000000"/>
        </w:rPr>
        <w:t xml:space="preserve"> </w:t>
      </w:r>
      <w:r w:rsidRPr="001B7BBC">
        <w:rPr>
          <w:rFonts w:eastAsia="Times New Roman"/>
        </w:rPr>
        <w:t>Формы осуществления текущего контроля успеваемости определяются педагогом с учётом предусмотренных календарно-тематическим планированием типов учебных занятий по учебному предмету.</w:t>
      </w:r>
      <w:r w:rsidR="008E3BF5">
        <w:rPr>
          <w:rFonts w:eastAsia="Times New Roman"/>
        </w:rPr>
        <w:t xml:space="preserve"> </w:t>
      </w:r>
      <w:r w:rsidRPr="001B7BBC">
        <w:rPr>
          <w:rFonts w:eastAsia="Times New Roman"/>
        </w:rPr>
        <w:t>Текущий контроль успеваемости обучающихся осуществляется самостоятельно педагогом, ведущим занятие.</w:t>
      </w:r>
      <w:r w:rsidR="008E3BF5">
        <w:rPr>
          <w:rFonts w:eastAsia="Times New Roman"/>
        </w:rPr>
        <w:t xml:space="preserve"> </w:t>
      </w:r>
      <w:r w:rsidRPr="001B7BBC">
        <w:rPr>
          <w:rFonts w:eastAsia="Times New Roman"/>
        </w:rPr>
        <w:t>Педагог, осуществляющий текущий контроль успеваемости, на первом занятии доводит до сведения обучающихся критерии их аттестации в рамках текущего контроля успеваемости.</w:t>
      </w:r>
      <w:r w:rsidR="008E3BF5">
        <w:rPr>
          <w:rFonts w:eastAsia="Times New Roman"/>
        </w:rPr>
        <w:t xml:space="preserve"> </w:t>
      </w:r>
      <w:r w:rsidRPr="001B7BBC">
        <w:rPr>
          <w:rFonts w:eastAsia="Times New Roman"/>
        </w:rPr>
        <w:t>Данные текущего контроля используются для обеспечения ритмичной учебной работы обучающихся, привития им умения чётко организовывать свой</w:t>
      </w:r>
      <w:r>
        <w:rPr>
          <w:rFonts w:eastAsia="Times New Roman"/>
        </w:rPr>
        <w:t xml:space="preserve"> </w:t>
      </w:r>
      <w:r w:rsidRPr="001B7BBC">
        <w:rPr>
          <w:rFonts w:eastAsia="Times New Roman"/>
        </w:rPr>
        <w:t>труд, своевременного выявления отстающих и оказания им содействия в изучении учебного материала, для организации индивидуальных занятий творческого характера с наиболее подготовленными обучающимися, а также для совершенствования методики преподавания учебных дисциплин.</w:t>
      </w:r>
      <w:r w:rsidR="008E3BF5">
        <w:rPr>
          <w:rFonts w:eastAsia="Times New Roman"/>
        </w:rPr>
        <w:t xml:space="preserve"> </w:t>
      </w:r>
      <w:r w:rsidRPr="001B7BBC">
        <w:rPr>
          <w:rFonts w:eastAsia="Times New Roman"/>
        </w:rPr>
        <w:t>Текущий контроль осуществляется педагогами по пятибальной системе.</w:t>
      </w:r>
      <w:r w:rsidR="008E3BF5">
        <w:rPr>
          <w:rFonts w:eastAsia="Times New Roman"/>
        </w:rPr>
        <w:t xml:space="preserve"> </w:t>
      </w:r>
      <w:r w:rsidRPr="001B7BBC">
        <w:rPr>
          <w:rFonts w:eastAsia="Times New Roman"/>
        </w:rPr>
        <w:t>Для осуществления текущего контроля знаний, обучающихся педагогические работники используют контрольно-измерительные материалы, предусмотренные рабочей программой.</w:t>
      </w:r>
      <w:r w:rsidR="008E3BF5">
        <w:rPr>
          <w:rFonts w:eastAsia="Times New Roman"/>
        </w:rPr>
        <w:t xml:space="preserve"> </w:t>
      </w:r>
      <w:r w:rsidRPr="001B7BBC">
        <w:rPr>
          <w:rFonts w:eastAsia="Times New Roman"/>
          <w:color w:val="000000"/>
        </w:rPr>
        <w:t>Преподаватель знакомит с системой текущего контроля по своему предмету обучающихся</w:t>
      </w:r>
      <w:r>
        <w:rPr>
          <w:rFonts w:eastAsia="Times New Roman"/>
          <w:color w:val="000000"/>
        </w:rPr>
        <w:t xml:space="preserve"> </w:t>
      </w:r>
      <w:r w:rsidRPr="001B7BBC">
        <w:rPr>
          <w:rFonts w:eastAsia="Times New Roman"/>
          <w:color w:val="000000"/>
        </w:rPr>
        <w:t>в начале учебного года.</w:t>
      </w:r>
    </w:p>
    <w:p w:rsidR="00214831" w:rsidRDefault="00214831" w:rsidP="008E3BF5">
      <w:pPr>
        <w:ind w:left="0" w:firstLine="709"/>
        <w:jc w:val="both"/>
        <w:rPr>
          <w:b/>
        </w:rPr>
      </w:pPr>
      <w:r w:rsidRPr="00214831">
        <w:rPr>
          <w:b/>
        </w:rPr>
        <w:t xml:space="preserve">5.2 </w:t>
      </w:r>
      <w:r w:rsidR="00A20A49">
        <w:rPr>
          <w:b/>
        </w:rPr>
        <w:t>Ф</w:t>
      </w:r>
      <w:r w:rsidRPr="00214831">
        <w:rPr>
          <w:b/>
        </w:rPr>
        <w:t>онд оценочных средств для текущего контроля</w:t>
      </w:r>
    </w:p>
    <w:p w:rsidR="00214831" w:rsidRPr="00214831" w:rsidRDefault="00214831" w:rsidP="008E3BF5">
      <w:pPr>
        <w:ind w:left="0" w:firstLine="0"/>
        <w:jc w:val="center"/>
        <w:rPr>
          <w:rFonts w:eastAsia="Times New Roman"/>
          <w:lang w:eastAsia="en-US"/>
        </w:rPr>
      </w:pPr>
      <w:r w:rsidRPr="00214831">
        <w:rPr>
          <w:rFonts w:eastAsia="Times New Roman"/>
          <w:lang w:eastAsia="en-US"/>
        </w:rPr>
        <w:t>ПРАКТИЧЕСКАЯ РАБОТА 1</w:t>
      </w:r>
    </w:p>
    <w:p w:rsidR="00214831" w:rsidRPr="00DF63D7" w:rsidRDefault="00A20A49" w:rsidP="008E3BF5">
      <w:pPr>
        <w:ind w:left="0" w:firstLine="0"/>
        <w:jc w:val="both"/>
        <w:rPr>
          <w:rFonts w:eastAsia="Times New Roman"/>
          <w:bCs/>
          <w:i/>
          <w:iCs/>
        </w:rPr>
      </w:pPr>
      <w:r>
        <w:rPr>
          <w:rFonts w:eastAsia="Times New Roman"/>
          <w:bCs/>
          <w:i/>
          <w:iCs/>
        </w:rPr>
        <w:t>Н</w:t>
      </w:r>
      <w:r w:rsidR="00214831" w:rsidRPr="00214831">
        <w:rPr>
          <w:rFonts w:eastAsia="Times New Roman"/>
          <w:bCs/>
          <w:i/>
          <w:iCs/>
        </w:rPr>
        <w:t>аписание литературоведческого диктанта на основе изученного теоретико-литературного мат</w:t>
      </w:r>
      <w:r w:rsidR="00DF63D7">
        <w:rPr>
          <w:rFonts w:eastAsia="Times New Roman"/>
          <w:bCs/>
          <w:i/>
          <w:iCs/>
        </w:rPr>
        <w:t>ериала</w:t>
      </w:r>
    </w:p>
    <w:p w:rsidR="00214831" w:rsidRPr="00214831" w:rsidRDefault="00214831" w:rsidP="008E3BF5">
      <w:pPr>
        <w:ind w:left="0" w:firstLine="0"/>
        <w:jc w:val="both"/>
        <w:rPr>
          <w:rFonts w:eastAsia="Times New Roman"/>
        </w:rPr>
      </w:pPr>
      <w:r w:rsidRPr="00214831">
        <w:rPr>
          <w:rFonts w:eastAsia="Times New Roman"/>
          <w:i/>
          <w:iCs/>
        </w:rPr>
        <w:t xml:space="preserve">Тема 4.4. </w:t>
      </w:r>
      <w:r w:rsidRPr="00214831">
        <w:rPr>
          <w:rFonts w:eastAsia="Times New Roman"/>
        </w:rPr>
        <w:t>Составьте литературоведческий диктант по теме «Серебряный век русской поэзии».</w:t>
      </w:r>
    </w:p>
    <w:p w:rsidR="00214831" w:rsidRPr="00214831" w:rsidRDefault="00214831" w:rsidP="008E3BF5">
      <w:pPr>
        <w:ind w:left="0" w:firstLine="0"/>
        <w:jc w:val="both"/>
        <w:rPr>
          <w:rFonts w:eastAsia="Times New Roman"/>
        </w:rPr>
      </w:pPr>
      <w:r w:rsidRPr="00214831">
        <w:rPr>
          <w:rFonts w:eastAsia="Times New Roman"/>
          <w:i/>
          <w:iCs/>
        </w:rPr>
        <w:lastRenderedPageBreak/>
        <w:t>Тема 4.6.</w:t>
      </w:r>
      <w:r w:rsidRPr="00214831">
        <w:rPr>
          <w:rFonts w:eastAsia="Times New Roman"/>
        </w:rPr>
        <w:t xml:space="preserve"> Составьте литературоведческий диктант по теме «</w:t>
      </w:r>
      <w:r w:rsidRPr="00214831">
        <w:rPr>
          <w:rFonts w:eastAsia="Times New Roman"/>
          <w:lang w:eastAsia="en-US"/>
        </w:rPr>
        <w:t>Поэтическое новаторство В. Маяковского».</w:t>
      </w:r>
    </w:p>
    <w:p w:rsidR="00214831" w:rsidRPr="00214831" w:rsidRDefault="00214831" w:rsidP="008E3BF5">
      <w:pPr>
        <w:ind w:left="0" w:firstLine="0"/>
        <w:jc w:val="center"/>
        <w:rPr>
          <w:rFonts w:eastAsia="Times New Roman"/>
          <w:bCs/>
          <w:i/>
          <w:iCs/>
          <w:lang w:eastAsia="en-US"/>
        </w:rPr>
      </w:pPr>
      <w:r w:rsidRPr="00214831">
        <w:rPr>
          <w:rFonts w:eastAsia="Times New Roman"/>
          <w:bCs/>
          <w:i/>
          <w:iCs/>
          <w:lang w:eastAsia="en-US"/>
        </w:rPr>
        <w:t>ПРАКТИЧЕСКАЯ РАБОТА 2</w:t>
      </w:r>
    </w:p>
    <w:p w:rsidR="00214831" w:rsidRPr="00214831" w:rsidRDefault="00A20A49" w:rsidP="008E3BF5">
      <w:pPr>
        <w:ind w:left="0" w:firstLine="0"/>
        <w:jc w:val="both"/>
        <w:rPr>
          <w:rFonts w:eastAsia="Times New Roman"/>
          <w:i/>
          <w:iCs/>
          <w:lang w:eastAsia="en-US"/>
        </w:rPr>
      </w:pPr>
      <w:r>
        <w:rPr>
          <w:rFonts w:eastAsia="Times New Roman"/>
          <w:i/>
          <w:iCs/>
          <w:lang w:eastAsia="en-US"/>
        </w:rPr>
        <w:t>С</w:t>
      </w:r>
      <w:r w:rsidR="00214831" w:rsidRPr="00214831">
        <w:rPr>
          <w:rFonts w:eastAsia="Times New Roman"/>
          <w:i/>
          <w:iCs/>
          <w:lang w:eastAsia="en-US"/>
        </w:rPr>
        <w:t>оставление персонального словаря непонятных слов на основе прочитанных художественных текстов</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4.3. </w:t>
      </w:r>
      <w:r w:rsidRPr="00214831">
        <w:rPr>
          <w:rFonts w:eastAsia="Times New Roman"/>
          <w:lang w:eastAsia="en-US"/>
        </w:rPr>
        <w:t xml:space="preserve">Выполните </w:t>
      </w:r>
      <w:r w:rsidRPr="00214831">
        <w:rPr>
          <w:rFonts w:eastAsia="Times New Roman"/>
        </w:rPr>
        <w:t>с</w:t>
      </w:r>
      <w:r w:rsidRPr="00214831">
        <w:rPr>
          <w:rFonts w:eastAsia="Times New Roman"/>
          <w:lang w:eastAsia="en-US"/>
        </w:rPr>
        <w:t xml:space="preserve">емантический анализ («облако слов») словосочетания «дно жизни» (по пьесе М. Горького «На дне»). </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5.2. </w:t>
      </w:r>
      <w:r w:rsidRPr="00214831">
        <w:rPr>
          <w:rFonts w:eastAsia="Times New Roman"/>
          <w:lang w:eastAsia="en-US"/>
        </w:rPr>
        <w:t>В предложенном фрагменте из повести А. Платонова «Усомнившийся Макар» выделить примеры, подчеркивающие необычность языка произведения, и составьте из них словарь.</w:t>
      </w:r>
    </w:p>
    <w:p w:rsidR="00214831" w:rsidRPr="00214831" w:rsidRDefault="00214831" w:rsidP="008E3BF5">
      <w:pPr>
        <w:ind w:left="0" w:firstLine="0"/>
        <w:jc w:val="both"/>
        <w:rPr>
          <w:rFonts w:eastAsia="Times New Roman"/>
          <w:color w:val="000000"/>
        </w:rPr>
      </w:pPr>
      <w:r w:rsidRPr="00214831">
        <w:rPr>
          <w:rFonts w:eastAsia="Times New Roman"/>
          <w:i/>
          <w:lang w:eastAsia="en-US"/>
        </w:rPr>
        <w:t>Тема 1.1</w:t>
      </w:r>
      <w:r w:rsidRPr="00214831">
        <w:rPr>
          <w:rFonts w:eastAsia="Times New Roman"/>
          <w:lang w:eastAsia="en-US"/>
        </w:rPr>
        <w:t xml:space="preserve">. </w:t>
      </w:r>
      <w:r w:rsidRPr="00214831">
        <w:rPr>
          <w:rFonts w:eastAsia="Times New Roman"/>
          <w:color w:val="000000"/>
        </w:rPr>
        <w:t>Составьте ваш персональный словарик непонятных и устаревших слов из рекомендованных к прочтению стихотворений А.С. Пушкина, объясните при помощи толкового словаря и словаря их значения: «Вольность», «К Чаадаеву», «Деревня», «Свободы сеятель пустынный…», «К морю», «Подражания Корану» («И путник усталый на Бога роптал…»), «Пророк», «Поэт», «Поэт и толпа», «Поэту», «Элегия» («Безумных лет угасшее веселье…»), «…Вновь я посетил…», «Из Пиндемонти», «Осень (Отрывок)», «Когда за городом задумчив я брожу…». «Воспоминания в Царском Селе», «Погасло дневное светило…», «Редеет облаков летучая гряда…», «Свободы сеятель пустынный…», «Сожженное письмо», «Храни меня, мой талисман», «К***», «На холмах Грузии лежит ночная мгла…», «Я вас любил, любовь еще, быть может…», «Все в жертву памяти твоей…», «Ненастный день потух…», «Брожу ли я вдоль улиц шумных», «Что в имени тебе моем?», «Если жизнь тебя обманет…», «19 октября» (1825), «Стихи, сочиненные ночью во время бессонницы», «Пир Петра Великого».</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2.1.</w:t>
      </w:r>
      <w:r w:rsidRPr="00214831">
        <w:rPr>
          <w:rFonts w:eastAsia="Times New Roman"/>
          <w:color w:val="000000"/>
        </w:rPr>
        <w:t xml:space="preserve"> Составьте на основе прочитанных эпизодов словарик («Мой словарь к “Обломову”») непонятных вам слов и объясните их значение при помощи словарей.</w:t>
      </w:r>
    </w:p>
    <w:p w:rsidR="00214831" w:rsidRPr="00214831" w:rsidRDefault="00214831" w:rsidP="008E3BF5">
      <w:pPr>
        <w:ind w:left="0" w:firstLine="0"/>
        <w:jc w:val="both"/>
        <w:rPr>
          <w:rFonts w:eastAsia="Times New Roman"/>
          <w:bCs/>
          <w:i/>
          <w:lang w:eastAsia="en-US"/>
        </w:rPr>
      </w:pPr>
      <w:r w:rsidRPr="00214831">
        <w:rPr>
          <w:rFonts w:eastAsia="Times New Roman"/>
          <w:bCs/>
          <w:i/>
          <w:lang w:eastAsia="en-US"/>
        </w:rPr>
        <w:t xml:space="preserve">Тема 6.1. </w:t>
      </w:r>
      <w:r w:rsidRPr="00214831">
        <w:rPr>
          <w:rFonts w:eastAsia="Times New Roman"/>
          <w:bCs/>
          <w:iCs/>
          <w:lang w:eastAsia="en-US"/>
        </w:rPr>
        <w:t>Составить словарь «облако эмоций и настроений» по лирике Б. Пастернака (</w:t>
      </w:r>
      <w:r w:rsidRPr="00214831">
        <w:rPr>
          <w:rFonts w:eastAsia="Times New Roman"/>
          <w:iCs/>
          <w:lang w:eastAsia="en-US"/>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p>
    <w:p w:rsidR="00214831" w:rsidRPr="00214831" w:rsidRDefault="00214831" w:rsidP="008E3BF5">
      <w:pPr>
        <w:ind w:left="0" w:firstLine="0"/>
        <w:jc w:val="both"/>
        <w:rPr>
          <w:rFonts w:eastAsia="Times New Roman"/>
          <w:bCs/>
          <w:lang w:eastAsia="en-US"/>
        </w:rPr>
      </w:pPr>
      <w:r w:rsidRPr="00214831">
        <w:rPr>
          <w:rFonts w:eastAsia="Times New Roman"/>
          <w:bCs/>
          <w:i/>
          <w:lang w:eastAsia="en-US"/>
        </w:rPr>
        <w:t xml:space="preserve">Тема 8.1. </w:t>
      </w:r>
      <w:r w:rsidRPr="00214831">
        <w:rPr>
          <w:rFonts w:eastAsia="Times New Roman"/>
          <w:lang w:eastAsia="en-US"/>
        </w:rPr>
        <w:t>Составьте словарь (эмоциональный, пространственный, визуальный, цветовой) по творчеству одного из поэтов: И. Бродского или Д. Самойлова (</w:t>
      </w:r>
      <w:r w:rsidRPr="00214831">
        <w:rPr>
          <w:rFonts w:eastAsia="Times New Roman"/>
          <w:i/>
          <w:iCs/>
          <w:lang w:eastAsia="en-US"/>
        </w:rPr>
        <w:t>И. Бродский</w:t>
      </w:r>
      <w:r w:rsidRPr="00214831">
        <w:rPr>
          <w:rFonts w:eastAsia="Times New Roman"/>
          <w:lang w:eastAsia="en-US"/>
        </w:rPr>
        <w:t>: «В деревне Бог живет по углам…», «Пилигримы», «Воротишься на родину. Ну что ж», «Стансы», «</w:t>
      </w:r>
      <w:r w:rsidRPr="00214831">
        <w:rPr>
          <w:rFonts w:eastAsia="Times New Roman"/>
          <w:lang w:val="en-US" w:eastAsia="en-US"/>
        </w:rPr>
        <w:t>Postsciptum</w:t>
      </w:r>
      <w:r w:rsidRPr="00214831">
        <w:rPr>
          <w:rFonts w:eastAsia="Times New Roman"/>
          <w:lang w:eastAsia="en-US"/>
        </w:rPr>
        <w:t>» («Как жаль, что тем, чем стала для меня…»), «Ниоткуда с любовью надцатого мартобря…», «Конец прекрасной эпохи», «Пятая годовщина», «На столетие Анны Ахматовой», «Рождественская звезда», «Не выходи из комнаты…»;</w:t>
      </w:r>
      <w:r w:rsidRPr="00214831">
        <w:rPr>
          <w:rFonts w:eastAsia="Times New Roman"/>
          <w:i/>
          <w:iCs/>
          <w:lang w:eastAsia="en-US"/>
        </w:rPr>
        <w:t xml:space="preserve"> Д. Самойлов</w:t>
      </w:r>
      <w:r w:rsidRPr="00214831">
        <w:rPr>
          <w:rFonts w:eastAsia="Times New Roman"/>
          <w:lang w:eastAsia="en-US"/>
        </w:rPr>
        <w:t>: «Сороковые,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ПРАКТИЧЕСКАЯ РАБОТА</w:t>
      </w:r>
      <w:r w:rsidRPr="00214831">
        <w:rPr>
          <w:rFonts w:eastAsia="Times New Roman"/>
          <w:lang w:eastAsia="en-US"/>
        </w:rPr>
        <w:t xml:space="preserve"> </w:t>
      </w:r>
      <w:r w:rsidRPr="00214831">
        <w:rPr>
          <w:rFonts w:eastAsia="Times New Roman"/>
          <w:i/>
          <w:lang w:eastAsia="en-US"/>
        </w:rPr>
        <w:t>3</w:t>
      </w:r>
    </w:p>
    <w:p w:rsidR="00214831" w:rsidRPr="00214831" w:rsidRDefault="00B84EE2" w:rsidP="008E3BF5">
      <w:pPr>
        <w:ind w:left="0" w:firstLine="0"/>
        <w:jc w:val="both"/>
        <w:rPr>
          <w:rFonts w:eastAsia="Times New Roman"/>
          <w:i/>
          <w:lang w:eastAsia="en-US"/>
        </w:rPr>
      </w:pPr>
      <w:r>
        <w:rPr>
          <w:rFonts w:eastAsia="Times New Roman"/>
          <w:i/>
          <w:lang w:eastAsia="en-US"/>
        </w:rPr>
        <w:t>В</w:t>
      </w:r>
      <w:r w:rsidR="00214831" w:rsidRPr="00214831">
        <w:rPr>
          <w:rFonts w:eastAsia="Times New Roman"/>
          <w:i/>
          <w:lang w:eastAsia="en-US"/>
        </w:rPr>
        <w:t xml:space="preserve">ыразительное чтение стихотворений и подготовка литературно-художественной композиции на основе рецепции поэтических текстов </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Тема.1.1</w:t>
      </w:r>
      <w:r w:rsidRPr="00214831">
        <w:rPr>
          <w:rFonts w:eastAsia="Times New Roman"/>
          <w:color w:val="000000"/>
        </w:rPr>
        <w:t>. Прослушайте выразительное чтение стихотворений А.С. Пушкина разными артистами и подготовьте выразительное исполнение стихотворений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1.2.</w:t>
      </w:r>
      <w:r w:rsidRPr="00214831">
        <w:rPr>
          <w:rFonts w:eastAsia="Times New Roman"/>
          <w:color w:val="000000"/>
        </w:rPr>
        <w:t xml:space="preserve"> Прочитайте рекомендованные стихотворения М.Ю. Лермонтова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«Родина», «Прощай, немытая Россия…», «Сон», «И скучно, и грустно!», «Выхожу один я на дорогу…», «Наполеон»,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и подготовьте выразительное ис</w:t>
      </w:r>
      <w:r w:rsidRPr="00214831">
        <w:rPr>
          <w:rFonts w:eastAsia="Times New Roman"/>
          <w:color w:val="000000"/>
        </w:rPr>
        <w:lastRenderedPageBreak/>
        <w:t>полнение стихотворений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2.7.</w:t>
      </w:r>
      <w:r w:rsidRPr="00214831">
        <w:rPr>
          <w:rFonts w:eastAsia="Times New Roman"/>
          <w:color w:val="000000"/>
        </w:rPr>
        <w:t xml:space="preserve"> Прочитайте рекомендованные стихотворения Н.А. Некрасова («Калистрат», «Современная ода», «Зине», «14 июня 1854 года», «Тишина», «Еще мучимый страстию мятежной…», «Да, наша жизнь текла мятежно…», «Слезы и нервы», «В деревне», «Несжатая полоса», «Забытая деревня», «Школьник», «Песня Еремушке»,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 «Муза» (Нет, музы ласково поющей и прекрасной…), подготовьте одно из них для выразительного чтения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2.8.</w:t>
      </w:r>
      <w:r w:rsidRPr="00214831">
        <w:rPr>
          <w:rFonts w:eastAsia="Times New Roman"/>
          <w:color w:val="000000"/>
        </w:rPr>
        <w:t xml:space="preserve"> Прочитайте рекомендованные стихотворения Ф.И. Тютчева (Наш век», «Silentium», «Не то, что мните вы, природа…» «О, как убийственно мы любим…», «Фонтан», «Чему бы жизнь нас 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 и А.А. Фета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 «Это утро, радость эта…», «Первый ландыш», «Смерть»), подготовьте выразительное чтение и анализ 1 стихотворения по выбору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rsidR="00214831" w:rsidRPr="00214831" w:rsidRDefault="00214831" w:rsidP="008E3BF5">
      <w:pPr>
        <w:ind w:left="0" w:firstLine="0"/>
        <w:jc w:val="both"/>
        <w:rPr>
          <w:rFonts w:eastAsia="Times New Roman"/>
        </w:rPr>
      </w:pPr>
      <w:r w:rsidRPr="00214831">
        <w:rPr>
          <w:rFonts w:eastAsia="Times New Roman"/>
          <w:i/>
          <w:iCs/>
        </w:rPr>
        <w:t xml:space="preserve">Тема 4.1. </w:t>
      </w:r>
      <w:r w:rsidRPr="00214831">
        <w:rPr>
          <w:rFonts w:eastAsia="Times New Roman"/>
        </w:rPr>
        <w:t>Прочитайте выразительно стихотворение И. А. Бунина. Обоснуйте свой выбор, опираясь на анализ тематики, эмоционального настроя, ритмического рисунка).</w:t>
      </w:r>
    </w:p>
    <w:p w:rsidR="00214831" w:rsidRPr="00214831" w:rsidRDefault="00214831" w:rsidP="008E3BF5">
      <w:pPr>
        <w:ind w:left="0" w:firstLine="0"/>
        <w:jc w:val="both"/>
        <w:rPr>
          <w:rFonts w:eastAsia="Times New Roman"/>
          <w:shd w:val="clear" w:color="auto" w:fill="FFFFFF"/>
          <w:lang w:eastAsia="en-US"/>
        </w:rPr>
      </w:pPr>
      <w:r w:rsidRPr="00214831">
        <w:rPr>
          <w:rFonts w:eastAsia="Times New Roman"/>
        </w:rPr>
        <w:t xml:space="preserve">Тема 4.4. Прочитайте выразительно стихи поэтов Серебряного века (с элементами анализа – выделением признаков того или иного направления: </w:t>
      </w:r>
      <w:r w:rsidRPr="00214831">
        <w:rPr>
          <w:rFonts w:eastAsia="Times New Roman"/>
          <w:lang w:eastAsia="en-US"/>
        </w:rPr>
        <w:t xml:space="preserve">К. Бальмонт «Я – изысканность русской медлительной речи…»; А. Белый «Раздумье»; </w:t>
      </w:r>
      <w:r w:rsidRPr="00214831">
        <w:rPr>
          <w:rFonts w:eastAsia="Times New Roman"/>
          <w:shd w:val="clear" w:color="auto" w:fill="FFFFFF"/>
          <w:lang w:eastAsia="en-US"/>
        </w:rPr>
        <w:t>С. Городецкий «Береза»; В. Хлебников «Заклятие смехом»).</w:t>
      </w:r>
    </w:p>
    <w:p w:rsidR="00214831" w:rsidRPr="00214831" w:rsidRDefault="00214831" w:rsidP="008E3BF5">
      <w:pPr>
        <w:ind w:left="0" w:firstLine="0"/>
        <w:jc w:val="both"/>
        <w:rPr>
          <w:rFonts w:eastAsia="Times New Roman"/>
          <w:lang w:eastAsia="en-US"/>
        </w:rPr>
      </w:pPr>
      <w:r w:rsidRPr="00214831">
        <w:rPr>
          <w:rFonts w:eastAsia="Times New Roman"/>
          <w:shd w:val="clear" w:color="auto" w:fill="FFFFFF"/>
          <w:lang w:eastAsia="en-US"/>
        </w:rPr>
        <w:t>Тема 4.5. Прочитайте выразительно стихотворение А. А. Блока (</w:t>
      </w:r>
      <w:r w:rsidRPr="00214831">
        <w:rPr>
          <w:rFonts w:eastAsia="Times New Roman"/>
          <w:lang w:eastAsia="en-US"/>
        </w:rPr>
        <w:t xml:space="preserve">«Вхожу я в темные храмы…», «Незнакомка», «Ночь, улица, фонарь, аптека…», «О доблестях, о подвигах, о славе…», «В ресторане», «Река раскинулась. Течет, грустит лениво…» (из цикла «На поле Куликовом»), «Россия», «Балаган», «О, я хочу безумно жить…»). </w:t>
      </w:r>
    </w:p>
    <w:p w:rsidR="00214831" w:rsidRPr="00214831" w:rsidRDefault="00214831" w:rsidP="008E3BF5">
      <w:pPr>
        <w:ind w:left="0" w:firstLine="0"/>
        <w:jc w:val="both"/>
        <w:rPr>
          <w:rFonts w:eastAsia="Times New Roman"/>
          <w:lang w:eastAsia="en-US"/>
        </w:rPr>
      </w:pPr>
      <w:r w:rsidRPr="00214831">
        <w:rPr>
          <w:rFonts w:eastAsia="Times New Roman"/>
          <w:i/>
          <w:iCs/>
        </w:rPr>
        <w:t xml:space="preserve">Тема 4.6. </w:t>
      </w:r>
      <w:r w:rsidRPr="00214831">
        <w:rPr>
          <w:rFonts w:eastAsia="Times New Roman"/>
        </w:rPr>
        <w:t>Прочитайте выразительно стихотворение В. В. Маяковского. Обоснуйте свой выбор (</w:t>
      </w:r>
      <w:r w:rsidRPr="00214831">
        <w:rPr>
          <w:rFonts w:eastAsia="Times New Roman"/>
          <w:lang w:eastAsia="en-US"/>
        </w:rPr>
        <w:t>«Послушайте!», «Лиличка!», «Скрипка и немножко нервно», «Левый марш», «Прозаседавшиеся», «Нате!», «А вы могли бы?», «Юбилейное», «Сергею Есенину»).</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4.7. </w:t>
      </w:r>
      <w:r w:rsidRPr="00214831">
        <w:rPr>
          <w:rFonts w:eastAsia="Times New Roman"/>
        </w:rPr>
        <w:t xml:space="preserve">Прочитайте наизусть стихотворение С. А. Есенина. Обоснуйте свой выбор </w:t>
      </w:r>
      <w:r w:rsidRPr="00214831">
        <w:rPr>
          <w:rFonts w:eastAsia="Times New Roman"/>
          <w:lang w:eastAsia="en-US"/>
        </w:rPr>
        <w:t>(«Гой ты, Русь моя родная!», «Тебе одной плету венок…», «Спит ковыль. Равнина дорогая…», «Неуютная жидкая лунность…»; «Сорокоуст», «Я покинул родимый дом…», «Русь советская», «Письмо к матери»; «Отговорила роща золотая…», «Собаке Качалова»; «Не бродить, не мять в кустах багряных…», «Мы теперь уходим понемногу…», «Шаганэ ты моя, Шаганэ…», «Письмо к женщине», «Не жалею, не зову, не плачу…»).</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Тема 5.1.</w:t>
      </w:r>
      <w:r w:rsidRPr="00214831">
        <w:rPr>
          <w:rFonts w:eastAsia="Times New Roman"/>
          <w:lang w:eastAsia="en-US"/>
        </w:rPr>
        <w:t xml:space="preserve"> </w:t>
      </w:r>
      <w:r w:rsidRPr="00214831">
        <w:rPr>
          <w:rFonts w:eastAsia="Times New Roman"/>
        </w:rPr>
        <w:t>Прочитайте выразительно стихотворение М. И. Цветаевой. Обоснуйте свой выбор (</w:t>
      </w:r>
      <w:r w:rsidRPr="00214831">
        <w:rPr>
          <w:rFonts w:eastAsia="Times New Roman"/>
          <w:lang w:eastAsia="en-US"/>
        </w:rPr>
        <w:t xml:space="preserve">«Роландов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 «У тонкой проволоки над волной овсов…»). </w:t>
      </w:r>
    </w:p>
    <w:p w:rsidR="00214831" w:rsidRPr="00214831" w:rsidRDefault="00214831" w:rsidP="008E3BF5">
      <w:pPr>
        <w:ind w:left="0" w:firstLine="0"/>
        <w:jc w:val="both"/>
        <w:rPr>
          <w:rFonts w:eastAsia="Times New Roman"/>
          <w:lang w:eastAsia="en-US"/>
        </w:rPr>
      </w:pPr>
      <w:r w:rsidRPr="00214831">
        <w:rPr>
          <w:rFonts w:eastAsia="Times New Roman"/>
          <w:i/>
          <w:iCs/>
        </w:rPr>
        <w:t>Тема 5.3.</w:t>
      </w:r>
      <w:r w:rsidRPr="00214831">
        <w:rPr>
          <w:rFonts w:eastAsia="Times New Roman"/>
          <w:i/>
          <w:iCs/>
          <w:lang w:eastAsia="en-US"/>
        </w:rPr>
        <w:t xml:space="preserve"> </w:t>
      </w:r>
      <w:r w:rsidRPr="00214831">
        <w:rPr>
          <w:rFonts w:eastAsia="Times New Roman"/>
        </w:rPr>
        <w:t>Прочитайте наизусть стихотворение А. А. Ахматовой. Обоснуйте свой выбор (</w:t>
      </w:r>
      <w:r w:rsidRPr="00214831">
        <w:rPr>
          <w:rFonts w:eastAsia="Times New Roman"/>
          <w:lang w:eastAsia="en-US"/>
        </w:rPr>
        <w:t>«Песня последней встречи», «Сжала руки под темной вуалью…», «Смятение», «Под крышей промерзшей пу</w:t>
      </w:r>
      <w:r w:rsidRPr="00214831">
        <w:rPr>
          <w:rFonts w:eastAsia="Times New Roman"/>
          <w:lang w:eastAsia="en-US"/>
        </w:rPr>
        <w:lastRenderedPageBreak/>
        <w:t>стого жилья…», «Муза», «Муза ушла по дороге…», «Мне ни к чему одические рати…», «Не с теми я, кто бросил землю…», «Мне голос был. Он звал утешно…», «Родная земля», «Смуглый отрок бродил по аллеям…»).</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ПРАКТИЧЕСКАЯ РАБОТА</w:t>
      </w:r>
      <w:r w:rsidRPr="00214831">
        <w:rPr>
          <w:rFonts w:eastAsia="Times New Roman"/>
          <w:lang w:eastAsia="en-US"/>
        </w:rPr>
        <w:t xml:space="preserve"> </w:t>
      </w:r>
      <w:r w:rsidRPr="00214831">
        <w:rPr>
          <w:rFonts w:eastAsia="Times New Roman"/>
          <w:i/>
          <w:lang w:eastAsia="en-US"/>
        </w:rPr>
        <w:t>4</w:t>
      </w:r>
    </w:p>
    <w:p w:rsidR="00214831" w:rsidRPr="00214831" w:rsidRDefault="00B84EE2" w:rsidP="008E3BF5">
      <w:pPr>
        <w:ind w:left="0" w:firstLine="0"/>
        <w:jc w:val="both"/>
        <w:rPr>
          <w:rFonts w:eastAsia="Times New Roman"/>
          <w:i/>
          <w:lang w:eastAsia="en-US"/>
        </w:rPr>
      </w:pPr>
      <w:r>
        <w:rPr>
          <w:rFonts w:eastAsia="Times New Roman"/>
          <w:i/>
          <w:lang w:eastAsia="en-US"/>
        </w:rPr>
        <w:t>Н</w:t>
      </w:r>
      <w:r w:rsidR="00214831" w:rsidRPr="00214831">
        <w:rPr>
          <w:rFonts w:eastAsia="Times New Roman"/>
          <w:i/>
          <w:lang w:eastAsia="en-US"/>
        </w:rPr>
        <w:t>аписание письменных работ разного типа на основе рецепции и анализа художественных текстов</w:t>
      </w:r>
      <w:r>
        <w:rPr>
          <w:rFonts w:eastAsia="Times New Roman"/>
          <w:i/>
          <w:lang w:eastAsia="en-US"/>
        </w:rPr>
        <w:t>.</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2.2</w:t>
      </w:r>
      <w:r w:rsidRPr="00214831">
        <w:rPr>
          <w:rFonts w:eastAsia="Times New Roman"/>
          <w:color w:val="000000"/>
        </w:rPr>
        <w:t>. Прочитайте избранные эпизоды из романа «Обломов» А.И. Гончарова. Напишите на выбор 1) небольшой текст «Зачем учиться», включающий рассказ о том, как учился Обломов, и ответ на вопрос, зачем обучение нужно вам и ваши аргументы в пользу «очевидной выгоды образования»; 2) текст, где вы даете объяснение выражению из романа «внутренняя потребность ученья», и формулируете ответ на вопрос: что побудило вас пойти учиться избранной профессии: «внутренняя потребность ученья» или «очевидная выгода образования»?</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2.1.</w:t>
      </w:r>
      <w:r w:rsidRPr="00214831">
        <w:rPr>
          <w:rFonts w:eastAsia="Times New Roman"/>
          <w:color w:val="000000"/>
        </w:rPr>
        <w:t xml:space="preserve"> Прочитайте выразительно по ролям на выбор избранные эпизоды из пьесы А.Н. Островского: «Гроза» или «Бесприданница» (или посмотрите в записи театральную постановку пьесы, экранизации) и подготовьте по группам: А) информационную заметку о случившемся с Катериной «Происшествие в Калинове», в которой отражены только происходившие события, и Б) более подробный рассказ в свободной форме «Однажды в провинции» о произошедшем с главной героиней, где отражены психологические мотивировки и другие причины ее поступков. (Обратите внимание, какие фрагменты, слова, образы пьесы становятся нужны при втором подходе, и какими вы могли пренебречь в первом случае; подумайте, какие узловые точки сюжета обязательно стоит включить в рассказ); </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2.2. </w:t>
      </w:r>
      <w:r w:rsidRPr="00214831">
        <w:rPr>
          <w:rFonts w:eastAsia="Times New Roman"/>
          <w:color w:val="000000"/>
        </w:rPr>
        <w:t>Опираясь на текст прочитанного эпизода «Обломов на службе» напишите три абзаца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так, чтобы у вас, подобно тому, как это выражено в тексте романа, тоже было противопоставление с союзами «но / однако».</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2.3. </w:t>
      </w:r>
      <w:r w:rsidRPr="00214831">
        <w:rPr>
          <w:rFonts w:eastAsia="Times New Roman"/>
          <w:color w:val="000000"/>
        </w:rPr>
        <w:t>Прочитайте по ролям эпизод спора Павла Петровича и Базарова. Дайте объяснение слову «нигилист». Какие «вечные темы» становятся предметом их разговора? О чем спорят нынешние «отцы и дети», есть ли похожие темы в их спорах? Чья позиция вам ближе и почему? Напишите рассказ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2.5</w:t>
      </w:r>
      <w:r w:rsidRPr="00214831">
        <w:rPr>
          <w:rFonts w:eastAsia="Times New Roman"/>
          <w:color w:val="000000"/>
        </w:rPr>
        <w:t>. Прочитайте диалог Раскольникова с Порфирием Петровичем о его теории («статейке в газете») и эпизод со сном Раскольникова на каторге (о трихинах) и ответьте на вопрос, почему сон можно считать логическим завершением его теории; сравните теорию Раскольникова и 14 признаков фашизма Умберто Эко из статьи «Вечный фашизм», выделите общие признаки и напишите текст-опровержение теории Раскольникова, приведя не менее двух аргументов против нее и придумав собственный заголовок.</w:t>
      </w:r>
    </w:p>
    <w:p w:rsidR="00214831" w:rsidRPr="00214831" w:rsidRDefault="00214831" w:rsidP="008E3BF5">
      <w:pPr>
        <w:ind w:left="0" w:firstLine="0"/>
        <w:jc w:val="both"/>
        <w:rPr>
          <w:rFonts w:eastAsia="Times New Roman"/>
          <w:color w:val="000000"/>
        </w:rPr>
      </w:pPr>
      <w:r w:rsidRPr="00214831">
        <w:rPr>
          <w:rFonts w:eastAsia="Times New Roman"/>
          <w:i/>
          <w:lang w:eastAsia="en-US"/>
        </w:rPr>
        <w:t xml:space="preserve">Тема 2.9. </w:t>
      </w:r>
      <w:r w:rsidRPr="00214831">
        <w:rPr>
          <w:rFonts w:eastAsia="Times New Roman"/>
          <w:color w:val="000000"/>
        </w:rPr>
        <w:t>Прочитайте рассказ «Дом с мезонином» выполните задание: напишите речь в защиту позиции одной из сторон в споре Лиды и рассказчика («господина пейзажиста»), аргументированно обосновав, чья позиция в этом споре вам ближе и почему (ответ аргументируйте с опорой на текст рассказа и на необходимую вам дополнительную информацию по вопросу).</w:t>
      </w:r>
    </w:p>
    <w:p w:rsidR="00214831" w:rsidRPr="00214831" w:rsidRDefault="00214831" w:rsidP="008E3BF5">
      <w:pPr>
        <w:ind w:left="0" w:firstLine="0"/>
        <w:jc w:val="both"/>
        <w:rPr>
          <w:rFonts w:eastAsia="Times New Roman"/>
        </w:rPr>
      </w:pPr>
      <w:r w:rsidRPr="00214831">
        <w:rPr>
          <w:rFonts w:eastAsia="Times New Roman"/>
          <w:i/>
          <w:iCs/>
        </w:rPr>
        <w:t xml:space="preserve">Тема 4.1. </w:t>
      </w:r>
      <w:r w:rsidRPr="00214831">
        <w:rPr>
          <w:rFonts w:eastAsia="Times New Roman"/>
        </w:rPr>
        <w:t>Прочитайте рассказы И. А. Бунина (</w:t>
      </w:r>
      <w:r w:rsidRPr="00214831">
        <w:rPr>
          <w:rFonts w:eastAsia="Times New Roman"/>
          <w:lang w:eastAsia="en-US"/>
        </w:rPr>
        <w:t xml:space="preserve">«Антоновские яблоки», «Чистый понедельник»; «Господин из Сан-Франциско»; два рассказа из цикла «Темные аллеи»). Напишите мини-сочинение-размышление «В чем трагизм любви в </w:t>
      </w:r>
      <w:r w:rsidRPr="00214831">
        <w:rPr>
          <w:rFonts w:eastAsia="Times New Roman"/>
        </w:rPr>
        <w:t xml:space="preserve">рассказе … Бунина" (из цикла «Темные аллеи») </w:t>
      </w:r>
      <w:r w:rsidRPr="00214831">
        <w:rPr>
          <w:rFonts w:eastAsia="Times New Roman"/>
          <w:i/>
          <w:iCs/>
        </w:rPr>
        <w:t>или</w:t>
      </w:r>
      <w:r w:rsidRPr="00214831">
        <w:rPr>
          <w:rFonts w:eastAsia="Times New Roman"/>
        </w:rPr>
        <w:t xml:space="preserve"> «Как характеризует жизненные запросы героя рассказа Бунина "Господин из Сан-Франциско" составленный им план поездки?».</w:t>
      </w:r>
    </w:p>
    <w:p w:rsidR="00214831" w:rsidRPr="00214831" w:rsidRDefault="00214831" w:rsidP="008E3BF5">
      <w:pPr>
        <w:ind w:left="0" w:firstLine="0"/>
        <w:jc w:val="both"/>
        <w:rPr>
          <w:rFonts w:eastAsia="Times New Roman"/>
          <w:lang w:eastAsia="en-US"/>
        </w:rPr>
      </w:pPr>
      <w:r w:rsidRPr="00214831">
        <w:rPr>
          <w:rFonts w:eastAsia="Times New Roman"/>
          <w:i/>
          <w:iCs/>
        </w:rPr>
        <w:t>Тема 4.2.</w:t>
      </w:r>
      <w:r w:rsidRPr="00214831">
        <w:rPr>
          <w:rFonts w:eastAsia="Times New Roman"/>
        </w:rPr>
        <w:t xml:space="preserve"> Прочитайте рассказ А. И. Куприна «Олеся». Напишите мини-сочинение </w:t>
      </w:r>
      <w:r w:rsidRPr="00214831">
        <w:rPr>
          <w:rFonts w:eastAsia="Times New Roman"/>
          <w:lang w:eastAsia="en-US"/>
        </w:rPr>
        <w:t>«Зависит ли способность "любить высоко" от уровня развития личности?».</w:t>
      </w:r>
    </w:p>
    <w:p w:rsidR="00214831" w:rsidRPr="00214831" w:rsidRDefault="00214831" w:rsidP="008E3BF5">
      <w:pPr>
        <w:ind w:left="0" w:firstLine="0"/>
        <w:jc w:val="both"/>
        <w:rPr>
          <w:rFonts w:eastAsia="Times New Roman"/>
        </w:rPr>
      </w:pPr>
      <w:r w:rsidRPr="00214831">
        <w:rPr>
          <w:rFonts w:eastAsia="Times New Roman"/>
          <w:i/>
          <w:iCs/>
          <w:lang w:eastAsia="en-US"/>
        </w:rPr>
        <w:t>Тема 4.3.</w:t>
      </w:r>
      <w:r w:rsidRPr="00214831">
        <w:rPr>
          <w:rFonts w:eastAsia="Times New Roman"/>
        </w:rPr>
        <w:t xml:space="preserve"> Прочитайте рассказ М. Горького «Старуха Изергиль». Напишите эссе публицистическое «</w:t>
      </w:r>
      <w:r w:rsidRPr="00214831">
        <w:rPr>
          <w:rFonts w:eastAsia="Times New Roman"/>
          <w:iCs/>
        </w:rPr>
        <w:t>В чем величие и бессмысленность жертвы Данко?»</w:t>
      </w:r>
      <w:r w:rsidRPr="00214831">
        <w:rPr>
          <w:rFonts w:eastAsia="Times New Roman"/>
        </w:rPr>
        <w:t xml:space="preserve"> </w:t>
      </w:r>
    </w:p>
    <w:p w:rsidR="00214831" w:rsidRPr="00214831" w:rsidRDefault="00214831" w:rsidP="008E3BF5">
      <w:pPr>
        <w:ind w:left="0" w:firstLine="0"/>
        <w:jc w:val="both"/>
        <w:rPr>
          <w:rFonts w:eastAsia="Times New Roman"/>
        </w:rPr>
      </w:pPr>
      <w:r w:rsidRPr="00214831">
        <w:rPr>
          <w:rFonts w:eastAsia="Times New Roman"/>
          <w:i/>
          <w:iCs/>
        </w:rPr>
        <w:lastRenderedPageBreak/>
        <w:t>Тема 4.6.</w:t>
      </w:r>
      <w:r w:rsidRPr="00214831">
        <w:rPr>
          <w:rFonts w:eastAsia="Times New Roman"/>
        </w:rPr>
        <w:t xml:space="preserve"> Познакомьтесь со стихами (</w:t>
      </w:r>
      <w:r w:rsidRPr="00214831">
        <w:rPr>
          <w:rFonts w:eastAsia="Times New Roman"/>
          <w:lang w:eastAsia="en-US"/>
        </w:rPr>
        <w:t>«Послушайте!», «Лиличка!», «Скрипка и немножко нервно», «Левый марш», «Прозаседавшиеся», «Нате!», «А вы могли бы?», «Юбилейное», «Сергею Есенину»)</w:t>
      </w:r>
      <w:r w:rsidRPr="00214831">
        <w:rPr>
          <w:rFonts w:eastAsia="Times New Roman"/>
        </w:rPr>
        <w:t xml:space="preserve"> и поэмой («Облако в штанах») В. В. Маяковского, его личностью. Напишите литературно-критическое эссе «Мой ли поэт В. Маяковский?».</w:t>
      </w:r>
    </w:p>
    <w:p w:rsidR="00214831" w:rsidRPr="00214831" w:rsidRDefault="00214831" w:rsidP="008E3BF5">
      <w:pPr>
        <w:ind w:left="0" w:firstLine="0"/>
        <w:jc w:val="both"/>
        <w:rPr>
          <w:rFonts w:eastAsia="Times New Roman"/>
          <w:iCs/>
        </w:rPr>
      </w:pPr>
      <w:r w:rsidRPr="00214831">
        <w:rPr>
          <w:rFonts w:eastAsia="Times New Roman"/>
          <w:i/>
          <w:iCs/>
        </w:rPr>
        <w:t>Тема 5.2.</w:t>
      </w:r>
      <w:r w:rsidRPr="00214831">
        <w:rPr>
          <w:rFonts w:eastAsia="Times New Roman"/>
          <w:bCs/>
        </w:rPr>
        <w:t xml:space="preserve"> </w:t>
      </w:r>
      <w:r w:rsidRPr="00214831">
        <w:rPr>
          <w:rFonts w:eastAsia="Times New Roman"/>
        </w:rPr>
        <w:t>Прочитайте рассказ А. Платонова «Усомнившийся Макар». Напишите сочинение-рассуждение «</w:t>
      </w:r>
      <w:r w:rsidRPr="00214831">
        <w:rPr>
          <w:rFonts w:eastAsia="Times New Roman"/>
          <w:iCs/>
        </w:rPr>
        <w:t>Главная проблема рассказа А. Платонова «Усомнившийся Макар» – это «потеря души людей в городе и во всей стране».</w:t>
      </w:r>
    </w:p>
    <w:p w:rsidR="00214831" w:rsidRPr="00214831" w:rsidRDefault="00214831" w:rsidP="008E3BF5">
      <w:pPr>
        <w:ind w:left="0" w:firstLine="0"/>
        <w:jc w:val="both"/>
        <w:rPr>
          <w:rFonts w:eastAsia="Times New Roman"/>
          <w:iCs/>
        </w:rPr>
      </w:pPr>
      <w:r w:rsidRPr="00214831">
        <w:rPr>
          <w:rFonts w:eastAsia="Times New Roman"/>
          <w:i/>
        </w:rPr>
        <w:t xml:space="preserve">Тема 5.4. </w:t>
      </w:r>
      <w:r w:rsidRPr="00214831">
        <w:rPr>
          <w:rFonts w:eastAsia="Times New Roman"/>
          <w:iCs/>
        </w:rPr>
        <w:t>Прочитать главы романа М. Булгакова «Мастер и Маргарита», посвященные взаимоотношениям влюбленных героев. Напишите рассуждение-объяснение «Кто любит, должен разделять участь того, кого он любит».</w:t>
      </w:r>
    </w:p>
    <w:p w:rsidR="00214831" w:rsidRPr="00214831" w:rsidRDefault="00214831" w:rsidP="008E3BF5">
      <w:pPr>
        <w:ind w:left="0" w:firstLine="0"/>
        <w:jc w:val="both"/>
        <w:rPr>
          <w:rFonts w:eastAsia="Times New Roman"/>
          <w:lang w:eastAsia="en-US"/>
        </w:rPr>
      </w:pPr>
      <w:r w:rsidRPr="00214831">
        <w:rPr>
          <w:rFonts w:eastAsia="Times New Roman"/>
          <w:i/>
        </w:rPr>
        <w:t>Тема 6.1.</w:t>
      </w:r>
      <w:r w:rsidRPr="00214831">
        <w:rPr>
          <w:rFonts w:eastAsia="Times New Roman"/>
          <w:iCs/>
        </w:rPr>
        <w:t xml:space="preserve"> Познакомьтесь со стихами Б. Л. Пастернака (</w:t>
      </w:r>
      <w:r w:rsidRPr="00214831">
        <w:rPr>
          <w:rFonts w:eastAsia="Times New Roman"/>
          <w:iCs/>
          <w:lang w:eastAsia="en-US"/>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r w:rsidRPr="00214831">
        <w:rPr>
          <w:rFonts w:eastAsia="Times New Roman"/>
          <w:i/>
          <w:iCs/>
          <w:lang w:eastAsia="en-US"/>
        </w:rPr>
        <w:t xml:space="preserve"> </w:t>
      </w:r>
      <w:r w:rsidRPr="00214831">
        <w:rPr>
          <w:rFonts w:eastAsia="Times New Roman"/>
          <w:iCs/>
        </w:rPr>
        <w:t xml:space="preserve">Напишите литературно-критическое эссе </w:t>
      </w:r>
      <w:r w:rsidRPr="00214831">
        <w:rPr>
          <w:rFonts w:eastAsia="Times New Roman"/>
          <w:lang w:eastAsia="en-US"/>
        </w:rPr>
        <w:t>«В поэзии Б. Пастернака меня привлекает…».</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7.1. </w:t>
      </w:r>
      <w:r w:rsidRPr="00214831">
        <w:rPr>
          <w:rFonts w:eastAsia="Times New Roman"/>
          <w:lang w:eastAsia="en-US"/>
        </w:rPr>
        <w:t>Прочитайте повесть В. Быкова «Сотников». Напишите сравнительную характеристику героев произведения «Герои повести В. Быкова "Сотников» в ситуации выбора".</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Тема 7.2.</w:t>
      </w:r>
      <w:r w:rsidRPr="00214831">
        <w:rPr>
          <w:rFonts w:eastAsia="Times New Roman"/>
          <w:lang w:eastAsia="en-US"/>
        </w:rPr>
        <w:t xml:space="preserve"> Прочитайте повесть (рассказ) А. И. Солженицына «Один день Ивана Денисовича». Напишите сочинение-рассуждение «Что помогло Шухову в любой ситуации оставаться человеком?».</w:t>
      </w:r>
    </w:p>
    <w:p w:rsidR="00214831" w:rsidRPr="00214831" w:rsidRDefault="00214831" w:rsidP="008E3BF5">
      <w:pPr>
        <w:ind w:left="0" w:firstLine="0"/>
        <w:jc w:val="both"/>
        <w:rPr>
          <w:rFonts w:eastAsia="Times New Roman"/>
          <w:iCs/>
        </w:rPr>
      </w:pPr>
      <w:r w:rsidRPr="00214831">
        <w:rPr>
          <w:rFonts w:eastAsia="Times New Roman"/>
          <w:i/>
          <w:iCs/>
        </w:rPr>
        <w:t xml:space="preserve">Тема 9.1. </w:t>
      </w:r>
      <w:r w:rsidRPr="00214831">
        <w:rPr>
          <w:rFonts w:eastAsia="Times New Roman"/>
        </w:rPr>
        <w:t xml:space="preserve">Прочитайте новеллу Э. Хемингуэя «Кошка под дождем». Напишите публицистическое эссе </w:t>
      </w:r>
      <w:r w:rsidRPr="00214831">
        <w:rPr>
          <w:rFonts w:eastAsia="Times New Roman"/>
          <w:iCs/>
        </w:rPr>
        <w:t>«Всегда ли близкие люди способны понять и почувствовать друг друга?».</w:t>
      </w:r>
    </w:p>
    <w:p w:rsidR="00214831" w:rsidRPr="00214831" w:rsidRDefault="00214831" w:rsidP="008E3BF5">
      <w:pPr>
        <w:ind w:left="0" w:firstLine="0"/>
        <w:jc w:val="both"/>
        <w:rPr>
          <w:rFonts w:eastAsia="Times New Roman"/>
          <w:iCs/>
        </w:rPr>
      </w:pPr>
      <w:r w:rsidRPr="00214831">
        <w:rPr>
          <w:rFonts w:eastAsia="Times New Roman"/>
          <w:i/>
        </w:rPr>
        <w:t>Тема 10.1.</w:t>
      </w:r>
      <w:r w:rsidRPr="00214831">
        <w:rPr>
          <w:rFonts w:eastAsia="Times New Roman"/>
          <w:iCs/>
        </w:rPr>
        <w:t xml:space="preserve"> Отразите свой читательский опыт и опыт общение с художественными текстами на занятиях литературой в публицистическом эссе </w:t>
      </w:r>
      <w:r w:rsidRPr="00214831">
        <w:rPr>
          <w:rFonts w:eastAsia="Times New Roman"/>
          <w:lang w:eastAsia="en-US"/>
        </w:rPr>
        <w:t xml:space="preserve">«Художественная литература и ее роль в моем самообразовании». </w:t>
      </w:r>
      <w:r w:rsidRPr="00214831">
        <w:rPr>
          <w:rFonts w:eastAsia="Times New Roman"/>
          <w:iCs/>
        </w:rPr>
        <w:t xml:space="preserve"> </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5</w:t>
      </w:r>
    </w:p>
    <w:p w:rsidR="00214831" w:rsidRPr="00214831" w:rsidRDefault="00B84EE2" w:rsidP="008E3BF5">
      <w:pPr>
        <w:ind w:left="0" w:firstLine="0"/>
        <w:jc w:val="both"/>
        <w:rPr>
          <w:rFonts w:eastAsia="Times New Roman"/>
          <w:i/>
          <w:lang w:eastAsia="en-US"/>
        </w:rPr>
      </w:pPr>
      <w:r>
        <w:rPr>
          <w:rFonts w:eastAsia="Times New Roman"/>
          <w:i/>
          <w:lang w:eastAsia="en-US"/>
        </w:rPr>
        <w:t>С</w:t>
      </w:r>
      <w:r w:rsidR="00214831" w:rsidRPr="00214831">
        <w:rPr>
          <w:rFonts w:eastAsia="Times New Roman"/>
          <w:i/>
          <w:lang w:eastAsia="en-US"/>
        </w:rPr>
        <w:t>оздание вторичных текстов разных видов на основе учебного и дополнительного текстов</w:t>
      </w:r>
      <w:r>
        <w:rPr>
          <w:rFonts w:eastAsia="Times New Roman"/>
          <w:i/>
          <w:lang w:eastAsia="en-US"/>
        </w:rPr>
        <w:t>.</w:t>
      </w:r>
    </w:p>
    <w:p w:rsidR="00214831" w:rsidRPr="00214831" w:rsidRDefault="00214831" w:rsidP="008E3BF5">
      <w:pPr>
        <w:ind w:left="0" w:firstLine="0"/>
        <w:jc w:val="both"/>
        <w:rPr>
          <w:rFonts w:eastAsia="Times New Roman"/>
          <w:bCs/>
          <w:iCs/>
          <w:lang w:eastAsia="en-US"/>
        </w:rPr>
      </w:pPr>
      <w:r w:rsidRPr="00214831">
        <w:rPr>
          <w:rFonts w:eastAsia="Times New Roman"/>
          <w:bCs/>
          <w:i/>
          <w:lang w:eastAsia="en-US"/>
        </w:rPr>
        <w:t xml:space="preserve">Тема 4.4. </w:t>
      </w:r>
      <w:r w:rsidRPr="00214831">
        <w:rPr>
          <w:rFonts w:eastAsia="Times New Roman"/>
          <w:bCs/>
          <w:iCs/>
          <w:lang w:eastAsia="en-US"/>
        </w:rPr>
        <w:t>Составьте план лекции преподавателя «</w:t>
      </w:r>
      <w:r w:rsidRPr="00214831">
        <w:rPr>
          <w:rFonts w:eastAsia="Times New Roman"/>
          <w:lang w:eastAsia="en-US"/>
        </w:rPr>
        <w:t>Серебряный век: общая характеристика и основные представители».</w:t>
      </w:r>
    </w:p>
    <w:p w:rsidR="00214831" w:rsidRPr="00214831" w:rsidRDefault="00214831" w:rsidP="008E3BF5">
      <w:pPr>
        <w:ind w:left="0" w:firstLine="0"/>
        <w:jc w:val="both"/>
        <w:rPr>
          <w:rFonts w:eastAsia="Times New Roman"/>
          <w:lang w:eastAsia="en-US"/>
        </w:rPr>
      </w:pPr>
      <w:r w:rsidRPr="00214831">
        <w:rPr>
          <w:rFonts w:eastAsia="Times New Roman"/>
          <w:bCs/>
          <w:i/>
          <w:lang w:eastAsia="en-US"/>
        </w:rPr>
        <w:t>Тема 4.7.</w:t>
      </w:r>
      <w:r w:rsidRPr="00214831">
        <w:rPr>
          <w:rFonts w:eastAsia="Times New Roman"/>
          <w:bCs/>
          <w:iCs/>
          <w:lang w:eastAsia="en-US"/>
        </w:rPr>
        <w:t xml:space="preserve"> Составьте </w:t>
      </w:r>
      <w:r w:rsidRPr="00214831">
        <w:rPr>
          <w:rFonts w:eastAsia="Times New Roman"/>
          <w:lang w:eastAsia="en-US"/>
        </w:rPr>
        <w:t>т</w:t>
      </w:r>
      <w:r w:rsidRPr="00214831">
        <w:rPr>
          <w:rFonts w:eastAsia="Times New Roman"/>
          <w:iCs/>
        </w:rPr>
        <w:t>езисы мини-лекции преподавателя «</w:t>
      </w:r>
      <w:r w:rsidRPr="00214831">
        <w:rPr>
          <w:rFonts w:eastAsia="Times New Roman"/>
          <w:lang w:eastAsia="en-US"/>
        </w:rPr>
        <w:t>Драматизм судьбы поэта: С. А. Есенин».</w:t>
      </w:r>
    </w:p>
    <w:p w:rsidR="00214831" w:rsidRPr="00214831" w:rsidRDefault="00214831" w:rsidP="008E3BF5">
      <w:pPr>
        <w:ind w:left="0" w:firstLine="0"/>
        <w:jc w:val="both"/>
        <w:rPr>
          <w:rFonts w:eastAsia="Times New Roman"/>
          <w:iCs/>
        </w:rPr>
      </w:pPr>
      <w:r w:rsidRPr="00214831">
        <w:rPr>
          <w:rFonts w:eastAsia="Times New Roman"/>
          <w:bCs/>
          <w:i/>
          <w:lang w:eastAsia="en-US"/>
        </w:rPr>
        <w:t>Тема 5.1.</w:t>
      </w:r>
      <w:r w:rsidRPr="00214831">
        <w:rPr>
          <w:rFonts w:eastAsia="Times New Roman"/>
          <w:bCs/>
          <w:iCs/>
          <w:lang w:eastAsia="en-US"/>
        </w:rPr>
        <w:t xml:space="preserve"> Составьте конспект мини-лекции преподавателя «</w:t>
      </w:r>
      <w:r w:rsidRPr="00214831">
        <w:rPr>
          <w:rFonts w:eastAsia="Times New Roman"/>
          <w:lang w:eastAsia="en-US"/>
        </w:rPr>
        <w:t xml:space="preserve">Исповедальность лирики М. И. Цветаевой» </w:t>
      </w:r>
      <w:r w:rsidRPr="00214831">
        <w:rPr>
          <w:rFonts w:eastAsia="Times New Roman"/>
          <w:iCs/>
        </w:rPr>
        <w:t>(формат по выбору студента: вербальный или креолизованный текст).</w:t>
      </w:r>
    </w:p>
    <w:p w:rsidR="00214831" w:rsidRPr="00214831" w:rsidRDefault="00214831" w:rsidP="008E3BF5">
      <w:pPr>
        <w:ind w:left="0" w:firstLine="0"/>
        <w:jc w:val="both"/>
        <w:rPr>
          <w:rFonts w:eastAsia="Times New Roman"/>
          <w:iCs/>
        </w:rPr>
      </w:pPr>
      <w:r w:rsidRPr="00214831">
        <w:rPr>
          <w:rFonts w:eastAsia="Times New Roman"/>
          <w:i/>
        </w:rPr>
        <w:t>Тема 5.2.</w:t>
      </w:r>
      <w:r w:rsidRPr="00214831">
        <w:rPr>
          <w:rFonts w:eastAsia="Times New Roman"/>
          <w:iCs/>
        </w:rPr>
        <w:t xml:space="preserve"> Составьте план статьи учебника об А. Платонове (Литература: учеб. для студ. учреждений средн. проф. образования / [Г. А. Обернихина, И. Л. Вольнова, Т. В. Емельянова и др.]; под ред. Г. А. Обернихиной. 13-е изд. – М.: «Академия», 2015. – С. 578-583).</w:t>
      </w:r>
    </w:p>
    <w:p w:rsidR="00214831" w:rsidRPr="00214831" w:rsidRDefault="00214831" w:rsidP="008E3BF5">
      <w:pPr>
        <w:ind w:left="0" w:firstLine="0"/>
        <w:jc w:val="both"/>
        <w:rPr>
          <w:rFonts w:eastAsia="Times New Roman"/>
          <w:iCs/>
        </w:rPr>
      </w:pPr>
      <w:r w:rsidRPr="00214831">
        <w:rPr>
          <w:rFonts w:eastAsia="Times New Roman"/>
          <w:i/>
        </w:rPr>
        <w:t>Тема 5.4.</w:t>
      </w:r>
      <w:r w:rsidRPr="00214831">
        <w:rPr>
          <w:rFonts w:eastAsia="Times New Roman"/>
          <w:iCs/>
        </w:rPr>
        <w:t xml:space="preserve"> Составьте конспект </w:t>
      </w:r>
      <w:r w:rsidRPr="00214831">
        <w:rPr>
          <w:rFonts w:eastAsia="Times New Roman"/>
          <w:lang w:eastAsia="en-US"/>
        </w:rPr>
        <w:t>мини-лекции преподавателя «</w:t>
      </w:r>
      <w:r w:rsidRPr="00214831">
        <w:rPr>
          <w:rFonts w:eastAsia="Times New Roman"/>
          <w:bCs/>
          <w:lang w:eastAsia="en-US"/>
        </w:rPr>
        <w:t xml:space="preserve">«Изгнанник, избранник»: М. А. Булгаков» в формате креолизованного текста. </w:t>
      </w:r>
    </w:p>
    <w:p w:rsidR="00214831" w:rsidRPr="00214831" w:rsidRDefault="00214831" w:rsidP="008E3BF5">
      <w:pPr>
        <w:ind w:left="0" w:firstLine="0"/>
        <w:jc w:val="both"/>
        <w:rPr>
          <w:rFonts w:eastAsia="Times New Roman"/>
          <w:bCs/>
          <w:iCs/>
          <w:lang w:eastAsia="en-US"/>
        </w:rPr>
      </w:pPr>
      <w:r w:rsidRPr="00214831">
        <w:rPr>
          <w:rFonts w:eastAsia="Times New Roman"/>
          <w:bCs/>
          <w:i/>
          <w:lang w:eastAsia="en-US"/>
        </w:rPr>
        <w:t>Тема 5.5.</w:t>
      </w:r>
      <w:r w:rsidRPr="00214831">
        <w:rPr>
          <w:rFonts w:eastAsia="Times New Roman"/>
          <w:bCs/>
          <w:iCs/>
          <w:lang w:eastAsia="en-US"/>
        </w:rPr>
        <w:t xml:space="preserve"> Составить тезисы статьи учебника </w:t>
      </w:r>
      <w:r w:rsidRPr="00214831">
        <w:rPr>
          <w:rFonts w:eastAsia="Times New Roman"/>
          <w:lang w:eastAsia="en-US"/>
        </w:rPr>
        <w:t>о М. Шолохове и запутанной судьбе его романа (Сухих И. Н. Литература: учебник для 11 класса (базовый уровень). В 2 ч. Ч. 2. – 4 изд. – М. «Академия», 2011. – С. 5-15).</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6</w:t>
      </w:r>
    </w:p>
    <w:p w:rsidR="00214831" w:rsidRPr="00214831" w:rsidRDefault="00321525" w:rsidP="008E3BF5">
      <w:pPr>
        <w:ind w:left="0" w:firstLine="0"/>
        <w:jc w:val="both"/>
        <w:rPr>
          <w:rFonts w:eastAsia="Times New Roman"/>
          <w:i/>
          <w:lang w:eastAsia="en-US"/>
        </w:rPr>
      </w:pPr>
      <w:r>
        <w:rPr>
          <w:rFonts w:eastAsia="Times New Roman"/>
          <w:i/>
          <w:lang w:eastAsia="en-US"/>
        </w:rPr>
        <w:t>Р</w:t>
      </w:r>
      <w:r w:rsidR="00214831" w:rsidRPr="00214831">
        <w:rPr>
          <w:rFonts w:eastAsia="Times New Roman"/>
          <w:i/>
          <w:lang w:eastAsia="en-US"/>
        </w:rPr>
        <w:t>азвернутые ответы на проблемные вопросы</w:t>
      </w:r>
    </w:p>
    <w:p w:rsidR="00214831" w:rsidRPr="00214831" w:rsidRDefault="00214831" w:rsidP="008E3BF5">
      <w:pPr>
        <w:ind w:left="0" w:firstLine="0"/>
        <w:jc w:val="both"/>
        <w:rPr>
          <w:rFonts w:eastAsia="Times New Roman"/>
          <w:bCs/>
          <w:i/>
          <w:lang w:eastAsia="en-US"/>
        </w:rPr>
      </w:pPr>
      <w:r w:rsidRPr="00214831">
        <w:rPr>
          <w:rFonts w:eastAsia="Times New Roman"/>
          <w:bCs/>
          <w:i/>
          <w:lang w:eastAsia="en-US"/>
        </w:rPr>
        <w:t xml:space="preserve">Тема 4.2. </w:t>
      </w:r>
      <w:r w:rsidRPr="00214831">
        <w:rPr>
          <w:rFonts w:eastAsia="Times New Roman"/>
          <w:bCs/>
          <w:iCs/>
          <w:lang w:eastAsia="en-US"/>
        </w:rPr>
        <w:t xml:space="preserve">Дайте ответ на проблемный вопрос по рассказу А. Куприна «Гранатовый браслет»: </w:t>
      </w:r>
      <w:r w:rsidRPr="00214831">
        <w:rPr>
          <w:rFonts w:eastAsia="Times New Roman"/>
          <w:iCs/>
        </w:rPr>
        <w:t>«Почему князь Шеин изменил своему намерению в отношении Желткова после визита к нему?»</w:t>
      </w:r>
      <w:r w:rsidRPr="00214831">
        <w:rPr>
          <w:rFonts w:eastAsia="Times New Roman"/>
          <w:bCs/>
          <w:i/>
          <w:lang w:eastAsia="en-US"/>
        </w:rPr>
        <w:t>.</w:t>
      </w:r>
    </w:p>
    <w:p w:rsidR="00214831" w:rsidRPr="00214831" w:rsidRDefault="00214831" w:rsidP="008E3BF5">
      <w:pPr>
        <w:ind w:left="0" w:firstLine="0"/>
        <w:jc w:val="both"/>
        <w:rPr>
          <w:rFonts w:eastAsia="Times New Roman"/>
          <w:iCs/>
        </w:rPr>
      </w:pPr>
      <w:r w:rsidRPr="00214831">
        <w:rPr>
          <w:rFonts w:eastAsia="Times New Roman"/>
          <w:bCs/>
          <w:i/>
          <w:lang w:eastAsia="en-US"/>
        </w:rPr>
        <w:t>Тема 4.3.</w:t>
      </w:r>
      <w:r w:rsidRPr="00214831">
        <w:rPr>
          <w:rFonts w:eastAsia="Times New Roman"/>
          <w:bCs/>
          <w:iCs/>
          <w:lang w:eastAsia="en-US"/>
        </w:rPr>
        <w:t xml:space="preserve"> Составьте на основе опорной схемы устное высказывание </w:t>
      </w:r>
      <w:r w:rsidRPr="00214831">
        <w:rPr>
          <w:rFonts w:eastAsia="Times New Roman"/>
          <w:iCs/>
        </w:rPr>
        <w:t>«Три правды в пьесе М. Горького "На дне"».</w:t>
      </w:r>
    </w:p>
    <w:p w:rsidR="00214831" w:rsidRPr="00214831" w:rsidRDefault="00214831" w:rsidP="008E3BF5">
      <w:pPr>
        <w:ind w:left="0" w:firstLine="0"/>
        <w:jc w:val="both"/>
        <w:rPr>
          <w:rFonts w:eastAsia="Times New Roman"/>
          <w:iCs/>
        </w:rPr>
      </w:pPr>
      <w:r w:rsidRPr="00214831">
        <w:rPr>
          <w:rFonts w:eastAsia="Times New Roman"/>
          <w:bCs/>
          <w:i/>
          <w:lang w:eastAsia="en-US"/>
        </w:rPr>
        <w:t xml:space="preserve">Тема 5.5. </w:t>
      </w:r>
      <w:r w:rsidRPr="00214831">
        <w:rPr>
          <w:rFonts w:eastAsia="Times New Roman"/>
          <w:bCs/>
          <w:iCs/>
          <w:lang w:eastAsia="en-US"/>
        </w:rPr>
        <w:t xml:space="preserve">Ответьте на проблемный вопрос по роману-эпопее М. Шолохова «Тихий Дон»: </w:t>
      </w:r>
      <w:r w:rsidRPr="00214831">
        <w:rPr>
          <w:rFonts w:eastAsia="Times New Roman"/>
          <w:iCs/>
        </w:rPr>
        <w:t>«В чем трагедия Григория Мелехова, так и не нашедшего свой путь среди «хода истории?».</w:t>
      </w:r>
    </w:p>
    <w:p w:rsidR="00214831" w:rsidRPr="00214831" w:rsidRDefault="00214831" w:rsidP="008E3BF5">
      <w:pPr>
        <w:ind w:left="0" w:firstLine="0"/>
        <w:jc w:val="both"/>
        <w:rPr>
          <w:rFonts w:eastAsia="Times New Roman"/>
          <w:bCs/>
          <w:i/>
          <w:lang w:eastAsia="en-US"/>
        </w:rPr>
      </w:pPr>
      <w:r w:rsidRPr="00214831">
        <w:rPr>
          <w:rFonts w:eastAsia="Times New Roman"/>
          <w:bCs/>
          <w:i/>
          <w:lang w:eastAsia="en-US"/>
        </w:rPr>
        <w:t xml:space="preserve">Тема 7.1. </w:t>
      </w:r>
      <w:r w:rsidRPr="00214831">
        <w:rPr>
          <w:rFonts w:eastAsia="Times New Roman"/>
          <w:bCs/>
          <w:iCs/>
          <w:lang w:eastAsia="en-US"/>
        </w:rPr>
        <w:t xml:space="preserve">Ответьте на проблемный вопрос по рассказу В. Астафьева «Связистка»: </w:t>
      </w:r>
      <w:r w:rsidRPr="00214831">
        <w:rPr>
          <w:rFonts w:eastAsia="Times New Roman"/>
          <w:iCs/>
        </w:rPr>
        <w:t>«Что важнее: воинский долг или человеческая жизнь?»</w:t>
      </w:r>
      <w:r w:rsidRPr="00214831">
        <w:rPr>
          <w:rFonts w:eastAsia="Times New Roman"/>
          <w:bCs/>
          <w:i/>
          <w:lang w:eastAsia="en-US"/>
        </w:rPr>
        <w:t xml:space="preserve"> </w:t>
      </w:r>
    </w:p>
    <w:p w:rsidR="00214831" w:rsidRPr="00214831" w:rsidRDefault="00214831" w:rsidP="008E3BF5">
      <w:pPr>
        <w:ind w:left="0" w:firstLine="0"/>
        <w:jc w:val="both"/>
        <w:rPr>
          <w:rFonts w:eastAsia="Times New Roman"/>
          <w:i/>
          <w:lang w:eastAsia="en-US"/>
        </w:rPr>
      </w:pPr>
      <w:r w:rsidRPr="00214831">
        <w:rPr>
          <w:rFonts w:eastAsia="Times New Roman"/>
          <w:bCs/>
          <w:i/>
          <w:lang w:eastAsia="en-US"/>
        </w:rPr>
        <w:t>Тема 9.1.</w:t>
      </w:r>
      <w:r w:rsidRPr="00214831">
        <w:rPr>
          <w:rFonts w:eastAsia="Times New Roman"/>
          <w:i/>
          <w:lang w:eastAsia="en-US"/>
        </w:rPr>
        <w:t xml:space="preserve"> </w:t>
      </w:r>
      <w:r w:rsidRPr="00214831">
        <w:rPr>
          <w:rFonts w:eastAsia="Times New Roman"/>
          <w:bCs/>
          <w:iCs/>
          <w:lang w:eastAsia="en-US"/>
        </w:rPr>
        <w:t xml:space="preserve">Дайте развернутый ответ на вопрос по рассказам Р. Брэдбери «И грянул гром» и «Вельд»: </w:t>
      </w:r>
      <w:r w:rsidRPr="00214831">
        <w:rPr>
          <w:rFonts w:eastAsia="Times New Roman"/>
          <w:iCs/>
        </w:rPr>
        <w:t>«Фантастические произведения Р. Брэдбери часто называют произведениями-предупреждениями человечеству. Согласны ли вы с такой оценкой?  Обоснуйте свое мнение, обратившись к произведениям писателя»</w:t>
      </w:r>
      <w:r w:rsidRPr="00214831">
        <w:rPr>
          <w:rFonts w:eastAsia="Times New Roman"/>
          <w:i/>
          <w:lang w:eastAsia="en-US"/>
        </w:rPr>
        <w:t xml:space="preserve">. </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lastRenderedPageBreak/>
        <w:t xml:space="preserve"> ПРАКТИЧЕСКАЯ РАБОТА</w:t>
      </w:r>
      <w:r w:rsidRPr="00214831">
        <w:rPr>
          <w:rFonts w:eastAsia="Times New Roman"/>
          <w:lang w:eastAsia="en-US"/>
        </w:rPr>
        <w:t xml:space="preserve"> </w:t>
      </w:r>
      <w:r w:rsidRPr="00214831">
        <w:rPr>
          <w:rFonts w:eastAsia="Times New Roman"/>
          <w:i/>
          <w:lang w:eastAsia="en-US"/>
        </w:rPr>
        <w:t>7</w:t>
      </w:r>
    </w:p>
    <w:p w:rsidR="00214831" w:rsidRPr="00DF63D7" w:rsidRDefault="00321525" w:rsidP="008E3BF5">
      <w:pPr>
        <w:ind w:left="0" w:firstLine="0"/>
        <w:jc w:val="both"/>
        <w:rPr>
          <w:rFonts w:eastAsia="Times New Roman"/>
          <w:i/>
          <w:lang w:eastAsia="en-US"/>
        </w:rPr>
      </w:pPr>
      <w:r>
        <w:rPr>
          <w:rFonts w:eastAsia="Times New Roman"/>
          <w:i/>
          <w:lang w:eastAsia="en-US"/>
        </w:rPr>
        <w:t>Н</w:t>
      </w:r>
      <w:r w:rsidR="00214831" w:rsidRPr="00214831">
        <w:rPr>
          <w:rFonts w:eastAsia="Times New Roman"/>
          <w:i/>
          <w:lang w:eastAsia="en-US"/>
        </w:rPr>
        <w:t>аписание отзывов и рецензий на основе рецепции экрани</w:t>
      </w:r>
      <w:r w:rsidR="00DF63D7">
        <w:rPr>
          <w:rFonts w:eastAsia="Times New Roman"/>
          <w:i/>
          <w:lang w:eastAsia="en-US"/>
        </w:rPr>
        <w:t>заций литературных произведений</w:t>
      </w:r>
      <w:r>
        <w:rPr>
          <w:rFonts w:eastAsia="Times New Roman"/>
          <w:i/>
          <w:lang w:eastAsia="en-US"/>
        </w:rPr>
        <w:t>.</w:t>
      </w:r>
    </w:p>
    <w:p w:rsidR="00214831" w:rsidRPr="00214831" w:rsidRDefault="00214831" w:rsidP="008E3BF5">
      <w:pPr>
        <w:ind w:left="0" w:firstLine="0"/>
        <w:jc w:val="both"/>
        <w:rPr>
          <w:rFonts w:eastAsia="Times New Roman"/>
          <w:iCs/>
          <w:color w:val="000000"/>
        </w:rPr>
      </w:pPr>
      <w:r w:rsidRPr="00214831">
        <w:rPr>
          <w:rFonts w:eastAsia="Times New Roman"/>
          <w:i/>
          <w:iCs/>
          <w:color w:val="000000"/>
        </w:rPr>
        <w:t>Тема 1.4</w:t>
      </w:r>
      <w:r w:rsidRPr="00214831">
        <w:rPr>
          <w:rFonts w:eastAsia="Times New Roman"/>
          <w:iCs/>
          <w:color w:val="000000"/>
        </w:rPr>
        <w:t>. Познакомьтесь с одной из повестей Н.В. Гоголя и с одним из мультфильмов по его повести на выбор («Нос» Ролан Быков, «Шинель» Юрий Норштейн, «Вий» Алла Грачева, «Пропавшая грамота» Валентина Брумберг и Ламис Бредис, «Страшная месть» Михайил Титов, «Он и она» («Старосветские помещики) Мария Муат, «Похождения Чичикова» Борис Степанцов) и напишите аннотацию к мультфильму и рецензию / отзыв на мультфильм, включив в текст рецензии /отзыва как свои впечатления от увиденного, так и анализ визуальных образов мультфильма, проанализировав, что именно художник берет за основу, превращая словесные образы в «анимированные», насколько полно переданы сюжет и фантасмагорическая атмосфера гоголевских повестей в мультипликации.</w:t>
      </w:r>
    </w:p>
    <w:p w:rsidR="00214831" w:rsidRPr="00214831" w:rsidRDefault="00214831" w:rsidP="008E3BF5">
      <w:pPr>
        <w:ind w:left="0" w:firstLine="0"/>
        <w:jc w:val="both"/>
        <w:rPr>
          <w:rFonts w:eastAsia="Times New Roman"/>
          <w:color w:val="000000"/>
        </w:rPr>
      </w:pPr>
      <w:r w:rsidRPr="00214831">
        <w:rPr>
          <w:rFonts w:eastAsia="Times New Roman"/>
          <w:i/>
          <w:iCs/>
          <w:color w:val="000000"/>
        </w:rPr>
        <w:t xml:space="preserve">Тема 2.4. </w:t>
      </w:r>
      <w:r w:rsidRPr="00214831">
        <w:rPr>
          <w:rFonts w:eastAsia="Times New Roman"/>
          <w:iCs/>
          <w:color w:val="000000"/>
        </w:rPr>
        <w:t>П</w:t>
      </w:r>
      <w:r w:rsidRPr="00214831">
        <w:rPr>
          <w:rFonts w:eastAsia="Times New Roman"/>
          <w:color w:val="000000"/>
        </w:rPr>
        <w:t>осмотрите мультфильм по сказке Салтыкова-Щедрина («Органчик» (1933) Николай Ходатаев, «Как один мужик двух генералов прокормил» (1965) Иван Иванов-Вано, «Премудрый пескарь» (1979), «Пропала совесть» (1989) Алексей Соловьев, «История одного города. Органчик» (1991) Валентин Караваев) и напишите отзыв и свои впечатления, правильно использовав в отзыве термины «иносказание» (аллегория), «гротеск», «ирония».</w:t>
      </w:r>
    </w:p>
    <w:p w:rsidR="00214831" w:rsidRPr="00214831" w:rsidRDefault="00214831" w:rsidP="008E3BF5">
      <w:pPr>
        <w:ind w:left="0" w:firstLine="0"/>
        <w:jc w:val="both"/>
        <w:rPr>
          <w:rFonts w:eastAsia="Times New Roman"/>
          <w:color w:val="000000"/>
        </w:rPr>
      </w:pPr>
      <w:r w:rsidRPr="00214831">
        <w:rPr>
          <w:rFonts w:eastAsia="Times New Roman"/>
          <w:i/>
          <w:iCs/>
          <w:color w:val="000000"/>
        </w:rPr>
        <w:t xml:space="preserve">Тема 2.5. </w:t>
      </w:r>
      <w:r w:rsidRPr="00214831">
        <w:rPr>
          <w:rFonts w:eastAsia="Times New Roman"/>
          <w:color w:val="000000"/>
        </w:rPr>
        <w:t>Посмотрите мультфильм «Преступление и наказание», Петр Думала (2002) или «Сон смешного человека», Александр Петров (1992) и напишите текст «Человек в ситуации выбора», отразив как свои впечатления от увиденного, так и размышление о том, каким образом Достоевский подводит героя к моральному выбору в критической для него ситуации.</w:t>
      </w:r>
    </w:p>
    <w:p w:rsidR="00214831" w:rsidRPr="00214831" w:rsidRDefault="00214831" w:rsidP="008E3BF5">
      <w:pPr>
        <w:ind w:left="0" w:firstLine="0"/>
        <w:jc w:val="both"/>
        <w:rPr>
          <w:rFonts w:eastAsia="Times New Roman"/>
          <w:color w:val="000000"/>
        </w:rPr>
      </w:pPr>
      <w:r w:rsidRPr="00214831">
        <w:rPr>
          <w:rFonts w:eastAsia="Times New Roman"/>
          <w:i/>
          <w:iCs/>
          <w:color w:val="000000"/>
        </w:rPr>
        <w:t xml:space="preserve">Тема 2.6. </w:t>
      </w:r>
      <w:r w:rsidRPr="00214831">
        <w:rPr>
          <w:rFonts w:eastAsia="Times New Roman"/>
          <w:color w:val="000000"/>
        </w:rPr>
        <w:t xml:space="preserve">Подготовьте рецензию на две разные экранизации «Войны и мира», сравнив их. </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2.9</w:t>
      </w:r>
      <w:r w:rsidRPr="00214831">
        <w:rPr>
          <w:rFonts w:eastAsia="Times New Roman"/>
          <w:color w:val="000000"/>
        </w:rPr>
        <w:t>. Посмотрите одну из экранизаций пьесы А.П. Чехова «Вишневый сад» и напишите рецензию на экранизацию пьесы.</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 xml:space="preserve">Тема 5.4. </w:t>
      </w:r>
      <w:r w:rsidRPr="00214831">
        <w:rPr>
          <w:rFonts w:eastAsia="Times New Roman"/>
          <w:lang w:eastAsia="en-US"/>
        </w:rPr>
        <w:t>Проанализируйте эпизод «Разговор Пилата и Афрания» из романа «Мастер и Маргарита» М. А. Булгакова. Сопоставьте его с интерпретацией в фильме режиссера В. Бортко. Где сатирическая направленность эпизода, описывающего встречу двух героев, выражена более ярко?</w:t>
      </w:r>
    </w:p>
    <w:p w:rsidR="00214831" w:rsidRPr="00214831" w:rsidRDefault="00214831" w:rsidP="008E3BF5">
      <w:pPr>
        <w:ind w:left="0" w:firstLine="0"/>
        <w:jc w:val="both"/>
        <w:rPr>
          <w:rFonts w:eastAsia="Times New Roman"/>
          <w:i/>
          <w:iCs/>
          <w:lang w:eastAsia="en-US"/>
        </w:rPr>
      </w:pPr>
      <w:r w:rsidRPr="00214831">
        <w:rPr>
          <w:rFonts w:eastAsia="Times New Roman"/>
          <w:i/>
          <w:iCs/>
          <w:lang w:eastAsia="en-US"/>
        </w:rPr>
        <w:t xml:space="preserve">Тема 5.5. </w:t>
      </w:r>
      <w:r w:rsidRPr="00214831">
        <w:rPr>
          <w:rFonts w:eastAsia="Times New Roman"/>
          <w:lang w:eastAsia="en-US"/>
        </w:rPr>
        <w:t>Просмотрите киноверсии романа-эпопеи М. Шолохова «Тихий Дон» двух режиссеров: С. Герасимова и С. Урсуляка. Сравните финалы. В чем различие трактовок режиссерами финала шолоховского произведения? Какая из этих интерпретаций ближе вашему восприятию главного героя?</w:t>
      </w:r>
      <w:r w:rsidRPr="00214831">
        <w:rPr>
          <w:rFonts w:eastAsia="Times New Roman"/>
          <w:i/>
          <w:iCs/>
          <w:lang w:eastAsia="en-US"/>
        </w:rPr>
        <w:t xml:space="preserve">  </w:t>
      </w:r>
    </w:p>
    <w:p w:rsidR="00214831" w:rsidRPr="00214831" w:rsidRDefault="00214831" w:rsidP="008E3BF5">
      <w:pPr>
        <w:ind w:left="0" w:firstLine="0"/>
        <w:jc w:val="both"/>
        <w:rPr>
          <w:rFonts w:eastAsia="Times New Roman"/>
          <w:iCs/>
        </w:rPr>
      </w:pPr>
      <w:r w:rsidRPr="00214831">
        <w:rPr>
          <w:rFonts w:eastAsia="Times New Roman"/>
          <w:i/>
          <w:iCs/>
          <w:lang w:eastAsia="en-US"/>
        </w:rPr>
        <w:t xml:space="preserve">Тема 8.2. </w:t>
      </w:r>
      <w:r w:rsidRPr="00214831">
        <w:rPr>
          <w:rFonts w:eastAsia="Times New Roman"/>
          <w:lang w:eastAsia="en-US"/>
        </w:rPr>
        <w:t xml:space="preserve">Просмотрите видеозапись спектакля по одной или обеим одноактным пьесам из «Провинциальных анекдотов» А. Вампилова. </w:t>
      </w:r>
      <w:r w:rsidR="002D3B0F" w:rsidRPr="00214831">
        <w:rPr>
          <w:rFonts w:eastAsia="Times New Roman"/>
          <w:lang w:eastAsia="en-US"/>
        </w:rPr>
        <w:t>От лица,</w:t>
      </w:r>
      <w:r w:rsidRPr="00214831">
        <w:rPr>
          <w:rFonts w:eastAsia="Times New Roman"/>
          <w:lang w:eastAsia="en-US"/>
        </w:rPr>
        <w:t xml:space="preserve"> восхищенного/недовольного зрителя (возраст, род занятий – по вашему выбору) напишите </w:t>
      </w:r>
      <w:r w:rsidRPr="00214831">
        <w:rPr>
          <w:rFonts w:eastAsia="Times New Roman"/>
          <w:i/>
          <w:iCs/>
          <w:lang w:eastAsia="en-US"/>
        </w:rPr>
        <w:t>отзыв</w:t>
      </w:r>
      <w:r w:rsidRPr="00214831">
        <w:rPr>
          <w:rFonts w:eastAsia="Times New Roman"/>
          <w:lang w:eastAsia="en-US"/>
        </w:rPr>
        <w:t xml:space="preserve"> о пьесе, размышляя над вопросом «</w:t>
      </w:r>
      <w:r w:rsidRPr="00214831">
        <w:rPr>
          <w:rFonts w:eastAsia="Times New Roman"/>
          <w:iCs/>
        </w:rPr>
        <w:t>К какому воздействию на зрителя стремился А. Вампилов, показывая уродливость человеческих душ в своих пьесах?».</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8</w:t>
      </w:r>
    </w:p>
    <w:p w:rsidR="00214831" w:rsidRPr="00214831" w:rsidRDefault="00321525" w:rsidP="008E3BF5">
      <w:pPr>
        <w:ind w:left="0" w:firstLine="0"/>
        <w:jc w:val="both"/>
        <w:rPr>
          <w:rFonts w:eastAsia="Times New Roman"/>
          <w:i/>
          <w:lang w:eastAsia="en-US"/>
        </w:rPr>
      </w:pPr>
      <w:r>
        <w:rPr>
          <w:rFonts w:eastAsia="Times New Roman"/>
          <w:i/>
          <w:lang w:eastAsia="en-US"/>
        </w:rPr>
        <w:t>П</w:t>
      </w:r>
      <w:r w:rsidR="00214831" w:rsidRPr="00214831">
        <w:rPr>
          <w:rFonts w:eastAsia="Times New Roman"/>
          <w:i/>
          <w:lang w:eastAsia="en-US"/>
        </w:rPr>
        <w:t>одготовка иллюстративного ряда на основе рецепции литературного произведения с учетом его художественных особенностей</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1.2.</w:t>
      </w:r>
      <w:r w:rsidRPr="00214831">
        <w:rPr>
          <w:rFonts w:eastAsia="Times New Roman"/>
          <w:color w:val="000000"/>
        </w:rPr>
        <w:t xml:space="preserve"> Подготовьте иллюстрации (различной природы в технике по выбору: рисунок, коллаж, аппликация, видеоролик, презентация и др.) таким образом, чтобы они характеризовали лермонтовского лирического героя и его мироощущение.</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1.4</w:t>
      </w:r>
      <w:r w:rsidRPr="00214831">
        <w:rPr>
          <w:rFonts w:eastAsia="Times New Roman"/>
          <w:color w:val="000000"/>
        </w:rPr>
        <w:t xml:space="preserve">. </w:t>
      </w:r>
      <w:r w:rsidRPr="00214831">
        <w:rPr>
          <w:rFonts w:eastAsia="Times New Roman"/>
          <w:iCs/>
          <w:color w:val="000000"/>
        </w:rPr>
        <w:t>Познакомьтесь с одной из повестей Н.В. Гоголя и с одним из мультфильмов по его повести на выбор: «Нос» Ролан Быков, «Шинель» Юрий Норштейн, «Вий» Алла Грачева, «Пропавшая грамота» Валентина Брумберг и Ламис Бредис, «Страшная месть» Михайил Титов, «Он и она» («Старосветские помещики) Мария Муат, «Похождения Чичикова» Борис Степанцов) и подберите или выполните иллюстрации (в любой технике) к одной из повестей, обосновав характер иллюстраций текстом повести  и характеристикой гоголевского художественного мира.</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2.1. </w:t>
      </w:r>
      <w:r w:rsidRPr="00214831">
        <w:rPr>
          <w:rFonts w:eastAsia="Times New Roman"/>
          <w:color w:val="000000"/>
        </w:rPr>
        <w:t xml:space="preserve">Составьте портрет Обломова «Портрет Ильи Ильича Обломова в интерьере» по описанию в романе и своим впечатлениям, учтите те художественные детали, которые стали знаковыми в портрете Обломова (реализация на выбор студента: текстовое /цитатное описание; визуализация портрета в разных техниках: графика, аппликация, коллаж, видеомонтаж и т д.). Дополнительно: подумайте, как выглядит «Обломов наших дней»: есть ли такой тип в современном обществе, знаком ли он вам, подойдут ли художественные средства описания Обломова из романа для описания </w:t>
      </w:r>
      <w:r w:rsidRPr="00214831">
        <w:rPr>
          <w:rFonts w:eastAsia="Times New Roman"/>
          <w:color w:val="000000"/>
        </w:rPr>
        <w:lastRenderedPageBreak/>
        <w:t>современного Обломова и почему? Сформулируйте в качестве комментария к портрету отличия романного Обломова от Обломова – вашего современника.</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2.3. </w:t>
      </w:r>
      <w:r w:rsidRPr="00214831">
        <w:rPr>
          <w:rFonts w:eastAsia="Times New Roman"/>
          <w:color w:val="000000"/>
        </w:rPr>
        <w:t>Прочитайте избранные эпизоды из романа И.С. Тургенева «Отцы и дети» и составьте цитатные портреты Базарова и Павла Петровича с опорой на текст, найдя в тексте описание внешности Базарова, описание Павла Петровича; затем дайте характеристику каждому персонажу своими словами и объясните (устно или письменно – на усмотрение преподавателя), в чем проявляется противопоставление двух персонажей, на какие детали обращает внимание читателя автор?</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2.4</w:t>
      </w:r>
      <w:r w:rsidRPr="00214831">
        <w:rPr>
          <w:rFonts w:eastAsia="Times New Roman"/>
          <w:color w:val="000000"/>
        </w:rPr>
        <w:t xml:space="preserve"> Изучите иллюстрации к сказкам М.Е. Салтыкова-Щедрина разных художников (Кукрыниксы, Е. Рачев, В. Мыслицкий, А. Самохвалов и др.), обратив внимание, каким образом передан гротеск, ирония и аллегоричность словесных образов при их визуализации, и выполните свои.</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2.6.</w:t>
      </w:r>
      <w:r w:rsidRPr="00214831">
        <w:rPr>
          <w:rFonts w:eastAsia="Times New Roman"/>
          <w:color w:val="000000"/>
        </w:rPr>
        <w:t xml:space="preserve"> Посмотрите мультфильм ««Чем люди живы» по рассказу Л.Н. Толстого (2010, режиссер Надежда Михайлова) и подготовьте свои иллюстрации или сценарий для инсценировки или мультфильма по одному рассказов писателя, сформулировав общий замысел (идею) вашей экранизации и выбрав из текста необходимые вам сцены, диалоги, описания и составив из них последовательный текст с необходимыми комментариями- пояснениями, почему эти сцены важны для передачи общего замысла, для тех, кто бы взялся его экранизировать.</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2.8. </w:t>
      </w:r>
      <w:r w:rsidRPr="00214831">
        <w:rPr>
          <w:rFonts w:eastAsia="Times New Roman"/>
          <w:color w:val="000000"/>
        </w:rPr>
        <w:t>Учитывая доминирующие темы и образы в лирике Ф.И. Тютчева и А.А. Фета, подберите иллюстрации к выбранным вами стихотворениям каждого поэта (или создайте свои в любой технике) и обоснуйте свой выбор и характер иллюстраций особенностями поэзии каждого.</w:t>
      </w:r>
    </w:p>
    <w:p w:rsidR="00214831" w:rsidRPr="00214831" w:rsidRDefault="00214831" w:rsidP="008E3BF5">
      <w:pPr>
        <w:ind w:left="0" w:firstLine="0"/>
        <w:jc w:val="both"/>
        <w:rPr>
          <w:rFonts w:eastAsia="Times New Roman"/>
          <w:i/>
          <w:iCs/>
        </w:rPr>
      </w:pPr>
      <w:r w:rsidRPr="00214831">
        <w:rPr>
          <w:rFonts w:eastAsia="Times New Roman"/>
          <w:i/>
          <w:iCs/>
        </w:rPr>
        <w:t xml:space="preserve">Тема 4.4. </w:t>
      </w:r>
      <w:r w:rsidRPr="00214831">
        <w:rPr>
          <w:rFonts w:eastAsia="Times New Roman"/>
        </w:rPr>
        <w:t xml:space="preserve">Подготовьте выставку-презентацию </w:t>
      </w:r>
      <w:r w:rsidRPr="00214831">
        <w:rPr>
          <w:rFonts w:eastAsia="Times New Roman"/>
          <w:shd w:val="clear" w:color="auto" w:fill="FFFFFF"/>
          <w:lang w:eastAsia="en-US"/>
        </w:rPr>
        <w:t>репродукций картин художников-авангардистов</w:t>
      </w:r>
      <w:r w:rsidRPr="00214831">
        <w:rPr>
          <w:rFonts w:eastAsia="Times New Roman"/>
        </w:rPr>
        <w:t xml:space="preserve"> на тему «</w:t>
      </w:r>
      <w:r w:rsidRPr="00214831">
        <w:rPr>
          <w:rFonts w:eastAsia="Times New Roman"/>
          <w:shd w:val="clear" w:color="auto" w:fill="FFFFFF"/>
          <w:lang w:eastAsia="en-US"/>
        </w:rPr>
        <w:t>Культура авангарда в современной массовой культуре».</w:t>
      </w:r>
      <w:r w:rsidRPr="00214831">
        <w:rPr>
          <w:rFonts w:eastAsia="Times New Roman"/>
          <w:i/>
          <w:iCs/>
        </w:rPr>
        <w:t xml:space="preserve">   </w:t>
      </w:r>
    </w:p>
    <w:p w:rsidR="00214831" w:rsidRPr="00214831" w:rsidRDefault="00214831" w:rsidP="008E3BF5">
      <w:pPr>
        <w:ind w:left="0" w:firstLine="0"/>
        <w:jc w:val="both"/>
        <w:rPr>
          <w:rFonts w:eastAsia="Times New Roman"/>
          <w:i/>
          <w:iCs/>
        </w:rPr>
      </w:pPr>
      <w:r w:rsidRPr="00214831">
        <w:rPr>
          <w:rFonts w:eastAsia="Times New Roman"/>
          <w:i/>
          <w:iCs/>
        </w:rPr>
        <w:t xml:space="preserve">Тема 4.5. </w:t>
      </w:r>
      <w:r w:rsidRPr="00214831">
        <w:rPr>
          <w:rFonts w:eastAsia="Times New Roman"/>
        </w:rPr>
        <w:t xml:space="preserve">Представьте анализ стихотворения (по вашему выбору) в формате креолизованного текста: </w:t>
      </w:r>
      <w:r w:rsidRPr="00214831">
        <w:rPr>
          <w:rFonts w:eastAsia="Times New Roman"/>
          <w:iCs/>
        </w:rPr>
        <w:t>воспроизвести текст стихотворения графически и/или цветом, передав ритм, паузы и акценты; сопроводить рисунком, выражающим тему/идею стихотворения.</w:t>
      </w:r>
      <w:r w:rsidRPr="00214831">
        <w:rPr>
          <w:rFonts w:eastAsia="Times New Roman"/>
          <w:i/>
          <w:iCs/>
        </w:rPr>
        <w:t xml:space="preserve"> </w:t>
      </w:r>
    </w:p>
    <w:p w:rsidR="00214831" w:rsidRPr="00214831" w:rsidRDefault="00214831" w:rsidP="008E3BF5">
      <w:pPr>
        <w:ind w:left="0" w:firstLine="0"/>
        <w:jc w:val="both"/>
        <w:rPr>
          <w:rFonts w:eastAsia="Times New Roman"/>
        </w:rPr>
      </w:pPr>
      <w:r w:rsidRPr="00214831">
        <w:rPr>
          <w:rFonts w:eastAsia="Times New Roman"/>
          <w:i/>
          <w:iCs/>
        </w:rPr>
        <w:t>Тема 4.5.</w:t>
      </w:r>
      <w:r w:rsidRPr="00214831">
        <w:rPr>
          <w:rFonts w:eastAsia="Times New Roman"/>
        </w:rPr>
        <w:t xml:space="preserve"> Представьте в презентации визуальный ряд из иллюстраций Ю. Анненского. Продумайте, на основе чего (сюжет, персонажи и др.) к поэме А. Блока «Двенадцать» вы выстроите этот ряд.</w:t>
      </w:r>
    </w:p>
    <w:p w:rsidR="00214831" w:rsidRPr="00214831" w:rsidRDefault="00214831" w:rsidP="008E3BF5">
      <w:pPr>
        <w:ind w:left="0" w:firstLine="0"/>
        <w:jc w:val="both"/>
        <w:rPr>
          <w:rFonts w:eastAsia="Times New Roman"/>
        </w:rPr>
      </w:pPr>
      <w:r w:rsidRPr="00214831">
        <w:rPr>
          <w:rFonts w:eastAsia="Times New Roman"/>
          <w:i/>
          <w:iCs/>
        </w:rPr>
        <w:t>Тема 4.7.</w:t>
      </w:r>
      <w:r w:rsidRPr="00214831">
        <w:rPr>
          <w:rFonts w:eastAsia="Times New Roman"/>
        </w:rPr>
        <w:t xml:space="preserve"> Подготовьте развернутый ответ на вопрос </w:t>
      </w:r>
      <w:r w:rsidRPr="00214831">
        <w:rPr>
          <w:rFonts w:eastAsia="Times New Roman"/>
          <w:iCs/>
        </w:rPr>
        <w:t>«В чем красота и притягательность поэзии С. Есенина?» в формате страницы из читательского дневника (с последующим размещением ее в социальной сети).</w:t>
      </w:r>
    </w:p>
    <w:p w:rsidR="00214831" w:rsidRPr="00214831" w:rsidRDefault="00214831" w:rsidP="008E3BF5">
      <w:pPr>
        <w:ind w:left="0" w:firstLine="0"/>
        <w:jc w:val="both"/>
        <w:rPr>
          <w:rFonts w:eastAsia="Times New Roman"/>
        </w:rPr>
      </w:pPr>
      <w:r w:rsidRPr="00214831">
        <w:rPr>
          <w:rFonts w:eastAsia="Times New Roman"/>
          <w:i/>
          <w:iCs/>
        </w:rPr>
        <w:t>Тема 5.4.</w:t>
      </w:r>
      <w:r w:rsidRPr="00214831">
        <w:rPr>
          <w:rFonts w:eastAsia="Times New Roman"/>
        </w:rPr>
        <w:t xml:space="preserve"> Подготовьте сообщение «Фантастическое и реальное в романе М. Булгакова "Мастер и Маргарита"», сопроводив его презентацией, содержащей иллюстрации разных художников к роману.</w:t>
      </w:r>
    </w:p>
    <w:p w:rsidR="00214831" w:rsidRPr="00214831" w:rsidRDefault="00214831" w:rsidP="008E3BF5">
      <w:pPr>
        <w:ind w:left="0" w:firstLine="0"/>
        <w:jc w:val="both"/>
        <w:rPr>
          <w:rFonts w:eastAsia="Times New Roman"/>
        </w:rPr>
      </w:pPr>
      <w:r w:rsidRPr="00214831">
        <w:rPr>
          <w:rFonts w:eastAsia="Times New Roman"/>
          <w:i/>
          <w:iCs/>
        </w:rPr>
        <w:t>Тема 6.1.</w:t>
      </w:r>
      <w:r w:rsidRPr="00214831">
        <w:rPr>
          <w:rFonts w:eastAsia="Times New Roman"/>
        </w:rPr>
        <w:t xml:space="preserve"> Подготовьте сообщение на тему «Зима, воспетая Б. Пастернаком», сопроводив ее презентацией, состоящей из репродукций картин (например, И. Грабаря или других художников).</w:t>
      </w:r>
    </w:p>
    <w:p w:rsidR="00214831" w:rsidRPr="00214831" w:rsidRDefault="00214831" w:rsidP="008E3BF5">
      <w:pPr>
        <w:ind w:left="0" w:firstLine="0"/>
        <w:jc w:val="both"/>
        <w:rPr>
          <w:rFonts w:eastAsia="Times New Roman"/>
        </w:rPr>
      </w:pPr>
      <w:r w:rsidRPr="00214831">
        <w:rPr>
          <w:rFonts w:eastAsia="Times New Roman"/>
          <w:i/>
          <w:iCs/>
        </w:rPr>
        <w:t>Тема 8.1.</w:t>
      </w:r>
      <w:r w:rsidRPr="00214831">
        <w:rPr>
          <w:rFonts w:eastAsia="Times New Roman"/>
        </w:rPr>
        <w:t xml:space="preserve"> Подготовьте для мини-проекта «</w:t>
      </w:r>
      <w:r w:rsidRPr="00214831">
        <w:rPr>
          <w:rFonts w:eastAsia="Times New Roman"/>
          <w:lang w:eastAsia="en-US"/>
        </w:rPr>
        <w:t xml:space="preserve">Стихи И. Бродского, места, связанные с жизнью поэта, в современной массовой культуре» презентацию, включающую в себя фото поэта в разные годы (до эмиграции), локации мест, где проходят встречи поклонников поэзии И. Бродского. </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9</w:t>
      </w:r>
    </w:p>
    <w:p w:rsidR="00214831" w:rsidRPr="00214831" w:rsidRDefault="00321525" w:rsidP="008E3BF5">
      <w:pPr>
        <w:ind w:left="0" w:firstLine="0"/>
        <w:jc w:val="both"/>
        <w:rPr>
          <w:rFonts w:eastAsia="Times New Roman"/>
          <w:i/>
          <w:lang w:eastAsia="en-US"/>
        </w:rPr>
      </w:pPr>
      <w:r>
        <w:rPr>
          <w:rFonts w:eastAsia="Times New Roman"/>
          <w:i/>
          <w:lang w:eastAsia="en-US"/>
        </w:rPr>
        <w:t>П</w:t>
      </w:r>
      <w:r w:rsidR="00214831" w:rsidRPr="00214831">
        <w:rPr>
          <w:rFonts w:eastAsia="Times New Roman"/>
          <w:i/>
          <w:lang w:eastAsia="en-US"/>
        </w:rPr>
        <w:t>одготовка текстов разной семиотической природы о жизни и творчестве писателя, соотнесение биографических сведений с художественным творчеством</w:t>
      </w:r>
    </w:p>
    <w:p w:rsidR="00214831" w:rsidRPr="00214831" w:rsidRDefault="00214831" w:rsidP="008E3BF5">
      <w:pPr>
        <w:ind w:left="0" w:firstLine="0"/>
        <w:jc w:val="both"/>
        <w:rPr>
          <w:rFonts w:eastAsia="Times New Roman"/>
          <w:i/>
          <w:lang w:eastAsia="en-US"/>
        </w:rPr>
      </w:pPr>
      <w:r w:rsidRPr="00214831">
        <w:rPr>
          <w:rFonts w:eastAsia="Times New Roman"/>
          <w:i/>
          <w:color w:val="000000"/>
        </w:rPr>
        <w:t xml:space="preserve">Тема 2.4. </w:t>
      </w:r>
      <w:r w:rsidRPr="00214831">
        <w:rPr>
          <w:rFonts w:eastAsia="Times New Roman"/>
          <w:color w:val="000000"/>
        </w:rPr>
        <w:t>Подготовьте материал о биографии М. Е. Салтыкова-Щедрина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w:t>
      </w:r>
    </w:p>
    <w:p w:rsidR="00214831" w:rsidRPr="00214831" w:rsidRDefault="00214831" w:rsidP="008E3BF5">
      <w:pPr>
        <w:ind w:left="0" w:firstLine="0"/>
        <w:jc w:val="both"/>
        <w:rPr>
          <w:rFonts w:eastAsia="Times New Roman"/>
          <w:i/>
          <w:lang w:eastAsia="en-US"/>
        </w:rPr>
      </w:pPr>
      <w:r w:rsidRPr="00214831">
        <w:rPr>
          <w:rFonts w:eastAsia="Times New Roman"/>
          <w:i/>
          <w:color w:val="000000"/>
        </w:rPr>
        <w:t xml:space="preserve">Тема 2.5. </w:t>
      </w:r>
      <w:r w:rsidRPr="00214831">
        <w:rPr>
          <w:rFonts w:eastAsia="Times New Roman"/>
          <w:color w:val="000000"/>
        </w:rPr>
        <w:t>Подготовьте материал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w:t>
      </w:r>
    </w:p>
    <w:p w:rsidR="00214831" w:rsidRPr="00214831" w:rsidRDefault="00214831" w:rsidP="008E3BF5">
      <w:pPr>
        <w:ind w:left="0" w:firstLine="0"/>
        <w:jc w:val="both"/>
        <w:rPr>
          <w:rFonts w:eastAsia="Times New Roman"/>
          <w:i/>
          <w:lang w:eastAsia="en-US"/>
        </w:rPr>
      </w:pPr>
      <w:r w:rsidRPr="00214831">
        <w:rPr>
          <w:rFonts w:eastAsia="Times New Roman"/>
          <w:i/>
          <w:color w:val="000000"/>
        </w:rPr>
        <w:t xml:space="preserve">Тема 2.6. </w:t>
      </w:r>
      <w:r w:rsidRPr="00214831">
        <w:rPr>
          <w:rFonts w:eastAsia="Times New Roman"/>
          <w:color w:val="000000"/>
        </w:rPr>
        <w:t>Подготовьте материал о биографии Л.Н. Толстого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2.9</w:t>
      </w:r>
      <w:r w:rsidRPr="00214831">
        <w:rPr>
          <w:rFonts w:eastAsia="Times New Roman"/>
          <w:color w:val="000000"/>
        </w:rPr>
        <w:t>. Прочитайте рассказ «Дом с мезонином» и биографию А.П. Чехова в учебнике и дополнительных источниках, затем с опорой на сведения из биографии Чехова подготовьтесь к участию в дискуссии «На чьей стороне автор?» и ответьте на вопрос, что можно найти общего между героиней рассказа Лидой и самим писателем.</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lastRenderedPageBreak/>
        <w:t>ПРАКТИЧЕСКАЯ РАБОТА</w:t>
      </w:r>
      <w:r w:rsidRPr="00214831">
        <w:rPr>
          <w:rFonts w:eastAsia="Times New Roman"/>
          <w:lang w:eastAsia="en-US"/>
        </w:rPr>
        <w:t xml:space="preserve"> </w:t>
      </w:r>
      <w:r w:rsidRPr="00214831">
        <w:rPr>
          <w:rFonts w:eastAsia="Times New Roman"/>
          <w:i/>
          <w:lang w:eastAsia="en-US"/>
        </w:rPr>
        <w:t>10</w:t>
      </w:r>
    </w:p>
    <w:p w:rsidR="00214831" w:rsidRPr="00214831" w:rsidRDefault="00321525" w:rsidP="008E3BF5">
      <w:pPr>
        <w:ind w:left="0" w:firstLine="0"/>
        <w:jc w:val="both"/>
        <w:rPr>
          <w:rFonts w:eastAsia="Times New Roman"/>
          <w:i/>
          <w:lang w:eastAsia="en-US"/>
        </w:rPr>
      </w:pPr>
      <w:r>
        <w:rPr>
          <w:rFonts w:eastAsia="Times New Roman"/>
          <w:i/>
          <w:lang w:eastAsia="en-US"/>
        </w:rPr>
        <w:t>П</w:t>
      </w:r>
      <w:r w:rsidR="00214831" w:rsidRPr="00214831">
        <w:rPr>
          <w:rFonts w:eastAsia="Times New Roman"/>
          <w:i/>
          <w:lang w:eastAsia="en-US"/>
        </w:rPr>
        <w:t>одготовка сообщений с иллюстрациями разной семиотической природы о связи историко-культурного контекста с проблематикой художественных произведений на основе анализа сведений из дополнительных информационных источников</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1.2</w:t>
      </w:r>
      <w:r w:rsidRPr="00214831">
        <w:rPr>
          <w:rFonts w:eastAsia="Times New Roman"/>
          <w:color w:val="000000"/>
        </w:rPr>
        <w:t xml:space="preserve">. </w:t>
      </w:r>
      <w:r w:rsidRPr="00214831">
        <w:rPr>
          <w:rFonts w:eastAsia="Times New Roman"/>
          <w:i/>
          <w:color w:val="000000"/>
        </w:rPr>
        <w:t>Объединитесь в малые группы</w:t>
      </w:r>
      <w:r w:rsidRPr="00214831">
        <w:rPr>
          <w:rFonts w:eastAsia="Times New Roman"/>
          <w:color w:val="000000"/>
        </w:rPr>
        <w:t xml:space="preserve"> и изучите с опорой на дополнительные источники, включая электронные ресурсы: 1 группа: памятники Пушкину и героям его произведений, топонимы и другие способы сохранения памяти о поэте; 2 группа: образ поэта Пушкина в современной в массовой культуре: в графических формах рекламы, постерах, комиксах, мемах, выясните в чем заключается эмблематичность (узнаваемость) его портретов, знаковость имени, что такое «Пушкин» для нашего современника и в связи с какими темами его образ привлекается чаще всего; 3 группа: образы героев его произведений в комиксах, карикатурах и др. графических формах, цитаты из его произведений в рекламе, интернет-ресурсах, музыкальных жанрах и т д: выясните, какие именно образы и строки встречаются чаще всего и стали хрестоматийными. По итогам работы подготовьте сообщение различного формата (презентация, буклет, постер, коллаж, видеоролик, подкаст и др.), включив в него также ответ на вопрос: какие свойства пушкинской натуры, какие литературные образы и какие его строки стали общеизвестными, знаковыми для русской культуры и почему, и представьте результаты другим группам. </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2.1.</w:t>
      </w:r>
      <w:r w:rsidRPr="00214831">
        <w:rPr>
          <w:rFonts w:eastAsia="Times New Roman"/>
          <w:color w:val="000000"/>
        </w:rPr>
        <w:t xml:space="preserve"> </w:t>
      </w:r>
      <w:r w:rsidRPr="00214831">
        <w:rPr>
          <w:rFonts w:eastAsia="Times New Roman"/>
          <w:i/>
          <w:color w:val="000000"/>
        </w:rPr>
        <w:t>Объединитесь в малые группы.</w:t>
      </w:r>
      <w:r w:rsidRPr="00214831">
        <w:rPr>
          <w:rFonts w:eastAsia="Times New Roman"/>
          <w:color w:val="000000"/>
        </w:rPr>
        <w:t xml:space="preserve"> С опорой на дополнительные источники подготовьте информационную заметку о положении женщины мещанского сословия в обществе в середине 19 века (воспитание, доступ к образованию, работе, социальные роли и др.) и проанализируйте, насколько судьба героини пьесы Катерины («Гроза») (или Ларисы из «Бесприданницы») типична и вписывается в этот контекст. Результаты представьте в виде текста информационной заметки или презентации.</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2.5. Объединитесь в малые группы</w:t>
      </w:r>
      <w:r w:rsidRPr="00214831">
        <w:rPr>
          <w:rFonts w:eastAsia="Times New Roman"/>
          <w:color w:val="000000"/>
        </w:rPr>
        <w:t xml:space="preserve"> Опираясь на дополнительные источники (в том числе электронные), подготовьте презентацию / постер, коллаж / видеоролик или др. формате (по выбору) на тему «Образ Раскольникова в современной массовой культуре». </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2.6. Объединитесь в малые группы</w:t>
      </w:r>
      <w:r w:rsidRPr="00214831">
        <w:rPr>
          <w:rFonts w:eastAsia="Times New Roman"/>
          <w:color w:val="000000"/>
        </w:rPr>
        <w:t xml:space="preserve"> Опираясь на дополнительные источники (в том числе электронные), подготовьте презентацию / постер, коллаж / видеоролик или др. формате (по выбору) об истории создания романа-эпопеи «Война и мир» Л.Н. Толстого.</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2.7. Объединитесь в малые группы</w:t>
      </w:r>
      <w:r w:rsidRPr="00214831">
        <w:rPr>
          <w:rFonts w:eastAsia="Times New Roman"/>
          <w:color w:val="000000"/>
        </w:rPr>
        <w:t xml:space="preserve"> Опираясь на дополнительные источники (в том числе электронные), подготовьте сообщение / презентацию / ролик / подкаст или др. формате (по выбору) о тех поэтических текстах Н.А. Некрасова, которые впоследствии стали народными песнями, ответив на вопрос, почему его тексты легко превращаются в песни.</w:t>
      </w:r>
    </w:p>
    <w:p w:rsidR="00214831" w:rsidRPr="00214831" w:rsidRDefault="00214831" w:rsidP="008E3BF5">
      <w:pPr>
        <w:ind w:left="0" w:firstLine="0"/>
        <w:jc w:val="both"/>
        <w:rPr>
          <w:rFonts w:eastAsia="Times New Roman"/>
          <w:color w:val="000000"/>
        </w:rPr>
      </w:pPr>
      <w:r w:rsidRPr="00214831">
        <w:rPr>
          <w:rFonts w:eastAsia="Times New Roman"/>
          <w:i/>
          <w:color w:val="000000"/>
        </w:rPr>
        <w:t>Тема 2.7. Объединитесь в малые группы</w:t>
      </w:r>
      <w:r w:rsidRPr="00214831">
        <w:rPr>
          <w:rFonts w:eastAsia="Times New Roman"/>
          <w:color w:val="000000"/>
        </w:rPr>
        <w:t xml:space="preserve"> Опираясь на дополнительные источники (включая электронные ресурсы), соберите материал о легендах об атамане Кудеяре в разных местностях России и сравните их с версией легенды в поэме Н.А. Некрасова «Кому на Руси жить хорошо» («Жили двенадцать разбойников») и подготовьте сообщение о легендарном сюжете и его воплощении в поэме Некрасова.</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2.9. </w:t>
      </w:r>
      <w:r w:rsidRPr="00214831">
        <w:rPr>
          <w:rFonts w:eastAsia="Times New Roman"/>
          <w:color w:val="000000"/>
        </w:rPr>
        <w:t>Прочитайте рассказ «Дом с мезонином» и- с опорой на дополнительные источники, дайте определение «теории малых дел», возникшей в конце 19 века, и подготовьте связное рассуждение (текст), с ответом на вопрос, можно ли назвать Лиду («Дом с мезонином») сторонницей теории малых дел и почему? (ответ аргументируйте с опорой на текст рассказа).</w:t>
      </w:r>
    </w:p>
    <w:p w:rsidR="00214831" w:rsidRPr="00214831" w:rsidRDefault="00214831" w:rsidP="008E3BF5">
      <w:pPr>
        <w:ind w:left="0" w:firstLine="0"/>
        <w:jc w:val="both"/>
        <w:rPr>
          <w:rFonts w:eastAsia="Times New Roman"/>
        </w:rPr>
      </w:pPr>
      <w:r w:rsidRPr="00214831">
        <w:rPr>
          <w:rFonts w:eastAsia="Times New Roman"/>
          <w:i/>
          <w:iCs/>
        </w:rPr>
        <w:t xml:space="preserve">Тема 5.3. </w:t>
      </w:r>
      <w:r w:rsidRPr="00214831">
        <w:rPr>
          <w:rFonts w:eastAsia="Times New Roman"/>
          <w:i/>
        </w:rPr>
        <w:t>Объединитесь в малые группы.</w:t>
      </w:r>
      <w:r w:rsidRPr="00214831">
        <w:rPr>
          <w:rFonts w:eastAsia="Times New Roman"/>
        </w:rPr>
        <w:t xml:space="preserve"> </w:t>
      </w:r>
      <w:r w:rsidRPr="00214831">
        <w:rPr>
          <w:rFonts w:eastAsia="Times New Roman"/>
          <w:iCs/>
        </w:rPr>
        <w:t>Познакомьтесь с фактами жизни А. Ахматовой и выявите, как преломляются исторические реалии в ее произведениях. Представить это в формате сообщения и презентации.</w:t>
      </w:r>
    </w:p>
    <w:p w:rsidR="00214831" w:rsidRPr="00214831" w:rsidRDefault="00214831" w:rsidP="008E3BF5">
      <w:pPr>
        <w:ind w:left="0" w:firstLine="0"/>
        <w:jc w:val="both"/>
        <w:rPr>
          <w:rFonts w:eastAsia="Times New Roman"/>
          <w:i/>
          <w:iCs/>
        </w:rPr>
      </w:pPr>
      <w:r w:rsidRPr="00214831">
        <w:rPr>
          <w:rFonts w:eastAsia="Times New Roman"/>
          <w:i/>
          <w:iCs/>
        </w:rPr>
        <w:t xml:space="preserve">Тема 7.1. </w:t>
      </w:r>
      <w:r w:rsidRPr="00214831">
        <w:rPr>
          <w:rFonts w:eastAsia="Times New Roman"/>
          <w:i/>
        </w:rPr>
        <w:t xml:space="preserve">Объединитесь в малые группы. </w:t>
      </w:r>
      <w:r w:rsidRPr="00214831">
        <w:rPr>
          <w:rFonts w:eastAsia="Times New Roman"/>
        </w:rPr>
        <w:t xml:space="preserve">Подготовьте </w:t>
      </w:r>
      <w:r w:rsidRPr="00214831">
        <w:rPr>
          <w:rFonts w:eastAsia="Times New Roman"/>
          <w:iCs/>
        </w:rPr>
        <w:t xml:space="preserve">с опорой на дополнительные источники </w:t>
      </w:r>
      <w:r w:rsidRPr="00214831">
        <w:rPr>
          <w:rFonts w:eastAsia="Times New Roman"/>
        </w:rPr>
        <w:t>с</w:t>
      </w:r>
      <w:r w:rsidRPr="00214831">
        <w:rPr>
          <w:rFonts w:eastAsia="Times New Roman"/>
          <w:iCs/>
        </w:rPr>
        <w:t xml:space="preserve">ообщение-презентацию «Книги современных писателей о войне». </w:t>
      </w:r>
    </w:p>
    <w:p w:rsidR="00214831" w:rsidRPr="00214831" w:rsidRDefault="00214831" w:rsidP="008E3BF5">
      <w:pPr>
        <w:ind w:left="0" w:firstLine="0"/>
        <w:jc w:val="both"/>
        <w:rPr>
          <w:rFonts w:eastAsia="Times New Roman"/>
          <w:iCs/>
        </w:rPr>
      </w:pPr>
      <w:r w:rsidRPr="00214831">
        <w:rPr>
          <w:rFonts w:eastAsia="Times New Roman"/>
          <w:i/>
          <w:iCs/>
        </w:rPr>
        <w:t>Тема 7.2.</w:t>
      </w:r>
      <w:r w:rsidRPr="00214831">
        <w:rPr>
          <w:rFonts w:eastAsia="Times New Roman"/>
          <w:i/>
          <w:lang w:eastAsia="en-US"/>
        </w:rPr>
        <w:t xml:space="preserve"> </w:t>
      </w:r>
      <w:r w:rsidRPr="00214831">
        <w:rPr>
          <w:rFonts w:eastAsia="Times New Roman"/>
          <w:i/>
        </w:rPr>
        <w:t>Объединитесь в малые группы.</w:t>
      </w:r>
      <w:r w:rsidRPr="00214831">
        <w:rPr>
          <w:rFonts w:eastAsia="Times New Roman"/>
        </w:rPr>
        <w:t xml:space="preserve"> </w:t>
      </w:r>
      <w:r w:rsidRPr="00214831">
        <w:rPr>
          <w:rFonts w:eastAsia="Times New Roman"/>
          <w:iCs/>
        </w:rPr>
        <w:t xml:space="preserve">Соберите в процессе </w:t>
      </w:r>
      <w:r w:rsidRPr="00214831">
        <w:rPr>
          <w:rFonts w:eastAsia="Times New Roman"/>
          <w:iCs/>
          <w:lang w:val="en-US"/>
        </w:rPr>
        <w:t>web</w:t>
      </w:r>
      <w:r w:rsidRPr="00214831">
        <w:rPr>
          <w:rFonts w:eastAsia="Times New Roman"/>
          <w:iCs/>
        </w:rPr>
        <w:t>-сёрфинга материал о ГУЛАГе, сделайте обзор одной из статей. Используйте собранный и проанализированный материал в рассказе о писателе А. И. Солженицыне.</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11</w:t>
      </w:r>
    </w:p>
    <w:p w:rsidR="00214831" w:rsidRPr="00214831" w:rsidRDefault="00321525" w:rsidP="008E3BF5">
      <w:pPr>
        <w:ind w:left="0" w:firstLine="0"/>
        <w:jc w:val="both"/>
        <w:rPr>
          <w:rFonts w:eastAsia="Times New Roman"/>
          <w:i/>
          <w:lang w:eastAsia="en-US"/>
        </w:rPr>
      </w:pPr>
      <w:r>
        <w:rPr>
          <w:rFonts w:eastAsia="Times New Roman"/>
          <w:i/>
          <w:lang w:eastAsia="en-US"/>
        </w:rPr>
        <w:t>С</w:t>
      </w:r>
      <w:r w:rsidR="00214831" w:rsidRPr="00214831">
        <w:rPr>
          <w:rFonts w:eastAsia="Times New Roman"/>
          <w:i/>
          <w:lang w:eastAsia="en-US"/>
        </w:rPr>
        <w:t>оставление карты места действия, маршрута литературных персонажей, соотнесение вымышленной и реальной топографии с опорой на художественные тексты и дополнительные источники</w:t>
      </w:r>
    </w:p>
    <w:p w:rsidR="00214831" w:rsidRPr="00214831" w:rsidRDefault="00214831" w:rsidP="008E3BF5">
      <w:pPr>
        <w:ind w:left="0" w:firstLine="0"/>
        <w:jc w:val="both"/>
        <w:rPr>
          <w:rFonts w:eastAsia="Times New Roman"/>
          <w:color w:val="000000"/>
        </w:rPr>
      </w:pPr>
      <w:r w:rsidRPr="00214831">
        <w:rPr>
          <w:rFonts w:eastAsia="Times New Roman"/>
          <w:i/>
          <w:color w:val="000000"/>
        </w:rPr>
        <w:lastRenderedPageBreak/>
        <w:t xml:space="preserve">Тема 2.5. Объединитесь в малые группы. </w:t>
      </w:r>
      <w:r w:rsidRPr="00214831">
        <w:rPr>
          <w:rFonts w:eastAsia="Times New Roman"/>
          <w:color w:val="000000"/>
        </w:rPr>
        <w:t>Опираясь на электронные источники и карты, подготовьте вероятный маршрут экскурсии с комментариями по местам Петербурга, упомянутым в романе и визуализируйте его доступными вам средствами графики и картографирования. Представьте результат другим группам.</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2.7. Объединитесь в малые группы. </w:t>
      </w:r>
      <w:r w:rsidRPr="00214831">
        <w:rPr>
          <w:rFonts w:eastAsia="Times New Roman"/>
          <w:color w:val="000000"/>
        </w:rPr>
        <w:t>Найдите на карте России топонимы, упомянутые Н.А. Некрасовым в поэме «Кому на Руси жить хорошо», а также то примерное место, откуда герои поэмы отправились на поиски счастья, визуализируйте доступными вам средствами графики и картографирования их путь и их встречи с другими персонажами поэмы, чтобы у вас получилась карта-иллюстрация к поэме. Представьте результат другим группам.</w:t>
      </w:r>
    </w:p>
    <w:p w:rsidR="00214831" w:rsidRPr="00214831" w:rsidRDefault="00214831" w:rsidP="008E3BF5">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12</w:t>
      </w:r>
    </w:p>
    <w:p w:rsidR="00214831" w:rsidRPr="00214831" w:rsidRDefault="00321525" w:rsidP="008E3BF5">
      <w:pPr>
        <w:ind w:left="0" w:firstLine="0"/>
        <w:jc w:val="both"/>
        <w:rPr>
          <w:rFonts w:eastAsia="Times New Roman"/>
          <w:i/>
          <w:lang w:eastAsia="en-US"/>
        </w:rPr>
      </w:pPr>
      <w:r>
        <w:rPr>
          <w:rFonts w:eastAsia="Times New Roman"/>
          <w:i/>
          <w:lang w:eastAsia="en-US"/>
        </w:rPr>
        <w:t>И</w:t>
      </w:r>
      <w:r w:rsidR="00214831" w:rsidRPr="00214831">
        <w:rPr>
          <w:rFonts w:eastAsia="Times New Roman"/>
          <w:i/>
          <w:lang w:eastAsia="en-US"/>
        </w:rPr>
        <w:t>нсценировка эпизодов художественного произведения в малой группе</w:t>
      </w:r>
    </w:p>
    <w:p w:rsidR="00214831" w:rsidRPr="00214831" w:rsidRDefault="00214831" w:rsidP="008E3BF5">
      <w:pPr>
        <w:ind w:left="0" w:firstLine="0"/>
        <w:jc w:val="both"/>
        <w:rPr>
          <w:rFonts w:eastAsia="Times New Roman"/>
          <w:iCs/>
          <w:color w:val="000000"/>
        </w:rPr>
      </w:pPr>
      <w:r w:rsidRPr="00214831">
        <w:rPr>
          <w:rFonts w:eastAsia="Times New Roman"/>
          <w:i/>
          <w:color w:val="000000"/>
        </w:rPr>
        <w:t>Тема 1.4. Объединитесь в малые группы и п</w:t>
      </w:r>
      <w:r w:rsidRPr="00214831">
        <w:rPr>
          <w:rFonts w:eastAsia="Times New Roman"/>
          <w:iCs/>
          <w:color w:val="000000"/>
        </w:rPr>
        <w:t>одготовьте инсценировку одного из эпизодов прочитанной повести Н.В. Гоголя.</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2.4. Объединитесь в малые группы и </w:t>
      </w:r>
      <w:r w:rsidRPr="00214831">
        <w:rPr>
          <w:rFonts w:eastAsia="Times New Roman"/>
          <w:color w:val="000000"/>
        </w:rPr>
        <w:t>инсценируйте отрывок / эпизод одной из сказок М.Е. Салтыкова- Щедрина.</w:t>
      </w:r>
    </w:p>
    <w:p w:rsidR="00214831" w:rsidRPr="00214831" w:rsidRDefault="00214831" w:rsidP="008E3BF5">
      <w:pPr>
        <w:ind w:left="0" w:firstLine="0"/>
        <w:jc w:val="both"/>
        <w:rPr>
          <w:rFonts w:eastAsia="Times New Roman"/>
          <w:color w:val="000000"/>
        </w:rPr>
      </w:pPr>
      <w:r w:rsidRPr="00214831">
        <w:rPr>
          <w:rFonts w:eastAsia="Times New Roman"/>
          <w:i/>
          <w:color w:val="000000"/>
        </w:rPr>
        <w:t xml:space="preserve">Тема 2.9. Объединитесь в малые группы и </w:t>
      </w:r>
      <w:r w:rsidRPr="00214831">
        <w:rPr>
          <w:rFonts w:eastAsia="Times New Roman"/>
          <w:color w:val="000000"/>
        </w:rPr>
        <w:t>инсценируйте одно из явлений, эпизодов, действий (по выбору) пьесы А.П. Чехова «Вишневый сад».</w:t>
      </w:r>
    </w:p>
    <w:p w:rsidR="00214831" w:rsidRPr="00214831" w:rsidRDefault="00214831" w:rsidP="008E3BF5">
      <w:pPr>
        <w:ind w:left="0" w:firstLine="0"/>
        <w:jc w:val="both"/>
        <w:rPr>
          <w:rFonts w:eastAsia="Times New Roman"/>
          <w:lang w:eastAsia="en-US"/>
        </w:rPr>
      </w:pPr>
      <w:r w:rsidRPr="00214831">
        <w:rPr>
          <w:rFonts w:eastAsia="Times New Roman"/>
          <w:i/>
          <w:iCs/>
        </w:rPr>
        <w:t xml:space="preserve">Тема 4.5. </w:t>
      </w:r>
      <w:r w:rsidRPr="00214831">
        <w:rPr>
          <w:rFonts w:eastAsia="Times New Roman"/>
          <w:i/>
        </w:rPr>
        <w:t xml:space="preserve">Объединитесь в малые группы </w:t>
      </w:r>
      <w:r w:rsidRPr="00214831">
        <w:rPr>
          <w:rFonts w:eastAsia="Times New Roman"/>
          <w:iCs/>
        </w:rPr>
        <w:t>и н</w:t>
      </w:r>
      <w:r w:rsidRPr="00214831">
        <w:rPr>
          <w:rFonts w:eastAsia="Times New Roman"/>
          <w:lang w:eastAsia="en-US"/>
        </w:rPr>
        <w:t>айдите в поэме А. А. Блока «Двенадцать» главу, включающую в себя многоголосие. Прочитайте ее по ролям, в соответствии с выделенными «голосами».</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Тема 7.3</w:t>
      </w:r>
      <w:r w:rsidRPr="00214831">
        <w:rPr>
          <w:rFonts w:eastAsia="Times New Roman"/>
          <w:lang w:eastAsia="en-US"/>
        </w:rPr>
        <w:t xml:space="preserve">. </w:t>
      </w:r>
      <w:r w:rsidRPr="00214831">
        <w:rPr>
          <w:rFonts w:eastAsia="Times New Roman"/>
          <w:i/>
        </w:rPr>
        <w:t>Объединитесь в малые группы</w:t>
      </w:r>
      <w:r w:rsidRPr="00214831">
        <w:rPr>
          <w:rFonts w:eastAsia="Times New Roman"/>
          <w:iCs/>
        </w:rPr>
        <w:t xml:space="preserve"> и разыграйте диалоги из рассказов В. Шукшина </w:t>
      </w:r>
      <w:r w:rsidRPr="00214831">
        <w:rPr>
          <w:rFonts w:eastAsia="Times New Roman"/>
          <w:lang w:eastAsia="en-US"/>
        </w:rPr>
        <w:t>«Микроскоп» («"Ученый" разговор Андрея Ерина с сыном и женой») и «Срезал» («"Философская" беседа Глеба Капустина и московского гостя»).</w:t>
      </w:r>
    </w:p>
    <w:p w:rsidR="00214831" w:rsidRPr="00214831" w:rsidRDefault="00214831" w:rsidP="008E3BF5">
      <w:pPr>
        <w:ind w:left="0" w:firstLine="0"/>
        <w:jc w:val="both"/>
        <w:rPr>
          <w:rFonts w:eastAsia="Times New Roman"/>
          <w:lang w:eastAsia="en-US"/>
        </w:rPr>
      </w:pPr>
      <w:r w:rsidRPr="00214831">
        <w:rPr>
          <w:rFonts w:eastAsia="Times New Roman"/>
          <w:i/>
          <w:iCs/>
          <w:lang w:eastAsia="en-US"/>
        </w:rPr>
        <w:t>Тема 8.2.</w:t>
      </w:r>
      <w:r w:rsidRPr="00214831">
        <w:rPr>
          <w:rFonts w:eastAsia="Times New Roman"/>
          <w:lang w:eastAsia="en-US"/>
        </w:rPr>
        <w:t xml:space="preserve"> Объединитесь в малые группы, выделите фрагмент диалога из пьесы А. Вампилова «Двадцать минут с ангелом» (6-7 реплик). Переведите выделенные реплики на английский язык. Разыграйте диалог.</w:t>
      </w:r>
    </w:p>
    <w:p w:rsidR="00214831" w:rsidRPr="00DF63D7" w:rsidRDefault="00214831" w:rsidP="008E3BF5">
      <w:pPr>
        <w:pStyle w:val="afffffc"/>
        <w:ind w:firstLine="709"/>
        <w:jc w:val="both"/>
        <w:rPr>
          <w:b/>
        </w:rPr>
      </w:pPr>
      <w:r w:rsidRPr="00DF63D7">
        <w:rPr>
          <w:b/>
        </w:rPr>
        <w:t xml:space="preserve">5.2.1. </w:t>
      </w:r>
      <w:r w:rsidR="001605FC">
        <w:rPr>
          <w:rFonts w:eastAsia="Times New Roman"/>
          <w:b/>
          <w:color w:val="000000"/>
        </w:rPr>
        <w:t xml:space="preserve">Оценочные материалы </w:t>
      </w:r>
      <w:r w:rsidR="00DF63D7" w:rsidRPr="00DF63D7">
        <w:rPr>
          <w:rFonts w:eastAsia="Times New Roman"/>
          <w:b/>
          <w:color w:val="000000"/>
        </w:rPr>
        <w:t>текущ</w:t>
      </w:r>
      <w:r w:rsidR="001605FC">
        <w:rPr>
          <w:rFonts w:eastAsia="Times New Roman"/>
          <w:b/>
          <w:color w:val="000000"/>
        </w:rPr>
        <w:t>его контроля</w:t>
      </w:r>
    </w:p>
    <w:p w:rsidR="00214831" w:rsidRPr="00DF63D7" w:rsidRDefault="00DF63D7" w:rsidP="008E3BF5">
      <w:pPr>
        <w:ind w:left="0" w:firstLine="709"/>
        <w:jc w:val="both"/>
        <w:rPr>
          <w:rFonts w:eastAsia="Times New Roman"/>
          <w:color w:val="000000"/>
        </w:rPr>
      </w:pPr>
      <w:r w:rsidRPr="00DF63D7">
        <w:rPr>
          <w:rFonts w:eastAsia="Times New Roman"/>
          <w:color w:val="000000"/>
        </w:rPr>
        <w:t>П</w:t>
      </w:r>
      <w:r w:rsidR="00214831" w:rsidRPr="00DF63D7">
        <w:rPr>
          <w:rFonts w:eastAsia="Times New Roman"/>
          <w:color w:val="000000"/>
        </w:rPr>
        <w:t>рименяются в случае невозможности оценить студента в процессе практических работ на занятии в накопительной системе оценивания в силу длительного или периодического отсутствия студента на занятиях</w:t>
      </w:r>
    </w:p>
    <w:p w:rsidR="00214831" w:rsidRPr="00DF63D7" w:rsidRDefault="00214831" w:rsidP="008E3BF5">
      <w:pPr>
        <w:ind w:left="0" w:firstLine="0"/>
        <w:jc w:val="both"/>
        <w:rPr>
          <w:rFonts w:eastAsia="Times New Roman"/>
          <w:color w:val="000000"/>
        </w:rPr>
      </w:pPr>
      <w:r w:rsidRPr="00DF63D7">
        <w:rPr>
          <w:rFonts w:eastAsia="Times New Roman"/>
          <w:i/>
          <w:color w:val="000000"/>
        </w:rPr>
        <w:t>1. Письменные работы (сочинения и др. тексты)</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Темы 1.2, 1.3, 2.7, 2.8. </w:t>
      </w:r>
      <w:r w:rsidRPr="00DF63D7">
        <w:rPr>
          <w:rFonts w:eastAsia="Times New Roman"/>
          <w:color w:val="000000"/>
        </w:rPr>
        <w:t>Напишите аннотации (0,5 стр) к сборникам стихотворений поэтов, кратко охарактеризовав ведущие темы и образы их творчества, характер лирического героя, значение их поэзии для современного читателя (чем может быть интересен).</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1.4. </w:t>
      </w:r>
      <w:r w:rsidRPr="00DF63D7">
        <w:rPr>
          <w:rFonts w:eastAsia="Times New Roman"/>
          <w:color w:val="000000"/>
        </w:rPr>
        <w:t>Напишите сочинение «Какими я вижу героев и мир в повести Н.В. Гоголя», описав как внешность, характер, поведение персонажей, так и специфику его художественного мира.</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2.1. </w:t>
      </w:r>
      <w:r w:rsidRPr="00DF63D7">
        <w:rPr>
          <w:rFonts w:eastAsia="Times New Roman"/>
          <w:color w:val="000000"/>
        </w:rPr>
        <w:t xml:space="preserve">Напишите два текста о нравах и жизни города Калинова: а) информационную заметку на основе упомянутых в пьесе событий и фактов «Будни города Калинова: его быт и нравы»; б) публицистическую </w:t>
      </w:r>
      <w:r w:rsidR="008E3BF5" w:rsidRPr="00DF63D7">
        <w:rPr>
          <w:rFonts w:eastAsia="Times New Roman"/>
          <w:color w:val="000000"/>
        </w:rPr>
        <w:t>заметку:</w:t>
      </w:r>
      <w:r w:rsidRPr="00DF63D7">
        <w:rPr>
          <w:rFonts w:eastAsia="Times New Roman"/>
          <w:color w:val="000000"/>
        </w:rPr>
        <w:t xml:space="preserve"> «Темное царство» о жизни, нравах и людях с конкретными примерами из пьесы (Обратите внимание, какие фрагменты, слова, образы пьесы становятся нужны при втором подходе и какими вы могли пренебречь в первом случае; подумайте, какие узловые точки сюжета обязательно включили бы в свой рассказ?)</w:t>
      </w:r>
    </w:p>
    <w:p w:rsidR="00214831" w:rsidRPr="00DF63D7" w:rsidRDefault="00214831" w:rsidP="008E3BF5">
      <w:pPr>
        <w:ind w:left="0" w:firstLine="0"/>
        <w:jc w:val="both"/>
        <w:rPr>
          <w:rFonts w:eastAsia="Times New Roman"/>
          <w:color w:val="000000"/>
        </w:rPr>
      </w:pPr>
      <w:r w:rsidRPr="00DF63D7">
        <w:rPr>
          <w:rFonts w:eastAsia="Times New Roman"/>
          <w:i/>
          <w:color w:val="000000"/>
        </w:rPr>
        <w:t>Тема 2.2</w:t>
      </w:r>
      <w:r w:rsidRPr="00DF63D7">
        <w:rPr>
          <w:rFonts w:eastAsia="Times New Roman"/>
          <w:color w:val="000000"/>
        </w:rPr>
        <w:t>. Напишите на основе прочитанных эпизодов романа «Обломов» А.И. Гончарова сочинение «Что от Обломова есть во мне?»</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2.3. </w:t>
      </w:r>
      <w:r w:rsidRPr="00DF63D7">
        <w:rPr>
          <w:rFonts w:eastAsia="Times New Roman"/>
          <w:color w:val="000000"/>
        </w:rPr>
        <w:t>Напишите сочинение по одной из тем на выбор: 1) «О чем спорили и спорят до сих пор отцы и дети?» 2) «Вечные темы в спорах отцов и детей», сопоставляя спор Базарова с Павлом Петровичем и дискуссии современных родителей и детей (с упоминанием того, какие темы остались прежними и какие появились новые).</w:t>
      </w:r>
    </w:p>
    <w:p w:rsidR="00321525" w:rsidRDefault="00214831" w:rsidP="008E3BF5">
      <w:pPr>
        <w:ind w:left="0" w:firstLine="0"/>
        <w:jc w:val="both"/>
        <w:rPr>
          <w:rFonts w:eastAsia="Times New Roman"/>
          <w:color w:val="C00000"/>
        </w:rPr>
      </w:pPr>
      <w:r w:rsidRPr="00DF63D7">
        <w:rPr>
          <w:rFonts w:eastAsia="Times New Roman"/>
          <w:i/>
          <w:color w:val="000000"/>
        </w:rPr>
        <w:t xml:space="preserve">Тема 2.4. </w:t>
      </w:r>
      <w:r w:rsidRPr="00DF63D7">
        <w:rPr>
          <w:rFonts w:eastAsia="Times New Roman"/>
          <w:color w:val="000000"/>
        </w:rPr>
        <w:t xml:space="preserve">Напишите </w:t>
      </w:r>
      <w:r w:rsidRPr="00DF63D7">
        <w:rPr>
          <w:rFonts w:eastAsia="Times New Roman"/>
          <w:i/>
          <w:iCs/>
        </w:rPr>
        <w:t>сочинение-стилизацию</w:t>
      </w:r>
      <w:r w:rsidRPr="00DF63D7">
        <w:rPr>
          <w:rFonts w:eastAsia="Times New Roman"/>
          <w:color w:val="000000"/>
        </w:rPr>
        <w:t xml:space="preserve"> (1-1,5 стр.) в духе сказок М.Е. Салтыкова-Щедрина, так чтобы в вашей стилизации обязательно были использованы приемы гротеска, иронии и аллегории.</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2.5. </w:t>
      </w:r>
      <w:r w:rsidRPr="00DF63D7">
        <w:rPr>
          <w:rFonts w:eastAsia="Times New Roman"/>
          <w:color w:val="000000"/>
        </w:rPr>
        <w:t>Напишите сочинение «Человек в ситуации выбора» (по роману Ф.М. Достоевского «Преступление и наказание»)</w:t>
      </w:r>
    </w:p>
    <w:p w:rsidR="00214831" w:rsidRPr="00DF63D7" w:rsidRDefault="00214831" w:rsidP="008E3BF5">
      <w:pPr>
        <w:ind w:left="0" w:firstLine="0"/>
        <w:jc w:val="both"/>
        <w:rPr>
          <w:rFonts w:eastAsia="Times New Roman"/>
          <w:color w:val="000000"/>
        </w:rPr>
      </w:pPr>
      <w:r w:rsidRPr="00DF63D7">
        <w:rPr>
          <w:rFonts w:eastAsia="Times New Roman"/>
          <w:i/>
          <w:color w:val="000000"/>
        </w:rPr>
        <w:t xml:space="preserve">Тема 2.6. </w:t>
      </w:r>
      <w:r w:rsidRPr="00DF63D7">
        <w:rPr>
          <w:rFonts w:eastAsia="Times New Roman"/>
          <w:color w:val="000000"/>
        </w:rPr>
        <w:t>Напишите сочинение «Любовь – это деятельное желание добра другому» (по рассказам или по роману «Война и мир» Л.Н. Толстого)</w:t>
      </w:r>
    </w:p>
    <w:p w:rsidR="00214831" w:rsidRPr="00DF63D7" w:rsidRDefault="00214831" w:rsidP="008E3BF5">
      <w:pPr>
        <w:ind w:left="0" w:firstLine="0"/>
        <w:jc w:val="both"/>
        <w:rPr>
          <w:rFonts w:eastAsia="Times New Roman"/>
          <w:color w:val="000000"/>
        </w:rPr>
      </w:pPr>
      <w:r w:rsidRPr="00DF63D7">
        <w:rPr>
          <w:rFonts w:eastAsia="Times New Roman"/>
          <w:i/>
          <w:lang w:eastAsia="en-US"/>
        </w:rPr>
        <w:lastRenderedPageBreak/>
        <w:t xml:space="preserve">Тема 2.9. </w:t>
      </w:r>
      <w:r w:rsidRPr="00DF63D7">
        <w:rPr>
          <w:rFonts w:eastAsia="Times New Roman"/>
          <w:color w:val="000000"/>
        </w:rPr>
        <w:t>Прочитайте рассказ «Рассказ старшего садовника» и напишите речь в защиту или в опровержение мнения старшего садовника, аргументированно обосновав свою позицию (ответ аргументируйте с опорой на текст рассказа и на необходимую вам дополнительную информацию по вопросу).</w:t>
      </w:r>
    </w:p>
    <w:p w:rsidR="00214831" w:rsidRPr="00DF63D7" w:rsidRDefault="00214831" w:rsidP="008E3BF5">
      <w:pPr>
        <w:ind w:left="0" w:firstLine="0"/>
        <w:jc w:val="both"/>
        <w:rPr>
          <w:rFonts w:eastAsia="Times New Roman"/>
        </w:rPr>
      </w:pPr>
      <w:r w:rsidRPr="00DF63D7">
        <w:rPr>
          <w:rFonts w:eastAsia="Times New Roman"/>
          <w:i/>
          <w:iCs/>
        </w:rPr>
        <w:t>Тема 4.3.</w:t>
      </w:r>
      <w:r w:rsidRPr="00DF63D7">
        <w:rPr>
          <w:rFonts w:eastAsia="Times New Roman"/>
        </w:rPr>
        <w:t xml:space="preserve"> Напишите режиссерский комментарий к пьесе М. Горького «На дне»: «Ночлежка, в которой обитают персонажи пьесы М. Горького "На дне"», который будет включать описание необходимого для постановки. </w:t>
      </w:r>
    </w:p>
    <w:p w:rsidR="00214831" w:rsidRPr="00DF63D7" w:rsidRDefault="00214831" w:rsidP="008E3BF5">
      <w:pPr>
        <w:ind w:left="0" w:firstLine="0"/>
        <w:jc w:val="both"/>
        <w:rPr>
          <w:rFonts w:eastAsia="Times New Roman"/>
        </w:rPr>
      </w:pPr>
      <w:r w:rsidRPr="00DF63D7">
        <w:rPr>
          <w:rFonts w:eastAsia="Times New Roman"/>
          <w:i/>
          <w:iCs/>
        </w:rPr>
        <w:t>Тема 4.5.</w:t>
      </w:r>
      <w:r w:rsidRPr="00DF63D7">
        <w:rPr>
          <w:rFonts w:eastAsia="Times New Roman"/>
        </w:rPr>
        <w:t xml:space="preserve"> Напишите сочинение «Цветовая гамма мира, изображенного в поэме А. Блока "Двенадцать"».</w:t>
      </w:r>
    </w:p>
    <w:p w:rsidR="00214831" w:rsidRPr="00DF63D7" w:rsidRDefault="00214831" w:rsidP="008E3BF5">
      <w:pPr>
        <w:ind w:left="0" w:firstLine="0"/>
        <w:jc w:val="both"/>
        <w:rPr>
          <w:rFonts w:eastAsia="Times New Roman"/>
        </w:rPr>
      </w:pPr>
      <w:r w:rsidRPr="00DF63D7">
        <w:rPr>
          <w:rFonts w:eastAsia="Times New Roman"/>
        </w:rPr>
        <w:t>Тема 4.6. Напишите публицистическое эссе «Произведение В. Маяковского, которое произвело на меня впечатление».</w:t>
      </w:r>
    </w:p>
    <w:p w:rsidR="00214831" w:rsidRPr="00DF63D7" w:rsidRDefault="00214831" w:rsidP="008E3BF5">
      <w:pPr>
        <w:ind w:left="0" w:firstLine="0"/>
        <w:jc w:val="both"/>
        <w:rPr>
          <w:rFonts w:eastAsia="Times New Roman"/>
        </w:rPr>
      </w:pPr>
      <w:r w:rsidRPr="00DF63D7">
        <w:rPr>
          <w:rFonts w:eastAsia="Times New Roman"/>
        </w:rPr>
        <w:t>Тема 4.7. Напишите публицистическую статью (эссе) о современных произведениях, созданных на основе поэзии С. А. Есенина.</w:t>
      </w:r>
    </w:p>
    <w:p w:rsidR="00214831" w:rsidRPr="00DF63D7" w:rsidRDefault="00214831" w:rsidP="008E3BF5">
      <w:pPr>
        <w:ind w:left="0" w:firstLine="0"/>
        <w:jc w:val="both"/>
        <w:rPr>
          <w:rFonts w:eastAsia="Times New Roman"/>
        </w:rPr>
      </w:pPr>
      <w:r w:rsidRPr="00DF63D7">
        <w:rPr>
          <w:rFonts w:eastAsia="Times New Roman"/>
        </w:rPr>
        <w:t>Тема 5.5. Напишите сочинение-рассуждение «Кто из героев романа М. А. Булгакова вызывает ваши симпатии или антипатии? Почему?».</w:t>
      </w:r>
    </w:p>
    <w:p w:rsidR="00214831" w:rsidRPr="00DF63D7" w:rsidRDefault="00214831" w:rsidP="008E3BF5">
      <w:pPr>
        <w:ind w:left="0" w:firstLine="0"/>
        <w:jc w:val="both"/>
        <w:rPr>
          <w:rFonts w:eastAsia="Times New Roman"/>
        </w:rPr>
      </w:pPr>
      <w:r w:rsidRPr="00DF63D7">
        <w:rPr>
          <w:rFonts w:eastAsia="Times New Roman"/>
          <w:i/>
          <w:iCs/>
        </w:rPr>
        <w:t>Тема 6.1.</w:t>
      </w:r>
      <w:r w:rsidRPr="00DF63D7">
        <w:rPr>
          <w:rFonts w:eastAsia="Times New Roman"/>
        </w:rPr>
        <w:t xml:space="preserve"> Напишите сочинение-рассуждение «Как в поэзии А. Т. Твардовского раскрывается понятие «поэт беспокойной совести»?»</w:t>
      </w:r>
    </w:p>
    <w:p w:rsidR="00214831" w:rsidRPr="00DF63D7" w:rsidRDefault="00214831" w:rsidP="008E3BF5">
      <w:pPr>
        <w:ind w:left="0" w:firstLine="0"/>
        <w:jc w:val="both"/>
        <w:rPr>
          <w:rFonts w:eastAsia="Times New Roman"/>
        </w:rPr>
      </w:pPr>
      <w:r w:rsidRPr="00DF63D7">
        <w:rPr>
          <w:rFonts w:eastAsia="Times New Roman"/>
          <w:i/>
          <w:iCs/>
        </w:rPr>
        <w:t>Тема 6.2.</w:t>
      </w:r>
      <w:r w:rsidRPr="00DF63D7">
        <w:rPr>
          <w:rFonts w:eastAsia="Times New Roman"/>
        </w:rPr>
        <w:t xml:space="preserve"> Напишите сочинение-рассуждение по эпизоду романа-эпопеи М. А. Шолохова «Тихий Дон»: «В чем заключается трагедия Григория Мелехова?» </w:t>
      </w:r>
    </w:p>
    <w:p w:rsidR="00214831" w:rsidRPr="00DF63D7" w:rsidRDefault="00214831" w:rsidP="008E3BF5">
      <w:pPr>
        <w:ind w:left="0" w:firstLine="0"/>
        <w:jc w:val="both"/>
        <w:rPr>
          <w:rFonts w:eastAsia="Times New Roman"/>
        </w:rPr>
      </w:pPr>
      <w:r w:rsidRPr="00DF63D7">
        <w:rPr>
          <w:rFonts w:eastAsia="Times New Roman"/>
          <w:i/>
          <w:iCs/>
        </w:rPr>
        <w:t>Тема 7.1.</w:t>
      </w:r>
      <w:r w:rsidRPr="00DF63D7">
        <w:rPr>
          <w:rFonts w:eastAsia="Times New Roman"/>
        </w:rPr>
        <w:t xml:space="preserve"> Напишите рецензию на рассказ В. П. Астафьева «Связистка».</w:t>
      </w:r>
    </w:p>
    <w:p w:rsidR="00214831" w:rsidRPr="00DF63D7" w:rsidRDefault="00214831" w:rsidP="008E3BF5">
      <w:pPr>
        <w:ind w:left="0" w:firstLine="709"/>
        <w:jc w:val="both"/>
        <w:rPr>
          <w:rFonts w:eastAsia="Times New Roman"/>
          <w:i/>
          <w:lang w:eastAsia="en-US"/>
        </w:rPr>
      </w:pPr>
      <w:r w:rsidRPr="00DF63D7">
        <w:rPr>
          <w:rFonts w:eastAsia="Times New Roman"/>
          <w:i/>
          <w:lang w:eastAsia="en-US"/>
        </w:rPr>
        <w:t>2.</w:t>
      </w:r>
      <w:r w:rsidRPr="00DF63D7">
        <w:rPr>
          <w:rFonts w:eastAsia="Times New Roman"/>
          <w:lang w:eastAsia="en-US"/>
        </w:rPr>
        <w:t xml:space="preserve"> </w:t>
      </w:r>
      <w:r w:rsidRPr="00DF63D7">
        <w:rPr>
          <w:rFonts w:eastAsia="Times New Roman"/>
          <w:i/>
          <w:lang w:eastAsia="en-US"/>
        </w:rPr>
        <w:t>Критерии оценки практических и контрольных работ по литературе:</w:t>
      </w:r>
    </w:p>
    <w:p w:rsidR="00214831" w:rsidRPr="00DF63D7" w:rsidRDefault="00214831" w:rsidP="008E3BF5">
      <w:pPr>
        <w:ind w:left="0" w:firstLine="0"/>
        <w:jc w:val="both"/>
        <w:rPr>
          <w:rFonts w:eastAsia="Times New Roman"/>
          <w:color w:val="000000"/>
        </w:rPr>
      </w:pPr>
      <w:r w:rsidRPr="00DF63D7">
        <w:rPr>
          <w:rFonts w:eastAsia="Times New Roman"/>
          <w:lang w:eastAsia="en-US"/>
        </w:rPr>
        <w:t>Оценка «</w:t>
      </w:r>
      <w:r w:rsidRPr="008E3BF5">
        <w:rPr>
          <w:rFonts w:eastAsia="Times New Roman"/>
          <w:b/>
          <w:lang w:eastAsia="en-US"/>
        </w:rPr>
        <w:t>отличн</w:t>
      </w:r>
      <w:r w:rsidRPr="00DF63D7">
        <w:rPr>
          <w:rFonts w:eastAsia="Times New Roman"/>
          <w:lang w:eastAsia="en-US"/>
        </w:rPr>
        <w:t>о» ставится в случае выполнения работы в полном объеме:</w:t>
      </w:r>
      <w:r w:rsidR="008E3BF5">
        <w:rPr>
          <w:rFonts w:eastAsia="Times New Roman"/>
          <w:lang w:eastAsia="en-US"/>
        </w:rPr>
        <w:t xml:space="preserve"> </w:t>
      </w:r>
      <w:r w:rsidRPr="00DF63D7">
        <w:rPr>
          <w:rFonts w:eastAsia="Times New Roman"/>
          <w:lang w:eastAsia="en-US"/>
        </w:rPr>
        <w:t xml:space="preserve">- работа самостоятельна и оригинальна (ни одна из ее частей не является плагиатом), то есть продемонстрировано </w:t>
      </w:r>
      <w:r w:rsidRPr="00DF63D7">
        <w:rPr>
          <w:rFonts w:eastAsia="Times New Roman"/>
          <w:bCs/>
          <w:lang w:eastAsia="en-US"/>
        </w:rPr>
        <w:t>умение давать интерпретацию изученного произведения на основе личностного восприятия;</w:t>
      </w:r>
      <w:r w:rsidR="008E3BF5">
        <w:rPr>
          <w:rFonts w:eastAsia="Times New Roman"/>
          <w:bCs/>
          <w:lang w:eastAsia="en-US"/>
        </w:rPr>
        <w:t xml:space="preserve"> </w:t>
      </w:r>
      <w:r w:rsidRPr="00DF63D7">
        <w:rPr>
          <w:rFonts w:eastAsia="Times New Roman"/>
          <w:lang w:eastAsia="en-US"/>
        </w:rPr>
        <w:t>-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r w:rsidR="008E3BF5">
        <w:rPr>
          <w:rFonts w:eastAsia="Times New Roman"/>
          <w:bCs/>
          <w:lang w:eastAsia="en-US"/>
        </w:rPr>
        <w:t xml:space="preserve"> </w:t>
      </w:r>
      <w:r w:rsidRPr="00DF63D7">
        <w:rPr>
          <w:rFonts w:eastAsia="Times New Roman"/>
          <w:lang w:eastAsia="en-US"/>
        </w:rPr>
        <w:t>- показано знание текста художественных произведений (основных фактов, имен персонажей, сюжета, особенности конфликта); отсутствуют фактические ошибки;</w:t>
      </w:r>
      <w:r w:rsidR="008E3BF5">
        <w:rPr>
          <w:rFonts w:eastAsia="Times New Roman"/>
          <w:lang w:eastAsia="en-US"/>
        </w:rPr>
        <w:t xml:space="preserve"> </w:t>
      </w:r>
      <w:r w:rsidRPr="00DF63D7">
        <w:rPr>
          <w:rFonts w:eastAsia="Times New Roman"/>
          <w:lang w:eastAsia="en-US"/>
        </w:rPr>
        <w:t>-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w:t>
      </w:r>
      <w:r w:rsidR="008E3BF5">
        <w:rPr>
          <w:rFonts w:eastAsia="Times New Roman"/>
          <w:lang w:eastAsia="en-US"/>
        </w:rPr>
        <w:t xml:space="preserve"> </w:t>
      </w:r>
      <w:r w:rsidRPr="00DF63D7">
        <w:rPr>
          <w:rFonts w:eastAsia="Times New Roman"/>
          <w:lang w:eastAsia="en-US"/>
        </w:rPr>
        <w:t>- продемонстрировано умение</w:t>
      </w:r>
      <w:r w:rsidRPr="00DF63D7">
        <w:rPr>
          <w:rFonts w:eastAsia="Times New Roman"/>
          <w:bCs/>
          <w:lang w:eastAsia="en-US"/>
        </w:rPr>
        <w:t xml:space="preserve"> работать со справочным аппаратом книги, различными источниками информации, критически анализировать полученные данные и строить ответ с учетом полученных сведений;</w:t>
      </w:r>
      <w:r w:rsidR="008E3BF5">
        <w:rPr>
          <w:rFonts w:eastAsia="Times New Roman"/>
          <w:bCs/>
          <w:lang w:eastAsia="en-US"/>
        </w:rPr>
        <w:t xml:space="preserve"> </w:t>
      </w:r>
      <w:r w:rsidRPr="00DF63D7">
        <w:rPr>
          <w:rFonts w:eastAsia="Times New Roman"/>
          <w:lang w:eastAsia="en-US"/>
        </w:rPr>
        <w:t xml:space="preserve">- </w:t>
      </w:r>
      <w:r w:rsidRPr="00DF63D7">
        <w:rPr>
          <w:rFonts w:eastAsia="Times New Roman"/>
          <w:bCs/>
          <w:lang w:eastAsia="en-US"/>
        </w:rPr>
        <w:t>продемонстрировано умение использовать соответствующие задаче языковые средства;</w:t>
      </w:r>
      <w:r w:rsidRPr="00DF63D7">
        <w:rPr>
          <w:rFonts w:eastAsia="Times New Roman"/>
          <w:lang w:eastAsia="en-US"/>
        </w:rPr>
        <w:t xml:space="preserve"> ответы на вопросы изложены литературным языком с соблюдением языковых норм (без речевых, грамматических и орфографических ошибок).</w:t>
      </w:r>
      <w:r w:rsidR="008E3BF5">
        <w:rPr>
          <w:rFonts w:eastAsia="Times New Roman"/>
          <w:lang w:eastAsia="en-US"/>
        </w:rPr>
        <w:t xml:space="preserve"> </w:t>
      </w:r>
      <w:r w:rsidRPr="00DF63D7">
        <w:rPr>
          <w:rFonts w:eastAsia="Times New Roman"/>
          <w:lang w:eastAsia="en-US"/>
        </w:rPr>
        <w:t>Оценка «</w:t>
      </w:r>
      <w:r w:rsidRPr="008E3BF5">
        <w:rPr>
          <w:rFonts w:eastAsia="Times New Roman"/>
          <w:b/>
          <w:lang w:eastAsia="en-US"/>
        </w:rPr>
        <w:t>хорошо</w:t>
      </w:r>
      <w:r w:rsidRPr="00DF63D7">
        <w:rPr>
          <w:rFonts w:eastAsia="Times New Roman"/>
          <w:lang w:eastAsia="en-US"/>
        </w:rPr>
        <w:t>» ставится в случае выполнения работы в полном объеме, но с некоторыми замечаниями:</w:t>
      </w:r>
      <w:r w:rsidR="008E3BF5">
        <w:rPr>
          <w:rFonts w:eastAsia="Times New Roman"/>
          <w:lang w:eastAsia="en-US"/>
        </w:rPr>
        <w:t xml:space="preserve"> </w:t>
      </w:r>
      <w:r w:rsidRPr="00DF63D7">
        <w:rPr>
          <w:rFonts w:eastAsia="Times New Roman"/>
          <w:lang w:eastAsia="en-US"/>
        </w:rPr>
        <w:t xml:space="preserve">- работа самостоятельна и оригинальна (ни одна из ее частей не является плагиатом), то есть продемонстрировано </w:t>
      </w:r>
      <w:r w:rsidRPr="00DF63D7">
        <w:rPr>
          <w:rFonts w:eastAsia="Times New Roman"/>
          <w:bCs/>
          <w:lang w:eastAsia="en-US"/>
        </w:rPr>
        <w:t>умение давать интерпретацию изученного произведения на основе личностного восприятия;</w:t>
      </w:r>
      <w:r w:rsidR="008E3BF5">
        <w:rPr>
          <w:rFonts w:eastAsia="Times New Roman"/>
          <w:bCs/>
          <w:lang w:eastAsia="en-US"/>
        </w:rPr>
        <w:t xml:space="preserve"> </w:t>
      </w:r>
      <w:r w:rsidRPr="00DF63D7">
        <w:rPr>
          <w:rFonts w:eastAsia="Times New Roman"/>
          <w:lang w:eastAsia="en-US"/>
        </w:rPr>
        <w:t>-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r w:rsidR="008E3BF5">
        <w:rPr>
          <w:rFonts w:eastAsia="Times New Roman"/>
          <w:bCs/>
          <w:lang w:eastAsia="en-US"/>
        </w:rPr>
        <w:t xml:space="preserve"> </w:t>
      </w:r>
      <w:r w:rsidRPr="00DF63D7">
        <w:rPr>
          <w:rFonts w:eastAsia="Times New Roman"/>
          <w:lang w:eastAsia="en-US"/>
        </w:rPr>
        <w:t>-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 или 1-2 негрубых ошибки в фактическом материале;</w:t>
      </w:r>
      <w:r w:rsidR="008E3BF5">
        <w:rPr>
          <w:rFonts w:eastAsia="Times New Roman"/>
          <w:lang w:eastAsia="en-US"/>
        </w:rPr>
        <w:t xml:space="preserve"> </w:t>
      </w:r>
      <w:r w:rsidRPr="00DF63D7">
        <w:rPr>
          <w:rFonts w:eastAsia="Times New Roman"/>
          <w:lang w:eastAsia="en-US"/>
        </w:rPr>
        <w:t>- есть небольшие неточности в изложении содержания произведений: сюжета, имен персонажей и др.;</w:t>
      </w:r>
      <w:r w:rsidR="008E3BF5">
        <w:rPr>
          <w:rFonts w:eastAsia="Times New Roman"/>
          <w:lang w:eastAsia="en-US"/>
        </w:rPr>
        <w:t xml:space="preserve"> </w:t>
      </w:r>
      <w:r w:rsidRPr="00DF63D7">
        <w:rPr>
          <w:rFonts w:eastAsia="Times New Roman"/>
          <w:lang w:eastAsia="en-US"/>
        </w:rPr>
        <w:t xml:space="preserve">- </w:t>
      </w:r>
      <w:r w:rsidRPr="00DF63D7">
        <w:rPr>
          <w:rFonts w:eastAsia="Times New Roman"/>
          <w:bCs/>
          <w:lang w:eastAsia="en-US"/>
        </w:rPr>
        <w:t>продемонстрировано умение использовать соответствующие задаче языковые средства;</w:t>
      </w:r>
      <w:r w:rsidRPr="00DF63D7">
        <w:rPr>
          <w:rFonts w:eastAsia="Times New Roman"/>
          <w:lang w:eastAsia="en-US"/>
        </w:rPr>
        <w:t xml:space="preserve"> ответы на вопросы изложены литературным языком с соблюдением языковых норм, но есть негрубые речевые ошибки, грамматические и орфографические ошибки.</w:t>
      </w:r>
      <w:r w:rsidR="008E3BF5">
        <w:rPr>
          <w:rFonts w:eastAsia="Times New Roman"/>
          <w:lang w:eastAsia="en-US"/>
        </w:rPr>
        <w:t xml:space="preserve"> </w:t>
      </w:r>
      <w:r w:rsidRPr="00DF63D7">
        <w:rPr>
          <w:rFonts w:eastAsia="Times New Roman"/>
          <w:lang w:eastAsia="en-US"/>
        </w:rPr>
        <w:t>Оценка «</w:t>
      </w:r>
      <w:r w:rsidRPr="008E3BF5">
        <w:rPr>
          <w:rFonts w:eastAsia="Times New Roman"/>
          <w:b/>
          <w:lang w:eastAsia="en-US"/>
        </w:rPr>
        <w:t>удовлетворительно</w:t>
      </w:r>
      <w:r w:rsidRPr="00DF63D7">
        <w:rPr>
          <w:rFonts w:eastAsia="Times New Roman"/>
          <w:lang w:eastAsia="en-US"/>
        </w:rPr>
        <w:t>» ставится в случае выполнения работы в неполном объеме, с существенными замечаниями:</w:t>
      </w:r>
      <w:r w:rsidR="008E3BF5">
        <w:rPr>
          <w:rFonts w:eastAsia="Times New Roman"/>
          <w:lang w:eastAsia="en-US"/>
        </w:rPr>
        <w:t xml:space="preserve"> </w:t>
      </w:r>
      <w:r w:rsidRPr="00DF63D7">
        <w:rPr>
          <w:rFonts w:eastAsia="Times New Roman"/>
          <w:lang w:eastAsia="en-US"/>
        </w:rPr>
        <w:t>- в работе обнаруживается частичный плагиат, то есть продемонстрирована частичная подмена чужими суждениями из сторонних источников самостоятельной</w:t>
      </w:r>
      <w:r w:rsidRPr="00DF63D7">
        <w:rPr>
          <w:rFonts w:eastAsia="Times New Roman"/>
          <w:bCs/>
          <w:lang w:eastAsia="en-US"/>
        </w:rPr>
        <w:t xml:space="preserve"> интерпретации изученного произведения на основе личностного восприятия;</w:t>
      </w:r>
      <w:r w:rsidR="008E3BF5">
        <w:rPr>
          <w:rFonts w:eastAsia="Times New Roman"/>
          <w:bCs/>
          <w:lang w:eastAsia="en-US"/>
        </w:rPr>
        <w:t xml:space="preserve"> </w:t>
      </w:r>
      <w:r w:rsidRPr="00DF63D7">
        <w:rPr>
          <w:rFonts w:eastAsia="Times New Roman"/>
          <w:lang w:eastAsia="en-US"/>
        </w:rPr>
        <w:t>- продемонстрировано частично сформированное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r w:rsidR="008E3BF5">
        <w:rPr>
          <w:rFonts w:eastAsia="Times New Roman"/>
          <w:bCs/>
          <w:lang w:eastAsia="en-US"/>
        </w:rPr>
        <w:t xml:space="preserve"> </w:t>
      </w:r>
      <w:r w:rsidRPr="00DF63D7">
        <w:rPr>
          <w:rFonts w:eastAsia="Times New Roman"/>
          <w:lang w:eastAsia="en-US"/>
        </w:rPr>
        <w:t>- не использованы или в малой степени использованы сведения по истории и теории литературы при истолковании и оценке изученного художественного произведения; присутствуют существенные фактические ошибки;</w:t>
      </w:r>
      <w:r w:rsidR="008E3BF5">
        <w:rPr>
          <w:rFonts w:eastAsia="Times New Roman"/>
          <w:lang w:eastAsia="en-US"/>
        </w:rPr>
        <w:t xml:space="preserve"> </w:t>
      </w:r>
      <w:r w:rsidRPr="00DF63D7">
        <w:rPr>
          <w:rFonts w:eastAsia="Times New Roman"/>
          <w:lang w:eastAsia="en-US"/>
        </w:rPr>
        <w:t>- есть существенные неточности в изложении содержания отдельных произведений: сюжета, путаница с именами персонажей и др.;</w:t>
      </w:r>
      <w:r w:rsidR="008E3BF5">
        <w:rPr>
          <w:rFonts w:eastAsia="Times New Roman"/>
          <w:lang w:eastAsia="en-US"/>
        </w:rPr>
        <w:t xml:space="preserve"> </w:t>
      </w:r>
      <w:r w:rsidRPr="00DF63D7">
        <w:rPr>
          <w:rFonts w:eastAsia="Times New Roman"/>
          <w:lang w:eastAsia="en-US"/>
        </w:rPr>
        <w:t xml:space="preserve">- </w:t>
      </w:r>
      <w:r w:rsidRPr="00DF63D7">
        <w:rPr>
          <w:rFonts w:eastAsia="Times New Roman"/>
          <w:bCs/>
          <w:lang w:eastAsia="en-US"/>
        </w:rPr>
        <w:t>продемонстрировано лишь частич</w:t>
      </w:r>
      <w:r w:rsidRPr="00DF63D7">
        <w:rPr>
          <w:rFonts w:eastAsia="Times New Roman"/>
          <w:bCs/>
          <w:lang w:eastAsia="en-US"/>
        </w:rPr>
        <w:lastRenderedPageBreak/>
        <w:t>ное умение использовать соответствующие задаче языковые средства;</w:t>
      </w:r>
      <w:r w:rsidRPr="00DF63D7">
        <w:rPr>
          <w:rFonts w:eastAsia="Times New Roman"/>
          <w:lang w:eastAsia="en-US"/>
        </w:rPr>
        <w:t xml:space="preserve"> есть грубые речевые, грамматические и орфографические ошибки, которые затрудняют понимание сказанного.</w:t>
      </w:r>
      <w:r w:rsidR="008E3BF5">
        <w:rPr>
          <w:rFonts w:eastAsia="Times New Roman"/>
          <w:lang w:eastAsia="en-US"/>
        </w:rPr>
        <w:t xml:space="preserve"> </w:t>
      </w:r>
      <w:r w:rsidRPr="00DF63D7">
        <w:rPr>
          <w:rFonts w:eastAsia="Times New Roman"/>
          <w:lang w:eastAsia="en-US"/>
        </w:rPr>
        <w:t>Оценка «</w:t>
      </w:r>
      <w:r w:rsidRPr="008E3BF5">
        <w:rPr>
          <w:rFonts w:eastAsia="Times New Roman"/>
          <w:b/>
          <w:lang w:eastAsia="en-US"/>
        </w:rPr>
        <w:t>неудовлетворительно</w:t>
      </w:r>
      <w:r w:rsidRPr="00DF63D7">
        <w:rPr>
          <w:rFonts w:eastAsia="Times New Roman"/>
          <w:lang w:eastAsia="en-US"/>
        </w:rPr>
        <w:t>» ставится в случае выполнения работы в неполном объеме, с существенными замечаниями:</w:t>
      </w:r>
      <w:r w:rsidR="008E3BF5">
        <w:rPr>
          <w:rFonts w:eastAsia="Times New Roman"/>
          <w:lang w:eastAsia="en-US"/>
        </w:rPr>
        <w:t xml:space="preserve"> </w:t>
      </w:r>
      <w:r w:rsidRPr="00DF63D7">
        <w:rPr>
          <w:rFonts w:eastAsia="Times New Roman"/>
          <w:lang w:eastAsia="en-US"/>
        </w:rPr>
        <w:t>- работа не самостоятельна и не оригинальна (плагиат) то есть продемонстрирована подмена самостоятельной</w:t>
      </w:r>
      <w:r w:rsidRPr="00DF63D7">
        <w:rPr>
          <w:rFonts w:eastAsia="Times New Roman"/>
          <w:bCs/>
          <w:lang w:eastAsia="en-US"/>
        </w:rPr>
        <w:t xml:space="preserve"> интерпретации изученного произведения на основе личностного восприятия</w:t>
      </w:r>
      <w:r w:rsidRPr="00DF63D7">
        <w:rPr>
          <w:rFonts w:eastAsia="Times New Roman"/>
          <w:lang w:eastAsia="en-US"/>
        </w:rPr>
        <w:t xml:space="preserve"> посредством чужих суждений из сторонних источников</w:t>
      </w:r>
      <w:r w:rsidRPr="00DF63D7">
        <w:rPr>
          <w:rFonts w:eastAsia="Times New Roman"/>
          <w:bCs/>
          <w:lang w:eastAsia="en-US"/>
        </w:rPr>
        <w:t>;</w:t>
      </w:r>
      <w:r w:rsidR="008E3BF5">
        <w:rPr>
          <w:rFonts w:eastAsia="Times New Roman"/>
          <w:bCs/>
          <w:lang w:eastAsia="en-US"/>
        </w:rPr>
        <w:t xml:space="preserve"> </w:t>
      </w:r>
      <w:r w:rsidRPr="00DF63D7">
        <w:rPr>
          <w:rFonts w:eastAsia="Times New Roman"/>
          <w:lang w:eastAsia="en-US"/>
        </w:rPr>
        <w:t>- не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r w:rsidR="008E3BF5">
        <w:rPr>
          <w:rFonts w:eastAsia="Times New Roman"/>
          <w:bCs/>
          <w:lang w:eastAsia="en-US"/>
        </w:rPr>
        <w:t xml:space="preserve"> </w:t>
      </w:r>
      <w:r w:rsidRPr="00DF63D7">
        <w:rPr>
          <w:rFonts w:eastAsia="Times New Roman"/>
          <w:lang w:eastAsia="en-US"/>
        </w:rPr>
        <w:t>- есть существенные неточности в изложении содержания отдельных произведений: сюжета, имен персонажей, непонимание особенностей конфликта произведения;</w:t>
      </w:r>
      <w:r w:rsidR="008E3BF5">
        <w:rPr>
          <w:rFonts w:eastAsia="Times New Roman"/>
          <w:lang w:eastAsia="en-US"/>
        </w:rPr>
        <w:t xml:space="preserve"> </w:t>
      </w:r>
      <w:r w:rsidRPr="00DF63D7">
        <w:rPr>
          <w:rFonts w:eastAsia="Times New Roman"/>
          <w:lang w:eastAsia="en-US"/>
        </w:rPr>
        <w:t>- не использованы сведения по истории и теории литературы при истолковании и оценке изученного художественного произведения; во множестве присутствуют существенные фактические ошибки;</w:t>
      </w:r>
      <w:r w:rsidR="008E3BF5">
        <w:rPr>
          <w:rFonts w:eastAsia="Times New Roman"/>
          <w:lang w:eastAsia="en-US"/>
        </w:rPr>
        <w:t xml:space="preserve"> </w:t>
      </w:r>
      <w:r w:rsidRPr="00DF63D7">
        <w:rPr>
          <w:rFonts w:eastAsia="Times New Roman"/>
          <w:lang w:eastAsia="en-US"/>
        </w:rPr>
        <w:t xml:space="preserve">- не </w:t>
      </w:r>
      <w:r w:rsidRPr="00DF63D7">
        <w:rPr>
          <w:rFonts w:eastAsia="Times New Roman"/>
          <w:bCs/>
          <w:lang w:eastAsia="en-US"/>
        </w:rPr>
        <w:t xml:space="preserve">продемонстрировано умение использовать соответствующие задаче языковые средства; </w:t>
      </w:r>
      <w:r w:rsidRPr="00DF63D7">
        <w:rPr>
          <w:rFonts w:eastAsia="Times New Roman"/>
          <w:lang w:eastAsia="en-US"/>
        </w:rPr>
        <w:t>есть грубые речевые, грамматические и орфографические ошибки, которые «затемняют», то есть существенно затрудняют понимание сказанного.</w:t>
      </w:r>
    </w:p>
    <w:p w:rsidR="00214831" w:rsidRPr="00DF63D7" w:rsidRDefault="00DF63D7" w:rsidP="008E3BF5">
      <w:pPr>
        <w:ind w:left="0" w:firstLine="709"/>
        <w:jc w:val="both"/>
        <w:rPr>
          <w:rFonts w:eastAsia="Times New Roman"/>
          <w:b/>
          <w:lang w:eastAsia="en-US"/>
        </w:rPr>
      </w:pPr>
      <w:bookmarkStart w:id="3" w:name="_Toc307288327"/>
      <w:bookmarkStart w:id="4" w:name="_Toc307286511"/>
      <w:bookmarkStart w:id="5" w:name="_Toc501982920"/>
      <w:r w:rsidRPr="001605FC">
        <w:rPr>
          <w:rFonts w:eastAsia="Times New Roman"/>
          <w:b/>
          <w:lang w:eastAsia="en-US"/>
        </w:rPr>
        <w:t>5.</w:t>
      </w:r>
      <w:r w:rsidRPr="00DF63D7">
        <w:rPr>
          <w:rFonts w:eastAsia="Times New Roman"/>
          <w:b/>
          <w:lang w:eastAsia="en-US"/>
        </w:rPr>
        <w:t xml:space="preserve">2.2 </w:t>
      </w:r>
      <w:r w:rsidR="00214831" w:rsidRPr="00DF63D7">
        <w:rPr>
          <w:rFonts w:eastAsia="Times New Roman"/>
          <w:b/>
          <w:lang w:eastAsia="en-US"/>
        </w:rPr>
        <w:t>О</w:t>
      </w:r>
      <w:bookmarkEnd w:id="3"/>
      <w:bookmarkEnd w:id="4"/>
      <w:r w:rsidRPr="00DF63D7">
        <w:rPr>
          <w:rFonts w:eastAsia="Times New Roman"/>
          <w:b/>
          <w:lang w:eastAsia="en-US"/>
        </w:rPr>
        <w:t xml:space="preserve">рганизация оценки контроля и уровня освоения программы </w:t>
      </w:r>
      <w:r w:rsidR="00214831" w:rsidRPr="00DF63D7">
        <w:rPr>
          <w:rFonts w:eastAsia="Times New Roman"/>
          <w:b/>
          <w:lang w:eastAsia="en-US"/>
        </w:rPr>
        <w:t>(текущий контроль).</w:t>
      </w:r>
      <w:bookmarkEnd w:id="5"/>
    </w:p>
    <w:p w:rsidR="00214831" w:rsidRPr="00DF63D7" w:rsidRDefault="00214831" w:rsidP="008E3BF5">
      <w:pPr>
        <w:ind w:left="0" w:firstLine="709"/>
        <w:jc w:val="both"/>
        <w:rPr>
          <w:rFonts w:eastAsia="Times New Roman"/>
          <w:lang w:eastAsia="en-US"/>
        </w:rPr>
      </w:pPr>
      <w:r w:rsidRPr="00DF63D7">
        <w:rPr>
          <w:rFonts w:eastAsia="Times New Roman"/>
          <w:lang w:eastAsia="en-US"/>
        </w:rPr>
        <w:t>Устный опрос на практических занятиях; письменный контроль на практических занятиях; практический контроль на практических занятиях; наблюдение за деятельностью студентов на практических занятиях; самоконтроль при выполнении практических заданий; текущий тематический контроль; срезовый тематический контроль (при необходимости).</w:t>
      </w:r>
    </w:p>
    <w:p w:rsidR="00214831" w:rsidRPr="00DF63D7" w:rsidRDefault="00214831" w:rsidP="008E3BF5">
      <w:pPr>
        <w:ind w:left="0" w:firstLine="709"/>
        <w:jc w:val="both"/>
        <w:rPr>
          <w:rFonts w:eastAsia="Times New Roman"/>
          <w:bCs/>
          <w:lang w:eastAsia="en-US"/>
        </w:rPr>
      </w:pPr>
      <w:r w:rsidRPr="00DF63D7">
        <w:rPr>
          <w:rFonts w:eastAsia="Times New Roman"/>
          <w:bCs/>
          <w:lang w:eastAsia="en-US"/>
        </w:rPr>
        <w:t>При проектировании содержания заданий на текущий контроль за основу взяты:</w:t>
      </w:r>
    </w:p>
    <w:p w:rsidR="00214831" w:rsidRPr="00DF63D7" w:rsidRDefault="00214831" w:rsidP="008E3BF5">
      <w:pPr>
        <w:ind w:left="0" w:firstLine="709"/>
        <w:jc w:val="both"/>
        <w:rPr>
          <w:rFonts w:eastAsia="Times New Roman"/>
          <w:bCs/>
          <w:lang w:eastAsia="en-US"/>
        </w:rPr>
      </w:pPr>
      <w:r w:rsidRPr="00DF63D7">
        <w:rPr>
          <w:rFonts w:eastAsia="Times New Roman"/>
          <w:bCs/>
          <w:lang w:eastAsia="en-US"/>
        </w:rPr>
        <w:t xml:space="preserve">Объекты оценивания, требования уметь и требования знать. </w:t>
      </w:r>
    </w:p>
    <w:p w:rsidR="00214831" w:rsidRPr="00DF63D7" w:rsidRDefault="00214831" w:rsidP="008E3BF5">
      <w:pPr>
        <w:ind w:left="0" w:firstLine="709"/>
        <w:jc w:val="both"/>
        <w:rPr>
          <w:rFonts w:eastAsia="Times New Roman"/>
          <w:bCs/>
          <w:lang w:eastAsia="en-US"/>
        </w:rPr>
      </w:pPr>
      <w:r w:rsidRPr="00DF63D7">
        <w:rPr>
          <w:rFonts w:eastAsia="Times New Roman"/>
          <w:bCs/>
          <w:lang w:eastAsia="en-US"/>
        </w:rPr>
        <w:t>При разработке показателей и критериев по требованию знать считаем целесообразным использовать унифицированный подход к формулировке показателей и критериев, что позволит обучающемуся наработать алгоритм решения однотипных задач</w:t>
      </w:r>
      <w:r w:rsidRPr="00DF63D7">
        <w:rPr>
          <w:rFonts w:eastAsia="Times New Roman"/>
          <w:lang w:eastAsia="en-US"/>
        </w:rPr>
        <w:t>.</w:t>
      </w:r>
    </w:p>
    <w:p w:rsidR="00214831" w:rsidRPr="00DF63D7" w:rsidRDefault="00214831" w:rsidP="008E3BF5">
      <w:pPr>
        <w:ind w:left="0" w:firstLine="709"/>
        <w:jc w:val="both"/>
        <w:rPr>
          <w:rFonts w:eastAsia="Times New Roman"/>
          <w:bCs/>
          <w:lang w:eastAsia="en-US"/>
        </w:rPr>
      </w:pPr>
      <w:r w:rsidRPr="00DF63D7">
        <w:rPr>
          <w:rFonts w:eastAsia="Times New Roman"/>
          <w:lang w:eastAsia="en-US"/>
        </w:rPr>
        <w:t>Учитывая специфику ОД предусмотрена вариативность ПР через изменение объектов исходных условий, которые изложены в п.2.1 («Типы практических работ» 1-9).</w:t>
      </w:r>
    </w:p>
    <w:p w:rsidR="00214831" w:rsidRPr="00DF63D7" w:rsidRDefault="00214831" w:rsidP="008E3BF5">
      <w:pPr>
        <w:ind w:left="0" w:firstLine="709"/>
        <w:jc w:val="both"/>
        <w:rPr>
          <w:rFonts w:eastAsia="Times New Roman"/>
          <w:bCs/>
          <w:lang w:eastAsia="en-US"/>
        </w:rPr>
      </w:pPr>
      <w:r w:rsidRPr="00DF63D7">
        <w:rPr>
          <w:rFonts w:eastAsia="Times New Roman"/>
          <w:lang w:eastAsia="en-US"/>
        </w:rPr>
        <w:t>Учитывая быстрое развитие информационных технологий принято в качестве эталона использовать показатели и критерии оценивания, которые также позволяют осуществлять индивидуальный подход и контингент обучающихся.</w:t>
      </w:r>
    </w:p>
    <w:p w:rsidR="00214831" w:rsidRPr="00DF63D7" w:rsidRDefault="00214831" w:rsidP="008E3BF5">
      <w:pPr>
        <w:ind w:left="0" w:firstLine="709"/>
        <w:jc w:val="both"/>
        <w:rPr>
          <w:rFonts w:eastAsia="Times New Roman"/>
          <w:bCs/>
          <w:lang w:eastAsia="en-US"/>
        </w:rPr>
      </w:pPr>
      <w:r w:rsidRPr="00DF63D7">
        <w:rPr>
          <w:rFonts w:eastAsia="Times New Roman"/>
          <w:bCs/>
          <w:lang w:eastAsia="en-US"/>
        </w:rPr>
        <w:t>На промежуточную аттестацию допускаются обучающиеся выполнившие не менее 50% практических заданий, вынесенных на текущий контроль, тем самым обеспечившие ½ итогового результата в накопительной системе оценивания.</w:t>
      </w:r>
    </w:p>
    <w:p w:rsidR="00214831" w:rsidRPr="00DF63D7" w:rsidRDefault="001605FC" w:rsidP="008E3BF5">
      <w:pPr>
        <w:keepNext/>
        <w:keepLines/>
        <w:ind w:left="0" w:firstLine="0"/>
        <w:jc w:val="center"/>
        <w:outlineLvl w:val="0"/>
        <w:rPr>
          <w:rFonts w:eastAsia="Times New Roman"/>
          <w:b/>
          <w:bCs/>
        </w:rPr>
      </w:pPr>
      <w:bookmarkStart w:id="6" w:name="_Toc125364763"/>
      <w:bookmarkStart w:id="7" w:name="_Hlk115644440"/>
      <w:r>
        <w:rPr>
          <w:rFonts w:eastAsia="Times New Roman"/>
          <w:b/>
          <w:bCs/>
        </w:rPr>
        <w:t xml:space="preserve">5.4. </w:t>
      </w:r>
      <w:r w:rsidR="00214831" w:rsidRPr="00DF63D7">
        <w:rPr>
          <w:rFonts w:eastAsia="Times New Roman"/>
          <w:b/>
          <w:bCs/>
        </w:rPr>
        <w:t>Фонд оценочных средств для промежуточной аттестации.</w:t>
      </w:r>
      <w:bookmarkEnd w:id="6"/>
    </w:p>
    <w:bookmarkEnd w:id="7"/>
    <w:p w:rsidR="008E3BF5" w:rsidRPr="00DF63D7" w:rsidRDefault="00214831" w:rsidP="008E3BF5">
      <w:pPr>
        <w:ind w:left="0" w:firstLine="709"/>
        <w:jc w:val="both"/>
        <w:rPr>
          <w:rFonts w:eastAsia="Times New Roman"/>
          <w:lang w:eastAsia="en-US"/>
        </w:rPr>
      </w:pPr>
      <w:r w:rsidRPr="00DF63D7">
        <w:rPr>
          <w:rFonts w:eastAsia="Times New Roman"/>
          <w:lang w:eastAsia="en-US"/>
        </w:rPr>
        <w:t>Промежуточная аттестация (ПА). Дифференцированный зачет (далее</w:t>
      </w:r>
      <w:r w:rsidR="00DF63D7" w:rsidRPr="00DF63D7">
        <w:rPr>
          <w:rFonts w:eastAsia="Times New Roman"/>
          <w:lang w:eastAsia="en-US"/>
        </w:rPr>
        <w:t xml:space="preserve"> - </w:t>
      </w:r>
      <w:r w:rsidRPr="00DF63D7">
        <w:rPr>
          <w:rFonts w:eastAsia="Times New Roman"/>
          <w:lang w:eastAsia="en-US"/>
        </w:rPr>
        <w:t>дифзачет), который проводится по окончанию курса, в виде выполнения практического задания в виде защиты индивидуального или группового проекта.</w:t>
      </w:r>
      <w:r w:rsidR="008E3BF5">
        <w:rPr>
          <w:rFonts w:eastAsia="Times New Roman"/>
          <w:lang w:eastAsia="en-US"/>
        </w:rPr>
        <w:t xml:space="preserve"> </w:t>
      </w:r>
      <w:r w:rsidRPr="00DF63D7">
        <w:rPr>
          <w:rFonts w:eastAsia="Times New Roman"/>
          <w:lang w:eastAsia="en-US"/>
        </w:rPr>
        <w:t>Для оценки результатов выполнения проекта на дифзачете применена дихотомическая система оценивания. Критерием оценки выступает правило: за правильное решение (соответствующее эталонному – показателю) выставляется 1 балл, за неправильное решение (несоответствующее эталонному – показателю) выставляется 0 баллов. Таким образом, сумма баллов в дихотомической системе оценивания равна количеству правильны</w:t>
      </w:r>
      <w:r w:rsidR="002D3B0F">
        <w:rPr>
          <w:rFonts w:eastAsia="Times New Roman"/>
          <w:lang w:eastAsia="en-US"/>
        </w:rPr>
        <w:t>х решений.</w:t>
      </w:r>
      <w:r w:rsidR="008E3BF5" w:rsidRPr="008E3BF5">
        <w:rPr>
          <w:rFonts w:eastAsia="Times New Roman"/>
          <w:lang w:eastAsia="en-US"/>
        </w:rPr>
        <w:t xml:space="preserve"> </w:t>
      </w:r>
      <w:r w:rsidR="008E3BF5" w:rsidRPr="00DF63D7">
        <w:rPr>
          <w:rFonts w:eastAsia="Times New Roman"/>
          <w:lang w:eastAsia="en-US"/>
        </w:rPr>
        <w:t>Оценка заносится в оценочную ведомость и зачетную книжку. Обучающийся, получивший «неудовлетворительно», допускается к повторной сдаче зачёта.</w:t>
      </w:r>
    </w:p>
    <w:p w:rsidR="008E3BF5" w:rsidRPr="00DF63D7" w:rsidRDefault="008E3BF5" w:rsidP="008E3BF5">
      <w:pPr>
        <w:ind w:left="0" w:firstLine="709"/>
        <w:jc w:val="both"/>
        <w:rPr>
          <w:rFonts w:eastAsia="Times New Roman"/>
          <w:lang w:eastAsia="en-US"/>
        </w:rPr>
      </w:pPr>
      <w:r>
        <w:rPr>
          <w:rFonts w:eastAsia="Times New Roman"/>
          <w:lang w:eastAsia="en-US"/>
        </w:rPr>
        <w:t xml:space="preserve">Критерии: </w:t>
      </w:r>
      <w:r w:rsidRPr="00DF63D7">
        <w:rPr>
          <w:rFonts w:eastAsia="Times New Roman"/>
          <w:bCs/>
          <w:lang w:eastAsia="en-US"/>
        </w:rPr>
        <w:t>80 – 100 %</w:t>
      </w:r>
      <w:r>
        <w:rPr>
          <w:rFonts w:eastAsia="Times New Roman"/>
          <w:bCs/>
          <w:lang w:eastAsia="en-US"/>
        </w:rPr>
        <w:t xml:space="preserve"> - 5 –</w:t>
      </w:r>
      <w:r w:rsidRPr="008E3BF5">
        <w:rPr>
          <w:rFonts w:eastAsia="Times New Roman"/>
          <w:bCs/>
          <w:lang w:eastAsia="en-US"/>
        </w:rPr>
        <w:t xml:space="preserve"> </w:t>
      </w:r>
      <w:r w:rsidRPr="00DF63D7">
        <w:rPr>
          <w:rFonts w:eastAsia="Times New Roman"/>
          <w:bCs/>
          <w:lang w:eastAsia="en-US"/>
        </w:rPr>
        <w:t>отлично</w:t>
      </w:r>
      <w:r>
        <w:rPr>
          <w:rFonts w:eastAsia="Times New Roman"/>
          <w:bCs/>
          <w:lang w:eastAsia="en-US"/>
        </w:rPr>
        <w:t xml:space="preserve">, </w:t>
      </w:r>
      <w:r w:rsidRPr="00DF63D7">
        <w:rPr>
          <w:rFonts w:eastAsia="Times New Roman"/>
          <w:bCs/>
          <w:lang w:eastAsia="en-US"/>
        </w:rPr>
        <w:t>60 – 79 %</w:t>
      </w:r>
      <w:r>
        <w:rPr>
          <w:rFonts w:eastAsia="Times New Roman"/>
          <w:bCs/>
          <w:lang w:eastAsia="en-US"/>
        </w:rPr>
        <w:t xml:space="preserve"> - </w:t>
      </w:r>
      <w:r w:rsidRPr="00DF63D7">
        <w:rPr>
          <w:rFonts w:eastAsia="Times New Roman"/>
          <w:bCs/>
          <w:lang w:eastAsia="en-US"/>
        </w:rPr>
        <w:t>4</w:t>
      </w:r>
      <w:r>
        <w:rPr>
          <w:rFonts w:eastAsia="Times New Roman"/>
          <w:bCs/>
          <w:lang w:eastAsia="en-US"/>
        </w:rPr>
        <w:t xml:space="preserve"> – </w:t>
      </w:r>
      <w:r w:rsidRPr="00DF63D7">
        <w:rPr>
          <w:rFonts w:eastAsia="Times New Roman"/>
          <w:bCs/>
          <w:lang w:eastAsia="en-US"/>
        </w:rPr>
        <w:t>хорошо</w:t>
      </w:r>
      <w:r>
        <w:rPr>
          <w:rFonts w:eastAsia="Times New Roman"/>
          <w:bCs/>
          <w:lang w:eastAsia="en-US"/>
        </w:rPr>
        <w:t xml:space="preserve">; </w:t>
      </w:r>
      <w:r w:rsidRPr="00DF63D7">
        <w:rPr>
          <w:rFonts w:eastAsia="Times New Roman"/>
          <w:bCs/>
          <w:lang w:eastAsia="en-US"/>
        </w:rPr>
        <w:t>50 – 59 %</w:t>
      </w:r>
      <w:r>
        <w:rPr>
          <w:rFonts w:eastAsia="Times New Roman"/>
          <w:bCs/>
          <w:lang w:eastAsia="en-US"/>
        </w:rPr>
        <w:t xml:space="preserve"> -3- </w:t>
      </w:r>
      <w:r w:rsidRPr="00DF63D7">
        <w:rPr>
          <w:rFonts w:eastAsia="Times New Roman"/>
          <w:bCs/>
          <w:lang w:eastAsia="en-US"/>
        </w:rPr>
        <w:t>удовлетворительно</w:t>
      </w:r>
      <w:r>
        <w:rPr>
          <w:rFonts w:eastAsia="Times New Roman"/>
          <w:bCs/>
          <w:lang w:eastAsia="en-US"/>
        </w:rPr>
        <w:t xml:space="preserve">; </w:t>
      </w:r>
      <w:r w:rsidRPr="00DF63D7">
        <w:rPr>
          <w:rFonts w:eastAsia="Times New Roman"/>
          <w:bCs/>
          <w:lang w:eastAsia="en-US"/>
        </w:rPr>
        <w:t>менее 50 %</w:t>
      </w:r>
      <w:r>
        <w:rPr>
          <w:rFonts w:eastAsia="Times New Roman"/>
          <w:bCs/>
          <w:lang w:eastAsia="en-US"/>
        </w:rPr>
        <w:t xml:space="preserve"> - 2 </w:t>
      </w:r>
      <w:r w:rsidRPr="00DF63D7">
        <w:rPr>
          <w:rFonts w:eastAsia="Times New Roman"/>
          <w:bCs/>
          <w:lang w:eastAsia="en-US"/>
        </w:rPr>
        <w:t>неудовлетворительно</w:t>
      </w:r>
    </w:p>
    <w:p w:rsidR="00214831" w:rsidRPr="008E3BF5" w:rsidRDefault="00214831" w:rsidP="008E3BF5">
      <w:pPr>
        <w:ind w:left="0" w:firstLine="0"/>
        <w:jc w:val="center"/>
        <w:rPr>
          <w:rFonts w:eastAsia="Times New Roman"/>
          <w:b/>
          <w:i/>
          <w:iCs/>
          <w:lang w:eastAsia="en-US"/>
        </w:rPr>
      </w:pPr>
      <w:r w:rsidRPr="008E3BF5">
        <w:rPr>
          <w:rFonts w:eastAsia="Times New Roman"/>
          <w:b/>
          <w:lang w:eastAsia="en-US"/>
        </w:rPr>
        <w:t>Комплект материалов для дифференцированного зачета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30"/>
        <w:gridCol w:w="2527"/>
        <w:gridCol w:w="1838"/>
        <w:gridCol w:w="708"/>
        <w:gridCol w:w="568"/>
        <w:gridCol w:w="2516"/>
      </w:tblGrid>
      <w:tr w:rsidR="00214831" w:rsidRPr="00DF63D7" w:rsidTr="002D3B0F">
        <w:trPr>
          <w:trHeight w:val="216"/>
          <w:jc w:val="center"/>
        </w:trPr>
        <w:tc>
          <w:tcPr>
            <w:tcW w:w="5000" w:type="pct"/>
            <w:gridSpan w:val="7"/>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ЗАДАНИЯ</w:t>
            </w:r>
          </w:p>
        </w:tc>
      </w:tr>
      <w:tr w:rsidR="00214831" w:rsidRPr="00DF63D7" w:rsidTr="008E3BF5">
        <w:trPr>
          <w:trHeight w:val="779"/>
          <w:jc w:val="center"/>
        </w:trPr>
        <w:tc>
          <w:tcPr>
            <w:tcW w:w="5000" w:type="pct"/>
            <w:gridSpan w:val="7"/>
          </w:tcPr>
          <w:p w:rsidR="00214831" w:rsidRPr="00DF63D7" w:rsidRDefault="00214831" w:rsidP="008E3BF5">
            <w:pPr>
              <w:ind w:left="0" w:firstLine="0"/>
              <w:jc w:val="both"/>
              <w:rPr>
                <w:rFonts w:eastAsia="Times New Roman"/>
                <w:iCs/>
                <w:lang w:eastAsia="en-US"/>
              </w:rPr>
            </w:pPr>
            <w:r w:rsidRPr="00DF63D7">
              <w:rPr>
                <w:rFonts w:eastAsia="Times New Roman"/>
                <w:lang w:eastAsia="en-US"/>
              </w:rPr>
              <w:t>Условия выполнения заданий учебный кабинет, текст задания, тех.</w:t>
            </w:r>
            <w:r w:rsidR="008E3BF5">
              <w:rPr>
                <w:rFonts w:eastAsia="Times New Roman"/>
                <w:lang w:eastAsia="en-US"/>
              </w:rPr>
              <w:t xml:space="preserve"> </w:t>
            </w:r>
            <w:r w:rsidRPr="00DF63D7">
              <w:rPr>
                <w:rFonts w:eastAsia="Times New Roman"/>
                <w:lang w:eastAsia="en-US"/>
              </w:rPr>
              <w:t>возможность продемонстрировать иллюстративный материал</w:t>
            </w:r>
            <w:r w:rsidR="008E3BF5">
              <w:rPr>
                <w:rFonts w:eastAsia="Times New Roman"/>
                <w:lang w:eastAsia="en-US"/>
              </w:rPr>
              <w:t xml:space="preserve">. </w:t>
            </w:r>
            <w:r w:rsidRPr="00DF63D7">
              <w:rPr>
                <w:rFonts w:eastAsia="Times New Roman"/>
                <w:bCs/>
                <w:lang w:eastAsia="en-US"/>
              </w:rPr>
              <w:t>Максимальное время выполнения</w:t>
            </w:r>
            <w:r w:rsidRPr="00DF63D7">
              <w:rPr>
                <w:rFonts w:eastAsia="Times New Roman"/>
                <w:lang w:eastAsia="en-US"/>
              </w:rPr>
              <w:t xml:space="preserve"> задания</w:t>
            </w:r>
            <w:r w:rsidRPr="00DF63D7">
              <w:rPr>
                <w:rFonts w:eastAsia="Times New Roman"/>
                <w:i/>
                <w:iCs/>
                <w:lang w:eastAsia="en-US"/>
              </w:rPr>
              <w:t xml:space="preserve"> 45 мин</w:t>
            </w:r>
            <w:r w:rsidR="008E3BF5">
              <w:rPr>
                <w:rFonts w:eastAsia="Times New Roman"/>
                <w:i/>
                <w:iCs/>
                <w:lang w:eastAsia="en-US"/>
              </w:rPr>
              <w:t>.,</w:t>
            </w:r>
            <w:r w:rsidRPr="00DF63D7">
              <w:rPr>
                <w:rFonts w:eastAsia="Times New Roman"/>
                <w:bCs/>
                <w:lang w:eastAsia="en-US"/>
              </w:rPr>
              <w:t xml:space="preserve">количество вариантов </w:t>
            </w:r>
            <w:r w:rsidRPr="008E3BF5">
              <w:rPr>
                <w:rFonts w:eastAsia="Times New Roman"/>
                <w:bCs/>
                <w:lang w:eastAsia="en-US"/>
              </w:rPr>
              <w:t>40</w:t>
            </w:r>
            <w:r w:rsidRPr="00DF63D7">
              <w:rPr>
                <w:rFonts w:eastAsia="Times New Roman"/>
                <w:bCs/>
                <w:lang w:eastAsia="en-US"/>
              </w:rPr>
              <w:t xml:space="preserve"> (см. приложение)</w:t>
            </w:r>
          </w:p>
        </w:tc>
      </w:tr>
      <w:tr w:rsidR="00214831" w:rsidRPr="00DF63D7" w:rsidTr="002D3B0F">
        <w:trPr>
          <w:trHeight w:val="266"/>
          <w:jc w:val="center"/>
        </w:trPr>
        <w:tc>
          <w:tcPr>
            <w:tcW w:w="5000" w:type="pct"/>
            <w:gridSpan w:val="7"/>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Пакет принимающего диф</w:t>
            </w:r>
            <w:r w:rsidR="008E3BF5">
              <w:rPr>
                <w:rFonts w:eastAsia="Times New Roman"/>
                <w:bCs/>
                <w:lang w:eastAsia="en-US"/>
              </w:rPr>
              <w:t xml:space="preserve">ференцированный </w:t>
            </w:r>
            <w:r w:rsidRPr="00DF63D7">
              <w:rPr>
                <w:rFonts w:eastAsia="Times New Roman"/>
                <w:bCs/>
                <w:lang w:eastAsia="en-US"/>
              </w:rPr>
              <w:t>зачет</w:t>
            </w:r>
          </w:p>
        </w:tc>
      </w:tr>
      <w:tr w:rsidR="00214831" w:rsidRPr="00DF63D7" w:rsidTr="002D3B0F">
        <w:trPr>
          <w:trHeight w:val="128"/>
          <w:jc w:val="center"/>
        </w:trPr>
        <w:tc>
          <w:tcPr>
            <w:tcW w:w="1139" w:type="pct"/>
            <w:gridSpan w:val="2"/>
            <w:vMerge w:val="restart"/>
          </w:tcPr>
          <w:p w:rsidR="00214831" w:rsidRPr="00DF63D7" w:rsidRDefault="00214831" w:rsidP="008E3BF5">
            <w:pPr>
              <w:ind w:left="0" w:firstLine="0"/>
              <w:jc w:val="center"/>
              <w:rPr>
                <w:rFonts w:eastAsia="Times New Roman"/>
                <w:b/>
                <w:lang w:eastAsia="en-US"/>
              </w:rPr>
            </w:pPr>
            <w:r w:rsidRPr="00DF63D7">
              <w:rPr>
                <w:rFonts w:eastAsia="Times New Roman"/>
                <w:b/>
                <w:lang w:eastAsia="en-US"/>
              </w:rPr>
              <w:t>Объекты оценки</w:t>
            </w:r>
          </w:p>
        </w:tc>
        <w:tc>
          <w:tcPr>
            <w:tcW w:w="1196" w:type="pct"/>
            <w:vMerge w:val="restart"/>
          </w:tcPr>
          <w:p w:rsidR="00214831" w:rsidRPr="00DF63D7" w:rsidRDefault="00214831" w:rsidP="008E3BF5">
            <w:pPr>
              <w:ind w:left="0" w:firstLine="0"/>
              <w:jc w:val="center"/>
              <w:rPr>
                <w:rFonts w:eastAsia="Times New Roman"/>
                <w:b/>
                <w:lang w:eastAsia="en-US"/>
              </w:rPr>
            </w:pPr>
            <w:r w:rsidRPr="00DF63D7">
              <w:rPr>
                <w:rFonts w:eastAsia="Times New Roman"/>
                <w:b/>
                <w:lang w:eastAsia="en-US"/>
              </w:rPr>
              <w:t>Критерии оценки результата</w:t>
            </w:r>
          </w:p>
        </w:tc>
        <w:tc>
          <w:tcPr>
            <w:tcW w:w="2665" w:type="pct"/>
            <w:gridSpan w:val="4"/>
          </w:tcPr>
          <w:p w:rsidR="00214831" w:rsidRPr="00DF63D7" w:rsidRDefault="00214831" w:rsidP="008E3BF5">
            <w:pPr>
              <w:ind w:left="0" w:firstLine="0"/>
              <w:jc w:val="center"/>
              <w:rPr>
                <w:rFonts w:eastAsia="Times New Roman"/>
                <w:b/>
                <w:lang w:eastAsia="en-US"/>
              </w:rPr>
            </w:pPr>
            <w:r w:rsidRPr="00DF63D7">
              <w:rPr>
                <w:rFonts w:eastAsia="Times New Roman"/>
                <w:b/>
                <w:lang w:eastAsia="en-US"/>
              </w:rPr>
              <w:t>Оценка</w:t>
            </w:r>
          </w:p>
        </w:tc>
      </w:tr>
      <w:tr w:rsidR="00214831" w:rsidRPr="00DF63D7" w:rsidTr="008E3BF5">
        <w:trPr>
          <w:trHeight w:val="118"/>
          <w:jc w:val="center"/>
        </w:trPr>
        <w:tc>
          <w:tcPr>
            <w:tcW w:w="1139" w:type="pct"/>
            <w:gridSpan w:val="2"/>
            <w:vMerge/>
          </w:tcPr>
          <w:p w:rsidR="00214831" w:rsidRPr="00DF63D7" w:rsidRDefault="00214831" w:rsidP="008E3BF5">
            <w:pPr>
              <w:ind w:left="0" w:firstLine="0"/>
              <w:jc w:val="both"/>
              <w:rPr>
                <w:rFonts w:eastAsia="Times New Roman"/>
                <w:bCs/>
                <w:lang w:eastAsia="en-US"/>
              </w:rPr>
            </w:pPr>
          </w:p>
        </w:tc>
        <w:tc>
          <w:tcPr>
            <w:tcW w:w="1196" w:type="pct"/>
            <w:vMerge/>
          </w:tcPr>
          <w:p w:rsidR="00214831" w:rsidRPr="00DF63D7" w:rsidRDefault="00214831" w:rsidP="008E3BF5">
            <w:pPr>
              <w:ind w:left="0" w:firstLine="0"/>
              <w:jc w:val="both"/>
              <w:rPr>
                <w:rFonts w:eastAsia="Times New Roman"/>
                <w:bCs/>
                <w:lang w:eastAsia="en-US"/>
              </w:rPr>
            </w:pPr>
          </w:p>
        </w:tc>
        <w:tc>
          <w:tcPr>
            <w:tcW w:w="1205" w:type="pct"/>
            <w:gridSpan w:val="2"/>
          </w:tcPr>
          <w:p w:rsidR="00214831" w:rsidRPr="008E3BF5" w:rsidRDefault="00214831" w:rsidP="008E3BF5">
            <w:pPr>
              <w:ind w:left="0" w:firstLine="0"/>
              <w:jc w:val="both"/>
              <w:rPr>
                <w:rFonts w:eastAsia="Times New Roman"/>
                <w:bCs/>
                <w:lang w:eastAsia="en-US"/>
              </w:rPr>
            </w:pPr>
            <w:r w:rsidRPr="00DF63D7">
              <w:rPr>
                <w:rFonts w:eastAsia="Times New Roman"/>
                <w:bCs/>
                <w:lang w:eastAsia="en-US"/>
              </w:rPr>
              <w:t>да</w:t>
            </w:r>
          </w:p>
        </w:tc>
        <w:tc>
          <w:tcPr>
            <w:tcW w:w="1460"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нет</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Сформированное умение</w:t>
            </w:r>
            <w:r w:rsidRPr="00DF63D7">
              <w:rPr>
                <w:rFonts w:eastAsia="Times New Roman"/>
                <w:bCs/>
                <w:lang w:eastAsia="en-US"/>
              </w:rPr>
              <w:t xml:space="preserve"> давать интерпретацию изученного произведения на основе личностного восприятия; уметь грамотно строить развернутые аргументированные высказывания различных форм и жанров</w:t>
            </w:r>
          </w:p>
        </w:tc>
        <w:tc>
          <w:tcPr>
            <w:tcW w:w="1196" w:type="pct"/>
          </w:tcPr>
          <w:p w:rsidR="00214831" w:rsidRPr="00DF63D7" w:rsidRDefault="00214831" w:rsidP="008E3BF5">
            <w:pPr>
              <w:ind w:left="0" w:firstLine="0"/>
              <w:jc w:val="both"/>
              <w:rPr>
                <w:rFonts w:eastAsia="Times New Roman"/>
                <w:color w:val="000000"/>
                <w:lang w:eastAsia="en-US"/>
              </w:rPr>
            </w:pPr>
            <w:r w:rsidRPr="00DF63D7">
              <w:rPr>
                <w:rFonts w:eastAsia="Times New Roman"/>
                <w:lang w:eastAsia="en-US"/>
              </w:rPr>
              <w:t xml:space="preserve">1) работа самостоятельная, оригинальная, соответствует заявленной теме и выполнена творчески (ни одна из ее частей не является плагиатом), то есть продемонстрировано </w:t>
            </w:r>
            <w:r w:rsidRPr="00DF63D7">
              <w:rPr>
                <w:rFonts w:eastAsia="Times New Roman"/>
                <w:bCs/>
                <w:lang w:eastAsia="en-US"/>
              </w:rPr>
              <w:t>умение давать интерпретацию изученного произведения на основе личностного восприятия</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Проект, (работа) соответствует заявленной теме, выполнена самостоятельно и творчески более, чем на 50%</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работа не самостоятельна и не оригинальна (плагиат) то есть продемонстрирована подмена самостоятельной</w:t>
            </w:r>
            <w:r w:rsidRPr="00DF63D7">
              <w:rPr>
                <w:rFonts w:eastAsia="Times New Roman"/>
                <w:bCs/>
                <w:lang w:eastAsia="en-US"/>
              </w:rPr>
              <w:t xml:space="preserve"> интерпретации изученного произведения на основе личностного восприятия</w:t>
            </w:r>
            <w:r w:rsidRPr="00DF63D7">
              <w:rPr>
                <w:rFonts w:eastAsia="Times New Roman"/>
                <w:lang w:eastAsia="en-US"/>
              </w:rPr>
              <w:t xml:space="preserve"> посредством чужих суждений из сторонних источников</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 xml:space="preserve">Сформированное умение определять этическую, нравственно-философскую, социально-историческую проблематику произведения; </w:t>
            </w:r>
          </w:p>
        </w:tc>
        <w:tc>
          <w:tcPr>
            <w:tcW w:w="1196" w:type="pct"/>
          </w:tcPr>
          <w:p w:rsidR="00214831" w:rsidRPr="00DF63D7" w:rsidRDefault="00214831" w:rsidP="008E3BF5">
            <w:pPr>
              <w:ind w:left="0" w:firstLine="0"/>
              <w:jc w:val="both"/>
              <w:rPr>
                <w:rFonts w:eastAsia="Times New Roman"/>
                <w:lang w:eastAsia="en-US"/>
              </w:rPr>
            </w:pPr>
            <w:r w:rsidRPr="00DF63D7">
              <w:rPr>
                <w:rFonts w:eastAsia="Times New Roman"/>
                <w:lang w:eastAsia="en-US"/>
              </w:rPr>
              <w:t>2)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 (творчества писателя, поэта); </w:t>
            </w:r>
            <w:r w:rsidRPr="00DF63D7">
              <w:rPr>
                <w:rFonts w:eastAsia="Times New Roman"/>
                <w:lang w:eastAsia="en-US"/>
              </w:rPr>
              <w:t>показано знание текста художественных произведений (основных фактов, имен персонажей и др.)</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bCs/>
                <w:lang w:eastAsia="en-US"/>
              </w:rPr>
              <w:t xml:space="preserve">Этическая, нравственно-философская, социально-историческая проблематика произведения (творчества писателя, поэта) определена верно; </w:t>
            </w:r>
            <w:r w:rsidRPr="00DF63D7">
              <w:rPr>
                <w:rFonts w:eastAsia="Times New Roman"/>
                <w:lang w:eastAsia="en-US"/>
              </w:rPr>
              <w:t>содержание художественных произведений при истолковании и оценке представлено корректно</w:t>
            </w:r>
            <w:r w:rsidRPr="00DF63D7">
              <w:rPr>
                <w:rFonts w:eastAsia="Times New Roman"/>
                <w:bCs/>
                <w:lang w:eastAsia="en-US"/>
              </w:rPr>
              <w:t xml:space="preserve"> </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 xml:space="preserve">Задание считается неудовлетворительно выполненным, если </w:t>
            </w:r>
            <w:r w:rsidRPr="00DF63D7">
              <w:rPr>
                <w:rFonts w:eastAsia="Times New Roman"/>
                <w:bCs/>
                <w:lang w:eastAsia="en-US"/>
              </w:rPr>
              <w:t xml:space="preserve">этическая, нравственно-философская, социально-историческая проблематика произведения определены неверно (с существенными искажениями смысла); </w:t>
            </w:r>
            <w:r w:rsidRPr="00DF63D7">
              <w:rPr>
                <w:rFonts w:eastAsia="Times New Roman"/>
                <w:lang w:eastAsia="en-US"/>
              </w:rPr>
              <w:t>содержание художественных произведений при истолковании и оценке изученного художественного произведения представлено некорректно, с существенными фактическими ошибками (более, чем на 50%) или продемонстрировано полное незнание содержания изученного произведения (-ий)</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Сформированное</w:t>
            </w:r>
            <w:r w:rsidRPr="00DF63D7">
              <w:rPr>
                <w:rFonts w:eastAsia="Times New Roman"/>
                <w:bCs/>
                <w:lang w:eastAsia="en-US"/>
              </w:rPr>
              <w:t xml:space="preserve"> умение использовать сведения по истории и теории литературы при истолковании и оценке изученного художественного произведения</w:t>
            </w:r>
          </w:p>
        </w:tc>
        <w:tc>
          <w:tcPr>
            <w:tcW w:w="1196" w:type="pct"/>
          </w:tcPr>
          <w:p w:rsidR="00214831" w:rsidRPr="00DF63D7" w:rsidRDefault="00214831" w:rsidP="008E3BF5">
            <w:pPr>
              <w:ind w:left="0" w:firstLine="0"/>
              <w:jc w:val="both"/>
              <w:rPr>
                <w:rFonts w:eastAsia="Times New Roman"/>
                <w:lang w:eastAsia="en-US"/>
              </w:rPr>
            </w:pPr>
            <w:r w:rsidRPr="00DF63D7">
              <w:rPr>
                <w:rFonts w:eastAsia="Times New Roman"/>
                <w:lang w:eastAsia="en-US"/>
              </w:rPr>
              <w:t>3)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Информация по истории и теории литературы при истолковании и оценке изученного художественного произведения использована корректно (не менее, чем на 50%)</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информация по истории и теории литературы при истолковании и оценке изученного художественного произведения использована некорректно или не использована вообще</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 xml:space="preserve">Сформированное умение работать со справочным аппаратом книги, различными источниками информации, критически анализировать полученные данные и строить ответ с </w:t>
            </w:r>
            <w:r w:rsidRPr="00DF63D7">
              <w:rPr>
                <w:rFonts w:eastAsia="Times New Roman"/>
                <w:lang w:eastAsia="en-US"/>
              </w:rPr>
              <w:lastRenderedPageBreak/>
              <w:t>учетом полученных сведений</w:t>
            </w:r>
          </w:p>
        </w:tc>
        <w:tc>
          <w:tcPr>
            <w:tcW w:w="1196" w:type="pct"/>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4) продемонстрировано умение</w:t>
            </w:r>
            <w:r w:rsidRPr="00DF63D7">
              <w:rPr>
                <w:rFonts w:eastAsia="Times New Roman"/>
                <w:bCs/>
                <w:lang w:eastAsia="en-US"/>
              </w:rPr>
              <w:t xml:space="preserve"> работать со справочным аппаратом книги, различными источниками информации, критически анализировать полученные данные и строить ответ с уче</w:t>
            </w:r>
            <w:r w:rsidRPr="00DF63D7">
              <w:rPr>
                <w:rFonts w:eastAsia="Times New Roman"/>
                <w:bCs/>
                <w:lang w:eastAsia="en-US"/>
              </w:rPr>
              <w:lastRenderedPageBreak/>
              <w:t>том полученных сведений;</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 xml:space="preserve">Проект (работа) выполнен с учетом информации, полученной из справочного аппарата книг и др. доп. источников, аналитически самостоятельно переработанной не менее, чем на </w:t>
            </w:r>
            <w:r w:rsidRPr="00DF63D7">
              <w:rPr>
                <w:rFonts w:eastAsia="Times New Roman"/>
                <w:lang w:eastAsia="en-US"/>
              </w:rPr>
              <w:lastRenderedPageBreak/>
              <w:t>50%</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Задание считается неудовлетворительно выполненным, если задание сделано без учета информации, полученной из справочного аппарата книг и др. доп. источников, или если эта информация не подверглась никакой аналитиче</w:t>
            </w:r>
            <w:r w:rsidRPr="00DF63D7">
              <w:rPr>
                <w:rFonts w:eastAsia="Times New Roman"/>
                <w:lang w:eastAsia="en-US"/>
              </w:rPr>
              <w:lastRenderedPageBreak/>
              <w:t>ской самостоятельной переработке не менее, чем на 50%</w:t>
            </w:r>
          </w:p>
        </w:tc>
      </w:tr>
      <w:tr w:rsidR="00214831" w:rsidRPr="00DF63D7" w:rsidTr="008E3BF5">
        <w:trPr>
          <w:trHeight w:val="300"/>
          <w:jc w:val="center"/>
        </w:trPr>
        <w:tc>
          <w:tcPr>
            <w:tcW w:w="1139"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lastRenderedPageBreak/>
              <w:t>Сформированное умение</w:t>
            </w:r>
            <w:r w:rsidRPr="00DF63D7">
              <w:rPr>
                <w:rFonts w:eastAsia="Times New Roman"/>
                <w:bCs/>
                <w:lang w:eastAsia="en-US"/>
              </w:rPr>
              <w:t xml:space="preserve"> выполнять письменные работы различного характера, писать сочинения разных жанров, используя соответствующие задаче языковые средства</w:t>
            </w:r>
          </w:p>
        </w:tc>
        <w:tc>
          <w:tcPr>
            <w:tcW w:w="1196" w:type="pct"/>
          </w:tcPr>
          <w:p w:rsidR="00214831" w:rsidRPr="00DF63D7" w:rsidRDefault="00214831" w:rsidP="008E3BF5">
            <w:pPr>
              <w:ind w:left="0" w:firstLine="0"/>
              <w:jc w:val="both"/>
              <w:rPr>
                <w:rFonts w:eastAsia="Times New Roman"/>
                <w:color w:val="000000"/>
              </w:rPr>
            </w:pPr>
            <w:r w:rsidRPr="00DF63D7">
              <w:rPr>
                <w:rFonts w:eastAsia="Times New Roman"/>
                <w:lang w:eastAsia="en-US"/>
              </w:rPr>
              <w:t xml:space="preserve">5) </w:t>
            </w:r>
            <w:r w:rsidRPr="00DF63D7">
              <w:rPr>
                <w:rFonts w:eastAsia="Times New Roman"/>
                <w:bCs/>
                <w:lang w:eastAsia="en-US"/>
              </w:rPr>
              <w:t>продемонстрировано умение использовать соответствующие задаче языковые средства;</w:t>
            </w:r>
            <w:r w:rsidRPr="00DF63D7">
              <w:rPr>
                <w:rFonts w:eastAsia="Times New Roman"/>
                <w:lang w:eastAsia="en-US"/>
              </w:rPr>
              <w:t xml:space="preserve"> ответы на вопросы изложены литературным языком с соблюдением языковых норм</w:t>
            </w:r>
          </w:p>
        </w:tc>
        <w:tc>
          <w:tcPr>
            <w:tcW w:w="1205"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Проект (работа) представлен грамотным литературным языком с соблюдением языковых норм; или работа написана связно с соблюдением языковых норм не менее, чем на 50%</w:t>
            </w:r>
          </w:p>
        </w:tc>
        <w:tc>
          <w:tcPr>
            <w:tcW w:w="1460" w:type="pct"/>
            <w:gridSpan w:val="2"/>
          </w:tcPr>
          <w:p w:rsidR="00214831" w:rsidRPr="00DF63D7" w:rsidRDefault="00214831" w:rsidP="008E3BF5">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проект представлен неграмотным языком с грубым нарушением языковых норм; или работа написана бессвязно и без соблюдения языковых норм, что затрудняет ее понимание и оценивание.</w:t>
            </w:r>
          </w:p>
        </w:tc>
      </w:tr>
      <w:tr w:rsidR="00214831" w:rsidRPr="00DF63D7" w:rsidTr="008E3BF5">
        <w:trPr>
          <w:trHeight w:val="811"/>
          <w:jc w:val="center"/>
        </w:trPr>
        <w:tc>
          <w:tcPr>
            <w:tcW w:w="3540" w:type="pct"/>
            <w:gridSpan w:val="5"/>
          </w:tcPr>
          <w:p w:rsidR="00214831" w:rsidRPr="00DF63D7" w:rsidRDefault="00214831" w:rsidP="008E3BF5">
            <w:pPr>
              <w:ind w:left="0" w:firstLine="0"/>
              <w:jc w:val="both"/>
              <w:rPr>
                <w:rFonts w:eastAsia="Times New Roman"/>
                <w:lang w:eastAsia="en-US"/>
              </w:rPr>
            </w:pPr>
            <w:r w:rsidRPr="00DF63D7">
              <w:rPr>
                <w:rFonts w:eastAsia="Times New Roman"/>
                <w:lang w:eastAsia="en-US"/>
              </w:rPr>
              <w:t>Применяется дихотомическая система оценивания критерием оценки выступает правило: за правильное решение (соответствующее эталонному – показателю) выставляется 1 балл, за неправильное решение (несоответствующее эталонному – показателю) выставляется 0 баллов.</w:t>
            </w:r>
          </w:p>
        </w:tc>
        <w:tc>
          <w:tcPr>
            <w:tcW w:w="1460" w:type="pct"/>
            <w:gridSpan w:val="2"/>
          </w:tcPr>
          <w:p w:rsidR="00214831" w:rsidRPr="00DF63D7" w:rsidRDefault="008E3BF5" w:rsidP="008E3BF5">
            <w:pPr>
              <w:ind w:left="0" w:firstLine="0"/>
              <w:jc w:val="both"/>
              <w:rPr>
                <w:rFonts w:eastAsia="Times New Roman"/>
                <w:lang w:eastAsia="en-US"/>
              </w:rPr>
            </w:pPr>
            <w:r w:rsidRPr="00DF63D7">
              <w:rPr>
                <w:rFonts w:eastAsia="Times New Roman"/>
                <w:lang w:eastAsia="en-US"/>
              </w:rPr>
              <w:t>Напротив,</w:t>
            </w:r>
            <w:r w:rsidR="00214831" w:rsidRPr="00DF63D7">
              <w:rPr>
                <w:rFonts w:eastAsia="Times New Roman"/>
                <w:lang w:eastAsia="en-US"/>
              </w:rPr>
              <w:t xml:space="preserve"> каждого критерия дается:</w:t>
            </w:r>
            <w:r>
              <w:rPr>
                <w:rFonts w:eastAsia="Times New Roman"/>
                <w:lang w:eastAsia="en-US"/>
              </w:rPr>
              <w:t xml:space="preserve"> о</w:t>
            </w:r>
            <w:r w:rsidR="00214831" w:rsidRPr="00DF63D7">
              <w:rPr>
                <w:rFonts w:eastAsia="Times New Roman"/>
                <w:lang w:eastAsia="en-US"/>
              </w:rPr>
              <w:t>ценка – выполнено или нет</w:t>
            </w:r>
            <w:r>
              <w:rPr>
                <w:rFonts w:eastAsia="Times New Roman"/>
                <w:lang w:eastAsia="en-US"/>
              </w:rPr>
              <w:t>; в</w:t>
            </w:r>
            <w:r w:rsidR="00214831" w:rsidRPr="00DF63D7">
              <w:rPr>
                <w:rFonts w:eastAsia="Times New Roman"/>
                <w:lang w:eastAsia="en-US"/>
              </w:rPr>
              <w:t>ид деятельности освоен или нет</w:t>
            </w:r>
          </w:p>
        </w:tc>
      </w:tr>
      <w:tr w:rsidR="00214831" w:rsidRPr="00DF63D7" w:rsidTr="002D3B0F">
        <w:trPr>
          <w:trHeight w:val="301"/>
          <w:jc w:val="center"/>
        </w:trPr>
        <w:tc>
          <w:tcPr>
            <w:tcW w:w="1125" w:type="pct"/>
            <w:vMerge w:val="restart"/>
          </w:tcPr>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1= 1 балл</w:t>
            </w:r>
          </w:p>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2 = 1 балл</w:t>
            </w:r>
          </w:p>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3 = 1 балл</w:t>
            </w:r>
          </w:p>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4 = 1 балл</w:t>
            </w:r>
          </w:p>
          <w:p w:rsidR="00214831" w:rsidRPr="00DF63D7" w:rsidRDefault="00214831" w:rsidP="008E3BF5">
            <w:pPr>
              <w:ind w:left="0" w:firstLine="0"/>
              <w:jc w:val="both"/>
              <w:rPr>
                <w:rFonts w:eastAsia="Times New Roman"/>
                <w:lang w:eastAsia="en-US"/>
              </w:rPr>
            </w:pPr>
            <w:r w:rsidRPr="00DF63D7">
              <w:rPr>
                <w:rFonts w:eastAsia="Times New Roman"/>
                <w:lang w:eastAsia="en-US"/>
              </w:rPr>
              <w:t>Критерий 5 = 1 балл</w:t>
            </w:r>
          </w:p>
        </w:tc>
        <w:tc>
          <w:tcPr>
            <w:tcW w:w="1210" w:type="pct"/>
            <w:gridSpan w:val="2"/>
            <w:vMerge w:val="restart"/>
          </w:tcPr>
          <w:p w:rsidR="00214831" w:rsidRPr="00DF63D7" w:rsidRDefault="00214831" w:rsidP="008E3BF5">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дан ответ (представлена работа / проект), не соответствующий критериям оценки или соответствующий критериям оценки менее, чем на 50%</w:t>
            </w:r>
          </w:p>
        </w:tc>
        <w:tc>
          <w:tcPr>
            <w:tcW w:w="2665" w:type="pct"/>
            <w:gridSpan w:val="4"/>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Универсальная шкала оценки</w:t>
            </w:r>
          </w:p>
        </w:tc>
      </w:tr>
      <w:tr w:rsidR="00214831" w:rsidRPr="00DF63D7" w:rsidTr="002D3B0F">
        <w:trPr>
          <w:trHeight w:val="563"/>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vMerge w:val="restar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lang w:eastAsia="en-US"/>
              </w:rPr>
              <w:t>Процент результативности (правильных ответов)</w:t>
            </w:r>
          </w:p>
        </w:tc>
        <w:tc>
          <w:tcPr>
            <w:tcW w:w="1795" w:type="pct"/>
            <w:gridSpan w:val="3"/>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Качественная оценка уровня подготовки</w:t>
            </w:r>
          </w:p>
        </w:tc>
      </w:tr>
      <w:tr w:rsidR="00214831" w:rsidRPr="00DF63D7" w:rsidTr="002D3B0F">
        <w:trPr>
          <w:trHeight w:val="562"/>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vMerge/>
          </w:tcPr>
          <w:p w:rsidR="00214831" w:rsidRPr="00DF63D7" w:rsidRDefault="00214831" w:rsidP="008E3BF5">
            <w:pPr>
              <w:ind w:left="0" w:firstLine="0"/>
              <w:jc w:val="both"/>
              <w:rPr>
                <w:rFonts w:eastAsia="Times New Roman"/>
                <w:bCs/>
                <w:lang w:eastAsia="en-US"/>
              </w:rPr>
            </w:pP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lang w:eastAsia="en-US"/>
              </w:rPr>
              <w:t>балл (отметка)</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вербальный аналог</w:t>
            </w:r>
          </w:p>
        </w:tc>
      </w:tr>
      <w:tr w:rsidR="00214831" w:rsidRPr="00DF63D7" w:rsidTr="002D3B0F">
        <w:trPr>
          <w:trHeight w:val="120"/>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Не менее 80%</w:t>
            </w: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5</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отлично</w:t>
            </w:r>
          </w:p>
        </w:tc>
      </w:tr>
      <w:tr w:rsidR="00214831" w:rsidRPr="00DF63D7" w:rsidTr="002D3B0F">
        <w:trPr>
          <w:trHeight w:val="266"/>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Не менее 70%</w:t>
            </w: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4</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хорошо</w:t>
            </w:r>
          </w:p>
        </w:tc>
      </w:tr>
      <w:tr w:rsidR="00214831" w:rsidRPr="00DF63D7" w:rsidTr="002D3B0F">
        <w:trPr>
          <w:trHeight w:val="256"/>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Не менее 60%</w:t>
            </w: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3</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удовлетворительно</w:t>
            </w:r>
          </w:p>
        </w:tc>
      </w:tr>
      <w:tr w:rsidR="00214831" w:rsidRPr="00DF63D7" w:rsidTr="002D3B0F">
        <w:trPr>
          <w:trHeight w:val="703"/>
          <w:jc w:val="center"/>
        </w:trPr>
        <w:tc>
          <w:tcPr>
            <w:tcW w:w="1125" w:type="pct"/>
            <w:vMerge/>
          </w:tcPr>
          <w:p w:rsidR="00214831" w:rsidRPr="00DF63D7" w:rsidRDefault="00214831" w:rsidP="008E3BF5">
            <w:pPr>
              <w:ind w:left="0" w:firstLine="0"/>
              <w:jc w:val="both"/>
              <w:rPr>
                <w:rFonts w:eastAsia="Times New Roman"/>
                <w:lang w:eastAsia="en-US"/>
              </w:rPr>
            </w:pPr>
          </w:p>
        </w:tc>
        <w:tc>
          <w:tcPr>
            <w:tcW w:w="1210" w:type="pct"/>
            <w:gridSpan w:val="2"/>
            <w:vMerge/>
          </w:tcPr>
          <w:p w:rsidR="00214831" w:rsidRPr="00DF63D7" w:rsidRDefault="00214831" w:rsidP="008E3BF5">
            <w:pPr>
              <w:ind w:left="0" w:firstLine="0"/>
              <w:jc w:val="both"/>
              <w:rPr>
                <w:rFonts w:eastAsia="Times New Roman"/>
                <w:bCs/>
                <w:color w:val="000000"/>
                <w:kern w:val="24"/>
                <w:lang w:eastAsia="en-US"/>
              </w:rPr>
            </w:pPr>
          </w:p>
        </w:tc>
        <w:tc>
          <w:tcPr>
            <w:tcW w:w="870" w:type="pct"/>
          </w:tcPr>
          <w:p w:rsidR="00214831" w:rsidRPr="00DF63D7" w:rsidRDefault="00214831" w:rsidP="008E3BF5">
            <w:pPr>
              <w:ind w:left="0" w:firstLine="0"/>
              <w:jc w:val="both"/>
              <w:rPr>
                <w:rFonts w:eastAsia="Times New Roman"/>
                <w:bCs/>
                <w:color w:val="000000"/>
                <w:kern w:val="24"/>
                <w:position w:val="1"/>
                <w:lang w:eastAsia="en-US"/>
              </w:rPr>
            </w:pPr>
            <w:r w:rsidRPr="00DF63D7">
              <w:rPr>
                <w:rFonts w:eastAsia="Times New Roman"/>
                <w:bCs/>
                <w:lang w:eastAsia="en-US"/>
              </w:rPr>
              <w:t>Менее 50%</w:t>
            </w:r>
          </w:p>
        </w:tc>
        <w:tc>
          <w:tcPr>
            <w:tcW w:w="604" w:type="pct"/>
            <w:gridSpan w:val="2"/>
          </w:tcPr>
          <w:p w:rsidR="00214831" w:rsidRPr="00DF63D7" w:rsidRDefault="00214831" w:rsidP="008E3BF5">
            <w:pPr>
              <w:ind w:left="0" w:firstLine="0"/>
              <w:jc w:val="both"/>
              <w:rPr>
                <w:rFonts w:eastAsia="Times New Roman"/>
                <w:bCs/>
                <w:lang w:eastAsia="en-US"/>
              </w:rPr>
            </w:pPr>
            <w:r w:rsidRPr="00DF63D7">
              <w:rPr>
                <w:rFonts w:eastAsia="Times New Roman"/>
                <w:bCs/>
                <w:lang w:eastAsia="en-US"/>
              </w:rPr>
              <w:t>2</w:t>
            </w:r>
          </w:p>
        </w:tc>
        <w:tc>
          <w:tcPr>
            <w:tcW w:w="1191" w:type="pct"/>
          </w:tcPr>
          <w:p w:rsidR="00214831" w:rsidRPr="00DF63D7" w:rsidRDefault="00214831" w:rsidP="008E3BF5">
            <w:pPr>
              <w:ind w:left="0" w:firstLine="0"/>
              <w:jc w:val="both"/>
              <w:rPr>
                <w:rFonts w:eastAsia="Times New Roman"/>
                <w:bCs/>
                <w:lang w:eastAsia="en-US"/>
              </w:rPr>
            </w:pPr>
            <w:r w:rsidRPr="00DF63D7">
              <w:rPr>
                <w:rFonts w:eastAsia="Times New Roman"/>
                <w:bCs/>
                <w:color w:val="000000"/>
                <w:kern w:val="24"/>
                <w:position w:val="1"/>
                <w:lang w:eastAsia="en-US"/>
              </w:rPr>
              <w:t>не удовлетворительно</w:t>
            </w:r>
          </w:p>
        </w:tc>
      </w:tr>
    </w:tbl>
    <w:p w:rsidR="00214831" w:rsidRPr="00DF63D7" w:rsidRDefault="001605FC" w:rsidP="008E3BF5">
      <w:pPr>
        <w:ind w:left="0" w:firstLine="0"/>
        <w:jc w:val="center"/>
        <w:rPr>
          <w:rFonts w:eastAsia="Times New Roman"/>
          <w:b/>
          <w:lang w:eastAsia="en-US"/>
        </w:rPr>
      </w:pPr>
      <w:r>
        <w:rPr>
          <w:rFonts w:eastAsia="Times New Roman"/>
          <w:b/>
          <w:lang w:eastAsia="en-US"/>
        </w:rPr>
        <w:t>Т</w:t>
      </w:r>
      <w:r w:rsidR="00214831" w:rsidRPr="00DF63D7">
        <w:rPr>
          <w:rFonts w:eastAsia="Times New Roman"/>
          <w:b/>
          <w:lang w:eastAsia="en-US"/>
        </w:rPr>
        <w:t>емы индивидуальных и групповых итоговых проектов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 xml:space="preserve">ПРОЕКТ 1 МАЛОИЗВЕСТНЫЕ ФАКТЫ ИЗ ЖИЗНИ КЛАССИКОВ ИЛИ БИОГРАФИИ ВЕЛИКИХ В НЕКАНОНИЧЕСКОМ ОСВЕЩЕНИИ </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(Находить интересные малоизвестные школьникам факты, расширить кругозор и представления о классиках. Выяснить, какие факты из биографий классиков обычно не попадают в учебники).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Определить, какие именно писатели станут объектом исследования (один писатель, но его богатая биография будет изучена и изложена подробно или будут взяты для обзора несколько классиков в сравнении и т.д.).</w:t>
      </w:r>
    </w:p>
    <w:p w:rsidR="00214831" w:rsidRPr="00DF63D7" w:rsidRDefault="00214831" w:rsidP="008E3BF5">
      <w:pPr>
        <w:ind w:left="0" w:firstLine="709"/>
        <w:jc w:val="both"/>
        <w:rPr>
          <w:rFonts w:eastAsia="Times New Roman"/>
          <w:lang w:eastAsia="en-US"/>
        </w:rPr>
      </w:pPr>
      <w:r w:rsidRPr="00DF63D7">
        <w:rPr>
          <w:rFonts w:eastAsia="Times New Roman"/>
          <w:lang w:eastAsia="en-US"/>
        </w:rPr>
        <w:t>Изучить биографии писателей в разных источниках: школьных учебниках; словарях писателей; в других (книги о писателях, интернет-ресурсы, рекомендованные преподавателями, и по собственному выбору)</w:t>
      </w:r>
    </w:p>
    <w:p w:rsidR="00214831" w:rsidRPr="00DF63D7" w:rsidRDefault="00214831" w:rsidP="008E3BF5">
      <w:pPr>
        <w:ind w:left="0" w:firstLine="709"/>
        <w:jc w:val="both"/>
        <w:rPr>
          <w:rFonts w:eastAsia="Times New Roman"/>
          <w:lang w:eastAsia="en-US"/>
        </w:rPr>
      </w:pPr>
      <w:r w:rsidRPr="00DF63D7">
        <w:rPr>
          <w:rFonts w:eastAsia="Times New Roman"/>
          <w:lang w:eastAsia="en-US"/>
        </w:rPr>
        <w:t>Выделить необычные, интересные, примечательные, малоизвестные факты из жизни писателей.</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Составить обзор в интересном формате: можно снять видео, написать серию заметок для блога или обзорную статью –форма и стиль подачи на ваш выбор.</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2 РУССКАЯ КЛАССИЧЕСКАЯ ЛИТЕРАТУРА В ЖИВОПИСИ, ГРАФИКЕ, ИЛЛЮСТРАЦИЯХ</w:t>
      </w:r>
    </w:p>
    <w:p w:rsidR="00214831" w:rsidRPr="00DF63D7" w:rsidRDefault="00214831" w:rsidP="008E3BF5">
      <w:pPr>
        <w:ind w:left="0" w:firstLine="709"/>
        <w:jc w:val="both"/>
        <w:rPr>
          <w:rFonts w:eastAsia="Times New Roman"/>
          <w:lang w:eastAsia="en-US"/>
        </w:rPr>
      </w:pPr>
      <w:bookmarkStart w:id="8" w:name="_Hlk108714220"/>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к изучаемым литературным произведениям, познакомиться с творчеством известных русских художников.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картины русских художников на те же темы, что и произведения писателей 19 века.</w:t>
      </w:r>
    </w:p>
    <w:p w:rsidR="00214831" w:rsidRPr="00DF63D7" w:rsidRDefault="00214831" w:rsidP="008E3BF5">
      <w:pPr>
        <w:ind w:left="0" w:firstLine="709"/>
        <w:jc w:val="both"/>
        <w:rPr>
          <w:rFonts w:eastAsia="Times New Roman"/>
          <w:lang w:eastAsia="en-US"/>
        </w:rPr>
      </w:pPr>
      <w:r w:rsidRPr="00DF63D7">
        <w:rPr>
          <w:rFonts w:eastAsia="Times New Roman"/>
          <w:lang w:eastAsia="en-US"/>
        </w:rPr>
        <w:lastRenderedPageBreak/>
        <w:t>Найти картины и иллюстрации, посвященные конкретным литературным произведениям русских классиков.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Написать обзор, какие темы / какие произведения / какие литературные герои становились объектом внимания художников и почему.</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картинами на темы лит. классики.</w:t>
      </w:r>
    </w:p>
    <w:bookmarkEnd w:id="8"/>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3. РУССКИЕ ПИСАТЕЛИ-КЛАССИКИ В ПОРТРЕТАХ ХУДОЖНИКОВ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творчеством русских художников – мастеров портретного жанра.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картины русских художников, на которых изображены русские писатели-классики 19 века.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Сравнить портреты одних и тех же писателей, написанные разными художниками.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Написать небольшую статью в формате «статья для людей, далеких от литературы и живописи» о портретах писателей: рассказать, какие писатели и почему становились объектом внимания художников, знали ли художники-современники, писавшие портреты Достоевского, Толстого и др., что они пишут портреты классиков литературы? Что было важным для художников при изображении писателей? Читали ли они их книги до того, как написать портрет?</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аннотированными портретами писателей авторства известных рус. художников.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4. РУССКАЯ КЛАССИКА НА ЯЗЫКАХ КОРЕННЫХ НАРОДОВ РОССИИ: КОГО И ПОЧЕМУ ЧАЩЕ ПЕРЕВОДИЛИ / ЧИТАЮТ СЕЙЧАС / ЭКРАНИЗИРУЮТ / СТАВЯТ В ТЕАТРЕ</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Определить перечень тех классиков или тех классических книг, по которым будет произведен анализ.</w:t>
      </w:r>
    </w:p>
    <w:p w:rsidR="00214831" w:rsidRPr="00DF63D7" w:rsidRDefault="00214831" w:rsidP="008E3BF5">
      <w:pPr>
        <w:ind w:left="0" w:firstLine="709"/>
        <w:jc w:val="both"/>
        <w:rPr>
          <w:rFonts w:eastAsia="Times New Roman"/>
          <w:lang w:eastAsia="en-US"/>
        </w:rPr>
      </w:pPr>
      <w:r w:rsidRPr="00DF63D7">
        <w:rPr>
          <w:rFonts w:eastAsia="Times New Roman"/>
          <w:lang w:eastAsia="en-US"/>
        </w:rPr>
        <w:t>Изучить, на какие языки переведены, когда, как. Почему их переводят? Кто их читает?</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Произвести качественный и количественный анализ.</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Сделать вывод, какие рус. классические авторы и какие книги чаще всего были востребованы к переводу на языки коренных народов.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 ролик / подкаст / инфографику или в др. форме представить результат.</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5. РУССКАЯ КЛАССИКА В КОМИКСАХ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Изучить, каким образом русская классика представлена в современном жанре комиксов.</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комиксы по классическим текстам, входящим в программу 10 класса школы / колледжа.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Сравнить комиксы и тексты самих литературных произведений, обратив внимание на те основные содержательные компоненты исходного текста, которые сохраняются в комиксе, обратить внимание и на те изменения, которым подвергается исходный текст, будучи приспособленным к новому жанру.</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Сделать вывод, что сохраняется, а что нет, при перенесении классических текстов в новый формат, а также понять, зачем нужна такая трансформация.</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картинами на темы лит. классики.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6. РУССКАЯ КЛАССИКА В ФАНФИКАХ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(Изучить, каким образом русская классика представлена в современном жанре).</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фанфик по одному из классических литературных произведений, входящих в программу.</w:t>
      </w:r>
    </w:p>
    <w:p w:rsidR="00214831" w:rsidRPr="00DF63D7" w:rsidRDefault="00214831" w:rsidP="008E3BF5">
      <w:pPr>
        <w:ind w:left="0" w:firstLine="709"/>
        <w:jc w:val="both"/>
        <w:rPr>
          <w:rFonts w:eastAsia="Times New Roman"/>
          <w:lang w:eastAsia="en-US"/>
        </w:rPr>
      </w:pPr>
      <w:r w:rsidRPr="00DF63D7">
        <w:rPr>
          <w:rFonts w:eastAsia="Times New Roman"/>
          <w:lang w:eastAsia="en-US"/>
        </w:rPr>
        <w:lastRenderedPageBreak/>
        <w:t>Сопоставить оба текста, выявить, что и как меняется, какие трансформации происходят с текстом классического произведения при переложении.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Сделать вывод, что именно становится важным при перенесении классического текста в новый формат (герои, содержание, на основе классики. стиль и др.), насколько другим по сравнению с источником становится новый текст, написанный по его мотивам.</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иллюстрациями и основными содержательными моментами.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7. РУССКАЯ КЛАССИКА В ТЕКСТАХ РУССКОГО РЭПА И ДР. МУЗЫКАЛЬНЫХ НАПРАВЛЕНИЯХ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необходимую информацию, на основе которой составить информационную заметку о том, насколько современные молодые авторы знают классику и используют ее для своего творчества.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Поиск упоминаний заголовков классических произведений в текстах рэперов (Например, «Мертвые души», «Отцы и дети», «Война и мир», «Преступление и наказание», «Братья Карамазовы» и т.д.), имен героев классики (Онегин, Обломов, Базаров, Раскольников и т.д.)</w:t>
      </w:r>
    </w:p>
    <w:p w:rsidR="00214831" w:rsidRPr="00DF63D7" w:rsidRDefault="00214831" w:rsidP="008E3BF5">
      <w:pPr>
        <w:ind w:left="0" w:firstLine="709"/>
        <w:jc w:val="both"/>
        <w:rPr>
          <w:rFonts w:eastAsia="Times New Roman"/>
          <w:lang w:eastAsia="en-US"/>
        </w:rPr>
      </w:pPr>
      <w:r w:rsidRPr="00DF63D7">
        <w:rPr>
          <w:rFonts w:eastAsia="Times New Roman"/>
          <w:lang w:eastAsia="en-US"/>
        </w:rPr>
        <w:t>Анализ контекста: зачем именно в этом тексте нужно упоминание классики, о чем этот текст, есть ли там сравнение с классикой или упомянуто без привязки к теме текста и т.д.</w:t>
      </w:r>
    </w:p>
    <w:p w:rsidR="00214831" w:rsidRPr="00DF63D7" w:rsidRDefault="00214831" w:rsidP="008E3BF5">
      <w:pPr>
        <w:ind w:left="0" w:firstLine="709"/>
        <w:jc w:val="both"/>
        <w:rPr>
          <w:rFonts w:eastAsia="Times New Roman"/>
          <w:lang w:eastAsia="en-US"/>
        </w:rPr>
      </w:pPr>
      <w:r w:rsidRPr="00DF63D7">
        <w:rPr>
          <w:rFonts w:eastAsia="Times New Roman"/>
          <w:lang w:eastAsia="en-US"/>
        </w:rPr>
        <w:t>Анализ у кого из рэперов встречается упоминание классики, подумать, почему. Почитать-посмотреть интервью с ними, выяснить, как классика появилась в их текстах.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Представить проект в виде презентации (с иллюстрациями).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 xml:space="preserve">ПРОЕКТ 8. РУССКАЯ КЛАССИКА ЗА ГРАНИЦЕЙ: КОГО И ПОЧЕМУ ЧИТАЮТ / ЭКРАНИЗИРУЮТ / СТАВЯТ В ТЕАТРЕ В ДРУГИХ СТРАНАХ </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проекта – научиться пользоваться информационными ресурсами и исследовать, на какие языки переведены русские классики, какие их произведения популярны за пределами России.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Выбрать тех классиков или тех классических книг, по которым будет произведен анализ.</w:t>
      </w:r>
    </w:p>
    <w:p w:rsidR="00214831" w:rsidRPr="00DF63D7" w:rsidRDefault="00214831" w:rsidP="008E3BF5">
      <w:pPr>
        <w:ind w:left="0" w:firstLine="709"/>
        <w:jc w:val="both"/>
        <w:rPr>
          <w:rFonts w:eastAsia="Times New Roman"/>
          <w:lang w:eastAsia="en-US"/>
        </w:rPr>
      </w:pPr>
      <w:r w:rsidRPr="00DF63D7">
        <w:rPr>
          <w:rFonts w:eastAsia="Times New Roman"/>
          <w:lang w:eastAsia="en-US"/>
        </w:rPr>
        <w:t>Изучить, на какие языки переведены, когда, как. Почему их переводят? Кто их читает?</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Произвести качественный и количественный анализ.</w:t>
      </w:r>
    </w:p>
    <w:p w:rsidR="00214831" w:rsidRPr="00DF63D7" w:rsidRDefault="00214831" w:rsidP="008E3BF5">
      <w:pPr>
        <w:ind w:left="0" w:firstLine="709"/>
        <w:jc w:val="both"/>
        <w:rPr>
          <w:rFonts w:eastAsia="Times New Roman"/>
          <w:lang w:eastAsia="en-US"/>
        </w:rPr>
      </w:pPr>
      <w:r w:rsidRPr="00DF63D7">
        <w:rPr>
          <w:rFonts w:eastAsia="Times New Roman"/>
          <w:lang w:eastAsia="en-US"/>
        </w:rPr>
        <w:t>Сделать вывод, какие рус. классические авторы и какие книги востребованы в других странах.</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Подготовить презентацию с иллюстрациями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ПРОЕКТ 9. ПОЭЗИЯ И МУЗЫКА: СОВРЕМЕННЫЕ ЛИТЕРАТУРНЫЕ КОМПОЗИЦИИ В СЕТИ</w:t>
      </w:r>
    </w:p>
    <w:p w:rsidR="00214831" w:rsidRPr="00DF63D7" w:rsidRDefault="00214831" w:rsidP="008E3BF5">
      <w:pPr>
        <w:ind w:left="0" w:firstLine="709"/>
        <w:jc w:val="both"/>
        <w:rPr>
          <w:rFonts w:eastAsia="Times New Roman"/>
          <w:lang w:eastAsia="en-US"/>
        </w:rPr>
      </w:pPr>
      <w:r w:rsidRPr="00DF63D7">
        <w:rPr>
          <w:rFonts w:eastAsia="Times New Roman"/>
          <w:lang w:eastAsia="en-US"/>
        </w:rPr>
        <w:t>Цель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современными поэтами, представленными в сетевом пространстве и понять, как могут быть связаны поэтический текст и музыка).</w:t>
      </w:r>
    </w:p>
    <w:p w:rsidR="00214831" w:rsidRPr="00DF63D7" w:rsidRDefault="00214831" w:rsidP="008E3BF5">
      <w:pPr>
        <w:ind w:left="0" w:firstLine="709"/>
        <w:jc w:val="both"/>
        <w:rPr>
          <w:rFonts w:eastAsia="Times New Roman"/>
          <w:lang w:eastAsia="en-US"/>
        </w:rPr>
      </w:pPr>
      <w:r w:rsidRPr="00DF63D7">
        <w:rPr>
          <w:rFonts w:eastAsia="Times New Roman"/>
          <w:lang w:eastAsia="en-US"/>
        </w:rPr>
        <w:t>Найти стихи одного или нескольких популярных сетевых авторов, чьи тексты исполняются обычно в музыкальном сопровождении. Выяснить, какую именно музыку используют при исполнении стихов: пишется ли она специально, берутся ли какие-то известные треки, музыкальные произведения и т.п.</w:t>
      </w:r>
    </w:p>
    <w:p w:rsidR="00214831" w:rsidRPr="00DF63D7" w:rsidRDefault="00214831" w:rsidP="008E3BF5">
      <w:pPr>
        <w:ind w:left="0" w:firstLine="709"/>
        <w:jc w:val="both"/>
        <w:rPr>
          <w:rFonts w:eastAsia="Times New Roman"/>
          <w:lang w:eastAsia="en-US"/>
        </w:rPr>
      </w:pPr>
      <w:r w:rsidRPr="00DF63D7">
        <w:rPr>
          <w:rFonts w:eastAsia="Times New Roman"/>
          <w:lang w:eastAsia="en-US"/>
        </w:rPr>
        <w:t>Ответить на вопрос, почему многие из них используют музыку. Является ли музыка фоновым шумом или полноправным художественным приемом. Если музыка важна как прием, раскрыть ее функцию – ту роль, которая ей отводится при чтении текста.</w:t>
      </w:r>
    </w:p>
    <w:p w:rsidR="00214831" w:rsidRDefault="00214831" w:rsidP="008E3BF5">
      <w:pPr>
        <w:ind w:left="0" w:firstLine="709"/>
        <w:jc w:val="both"/>
        <w:rPr>
          <w:rFonts w:eastAsia="Times New Roman"/>
          <w:lang w:eastAsia="en-US"/>
        </w:rPr>
      </w:pPr>
      <w:r w:rsidRPr="00DF63D7">
        <w:rPr>
          <w:rFonts w:eastAsia="Times New Roman"/>
          <w:lang w:eastAsia="en-US"/>
        </w:rPr>
        <w:t>Сделать вывод, «для чего тексту музыка». Подготовить презентацию с иллюстрациями.</w:t>
      </w:r>
    </w:p>
    <w:p w:rsidR="00214831" w:rsidRPr="005546C2" w:rsidRDefault="001605FC" w:rsidP="008E3BF5">
      <w:pPr>
        <w:ind w:left="0" w:firstLine="709"/>
        <w:jc w:val="both"/>
        <w:rPr>
          <w:rFonts w:eastAsia="Times New Roman"/>
          <w:b/>
          <w:lang w:eastAsia="en-US"/>
        </w:rPr>
      </w:pPr>
      <w:r>
        <w:rPr>
          <w:rFonts w:eastAsia="Times New Roman"/>
          <w:b/>
          <w:lang w:eastAsia="en-US"/>
        </w:rPr>
        <w:t xml:space="preserve">5.5. </w:t>
      </w:r>
      <w:r w:rsidRPr="005546C2">
        <w:rPr>
          <w:rFonts w:eastAsia="Times New Roman"/>
          <w:b/>
          <w:lang w:eastAsia="en-US"/>
        </w:rPr>
        <w:t>Практические работы (ПОС)</w:t>
      </w:r>
    </w:p>
    <w:p w:rsidR="001605FC" w:rsidRDefault="001605FC" w:rsidP="008E3BF5">
      <w:pPr>
        <w:ind w:left="0" w:firstLine="0"/>
        <w:jc w:val="center"/>
        <w:rPr>
          <w:rFonts w:eastAsia="Times New Roman"/>
          <w:b/>
          <w:lang w:eastAsia="en-US"/>
        </w:rPr>
      </w:pPr>
      <w:r>
        <w:rPr>
          <w:rFonts w:eastAsia="Times New Roman"/>
          <w:b/>
          <w:lang w:eastAsia="en-US"/>
        </w:rPr>
        <w:t>Практическое занятие №3</w:t>
      </w:r>
    </w:p>
    <w:p w:rsidR="001605FC" w:rsidRDefault="001605FC" w:rsidP="008E3BF5">
      <w:pPr>
        <w:ind w:left="0" w:firstLine="709"/>
        <w:jc w:val="both"/>
        <w:rPr>
          <w:rFonts w:eastAsia="Times New Roman"/>
          <w:lang w:eastAsia="en-US"/>
        </w:rPr>
      </w:pPr>
      <w:r>
        <w:rPr>
          <w:rFonts w:eastAsia="Times New Roman"/>
          <w:lang w:eastAsia="en-US"/>
        </w:rPr>
        <w:t>Г</w:t>
      </w:r>
      <w:r w:rsidRPr="00786A74">
        <w:rPr>
          <w:rFonts w:eastAsia="Times New Roman"/>
          <w:lang w:eastAsia="en-US"/>
        </w:rPr>
        <w:t>рупповая раб</w:t>
      </w:r>
      <w:r w:rsidR="005546C2">
        <w:rPr>
          <w:rFonts w:eastAsia="Times New Roman"/>
          <w:lang w:eastAsia="en-US"/>
        </w:rPr>
        <w:t>ота с информационными ресурсами.</w:t>
      </w:r>
      <w:r w:rsidRPr="00786A74">
        <w:rPr>
          <w:rFonts w:eastAsia="Times New Roman"/>
          <w:lang w:eastAsia="en-US"/>
        </w:rPr>
        <w:t xml:space="preserve"> </w:t>
      </w:r>
    </w:p>
    <w:p w:rsidR="0039705E" w:rsidRDefault="0039705E" w:rsidP="008E3BF5">
      <w:pPr>
        <w:ind w:left="0" w:firstLine="0"/>
        <w:jc w:val="both"/>
        <w:rPr>
          <w:rFonts w:eastAsia="Times New Roman"/>
          <w:lang w:eastAsia="en-US"/>
        </w:rPr>
      </w:pPr>
      <w:r>
        <w:rPr>
          <w:rFonts w:eastAsia="Times New Roman"/>
          <w:lang w:eastAsia="en-US"/>
        </w:rPr>
        <w:t xml:space="preserve">Задание 1. </w:t>
      </w:r>
      <w:r w:rsidR="001605FC">
        <w:rPr>
          <w:rFonts w:eastAsia="Times New Roman"/>
          <w:lang w:eastAsia="en-US"/>
        </w:rPr>
        <w:t>Найти</w:t>
      </w:r>
      <w:r w:rsidR="001605FC" w:rsidRPr="00786A74">
        <w:rPr>
          <w:rFonts w:eastAsia="Times New Roman"/>
          <w:lang w:eastAsia="en-US"/>
        </w:rPr>
        <w:t xml:space="preserve"> информаци</w:t>
      </w:r>
      <w:r w:rsidR="001605FC">
        <w:rPr>
          <w:rFonts w:eastAsia="Times New Roman"/>
          <w:lang w:eastAsia="en-US"/>
        </w:rPr>
        <w:t>ю</w:t>
      </w:r>
      <w:r w:rsidR="001605FC" w:rsidRPr="00786A74">
        <w:rPr>
          <w:rFonts w:eastAsia="Times New Roman"/>
          <w:lang w:eastAsia="en-US"/>
        </w:rPr>
        <w:t xml:space="preserve"> о мастерах своего дела</w:t>
      </w:r>
      <w:r>
        <w:rPr>
          <w:rFonts w:eastAsia="Times New Roman"/>
          <w:lang w:eastAsia="en-US"/>
        </w:rPr>
        <w:t>.</w:t>
      </w:r>
      <w:r w:rsidR="001605FC" w:rsidRPr="00786A74">
        <w:rPr>
          <w:rFonts w:eastAsia="Times New Roman"/>
          <w:lang w:eastAsia="en-US"/>
        </w:rPr>
        <w:t xml:space="preserve"> (в избранной профессии)</w:t>
      </w:r>
      <w:r>
        <w:rPr>
          <w:rFonts w:eastAsia="Times New Roman"/>
          <w:lang w:eastAsia="en-US"/>
        </w:rPr>
        <w:t xml:space="preserve">, используя </w:t>
      </w:r>
      <w:r w:rsidR="002D3B0F">
        <w:rPr>
          <w:rFonts w:eastAsia="Times New Roman"/>
          <w:lang w:eastAsia="en-US"/>
        </w:rPr>
        <w:t>Интернет-ресурсы</w:t>
      </w:r>
      <w:r>
        <w:rPr>
          <w:rFonts w:eastAsia="Times New Roman"/>
          <w:lang w:eastAsia="en-US"/>
        </w:rPr>
        <w:t xml:space="preserve">: </w:t>
      </w:r>
      <w:r w:rsidRPr="0039705E">
        <w:rPr>
          <w:rFonts w:eastAsia="Times New Roman"/>
          <w:lang w:eastAsia="en-US"/>
        </w:rPr>
        <w:t>https://didacts.ru/termin/professionalnoe-masterstvo.html</w:t>
      </w:r>
      <w:r>
        <w:rPr>
          <w:rFonts w:eastAsia="Times New Roman"/>
          <w:lang w:eastAsia="en-US"/>
        </w:rPr>
        <w:t>.</w:t>
      </w:r>
    </w:p>
    <w:p w:rsidR="001605FC" w:rsidRDefault="001605FC" w:rsidP="008E3BF5">
      <w:pPr>
        <w:ind w:left="0" w:firstLine="0"/>
        <w:jc w:val="both"/>
        <w:rPr>
          <w:rFonts w:eastAsia="Times New Roman"/>
          <w:lang w:eastAsia="en-US"/>
        </w:rPr>
      </w:pPr>
      <w:r>
        <w:rPr>
          <w:rFonts w:eastAsia="Times New Roman"/>
          <w:lang w:eastAsia="en-US"/>
        </w:rPr>
        <w:t xml:space="preserve">Задание 2. </w:t>
      </w:r>
      <w:r w:rsidR="005546C2">
        <w:rPr>
          <w:rFonts w:eastAsia="Times New Roman"/>
          <w:lang w:eastAsia="en-US"/>
        </w:rPr>
        <w:t>П</w:t>
      </w:r>
      <w:r w:rsidRPr="00786A74">
        <w:rPr>
          <w:rFonts w:eastAsia="Times New Roman"/>
          <w:lang w:eastAsia="en-US"/>
        </w:rPr>
        <w:t>одготов</w:t>
      </w:r>
      <w:r w:rsidR="005546C2">
        <w:rPr>
          <w:rFonts w:eastAsia="Times New Roman"/>
          <w:lang w:eastAsia="en-US"/>
        </w:rPr>
        <w:t>ить</w:t>
      </w:r>
      <w:r w:rsidRPr="00786A74">
        <w:rPr>
          <w:rFonts w:eastAsia="Times New Roman"/>
          <w:lang w:eastAsia="en-US"/>
        </w:rPr>
        <w:t xml:space="preserve"> сообщени</w:t>
      </w:r>
      <w:r w:rsidR="005546C2">
        <w:rPr>
          <w:rFonts w:eastAsia="Times New Roman"/>
          <w:lang w:eastAsia="en-US"/>
        </w:rPr>
        <w:t>я</w:t>
      </w:r>
      <w:r w:rsidR="005546C2" w:rsidRPr="005546C2">
        <w:rPr>
          <w:rFonts w:eastAsia="Times New Roman"/>
          <w:lang w:eastAsia="en-US"/>
        </w:rPr>
        <w:t xml:space="preserve"> </w:t>
      </w:r>
      <w:r w:rsidR="005546C2" w:rsidRPr="00786A74">
        <w:rPr>
          <w:rFonts w:eastAsia="Times New Roman"/>
          <w:lang w:eastAsia="en-US"/>
        </w:rPr>
        <w:t>о мастерах своего дела</w:t>
      </w:r>
      <w:r w:rsidR="005546C2">
        <w:rPr>
          <w:rFonts w:eastAsia="Times New Roman"/>
          <w:lang w:eastAsia="en-US"/>
        </w:rPr>
        <w:t>.</w:t>
      </w:r>
    </w:p>
    <w:p w:rsidR="001605FC" w:rsidRDefault="005546C2" w:rsidP="008E3BF5">
      <w:pPr>
        <w:ind w:left="0" w:firstLine="0"/>
        <w:jc w:val="both"/>
        <w:rPr>
          <w:rFonts w:eastAsia="Times New Roman"/>
          <w:b/>
          <w:lang w:eastAsia="en-US"/>
        </w:rPr>
      </w:pPr>
      <w:r>
        <w:rPr>
          <w:rFonts w:eastAsia="Times New Roman"/>
          <w:lang w:eastAsia="en-US"/>
        </w:rPr>
        <w:t xml:space="preserve">Задание 3. </w:t>
      </w:r>
      <w:r w:rsidR="001605FC">
        <w:rPr>
          <w:rFonts w:eastAsia="Times New Roman"/>
          <w:lang w:eastAsia="en-US"/>
        </w:rPr>
        <w:t>Выполнить а</w:t>
      </w:r>
      <w:r w:rsidR="001605FC" w:rsidRPr="00786A74">
        <w:rPr>
          <w:rFonts w:eastAsia="Times New Roman"/>
          <w:lang w:eastAsia="en-US"/>
        </w:rPr>
        <w:t>нализ высказываний писателей о мастерстве</w:t>
      </w:r>
      <w:r>
        <w:rPr>
          <w:rFonts w:eastAsia="Times New Roman"/>
          <w:b/>
          <w:lang w:eastAsia="en-US"/>
        </w:rPr>
        <w:t>.</w:t>
      </w:r>
      <w:r w:rsidR="001605FC" w:rsidRPr="00786A74">
        <w:rPr>
          <w:rFonts w:eastAsia="Times New Roman"/>
          <w:b/>
          <w:lang w:eastAsia="en-US"/>
        </w:rPr>
        <w:t xml:space="preserve"> </w:t>
      </w:r>
    </w:p>
    <w:p w:rsidR="001605FC" w:rsidRDefault="002D3B0F" w:rsidP="008E3BF5">
      <w:pPr>
        <w:ind w:left="0" w:firstLine="0"/>
        <w:jc w:val="both"/>
        <w:rPr>
          <w:rFonts w:eastAsia="Times New Roman"/>
          <w:bCs/>
          <w:lang w:eastAsia="en-US"/>
        </w:rPr>
      </w:pPr>
      <w:r>
        <w:rPr>
          <w:rFonts w:eastAsia="Times New Roman"/>
          <w:lang w:eastAsia="en-US"/>
        </w:rPr>
        <w:t>З</w:t>
      </w:r>
      <w:r w:rsidR="005546C2">
        <w:rPr>
          <w:rFonts w:eastAsia="Times New Roman"/>
          <w:lang w:eastAsia="en-US"/>
        </w:rPr>
        <w:t xml:space="preserve">адание 4. Принять </w:t>
      </w:r>
      <w:r w:rsidR="001605FC" w:rsidRPr="00786A74">
        <w:rPr>
          <w:rFonts w:eastAsia="Times New Roman"/>
          <w:lang w:eastAsia="en-US"/>
        </w:rPr>
        <w:t xml:space="preserve">участие в дискуссии </w:t>
      </w:r>
      <w:r w:rsidR="001605FC" w:rsidRPr="00786A74">
        <w:rPr>
          <w:rFonts w:eastAsia="Times New Roman"/>
          <w:bCs/>
          <w:lang w:eastAsia="en-US"/>
        </w:rPr>
        <w:t>«Что значит быть мастером своего дела?»</w:t>
      </w:r>
      <w:r w:rsidR="001605FC">
        <w:rPr>
          <w:rFonts w:eastAsia="Times New Roman"/>
          <w:bCs/>
          <w:lang w:eastAsia="en-US"/>
        </w:rPr>
        <w:t>.</w:t>
      </w:r>
    </w:p>
    <w:p w:rsidR="00887E05" w:rsidRDefault="00887E05" w:rsidP="008E3BF5">
      <w:pPr>
        <w:tabs>
          <w:tab w:val="left" w:pos="6521"/>
        </w:tabs>
        <w:ind w:left="0" w:firstLine="0"/>
        <w:jc w:val="center"/>
        <w:rPr>
          <w:rFonts w:eastAsia="Times New Roman"/>
          <w:b/>
          <w:lang w:eastAsia="en-US"/>
        </w:rPr>
      </w:pPr>
      <w:r>
        <w:rPr>
          <w:rFonts w:eastAsia="Times New Roman"/>
          <w:b/>
          <w:lang w:eastAsia="en-US"/>
        </w:rPr>
        <w:t>Практическое занятие №7.</w:t>
      </w:r>
    </w:p>
    <w:p w:rsidR="006F690E" w:rsidRDefault="00887E05" w:rsidP="008E3BF5">
      <w:pPr>
        <w:tabs>
          <w:tab w:val="left" w:pos="6521"/>
        </w:tabs>
        <w:ind w:left="0" w:firstLine="709"/>
        <w:jc w:val="both"/>
        <w:rPr>
          <w:rFonts w:eastAsia="Times New Roman"/>
          <w:lang w:eastAsia="en-US"/>
        </w:rPr>
      </w:pPr>
      <w:r w:rsidRPr="00887E05">
        <w:rPr>
          <w:rFonts w:eastAsia="Times New Roman"/>
          <w:lang w:eastAsia="en-US"/>
        </w:rPr>
        <w:lastRenderedPageBreak/>
        <w:t xml:space="preserve">«Обломов на службе»: работа с избранными эпизодами гл. 5 ч. 1. романа «Обломов». </w:t>
      </w:r>
    </w:p>
    <w:p w:rsidR="006F690E" w:rsidRDefault="002D3B0F" w:rsidP="008E3BF5">
      <w:pPr>
        <w:tabs>
          <w:tab w:val="left" w:pos="6521"/>
        </w:tabs>
        <w:ind w:left="0" w:firstLine="0"/>
        <w:jc w:val="both"/>
        <w:rPr>
          <w:rFonts w:eastAsia="Times New Roman"/>
          <w:lang w:eastAsia="en-US"/>
        </w:rPr>
      </w:pPr>
      <w:r>
        <w:rPr>
          <w:rFonts w:eastAsia="Times New Roman"/>
          <w:lang w:eastAsia="en-US"/>
        </w:rPr>
        <w:t>Задание</w:t>
      </w:r>
      <w:r w:rsidR="006F690E">
        <w:rPr>
          <w:rFonts w:eastAsia="Times New Roman"/>
          <w:lang w:eastAsia="en-US"/>
        </w:rPr>
        <w:t xml:space="preserve">1. Прочтите эпизод </w:t>
      </w:r>
      <w:r w:rsidR="006F690E" w:rsidRPr="006F690E">
        <w:rPr>
          <w:rFonts w:eastAsia="Times New Roman"/>
          <w:lang w:eastAsia="en-US"/>
        </w:rPr>
        <w:t>гл. 5 ч. 1. романа «Обломов»</w:t>
      </w:r>
      <w:r w:rsidR="006F690E">
        <w:rPr>
          <w:rFonts w:eastAsia="Times New Roman"/>
          <w:lang w:eastAsia="en-US"/>
        </w:rPr>
        <w:t xml:space="preserve"> И.С. Тургенева, и выпишите цитатный материал на тему «Обломов на службе», используя материалы эпизода (не менее 5 цитат)</w:t>
      </w:r>
      <w:r w:rsidR="006F690E" w:rsidRPr="006F690E">
        <w:rPr>
          <w:rFonts w:eastAsia="Times New Roman"/>
          <w:lang w:eastAsia="en-US"/>
        </w:rPr>
        <w:t>.</w:t>
      </w:r>
    </w:p>
    <w:p w:rsidR="006F690E" w:rsidRDefault="006F690E" w:rsidP="008E3BF5">
      <w:pPr>
        <w:tabs>
          <w:tab w:val="left" w:pos="6521"/>
        </w:tabs>
        <w:ind w:left="0" w:firstLine="0"/>
        <w:jc w:val="both"/>
        <w:rPr>
          <w:rFonts w:eastAsia="Times New Roman"/>
          <w:lang w:eastAsia="en-US"/>
        </w:rPr>
      </w:pPr>
      <w:r>
        <w:rPr>
          <w:rFonts w:eastAsia="Times New Roman"/>
          <w:lang w:eastAsia="en-US"/>
        </w:rPr>
        <w:t>Задание 2. Напишите сочинение на тему</w:t>
      </w:r>
      <w:r w:rsidR="008E3BF5">
        <w:rPr>
          <w:rFonts w:eastAsia="Times New Roman"/>
          <w:lang w:eastAsia="en-US"/>
        </w:rPr>
        <w:t>.</w:t>
      </w:r>
      <w:r>
        <w:rPr>
          <w:rFonts w:eastAsia="Times New Roman"/>
          <w:lang w:eastAsia="en-US"/>
        </w:rPr>
        <w:t xml:space="preserve"> </w:t>
      </w:r>
    </w:p>
    <w:p w:rsidR="001605FC" w:rsidRDefault="008E3BF5" w:rsidP="008E3BF5">
      <w:pPr>
        <w:tabs>
          <w:tab w:val="left" w:pos="6521"/>
        </w:tabs>
        <w:ind w:left="0" w:firstLine="0"/>
        <w:jc w:val="both"/>
        <w:rPr>
          <w:rFonts w:eastAsia="Times New Roman"/>
          <w:lang w:eastAsia="en-US"/>
        </w:rPr>
      </w:pPr>
      <w:r>
        <w:rPr>
          <w:rFonts w:eastAsia="Times New Roman"/>
          <w:lang w:eastAsia="en-US"/>
        </w:rPr>
        <w:t>Н</w:t>
      </w:r>
      <w:r w:rsidR="00887E05" w:rsidRPr="00887E05">
        <w:rPr>
          <w:rFonts w:eastAsia="Times New Roman"/>
          <w:lang w:eastAsia="en-US"/>
        </w:rPr>
        <w:t>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p w:rsidR="009B2105" w:rsidRDefault="009B2105" w:rsidP="008E3BF5">
      <w:pPr>
        <w:tabs>
          <w:tab w:val="left" w:pos="6521"/>
        </w:tabs>
        <w:ind w:left="0" w:firstLine="0"/>
        <w:jc w:val="center"/>
        <w:rPr>
          <w:rFonts w:eastAsia="Times New Roman"/>
          <w:b/>
          <w:lang w:eastAsia="en-US"/>
        </w:rPr>
      </w:pPr>
      <w:r>
        <w:rPr>
          <w:rFonts w:eastAsia="Times New Roman"/>
          <w:b/>
          <w:lang w:eastAsia="en-US"/>
        </w:rPr>
        <w:t>Практическое занятие №10</w:t>
      </w:r>
    </w:p>
    <w:p w:rsidR="009B2105" w:rsidRPr="00823C69" w:rsidRDefault="009B2105" w:rsidP="008E3BF5">
      <w:pPr>
        <w:tabs>
          <w:tab w:val="left" w:pos="6521"/>
        </w:tabs>
        <w:ind w:left="0" w:firstLine="0"/>
        <w:jc w:val="both"/>
        <w:rPr>
          <w:rFonts w:eastAsia="Times New Roman"/>
          <w:lang w:eastAsia="en-US"/>
        </w:rPr>
      </w:pPr>
      <w:r w:rsidRPr="00823C69">
        <w:rPr>
          <w:rFonts w:eastAsia="Times New Roman"/>
          <w:lang w:eastAsia="en-US"/>
        </w:rPr>
        <w:t xml:space="preserve">Задание 1. С помощью </w:t>
      </w:r>
      <w:r w:rsidR="002D3B0F">
        <w:rPr>
          <w:rFonts w:eastAsia="Times New Roman"/>
          <w:lang w:eastAsia="en-US"/>
        </w:rPr>
        <w:t>И</w:t>
      </w:r>
      <w:r w:rsidR="002D3B0F" w:rsidRPr="00823C69">
        <w:rPr>
          <w:rFonts w:eastAsia="Times New Roman"/>
          <w:lang w:eastAsia="en-US"/>
        </w:rPr>
        <w:t>нтернет</w:t>
      </w:r>
      <w:r w:rsidRPr="00823C69">
        <w:rPr>
          <w:rFonts w:eastAsia="Times New Roman"/>
          <w:lang w:eastAsia="en-US"/>
        </w:rPr>
        <w:t xml:space="preserve">-ресурсов выполните обзор </w:t>
      </w:r>
      <w:r w:rsidR="00823C69" w:rsidRPr="00823C69">
        <w:rPr>
          <w:rFonts w:eastAsia="Times New Roman"/>
          <w:lang w:eastAsia="en-US"/>
        </w:rPr>
        <w:t xml:space="preserve">статей </w:t>
      </w:r>
      <w:r w:rsidRPr="00823C69">
        <w:rPr>
          <w:rFonts w:eastAsia="Times New Roman"/>
          <w:lang w:eastAsia="en-US"/>
        </w:rPr>
        <w:t>профессионального журнала за последний год.</w:t>
      </w:r>
    </w:p>
    <w:p w:rsidR="009B2105" w:rsidRPr="00823C69" w:rsidRDefault="009B2105" w:rsidP="008E3BF5">
      <w:pPr>
        <w:tabs>
          <w:tab w:val="left" w:pos="6521"/>
        </w:tabs>
        <w:ind w:left="0" w:firstLine="0"/>
        <w:jc w:val="both"/>
        <w:rPr>
          <w:rFonts w:eastAsia="Times New Roman"/>
          <w:lang w:eastAsia="en-US"/>
        </w:rPr>
      </w:pPr>
      <w:r w:rsidRPr="00823C69">
        <w:rPr>
          <w:rFonts w:eastAsia="Times New Roman"/>
          <w:lang w:eastAsia="en-US"/>
        </w:rPr>
        <w:t>Задание 2. Создайте виртуальную выставку профессиональных журналов за последние 5 лет.</w:t>
      </w:r>
    </w:p>
    <w:p w:rsidR="009B2105" w:rsidRDefault="00823C69" w:rsidP="008E3BF5">
      <w:pPr>
        <w:tabs>
          <w:tab w:val="left" w:pos="6521"/>
        </w:tabs>
        <w:ind w:left="0" w:firstLine="0"/>
        <w:jc w:val="both"/>
        <w:rPr>
          <w:rFonts w:eastAsia="Times New Roman"/>
          <w:lang w:eastAsia="en-US"/>
        </w:rPr>
      </w:pPr>
      <w:r w:rsidRPr="00823C69">
        <w:rPr>
          <w:rFonts w:eastAsia="Times New Roman"/>
          <w:lang w:eastAsia="en-US"/>
        </w:rPr>
        <w:t xml:space="preserve">Задание 3. </w:t>
      </w:r>
      <w:r w:rsidR="009B2105" w:rsidRPr="00823C69">
        <w:rPr>
          <w:rFonts w:eastAsia="Times New Roman"/>
          <w:lang w:eastAsia="en-US"/>
        </w:rPr>
        <w:t>Подготовьтесь к дискуссии на тему «Зачем нужно регулярно просматри</w:t>
      </w:r>
      <w:r w:rsidRPr="00823C69">
        <w:rPr>
          <w:rFonts w:eastAsia="Times New Roman"/>
          <w:lang w:eastAsia="en-US"/>
        </w:rPr>
        <w:t>вать специализированный журнал?</w:t>
      </w:r>
      <w:r w:rsidR="009B2105" w:rsidRPr="00823C69">
        <w:rPr>
          <w:rFonts w:eastAsia="Times New Roman"/>
          <w:lang w:eastAsia="en-US"/>
        </w:rPr>
        <w:t>».</w:t>
      </w:r>
    </w:p>
    <w:p w:rsidR="00C27B56" w:rsidRDefault="00C27B56" w:rsidP="008E3BF5">
      <w:pPr>
        <w:tabs>
          <w:tab w:val="left" w:pos="6521"/>
        </w:tabs>
        <w:ind w:left="0" w:firstLine="709"/>
        <w:jc w:val="center"/>
        <w:rPr>
          <w:rFonts w:eastAsia="Times New Roman"/>
          <w:b/>
          <w:lang w:eastAsia="en-US"/>
        </w:rPr>
      </w:pPr>
      <w:r w:rsidRPr="00C27B56">
        <w:rPr>
          <w:rFonts w:eastAsia="Times New Roman"/>
          <w:b/>
          <w:lang w:eastAsia="en-US"/>
        </w:rPr>
        <w:t>Практическое занятие №14</w:t>
      </w:r>
    </w:p>
    <w:p w:rsidR="00C27B56" w:rsidRPr="00C27B56" w:rsidRDefault="00C27B56" w:rsidP="008E3BF5">
      <w:pPr>
        <w:tabs>
          <w:tab w:val="left" w:pos="6521"/>
        </w:tabs>
        <w:ind w:hanging="5"/>
        <w:jc w:val="both"/>
        <w:rPr>
          <w:rFonts w:eastAsia="Times New Roman"/>
          <w:b/>
          <w:lang w:eastAsia="en-US"/>
        </w:rPr>
      </w:pPr>
      <w:r>
        <w:rPr>
          <w:rFonts w:eastAsia="Times New Roman"/>
          <w:lang w:eastAsia="en-US"/>
        </w:rPr>
        <w:t>С</w:t>
      </w:r>
      <w:r w:rsidRPr="00C27B56">
        <w:rPr>
          <w:rFonts w:eastAsia="Times New Roman"/>
          <w:lang w:eastAsia="en-US"/>
        </w:rPr>
        <w:t>опоставление фрагмента из художественного текста и официальных документов</w:t>
      </w:r>
      <w:r w:rsidR="00566780">
        <w:rPr>
          <w:rFonts w:eastAsia="Times New Roman"/>
          <w:lang w:eastAsia="en-US"/>
        </w:rPr>
        <w:t>.</w:t>
      </w:r>
    </w:p>
    <w:p w:rsidR="009C17D3" w:rsidRDefault="009C17D3" w:rsidP="008E3BF5">
      <w:pPr>
        <w:tabs>
          <w:tab w:val="left" w:pos="6521"/>
        </w:tabs>
        <w:ind w:left="0" w:firstLine="0"/>
        <w:jc w:val="both"/>
        <w:rPr>
          <w:rFonts w:eastAsia="Times New Roman"/>
          <w:lang w:eastAsia="en-US"/>
        </w:rPr>
      </w:pPr>
      <w:r>
        <w:rPr>
          <w:rFonts w:eastAsia="Times New Roman"/>
          <w:lang w:eastAsia="en-US"/>
        </w:rPr>
        <w:t>Задание 1</w:t>
      </w:r>
      <w:r w:rsidR="00C27B56">
        <w:rPr>
          <w:rFonts w:eastAsia="Times New Roman"/>
          <w:lang w:eastAsia="en-US"/>
        </w:rPr>
        <w:t xml:space="preserve">. Ознакомьтесь с материалами пособия: </w:t>
      </w:r>
      <w:r w:rsidR="00C27B56" w:rsidRPr="00C27B56">
        <w:rPr>
          <w:rFonts w:eastAsia="Times New Roman"/>
          <w:lang w:eastAsia="en-US"/>
        </w:rPr>
        <w:t>Романичева Е.С, Пранцова Г.В. Функциональное чтение: теория и практика: учебное пособие. М.: Неолит, 2020 (образцы резюме; методика обучения написанию резюме)</w:t>
      </w:r>
      <w:r>
        <w:rPr>
          <w:rFonts w:eastAsia="Times New Roman"/>
          <w:lang w:eastAsia="en-US"/>
        </w:rPr>
        <w:t>. На основе полученной информации создайте резюме для персонажа пьесы «Вишневый сад»</w:t>
      </w:r>
      <w:r w:rsidR="00566780">
        <w:rPr>
          <w:rFonts w:eastAsia="Times New Roman"/>
          <w:lang w:eastAsia="en-US"/>
        </w:rPr>
        <w:t xml:space="preserve"> и презентуйте его.</w:t>
      </w:r>
    </w:p>
    <w:p w:rsidR="000A686C" w:rsidRPr="000A686C" w:rsidRDefault="000A686C" w:rsidP="008E3BF5">
      <w:pPr>
        <w:tabs>
          <w:tab w:val="left" w:pos="6521"/>
        </w:tabs>
        <w:ind w:left="0" w:firstLine="709"/>
        <w:jc w:val="center"/>
        <w:rPr>
          <w:rFonts w:eastAsia="Times New Roman"/>
          <w:b/>
          <w:lang w:eastAsia="en-US"/>
        </w:rPr>
      </w:pPr>
      <w:r>
        <w:rPr>
          <w:rFonts w:eastAsia="Times New Roman"/>
          <w:b/>
          <w:lang w:eastAsia="en-US"/>
        </w:rPr>
        <w:t>Практическое занятие №18</w:t>
      </w:r>
    </w:p>
    <w:p w:rsidR="00310BE7" w:rsidRDefault="00310BE7" w:rsidP="008E3BF5">
      <w:pPr>
        <w:tabs>
          <w:tab w:val="left" w:pos="6521"/>
        </w:tabs>
        <w:ind w:left="0" w:firstLine="709"/>
        <w:jc w:val="both"/>
        <w:rPr>
          <w:rFonts w:eastAsia="Times New Roman"/>
          <w:lang w:eastAsia="en-US"/>
        </w:rPr>
      </w:pPr>
      <w:r>
        <w:rPr>
          <w:rFonts w:eastAsia="Times New Roman"/>
          <w:lang w:eastAsia="en-US"/>
        </w:rPr>
        <w:t>Деловая игра «В издательстве».</w:t>
      </w:r>
    </w:p>
    <w:p w:rsidR="00310BE7" w:rsidRDefault="00310BE7" w:rsidP="008E3BF5">
      <w:pPr>
        <w:tabs>
          <w:tab w:val="left" w:pos="6521"/>
        </w:tabs>
        <w:ind w:left="0" w:firstLine="0"/>
        <w:jc w:val="both"/>
        <w:rPr>
          <w:rFonts w:eastAsia="Times New Roman"/>
          <w:lang w:eastAsia="en-US"/>
        </w:rPr>
      </w:pPr>
      <w:r>
        <w:rPr>
          <w:rFonts w:eastAsia="Times New Roman"/>
          <w:lang w:eastAsia="en-US"/>
        </w:rPr>
        <w:t>Задание 1. С</w:t>
      </w:r>
      <w:r w:rsidRPr="000A686C">
        <w:rPr>
          <w:rFonts w:eastAsia="Times New Roman"/>
          <w:lang w:eastAsia="en-US"/>
        </w:rPr>
        <w:t>остав</w:t>
      </w:r>
      <w:r>
        <w:rPr>
          <w:rFonts w:eastAsia="Times New Roman"/>
          <w:lang w:eastAsia="en-US"/>
        </w:rPr>
        <w:t>ьте</w:t>
      </w:r>
      <w:r w:rsidRPr="000A686C">
        <w:rPr>
          <w:rFonts w:eastAsia="Times New Roman"/>
          <w:lang w:eastAsia="en-US"/>
        </w:rPr>
        <w:t xml:space="preserve"> мини-сборник стихов поэтов серебряного века для людей «своей» профессии.</w:t>
      </w:r>
    </w:p>
    <w:p w:rsidR="00566780" w:rsidRDefault="00310BE7" w:rsidP="008E3BF5">
      <w:pPr>
        <w:tabs>
          <w:tab w:val="left" w:pos="6521"/>
        </w:tabs>
        <w:jc w:val="both"/>
        <w:rPr>
          <w:rFonts w:eastAsia="Times New Roman"/>
          <w:lang w:eastAsia="en-US"/>
        </w:rPr>
      </w:pPr>
      <w:r>
        <w:rPr>
          <w:rFonts w:eastAsia="Times New Roman"/>
          <w:lang w:eastAsia="en-US"/>
        </w:rPr>
        <w:t>Задание 2. Напишите</w:t>
      </w:r>
      <w:r w:rsidR="000A686C" w:rsidRPr="000A686C">
        <w:rPr>
          <w:rFonts w:eastAsia="Times New Roman"/>
          <w:lang w:eastAsia="en-US"/>
        </w:rPr>
        <w:t xml:space="preserve"> аннотаци</w:t>
      </w:r>
      <w:r>
        <w:rPr>
          <w:rFonts w:eastAsia="Times New Roman"/>
          <w:lang w:eastAsia="en-US"/>
        </w:rPr>
        <w:t>ю</w:t>
      </w:r>
      <w:r w:rsidR="000A686C" w:rsidRPr="000A686C">
        <w:rPr>
          <w:rFonts w:eastAsia="Times New Roman"/>
          <w:lang w:eastAsia="en-US"/>
        </w:rPr>
        <w:t xml:space="preserve"> к сборнику.</w:t>
      </w:r>
    </w:p>
    <w:p w:rsidR="00B3419C" w:rsidRDefault="00B3419C" w:rsidP="008E3BF5">
      <w:pPr>
        <w:tabs>
          <w:tab w:val="left" w:pos="6521"/>
        </w:tabs>
        <w:ind w:left="0" w:firstLine="709"/>
        <w:jc w:val="center"/>
        <w:rPr>
          <w:rFonts w:eastAsia="Times New Roman"/>
          <w:b/>
          <w:lang w:eastAsia="en-US"/>
        </w:rPr>
      </w:pPr>
      <w:r w:rsidRPr="0047220F">
        <w:rPr>
          <w:rFonts w:eastAsia="Times New Roman"/>
          <w:b/>
          <w:lang w:eastAsia="en-US"/>
        </w:rPr>
        <w:t>Практическое занятие №24</w:t>
      </w:r>
    </w:p>
    <w:p w:rsidR="00534DD9" w:rsidRPr="00534DD9" w:rsidRDefault="00534DD9" w:rsidP="008E3BF5">
      <w:pPr>
        <w:tabs>
          <w:tab w:val="left" w:pos="6521"/>
        </w:tabs>
        <w:ind w:left="0" w:firstLine="709"/>
        <w:jc w:val="both"/>
        <w:rPr>
          <w:rFonts w:eastAsia="Times New Roman"/>
          <w:lang w:eastAsia="en-US"/>
        </w:rPr>
      </w:pPr>
      <w:r>
        <w:rPr>
          <w:rFonts w:eastAsia="Times New Roman"/>
          <w:lang w:eastAsia="en-US"/>
        </w:rPr>
        <w:t>С</w:t>
      </w:r>
      <w:r w:rsidRPr="00534DD9">
        <w:rPr>
          <w:rFonts w:eastAsia="Times New Roman"/>
          <w:lang w:eastAsia="en-US"/>
        </w:rPr>
        <w:t>оздание проблемной ситуации: нужен ли профессиональный диалог? Чтение и анализ диалогов</w:t>
      </w:r>
      <w:r>
        <w:rPr>
          <w:rFonts w:eastAsia="Times New Roman"/>
          <w:lang w:eastAsia="en-US"/>
        </w:rPr>
        <w:t>.</w:t>
      </w:r>
    </w:p>
    <w:p w:rsidR="0047220F" w:rsidRDefault="00B3419C" w:rsidP="008E3BF5">
      <w:pPr>
        <w:tabs>
          <w:tab w:val="left" w:pos="6521"/>
        </w:tabs>
        <w:ind w:left="0" w:firstLine="0"/>
        <w:jc w:val="both"/>
        <w:rPr>
          <w:rFonts w:eastAsia="Times New Roman"/>
          <w:lang w:eastAsia="en-US"/>
        </w:rPr>
      </w:pPr>
      <w:r>
        <w:rPr>
          <w:rFonts w:eastAsia="Times New Roman"/>
          <w:lang w:eastAsia="en-US"/>
        </w:rPr>
        <w:t>Задание 1. Прочитайте по ролям диалог</w:t>
      </w:r>
      <w:r w:rsidR="0047220F">
        <w:rPr>
          <w:rFonts w:eastAsia="Times New Roman"/>
          <w:lang w:eastAsia="en-US"/>
        </w:rPr>
        <w:t>и</w:t>
      </w:r>
      <w:r>
        <w:rPr>
          <w:rFonts w:eastAsia="Times New Roman"/>
          <w:lang w:eastAsia="en-US"/>
        </w:rPr>
        <w:t xml:space="preserve"> </w:t>
      </w:r>
      <w:r w:rsidR="0047220F">
        <w:rPr>
          <w:rFonts w:eastAsia="Times New Roman"/>
          <w:lang w:eastAsia="en-US"/>
        </w:rPr>
        <w:t>героев рассказа В.</w:t>
      </w:r>
      <w:r w:rsidR="002D3B0F">
        <w:rPr>
          <w:rFonts w:eastAsia="Times New Roman"/>
          <w:lang w:eastAsia="en-US"/>
        </w:rPr>
        <w:t xml:space="preserve"> </w:t>
      </w:r>
      <w:r w:rsidR="0047220F">
        <w:rPr>
          <w:rFonts w:eastAsia="Times New Roman"/>
          <w:lang w:eastAsia="en-US"/>
        </w:rPr>
        <w:t>Шукшина «Микроскоп», определите, к какой форме диалога их можно отнести?</w:t>
      </w:r>
    </w:p>
    <w:p w:rsidR="0047220F" w:rsidRDefault="0047220F" w:rsidP="008E3BF5">
      <w:pPr>
        <w:tabs>
          <w:tab w:val="left" w:pos="6521"/>
        </w:tabs>
        <w:ind w:left="0" w:firstLine="0"/>
        <w:jc w:val="both"/>
        <w:rPr>
          <w:rFonts w:eastAsia="Times New Roman"/>
          <w:lang w:eastAsia="en-US"/>
        </w:rPr>
      </w:pPr>
      <w:r>
        <w:rPr>
          <w:rFonts w:eastAsia="Times New Roman"/>
          <w:lang w:eastAsia="en-US"/>
        </w:rPr>
        <w:t xml:space="preserve"> Задание 2. напишите эссе: «Применение навыков профессионального диалога в моей специальности».</w:t>
      </w:r>
    </w:p>
    <w:p w:rsidR="00463EFB" w:rsidRDefault="00463EFB" w:rsidP="008E3BF5">
      <w:pPr>
        <w:tabs>
          <w:tab w:val="left" w:pos="6521"/>
        </w:tabs>
        <w:ind w:left="0" w:firstLine="709"/>
        <w:jc w:val="center"/>
        <w:rPr>
          <w:rFonts w:eastAsia="Times New Roman"/>
          <w:b/>
          <w:lang w:eastAsia="en-US"/>
        </w:rPr>
      </w:pPr>
      <w:r w:rsidRPr="00463EFB">
        <w:rPr>
          <w:rFonts w:eastAsia="Times New Roman"/>
          <w:b/>
          <w:lang w:eastAsia="en-US"/>
        </w:rPr>
        <w:t>Практическое занятие №27</w:t>
      </w:r>
    </w:p>
    <w:p w:rsidR="00463EFB" w:rsidRPr="007E5404" w:rsidRDefault="00463EFB" w:rsidP="008E3BF5">
      <w:pPr>
        <w:tabs>
          <w:tab w:val="left" w:pos="1225"/>
          <w:tab w:val="left" w:pos="6521"/>
        </w:tabs>
        <w:ind w:left="0" w:firstLine="709"/>
        <w:rPr>
          <w:rFonts w:eastAsia="Times New Roman"/>
          <w:lang w:eastAsia="en-US"/>
        </w:rPr>
      </w:pPr>
      <w:r w:rsidRPr="007E5404">
        <w:rPr>
          <w:rFonts w:eastAsia="Times New Roman"/>
          <w:lang w:eastAsia="en-US"/>
        </w:rPr>
        <w:t>Чтение научных статей</w:t>
      </w:r>
      <w:r w:rsidR="00961726" w:rsidRPr="007E5404">
        <w:rPr>
          <w:rFonts w:eastAsia="Times New Roman"/>
          <w:lang w:eastAsia="en-US"/>
        </w:rPr>
        <w:t>, аналитическая беседа, написание</w:t>
      </w:r>
      <w:r w:rsidR="007F6310">
        <w:rPr>
          <w:rFonts w:eastAsia="Times New Roman"/>
          <w:lang w:eastAsia="en-US"/>
        </w:rPr>
        <w:t xml:space="preserve"> отзыва, эссе.</w:t>
      </w:r>
    </w:p>
    <w:p w:rsidR="007F6310" w:rsidRDefault="007E5404" w:rsidP="008E3BF5">
      <w:pPr>
        <w:tabs>
          <w:tab w:val="left" w:pos="6521"/>
        </w:tabs>
        <w:ind w:left="0" w:firstLine="0"/>
        <w:jc w:val="both"/>
        <w:rPr>
          <w:rFonts w:eastAsia="Times New Roman"/>
          <w:lang w:eastAsia="en-US"/>
        </w:rPr>
      </w:pPr>
      <w:r>
        <w:rPr>
          <w:rFonts w:eastAsia="Times New Roman"/>
          <w:lang w:eastAsia="en-US"/>
        </w:rPr>
        <w:t xml:space="preserve">Задание 1. Прочитайте статью </w:t>
      </w:r>
      <w:r w:rsidR="00463EFB" w:rsidRPr="00463EFB">
        <w:rPr>
          <w:rFonts w:eastAsia="Times New Roman"/>
          <w:lang w:eastAsia="en-US"/>
        </w:rPr>
        <w:t>Х.</w:t>
      </w:r>
      <w:r w:rsidR="002D3B0F">
        <w:rPr>
          <w:rFonts w:eastAsia="Times New Roman"/>
          <w:lang w:eastAsia="en-US"/>
        </w:rPr>
        <w:t xml:space="preserve"> </w:t>
      </w:r>
      <w:r w:rsidR="00463EFB" w:rsidRPr="00463EFB">
        <w:rPr>
          <w:rFonts w:eastAsia="Times New Roman"/>
          <w:lang w:eastAsia="en-US"/>
        </w:rPr>
        <w:t>Ленк</w:t>
      </w:r>
      <w:r>
        <w:rPr>
          <w:rFonts w:eastAsia="Times New Roman"/>
          <w:lang w:eastAsia="en-US"/>
        </w:rPr>
        <w:t>а</w:t>
      </w:r>
      <w:r w:rsidR="00463EFB" w:rsidRPr="00463EFB">
        <w:rPr>
          <w:rFonts w:eastAsia="Times New Roman"/>
          <w:lang w:eastAsia="en-US"/>
        </w:rPr>
        <w:t xml:space="preserve"> «Размышляя о современной технике «Ответственность в техническом про</w:t>
      </w:r>
      <w:r w:rsidR="007F6310">
        <w:rPr>
          <w:rFonts w:eastAsia="Times New Roman"/>
          <w:lang w:eastAsia="en-US"/>
        </w:rPr>
        <w:t>грессе для моей специальности»</w:t>
      </w:r>
      <w:r w:rsidR="003C4DF4">
        <w:rPr>
          <w:rFonts w:eastAsia="Times New Roman"/>
          <w:lang w:eastAsia="en-US"/>
        </w:rPr>
        <w:t>.</w:t>
      </w:r>
    </w:p>
    <w:p w:rsidR="00214831" w:rsidRPr="00DF63D7" w:rsidRDefault="007E5404" w:rsidP="008E3BF5">
      <w:pPr>
        <w:tabs>
          <w:tab w:val="left" w:pos="6521"/>
        </w:tabs>
        <w:ind w:left="0" w:firstLine="0"/>
        <w:jc w:val="both"/>
        <w:rPr>
          <w:b/>
          <w:color w:val="FF0000"/>
          <w:highlight w:val="yellow"/>
          <w:shd w:val="clear" w:color="auto" w:fill="FFFFFF"/>
        </w:rPr>
      </w:pPr>
      <w:r>
        <w:rPr>
          <w:rFonts w:eastAsia="Times New Roman"/>
          <w:lang w:eastAsia="en-US"/>
        </w:rPr>
        <w:t>Задание 2. Напишите о</w:t>
      </w:r>
      <w:r w:rsidRPr="00463EFB">
        <w:rPr>
          <w:rFonts w:eastAsia="Times New Roman"/>
          <w:lang w:eastAsia="en-US"/>
        </w:rPr>
        <w:t xml:space="preserve">тзыв </w:t>
      </w:r>
      <w:r>
        <w:rPr>
          <w:rFonts w:eastAsia="Times New Roman"/>
          <w:lang w:eastAsia="en-US"/>
        </w:rPr>
        <w:t xml:space="preserve">на статью, либо эссе на тему </w:t>
      </w:r>
      <w:r w:rsidR="007F6310">
        <w:rPr>
          <w:rFonts w:eastAsia="Times New Roman"/>
          <w:lang w:eastAsia="en-US"/>
        </w:rPr>
        <w:t>«</w:t>
      </w:r>
      <w:r w:rsidR="003C4DF4">
        <w:rPr>
          <w:rFonts w:eastAsia="Times New Roman"/>
          <w:lang w:eastAsia="en-US"/>
        </w:rPr>
        <w:t>Научно-технический прогресс в моей специальности»</w:t>
      </w:r>
      <w:r w:rsidR="002D3B0F">
        <w:rPr>
          <w:rFonts w:eastAsia="Times New Roman"/>
          <w:lang w:eastAsia="en-US"/>
        </w:rPr>
        <w:t>.</w:t>
      </w:r>
    </w:p>
    <w:sectPr w:rsidR="00214831" w:rsidRPr="00DF63D7" w:rsidSect="006B75C9">
      <w:pgSz w:w="11906" w:h="16838"/>
      <w:pgMar w:top="992" w:right="567" w:bottom="992" w:left="992"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7AE" w:rsidRDefault="000277AE" w:rsidP="00BE7C86">
      <w:r>
        <w:separator/>
      </w:r>
    </w:p>
  </w:endnote>
  <w:endnote w:type="continuationSeparator" w:id="0">
    <w:p w:rsidR="000277AE" w:rsidRDefault="000277AE" w:rsidP="00BE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àìè â 2006 ãîäó ïðîãðàììû ïî ôè">
    <w:altName w:val="Times New Roman"/>
    <w:charset w:val="00"/>
    <w:family w:val="roman"/>
    <w:pitch w:val="default"/>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Antiqua">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SchoolBookSanPin">
    <w:altName w:val="Cambria"/>
    <w:panose1 w:val="00000000000000000000"/>
    <w:charset w:val="00"/>
    <w:family w:val="roman"/>
    <w:notTrueType/>
    <w:pitch w:val="default"/>
    <w:sig w:usb0="00000003" w:usb1="00000000" w:usb2="00000000" w:usb3="00000000" w:csb0="00000001" w:csb1="00000000"/>
  </w:font>
  <w:font w:name="XO Thame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43" w:rsidRDefault="00461B43">
    <w:r>
      <w:cr/>
    </w:r>
  </w:p>
  <w:p w:rsidR="00461B43" w:rsidRDefault="00461B4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43" w:rsidRDefault="00461B43" w:rsidP="00B1363F">
    <w:pPr>
      <w:pStyle w:val="a8"/>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7AE" w:rsidRDefault="000277AE" w:rsidP="00BE7C86">
      <w:r>
        <w:separator/>
      </w:r>
    </w:p>
  </w:footnote>
  <w:footnote w:type="continuationSeparator" w:id="0">
    <w:p w:rsidR="000277AE" w:rsidRDefault="000277AE" w:rsidP="00BE7C8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2"/>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5"/>
    <w:multiLevelType w:val="multilevel"/>
    <w:tmpl w:val="00000004"/>
    <w:name w:val="WW8Num7"/>
    <w:lvl w:ilvl="0">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1">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2">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3">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4">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5">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6">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7">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8">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abstractNum>
  <w:abstractNum w:abstractNumId="2" w15:restartNumberingAfterBreak="0">
    <w:nsid w:val="056770FD"/>
    <w:multiLevelType w:val="multilevel"/>
    <w:tmpl w:val="C9625A7C"/>
    <w:lvl w:ilvl="0">
      <w:start w:val="4"/>
      <w:numFmt w:val="decimal"/>
      <w:lvlText w:val="%1."/>
      <w:lvlJc w:val="left"/>
      <w:pPr>
        <w:ind w:left="360"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08A26BFD"/>
    <w:multiLevelType w:val="multilevel"/>
    <w:tmpl w:val="5554E8D0"/>
    <w:lvl w:ilvl="0">
      <w:start w:val="3"/>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1B850177"/>
    <w:multiLevelType w:val="multilevel"/>
    <w:tmpl w:val="B0B48C46"/>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5" w15:restartNumberingAfterBreak="0">
    <w:nsid w:val="38F07DFA"/>
    <w:multiLevelType w:val="multilevel"/>
    <w:tmpl w:val="6CAC673C"/>
    <w:lvl w:ilvl="0">
      <w:start w:val="1"/>
      <w:numFmt w:val="bullet"/>
      <w:lvlText w:val="­"/>
      <w:lvlJc w:val="left"/>
      <w:pPr>
        <w:ind w:left="1429"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620A6AA9"/>
    <w:multiLevelType w:val="multilevel"/>
    <w:tmpl w:val="54CEFEBA"/>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6E730F02"/>
    <w:multiLevelType w:val="multilevel"/>
    <w:tmpl w:val="F0322F8C"/>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FF02C3C"/>
    <w:multiLevelType w:val="multilevel"/>
    <w:tmpl w:val="5ADAF670"/>
    <w:lvl w:ilvl="0">
      <w:start w:val="4"/>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2" w15:restartNumberingAfterBreak="0">
    <w:nsid w:val="754E0F31"/>
    <w:multiLevelType w:val="multilevel"/>
    <w:tmpl w:val="E7705E3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79CD71D6"/>
    <w:multiLevelType w:val="multilevel"/>
    <w:tmpl w:val="D91CBFE6"/>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9"/>
  </w:num>
  <w:num w:numId="4">
    <w:abstractNumId w:val="7"/>
  </w:num>
  <w:num w:numId="5">
    <w:abstractNumId w:val="3"/>
  </w:num>
  <w:num w:numId="6">
    <w:abstractNumId w:val="2"/>
  </w:num>
  <w:num w:numId="7">
    <w:abstractNumId w:val="11"/>
  </w:num>
  <w:num w:numId="8">
    <w:abstractNumId w:val="10"/>
  </w:num>
  <w:num w:numId="9">
    <w:abstractNumId w:val="5"/>
  </w:num>
  <w:num w:numId="10">
    <w:abstractNumId w:val="12"/>
  </w:num>
  <w:num w:numId="11">
    <w:abstractNumId w:val="8"/>
  </w:num>
  <w:num w:numId="1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8A4"/>
    <w:rsid w:val="00003F7C"/>
    <w:rsid w:val="0000415E"/>
    <w:rsid w:val="00010768"/>
    <w:rsid w:val="000140F4"/>
    <w:rsid w:val="000179C5"/>
    <w:rsid w:val="00021B45"/>
    <w:rsid w:val="0002253A"/>
    <w:rsid w:val="00022FB0"/>
    <w:rsid w:val="000277AE"/>
    <w:rsid w:val="00027D36"/>
    <w:rsid w:val="00047069"/>
    <w:rsid w:val="00057347"/>
    <w:rsid w:val="000575AC"/>
    <w:rsid w:val="00060385"/>
    <w:rsid w:val="00061BF0"/>
    <w:rsid w:val="00062389"/>
    <w:rsid w:val="000626C1"/>
    <w:rsid w:val="000629FC"/>
    <w:rsid w:val="00063566"/>
    <w:rsid w:val="00064D37"/>
    <w:rsid w:val="000702A0"/>
    <w:rsid w:val="000737D4"/>
    <w:rsid w:val="00077B5D"/>
    <w:rsid w:val="00080020"/>
    <w:rsid w:val="00081002"/>
    <w:rsid w:val="00082A68"/>
    <w:rsid w:val="00083AA8"/>
    <w:rsid w:val="00086B63"/>
    <w:rsid w:val="000872C1"/>
    <w:rsid w:val="000905F1"/>
    <w:rsid w:val="00092B06"/>
    <w:rsid w:val="00096AFB"/>
    <w:rsid w:val="0009702E"/>
    <w:rsid w:val="000A0350"/>
    <w:rsid w:val="000A0C69"/>
    <w:rsid w:val="000A250F"/>
    <w:rsid w:val="000A350B"/>
    <w:rsid w:val="000A686C"/>
    <w:rsid w:val="000B0211"/>
    <w:rsid w:val="000B4706"/>
    <w:rsid w:val="000D17B6"/>
    <w:rsid w:val="000D1DB5"/>
    <w:rsid w:val="000D54A8"/>
    <w:rsid w:val="000D7BA5"/>
    <w:rsid w:val="000E2C21"/>
    <w:rsid w:val="000E407E"/>
    <w:rsid w:val="000F0904"/>
    <w:rsid w:val="000F2F1C"/>
    <w:rsid w:val="000F475F"/>
    <w:rsid w:val="000F5006"/>
    <w:rsid w:val="000F6DDC"/>
    <w:rsid w:val="000F7BFD"/>
    <w:rsid w:val="001033F5"/>
    <w:rsid w:val="00103546"/>
    <w:rsid w:val="00104F60"/>
    <w:rsid w:val="00125495"/>
    <w:rsid w:val="0013584D"/>
    <w:rsid w:val="00142E83"/>
    <w:rsid w:val="00153BDB"/>
    <w:rsid w:val="00154088"/>
    <w:rsid w:val="00154C7D"/>
    <w:rsid w:val="00155FE2"/>
    <w:rsid w:val="001605FC"/>
    <w:rsid w:val="00172585"/>
    <w:rsid w:val="001728D7"/>
    <w:rsid w:val="00172BED"/>
    <w:rsid w:val="00185903"/>
    <w:rsid w:val="001859DB"/>
    <w:rsid w:val="001872E2"/>
    <w:rsid w:val="00192970"/>
    <w:rsid w:val="0019370C"/>
    <w:rsid w:val="001A60D2"/>
    <w:rsid w:val="001B1363"/>
    <w:rsid w:val="001B67B2"/>
    <w:rsid w:val="001B7BBC"/>
    <w:rsid w:val="001C490F"/>
    <w:rsid w:val="001C54E9"/>
    <w:rsid w:val="001D0EEE"/>
    <w:rsid w:val="001D456B"/>
    <w:rsid w:val="001E358E"/>
    <w:rsid w:val="001E6227"/>
    <w:rsid w:val="001E68C1"/>
    <w:rsid w:val="001F2D73"/>
    <w:rsid w:val="001F7EAE"/>
    <w:rsid w:val="00206414"/>
    <w:rsid w:val="0020647C"/>
    <w:rsid w:val="00211040"/>
    <w:rsid w:val="002124EA"/>
    <w:rsid w:val="00214831"/>
    <w:rsid w:val="00214D9B"/>
    <w:rsid w:val="002250FE"/>
    <w:rsid w:val="002301A6"/>
    <w:rsid w:val="002302EF"/>
    <w:rsid w:val="00233729"/>
    <w:rsid w:val="0023393C"/>
    <w:rsid w:val="002400AE"/>
    <w:rsid w:val="00242B3A"/>
    <w:rsid w:val="0024322C"/>
    <w:rsid w:val="00243DFF"/>
    <w:rsid w:val="002478A4"/>
    <w:rsid w:val="00253633"/>
    <w:rsid w:val="002618F8"/>
    <w:rsid w:val="00266A97"/>
    <w:rsid w:val="00267D83"/>
    <w:rsid w:val="00270B78"/>
    <w:rsid w:val="002712E1"/>
    <w:rsid w:val="00275131"/>
    <w:rsid w:val="00277E1D"/>
    <w:rsid w:val="002852F8"/>
    <w:rsid w:val="00291C11"/>
    <w:rsid w:val="002977AC"/>
    <w:rsid w:val="002A4E1B"/>
    <w:rsid w:val="002A5627"/>
    <w:rsid w:val="002C33C4"/>
    <w:rsid w:val="002D3B0F"/>
    <w:rsid w:val="002D4385"/>
    <w:rsid w:val="002D4D1C"/>
    <w:rsid w:val="002E304F"/>
    <w:rsid w:val="002E7582"/>
    <w:rsid w:val="002F47C1"/>
    <w:rsid w:val="002F7769"/>
    <w:rsid w:val="003033FA"/>
    <w:rsid w:val="00303E77"/>
    <w:rsid w:val="0030413A"/>
    <w:rsid w:val="003065AB"/>
    <w:rsid w:val="00310BE7"/>
    <w:rsid w:val="00314E1B"/>
    <w:rsid w:val="00315307"/>
    <w:rsid w:val="0031770D"/>
    <w:rsid w:val="00321525"/>
    <w:rsid w:val="00323089"/>
    <w:rsid w:val="0032515F"/>
    <w:rsid w:val="00325178"/>
    <w:rsid w:val="0032555D"/>
    <w:rsid w:val="003321D0"/>
    <w:rsid w:val="00335284"/>
    <w:rsid w:val="00335653"/>
    <w:rsid w:val="00340242"/>
    <w:rsid w:val="003410B2"/>
    <w:rsid w:val="0034174F"/>
    <w:rsid w:val="0034398C"/>
    <w:rsid w:val="00344CFA"/>
    <w:rsid w:val="00350917"/>
    <w:rsid w:val="00351551"/>
    <w:rsid w:val="0035380D"/>
    <w:rsid w:val="00355BC8"/>
    <w:rsid w:val="00360079"/>
    <w:rsid w:val="0036125E"/>
    <w:rsid w:val="00362C03"/>
    <w:rsid w:val="00373911"/>
    <w:rsid w:val="00381B96"/>
    <w:rsid w:val="003876C8"/>
    <w:rsid w:val="00395723"/>
    <w:rsid w:val="00396AEE"/>
    <w:rsid w:val="0039705E"/>
    <w:rsid w:val="003A2BA4"/>
    <w:rsid w:val="003A362F"/>
    <w:rsid w:val="003B1224"/>
    <w:rsid w:val="003B3A84"/>
    <w:rsid w:val="003C1370"/>
    <w:rsid w:val="003C2648"/>
    <w:rsid w:val="003C4085"/>
    <w:rsid w:val="003C4DF4"/>
    <w:rsid w:val="003D374A"/>
    <w:rsid w:val="003D4F26"/>
    <w:rsid w:val="003D735D"/>
    <w:rsid w:val="003E2A3B"/>
    <w:rsid w:val="003E6F8E"/>
    <w:rsid w:val="003F3062"/>
    <w:rsid w:val="00407C64"/>
    <w:rsid w:val="00417FA8"/>
    <w:rsid w:val="00421426"/>
    <w:rsid w:val="0042204D"/>
    <w:rsid w:val="004223C4"/>
    <w:rsid w:val="0042425E"/>
    <w:rsid w:val="004260E2"/>
    <w:rsid w:val="004268F3"/>
    <w:rsid w:val="00426A0C"/>
    <w:rsid w:val="0042734A"/>
    <w:rsid w:val="00433250"/>
    <w:rsid w:val="00433638"/>
    <w:rsid w:val="004406E8"/>
    <w:rsid w:val="004409F6"/>
    <w:rsid w:val="004423C8"/>
    <w:rsid w:val="0044273D"/>
    <w:rsid w:val="00443207"/>
    <w:rsid w:val="00443B8A"/>
    <w:rsid w:val="00444155"/>
    <w:rsid w:val="00444534"/>
    <w:rsid w:val="00444607"/>
    <w:rsid w:val="00445398"/>
    <w:rsid w:val="00446CC7"/>
    <w:rsid w:val="0045382F"/>
    <w:rsid w:val="0045551F"/>
    <w:rsid w:val="00457A8A"/>
    <w:rsid w:val="00461B43"/>
    <w:rsid w:val="00462BB5"/>
    <w:rsid w:val="00463BB3"/>
    <w:rsid w:val="00463EFB"/>
    <w:rsid w:val="0046646D"/>
    <w:rsid w:val="00471366"/>
    <w:rsid w:val="0047220F"/>
    <w:rsid w:val="00475E72"/>
    <w:rsid w:val="0048482E"/>
    <w:rsid w:val="004857C8"/>
    <w:rsid w:val="00487C5F"/>
    <w:rsid w:val="004909B3"/>
    <w:rsid w:val="004933BD"/>
    <w:rsid w:val="004A18AB"/>
    <w:rsid w:val="004A371F"/>
    <w:rsid w:val="004A54A4"/>
    <w:rsid w:val="004A5544"/>
    <w:rsid w:val="004B124C"/>
    <w:rsid w:val="004B34C4"/>
    <w:rsid w:val="004B6FB9"/>
    <w:rsid w:val="004C0115"/>
    <w:rsid w:val="004C3A36"/>
    <w:rsid w:val="004C630A"/>
    <w:rsid w:val="004D2C93"/>
    <w:rsid w:val="004E01ED"/>
    <w:rsid w:val="004E79B9"/>
    <w:rsid w:val="004F154E"/>
    <w:rsid w:val="004F45DD"/>
    <w:rsid w:val="005010F5"/>
    <w:rsid w:val="00505E65"/>
    <w:rsid w:val="00507414"/>
    <w:rsid w:val="00516684"/>
    <w:rsid w:val="00525B53"/>
    <w:rsid w:val="0052777D"/>
    <w:rsid w:val="00530A61"/>
    <w:rsid w:val="00530CFB"/>
    <w:rsid w:val="00534DD9"/>
    <w:rsid w:val="00537B6C"/>
    <w:rsid w:val="00544328"/>
    <w:rsid w:val="005546C2"/>
    <w:rsid w:val="00562AF7"/>
    <w:rsid w:val="00566780"/>
    <w:rsid w:val="00567504"/>
    <w:rsid w:val="00571805"/>
    <w:rsid w:val="005726CA"/>
    <w:rsid w:val="005751B5"/>
    <w:rsid w:val="005808FF"/>
    <w:rsid w:val="00582313"/>
    <w:rsid w:val="005829EB"/>
    <w:rsid w:val="0058326F"/>
    <w:rsid w:val="005837DC"/>
    <w:rsid w:val="00590224"/>
    <w:rsid w:val="0059137E"/>
    <w:rsid w:val="005955F1"/>
    <w:rsid w:val="00595BD7"/>
    <w:rsid w:val="005A08B3"/>
    <w:rsid w:val="005A0DCA"/>
    <w:rsid w:val="005A3F26"/>
    <w:rsid w:val="005A416F"/>
    <w:rsid w:val="005B14E6"/>
    <w:rsid w:val="005C08EA"/>
    <w:rsid w:val="005C3D23"/>
    <w:rsid w:val="005C405B"/>
    <w:rsid w:val="005D3A89"/>
    <w:rsid w:val="005D5922"/>
    <w:rsid w:val="005E0628"/>
    <w:rsid w:val="005E255E"/>
    <w:rsid w:val="005E4AA8"/>
    <w:rsid w:val="005E4B92"/>
    <w:rsid w:val="005F0B98"/>
    <w:rsid w:val="005F476E"/>
    <w:rsid w:val="005F5097"/>
    <w:rsid w:val="005F6EBA"/>
    <w:rsid w:val="005F73EE"/>
    <w:rsid w:val="00605F25"/>
    <w:rsid w:val="00612559"/>
    <w:rsid w:val="0061506E"/>
    <w:rsid w:val="00617371"/>
    <w:rsid w:val="006205CF"/>
    <w:rsid w:val="00622CA9"/>
    <w:rsid w:val="00623230"/>
    <w:rsid w:val="00623B49"/>
    <w:rsid w:val="00624BAA"/>
    <w:rsid w:val="006302AE"/>
    <w:rsid w:val="006351DC"/>
    <w:rsid w:val="00636CBE"/>
    <w:rsid w:val="00644617"/>
    <w:rsid w:val="00645857"/>
    <w:rsid w:val="00652CAE"/>
    <w:rsid w:val="00653ECA"/>
    <w:rsid w:val="00656EEF"/>
    <w:rsid w:val="0066726D"/>
    <w:rsid w:val="00667CBD"/>
    <w:rsid w:val="006701E8"/>
    <w:rsid w:val="0067790C"/>
    <w:rsid w:val="00690132"/>
    <w:rsid w:val="006943DC"/>
    <w:rsid w:val="006A31D6"/>
    <w:rsid w:val="006A7462"/>
    <w:rsid w:val="006B397F"/>
    <w:rsid w:val="006B3B45"/>
    <w:rsid w:val="006B75C9"/>
    <w:rsid w:val="006C7617"/>
    <w:rsid w:val="006D3650"/>
    <w:rsid w:val="006D51AE"/>
    <w:rsid w:val="006E0760"/>
    <w:rsid w:val="006F690E"/>
    <w:rsid w:val="0070236E"/>
    <w:rsid w:val="007100F0"/>
    <w:rsid w:val="007152B5"/>
    <w:rsid w:val="007202C3"/>
    <w:rsid w:val="00733DDC"/>
    <w:rsid w:val="0073724E"/>
    <w:rsid w:val="007438F8"/>
    <w:rsid w:val="00751642"/>
    <w:rsid w:val="007554E7"/>
    <w:rsid w:val="0075709F"/>
    <w:rsid w:val="00757749"/>
    <w:rsid w:val="00757F01"/>
    <w:rsid w:val="007653C5"/>
    <w:rsid w:val="00765D76"/>
    <w:rsid w:val="00767347"/>
    <w:rsid w:val="0076760D"/>
    <w:rsid w:val="007727B8"/>
    <w:rsid w:val="00772909"/>
    <w:rsid w:val="0077586C"/>
    <w:rsid w:val="00786A74"/>
    <w:rsid w:val="00792733"/>
    <w:rsid w:val="00794C53"/>
    <w:rsid w:val="007A3E54"/>
    <w:rsid w:val="007B2FD4"/>
    <w:rsid w:val="007B3321"/>
    <w:rsid w:val="007B6141"/>
    <w:rsid w:val="007C09F2"/>
    <w:rsid w:val="007C60E4"/>
    <w:rsid w:val="007D00FA"/>
    <w:rsid w:val="007D1C68"/>
    <w:rsid w:val="007D6203"/>
    <w:rsid w:val="007E0265"/>
    <w:rsid w:val="007E2016"/>
    <w:rsid w:val="007E4D55"/>
    <w:rsid w:val="007E5404"/>
    <w:rsid w:val="007E5948"/>
    <w:rsid w:val="007F19EC"/>
    <w:rsid w:val="007F3594"/>
    <w:rsid w:val="007F4F0C"/>
    <w:rsid w:val="007F5AE3"/>
    <w:rsid w:val="007F6310"/>
    <w:rsid w:val="007F7873"/>
    <w:rsid w:val="008023C1"/>
    <w:rsid w:val="008051C3"/>
    <w:rsid w:val="008120DC"/>
    <w:rsid w:val="0082329E"/>
    <w:rsid w:val="00823C69"/>
    <w:rsid w:val="00831B49"/>
    <w:rsid w:val="00834B06"/>
    <w:rsid w:val="00841D23"/>
    <w:rsid w:val="00844B6A"/>
    <w:rsid w:val="00850E96"/>
    <w:rsid w:val="008559A6"/>
    <w:rsid w:val="00855DBE"/>
    <w:rsid w:val="00862AF1"/>
    <w:rsid w:val="00862CAB"/>
    <w:rsid w:val="00864630"/>
    <w:rsid w:val="00865836"/>
    <w:rsid w:val="00867058"/>
    <w:rsid w:val="00872368"/>
    <w:rsid w:val="00876D4D"/>
    <w:rsid w:val="0088119C"/>
    <w:rsid w:val="00883031"/>
    <w:rsid w:val="00887E05"/>
    <w:rsid w:val="00887E12"/>
    <w:rsid w:val="008903C0"/>
    <w:rsid w:val="008913BA"/>
    <w:rsid w:val="00892213"/>
    <w:rsid w:val="00892B88"/>
    <w:rsid w:val="008952D8"/>
    <w:rsid w:val="00895C4E"/>
    <w:rsid w:val="00895D83"/>
    <w:rsid w:val="008A567C"/>
    <w:rsid w:val="008B109A"/>
    <w:rsid w:val="008B25DC"/>
    <w:rsid w:val="008B3F49"/>
    <w:rsid w:val="008B6F02"/>
    <w:rsid w:val="008C4341"/>
    <w:rsid w:val="008D1D26"/>
    <w:rsid w:val="008D3DDB"/>
    <w:rsid w:val="008D4781"/>
    <w:rsid w:val="008E206B"/>
    <w:rsid w:val="008E3BF5"/>
    <w:rsid w:val="008E5504"/>
    <w:rsid w:val="008E641C"/>
    <w:rsid w:val="008E64C9"/>
    <w:rsid w:val="008E65D0"/>
    <w:rsid w:val="008F06C8"/>
    <w:rsid w:val="009025F1"/>
    <w:rsid w:val="00907C71"/>
    <w:rsid w:val="009115E9"/>
    <w:rsid w:val="00916148"/>
    <w:rsid w:val="0092021A"/>
    <w:rsid w:val="009206B9"/>
    <w:rsid w:val="009212FE"/>
    <w:rsid w:val="00922A81"/>
    <w:rsid w:val="00926EA8"/>
    <w:rsid w:val="0094034F"/>
    <w:rsid w:val="00942585"/>
    <w:rsid w:val="00944FB0"/>
    <w:rsid w:val="00946B16"/>
    <w:rsid w:val="00947B6D"/>
    <w:rsid w:val="00956B56"/>
    <w:rsid w:val="0096069B"/>
    <w:rsid w:val="009616B7"/>
    <w:rsid w:val="00961726"/>
    <w:rsid w:val="00963746"/>
    <w:rsid w:val="00972F9D"/>
    <w:rsid w:val="00984478"/>
    <w:rsid w:val="009868B2"/>
    <w:rsid w:val="00990B2D"/>
    <w:rsid w:val="0099245F"/>
    <w:rsid w:val="0099550C"/>
    <w:rsid w:val="00996E60"/>
    <w:rsid w:val="009A1F7B"/>
    <w:rsid w:val="009A2523"/>
    <w:rsid w:val="009A3B63"/>
    <w:rsid w:val="009B2105"/>
    <w:rsid w:val="009B2212"/>
    <w:rsid w:val="009B79F0"/>
    <w:rsid w:val="009C0F8F"/>
    <w:rsid w:val="009C17D3"/>
    <w:rsid w:val="009C3EC2"/>
    <w:rsid w:val="009C4412"/>
    <w:rsid w:val="009C6834"/>
    <w:rsid w:val="009D3AEC"/>
    <w:rsid w:val="009E6FE7"/>
    <w:rsid w:val="009F003B"/>
    <w:rsid w:val="009F7292"/>
    <w:rsid w:val="00A047EC"/>
    <w:rsid w:val="00A14471"/>
    <w:rsid w:val="00A20A49"/>
    <w:rsid w:val="00A20AA8"/>
    <w:rsid w:val="00A21CEF"/>
    <w:rsid w:val="00A365E2"/>
    <w:rsid w:val="00A37D20"/>
    <w:rsid w:val="00A41062"/>
    <w:rsid w:val="00A41A6F"/>
    <w:rsid w:val="00A4259D"/>
    <w:rsid w:val="00A425A7"/>
    <w:rsid w:val="00A5159E"/>
    <w:rsid w:val="00A521C2"/>
    <w:rsid w:val="00A56DD2"/>
    <w:rsid w:val="00A62ED4"/>
    <w:rsid w:val="00A63A84"/>
    <w:rsid w:val="00A67157"/>
    <w:rsid w:val="00A710A8"/>
    <w:rsid w:val="00A73B54"/>
    <w:rsid w:val="00A76AB2"/>
    <w:rsid w:val="00A76B0F"/>
    <w:rsid w:val="00A772DA"/>
    <w:rsid w:val="00A80433"/>
    <w:rsid w:val="00A80521"/>
    <w:rsid w:val="00A80DC9"/>
    <w:rsid w:val="00A83796"/>
    <w:rsid w:val="00A93CB0"/>
    <w:rsid w:val="00A954A7"/>
    <w:rsid w:val="00A975EB"/>
    <w:rsid w:val="00AA26A5"/>
    <w:rsid w:val="00AA5444"/>
    <w:rsid w:val="00AA7371"/>
    <w:rsid w:val="00AC4194"/>
    <w:rsid w:val="00AC4352"/>
    <w:rsid w:val="00AC4992"/>
    <w:rsid w:val="00AC6E7A"/>
    <w:rsid w:val="00AC73EF"/>
    <w:rsid w:val="00AD5B9F"/>
    <w:rsid w:val="00AE3368"/>
    <w:rsid w:val="00AE4DF8"/>
    <w:rsid w:val="00AE5498"/>
    <w:rsid w:val="00AF1FFC"/>
    <w:rsid w:val="00B048D9"/>
    <w:rsid w:val="00B117B7"/>
    <w:rsid w:val="00B119E3"/>
    <w:rsid w:val="00B1363F"/>
    <w:rsid w:val="00B175A6"/>
    <w:rsid w:val="00B17A97"/>
    <w:rsid w:val="00B210D5"/>
    <w:rsid w:val="00B226A6"/>
    <w:rsid w:val="00B3241C"/>
    <w:rsid w:val="00B3419C"/>
    <w:rsid w:val="00B35041"/>
    <w:rsid w:val="00B379E3"/>
    <w:rsid w:val="00B42FF8"/>
    <w:rsid w:val="00B44141"/>
    <w:rsid w:val="00B45722"/>
    <w:rsid w:val="00B5152C"/>
    <w:rsid w:val="00B5272C"/>
    <w:rsid w:val="00B533E6"/>
    <w:rsid w:val="00B54D1D"/>
    <w:rsid w:val="00B64211"/>
    <w:rsid w:val="00B703AA"/>
    <w:rsid w:val="00B83383"/>
    <w:rsid w:val="00B833F0"/>
    <w:rsid w:val="00B84EE2"/>
    <w:rsid w:val="00B877E7"/>
    <w:rsid w:val="00B94D45"/>
    <w:rsid w:val="00B9641E"/>
    <w:rsid w:val="00BA3261"/>
    <w:rsid w:val="00BA42F5"/>
    <w:rsid w:val="00BB2ABE"/>
    <w:rsid w:val="00BB4923"/>
    <w:rsid w:val="00BC7C85"/>
    <w:rsid w:val="00BD143A"/>
    <w:rsid w:val="00BD1834"/>
    <w:rsid w:val="00BD471F"/>
    <w:rsid w:val="00BE628E"/>
    <w:rsid w:val="00BE6BEC"/>
    <w:rsid w:val="00BE7C86"/>
    <w:rsid w:val="00BF2B93"/>
    <w:rsid w:val="00BF4D35"/>
    <w:rsid w:val="00C03E23"/>
    <w:rsid w:val="00C0585B"/>
    <w:rsid w:val="00C0703C"/>
    <w:rsid w:val="00C1425F"/>
    <w:rsid w:val="00C14887"/>
    <w:rsid w:val="00C16A17"/>
    <w:rsid w:val="00C20335"/>
    <w:rsid w:val="00C26033"/>
    <w:rsid w:val="00C26856"/>
    <w:rsid w:val="00C27B56"/>
    <w:rsid w:val="00C3235E"/>
    <w:rsid w:val="00C32EC4"/>
    <w:rsid w:val="00C34778"/>
    <w:rsid w:val="00C368FC"/>
    <w:rsid w:val="00C4401E"/>
    <w:rsid w:val="00C443DB"/>
    <w:rsid w:val="00C571D9"/>
    <w:rsid w:val="00C61225"/>
    <w:rsid w:val="00C63E8F"/>
    <w:rsid w:val="00C65EE1"/>
    <w:rsid w:val="00C66723"/>
    <w:rsid w:val="00C6712A"/>
    <w:rsid w:val="00C71ADB"/>
    <w:rsid w:val="00C84571"/>
    <w:rsid w:val="00C861BE"/>
    <w:rsid w:val="00CA274E"/>
    <w:rsid w:val="00CA3641"/>
    <w:rsid w:val="00CB0FE5"/>
    <w:rsid w:val="00CB6447"/>
    <w:rsid w:val="00CC1573"/>
    <w:rsid w:val="00CC1F86"/>
    <w:rsid w:val="00CC4CCB"/>
    <w:rsid w:val="00CC68AC"/>
    <w:rsid w:val="00CD3A1B"/>
    <w:rsid w:val="00CD4643"/>
    <w:rsid w:val="00CD543A"/>
    <w:rsid w:val="00CD678D"/>
    <w:rsid w:val="00CD6BE1"/>
    <w:rsid w:val="00CE06E6"/>
    <w:rsid w:val="00CE1AF8"/>
    <w:rsid w:val="00CE31E0"/>
    <w:rsid w:val="00CE5463"/>
    <w:rsid w:val="00CF2B9A"/>
    <w:rsid w:val="00D05428"/>
    <w:rsid w:val="00D14219"/>
    <w:rsid w:val="00D21E63"/>
    <w:rsid w:val="00D234BC"/>
    <w:rsid w:val="00D24A0A"/>
    <w:rsid w:val="00D2706A"/>
    <w:rsid w:val="00D348AC"/>
    <w:rsid w:val="00D413EC"/>
    <w:rsid w:val="00D47734"/>
    <w:rsid w:val="00D605B9"/>
    <w:rsid w:val="00D64A9D"/>
    <w:rsid w:val="00D65DA8"/>
    <w:rsid w:val="00D65EBF"/>
    <w:rsid w:val="00D7161A"/>
    <w:rsid w:val="00D75BEB"/>
    <w:rsid w:val="00D774A4"/>
    <w:rsid w:val="00D77B0C"/>
    <w:rsid w:val="00D8168D"/>
    <w:rsid w:val="00D91F28"/>
    <w:rsid w:val="00D92536"/>
    <w:rsid w:val="00D93EC3"/>
    <w:rsid w:val="00D949CC"/>
    <w:rsid w:val="00D94FC4"/>
    <w:rsid w:val="00D97C74"/>
    <w:rsid w:val="00DA08AB"/>
    <w:rsid w:val="00DA16DF"/>
    <w:rsid w:val="00DA6780"/>
    <w:rsid w:val="00DA6EA9"/>
    <w:rsid w:val="00DB3BED"/>
    <w:rsid w:val="00DB7E3D"/>
    <w:rsid w:val="00DC25F8"/>
    <w:rsid w:val="00DC3F73"/>
    <w:rsid w:val="00DC4EB7"/>
    <w:rsid w:val="00DD20C6"/>
    <w:rsid w:val="00DE33A2"/>
    <w:rsid w:val="00DE617C"/>
    <w:rsid w:val="00DF63D7"/>
    <w:rsid w:val="00DF6E45"/>
    <w:rsid w:val="00DF724C"/>
    <w:rsid w:val="00DF7A04"/>
    <w:rsid w:val="00E00095"/>
    <w:rsid w:val="00E050A9"/>
    <w:rsid w:val="00E07E8F"/>
    <w:rsid w:val="00E10F7D"/>
    <w:rsid w:val="00E124A9"/>
    <w:rsid w:val="00E14544"/>
    <w:rsid w:val="00E233C5"/>
    <w:rsid w:val="00E2535C"/>
    <w:rsid w:val="00E2568F"/>
    <w:rsid w:val="00E26FFF"/>
    <w:rsid w:val="00E27264"/>
    <w:rsid w:val="00E343AF"/>
    <w:rsid w:val="00E3636A"/>
    <w:rsid w:val="00E402C0"/>
    <w:rsid w:val="00E433F0"/>
    <w:rsid w:val="00E44DDF"/>
    <w:rsid w:val="00E5178B"/>
    <w:rsid w:val="00E52B1A"/>
    <w:rsid w:val="00E62227"/>
    <w:rsid w:val="00E655C6"/>
    <w:rsid w:val="00E66EA0"/>
    <w:rsid w:val="00E721B9"/>
    <w:rsid w:val="00E72EA2"/>
    <w:rsid w:val="00E736C3"/>
    <w:rsid w:val="00E80BC7"/>
    <w:rsid w:val="00E86696"/>
    <w:rsid w:val="00E87287"/>
    <w:rsid w:val="00E91C65"/>
    <w:rsid w:val="00EA3585"/>
    <w:rsid w:val="00EB1C6B"/>
    <w:rsid w:val="00EB5168"/>
    <w:rsid w:val="00EB54FD"/>
    <w:rsid w:val="00EC2367"/>
    <w:rsid w:val="00ED7CF9"/>
    <w:rsid w:val="00EE08B3"/>
    <w:rsid w:val="00EE0F95"/>
    <w:rsid w:val="00EE1662"/>
    <w:rsid w:val="00EE2996"/>
    <w:rsid w:val="00EF7215"/>
    <w:rsid w:val="00EF776D"/>
    <w:rsid w:val="00F018D9"/>
    <w:rsid w:val="00F03E91"/>
    <w:rsid w:val="00F070DB"/>
    <w:rsid w:val="00F11DFD"/>
    <w:rsid w:val="00F12C11"/>
    <w:rsid w:val="00F14BA7"/>
    <w:rsid w:val="00F154FC"/>
    <w:rsid w:val="00F21BD4"/>
    <w:rsid w:val="00F22CB7"/>
    <w:rsid w:val="00F239AB"/>
    <w:rsid w:val="00F35CE8"/>
    <w:rsid w:val="00F360B7"/>
    <w:rsid w:val="00F3731F"/>
    <w:rsid w:val="00F41144"/>
    <w:rsid w:val="00F43B08"/>
    <w:rsid w:val="00F54768"/>
    <w:rsid w:val="00F55CCC"/>
    <w:rsid w:val="00F55E33"/>
    <w:rsid w:val="00F606CF"/>
    <w:rsid w:val="00F738EC"/>
    <w:rsid w:val="00F74888"/>
    <w:rsid w:val="00F75D10"/>
    <w:rsid w:val="00F8143B"/>
    <w:rsid w:val="00F8202C"/>
    <w:rsid w:val="00F860E3"/>
    <w:rsid w:val="00F91591"/>
    <w:rsid w:val="00F95CB2"/>
    <w:rsid w:val="00F96F14"/>
    <w:rsid w:val="00FA333E"/>
    <w:rsid w:val="00FA3F26"/>
    <w:rsid w:val="00FA62A3"/>
    <w:rsid w:val="00FA6682"/>
    <w:rsid w:val="00FB0417"/>
    <w:rsid w:val="00FB0F5A"/>
    <w:rsid w:val="00FB5C29"/>
    <w:rsid w:val="00FB6567"/>
    <w:rsid w:val="00FC5A70"/>
    <w:rsid w:val="00FC7FC0"/>
    <w:rsid w:val="00FD2ED0"/>
    <w:rsid w:val="00FD469D"/>
    <w:rsid w:val="00FE122C"/>
    <w:rsid w:val="00FE1915"/>
    <w:rsid w:val="00FE2709"/>
    <w:rsid w:val="00FE37BC"/>
    <w:rsid w:val="00FE50F0"/>
    <w:rsid w:val="00FF1A08"/>
    <w:rsid w:val="00FF2203"/>
    <w:rsid w:val="00FF250C"/>
    <w:rsid w:val="00FF4F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B7538D-51FC-4C20-ABC0-B01B22846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132"/>
    <w:pPr>
      <w:spacing w:after="0" w:line="240" w:lineRule="auto"/>
      <w:ind w:left="714" w:hanging="357"/>
    </w:pPr>
    <w:rPr>
      <w:rFonts w:ascii="Times New Roman" w:eastAsia="MS Mincho" w:hAnsi="Times New Roman" w:cs="Times New Roman"/>
      <w:sz w:val="24"/>
      <w:szCs w:val="24"/>
      <w:lang w:eastAsia="ru-RU"/>
    </w:rPr>
  </w:style>
  <w:style w:type="paragraph" w:styleId="1">
    <w:name w:val="heading 1"/>
    <w:basedOn w:val="a"/>
    <w:next w:val="a"/>
    <w:link w:val="10"/>
    <w:uiPriority w:val="9"/>
    <w:qFormat/>
    <w:rsid w:val="00690132"/>
    <w:pPr>
      <w:keepNext/>
      <w:tabs>
        <w:tab w:val="num" w:pos="0"/>
      </w:tabs>
      <w:autoSpaceDE w:val="0"/>
      <w:ind w:firstLine="284"/>
      <w:outlineLvl w:val="0"/>
    </w:pPr>
    <w:rPr>
      <w:rFonts w:ascii="Cambria" w:hAnsi="Cambria"/>
      <w:b/>
      <w:bCs/>
      <w:kern w:val="32"/>
      <w:sz w:val="32"/>
      <w:szCs w:val="32"/>
    </w:rPr>
  </w:style>
  <w:style w:type="paragraph" w:styleId="2">
    <w:name w:val="heading 2"/>
    <w:basedOn w:val="a"/>
    <w:next w:val="a"/>
    <w:link w:val="20"/>
    <w:uiPriority w:val="9"/>
    <w:qFormat/>
    <w:rsid w:val="00690132"/>
    <w:pPr>
      <w:keepNext/>
      <w:spacing w:before="240" w:after="60"/>
      <w:outlineLvl w:val="1"/>
    </w:pPr>
    <w:rPr>
      <w:rFonts w:ascii="Arial" w:hAnsi="Arial"/>
      <w:b/>
      <w:bCs/>
      <w:i/>
      <w:iCs/>
      <w:sz w:val="28"/>
      <w:szCs w:val="28"/>
    </w:rPr>
  </w:style>
  <w:style w:type="paragraph" w:styleId="3">
    <w:name w:val="heading 3"/>
    <w:basedOn w:val="a"/>
    <w:next w:val="a"/>
    <w:link w:val="30"/>
    <w:uiPriority w:val="9"/>
    <w:qFormat/>
    <w:rsid w:val="00690132"/>
    <w:pPr>
      <w:keepNext/>
      <w:spacing w:before="240" w:after="60"/>
      <w:outlineLvl w:val="2"/>
    </w:pPr>
    <w:rPr>
      <w:rFonts w:ascii="Arial" w:hAnsi="Arial"/>
      <w:b/>
      <w:bCs/>
      <w:sz w:val="26"/>
      <w:szCs w:val="26"/>
    </w:rPr>
  </w:style>
  <w:style w:type="paragraph" w:styleId="4">
    <w:name w:val="heading 4"/>
    <w:basedOn w:val="3"/>
    <w:next w:val="a"/>
    <w:link w:val="40"/>
    <w:uiPriority w:val="9"/>
    <w:qFormat/>
    <w:rsid w:val="0069013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3A2BA4"/>
    <w:pPr>
      <w:keepNext/>
      <w:ind w:left="0" w:firstLine="0"/>
      <w:jc w:val="both"/>
      <w:outlineLvl w:val="4"/>
    </w:pPr>
    <w:rPr>
      <w:rFonts w:eastAsia="Times New Roman"/>
      <w:i/>
      <w:sz w:val="28"/>
      <w:szCs w:val="28"/>
    </w:rPr>
  </w:style>
  <w:style w:type="paragraph" w:styleId="6">
    <w:name w:val="heading 6"/>
    <w:basedOn w:val="a"/>
    <w:next w:val="a"/>
    <w:link w:val="60"/>
    <w:unhideWhenUsed/>
    <w:qFormat/>
    <w:rsid w:val="00690132"/>
    <w:pPr>
      <w:keepNext/>
      <w:keepLines/>
      <w:suppressAutoHyphens/>
      <w:spacing w:before="200"/>
      <w:ind w:left="0" w:firstLine="709"/>
      <w:outlineLvl w:val="5"/>
    </w:pPr>
    <w:rPr>
      <w:rFonts w:ascii="Cambria" w:eastAsia="Times New Roman" w:hAnsi="Cambria"/>
      <w:i/>
      <w:iCs/>
      <w:color w:val="243F60"/>
      <w:lang w:eastAsia="ar-SA"/>
    </w:rPr>
  </w:style>
  <w:style w:type="paragraph" w:styleId="7">
    <w:name w:val="heading 7"/>
    <w:basedOn w:val="a"/>
    <w:next w:val="a"/>
    <w:link w:val="70"/>
    <w:qFormat/>
    <w:rsid w:val="003A2BA4"/>
    <w:pPr>
      <w:keepNext/>
      <w:keepLines/>
      <w:ind w:left="0" w:right="-159" w:firstLine="0"/>
      <w:jc w:val="both"/>
      <w:outlineLvl w:val="6"/>
    </w:pPr>
    <w:rPr>
      <w:rFonts w:eastAsia="Times New Roman"/>
      <w:i/>
      <w:sz w:val="28"/>
      <w:szCs w:val="28"/>
    </w:rPr>
  </w:style>
  <w:style w:type="paragraph" w:styleId="8">
    <w:name w:val="heading 8"/>
    <w:basedOn w:val="a"/>
    <w:next w:val="a"/>
    <w:link w:val="80"/>
    <w:unhideWhenUsed/>
    <w:qFormat/>
    <w:rsid w:val="00690132"/>
    <w:pPr>
      <w:keepNext/>
      <w:keepLine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3A2BA4"/>
    <w:pPr>
      <w:keepNext/>
      <w:ind w:left="-57" w:right="-57" w:firstLine="0"/>
      <w:jc w:val="both"/>
      <w:outlineLvl w:val="8"/>
    </w:pPr>
    <w:rPr>
      <w:rFonts w:eastAsia="Times New Roman"/>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0132"/>
    <w:rPr>
      <w:rFonts w:ascii="Cambria" w:eastAsia="MS Mincho" w:hAnsi="Cambria" w:cs="Times New Roman"/>
      <w:b/>
      <w:bCs/>
      <w:kern w:val="32"/>
      <w:sz w:val="32"/>
      <w:szCs w:val="32"/>
      <w:lang w:eastAsia="ru-RU"/>
    </w:rPr>
  </w:style>
  <w:style w:type="character" w:customStyle="1" w:styleId="20">
    <w:name w:val="Заголовок 2 Знак"/>
    <w:basedOn w:val="a0"/>
    <w:link w:val="2"/>
    <w:rsid w:val="00690132"/>
    <w:rPr>
      <w:rFonts w:ascii="Arial" w:eastAsia="MS Mincho" w:hAnsi="Arial" w:cs="Times New Roman"/>
      <w:b/>
      <w:bCs/>
      <w:i/>
      <w:iCs/>
      <w:sz w:val="28"/>
      <w:szCs w:val="28"/>
      <w:lang w:eastAsia="ru-RU"/>
    </w:rPr>
  </w:style>
  <w:style w:type="character" w:customStyle="1" w:styleId="30">
    <w:name w:val="Заголовок 3 Знак"/>
    <w:basedOn w:val="a0"/>
    <w:link w:val="3"/>
    <w:rsid w:val="00690132"/>
    <w:rPr>
      <w:rFonts w:ascii="Arial" w:eastAsia="MS Mincho" w:hAnsi="Arial" w:cs="Times New Roman"/>
      <w:b/>
      <w:bCs/>
      <w:sz w:val="26"/>
      <w:szCs w:val="26"/>
      <w:lang w:eastAsia="ru-RU"/>
    </w:rPr>
  </w:style>
  <w:style w:type="character" w:customStyle="1" w:styleId="40">
    <w:name w:val="Заголовок 4 Знак"/>
    <w:basedOn w:val="a0"/>
    <w:link w:val="4"/>
    <w:rsid w:val="00690132"/>
    <w:rPr>
      <w:rFonts w:ascii="Times New Roman" w:eastAsia="MS Mincho" w:hAnsi="Times New Roman" w:cs="Times New Roman"/>
      <w:b/>
      <w:bCs/>
      <w:sz w:val="24"/>
      <w:szCs w:val="24"/>
      <w:lang w:eastAsia="ru-RU"/>
    </w:rPr>
  </w:style>
  <w:style w:type="character" w:customStyle="1" w:styleId="60">
    <w:name w:val="Заголовок 6 Знак"/>
    <w:basedOn w:val="a0"/>
    <w:link w:val="6"/>
    <w:rsid w:val="00690132"/>
    <w:rPr>
      <w:rFonts w:ascii="Cambria" w:eastAsia="Times New Roman" w:hAnsi="Cambria" w:cs="Times New Roman"/>
      <w:i/>
      <w:iCs/>
      <w:color w:val="243F60"/>
      <w:sz w:val="24"/>
      <w:szCs w:val="24"/>
      <w:lang w:eastAsia="ar-SA"/>
    </w:rPr>
  </w:style>
  <w:style w:type="character" w:customStyle="1" w:styleId="80">
    <w:name w:val="Заголовок 8 Знак"/>
    <w:basedOn w:val="a0"/>
    <w:link w:val="8"/>
    <w:rsid w:val="00690132"/>
    <w:rPr>
      <w:rFonts w:asciiTheme="majorHAnsi" w:eastAsiaTheme="majorEastAsia" w:hAnsiTheme="majorHAnsi" w:cstheme="majorBidi"/>
      <w:color w:val="404040" w:themeColor="text1" w:themeTint="BF"/>
      <w:sz w:val="20"/>
      <w:szCs w:val="20"/>
      <w:lang w:eastAsia="ru-RU"/>
    </w:rPr>
  </w:style>
  <w:style w:type="character" w:styleId="a3">
    <w:name w:val="Emphasis"/>
    <w:basedOn w:val="a0"/>
    <w:uiPriority w:val="20"/>
    <w:qFormat/>
    <w:rsid w:val="00690132"/>
    <w:rPr>
      <w:i/>
      <w:iC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690132"/>
    <w:pPr>
      <w:ind w:left="720"/>
      <w:contextualSpacing/>
    </w:pPr>
  </w:style>
  <w:style w:type="paragraph" w:styleId="a6">
    <w:name w:val="Body Text"/>
    <w:basedOn w:val="a"/>
    <w:link w:val="a7"/>
    <w:uiPriority w:val="99"/>
    <w:rsid w:val="00690132"/>
    <w:rPr>
      <w:sz w:val="28"/>
    </w:rPr>
  </w:style>
  <w:style w:type="character" w:customStyle="1" w:styleId="a7">
    <w:name w:val="Основной текст Знак"/>
    <w:basedOn w:val="a0"/>
    <w:link w:val="a6"/>
    <w:uiPriority w:val="99"/>
    <w:rsid w:val="00690132"/>
    <w:rPr>
      <w:rFonts w:ascii="Times New Roman" w:eastAsia="MS Mincho" w:hAnsi="Times New Roman" w:cs="Times New Roman"/>
      <w:sz w:val="28"/>
      <w:szCs w:val="24"/>
      <w:lang w:eastAsia="ru-RU"/>
    </w:rPr>
  </w:style>
  <w:style w:type="paragraph" w:styleId="21">
    <w:name w:val="Body Text 2"/>
    <w:basedOn w:val="a"/>
    <w:link w:val="22"/>
    <w:rsid w:val="00690132"/>
    <w:pPr>
      <w:ind w:right="-57"/>
      <w:jc w:val="both"/>
    </w:pPr>
    <w:rPr>
      <w:sz w:val="28"/>
    </w:rPr>
  </w:style>
  <w:style w:type="character" w:customStyle="1" w:styleId="22">
    <w:name w:val="Основной текст 2 Знак"/>
    <w:basedOn w:val="a0"/>
    <w:link w:val="21"/>
    <w:rsid w:val="00690132"/>
    <w:rPr>
      <w:rFonts w:ascii="Times New Roman" w:eastAsia="MS Mincho" w:hAnsi="Times New Roman" w:cs="Times New Roman"/>
      <w:sz w:val="28"/>
      <w:szCs w:val="24"/>
      <w:lang w:eastAsia="ru-RU"/>
    </w:rPr>
  </w:style>
  <w:style w:type="character" w:customStyle="1" w:styleId="blk">
    <w:name w:val="blk"/>
    <w:uiPriority w:val="99"/>
    <w:rsid w:val="00690132"/>
  </w:style>
  <w:style w:type="paragraph" w:styleId="a8">
    <w:name w:val="footer"/>
    <w:aliases w:val="Нижний колонтитул Знак Знак Знак,Нижний колонтитул1,Нижний колонтитул Знак Знак"/>
    <w:basedOn w:val="a"/>
    <w:link w:val="a9"/>
    <w:rsid w:val="00690132"/>
    <w:pPr>
      <w:tabs>
        <w:tab w:val="center" w:pos="4677"/>
        <w:tab w:val="right" w:pos="9355"/>
      </w:tabs>
      <w:spacing w:before="120" w:after="120"/>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rsid w:val="00690132"/>
    <w:rPr>
      <w:rFonts w:ascii="Times New Roman" w:eastAsia="MS Mincho" w:hAnsi="Times New Roman" w:cs="Times New Roman"/>
      <w:sz w:val="24"/>
      <w:szCs w:val="24"/>
      <w:lang w:eastAsia="ru-RU"/>
    </w:rPr>
  </w:style>
  <w:style w:type="character" w:styleId="aa">
    <w:name w:val="page number"/>
    <w:basedOn w:val="a0"/>
    <w:uiPriority w:val="99"/>
    <w:rsid w:val="00690132"/>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qFormat/>
    <w:rsid w:val="00690132"/>
    <w:pPr>
      <w:widowControl w:val="0"/>
    </w:pPr>
    <w:rPr>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690132"/>
    <w:rPr>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690132"/>
    <w:rPr>
      <w:rFonts w:ascii="Times New Roman" w:eastAsia="MS Mincho" w:hAnsi="Times New Roman" w:cs="Times New Roman"/>
      <w:sz w:val="20"/>
      <w:szCs w:val="20"/>
      <w:lang w:val="en-US" w:eastAsia="ru-RU"/>
    </w:rPr>
  </w:style>
  <w:style w:type="character" w:customStyle="1" w:styleId="FootnoteTextChar">
    <w:name w:val="Footnote Text Char"/>
    <w:basedOn w:val="a0"/>
    <w:uiPriority w:val="99"/>
    <w:locked/>
    <w:rsid w:val="00690132"/>
    <w:rPr>
      <w:rFonts w:ascii="Times New Roman" w:hAnsi="Times New Roman" w:cs="Times New Roman"/>
      <w:sz w:val="20"/>
      <w:lang w:eastAsia="ru-RU"/>
    </w:rPr>
  </w:style>
  <w:style w:type="character" w:styleId="af">
    <w:name w:val="footnote reference"/>
    <w:basedOn w:val="a0"/>
    <w:link w:val="23"/>
    <w:rsid w:val="00690132"/>
    <w:rPr>
      <w:rFonts w:cs="Times New Roman"/>
      <w:vertAlign w:val="superscript"/>
    </w:rPr>
  </w:style>
  <w:style w:type="paragraph" w:styleId="24">
    <w:name w:val="List 2"/>
    <w:basedOn w:val="a"/>
    <w:uiPriority w:val="99"/>
    <w:rsid w:val="00690132"/>
    <w:pPr>
      <w:spacing w:before="120" w:after="120"/>
      <w:ind w:left="720" w:hanging="360"/>
      <w:jc w:val="both"/>
    </w:pPr>
    <w:rPr>
      <w:rFonts w:ascii="Arial" w:eastAsia="Batang" w:hAnsi="Arial"/>
      <w:sz w:val="20"/>
      <w:lang w:eastAsia="ko-KR"/>
    </w:rPr>
  </w:style>
  <w:style w:type="character" w:styleId="af0">
    <w:name w:val="Hyperlink"/>
    <w:basedOn w:val="a0"/>
    <w:link w:val="25"/>
    <w:rsid w:val="00690132"/>
    <w:rPr>
      <w:rFonts w:cs="Times New Roman"/>
      <w:color w:val="0000FF"/>
      <w:u w:val="single"/>
    </w:rPr>
  </w:style>
  <w:style w:type="paragraph" w:styleId="11">
    <w:name w:val="toc 1"/>
    <w:basedOn w:val="a"/>
    <w:next w:val="a"/>
    <w:link w:val="12"/>
    <w:autoRedefine/>
    <w:uiPriority w:val="39"/>
    <w:rsid w:val="00690132"/>
    <w:pPr>
      <w:tabs>
        <w:tab w:val="right" w:leader="dot" w:pos="8938"/>
      </w:tabs>
      <w:spacing w:line="276" w:lineRule="auto"/>
      <w:ind w:left="0" w:firstLine="0"/>
      <w:jc w:val="center"/>
    </w:pPr>
    <w:rPr>
      <w:b/>
      <w:bCs/>
      <w:sz w:val="28"/>
      <w:szCs w:val="28"/>
    </w:rPr>
  </w:style>
  <w:style w:type="character" w:customStyle="1" w:styleId="12">
    <w:name w:val="Оглавление 1 Знак"/>
    <w:link w:val="11"/>
    <w:rsid w:val="00690132"/>
    <w:rPr>
      <w:rFonts w:ascii="Times New Roman" w:eastAsia="MS Mincho" w:hAnsi="Times New Roman" w:cs="Times New Roman"/>
      <w:b/>
      <w:bCs/>
      <w:sz w:val="28"/>
      <w:szCs w:val="28"/>
      <w:lang w:eastAsia="ru-RU"/>
    </w:rPr>
  </w:style>
  <w:style w:type="paragraph" w:styleId="26">
    <w:name w:val="toc 2"/>
    <w:basedOn w:val="a"/>
    <w:next w:val="a"/>
    <w:link w:val="27"/>
    <w:autoRedefine/>
    <w:uiPriority w:val="39"/>
    <w:rsid w:val="00690132"/>
    <w:pPr>
      <w:spacing w:before="120"/>
      <w:ind w:left="240"/>
    </w:pPr>
    <w:rPr>
      <w:rFonts w:ascii="Calibri" w:hAnsi="Calibri" w:cs="Calibri"/>
      <w:i/>
      <w:iCs/>
      <w:sz w:val="20"/>
      <w:szCs w:val="20"/>
    </w:rPr>
  </w:style>
  <w:style w:type="paragraph" w:styleId="31">
    <w:name w:val="toc 3"/>
    <w:basedOn w:val="a"/>
    <w:next w:val="a"/>
    <w:link w:val="32"/>
    <w:autoRedefine/>
    <w:uiPriority w:val="39"/>
    <w:rsid w:val="00690132"/>
    <w:pPr>
      <w:ind w:left="480"/>
    </w:pPr>
    <w:rPr>
      <w:sz w:val="28"/>
      <w:szCs w:val="28"/>
    </w:rPr>
  </w:style>
  <w:style w:type="paragraph" w:styleId="af1">
    <w:name w:val="Balloon Text"/>
    <w:basedOn w:val="a"/>
    <w:link w:val="af2"/>
    <w:rsid w:val="00690132"/>
    <w:rPr>
      <w:rFonts w:ascii="Segoe UI" w:hAnsi="Segoe UI"/>
      <w:sz w:val="18"/>
      <w:szCs w:val="18"/>
    </w:rPr>
  </w:style>
  <w:style w:type="character" w:customStyle="1" w:styleId="af2">
    <w:name w:val="Текст выноски Знак"/>
    <w:basedOn w:val="a0"/>
    <w:link w:val="af1"/>
    <w:rsid w:val="00690132"/>
    <w:rPr>
      <w:rFonts w:ascii="Segoe UI" w:eastAsia="MS Mincho" w:hAnsi="Segoe UI" w:cs="Times New Roman"/>
      <w:sz w:val="18"/>
      <w:szCs w:val="18"/>
      <w:lang w:eastAsia="ru-RU"/>
    </w:rPr>
  </w:style>
  <w:style w:type="paragraph" w:customStyle="1" w:styleId="ConsPlusNormal">
    <w:name w:val="ConsPlusNormal"/>
    <w:qFormat/>
    <w:rsid w:val="00690132"/>
    <w:pPr>
      <w:widowControl w:val="0"/>
      <w:autoSpaceDE w:val="0"/>
      <w:autoSpaceDN w:val="0"/>
      <w:adjustRightInd w:val="0"/>
      <w:spacing w:after="0" w:line="240" w:lineRule="auto"/>
      <w:ind w:left="714" w:hanging="357"/>
    </w:pPr>
    <w:rPr>
      <w:rFonts w:ascii="Arial" w:eastAsia="MS Mincho" w:hAnsi="Arial" w:cs="Arial"/>
      <w:sz w:val="20"/>
      <w:szCs w:val="20"/>
      <w:lang w:eastAsia="ru-RU"/>
    </w:rPr>
  </w:style>
  <w:style w:type="paragraph" w:styleId="af3">
    <w:name w:val="header"/>
    <w:basedOn w:val="a"/>
    <w:link w:val="af4"/>
    <w:rsid w:val="00690132"/>
    <w:pPr>
      <w:tabs>
        <w:tab w:val="center" w:pos="4677"/>
        <w:tab w:val="right" w:pos="9355"/>
      </w:tabs>
    </w:pPr>
  </w:style>
  <w:style w:type="character" w:customStyle="1" w:styleId="af4">
    <w:name w:val="Верхний колонтитул Знак"/>
    <w:basedOn w:val="a0"/>
    <w:link w:val="af3"/>
    <w:rsid w:val="00690132"/>
    <w:rPr>
      <w:rFonts w:ascii="Times New Roman" w:eastAsia="MS Mincho" w:hAnsi="Times New Roman" w:cs="Times New Roman"/>
      <w:sz w:val="24"/>
      <w:szCs w:val="24"/>
      <w:lang w:eastAsia="ru-RU"/>
    </w:rPr>
  </w:style>
  <w:style w:type="character" w:customStyle="1" w:styleId="CommentTextChar">
    <w:name w:val="Comment Text Char"/>
    <w:uiPriority w:val="99"/>
    <w:locked/>
    <w:rsid w:val="00690132"/>
    <w:rPr>
      <w:rFonts w:ascii="Times New Roman" w:hAnsi="Times New Roman"/>
      <w:sz w:val="20"/>
    </w:rPr>
  </w:style>
  <w:style w:type="paragraph" w:styleId="af5">
    <w:name w:val="annotation text"/>
    <w:basedOn w:val="a"/>
    <w:link w:val="af6"/>
    <w:rsid w:val="00690132"/>
    <w:rPr>
      <w:sz w:val="20"/>
      <w:szCs w:val="20"/>
    </w:rPr>
  </w:style>
  <w:style w:type="character" w:customStyle="1" w:styleId="af6">
    <w:name w:val="Текст примечания Знак"/>
    <w:basedOn w:val="a0"/>
    <w:link w:val="af5"/>
    <w:rsid w:val="00690132"/>
    <w:rPr>
      <w:rFonts w:ascii="Times New Roman" w:eastAsia="MS Mincho" w:hAnsi="Times New Roman" w:cs="Times New Roman"/>
      <w:sz w:val="20"/>
      <w:szCs w:val="20"/>
      <w:lang w:eastAsia="ru-RU"/>
    </w:rPr>
  </w:style>
  <w:style w:type="character" w:customStyle="1" w:styleId="13">
    <w:name w:val="Текст примечания Знак1"/>
    <w:basedOn w:val="a0"/>
    <w:rsid w:val="00690132"/>
    <w:rPr>
      <w:rFonts w:cs="Times New Roman"/>
      <w:sz w:val="20"/>
      <w:szCs w:val="20"/>
    </w:rPr>
  </w:style>
  <w:style w:type="character" w:customStyle="1" w:styleId="CommentSubjectChar">
    <w:name w:val="Comment Subject Char"/>
    <w:uiPriority w:val="99"/>
    <w:locked/>
    <w:rsid w:val="00690132"/>
    <w:rPr>
      <w:b/>
    </w:rPr>
  </w:style>
  <w:style w:type="paragraph" w:styleId="af7">
    <w:name w:val="annotation subject"/>
    <w:basedOn w:val="af5"/>
    <w:next w:val="af5"/>
    <w:link w:val="af8"/>
    <w:rsid w:val="00690132"/>
    <w:rPr>
      <w:rFonts w:ascii="Calibri" w:hAnsi="Calibri"/>
      <w:b/>
    </w:rPr>
  </w:style>
  <w:style w:type="character" w:customStyle="1" w:styleId="af8">
    <w:name w:val="Тема примечания Знак"/>
    <w:basedOn w:val="af6"/>
    <w:link w:val="af7"/>
    <w:rsid w:val="00690132"/>
    <w:rPr>
      <w:rFonts w:ascii="Calibri" w:eastAsia="MS Mincho" w:hAnsi="Calibri" w:cs="Times New Roman"/>
      <w:b/>
      <w:sz w:val="20"/>
      <w:szCs w:val="20"/>
      <w:lang w:eastAsia="ru-RU"/>
    </w:rPr>
  </w:style>
  <w:style w:type="character" w:customStyle="1" w:styleId="14">
    <w:name w:val="Тема примечания Знак1"/>
    <w:basedOn w:val="13"/>
    <w:uiPriority w:val="99"/>
    <w:rsid w:val="00690132"/>
    <w:rPr>
      <w:rFonts w:cs="Times New Roman"/>
      <w:b/>
      <w:bCs/>
      <w:sz w:val="20"/>
      <w:szCs w:val="20"/>
    </w:rPr>
  </w:style>
  <w:style w:type="paragraph" w:styleId="28">
    <w:name w:val="Body Text Indent 2"/>
    <w:basedOn w:val="a"/>
    <w:link w:val="29"/>
    <w:rsid w:val="00690132"/>
    <w:pPr>
      <w:spacing w:after="120" w:line="480" w:lineRule="auto"/>
      <w:ind w:left="283"/>
    </w:pPr>
  </w:style>
  <w:style w:type="character" w:customStyle="1" w:styleId="29">
    <w:name w:val="Основной текст с отступом 2 Знак"/>
    <w:basedOn w:val="a0"/>
    <w:link w:val="28"/>
    <w:rsid w:val="00690132"/>
    <w:rPr>
      <w:rFonts w:ascii="Times New Roman" w:eastAsia="MS Mincho" w:hAnsi="Times New Roman" w:cs="Times New Roman"/>
      <w:sz w:val="24"/>
      <w:szCs w:val="24"/>
      <w:lang w:eastAsia="ru-RU"/>
    </w:rPr>
  </w:style>
  <w:style w:type="character" w:customStyle="1" w:styleId="apple-converted-space">
    <w:name w:val="apple-converted-space"/>
    <w:rsid w:val="00690132"/>
  </w:style>
  <w:style w:type="character" w:customStyle="1" w:styleId="af9">
    <w:name w:val="Цветовое выделение"/>
    <w:uiPriority w:val="99"/>
    <w:rsid w:val="00690132"/>
    <w:rPr>
      <w:b/>
      <w:color w:val="26282F"/>
    </w:rPr>
  </w:style>
  <w:style w:type="character" w:customStyle="1" w:styleId="afa">
    <w:name w:val="Гипертекстовая ссылка"/>
    <w:uiPriority w:val="99"/>
    <w:rsid w:val="00690132"/>
    <w:rPr>
      <w:b/>
      <w:color w:val="106BBE"/>
    </w:rPr>
  </w:style>
  <w:style w:type="character" w:customStyle="1" w:styleId="afb">
    <w:name w:val="Активная гипертекстовая ссылка"/>
    <w:uiPriority w:val="99"/>
    <w:rsid w:val="00690132"/>
    <w:rPr>
      <w:b/>
      <w:color w:val="106BBE"/>
      <w:u w:val="single"/>
    </w:rPr>
  </w:style>
  <w:style w:type="paragraph" w:customStyle="1" w:styleId="afc">
    <w:name w:val="Внимание"/>
    <w:basedOn w:val="a"/>
    <w:next w:val="a"/>
    <w:uiPriority w:val="99"/>
    <w:rsid w:val="00690132"/>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d">
    <w:name w:val="Внимание: криминал!!"/>
    <w:basedOn w:val="afc"/>
    <w:next w:val="a"/>
    <w:uiPriority w:val="99"/>
    <w:rsid w:val="00690132"/>
  </w:style>
  <w:style w:type="paragraph" w:customStyle="1" w:styleId="afe">
    <w:name w:val="Внимание: недобросовестность!"/>
    <w:basedOn w:val="afc"/>
    <w:next w:val="a"/>
    <w:uiPriority w:val="99"/>
    <w:rsid w:val="00690132"/>
  </w:style>
  <w:style w:type="character" w:customStyle="1" w:styleId="aff">
    <w:name w:val="Выделение для Базового Поиска"/>
    <w:uiPriority w:val="99"/>
    <w:rsid w:val="00690132"/>
    <w:rPr>
      <w:b/>
      <w:color w:val="0058A9"/>
    </w:rPr>
  </w:style>
  <w:style w:type="character" w:customStyle="1" w:styleId="aff0">
    <w:name w:val="Выделение для Базового Поиска (курсив)"/>
    <w:uiPriority w:val="99"/>
    <w:rsid w:val="00690132"/>
    <w:rPr>
      <w:b/>
      <w:i/>
      <w:color w:val="0058A9"/>
    </w:rPr>
  </w:style>
  <w:style w:type="paragraph" w:customStyle="1" w:styleId="aff1">
    <w:name w:val="Дочерний элемент списка"/>
    <w:basedOn w:val="a"/>
    <w:next w:val="a"/>
    <w:uiPriority w:val="99"/>
    <w:rsid w:val="00690132"/>
    <w:pPr>
      <w:widowControl w:val="0"/>
      <w:autoSpaceDE w:val="0"/>
      <w:autoSpaceDN w:val="0"/>
      <w:adjustRightInd w:val="0"/>
      <w:spacing w:line="360" w:lineRule="auto"/>
      <w:jc w:val="both"/>
    </w:pPr>
    <w:rPr>
      <w:color w:val="868381"/>
      <w:sz w:val="20"/>
      <w:szCs w:val="20"/>
    </w:rPr>
  </w:style>
  <w:style w:type="paragraph" w:customStyle="1" w:styleId="aff2">
    <w:name w:val="Основное меню (преемственное)"/>
    <w:basedOn w:val="a"/>
    <w:next w:val="a"/>
    <w:uiPriority w:val="99"/>
    <w:rsid w:val="00690132"/>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5">
    <w:name w:val="Заголовок1"/>
    <w:basedOn w:val="aff2"/>
    <w:next w:val="a"/>
    <w:uiPriority w:val="99"/>
    <w:rsid w:val="00690132"/>
    <w:rPr>
      <w:b/>
      <w:bCs/>
      <w:color w:val="0058A9"/>
      <w:shd w:val="clear" w:color="auto" w:fill="ECE9D8"/>
    </w:rPr>
  </w:style>
  <w:style w:type="paragraph" w:customStyle="1" w:styleId="aff3">
    <w:name w:val="Заголовок группы контролов"/>
    <w:basedOn w:val="a"/>
    <w:next w:val="a"/>
    <w:uiPriority w:val="99"/>
    <w:rsid w:val="00690132"/>
    <w:pPr>
      <w:widowControl w:val="0"/>
      <w:autoSpaceDE w:val="0"/>
      <w:autoSpaceDN w:val="0"/>
      <w:adjustRightInd w:val="0"/>
      <w:spacing w:line="360" w:lineRule="auto"/>
      <w:ind w:firstLine="720"/>
      <w:jc w:val="both"/>
    </w:pPr>
    <w:rPr>
      <w:b/>
      <w:bCs/>
      <w:color w:val="000000"/>
    </w:rPr>
  </w:style>
  <w:style w:type="paragraph" w:customStyle="1" w:styleId="aff4">
    <w:name w:val="Заголовок для информации об изменениях"/>
    <w:basedOn w:val="1"/>
    <w:next w:val="a"/>
    <w:uiPriority w:val="99"/>
    <w:rsid w:val="00690132"/>
    <w:pPr>
      <w:keepLines/>
      <w:tabs>
        <w:tab w:val="clear" w:pos="0"/>
      </w:tabs>
      <w:autoSpaceDN w:val="0"/>
      <w:adjustRightInd w:val="0"/>
      <w:spacing w:after="240" w:line="360" w:lineRule="auto"/>
      <w:ind w:hanging="357"/>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90132"/>
    <w:pPr>
      <w:widowControl w:val="0"/>
      <w:autoSpaceDE w:val="0"/>
      <w:autoSpaceDN w:val="0"/>
      <w:adjustRightInd w:val="0"/>
      <w:spacing w:line="360" w:lineRule="auto"/>
      <w:ind w:firstLine="720"/>
      <w:jc w:val="both"/>
    </w:pPr>
    <w:rPr>
      <w:i/>
      <w:iCs/>
      <w:color w:val="000080"/>
      <w:sz w:val="22"/>
      <w:szCs w:val="22"/>
    </w:rPr>
  </w:style>
  <w:style w:type="character" w:customStyle="1" w:styleId="aff6">
    <w:name w:val="Заголовок своего сообщения"/>
    <w:uiPriority w:val="99"/>
    <w:rsid w:val="00690132"/>
    <w:rPr>
      <w:b/>
      <w:color w:val="26282F"/>
    </w:rPr>
  </w:style>
  <w:style w:type="paragraph" w:customStyle="1" w:styleId="aff7">
    <w:name w:val="Заголовок статьи"/>
    <w:basedOn w:val="a"/>
    <w:next w:val="a"/>
    <w:uiPriority w:val="99"/>
    <w:rsid w:val="00690132"/>
    <w:pPr>
      <w:widowControl w:val="0"/>
      <w:autoSpaceDE w:val="0"/>
      <w:autoSpaceDN w:val="0"/>
      <w:adjustRightInd w:val="0"/>
      <w:spacing w:line="360" w:lineRule="auto"/>
      <w:ind w:left="1612" w:hanging="892"/>
      <w:jc w:val="both"/>
    </w:pPr>
  </w:style>
  <w:style w:type="character" w:customStyle="1" w:styleId="aff8">
    <w:name w:val="Заголовок чужого сообщения"/>
    <w:uiPriority w:val="99"/>
    <w:rsid w:val="00690132"/>
    <w:rPr>
      <w:b/>
      <w:color w:val="FF0000"/>
    </w:rPr>
  </w:style>
  <w:style w:type="paragraph" w:customStyle="1" w:styleId="aff9">
    <w:name w:val="Заголовок ЭР (левое окно)"/>
    <w:basedOn w:val="a"/>
    <w:next w:val="a"/>
    <w:uiPriority w:val="99"/>
    <w:rsid w:val="00690132"/>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690132"/>
    <w:pPr>
      <w:spacing w:after="0"/>
      <w:jc w:val="left"/>
    </w:pPr>
  </w:style>
  <w:style w:type="paragraph" w:customStyle="1" w:styleId="affb">
    <w:name w:val="Интерактивный заголовок"/>
    <w:basedOn w:val="15"/>
    <w:next w:val="a"/>
    <w:uiPriority w:val="99"/>
    <w:rsid w:val="00690132"/>
    <w:rPr>
      <w:u w:val="single"/>
    </w:rPr>
  </w:style>
  <w:style w:type="paragraph" w:customStyle="1" w:styleId="affc">
    <w:name w:val="Текст информации об изменениях"/>
    <w:basedOn w:val="a"/>
    <w:next w:val="a"/>
    <w:uiPriority w:val="99"/>
    <w:rsid w:val="00690132"/>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690132"/>
    <w:pPr>
      <w:spacing w:before="180"/>
      <w:ind w:left="360" w:right="360" w:firstLine="0"/>
    </w:pPr>
    <w:rPr>
      <w:shd w:val="clear" w:color="auto" w:fill="EAEFED"/>
    </w:rPr>
  </w:style>
  <w:style w:type="paragraph" w:customStyle="1" w:styleId="affe">
    <w:name w:val="Текст (справка)"/>
    <w:basedOn w:val="a"/>
    <w:next w:val="a"/>
    <w:uiPriority w:val="99"/>
    <w:rsid w:val="00690132"/>
    <w:pPr>
      <w:widowControl w:val="0"/>
      <w:autoSpaceDE w:val="0"/>
      <w:autoSpaceDN w:val="0"/>
      <w:adjustRightInd w:val="0"/>
      <w:spacing w:line="360" w:lineRule="auto"/>
      <w:ind w:left="170" w:right="170"/>
    </w:pPr>
  </w:style>
  <w:style w:type="paragraph" w:customStyle="1" w:styleId="afff">
    <w:name w:val="Комментарий"/>
    <w:basedOn w:val="affe"/>
    <w:next w:val="a"/>
    <w:uiPriority w:val="99"/>
    <w:rsid w:val="00690132"/>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90132"/>
    <w:rPr>
      <w:i/>
      <w:iCs/>
    </w:rPr>
  </w:style>
  <w:style w:type="paragraph" w:customStyle="1" w:styleId="afff1">
    <w:name w:val="Текст (лев. подпись)"/>
    <w:basedOn w:val="a"/>
    <w:next w:val="a"/>
    <w:uiPriority w:val="99"/>
    <w:rsid w:val="00690132"/>
    <w:pPr>
      <w:widowControl w:val="0"/>
      <w:autoSpaceDE w:val="0"/>
      <w:autoSpaceDN w:val="0"/>
      <w:adjustRightInd w:val="0"/>
      <w:spacing w:line="360" w:lineRule="auto"/>
    </w:pPr>
  </w:style>
  <w:style w:type="paragraph" w:customStyle="1" w:styleId="afff2">
    <w:name w:val="Колонтитул (левый)"/>
    <w:basedOn w:val="afff1"/>
    <w:next w:val="a"/>
    <w:uiPriority w:val="99"/>
    <w:rsid w:val="00690132"/>
    <w:rPr>
      <w:sz w:val="14"/>
      <w:szCs w:val="14"/>
    </w:rPr>
  </w:style>
  <w:style w:type="paragraph" w:customStyle="1" w:styleId="afff3">
    <w:name w:val="Текст (прав. подпись)"/>
    <w:basedOn w:val="a"/>
    <w:next w:val="a"/>
    <w:uiPriority w:val="99"/>
    <w:rsid w:val="00690132"/>
    <w:pPr>
      <w:widowControl w:val="0"/>
      <w:autoSpaceDE w:val="0"/>
      <w:autoSpaceDN w:val="0"/>
      <w:adjustRightInd w:val="0"/>
      <w:spacing w:line="360" w:lineRule="auto"/>
      <w:jc w:val="right"/>
    </w:pPr>
  </w:style>
  <w:style w:type="paragraph" w:customStyle="1" w:styleId="afff4">
    <w:name w:val="Колонтитул (правый)"/>
    <w:basedOn w:val="afff3"/>
    <w:next w:val="a"/>
    <w:uiPriority w:val="99"/>
    <w:rsid w:val="00690132"/>
    <w:rPr>
      <w:sz w:val="14"/>
      <w:szCs w:val="14"/>
    </w:rPr>
  </w:style>
  <w:style w:type="paragraph" w:customStyle="1" w:styleId="afff5">
    <w:name w:val="Комментарий пользователя"/>
    <w:basedOn w:val="afff"/>
    <w:next w:val="a"/>
    <w:uiPriority w:val="99"/>
    <w:rsid w:val="00690132"/>
    <w:pPr>
      <w:jc w:val="left"/>
    </w:pPr>
    <w:rPr>
      <w:shd w:val="clear" w:color="auto" w:fill="FFDFE0"/>
    </w:rPr>
  </w:style>
  <w:style w:type="paragraph" w:customStyle="1" w:styleId="afff6">
    <w:name w:val="Куда обратиться?"/>
    <w:basedOn w:val="afc"/>
    <w:next w:val="a"/>
    <w:uiPriority w:val="99"/>
    <w:rsid w:val="00690132"/>
  </w:style>
  <w:style w:type="paragraph" w:customStyle="1" w:styleId="afff7">
    <w:name w:val="Моноширинный"/>
    <w:basedOn w:val="a"/>
    <w:next w:val="a"/>
    <w:uiPriority w:val="99"/>
    <w:rsid w:val="00690132"/>
    <w:pPr>
      <w:widowControl w:val="0"/>
      <w:autoSpaceDE w:val="0"/>
      <w:autoSpaceDN w:val="0"/>
      <w:adjustRightInd w:val="0"/>
      <w:spacing w:line="360" w:lineRule="auto"/>
    </w:pPr>
    <w:rPr>
      <w:rFonts w:ascii="Courier New" w:hAnsi="Courier New" w:cs="Courier New"/>
    </w:rPr>
  </w:style>
  <w:style w:type="character" w:customStyle="1" w:styleId="afff8">
    <w:name w:val="Найденные слова"/>
    <w:uiPriority w:val="99"/>
    <w:rsid w:val="00690132"/>
    <w:rPr>
      <w:b/>
      <w:color w:val="26282F"/>
      <w:shd w:val="clear" w:color="auto" w:fill="FFF580"/>
    </w:rPr>
  </w:style>
  <w:style w:type="paragraph" w:customStyle="1" w:styleId="afff9">
    <w:name w:val="Напишите нам"/>
    <w:basedOn w:val="a"/>
    <w:next w:val="a"/>
    <w:uiPriority w:val="99"/>
    <w:rsid w:val="00690132"/>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690132"/>
    <w:rPr>
      <w:b/>
      <w:color w:val="000000"/>
      <w:shd w:val="clear" w:color="auto" w:fill="D8EDE8"/>
    </w:rPr>
  </w:style>
  <w:style w:type="paragraph" w:customStyle="1" w:styleId="afffb">
    <w:name w:val="Необходимые документы"/>
    <w:basedOn w:val="afc"/>
    <w:next w:val="a"/>
    <w:uiPriority w:val="99"/>
    <w:rsid w:val="00690132"/>
    <w:pPr>
      <w:ind w:firstLine="118"/>
    </w:pPr>
  </w:style>
  <w:style w:type="paragraph" w:customStyle="1" w:styleId="afffc">
    <w:name w:val="Нормальный (таблица)"/>
    <w:basedOn w:val="a"/>
    <w:next w:val="a"/>
    <w:uiPriority w:val="99"/>
    <w:rsid w:val="00690132"/>
    <w:pPr>
      <w:widowControl w:val="0"/>
      <w:autoSpaceDE w:val="0"/>
      <w:autoSpaceDN w:val="0"/>
      <w:adjustRightInd w:val="0"/>
      <w:spacing w:line="360" w:lineRule="auto"/>
      <w:jc w:val="both"/>
    </w:pPr>
  </w:style>
  <w:style w:type="paragraph" w:customStyle="1" w:styleId="afffd">
    <w:name w:val="Таблицы (моноширинный)"/>
    <w:basedOn w:val="a"/>
    <w:next w:val="a"/>
    <w:uiPriority w:val="99"/>
    <w:rsid w:val="00690132"/>
    <w:pPr>
      <w:widowControl w:val="0"/>
      <w:autoSpaceDE w:val="0"/>
      <w:autoSpaceDN w:val="0"/>
      <w:adjustRightInd w:val="0"/>
      <w:spacing w:line="360" w:lineRule="auto"/>
    </w:pPr>
    <w:rPr>
      <w:rFonts w:ascii="Courier New" w:hAnsi="Courier New" w:cs="Courier New"/>
    </w:rPr>
  </w:style>
  <w:style w:type="paragraph" w:customStyle="1" w:styleId="afffe">
    <w:name w:val="Оглавление"/>
    <w:basedOn w:val="afffd"/>
    <w:next w:val="a"/>
    <w:uiPriority w:val="99"/>
    <w:rsid w:val="00690132"/>
    <w:pPr>
      <w:ind w:left="140"/>
    </w:pPr>
  </w:style>
  <w:style w:type="character" w:customStyle="1" w:styleId="affff">
    <w:name w:val="Опечатки"/>
    <w:uiPriority w:val="99"/>
    <w:rsid w:val="00690132"/>
    <w:rPr>
      <w:color w:val="FF0000"/>
    </w:rPr>
  </w:style>
  <w:style w:type="paragraph" w:customStyle="1" w:styleId="affff0">
    <w:name w:val="Переменная часть"/>
    <w:basedOn w:val="aff2"/>
    <w:next w:val="a"/>
    <w:uiPriority w:val="99"/>
    <w:rsid w:val="00690132"/>
    <w:rPr>
      <w:sz w:val="18"/>
      <w:szCs w:val="18"/>
    </w:rPr>
  </w:style>
  <w:style w:type="paragraph" w:customStyle="1" w:styleId="affff1">
    <w:name w:val="Подвал для информации об изменениях"/>
    <w:basedOn w:val="1"/>
    <w:next w:val="a"/>
    <w:uiPriority w:val="99"/>
    <w:rsid w:val="00690132"/>
    <w:pPr>
      <w:keepLines/>
      <w:tabs>
        <w:tab w:val="clear" w:pos="0"/>
      </w:tabs>
      <w:autoSpaceDN w:val="0"/>
      <w:adjustRightInd w:val="0"/>
      <w:spacing w:before="480" w:after="240" w:line="360" w:lineRule="auto"/>
      <w:ind w:hanging="357"/>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690132"/>
    <w:rPr>
      <w:b/>
      <w:bCs/>
    </w:rPr>
  </w:style>
  <w:style w:type="paragraph" w:customStyle="1" w:styleId="affff3">
    <w:name w:val="Подчёркнуный текст"/>
    <w:basedOn w:val="a"/>
    <w:next w:val="a"/>
    <w:uiPriority w:val="99"/>
    <w:rsid w:val="00690132"/>
    <w:pPr>
      <w:widowControl w:val="0"/>
      <w:pBdr>
        <w:bottom w:val="single" w:sz="4" w:space="0" w:color="auto"/>
      </w:pBdr>
      <w:autoSpaceDE w:val="0"/>
      <w:autoSpaceDN w:val="0"/>
      <w:adjustRightInd w:val="0"/>
      <w:spacing w:line="360" w:lineRule="auto"/>
      <w:ind w:firstLine="720"/>
      <w:jc w:val="both"/>
    </w:pPr>
  </w:style>
  <w:style w:type="paragraph" w:customStyle="1" w:styleId="affff4">
    <w:name w:val="Постоянная часть"/>
    <w:basedOn w:val="aff2"/>
    <w:next w:val="a"/>
    <w:uiPriority w:val="99"/>
    <w:rsid w:val="00690132"/>
    <w:rPr>
      <w:sz w:val="20"/>
      <w:szCs w:val="20"/>
    </w:rPr>
  </w:style>
  <w:style w:type="paragraph" w:customStyle="1" w:styleId="affff5">
    <w:name w:val="Прижатый влево"/>
    <w:basedOn w:val="a"/>
    <w:next w:val="a"/>
    <w:uiPriority w:val="99"/>
    <w:rsid w:val="00690132"/>
    <w:pPr>
      <w:widowControl w:val="0"/>
      <w:autoSpaceDE w:val="0"/>
      <w:autoSpaceDN w:val="0"/>
      <w:adjustRightInd w:val="0"/>
      <w:spacing w:line="360" w:lineRule="auto"/>
    </w:pPr>
  </w:style>
  <w:style w:type="paragraph" w:customStyle="1" w:styleId="affff6">
    <w:name w:val="Пример."/>
    <w:basedOn w:val="afc"/>
    <w:next w:val="a"/>
    <w:uiPriority w:val="99"/>
    <w:rsid w:val="00690132"/>
  </w:style>
  <w:style w:type="paragraph" w:customStyle="1" w:styleId="affff7">
    <w:name w:val="Примечание."/>
    <w:basedOn w:val="afc"/>
    <w:next w:val="a"/>
    <w:uiPriority w:val="99"/>
    <w:rsid w:val="00690132"/>
  </w:style>
  <w:style w:type="character" w:customStyle="1" w:styleId="affff8">
    <w:name w:val="Продолжение ссылки"/>
    <w:uiPriority w:val="99"/>
    <w:rsid w:val="00690132"/>
  </w:style>
  <w:style w:type="paragraph" w:customStyle="1" w:styleId="affff9">
    <w:name w:val="Словарная статья"/>
    <w:basedOn w:val="a"/>
    <w:next w:val="a"/>
    <w:uiPriority w:val="99"/>
    <w:rsid w:val="00690132"/>
    <w:pPr>
      <w:widowControl w:val="0"/>
      <w:autoSpaceDE w:val="0"/>
      <w:autoSpaceDN w:val="0"/>
      <w:adjustRightInd w:val="0"/>
      <w:spacing w:line="360" w:lineRule="auto"/>
      <w:ind w:right="118"/>
      <w:jc w:val="both"/>
    </w:pPr>
  </w:style>
  <w:style w:type="character" w:customStyle="1" w:styleId="affffa">
    <w:name w:val="Сравнение редакций"/>
    <w:uiPriority w:val="99"/>
    <w:rsid w:val="00690132"/>
    <w:rPr>
      <w:b/>
      <w:color w:val="26282F"/>
    </w:rPr>
  </w:style>
  <w:style w:type="character" w:customStyle="1" w:styleId="affffb">
    <w:name w:val="Сравнение редакций. Добавленный фрагмент"/>
    <w:uiPriority w:val="99"/>
    <w:rsid w:val="00690132"/>
    <w:rPr>
      <w:color w:val="000000"/>
      <w:shd w:val="clear" w:color="auto" w:fill="C1D7FF"/>
    </w:rPr>
  </w:style>
  <w:style w:type="character" w:customStyle="1" w:styleId="affffc">
    <w:name w:val="Сравнение редакций. Удаленный фрагмент"/>
    <w:uiPriority w:val="99"/>
    <w:rsid w:val="00690132"/>
    <w:rPr>
      <w:color w:val="000000"/>
      <w:shd w:val="clear" w:color="auto" w:fill="C4C413"/>
    </w:rPr>
  </w:style>
  <w:style w:type="paragraph" w:customStyle="1" w:styleId="affffd">
    <w:name w:val="Ссылка на официальную публикацию"/>
    <w:basedOn w:val="a"/>
    <w:next w:val="a"/>
    <w:uiPriority w:val="99"/>
    <w:rsid w:val="00690132"/>
    <w:pPr>
      <w:widowControl w:val="0"/>
      <w:autoSpaceDE w:val="0"/>
      <w:autoSpaceDN w:val="0"/>
      <w:adjustRightInd w:val="0"/>
      <w:spacing w:line="360" w:lineRule="auto"/>
      <w:ind w:firstLine="720"/>
      <w:jc w:val="both"/>
    </w:pPr>
  </w:style>
  <w:style w:type="character" w:customStyle="1" w:styleId="affffe">
    <w:name w:val="Ссылка на утративший силу документ"/>
    <w:uiPriority w:val="99"/>
    <w:rsid w:val="00690132"/>
    <w:rPr>
      <w:b/>
      <w:color w:val="749232"/>
    </w:rPr>
  </w:style>
  <w:style w:type="paragraph" w:customStyle="1" w:styleId="afffff">
    <w:name w:val="Текст в таблице"/>
    <w:basedOn w:val="afffc"/>
    <w:next w:val="a"/>
    <w:uiPriority w:val="99"/>
    <w:rsid w:val="00690132"/>
    <w:pPr>
      <w:ind w:firstLine="500"/>
    </w:pPr>
  </w:style>
  <w:style w:type="paragraph" w:customStyle="1" w:styleId="afffff0">
    <w:name w:val="Текст ЭР (см. также)"/>
    <w:basedOn w:val="a"/>
    <w:next w:val="a"/>
    <w:uiPriority w:val="99"/>
    <w:rsid w:val="00690132"/>
    <w:pPr>
      <w:widowControl w:val="0"/>
      <w:autoSpaceDE w:val="0"/>
      <w:autoSpaceDN w:val="0"/>
      <w:adjustRightInd w:val="0"/>
      <w:spacing w:before="200" w:line="360" w:lineRule="auto"/>
    </w:pPr>
    <w:rPr>
      <w:sz w:val="20"/>
      <w:szCs w:val="20"/>
    </w:rPr>
  </w:style>
  <w:style w:type="paragraph" w:customStyle="1" w:styleId="afffff1">
    <w:name w:val="Технический комментарий"/>
    <w:basedOn w:val="a"/>
    <w:next w:val="a"/>
    <w:uiPriority w:val="99"/>
    <w:rsid w:val="00690132"/>
    <w:pPr>
      <w:widowControl w:val="0"/>
      <w:autoSpaceDE w:val="0"/>
      <w:autoSpaceDN w:val="0"/>
      <w:adjustRightInd w:val="0"/>
      <w:spacing w:line="360" w:lineRule="auto"/>
    </w:pPr>
    <w:rPr>
      <w:color w:val="463F31"/>
      <w:shd w:val="clear" w:color="auto" w:fill="FFFFA6"/>
    </w:rPr>
  </w:style>
  <w:style w:type="character" w:customStyle="1" w:styleId="afffff2">
    <w:name w:val="Утратил силу"/>
    <w:uiPriority w:val="99"/>
    <w:rsid w:val="00690132"/>
    <w:rPr>
      <w:b/>
      <w:strike/>
      <w:color w:val="666600"/>
    </w:rPr>
  </w:style>
  <w:style w:type="paragraph" w:customStyle="1" w:styleId="afffff3">
    <w:name w:val="Формула"/>
    <w:basedOn w:val="a"/>
    <w:next w:val="a"/>
    <w:uiPriority w:val="99"/>
    <w:rsid w:val="00690132"/>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4">
    <w:name w:val="Центрированный (таблица)"/>
    <w:basedOn w:val="afffc"/>
    <w:next w:val="a"/>
    <w:uiPriority w:val="99"/>
    <w:rsid w:val="00690132"/>
    <w:pPr>
      <w:jc w:val="center"/>
    </w:pPr>
  </w:style>
  <w:style w:type="paragraph" w:customStyle="1" w:styleId="-">
    <w:name w:val="ЭР-содержание (правое окно)"/>
    <w:basedOn w:val="a"/>
    <w:next w:val="a"/>
    <w:uiPriority w:val="99"/>
    <w:rsid w:val="00690132"/>
    <w:pPr>
      <w:widowControl w:val="0"/>
      <w:autoSpaceDE w:val="0"/>
      <w:autoSpaceDN w:val="0"/>
      <w:adjustRightInd w:val="0"/>
      <w:spacing w:before="300" w:line="360" w:lineRule="auto"/>
    </w:pPr>
  </w:style>
  <w:style w:type="paragraph" w:customStyle="1" w:styleId="Default">
    <w:name w:val="Default"/>
    <w:uiPriority w:val="99"/>
    <w:qFormat/>
    <w:rsid w:val="00690132"/>
    <w:pPr>
      <w:autoSpaceDE w:val="0"/>
      <w:autoSpaceDN w:val="0"/>
      <w:adjustRightInd w:val="0"/>
      <w:spacing w:after="0" w:line="240" w:lineRule="auto"/>
      <w:ind w:left="714" w:hanging="357"/>
    </w:pPr>
    <w:rPr>
      <w:rFonts w:ascii="Times New Roman" w:eastAsia="MS Mincho" w:hAnsi="Times New Roman" w:cs="Times New Roman"/>
      <w:color w:val="000000"/>
      <w:sz w:val="24"/>
      <w:szCs w:val="24"/>
    </w:rPr>
  </w:style>
  <w:style w:type="character" w:styleId="afffff5">
    <w:name w:val="annotation reference"/>
    <w:basedOn w:val="a0"/>
    <w:link w:val="2a"/>
    <w:rsid w:val="00690132"/>
    <w:rPr>
      <w:rFonts w:cs="Times New Roman"/>
      <w:sz w:val="16"/>
    </w:rPr>
  </w:style>
  <w:style w:type="paragraph" w:styleId="41">
    <w:name w:val="toc 4"/>
    <w:basedOn w:val="a"/>
    <w:next w:val="a"/>
    <w:link w:val="42"/>
    <w:autoRedefine/>
    <w:uiPriority w:val="39"/>
    <w:rsid w:val="00690132"/>
    <w:pPr>
      <w:ind w:left="720"/>
    </w:pPr>
    <w:rPr>
      <w:rFonts w:ascii="Calibri" w:hAnsi="Calibri" w:cs="Calibri"/>
      <w:sz w:val="20"/>
      <w:szCs w:val="20"/>
    </w:rPr>
  </w:style>
  <w:style w:type="paragraph" w:styleId="51">
    <w:name w:val="toc 5"/>
    <w:basedOn w:val="a"/>
    <w:next w:val="a"/>
    <w:link w:val="52"/>
    <w:autoRedefine/>
    <w:uiPriority w:val="39"/>
    <w:rsid w:val="00690132"/>
    <w:pPr>
      <w:ind w:left="960"/>
    </w:pPr>
    <w:rPr>
      <w:rFonts w:ascii="Calibri" w:hAnsi="Calibri" w:cs="Calibri"/>
      <w:sz w:val="20"/>
      <w:szCs w:val="20"/>
    </w:rPr>
  </w:style>
  <w:style w:type="paragraph" w:styleId="61">
    <w:name w:val="toc 6"/>
    <w:basedOn w:val="a"/>
    <w:next w:val="a"/>
    <w:link w:val="62"/>
    <w:autoRedefine/>
    <w:uiPriority w:val="39"/>
    <w:rsid w:val="00690132"/>
    <w:pPr>
      <w:ind w:left="1200"/>
    </w:pPr>
    <w:rPr>
      <w:rFonts w:ascii="Calibri" w:hAnsi="Calibri" w:cs="Calibri"/>
      <w:sz w:val="20"/>
      <w:szCs w:val="20"/>
    </w:rPr>
  </w:style>
  <w:style w:type="paragraph" w:styleId="71">
    <w:name w:val="toc 7"/>
    <w:basedOn w:val="a"/>
    <w:next w:val="a"/>
    <w:link w:val="72"/>
    <w:autoRedefine/>
    <w:uiPriority w:val="39"/>
    <w:rsid w:val="00690132"/>
    <w:pPr>
      <w:ind w:left="1440"/>
    </w:pPr>
    <w:rPr>
      <w:rFonts w:ascii="Calibri" w:hAnsi="Calibri" w:cs="Calibri"/>
      <w:sz w:val="20"/>
      <w:szCs w:val="20"/>
    </w:rPr>
  </w:style>
  <w:style w:type="paragraph" w:styleId="81">
    <w:name w:val="toc 8"/>
    <w:basedOn w:val="a"/>
    <w:next w:val="a"/>
    <w:link w:val="82"/>
    <w:autoRedefine/>
    <w:uiPriority w:val="39"/>
    <w:rsid w:val="00690132"/>
    <w:pPr>
      <w:ind w:left="1680"/>
    </w:pPr>
    <w:rPr>
      <w:rFonts w:ascii="Calibri" w:hAnsi="Calibri" w:cs="Calibri"/>
      <w:sz w:val="20"/>
      <w:szCs w:val="20"/>
    </w:rPr>
  </w:style>
  <w:style w:type="paragraph" w:styleId="91">
    <w:name w:val="toc 9"/>
    <w:basedOn w:val="a"/>
    <w:next w:val="a"/>
    <w:link w:val="92"/>
    <w:autoRedefine/>
    <w:uiPriority w:val="39"/>
    <w:rsid w:val="00690132"/>
    <w:pPr>
      <w:ind w:left="1920"/>
    </w:pPr>
    <w:rPr>
      <w:rFonts w:ascii="Calibri" w:hAnsi="Calibri" w:cs="Calibri"/>
      <w:sz w:val="20"/>
      <w:szCs w:val="20"/>
    </w:rPr>
  </w:style>
  <w:style w:type="paragraph" w:customStyle="1" w:styleId="s1">
    <w:name w:val="s_1"/>
    <w:basedOn w:val="a"/>
    <w:uiPriority w:val="99"/>
    <w:rsid w:val="00690132"/>
    <w:pPr>
      <w:spacing w:before="100" w:beforeAutospacing="1" w:after="100" w:afterAutospacing="1"/>
    </w:pPr>
  </w:style>
  <w:style w:type="table" w:styleId="afffff6">
    <w:name w:val="Table Grid"/>
    <w:basedOn w:val="a1"/>
    <w:rsid w:val="00690132"/>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7">
    <w:name w:val="Текст концевой сноски Знак"/>
    <w:basedOn w:val="a0"/>
    <w:link w:val="afffff8"/>
    <w:uiPriority w:val="99"/>
    <w:semiHidden/>
    <w:rsid w:val="00690132"/>
    <w:rPr>
      <w:rFonts w:eastAsia="MS Mincho"/>
      <w:sz w:val="20"/>
      <w:szCs w:val="20"/>
    </w:rPr>
  </w:style>
  <w:style w:type="paragraph" w:styleId="afffff8">
    <w:name w:val="endnote text"/>
    <w:basedOn w:val="a"/>
    <w:link w:val="afffff7"/>
    <w:uiPriority w:val="99"/>
    <w:semiHidden/>
    <w:rsid w:val="00690132"/>
    <w:rPr>
      <w:rFonts w:asciiTheme="minorHAnsi" w:hAnsiTheme="minorHAnsi" w:cstheme="minorBidi"/>
      <w:sz w:val="20"/>
      <w:szCs w:val="20"/>
      <w:lang w:eastAsia="en-US"/>
    </w:rPr>
  </w:style>
  <w:style w:type="character" w:customStyle="1" w:styleId="16">
    <w:name w:val="Текст концевой сноски Знак1"/>
    <w:basedOn w:val="a0"/>
    <w:uiPriority w:val="99"/>
    <w:semiHidden/>
    <w:rsid w:val="00690132"/>
    <w:rPr>
      <w:rFonts w:ascii="Times New Roman" w:eastAsia="MS Mincho" w:hAnsi="Times New Roman" w:cs="Times New Roman"/>
      <w:sz w:val="20"/>
      <w:szCs w:val="20"/>
      <w:lang w:eastAsia="ru-RU"/>
    </w:rPr>
  </w:style>
  <w:style w:type="character" w:customStyle="1" w:styleId="FontStyle121">
    <w:name w:val="Font Style121"/>
    <w:uiPriority w:val="99"/>
    <w:rsid w:val="00690132"/>
    <w:rPr>
      <w:rFonts w:ascii="Century Schoolbook" w:hAnsi="Century Schoolbook"/>
      <w:sz w:val="20"/>
    </w:rPr>
  </w:style>
  <w:style w:type="character" w:customStyle="1" w:styleId="Hyperlink1">
    <w:name w:val="Hyperlink.1"/>
    <w:uiPriority w:val="99"/>
    <w:rsid w:val="00690132"/>
    <w:rPr>
      <w:lang w:val="ru-RU"/>
    </w:rPr>
  </w:style>
  <w:style w:type="paragraph" w:styleId="afffff9">
    <w:name w:val="Body Text Indent"/>
    <w:aliases w:val="текст,Основной текст 1"/>
    <w:basedOn w:val="a"/>
    <w:link w:val="afffffa"/>
    <w:rsid w:val="00690132"/>
    <w:pPr>
      <w:spacing w:after="120"/>
      <w:ind w:left="283" w:firstLine="0"/>
    </w:pPr>
    <w:rPr>
      <w:szCs w:val="20"/>
    </w:rPr>
  </w:style>
  <w:style w:type="character" w:customStyle="1" w:styleId="afffffa">
    <w:name w:val="Основной текст с отступом Знак"/>
    <w:aliases w:val="текст Знак,Основной текст 1 Знак"/>
    <w:basedOn w:val="a0"/>
    <w:link w:val="afffff9"/>
    <w:rsid w:val="00690132"/>
    <w:rPr>
      <w:rFonts w:ascii="Times New Roman" w:eastAsia="MS Mincho" w:hAnsi="Times New Roman" w:cs="Times New Roman"/>
      <w:sz w:val="24"/>
      <w:szCs w:val="20"/>
      <w:lang w:eastAsia="ru-RU"/>
    </w:rPr>
  </w:style>
  <w:style w:type="paragraph" w:styleId="afffffb">
    <w:name w:val="caption"/>
    <w:basedOn w:val="a"/>
    <w:next w:val="a"/>
    <w:qFormat/>
    <w:rsid w:val="00690132"/>
    <w:pPr>
      <w:ind w:left="0" w:firstLine="0"/>
      <w:jc w:val="center"/>
    </w:pPr>
    <w:rPr>
      <w:b/>
      <w:iCs/>
      <w:szCs w:val="28"/>
    </w:rPr>
  </w:style>
  <w:style w:type="paragraph" w:styleId="afffffc">
    <w:name w:val="No Spacing"/>
    <w:link w:val="afffffd"/>
    <w:qFormat/>
    <w:rsid w:val="00690132"/>
    <w:pPr>
      <w:spacing w:after="0" w:line="240" w:lineRule="auto"/>
    </w:pPr>
    <w:rPr>
      <w:rFonts w:ascii="Times New Roman" w:eastAsia="MS Mincho" w:hAnsi="Times New Roman" w:cs="Times New Roman"/>
      <w:sz w:val="24"/>
      <w:szCs w:val="24"/>
      <w:lang w:eastAsia="ru-RU"/>
    </w:rPr>
  </w:style>
  <w:style w:type="paragraph" w:customStyle="1" w:styleId="cv">
    <w:name w:val="cv"/>
    <w:basedOn w:val="a"/>
    <w:uiPriority w:val="99"/>
    <w:rsid w:val="00690132"/>
    <w:pPr>
      <w:spacing w:before="100" w:beforeAutospacing="1" w:after="100" w:afterAutospacing="1"/>
      <w:ind w:left="0" w:firstLine="0"/>
    </w:pPr>
  </w:style>
  <w:style w:type="paragraph" w:customStyle="1" w:styleId="17">
    <w:name w:val="Абзац списка1"/>
    <w:basedOn w:val="a"/>
    <w:rsid w:val="00690132"/>
    <w:pPr>
      <w:ind w:left="720" w:firstLine="0"/>
    </w:pPr>
    <w:rPr>
      <w:rFonts w:eastAsia="SimSun"/>
    </w:rPr>
  </w:style>
  <w:style w:type="character" w:customStyle="1" w:styleId="submenu-table">
    <w:name w:val="submenu-table"/>
    <w:uiPriority w:val="99"/>
    <w:rsid w:val="00690132"/>
    <w:rPr>
      <w:rFonts w:ascii="Times New Roman" w:hAnsi="Times New Roman"/>
    </w:rPr>
  </w:style>
  <w:style w:type="paragraph" w:customStyle="1" w:styleId="FR2">
    <w:name w:val="FR2"/>
    <w:rsid w:val="00690132"/>
    <w:pPr>
      <w:widowControl w:val="0"/>
      <w:overflowPunct w:val="0"/>
      <w:autoSpaceDE w:val="0"/>
      <w:autoSpaceDN w:val="0"/>
      <w:adjustRightInd w:val="0"/>
      <w:spacing w:after="0" w:line="260" w:lineRule="auto"/>
      <w:ind w:firstLine="500"/>
      <w:textAlignment w:val="baseline"/>
    </w:pPr>
    <w:rPr>
      <w:rFonts w:ascii="Arial" w:eastAsia="MS Mincho" w:hAnsi="Arial" w:cs="Times New Roman"/>
      <w:szCs w:val="20"/>
      <w:lang w:eastAsia="ru-RU"/>
    </w:rPr>
  </w:style>
  <w:style w:type="character" w:customStyle="1" w:styleId="b-serp-urlitem1">
    <w:name w:val="b-serp-url__item1"/>
    <w:basedOn w:val="a0"/>
    <w:rsid w:val="00690132"/>
    <w:rPr>
      <w:rFonts w:cs="Times New Roman"/>
    </w:rPr>
  </w:style>
  <w:style w:type="paragraph" w:styleId="afffffe">
    <w:name w:val="Plain Text"/>
    <w:basedOn w:val="a"/>
    <w:link w:val="affffff"/>
    <w:rsid w:val="00690132"/>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ind w:left="0" w:firstLine="0"/>
    </w:pPr>
    <w:rPr>
      <w:rFonts w:ascii="Calibri" w:hAnsi="Calibri"/>
      <w:color w:val="000000"/>
      <w:sz w:val="22"/>
      <w:szCs w:val="22"/>
      <w:u w:color="000000"/>
      <w:lang w:eastAsia="en-US"/>
    </w:rPr>
  </w:style>
  <w:style w:type="character" w:customStyle="1" w:styleId="affffff">
    <w:name w:val="Текст Знак"/>
    <w:basedOn w:val="a0"/>
    <w:link w:val="afffffe"/>
    <w:rsid w:val="00690132"/>
    <w:rPr>
      <w:rFonts w:ascii="Calibri" w:eastAsia="MS Mincho" w:hAnsi="Calibri" w:cs="Times New Roman"/>
      <w:color w:val="000000"/>
      <w:u w:color="000000"/>
    </w:rPr>
  </w:style>
  <w:style w:type="paragraph" w:customStyle="1" w:styleId="affffff0">
    <w:name w:val="Стиль"/>
    <w:uiPriority w:val="99"/>
    <w:rsid w:val="00690132"/>
    <w:pPr>
      <w:widowControl w:val="0"/>
      <w:autoSpaceDE w:val="0"/>
      <w:autoSpaceDN w:val="0"/>
      <w:adjustRightInd w:val="0"/>
      <w:spacing w:after="0" w:line="240" w:lineRule="auto"/>
    </w:pPr>
    <w:rPr>
      <w:rFonts w:ascii="Times New Roman" w:eastAsia="MS Mincho" w:hAnsi="Times New Roman" w:cs="Times New Roman"/>
      <w:sz w:val="24"/>
      <w:szCs w:val="24"/>
      <w:lang w:eastAsia="ru-RU"/>
    </w:rPr>
  </w:style>
  <w:style w:type="character" w:customStyle="1" w:styleId="FontStyle28">
    <w:name w:val="Font Style28"/>
    <w:uiPriority w:val="99"/>
    <w:rsid w:val="00690132"/>
    <w:rPr>
      <w:rFonts w:ascii="Times New Roman" w:hAnsi="Times New Roman"/>
      <w:sz w:val="24"/>
    </w:rPr>
  </w:style>
  <w:style w:type="paragraph" w:customStyle="1" w:styleId="msonormalcxspmiddle">
    <w:name w:val="msonormalcxspmiddle"/>
    <w:basedOn w:val="a"/>
    <w:uiPriority w:val="99"/>
    <w:rsid w:val="00690132"/>
    <w:pPr>
      <w:spacing w:before="100" w:beforeAutospacing="1" w:after="100" w:afterAutospacing="1"/>
      <w:ind w:left="0" w:firstLine="0"/>
    </w:pPr>
  </w:style>
  <w:style w:type="character" w:customStyle="1" w:styleId="9pt4">
    <w:name w:val="Основной текст + 9 pt4"/>
    <w:aliases w:val="Полужирный8"/>
    <w:rsid w:val="00690132"/>
    <w:rPr>
      <w:rFonts w:cs="Times New Roman"/>
      <w:b/>
      <w:bCs/>
      <w:sz w:val="18"/>
      <w:szCs w:val="18"/>
      <w:shd w:val="clear" w:color="auto" w:fill="FFFFFF"/>
    </w:rPr>
  </w:style>
  <w:style w:type="character" w:customStyle="1" w:styleId="ArialNarrow2">
    <w:name w:val="Основной текст + Arial Narrow2"/>
    <w:aliases w:val="6 pt1"/>
    <w:rsid w:val="00690132"/>
    <w:rPr>
      <w:rFonts w:ascii="Arial Narrow" w:hAnsi="Arial Narrow" w:cs="Arial Narrow"/>
      <w:sz w:val="12"/>
      <w:szCs w:val="12"/>
      <w:shd w:val="clear" w:color="auto" w:fill="FFFFFF"/>
    </w:rPr>
  </w:style>
  <w:style w:type="character" w:customStyle="1" w:styleId="33">
    <w:name w:val="Основной текст (3)_"/>
    <w:link w:val="310"/>
    <w:locked/>
    <w:rsid w:val="00690132"/>
    <w:rPr>
      <w:shd w:val="clear" w:color="auto" w:fill="FFFFFF"/>
    </w:rPr>
  </w:style>
  <w:style w:type="paragraph" w:customStyle="1" w:styleId="310">
    <w:name w:val="Основной текст (3)1"/>
    <w:basedOn w:val="a"/>
    <w:link w:val="33"/>
    <w:rsid w:val="00690132"/>
    <w:pPr>
      <w:widowControl w:val="0"/>
      <w:shd w:val="clear" w:color="auto" w:fill="FFFFFF"/>
      <w:spacing w:before="60" w:line="194" w:lineRule="exact"/>
      <w:ind w:left="0" w:firstLine="0"/>
      <w:jc w:val="right"/>
    </w:pPr>
    <w:rPr>
      <w:rFonts w:asciiTheme="minorHAnsi" w:eastAsiaTheme="minorHAnsi" w:hAnsiTheme="minorHAnsi" w:cstheme="minorBidi"/>
      <w:sz w:val="22"/>
      <w:szCs w:val="22"/>
      <w:shd w:val="clear" w:color="auto" w:fill="FFFFFF"/>
      <w:lang w:eastAsia="en-US"/>
    </w:rPr>
  </w:style>
  <w:style w:type="character" w:customStyle="1" w:styleId="34">
    <w:name w:val="Основной текст (3)"/>
    <w:uiPriority w:val="99"/>
    <w:rsid w:val="00690132"/>
  </w:style>
  <w:style w:type="paragraph" w:customStyle="1" w:styleId="TableParagraph">
    <w:name w:val="Table Paragraph"/>
    <w:basedOn w:val="a"/>
    <w:uiPriority w:val="99"/>
    <w:rsid w:val="00690132"/>
    <w:pPr>
      <w:widowControl w:val="0"/>
      <w:autoSpaceDE w:val="0"/>
      <w:autoSpaceDN w:val="0"/>
      <w:adjustRightInd w:val="0"/>
      <w:ind w:left="0" w:firstLine="0"/>
    </w:pPr>
    <w:rPr>
      <w:rFonts w:eastAsia="Times New Roman"/>
    </w:rPr>
  </w:style>
  <w:style w:type="character" w:customStyle="1" w:styleId="93">
    <w:name w:val="Основной текст (9)_"/>
    <w:link w:val="910"/>
    <w:locked/>
    <w:rsid w:val="00690132"/>
    <w:rPr>
      <w:b/>
      <w:sz w:val="26"/>
      <w:shd w:val="clear" w:color="auto" w:fill="FFFFFF"/>
    </w:rPr>
  </w:style>
  <w:style w:type="paragraph" w:customStyle="1" w:styleId="910">
    <w:name w:val="Основной текст (9)1"/>
    <w:basedOn w:val="a"/>
    <w:link w:val="93"/>
    <w:rsid w:val="00690132"/>
    <w:pPr>
      <w:widowControl w:val="0"/>
      <w:shd w:val="clear" w:color="auto" w:fill="FFFFFF"/>
      <w:spacing w:before="480" w:after="4500" w:line="240" w:lineRule="atLeast"/>
      <w:ind w:left="0" w:firstLine="0"/>
      <w:jc w:val="center"/>
    </w:pPr>
    <w:rPr>
      <w:rFonts w:asciiTheme="minorHAnsi" w:eastAsiaTheme="minorHAnsi" w:hAnsiTheme="minorHAnsi" w:cstheme="minorBidi"/>
      <w:b/>
      <w:sz w:val="26"/>
      <w:szCs w:val="22"/>
      <w:lang w:eastAsia="en-US"/>
    </w:rPr>
  </w:style>
  <w:style w:type="character" w:customStyle="1" w:styleId="53">
    <w:name w:val="Заголовок №5_"/>
    <w:link w:val="510"/>
    <w:uiPriority w:val="99"/>
    <w:locked/>
    <w:rsid w:val="00690132"/>
    <w:rPr>
      <w:b/>
      <w:sz w:val="32"/>
      <w:shd w:val="clear" w:color="auto" w:fill="FFFFFF"/>
    </w:rPr>
  </w:style>
  <w:style w:type="paragraph" w:customStyle="1" w:styleId="510">
    <w:name w:val="Заголовок №51"/>
    <w:basedOn w:val="a"/>
    <w:link w:val="53"/>
    <w:uiPriority w:val="99"/>
    <w:rsid w:val="00690132"/>
    <w:pPr>
      <w:widowControl w:val="0"/>
      <w:shd w:val="clear" w:color="auto" w:fill="FFFFFF"/>
      <w:spacing w:after="420" w:line="240" w:lineRule="atLeast"/>
      <w:ind w:left="0" w:firstLine="0"/>
      <w:jc w:val="center"/>
      <w:outlineLvl w:val="4"/>
    </w:pPr>
    <w:rPr>
      <w:rFonts w:asciiTheme="minorHAnsi" w:eastAsiaTheme="minorHAnsi" w:hAnsiTheme="minorHAnsi" w:cstheme="minorBidi"/>
      <w:b/>
      <w:sz w:val="32"/>
      <w:szCs w:val="22"/>
      <w:lang w:eastAsia="en-US"/>
    </w:rPr>
  </w:style>
  <w:style w:type="character" w:customStyle="1" w:styleId="73">
    <w:name w:val="Заголовок №7_"/>
    <w:link w:val="710"/>
    <w:locked/>
    <w:rsid w:val="00690132"/>
    <w:rPr>
      <w:b/>
      <w:sz w:val="26"/>
      <w:shd w:val="clear" w:color="auto" w:fill="FFFFFF"/>
    </w:rPr>
  </w:style>
  <w:style w:type="paragraph" w:customStyle="1" w:styleId="710">
    <w:name w:val="Заголовок №71"/>
    <w:basedOn w:val="a"/>
    <w:link w:val="73"/>
    <w:rsid w:val="00690132"/>
    <w:pPr>
      <w:widowControl w:val="0"/>
      <w:shd w:val="clear" w:color="auto" w:fill="FFFFFF"/>
      <w:spacing w:before="420" w:after="420" w:line="240" w:lineRule="atLeast"/>
      <w:ind w:left="0" w:firstLine="740"/>
      <w:jc w:val="both"/>
      <w:outlineLvl w:val="6"/>
    </w:pPr>
    <w:rPr>
      <w:rFonts w:asciiTheme="minorHAnsi" w:eastAsiaTheme="minorHAnsi" w:hAnsiTheme="minorHAnsi" w:cstheme="minorBidi"/>
      <w:b/>
      <w:sz w:val="26"/>
      <w:szCs w:val="22"/>
      <w:lang w:eastAsia="en-US"/>
    </w:rPr>
  </w:style>
  <w:style w:type="character" w:customStyle="1" w:styleId="280">
    <w:name w:val="Основной текст (28)_"/>
    <w:link w:val="281"/>
    <w:locked/>
    <w:rsid w:val="00690132"/>
    <w:rPr>
      <w:b/>
      <w:sz w:val="18"/>
      <w:shd w:val="clear" w:color="auto" w:fill="FFFFFF"/>
    </w:rPr>
  </w:style>
  <w:style w:type="paragraph" w:customStyle="1" w:styleId="281">
    <w:name w:val="Основной текст (28)1"/>
    <w:basedOn w:val="a"/>
    <w:link w:val="280"/>
    <w:rsid w:val="00690132"/>
    <w:pPr>
      <w:widowControl w:val="0"/>
      <w:shd w:val="clear" w:color="auto" w:fill="FFFFFF"/>
      <w:spacing w:after="1440" w:line="240" w:lineRule="atLeast"/>
      <w:ind w:left="0" w:firstLine="0"/>
    </w:pPr>
    <w:rPr>
      <w:rFonts w:asciiTheme="minorHAnsi" w:eastAsiaTheme="minorHAnsi" w:hAnsiTheme="minorHAnsi" w:cstheme="minorBidi"/>
      <w:b/>
      <w:sz w:val="18"/>
      <w:szCs w:val="22"/>
      <w:lang w:eastAsia="en-US"/>
    </w:rPr>
  </w:style>
  <w:style w:type="character" w:customStyle="1" w:styleId="36">
    <w:name w:val="Основной текст (3)6"/>
    <w:rsid w:val="00690132"/>
    <w:rPr>
      <w:shd w:val="clear" w:color="auto" w:fill="FFFFFF"/>
    </w:rPr>
  </w:style>
  <w:style w:type="character" w:customStyle="1" w:styleId="720">
    <w:name w:val="Заголовок №72"/>
    <w:rsid w:val="00690132"/>
    <w:rPr>
      <w:b/>
      <w:bCs w:val="0"/>
      <w:sz w:val="26"/>
      <w:shd w:val="clear" w:color="auto" w:fill="FFFFFF"/>
    </w:rPr>
  </w:style>
  <w:style w:type="character" w:customStyle="1" w:styleId="520">
    <w:name w:val="Заголовок №52"/>
    <w:rsid w:val="00690132"/>
    <w:rPr>
      <w:b/>
      <w:bCs w:val="0"/>
      <w:sz w:val="32"/>
      <w:shd w:val="clear" w:color="auto" w:fill="FFFFFF"/>
    </w:rPr>
  </w:style>
  <w:style w:type="character" w:customStyle="1" w:styleId="920">
    <w:name w:val="Основной текст (9)2"/>
    <w:rsid w:val="00690132"/>
    <w:rPr>
      <w:b/>
      <w:bCs w:val="0"/>
      <w:sz w:val="26"/>
      <w:shd w:val="clear" w:color="auto" w:fill="FFFFFF"/>
    </w:rPr>
  </w:style>
  <w:style w:type="character" w:customStyle="1" w:styleId="282">
    <w:name w:val="Основной текст (28)2"/>
    <w:rsid w:val="00690132"/>
    <w:rPr>
      <w:b/>
      <w:bCs w:val="0"/>
      <w:sz w:val="18"/>
      <w:shd w:val="clear" w:color="auto" w:fill="FFFFFF"/>
    </w:rPr>
  </w:style>
  <w:style w:type="paragraph" w:customStyle="1" w:styleId="210">
    <w:name w:val="Основной текст с отступом 21"/>
    <w:basedOn w:val="a"/>
    <w:rsid w:val="00690132"/>
    <w:pPr>
      <w:spacing w:before="120" w:after="120" w:line="480" w:lineRule="auto"/>
      <w:ind w:left="283" w:firstLine="709"/>
    </w:pPr>
    <w:rPr>
      <w:rFonts w:eastAsia="Times New Roman"/>
      <w:lang w:eastAsia="ar-SA"/>
    </w:rPr>
  </w:style>
  <w:style w:type="paragraph" w:customStyle="1" w:styleId="Style7">
    <w:name w:val="Style7"/>
    <w:basedOn w:val="a"/>
    <w:rsid w:val="00690132"/>
    <w:pPr>
      <w:widowControl w:val="0"/>
      <w:autoSpaceDE w:val="0"/>
      <w:autoSpaceDN w:val="0"/>
      <w:adjustRightInd w:val="0"/>
      <w:spacing w:before="120" w:line="216" w:lineRule="exact"/>
      <w:ind w:left="0" w:firstLine="538"/>
      <w:jc w:val="both"/>
    </w:pPr>
    <w:rPr>
      <w:rFonts w:ascii="Arial" w:eastAsia="Times New Roman" w:hAnsi="Arial" w:cs="Arial"/>
    </w:rPr>
  </w:style>
  <w:style w:type="character" w:customStyle="1" w:styleId="FontStyle27">
    <w:name w:val="Font Style27"/>
    <w:uiPriority w:val="99"/>
    <w:rsid w:val="00690132"/>
    <w:rPr>
      <w:rFonts w:ascii="Arial" w:hAnsi="Arial" w:cs="Arial"/>
      <w:sz w:val="18"/>
      <w:szCs w:val="18"/>
    </w:rPr>
  </w:style>
  <w:style w:type="paragraph" w:customStyle="1" w:styleId="211">
    <w:name w:val="Список 21"/>
    <w:basedOn w:val="a"/>
    <w:rsid w:val="00690132"/>
    <w:pPr>
      <w:spacing w:before="120"/>
      <w:ind w:left="566" w:hanging="283"/>
    </w:pPr>
    <w:rPr>
      <w:rFonts w:eastAsia="Times New Roman"/>
      <w:sz w:val="20"/>
      <w:szCs w:val="20"/>
      <w:lang w:eastAsia="ar-SA"/>
    </w:rPr>
  </w:style>
  <w:style w:type="paragraph" w:customStyle="1" w:styleId="18">
    <w:name w:val="Обычный отступ1"/>
    <w:basedOn w:val="a"/>
    <w:rsid w:val="00690132"/>
    <w:pPr>
      <w:spacing w:before="120"/>
      <w:ind w:left="720" w:firstLine="709"/>
    </w:pPr>
    <w:rPr>
      <w:rFonts w:eastAsia="Times New Roman"/>
      <w:sz w:val="20"/>
      <w:szCs w:val="20"/>
      <w:lang w:eastAsia="ar-SA"/>
    </w:rPr>
  </w:style>
  <w:style w:type="paragraph" w:customStyle="1" w:styleId="311">
    <w:name w:val="Основной текст с отступом 31"/>
    <w:basedOn w:val="a"/>
    <w:rsid w:val="00690132"/>
    <w:pPr>
      <w:spacing w:before="120" w:after="120"/>
      <w:ind w:left="283" w:firstLine="709"/>
    </w:pPr>
    <w:rPr>
      <w:rFonts w:eastAsia="Times New Roman"/>
      <w:sz w:val="16"/>
      <w:szCs w:val="16"/>
      <w:lang w:eastAsia="ar-SA"/>
    </w:rPr>
  </w:style>
  <w:style w:type="paragraph" w:customStyle="1" w:styleId="FR1">
    <w:name w:val="FR1"/>
    <w:rsid w:val="00690132"/>
    <w:pPr>
      <w:suppressAutoHyphens/>
      <w:spacing w:before="120" w:after="0" w:line="240" w:lineRule="auto"/>
      <w:ind w:left="360" w:right="400" w:firstLine="709"/>
      <w:jc w:val="center"/>
    </w:pPr>
    <w:rPr>
      <w:rFonts w:ascii="Arial Narrow" w:eastAsia="Times New Roman" w:hAnsi="Arial Narrow" w:cs="Times New Roman"/>
      <w:sz w:val="32"/>
      <w:szCs w:val="20"/>
    </w:rPr>
  </w:style>
  <w:style w:type="paragraph" w:customStyle="1" w:styleId="FR3">
    <w:name w:val="FR3"/>
    <w:rsid w:val="00690132"/>
    <w:pPr>
      <w:suppressAutoHyphens/>
      <w:spacing w:before="200" w:after="0" w:line="240" w:lineRule="auto"/>
      <w:ind w:firstLine="709"/>
      <w:jc w:val="center"/>
    </w:pPr>
    <w:rPr>
      <w:rFonts w:ascii="Arial" w:eastAsia="Times New Roman" w:hAnsi="Arial" w:cs="Times New Roman"/>
      <w:b/>
      <w:sz w:val="24"/>
      <w:szCs w:val="20"/>
    </w:rPr>
  </w:style>
  <w:style w:type="paragraph" w:customStyle="1" w:styleId="c1">
    <w:name w:val="c1"/>
    <w:basedOn w:val="a"/>
    <w:rsid w:val="00690132"/>
    <w:pPr>
      <w:spacing w:before="100" w:beforeAutospacing="1" w:after="100" w:afterAutospacing="1"/>
      <w:ind w:left="0" w:firstLine="709"/>
    </w:pPr>
    <w:rPr>
      <w:rFonts w:eastAsia="Times New Roman"/>
    </w:rPr>
  </w:style>
  <w:style w:type="character" w:customStyle="1" w:styleId="c6">
    <w:name w:val="c6"/>
    <w:rsid w:val="00690132"/>
  </w:style>
  <w:style w:type="character" w:customStyle="1" w:styleId="c2">
    <w:name w:val="c2"/>
    <w:rsid w:val="00690132"/>
  </w:style>
  <w:style w:type="character" w:styleId="affffff1">
    <w:name w:val="Strong"/>
    <w:uiPriority w:val="22"/>
    <w:qFormat/>
    <w:rsid w:val="00690132"/>
    <w:rPr>
      <w:b/>
      <w:bCs/>
    </w:rPr>
  </w:style>
  <w:style w:type="paragraph" w:customStyle="1" w:styleId="affffff2">
    <w:name w:val="Знак"/>
    <w:basedOn w:val="a"/>
    <w:rsid w:val="00690132"/>
    <w:pPr>
      <w:spacing w:before="120" w:after="160" w:line="240" w:lineRule="exact"/>
      <w:ind w:left="0" w:firstLine="709"/>
    </w:pPr>
    <w:rPr>
      <w:rFonts w:ascii="Verdana" w:eastAsia="Times New Roman" w:hAnsi="Verdana"/>
      <w:sz w:val="20"/>
      <w:szCs w:val="20"/>
    </w:rPr>
  </w:style>
  <w:style w:type="paragraph" w:styleId="affffff3">
    <w:name w:val="Subtitle"/>
    <w:basedOn w:val="a"/>
    <w:next w:val="a6"/>
    <w:link w:val="affffff4"/>
    <w:uiPriority w:val="11"/>
    <w:qFormat/>
    <w:rsid w:val="00690132"/>
    <w:pPr>
      <w:spacing w:before="120" w:line="360" w:lineRule="auto"/>
      <w:ind w:left="0" w:firstLine="709"/>
      <w:jc w:val="center"/>
    </w:pPr>
    <w:rPr>
      <w:rFonts w:eastAsia="Times New Roman"/>
      <w:b/>
      <w:szCs w:val="20"/>
      <w:lang w:eastAsia="ar-SA"/>
    </w:rPr>
  </w:style>
  <w:style w:type="character" w:customStyle="1" w:styleId="affffff4">
    <w:name w:val="Подзаголовок Знак"/>
    <w:basedOn w:val="a0"/>
    <w:link w:val="affffff3"/>
    <w:rsid w:val="00690132"/>
    <w:rPr>
      <w:rFonts w:ascii="Times New Roman" w:eastAsia="Times New Roman" w:hAnsi="Times New Roman" w:cs="Times New Roman"/>
      <w:b/>
      <w:sz w:val="24"/>
      <w:szCs w:val="20"/>
      <w:lang w:eastAsia="ar-SA"/>
    </w:rPr>
  </w:style>
  <w:style w:type="paragraph" w:styleId="affffff5">
    <w:name w:val="Title"/>
    <w:basedOn w:val="a"/>
    <w:link w:val="affffff6"/>
    <w:uiPriority w:val="10"/>
    <w:qFormat/>
    <w:rsid w:val="00690132"/>
    <w:pPr>
      <w:spacing w:before="120"/>
      <w:ind w:left="0" w:firstLine="709"/>
      <w:jc w:val="center"/>
    </w:pPr>
    <w:rPr>
      <w:rFonts w:eastAsia="Times New Roman"/>
      <w:sz w:val="28"/>
      <w:szCs w:val="20"/>
    </w:rPr>
  </w:style>
  <w:style w:type="character" w:customStyle="1" w:styleId="affffff6">
    <w:name w:val="Заголовок Знак"/>
    <w:basedOn w:val="a0"/>
    <w:link w:val="affffff5"/>
    <w:rsid w:val="00690132"/>
    <w:rPr>
      <w:rFonts w:ascii="Times New Roman" w:eastAsia="Times New Roman" w:hAnsi="Times New Roman" w:cs="Times New Roman"/>
      <w:sz w:val="28"/>
      <w:szCs w:val="20"/>
      <w:lang w:eastAsia="ru-RU"/>
    </w:rPr>
  </w:style>
  <w:style w:type="paragraph" w:customStyle="1" w:styleId="212">
    <w:name w:val="Основной текст 21"/>
    <w:basedOn w:val="a"/>
    <w:rsid w:val="00690132"/>
    <w:pPr>
      <w:spacing w:before="120" w:after="120" w:line="480" w:lineRule="auto"/>
      <w:ind w:left="0" w:firstLine="709"/>
    </w:pPr>
    <w:rPr>
      <w:rFonts w:eastAsia="Times New Roman"/>
      <w:lang w:eastAsia="ar-SA"/>
    </w:rPr>
  </w:style>
  <w:style w:type="paragraph" w:customStyle="1" w:styleId="220">
    <w:name w:val="Основной текст 22"/>
    <w:basedOn w:val="a"/>
    <w:rsid w:val="00690132"/>
    <w:pPr>
      <w:spacing w:before="120"/>
      <w:ind w:left="0" w:firstLine="709"/>
      <w:jc w:val="both"/>
    </w:pPr>
    <w:rPr>
      <w:rFonts w:ascii="àìè â 2006 ãîäó ïðîãðàììû ïî ôè" w:eastAsia="Times New Roman" w:hAnsi="àìè â 2006 ãîäó ïðîãðàììû ïî ôè"/>
      <w:b/>
      <w:sz w:val="32"/>
      <w:lang w:eastAsia="ar-SA"/>
    </w:rPr>
  </w:style>
  <w:style w:type="character" w:customStyle="1" w:styleId="WW8Num5z0">
    <w:name w:val="WW8Num5z0"/>
    <w:rsid w:val="00690132"/>
    <w:rPr>
      <w:rFonts w:ascii="Symbol" w:hAnsi="Symbol" w:cs="Times New Roman"/>
      <w:sz w:val="22"/>
      <w:szCs w:val="22"/>
    </w:rPr>
  </w:style>
  <w:style w:type="character" w:customStyle="1" w:styleId="WW8Num8z3">
    <w:name w:val="WW8Num8z3"/>
    <w:rsid w:val="00690132"/>
    <w:rPr>
      <w:rFonts w:ascii="Symbol" w:hAnsi="Symbol"/>
    </w:rPr>
  </w:style>
  <w:style w:type="character" w:customStyle="1" w:styleId="83">
    <w:name w:val="Основной текст (8)_"/>
    <w:link w:val="810"/>
    <w:uiPriority w:val="99"/>
    <w:rsid w:val="00690132"/>
    <w:rPr>
      <w:rFonts w:ascii="Century Schoolbook" w:hAnsi="Century Schoolbook" w:cs="Century Schoolbook"/>
      <w:b/>
      <w:bCs/>
      <w:i/>
      <w:iCs/>
      <w:spacing w:val="3"/>
      <w:shd w:val="clear" w:color="auto" w:fill="FFFFFF"/>
    </w:rPr>
  </w:style>
  <w:style w:type="paragraph" w:customStyle="1" w:styleId="810">
    <w:name w:val="Основной текст (8)1"/>
    <w:basedOn w:val="a"/>
    <w:link w:val="83"/>
    <w:uiPriority w:val="99"/>
    <w:rsid w:val="00690132"/>
    <w:pPr>
      <w:widowControl w:val="0"/>
      <w:shd w:val="clear" w:color="auto" w:fill="FFFFFF"/>
      <w:spacing w:line="230" w:lineRule="exact"/>
      <w:ind w:left="0" w:firstLine="0"/>
      <w:jc w:val="both"/>
    </w:pPr>
    <w:rPr>
      <w:rFonts w:ascii="Century Schoolbook" w:eastAsiaTheme="minorHAnsi" w:hAnsi="Century Schoolbook" w:cs="Century Schoolbook"/>
      <w:b/>
      <w:bCs/>
      <w:i/>
      <w:iCs/>
      <w:spacing w:val="3"/>
      <w:sz w:val="22"/>
      <w:szCs w:val="22"/>
      <w:lang w:eastAsia="en-US"/>
    </w:rPr>
  </w:style>
  <w:style w:type="character" w:customStyle="1" w:styleId="84">
    <w:name w:val="Основной текст (8)"/>
    <w:uiPriority w:val="99"/>
    <w:rsid w:val="00690132"/>
  </w:style>
  <w:style w:type="character" w:customStyle="1" w:styleId="85">
    <w:name w:val="Основной текст (8) + Не полужирный"/>
    <w:aliases w:val="Не курсив1,Интервал 0 pt10,Не курсив2"/>
    <w:uiPriority w:val="99"/>
    <w:rsid w:val="00690132"/>
    <w:rPr>
      <w:rFonts w:ascii="Century Schoolbook" w:hAnsi="Century Schoolbook" w:cs="Century Schoolbook"/>
      <w:b/>
      <w:bCs/>
      <w:i/>
      <w:iCs/>
      <w:spacing w:val="3"/>
      <w:sz w:val="20"/>
      <w:szCs w:val="20"/>
      <w:u w:val="none"/>
      <w:shd w:val="clear" w:color="auto" w:fill="FFFFFF"/>
    </w:rPr>
  </w:style>
  <w:style w:type="character" w:customStyle="1" w:styleId="19">
    <w:name w:val="Основной текст Знак1"/>
    <w:uiPriority w:val="99"/>
    <w:rsid w:val="00690132"/>
    <w:rPr>
      <w:rFonts w:ascii="Century Schoolbook" w:hAnsi="Century Schoolbook" w:cs="Century Schoolbook"/>
      <w:spacing w:val="3"/>
      <w:sz w:val="20"/>
      <w:szCs w:val="20"/>
      <w:u w:val="none"/>
    </w:rPr>
  </w:style>
  <w:style w:type="character" w:customStyle="1" w:styleId="711">
    <w:name w:val="Основной текст + 71"/>
    <w:aliases w:val="5 pt1,Полужирный1,Интервал 0 pt2,Основной текст + 7,5 pt2,Полужирный2,Малые прописные,Интервал 0 pt1,Основной текст + 72,Основной текст + 81,Основной текст + Курсив1,Интервал 0 pt5,5 pt5,Полужирный4,5,Основной текст (5) + Полужирный"/>
    <w:uiPriority w:val="99"/>
    <w:rsid w:val="00690132"/>
    <w:rPr>
      <w:rFonts w:ascii="Century Schoolbook" w:hAnsi="Century Schoolbook" w:cs="Century Schoolbook"/>
      <w:b/>
      <w:bCs/>
      <w:spacing w:val="6"/>
      <w:sz w:val="15"/>
      <w:szCs w:val="15"/>
      <w:u w:val="none"/>
    </w:rPr>
  </w:style>
  <w:style w:type="character" w:customStyle="1" w:styleId="43">
    <w:name w:val="Основной текст (4)_"/>
    <w:link w:val="410"/>
    <w:uiPriority w:val="99"/>
    <w:rsid w:val="00690132"/>
    <w:rPr>
      <w:rFonts w:ascii="Century Schoolbook" w:hAnsi="Century Schoolbook" w:cs="Century Schoolbook"/>
      <w:i/>
      <w:iCs/>
      <w:spacing w:val="5"/>
      <w:shd w:val="clear" w:color="auto" w:fill="FFFFFF"/>
    </w:rPr>
  </w:style>
  <w:style w:type="paragraph" w:customStyle="1" w:styleId="410">
    <w:name w:val="Основной текст (4)1"/>
    <w:basedOn w:val="a"/>
    <w:link w:val="43"/>
    <w:uiPriority w:val="99"/>
    <w:rsid w:val="00690132"/>
    <w:pPr>
      <w:widowControl w:val="0"/>
      <w:shd w:val="clear" w:color="auto" w:fill="FFFFFF"/>
      <w:spacing w:before="720" w:after="300" w:line="259" w:lineRule="exact"/>
      <w:ind w:left="0" w:firstLine="0"/>
      <w:jc w:val="center"/>
    </w:pPr>
    <w:rPr>
      <w:rFonts w:ascii="Century Schoolbook" w:eastAsiaTheme="minorHAnsi" w:hAnsi="Century Schoolbook" w:cs="Century Schoolbook"/>
      <w:i/>
      <w:iCs/>
      <w:spacing w:val="5"/>
      <w:sz w:val="22"/>
      <w:szCs w:val="22"/>
      <w:lang w:eastAsia="en-US"/>
    </w:rPr>
  </w:style>
  <w:style w:type="character" w:customStyle="1" w:styleId="44">
    <w:name w:val="Основной текст (4)"/>
    <w:basedOn w:val="43"/>
    <w:uiPriority w:val="99"/>
    <w:rsid w:val="00690132"/>
    <w:rPr>
      <w:rFonts w:ascii="Century Schoolbook" w:hAnsi="Century Schoolbook" w:cs="Century Schoolbook"/>
      <w:i/>
      <w:iCs/>
      <w:spacing w:val="5"/>
      <w:shd w:val="clear" w:color="auto" w:fill="FFFFFF"/>
    </w:rPr>
  </w:style>
  <w:style w:type="character" w:customStyle="1" w:styleId="47">
    <w:name w:val="Основной текст (4) + 7"/>
    <w:aliases w:val="5 pt,Полужирный,Не курсив,Интервал 0 pt,Заголовок №5 + 4 pt,Основной текст (3) + Не курсив"/>
    <w:uiPriority w:val="99"/>
    <w:rsid w:val="00690132"/>
    <w:rPr>
      <w:rFonts w:ascii="Century Schoolbook" w:hAnsi="Century Schoolbook" w:cs="Century Schoolbook"/>
      <w:b/>
      <w:bCs/>
      <w:i w:val="0"/>
      <w:iCs w:val="0"/>
      <w:spacing w:val="6"/>
      <w:sz w:val="15"/>
      <w:szCs w:val="15"/>
      <w:shd w:val="clear" w:color="auto" w:fill="FFFFFF"/>
    </w:rPr>
  </w:style>
  <w:style w:type="character" w:customStyle="1" w:styleId="affffff7">
    <w:name w:val="Основной текст + Полужирный"/>
    <w:aliases w:val="Курсив1"/>
    <w:uiPriority w:val="99"/>
    <w:rsid w:val="00690132"/>
    <w:rPr>
      <w:rFonts w:ascii="Century Schoolbook" w:hAnsi="Century Schoolbook" w:cs="Century Schoolbook"/>
      <w:b/>
      <w:bCs/>
      <w:i/>
      <w:iCs/>
      <w:spacing w:val="3"/>
      <w:sz w:val="20"/>
      <w:szCs w:val="20"/>
      <w:u w:val="none"/>
    </w:rPr>
  </w:style>
  <w:style w:type="character" w:customStyle="1" w:styleId="35">
    <w:name w:val="Заголовок №3_"/>
    <w:link w:val="312"/>
    <w:uiPriority w:val="99"/>
    <w:rsid w:val="00690132"/>
    <w:rPr>
      <w:rFonts w:ascii="Franklin Gothic Medium" w:hAnsi="Franklin Gothic Medium" w:cs="Franklin Gothic Medium"/>
      <w:spacing w:val="6"/>
      <w:sz w:val="26"/>
      <w:szCs w:val="26"/>
      <w:shd w:val="clear" w:color="auto" w:fill="FFFFFF"/>
    </w:rPr>
  </w:style>
  <w:style w:type="paragraph" w:customStyle="1" w:styleId="312">
    <w:name w:val="Заголовок №31"/>
    <w:basedOn w:val="a"/>
    <w:link w:val="35"/>
    <w:uiPriority w:val="99"/>
    <w:rsid w:val="00690132"/>
    <w:pPr>
      <w:widowControl w:val="0"/>
      <w:shd w:val="clear" w:color="auto" w:fill="FFFFFF"/>
      <w:spacing w:after="360" w:line="240" w:lineRule="atLeast"/>
      <w:ind w:left="0" w:firstLine="0"/>
      <w:jc w:val="center"/>
      <w:outlineLvl w:val="2"/>
    </w:pPr>
    <w:rPr>
      <w:rFonts w:ascii="Franklin Gothic Medium" w:eastAsiaTheme="minorHAnsi" w:hAnsi="Franklin Gothic Medium" w:cs="Franklin Gothic Medium"/>
      <w:spacing w:val="6"/>
      <w:sz w:val="26"/>
      <w:szCs w:val="26"/>
      <w:lang w:eastAsia="en-US"/>
    </w:rPr>
  </w:style>
  <w:style w:type="character" w:customStyle="1" w:styleId="37">
    <w:name w:val="Заголовок №3"/>
    <w:basedOn w:val="35"/>
    <w:uiPriority w:val="99"/>
    <w:rsid w:val="00690132"/>
    <w:rPr>
      <w:rFonts w:ascii="Franklin Gothic Medium" w:hAnsi="Franklin Gothic Medium" w:cs="Franklin Gothic Medium"/>
      <w:spacing w:val="6"/>
      <w:sz w:val="26"/>
      <w:szCs w:val="26"/>
      <w:shd w:val="clear" w:color="auto" w:fill="FFFFFF"/>
    </w:rPr>
  </w:style>
  <w:style w:type="character" w:customStyle="1" w:styleId="affffff8">
    <w:name w:val="Основной текст + Курсив"/>
    <w:aliases w:val="Интервал 0 pt6"/>
    <w:uiPriority w:val="99"/>
    <w:rsid w:val="00690132"/>
    <w:rPr>
      <w:rFonts w:ascii="Century Schoolbook" w:hAnsi="Century Schoolbook" w:cs="Century Schoolbook"/>
      <w:i/>
      <w:iCs/>
      <w:spacing w:val="5"/>
      <w:sz w:val="20"/>
      <w:szCs w:val="20"/>
      <w:u w:val="none"/>
    </w:rPr>
  </w:style>
  <w:style w:type="character" w:customStyle="1" w:styleId="45">
    <w:name w:val="Основной текст (4) + Полужирный"/>
    <w:aliases w:val="Интервал 0 pt4,Основной текст + 8 pt"/>
    <w:uiPriority w:val="99"/>
    <w:rsid w:val="00690132"/>
    <w:rPr>
      <w:rFonts w:ascii="Century Schoolbook" w:hAnsi="Century Schoolbook" w:cs="Century Schoolbook"/>
      <w:b/>
      <w:bCs/>
      <w:i/>
      <w:iCs/>
      <w:spacing w:val="3"/>
      <w:shd w:val="clear" w:color="auto" w:fill="FFFFFF"/>
    </w:rPr>
  </w:style>
  <w:style w:type="character" w:customStyle="1" w:styleId="46">
    <w:name w:val="Основной текст (4) + Не курсив"/>
    <w:aliases w:val="Интервал 0 pt3,Основной текст + 73,5 pt3,Полужирный3,Основной текст + 8"/>
    <w:uiPriority w:val="99"/>
    <w:rsid w:val="00690132"/>
    <w:rPr>
      <w:rFonts w:ascii="Century Schoolbook" w:hAnsi="Century Schoolbook" w:cs="Century Schoolbook"/>
      <w:i w:val="0"/>
      <w:iCs w:val="0"/>
      <w:spacing w:val="3"/>
      <w:shd w:val="clear" w:color="auto" w:fill="FFFFFF"/>
    </w:rPr>
  </w:style>
  <w:style w:type="character" w:customStyle="1" w:styleId="74">
    <w:name w:val="Основной текст (7)_"/>
    <w:link w:val="712"/>
    <w:uiPriority w:val="99"/>
    <w:rsid w:val="00690132"/>
    <w:rPr>
      <w:rFonts w:ascii="Century Schoolbook" w:hAnsi="Century Schoolbook" w:cs="Century Schoolbook"/>
      <w:b/>
      <w:bCs/>
      <w:spacing w:val="6"/>
      <w:sz w:val="15"/>
      <w:szCs w:val="15"/>
      <w:shd w:val="clear" w:color="auto" w:fill="FFFFFF"/>
    </w:rPr>
  </w:style>
  <w:style w:type="paragraph" w:customStyle="1" w:styleId="712">
    <w:name w:val="Основной текст (7)1"/>
    <w:basedOn w:val="a"/>
    <w:link w:val="74"/>
    <w:uiPriority w:val="99"/>
    <w:rsid w:val="00690132"/>
    <w:pPr>
      <w:widowControl w:val="0"/>
      <w:shd w:val="clear" w:color="auto" w:fill="FFFFFF"/>
      <w:spacing w:line="216" w:lineRule="exact"/>
      <w:ind w:left="0" w:firstLine="0"/>
      <w:jc w:val="center"/>
    </w:pPr>
    <w:rPr>
      <w:rFonts w:ascii="Century Schoolbook" w:eastAsiaTheme="minorHAnsi" w:hAnsi="Century Schoolbook" w:cs="Century Schoolbook"/>
      <w:b/>
      <w:bCs/>
      <w:spacing w:val="6"/>
      <w:sz w:val="15"/>
      <w:szCs w:val="15"/>
      <w:lang w:eastAsia="en-US"/>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690132"/>
    <w:rPr>
      <w:rFonts w:ascii="Century Schoolbook" w:hAnsi="Century Schoolbook" w:cs="Century Schoolbook"/>
      <w:b w:val="0"/>
      <w:bCs w:val="0"/>
      <w:i/>
      <w:iCs/>
      <w:spacing w:val="5"/>
      <w:sz w:val="20"/>
      <w:szCs w:val="20"/>
      <w:shd w:val="clear" w:color="auto" w:fill="FFFFFF"/>
    </w:rPr>
  </w:style>
  <w:style w:type="character" w:customStyle="1" w:styleId="75">
    <w:name w:val="Основной текст (7)"/>
    <w:basedOn w:val="74"/>
    <w:uiPriority w:val="99"/>
    <w:rsid w:val="00690132"/>
    <w:rPr>
      <w:rFonts w:ascii="Century Schoolbook" w:hAnsi="Century Schoolbook" w:cs="Century Schoolbook"/>
      <w:b/>
      <w:bCs/>
      <w:spacing w:val="6"/>
      <w:sz w:val="15"/>
      <w:szCs w:val="15"/>
      <w:shd w:val="clear" w:color="auto" w:fill="FFFFFF"/>
    </w:rPr>
  </w:style>
  <w:style w:type="character" w:customStyle="1" w:styleId="2b">
    <w:name w:val="Заголовок №2_"/>
    <w:link w:val="213"/>
    <w:uiPriority w:val="99"/>
    <w:rsid w:val="00690132"/>
    <w:rPr>
      <w:rFonts w:ascii="Franklin Gothic Medium" w:hAnsi="Franklin Gothic Medium" w:cs="Franklin Gothic Medium"/>
      <w:b/>
      <w:bCs/>
      <w:spacing w:val="4"/>
      <w:sz w:val="28"/>
      <w:szCs w:val="28"/>
      <w:shd w:val="clear" w:color="auto" w:fill="FFFFFF"/>
    </w:rPr>
  </w:style>
  <w:style w:type="paragraph" w:customStyle="1" w:styleId="213">
    <w:name w:val="Заголовок №21"/>
    <w:basedOn w:val="a"/>
    <w:link w:val="2b"/>
    <w:uiPriority w:val="99"/>
    <w:rsid w:val="00690132"/>
    <w:pPr>
      <w:widowControl w:val="0"/>
      <w:shd w:val="clear" w:color="auto" w:fill="FFFFFF"/>
      <w:spacing w:before="2040" w:after="180" w:line="240" w:lineRule="atLeast"/>
      <w:ind w:left="0" w:firstLine="0"/>
      <w:jc w:val="center"/>
      <w:outlineLvl w:val="1"/>
    </w:pPr>
    <w:rPr>
      <w:rFonts w:ascii="Franklin Gothic Medium" w:eastAsiaTheme="minorHAnsi" w:hAnsi="Franklin Gothic Medium" w:cs="Franklin Gothic Medium"/>
      <w:b/>
      <w:bCs/>
      <w:spacing w:val="4"/>
      <w:sz w:val="28"/>
      <w:szCs w:val="28"/>
      <w:lang w:eastAsia="en-US"/>
    </w:rPr>
  </w:style>
  <w:style w:type="character" w:customStyle="1" w:styleId="2c">
    <w:name w:val="Заголовок №2"/>
    <w:basedOn w:val="2b"/>
    <w:uiPriority w:val="99"/>
    <w:rsid w:val="00690132"/>
    <w:rPr>
      <w:rFonts w:ascii="Franklin Gothic Medium" w:hAnsi="Franklin Gothic Medium" w:cs="Franklin Gothic Medium"/>
      <w:b/>
      <w:bCs/>
      <w:spacing w:val="4"/>
      <w:sz w:val="28"/>
      <w:szCs w:val="28"/>
      <w:shd w:val="clear" w:color="auto" w:fill="FFFFFF"/>
    </w:rPr>
  </w:style>
  <w:style w:type="character" w:customStyle="1" w:styleId="54">
    <w:name w:val="Заголовок №5"/>
    <w:uiPriority w:val="99"/>
    <w:rsid w:val="00690132"/>
    <w:rPr>
      <w:rFonts w:ascii="Franklin Gothic Medium" w:hAnsi="Franklin Gothic Medium" w:cs="Franklin Gothic Medium"/>
      <w:b w:val="0"/>
      <w:i/>
      <w:iCs/>
      <w:spacing w:val="5"/>
      <w:sz w:val="22"/>
      <w:szCs w:val="22"/>
      <w:u w:val="none"/>
      <w:shd w:val="clear" w:color="auto" w:fill="FFFFFF"/>
    </w:rPr>
  </w:style>
  <w:style w:type="character" w:customStyle="1" w:styleId="WW8Num1z0">
    <w:name w:val="WW8Num1z0"/>
    <w:rsid w:val="00690132"/>
    <w:rPr>
      <w:rFonts w:hint="default"/>
      <w:b/>
      <w:caps/>
    </w:rPr>
  </w:style>
  <w:style w:type="character" w:customStyle="1" w:styleId="WW8Num1z1">
    <w:name w:val="WW8Num1z1"/>
    <w:rsid w:val="00690132"/>
  </w:style>
  <w:style w:type="character" w:customStyle="1" w:styleId="WW8Num1z2">
    <w:name w:val="WW8Num1z2"/>
    <w:rsid w:val="00690132"/>
  </w:style>
  <w:style w:type="character" w:customStyle="1" w:styleId="WW8Num1z3">
    <w:name w:val="WW8Num1z3"/>
    <w:rsid w:val="00690132"/>
  </w:style>
  <w:style w:type="character" w:customStyle="1" w:styleId="WW8Num1z4">
    <w:name w:val="WW8Num1z4"/>
    <w:rsid w:val="00690132"/>
  </w:style>
  <w:style w:type="character" w:customStyle="1" w:styleId="WW8Num1z5">
    <w:name w:val="WW8Num1z5"/>
    <w:rsid w:val="00690132"/>
  </w:style>
  <w:style w:type="character" w:customStyle="1" w:styleId="WW8Num1z6">
    <w:name w:val="WW8Num1z6"/>
    <w:rsid w:val="00690132"/>
  </w:style>
  <w:style w:type="character" w:customStyle="1" w:styleId="WW8Num1z7">
    <w:name w:val="WW8Num1z7"/>
    <w:rsid w:val="00690132"/>
  </w:style>
  <w:style w:type="character" w:customStyle="1" w:styleId="WW8Num1z8">
    <w:name w:val="WW8Num1z8"/>
    <w:rsid w:val="00690132"/>
  </w:style>
  <w:style w:type="character" w:customStyle="1" w:styleId="2d">
    <w:name w:val="Основной шрифт абзаца2"/>
    <w:rsid w:val="00690132"/>
  </w:style>
  <w:style w:type="character" w:customStyle="1" w:styleId="WW8Num2z0">
    <w:name w:val="WW8Num2z0"/>
    <w:rsid w:val="00690132"/>
    <w:rPr>
      <w:rFonts w:hint="default"/>
      <w:b/>
      <w:caps/>
    </w:rPr>
  </w:style>
  <w:style w:type="character" w:customStyle="1" w:styleId="1a">
    <w:name w:val="Основной шрифт абзаца1"/>
    <w:rsid w:val="00690132"/>
  </w:style>
  <w:style w:type="character" w:customStyle="1" w:styleId="affffff9">
    <w:name w:val="Символ нумерации"/>
    <w:rsid w:val="00690132"/>
  </w:style>
  <w:style w:type="paragraph" w:customStyle="1" w:styleId="2e">
    <w:name w:val="Заголовок2"/>
    <w:basedOn w:val="a"/>
    <w:next w:val="a6"/>
    <w:rsid w:val="00690132"/>
    <w:pPr>
      <w:keepNext/>
      <w:suppressAutoHyphens/>
      <w:spacing w:before="240" w:after="120"/>
      <w:ind w:left="0" w:firstLine="0"/>
    </w:pPr>
    <w:rPr>
      <w:rFonts w:ascii="Arial" w:eastAsia="Microsoft YaHei" w:hAnsi="Arial" w:cs="Mangal"/>
      <w:sz w:val="28"/>
      <w:szCs w:val="28"/>
      <w:lang w:eastAsia="ar-SA"/>
    </w:rPr>
  </w:style>
  <w:style w:type="paragraph" w:styleId="affffffa">
    <w:name w:val="List"/>
    <w:basedOn w:val="a6"/>
    <w:rsid w:val="00690132"/>
    <w:pPr>
      <w:suppressAutoHyphens/>
      <w:spacing w:after="120"/>
      <w:ind w:left="0" w:firstLine="0"/>
    </w:pPr>
    <w:rPr>
      <w:rFonts w:eastAsia="Times New Roman" w:cs="Mangal"/>
      <w:sz w:val="24"/>
      <w:lang w:eastAsia="ar-SA"/>
    </w:rPr>
  </w:style>
  <w:style w:type="paragraph" w:customStyle="1" w:styleId="2f">
    <w:name w:val="Название2"/>
    <w:basedOn w:val="a"/>
    <w:rsid w:val="00690132"/>
    <w:pPr>
      <w:suppressLineNumbers/>
      <w:suppressAutoHyphens/>
      <w:spacing w:before="120" w:after="120"/>
      <w:ind w:left="0" w:firstLine="0"/>
    </w:pPr>
    <w:rPr>
      <w:rFonts w:eastAsia="Times New Roman" w:cs="Mangal"/>
      <w:i/>
      <w:iCs/>
      <w:lang w:eastAsia="ar-SA"/>
    </w:rPr>
  </w:style>
  <w:style w:type="paragraph" w:customStyle="1" w:styleId="2f0">
    <w:name w:val="Указатель2"/>
    <w:basedOn w:val="a"/>
    <w:rsid w:val="00690132"/>
    <w:pPr>
      <w:suppressLineNumbers/>
      <w:suppressAutoHyphens/>
      <w:ind w:left="0" w:firstLine="0"/>
    </w:pPr>
    <w:rPr>
      <w:rFonts w:eastAsia="Times New Roman" w:cs="Mangal"/>
      <w:lang w:eastAsia="ar-SA"/>
    </w:rPr>
  </w:style>
  <w:style w:type="paragraph" w:customStyle="1" w:styleId="1b">
    <w:name w:val="Название1"/>
    <w:basedOn w:val="a"/>
    <w:rsid w:val="00690132"/>
    <w:pPr>
      <w:suppressLineNumbers/>
      <w:suppressAutoHyphens/>
      <w:spacing w:before="120" w:after="120"/>
      <w:ind w:left="0" w:firstLine="0"/>
    </w:pPr>
    <w:rPr>
      <w:rFonts w:eastAsia="Times New Roman" w:cs="Mangal"/>
      <w:i/>
      <w:iCs/>
      <w:lang w:eastAsia="ar-SA"/>
    </w:rPr>
  </w:style>
  <w:style w:type="paragraph" w:customStyle="1" w:styleId="1c">
    <w:name w:val="Указатель1"/>
    <w:basedOn w:val="a"/>
    <w:rsid w:val="00690132"/>
    <w:pPr>
      <w:suppressLineNumbers/>
      <w:suppressAutoHyphens/>
      <w:ind w:left="0" w:firstLine="0"/>
    </w:pPr>
    <w:rPr>
      <w:rFonts w:eastAsia="Times New Roman" w:cs="Mangal"/>
      <w:lang w:eastAsia="ar-SA"/>
    </w:rPr>
  </w:style>
  <w:style w:type="paragraph" w:customStyle="1" w:styleId="affffffb">
    <w:name w:val="Содержимое таблицы"/>
    <w:basedOn w:val="a"/>
    <w:rsid w:val="00690132"/>
    <w:pPr>
      <w:suppressLineNumbers/>
      <w:suppressAutoHyphens/>
      <w:ind w:left="0" w:firstLine="0"/>
    </w:pPr>
    <w:rPr>
      <w:rFonts w:eastAsia="Times New Roman"/>
      <w:lang w:eastAsia="ar-SA"/>
    </w:rPr>
  </w:style>
  <w:style w:type="paragraph" w:customStyle="1" w:styleId="affffffc">
    <w:name w:val="Заголовок таблицы"/>
    <w:basedOn w:val="affffffb"/>
    <w:rsid w:val="00690132"/>
    <w:pPr>
      <w:jc w:val="center"/>
    </w:pPr>
    <w:rPr>
      <w:b/>
      <w:bCs/>
    </w:rPr>
  </w:style>
  <w:style w:type="paragraph" w:customStyle="1" w:styleId="affffffd">
    <w:name w:val="Содержимое врезки"/>
    <w:basedOn w:val="a6"/>
    <w:rsid w:val="00690132"/>
    <w:pPr>
      <w:suppressAutoHyphens/>
      <w:spacing w:after="120"/>
      <w:ind w:left="0" w:firstLine="0"/>
    </w:pPr>
    <w:rPr>
      <w:rFonts w:eastAsia="Times New Roman"/>
      <w:sz w:val="24"/>
      <w:lang w:eastAsia="ar-SA"/>
    </w:rPr>
  </w:style>
  <w:style w:type="character" w:customStyle="1" w:styleId="76">
    <w:name w:val="Основной текст (7) + Курсив"/>
    <w:aliases w:val="Интервал 0 pt9,Интервал 0 pt11,Интервал 0 pt8,Интервал 0 pt12"/>
    <w:basedOn w:val="74"/>
    <w:uiPriority w:val="99"/>
    <w:rsid w:val="00690132"/>
    <w:rPr>
      <w:rFonts w:ascii="Century Schoolbook" w:hAnsi="Century Schoolbook" w:cs="Century Schoolbook"/>
      <w:b/>
      <w:bCs/>
      <w:i/>
      <w:iCs/>
      <w:spacing w:val="7"/>
      <w:sz w:val="15"/>
      <w:szCs w:val="15"/>
      <w:shd w:val="clear" w:color="auto" w:fill="FFFFFF"/>
    </w:rPr>
  </w:style>
  <w:style w:type="character" w:customStyle="1" w:styleId="FontStyle89">
    <w:name w:val="Font Style89"/>
    <w:basedOn w:val="a0"/>
    <w:rsid w:val="00690132"/>
    <w:rPr>
      <w:rFonts w:ascii="Times New Roman" w:hAnsi="Times New Roman" w:cs="Times New Roman"/>
      <w:b/>
      <w:bCs/>
      <w:sz w:val="26"/>
      <w:szCs w:val="26"/>
    </w:rPr>
  </w:style>
  <w:style w:type="character" w:customStyle="1" w:styleId="55">
    <w:name w:val="Основной текст (5)_"/>
    <w:basedOn w:val="a0"/>
    <w:link w:val="511"/>
    <w:uiPriority w:val="99"/>
    <w:rsid w:val="00690132"/>
    <w:rPr>
      <w:rFonts w:ascii="Century Schoolbook" w:hAnsi="Century Schoolbook" w:cs="Century Schoolbook"/>
      <w:spacing w:val="7"/>
      <w:sz w:val="17"/>
      <w:szCs w:val="17"/>
      <w:shd w:val="clear" w:color="auto" w:fill="FFFFFF"/>
    </w:rPr>
  </w:style>
  <w:style w:type="paragraph" w:customStyle="1" w:styleId="511">
    <w:name w:val="Основной текст (5)1"/>
    <w:basedOn w:val="a"/>
    <w:link w:val="55"/>
    <w:uiPriority w:val="99"/>
    <w:rsid w:val="00690132"/>
    <w:pPr>
      <w:widowControl w:val="0"/>
      <w:shd w:val="clear" w:color="auto" w:fill="FFFFFF"/>
      <w:spacing w:before="2880" w:after="180" w:line="240" w:lineRule="atLeast"/>
      <w:ind w:left="0" w:firstLine="0"/>
      <w:jc w:val="center"/>
    </w:pPr>
    <w:rPr>
      <w:rFonts w:ascii="Century Schoolbook" w:eastAsiaTheme="minorHAnsi" w:hAnsi="Century Schoolbook" w:cs="Century Schoolbook"/>
      <w:spacing w:val="7"/>
      <w:sz w:val="17"/>
      <w:szCs w:val="17"/>
      <w:lang w:eastAsia="en-US"/>
    </w:rPr>
  </w:style>
  <w:style w:type="character" w:customStyle="1" w:styleId="56">
    <w:name w:val="Основной текст (5)"/>
    <w:basedOn w:val="55"/>
    <w:uiPriority w:val="99"/>
    <w:rsid w:val="00690132"/>
    <w:rPr>
      <w:rFonts w:ascii="Century Schoolbook" w:hAnsi="Century Schoolbook" w:cs="Century Schoolbook"/>
      <w:spacing w:val="7"/>
      <w:sz w:val="17"/>
      <w:szCs w:val="17"/>
      <w:shd w:val="clear" w:color="auto" w:fill="FFFFFF"/>
    </w:rPr>
  </w:style>
  <w:style w:type="character" w:customStyle="1" w:styleId="affffffe">
    <w:name w:val="Основной текст_"/>
    <w:link w:val="38"/>
    <w:rsid w:val="00690132"/>
    <w:rPr>
      <w:sz w:val="28"/>
      <w:szCs w:val="28"/>
      <w:shd w:val="clear" w:color="auto" w:fill="FFFFFF"/>
    </w:rPr>
  </w:style>
  <w:style w:type="paragraph" w:customStyle="1" w:styleId="38">
    <w:name w:val="Основной текст3"/>
    <w:basedOn w:val="a"/>
    <w:link w:val="affffffe"/>
    <w:rsid w:val="00690132"/>
    <w:pPr>
      <w:widowControl w:val="0"/>
      <w:shd w:val="clear" w:color="auto" w:fill="FFFFFF"/>
      <w:spacing w:before="480" w:after="1140" w:line="0" w:lineRule="atLeast"/>
      <w:ind w:left="0" w:hanging="1660"/>
      <w:jc w:val="center"/>
    </w:pPr>
    <w:rPr>
      <w:rFonts w:asciiTheme="minorHAnsi" w:eastAsiaTheme="minorHAnsi" w:hAnsiTheme="minorHAnsi" w:cstheme="minorBidi"/>
      <w:sz w:val="28"/>
      <w:szCs w:val="28"/>
      <w:lang w:eastAsia="en-US"/>
    </w:rPr>
  </w:style>
  <w:style w:type="character" w:customStyle="1" w:styleId="2f1">
    <w:name w:val="Основной текст2"/>
    <w:rsid w:val="00690132"/>
    <w:rPr>
      <w:rFonts w:ascii="Times New Roman" w:eastAsia="Times New Roman" w:hAnsi="Times New Roman" w:cs="Times New Roman"/>
      <w:color w:val="000000"/>
      <w:spacing w:val="0"/>
      <w:w w:val="100"/>
      <w:position w:val="0"/>
      <w:sz w:val="28"/>
      <w:szCs w:val="28"/>
      <w:shd w:val="clear" w:color="auto" w:fill="FFFFFF"/>
      <w:lang w:val="ru-RU"/>
    </w:rPr>
  </w:style>
  <w:style w:type="paragraph" w:styleId="afffffff">
    <w:name w:val="Document Map"/>
    <w:basedOn w:val="a"/>
    <w:link w:val="afffffff0"/>
    <w:semiHidden/>
    <w:unhideWhenUsed/>
    <w:rsid w:val="00690132"/>
    <w:pPr>
      <w:ind w:left="0" w:firstLine="0"/>
    </w:pPr>
    <w:rPr>
      <w:rFonts w:ascii="Tahoma" w:eastAsia="Times New Roman" w:hAnsi="Tahoma" w:cs="Tahoma"/>
      <w:sz w:val="16"/>
      <w:szCs w:val="16"/>
    </w:rPr>
  </w:style>
  <w:style w:type="character" w:customStyle="1" w:styleId="afffffff0">
    <w:name w:val="Схема документа Знак"/>
    <w:basedOn w:val="a0"/>
    <w:link w:val="afffffff"/>
    <w:semiHidden/>
    <w:rsid w:val="00690132"/>
    <w:rPr>
      <w:rFonts w:ascii="Tahoma" w:eastAsia="Times New Roman" w:hAnsi="Tahoma" w:cs="Tahoma"/>
      <w:sz w:val="16"/>
      <w:szCs w:val="16"/>
      <w:lang w:eastAsia="ru-RU"/>
    </w:rPr>
  </w:style>
  <w:style w:type="character" w:customStyle="1" w:styleId="1d">
    <w:name w:val="Заголовок №1_"/>
    <w:basedOn w:val="a0"/>
    <w:link w:val="110"/>
    <w:uiPriority w:val="99"/>
    <w:locked/>
    <w:rsid w:val="00690132"/>
    <w:rPr>
      <w:rFonts w:ascii="Franklin Gothic Book" w:hAnsi="Franklin Gothic Book" w:cs="Franklin Gothic Book"/>
      <w:spacing w:val="3"/>
      <w:sz w:val="36"/>
      <w:szCs w:val="36"/>
      <w:shd w:val="clear" w:color="auto" w:fill="FFFFFF"/>
    </w:rPr>
  </w:style>
  <w:style w:type="paragraph" w:customStyle="1" w:styleId="110">
    <w:name w:val="Заголовок №11"/>
    <w:basedOn w:val="a"/>
    <w:link w:val="1d"/>
    <w:uiPriority w:val="99"/>
    <w:rsid w:val="00690132"/>
    <w:pPr>
      <w:widowControl w:val="0"/>
      <w:shd w:val="clear" w:color="auto" w:fill="FFFFFF"/>
      <w:spacing w:after="960" w:line="240" w:lineRule="atLeast"/>
      <w:ind w:left="0" w:firstLine="0"/>
      <w:jc w:val="center"/>
      <w:outlineLvl w:val="0"/>
    </w:pPr>
    <w:rPr>
      <w:rFonts w:ascii="Franklin Gothic Book" w:eastAsiaTheme="minorHAnsi" w:hAnsi="Franklin Gothic Book" w:cs="Franklin Gothic Book"/>
      <w:spacing w:val="3"/>
      <w:sz w:val="36"/>
      <w:szCs w:val="36"/>
      <w:lang w:eastAsia="en-US"/>
    </w:rPr>
  </w:style>
  <w:style w:type="character" w:customStyle="1" w:styleId="1e">
    <w:name w:val="Заголовок №1"/>
    <w:basedOn w:val="1d"/>
    <w:uiPriority w:val="99"/>
    <w:rsid w:val="00690132"/>
    <w:rPr>
      <w:rFonts w:ascii="Franklin Gothic Book" w:hAnsi="Franklin Gothic Book" w:cs="Franklin Gothic Book"/>
      <w:spacing w:val="3"/>
      <w:sz w:val="36"/>
      <w:szCs w:val="36"/>
      <w:shd w:val="clear" w:color="auto" w:fill="FFFFFF"/>
    </w:rPr>
  </w:style>
  <w:style w:type="character" w:customStyle="1" w:styleId="48">
    <w:name w:val="Заголовок №4_"/>
    <w:basedOn w:val="a0"/>
    <w:link w:val="411"/>
    <w:uiPriority w:val="99"/>
    <w:locked/>
    <w:rsid w:val="00690132"/>
    <w:rPr>
      <w:rFonts w:ascii="Franklin Gothic Book" w:hAnsi="Franklin Gothic Book" w:cs="Franklin Gothic Book"/>
      <w:b/>
      <w:bCs/>
      <w:spacing w:val="1"/>
      <w:sz w:val="28"/>
      <w:szCs w:val="28"/>
      <w:shd w:val="clear" w:color="auto" w:fill="FFFFFF"/>
    </w:rPr>
  </w:style>
  <w:style w:type="paragraph" w:customStyle="1" w:styleId="411">
    <w:name w:val="Заголовок №41"/>
    <w:basedOn w:val="a"/>
    <w:link w:val="48"/>
    <w:uiPriority w:val="99"/>
    <w:rsid w:val="00690132"/>
    <w:pPr>
      <w:widowControl w:val="0"/>
      <w:shd w:val="clear" w:color="auto" w:fill="FFFFFF"/>
      <w:spacing w:after="360" w:line="240" w:lineRule="atLeast"/>
      <w:ind w:left="0" w:firstLine="0"/>
      <w:jc w:val="center"/>
      <w:outlineLvl w:val="3"/>
    </w:pPr>
    <w:rPr>
      <w:rFonts w:ascii="Franklin Gothic Book" w:eastAsiaTheme="minorHAnsi" w:hAnsi="Franklin Gothic Book" w:cs="Franklin Gothic Book"/>
      <w:b/>
      <w:bCs/>
      <w:spacing w:val="1"/>
      <w:sz w:val="28"/>
      <w:szCs w:val="28"/>
      <w:lang w:eastAsia="en-US"/>
    </w:rPr>
  </w:style>
  <w:style w:type="character" w:customStyle="1" w:styleId="49">
    <w:name w:val="Заголовок №4"/>
    <w:basedOn w:val="48"/>
    <w:uiPriority w:val="99"/>
    <w:rsid w:val="00690132"/>
    <w:rPr>
      <w:rFonts w:ascii="Franklin Gothic Book" w:hAnsi="Franklin Gothic Book" w:cs="Franklin Gothic Book"/>
      <w:b/>
      <w:bCs/>
      <w:spacing w:val="1"/>
      <w:sz w:val="28"/>
      <w:szCs w:val="28"/>
      <w:shd w:val="clear" w:color="auto" w:fill="FFFFFF"/>
    </w:rPr>
  </w:style>
  <w:style w:type="character" w:customStyle="1" w:styleId="apple-style-span">
    <w:name w:val="apple-style-span"/>
    <w:basedOn w:val="a0"/>
    <w:rsid w:val="00690132"/>
  </w:style>
  <w:style w:type="paragraph" w:customStyle="1" w:styleId="1f">
    <w:name w:val="Стиль1"/>
    <w:basedOn w:val="a"/>
    <w:rsid w:val="00690132"/>
    <w:pPr>
      <w:ind w:left="0" w:firstLine="0"/>
    </w:pPr>
    <w:rPr>
      <w:rFonts w:eastAsia="Times New Roman"/>
      <w:sz w:val="28"/>
      <w:szCs w:val="28"/>
    </w:rPr>
  </w:style>
  <w:style w:type="character" w:customStyle="1" w:styleId="57">
    <w:name w:val="Основной текст (5) + Курсив"/>
    <w:aliases w:val="Курсив2,Основной текст (10) + Не полужирный"/>
    <w:basedOn w:val="55"/>
    <w:uiPriority w:val="99"/>
    <w:rsid w:val="00690132"/>
    <w:rPr>
      <w:rFonts w:ascii="Century Schoolbook" w:hAnsi="Century Schoolbook" w:cs="Century Schoolbook"/>
      <w:i/>
      <w:iCs/>
      <w:spacing w:val="7"/>
      <w:sz w:val="17"/>
      <w:szCs w:val="17"/>
      <w:shd w:val="clear" w:color="auto" w:fill="FFFFFF"/>
    </w:rPr>
  </w:style>
  <w:style w:type="paragraph" w:customStyle="1" w:styleId="39">
    <w:name w:val="Знак3"/>
    <w:basedOn w:val="a"/>
    <w:rsid w:val="00690132"/>
    <w:pPr>
      <w:spacing w:after="160" w:line="240" w:lineRule="exact"/>
      <w:ind w:left="0" w:firstLine="0"/>
    </w:pPr>
    <w:rPr>
      <w:rFonts w:ascii="Verdana" w:eastAsia="Times New Roman" w:hAnsi="Verdana"/>
      <w:sz w:val="20"/>
      <w:szCs w:val="20"/>
    </w:rPr>
  </w:style>
  <w:style w:type="paragraph" w:customStyle="1" w:styleId="2f2">
    <w:name w:val="Знак2"/>
    <w:basedOn w:val="a"/>
    <w:rsid w:val="00690132"/>
    <w:pPr>
      <w:tabs>
        <w:tab w:val="left" w:pos="708"/>
      </w:tabs>
      <w:spacing w:after="160" w:line="240" w:lineRule="exact"/>
      <w:ind w:left="0" w:firstLine="0"/>
    </w:pPr>
    <w:rPr>
      <w:rFonts w:ascii="Verdana" w:eastAsia="Times New Roman" w:hAnsi="Verdana" w:cs="Verdana"/>
      <w:sz w:val="20"/>
      <w:szCs w:val="20"/>
      <w:lang w:val="en-US" w:eastAsia="en-US"/>
    </w:rPr>
  </w:style>
  <w:style w:type="character" w:customStyle="1" w:styleId="FontStyle44">
    <w:name w:val="Font Style44"/>
    <w:rsid w:val="00690132"/>
    <w:rPr>
      <w:rFonts w:ascii="Times New Roman" w:hAnsi="Times New Roman" w:cs="Times New Roman"/>
      <w:b/>
      <w:bCs/>
      <w:i/>
      <w:iCs/>
      <w:sz w:val="22"/>
      <w:szCs w:val="22"/>
    </w:rPr>
  </w:style>
  <w:style w:type="paragraph" w:customStyle="1" w:styleId="Style32">
    <w:name w:val="Style32"/>
    <w:basedOn w:val="a"/>
    <w:uiPriority w:val="99"/>
    <w:rsid w:val="00690132"/>
    <w:pPr>
      <w:widowControl w:val="0"/>
      <w:autoSpaceDE w:val="0"/>
      <w:autoSpaceDN w:val="0"/>
      <w:adjustRightInd w:val="0"/>
      <w:spacing w:line="317" w:lineRule="exact"/>
      <w:ind w:left="0" w:firstLine="0"/>
    </w:pPr>
    <w:rPr>
      <w:rFonts w:eastAsia="Times New Roman"/>
    </w:rPr>
  </w:style>
  <w:style w:type="paragraph" w:customStyle="1" w:styleId="Style3">
    <w:name w:val="Style3"/>
    <w:basedOn w:val="a"/>
    <w:rsid w:val="00690132"/>
    <w:pPr>
      <w:widowControl w:val="0"/>
      <w:autoSpaceDE w:val="0"/>
      <w:autoSpaceDN w:val="0"/>
      <w:adjustRightInd w:val="0"/>
      <w:ind w:left="0" w:firstLine="0"/>
    </w:pPr>
    <w:rPr>
      <w:rFonts w:eastAsia="Times New Roman"/>
    </w:rPr>
  </w:style>
  <w:style w:type="character" w:customStyle="1" w:styleId="58">
    <w:name w:val="Основной текст (5) + Малые прописные"/>
    <w:basedOn w:val="55"/>
    <w:uiPriority w:val="99"/>
    <w:rsid w:val="00690132"/>
    <w:rPr>
      <w:rFonts w:ascii="Century Schoolbook" w:hAnsi="Century Schoolbook" w:cs="Century Schoolbook"/>
      <w:smallCaps/>
      <w:spacing w:val="8"/>
      <w:sz w:val="16"/>
      <w:szCs w:val="16"/>
      <w:u w:val="none"/>
      <w:shd w:val="clear" w:color="auto" w:fill="FFFFFF"/>
    </w:rPr>
  </w:style>
  <w:style w:type="paragraph" w:customStyle="1" w:styleId="1f0">
    <w:name w:val="Текст1"/>
    <w:basedOn w:val="a"/>
    <w:rsid w:val="00690132"/>
    <w:pPr>
      <w:ind w:left="0" w:firstLine="0"/>
    </w:pPr>
    <w:rPr>
      <w:rFonts w:ascii="Courier New" w:eastAsia="Times New Roman" w:hAnsi="Courier New"/>
      <w:sz w:val="20"/>
      <w:szCs w:val="20"/>
      <w:lang w:eastAsia="ar-SA"/>
    </w:rPr>
  </w:style>
  <w:style w:type="character" w:customStyle="1" w:styleId="94">
    <w:name w:val="Основной текст (9)"/>
    <w:basedOn w:val="93"/>
    <w:uiPriority w:val="99"/>
    <w:rsid w:val="00690132"/>
    <w:rPr>
      <w:rFonts w:ascii="Franklin Gothic Medium" w:hAnsi="Franklin Gothic Medium" w:cs="Franklin Gothic Medium"/>
      <w:b/>
      <w:i/>
      <w:iCs/>
      <w:spacing w:val="3"/>
      <w:sz w:val="25"/>
      <w:szCs w:val="25"/>
      <w:shd w:val="clear" w:color="auto" w:fill="FFFFFF"/>
    </w:rPr>
  </w:style>
  <w:style w:type="paragraph" w:styleId="afffffff1">
    <w:name w:val="List Number"/>
    <w:basedOn w:val="a"/>
    <w:rsid w:val="00690132"/>
    <w:pPr>
      <w:tabs>
        <w:tab w:val="num" w:pos="360"/>
      </w:tabs>
      <w:suppressAutoHyphens/>
      <w:ind w:left="360" w:hanging="360"/>
    </w:pPr>
    <w:rPr>
      <w:rFonts w:eastAsia="Times New Roman"/>
      <w:lang w:eastAsia="ar-SA"/>
    </w:rPr>
  </w:style>
  <w:style w:type="character" w:customStyle="1" w:styleId="41pt">
    <w:name w:val="Заголовок №4 + Интервал 1 pt"/>
    <w:basedOn w:val="48"/>
    <w:rsid w:val="00690132"/>
    <w:rPr>
      <w:rFonts w:ascii="Franklin Gothic Book" w:eastAsia="Times New Roman" w:hAnsi="Franklin Gothic Book" w:cs="Franklin Gothic Book"/>
      <w:b/>
      <w:bCs/>
      <w:spacing w:val="20"/>
      <w:sz w:val="32"/>
      <w:szCs w:val="32"/>
      <w:shd w:val="clear" w:color="auto" w:fill="FFFFFF"/>
      <w:lang w:val="en-US"/>
    </w:rPr>
  </w:style>
  <w:style w:type="character" w:customStyle="1" w:styleId="bbccolor">
    <w:name w:val="bbc_color"/>
    <w:basedOn w:val="a0"/>
    <w:rsid w:val="00690132"/>
  </w:style>
  <w:style w:type="character" w:customStyle="1" w:styleId="bbcu1">
    <w:name w:val="bbc_u1"/>
    <w:basedOn w:val="a0"/>
    <w:rsid w:val="00690132"/>
    <w:rPr>
      <w:u w:val="single"/>
    </w:rPr>
  </w:style>
  <w:style w:type="paragraph" w:customStyle="1" w:styleId="url">
    <w:name w:val="url"/>
    <w:basedOn w:val="a"/>
    <w:rsid w:val="00690132"/>
    <w:pPr>
      <w:spacing w:before="33" w:after="33"/>
      <w:ind w:left="0" w:firstLine="0"/>
    </w:pPr>
    <w:rPr>
      <w:rFonts w:eastAsia="Times New Roman"/>
      <w:sz w:val="20"/>
      <w:szCs w:val="20"/>
    </w:rPr>
  </w:style>
  <w:style w:type="paragraph" w:customStyle="1" w:styleId="1f1">
    <w:name w:val="Знак1"/>
    <w:basedOn w:val="a"/>
    <w:rsid w:val="00690132"/>
    <w:pPr>
      <w:spacing w:after="160" w:line="240" w:lineRule="exact"/>
      <w:ind w:left="0" w:firstLine="0"/>
    </w:pPr>
    <w:rPr>
      <w:rFonts w:ascii="Verdana" w:eastAsia="Times New Roman" w:hAnsi="Verdana"/>
      <w:sz w:val="20"/>
      <w:szCs w:val="20"/>
    </w:rPr>
  </w:style>
  <w:style w:type="paragraph" w:customStyle="1" w:styleId="214">
    <w:name w:val="Знак21"/>
    <w:basedOn w:val="a"/>
    <w:rsid w:val="00690132"/>
    <w:pPr>
      <w:tabs>
        <w:tab w:val="left" w:pos="708"/>
      </w:tabs>
      <w:spacing w:after="160" w:line="240" w:lineRule="exact"/>
      <w:ind w:left="0" w:firstLine="0"/>
    </w:pPr>
    <w:rPr>
      <w:rFonts w:ascii="Verdana" w:eastAsia="Times New Roman" w:hAnsi="Verdana" w:cs="Verdana"/>
      <w:sz w:val="20"/>
      <w:szCs w:val="20"/>
      <w:lang w:val="en-US" w:eastAsia="en-US"/>
    </w:rPr>
  </w:style>
  <w:style w:type="character" w:customStyle="1" w:styleId="3a">
    <w:name w:val="Основной шрифт абзаца3"/>
    <w:rsid w:val="00690132"/>
  </w:style>
  <w:style w:type="paragraph" w:customStyle="1" w:styleId="Standarduser">
    <w:name w:val="Standard (user)"/>
    <w:rsid w:val="00690132"/>
    <w:pPr>
      <w:widowControl w:val="0"/>
      <w:suppressAutoHyphens/>
      <w:autoSpaceDN w:val="0"/>
      <w:spacing w:after="0" w:line="240" w:lineRule="auto"/>
      <w:textAlignment w:val="baseline"/>
    </w:pPr>
    <w:rPr>
      <w:rFonts w:ascii="Times New Roman" w:eastAsia="Andale Sans UI" w:hAnsi="Times New Roman" w:cs="Times New Roman"/>
      <w:kern w:val="3"/>
      <w:sz w:val="24"/>
      <w:szCs w:val="24"/>
      <w:lang w:val="de-DE" w:eastAsia="ja-JP" w:bidi="fa-IR"/>
    </w:rPr>
  </w:style>
  <w:style w:type="paragraph" w:customStyle="1" w:styleId="afffffff2">
    <w:name w:val="Знак Знак Знак Знак Знак Знак Знак Знак Знак Знак Знак"/>
    <w:basedOn w:val="a"/>
    <w:rsid w:val="00690132"/>
    <w:pPr>
      <w:spacing w:after="160" w:line="240" w:lineRule="exact"/>
      <w:ind w:left="0" w:firstLine="0"/>
    </w:pPr>
    <w:rPr>
      <w:rFonts w:ascii="Verdana" w:eastAsia="Times New Roman" w:hAnsi="Verdana" w:cs="Verdana"/>
      <w:sz w:val="20"/>
      <w:szCs w:val="20"/>
      <w:lang w:val="en-US" w:eastAsia="en-US"/>
    </w:rPr>
  </w:style>
  <w:style w:type="table" w:styleId="1f2">
    <w:name w:val="Table Grid 1"/>
    <w:basedOn w:val="a1"/>
    <w:rsid w:val="00690132"/>
    <w:pPr>
      <w:spacing w:before="120" w:after="0" w:line="240" w:lineRule="auto"/>
      <w:ind w:firstLine="709"/>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20">
    <w:name w:val="Заголовок №32"/>
    <w:basedOn w:val="a0"/>
    <w:uiPriority w:val="99"/>
    <w:rsid w:val="00690132"/>
    <w:rPr>
      <w:rFonts w:ascii="Times New Roman" w:hAnsi="Times New Roman"/>
      <w:b/>
      <w:bCs/>
      <w:sz w:val="24"/>
      <w:szCs w:val="24"/>
      <w:shd w:val="clear" w:color="auto" w:fill="FFFFFF"/>
    </w:rPr>
  </w:style>
  <w:style w:type="character" w:customStyle="1" w:styleId="412">
    <w:name w:val="Основной текст (4) + Полужирный1"/>
    <w:basedOn w:val="a0"/>
    <w:uiPriority w:val="99"/>
    <w:rsid w:val="00690132"/>
    <w:rPr>
      <w:rFonts w:ascii="Times New Roman" w:hAnsi="Times New Roman"/>
      <w:b/>
      <w:bCs/>
      <w:i/>
      <w:iCs/>
      <w:sz w:val="21"/>
      <w:szCs w:val="21"/>
      <w:shd w:val="clear" w:color="auto" w:fill="FFFFFF"/>
    </w:rPr>
  </w:style>
  <w:style w:type="character" w:customStyle="1" w:styleId="512">
    <w:name w:val="Основной текст (5) + Не полужирный1"/>
    <w:basedOn w:val="a0"/>
    <w:uiPriority w:val="99"/>
    <w:rsid w:val="00690132"/>
    <w:rPr>
      <w:rFonts w:ascii="Times New Roman" w:hAnsi="Times New Roman"/>
      <w:b/>
      <w:bCs/>
      <w:i/>
      <w:iCs/>
      <w:sz w:val="21"/>
      <w:szCs w:val="21"/>
      <w:shd w:val="clear" w:color="auto" w:fill="FFFFFF"/>
    </w:rPr>
  </w:style>
  <w:style w:type="character" w:customStyle="1" w:styleId="223">
    <w:name w:val="Заголовок №2 (2)3"/>
    <w:basedOn w:val="a0"/>
    <w:uiPriority w:val="99"/>
    <w:rsid w:val="00690132"/>
    <w:rPr>
      <w:rFonts w:ascii="Times New Roman" w:hAnsi="Times New Roman"/>
      <w:b/>
      <w:bCs/>
      <w:sz w:val="24"/>
      <w:szCs w:val="24"/>
      <w:shd w:val="clear" w:color="auto" w:fill="FFFFFF"/>
    </w:rPr>
  </w:style>
  <w:style w:type="character" w:customStyle="1" w:styleId="222">
    <w:name w:val="Заголовок №2 (2)2"/>
    <w:basedOn w:val="a0"/>
    <w:uiPriority w:val="99"/>
    <w:rsid w:val="00690132"/>
    <w:rPr>
      <w:rFonts w:ascii="Times New Roman" w:hAnsi="Times New Roman"/>
      <w:b/>
      <w:bCs/>
      <w:sz w:val="24"/>
      <w:szCs w:val="24"/>
      <w:shd w:val="clear" w:color="auto" w:fill="FFFFFF"/>
    </w:rPr>
  </w:style>
  <w:style w:type="paragraph" w:customStyle="1" w:styleId="Style26">
    <w:name w:val="Style26"/>
    <w:basedOn w:val="a"/>
    <w:uiPriority w:val="99"/>
    <w:rsid w:val="00077B5D"/>
    <w:pPr>
      <w:widowControl w:val="0"/>
      <w:autoSpaceDE w:val="0"/>
      <w:autoSpaceDN w:val="0"/>
      <w:adjustRightInd w:val="0"/>
      <w:ind w:left="0" w:firstLine="0"/>
      <w:jc w:val="center"/>
    </w:pPr>
    <w:rPr>
      <w:rFonts w:eastAsia="Times New Roman"/>
    </w:rPr>
  </w:style>
  <w:style w:type="paragraph" w:customStyle="1" w:styleId="Style2">
    <w:name w:val="Style2"/>
    <w:basedOn w:val="a"/>
    <w:uiPriority w:val="99"/>
    <w:rsid w:val="001B67B2"/>
    <w:pPr>
      <w:widowControl w:val="0"/>
      <w:autoSpaceDE w:val="0"/>
      <w:autoSpaceDN w:val="0"/>
      <w:adjustRightInd w:val="0"/>
      <w:ind w:left="0" w:firstLine="0"/>
    </w:pPr>
    <w:rPr>
      <w:rFonts w:ascii="Arial Unicode MS" w:eastAsia="Arial Unicode MS" w:hAnsi="Calibri" w:cs="Arial Unicode M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qFormat/>
    <w:locked/>
    <w:rsid w:val="001B67B2"/>
    <w:rPr>
      <w:rFonts w:ascii="Times New Roman" w:eastAsia="MS Mincho" w:hAnsi="Times New Roman" w:cs="Times New Roman"/>
      <w:sz w:val="24"/>
      <w:szCs w:val="24"/>
      <w:lang w:eastAsia="ru-RU"/>
    </w:rPr>
  </w:style>
  <w:style w:type="paragraph" w:customStyle="1" w:styleId="ConsPlusTitle">
    <w:name w:val="ConsPlusTitle"/>
    <w:uiPriority w:val="99"/>
    <w:qFormat/>
    <w:rsid w:val="000905F1"/>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3A2BA4"/>
    <w:rPr>
      <w:rFonts w:ascii="Times New Roman" w:eastAsia="Times New Roman" w:hAnsi="Times New Roman" w:cs="Times New Roman"/>
      <w:i/>
      <w:sz w:val="28"/>
      <w:szCs w:val="28"/>
      <w:lang w:eastAsia="ru-RU"/>
    </w:rPr>
  </w:style>
  <w:style w:type="character" w:customStyle="1" w:styleId="70">
    <w:name w:val="Заголовок 7 Знак"/>
    <w:basedOn w:val="a0"/>
    <w:link w:val="7"/>
    <w:rsid w:val="003A2BA4"/>
    <w:rPr>
      <w:rFonts w:ascii="Times New Roman" w:eastAsia="Times New Roman" w:hAnsi="Times New Roman" w:cs="Times New Roman"/>
      <w:i/>
      <w:sz w:val="28"/>
      <w:szCs w:val="28"/>
      <w:lang w:eastAsia="ru-RU"/>
    </w:rPr>
  </w:style>
  <w:style w:type="character" w:customStyle="1" w:styleId="90">
    <w:name w:val="Заголовок 9 Знак"/>
    <w:basedOn w:val="a0"/>
    <w:link w:val="9"/>
    <w:rsid w:val="003A2BA4"/>
    <w:rPr>
      <w:rFonts w:ascii="Times New Roman" w:eastAsia="Times New Roman" w:hAnsi="Times New Roman" w:cs="Times New Roman"/>
      <w:sz w:val="26"/>
      <w:szCs w:val="28"/>
      <w:lang w:eastAsia="ru-RU"/>
    </w:rPr>
  </w:style>
  <w:style w:type="paragraph" w:customStyle="1" w:styleId="2f3">
    <w:name w:val="Знак2 Знак Знак Знак"/>
    <w:basedOn w:val="a"/>
    <w:rsid w:val="003A2BA4"/>
    <w:pPr>
      <w:tabs>
        <w:tab w:val="left" w:pos="708"/>
      </w:tabs>
      <w:spacing w:after="160" w:line="240" w:lineRule="exact"/>
      <w:ind w:left="0" w:firstLine="0"/>
    </w:pPr>
    <w:rPr>
      <w:rFonts w:ascii="Verdana" w:eastAsia="Times New Roman" w:hAnsi="Verdana" w:cs="Verdana"/>
      <w:sz w:val="20"/>
      <w:szCs w:val="20"/>
      <w:lang w:val="en-US" w:eastAsia="en-US"/>
    </w:rPr>
  </w:style>
  <w:style w:type="character" w:styleId="afffffff3">
    <w:name w:val="FollowedHyperlink"/>
    <w:basedOn w:val="a0"/>
    <w:uiPriority w:val="99"/>
    <w:semiHidden/>
    <w:unhideWhenUsed/>
    <w:rsid w:val="003A2BA4"/>
    <w:rPr>
      <w:color w:val="800080" w:themeColor="followedHyperlink"/>
      <w:u w:val="single"/>
    </w:rPr>
  </w:style>
  <w:style w:type="table" w:customStyle="1" w:styleId="1f3">
    <w:name w:val="Сетка таблицы1"/>
    <w:basedOn w:val="a1"/>
    <w:next w:val="afffff6"/>
    <w:uiPriority w:val="59"/>
    <w:rsid w:val="003A2BA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4">
    <w:name w:val="Нет списка1"/>
    <w:next w:val="a2"/>
    <w:uiPriority w:val="99"/>
    <w:semiHidden/>
    <w:rsid w:val="003A2BA4"/>
  </w:style>
  <w:style w:type="table" w:customStyle="1" w:styleId="2f4">
    <w:name w:val="Сетка таблицы2"/>
    <w:basedOn w:val="a1"/>
    <w:next w:val="afffff6"/>
    <w:rsid w:val="003A2BA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Caption">
    <w:name w:val="TabCaption"/>
    <w:basedOn w:val="afffffb"/>
    <w:rsid w:val="003A2BA4"/>
    <w:pPr>
      <w:jc w:val="both"/>
    </w:pPr>
    <w:rPr>
      <w:rFonts w:eastAsia="Times New Roman"/>
      <w:b w:val="0"/>
      <w:iCs w:val="0"/>
      <w:sz w:val="28"/>
    </w:rPr>
  </w:style>
  <w:style w:type="character" w:customStyle="1" w:styleId="afffffff4">
    <w:name w:val="Шапка Знак"/>
    <w:basedOn w:val="a0"/>
    <w:link w:val="afffffff5"/>
    <w:semiHidden/>
    <w:rsid w:val="003A2BA4"/>
    <w:rPr>
      <w:sz w:val="24"/>
      <w:szCs w:val="28"/>
      <w:shd w:val="pct20" w:color="auto" w:fill="auto"/>
    </w:rPr>
  </w:style>
  <w:style w:type="paragraph" w:styleId="afffffff5">
    <w:name w:val="Message Header"/>
    <w:basedOn w:val="a"/>
    <w:link w:val="afffffff4"/>
    <w:semiHidden/>
    <w:rsid w:val="003A2BA4"/>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Theme="minorHAnsi" w:eastAsiaTheme="minorHAnsi" w:hAnsiTheme="minorHAnsi" w:cstheme="minorBidi"/>
      <w:szCs w:val="28"/>
      <w:shd w:val="pct20" w:color="auto" w:fill="auto"/>
      <w:lang w:eastAsia="en-US"/>
    </w:rPr>
  </w:style>
  <w:style w:type="character" w:customStyle="1" w:styleId="1f5">
    <w:name w:val="Шапка Знак1"/>
    <w:basedOn w:val="a0"/>
    <w:uiPriority w:val="99"/>
    <w:semiHidden/>
    <w:rsid w:val="003A2BA4"/>
    <w:rPr>
      <w:rFonts w:asciiTheme="majorHAnsi" w:eastAsiaTheme="majorEastAsia" w:hAnsiTheme="majorHAnsi" w:cstheme="majorBidi"/>
      <w:sz w:val="24"/>
      <w:szCs w:val="24"/>
      <w:shd w:val="pct20" w:color="auto" w:fill="auto"/>
      <w:lang w:eastAsia="ru-RU"/>
    </w:rPr>
  </w:style>
  <w:style w:type="paragraph" w:styleId="3b">
    <w:name w:val="Body Text 3"/>
    <w:basedOn w:val="a"/>
    <w:link w:val="3c"/>
    <w:semiHidden/>
    <w:rsid w:val="003A2BA4"/>
    <w:pPr>
      <w:ind w:left="0" w:firstLine="0"/>
      <w:jc w:val="both"/>
    </w:pPr>
    <w:rPr>
      <w:rFonts w:eastAsia="Times New Roman"/>
      <w:sz w:val="28"/>
      <w:szCs w:val="28"/>
    </w:rPr>
  </w:style>
  <w:style w:type="character" w:customStyle="1" w:styleId="3c">
    <w:name w:val="Основной текст 3 Знак"/>
    <w:basedOn w:val="a0"/>
    <w:link w:val="3b"/>
    <w:semiHidden/>
    <w:rsid w:val="003A2BA4"/>
    <w:rPr>
      <w:rFonts w:ascii="Times New Roman" w:eastAsia="Times New Roman" w:hAnsi="Times New Roman" w:cs="Times New Roman"/>
      <w:sz w:val="28"/>
      <w:szCs w:val="28"/>
      <w:lang w:eastAsia="ru-RU"/>
    </w:rPr>
  </w:style>
  <w:style w:type="paragraph" w:styleId="3d">
    <w:name w:val="Body Text Indent 3"/>
    <w:basedOn w:val="a"/>
    <w:link w:val="3e"/>
    <w:rsid w:val="003A2BA4"/>
    <w:pPr>
      <w:ind w:left="0" w:firstLine="720"/>
      <w:jc w:val="both"/>
    </w:pPr>
    <w:rPr>
      <w:rFonts w:eastAsia="Times New Roman"/>
      <w:b/>
      <w:sz w:val="28"/>
      <w:szCs w:val="28"/>
    </w:rPr>
  </w:style>
  <w:style w:type="character" w:customStyle="1" w:styleId="3e">
    <w:name w:val="Основной текст с отступом 3 Знак"/>
    <w:basedOn w:val="a0"/>
    <w:link w:val="3d"/>
    <w:rsid w:val="003A2BA4"/>
    <w:rPr>
      <w:rFonts w:ascii="Times New Roman" w:eastAsia="Times New Roman" w:hAnsi="Times New Roman" w:cs="Times New Roman"/>
      <w:b/>
      <w:sz w:val="28"/>
      <w:szCs w:val="28"/>
      <w:lang w:eastAsia="ru-RU"/>
    </w:rPr>
  </w:style>
  <w:style w:type="paragraph" w:customStyle="1" w:styleId="afffffff6">
    <w:name w:val="ìàêðîñ"/>
    <w:rsid w:val="003A2BA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Antiqua" w:eastAsia="Times New Roman" w:hAnsi="Antiqua" w:cs="Times New Roman"/>
      <w:sz w:val="24"/>
      <w:szCs w:val="20"/>
      <w:lang w:eastAsia="ru-RU"/>
    </w:rPr>
  </w:style>
  <w:style w:type="paragraph" w:customStyle="1" w:styleId="afffffff7">
    <w:name w:val="вопрос"/>
    <w:rsid w:val="003A2BA4"/>
    <w:pPr>
      <w:tabs>
        <w:tab w:val="left" w:pos="567"/>
      </w:tabs>
      <w:spacing w:after="0" w:line="240" w:lineRule="auto"/>
      <w:ind w:left="567" w:hanging="567"/>
      <w:jc w:val="both"/>
    </w:pPr>
    <w:rPr>
      <w:rFonts w:ascii="Times New Roman" w:eastAsia="Times New Roman" w:hAnsi="Times New Roman" w:cs="Times New Roman"/>
      <w:color w:val="000000"/>
      <w:sz w:val="28"/>
      <w:szCs w:val="20"/>
      <w:lang w:eastAsia="ru-RU"/>
    </w:rPr>
  </w:style>
  <w:style w:type="paragraph" w:customStyle="1" w:styleId="afffffff8">
    <w:name w:val="ответ"/>
    <w:rsid w:val="003A2BA4"/>
    <w:pPr>
      <w:tabs>
        <w:tab w:val="left" w:pos="567"/>
        <w:tab w:val="left" w:pos="907"/>
        <w:tab w:val="left" w:pos="2835"/>
        <w:tab w:val="left" w:pos="3175"/>
        <w:tab w:val="left" w:pos="5103"/>
        <w:tab w:val="left" w:pos="5443"/>
        <w:tab w:val="left" w:pos="7371"/>
        <w:tab w:val="left" w:pos="7711"/>
      </w:tabs>
      <w:spacing w:after="0" w:line="240" w:lineRule="auto"/>
      <w:ind w:left="907" w:hanging="340"/>
    </w:pPr>
    <w:rPr>
      <w:rFonts w:ascii="Times New Roman" w:eastAsia="Times New Roman" w:hAnsi="Times New Roman" w:cs="Times New Roman"/>
      <w:color w:val="000000"/>
      <w:sz w:val="28"/>
      <w:szCs w:val="20"/>
      <w:lang w:eastAsia="ru-RU"/>
    </w:rPr>
  </w:style>
  <w:style w:type="paragraph" w:customStyle="1" w:styleId="1f6">
    <w:name w:val="Обычный1"/>
    <w:rsid w:val="003A2BA4"/>
    <w:pPr>
      <w:spacing w:after="0" w:line="240" w:lineRule="auto"/>
    </w:pPr>
    <w:rPr>
      <w:rFonts w:ascii="Times New Roman" w:eastAsia="Times New Roman" w:hAnsi="Times New Roman" w:cs="Times New Roman"/>
      <w:sz w:val="20"/>
      <w:szCs w:val="20"/>
      <w:lang w:eastAsia="ru-RU"/>
    </w:rPr>
  </w:style>
  <w:style w:type="paragraph" w:customStyle="1" w:styleId="1f7">
    <w:name w:val="çàãîëîâîê 1"/>
    <w:basedOn w:val="a"/>
    <w:next w:val="a"/>
    <w:rsid w:val="003A2BA4"/>
    <w:pPr>
      <w:keepNext/>
      <w:overflowPunct w:val="0"/>
      <w:autoSpaceDE w:val="0"/>
      <w:autoSpaceDN w:val="0"/>
      <w:adjustRightInd w:val="0"/>
      <w:ind w:left="0" w:firstLine="0"/>
      <w:jc w:val="center"/>
      <w:textAlignment w:val="baseline"/>
    </w:pPr>
    <w:rPr>
      <w:rFonts w:eastAsia="Times New Roman"/>
      <w:b/>
      <w:sz w:val="28"/>
      <w:szCs w:val="28"/>
    </w:rPr>
  </w:style>
  <w:style w:type="paragraph" w:styleId="HTML">
    <w:name w:val="HTML Preformatted"/>
    <w:basedOn w:val="a"/>
    <w:link w:val="HTML0"/>
    <w:rsid w:val="003A2B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rFonts w:ascii="Courier New" w:eastAsia="Courier New" w:hAnsi="Courier New" w:cs="Courier New"/>
      <w:sz w:val="20"/>
      <w:szCs w:val="20"/>
    </w:rPr>
  </w:style>
  <w:style w:type="character" w:customStyle="1" w:styleId="HTML0">
    <w:name w:val="Стандартный HTML Знак"/>
    <w:basedOn w:val="a0"/>
    <w:link w:val="HTML"/>
    <w:rsid w:val="003A2BA4"/>
    <w:rPr>
      <w:rFonts w:ascii="Courier New" w:eastAsia="Courier New" w:hAnsi="Courier New" w:cs="Courier New"/>
      <w:sz w:val="20"/>
      <w:szCs w:val="20"/>
      <w:lang w:eastAsia="ru-RU"/>
    </w:rPr>
  </w:style>
  <w:style w:type="paragraph" w:customStyle="1" w:styleId="Style4">
    <w:name w:val="Style4"/>
    <w:basedOn w:val="a"/>
    <w:rsid w:val="003A2BA4"/>
    <w:pPr>
      <w:widowControl w:val="0"/>
      <w:autoSpaceDE w:val="0"/>
      <w:autoSpaceDN w:val="0"/>
      <w:adjustRightInd w:val="0"/>
      <w:spacing w:line="326" w:lineRule="exact"/>
      <w:ind w:left="0" w:firstLine="0"/>
      <w:jc w:val="both"/>
    </w:pPr>
    <w:rPr>
      <w:rFonts w:eastAsia="Times New Roman"/>
    </w:rPr>
  </w:style>
  <w:style w:type="character" w:customStyle="1" w:styleId="FontStyle22">
    <w:name w:val="Font Style22"/>
    <w:basedOn w:val="a0"/>
    <w:rsid w:val="003A2BA4"/>
    <w:rPr>
      <w:rFonts w:ascii="Times New Roman" w:hAnsi="Times New Roman" w:cs="Times New Roman"/>
      <w:b/>
      <w:bCs/>
      <w:sz w:val="26"/>
      <w:szCs w:val="26"/>
    </w:rPr>
  </w:style>
  <w:style w:type="character" w:customStyle="1" w:styleId="FontStyle23">
    <w:name w:val="Font Style23"/>
    <w:basedOn w:val="a0"/>
    <w:rsid w:val="003A2BA4"/>
    <w:rPr>
      <w:rFonts w:ascii="Times New Roman" w:hAnsi="Times New Roman" w:cs="Times New Roman"/>
      <w:sz w:val="26"/>
      <w:szCs w:val="26"/>
    </w:rPr>
  </w:style>
  <w:style w:type="paragraph" w:customStyle="1" w:styleId="Style5">
    <w:name w:val="Style5"/>
    <w:basedOn w:val="a"/>
    <w:rsid w:val="003A2BA4"/>
    <w:pPr>
      <w:widowControl w:val="0"/>
      <w:autoSpaceDE w:val="0"/>
      <w:autoSpaceDN w:val="0"/>
      <w:adjustRightInd w:val="0"/>
      <w:ind w:left="0" w:firstLine="0"/>
    </w:pPr>
    <w:rPr>
      <w:rFonts w:eastAsia="Times New Roman"/>
    </w:rPr>
  </w:style>
  <w:style w:type="paragraph" w:customStyle="1" w:styleId="Style6">
    <w:name w:val="Style6"/>
    <w:basedOn w:val="a"/>
    <w:rsid w:val="003A2BA4"/>
    <w:pPr>
      <w:widowControl w:val="0"/>
      <w:autoSpaceDE w:val="0"/>
      <w:autoSpaceDN w:val="0"/>
      <w:adjustRightInd w:val="0"/>
      <w:ind w:left="0" w:firstLine="0"/>
    </w:pPr>
    <w:rPr>
      <w:rFonts w:eastAsia="Times New Roman"/>
    </w:rPr>
  </w:style>
  <w:style w:type="character" w:customStyle="1" w:styleId="FontStyle21">
    <w:name w:val="Font Style21"/>
    <w:basedOn w:val="a0"/>
    <w:rsid w:val="003A2BA4"/>
    <w:rPr>
      <w:rFonts w:ascii="Times New Roman" w:hAnsi="Times New Roman" w:cs="Times New Roman"/>
      <w:spacing w:val="-10"/>
      <w:sz w:val="34"/>
      <w:szCs w:val="34"/>
    </w:rPr>
  </w:style>
  <w:style w:type="paragraph" w:customStyle="1" w:styleId="Style8">
    <w:name w:val="Style8"/>
    <w:basedOn w:val="a"/>
    <w:uiPriority w:val="99"/>
    <w:rsid w:val="003A2BA4"/>
    <w:pPr>
      <w:widowControl w:val="0"/>
      <w:autoSpaceDE w:val="0"/>
      <w:autoSpaceDN w:val="0"/>
      <w:adjustRightInd w:val="0"/>
      <w:ind w:left="0" w:firstLine="0"/>
    </w:pPr>
    <w:rPr>
      <w:rFonts w:eastAsia="Times New Roman"/>
    </w:rPr>
  </w:style>
  <w:style w:type="paragraph" w:customStyle="1" w:styleId="Style10">
    <w:name w:val="Style10"/>
    <w:basedOn w:val="a"/>
    <w:rsid w:val="003A2BA4"/>
    <w:pPr>
      <w:widowControl w:val="0"/>
      <w:autoSpaceDE w:val="0"/>
      <w:autoSpaceDN w:val="0"/>
      <w:adjustRightInd w:val="0"/>
      <w:spacing w:line="317" w:lineRule="exact"/>
      <w:ind w:left="0" w:firstLine="0"/>
    </w:pPr>
    <w:rPr>
      <w:rFonts w:eastAsia="Times New Roman"/>
    </w:rPr>
  </w:style>
  <w:style w:type="paragraph" w:customStyle="1" w:styleId="1f8">
    <w:name w:val="Без интервала1"/>
    <w:rsid w:val="003A2BA4"/>
    <w:pPr>
      <w:spacing w:after="0" w:line="240" w:lineRule="auto"/>
    </w:pPr>
    <w:rPr>
      <w:rFonts w:ascii="Calibri" w:eastAsia="Times New Roman" w:hAnsi="Calibri" w:cs="Times New Roman"/>
    </w:rPr>
  </w:style>
  <w:style w:type="character" w:customStyle="1" w:styleId="trb121">
    <w:name w:val="trb121"/>
    <w:basedOn w:val="a0"/>
    <w:rsid w:val="003A2BA4"/>
    <w:rPr>
      <w:rFonts w:ascii="Arial" w:hAnsi="Arial" w:cs="Arial" w:hint="default"/>
      <w:b/>
      <w:bCs/>
      <w:strike w:val="0"/>
      <w:dstrike w:val="0"/>
      <w:color w:val="663333"/>
      <w:sz w:val="18"/>
      <w:szCs w:val="18"/>
      <w:u w:val="none"/>
      <w:effect w:val="none"/>
    </w:rPr>
  </w:style>
  <w:style w:type="character" w:customStyle="1" w:styleId="grame">
    <w:name w:val="grame"/>
    <w:basedOn w:val="a0"/>
    <w:rsid w:val="003A2BA4"/>
  </w:style>
  <w:style w:type="table" w:customStyle="1" w:styleId="3f">
    <w:name w:val="Сетка таблицы3"/>
    <w:basedOn w:val="a1"/>
    <w:next w:val="afffff6"/>
    <w:rsid w:val="00AC49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d">
    <w:name w:val="Без интервала Знак"/>
    <w:basedOn w:val="a0"/>
    <w:link w:val="afffffc"/>
    <w:uiPriority w:val="99"/>
    <w:locked/>
    <w:rsid w:val="0099550C"/>
    <w:rPr>
      <w:rFonts w:ascii="Times New Roman" w:eastAsia="MS Mincho" w:hAnsi="Times New Roman" w:cs="Times New Roman"/>
      <w:sz w:val="24"/>
      <w:szCs w:val="24"/>
      <w:lang w:eastAsia="ru-RU"/>
    </w:rPr>
  </w:style>
  <w:style w:type="numbering" w:customStyle="1" w:styleId="111">
    <w:name w:val="Нет списка11"/>
    <w:next w:val="a2"/>
    <w:semiHidden/>
    <w:rsid w:val="00E66EA0"/>
  </w:style>
  <w:style w:type="character" w:customStyle="1" w:styleId="2f5">
    <w:name w:val="Основной текст (2)_"/>
    <w:link w:val="2f6"/>
    <w:rsid w:val="00E66EA0"/>
    <w:rPr>
      <w:shd w:val="clear" w:color="auto" w:fill="FFFFFF"/>
    </w:rPr>
  </w:style>
  <w:style w:type="paragraph" w:customStyle="1" w:styleId="2f6">
    <w:name w:val="Основной текст (2)"/>
    <w:basedOn w:val="a"/>
    <w:link w:val="2f5"/>
    <w:rsid w:val="00E66EA0"/>
    <w:pPr>
      <w:widowControl w:val="0"/>
      <w:shd w:val="clear" w:color="auto" w:fill="FFFFFF"/>
      <w:spacing w:line="317" w:lineRule="exact"/>
      <w:ind w:left="0" w:firstLine="0"/>
      <w:jc w:val="center"/>
    </w:pPr>
    <w:rPr>
      <w:rFonts w:asciiTheme="minorHAnsi" w:eastAsiaTheme="minorHAnsi" w:hAnsiTheme="minorHAnsi" w:cstheme="minorBidi"/>
      <w:sz w:val="22"/>
      <w:szCs w:val="22"/>
      <w:lang w:eastAsia="en-US"/>
    </w:rPr>
  </w:style>
  <w:style w:type="paragraph" w:customStyle="1" w:styleId="215">
    <w:name w:val="Основной текст (2)1"/>
    <w:basedOn w:val="a"/>
    <w:rsid w:val="00E66EA0"/>
    <w:pPr>
      <w:widowControl w:val="0"/>
      <w:shd w:val="clear" w:color="auto" w:fill="FFFFFF"/>
      <w:spacing w:line="320" w:lineRule="exact"/>
      <w:ind w:left="0" w:hanging="360"/>
      <w:jc w:val="center"/>
    </w:pPr>
    <w:rPr>
      <w:rFonts w:eastAsia="Arial Unicode MS"/>
    </w:rPr>
  </w:style>
  <w:style w:type="character" w:customStyle="1" w:styleId="63">
    <w:name w:val="Заголовок №6_"/>
    <w:link w:val="64"/>
    <w:rsid w:val="00E66EA0"/>
    <w:rPr>
      <w:b/>
      <w:bCs/>
      <w:shd w:val="clear" w:color="auto" w:fill="FFFFFF"/>
    </w:rPr>
  </w:style>
  <w:style w:type="character" w:customStyle="1" w:styleId="2f7">
    <w:name w:val="Основной текст (2) + Полужирный"/>
    <w:rsid w:val="00E66EA0"/>
    <w:rPr>
      <w:rFonts w:ascii="Times New Roman" w:hAnsi="Times New Roman" w:cs="Times New Roman"/>
      <w:b/>
      <w:bCs/>
      <w:u w:val="none"/>
      <w:lang w:bidi="ar-SA"/>
    </w:rPr>
  </w:style>
  <w:style w:type="paragraph" w:customStyle="1" w:styleId="64">
    <w:name w:val="Заголовок №6"/>
    <w:basedOn w:val="a"/>
    <w:link w:val="63"/>
    <w:rsid w:val="00E66EA0"/>
    <w:pPr>
      <w:widowControl w:val="0"/>
      <w:shd w:val="clear" w:color="auto" w:fill="FFFFFF"/>
      <w:spacing w:line="320" w:lineRule="exact"/>
      <w:ind w:left="0" w:hanging="460"/>
      <w:jc w:val="center"/>
      <w:outlineLvl w:val="5"/>
    </w:pPr>
    <w:rPr>
      <w:rFonts w:asciiTheme="minorHAnsi" w:eastAsiaTheme="minorHAnsi" w:hAnsiTheme="minorHAnsi" w:cstheme="minorBidi"/>
      <w:b/>
      <w:bCs/>
      <w:sz w:val="22"/>
      <w:szCs w:val="22"/>
      <w:lang w:eastAsia="en-US"/>
    </w:rPr>
  </w:style>
  <w:style w:type="character" w:styleId="afffffff9">
    <w:name w:val="endnote reference"/>
    <w:semiHidden/>
    <w:rsid w:val="00E66EA0"/>
    <w:rPr>
      <w:vertAlign w:val="superscript"/>
    </w:rPr>
  </w:style>
  <w:style w:type="paragraph" w:customStyle="1" w:styleId="afffffffa">
    <w:name w:val="Для таблиц"/>
    <w:basedOn w:val="a"/>
    <w:rsid w:val="00E66EA0"/>
    <w:pPr>
      <w:suppressAutoHyphens/>
      <w:ind w:left="0" w:firstLine="0"/>
    </w:pPr>
    <w:rPr>
      <w:rFonts w:eastAsia="Times New Roman"/>
      <w:lang w:eastAsia="ar-SA"/>
    </w:rPr>
  </w:style>
  <w:style w:type="character" w:customStyle="1" w:styleId="WW8Num3z0">
    <w:name w:val="WW8Num3z0"/>
    <w:rsid w:val="00E66EA0"/>
    <w:rPr>
      <w:rFonts w:ascii="Symbol" w:hAnsi="Symbol" w:cs="Symbol"/>
    </w:rPr>
  </w:style>
  <w:style w:type="character" w:customStyle="1" w:styleId="WW8Num4z0">
    <w:name w:val="WW8Num4z0"/>
    <w:rsid w:val="00E66EA0"/>
    <w:rPr>
      <w:rFonts w:ascii="Times New Roman" w:hAnsi="Times New Roman" w:cs="Times New Roman"/>
      <w:color w:val="000000"/>
      <w:sz w:val="26"/>
      <w:szCs w:val="26"/>
      <w:shd w:val="clear" w:color="auto" w:fill="FFFFFF"/>
    </w:rPr>
  </w:style>
  <w:style w:type="character" w:customStyle="1" w:styleId="WW8Num6z0">
    <w:name w:val="WW8Num6z0"/>
    <w:rsid w:val="00E66EA0"/>
    <w:rPr>
      <w:rFonts w:ascii="Symbol" w:hAnsi="Symbol" w:cs="Symbol" w:hint="default"/>
      <w:sz w:val="26"/>
      <w:szCs w:val="26"/>
    </w:rPr>
  </w:style>
  <w:style w:type="character" w:customStyle="1" w:styleId="WW8Num7z0">
    <w:name w:val="WW8Num7z0"/>
    <w:rsid w:val="00E66EA0"/>
    <w:rPr>
      <w:rFonts w:ascii="Symbol" w:hAnsi="Symbol" w:cs="Symbol" w:hint="default"/>
    </w:rPr>
  </w:style>
  <w:style w:type="character" w:customStyle="1" w:styleId="WW8Num8z0">
    <w:name w:val="WW8Num8z0"/>
    <w:rsid w:val="00E66EA0"/>
    <w:rPr>
      <w:rFonts w:ascii="Symbol" w:hAnsi="Symbol" w:cs="Symbol" w:hint="default"/>
      <w:bCs/>
      <w:sz w:val="26"/>
      <w:szCs w:val="26"/>
    </w:rPr>
  </w:style>
  <w:style w:type="character" w:customStyle="1" w:styleId="WW8Num9z0">
    <w:name w:val="WW8Num9z0"/>
    <w:rsid w:val="00E66EA0"/>
    <w:rPr>
      <w:rFonts w:ascii="Symbol" w:hAnsi="Symbol" w:cs="Symbol"/>
      <w:sz w:val="26"/>
      <w:szCs w:val="26"/>
    </w:rPr>
  </w:style>
  <w:style w:type="character" w:customStyle="1" w:styleId="WW8Num10z0">
    <w:name w:val="WW8Num10z0"/>
    <w:rsid w:val="00E66EA0"/>
    <w:rPr>
      <w:rFonts w:ascii="Symbol" w:hAnsi="Symbol" w:cs="Symbol" w:hint="default"/>
    </w:rPr>
  </w:style>
  <w:style w:type="character" w:customStyle="1" w:styleId="WW8Num11z0">
    <w:name w:val="WW8Num11z0"/>
    <w:rsid w:val="00E66EA0"/>
    <w:rPr>
      <w:rFonts w:ascii="Symbol" w:eastAsia="Mangal" w:hAnsi="Symbol" w:cs="Symbol"/>
      <w:b/>
      <w:bCs/>
      <w:kern w:val="1"/>
      <w:sz w:val="24"/>
      <w:szCs w:val="24"/>
      <w:lang w:val="hi-IN"/>
    </w:rPr>
  </w:style>
  <w:style w:type="character" w:customStyle="1" w:styleId="WW8Num12z0">
    <w:name w:val="WW8Num12z0"/>
    <w:rsid w:val="00E66EA0"/>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E66EA0"/>
    <w:rPr>
      <w:rFonts w:ascii="Symbol" w:eastAsia="Calibri" w:hAnsi="Symbol" w:cs="Symbol" w:hint="default"/>
      <w:sz w:val="20"/>
      <w:szCs w:val="20"/>
    </w:rPr>
  </w:style>
  <w:style w:type="character" w:customStyle="1" w:styleId="WW8Num14z0">
    <w:name w:val="WW8Num14z0"/>
    <w:rsid w:val="00E66EA0"/>
    <w:rPr>
      <w:rFonts w:ascii="Symbol" w:hAnsi="Symbol" w:cs="Times New Roman" w:hint="default"/>
      <w:b/>
      <w:color w:val="auto"/>
      <w:sz w:val="24"/>
      <w:szCs w:val="26"/>
      <w:shd w:val="clear" w:color="auto" w:fill="FFFFFF"/>
      <w:lang w:val="en-US"/>
    </w:rPr>
  </w:style>
  <w:style w:type="character" w:customStyle="1" w:styleId="WW8Num14z1">
    <w:name w:val="WW8Num14z1"/>
    <w:rsid w:val="00E66EA0"/>
  </w:style>
  <w:style w:type="character" w:customStyle="1" w:styleId="WW8Num14z2">
    <w:name w:val="WW8Num14z2"/>
    <w:rsid w:val="00E66EA0"/>
  </w:style>
  <w:style w:type="character" w:customStyle="1" w:styleId="WW8Num14z4">
    <w:name w:val="WW8Num14z4"/>
    <w:rsid w:val="00E66EA0"/>
  </w:style>
  <w:style w:type="character" w:customStyle="1" w:styleId="WW8Num15z0">
    <w:name w:val="WW8Num15z0"/>
    <w:rsid w:val="00E66EA0"/>
    <w:rPr>
      <w:rFonts w:ascii="Times New Roman" w:hAnsi="Times New Roman" w:cs="Times New Roman"/>
      <w:bCs/>
      <w:sz w:val="20"/>
      <w:szCs w:val="20"/>
    </w:rPr>
  </w:style>
  <w:style w:type="character" w:customStyle="1" w:styleId="WW8Num16z0">
    <w:name w:val="WW8Num16z0"/>
    <w:rsid w:val="00E66EA0"/>
    <w:rPr>
      <w:rFonts w:ascii="Symbol" w:eastAsia="Times New Roman CYR" w:hAnsi="Symbol" w:cs="Symbol" w:hint="default"/>
    </w:rPr>
  </w:style>
  <w:style w:type="character" w:customStyle="1" w:styleId="WW8Num16z1">
    <w:name w:val="WW8Num16z1"/>
    <w:rsid w:val="00E66EA0"/>
    <w:rPr>
      <w:rFonts w:ascii="Courier New" w:hAnsi="Courier New" w:cs="Courier New" w:hint="default"/>
    </w:rPr>
  </w:style>
  <w:style w:type="character" w:customStyle="1" w:styleId="WW8Num16z2">
    <w:name w:val="WW8Num16z2"/>
    <w:rsid w:val="00E66EA0"/>
    <w:rPr>
      <w:rFonts w:ascii="Wingdings" w:hAnsi="Wingdings" w:cs="Wingdings" w:hint="default"/>
    </w:rPr>
  </w:style>
  <w:style w:type="character" w:customStyle="1" w:styleId="WW8Num17z0">
    <w:name w:val="WW8Num17z0"/>
    <w:rsid w:val="00E66EA0"/>
    <w:rPr>
      <w:rFonts w:ascii="Times New Roman" w:hAnsi="Times New Roman" w:cs="Times New Roman" w:hint="default"/>
      <w:b/>
      <w:i/>
      <w:sz w:val="26"/>
      <w:szCs w:val="26"/>
      <w:lang w:val="en-US"/>
    </w:rPr>
  </w:style>
  <w:style w:type="character" w:customStyle="1" w:styleId="WW8Num17z1">
    <w:name w:val="WW8Num17z1"/>
    <w:rsid w:val="00E66EA0"/>
  </w:style>
  <w:style w:type="character" w:customStyle="1" w:styleId="WW8Num17z2">
    <w:name w:val="WW8Num17z2"/>
    <w:rsid w:val="00E66EA0"/>
  </w:style>
  <w:style w:type="character" w:customStyle="1" w:styleId="WW8Num17z3">
    <w:name w:val="WW8Num17z3"/>
    <w:rsid w:val="00E66EA0"/>
  </w:style>
  <w:style w:type="character" w:customStyle="1" w:styleId="WW8Num17z4">
    <w:name w:val="WW8Num17z4"/>
    <w:rsid w:val="00E66EA0"/>
  </w:style>
  <w:style w:type="character" w:customStyle="1" w:styleId="WW8Num17z5">
    <w:name w:val="WW8Num17z5"/>
    <w:rsid w:val="00E66EA0"/>
  </w:style>
  <w:style w:type="character" w:customStyle="1" w:styleId="WW8Num17z6">
    <w:name w:val="WW8Num17z6"/>
    <w:rsid w:val="00E66EA0"/>
  </w:style>
  <w:style w:type="character" w:customStyle="1" w:styleId="WW8Num17z7">
    <w:name w:val="WW8Num17z7"/>
    <w:rsid w:val="00E66EA0"/>
  </w:style>
  <w:style w:type="character" w:customStyle="1" w:styleId="WW8Num17z8">
    <w:name w:val="WW8Num17z8"/>
    <w:rsid w:val="00E66EA0"/>
  </w:style>
  <w:style w:type="character" w:customStyle="1" w:styleId="WW8Num18z0">
    <w:name w:val="WW8Num18z0"/>
    <w:rsid w:val="00E66EA0"/>
  </w:style>
  <w:style w:type="character" w:customStyle="1" w:styleId="WW8Num18z1">
    <w:name w:val="WW8Num18z1"/>
    <w:rsid w:val="00E66EA0"/>
  </w:style>
  <w:style w:type="character" w:customStyle="1" w:styleId="WW8Num18z2">
    <w:name w:val="WW8Num18z2"/>
    <w:rsid w:val="00E66EA0"/>
  </w:style>
  <w:style w:type="character" w:customStyle="1" w:styleId="WW8Num18z3">
    <w:name w:val="WW8Num18z3"/>
    <w:rsid w:val="00E66EA0"/>
  </w:style>
  <w:style w:type="character" w:customStyle="1" w:styleId="WW8Num18z4">
    <w:name w:val="WW8Num18z4"/>
    <w:rsid w:val="00E66EA0"/>
  </w:style>
  <w:style w:type="character" w:customStyle="1" w:styleId="WW8Num18z5">
    <w:name w:val="WW8Num18z5"/>
    <w:rsid w:val="00E66EA0"/>
  </w:style>
  <w:style w:type="character" w:customStyle="1" w:styleId="WW8Num18z6">
    <w:name w:val="WW8Num18z6"/>
    <w:rsid w:val="00E66EA0"/>
  </w:style>
  <w:style w:type="character" w:customStyle="1" w:styleId="WW8Num18z7">
    <w:name w:val="WW8Num18z7"/>
    <w:rsid w:val="00E66EA0"/>
  </w:style>
  <w:style w:type="character" w:customStyle="1" w:styleId="WW8Num18z8">
    <w:name w:val="WW8Num18z8"/>
    <w:rsid w:val="00E66EA0"/>
  </w:style>
  <w:style w:type="character" w:customStyle="1" w:styleId="WW8Num19z0">
    <w:name w:val="WW8Num19z0"/>
    <w:rsid w:val="00E66EA0"/>
    <w:rPr>
      <w:rFonts w:ascii="Times New Roman" w:hAnsi="Times New Roman" w:cs="Times New Roman" w:hint="default"/>
      <w:bCs/>
      <w:sz w:val="26"/>
      <w:szCs w:val="26"/>
    </w:rPr>
  </w:style>
  <w:style w:type="character" w:customStyle="1" w:styleId="WW8Num19z1">
    <w:name w:val="WW8Num19z1"/>
    <w:rsid w:val="00E66EA0"/>
  </w:style>
  <w:style w:type="character" w:customStyle="1" w:styleId="WW8Num19z2">
    <w:name w:val="WW8Num19z2"/>
    <w:rsid w:val="00E66EA0"/>
  </w:style>
  <w:style w:type="character" w:customStyle="1" w:styleId="WW8Num19z3">
    <w:name w:val="WW8Num19z3"/>
    <w:rsid w:val="00E66EA0"/>
  </w:style>
  <w:style w:type="character" w:customStyle="1" w:styleId="WW8Num19z4">
    <w:name w:val="WW8Num19z4"/>
    <w:rsid w:val="00E66EA0"/>
  </w:style>
  <w:style w:type="character" w:customStyle="1" w:styleId="WW8Num19z5">
    <w:name w:val="WW8Num19z5"/>
    <w:rsid w:val="00E66EA0"/>
  </w:style>
  <w:style w:type="character" w:customStyle="1" w:styleId="WW8Num19z6">
    <w:name w:val="WW8Num19z6"/>
    <w:rsid w:val="00E66EA0"/>
  </w:style>
  <w:style w:type="character" w:customStyle="1" w:styleId="WW8Num19z7">
    <w:name w:val="WW8Num19z7"/>
    <w:rsid w:val="00E66EA0"/>
  </w:style>
  <w:style w:type="character" w:customStyle="1" w:styleId="WW8Num19z8">
    <w:name w:val="WW8Num19z8"/>
    <w:rsid w:val="00E66EA0"/>
  </w:style>
  <w:style w:type="character" w:customStyle="1" w:styleId="WW8Num20z0">
    <w:name w:val="WW8Num20z0"/>
    <w:rsid w:val="00E66EA0"/>
    <w:rPr>
      <w:rFonts w:ascii="Symbol" w:hAnsi="Symbol" w:cs="Symbol" w:hint="default"/>
    </w:rPr>
  </w:style>
  <w:style w:type="character" w:customStyle="1" w:styleId="WW8Num20z1">
    <w:name w:val="WW8Num20z1"/>
    <w:rsid w:val="00E66EA0"/>
    <w:rPr>
      <w:rFonts w:ascii="Courier New" w:hAnsi="Courier New" w:cs="Courier New" w:hint="default"/>
    </w:rPr>
  </w:style>
  <w:style w:type="character" w:customStyle="1" w:styleId="WW8Num20z2">
    <w:name w:val="WW8Num20z2"/>
    <w:rsid w:val="00E66EA0"/>
    <w:rPr>
      <w:rFonts w:ascii="Wingdings" w:hAnsi="Wingdings" w:cs="Wingdings" w:hint="default"/>
    </w:rPr>
  </w:style>
  <w:style w:type="character" w:customStyle="1" w:styleId="WW8Num20z3">
    <w:name w:val="WW8Num20z3"/>
    <w:rsid w:val="00E66EA0"/>
  </w:style>
  <w:style w:type="character" w:customStyle="1" w:styleId="WW8Num20z4">
    <w:name w:val="WW8Num20z4"/>
    <w:rsid w:val="00E66EA0"/>
  </w:style>
  <w:style w:type="character" w:customStyle="1" w:styleId="WW8Num20z5">
    <w:name w:val="WW8Num20z5"/>
    <w:rsid w:val="00E66EA0"/>
  </w:style>
  <w:style w:type="character" w:customStyle="1" w:styleId="WW8Num20z6">
    <w:name w:val="WW8Num20z6"/>
    <w:rsid w:val="00E66EA0"/>
  </w:style>
  <w:style w:type="character" w:customStyle="1" w:styleId="WW8Num20z7">
    <w:name w:val="WW8Num20z7"/>
    <w:rsid w:val="00E66EA0"/>
  </w:style>
  <w:style w:type="character" w:customStyle="1" w:styleId="WW8Num20z8">
    <w:name w:val="WW8Num20z8"/>
    <w:rsid w:val="00E66EA0"/>
  </w:style>
  <w:style w:type="character" w:customStyle="1" w:styleId="WW8Num21z0">
    <w:name w:val="WW8Num21z0"/>
    <w:rsid w:val="00E66EA0"/>
  </w:style>
  <w:style w:type="character" w:customStyle="1" w:styleId="WW8Num21z1">
    <w:name w:val="WW8Num21z1"/>
    <w:rsid w:val="00E66EA0"/>
  </w:style>
  <w:style w:type="character" w:customStyle="1" w:styleId="WW8Num21z2">
    <w:name w:val="WW8Num21z2"/>
    <w:rsid w:val="00E66EA0"/>
  </w:style>
  <w:style w:type="character" w:customStyle="1" w:styleId="WW8Num21z4">
    <w:name w:val="WW8Num21z4"/>
    <w:rsid w:val="00E66EA0"/>
  </w:style>
  <w:style w:type="character" w:customStyle="1" w:styleId="WW8Num22z0">
    <w:name w:val="WW8Num22z0"/>
    <w:rsid w:val="00E66EA0"/>
  </w:style>
  <w:style w:type="character" w:customStyle="1" w:styleId="WW8Num22z1">
    <w:name w:val="WW8Num22z1"/>
    <w:rsid w:val="00E66EA0"/>
  </w:style>
  <w:style w:type="character" w:customStyle="1" w:styleId="WW8Num22z2">
    <w:name w:val="WW8Num22z2"/>
    <w:rsid w:val="00E66EA0"/>
  </w:style>
  <w:style w:type="character" w:customStyle="1" w:styleId="WW8Num22z3">
    <w:name w:val="WW8Num22z3"/>
    <w:rsid w:val="00E66EA0"/>
  </w:style>
  <w:style w:type="character" w:customStyle="1" w:styleId="WW8Num22z4">
    <w:name w:val="WW8Num22z4"/>
    <w:rsid w:val="00E66EA0"/>
  </w:style>
  <w:style w:type="character" w:customStyle="1" w:styleId="WW8Num22z5">
    <w:name w:val="WW8Num22z5"/>
    <w:rsid w:val="00E66EA0"/>
  </w:style>
  <w:style w:type="character" w:customStyle="1" w:styleId="WW8Num22z6">
    <w:name w:val="WW8Num22z6"/>
    <w:rsid w:val="00E66EA0"/>
  </w:style>
  <w:style w:type="character" w:customStyle="1" w:styleId="WW8Num22z7">
    <w:name w:val="WW8Num22z7"/>
    <w:rsid w:val="00E66EA0"/>
  </w:style>
  <w:style w:type="character" w:customStyle="1" w:styleId="WW8Num22z8">
    <w:name w:val="WW8Num22z8"/>
    <w:rsid w:val="00E66EA0"/>
  </w:style>
  <w:style w:type="character" w:customStyle="1" w:styleId="WW8Num23z0">
    <w:name w:val="WW8Num23z0"/>
    <w:rsid w:val="00E66EA0"/>
  </w:style>
  <w:style w:type="character" w:customStyle="1" w:styleId="WW8Num23z1">
    <w:name w:val="WW8Num23z1"/>
    <w:rsid w:val="00E66EA0"/>
  </w:style>
  <w:style w:type="character" w:customStyle="1" w:styleId="WW8Num23z2">
    <w:name w:val="WW8Num23z2"/>
    <w:rsid w:val="00E66EA0"/>
  </w:style>
  <w:style w:type="character" w:customStyle="1" w:styleId="WW8Num23z3">
    <w:name w:val="WW8Num23z3"/>
    <w:rsid w:val="00E66EA0"/>
  </w:style>
  <w:style w:type="character" w:customStyle="1" w:styleId="WW8Num23z4">
    <w:name w:val="WW8Num23z4"/>
    <w:rsid w:val="00E66EA0"/>
  </w:style>
  <w:style w:type="character" w:customStyle="1" w:styleId="WW8Num23z5">
    <w:name w:val="WW8Num23z5"/>
    <w:rsid w:val="00E66EA0"/>
  </w:style>
  <w:style w:type="character" w:customStyle="1" w:styleId="WW8Num23z6">
    <w:name w:val="WW8Num23z6"/>
    <w:rsid w:val="00E66EA0"/>
  </w:style>
  <w:style w:type="character" w:customStyle="1" w:styleId="WW8Num23z7">
    <w:name w:val="WW8Num23z7"/>
    <w:rsid w:val="00E66EA0"/>
  </w:style>
  <w:style w:type="character" w:customStyle="1" w:styleId="WW8Num23z8">
    <w:name w:val="WW8Num23z8"/>
    <w:rsid w:val="00E66EA0"/>
  </w:style>
  <w:style w:type="character" w:customStyle="1" w:styleId="WW8Num24z0">
    <w:name w:val="WW8Num24z0"/>
    <w:rsid w:val="00E66EA0"/>
    <w:rPr>
      <w:rFonts w:ascii="Times New Roman" w:eastAsia="Calibri" w:hAnsi="Times New Roman" w:cs="Times New Roman" w:hint="default"/>
      <w:bCs/>
      <w:sz w:val="26"/>
      <w:szCs w:val="26"/>
    </w:rPr>
  </w:style>
  <w:style w:type="character" w:customStyle="1" w:styleId="WW8Num24z1">
    <w:name w:val="WW8Num24z1"/>
    <w:rsid w:val="00E66EA0"/>
  </w:style>
  <w:style w:type="character" w:customStyle="1" w:styleId="WW8Num24z2">
    <w:name w:val="WW8Num24z2"/>
    <w:rsid w:val="00E66EA0"/>
  </w:style>
  <w:style w:type="character" w:customStyle="1" w:styleId="WW8Num24z3">
    <w:name w:val="WW8Num24z3"/>
    <w:rsid w:val="00E66EA0"/>
  </w:style>
  <w:style w:type="character" w:customStyle="1" w:styleId="WW8Num24z4">
    <w:name w:val="WW8Num24z4"/>
    <w:rsid w:val="00E66EA0"/>
  </w:style>
  <w:style w:type="character" w:customStyle="1" w:styleId="WW8Num24z5">
    <w:name w:val="WW8Num24z5"/>
    <w:rsid w:val="00E66EA0"/>
  </w:style>
  <w:style w:type="character" w:customStyle="1" w:styleId="WW8Num24z6">
    <w:name w:val="WW8Num24z6"/>
    <w:rsid w:val="00E66EA0"/>
  </w:style>
  <w:style w:type="character" w:customStyle="1" w:styleId="WW8Num24z7">
    <w:name w:val="WW8Num24z7"/>
    <w:rsid w:val="00E66EA0"/>
  </w:style>
  <w:style w:type="character" w:customStyle="1" w:styleId="WW8Num24z8">
    <w:name w:val="WW8Num24z8"/>
    <w:rsid w:val="00E66EA0"/>
  </w:style>
  <w:style w:type="character" w:customStyle="1" w:styleId="WW8Num25z0">
    <w:name w:val="WW8Num25z0"/>
    <w:rsid w:val="00E66EA0"/>
    <w:rPr>
      <w:rFonts w:ascii="Symbol" w:hAnsi="Symbol" w:cs="Symbol" w:hint="default"/>
    </w:rPr>
  </w:style>
  <w:style w:type="character" w:customStyle="1" w:styleId="WW8Num25z1">
    <w:name w:val="WW8Num25z1"/>
    <w:rsid w:val="00E66EA0"/>
    <w:rPr>
      <w:rFonts w:ascii="Courier New" w:hAnsi="Courier New" w:cs="Courier New" w:hint="default"/>
    </w:rPr>
  </w:style>
  <w:style w:type="character" w:customStyle="1" w:styleId="WW8Num25z2">
    <w:name w:val="WW8Num25z2"/>
    <w:rsid w:val="00E66EA0"/>
    <w:rPr>
      <w:rFonts w:ascii="Wingdings" w:hAnsi="Wingdings" w:cs="Wingdings" w:hint="default"/>
    </w:rPr>
  </w:style>
  <w:style w:type="character" w:customStyle="1" w:styleId="WW8Num25z3">
    <w:name w:val="WW8Num25z3"/>
    <w:rsid w:val="00E66EA0"/>
  </w:style>
  <w:style w:type="character" w:customStyle="1" w:styleId="WW8Num25z4">
    <w:name w:val="WW8Num25z4"/>
    <w:rsid w:val="00E66EA0"/>
  </w:style>
  <w:style w:type="character" w:customStyle="1" w:styleId="WW8Num25z5">
    <w:name w:val="WW8Num25z5"/>
    <w:rsid w:val="00E66EA0"/>
  </w:style>
  <w:style w:type="character" w:customStyle="1" w:styleId="WW8Num25z6">
    <w:name w:val="WW8Num25z6"/>
    <w:rsid w:val="00E66EA0"/>
  </w:style>
  <w:style w:type="character" w:customStyle="1" w:styleId="WW8Num25z7">
    <w:name w:val="WW8Num25z7"/>
    <w:rsid w:val="00E66EA0"/>
  </w:style>
  <w:style w:type="character" w:customStyle="1" w:styleId="WW8Num25z8">
    <w:name w:val="WW8Num25z8"/>
    <w:rsid w:val="00E66EA0"/>
  </w:style>
  <w:style w:type="character" w:customStyle="1" w:styleId="WW8Num26z0">
    <w:name w:val="WW8Num26z0"/>
    <w:rsid w:val="00E66EA0"/>
  </w:style>
  <w:style w:type="character" w:customStyle="1" w:styleId="WW8Num26z1">
    <w:name w:val="WW8Num26z1"/>
    <w:rsid w:val="00E66EA0"/>
  </w:style>
  <w:style w:type="character" w:customStyle="1" w:styleId="WW8Num26z2">
    <w:name w:val="WW8Num26z2"/>
    <w:rsid w:val="00E66EA0"/>
  </w:style>
  <w:style w:type="character" w:customStyle="1" w:styleId="WW8Num26z3">
    <w:name w:val="WW8Num26z3"/>
    <w:rsid w:val="00E66EA0"/>
  </w:style>
  <w:style w:type="character" w:customStyle="1" w:styleId="WW8Num26z4">
    <w:name w:val="WW8Num26z4"/>
    <w:rsid w:val="00E66EA0"/>
  </w:style>
  <w:style w:type="character" w:customStyle="1" w:styleId="WW8Num26z5">
    <w:name w:val="WW8Num26z5"/>
    <w:rsid w:val="00E66EA0"/>
  </w:style>
  <w:style w:type="character" w:customStyle="1" w:styleId="WW8Num26z6">
    <w:name w:val="WW8Num26z6"/>
    <w:rsid w:val="00E66EA0"/>
  </w:style>
  <w:style w:type="character" w:customStyle="1" w:styleId="WW8Num26z7">
    <w:name w:val="WW8Num26z7"/>
    <w:rsid w:val="00E66EA0"/>
  </w:style>
  <w:style w:type="character" w:customStyle="1" w:styleId="WW8Num26z8">
    <w:name w:val="WW8Num26z8"/>
    <w:rsid w:val="00E66EA0"/>
  </w:style>
  <w:style w:type="character" w:customStyle="1" w:styleId="WW8Num11z1">
    <w:name w:val="WW8Num11z1"/>
    <w:rsid w:val="00E66EA0"/>
    <w:rPr>
      <w:rFonts w:ascii="Courier New" w:hAnsi="Courier New" w:cs="Courier New"/>
    </w:rPr>
  </w:style>
  <w:style w:type="character" w:customStyle="1" w:styleId="WW8Num11z2">
    <w:name w:val="WW8Num11z2"/>
    <w:rsid w:val="00E66EA0"/>
    <w:rPr>
      <w:rFonts w:ascii="Wingdings" w:hAnsi="Wingdings" w:cs="Wingdings"/>
    </w:rPr>
  </w:style>
  <w:style w:type="character" w:customStyle="1" w:styleId="WW8Num11z3">
    <w:name w:val="WW8Num11z3"/>
    <w:rsid w:val="00E66EA0"/>
  </w:style>
  <w:style w:type="character" w:customStyle="1" w:styleId="WW8Num11z4">
    <w:name w:val="WW8Num11z4"/>
    <w:rsid w:val="00E66EA0"/>
  </w:style>
  <w:style w:type="character" w:customStyle="1" w:styleId="WW8Num11z5">
    <w:name w:val="WW8Num11z5"/>
    <w:rsid w:val="00E66EA0"/>
  </w:style>
  <w:style w:type="character" w:customStyle="1" w:styleId="WW8Num11z6">
    <w:name w:val="WW8Num11z6"/>
    <w:rsid w:val="00E66EA0"/>
  </w:style>
  <w:style w:type="character" w:customStyle="1" w:styleId="WW8Num11z7">
    <w:name w:val="WW8Num11z7"/>
    <w:rsid w:val="00E66EA0"/>
  </w:style>
  <w:style w:type="character" w:customStyle="1" w:styleId="WW8Num11z8">
    <w:name w:val="WW8Num11z8"/>
    <w:rsid w:val="00E66EA0"/>
  </w:style>
  <w:style w:type="character" w:customStyle="1" w:styleId="WW8Num13z1">
    <w:name w:val="WW8Num13z1"/>
    <w:rsid w:val="00E66EA0"/>
    <w:rPr>
      <w:rFonts w:ascii="Courier New" w:hAnsi="Courier New" w:cs="Courier New" w:hint="default"/>
    </w:rPr>
  </w:style>
  <w:style w:type="character" w:customStyle="1" w:styleId="WW8Num13z2">
    <w:name w:val="WW8Num13z2"/>
    <w:rsid w:val="00E66EA0"/>
    <w:rPr>
      <w:rFonts w:ascii="Wingdings" w:hAnsi="Wingdings" w:cs="Wingdings" w:hint="default"/>
    </w:rPr>
  </w:style>
  <w:style w:type="character" w:customStyle="1" w:styleId="WW8Num14z3">
    <w:name w:val="WW8Num14z3"/>
    <w:rsid w:val="00E66EA0"/>
  </w:style>
  <w:style w:type="character" w:customStyle="1" w:styleId="WW8Num14z5">
    <w:name w:val="WW8Num14z5"/>
    <w:rsid w:val="00E66EA0"/>
  </w:style>
  <w:style w:type="character" w:customStyle="1" w:styleId="WW8Num14z6">
    <w:name w:val="WW8Num14z6"/>
    <w:rsid w:val="00E66EA0"/>
  </w:style>
  <w:style w:type="character" w:customStyle="1" w:styleId="WW8Num14z7">
    <w:name w:val="WW8Num14z7"/>
    <w:rsid w:val="00E66EA0"/>
  </w:style>
  <w:style w:type="character" w:customStyle="1" w:styleId="WW8Num14z8">
    <w:name w:val="WW8Num14z8"/>
    <w:rsid w:val="00E66EA0"/>
  </w:style>
  <w:style w:type="character" w:customStyle="1" w:styleId="WW8Num15z1">
    <w:name w:val="WW8Num15z1"/>
    <w:rsid w:val="00E66EA0"/>
    <w:rPr>
      <w:rFonts w:hint="default"/>
    </w:rPr>
  </w:style>
  <w:style w:type="character" w:customStyle="1" w:styleId="WW8Num21z3">
    <w:name w:val="WW8Num21z3"/>
    <w:rsid w:val="00E66EA0"/>
  </w:style>
  <w:style w:type="character" w:customStyle="1" w:styleId="WW8Num21z5">
    <w:name w:val="WW8Num21z5"/>
    <w:rsid w:val="00E66EA0"/>
  </w:style>
  <w:style w:type="character" w:customStyle="1" w:styleId="WW8Num21z6">
    <w:name w:val="WW8Num21z6"/>
    <w:rsid w:val="00E66EA0"/>
  </w:style>
  <w:style w:type="character" w:customStyle="1" w:styleId="WW8Num21z7">
    <w:name w:val="WW8Num21z7"/>
    <w:rsid w:val="00E66EA0"/>
  </w:style>
  <w:style w:type="character" w:customStyle="1" w:styleId="WW8Num21z8">
    <w:name w:val="WW8Num21z8"/>
    <w:rsid w:val="00E66EA0"/>
  </w:style>
  <w:style w:type="character" w:customStyle="1" w:styleId="WW8Num27z0">
    <w:name w:val="WW8Num27z0"/>
    <w:rsid w:val="00E66EA0"/>
    <w:rPr>
      <w:rFonts w:hint="default"/>
    </w:rPr>
  </w:style>
  <w:style w:type="character" w:customStyle="1" w:styleId="WW8Num27z1">
    <w:name w:val="WW8Num27z1"/>
    <w:rsid w:val="00E66EA0"/>
  </w:style>
  <w:style w:type="character" w:customStyle="1" w:styleId="WW8Num27z2">
    <w:name w:val="WW8Num27z2"/>
    <w:rsid w:val="00E66EA0"/>
  </w:style>
  <w:style w:type="character" w:customStyle="1" w:styleId="WW8Num27z3">
    <w:name w:val="WW8Num27z3"/>
    <w:rsid w:val="00E66EA0"/>
  </w:style>
  <w:style w:type="character" w:customStyle="1" w:styleId="WW8Num27z4">
    <w:name w:val="WW8Num27z4"/>
    <w:rsid w:val="00E66EA0"/>
  </w:style>
  <w:style w:type="character" w:customStyle="1" w:styleId="WW8Num27z5">
    <w:name w:val="WW8Num27z5"/>
    <w:rsid w:val="00E66EA0"/>
  </w:style>
  <w:style w:type="character" w:customStyle="1" w:styleId="WW8Num27z6">
    <w:name w:val="WW8Num27z6"/>
    <w:rsid w:val="00E66EA0"/>
  </w:style>
  <w:style w:type="character" w:customStyle="1" w:styleId="WW8Num27z7">
    <w:name w:val="WW8Num27z7"/>
    <w:rsid w:val="00E66EA0"/>
  </w:style>
  <w:style w:type="character" w:customStyle="1" w:styleId="WW8Num27z8">
    <w:name w:val="WW8Num27z8"/>
    <w:rsid w:val="00E66EA0"/>
  </w:style>
  <w:style w:type="character" w:customStyle="1" w:styleId="WW8Num28z0">
    <w:name w:val="WW8Num28z0"/>
    <w:rsid w:val="00E66EA0"/>
    <w:rPr>
      <w:rFonts w:ascii="Symbol" w:hAnsi="Symbol" w:cs="Symbol" w:hint="default"/>
    </w:rPr>
  </w:style>
  <w:style w:type="character" w:customStyle="1" w:styleId="WW8Num28z1">
    <w:name w:val="WW8Num28z1"/>
    <w:rsid w:val="00E66EA0"/>
    <w:rPr>
      <w:rFonts w:ascii="Courier New" w:hAnsi="Courier New" w:cs="Courier New" w:hint="default"/>
    </w:rPr>
  </w:style>
  <w:style w:type="character" w:customStyle="1" w:styleId="WW8Num28z2">
    <w:name w:val="WW8Num28z2"/>
    <w:rsid w:val="00E66EA0"/>
    <w:rPr>
      <w:rFonts w:ascii="Wingdings" w:hAnsi="Wingdings" w:cs="Wingdings" w:hint="default"/>
    </w:rPr>
  </w:style>
  <w:style w:type="character" w:customStyle="1" w:styleId="WW8Num29z0">
    <w:name w:val="WW8Num29z0"/>
    <w:rsid w:val="00E66EA0"/>
    <w:rPr>
      <w:rFonts w:ascii="Times New Roman" w:hAnsi="Times New Roman" w:cs="Times New Roman" w:hint="default"/>
      <w:i/>
      <w:sz w:val="26"/>
      <w:szCs w:val="26"/>
      <w:lang w:val="en-US"/>
    </w:rPr>
  </w:style>
  <w:style w:type="character" w:customStyle="1" w:styleId="WW8Num29z1">
    <w:name w:val="WW8Num29z1"/>
    <w:rsid w:val="00E66EA0"/>
  </w:style>
  <w:style w:type="character" w:customStyle="1" w:styleId="WW8Num29z2">
    <w:name w:val="WW8Num29z2"/>
    <w:rsid w:val="00E66EA0"/>
  </w:style>
  <w:style w:type="character" w:customStyle="1" w:styleId="WW8Num29z3">
    <w:name w:val="WW8Num29z3"/>
    <w:rsid w:val="00E66EA0"/>
  </w:style>
  <w:style w:type="character" w:customStyle="1" w:styleId="WW8Num29z4">
    <w:name w:val="WW8Num29z4"/>
    <w:rsid w:val="00E66EA0"/>
  </w:style>
  <w:style w:type="character" w:customStyle="1" w:styleId="WW8Num29z5">
    <w:name w:val="WW8Num29z5"/>
    <w:rsid w:val="00E66EA0"/>
  </w:style>
  <w:style w:type="character" w:customStyle="1" w:styleId="WW8Num29z6">
    <w:name w:val="WW8Num29z6"/>
    <w:rsid w:val="00E66EA0"/>
  </w:style>
  <w:style w:type="character" w:customStyle="1" w:styleId="WW8Num29z7">
    <w:name w:val="WW8Num29z7"/>
    <w:rsid w:val="00E66EA0"/>
  </w:style>
  <w:style w:type="character" w:customStyle="1" w:styleId="WW8Num29z8">
    <w:name w:val="WW8Num29z8"/>
    <w:rsid w:val="00E66EA0"/>
  </w:style>
  <w:style w:type="character" w:customStyle="1" w:styleId="WW8Num30z0">
    <w:name w:val="WW8Num30z0"/>
    <w:rsid w:val="00E66EA0"/>
    <w:rPr>
      <w:rFonts w:ascii="Times New Roman" w:hAnsi="Times New Roman" w:cs="Times New Roman" w:hint="default"/>
      <w:color w:val="000000"/>
      <w:sz w:val="26"/>
      <w:szCs w:val="26"/>
      <w:shd w:val="clear" w:color="auto" w:fill="FFFFFF"/>
    </w:rPr>
  </w:style>
  <w:style w:type="character" w:customStyle="1" w:styleId="WW8Num30z1">
    <w:name w:val="WW8Num30z1"/>
    <w:rsid w:val="00E66EA0"/>
  </w:style>
  <w:style w:type="character" w:customStyle="1" w:styleId="WW8Num30z2">
    <w:name w:val="WW8Num30z2"/>
    <w:rsid w:val="00E66EA0"/>
  </w:style>
  <w:style w:type="character" w:customStyle="1" w:styleId="WW8Num30z3">
    <w:name w:val="WW8Num30z3"/>
    <w:rsid w:val="00E66EA0"/>
  </w:style>
  <w:style w:type="character" w:customStyle="1" w:styleId="WW8Num30z4">
    <w:name w:val="WW8Num30z4"/>
    <w:rsid w:val="00E66EA0"/>
  </w:style>
  <w:style w:type="character" w:customStyle="1" w:styleId="WW8Num30z5">
    <w:name w:val="WW8Num30z5"/>
    <w:rsid w:val="00E66EA0"/>
  </w:style>
  <w:style w:type="character" w:customStyle="1" w:styleId="WW8Num30z6">
    <w:name w:val="WW8Num30z6"/>
    <w:rsid w:val="00E66EA0"/>
  </w:style>
  <w:style w:type="character" w:customStyle="1" w:styleId="WW8Num30z7">
    <w:name w:val="WW8Num30z7"/>
    <w:rsid w:val="00E66EA0"/>
  </w:style>
  <w:style w:type="character" w:customStyle="1" w:styleId="WW8Num30z8">
    <w:name w:val="WW8Num30z8"/>
    <w:rsid w:val="00E66EA0"/>
  </w:style>
  <w:style w:type="character" w:customStyle="1" w:styleId="WW8Num31z0">
    <w:name w:val="WW8Num31z0"/>
    <w:rsid w:val="00E66EA0"/>
    <w:rPr>
      <w:rFonts w:ascii="Times New Roman" w:hAnsi="Times New Roman" w:cs="Times New Roman"/>
      <w:sz w:val="26"/>
      <w:szCs w:val="26"/>
    </w:rPr>
  </w:style>
  <w:style w:type="character" w:customStyle="1" w:styleId="WW8Num31z1">
    <w:name w:val="WW8Num31z1"/>
    <w:rsid w:val="00E66EA0"/>
    <w:rPr>
      <w:rFonts w:hint="default"/>
    </w:rPr>
  </w:style>
  <w:style w:type="character" w:customStyle="1" w:styleId="65">
    <w:name w:val="Знак Знак6"/>
    <w:rsid w:val="00E66EA0"/>
    <w:rPr>
      <w:rFonts w:ascii="Times New Roman" w:hAnsi="Times New Roman" w:cs="Times New Roman"/>
      <w:sz w:val="28"/>
      <w:szCs w:val="28"/>
    </w:rPr>
  </w:style>
  <w:style w:type="character" w:customStyle="1" w:styleId="59">
    <w:name w:val="Знак Знак5"/>
    <w:rsid w:val="00E66EA0"/>
    <w:rPr>
      <w:rFonts w:eastAsia="Times New Roman"/>
    </w:rPr>
  </w:style>
  <w:style w:type="character" w:customStyle="1" w:styleId="4a">
    <w:name w:val="Знак Знак4"/>
    <w:rsid w:val="00E66EA0"/>
    <w:rPr>
      <w:rFonts w:eastAsia="Times New Roman"/>
    </w:rPr>
  </w:style>
  <w:style w:type="character" w:customStyle="1" w:styleId="3f0">
    <w:name w:val="Знак Знак3"/>
    <w:rsid w:val="00E66EA0"/>
    <w:rPr>
      <w:rFonts w:ascii="Tahoma" w:hAnsi="Tahoma" w:cs="Tahoma"/>
      <w:sz w:val="16"/>
      <w:szCs w:val="16"/>
    </w:rPr>
  </w:style>
  <w:style w:type="character" w:customStyle="1" w:styleId="2f8">
    <w:name w:val="Знак Знак2"/>
    <w:rsid w:val="00E66EA0"/>
    <w:rPr>
      <w:rFonts w:eastAsia="Times New Roman"/>
    </w:rPr>
  </w:style>
  <w:style w:type="character" w:customStyle="1" w:styleId="1f9">
    <w:name w:val="Знак Знак1"/>
    <w:rsid w:val="00E66EA0"/>
    <w:rPr>
      <w:rFonts w:eastAsia="Times New Roman"/>
    </w:rPr>
  </w:style>
  <w:style w:type="character" w:customStyle="1" w:styleId="77">
    <w:name w:val="Знак Знак7"/>
    <w:rsid w:val="00E66EA0"/>
    <w:rPr>
      <w:rFonts w:ascii="Arial" w:eastAsia="Times New Roman" w:hAnsi="Arial" w:cs="Arial"/>
      <w:sz w:val="22"/>
      <w:szCs w:val="22"/>
    </w:rPr>
  </w:style>
  <w:style w:type="character" w:customStyle="1" w:styleId="100">
    <w:name w:val="Знак Знак10"/>
    <w:rsid w:val="00E66EA0"/>
    <w:rPr>
      <w:rFonts w:ascii="Arial" w:eastAsia="Times New Roman" w:hAnsi="Arial" w:cs="Arial"/>
      <w:b/>
      <w:bCs/>
      <w:i/>
      <w:iCs/>
      <w:sz w:val="28"/>
      <w:szCs w:val="28"/>
    </w:rPr>
  </w:style>
  <w:style w:type="character" w:customStyle="1" w:styleId="112">
    <w:name w:val="Знак Знак11"/>
    <w:rsid w:val="00E66EA0"/>
    <w:rPr>
      <w:rFonts w:ascii="Times New Roman" w:eastAsia="Times New Roman" w:hAnsi="Times New Roman" w:cs="Times New Roman"/>
      <w:b/>
      <w:bCs/>
      <w:kern w:val="1"/>
      <w:sz w:val="48"/>
      <w:szCs w:val="48"/>
    </w:rPr>
  </w:style>
  <w:style w:type="character" w:customStyle="1" w:styleId="95">
    <w:name w:val="Знак Знак9"/>
    <w:rsid w:val="00E66EA0"/>
    <w:rPr>
      <w:rFonts w:ascii="Cambria" w:eastAsia="Times New Roman" w:hAnsi="Cambria" w:cs="Times New Roman"/>
      <w:b/>
      <w:bCs/>
      <w:i/>
      <w:iCs/>
      <w:color w:val="4F81BD"/>
      <w:sz w:val="28"/>
      <w:szCs w:val="28"/>
    </w:rPr>
  </w:style>
  <w:style w:type="character" w:customStyle="1" w:styleId="86">
    <w:name w:val="Знак Знак8"/>
    <w:rsid w:val="00E66EA0"/>
    <w:rPr>
      <w:rFonts w:ascii="Cambria" w:eastAsia="Times New Roman" w:hAnsi="Cambria" w:cs="Times New Roman"/>
      <w:color w:val="243F60"/>
      <w:sz w:val="28"/>
      <w:szCs w:val="28"/>
    </w:rPr>
  </w:style>
  <w:style w:type="character" w:styleId="HTML1">
    <w:name w:val="HTML Variable"/>
    <w:rsid w:val="00E66EA0"/>
    <w:rPr>
      <w:i/>
      <w:iCs/>
    </w:rPr>
  </w:style>
  <w:style w:type="character" w:customStyle="1" w:styleId="symbol">
    <w:name w:val="symbol"/>
    <w:basedOn w:val="1a"/>
    <w:rsid w:val="00E66EA0"/>
  </w:style>
  <w:style w:type="character" w:customStyle="1" w:styleId="defin">
    <w:name w:val="defin"/>
    <w:basedOn w:val="1a"/>
    <w:rsid w:val="00E66EA0"/>
  </w:style>
  <w:style w:type="character" w:styleId="HTML2">
    <w:name w:val="HTML Definition"/>
    <w:rsid w:val="00E66EA0"/>
    <w:rPr>
      <w:i/>
      <w:iCs/>
    </w:rPr>
  </w:style>
  <w:style w:type="character" w:customStyle="1" w:styleId="power">
    <w:name w:val="power"/>
    <w:basedOn w:val="1a"/>
    <w:rsid w:val="00E66EA0"/>
  </w:style>
  <w:style w:type="character" w:customStyle="1" w:styleId="index">
    <w:name w:val="index"/>
    <w:basedOn w:val="1a"/>
    <w:rsid w:val="00E66EA0"/>
  </w:style>
  <w:style w:type="character" w:customStyle="1" w:styleId="var">
    <w:name w:val="var"/>
    <w:basedOn w:val="1a"/>
    <w:rsid w:val="00E66EA0"/>
  </w:style>
  <w:style w:type="character" w:customStyle="1" w:styleId="afffffffb">
    <w:name w:val="Знак Знак"/>
    <w:rsid w:val="00E66EA0"/>
    <w:rPr>
      <w:rFonts w:ascii="Courier New" w:eastAsia="Times New Roman" w:hAnsi="Courier New" w:cs="Courier New"/>
    </w:rPr>
  </w:style>
  <w:style w:type="character" w:customStyle="1" w:styleId="scale">
    <w:name w:val="scale"/>
    <w:basedOn w:val="1a"/>
    <w:rsid w:val="00E66EA0"/>
  </w:style>
  <w:style w:type="character" w:customStyle="1" w:styleId="icmmi10">
    <w:name w:val="icmmi10"/>
    <w:basedOn w:val="1a"/>
    <w:rsid w:val="00E66EA0"/>
  </w:style>
  <w:style w:type="character" w:customStyle="1" w:styleId="icmr10">
    <w:name w:val="icmr10"/>
    <w:basedOn w:val="1a"/>
    <w:rsid w:val="00E66EA0"/>
  </w:style>
  <w:style w:type="character" w:customStyle="1" w:styleId="icmsy10">
    <w:name w:val="icmsy10"/>
    <w:basedOn w:val="1a"/>
    <w:rsid w:val="00E66EA0"/>
  </w:style>
  <w:style w:type="character" w:customStyle="1" w:styleId="FontStyle25">
    <w:name w:val="Font Style25"/>
    <w:rsid w:val="00E66EA0"/>
    <w:rPr>
      <w:rFonts w:ascii="Times New Roman" w:hAnsi="Times New Roman" w:cs="Times New Roman"/>
      <w:sz w:val="22"/>
      <w:szCs w:val="22"/>
    </w:rPr>
  </w:style>
  <w:style w:type="character" w:customStyle="1" w:styleId="-0">
    <w:name w:val="Èíòåðíåò-ññûëêà"/>
    <w:rsid w:val="00E66EA0"/>
    <w:rPr>
      <w:color w:val="0000FF"/>
      <w:u w:val="single"/>
    </w:rPr>
  </w:style>
  <w:style w:type="character" w:customStyle="1" w:styleId="1fa">
    <w:name w:val="Гиперссылка1"/>
    <w:rsid w:val="00E66EA0"/>
    <w:rPr>
      <w:color w:val="0000FF"/>
      <w:u w:val="single"/>
    </w:rPr>
  </w:style>
  <w:style w:type="character" w:customStyle="1" w:styleId="afffffffc">
    <w:name w:val="Символ сноски"/>
    <w:rsid w:val="00E66EA0"/>
    <w:rPr>
      <w:vertAlign w:val="superscript"/>
    </w:rPr>
  </w:style>
  <w:style w:type="paragraph" w:customStyle="1" w:styleId="1fb">
    <w:name w:val="Название объекта1"/>
    <w:basedOn w:val="a"/>
    <w:rsid w:val="00E66EA0"/>
    <w:pPr>
      <w:suppressLineNumbers/>
      <w:suppressAutoHyphens/>
      <w:spacing w:before="120" w:after="120" w:line="276" w:lineRule="auto"/>
      <w:ind w:left="0" w:firstLine="0"/>
    </w:pPr>
    <w:rPr>
      <w:rFonts w:ascii="Calibri" w:eastAsia="Times New Roman" w:hAnsi="Calibri" w:cs="Mangal"/>
      <w:i/>
      <w:iCs/>
      <w:lang w:eastAsia="ar-SA"/>
    </w:rPr>
  </w:style>
  <w:style w:type="paragraph" w:customStyle="1" w:styleId="txt">
    <w:name w:val="txt"/>
    <w:basedOn w:val="a"/>
    <w:rsid w:val="00E66EA0"/>
    <w:pPr>
      <w:suppressAutoHyphens/>
      <w:spacing w:before="280" w:after="280"/>
      <w:ind w:left="0" w:firstLine="0"/>
    </w:pPr>
    <w:rPr>
      <w:rFonts w:eastAsia="Times New Roman"/>
      <w:lang w:eastAsia="ar-SA"/>
    </w:rPr>
  </w:style>
  <w:style w:type="paragraph" w:customStyle="1" w:styleId="sampletitle">
    <w:name w:val="sample_title"/>
    <w:basedOn w:val="a"/>
    <w:rsid w:val="00E66EA0"/>
    <w:pPr>
      <w:suppressAutoHyphens/>
      <w:spacing w:before="280" w:after="280"/>
      <w:ind w:left="0" w:firstLine="0"/>
    </w:pPr>
    <w:rPr>
      <w:rFonts w:eastAsia="Times New Roman"/>
      <w:lang w:eastAsia="ar-SA"/>
    </w:rPr>
  </w:style>
  <w:style w:type="paragraph" w:customStyle="1" w:styleId="sampletxt">
    <w:name w:val="sample_txt"/>
    <w:basedOn w:val="a"/>
    <w:rsid w:val="00E66EA0"/>
    <w:pPr>
      <w:suppressAutoHyphens/>
      <w:spacing w:before="280" w:after="280"/>
      <w:ind w:left="0" w:firstLine="0"/>
    </w:pPr>
    <w:rPr>
      <w:rFonts w:eastAsia="Times New Roman"/>
      <w:lang w:eastAsia="ar-SA"/>
    </w:rPr>
  </w:style>
  <w:style w:type="paragraph" w:customStyle="1" w:styleId="solvingtitle">
    <w:name w:val="solving_title"/>
    <w:basedOn w:val="a"/>
    <w:rsid w:val="00E66EA0"/>
    <w:pPr>
      <w:suppressAutoHyphens/>
      <w:spacing w:before="280" w:after="280"/>
      <w:ind w:left="0" w:firstLine="0"/>
    </w:pPr>
    <w:rPr>
      <w:rFonts w:eastAsia="Times New Roman"/>
      <w:lang w:eastAsia="ar-SA"/>
    </w:rPr>
  </w:style>
  <w:style w:type="paragraph" w:customStyle="1" w:styleId="solvingtxtfirst">
    <w:name w:val="solving_txt_first"/>
    <w:basedOn w:val="a"/>
    <w:rsid w:val="00E66EA0"/>
    <w:pPr>
      <w:suppressAutoHyphens/>
      <w:spacing w:before="280" w:after="280"/>
      <w:ind w:left="0" w:firstLine="0"/>
    </w:pPr>
    <w:rPr>
      <w:rFonts w:eastAsia="Times New Roman"/>
      <w:lang w:eastAsia="ar-SA"/>
    </w:rPr>
  </w:style>
  <w:style w:type="paragraph" w:customStyle="1" w:styleId="solvingtxtmiddle">
    <w:name w:val="solving_txt_middle"/>
    <w:basedOn w:val="a"/>
    <w:rsid w:val="00E66EA0"/>
    <w:pPr>
      <w:suppressAutoHyphens/>
      <w:spacing w:before="280" w:after="280"/>
      <w:ind w:left="0" w:firstLine="0"/>
    </w:pPr>
    <w:rPr>
      <w:rFonts w:eastAsia="Times New Roman"/>
      <w:lang w:eastAsia="ar-SA"/>
    </w:rPr>
  </w:style>
  <w:style w:type="paragraph" w:customStyle="1" w:styleId="pict">
    <w:name w:val="pict"/>
    <w:basedOn w:val="a"/>
    <w:rsid w:val="00E66EA0"/>
    <w:pPr>
      <w:suppressAutoHyphens/>
      <w:spacing w:before="280" w:after="280"/>
      <w:ind w:left="0" w:firstLine="0"/>
    </w:pPr>
    <w:rPr>
      <w:rFonts w:eastAsia="Times New Roman"/>
      <w:lang w:eastAsia="ar-SA"/>
    </w:rPr>
  </w:style>
  <w:style w:type="paragraph" w:customStyle="1" w:styleId="solvingtxtlast">
    <w:name w:val="solving_txt_last"/>
    <w:basedOn w:val="a"/>
    <w:rsid w:val="00E66EA0"/>
    <w:pPr>
      <w:suppressAutoHyphens/>
      <w:spacing w:before="280" w:after="280"/>
      <w:ind w:left="0" w:firstLine="0"/>
    </w:pPr>
    <w:rPr>
      <w:rFonts w:eastAsia="Times New Roman"/>
      <w:lang w:eastAsia="ar-SA"/>
    </w:rPr>
  </w:style>
  <w:style w:type="paragraph" w:customStyle="1" w:styleId="western">
    <w:name w:val="western"/>
    <w:basedOn w:val="a"/>
    <w:rsid w:val="00E66EA0"/>
    <w:pPr>
      <w:suppressAutoHyphens/>
      <w:spacing w:before="280" w:after="280"/>
      <w:ind w:left="0" w:firstLine="0"/>
    </w:pPr>
    <w:rPr>
      <w:rFonts w:eastAsia="Times New Roman"/>
      <w:lang w:eastAsia="ar-SA"/>
    </w:rPr>
  </w:style>
  <w:style w:type="paragraph" w:customStyle="1" w:styleId="abteorema">
    <w:name w:val="abteorema"/>
    <w:basedOn w:val="a"/>
    <w:rsid w:val="00E66EA0"/>
    <w:pPr>
      <w:suppressAutoHyphens/>
      <w:spacing w:before="280" w:after="280"/>
      <w:ind w:left="0" w:firstLine="0"/>
    </w:pPr>
    <w:rPr>
      <w:rFonts w:eastAsia="Times New Roman"/>
      <w:lang w:eastAsia="ar-SA"/>
    </w:rPr>
  </w:style>
  <w:style w:type="paragraph" w:customStyle="1" w:styleId="abtext">
    <w:name w:val="abtext"/>
    <w:basedOn w:val="a"/>
    <w:rsid w:val="00E66EA0"/>
    <w:pPr>
      <w:suppressAutoHyphens/>
      <w:spacing w:before="280" w:after="280"/>
      <w:ind w:left="0" w:firstLine="0"/>
    </w:pPr>
    <w:rPr>
      <w:rFonts w:eastAsia="Times New Roman"/>
      <w:lang w:eastAsia="ar-SA"/>
    </w:rPr>
  </w:style>
  <w:style w:type="paragraph" w:customStyle="1" w:styleId="ListParagraph1">
    <w:name w:val="List Paragraph1"/>
    <w:basedOn w:val="a"/>
    <w:rsid w:val="00E66EA0"/>
    <w:pPr>
      <w:suppressAutoHyphens/>
      <w:spacing w:after="200" w:line="276" w:lineRule="auto"/>
      <w:ind w:left="720" w:firstLine="0"/>
    </w:pPr>
    <w:rPr>
      <w:rFonts w:ascii="Calibri" w:eastAsia="Calibri" w:hAnsi="Calibri" w:cs="Calibri"/>
      <w:sz w:val="22"/>
      <w:szCs w:val="22"/>
      <w:lang w:eastAsia="ar-SA"/>
    </w:rPr>
  </w:style>
  <w:style w:type="paragraph" w:customStyle="1" w:styleId="afffffffd">
    <w:name w:val="Знак Знак Знак Знак"/>
    <w:basedOn w:val="a"/>
    <w:rsid w:val="00E66EA0"/>
    <w:pPr>
      <w:suppressAutoHyphens/>
      <w:spacing w:after="160" w:line="240" w:lineRule="exact"/>
      <w:ind w:left="0" w:firstLine="0"/>
    </w:pPr>
    <w:rPr>
      <w:rFonts w:ascii="Verdana" w:eastAsia="Times New Roman" w:hAnsi="Verdana"/>
      <w:sz w:val="20"/>
      <w:szCs w:val="20"/>
      <w:lang w:val="en-US" w:eastAsia="ar-SA"/>
    </w:rPr>
  </w:style>
  <w:style w:type="paragraph" w:customStyle="1" w:styleId="1fc">
    <w:name w:val="Схема документа1"/>
    <w:basedOn w:val="a"/>
    <w:rsid w:val="00E66EA0"/>
    <w:pPr>
      <w:shd w:val="clear" w:color="auto" w:fill="000080"/>
      <w:suppressAutoHyphens/>
      <w:spacing w:after="200" w:line="276" w:lineRule="auto"/>
      <w:ind w:left="0" w:firstLine="0"/>
    </w:pPr>
    <w:rPr>
      <w:rFonts w:ascii="Tahoma" w:eastAsia="Times New Roman" w:hAnsi="Tahoma" w:cs="Tahoma"/>
      <w:sz w:val="20"/>
      <w:szCs w:val="20"/>
      <w:lang w:eastAsia="ar-SA"/>
    </w:rPr>
  </w:style>
  <w:style w:type="paragraph" w:customStyle="1" w:styleId="afffffffe">
    <w:name w:val="Абзац"/>
    <w:basedOn w:val="a"/>
    <w:rsid w:val="00E66EA0"/>
    <w:pPr>
      <w:suppressAutoHyphens/>
      <w:spacing w:line="312" w:lineRule="auto"/>
      <w:ind w:left="0" w:firstLine="567"/>
      <w:jc w:val="both"/>
    </w:pPr>
    <w:rPr>
      <w:rFonts w:eastAsia="Times New Roman"/>
      <w:spacing w:val="-4"/>
      <w:szCs w:val="20"/>
      <w:lang w:eastAsia="ar-SA"/>
    </w:rPr>
  </w:style>
  <w:style w:type="paragraph" w:customStyle="1" w:styleId="101">
    <w:name w:val="Оглавление 10"/>
    <w:basedOn w:val="1c"/>
    <w:rsid w:val="00E66EA0"/>
    <w:pPr>
      <w:tabs>
        <w:tab w:val="right" w:leader="dot" w:pos="7091"/>
      </w:tabs>
      <w:spacing w:after="200" w:line="276" w:lineRule="auto"/>
      <w:ind w:left="2547"/>
    </w:pPr>
    <w:rPr>
      <w:rFonts w:ascii="Calibri" w:hAnsi="Calibri"/>
      <w:sz w:val="22"/>
      <w:szCs w:val="22"/>
    </w:rPr>
  </w:style>
  <w:style w:type="paragraph" w:customStyle="1" w:styleId="2f9">
    <w:name w:val="Схема документа2"/>
    <w:basedOn w:val="a"/>
    <w:rsid w:val="00E66EA0"/>
    <w:pPr>
      <w:shd w:val="clear" w:color="auto" w:fill="000080"/>
      <w:suppressAutoHyphens/>
      <w:spacing w:after="200" w:line="276" w:lineRule="auto"/>
      <w:ind w:left="0" w:firstLine="0"/>
    </w:pPr>
    <w:rPr>
      <w:rFonts w:ascii="Tahoma" w:eastAsia="Times New Roman" w:hAnsi="Tahoma" w:cs="Tahoma"/>
      <w:sz w:val="20"/>
      <w:szCs w:val="20"/>
      <w:lang w:eastAsia="ar-SA"/>
    </w:rPr>
  </w:style>
  <w:style w:type="character" w:customStyle="1" w:styleId="s19">
    <w:name w:val="s19"/>
    <w:basedOn w:val="1a"/>
    <w:rsid w:val="00E66EA0"/>
  </w:style>
  <w:style w:type="character" w:customStyle="1" w:styleId="FontStyle48">
    <w:name w:val="Font Style48"/>
    <w:basedOn w:val="a0"/>
    <w:uiPriority w:val="99"/>
    <w:rsid w:val="00E66EA0"/>
    <w:rPr>
      <w:rFonts w:ascii="Arial Narrow" w:hAnsi="Arial Narrow" w:cs="Arial Narrow" w:hint="default"/>
      <w:sz w:val="18"/>
      <w:szCs w:val="18"/>
    </w:rPr>
  </w:style>
  <w:style w:type="paragraph" w:styleId="affffffff">
    <w:name w:val="TOC Heading"/>
    <w:basedOn w:val="1"/>
    <w:next w:val="a"/>
    <w:link w:val="affffffff0"/>
    <w:unhideWhenUsed/>
    <w:qFormat/>
    <w:rsid w:val="00E66EA0"/>
    <w:pPr>
      <w:keepLines/>
      <w:tabs>
        <w:tab w:val="clear" w:pos="0"/>
      </w:tabs>
      <w:autoSpaceDE/>
      <w:spacing w:before="240" w:line="259" w:lineRule="auto"/>
      <w:ind w:left="0" w:firstLine="0"/>
      <w:outlineLvl w:val="9"/>
    </w:pPr>
    <w:rPr>
      <w:rFonts w:asciiTheme="majorHAnsi" w:eastAsiaTheme="majorEastAsia" w:hAnsiTheme="majorHAnsi" w:cstheme="majorBidi"/>
      <w:b w:val="0"/>
      <w:bCs w:val="0"/>
      <w:color w:val="365F91" w:themeColor="accent1" w:themeShade="BF"/>
      <w:kern w:val="0"/>
    </w:rPr>
  </w:style>
  <w:style w:type="character" w:customStyle="1" w:styleId="ListLabel161">
    <w:name w:val="ListLabel 161"/>
    <w:qFormat/>
    <w:rsid w:val="00E66EA0"/>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6"/>
    <w:uiPriority w:val="59"/>
    <w:rsid w:val="00E66EA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locked/>
    <w:rsid w:val="00E66EA0"/>
    <w:rPr>
      <w:rFonts w:ascii="Times New Roman" w:eastAsia="MS Mincho" w:hAnsi="Times New Roman" w:cs="Times New Roman"/>
      <w:sz w:val="24"/>
      <w:szCs w:val="24"/>
      <w:lang w:val="en-US" w:eastAsia="nl-NL"/>
    </w:rPr>
  </w:style>
  <w:style w:type="character" w:customStyle="1" w:styleId="1f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66EA0"/>
    <w:rPr>
      <w:rFonts w:ascii="Calibri" w:eastAsia="Times New Roman" w:hAnsi="Calibri" w:cs="Times New Roman"/>
      <w:sz w:val="20"/>
      <w:szCs w:val="20"/>
      <w:lang w:eastAsia="ru-RU"/>
    </w:rPr>
  </w:style>
  <w:style w:type="paragraph" w:customStyle="1" w:styleId="ConsPlusNonformat">
    <w:name w:val="ConsPlusNonformat"/>
    <w:uiPriority w:val="99"/>
    <w:qFormat/>
    <w:rsid w:val="00E66E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E66E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E66EA0"/>
    <w:pPr>
      <w:widowControl w:val="0"/>
      <w:autoSpaceDE w:val="0"/>
      <w:autoSpaceDN w:val="0"/>
      <w:adjustRightInd w:val="0"/>
      <w:spacing w:line="240" w:lineRule="atLeast"/>
      <w:ind w:left="0" w:firstLine="227"/>
      <w:jc w:val="both"/>
    </w:pPr>
    <w:rPr>
      <w:rFonts w:ascii="SchoolBookSanPin" w:eastAsiaTheme="minorEastAsia" w:hAnsi="SchoolBookSanPin" w:cs="SchoolBookSanPin"/>
      <w:color w:val="000000"/>
      <w:sz w:val="20"/>
      <w:szCs w:val="20"/>
    </w:rPr>
  </w:style>
  <w:style w:type="character" w:customStyle="1" w:styleId="1fe">
    <w:name w:val="Текст выноски Знак1"/>
    <w:basedOn w:val="a0"/>
    <w:uiPriority w:val="99"/>
    <w:semiHidden/>
    <w:rsid w:val="00E66EA0"/>
    <w:rPr>
      <w:rFonts w:ascii="Segoe UI" w:eastAsia="Times New Roman" w:hAnsi="Segoe UI" w:cs="Segoe UI"/>
      <w:sz w:val="18"/>
      <w:szCs w:val="18"/>
      <w:lang w:eastAsia="ru-RU"/>
    </w:rPr>
  </w:style>
  <w:style w:type="character" w:customStyle="1" w:styleId="fontstyle01">
    <w:name w:val="fontstyle01"/>
    <w:basedOn w:val="a0"/>
    <w:qFormat/>
    <w:rsid w:val="00E66EA0"/>
    <w:rPr>
      <w:rFonts w:ascii="Times New Roman" w:hAnsi="Times New Roman" w:cs="Times New Roman" w:hint="default"/>
      <w:b w:val="0"/>
      <w:bCs w:val="0"/>
      <w:i w:val="0"/>
      <w:iCs w:val="0"/>
      <w:color w:val="000000"/>
      <w:sz w:val="28"/>
      <w:szCs w:val="28"/>
    </w:rPr>
  </w:style>
  <w:style w:type="character" w:customStyle="1" w:styleId="1ff">
    <w:name w:val="Верхний колонтитул Знак1"/>
    <w:basedOn w:val="a0"/>
    <w:uiPriority w:val="99"/>
    <w:semiHidden/>
    <w:rsid w:val="00E66EA0"/>
    <w:rPr>
      <w:rFonts w:ascii="Calibri" w:eastAsia="Times New Roman" w:hAnsi="Calibri" w:cs="Times New Roman"/>
      <w:lang w:eastAsia="ru-RU"/>
    </w:rPr>
  </w:style>
  <w:style w:type="character" w:customStyle="1" w:styleId="1ff0">
    <w:name w:val="Нижний колонтитул Знак1"/>
    <w:basedOn w:val="a0"/>
    <w:uiPriority w:val="99"/>
    <w:semiHidden/>
    <w:rsid w:val="00E66EA0"/>
    <w:rPr>
      <w:rFonts w:ascii="Calibri" w:eastAsia="Times New Roman" w:hAnsi="Calibri" w:cs="Times New Roman"/>
      <w:lang w:eastAsia="ru-RU"/>
    </w:rPr>
  </w:style>
  <w:style w:type="table" w:customStyle="1" w:styleId="4b">
    <w:name w:val="Сетка таблицы4"/>
    <w:basedOn w:val="a1"/>
    <w:uiPriority w:val="39"/>
    <w:qFormat/>
    <w:rsid w:val="00E66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1"/>
    <w:uiPriority w:val="39"/>
    <w:qFormat/>
    <w:rsid w:val="00E66EA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F860E3"/>
    <w:pPr>
      <w:spacing w:before="100" w:beforeAutospacing="1" w:after="100" w:afterAutospacing="1"/>
      <w:ind w:left="0" w:firstLine="0"/>
    </w:pPr>
    <w:rPr>
      <w:rFonts w:eastAsia="Times New Roman"/>
    </w:rPr>
  </w:style>
  <w:style w:type="character" w:customStyle="1" w:styleId="dt-m">
    <w:name w:val="dt-m"/>
    <w:basedOn w:val="a0"/>
    <w:rsid w:val="00F860E3"/>
    <w:rPr>
      <w:rFonts w:cs="Times New Roman"/>
    </w:rPr>
  </w:style>
  <w:style w:type="numbering" w:customStyle="1" w:styleId="2fa">
    <w:name w:val="Нет списка2"/>
    <w:next w:val="a2"/>
    <w:uiPriority w:val="99"/>
    <w:semiHidden/>
    <w:unhideWhenUsed/>
    <w:rsid w:val="0002253A"/>
  </w:style>
  <w:style w:type="paragraph" w:customStyle="1" w:styleId="c7">
    <w:name w:val="c7"/>
    <w:basedOn w:val="a"/>
    <w:rsid w:val="0002253A"/>
    <w:pPr>
      <w:spacing w:before="100" w:beforeAutospacing="1" w:after="100" w:afterAutospacing="1"/>
      <w:ind w:left="0" w:firstLine="0"/>
    </w:pPr>
    <w:rPr>
      <w:rFonts w:eastAsia="Times New Roman"/>
    </w:rPr>
  </w:style>
  <w:style w:type="paragraph" w:customStyle="1" w:styleId="c18">
    <w:name w:val="c18"/>
    <w:basedOn w:val="a"/>
    <w:rsid w:val="0002253A"/>
    <w:pPr>
      <w:spacing w:before="100" w:beforeAutospacing="1" w:after="100" w:afterAutospacing="1"/>
      <w:ind w:left="0" w:firstLine="0"/>
    </w:pPr>
    <w:rPr>
      <w:rFonts w:eastAsia="Times New Roman"/>
    </w:rPr>
  </w:style>
  <w:style w:type="character" w:customStyle="1" w:styleId="c14">
    <w:name w:val="c14"/>
    <w:basedOn w:val="a0"/>
    <w:rsid w:val="0002253A"/>
    <w:rPr>
      <w:rFonts w:cs="Times New Roman"/>
    </w:rPr>
  </w:style>
  <w:style w:type="character" w:customStyle="1" w:styleId="c4">
    <w:name w:val="c4"/>
    <w:basedOn w:val="a0"/>
    <w:rsid w:val="0002253A"/>
    <w:rPr>
      <w:rFonts w:cs="Times New Roman"/>
    </w:rPr>
  </w:style>
  <w:style w:type="character" w:customStyle="1" w:styleId="c11">
    <w:name w:val="c11"/>
    <w:basedOn w:val="a0"/>
    <w:rsid w:val="0002253A"/>
    <w:rPr>
      <w:rFonts w:cs="Times New Roman"/>
    </w:rPr>
  </w:style>
  <w:style w:type="character" w:customStyle="1" w:styleId="c10">
    <w:name w:val="c10"/>
    <w:basedOn w:val="a0"/>
    <w:rsid w:val="0002253A"/>
    <w:rPr>
      <w:rFonts w:cs="Times New Roman"/>
    </w:rPr>
  </w:style>
  <w:style w:type="character" w:customStyle="1" w:styleId="c0">
    <w:name w:val="c0"/>
    <w:basedOn w:val="a0"/>
    <w:rsid w:val="0002253A"/>
    <w:rPr>
      <w:rFonts w:cs="Times New Roman"/>
    </w:rPr>
  </w:style>
  <w:style w:type="character" w:customStyle="1" w:styleId="c12">
    <w:name w:val="c12"/>
    <w:basedOn w:val="a0"/>
    <w:rsid w:val="0002253A"/>
    <w:rPr>
      <w:rFonts w:cs="Times New Roman"/>
    </w:rPr>
  </w:style>
  <w:style w:type="table" w:customStyle="1" w:styleId="5a">
    <w:name w:val="Сетка таблицы5"/>
    <w:basedOn w:val="a1"/>
    <w:next w:val="afffff6"/>
    <w:uiPriority w:val="39"/>
    <w:rsid w:val="0002253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3">
    <w:name w:val="c13"/>
    <w:basedOn w:val="a"/>
    <w:rsid w:val="0002253A"/>
    <w:pPr>
      <w:spacing w:before="100" w:beforeAutospacing="1" w:after="100" w:afterAutospacing="1"/>
      <w:ind w:left="0" w:firstLine="0"/>
    </w:pPr>
    <w:rPr>
      <w:rFonts w:eastAsia="Times New Roman"/>
    </w:rPr>
  </w:style>
  <w:style w:type="paragraph" w:customStyle="1" w:styleId="c22">
    <w:name w:val="c22"/>
    <w:basedOn w:val="a"/>
    <w:rsid w:val="0002253A"/>
    <w:pPr>
      <w:spacing w:before="100" w:beforeAutospacing="1" w:after="100" w:afterAutospacing="1"/>
      <w:ind w:left="0" w:firstLine="0"/>
    </w:pPr>
    <w:rPr>
      <w:rFonts w:eastAsia="Times New Roman"/>
    </w:rPr>
  </w:style>
  <w:style w:type="table" w:customStyle="1" w:styleId="270">
    <w:name w:val="Сетка таблицы27"/>
    <w:basedOn w:val="a1"/>
    <w:next w:val="afffff6"/>
    <w:rsid w:val="0002253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link w:val="1ff1"/>
    <w:unhideWhenUsed/>
    <w:rsid w:val="0002253A"/>
    <w:rPr>
      <w:rFonts w:cs="Times New Roman"/>
      <w:color w:val="605E5C"/>
      <w:shd w:val="clear" w:color="auto" w:fill="E1DFDD"/>
    </w:rPr>
  </w:style>
  <w:style w:type="table" w:customStyle="1" w:styleId="66">
    <w:name w:val="Сетка таблицы6"/>
    <w:basedOn w:val="a1"/>
    <w:next w:val="afffff6"/>
    <w:uiPriority w:val="39"/>
    <w:rsid w:val="00B6421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a"/>
    <w:rsid w:val="008B6F02"/>
    <w:pPr>
      <w:ind w:left="0" w:firstLine="0"/>
    </w:pPr>
    <w:rPr>
      <w:rFonts w:ascii="Calibri" w:eastAsia="Times New Roman" w:hAnsi="Calibri"/>
      <w:color w:val="000000"/>
      <w:sz w:val="20"/>
      <w:szCs w:val="20"/>
    </w:rPr>
  </w:style>
  <w:style w:type="character" w:customStyle="1" w:styleId="27">
    <w:name w:val="Оглавление 2 Знак"/>
    <w:link w:val="26"/>
    <w:uiPriority w:val="39"/>
    <w:rsid w:val="00461B43"/>
    <w:rPr>
      <w:rFonts w:ascii="Calibri" w:eastAsia="MS Mincho" w:hAnsi="Calibri" w:cs="Calibri"/>
      <w:i/>
      <w:iCs/>
      <w:sz w:val="20"/>
      <w:szCs w:val="20"/>
      <w:lang w:eastAsia="ru-RU"/>
    </w:rPr>
  </w:style>
  <w:style w:type="character" w:customStyle="1" w:styleId="42">
    <w:name w:val="Оглавление 4 Знак"/>
    <w:link w:val="41"/>
    <w:uiPriority w:val="39"/>
    <w:rsid w:val="00461B43"/>
    <w:rPr>
      <w:rFonts w:ascii="Calibri" w:eastAsia="MS Mincho" w:hAnsi="Calibri" w:cs="Calibri"/>
      <w:sz w:val="20"/>
      <w:szCs w:val="20"/>
      <w:lang w:eastAsia="ru-RU"/>
    </w:rPr>
  </w:style>
  <w:style w:type="character" w:customStyle="1" w:styleId="affffffff0">
    <w:name w:val="Заголовок оглавления Знак"/>
    <w:basedOn w:val="10"/>
    <w:link w:val="affffffff"/>
    <w:rsid w:val="00461B43"/>
    <w:rPr>
      <w:rFonts w:asciiTheme="majorHAnsi" w:eastAsiaTheme="majorEastAsia" w:hAnsiTheme="majorHAnsi" w:cstheme="majorBidi"/>
      <w:b w:val="0"/>
      <w:bCs w:val="0"/>
      <w:color w:val="365F91" w:themeColor="accent1" w:themeShade="BF"/>
      <w:kern w:val="32"/>
      <w:sz w:val="32"/>
      <w:szCs w:val="32"/>
      <w:lang w:eastAsia="ru-RU"/>
    </w:rPr>
  </w:style>
  <w:style w:type="paragraph" w:customStyle="1" w:styleId="113">
    <w:name w:val="Обычный11"/>
    <w:rsid w:val="00461B43"/>
    <w:pPr>
      <w:spacing w:after="160" w:line="264" w:lineRule="auto"/>
    </w:pPr>
    <w:rPr>
      <w:rFonts w:eastAsia="Times New Roman" w:cs="Times New Roman"/>
      <w:color w:val="000000"/>
      <w:szCs w:val="20"/>
      <w:lang w:eastAsia="ru-RU"/>
    </w:rPr>
  </w:style>
  <w:style w:type="character" w:customStyle="1" w:styleId="62">
    <w:name w:val="Оглавление 6 Знак"/>
    <w:link w:val="61"/>
    <w:uiPriority w:val="39"/>
    <w:rsid w:val="00461B43"/>
    <w:rPr>
      <w:rFonts w:ascii="Calibri" w:eastAsia="MS Mincho" w:hAnsi="Calibri" w:cs="Calibri"/>
      <w:sz w:val="20"/>
      <w:szCs w:val="20"/>
      <w:lang w:eastAsia="ru-RU"/>
    </w:rPr>
  </w:style>
  <w:style w:type="character" w:customStyle="1" w:styleId="72">
    <w:name w:val="Оглавление 7 Знак"/>
    <w:link w:val="71"/>
    <w:uiPriority w:val="39"/>
    <w:rsid w:val="00461B43"/>
    <w:rPr>
      <w:rFonts w:ascii="Calibri" w:eastAsia="MS Mincho" w:hAnsi="Calibri" w:cs="Calibri"/>
      <w:sz w:val="20"/>
      <w:szCs w:val="20"/>
      <w:lang w:eastAsia="ru-RU"/>
    </w:rPr>
  </w:style>
  <w:style w:type="paragraph" w:customStyle="1" w:styleId="Endnote">
    <w:name w:val="Endnote"/>
    <w:rsid w:val="00461B43"/>
    <w:pPr>
      <w:spacing w:after="160" w:line="264" w:lineRule="auto"/>
      <w:ind w:firstLine="851"/>
      <w:jc w:val="both"/>
    </w:pPr>
    <w:rPr>
      <w:rFonts w:ascii="XO Thames" w:eastAsia="Times New Roman" w:hAnsi="XO Thames" w:cs="Times New Roman"/>
      <w:color w:val="000000"/>
      <w:szCs w:val="20"/>
      <w:lang w:eastAsia="ru-RU"/>
    </w:rPr>
  </w:style>
  <w:style w:type="paragraph" w:customStyle="1" w:styleId="120">
    <w:name w:val="Гиперссылка12"/>
    <w:rsid w:val="00461B43"/>
    <w:pPr>
      <w:spacing w:after="160" w:line="264" w:lineRule="auto"/>
    </w:pPr>
    <w:rPr>
      <w:rFonts w:eastAsia="Times New Roman"/>
      <w:color w:val="0000FF" w:themeColor="hyperlink"/>
      <w:szCs w:val="20"/>
      <w:u w:val="single"/>
    </w:rPr>
  </w:style>
  <w:style w:type="paragraph" w:customStyle="1" w:styleId="1ff1">
    <w:name w:val="Неразрешенное упоминание1"/>
    <w:link w:val="UnresolvedMention"/>
    <w:rsid w:val="00461B43"/>
    <w:pPr>
      <w:spacing w:after="160" w:line="264" w:lineRule="auto"/>
    </w:pPr>
    <w:rPr>
      <w:color w:val="605E5C"/>
      <w:shd w:val="clear" w:color="auto" w:fill="E1DFDD"/>
    </w:rPr>
  </w:style>
  <w:style w:type="paragraph" w:customStyle="1" w:styleId="1ff2">
    <w:name w:val="Строгий1"/>
    <w:rsid w:val="00461B43"/>
    <w:pPr>
      <w:spacing w:after="160" w:line="264" w:lineRule="auto"/>
    </w:pPr>
    <w:rPr>
      <w:rFonts w:eastAsia="Times New Roman"/>
      <w:b/>
      <w:color w:val="000000"/>
      <w:szCs w:val="20"/>
    </w:rPr>
  </w:style>
  <w:style w:type="paragraph" w:customStyle="1" w:styleId="1ff3">
    <w:name w:val="Знак сноски1"/>
    <w:rsid w:val="00461B43"/>
    <w:pPr>
      <w:spacing w:after="160" w:line="264" w:lineRule="auto"/>
    </w:pPr>
    <w:rPr>
      <w:rFonts w:eastAsia="Times New Roman"/>
      <w:color w:val="000000"/>
      <w:szCs w:val="20"/>
      <w:vertAlign w:val="superscript"/>
    </w:rPr>
  </w:style>
  <w:style w:type="character" w:customStyle="1" w:styleId="32">
    <w:name w:val="Оглавление 3 Знак"/>
    <w:link w:val="31"/>
    <w:uiPriority w:val="39"/>
    <w:rsid w:val="00461B43"/>
    <w:rPr>
      <w:rFonts w:ascii="Times New Roman" w:eastAsia="MS Mincho" w:hAnsi="Times New Roman" w:cs="Times New Roman"/>
      <w:sz w:val="28"/>
      <w:szCs w:val="28"/>
      <w:lang w:eastAsia="ru-RU"/>
    </w:rPr>
  </w:style>
  <w:style w:type="paragraph" w:customStyle="1" w:styleId="23">
    <w:name w:val="Знак сноски2"/>
    <w:basedOn w:val="4c"/>
    <w:link w:val="af"/>
    <w:rsid w:val="00461B43"/>
    <w:rPr>
      <w:rFonts w:eastAsiaTheme="minorHAnsi"/>
      <w:color w:val="auto"/>
      <w:szCs w:val="22"/>
      <w:vertAlign w:val="superscript"/>
      <w:lang w:eastAsia="en-US"/>
    </w:rPr>
  </w:style>
  <w:style w:type="paragraph" w:customStyle="1" w:styleId="25">
    <w:name w:val="Гиперссылка2"/>
    <w:link w:val="af0"/>
    <w:rsid w:val="00461B43"/>
    <w:pPr>
      <w:spacing w:after="160" w:line="264" w:lineRule="auto"/>
    </w:pPr>
    <w:rPr>
      <w:rFonts w:cs="Times New Roman"/>
      <w:color w:val="0000FF"/>
      <w:u w:val="single"/>
    </w:rPr>
  </w:style>
  <w:style w:type="paragraph" w:customStyle="1" w:styleId="1ff4">
    <w:name w:val="Знак примечания1"/>
    <w:rsid w:val="00461B43"/>
    <w:pPr>
      <w:spacing w:after="160" w:line="264" w:lineRule="auto"/>
    </w:pPr>
    <w:rPr>
      <w:rFonts w:eastAsia="Times New Roman"/>
      <w:color w:val="000000"/>
      <w:sz w:val="16"/>
      <w:szCs w:val="20"/>
    </w:rPr>
  </w:style>
  <w:style w:type="paragraph" w:customStyle="1" w:styleId="HeaderandFooter">
    <w:name w:val="Header and Footer"/>
    <w:rsid w:val="00461B43"/>
    <w:pPr>
      <w:spacing w:after="160" w:line="240" w:lineRule="auto"/>
      <w:jc w:val="both"/>
    </w:pPr>
    <w:rPr>
      <w:rFonts w:ascii="XO Thames" w:eastAsia="Times New Roman" w:hAnsi="XO Thames" w:cs="Times New Roman"/>
      <w:color w:val="000000"/>
      <w:sz w:val="28"/>
      <w:szCs w:val="20"/>
      <w:lang w:eastAsia="ru-RU"/>
    </w:rPr>
  </w:style>
  <w:style w:type="paragraph" w:customStyle="1" w:styleId="4c">
    <w:name w:val="Основной шрифт абзаца4"/>
    <w:rsid w:val="00461B43"/>
    <w:pPr>
      <w:spacing w:after="160" w:line="264" w:lineRule="auto"/>
    </w:pPr>
    <w:rPr>
      <w:rFonts w:eastAsia="Times New Roman" w:cs="Times New Roman"/>
      <w:color w:val="000000"/>
      <w:szCs w:val="20"/>
      <w:lang w:eastAsia="ru-RU"/>
    </w:rPr>
  </w:style>
  <w:style w:type="paragraph" w:customStyle="1" w:styleId="2a">
    <w:name w:val="Знак примечания2"/>
    <w:basedOn w:val="4c"/>
    <w:link w:val="afffff5"/>
    <w:rsid w:val="00461B43"/>
    <w:rPr>
      <w:rFonts w:eastAsiaTheme="minorHAnsi"/>
      <w:color w:val="auto"/>
      <w:sz w:val="16"/>
      <w:szCs w:val="22"/>
      <w:lang w:eastAsia="en-US"/>
    </w:rPr>
  </w:style>
  <w:style w:type="character" w:customStyle="1" w:styleId="92">
    <w:name w:val="Оглавление 9 Знак"/>
    <w:link w:val="91"/>
    <w:uiPriority w:val="39"/>
    <w:rsid w:val="00461B43"/>
    <w:rPr>
      <w:rFonts w:ascii="Calibri" w:eastAsia="MS Mincho" w:hAnsi="Calibri" w:cs="Calibri"/>
      <w:sz w:val="20"/>
      <w:szCs w:val="20"/>
      <w:lang w:eastAsia="ru-RU"/>
    </w:rPr>
  </w:style>
  <w:style w:type="character" w:customStyle="1" w:styleId="82">
    <w:name w:val="Оглавление 8 Знак"/>
    <w:link w:val="81"/>
    <w:uiPriority w:val="39"/>
    <w:rsid w:val="00461B43"/>
    <w:rPr>
      <w:rFonts w:ascii="Calibri" w:eastAsia="MS Mincho" w:hAnsi="Calibri" w:cs="Calibri"/>
      <w:sz w:val="20"/>
      <w:szCs w:val="20"/>
      <w:lang w:eastAsia="ru-RU"/>
    </w:rPr>
  </w:style>
  <w:style w:type="character" w:customStyle="1" w:styleId="52">
    <w:name w:val="Оглавление 5 Знак"/>
    <w:link w:val="51"/>
    <w:uiPriority w:val="39"/>
    <w:rsid w:val="00461B43"/>
    <w:rPr>
      <w:rFonts w:ascii="Calibri" w:eastAsia="MS Mincho" w:hAnsi="Calibri" w:cs="Calibri"/>
      <w:sz w:val="20"/>
      <w:szCs w:val="20"/>
      <w:lang w:eastAsia="ru-RU"/>
    </w:rPr>
  </w:style>
  <w:style w:type="paragraph" w:customStyle="1" w:styleId="1ff5">
    <w:name w:val="Номер страницы1"/>
    <w:rsid w:val="00461B43"/>
    <w:pPr>
      <w:spacing w:after="160" w:line="264" w:lineRule="auto"/>
    </w:pPr>
    <w:rPr>
      <w:rFonts w:eastAsia="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31950">
      <w:bodyDiv w:val="1"/>
      <w:marLeft w:val="0"/>
      <w:marRight w:val="0"/>
      <w:marTop w:val="0"/>
      <w:marBottom w:val="0"/>
      <w:divBdr>
        <w:top w:val="none" w:sz="0" w:space="0" w:color="auto"/>
        <w:left w:val="none" w:sz="0" w:space="0" w:color="auto"/>
        <w:bottom w:val="none" w:sz="0" w:space="0" w:color="auto"/>
        <w:right w:val="none" w:sz="0" w:space="0" w:color="auto"/>
      </w:divBdr>
    </w:div>
    <w:div w:id="460657517">
      <w:bodyDiv w:val="1"/>
      <w:marLeft w:val="0"/>
      <w:marRight w:val="0"/>
      <w:marTop w:val="0"/>
      <w:marBottom w:val="0"/>
      <w:divBdr>
        <w:top w:val="none" w:sz="0" w:space="0" w:color="auto"/>
        <w:left w:val="none" w:sz="0" w:space="0" w:color="auto"/>
        <w:bottom w:val="none" w:sz="0" w:space="0" w:color="auto"/>
        <w:right w:val="none" w:sz="0" w:space="0" w:color="auto"/>
      </w:divBdr>
    </w:div>
    <w:div w:id="578442812">
      <w:bodyDiv w:val="1"/>
      <w:marLeft w:val="0"/>
      <w:marRight w:val="0"/>
      <w:marTop w:val="0"/>
      <w:marBottom w:val="0"/>
      <w:divBdr>
        <w:top w:val="none" w:sz="0" w:space="0" w:color="auto"/>
        <w:left w:val="none" w:sz="0" w:space="0" w:color="auto"/>
        <w:bottom w:val="none" w:sz="0" w:space="0" w:color="auto"/>
        <w:right w:val="none" w:sz="0" w:space="0" w:color="auto"/>
      </w:divBdr>
    </w:div>
    <w:div w:id="579605097">
      <w:bodyDiv w:val="1"/>
      <w:marLeft w:val="0"/>
      <w:marRight w:val="0"/>
      <w:marTop w:val="0"/>
      <w:marBottom w:val="0"/>
      <w:divBdr>
        <w:top w:val="none" w:sz="0" w:space="0" w:color="auto"/>
        <w:left w:val="none" w:sz="0" w:space="0" w:color="auto"/>
        <w:bottom w:val="none" w:sz="0" w:space="0" w:color="auto"/>
        <w:right w:val="none" w:sz="0" w:space="0" w:color="auto"/>
      </w:divBdr>
    </w:div>
    <w:div w:id="631247735">
      <w:bodyDiv w:val="1"/>
      <w:marLeft w:val="0"/>
      <w:marRight w:val="0"/>
      <w:marTop w:val="0"/>
      <w:marBottom w:val="0"/>
      <w:divBdr>
        <w:top w:val="none" w:sz="0" w:space="0" w:color="auto"/>
        <w:left w:val="none" w:sz="0" w:space="0" w:color="auto"/>
        <w:bottom w:val="none" w:sz="0" w:space="0" w:color="auto"/>
        <w:right w:val="none" w:sz="0" w:space="0" w:color="auto"/>
      </w:divBdr>
    </w:div>
    <w:div w:id="707534087">
      <w:bodyDiv w:val="1"/>
      <w:marLeft w:val="0"/>
      <w:marRight w:val="0"/>
      <w:marTop w:val="0"/>
      <w:marBottom w:val="0"/>
      <w:divBdr>
        <w:top w:val="none" w:sz="0" w:space="0" w:color="auto"/>
        <w:left w:val="none" w:sz="0" w:space="0" w:color="auto"/>
        <w:bottom w:val="none" w:sz="0" w:space="0" w:color="auto"/>
        <w:right w:val="none" w:sz="0" w:space="0" w:color="auto"/>
      </w:divBdr>
    </w:div>
    <w:div w:id="868101852">
      <w:bodyDiv w:val="1"/>
      <w:marLeft w:val="0"/>
      <w:marRight w:val="0"/>
      <w:marTop w:val="0"/>
      <w:marBottom w:val="0"/>
      <w:divBdr>
        <w:top w:val="none" w:sz="0" w:space="0" w:color="auto"/>
        <w:left w:val="none" w:sz="0" w:space="0" w:color="auto"/>
        <w:bottom w:val="none" w:sz="0" w:space="0" w:color="auto"/>
        <w:right w:val="none" w:sz="0" w:space="0" w:color="auto"/>
      </w:divBdr>
    </w:div>
    <w:div w:id="886140361">
      <w:bodyDiv w:val="1"/>
      <w:marLeft w:val="0"/>
      <w:marRight w:val="0"/>
      <w:marTop w:val="0"/>
      <w:marBottom w:val="0"/>
      <w:divBdr>
        <w:top w:val="none" w:sz="0" w:space="0" w:color="auto"/>
        <w:left w:val="none" w:sz="0" w:space="0" w:color="auto"/>
        <w:bottom w:val="none" w:sz="0" w:space="0" w:color="auto"/>
        <w:right w:val="none" w:sz="0" w:space="0" w:color="auto"/>
      </w:divBdr>
    </w:div>
    <w:div w:id="920140804">
      <w:bodyDiv w:val="1"/>
      <w:marLeft w:val="0"/>
      <w:marRight w:val="0"/>
      <w:marTop w:val="0"/>
      <w:marBottom w:val="0"/>
      <w:divBdr>
        <w:top w:val="none" w:sz="0" w:space="0" w:color="auto"/>
        <w:left w:val="none" w:sz="0" w:space="0" w:color="auto"/>
        <w:bottom w:val="none" w:sz="0" w:space="0" w:color="auto"/>
        <w:right w:val="none" w:sz="0" w:space="0" w:color="auto"/>
      </w:divBdr>
    </w:div>
    <w:div w:id="1139231338">
      <w:bodyDiv w:val="1"/>
      <w:marLeft w:val="0"/>
      <w:marRight w:val="0"/>
      <w:marTop w:val="0"/>
      <w:marBottom w:val="0"/>
      <w:divBdr>
        <w:top w:val="none" w:sz="0" w:space="0" w:color="auto"/>
        <w:left w:val="none" w:sz="0" w:space="0" w:color="auto"/>
        <w:bottom w:val="none" w:sz="0" w:space="0" w:color="auto"/>
        <w:right w:val="none" w:sz="0" w:space="0" w:color="auto"/>
      </w:divBdr>
    </w:div>
    <w:div w:id="1207253111">
      <w:bodyDiv w:val="1"/>
      <w:marLeft w:val="0"/>
      <w:marRight w:val="0"/>
      <w:marTop w:val="0"/>
      <w:marBottom w:val="0"/>
      <w:divBdr>
        <w:top w:val="none" w:sz="0" w:space="0" w:color="auto"/>
        <w:left w:val="none" w:sz="0" w:space="0" w:color="auto"/>
        <w:bottom w:val="none" w:sz="0" w:space="0" w:color="auto"/>
        <w:right w:val="none" w:sz="0" w:space="0" w:color="auto"/>
      </w:divBdr>
    </w:div>
    <w:div w:id="1312563821">
      <w:bodyDiv w:val="1"/>
      <w:marLeft w:val="0"/>
      <w:marRight w:val="0"/>
      <w:marTop w:val="0"/>
      <w:marBottom w:val="0"/>
      <w:divBdr>
        <w:top w:val="none" w:sz="0" w:space="0" w:color="auto"/>
        <w:left w:val="none" w:sz="0" w:space="0" w:color="auto"/>
        <w:bottom w:val="none" w:sz="0" w:space="0" w:color="auto"/>
        <w:right w:val="none" w:sz="0" w:space="0" w:color="auto"/>
      </w:divBdr>
    </w:div>
    <w:div w:id="1343972048">
      <w:bodyDiv w:val="1"/>
      <w:marLeft w:val="0"/>
      <w:marRight w:val="0"/>
      <w:marTop w:val="0"/>
      <w:marBottom w:val="0"/>
      <w:divBdr>
        <w:top w:val="none" w:sz="0" w:space="0" w:color="auto"/>
        <w:left w:val="none" w:sz="0" w:space="0" w:color="auto"/>
        <w:bottom w:val="none" w:sz="0" w:space="0" w:color="auto"/>
        <w:right w:val="none" w:sz="0" w:space="0" w:color="auto"/>
      </w:divBdr>
    </w:div>
    <w:div w:id="1346175648">
      <w:bodyDiv w:val="1"/>
      <w:marLeft w:val="0"/>
      <w:marRight w:val="0"/>
      <w:marTop w:val="0"/>
      <w:marBottom w:val="0"/>
      <w:divBdr>
        <w:top w:val="none" w:sz="0" w:space="0" w:color="auto"/>
        <w:left w:val="none" w:sz="0" w:space="0" w:color="auto"/>
        <w:bottom w:val="none" w:sz="0" w:space="0" w:color="auto"/>
        <w:right w:val="none" w:sz="0" w:space="0" w:color="auto"/>
      </w:divBdr>
    </w:div>
    <w:div w:id="1354726239">
      <w:bodyDiv w:val="1"/>
      <w:marLeft w:val="0"/>
      <w:marRight w:val="0"/>
      <w:marTop w:val="0"/>
      <w:marBottom w:val="0"/>
      <w:divBdr>
        <w:top w:val="none" w:sz="0" w:space="0" w:color="auto"/>
        <w:left w:val="none" w:sz="0" w:space="0" w:color="auto"/>
        <w:bottom w:val="none" w:sz="0" w:space="0" w:color="auto"/>
        <w:right w:val="none" w:sz="0" w:space="0" w:color="auto"/>
      </w:divBdr>
    </w:div>
    <w:div w:id="1419670962">
      <w:bodyDiv w:val="1"/>
      <w:marLeft w:val="0"/>
      <w:marRight w:val="0"/>
      <w:marTop w:val="0"/>
      <w:marBottom w:val="0"/>
      <w:divBdr>
        <w:top w:val="none" w:sz="0" w:space="0" w:color="auto"/>
        <w:left w:val="none" w:sz="0" w:space="0" w:color="auto"/>
        <w:bottom w:val="none" w:sz="0" w:space="0" w:color="auto"/>
        <w:right w:val="none" w:sz="0" w:space="0" w:color="auto"/>
      </w:divBdr>
    </w:div>
    <w:div w:id="1450705844">
      <w:bodyDiv w:val="1"/>
      <w:marLeft w:val="0"/>
      <w:marRight w:val="0"/>
      <w:marTop w:val="0"/>
      <w:marBottom w:val="0"/>
      <w:divBdr>
        <w:top w:val="none" w:sz="0" w:space="0" w:color="auto"/>
        <w:left w:val="none" w:sz="0" w:space="0" w:color="auto"/>
        <w:bottom w:val="none" w:sz="0" w:space="0" w:color="auto"/>
        <w:right w:val="none" w:sz="0" w:space="0" w:color="auto"/>
      </w:divBdr>
    </w:div>
    <w:div w:id="1478571561">
      <w:bodyDiv w:val="1"/>
      <w:marLeft w:val="0"/>
      <w:marRight w:val="0"/>
      <w:marTop w:val="0"/>
      <w:marBottom w:val="0"/>
      <w:divBdr>
        <w:top w:val="none" w:sz="0" w:space="0" w:color="auto"/>
        <w:left w:val="none" w:sz="0" w:space="0" w:color="auto"/>
        <w:bottom w:val="none" w:sz="0" w:space="0" w:color="auto"/>
        <w:right w:val="none" w:sz="0" w:space="0" w:color="auto"/>
      </w:divBdr>
    </w:div>
    <w:div w:id="1609121268">
      <w:bodyDiv w:val="1"/>
      <w:marLeft w:val="0"/>
      <w:marRight w:val="0"/>
      <w:marTop w:val="0"/>
      <w:marBottom w:val="0"/>
      <w:divBdr>
        <w:top w:val="none" w:sz="0" w:space="0" w:color="auto"/>
        <w:left w:val="none" w:sz="0" w:space="0" w:color="auto"/>
        <w:bottom w:val="none" w:sz="0" w:space="0" w:color="auto"/>
        <w:right w:val="none" w:sz="0" w:space="0" w:color="auto"/>
      </w:divBdr>
    </w:div>
    <w:div w:id="1728988646">
      <w:bodyDiv w:val="1"/>
      <w:marLeft w:val="0"/>
      <w:marRight w:val="0"/>
      <w:marTop w:val="0"/>
      <w:marBottom w:val="0"/>
      <w:divBdr>
        <w:top w:val="none" w:sz="0" w:space="0" w:color="auto"/>
        <w:left w:val="none" w:sz="0" w:space="0" w:color="auto"/>
        <w:bottom w:val="none" w:sz="0" w:space="0" w:color="auto"/>
        <w:right w:val="none" w:sz="0" w:space="0" w:color="auto"/>
      </w:divBdr>
    </w:div>
    <w:div w:id="1749885185">
      <w:bodyDiv w:val="1"/>
      <w:marLeft w:val="0"/>
      <w:marRight w:val="0"/>
      <w:marTop w:val="0"/>
      <w:marBottom w:val="0"/>
      <w:divBdr>
        <w:top w:val="none" w:sz="0" w:space="0" w:color="auto"/>
        <w:left w:val="none" w:sz="0" w:space="0" w:color="auto"/>
        <w:bottom w:val="none" w:sz="0" w:space="0" w:color="auto"/>
        <w:right w:val="none" w:sz="0" w:space="0" w:color="auto"/>
      </w:divBdr>
    </w:div>
    <w:div w:id="1816338685">
      <w:bodyDiv w:val="1"/>
      <w:marLeft w:val="0"/>
      <w:marRight w:val="0"/>
      <w:marTop w:val="0"/>
      <w:marBottom w:val="0"/>
      <w:divBdr>
        <w:top w:val="none" w:sz="0" w:space="0" w:color="auto"/>
        <w:left w:val="none" w:sz="0" w:space="0" w:color="auto"/>
        <w:bottom w:val="none" w:sz="0" w:space="0" w:color="auto"/>
        <w:right w:val="none" w:sz="0" w:space="0" w:color="auto"/>
      </w:divBdr>
    </w:div>
    <w:div w:id="1892619776">
      <w:bodyDiv w:val="1"/>
      <w:marLeft w:val="0"/>
      <w:marRight w:val="0"/>
      <w:marTop w:val="0"/>
      <w:marBottom w:val="0"/>
      <w:divBdr>
        <w:top w:val="none" w:sz="0" w:space="0" w:color="auto"/>
        <w:left w:val="none" w:sz="0" w:space="0" w:color="auto"/>
        <w:bottom w:val="none" w:sz="0" w:space="0" w:color="auto"/>
        <w:right w:val="none" w:sz="0" w:space="0" w:color="auto"/>
      </w:divBdr>
    </w:div>
    <w:div w:id="1929919815">
      <w:bodyDiv w:val="1"/>
      <w:marLeft w:val="0"/>
      <w:marRight w:val="0"/>
      <w:marTop w:val="0"/>
      <w:marBottom w:val="0"/>
      <w:divBdr>
        <w:top w:val="none" w:sz="0" w:space="0" w:color="auto"/>
        <w:left w:val="none" w:sz="0" w:space="0" w:color="auto"/>
        <w:bottom w:val="none" w:sz="0" w:space="0" w:color="auto"/>
        <w:right w:val="none" w:sz="0" w:space="0" w:color="auto"/>
      </w:divBdr>
    </w:div>
    <w:div w:id="2047370585">
      <w:bodyDiv w:val="1"/>
      <w:marLeft w:val="0"/>
      <w:marRight w:val="0"/>
      <w:marTop w:val="0"/>
      <w:marBottom w:val="0"/>
      <w:divBdr>
        <w:top w:val="none" w:sz="0" w:space="0" w:color="auto"/>
        <w:left w:val="none" w:sz="0" w:space="0" w:color="auto"/>
        <w:bottom w:val="none" w:sz="0" w:space="0" w:color="auto"/>
        <w:right w:val="none" w:sz="0" w:space="0" w:color="auto"/>
      </w:divBdr>
    </w:div>
    <w:div w:id="2068723792">
      <w:bodyDiv w:val="1"/>
      <w:marLeft w:val="0"/>
      <w:marRight w:val="0"/>
      <w:marTop w:val="0"/>
      <w:marBottom w:val="0"/>
      <w:divBdr>
        <w:top w:val="none" w:sz="0" w:space="0" w:color="auto"/>
        <w:left w:val="none" w:sz="0" w:space="0" w:color="auto"/>
        <w:bottom w:val="none" w:sz="0" w:space="0" w:color="auto"/>
        <w:right w:val="none" w:sz="0" w:space="0" w:color="auto"/>
      </w:divBdr>
    </w:div>
    <w:div w:id="211944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URL:https://nbpublish.com/library_read_article.php?id=29120"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50818-20EC-45F2-99BD-3313A6F18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48</Pages>
  <Words>20743</Words>
  <Characters>118241</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ноутбук</Company>
  <LinksUpToDate>false</LinksUpToDate>
  <CharactersWithSpaces>138707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домышева/зайцев</dc:creator>
  <cp:lastModifiedBy>pc</cp:lastModifiedBy>
  <cp:revision>10</cp:revision>
  <cp:lastPrinted>2023-10-19T04:46:00Z</cp:lastPrinted>
  <dcterms:created xsi:type="dcterms:W3CDTF">2023-05-18T02:56:00Z</dcterms:created>
  <dcterms:modified xsi:type="dcterms:W3CDTF">2026-10-02T05:41:00Z</dcterms:modified>
</cp:coreProperties>
</file>