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A2D" w:rsidRDefault="00AE5A2D" w:rsidP="00AE5A2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5A2D">
        <w:rPr>
          <w:rFonts w:ascii="Times New Roman" w:eastAsia="Times New Roman" w:hAnsi="Times New Roman" w:cs="Times New Roman"/>
          <w:b/>
          <w:sz w:val="24"/>
          <w:szCs w:val="24"/>
        </w:rPr>
        <w:t>Приложение 2.7 Программы производственной практики</w:t>
      </w:r>
    </w:p>
    <w:p w:rsidR="00AE5A2D" w:rsidRPr="00AE5A2D" w:rsidRDefault="00AE5A2D" w:rsidP="00AE5A2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5A2D" w:rsidRPr="00AE5A2D" w:rsidRDefault="00AE5A2D" w:rsidP="00AE5A2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E5A2D">
        <w:rPr>
          <w:rFonts w:ascii="Times New Roman" w:eastAsia="Times New Roman" w:hAnsi="Times New Roman" w:cs="Times New Roman"/>
          <w:sz w:val="24"/>
          <w:szCs w:val="24"/>
        </w:rPr>
        <w:t>Приложение 2.7.1</w:t>
      </w:r>
    </w:p>
    <w:p w:rsidR="00AE5A2D" w:rsidRPr="00AE5A2D" w:rsidRDefault="00AE5A2D" w:rsidP="00AE5A2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E5A2D">
        <w:rPr>
          <w:rFonts w:ascii="Times New Roman" w:eastAsia="Times New Roman" w:hAnsi="Times New Roman" w:cs="Times New Roman"/>
          <w:sz w:val="24"/>
          <w:szCs w:val="24"/>
        </w:rPr>
        <w:t>к ОПОП ППССЗ</w:t>
      </w:r>
    </w:p>
    <w:p w:rsidR="00AE5A2D" w:rsidRDefault="00AE5A2D" w:rsidP="00AE5A2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E5A2D">
        <w:rPr>
          <w:rFonts w:ascii="Times New Roman" w:eastAsia="Times New Roman" w:hAnsi="Times New Roman" w:cs="Times New Roman"/>
          <w:sz w:val="24"/>
          <w:szCs w:val="24"/>
        </w:rPr>
        <w:t>44.02.01 Дошкольное образование</w:t>
      </w:r>
    </w:p>
    <w:p w:rsidR="00AE5A2D" w:rsidRPr="00AE5A2D" w:rsidRDefault="00AE5A2D" w:rsidP="00AE5A2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E5A2D" w:rsidRPr="00AE5A2D" w:rsidRDefault="00AE5A2D" w:rsidP="00AE5A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E5A2D">
        <w:rPr>
          <w:rFonts w:ascii="Times New Roman" w:hAnsi="Times New Roman"/>
          <w:sz w:val="24"/>
          <w:szCs w:val="24"/>
        </w:rPr>
        <w:t>Министерство образования и науки Хабаровского края</w:t>
      </w:r>
    </w:p>
    <w:p w:rsidR="00AE5A2D" w:rsidRPr="00AE5A2D" w:rsidRDefault="00AE5A2D" w:rsidP="00AE5A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E5A2D"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AE5A2D" w:rsidRPr="00AE5A2D" w:rsidRDefault="00AE5A2D" w:rsidP="00AE5A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E5A2D">
        <w:rPr>
          <w:rFonts w:ascii="Times New Roman" w:hAnsi="Times New Roman"/>
          <w:sz w:val="24"/>
          <w:szCs w:val="24"/>
        </w:rPr>
        <w:t>«Хорский агропромышленный техникум»</w:t>
      </w:r>
    </w:p>
    <w:p w:rsidR="00AE5A2D" w:rsidRPr="00AE5A2D" w:rsidRDefault="00AE5A2D" w:rsidP="00AE5A2D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</w:p>
    <w:p w:rsidR="00AE5A2D" w:rsidRPr="00AE5A2D" w:rsidRDefault="00AE5A2D" w:rsidP="00AE5A2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E5A2D" w:rsidRPr="00AE5A2D" w:rsidRDefault="00AE5A2D" w:rsidP="00AE5A2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E5A2D">
        <w:rPr>
          <w:rFonts w:ascii="Times New Roman" w:hAnsi="Times New Roman"/>
          <w:b/>
          <w:sz w:val="24"/>
          <w:szCs w:val="24"/>
        </w:rPr>
        <w:t xml:space="preserve">ПРОГРАММА ПРОИЗВОДСТВЕННОЙ ПРАКТИКИ </w:t>
      </w:r>
    </w:p>
    <w:p w:rsidR="00AE5A2D" w:rsidRDefault="00AE5A2D" w:rsidP="00AE5A2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E5A2D">
        <w:rPr>
          <w:rFonts w:ascii="Times New Roman" w:hAnsi="Times New Roman"/>
          <w:b/>
          <w:sz w:val="24"/>
          <w:szCs w:val="24"/>
        </w:rPr>
        <w:t>ПП.01 Организация мероприятий, направленных на укрепление здоровья ребенка и его физического развития</w:t>
      </w:r>
    </w:p>
    <w:p w:rsidR="00AE5A2D" w:rsidRDefault="00AE5A2D" w:rsidP="00AE5A2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E5A2D" w:rsidRPr="00AE5A2D" w:rsidRDefault="00AE5A2D" w:rsidP="00AE5A2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E5A2D" w:rsidRPr="00AE5A2D" w:rsidRDefault="00AE5A2D" w:rsidP="00AE5A2D">
      <w:pPr>
        <w:spacing w:after="0"/>
        <w:rPr>
          <w:rFonts w:ascii="Times New Roman" w:hAnsi="Times New Roman"/>
          <w:sz w:val="24"/>
          <w:szCs w:val="24"/>
        </w:rPr>
      </w:pPr>
      <w:r w:rsidRPr="00AE5A2D">
        <w:rPr>
          <w:rFonts w:ascii="Times New Roman" w:hAnsi="Times New Roman"/>
          <w:sz w:val="24"/>
          <w:szCs w:val="24"/>
        </w:rPr>
        <w:t>Профиль подготовки: гуманитарный</w:t>
      </w:r>
    </w:p>
    <w:p w:rsidR="00AE5A2D" w:rsidRPr="00AE5A2D" w:rsidRDefault="00AE5A2D" w:rsidP="00AE5A2D">
      <w:pPr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E5A2D">
        <w:rPr>
          <w:rFonts w:ascii="Times New Roman" w:eastAsia="Times New Roman" w:hAnsi="Times New Roman" w:cs="Times New Roman"/>
          <w:sz w:val="24"/>
          <w:szCs w:val="24"/>
        </w:rPr>
        <w:t xml:space="preserve">Специальность: 44.02.01. Дошкольное образование </w:t>
      </w:r>
    </w:p>
    <w:p w:rsidR="00AE5A2D" w:rsidRPr="00AE5A2D" w:rsidRDefault="00AE5A2D" w:rsidP="00AE5A2D">
      <w:pPr>
        <w:spacing w:after="0"/>
        <w:rPr>
          <w:rFonts w:ascii="Times New Roman" w:hAnsi="Times New Roman"/>
          <w:sz w:val="24"/>
          <w:szCs w:val="24"/>
        </w:rPr>
      </w:pPr>
      <w:r w:rsidRPr="00AE5A2D">
        <w:rPr>
          <w:rFonts w:ascii="Times New Roman" w:hAnsi="Times New Roman"/>
          <w:sz w:val="24"/>
          <w:szCs w:val="24"/>
        </w:rPr>
        <w:t xml:space="preserve">Форма обучения: </w:t>
      </w:r>
      <w:r w:rsidR="00264F1C">
        <w:rPr>
          <w:rFonts w:ascii="Times New Roman" w:hAnsi="Times New Roman"/>
          <w:sz w:val="24"/>
          <w:szCs w:val="24"/>
        </w:rPr>
        <w:t>за</w:t>
      </w:r>
      <w:bookmarkStart w:id="0" w:name="_GoBack"/>
      <w:bookmarkEnd w:id="0"/>
      <w:r w:rsidRPr="00AE5A2D">
        <w:rPr>
          <w:rFonts w:ascii="Times New Roman" w:hAnsi="Times New Roman"/>
          <w:sz w:val="24"/>
          <w:szCs w:val="24"/>
        </w:rPr>
        <w:t>очная</w:t>
      </w:r>
    </w:p>
    <w:p w:rsidR="00AE5A2D" w:rsidRPr="00AE5A2D" w:rsidRDefault="00AE5A2D" w:rsidP="00AE5A2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E5A2D" w:rsidRDefault="00AE5A2D" w:rsidP="00AE5A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E5A2D" w:rsidRDefault="00AE5A2D" w:rsidP="00AE5A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E5A2D" w:rsidRDefault="00AE5A2D" w:rsidP="00AE5A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E5A2D" w:rsidRDefault="00AE5A2D" w:rsidP="00AE5A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E5A2D" w:rsidRDefault="00AE5A2D" w:rsidP="00AE5A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E5A2D" w:rsidRDefault="00AE5A2D" w:rsidP="00AE5A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E5A2D" w:rsidRDefault="00AE5A2D" w:rsidP="00AE5A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E5A2D" w:rsidRDefault="00AE5A2D" w:rsidP="00AE5A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E5A2D" w:rsidRDefault="00AE5A2D" w:rsidP="00AE5A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E5A2D" w:rsidRDefault="00AE5A2D" w:rsidP="00AE5A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E5A2D" w:rsidRDefault="00AE5A2D" w:rsidP="00AE5A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E5A2D" w:rsidRDefault="00AE5A2D" w:rsidP="00AE5A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E5A2D" w:rsidRDefault="00AE5A2D" w:rsidP="00AE5A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E5A2D" w:rsidRDefault="00AE5A2D" w:rsidP="00AE5A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E5A2D" w:rsidRDefault="00AE5A2D" w:rsidP="00AE5A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E5A2D" w:rsidRDefault="00AE5A2D" w:rsidP="00AE5A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E5A2D" w:rsidRDefault="00AE5A2D" w:rsidP="00AE5A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E5A2D" w:rsidRDefault="00AE5A2D" w:rsidP="00AE5A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E5A2D" w:rsidRDefault="00AE5A2D" w:rsidP="00AE5A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E5A2D" w:rsidRDefault="00AE5A2D" w:rsidP="00AE5A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E5A2D" w:rsidRDefault="00AE5A2D" w:rsidP="00AE5A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E5A2D" w:rsidRDefault="00AE5A2D" w:rsidP="00AE5A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E5A2D" w:rsidRDefault="00AE5A2D" w:rsidP="00AE5A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E5A2D" w:rsidRDefault="00AE5A2D" w:rsidP="00AE5A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E5A2D" w:rsidRDefault="00AE5A2D" w:rsidP="00AE5A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E5A2D" w:rsidRDefault="00AE5A2D" w:rsidP="00AE5A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E5A2D">
        <w:rPr>
          <w:rFonts w:ascii="Times New Roman" w:hAnsi="Times New Roman"/>
          <w:sz w:val="24"/>
          <w:szCs w:val="24"/>
        </w:rPr>
        <w:t>п. Хор, 2022 год</w:t>
      </w:r>
    </w:p>
    <w:p w:rsidR="00AE5A2D" w:rsidRDefault="00AE5A2D" w:rsidP="00AE5A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E5A2D" w:rsidRDefault="00AE5A2D" w:rsidP="00AE5A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E5A2D" w:rsidRPr="00AE5A2D" w:rsidRDefault="00AE5A2D" w:rsidP="00AE5A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E5A2D" w:rsidRPr="00AE5A2D" w:rsidRDefault="00AE5A2D" w:rsidP="00AE5A2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E5A2D">
        <w:rPr>
          <w:rFonts w:ascii="Times New Roman" w:hAnsi="Times New Roman"/>
          <w:sz w:val="24"/>
          <w:szCs w:val="24"/>
        </w:rPr>
        <w:lastRenderedPageBreak/>
        <w:t xml:space="preserve">Программа производственной практики разработана на основе Федерального государственного образовательного стандарта среднего профессионального образования утверждённого Министерством образования и науки РФ </w:t>
      </w:r>
      <w:r w:rsidRPr="00AE5A2D">
        <w:rPr>
          <w:rFonts w:ascii="Times New Roman" w:hAnsi="Times New Roman"/>
        </w:rPr>
        <w:t>№ 1351 от 27.10.2014</w:t>
      </w:r>
      <w:r w:rsidRPr="00AE5A2D">
        <w:rPr>
          <w:rFonts w:ascii="Times New Roman" w:hAnsi="Times New Roman"/>
          <w:sz w:val="24"/>
          <w:szCs w:val="24"/>
        </w:rPr>
        <w:t xml:space="preserve"> по специальности 44.02.01 Дошкольное обучение, </w:t>
      </w:r>
      <w:r w:rsidRPr="00AE5A2D">
        <w:rPr>
          <w:rFonts w:ascii="Times New Roman" w:hAnsi="Times New Roman"/>
          <w:bCs/>
          <w:iCs/>
          <w:color w:val="000000"/>
          <w:sz w:val="24"/>
          <w:szCs w:val="24"/>
        </w:rPr>
        <w:t xml:space="preserve">и примерной образовательной программой разработанной </w:t>
      </w:r>
      <w:r w:rsidRPr="00AE5A2D">
        <w:rPr>
          <w:rFonts w:ascii="Times New Roman" w:hAnsi="Times New Roman"/>
          <w:sz w:val="24"/>
          <w:szCs w:val="24"/>
        </w:rPr>
        <w:t xml:space="preserve">КГБ ОУ СПО «Красноярский педагогический колледж № 2» </w:t>
      </w:r>
    </w:p>
    <w:p w:rsidR="00AE5A2D" w:rsidRPr="00AE5A2D" w:rsidRDefault="00AE5A2D" w:rsidP="00AE5A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5A2D" w:rsidRPr="00AE5A2D" w:rsidRDefault="00AE5A2D" w:rsidP="00AE5A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5A2D" w:rsidRPr="00AE5A2D" w:rsidRDefault="00AE5A2D" w:rsidP="00AE5A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5A2D">
        <w:rPr>
          <w:rFonts w:ascii="Times New Roman" w:hAnsi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учреждение«Хорский агропромышленный техникум»</w:t>
      </w:r>
    </w:p>
    <w:p w:rsidR="00AE5A2D" w:rsidRPr="00AE5A2D" w:rsidRDefault="00AE5A2D" w:rsidP="00AE5A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5A2D" w:rsidRPr="00AE5A2D" w:rsidRDefault="00AE5A2D" w:rsidP="00AE5A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5A2D" w:rsidRPr="00AE5A2D" w:rsidRDefault="00AE5A2D" w:rsidP="00AE5A2D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AE5A2D">
        <w:rPr>
          <w:rFonts w:ascii="Times New Roman" w:hAnsi="Times New Roman"/>
          <w:sz w:val="24"/>
          <w:szCs w:val="24"/>
        </w:rPr>
        <w:t>Разработчик(и): Васильева И.А., преподаватель КГБ ПОУ ХАТ</w:t>
      </w:r>
    </w:p>
    <w:p w:rsidR="00AE5A2D" w:rsidRPr="00AE5A2D" w:rsidRDefault="00AE5A2D" w:rsidP="00AE5A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5A2D" w:rsidRPr="00AE5A2D" w:rsidRDefault="00AE5A2D" w:rsidP="00AE5A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5A2D" w:rsidRPr="00AE5A2D" w:rsidRDefault="00AE5A2D" w:rsidP="00AE5A2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5A2D">
        <w:rPr>
          <w:rFonts w:ascii="Times New Roman" w:eastAsia="Times New Roman" w:hAnsi="Times New Roman" w:cs="Times New Roman"/>
          <w:sz w:val="24"/>
          <w:szCs w:val="24"/>
        </w:rPr>
        <w:t>Программа производственной практики</w:t>
      </w:r>
      <w:r w:rsidRPr="00AE5A2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AE5A2D">
        <w:rPr>
          <w:rFonts w:ascii="Times New Roman" w:eastAsia="Times New Roman" w:hAnsi="Times New Roman" w:cs="Times New Roman"/>
          <w:sz w:val="24"/>
          <w:szCs w:val="24"/>
        </w:rPr>
        <w:t>рассмотрена и согласована на заседании ПЦК</w:t>
      </w:r>
      <w:r w:rsidRPr="00AE5A2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AE5A2D">
        <w:rPr>
          <w:rFonts w:ascii="Times New Roman" w:eastAsia="Times New Roman" w:hAnsi="Times New Roman" w:cs="Times New Roman"/>
          <w:sz w:val="24"/>
          <w:szCs w:val="24"/>
        </w:rPr>
        <w:t>гуманитарного и естественнонаучного цикла.</w:t>
      </w:r>
    </w:p>
    <w:p w:rsidR="00AE5A2D" w:rsidRPr="00AE5A2D" w:rsidRDefault="00AE5A2D" w:rsidP="00AE5A2D">
      <w:pPr>
        <w:spacing w:after="0"/>
        <w:rPr>
          <w:rFonts w:ascii="Times New Roman" w:hAnsi="Times New Roman"/>
          <w:sz w:val="24"/>
          <w:szCs w:val="24"/>
        </w:rPr>
      </w:pPr>
      <w:r w:rsidRPr="00AE5A2D">
        <w:rPr>
          <w:rFonts w:ascii="Times New Roman" w:hAnsi="Times New Roman"/>
          <w:sz w:val="24"/>
          <w:szCs w:val="24"/>
        </w:rPr>
        <w:t>Протокол № 9 от «16» мая 2022 г</w:t>
      </w:r>
    </w:p>
    <w:p w:rsidR="00AE5A2D" w:rsidRPr="00AE5A2D" w:rsidRDefault="00AE5A2D" w:rsidP="00AE5A2D">
      <w:pPr>
        <w:spacing w:after="0"/>
        <w:rPr>
          <w:rFonts w:ascii="Times New Roman" w:hAnsi="Times New Roman"/>
          <w:sz w:val="24"/>
          <w:szCs w:val="24"/>
          <w:vertAlign w:val="superscript"/>
        </w:rPr>
      </w:pPr>
      <w:r w:rsidRPr="00AE5A2D">
        <w:rPr>
          <w:rFonts w:ascii="Times New Roman" w:hAnsi="Times New Roman"/>
          <w:sz w:val="24"/>
          <w:szCs w:val="24"/>
        </w:rPr>
        <w:t xml:space="preserve">Председатель ______________ / Кайденко Н.Н. </w:t>
      </w:r>
    </w:p>
    <w:p w:rsidR="00AE5A2D" w:rsidRPr="00AE5A2D" w:rsidRDefault="00AE5A2D" w:rsidP="00AE5A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5A2D" w:rsidRPr="00AE5A2D" w:rsidRDefault="00AE5A2D" w:rsidP="00AE5A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5A2D" w:rsidRPr="00AE5A2D" w:rsidRDefault="00AE5A2D" w:rsidP="00AE5A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5A2D" w:rsidRPr="00AE5A2D" w:rsidRDefault="00AE5A2D" w:rsidP="00AE5A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5A2D" w:rsidRPr="00AE5A2D" w:rsidRDefault="00AE5A2D" w:rsidP="00AE5A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5A2D" w:rsidRPr="00AE5A2D" w:rsidRDefault="00AE5A2D" w:rsidP="00AE5A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5A2D" w:rsidRDefault="00AE5A2D" w:rsidP="00AE5A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5A2D" w:rsidRDefault="00AE5A2D" w:rsidP="00AE5A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5A2D" w:rsidRDefault="00AE5A2D" w:rsidP="00AE5A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5A2D" w:rsidRDefault="00AE5A2D" w:rsidP="00AE5A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5A2D" w:rsidRDefault="00AE5A2D" w:rsidP="00AE5A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5A2D" w:rsidRDefault="00AE5A2D" w:rsidP="00AE5A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5A2D" w:rsidRDefault="00AE5A2D" w:rsidP="00AE5A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5A2D" w:rsidRDefault="00AE5A2D" w:rsidP="00AE5A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5A2D" w:rsidRDefault="00AE5A2D" w:rsidP="00AE5A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5A2D" w:rsidRDefault="00AE5A2D" w:rsidP="00AE5A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5A2D" w:rsidRDefault="00AE5A2D" w:rsidP="00AE5A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5A2D" w:rsidRDefault="00AE5A2D" w:rsidP="00AE5A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5A2D" w:rsidRDefault="00AE5A2D" w:rsidP="00AE5A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5A2D" w:rsidRPr="00AE5A2D" w:rsidRDefault="00AE5A2D" w:rsidP="00AE5A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5A2D" w:rsidRPr="00AE5A2D" w:rsidRDefault="00AE5A2D" w:rsidP="00AE5A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5A2D" w:rsidRPr="00AE5A2D" w:rsidRDefault="00AE5A2D" w:rsidP="00AE5A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5A2D" w:rsidRPr="00AE5A2D" w:rsidRDefault="00AE5A2D" w:rsidP="00AE5A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5A2D" w:rsidRPr="00AE5A2D" w:rsidRDefault="00AE5A2D" w:rsidP="00AE5A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5A2D" w:rsidRPr="00AE5A2D" w:rsidRDefault="00AE5A2D" w:rsidP="00AE5A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E5A2D">
        <w:rPr>
          <w:rFonts w:ascii="Times New Roman" w:hAnsi="Times New Roman"/>
          <w:sz w:val="24"/>
          <w:szCs w:val="24"/>
        </w:rPr>
        <w:t>КГБ ПОУ ХАТ</w:t>
      </w:r>
    </w:p>
    <w:p w:rsidR="00AE5A2D" w:rsidRPr="00AE5A2D" w:rsidRDefault="00AE5A2D" w:rsidP="00AE5A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E5A2D">
        <w:rPr>
          <w:rFonts w:ascii="Times New Roman" w:hAnsi="Times New Roman"/>
          <w:sz w:val="24"/>
          <w:szCs w:val="24"/>
        </w:rPr>
        <w:t>Хабаровский край, р-он им Лазо, п. Хор</w:t>
      </w:r>
    </w:p>
    <w:p w:rsidR="00AE5A2D" w:rsidRPr="00AE5A2D" w:rsidRDefault="00AE5A2D" w:rsidP="00AE5A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E5A2D">
        <w:rPr>
          <w:rFonts w:ascii="Times New Roman" w:hAnsi="Times New Roman"/>
          <w:sz w:val="24"/>
          <w:szCs w:val="24"/>
        </w:rPr>
        <w:t>ул. Менделеева 13</w:t>
      </w:r>
    </w:p>
    <w:p w:rsidR="00AE5A2D" w:rsidRPr="00AE5A2D" w:rsidRDefault="00AE5A2D" w:rsidP="00AE5A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E5A2D">
        <w:rPr>
          <w:rFonts w:ascii="Times New Roman" w:hAnsi="Times New Roman"/>
          <w:sz w:val="24"/>
          <w:szCs w:val="24"/>
        </w:rPr>
        <w:t>индекс: 682922</w:t>
      </w:r>
    </w:p>
    <w:p w:rsidR="00AE5A2D" w:rsidRPr="00AE5A2D" w:rsidRDefault="00AE5A2D" w:rsidP="00AE5A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5A2D" w:rsidRPr="00AE5A2D" w:rsidRDefault="00AE5A2D" w:rsidP="00AE5A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5A2D" w:rsidRPr="00AE5A2D" w:rsidRDefault="00AE5A2D" w:rsidP="00AE5A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5A2D" w:rsidRPr="00AE5A2D" w:rsidRDefault="00AE5A2D" w:rsidP="00AE5A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5A2D" w:rsidRPr="00AE5A2D" w:rsidRDefault="00AE5A2D" w:rsidP="00AE5A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E5A2D">
        <w:rPr>
          <w:rFonts w:ascii="Times New Roman" w:hAnsi="Times New Roman"/>
          <w:sz w:val="24"/>
          <w:szCs w:val="24"/>
        </w:rPr>
        <w:lastRenderedPageBreak/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8080"/>
        <w:gridCol w:w="815"/>
      </w:tblGrid>
      <w:tr w:rsidR="00AE5A2D" w:rsidRPr="00AE5A2D" w:rsidTr="00AE5A2D">
        <w:tc>
          <w:tcPr>
            <w:tcW w:w="959" w:type="dxa"/>
          </w:tcPr>
          <w:p w:rsidR="00AE5A2D" w:rsidRPr="00AE5A2D" w:rsidRDefault="00AE5A2D" w:rsidP="00AE5A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AE5A2D" w:rsidRPr="00AE5A2D" w:rsidRDefault="00AE5A2D" w:rsidP="00AE5A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" w:type="dxa"/>
            <w:hideMark/>
          </w:tcPr>
          <w:p w:rsidR="00AE5A2D" w:rsidRPr="00AE5A2D" w:rsidRDefault="00AE5A2D" w:rsidP="00AE5A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A2D">
              <w:rPr>
                <w:rFonts w:ascii="Times New Roman" w:hAnsi="Times New Roman"/>
                <w:sz w:val="24"/>
                <w:szCs w:val="24"/>
              </w:rPr>
              <w:t>Стр.</w:t>
            </w:r>
          </w:p>
        </w:tc>
      </w:tr>
      <w:tr w:rsidR="00AE5A2D" w:rsidRPr="00AE5A2D" w:rsidTr="00AE5A2D">
        <w:trPr>
          <w:trHeight w:val="770"/>
        </w:trPr>
        <w:tc>
          <w:tcPr>
            <w:tcW w:w="959" w:type="dxa"/>
            <w:hideMark/>
          </w:tcPr>
          <w:p w:rsidR="00AE5A2D" w:rsidRPr="00AE5A2D" w:rsidRDefault="00AE5A2D" w:rsidP="00AE5A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A2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080" w:type="dxa"/>
            <w:hideMark/>
          </w:tcPr>
          <w:p w:rsidR="00AE5A2D" w:rsidRPr="00AE5A2D" w:rsidRDefault="00AE5A2D" w:rsidP="00AE5A2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A2D">
              <w:rPr>
                <w:rFonts w:ascii="Times New Roman" w:hAnsi="Times New Roman"/>
                <w:sz w:val="24"/>
                <w:szCs w:val="24"/>
              </w:rPr>
              <w:t>ОБЩАЯ ХАРАКТЕРИСТИКА ПРОГРАММЫ ПРОИЗВОДСТВЕННОЙ ПРАКТИКИ</w:t>
            </w:r>
          </w:p>
        </w:tc>
        <w:tc>
          <w:tcPr>
            <w:tcW w:w="815" w:type="dxa"/>
          </w:tcPr>
          <w:p w:rsidR="00AE5A2D" w:rsidRPr="00AE5A2D" w:rsidRDefault="00AE5A2D" w:rsidP="00AE5A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A2D" w:rsidRPr="00AE5A2D" w:rsidTr="00AE5A2D">
        <w:tc>
          <w:tcPr>
            <w:tcW w:w="959" w:type="dxa"/>
            <w:hideMark/>
          </w:tcPr>
          <w:p w:rsidR="00AE5A2D" w:rsidRPr="00AE5A2D" w:rsidRDefault="00AE5A2D" w:rsidP="00AE5A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A2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080" w:type="dxa"/>
            <w:hideMark/>
          </w:tcPr>
          <w:p w:rsidR="00AE5A2D" w:rsidRPr="00AE5A2D" w:rsidRDefault="00AE5A2D" w:rsidP="00AE5A2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A2D">
              <w:rPr>
                <w:rFonts w:ascii="Times New Roman" w:hAnsi="Times New Roman"/>
                <w:sz w:val="24"/>
                <w:szCs w:val="24"/>
              </w:rPr>
              <w:t>СТРУКТУРА И СОДЕРЖАНИЕ ПРОИЗВОДСТВЕННОЙ ПРАКТИКИ</w:t>
            </w:r>
          </w:p>
        </w:tc>
        <w:tc>
          <w:tcPr>
            <w:tcW w:w="815" w:type="dxa"/>
          </w:tcPr>
          <w:p w:rsidR="00AE5A2D" w:rsidRPr="00AE5A2D" w:rsidRDefault="00AE5A2D" w:rsidP="00AE5A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5A2D" w:rsidRPr="00AE5A2D" w:rsidRDefault="00AE5A2D" w:rsidP="00AE5A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A2D" w:rsidRPr="00AE5A2D" w:rsidTr="00AE5A2D">
        <w:tc>
          <w:tcPr>
            <w:tcW w:w="959" w:type="dxa"/>
            <w:hideMark/>
          </w:tcPr>
          <w:p w:rsidR="00AE5A2D" w:rsidRPr="00AE5A2D" w:rsidRDefault="00AE5A2D" w:rsidP="00AE5A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A2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080" w:type="dxa"/>
            <w:hideMark/>
          </w:tcPr>
          <w:p w:rsidR="00AE5A2D" w:rsidRPr="00AE5A2D" w:rsidRDefault="00AE5A2D" w:rsidP="00AE5A2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A2D">
              <w:rPr>
                <w:rFonts w:ascii="Times New Roman" w:hAnsi="Times New Roman"/>
                <w:sz w:val="24"/>
                <w:szCs w:val="24"/>
              </w:rPr>
              <w:t>УСЛОВИЯ РЕАЛИЗАЦИИ ПРОГРАММЫ ПРОИЗВОДСТВЕННОЙ ПРАКТИКИ</w:t>
            </w:r>
          </w:p>
        </w:tc>
        <w:tc>
          <w:tcPr>
            <w:tcW w:w="815" w:type="dxa"/>
          </w:tcPr>
          <w:p w:rsidR="00AE5A2D" w:rsidRPr="00AE5A2D" w:rsidRDefault="00AE5A2D" w:rsidP="00AE5A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5A2D" w:rsidRPr="00AE5A2D" w:rsidRDefault="00AE5A2D" w:rsidP="00AE5A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5A2D" w:rsidRPr="00AE5A2D" w:rsidRDefault="00AE5A2D" w:rsidP="00AE5A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A2D" w:rsidRPr="00AE5A2D" w:rsidTr="00AE5A2D">
        <w:tc>
          <w:tcPr>
            <w:tcW w:w="959" w:type="dxa"/>
            <w:hideMark/>
          </w:tcPr>
          <w:p w:rsidR="00AE5A2D" w:rsidRPr="00AE5A2D" w:rsidRDefault="00AE5A2D" w:rsidP="00AE5A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A2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080" w:type="dxa"/>
            <w:hideMark/>
          </w:tcPr>
          <w:p w:rsidR="00AE5A2D" w:rsidRPr="00AE5A2D" w:rsidRDefault="00AE5A2D" w:rsidP="00AE5A2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A2D">
              <w:rPr>
                <w:rFonts w:ascii="Times New Roman" w:hAnsi="Times New Roman"/>
                <w:sz w:val="24"/>
                <w:szCs w:val="24"/>
              </w:rPr>
              <w:t>КОНТРОЛЬ И ОЦЕНКА РЕЗУЛЬТАТОВ ОСВОЕНИЯ ПРОИЗВОДСТВЕННОЙ ПРАКТИКИ</w:t>
            </w:r>
          </w:p>
        </w:tc>
        <w:tc>
          <w:tcPr>
            <w:tcW w:w="815" w:type="dxa"/>
          </w:tcPr>
          <w:p w:rsidR="00AE5A2D" w:rsidRPr="00AE5A2D" w:rsidRDefault="00AE5A2D" w:rsidP="00AE5A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5A2D" w:rsidRPr="00AE5A2D" w:rsidRDefault="00AE5A2D" w:rsidP="00AE5A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5A2D" w:rsidRPr="00AE5A2D" w:rsidRDefault="00AE5A2D" w:rsidP="00AE5A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A2D" w:rsidRPr="00AE5A2D" w:rsidTr="00AE5A2D">
        <w:tc>
          <w:tcPr>
            <w:tcW w:w="959" w:type="dxa"/>
            <w:hideMark/>
          </w:tcPr>
          <w:p w:rsidR="00AE5A2D" w:rsidRPr="00AE5A2D" w:rsidRDefault="00AE5A2D" w:rsidP="00AE5A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A2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080" w:type="dxa"/>
            <w:hideMark/>
          </w:tcPr>
          <w:p w:rsidR="00AE5A2D" w:rsidRPr="00AE5A2D" w:rsidRDefault="00AE5A2D" w:rsidP="00AE5A2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A2D">
              <w:rPr>
                <w:rFonts w:ascii="Times New Roman" w:hAnsi="Times New Roman"/>
                <w:sz w:val="24"/>
                <w:szCs w:val="24"/>
              </w:rPr>
              <w:t xml:space="preserve">КОМПЛЕКТ КОНТРОЛЬНО-ОЦЕНОЧНЫХ СРЕДСТВ </w:t>
            </w:r>
          </w:p>
        </w:tc>
        <w:tc>
          <w:tcPr>
            <w:tcW w:w="815" w:type="dxa"/>
          </w:tcPr>
          <w:p w:rsidR="00AE5A2D" w:rsidRPr="00AE5A2D" w:rsidRDefault="00AE5A2D" w:rsidP="00AE5A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E5A2D" w:rsidRPr="00AE5A2D" w:rsidRDefault="00AE5A2D" w:rsidP="00AE5A2D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E5A2D" w:rsidRDefault="00AE5A2D" w:rsidP="008C5E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A2D" w:rsidRDefault="00AE5A2D" w:rsidP="008C5E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A2D" w:rsidRDefault="00AE5A2D" w:rsidP="008C5E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A2D" w:rsidRDefault="00AE5A2D" w:rsidP="008C5E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A2D" w:rsidRDefault="00AE5A2D" w:rsidP="008C5E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A2D" w:rsidRDefault="00AE5A2D" w:rsidP="008C5E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A2D" w:rsidRDefault="00AE5A2D" w:rsidP="008C5E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A2D" w:rsidRDefault="00AE5A2D" w:rsidP="008C5E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A2D" w:rsidRDefault="00AE5A2D" w:rsidP="008C5E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A2D" w:rsidRDefault="00AE5A2D" w:rsidP="008C5E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A2D" w:rsidRDefault="00AE5A2D" w:rsidP="008C5E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A2D" w:rsidRDefault="00AE5A2D" w:rsidP="008C5E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A2D" w:rsidRDefault="00AE5A2D" w:rsidP="008C5E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A2D" w:rsidRDefault="00AE5A2D" w:rsidP="008C5E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A2D" w:rsidRDefault="00AE5A2D" w:rsidP="008C5E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A2D" w:rsidRDefault="00AE5A2D" w:rsidP="008C5E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A2D" w:rsidRDefault="00AE5A2D" w:rsidP="008C5E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A2D" w:rsidRDefault="00AE5A2D" w:rsidP="008C5E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A2D" w:rsidRDefault="00AE5A2D" w:rsidP="008C5E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A2D" w:rsidRDefault="00AE5A2D" w:rsidP="008C5E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A2D" w:rsidRDefault="00AE5A2D" w:rsidP="008C5E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A2D" w:rsidRDefault="00AE5A2D" w:rsidP="008C5E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A2D" w:rsidRDefault="00AE5A2D" w:rsidP="008C5E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A2D" w:rsidRDefault="00AE5A2D" w:rsidP="008C5E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A2D" w:rsidRDefault="00AE5A2D" w:rsidP="008C5E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A2D" w:rsidRDefault="00AE5A2D" w:rsidP="008C5E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A2D" w:rsidRDefault="00AE5A2D" w:rsidP="008C5E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A2D" w:rsidRDefault="00AE5A2D" w:rsidP="008C5E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A2D" w:rsidRDefault="00AE5A2D" w:rsidP="008C5E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A2D" w:rsidRDefault="00AE5A2D" w:rsidP="008C5E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A2D" w:rsidRDefault="00AE5A2D" w:rsidP="008C5E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EEC" w:rsidRPr="00396D5B" w:rsidRDefault="008C5EEC" w:rsidP="008C5E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D5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ПРОГРАММА ПРОИЗВОДСТВЕННОЙ ПРАКТИКИ </w:t>
      </w:r>
    </w:p>
    <w:p w:rsidR="008C5EEC" w:rsidRPr="00396D5B" w:rsidRDefault="00D67E6D" w:rsidP="00D67E6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D5B">
        <w:rPr>
          <w:rFonts w:ascii="Times New Roman" w:hAnsi="Times New Roman" w:cs="Times New Roman"/>
          <w:b/>
          <w:sz w:val="24"/>
          <w:szCs w:val="24"/>
        </w:rPr>
        <w:t>ПП.01</w:t>
      </w:r>
      <w:r w:rsidR="008C5EEC" w:rsidRPr="00396D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6D5B">
        <w:rPr>
          <w:rFonts w:ascii="Times New Roman" w:hAnsi="Times New Roman" w:cs="Times New Roman"/>
          <w:b/>
          <w:sz w:val="24"/>
          <w:szCs w:val="24"/>
        </w:rPr>
        <w:t>Организация мероприятий, направленных на укрепление здоровья ребенка и его физического развития</w:t>
      </w:r>
    </w:p>
    <w:p w:rsidR="00D67E6D" w:rsidRPr="00396D5B" w:rsidRDefault="00D67E6D" w:rsidP="002A5C2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C5EEC" w:rsidRPr="00396D5B" w:rsidRDefault="008C5EEC" w:rsidP="002A5C2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D5B">
        <w:rPr>
          <w:rFonts w:ascii="Times New Roman" w:hAnsi="Times New Roman" w:cs="Times New Roman"/>
          <w:b/>
          <w:sz w:val="24"/>
          <w:szCs w:val="24"/>
        </w:rPr>
        <w:t xml:space="preserve">1. ОБЩАЯ ХАРАКТЕРИСТИКА ПРОИЗВОДСТВЕННОЙ ПРАКТИКИ </w:t>
      </w:r>
    </w:p>
    <w:p w:rsidR="008C5EEC" w:rsidRPr="00396D5B" w:rsidRDefault="008C5EEC" w:rsidP="002A5C2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D5B">
        <w:rPr>
          <w:rFonts w:ascii="Times New Roman" w:hAnsi="Times New Roman" w:cs="Times New Roman"/>
          <w:b/>
          <w:sz w:val="24"/>
          <w:szCs w:val="24"/>
        </w:rPr>
        <w:t>1.1.Область применения программы производственной практики</w:t>
      </w:r>
    </w:p>
    <w:p w:rsidR="00D67E6D" w:rsidRPr="00396D5B" w:rsidRDefault="008C5EEC" w:rsidP="00D67E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708"/>
        <w:jc w:val="both"/>
        <w:rPr>
          <w:rStyle w:val="af1"/>
          <w:rFonts w:ascii="Times New Roman" w:hAnsi="Times New Roman" w:cs="Times New Roman"/>
          <w:sz w:val="24"/>
          <w:szCs w:val="24"/>
        </w:rPr>
      </w:pPr>
      <w:r w:rsidRPr="00396D5B">
        <w:rPr>
          <w:rFonts w:ascii="Times New Roman" w:hAnsi="Times New Roman" w:cs="Times New Roman"/>
          <w:sz w:val="24"/>
          <w:szCs w:val="24"/>
        </w:rPr>
        <w:t xml:space="preserve">Программа производственной практики является частью основной </w:t>
      </w:r>
      <w:r w:rsidR="001D0F82" w:rsidRPr="00396D5B">
        <w:rPr>
          <w:rFonts w:ascii="Times New Roman" w:hAnsi="Times New Roman" w:cs="Times New Roman"/>
          <w:sz w:val="24"/>
          <w:szCs w:val="24"/>
        </w:rPr>
        <w:t xml:space="preserve">профессиональной </w:t>
      </w:r>
      <w:r w:rsidRPr="00396D5B">
        <w:rPr>
          <w:rFonts w:ascii="Times New Roman" w:hAnsi="Times New Roman" w:cs="Times New Roman"/>
          <w:sz w:val="24"/>
          <w:szCs w:val="24"/>
        </w:rPr>
        <w:t xml:space="preserve">образовательной программы </w:t>
      </w:r>
      <w:r w:rsidR="00D67E6D" w:rsidRPr="00396D5B">
        <w:rPr>
          <w:rFonts w:ascii="Times New Roman" w:hAnsi="Times New Roman" w:cs="Times New Roman"/>
          <w:sz w:val="24"/>
          <w:szCs w:val="24"/>
        </w:rPr>
        <w:t xml:space="preserve">подготовки специалистов среднего звена, </w:t>
      </w:r>
      <w:r w:rsidRPr="00396D5B">
        <w:rPr>
          <w:rFonts w:ascii="Times New Roman" w:hAnsi="Times New Roman" w:cs="Times New Roman"/>
          <w:sz w:val="24"/>
          <w:szCs w:val="24"/>
        </w:rPr>
        <w:t>разработанной в соответствии с ФГОС СПО</w:t>
      </w:r>
      <w:r w:rsidRPr="00396D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96D5B">
        <w:rPr>
          <w:rFonts w:ascii="Times New Roman" w:eastAsia="Arial Unicode MS" w:hAnsi="Times New Roman" w:cs="Times New Roman"/>
          <w:sz w:val="24"/>
          <w:szCs w:val="24"/>
        </w:rPr>
        <w:t xml:space="preserve">по специальности </w:t>
      </w:r>
      <w:r w:rsidR="00D67E6D" w:rsidRPr="00396D5B">
        <w:rPr>
          <w:rFonts w:ascii="Times New Roman" w:eastAsia="Arial Unicode MS" w:hAnsi="Times New Roman" w:cs="Times New Roman"/>
          <w:sz w:val="24"/>
          <w:szCs w:val="24"/>
        </w:rPr>
        <w:t>44.02.01 Дошкольное образование,</w:t>
      </w:r>
      <w:r w:rsidRPr="00396D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96D5B">
        <w:rPr>
          <w:rFonts w:ascii="Times New Roman" w:hAnsi="Times New Roman" w:cs="Times New Roman"/>
          <w:bCs/>
          <w:sz w:val="24"/>
          <w:szCs w:val="24"/>
        </w:rPr>
        <w:t xml:space="preserve">утверждённый Приказом Минобрнауки России от </w:t>
      </w:r>
      <w:r w:rsidR="00D67E6D" w:rsidRPr="00396D5B">
        <w:rPr>
          <w:rFonts w:ascii="Times New Roman" w:eastAsia="Times New Roman" w:hAnsi="Times New Roman" w:cs="Times New Roman"/>
          <w:sz w:val="24"/>
          <w:szCs w:val="24"/>
        </w:rPr>
        <w:t>27.10.2014</w:t>
      </w:r>
      <w:r w:rsidR="00D67E6D" w:rsidRPr="00396D5B">
        <w:rPr>
          <w:rFonts w:ascii="Times New Roman" w:hAnsi="Times New Roman" w:cs="Times New Roman"/>
          <w:bCs/>
          <w:sz w:val="24"/>
          <w:szCs w:val="24"/>
        </w:rPr>
        <w:t xml:space="preserve"> г., № </w:t>
      </w:r>
      <w:r w:rsidR="00D67E6D" w:rsidRPr="00396D5B">
        <w:rPr>
          <w:rFonts w:ascii="Times New Roman" w:eastAsia="Times New Roman" w:hAnsi="Times New Roman" w:cs="Times New Roman"/>
          <w:sz w:val="24"/>
          <w:szCs w:val="24"/>
        </w:rPr>
        <w:t>1351</w:t>
      </w:r>
      <w:r w:rsidR="00D67E6D" w:rsidRPr="00396D5B">
        <w:rPr>
          <w:rFonts w:ascii="Times New Roman" w:hAnsi="Times New Roman" w:cs="Times New Roman"/>
          <w:bCs/>
          <w:sz w:val="24"/>
          <w:szCs w:val="24"/>
        </w:rPr>
        <w:t>,</w:t>
      </w:r>
      <w:r w:rsidR="00D67E6D" w:rsidRPr="00396D5B">
        <w:rPr>
          <w:sz w:val="24"/>
          <w:szCs w:val="24"/>
        </w:rPr>
        <w:t xml:space="preserve"> </w:t>
      </w:r>
      <w:r w:rsidR="00D67E6D" w:rsidRPr="00396D5B">
        <w:rPr>
          <w:rFonts w:ascii="Times New Roman" w:hAnsi="Times New Roman" w:cs="Times New Roman"/>
          <w:sz w:val="24"/>
          <w:szCs w:val="24"/>
        </w:rPr>
        <w:t xml:space="preserve">укрупненной группы специальностей 44.00.00 Образование и педагогические науки, в части освоения основного вида профессиональной деятельности (ВПД): </w:t>
      </w:r>
      <w:r w:rsidR="00D67E6D" w:rsidRPr="00396D5B">
        <w:rPr>
          <w:rStyle w:val="af1"/>
          <w:rFonts w:ascii="Times New Roman" w:hAnsi="Times New Roman" w:cs="Times New Roman"/>
          <w:b w:val="0"/>
          <w:sz w:val="24"/>
          <w:szCs w:val="24"/>
        </w:rPr>
        <w:t>Организация мероприятий, направленных на укрепление здоровья ребенка и его физического развития.</w:t>
      </w:r>
    </w:p>
    <w:p w:rsidR="008C5EEC" w:rsidRPr="00396D5B" w:rsidRDefault="008C5EEC" w:rsidP="00D67E6D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96D5B">
        <w:rPr>
          <w:rFonts w:ascii="Times New Roman" w:hAnsi="Times New Roman"/>
          <w:sz w:val="24"/>
          <w:szCs w:val="24"/>
        </w:rPr>
        <w:t>Программа производственной практики может быть использована в дополнительном профессиональном образовании при реализации дополнительных профессиональных программ (программ повышения квалификации и программ профессиональной переподготовки)</w:t>
      </w:r>
    </w:p>
    <w:p w:rsidR="008C5EEC" w:rsidRPr="00396D5B" w:rsidRDefault="008C5EEC" w:rsidP="008C5EE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D5B">
        <w:rPr>
          <w:rFonts w:ascii="Times New Roman" w:hAnsi="Times New Roman" w:cs="Times New Roman"/>
          <w:b/>
          <w:sz w:val="24"/>
          <w:szCs w:val="24"/>
        </w:rPr>
        <w:t>1.2. Цель освоения программы производственной практики</w:t>
      </w:r>
    </w:p>
    <w:p w:rsidR="00173DFF" w:rsidRPr="00396D5B" w:rsidRDefault="00173DFF" w:rsidP="00D67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6D5B">
        <w:rPr>
          <w:rFonts w:ascii="Times New Roman" w:hAnsi="Times New Roman" w:cs="Times New Roman"/>
          <w:sz w:val="24"/>
          <w:szCs w:val="24"/>
        </w:rPr>
        <w:t xml:space="preserve">Целью практики является комплексное освоение студентами вида профессиональной деятельности </w:t>
      </w:r>
      <w:r w:rsidRPr="00396D5B">
        <w:rPr>
          <w:rStyle w:val="af1"/>
          <w:rFonts w:ascii="Times New Roman" w:hAnsi="Times New Roman" w:cs="Times New Roman"/>
          <w:b w:val="0"/>
          <w:sz w:val="24"/>
          <w:szCs w:val="24"/>
        </w:rPr>
        <w:t>Организация мероприятий, направленных на укрепление здоровья ребенка и его физического развития</w:t>
      </w:r>
      <w:r w:rsidRPr="00396D5B">
        <w:rPr>
          <w:rFonts w:ascii="Times New Roman" w:hAnsi="Times New Roman" w:cs="Times New Roman"/>
          <w:sz w:val="24"/>
          <w:szCs w:val="24"/>
        </w:rPr>
        <w:t>, формирование общих и профессиональных компетенций, а также приобретение необходимого опыта практической работы студентами по специальности в результате освоения профессионального модуля.</w:t>
      </w:r>
    </w:p>
    <w:p w:rsidR="00D67E6D" w:rsidRPr="00396D5B" w:rsidRDefault="00D67E6D" w:rsidP="00D67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6D5B">
        <w:rPr>
          <w:rFonts w:ascii="Times New Roman" w:hAnsi="Times New Roman" w:cs="Times New Roman"/>
          <w:sz w:val="24"/>
          <w:szCs w:val="24"/>
        </w:rPr>
        <w:t>Содержание учебной практики ориентировано на формирование у студентов следующих компетенций:</w:t>
      </w:r>
    </w:p>
    <w:p w:rsidR="00D67E6D" w:rsidRPr="00396D5B" w:rsidRDefault="00D67E6D" w:rsidP="00D67E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D5B">
        <w:rPr>
          <w:rFonts w:ascii="Times New Roman" w:hAnsi="Times New Roman" w:cs="Times New Roman"/>
          <w:b/>
          <w:sz w:val="24"/>
          <w:szCs w:val="24"/>
        </w:rPr>
        <w:t>Общие компетенции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31"/>
      </w:tblGrid>
      <w:tr w:rsidR="00173DFF" w:rsidRPr="0020539A" w:rsidTr="001822D2">
        <w:trPr>
          <w:cantSplit/>
          <w:trHeight w:val="20"/>
        </w:trPr>
        <w:tc>
          <w:tcPr>
            <w:tcW w:w="10031" w:type="dxa"/>
          </w:tcPr>
          <w:p w:rsidR="00173DFF" w:rsidRPr="0020539A" w:rsidRDefault="00173DFF" w:rsidP="00C74711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0539A">
              <w:rPr>
                <w:rFonts w:ascii="Times New Roman" w:hAnsi="Times New Roman" w:cs="Times New Roman"/>
                <w:iCs/>
                <w:sz w:val="24"/>
                <w:szCs w:val="24"/>
              </w:rPr>
              <w:t>ОК 01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20539A">
              <w:rPr>
                <w:rFonts w:ascii="Times New Roman" w:hAnsi="Times New Roman" w:cs="Times New Roman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173DFF" w:rsidRPr="0020539A" w:rsidTr="001822D2">
        <w:trPr>
          <w:cantSplit/>
          <w:trHeight w:val="558"/>
        </w:trPr>
        <w:tc>
          <w:tcPr>
            <w:tcW w:w="10031" w:type="dxa"/>
          </w:tcPr>
          <w:p w:rsidR="00173DFF" w:rsidRPr="0020539A" w:rsidRDefault="00173DFF" w:rsidP="00C7471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0539A">
              <w:rPr>
                <w:rFonts w:ascii="Times New Roman" w:hAnsi="Times New Roman" w:cs="Times New Roman"/>
                <w:iCs/>
                <w:sz w:val="24"/>
                <w:szCs w:val="24"/>
              </w:rPr>
              <w:t>ОК 02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20539A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собственную деятельность, определять методы решения профессиональных задач, оценивать их эффективность и качество. </w:t>
            </w:r>
          </w:p>
        </w:tc>
      </w:tr>
      <w:tr w:rsidR="00173DFF" w:rsidRPr="0020539A" w:rsidTr="001822D2">
        <w:trPr>
          <w:cantSplit/>
          <w:trHeight w:val="286"/>
        </w:trPr>
        <w:tc>
          <w:tcPr>
            <w:tcW w:w="10031" w:type="dxa"/>
          </w:tcPr>
          <w:p w:rsidR="00173DFF" w:rsidRPr="0020539A" w:rsidRDefault="00173DFF" w:rsidP="00C747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39A">
              <w:rPr>
                <w:rFonts w:ascii="Times New Roman" w:hAnsi="Times New Roman" w:cs="Times New Roman"/>
                <w:iCs/>
                <w:sz w:val="24"/>
                <w:szCs w:val="24"/>
              </w:rPr>
              <w:t>ОК 03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20539A">
              <w:rPr>
                <w:rFonts w:ascii="Times New Roman" w:hAnsi="Times New Roman" w:cs="Times New Roman"/>
                <w:sz w:val="24"/>
                <w:szCs w:val="24"/>
              </w:rPr>
              <w:t>Оценивать риски и принимать решения в нестандартных ситуациях.</w:t>
            </w:r>
          </w:p>
        </w:tc>
      </w:tr>
      <w:tr w:rsidR="00173DFF" w:rsidRPr="0020539A" w:rsidTr="001822D2">
        <w:trPr>
          <w:cantSplit/>
          <w:trHeight w:val="570"/>
        </w:trPr>
        <w:tc>
          <w:tcPr>
            <w:tcW w:w="10031" w:type="dxa"/>
          </w:tcPr>
          <w:p w:rsidR="00173DFF" w:rsidRPr="0020539A" w:rsidRDefault="00173DFF" w:rsidP="00C747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39A">
              <w:rPr>
                <w:rFonts w:ascii="Times New Roman" w:hAnsi="Times New Roman" w:cs="Times New Roman"/>
                <w:iCs/>
                <w:sz w:val="24"/>
                <w:szCs w:val="24"/>
              </w:rPr>
              <w:t>ОК 04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20539A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</w:tr>
      <w:tr w:rsidR="00173DFF" w:rsidRPr="0020539A" w:rsidTr="001822D2">
        <w:trPr>
          <w:cantSplit/>
          <w:trHeight w:val="678"/>
        </w:trPr>
        <w:tc>
          <w:tcPr>
            <w:tcW w:w="10031" w:type="dxa"/>
          </w:tcPr>
          <w:p w:rsidR="00173DFF" w:rsidRPr="0020539A" w:rsidRDefault="00173DFF" w:rsidP="00C747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39A">
              <w:rPr>
                <w:rFonts w:ascii="Times New Roman" w:hAnsi="Times New Roman" w:cs="Times New Roman"/>
                <w:iCs/>
                <w:sz w:val="24"/>
                <w:szCs w:val="24"/>
              </w:rPr>
              <w:t>ОК 07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20539A">
              <w:rPr>
                <w:rFonts w:ascii="Times New Roman" w:hAnsi="Times New Roman" w:cs="Times New Roman"/>
                <w:sz w:val="24"/>
                <w:szCs w:val="24"/>
              </w:rPr>
              <w:t>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      </w:r>
          </w:p>
        </w:tc>
      </w:tr>
      <w:tr w:rsidR="00173DFF" w:rsidRPr="0020539A" w:rsidTr="001822D2">
        <w:trPr>
          <w:cantSplit/>
          <w:trHeight w:val="405"/>
        </w:trPr>
        <w:tc>
          <w:tcPr>
            <w:tcW w:w="10031" w:type="dxa"/>
          </w:tcPr>
          <w:p w:rsidR="00173DFF" w:rsidRPr="0020539A" w:rsidRDefault="00173DFF" w:rsidP="00C747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39A">
              <w:rPr>
                <w:rFonts w:ascii="Times New Roman" w:hAnsi="Times New Roman" w:cs="Times New Roman"/>
                <w:iCs/>
                <w:sz w:val="24"/>
                <w:szCs w:val="24"/>
              </w:rPr>
              <w:t>ОК 09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20539A">
              <w:rPr>
                <w:rFonts w:ascii="Times New Roman" w:hAnsi="Times New Roman" w:cs="Times New Roman"/>
                <w:sz w:val="24"/>
                <w:szCs w:val="24"/>
              </w:rPr>
              <w:t>Осуществлять профессиональную деятельность в условиях обновления ее целей, содержания, смены технологий.</w:t>
            </w:r>
          </w:p>
        </w:tc>
      </w:tr>
      <w:tr w:rsidR="00173DFF" w:rsidRPr="0020539A" w:rsidTr="001822D2">
        <w:trPr>
          <w:cantSplit/>
          <w:trHeight w:val="569"/>
        </w:trPr>
        <w:tc>
          <w:tcPr>
            <w:tcW w:w="10031" w:type="dxa"/>
          </w:tcPr>
          <w:p w:rsidR="00173DFF" w:rsidRPr="0020539A" w:rsidRDefault="00173DFF" w:rsidP="00C747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39A">
              <w:rPr>
                <w:rFonts w:ascii="Times New Roman" w:hAnsi="Times New Roman" w:cs="Times New Roman"/>
                <w:iCs/>
                <w:sz w:val="24"/>
                <w:szCs w:val="24"/>
              </w:rPr>
              <w:t>ОК 10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20539A">
              <w:rPr>
                <w:rFonts w:ascii="Times New Roman" w:hAnsi="Times New Roman" w:cs="Times New Roman"/>
                <w:sz w:val="24"/>
                <w:szCs w:val="24"/>
              </w:rPr>
              <w:t>Осуществлять профилактику травматизма, обеспечивать охрану жизни и здоровья детей.</w:t>
            </w:r>
          </w:p>
        </w:tc>
      </w:tr>
      <w:tr w:rsidR="00173DFF" w:rsidRPr="0020539A" w:rsidTr="001822D2">
        <w:trPr>
          <w:cantSplit/>
          <w:trHeight w:val="549"/>
        </w:trPr>
        <w:tc>
          <w:tcPr>
            <w:tcW w:w="10031" w:type="dxa"/>
          </w:tcPr>
          <w:p w:rsidR="00173DFF" w:rsidRPr="0020539A" w:rsidRDefault="00173DFF" w:rsidP="00C747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39A">
              <w:rPr>
                <w:rFonts w:ascii="Times New Roman" w:hAnsi="Times New Roman" w:cs="Times New Roman"/>
                <w:iCs/>
                <w:sz w:val="24"/>
                <w:szCs w:val="24"/>
              </w:rPr>
              <w:t>ОК 11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20539A">
              <w:rPr>
                <w:rFonts w:ascii="Times New Roman" w:hAnsi="Times New Roman" w:cs="Times New Roman"/>
                <w:sz w:val="24"/>
                <w:szCs w:val="24"/>
              </w:rPr>
              <w:t>Строить профессиональную деятельность с соблюдением правовых норм ее регулирующих.</w:t>
            </w:r>
          </w:p>
        </w:tc>
      </w:tr>
    </w:tbl>
    <w:p w:rsidR="00D67E6D" w:rsidRPr="00500392" w:rsidRDefault="00D67E6D" w:rsidP="00D67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0392">
        <w:rPr>
          <w:rFonts w:ascii="Times New Roman" w:hAnsi="Times New Roman" w:cs="Times New Roman"/>
          <w:b/>
          <w:sz w:val="28"/>
          <w:szCs w:val="28"/>
        </w:rPr>
        <w:t>Профессиональные компетенции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2100AC" w:rsidRPr="00860A60" w:rsidTr="002100AC">
        <w:tc>
          <w:tcPr>
            <w:tcW w:w="10065" w:type="dxa"/>
          </w:tcPr>
          <w:p w:rsidR="002100AC" w:rsidRPr="0002559E" w:rsidRDefault="002100AC" w:rsidP="00C74711">
            <w:pPr>
              <w:pStyle w:val="Default"/>
              <w:jc w:val="both"/>
            </w:pPr>
            <w:r w:rsidRPr="0002559E">
              <w:t>ПК 1.1. Планировать мероприятия, направленные на укрепление здоровья ребенка и его физическое развитие.</w:t>
            </w:r>
          </w:p>
        </w:tc>
      </w:tr>
      <w:tr w:rsidR="002100AC" w:rsidRPr="00860A60" w:rsidTr="002100AC">
        <w:tc>
          <w:tcPr>
            <w:tcW w:w="10065" w:type="dxa"/>
          </w:tcPr>
          <w:p w:rsidR="002100AC" w:rsidRPr="0002559E" w:rsidRDefault="002100AC" w:rsidP="00C747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59E">
              <w:rPr>
                <w:rFonts w:ascii="Times New Roman" w:hAnsi="Times New Roman" w:cs="Times New Roman"/>
                <w:sz w:val="24"/>
                <w:szCs w:val="24"/>
              </w:rPr>
              <w:t xml:space="preserve">ПК 1.2. Проводить режимные моменты в соответствии с возрастом. </w:t>
            </w:r>
          </w:p>
        </w:tc>
      </w:tr>
      <w:tr w:rsidR="002100AC" w:rsidRPr="00860A60" w:rsidTr="002100AC">
        <w:tc>
          <w:tcPr>
            <w:tcW w:w="10065" w:type="dxa"/>
          </w:tcPr>
          <w:p w:rsidR="002100AC" w:rsidRPr="0002559E" w:rsidRDefault="002100AC" w:rsidP="00C747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59E">
              <w:rPr>
                <w:rFonts w:ascii="Times New Roman" w:hAnsi="Times New Roman" w:cs="Times New Roman"/>
                <w:sz w:val="24"/>
                <w:szCs w:val="24"/>
              </w:rPr>
              <w:t xml:space="preserve">ПК 1.3. Проводить мероприятия по физическому воспитанию в процессе выполнения </w:t>
            </w:r>
            <w:r w:rsidRPr="000255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двигательного режима. </w:t>
            </w:r>
          </w:p>
        </w:tc>
      </w:tr>
      <w:tr w:rsidR="002100AC" w:rsidRPr="00860A60" w:rsidTr="002100AC">
        <w:tc>
          <w:tcPr>
            <w:tcW w:w="10065" w:type="dxa"/>
          </w:tcPr>
          <w:p w:rsidR="002100AC" w:rsidRPr="0002559E" w:rsidRDefault="002100AC" w:rsidP="00C747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5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ПК 1.4. Осуществлять педагогическое наблюдение за состоянием здоровья каждого ребенка, своевременно информировать медицинского работника об изменениях в его самочувствии. </w:t>
            </w:r>
          </w:p>
        </w:tc>
      </w:tr>
      <w:tr w:rsidR="002100AC" w:rsidRPr="00860A60" w:rsidTr="002100AC">
        <w:trPr>
          <w:trHeight w:val="483"/>
        </w:trPr>
        <w:tc>
          <w:tcPr>
            <w:tcW w:w="10065" w:type="dxa"/>
          </w:tcPr>
          <w:p w:rsidR="002100AC" w:rsidRPr="0002559E" w:rsidRDefault="002100AC" w:rsidP="00210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59E">
              <w:rPr>
                <w:rFonts w:ascii="Times New Roman" w:hAnsi="Times New Roman" w:cs="Times New Roman"/>
                <w:sz w:val="24"/>
                <w:szCs w:val="24"/>
              </w:rPr>
              <w:t>ПК 5.1. Разрабатывать методические материалы на основе примерных с учетом особенностей возраста, группы и отдельных воспитанников.</w:t>
            </w:r>
          </w:p>
        </w:tc>
      </w:tr>
      <w:tr w:rsidR="002100AC" w:rsidRPr="00860A60" w:rsidTr="002100AC">
        <w:tc>
          <w:tcPr>
            <w:tcW w:w="10065" w:type="dxa"/>
          </w:tcPr>
          <w:p w:rsidR="002100AC" w:rsidRPr="0002559E" w:rsidRDefault="002100AC" w:rsidP="00210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59E">
              <w:rPr>
                <w:rFonts w:ascii="Times New Roman" w:hAnsi="Times New Roman" w:cs="Times New Roman"/>
                <w:sz w:val="24"/>
                <w:szCs w:val="24"/>
              </w:rPr>
              <w:t xml:space="preserve">ПК 5.2. Создавать в группе предметно-развивающую среду. </w:t>
            </w:r>
          </w:p>
        </w:tc>
      </w:tr>
      <w:tr w:rsidR="002100AC" w:rsidRPr="00860A60" w:rsidTr="002100AC">
        <w:tc>
          <w:tcPr>
            <w:tcW w:w="10065" w:type="dxa"/>
          </w:tcPr>
          <w:p w:rsidR="002100AC" w:rsidRPr="0002559E" w:rsidRDefault="002100AC" w:rsidP="00210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59E">
              <w:rPr>
                <w:rFonts w:ascii="Times New Roman" w:hAnsi="Times New Roman" w:cs="Times New Roman"/>
                <w:sz w:val="24"/>
                <w:szCs w:val="24"/>
              </w:rPr>
              <w:t>ПК 5.3.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педагогов.</w:t>
            </w:r>
          </w:p>
        </w:tc>
      </w:tr>
      <w:tr w:rsidR="002100AC" w:rsidRPr="00860A60" w:rsidTr="002100AC">
        <w:tc>
          <w:tcPr>
            <w:tcW w:w="10065" w:type="dxa"/>
          </w:tcPr>
          <w:p w:rsidR="002100AC" w:rsidRPr="0002559E" w:rsidRDefault="002100AC" w:rsidP="00210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59E">
              <w:rPr>
                <w:rFonts w:ascii="Times New Roman" w:hAnsi="Times New Roman" w:cs="Times New Roman"/>
                <w:sz w:val="24"/>
                <w:szCs w:val="24"/>
              </w:rPr>
              <w:t xml:space="preserve">ПК 5.4. Оформлять педагогические разработки в виде отчетов, рефератов, выступлений. </w:t>
            </w:r>
          </w:p>
        </w:tc>
      </w:tr>
      <w:tr w:rsidR="002100AC" w:rsidRPr="00860A60" w:rsidTr="002100AC">
        <w:tc>
          <w:tcPr>
            <w:tcW w:w="10065" w:type="dxa"/>
          </w:tcPr>
          <w:p w:rsidR="002100AC" w:rsidRPr="0002559E" w:rsidRDefault="002100AC" w:rsidP="00210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59E">
              <w:rPr>
                <w:rFonts w:ascii="Times New Roman" w:hAnsi="Times New Roman" w:cs="Times New Roman"/>
                <w:sz w:val="24"/>
                <w:szCs w:val="24"/>
              </w:rPr>
              <w:t>ПК 5.5. Участвовать в исследовательской и проектной деятельности в области дошкольного образования.</w:t>
            </w:r>
          </w:p>
        </w:tc>
      </w:tr>
    </w:tbl>
    <w:p w:rsidR="00D67E6D" w:rsidRPr="00D61D74" w:rsidRDefault="00D67E6D" w:rsidP="002100AC">
      <w:pPr>
        <w:spacing w:before="240" w:after="0"/>
        <w:jc w:val="both"/>
        <w:rPr>
          <w:rFonts w:ascii="Times New Roman" w:hAnsi="Times New Roman"/>
          <w:b/>
          <w:sz w:val="24"/>
          <w:szCs w:val="24"/>
        </w:rPr>
      </w:pPr>
      <w:r w:rsidRPr="00D61D74">
        <w:rPr>
          <w:rFonts w:ascii="Times New Roman" w:hAnsi="Times New Roman"/>
          <w:b/>
          <w:sz w:val="24"/>
          <w:szCs w:val="24"/>
        </w:rPr>
        <w:t>1.3. Количество часов, отводимое на освоение учебной практики</w:t>
      </w:r>
    </w:p>
    <w:p w:rsidR="00D67E6D" w:rsidRPr="00D61D74" w:rsidRDefault="00D67E6D" w:rsidP="002100AC">
      <w:pPr>
        <w:spacing w:after="0"/>
        <w:ind w:firstLine="1701"/>
        <w:jc w:val="both"/>
        <w:rPr>
          <w:rFonts w:ascii="Times New Roman" w:hAnsi="Times New Roman"/>
          <w:sz w:val="24"/>
          <w:szCs w:val="24"/>
        </w:rPr>
      </w:pPr>
      <w:r w:rsidRPr="00D61D74">
        <w:rPr>
          <w:rFonts w:ascii="Times New Roman" w:hAnsi="Times New Roman"/>
          <w:sz w:val="24"/>
          <w:szCs w:val="24"/>
        </w:rPr>
        <w:t xml:space="preserve">Всего часов на </w:t>
      </w:r>
      <w:r w:rsidR="00D61D74" w:rsidRPr="00D61D74">
        <w:rPr>
          <w:rFonts w:ascii="Times New Roman" w:hAnsi="Times New Roman"/>
          <w:sz w:val="24"/>
          <w:szCs w:val="24"/>
        </w:rPr>
        <w:t>производственную</w:t>
      </w:r>
      <w:r w:rsidRPr="00D61D74">
        <w:rPr>
          <w:rFonts w:ascii="Times New Roman" w:hAnsi="Times New Roman"/>
          <w:sz w:val="24"/>
          <w:szCs w:val="24"/>
        </w:rPr>
        <w:t xml:space="preserve"> практику – </w:t>
      </w:r>
      <w:r w:rsidR="00D61D74">
        <w:rPr>
          <w:rFonts w:ascii="Times New Roman" w:hAnsi="Times New Roman"/>
          <w:sz w:val="24"/>
          <w:szCs w:val="24"/>
        </w:rPr>
        <w:t>108</w:t>
      </w:r>
      <w:r w:rsidRPr="00D61D74">
        <w:rPr>
          <w:rFonts w:ascii="Times New Roman" w:hAnsi="Times New Roman"/>
          <w:sz w:val="24"/>
          <w:szCs w:val="24"/>
        </w:rPr>
        <w:t xml:space="preserve"> часа</w:t>
      </w:r>
    </w:p>
    <w:p w:rsidR="003C103C" w:rsidRPr="00D61D74" w:rsidRDefault="003C103C" w:rsidP="002100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00AC" w:rsidRPr="00D61D74" w:rsidRDefault="002100AC" w:rsidP="002100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1D74">
        <w:rPr>
          <w:rFonts w:ascii="Times New Roman" w:hAnsi="Times New Roman" w:cs="Times New Roman"/>
          <w:b/>
          <w:sz w:val="24"/>
          <w:szCs w:val="24"/>
        </w:rPr>
        <w:t>2. РЕЗУЛЬТАТЫ ОСВОЕНИЯ ПРОИЗВОДСТВЕННОЙ ПРАКТИКИ</w:t>
      </w:r>
    </w:p>
    <w:p w:rsidR="002100AC" w:rsidRPr="00D61D74" w:rsidRDefault="002100AC" w:rsidP="002100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00AC" w:rsidRPr="00D61D74" w:rsidRDefault="002100AC" w:rsidP="002100A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D74">
        <w:rPr>
          <w:rFonts w:ascii="Times New Roman" w:hAnsi="Times New Roman" w:cs="Times New Roman"/>
          <w:sz w:val="24"/>
          <w:szCs w:val="24"/>
        </w:rPr>
        <w:t>Дескрипторы сформированности компетенций по производственной практики</w:t>
      </w:r>
    </w:p>
    <w:tbl>
      <w:tblPr>
        <w:tblW w:w="10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5"/>
        <w:gridCol w:w="3543"/>
        <w:gridCol w:w="5356"/>
      </w:tblGrid>
      <w:tr w:rsidR="002100AC" w:rsidRPr="0002559E" w:rsidTr="002100AC">
        <w:trPr>
          <w:jc w:val="center"/>
        </w:trPr>
        <w:tc>
          <w:tcPr>
            <w:tcW w:w="1105" w:type="dxa"/>
            <w:vAlign w:val="center"/>
          </w:tcPr>
          <w:p w:rsidR="002100AC" w:rsidRPr="0002559E" w:rsidRDefault="002100AC" w:rsidP="002100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ВПД</w:t>
            </w:r>
          </w:p>
        </w:tc>
        <w:tc>
          <w:tcPr>
            <w:tcW w:w="3543" w:type="dxa"/>
            <w:vAlign w:val="center"/>
          </w:tcPr>
          <w:p w:rsidR="002100AC" w:rsidRPr="0002559E" w:rsidRDefault="002100AC" w:rsidP="002100A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5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и наименование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профессиональных </w:t>
            </w:r>
            <w:r w:rsidRPr="0002559E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</w:p>
        </w:tc>
        <w:tc>
          <w:tcPr>
            <w:tcW w:w="5356" w:type="dxa"/>
            <w:vAlign w:val="center"/>
          </w:tcPr>
          <w:p w:rsidR="002100AC" w:rsidRPr="0002559E" w:rsidRDefault="002100AC" w:rsidP="002100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59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Показатели освоения компетенции</w:t>
            </w:r>
          </w:p>
        </w:tc>
      </w:tr>
      <w:tr w:rsidR="002100AC" w:rsidRPr="0002559E" w:rsidTr="002100AC">
        <w:trPr>
          <w:trHeight w:val="371"/>
          <w:jc w:val="center"/>
        </w:trPr>
        <w:tc>
          <w:tcPr>
            <w:tcW w:w="1105" w:type="dxa"/>
            <w:vMerge w:val="restart"/>
          </w:tcPr>
          <w:p w:rsidR="002100AC" w:rsidRPr="0002559E" w:rsidRDefault="002100AC" w:rsidP="002100AC">
            <w:pPr>
              <w:pStyle w:val="Default"/>
              <w:ind w:firstLine="33"/>
              <w:jc w:val="both"/>
            </w:pPr>
            <w:r w:rsidRPr="0002559E">
              <w:rPr>
                <w:rFonts w:eastAsia="Times New Roman"/>
              </w:rPr>
              <w:t xml:space="preserve">ВД 1 </w:t>
            </w:r>
            <w:r w:rsidRPr="0002559E">
              <w:t>Организация мероприятий, направленных на укрепление здоровья ребенка и его физическое развитие.</w:t>
            </w:r>
          </w:p>
        </w:tc>
        <w:tc>
          <w:tcPr>
            <w:tcW w:w="3543" w:type="dxa"/>
          </w:tcPr>
          <w:p w:rsidR="002100AC" w:rsidRPr="0002559E" w:rsidRDefault="002100AC" w:rsidP="002100AC">
            <w:pPr>
              <w:pStyle w:val="Default"/>
              <w:jc w:val="both"/>
            </w:pPr>
            <w:r w:rsidRPr="0002559E">
              <w:t>ПК 1.1. Планировать мероприятия, направленные на укрепление здоровья ребенка и его физическое развитие.</w:t>
            </w:r>
          </w:p>
        </w:tc>
        <w:tc>
          <w:tcPr>
            <w:tcW w:w="5356" w:type="dxa"/>
          </w:tcPr>
          <w:p w:rsidR="002100AC" w:rsidRPr="0002559E" w:rsidRDefault="002100AC" w:rsidP="00210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59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опыт в:</w:t>
            </w:r>
            <w:r w:rsidRPr="00025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00AC" w:rsidRPr="0002559E" w:rsidRDefault="002100AC" w:rsidP="00210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59E">
              <w:rPr>
                <w:rFonts w:ascii="Times New Roman" w:hAnsi="Times New Roman" w:cs="Times New Roman"/>
                <w:sz w:val="24"/>
                <w:szCs w:val="24"/>
              </w:rPr>
              <w:t>ПО1 - планировании режимных моментов, утренней гимнастики, занятий, прогулок, закаливания, физкультурных досугов и праздников.</w:t>
            </w:r>
          </w:p>
        </w:tc>
      </w:tr>
      <w:tr w:rsidR="002100AC" w:rsidRPr="0002559E" w:rsidTr="002100AC">
        <w:trPr>
          <w:trHeight w:val="371"/>
          <w:jc w:val="center"/>
        </w:trPr>
        <w:tc>
          <w:tcPr>
            <w:tcW w:w="1105" w:type="dxa"/>
            <w:vMerge/>
          </w:tcPr>
          <w:p w:rsidR="002100AC" w:rsidRPr="0002559E" w:rsidRDefault="002100AC" w:rsidP="00210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2100AC" w:rsidRPr="0002559E" w:rsidRDefault="002100AC" w:rsidP="00210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59E">
              <w:rPr>
                <w:rFonts w:ascii="Times New Roman" w:hAnsi="Times New Roman" w:cs="Times New Roman"/>
                <w:sz w:val="24"/>
                <w:szCs w:val="24"/>
              </w:rPr>
              <w:t xml:space="preserve">ПК 1.2. Проводить режимные моменты в соответствии с возрастом. </w:t>
            </w:r>
          </w:p>
        </w:tc>
        <w:tc>
          <w:tcPr>
            <w:tcW w:w="5356" w:type="dxa"/>
          </w:tcPr>
          <w:p w:rsidR="002100AC" w:rsidRPr="0002559E" w:rsidRDefault="002100AC" w:rsidP="00210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59E">
              <w:rPr>
                <w:rFonts w:ascii="Times New Roman" w:hAnsi="Times New Roman" w:cs="Times New Roman"/>
                <w:b/>
                <w:sz w:val="24"/>
                <w:szCs w:val="24"/>
              </w:rPr>
              <w:t>Иметь практический опыт</w:t>
            </w:r>
            <w:r w:rsidRPr="0002559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2100AC" w:rsidRPr="0002559E" w:rsidRDefault="002100AC" w:rsidP="00210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59E">
              <w:rPr>
                <w:rFonts w:ascii="Times New Roman" w:hAnsi="Times New Roman" w:cs="Times New Roman"/>
                <w:sz w:val="24"/>
                <w:szCs w:val="24"/>
              </w:rPr>
              <w:t>ПО2 - организации и проведения режимных моментов (умывание, одевание, питание, сон), направленных на воспитание культурно-гигиенических навыков и укрепление здоровья.</w:t>
            </w:r>
          </w:p>
          <w:p w:rsidR="002100AC" w:rsidRPr="0002559E" w:rsidRDefault="002100AC" w:rsidP="00210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5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ПО9 - проведения гимнастики после дневного сна*</w:t>
            </w:r>
          </w:p>
        </w:tc>
      </w:tr>
      <w:tr w:rsidR="002100AC" w:rsidRPr="0002559E" w:rsidTr="002100AC">
        <w:trPr>
          <w:trHeight w:val="371"/>
          <w:jc w:val="center"/>
        </w:trPr>
        <w:tc>
          <w:tcPr>
            <w:tcW w:w="1105" w:type="dxa"/>
            <w:vMerge/>
          </w:tcPr>
          <w:p w:rsidR="002100AC" w:rsidRPr="0002559E" w:rsidRDefault="002100AC" w:rsidP="00210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2100AC" w:rsidRPr="0002559E" w:rsidRDefault="002100AC" w:rsidP="00210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59E">
              <w:rPr>
                <w:rFonts w:ascii="Times New Roman" w:hAnsi="Times New Roman" w:cs="Times New Roman"/>
                <w:sz w:val="24"/>
                <w:szCs w:val="24"/>
              </w:rPr>
              <w:t xml:space="preserve">ПК 1.3. Проводить мероприятия по физическому воспитанию в процессе выполнения двигательного режима. </w:t>
            </w:r>
          </w:p>
        </w:tc>
        <w:tc>
          <w:tcPr>
            <w:tcW w:w="5356" w:type="dxa"/>
          </w:tcPr>
          <w:p w:rsidR="002100AC" w:rsidRPr="0002559E" w:rsidRDefault="002100AC" w:rsidP="00210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59E">
              <w:rPr>
                <w:rFonts w:ascii="Times New Roman" w:hAnsi="Times New Roman" w:cs="Times New Roman"/>
                <w:b/>
                <w:sz w:val="24"/>
                <w:szCs w:val="24"/>
              </w:rPr>
              <w:t>Иметь практический опыт</w:t>
            </w:r>
            <w:r w:rsidRPr="0002559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2100AC" w:rsidRPr="0002559E" w:rsidRDefault="002100AC" w:rsidP="00210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59E">
              <w:rPr>
                <w:rFonts w:ascii="Times New Roman" w:hAnsi="Times New Roman" w:cs="Times New Roman"/>
                <w:sz w:val="24"/>
                <w:szCs w:val="24"/>
              </w:rPr>
              <w:t>ПО3 - организации и проведения утренней гимнастики, занятий, прогулок, закаливающих процедур, физкультурных досугов и праздников в соответствии с возрастом детей.</w:t>
            </w:r>
          </w:p>
          <w:p w:rsidR="002100AC" w:rsidRPr="0002559E" w:rsidRDefault="002100AC" w:rsidP="00210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55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ПО10 - проведения физических упражнений, направленных на профилактику нарушений осанки и плоскостопия на утренней гимнастике*; </w:t>
            </w:r>
          </w:p>
          <w:p w:rsidR="002100AC" w:rsidRPr="0002559E" w:rsidRDefault="002100AC" w:rsidP="002100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5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ПО11 - организации и проведения здоровьесберегающих технологий (самомассаж по Уманской А.А дыхательные упражнения, зрительная гимнастика с использованием ИКТ) для детей дошкольного возраста в процессе организации мероприятий двигательного режима*.</w:t>
            </w:r>
          </w:p>
        </w:tc>
      </w:tr>
      <w:tr w:rsidR="002100AC" w:rsidRPr="0002559E" w:rsidTr="002100AC">
        <w:trPr>
          <w:trHeight w:val="371"/>
          <w:jc w:val="center"/>
        </w:trPr>
        <w:tc>
          <w:tcPr>
            <w:tcW w:w="1105" w:type="dxa"/>
            <w:vMerge/>
          </w:tcPr>
          <w:p w:rsidR="002100AC" w:rsidRPr="0002559E" w:rsidRDefault="002100AC" w:rsidP="00210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2100AC" w:rsidRPr="0002559E" w:rsidRDefault="002100AC" w:rsidP="00210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59E">
              <w:rPr>
                <w:rFonts w:ascii="Times New Roman" w:hAnsi="Times New Roman" w:cs="Times New Roman"/>
                <w:sz w:val="24"/>
                <w:szCs w:val="24"/>
              </w:rPr>
              <w:t xml:space="preserve">ПК 1.4. Осуществлять педагогическое наблюдение за состоянием здоровья каждого ребенка, своевременно информировать медицинского работника об изменениях в его самочувствии. </w:t>
            </w:r>
          </w:p>
        </w:tc>
        <w:tc>
          <w:tcPr>
            <w:tcW w:w="5356" w:type="dxa"/>
          </w:tcPr>
          <w:p w:rsidR="002100AC" w:rsidRPr="0002559E" w:rsidRDefault="002100AC" w:rsidP="00210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59E">
              <w:rPr>
                <w:rFonts w:ascii="Times New Roman" w:hAnsi="Times New Roman" w:cs="Times New Roman"/>
                <w:b/>
                <w:sz w:val="24"/>
                <w:szCs w:val="24"/>
              </w:rPr>
              <w:t>Иметь практический опыт</w:t>
            </w:r>
            <w:r w:rsidRPr="0002559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2100AC" w:rsidRPr="0002559E" w:rsidRDefault="002100AC" w:rsidP="00210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59E">
              <w:rPr>
                <w:rFonts w:ascii="Times New Roman" w:hAnsi="Times New Roman" w:cs="Times New Roman"/>
                <w:sz w:val="24"/>
                <w:szCs w:val="24"/>
              </w:rPr>
              <w:t xml:space="preserve">ПО4 - организации и проведения наблюдений за изменениями в самочувствии детей во время их пребывания в образовательной организации; </w:t>
            </w:r>
          </w:p>
          <w:p w:rsidR="002100AC" w:rsidRPr="0002559E" w:rsidRDefault="002100AC" w:rsidP="00210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59E">
              <w:rPr>
                <w:rFonts w:ascii="Times New Roman" w:hAnsi="Times New Roman" w:cs="Times New Roman"/>
                <w:sz w:val="24"/>
                <w:szCs w:val="24"/>
              </w:rPr>
              <w:t>ПО5 - взаимодействия с медицинским персоналом образовательной организации по вопросам здоровья детей;</w:t>
            </w:r>
          </w:p>
          <w:p w:rsidR="002100AC" w:rsidRPr="0002559E" w:rsidRDefault="002100AC" w:rsidP="00210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59E">
              <w:rPr>
                <w:rFonts w:ascii="Times New Roman" w:hAnsi="Times New Roman" w:cs="Times New Roman"/>
                <w:sz w:val="24"/>
                <w:szCs w:val="24"/>
              </w:rPr>
              <w:t xml:space="preserve">ПО6 - диагностики результатов физического воспитания и развития; </w:t>
            </w:r>
          </w:p>
          <w:p w:rsidR="002100AC" w:rsidRPr="0002559E" w:rsidRDefault="002100AC" w:rsidP="00210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59E">
              <w:rPr>
                <w:rFonts w:ascii="Times New Roman" w:hAnsi="Times New Roman" w:cs="Times New Roman"/>
                <w:sz w:val="24"/>
                <w:szCs w:val="24"/>
              </w:rPr>
              <w:t xml:space="preserve">ПО7 - наблюдения и анализа мероприятий по физическому воспитанию; </w:t>
            </w:r>
          </w:p>
          <w:p w:rsidR="002100AC" w:rsidRPr="0002559E" w:rsidRDefault="002100AC" w:rsidP="00210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59E">
              <w:rPr>
                <w:rFonts w:ascii="Times New Roman" w:hAnsi="Times New Roman" w:cs="Times New Roman"/>
                <w:sz w:val="24"/>
                <w:szCs w:val="24"/>
              </w:rPr>
              <w:t>ПО8 - разработки предложений по коррекции процесса физического воспитания.</w:t>
            </w:r>
          </w:p>
        </w:tc>
      </w:tr>
      <w:tr w:rsidR="002100AC" w:rsidRPr="0002559E" w:rsidTr="002100AC">
        <w:trPr>
          <w:trHeight w:val="371"/>
          <w:jc w:val="center"/>
        </w:trPr>
        <w:tc>
          <w:tcPr>
            <w:tcW w:w="1105" w:type="dxa"/>
            <w:vMerge w:val="restart"/>
          </w:tcPr>
          <w:p w:rsidR="002100AC" w:rsidRPr="0002559E" w:rsidRDefault="002100AC" w:rsidP="002100A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5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ВД </w:t>
            </w:r>
            <w:r w:rsidRPr="0002559E">
              <w:rPr>
                <w:rFonts w:ascii="Times New Roman" w:hAnsi="Times New Roman" w:cs="Times New Roman"/>
                <w:sz w:val="24"/>
                <w:szCs w:val="24"/>
              </w:rPr>
              <w:t xml:space="preserve">5. Методическое обеспечение образовательного процесса. </w:t>
            </w:r>
          </w:p>
        </w:tc>
        <w:tc>
          <w:tcPr>
            <w:tcW w:w="3543" w:type="dxa"/>
          </w:tcPr>
          <w:p w:rsidR="002100AC" w:rsidRPr="0002559E" w:rsidRDefault="002100AC" w:rsidP="00210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59E">
              <w:rPr>
                <w:rFonts w:ascii="Times New Roman" w:hAnsi="Times New Roman" w:cs="Times New Roman"/>
                <w:sz w:val="24"/>
                <w:szCs w:val="24"/>
              </w:rPr>
              <w:t>ПК 5.1. Разрабатывать методические материалы на основе примерных с учетом особенностей возраста, группы и отдельных воспитанников.</w:t>
            </w:r>
          </w:p>
        </w:tc>
        <w:tc>
          <w:tcPr>
            <w:tcW w:w="5356" w:type="dxa"/>
          </w:tcPr>
          <w:p w:rsidR="002100AC" w:rsidRPr="0002559E" w:rsidRDefault="002100AC" w:rsidP="002100AC">
            <w:pPr>
              <w:pStyle w:val="Default"/>
              <w:jc w:val="both"/>
            </w:pPr>
            <w:r w:rsidRPr="0002559E">
              <w:rPr>
                <w:b/>
              </w:rPr>
              <w:t>Иметь практический опыт</w:t>
            </w:r>
            <w:r w:rsidRPr="0002559E">
              <w:t xml:space="preserve">: </w:t>
            </w:r>
          </w:p>
          <w:p w:rsidR="002100AC" w:rsidRPr="0002559E" w:rsidRDefault="002100AC" w:rsidP="002100AC">
            <w:pPr>
              <w:pStyle w:val="Default"/>
              <w:jc w:val="both"/>
              <w:rPr>
                <w:b/>
              </w:rPr>
            </w:pPr>
            <w:r w:rsidRPr="0002559E">
              <w:t>анализа и разработки учебно-методических материалов (рабочих программ, учебно-тематических планов) на основе примерных и вариативных;</w:t>
            </w:r>
          </w:p>
        </w:tc>
      </w:tr>
      <w:tr w:rsidR="002100AC" w:rsidRPr="0002559E" w:rsidTr="002100AC">
        <w:trPr>
          <w:trHeight w:val="371"/>
          <w:jc w:val="center"/>
        </w:trPr>
        <w:tc>
          <w:tcPr>
            <w:tcW w:w="1105" w:type="dxa"/>
            <w:vMerge/>
          </w:tcPr>
          <w:p w:rsidR="002100AC" w:rsidRPr="0002559E" w:rsidRDefault="002100AC" w:rsidP="002100A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2100AC" w:rsidRPr="0002559E" w:rsidRDefault="002100AC" w:rsidP="002100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59E">
              <w:rPr>
                <w:rFonts w:ascii="Times New Roman" w:hAnsi="Times New Roman" w:cs="Times New Roman"/>
                <w:sz w:val="24"/>
                <w:szCs w:val="24"/>
              </w:rPr>
              <w:t xml:space="preserve">ПК 5.2. Создавать в группе предметно-развивающую среду. </w:t>
            </w:r>
          </w:p>
        </w:tc>
        <w:tc>
          <w:tcPr>
            <w:tcW w:w="5356" w:type="dxa"/>
          </w:tcPr>
          <w:p w:rsidR="002100AC" w:rsidRPr="0002559E" w:rsidRDefault="002100AC" w:rsidP="002100AC">
            <w:pPr>
              <w:pStyle w:val="Default"/>
              <w:jc w:val="both"/>
            </w:pPr>
            <w:r w:rsidRPr="0002559E">
              <w:rPr>
                <w:b/>
              </w:rPr>
              <w:t>Иметь практический опыт</w:t>
            </w:r>
            <w:r w:rsidRPr="0002559E">
              <w:t xml:space="preserve">: </w:t>
            </w:r>
          </w:p>
          <w:p w:rsidR="002100AC" w:rsidRPr="0002559E" w:rsidRDefault="002100AC" w:rsidP="002100AC">
            <w:pPr>
              <w:pStyle w:val="Default"/>
              <w:jc w:val="both"/>
            </w:pPr>
            <w:r w:rsidRPr="0002559E">
              <w:t>участия в создании предметно-развивающей среды.</w:t>
            </w:r>
          </w:p>
        </w:tc>
      </w:tr>
      <w:tr w:rsidR="002100AC" w:rsidRPr="0002559E" w:rsidTr="002100AC">
        <w:trPr>
          <w:trHeight w:val="371"/>
          <w:jc w:val="center"/>
        </w:trPr>
        <w:tc>
          <w:tcPr>
            <w:tcW w:w="1105" w:type="dxa"/>
            <w:vMerge/>
          </w:tcPr>
          <w:p w:rsidR="002100AC" w:rsidRPr="0002559E" w:rsidRDefault="002100AC" w:rsidP="002100A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2100AC" w:rsidRPr="0002559E" w:rsidRDefault="002100AC" w:rsidP="00210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59E">
              <w:rPr>
                <w:rFonts w:ascii="Times New Roman" w:hAnsi="Times New Roman" w:cs="Times New Roman"/>
                <w:sz w:val="24"/>
                <w:szCs w:val="24"/>
              </w:rPr>
              <w:t>ПК 5.3.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педагогов.</w:t>
            </w:r>
          </w:p>
        </w:tc>
        <w:tc>
          <w:tcPr>
            <w:tcW w:w="5356" w:type="dxa"/>
          </w:tcPr>
          <w:p w:rsidR="002100AC" w:rsidRPr="0002559E" w:rsidRDefault="002100AC" w:rsidP="002100AC">
            <w:pPr>
              <w:pStyle w:val="Default"/>
              <w:jc w:val="both"/>
            </w:pPr>
            <w:r w:rsidRPr="0002559E">
              <w:rPr>
                <w:b/>
              </w:rPr>
              <w:t>Иметь практический опыт</w:t>
            </w:r>
            <w:r w:rsidRPr="0002559E">
              <w:t xml:space="preserve">: </w:t>
            </w:r>
          </w:p>
          <w:p w:rsidR="002100AC" w:rsidRPr="0002559E" w:rsidRDefault="002100AC" w:rsidP="002100AC">
            <w:pPr>
              <w:pStyle w:val="Default"/>
              <w:jc w:val="both"/>
              <w:rPr>
                <w:b/>
              </w:rPr>
            </w:pPr>
            <w:r w:rsidRPr="0002559E">
              <w:t>изучения и анализа педагогической и методической литературы по проблемам дошкольного образования; оформления портфолио педагогических достижений.</w:t>
            </w:r>
          </w:p>
        </w:tc>
      </w:tr>
      <w:tr w:rsidR="002100AC" w:rsidRPr="0002559E" w:rsidTr="002100AC">
        <w:trPr>
          <w:trHeight w:val="271"/>
          <w:jc w:val="center"/>
        </w:trPr>
        <w:tc>
          <w:tcPr>
            <w:tcW w:w="1105" w:type="dxa"/>
            <w:vMerge/>
          </w:tcPr>
          <w:p w:rsidR="002100AC" w:rsidRPr="0002559E" w:rsidRDefault="002100AC" w:rsidP="002100A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2100AC" w:rsidRPr="0002559E" w:rsidRDefault="002100AC" w:rsidP="00210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59E">
              <w:rPr>
                <w:rFonts w:ascii="Times New Roman" w:hAnsi="Times New Roman" w:cs="Times New Roman"/>
                <w:sz w:val="24"/>
                <w:szCs w:val="24"/>
              </w:rPr>
              <w:t xml:space="preserve">ПК 5.4. Оформлять педагогические разработки в виде отчетов, рефератов, выступлений. </w:t>
            </w:r>
          </w:p>
        </w:tc>
        <w:tc>
          <w:tcPr>
            <w:tcW w:w="5356" w:type="dxa"/>
          </w:tcPr>
          <w:p w:rsidR="002100AC" w:rsidRPr="0002559E" w:rsidRDefault="002100AC" w:rsidP="002100AC">
            <w:pPr>
              <w:pStyle w:val="Default"/>
              <w:jc w:val="both"/>
            </w:pPr>
            <w:r w:rsidRPr="0002559E">
              <w:rPr>
                <w:b/>
              </w:rPr>
              <w:t>Иметь практический опыт</w:t>
            </w:r>
            <w:r w:rsidRPr="0002559E">
              <w:t xml:space="preserve">: </w:t>
            </w:r>
          </w:p>
          <w:p w:rsidR="002100AC" w:rsidRPr="0002559E" w:rsidRDefault="002100AC" w:rsidP="002100AC">
            <w:pPr>
              <w:pStyle w:val="Default"/>
              <w:jc w:val="both"/>
            </w:pPr>
            <w:r w:rsidRPr="0002559E">
              <w:t>презентации педагогических разработок в виде отчетов, рефератов, выступлений.</w:t>
            </w:r>
          </w:p>
        </w:tc>
      </w:tr>
      <w:tr w:rsidR="002100AC" w:rsidRPr="0002559E" w:rsidTr="002100AC">
        <w:trPr>
          <w:trHeight w:val="371"/>
          <w:jc w:val="center"/>
        </w:trPr>
        <w:tc>
          <w:tcPr>
            <w:tcW w:w="1105" w:type="dxa"/>
            <w:vMerge/>
          </w:tcPr>
          <w:p w:rsidR="002100AC" w:rsidRPr="0002559E" w:rsidRDefault="002100AC" w:rsidP="002100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2100AC" w:rsidRPr="0002559E" w:rsidRDefault="002100AC" w:rsidP="00210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59E">
              <w:rPr>
                <w:rFonts w:ascii="Times New Roman" w:hAnsi="Times New Roman" w:cs="Times New Roman"/>
                <w:sz w:val="24"/>
                <w:szCs w:val="24"/>
              </w:rPr>
              <w:t>ПК 5.5. Участвовать в исследовательской и проектной деятельности в области дошкольного образования.</w:t>
            </w:r>
          </w:p>
        </w:tc>
        <w:tc>
          <w:tcPr>
            <w:tcW w:w="5356" w:type="dxa"/>
          </w:tcPr>
          <w:p w:rsidR="002100AC" w:rsidRPr="0002559E" w:rsidRDefault="002100AC" w:rsidP="002100AC">
            <w:pPr>
              <w:pStyle w:val="Default"/>
              <w:jc w:val="both"/>
            </w:pPr>
            <w:r w:rsidRPr="0002559E">
              <w:rPr>
                <w:b/>
              </w:rPr>
              <w:t>Иметь практический опыт</w:t>
            </w:r>
            <w:r w:rsidRPr="0002559E">
              <w:t xml:space="preserve">: </w:t>
            </w:r>
          </w:p>
          <w:p w:rsidR="002100AC" w:rsidRPr="0002559E" w:rsidRDefault="002100AC" w:rsidP="002100AC">
            <w:pPr>
              <w:pStyle w:val="Default"/>
              <w:jc w:val="both"/>
              <w:rPr>
                <w:b/>
              </w:rPr>
            </w:pPr>
            <w:r w:rsidRPr="0002559E">
              <w:t>участия в исследовательской и проектной деятельности.</w:t>
            </w:r>
          </w:p>
        </w:tc>
      </w:tr>
    </w:tbl>
    <w:p w:rsidR="002100AC" w:rsidRDefault="002100AC" w:rsidP="002100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46"/>
        <w:gridCol w:w="7059"/>
      </w:tblGrid>
      <w:tr w:rsidR="002100AC" w:rsidRPr="0020539A" w:rsidTr="002100AC">
        <w:trPr>
          <w:cantSplit/>
          <w:trHeight w:val="20"/>
          <w:jc w:val="center"/>
        </w:trPr>
        <w:tc>
          <w:tcPr>
            <w:tcW w:w="2846" w:type="dxa"/>
            <w:vAlign w:val="center"/>
          </w:tcPr>
          <w:p w:rsidR="002100AC" w:rsidRPr="0020539A" w:rsidRDefault="002100AC" w:rsidP="002100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05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 ф</w:t>
            </w:r>
            <w:r w:rsidRPr="0020539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ормулировка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общих </w:t>
            </w:r>
            <w:r w:rsidRPr="0020539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компетенци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й</w:t>
            </w:r>
          </w:p>
        </w:tc>
        <w:tc>
          <w:tcPr>
            <w:tcW w:w="7059" w:type="dxa"/>
            <w:vAlign w:val="center"/>
          </w:tcPr>
          <w:p w:rsidR="002100AC" w:rsidRPr="0020539A" w:rsidRDefault="002100AC" w:rsidP="002100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0539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Знания, умения </w:t>
            </w:r>
          </w:p>
        </w:tc>
      </w:tr>
      <w:tr w:rsidR="002100AC" w:rsidRPr="0020539A" w:rsidTr="002100AC">
        <w:trPr>
          <w:cantSplit/>
          <w:trHeight w:val="20"/>
          <w:jc w:val="center"/>
        </w:trPr>
        <w:tc>
          <w:tcPr>
            <w:tcW w:w="2846" w:type="dxa"/>
          </w:tcPr>
          <w:p w:rsidR="002100AC" w:rsidRPr="0020539A" w:rsidRDefault="002100AC" w:rsidP="002100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0539A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ОК 01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20539A">
              <w:rPr>
                <w:rFonts w:ascii="Times New Roman" w:hAnsi="Times New Roman" w:cs="Times New Roman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7059" w:type="dxa"/>
          </w:tcPr>
          <w:p w:rsidR="002100AC" w:rsidRPr="0020539A" w:rsidRDefault="002100AC" w:rsidP="00210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Умения: </w:t>
            </w:r>
            <w:r w:rsidRPr="0020539A">
              <w:rPr>
                <w:rFonts w:ascii="Times New Roman" w:hAnsi="Times New Roman" w:cs="Times New Roman"/>
                <w:sz w:val="24"/>
                <w:szCs w:val="24"/>
              </w:rPr>
              <w:t xml:space="preserve">аргументировать сущность и социальную значимость будущей профессии. Проявлять активность и инициативность в процессе освоения профессиональной деятельности. </w:t>
            </w:r>
          </w:p>
          <w:p w:rsidR="002100AC" w:rsidRPr="0020539A" w:rsidRDefault="002100AC" w:rsidP="002100A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053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Описывать значимость своей профессии.</w:t>
            </w:r>
          </w:p>
          <w:p w:rsidR="002100AC" w:rsidRPr="0020539A" w:rsidRDefault="002100AC" w:rsidP="002100A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053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Презентовать структуру профессиональной деятельности по специальности.</w:t>
            </w:r>
          </w:p>
          <w:p w:rsidR="002100AC" w:rsidRPr="0020539A" w:rsidRDefault="002100AC" w:rsidP="002100A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539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Знания: </w:t>
            </w:r>
            <w:r w:rsidRPr="0020539A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20539A">
              <w:rPr>
                <w:rFonts w:ascii="Times New Roman" w:hAnsi="Times New Roman" w:cs="Times New Roman"/>
                <w:bCs/>
                <w:sz w:val="24"/>
                <w:szCs w:val="24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2100AC" w:rsidRPr="0020539A" w:rsidRDefault="002100AC" w:rsidP="002100A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539A">
              <w:rPr>
                <w:rFonts w:ascii="Times New Roman" w:hAnsi="Times New Roman" w:cs="Times New Roman"/>
                <w:bCs/>
                <w:sz w:val="24"/>
                <w:szCs w:val="24"/>
              </w:rPr>
              <w:t>алгоритмы выполнения работ в профессиональной и смежных областях; методы работы в профессиональной и смежных сферах.</w:t>
            </w:r>
          </w:p>
        </w:tc>
      </w:tr>
      <w:tr w:rsidR="002100AC" w:rsidRPr="0020539A" w:rsidTr="002100AC">
        <w:trPr>
          <w:cantSplit/>
          <w:trHeight w:val="4337"/>
          <w:jc w:val="center"/>
        </w:trPr>
        <w:tc>
          <w:tcPr>
            <w:tcW w:w="2846" w:type="dxa"/>
          </w:tcPr>
          <w:p w:rsidR="002100AC" w:rsidRPr="0020539A" w:rsidRDefault="002100AC" w:rsidP="002100A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0539A">
              <w:rPr>
                <w:rFonts w:ascii="Times New Roman" w:hAnsi="Times New Roman" w:cs="Times New Roman"/>
                <w:iCs/>
                <w:sz w:val="24"/>
                <w:szCs w:val="24"/>
              </w:rPr>
              <w:t>ОК 02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20539A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собственную деятельность, определять методы решения профессиональных задач, оценивать их эффективность и качество. </w:t>
            </w:r>
          </w:p>
        </w:tc>
        <w:tc>
          <w:tcPr>
            <w:tcW w:w="7059" w:type="dxa"/>
          </w:tcPr>
          <w:p w:rsidR="002100AC" w:rsidRPr="0020539A" w:rsidRDefault="002100AC" w:rsidP="002100A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0539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Умения: </w:t>
            </w:r>
            <w:r w:rsidRPr="0020539A">
              <w:rPr>
                <w:rFonts w:ascii="Times New Roman" w:hAnsi="Times New Roman" w:cs="Times New Roman"/>
                <w:sz w:val="24"/>
                <w:szCs w:val="24"/>
              </w:rPr>
              <w:t xml:space="preserve">обосновывать выбор и применение методов и способов решения профессиональных задач. </w:t>
            </w:r>
            <w:r w:rsidRPr="0020539A">
              <w:rPr>
                <w:rFonts w:ascii="Times New Roman" w:hAnsi="Times New Roman" w:cs="Times New Roman"/>
                <w:iCs/>
                <w:sz w:val="24"/>
                <w:szCs w:val="24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2100AC" w:rsidRPr="0020539A" w:rsidRDefault="002100AC" w:rsidP="002100A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0539A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составлять план действия; определять необходимые ресурсы;</w:t>
            </w:r>
          </w:p>
          <w:p w:rsidR="002100AC" w:rsidRPr="0020539A" w:rsidRDefault="002100AC" w:rsidP="002100A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0539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владеть актуальными методами работы в профессиональной и смежных сферах; </w:t>
            </w:r>
          </w:p>
          <w:p w:rsidR="002100AC" w:rsidRPr="0020539A" w:rsidRDefault="002100AC" w:rsidP="002100A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0539A">
              <w:rPr>
                <w:rFonts w:ascii="Times New Roman" w:hAnsi="Times New Roman" w:cs="Times New Roman"/>
                <w:iCs/>
                <w:sz w:val="24"/>
                <w:szCs w:val="24"/>
              </w:rPr>
              <w:t>реализовать составленный план; оценивать результат и последствия своих действий (самостоятельно или с помощью наставника).</w:t>
            </w:r>
          </w:p>
          <w:p w:rsidR="002100AC" w:rsidRPr="0020539A" w:rsidRDefault="002100AC" w:rsidP="002100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0539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Знания: м</w:t>
            </w:r>
            <w:r w:rsidRPr="0020539A">
              <w:rPr>
                <w:rFonts w:ascii="Times New Roman" w:hAnsi="Times New Roman" w:cs="Times New Roman"/>
                <w:sz w:val="24"/>
                <w:szCs w:val="24"/>
              </w:rPr>
              <w:t>етоды рационального планирования и организации занятий. Способы оценки методов решения профессиональных задач.</w:t>
            </w:r>
          </w:p>
        </w:tc>
      </w:tr>
      <w:tr w:rsidR="002100AC" w:rsidRPr="0020539A" w:rsidTr="002100AC">
        <w:trPr>
          <w:cantSplit/>
          <w:trHeight w:val="1041"/>
          <w:jc w:val="center"/>
        </w:trPr>
        <w:tc>
          <w:tcPr>
            <w:tcW w:w="2846" w:type="dxa"/>
          </w:tcPr>
          <w:p w:rsidR="002100AC" w:rsidRPr="0020539A" w:rsidRDefault="002100AC" w:rsidP="00210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39A">
              <w:rPr>
                <w:rFonts w:ascii="Times New Roman" w:hAnsi="Times New Roman" w:cs="Times New Roman"/>
                <w:iCs/>
                <w:sz w:val="24"/>
                <w:szCs w:val="24"/>
              </w:rPr>
              <w:t>ОК 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20539A">
              <w:rPr>
                <w:rFonts w:ascii="Times New Roman" w:hAnsi="Times New Roman" w:cs="Times New Roman"/>
                <w:sz w:val="24"/>
                <w:szCs w:val="24"/>
              </w:rPr>
              <w:t>ценивать риски и принимать решения в нестандартных ситуациях.</w:t>
            </w:r>
          </w:p>
        </w:tc>
        <w:tc>
          <w:tcPr>
            <w:tcW w:w="7059" w:type="dxa"/>
          </w:tcPr>
          <w:p w:rsidR="002100AC" w:rsidRPr="0020539A" w:rsidRDefault="002100AC" w:rsidP="002100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0539A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  <w:r w:rsidRPr="0020539A">
              <w:rPr>
                <w:rFonts w:ascii="Times New Roman" w:hAnsi="Times New Roman" w:cs="Times New Roman"/>
                <w:sz w:val="24"/>
                <w:szCs w:val="24"/>
              </w:rPr>
              <w:t xml:space="preserve"> аргументировать адекватность принятых решений в стандартных и нестандартных ситуациях. Оценивать риски и принимать решения в нестандартных ситуациях.</w:t>
            </w:r>
          </w:p>
          <w:p w:rsidR="002100AC" w:rsidRPr="0020539A" w:rsidRDefault="002100AC" w:rsidP="002100A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0539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2053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способов определения рисков в принятии решений.</w:t>
            </w:r>
          </w:p>
        </w:tc>
      </w:tr>
      <w:tr w:rsidR="002100AC" w:rsidRPr="0020539A" w:rsidTr="002100AC">
        <w:trPr>
          <w:cantSplit/>
          <w:trHeight w:val="962"/>
          <w:jc w:val="center"/>
        </w:trPr>
        <w:tc>
          <w:tcPr>
            <w:tcW w:w="2846" w:type="dxa"/>
          </w:tcPr>
          <w:p w:rsidR="002100AC" w:rsidRPr="0020539A" w:rsidRDefault="002100AC" w:rsidP="00210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39A">
              <w:rPr>
                <w:rFonts w:ascii="Times New Roman" w:hAnsi="Times New Roman" w:cs="Times New Roman"/>
                <w:iCs/>
                <w:sz w:val="24"/>
                <w:szCs w:val="24"/>
              </w:rPr>
              <w:t>ОК 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20539A">
              <w:rPr>
                <w:rFonts w:ascii="Times New Roman" w:hAnsi="Times New Roman" w:cs="Times New Roman"/>
                <w:sz w:val="24"/>
                <w:szCs w:val="24"/>
              </w:rPr>
              <w:t>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7059" w:type="dxa"/>
          </w:tcPr>
          <w:p w:rsidR="002100AC" w:rsidRPr="0020539A" w:rsidRDefault="002100AC" w:rsidP="002100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0539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Умения: </w:t>
            </w:r>
            <w:r w:rsidRPr="0020539A">
              <w:rPr>
                <w:rFonts w:ascii="Times New Roman" w:hAnsi="Times New Roman" w:cs="Times New Roman"/>
                <w:sz w:val="24"/>
                <w:szCs w:val="24"/>
              </w:rPr>
              <w:t>обосновывать выбор состава источников, их адекватность поставленной педагогической задаче, задачам профессионального и личностного развития.</w:t>
            </w:r>
          </w:p>
          <w:p w:rsidR="002100AC" w:rsidRPr="0020539A" w:rsidRDefault="002100AC" w:rsidP="002100A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0539A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Определять задачи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поиска.</w:t>
            </w:r>
          </w:p>
          <w:p w:rsidR="002100AC" w:rsidRPr="0020539A" w:rsidRDefault="002100AC" w:rsidP="002100A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0539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Знания: </w:t>
            </w:r>
            <w:r w:rsidRPr="0020539A">
              <w:rPr>
                <w:rFonts w:ascii="Times New Roman" w:hAnsi="Times New Roman" w:cs="Times New Roman"/>
                <w:iCs/>
                <w:sz w:val="24"/>
                <w:szCs w:val="24"/>
              </w:rPr>
              <w:t>номенклатуры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информации.</w:t>
            </w:r>
          </w:p>
          <w:p w:rsidR="002100AC" w:rsidRPr="0020539A" w:rsidRDefault="002100AC" w:rsidP="002100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0539A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Структуры плана для решения профессиональных задач; порядок оценки результатов решения задач профессиональной деятельности.</w:t>
            </w:r>
          </w:p>
        </w:tc>
      </w:tr>
      <w:tr w:rsidR="002100AC" w:rsidRPr="0020539A" w:rsidTr="002100AC">
        <w:trPr>
          <w:cantSplit/>
          <w:trHeight w:val="1082"/>
          <w:jc w:val="center"/>
        </w:trPr>
        <w:tc>
          <w:tcPr>
            <w:tcW w:w="2846" w:type="dxa"/>
          </w:tcPr>
          <w:p w:rsidR="002100AC" w:rsidRPr="0020539A" w:rsidRDefault="002100AC" w:rsidP="00210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39A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ОК 07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20539A">
              <w:rPr>
                <w:rFonts w:ascii="Times New Roman" w:hAnsi="Times New Roman" w:cs="Times New Roman"/>
                <w:sz w:val="24"/>
                <w:szCs w:val="24"/>
              </w:rPr>
              <w:t>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      </w:r>
          </w:p>
        </w:tc>
        <w:tc>
          <w:tcPr>
            <w:tcW w:w="7059" w:type="dxa"/>
          </w:tcPr>
          <w:p w:rsidR="002100AC" w:rsidRPr="0020539A" w:rsidRDefault="002100AC" w:rsidP="00210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39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20539A">
              <w:rPr>
                <w:rFonts w:ascii="Times New Roman" w:hAnsi="Times New Roman" w:cs="Times New Roman"/>
                <w:sz w:val="24"/>
                <w:szCs w:val="24"/>
              </w:rPr>
              <w:t>ставить и аргументировать цели;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 Обоснованность постановки цели. Применять методы и приёмы решения задач соответственно возрастно-половым, индивидуально-психическим особенностям обучающихся.</w:t>
            </w:r>
          </w:p>
          <w:p w:rsidR="002100AC" w:rsidRPr="0020539A" w:rsidRDefault="002100AC" w:rsidP="002100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0539A">
              <w:rPr>
                <w:rFonts w:ascii="Times New Roman" w:hAnsi="Times New Roman" w:cs="Times New Roman"/>
                <w:sz w:val="24"/>
                <w:szCs w:val="24"/>
              </w:rPr>
              <w:t>Анализировать собственную деятельность.</w:t>
            </w:r>
          </w:p>
          <w:p w:rsidR="002100AC" w:rsidRPr="0020539A" w:rsidRDefault="002100AC" w:rsidP="00210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Знания: </w:t>
            </w:r>
            <w:r w:rsidRPr="0020539A">
              <w:rPr>
                <w:rFonts w:ascii="Times New Roman" w:hAnsi="Times New Roman" w:cs="Times New Roman"/>
                <w:sz w:val="24"/>
                <w:szCs w:val="24"/>
              </w:rPr>
              <w:t>методики целеполагания. Способы содействия мотивации учения. Содержание основных элементов СУМ (содержания учебного материала).</w:t>
            </w:r>
          </w:p>
          <w:p w:rsidR="002100AC" w:rsidRPr="0020539A" w:rsidRDefault="002100AC" w:rsidP="00210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39A">
              <w:rPr>
                <w:rFonts w:ascii="Times New Roman" w:hAnsi="Times New Roman" w:cs="Times New Roman"/>
                <w:sz w:val="24"/>
                <w:szCs w:val="24"/>
              </w:rPr>
              <w:t>Методы усвоения СУМ и приемов решения задач соответственно возрастно-половым, индивидуально-психическим особенностям обучающихся.</w:t>
            </w:r>
          </w:p>
          <w:p w:rsidR="002100AC" w:rsidRPr="0020539A" w:rsidRDefault="002100AC" w:rsidP="00210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39A">
              <w:rPr>
                <w:rFonts w:ascii="Times New Roman" w:hAnsi="Times New Roman" w:cs="Times New Roman"/>
                <w:sz w:val="24"/>
                <w:szCs w:val="24"/>
              </w:rPr>
              <w:t xml:space="preserve">Формы организации деятельности обучающихся и проведения занятий </w:t>
            </w:r>
          </w:p>
          <w:p w:rsidR="002100AC" w:rsidRPr="0020539A" w:rsidRDefault="002100AC" w:rsidP="002100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0539A">
              <w:rPr>
                <w:rFonts w:ascii="Times New Roman" w:hAnsi="Times New Roman" w:cs="Times New Roman"/>
                <w:sz w:val="24"/>
                <w:szCs w:val="24"/>
              </w:rPr>
              <w:t>Способы контроля и оценивания результатов деятельности.</w:t>
            </w:r>
          </w:p>
          <w:p w:rsidR="002100AC" w:rsidRPr="0020539A" w:rsidRDefault="002100AC" w:rsidP="002100A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053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Способы самоанализа деятельности воспитателя.</w:t>
            </w:r>
          </w:p>
        </w:tc>
      </w:tr>
      <w:tr w:rsidR="002100AC" w:rsidRPr="0020539A" w:rsidTr="002100AC">
        <w:trPr>
          <w:cantSplit/>
          <w:trHeight w:val="734"/>
          <w:jc w:val="center"/>
        </w:trPr>
        <w:tc>
          <w:tcPr>
            <w:tcW w:w="2846" w:type="dxa"/>
          </w:tcPr>
          <w:p w:rsidR="002100AC" w:rsidRPr="0020539A" w:rsidRDefault="002100AC" w:rsidP="00210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39A">
              <w:rPr>
                <w:rFonts w:ascii="Times New Roman" w:hAnsi="Times New Roman" w:cs="Times New Roman"/>
                <w:iCs/>
                <w:sz w:val="24"/>
                <w:szCs w:val="24"/>
              </w:rPr>
              <w:t>ОК 09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20539A">
              <w:rPr>
                <w:rFonts w:ascii="Times New Roman" w:hAnsi="Times New Roman" w:cs="Times New Roman"/>
                <w:sz w:val="24"/>
                <w:szCs w:val="24"/>
              </w:rPr>
              <w:t>Осуществлять профессиональную деятельность в условиях обновления ее целей, содержания, смены технологий.</w:t>
            </w:r>
          </w:p>
        </w:tc>
        <w:tc>
          <w:tcPr>
            <w:tcW w:w="7059" w:type="dxa"/>
          </w:tcPr>
          <w:p w:rsidR="002100AC" w:rsidRPr="0020539A" w:rsidRDefault="002100AC" w:rsidP="002100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0539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Умения:</w:t>
            </w:r>
            <w:r w:rsidRPr="0020539A">
              <w:rPr>
                <w:rFonts w:ascii="Times New Roman" w:hAnsi="Times New Roman" w:cs="Times New Roman"/>
                <w:sz w:val="24"/>
                <w:szCs w:val="24"/>
              </w:rPr>
              <w:t xml:space="preserve"> Корректировать профессиональную деятельность в соответствии с изменяющимися целями, содержанием и технологиями.</w:t>
            </w:r>
          </w:p>
          <w:p w:rsidR="002100AC" w:rsidRPr="0020539A" w:rsidRDefault="002100AC" w:rsidP="002100A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0539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2053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Методы и</w:t>
            </w:r>
            <w:r w:rsidRPr="0020539A">
              <w:rPr>
                <w:rFonts w:ascii="Times New Roman" w:hAnsi="Times New Roman" w:cs="Times New Roman"/>
                <w:sz w:val="24"/>
                <w:szCs w:val="24"/>
              </w:rPr>
              <w:t>способы корректировки профессиональной деятельности в соответствии с изменяющимися целями, содержанием и технологиями.</w:t>
            </w:r>
          </w:p>
        </w:tc>
      </w:tr>
      <w:tr w:rsidR="002100AC" w:rsidRPr="0020539A" w:rsidTr="002100AC">
        <w:trPr>
          <w:cantSplit/>
          <w:trHeight w:val="1830"/>
          <w:jc w:val="center"/>
        </w:trPr>
        <w:tc>
          <w:tcPr>
            <w:tcW w:w="2846" w:type="dxa"/>
          </w:tcPr>
          <w:p w:rsidR="002100AC" w:rsidRPr="0020539A" w:rsidRDefault="002100AC" w:rsidP="00210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39A">
              <w:rPr>
                <w:rFonts w:ascii="Times New Roman" w:hAnsi="Times New Roman" w:cs="Times New Roman"/>
                <w:iCs/>
                <w:sz w:val="24"/>
                <w:szCs w:val="24"/>
              </w:rPr>
              <w:t>ОК 10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20539A">
              <w:rPr>
                <w:rFonts w:ascii="Times New Roman" w:hAnsi="Times New Roman" w:cs="Times New Roman"/>
                <w:sz w:val="24"/>
                <w:szCs w:val="24"/>
              </w:rPr>
              <w:t>Осуществлять профилактику травматизма, обеспечивать охрану жизни и здоровья детей.</w:t>
            </w:r>
          </w:p>
        </w:tc>
        <w:tc>
          <w:tcPr>
            <w:tcW w:w="7059" w:type="dxa"/>
          </w:tcPr>
          <w:p w:rsidR="002100AC" w:rsidRPr="0020539A" w:rsidRDefault="002100AC" w:rsidP="002100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0539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Умения:</w:t>
            </w:r>
            <w:r w:rsidRPr="0020539A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профилактику травматизма, обеспечивать охрану жизни и здоровья детей, с соблюдением педагогических, гигиенических, специальных требований к созданию предметноразвивающей среды.</w:t>
            </w:r>
          </w:p>
          <w:p w:rsidR="002100AC" w:rsidRPr="0020539A" w:rsidRDefault="002100AC" w:rsidP="002100A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0539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Знания:</w:t>
            </w:r>
            <w:r w:rsidRPr="0020539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здоровьесберегающих технологий, гигиенических, специальных требований к созданию предметноразвивающей среды.</w:t>
            </w:r>
          </w:p>
        </w:tc>
      </w:tr>
      <w:tr w:rsidR="002100AC" w:rsidRPr="0020539A" w:rsidTr="002100AC">
        <w:trPr>
          <w:cantSplit/>
          <w:trHeight w:val="1320"/>
          <w:jc w:val="center"/>
        </w:trPr>
        <w:tc>
          <w:tcPr>
            <w:tcW w:w="2846" w:type="dxa"/>
          </w:tcPr>
          <w:p w:rsidR="002100AC" w:rsidRPr="0020539A" w:rsidRDefault="002100AC" w:rsidP="00210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39A">
              <w:rPr>
                <w:rFonts w:ascii="Times New Roman" w:hAnsi="Times New Roman" w:cs="Times New Roman"/>
                <w:iCs/>
                <w:sz w:val="24"/>
                <w:szCs w:val="24"/>
              </w:rPr>
              <w:t>ОК 11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20539A">
              <w:rPr>
                <w:rFonts w:ascii="Times New Roman" w:hAnsi="Times New Roman" w:cs="Times New Roman"/>
                <w:sz w:val="24"/>
                <w:szCs w:val="24"/>
              </w:rPr>
              <w:t>Строить профессиональную деятельность с соблюдением правовых норм ее регулирующих.</w:t>
            </w:r>
          </w:p>
        </w:tc>
        <w:tc>
          <w:tcPr>
            <w:tcW w:w="7059" w:type="dxa"/>
          </w:tcPr>
          <w:p w:rsidR="002100AC" w:rsidRPr="0020539A" w:rsidRDefault="002100AC" w:rsidP="00210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39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20539A">
              <w:rPr>
                <w:rFonts w:ascii="Times New Roman" w:hAnsi="Times New Roman" w:cs="Times New Roman"/>
                <w:sz w:val="24"/>
                <w:szCs w:val="24"/>
              </w:rPr>
              <w:t>Исполнять профессиональную деятельность с соблюдением правовых норм ее регулирующих. Демонстрировать осознанное поведение на основе традиционных общечеловеческих ценностей.</w:t>
            </w:r>
          </w:p>
          <w:p w:rsidR="002100AC" w:rsidRPr="0020539A" w:rsidRDefault="002100AC" w:rsidP="002100A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05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Знания:</w:t>
            </w:r>
            <w:r w:rsidRPr="0020539A">
              <w:rPr>
                <w:rFonts w:ascii="Times New Roman" w:hAnsi="Times New Roman" w:cs="Times New Roman"/>
                <w:sz w:val="24"/>
                <w:szCs w:val="24"/>
              </w:rPr>
              <w:t xml:space="preserve"> Обоснованности профессиональной деятельности в соответствии с требованиями правовых норм, регулирующих ее. Закон об образовании РФ. Конвенцию о правах ребёнка. </w:t>
            </w:r>
            <w:r w:rsidRPr="002053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Общечеловеческие ценности. Правила поведения в ходе выполнения профессиональной деятельности</w:t>
            </w:r>
          </w:p>
        </w:tc>
      </w:tr>
    </w:tbl>
    <w:p w:rsidR="002100AC" w:rsidRDefault="002100AC" w:rsidP="002100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5EEC" w:rsidRPr="00860A60" w:rsidRDefault="008C5EEC" w:rsidP="008C5EEC">
      <w:pPr>
        <w:spacing w:after="0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8C5EEC" w:rsidRDefault="008C5EEC" w:rsidP="008C5EEC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8C5EEC" w:rsidSect="00EC6A47">
          <w:footerReference w:type="even" r:id="rId7"/>
          <w:footerReference w:type="default" r:id="rId8"/>
          <w:footerReference w:type="first" r:id="rId9"/>
          <w:pgSz w:w="11907" w:h="16840"/>
          <w:pgMar w:top="1134" w:right="709" w:bottom="851" w:left="1418" w:header="709" w:footer="709" w:gutter="0"/>
          <w:pgNumType w:start="644"/>
          <w:cols w:space="708"/>
          <w:docGrid w:linePitch="360"/>
        </w:sectPr>
      </w:pPr>
    </w:p>
    <w:p w:rsidR="008C5EEC" w:rsidRPr="00C119FC" w:rsidRDefault="002100AC" w:rsidP="008C5EEC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0"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3</w:t>
      </w:r>
      <w:r w:rsidR="008C5EEC" w:rsidRPr="00C119FC">
        <w:rPr>
          <w:b/>
          <w:caps/>
          <w:sz w:val="28"/>
          <w:szCs w:val="28"/>
        </w:rPr>
        <w:t xml:space="preserve">. СТРУКТУРА и содержание </w:t>
      </w:r>
      <w:r w:rsidR="008C5EEC">
        <w:rPr>
          <w:b/>
          <w:caps/>
          <w:sz w:val="28"/>
          <w:szCs w:val="28"/>
        </w:rPr>
        <w:t>ПРОИЗВОДСТВЕННОЙ ПРАКТИКИ</w:t>
      </w:r>
    </w:p>
    <w:p w:rsidR="008C5EEC" w:rsidRDefault="002100AC" w:rsidP="008C5EEC">
      <w:pPr>
        <w:widowControl w:val="0"/>
        <w:tabs>
          <w:tab w:val="left" w:pos="916"/>
          <w:tab w:val="left" w:pos="521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8C5EEC" w:rsidRPr="00C119FC">
        <w:rPr>
          <w:rFonts w:ascii="Times New Roman" w:hAnsi="Times New Roman" w:cs="Times New Roman"/>
          <w:b/>
          <w:sz w:val="28"/>
          <w:szCs w:val="28"/>
        </w:rPr>
        <w:t xml:space="preserve">.1. Тематический план </w:t>
      </w:r>
      <w:r w:rsidR="008C5EEC">
        <w:rPr>
          <w:rFonts w:ascii="Times New Roman" w:hAnsi="Times New Roman" w:cs="Times New Roman"/>
          <w:b/>
          <w:sz w:val="28"/>
          <w:szCs w:val="28"/>
        </w:rPr>
        <w:t>производственной практики</w:t>
      </w:r>
      <w:r w:rsidR="008C5EEC" w:rsidRPr="00C119F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5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9"/>
        <w:gridCol w:w="6844"/>
        <w:gridCol w:w="2977"/>
        <w:gridCol w:w="567"/>
        <w:gridCol w:w="567"/>
        <w:gridCol w:w="567"/>
        <w:gridCol w:w="851"/>
        <w:gridCol w:w="425"/>
        <w:gridCol w:w="567"/>
        <w:gridCol w:w="425"/>
        <w:gridCol w:w="17"/>
      </w:tblGrid>
      <w:tr w:rsidR="00D67E6D" w:rsidRPr="000D17BA" w:rsidTr="00C74711">
        <w:trPr>
          <w:gridAfter w:val="1"/>
          <w:wAfter w:w="17" w:type="dxa"/>
        </w:trPr>
        <w:tc>
          <w:tcPr>
            <w:tcW w:w="1769" w:type="dxa"/>
            <w:vMerge w:val="restart"/>
          </w:tcPr>
          <w:p w:rsidR="00D67E6D" w:rsidRPr="000D17BA" w:rsidRDefault="00D67E6D" w:rsidP="00C7471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Коды </w:t>
            </w:r>
          </w:p>
          <w:p w:rsidR="00D67E6D" w:rsidRPr="000D17BA" w:rsidRDefault="00D67E6D" w:rsidP="00C7471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7BA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формируемых компетенций</w:t>
            </w:r>
          </w:p>
        </w:tc>
        <w:tc>
          <w:tcPr>
            <w:tcW w:w="6844" w:type="dxa"/>
            <w:vMerge w:val="restart"/>
          </w:tcPr>
          <w:p w:rsidR="00D67E6D" w:rsidRPr="000D17BA" w:rsidRDefault="00D67E6D" w:rsidP="00C74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7B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профессионального модуля, МДК</w:t>
            </w:r>
          </w:p>
        </w:tc>
        <w:tc>
          <w:tcPr>
            <w:tcW w:w="2977" w:type="dxa"/>
            <w:vMerge w:val="restart"/>
          </w:tcPr>
          <w:p w:rsidR="00D67E6D" w:rsidRPr="000D17BA" w:rsidRDefault="00D67E6D" w:rsidP="00C7471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7BA">
              <w:rPr>
                <w:rFonts w:ascii="Times New Roman" w:hAnsi="Times New Roman" w:cs="Times New Roman"/>
                <w:b/>
                <w:sz w:val="24"/>
                <w:szCs w:val="24"/>
              </w:rPr>
              <w:t>Объём времени, отведенный на практику</w:t>
            </w:r>
          </w:p>
          <w:p w:rsidR="00D67E6D" w:rsidRPr="000D17BA" w:rsidRDefault="00D67E6D" w:rsidP="00C7471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7BA">
              <w:rPr>
                <w:rFonts w:ascii="Times New Roman" w:hAnsi="Times New Roman" w:cs="Times New Roman"/>
                <w:b/>
                <w:sz w:val="24"/>
                <w:szCs w:val="24"/>
              </w:rPr>
              <w:t>(в неделях/часах)</w:t>
            </w:r>
          </w:p>
        </w:tc>
        <w:tc>
          <w:tcPr>
            <w:tcW w:w="3969" w:type="dxa"/>
            <w:gridSpan w:val="7"/>
          </w:tcPr>
          <w:p w:rsidR="00D67E6D" w:rsidRPr="000D17BA" w:rsidRDefault="00D67E6D" w:rsidP="00C7471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7BA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проведения, семестр</w:t>
            </w:r>
          </w:p>
        </w:tc>
      </w:tr>
      <w:tr w:rsidR="00D61D74" w:rsidRPr="000D17BA" w:rsidTr="00B52B41">
        <w:tc>
          <w:tcPr>
            <w:tcW w:w="1769" w:type="dxa"/>
            <w:vMerge/>
          </w:tcPr>
          <w:p w:rsidR="00D61D74" w:rsidRPr="000D17BA" w:rsidRDefault="00D61D74" w:rsidP="00C747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4" w:type="dxa"/>
            <w:vMerge/>
          </w:tcPr>
          <w:p w:rsidR="00D61D74" w:rsidRPr="000D17BA" w:rsidRDefault="00D61D74" w:rsidP="00C747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61D74" w:rsidRPr="000D17BA" w:rsidRDefault="00D61D74" w:rsidP="00C747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61D74" w:rsidRPr="000D17BA" w:rsidRDefault="00D61D74" w:rsidP="00C747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7B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61D74" w:rsidRPr="000D17BA" w:rsidRDefault="00D61D74" w:rsidP="00C747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7B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61D74" w:rsidRPr="000D17BA" w:rsidRDefault="00D61D74" w:rsidP="00C747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7B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D61D74" w:rsidRPr="000D17BA" w:rsidRDefault="00D61D74" w:rsidP="00C747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7B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D61D74" w:rsidRPr="000D17BA" w:rsidRDefault="00D61D74" w:rsidP="00C747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7B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61D74" w:rsidRPr="000D17BA" w:rsidRDefault="00D61D74" w:rsidP="00C747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7B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42" w:type="dxa"/>
            <w:gridSpan w:val="2"/>
          </w:tcPr>
          <w:p w:rsidR="00D61D74" w:rsidRPr="000D17BA" w:rsidRDefault="00D61D74" w:rsidP="00C747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D61D74" w:rsidRPr="000D17BA" w:rsidTr="00B52B41">
        <w:tc>
          <w:tcPr>
            <w:tcW w:w="1769" w:type="dxa"/>
          </w:tcPr>
          <w:p w:rsidR="00D61D74" w:rsidRPr="000D17BA" w:rsidRDefault="00D61D74" w:rsidP="00C747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4457">
              <w:rPr>
                <w:rFonts w:ascii="Times New Roman" w:hAnsi="Times New Roman" w:cs="Times New Roman"/>
                <w:sz w:val="20"/>
                <w:szCs w:val="20"/>
              </w:rPr>
              <w:t>ОК 1 - 4, 7, 9 - 11 ПК 1.1 - 1.4, 5.1 - 5.5</w:t>
            </w:r>
          </w:p>
        </w:tc>
        <w:tc>
          <w:tcPr>
            <w:tcW w:w="6844" w:type="dxa"/>
          </w:tcPr>
          <w:p w:rsidR="00D61D74" w:rsidRPr="00500392" w:rsidRDefault="00D61D74" w:rsidP="00C7471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00392">
              <w:rPr>
                <w:rFonts w:ascii="Times New Roman" w:hAnsi="Times New Roman" w:cs="Times New Roman"/>
                <w:sz w:val="24"/>
                <w:szCs w:val="24"/>
              </w:rPr>
              <w:t xml:space="preserve">П.01 Организация мероприятий, направленных на укрепление здоровья ребенка </w:t>
            </w:r>
          </w:p>
        </w:tc>
        <w:tc>
          <w:tcPr>
            <w:tcW w:w="2977" w:type="dxa"/>
          </w:tcPr>
          <w:p w:rsidR="00D61D74" w:rsidRPr="00D61D74" w:rsidRDefault="00D61D74" w:rsidP="00D61D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50039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108</w:t>
            </w:r>
          </w:p>
        </w:tc>
        <w:tc>
          <w:tcPr>
            <w:tcW w:w="567" w:type="dxa"/>
          </w:tcPr>
          <w:p w:rsidR="00D61D74" w:rsidRPr="00500392" w:rsidRDefault="00D61D74" w:rsidP="00D67E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61D74" w:rsidRPr="00500392" w:rsidRDefault="00D61D74" w:rsidP="00C747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61D74" w:rsidRPr="000D17BA" w:rsidRDefault="00D61D74" w:rsidP="00C7471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61D74" w:rsidRPr="000D17BA" w:rsidRDefault="00B52B41" w:rsidP="00C747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425" w:type="dxa"/>
          </w:tcPr>
          <w:p w:rsidR="00D61D74" w:rsidRPr="000D17BA" w:rsidRDefault="00D61D74" w:rsidP="00C747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61D74" w:rsidRPr="000D17BA" w:rsidRDefault="00D61D74" w:rsidP="00C747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  <w:gridSpan w:val="2"/>
          </w:tcPr>
          <w:p w:rsidR="00D61D74" w:rsidRPr="000D17BA" w:rsidRDefault="00D61D74" w:rsidP="00C747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1D74" w:rsidRPr="000D17BA" w:rsidTr="00B52B41">
        <w:tc>
          <w:tcPr>
            <w:tcW w:w="1769" w:type="dxa"/>
          </w:tcPr>
          <w:p w:rsidR="00D61D74" w:rsidRPr="00500392" w:rsidRDefault="00D61D74" w:rsidP="00C74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4" w:type="dxa"/>
          </w:tcPr>
          <w:p w:rsidR="00D61D74" w:rsidRPr="00500392" w:rsidRDefault="00D61D74" w:rsidP="00C74711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3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2977" w:type="dxa"/>
          </w:tcPr>
          <w:p w:rsidR="00D61D74" w:rsidRPr="00500392" w:rsidRDefault="00D61D74" w:rsidP="00D61D7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50039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567" w:type="dxa"/>
          </w:tcPr>
          <w:p w:rsidR="00D61D74" w:rsidRPr="00500392" w:rsidRDefault="00D61D74" w:rsidP="00C7471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61D74" w:rsidRPr="00D61D74" w:rsidRDefault="00D61D74" w:rsidP="00C7471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D61D74" w:rsidRPr="000D17BA" w:rsidRDefault="00D61D74" w:rsidP="00C747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61D74" w:rsidRPr="000D17BA" w:rsidRDefault="00B52B41" w:rsidP="00C747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425" w:type="dxa"/>
          </w:tcPr>
          <w:p w:rsidR="00D61D74" w:rsidRPr="000D17BA" w:rsidRDefault="00D61D74" w:rsidP="00C747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61D74" w:rsidRPr="000D17BA" w:rsidRDefault="00D61D74" w:rsidP="00C747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  <w:gridSpan w:val="2"/>
          </w:tcPr>
          <w:p w:rsidR="00D61D74" w:rsidRPr="000D17BA" w:rsidRDefault="00D61D74" w:rsidP="00C747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7E6D" w:rsidRDefault="00D67E6D" w:rsidP="009E7EE7">
      <w:pPr>
        <w:widowControl w:val="0"/>
        <w:tabs>
          <w:tab w:val="left" w:pos="916"/>
          <w:tab w:val="left" w:pos="521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C5EEC" w:rsidRPr="0028264A" w:rsidRDefault="002823AF" w:rsidP="008C5EE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8C5EEC">
        <w:rPr>
          <w:rFonts w:ascii="Times New Roman" w:hAnsi="Times New Roman" w:cs="Times New Roman"/>
          <w:b/>
          <w:sz w:val="28"/>
          <w:szCs w:val="28"/>
        </w:rPr>
        <w:t>.2</w:t>
      </w:r>
      <w:r w:rsidR="008C5EEC" w:rsidRPr="0028264A">
        <w:rPr>
          <w:rFonts w:ascii="Times New Roman" w:hAnsi="Times New Roman" w:cs="Times New Roman"/>
          <w:b/>
          <w:sz w:val="28"/>
          <w:szCs w:val="28"/>
        </w:rPr>
        <w:t>. С</w:t>
      </w:r>
      <w:r w:rsidR="008C5EEC">
        <w:rPr>
          <w:rFonts w:ascii="Times New Roman" w:hAnsi="Times New Roman" w:cs="Times New Roman"/>
          <w:b/>
          <w:sz w:val="28"/>
          <w:szCs w:val="28"/>
        </w:rPr>
        <w:t>одержание производственной практики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8080"/>
        <w:gridCol w:w="1134"/>
        <w:gridCol w:w="1984"/>
      </w:tblGrid>
      <w:tr w:rsidR="008C5EEC" w:rsidRPr="00211F2B" w:rsidTr="00173DFF">
        <w:trPr>
          <w:trHeight w:val="130"/>
        </w:trPr>
        <w:tc>
          <w:tcPr>
            <w:tcW w:w="4253" w:type="dxa"/>
          </w:tcPr>
          <w:p w:rsidR="008C5EEC" w:rsidRPr="00211F2B" w:rsidRDefault="008C5EEC" w:rsidP="002A5C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F2B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>Наименование профессионального модуля, тем</w:t>
            </w:r>
          </w:p>
        </w:tc>
        <w:tc>
          <w:tcPr>
            <w:tcW w:w="8080" w:type="dxa"/>
          </w:tcPr>
          <w:p w:rsidR="008C5EEC" w:rsidRPr="00211F2B" w:rsidRDefault="008C5EEC" w:rsidP="002A5C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11F2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211F2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</w:p>
          <w:p w:rsidR="008C5EEC" w:rsidRPr="00211F2B" w:rsidRDefault="008C5EEC" w:rsidP="002A5C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1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1134" w:type="dxa"/>
          </w:tcPr>
          <w:p w:rsidR="008C5EEC" w:rsidRPr="00211F2B" w:rsidRDefault="008C5EEC" w:rsidP="002A5C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F2B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984" w:type="dxa"/>
          </w:tcPr>
          <w:p w:rsidR="001D0F82" w:rsidRPr="00211F2B" w:rsidRDefault="008C5EEC" w:rsidP="002A5C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1F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3604FD" w:rsidRPr="00211F2B" w:rsidTr="00173DFF">
        <w:trPr>
          <w:trHeight w:val="130"/>
        </w:trPr>
        <w:tc>
          <w:tcPr>
            <w:tcW w:w="12333" w:type="dxa"/>
            <w:gridSpan w:val="2"/>
          </w:tcPr>
          <w:p w:rsidR="003604FD" w:rsidRPr="00AC3487" w:rsidRDefault="003604FD" w:rsidP="002A5C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C3487">
              <w:rPr>
                <w:rFonts w:ascii="Times New Roman" w:hAnsi="Times New Roman" w:cs="Times New Roman"/>
                <w:b/>
                <w:sz w:val="24"/>
                <w:szCs w:val="24"/>
              </w:rPr>
              <w:t>П.01 Организация мероприятий, направленных на укрепление здоровья ребенка</w:t>
            </w:r>
          </w:p>
        </w:tc>
        <w:tc>
          <w:tcPr>
            <w:tcW w:w="1134" w:type="dxa"/>
          </w:tcPr>
          <w:p w:rsidR="003604FD" w:rsidRPr="00211F2B" w:rsidRDefault="00B52B41" w:rsidP="002A5C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1984" w:type="dxa"/>
          </w:tcPr>
          <w:p w:rsidR="003604FD" w:rsidRPr="00211F2B" w:rsidRDefault="003604FD" w:rsidP="002A5C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04FD" w:rsidRPr="00211F2B" w:rsidTr="00173DFF">
        <w:trPr>
          <w:trHeight w:val="130"/>
        </w:trPr>
        <w:tc>
          <w:tcPr>
            <w:tcW w:w="4253" w:type="dxa"/>
          </w:tcPr>
          <w:p w:rsidR="003604FD" w:rsidRPr="003604FD" w:rsidRDefault="003604FD" w:rsidP="002A5C2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4FD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3604FD">
              <w:rPr>
                <w:rFonts w:ascii="Times New Roman" w:hAnsi="Times New Roman"/>
                <w:lang w:eastAsia="en-US"/>
              </w:rPr>
              <w:t>1 Медико-биологические и социальные основы здоровья</w:t>
            </w:r>
          </w:p>
        </w:tc>
        <w:tc>
          <w:tcPr>
            <w:tcW w:w="8080" w:type="dxa"/>
          </w:tcPr>
          <w:p w:rsidR="00173DFF" w:rsidRPr="00173DFF" w:rsidRDefault="00173DFF" w:rsidP="002A5C2D">
            <w:pPr>
              <w:pStyle w:val="Default"/>
              <w:jc w:val="both"/>
            </w:pPr>
            <w:r w:rsidRPr="00173DFF">
              <w:t xml:space="preserve">Инструктаж по производственной практике (в ДОУ), знакомство с правилами внутреннего распорядка, с планом физкультурно-оздоровительной работы дошкольного учреждения. </w:t>
            </w:r>
          </w:p>
          <w:p w:rsidR="003604FD" w:rsidRPr="00173DFF" w:rsidRDefault="003604FD" w:rsidP="002A5C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DFF">
              <w:rPr>
                <w:rFonts w:ascii="Times New Roman" w:hAnsi="Times New Roman" w:cs="Times New Roman"/>
                <w:sz w:val="24"/>
                <w:szCs w:val="24"/>
              </w:rPr>
              <w:t>- взаимодействие с медицинским персоналом ОУ по вопросам здоровья детей;</w:t>
            </w:r>
          </w:p>
        </w:tc>
        <w:tc>
          <w:tcPr>
            <w:tcW w:w="1134" w:type="dxa"/>
          </w:tcPr>
          <w:p w:rsidR="003604FD" w:rsidRPr="00B96C72" w:rsidRDefault="00B96C72" w:rsidP="002A5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C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vMerge w:val="restart"/>
          </w:tcPr>
          <w:p w:rsidR="003604FD" w:rsidRPr="003604FD" w:rsidRDefault="003604FD" w:rsidP="002A5C2D">
            <w:pPr>
              <w:pStyle w:val="Default"/>
              <w:jc w:val="center"/>
            </w:pPr>
            <w:r w:rsidRPr="003604FD">
              <w:t>ОК 1 – 11</w:t>
            </w:r>
          </w:p>
          <w:p w:rsidR="003604FD" w:rsidRPr="003604FD" w:rsidRDefault="003604FD" w:rsidP="002A5C2D">
            <w:pPr>
              <w:pStyle w:val="a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604FD">
              <w:rPr>
                <w:rFonts w:ascii="Times New Roman" w:hAnsi="Times New Roman" w:cs="Times New Roman"/>
              </w:rPr>
              <w:t xml:space="preserve">ПК 1.1, 1.3, 5.1, 5.2, 5.3, 5.4, 5.5 </w:t>
            </w:r>
            <w:r w:rsidRPr="003604FD">
              <w:rPr>
                <w:rFonts w:ascii="Times New Roman" w:hAnsi="Times New Roman" w:cs="Times New Roman"/>
                <w:lang w:eastAsia="en-US"/>
              </w:rPr>
              <w:t xml:space="preserve"> ОП1 -10</w:t>
            </w:r>
          </w:p>
        </w:tc>
      </w:tr>
      <w:tr w:rsidR="003604FD" w:rsidRPr="00211F2B" w:rsidTr="00173DFF">
        <w:trPr>
          <w:trHeight w:val="130"/>
        </w:trPr>
        <w:tc>
          <w:tcPr>
            <w:tcW w:w="4253" w:type="dxa"/>
          </w:tcPr>
          <w:p w:rsidR="003604FD" w:rsidRPr="003604FD" w:rsidRDefault="003604FD" w:rsidP="002A5C2D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4FD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3604FD">
              <w:rPr>
                <w:rFonts w:ascii="Times New Roman" w:hAnsi="Times New Roman"/>
                <w:lang w:eastAsia="en-US"/>
              </w:rPr>
              <w:t>2 Теоретические и методические основы физического воспитания и развития детей раннего и дошкольного возраста</w:t>
            </w:r>
          </w:p>
        </w:tc>
        <w:tc>
          <w:tcPr>
            <w:tcW w:w="8080" w:type="dxa"/>
          </w:tcPr>
          <w:p w:rsidR="003604FD" w:rsidRPr="003604FD" w:rsidRDefault="003604FD" w:rsidP="002A5C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4FD">
              <w:rPr>
                <w:rFonts w:ascii="Times New Roman" w:hAnsi="Times New Roman" w:cs="Times New Roman"/>
                <w:sz w:val="24"/>
                <w:szCs w:val="24"/>
              </w:rPr>
              <w:t xml:space="preserve">- планирование режимных моментов, утренней гимнастики, занятий, прогулок, закаливания, физкультурных досугов и праздников; </w:t>
            </w:r>
          </w:p>
        </w:tc>
        <w:tc>
          <w:tcPr>
            <w:tcW w:w="1134" w:type="dxa"/>
          </w:tcPr>
          <w:p w:rsidR="003604FD" w:rsidRPr="00D61D74" w:rsidRDefault="00D61D74" w:rsidP="002A5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984" w:type="dxa"/>
            <w:vMerge/>
          </w:tcPr>
          <w:p w:rsidR="003604FD" w:rsidRPr="003604FD" w:rsidRDefault="003604FD" w:rsidP="002A5C2D">
            <w:pPr>
              <w:pStyle w:val="Default"/>
              <w:jc w:val="center"/>
            </w:pPr>
          </w:p>
        </w:tc>
      </w:tr>
      <w:tr w:rsidR="003604FD" w:rsidRPr="00211F2B" w:rsidTr="00173DFF">
        <w:trPr>
          <w:trHeight w:val="130"/>
        </w:trPr>
        <w:tc>
          <w:tcPr>
            <w:tcW w:w="4253" w:type="dxa"/>
          </w:tcPr>
          <w:p w:rsidR="003604FD" w:rsidRPr="003604FD" w:rsidRDefault="003604FD" w:rsidP="002A5C2D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4FD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3604FD">
              <w:rPr>
                <w:rFonts w:ascii="Times New Roman" w:hAnsi="Times New Roman" w:cs="Times New Roman"/>
                <w:lang w:eastAsia="en-US"/>
              </w:rPr>
              <w:t>3 Практикум по совершенствованию двигательных умений и навыков</w:t>
            </w:r>
          </w:p>
        </w:tc>
        <w:tc>
          <w:tcPr>
            <w:tcW w:w="8080" w:type="dxa"/>
          </w:tcPr>
          <w:p w:rsidR="003604FD" w:rsidRPr="003604FD" w:rsidRDefault="003604FD" w:rsidP="002A5C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4FD">
              <w:rPr>
                <w:rFonts w:ascii="Times New Roman" w:hAnsi="Times New Roman" w:cs="Times New Roman"/>
                <w:sz w:val="24"/>
                <w:szCs w:val="24"/>
              </w:rPr>
              <w:t>- организация и проведение образовательной деятельности в первой половине дня по созданию оптимального двигательного режима в возрастной группе в режимных моментах. Подвижные игры малой степени подвижности</w:t>
            </w:r>
          </w:p>
          <w:p w:rsidR="003604FD" w:rsidRPr="003604FD" w:rsidRDefault="003604FD" w:rsidP="002A5C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4FD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и проведение подвижных игр на прогулке (средней и большой степени подвижности). </w:t>
            </w:r>
          </w:p>
          <w:p w:rsidR="003604FD" w:rsidRPr="003604FD" w:rsidRDefault="003604FD" w:rsidP="002A5C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4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организация и проведение режимных моментов, направленных на воспитание культурно-гигиенических навыков и укрепление здоровья;</w:t>
            </w:r>
          </w:p>
          <w:p w:rsidR="003604FD" w:rsidRPr="003604FD" w:rsidRDefault="003604FD" w:rsidP="002A5C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4FD">
              <w:rPr>
                <w:rFonts w:ascii="Times New Roman" w:hAnsi="Times New Roman" w:cs="Times New Roman"/>
                <w:sz w:val="24"/>
                <w:szCs w:val="24"/>
              </w:rPr>
              <w:t>- организация и проведение утренней гимнастики, занятий, прогулок,  закаливания, физкультурных досугов и праздников;</w:t>
            </w:r>
          </w:p>
          <w:p w:rsidR="003604FD" w:rsidRPr="003604FD" w:rsidRDefault="003604FD" w:rsidP="002A5C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4FD">
              <w:rPr>
                <w:rFonts w:ascii="Times New Roman" w:hAnsi="Times New Roman" w:cs="Times New Roman"/>
                <w:sz w:val="24"/>
                <w:szCs w:val="24"/>
              </w:rPr>
              <w:t>- организация и проведение наблюдений за изменениями в самочувствии детей во время их пребывания в образовательном учреждении;</w:t>
            </w:r>
          </w:p>
          <w:p w:rsidR="003604FD" w:rsidRPr="003604FD" w:rsidRDefault="003604FD" w:rsidP="002A5C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4FD">
              <w:rPr>
                <w:rFonts w:ascii="Times New Roman" w:hAnsi="Times New Roman" w:cs="Times New Roman"/>
                <w:sz w:val="24"/>
                <w:szCs w:val="24"/>
              </w:rPr>
              <w:t>- диагностика результатов физического воспитания и развития;</w:t>
            </w:r>
          </w:p>
          <w:p w:rsidR="003604FD" w:rsidRPr="003604FD" w:rsidRDefault="003604FD" w:rsidP="002A5C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4FD">
              <w:rPr>
                <w:rFonts w:ascii="Times New Roman" w:hAnsi="Times New Roman" w:cs="Times New Roman"/>
                <w:sz w:val="24"/>
                <w:szCs w:val="24"/>
              </w:rPr>
              <w:t>- наблюдение и анализ мероприятий по физическому воспитанию;</w:t>
            </w:r>
          </w:p>
          <w:p w:rsidR="003604FD" w:rsidRPr="003604FD" w:rsidRDefault="003604FD" w:rsidP="002A5C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4FD">
              <w:rPr>
                <w:rFonts w:ascii="Times New Roman" w:hAnsi="Times New Roman" w:cs="Times New Roman"/>
                <w:sz w:val="24"/>
                <w:szCs w:val="24"/>
              </w:rPr>
              <w:t>- разработка процесса физического воспитания.</w:t>
            </w:r>
          </w:p>
        </w:tc>
        <w:tc>
          <w:tcPr>
            <w:tcW w:w="1134" w:type="dxa"/>
          </w:tcPr>
          <w:p w:rsidR="003604FD" w:rsidRPr="00D61D74" w:rsidRDefault="00D61D74" w:rsidP="002A5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84</w:t>
            </w:r>
          </w:p>
        </w:tc>
        <w:tc>
          <w:tcPr>
            <w:tcW w:w="1984" w:type="dxa"/>
            <w:vMerge/>
          </w:tcPr>
          <w:p w:rsidR="003604FD" w:rsidRPr="003604FD" w:rsidRDefault="003604FD" w:rsidP="002A5C2D">
            <w:pPr>
              <w:pStyle w:val="Default"/>
              <w:jc w:val="center"/>
            </w:pPr>
          </w:p>
        </w:tc>
      </w:tr>
      <w:tr w:rsidR="003604FD" w:rsidRPr="00211F2B" w:rsidTr="00173DFF">
        <w:trPr>
          <w:trHeight w:val="130"/>
        </w:trPr>
        <w:tc>
          <w:tcPr>
            <w:tcW w:w="4253" w:type="dxa"/>
          </w:tcPr>
          <w:p w:rsidR="003604FD" w:rsidRPr="00211F2B" w:rsidRDefault="003604FD" w:rsidP="002A5C2D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3604FD" w:rsidRPr="00211F2B" w:rsidRDefault="00B96C72" w:rsidP="002A5C2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Квалификационный </w:t>
            </w:r>
            <w:r w:rsidR="003604FD" w:rsidRPr="00211F2B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1134" w:type="dxa"/>
          </w:tcPr>
          <w:p w:rsidR="003604FD" w:rsidRPr="00211F2B" w:rsidRDefault="00B96C72" w:rsidP="002A5C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3604FD" w:rsidRPr="00211F2B" w:rsidRDefault="003604FD" w:rsidP="002A5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4FD" w:rsidRPr="00211F2B" w:rsidTr="00173DFF">
        <w:trPr>
          <w:trHeight w:val="130"/>
        </w:trPr>
        <w:tc>
          <w:tcPr>
            <w:tcW w:w="4253" w:type="dxa"/>
          </w:tcPr>
          <w:p w:rsidR="003604FD" w:rsidRPr="00211F2B" w:rsidRDefault="003604FD" w:rsidP="002A5C2D">
            <w:pPr>
              <w:spacing w:after="0" w:line="240" w:lineRule="auto"/>
              <w:ind w:lef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3604FD" w:rsidRPr="00211F2B" w:rsidRDefault="003604FD" w:rsidP="002A5C2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1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часов </w:t>
            </w:r>
          </w:p>
        </w:tc>
        <w:tc>
          <w:tcPr>
            <w:tcW w:w="1134" w:type="dxa"/>
          </w:tcPr>
          <w:p w:rsidR="003604FD" w:rsidRPr="00D61D74" w:rsidRDefault="00D61D74" w:rsidP="002A5C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108</w:t>
            </w:r>
          </w:p>
        </w:tc>
        <w:tc>
          <w:tcPr>
            <w:tcW w:w="1984" w:type="dxa"/>
          </w:tcPr>
          <w:p w:rsidR="003604FD" w:rsidRPr="00211F2B" w:rsidRDefault="003604FD" w:rsidP="002A5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5EEC" w:rsidRDefault="008C5EEC" w:rsidP="008C5E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EEC" w:rsidRDefault="008C5EEC" w:rsidP="008C5EE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8C5EEC" w:rsidSect="00C74711">
          <w:pgSz w:w="16840" w:h="11907" w:orient="landscape"/>
          <w:pgMar w:top="1134" w:right="1134" w:bottom="709" w:left="851" w:header="709" w:footer="709" w:gutter="0"/>
          <w:cols w:space="708"/>
          <w:docGrid w:linePitch="360"/>
        </w:sectPr>
      </w:pPr>
    </w:p>
    <w:p w:rsidR="008C5EEC" w:rsidRPr="00D61D74" w:rsidRDefault="002823AF" w:rsidP="008C5EE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1D74"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8C5EEC" w:rsidRPr="00D61D74">
        <w:rPr>
          <w:rFonts w:ascii="Times New Roman" w:hAnsi="Times New Roman" w:cs="Times New Roman"/>
          <w:b/>
          <w:sz w:val="24"/>
          <w:szCs w:val="24"/>
        </w:rPr>
        <w:t>. УСЛОВИЯ РЕАЛИЗАЦИИ ПР</w:t>
      </w:r>
      <w:r w:rsidR="00A50A90" w:rsidRPr="00D61D74">
        <w:rPr>
          <w:rFonts w:ascii="Times New Roman" w:hAnsi="Times New Roman" w:cs="Times New Roman"/>
          <w:b/>
          <w:sz w:val="24"/>
          <w:szCs w:val="24"/>
        </w:rPr>
        <w:t>О</w:t>
      </w:r>
      <w:r w:rsidR="008C5EEC" w:rsidRPr="00D61D74">
        <w:rPr>
          <w:rFonts w:ascii="Times New Roman" w:hAnsi="Times New Roman" w:cs="Times New Roman"/>
          <w:b/>
          <w:sz w:val="24"/>
          <w:szCs w:val="24"/>
        </w:rPr>
        <w:t>ГРАММЫ ПРОИЗВОДСТВЕННОЙ ПРАКТИКИ</w:t>
      </w:r>
    </w:p>
    <w:p w:rsidR="008C5EEC" w:rsidRPr="00D61D74" w:rsidRDefault="002823AF" w:rsidP="008C5EE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61D74">
        <w:rPr>
          <w:rFonts w:ascii="Times New Roman" w:hAnsi="Times New Roman" w:cs="Times New Roman"/>
          <w:b/>
          <w:sz w:val="24"/>
          <w:szCs w:val="24"/>
        </w:rPr>
        <w:t>4</w:t>
      </w:r>
      <w:r w:rsidR="008C5EEC" w:rsidRPr="00D61D74">
        <w:rPr>
          <w:rFonts w:ascii="Times New Roman" w:hAnsi="Times New Roman" w:cs="Times New Roman"/>
          <w:b/>
          <w:sz w:val="24"/>
          <w:szCs w:val="24"/>
        </w:rPr>
        <w:t xml:space="preserve">.1 </w:t>
      </w:r>
      <w:r w:rsidR="00B96C72" w:rsidRPr="00D61D74">
        <w:rPr>
          <w:rFonts w:ascii="Times New Roman" w:hAnsi="Times New Roman" w:cs="Times New Roman"/>
          <w:b/>
          <w:sz w:val="24"/>
          <w:szCs w:val="24"/>
        </w:rPr>
        <w:t>М</w:t>
      </w:r>
      <w:r w:rsidR="008C5EEC" w:rsidRPr="00D61D74">
        <w:rPr>
          <w:rFonts w:ascii="Times New Roman" w:hAnsi="Times New Roman" w:cs="Times New Roman"/>
          <w:b/>
          <w:sz w:val="24"/>
          <w:szCs w:val="24"/>
        </w:rPr>
        <w:t>атериально – техническо</w:t>
      </w:r>
      <w:r w:rsidR="00B96C72" w:rsidRPr="00D61D74">
        <w:rPr>
          <w:rFonts w:ascii="Times New Roman" w:hAnsi="Times New Roman" w:cs="Times New Roman"/>
          <w:b/>
          <w:sz w:val="24"/>
          <w:szCs w:val="24"/>
        </w:rPr>
        <w:t>е</w:t>
      </w:r>
      <w:r w:rsidR="008C5EEC" w:rsidRPr="00D61D74">
        <w:rPr>
          <w:rFonts w:ascii="Times New Roman" w:hAnsi="Times New Roman" w:cs="Times New Roman"/>
          <w:b/>
          <w:sz w:val="24"/>
          <w:szCs w:val="24"/>
        </w:rPr>
        <w:t xml:space="preserve"> обеспечени</w:t>
      </w:r>
      <w:r w:rsidR="00B96C72" w:rsidRPr="00D61D74">
        <w:rPr>
          <w:rFonts w:ascii="Times New Roman" w:hAnsi="Times New Roman" w:cs="Times New Roman"/>
          <w:b/>
          <w:sz w:val="24"/>
          <w:szCs w:val="24"/>
        </w:rPr>
        <w:t>е</w:t>
      </w:r>
      <w:r w:rsidR="008C5EEC" w:rsidRPr="00D61D74">
        <w:rPr>
          <w:rFonts w:ascii="Times New Roman" w:hAnsi="Times New Roman" w:cs="Times New Roman"/>
          <w:b/>
          <w:sz w:val="24"/>
          <w:szCs w:val="24"/>
        </w:rPr>
        <w:t xml:space="preserve"> рабочих мест практики</w:t>
      </w:r>
    </w:p>
    <w:p w:rsidR="001822D2" w:rsidRPr="00D61D74" w:rsidRDefault="008C5EEC" w:rsidP="008C5EE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D74">
        <w:rPr>
          <w:rFonts w:ascii="Times New Roman" w:hAnsi="Times New Roman"/>
          <w:sz w:val="24"/>
          <w:szCs w:val="24"/>
        </w:rPr>
        <w:t xml:space="preserve">Программа производственной практики реализуется </w:t>
      </w:r>
      <w:r w:rsidR="00B96C72" w:rsidRPr="00D61D74">
        <w:rPr>
          <w:rFonts w:ascii="Times New Roman" w:hAnsi="Times New Roman"/>
          <w:sz w:val="24"/>
          <w:szCs w:val="24"/>
        </w:rPr>
        <w:t>в детских дошкольных</w:t>
      </w:r>
      <w:r w:rsidRPr="00D61D74">
        <w:rPr>
          <w:rFonts w:ascii="Times New Roman" w:hAnsi="Times New Roman"/>
          <w:sz w:val="24"/>
          <w:szCs w:val="24"/>
        </w:rPr>
        <w:t xml:space="preserve"> </w:t>
      </w:r>
      <w:r w:rsidR="00B96C72" w:rsidRPr="00D61D74">
        <w:rPr>
          <w:rFonts w:ascii="Times New Roman" w:hAnsi="Times New Roman"/>
          <w:sz w:val="24"/>
          <w:szCs w:val="24"/>
        </w:rPr>
        <w:t xml:space="preserve">образовательных организациях </w:t>
      </w:r>
      <w:r w:rsidRPr="00D61D74">
        <w:rPr>
          <w:rFonts w:ascii="Times New Roman" w:hAnsi="Times New Roman"/>
          <w:sz w:val="24"/>
          <w:szCs w:val="24"/>
        </w:rPr>
        <w:t xml:space="preserve">осуществляющих </w:t>
      </w:r>
      <w:r w:rsidR="00B96C72" w:rsidRPr="00D61D74">
        <w:rPr>
          <w:rFonts w:ascii="Times New Roman" w:hAnsi="Times New Roman"/>
          <w:sz w:val="24"/>
          <w:szCs w:val="24"/>
        </w:rPr>
        <w:t>организацию мероприятий</w:t>
      </w:r>
      <w:r w:rsidR="00EB549B" w:rsidRPr="00D61D74">
        <w:rPr>
          <w:rFonts w:ascii="Times New Roman" w:hAnsi="Times New Roman"/>
          <w:sz w:val="24"/>
          <w:szCs w:val="24"/>
        </w:rPr>
        <w:t xml:space="preserve"> </w:t>
      </w:r>
      <w:r w:rsidR="00EB549B" w:rsidRPr="00D61D74">
        <w:rPr>
          <w:rFonts w:ascii="Times New Roman" w:hAnsi="Times New Roman" w:cs="Times New Roman"/>
          <w:sz w:val="24"/>
          <w:szCs w:val="24"/>
        </w:rPr>
        <w:t>(</w:t>
      </w:r>
      <w:r w:rsidR="00EB549B" w:rsidRPr="00D61D74">
        <w:rPr>
          <w:rFonts w:ascii="Times New Roman" w:eastAsia="Times New Roman" w:hAnsi="Times New Roman" w:cs="Times New Roman"/>
          <w:sz w:val="24"/>
          <w:szCs w:val="24"/>
        </w:rPr>
        <w:t>МБДОУ)</w:t>
      </w:r>
      <w:r w:rsidR="00B96C72" w:rsidRPr="00D61D74">
        <w:rPr>
          <w:rFonts w:ascii="Times New Roman" w:hAnsi="Times New Roman"/>
          <w:sz w:val="24"/>
          <w:szCs w:val="24"/>
        </w:rPr>
        <w:t xml:space="preserve">, </w:t>
      </w:r>
      <w:r w:rsidRPr="00D61D74">
        <w:rPr>
          <w:rFonts w:ascii="Times New Roman" w:hAnsi="Times New Roman"/>
          <w:sz w:val="24"/>
          <w:szCs w:val="24"/>
        </w:rPr>
        <w:t xml:space="preserve">расположенных в районах им Лазо, Вяземского, Бикинского, Хабаровского края и г. Хабаровска. </w:t>
      </w:r>
      <w:r w:rsidR="00B96C72" w:rsidRPr="00D61D74">
        <w:rPr>
          <w:rFonts w:ascii="Times New Roman" w:hAnsi="Times New Roman" w:cs="Times New Roman"/>
          <w:sz w:val="24"/>
          <w:szCs w:val="24"/>
        </w:rPr>
        <w:t>С</w:t>
      </w:r>
      <w:r w:rsidRPr="00D61D74">
        <w:rPr>
          <w:rFonts w:ascii="Times New Roman" w:hAnsi="Times New Roman" w:cs="Times New Roman"/>
          <w:sz w:val="24"/>
          <w:szCs w:val="24"/>
        </w:rPr>
        <w:t xml:space="preserve"> </w:t>
      </w:r>
      <w:r w:rsidR="00B96C72" w:rsidRPr="00D61D74">
        <w:rPr>
          <w:rFonts w:ascii="Times New Roman" w:hAnsi="Times New Roman" w:cs="Times New Roman"/>
          <w:sz w:val="24"/>
          <w:szCs w:val="24"/>
        </w:rPr>
        <w:t xml:space="preserve">дошкольными образовательными организациями </w:t>
      </w:r>
      <w:r w:rsidRPr="00D61D74">
        <w:rPr>
          <w:rFonts w:ascii="Times New Roman" w:hAnsi="Times New Roman" w:cs="Times New Roman"/>
          <w:sz w:val="24"/>
          <w:szCs w:val="24"/>
        </w:rPr>
        <w:t xml:space="preserve">заключены </w:t>
      </w:r>
      <w:r w:rsidR="00B96C72" w:rsidRPr="00D61D74">
        <w:rPr>
          <w:rFonts w:ascii="Times New Roman" w:hAnsi="Times New Roman" w:cs="Times New Roman"/>
          <w:sz w:val="24"/>
          <w:szCs w:val="24"/>
        </w:rPr>
        <w:t xml:space="preserve">двухсторонние </w:t>
      </w:r>
      <w:r w:rsidRPr="00D61D74">
        <w:rPr>
          <w:rFonts w:ascii="Times New Roman" w:hAnsi="Times New Roman" w:cs="Times New Roman"/>
          <w:sz w:val="24"/>
          <w:szCs w:val="24"/>
        </w:rPr>
        <w:t>д</w:t>
      </w:r>
      <w:r w:rsidRPr="00D61D74">
        <w:rPr>
          <w:rFonts w:ascii="Times New Roman" w:eastAsia="Times New Roman" w:hAnsi="Times New Roman" w:cs="Times New Roman"/>
          <w:sz w:val="24"/>
          <w:szCs w:val="24"/>
        </w:rPr>
        <w:t>оговора</w:t>
      </w:r>
      <w:r w:rsidR="00B96C72" w:rsidRPr="00D61D7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61D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22D2" w:rsidRPr="00D61D74">
        <w:rPr>
          <w:rFonts w:ascii="Times New Roman" w:hAnsi="Times New Roman" w:cs="Times New Roman"/>
          <w:sz w:val="24"/>
          <w:szCs w:val="24"/>
        </w:rPr>
        <w:t xml:space="preserve">Программа производственной (по профилю специальности) практики ПП.01 реализуется в соответствии с педагогическими требованиями состояния материально- технической базы ДОУ современного уровня образования, требованиями техники безопасности, санитарно–гигиеническим нормам, физиологии детей и принципам их функционального развития. В каждой возрастной группе созданы условия для самостоятельного, активного и целенаправленного действия детей во всех видах деятельности. </w:t>
      </w:r>
    </w:p>
    <w:p w:rsidR="00EB549B" w:rsidRPr="00D61D74" w:rsidRDefault="00444449" w:rsidP="00444449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61D74">
        <w:rPr>
          <w:rFonts w:ascii="Times New Roman" w:hAnsi="Times New Roman" w:cs="Times New Roman"/>
          <w:sz w:val="24"/>
          <w:szCs w:val="24"/>
        </w:rPr>
        <w:t xml:space="preserve">Помещения и оборудование </w:t>
      </w:r>
      <w:r w:rsidRPr="00D61D74">
        <w:rPr>
          <w:rFonts w:ascii="Times New Roman" w:eastAsia="Times New Roman" w:hAnsi="Times New Roman" w:cs="Times New Roman"/>
          <w:sz w:val="24"/>
          <w:szCs w:val="24"/>
        </w:rPr>
        <w:t>базы практики,</w:t>
      </w:r>
      <w:r w:rsidRPr="00D61D74">
        <w:rPr>
          <w:rFonts w:ascii="Times New Roman" w:hAnsi="Times New Roman" w:cs="Times New Roman"/>
          <w:sz w:val="24"/>
          <w:szCs w:val="24"/>
        </w:rPr>
        <w:t xml:space="preserve"> задействованные в реализации программа ПП.01</w:t>
      </w:r>
    </w:p>
    <w:tbl>
      <w:tblPr>
        <w:tblStyle w:val="af0"/>
        <w:tblW w:w="10116" w:type="dxa"/>
        <w:tblLayout w:type="fixed"/>
        <w:tblLook w:val="04A0" w:firstRow="1" w:lastRow="0" w:firstColumn="1" w:lastColumn="0" w:noHBand="0" w:noVBand="1"/>
      </w:tblPr>
      <w:tblGrid>
        <w:gridCol w:w="1101"/>
        <w:gridCol w:w="1559"/>
        <w:gridCol w:w="2693"/>
        <w:gridCol w:w="4763"/>
      </w:tblGrid>
      <w:tr w:rsidR="00EB549B" w:rsidTr="00F00AF5">
        <w:tc>
          <w:tcPr>
            <w:tcW w:w="1101" w:type="dxa"/>
          </w:tcPr>
          <w:p w:rsidR="00EB549B" w:rsidRPr="007248FB" w:rsidRDefault="00EB549B" w:rsidP="00A50A90">
            <w:pPr>
              <w:shd w:val="clear" w:color="auto" w:fill="FFFFFF"/>
              <w:rPr>
                <w:rFonts w:eastAsia="Times New Roman"/>
                <w:b/>
                <w:sz w:val="24"/>
                <w:szCs w:val="24"/>
              </w:rPr>
            </w:pPr>
            <w:r w:rsidRPr="007248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Элементы РПС</w:t>
            </w:r>
          </w:p>
        </w:tc>
        <w:tc>
          <w:tcPr>
            <w:tcW w:w="1559" w:type="dxa"/>
          </w:tcPr>
          <w:p w:rsidR="00EB549B" w:rsidRPr="007248FB" w:rsidRDefault="00EB549B" w:rsidP="00A50A90">
            <w:pPr>
              <w:shd w:val="clear" w:color="auto" w:fill="FFFFFF"/>
              <w:rPr>
                <w:rFonts w:eastAsia="Times New Roman"/>
                <w:b/>
                <w:sz w:val="24"/>
                <w:szCs w:val="24"/>
              </w:rPr>
            </w:pPr>
            <w:r w:rsidRPr="007248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Функциональная роль</w:t>
            </w:r>
          </w:p>
        </w:tc>
        <w:tc>
          <w:tcPr>
            <w:tcW w:w="2693" w:type="dxa"/>
          </w:tcPr>
          <w:p w:rsidR="00EB549B" w:rsidRPr="007248FB" w:rsidRDefault="00EB549B" w:rsidP="00A50A90">
            <w:pPr>
              <w:shd w:val="clear" w:color="auto" w:fill="FFFFFF"/>
              <w:rPr>
                <w:rFonts w:eastAsia="Times New Roman"/>
                <w:b/>
                <w:sz w:val="24"/>
                <w:szCs w:val="24"/>
              </w:rPr>
            </w:pPr>
            <w:r w:rsidRPr="007248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деятельности</w:t>
            </w:r>
          </w:p>
        </w:tc>
        <w:tc>
          <w:tcPr>
            <w:tcW w:w="4763" w:type="dxa"/>
          </w:tcPr>
          <w:p w:rsidR="00EB549B" w:rsidRPr="007248FB" w:rsidRDefault="00EB549B" w:rsidP="00A50A90">
            <w:pPr>
              <w:shd w:val="clear" w:color="auto" w:fill="FFFFFF"/>
              <w:rPr>
                <w:rFonts w:eastAsia="Times New Roman"/>
                <w:b/>
                <w:sz w:val="24"/>
                <w:szCs w:val="24"/>
              </w:rPr>
            </w:pPr>
            <w:r w:rsidRPr="007248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Оснащение </w:t>
            </w:r>
          </w:p>
        </w:tc>
      </w:tr>
      <w:tr w:rsidR="00EB549B" w:rsidTr="00F00AF5">
        <w:tc>
          <w:tcPr>
            <w:tcW w:w="1101" w:type="dxa"/>
          </w:tcPr>
          <w:p w:rsidR="00EB549B" w:rsidRDefault="00EB549B" w:rsidP="00A50A90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E37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Территория детского сада </w:t>
            </w:r>
          </w:p>
        </w:tc>
        <w:tc>
          <w:tcPr>
            <w:tcW w:w="1559" w:type="dxa"/>
          </w:tcPr>
          <w:p w:rsidR="00EB549B" w:rsidRDefault="00EB549B" w:rsidP="00A50A90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E37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Познавательная, эстетическая, игровая, развитие эмоциональной сферы </w:t>
            </w:r>
          </w:p>
        </w:tc>
        <w:tc>
          <w:tcPr>
            <w:tcW w:w="2693" w:type="dxa"/>
          </w:tcPr>
          <w:p w:rsidR="00EB549B" w:rsidRDefault="00EB549B" w:rsidP="00F00AF5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FE377A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Прогулки, игровая деятельность, наблюдения</w:t>
            </w:r>
            <w:r w:rsidRPr="00FE377A">
              <w:rPr>
                <w:rFonts w:eastAsia="Times New Roman"/>
                <w:sz w:val="24"/>
                <w:szCs w:val="24"/>
              </w:rPr>
              <w:t xml:space="preserve"> </w:t>
            </w:r>
            <w:r w:rsidRPr="00FE377A"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377A">
              <w:rPr>
                <w:rFonts w:ascii="Times New Roman" w:eastAsia="Times New Roman" w:hAnsi="Times New Roman" w:cs="Times New Roman"/>
                <w:sz w:val="24"/>
                <w:szCs w:val="24"/>
              </w:rPr>
              <w:t>но образовательная деятельность по физической культуре (и другим образовательным областям в летнее время),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377A">
              <w:rPr>
                <w:rFonts w:ascii="Times New Roman" w:eastAsia="Times New Roman" w:hAnsi="Times New Roman" w:cs="Times New Roman"/>
                <w:sz w:val="24"/>
                <w:szCs w:val="24"/>
              </w:rPr>
              <w:t>досуги, праздники, экологические тропы,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377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двигательная активность, познавательная, трудовая деятельность,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377A"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и присмотр.</w:t>
            </w:r>
          </w:p>
        </w:tc>
        <w:tc>
          <w:tcPr>
            <w:tcW w:w="4763" w:type="dxa"/>
          </w:tcPr>
          <w:p w:rsidR="00EB549B" w:rsidRDefault="00EB549B" w:rsidP="00F00AF5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FE377A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37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здания окружена забором. Вся территория поделена на игровые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площадки. Площадки оборудованы </w:t>
            </w:r>
            <w:r w:rsidRPr="00FE377A">
              <w:rPr>
                <w:rFonts w:ascii="Times New Roman" w:eastAsia="Times New Roman" w:hAnsi="Times New Roman" w:cs="Times New Roman"/>
                <w:sz w:val="24"/>
                <w:szCs w:val="24"/>
              </w:rPr>
              <w:t>малыми игровыми формами, игровыми комплексами, песочницами. На территории разбиты цветники, огород.</w:t>
            </w:r>
          </w:p>
        </w:tc>
      </w:tr>
      <w:tr w:rsidR="00EB549B" w:rsidTr="00F00AF5">
        <w:tc>
          <w:tcPr>
            <w:tcW w:w="1101" w:type="dxa"/>
          </w:tcPr>
          <w:p w:rsidR="00EB549B" w:rsidRDefault="00EB549B" w:rsidP="00444449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E377A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МБДОУ</w:t>
            </w:r>
          </w:p>
        </w:tc>
        <w:tc>
          <w:tcPr>
            <w:tcW w:w="1559" w:type="dxa"/>
          </w:tcPr>
          <w:p w:rsidR="00EB549B" w:rsidRDefault="00EB549B" w:rsidP="00A50A90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E377A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Познавательная, эстетическая, игровая, развитие эмоциональной сферы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EB549B" w:rsidRDefault="00EB549B" w:rsidP="00F00AF5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FE377A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Оздоровительная, профилактическая Развивающая и воспитательно –</w:t>
            </w:r>
            <w:r w:rsidRPr="00FE377A">
              <w:rPr>
                <w:rFonts w:eastAsia="Times New Roman"/>
                <w:sz w:val="24"/>
                <w:szCs w:val="24"/>
              </w:rPr>
              <w:t xml:space="preserve"> </w:t>
            </w:r>
            <w:r w:rsidRPr="00FE377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образовательная, коррекционная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FE377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непосредственно образовательной деятельности</w:t>
            </w:r>
            <w:r w:rsidRPr="00FE377A">
              <w:rPr>
                <w:rFonts w:eastAsia="Times New Roman"/>
                <w:sz w:val="24"/>
                <w:szCs w:val="24"/>
              </w:rPr>
              <w:t xml:space="preserve"> </w:t>
            </w:r>
            <w:r w:rsidRPr="00FE37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образовательной деятельности в ходе </w:t>
            </w:r>
            <w:r w:rsidRPr="00FE37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режимных моментов, самостоятельная деятельность, уход и присмотр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63" w:type="dxa"/>
          </w:tcPr>
          <w:p w:rsidR="00EB549B" w:rsidRDefault="00EB549B" w:rsidP="00F00AF5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FE37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Здание двухэтажное: на первом этаже размещена группа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377A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воспитанников от 2-х до 3-х лет, пищеблок, административные кабинеты, прачечная, кладовая, спортивный зал. На первом и втором этажах размещены групповые помещения для приема воспитанников от 3-х до 7 лет. На втором этаже размещены: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377A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дополнительного образования, музыкальный зал для осуществления образовательной деятельности, методический кабинет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37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кабинет </w:t>
            </w:r>
            <w:r w:rsidRPr="00FE37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специалистов.</w:t>
            </w:r>
          </w:p>
        </w:tc>
      </w:tr>
      <w:tr w:rsidR="00EB549B" w:rsidTr="00F00AF5">
        <w:tc>
          <w:tcPr>
            <w:tcW w:w="1101" w:type="dxa"/>
          </w:tcPr>
          <w:p w:rsidR="00EB549B" w:rsidRPr="00FE377A" w:rsidRDefault="00EB549B" w:rsidP="00A50A90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E37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Групповые помещения</w:t>
            </w:r>
          </w:p>
        </w:tc>
        <w:tc>
          <w:tcPr>
            <w:tcW w:w="1559" w:type="dxa"/>
          </w:tcPr>
          <w:p w:rsidR="00EB549B" w:rsidRPr="00FE377A" w:rsidRDefault="00EB549B" w:rsidP="00A50A90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E37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Развивающая и воспитательно –образовательная, коррекционная </w:t>
            </w:r>
          </w:p>
        </w:tc>
        <w:tc>
          <w:tcPr>
            <w:tcW w:w="2693" w:type="dxa"/>
          </w:tcPr>
          <w:p w:rsidR="00EB549B" w:rsidRDefault="00EB549B" w:rsidP="00A50A90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FE377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непосредственно образовательной деятельности,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377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образовательной деятельности в ходе режимных моментов, самостоятельная деятельность, уход и присмотр.</w:t>
            </w:r>
          </w:p>
        </w:tc>
        <w:tc>
          <w:tcPr>
            <w:tcW w:w="4763" w:type="dxa"/>
          </w:tcPr>
          <w:p w:rsidR="00EB549B" w:rsidRPr="00FE377A" w:rsidRDefault="00EB549B" w:rsidP="00A50A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состав каждого </w:t>
            </w:r>
            <w:r w:rsidRPr="00FE377A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группового помещения входят: раздевалка, оборудованная индивидуальными детскими шкафам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для хранения верхней одежды; </w:t>
            </w:r>
            <w:r w:rsidRPr="00FE377A"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непосредственно групповая комната, оборудованная мебелью с учетом роста воспитанников, детским игр</w:t>
            </w:r>
            <w:r w:rsidR="00F00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овым оборудованием </w:t>
            </w:r>
            <w:r w:rsidRPr="00FE377A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возрастными особенностями воспитанников, имеет место для приема пищи, оборудованы порто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мойками для </w:t>
            </w:r>
            <w:r w:rsidRPr="00FE37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мытья, хранения столовых приборов, а также для подготовке к раздаче готовых блюд. </w:t>
            </w:r>
          </w:p>
          <w:p w:rsidR="00EB549B" w:rsidRPr="00FE377A" w:rsidRDefault="00EB549B" w:rsidP="00A50A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7A">
              <w:rPr>
                <w:rFonts w:ascii="Times New Roman" w:eastAsia="Times New Roman" w:hAnsi="Times New Roman" w:cs="Times New Roman"/>
                <w:sz w:val="24"/>
                <w:szCs w:val="24"/>
              </w:rPr>
              <w:t>Спальни оборудованы индивидуальными детскими кроватками. Групповые комнаты оборудованы туалетными комнатами, которые раз</w:t>
            </w:r>
          </w:p>
          <w:p w:rsidR="00EB549B" w:rsidRPr="00FE377A" w:rsidRDefault="00EB549B" w:rsidP="00A50A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7A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делены на туалет и комна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 для приема водных процедур. </w:t>
            </w:r>
            <w:r w:rsidRPr="00FE377A">
              <w:rPr>
                <w:rFonts w:ascii="Times New Roman" w:eastAsia="Times New Roman" w:hAnsi="Times New Roman" w:cs="Times New Roman"/>
                <w:sz w:val="24"/>
                <w:szCs w:val="24"/>
              </w:rPr>
              <w:t>Туалеты оборудованы унитазами, шкафами для хранения инвентаря для уборки. Комнаты для приема водных процедур оборудованы детскими раковинами, расположенными в соответствии с СанПин, стойками для полотенец. Каждое полотенце размещено в отдельной ячейке, имеются душевые поддоны.</w:t>
            </w:r>
          </w:p>
          <w:p w:rsidR="00EB549B" w:rsidRPr="00FE377A" w:rsidRDefault="00EB549B" w:rsidP="00A50A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7A">
              <w:rPr>
                <w:rFonts w:ascii="Times New Roman" w:eastAsia="Times New Roman" w:hAnsi="Times New Roman" w:cs="Times New Roman"/>
                <w:sz w:val="24"/>
                <w:szCs w:val="24"/>
              </w:rPr>
              <w:t>В группе размещены различные материалы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37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организации обучения и </w:t>
            </w:r>
            <w:r w:rsidRPr="00FE377A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детской деятельности.</w:t>
            </w:r>
          </w:p>
          <w:p w:rsidR="00EB549B" w:rsidRPr="00FE377A" w:rsidRDefault="00EB549B" w:rsidP="00A50A90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FE377A">
              <w:rPr>
                <w:rFonts w:ascii="Times New Roman" w:eastAsia="Times New Roman" w:hAnsi="Times New Roman" w:cs="Times New Roman"/>
                <w:sz w:val="24"/>
                <w:szCs w:val="24"/>
              </w:rPr>
              <w:t>Мебель в соответствии с возрастом и ростом детей (столы, стульчики, шкафы), игрушки, развивающие игры, книги, картины и т.д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E37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Имеются телевизоры и магнитофоны.</w:t>
            </w:r>
          </w:p>
        </w:tc>
      </w:tr>
      <w:tr w:rsidR="00EB549B" w:rsidTr="00F00AF5">
        <w:tc>
          <w:tcPr>
            <w:tcW w:w="1101" w:type="dxa"/>
          </w:tcPr>
          <w:p w:rsidR="00EB549B" w:rsidRPr="00FE377A" w:rsidRDefault="00EB549B" w:rsidP="00A50A90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E377A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37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377A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559" w:type="dxa"/>
          </w:tcPr>
          <w:p w:rsidR="00EB549B" w:rsidRPr="00FE377A" w:rsidRDefault="00EB549B" w:rsidP="00A50A90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E377A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воспитание и развитие, оздоровление Эстетическая, познавательная, развивающая</w:t>
            </w:r>
          </w:p>
        </w:tc>
        <w:tc>
          <w:tcPr>
            <w:tcW w:w="2693" w:type="dxa"/>
          </w:tcPr>
          <w:p w:rsidR="00EB549B" w:rsidRPr="00FE377A" w:rsidRDefault="00EB549B" w:rsidP="00F00AF5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FE377A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гимнастика, Непосредственно образовательная деятельность по музыке;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377A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праздники, досуги, выставки, мини музеи,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37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работа, семейные клубы, родительские собрания, педагогические советы, </w:t>
            </w:r>
            <w:r w:rsidRPr="00FE37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деловые игры и пр.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377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 танцевальной группы</w:t>
            </w:r>
            <w:r w:rsidRPr="00FE37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кружка «Соловей»</w:t>
            </w:r>
          </w:p>
        </w:tc>
        <w:tc>
          <w:tcPr>
            <w:tcW w:w="4763" w:type="dxa"/>
          </w:tcPr>
          <w:p w:rsidR="00EB549B" w:rsidRPr="00FE377A" w:rsidRDefault="00EB549B" w:rsidP="00F00AF5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FE37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Музыкальный зал расположен на втором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377A">
              <w:rPr>
                <w:rFonts w:ascii="Times New Roman" w:eastAsia="Times New Roman" w:hAnsi="Times New Roman" w:cs="Times New Roman"/>
                <w:sz w:val="24"/>
                <w:szCs w:val="24"/>
              </w:rPr>
              <w:t>этаже здания. Освещенность соответствует СанПин 2.4.1.3049-13. Зал оборудован детскими стульями, пианино.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377A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Имеется проектор, музыкальный центр.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377A">
              <w:rPr>
                <w:rFonts w:ascii="Times New Roman" w:eastAsia="Times New Roman" w:hAnsi="Times New Roman" w:cs="Times New Roman"/>
                <w:sz w:val="24"/>
                <w:szCs w:val="24"/>
              </w:rPr>
              <w:t>В музыкальном зале созданы условия для осуществления музыкальной деятельности, проведении утренней зарядки, организации дополнительных образовательных услуг, проведение отчетных мероприятий, концертов, развлечений.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37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(атрибуты для </w:t>
            </w:r>
            <w:r w:rsidRPr="00FE37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проведения музыкальных занятий, праздников и развлечений: костюмы, ленточки, султанчики и др.)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FE377A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на развитие музыкальных способностей, детские музыкальные инструменты.</w:t>
            </w:r>
          </w:p>
        </w:tc>
      </w:tr>
      <w:tr w:rsidR="00EB549B" w:rsidTr="00F00AF5">
        <w:tc>
          <w:tcPr>
            <w:tcW w:w="1101" w:type="dxa"/>
          </w:tcPr>
          <w:p w:rsidR="00EB549B" w:rsidRPr="00FE377A" w:rsidRDefault="00EB549B" w:rsidP="00A50A90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E37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Спортивный зал</w:t>
            </w:r>
          </w:p>
        </w:tc>
        <w:tc>
          <w:tcPr>
            <w:tcW w:w="1559" w:type="dxa"/>
          </w:tcPr>
          <w:p w:rsidR="00EB549B" w:rsidRPr="00FE377A" w:rsidRDefault="00EB549B" w:rsidP="00A50A90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FE37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Физическое воспитание и развитие, оздоровление </w:t>
            </w:r>
          </w:p>
        </w:tc>
        <w:tc>
          <w:tcPr>
            <w:tcW w:w="2693" w:type="dxa"/>
          </w:tcPr>
          <w:p w:rsidR="00EB549B" w:rsidRPr="00FE377A" w:rsidRDefault="00EB549B" w:rsidP="00A50A90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FE377A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гимнастика, Непосредственно образовательная деятель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ность по ф</w:t>
            </w:r>
            <w:r w:rsidRPr="00FE377A">
              <w:rPr>
                <w:rFonts w:ascii="Times New Roman" w:eastAsia="Times New Roman" w:hAnsi="Times New Roman" w:cs="Times New Roman"/>
                <w:sz w:val="24"/>
                <w:szCs w:val="24"/>
              </w:rPr>
              <w:t>изической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377A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культуре;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377A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праздники, досуги, выставки, мини музеи,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377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4763" w:type="dxa"/>
          </w:tcPr>
          <w:p w:rsidR="00EB549B" w:rsidRPr="00473A66" w:rsidRDefault="00EB549B" w:rsidP="00A50A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7A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Физкультурный зал оборудован шведскими лестницами, спортивным комплексом, гимнастическими скамейками, канатами,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FE37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детскими тренажерами, мягкими модулями, 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FE377A">
              <w:rPr>
                <w:rFonts w:ascii="Times New Roman" w:eastAsia="Times New Roman" w:hAnsi="Times New Roman" w:cs="Times New Roman"/>
                <w:sz w:val="24"/>
                <w:szCs w:val="24"/>
              </w:rPr>
              <w:t>атрибутами к проведению НОД и организации совместной деятельности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FE377A">
              <w:rPr>
                <w:rFonts w:ascii="Times New Roman" w:eastAsia="Times New Roman" w:hAnsi="Times New Roman" w:cs="Times New Roman"/>
                <w:sz w:val="24"/>
                <w:szCs w:val="24"/>
              </w:rPr>
              <w:t>(флажки, султанчики, кубики, мячи, скакалки 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FE377A">
              <w:rPr>
                <w:rFonts w:ascii="Times New Roman" w:eastAsia="Times New Roman" w:hAnsi="Times New Roman" w:cs="Times New Roman"/>
                <w:sz w:val="24"/>
                <w:szCs w:val="24"/>
              </w:rPr>
              <w:t>др.). Зал освещен в соответствии с СанПин 2.4.1.3049 –13. На окнах имеется защитная сетка.</w:t>
            </w:r>
          </w:p>
        </w:tc>
      </w:tr>
      <w:tr w:rsidR="00EB549B" w:rsidTr="00F00AF5">
        <w:tc>
          <w:tcPr>
            <w:tcW w:w="1101" w:type="dxa"/>
          </w:tcPr>
          <w:p w:rsidR="00EB549B" w:rsidRPr="00FE377A" w:rsidRDefault="00EB549B" w:rsidP="00A50A90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FE377A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блок</w:t>
            </w:r>
          </w:p>
        </w:tc>
        <w:tc>
          <w:tcPr>
            <w:tcW w:w="1559" w:type="dxa"/>
          </w:tcPr>
          <w:p w:rsidR="00EB549B" w:rsidRPr="00E61698" w:rsidRDefault="00EB549B" w:rsidP="00A50A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7A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Оздоровительная, профилактическая</w:t>
            </w:r>
          </w:p>
        </w:tc>
        <w:tc>
          <w:tcPr>
            <w:tcW w:w="2693" w:type="dxa"/>
          </w:tcPr>
          <w:p w:rsidR="00EB549B" w:rsidRPr="00FE377A" w:rsidRDefault="00EB549B" w:rsidP="00A50A90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FE377A">
              <w:rPr>
                <w:rFonts w:ascii="Times New Roman" w:eastAsia="Times New Roman" w:hAnsi="Times New Roman" w:cs="Times New Roman"/>
                <w:sz w:val="24"/>
                <w:szCs w:val="24"/>
              </w:rPr>
              <w:t>Осмотр детей, консультации врачей, мед. сестры: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FE377A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профилактическая работа оздоровительная работа с детьми, консультат. –</w:t>
            </w:r>
            <w:r w:rsidR="002100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377A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просветит. работа с родителями и педагогами Индивидуальная оздоровительная работа с детьми</w:t>
            </w:r>
          </w:p>
        </w:tc>
        <w:tc>
          <w:tcPr>
            <w:tcW w:w="4763" w:type="dxa"/>
          </w:tcPr>
          <w:p w:rsidR="00EB549B" w:rsidRPr="00FE377A" w:rsidRDefault="00EB549B" w:rsidP="00A50A90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FE377A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блок состоит из кабинета медработников (врача и медицинской сестры), изолятора. Кабинет медработников оборудован столом, стульями, шкафами для хранения медицинской документации, стеллажами для хранения медицинских принадлежностей, холодильником для хранения лекарственных средств, раковиной, бактерицидной лампой. Есть ростомер и весы, туалетная комната, раковина.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В </w:t>
            </w:r>
            <w:r w:rsidRPr="00F00AF5">
              <w:rPr>
                <w:rFonts w:ascii="Times New Roman" w:eastAsia="Times New Roman" w:hAnsi="Times New Roman" w:cs="Times New Roman"/>
                <w:sz w:val="24"/>
                <w:szCs w:val="24"/>
              </w:rPr>
              <w:t>изоляторе находятся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FE377A">
              <w:rPr>
                <w:rFonts w:ascii="Times New Roman" w:eastAsia="Times New Roman" w:hAnsi="Times New Roman" w:cs="Times New Roman"/>
                <w:sz w:val="24"/>
                <w:szCs w:val="24"/>
              </w:rPr>
              <w:t>две кровати, ширма.</w:t>
            </w:r>
          </w:p>
        </w:tc>
      </w:tr>
      <w:tr w:rsidR="00EB549B" w:rsidTr="00EB549B">
        <w:tc>
          <w:tcPr>
            <w:tcW w:w="10116" w:type="dxa"/>
            <w:gridSpan w:val="4"/>
          </w:tcPr>
          <w:p w:rsidR="00EB549B" w:rsidRDefault="00EB549B" w:rsidP="00EB549B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FE37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помещения МБДОУ имеют световые проемы, соответствующие СанПин. В качестве солнцезащитных устройств используются шторы и жалюзи. </w:t>
            </w:r>
          </w:p>
          <w:p w:rsidR="00EB549B" w:rsidRPr="00FE377A" w:rsidRDefault="00EB549B" w:rsidP="00EB54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7A">
              <w:rPr>
                <w:rFonts w:ascii="Times New Roman" w:eastAsia="Times New Roman" w:hAnsi="Times New Roman" w:cs="Times New Roman"/>
                <w:sz w:val="24"/>
                <w:szCs w:val="24"/>
              </w:rPr>
              <w:t>Все помещения оборудованы лампами дневного света.</w:t>
            </w:r>
          </w:p>
          <w:p w:rsidR="00EB549B" w:rsidRPr="00FE377A" w:rsidRDefault="00EB549B" w:rsidP="00EB54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7A">
              <w:rPr>
                <w:rFonts w:ascii="Times New Roman" w:eastAsia="Times New Roman" w:hAnsi="Times New Roman" w:cs="Times New Roman"/>
                <w:sz w:val="24"/>
                <w:szCs w:val="24"/>
              </w:rPr>
              <w:t>Водоснабжение, канализация, вентиляция, отопление:</w:t>
            </w:r>
          </w:p>
          <w:p w:rsidR="00EB549B" w:rsidRPr="00FE377A" w:rsidRDefault="00EB549B" w:rsidP="00EB54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7A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оборудовано системой холодного и горячего водоснабжения, централизованной канализацией.</w:t>
            </w:r>
          </w:p>
          <w:p w:rsidR="00EB549B" w:rsidRPr="00FE377A" w:rsidRDefault="00EB549B" w:rsidP="00EB54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Здание оборудовано системой отопления, вентиляции в </w:t>
            </w:r>
            <w:r>
              <w:rPr>
                <w:rFonts w:eastAsia="Times New Roman"/>
                <w:sz w:val="24"/>
                <w:szCs w:val="24"/>
              </w:rPr>
              <w:t xml:space="preserve">соответствии </w:t>
            </w:r>
            <w:r w:rsidRPr="00FE377A">
              <w:rPr>
                <w:rFonts w:ascii="Times New Roman" w:eastAsia="Times New Roman" w:hAnsi="Times New Roman" w:cs="Times New Roman"/>
                <w:sz w:val="24"/>
                <w:szCs w:val="24"/>
              </w:rPr>
              <w:t>и с требованиями, предъявляемыми к отоплению, вентиляции в общественных зданиях и сооружениях.</w:t>
            </w:r>
          </w:p>
          <w:p w:rsidR="00EB549B" w:rsidRPr="00FE377A" w:rsidRDefault="00EB549B" w:rsidP="00EB54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7A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МБДОУ оборудовано системой оповещения АПС. В группах имеются дополнительные пожарные выходы</w:t>
            </w:r>
          </w:p>
          <w:p w:rsidR="00EB549B" w:rsidRDefault="00EB549B" w:rsidP="00EB549B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FE377A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Имеются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FE37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планы эвакуации. </w:t>
            </w:r>
          </w:p>
          <w:p w:rsidR="00EB549B" w:rsidRPr="002D4A44" w:rsidRDefault="00EB549B" w:rsidP="00EB54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7A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оснащено пожарными шлангами, огнетушителями в необходимом количестве.</w:t>
            </w:r>
          </w:p>
        </w:tc>
      </w:tr>
    </w:tbl>
    <w:p w:rsidR="00EB549B" w:rsidRDefault="00EB549B" w:rsidP="001822D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1D74" w:rsidRDefault="00D61D74" w:rsidP="001822D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1D74" w:rsidRDefault="00D61D74" w:rsidP="001822D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22D2" w:rsidRPr="00D61D74" w:rsidRDefault="002823AF" w:rsidP="001822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1D74">
        <w:rPr>
          <w:rFonts w:ascii="Times New Roman" w:hAnsi="Times New Roman" w:cs="Times New Roman"/>
          <w:b/>
          <w:sz w:val="24"/>
          <w:szCs w:val="24"/>
        </w:rPr>
        <w:t>4</w:t>
      </w:r>
      <w:r w:rsidR="001822D2" w:rsidRPr="00D61D74">
        <w:rPr>
          <w:rFonts w:ascii="Times New Roman" w:hAnsi="Times New Roman" w:cs="Times New Roman"/>
          <w:b/>
          <w:sz w:val="24"/>
          <w:szCs w:val="24"/>
        </w:rPr>
        <w:t>.2. Информационное обеспечение обучения</w:t>
      </w:r>
    </w:p>
    <w:p w:rsidR="001822D2" w:rsidRPr="00D61D74" w:rsidRDefault="001822D2" w:rsidP="001822D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1D74">
        <w:rPr>
          <w:rFonts w:ascii="Times New Roman" w:hAnsi="Times New Roman" w:cs="Times New Roman"/>
          <w:b/>
          <w:sz w:val="24"/>
          <w:szCs w:val="24"/>
        </w:rPr>
        <w:t>Нормативные акты:</w:t>
      </w:r>
    </w:p>
    <w:p w:rsidR="001822D2" w:rsidRPr="00D61D74" w:rsidRDefault="001822D2" w:rsidP="001822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1D74">
        <w:rPr>
          <w:rFonts w:ascii="Times New Roman" w:hAnsi="Times New Roman" w:cs="Times New Roman"/>
          <w:sz w:val="24"/>
          <w:szCs w:val="24"/>
        </w:rPr>
        <w:t xml:space="preserve">1. 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организаций»: постановление Главного государственного санитарного врача РФ от 15 мая 2013 г. </w:t>
      </w:r>
      <w:r w:rsidR="00A50A90" w:rsidRPr="00D61D74">
        <w:rPr>
          <w:rFonts w:ascii="Times New Roman" w:hAnsi="Times New Roman" w:cs="Times New Roman"/>
          <w:sz w:val="24"/>
          <w:szCs w:val="24"/>
        </w:rPr>
        <w:t>№</w:t>
      </w:r>
      <w:r w:rsidRPr="00D61D74">
        <w:rPr>
          <w:rFonts w:ascii="Times New Roman" w:hAnsi="Times New Roman" w:cs="Times New Roman"/>
          <w:sz w:val="24"/>
          <w:szCs w:val="24"/>
        </w:rPr>
        <w:t xml:space="preserve"> 26 с изменениями и дополнениями от 20 июля, 27 августа 2015 г. [Электронный </w:t>
      </w:r>
      <w:r w:rsidRPr="00D61D74">
        <w:rPr>
          <w:rFonts w:ascii="Times New Roman" w:hAnsi="Times New Roman" w:cs="Times New Roman"/>
          <w:sz w:val="24"/>
          <w:szCs w:val="24"/>
        </w:rPr>
        <w:lastRenderedPageBreak/>
        <w:t>ресурс] /Информационноправовой портал ГАРАНТ.</w:t>
      </w:r>
      <w:r w:rsidR="002100AC" w:rsidRPr="00D61D74">
        <w:rPr>
          <w:rFonts w:ascii="Times New Roman" w:hAnsi="Times New Roman" w:cs="Times New Roman"/>
          <w:sz w:val="24"/>
          <w:szCs w:val="24"/>
        </w:rPr>
        <w:t xml:space="preserve"> </w:t>
      </w:r>
      <w:r w:rsidRPr="00D61D74">
        <w:rPr>
          <w:rFonts w:ascii="Times New Roman" w:hAnsi="Times New Roman" w:cs="Times New Roman"/>
          <w:sz w:val="24"/>
          <w:szCs w:val="24"/>
        </w:rPr>
        <w:t>(</w:t>
      </w:r>
      <w:hyperlink r:id="rId10" w:anchor="friends" w:history="1">
        <w:r w:rsidRPr="00D61D74">
          <w:rPr>
            <w:rStyle w:val="a6"/>
            <w:rFonts w:ascii="Times New Roman" w:hAnsi="Times New Roman" w:cs="Times New Roman"/>
            <w:sz w:val="24"/>
            <w:szCs w:val="24"/>
          </w:rPr>
          <w:t>http://base.garant.ru/70414724/#friends#ixzz4yTq7ocAH</w:t>
        </w:r>
      </w:hyperlink>
      <w:r w:rsidRPr="00D61D74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822D2" w:rsidRPr="00D61D74" w:rsidRDefault="001822D2" w:rsidP="001822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1D74">
        <w:rPr>
          <w:rFonts w:ascii="Times New Roman" w:hAnsi="Times New Roman" w:cs="Times New Roman"/>
          <w:sz w:val="24"/>
          <w:szCs w:val="24"/>
        </w:rPr>
        <w:t>2. Об утверждении Федерального государственного образовательного стандарта дошкольного образования: приказ Министерства образования и науки Российской Федерации от 17 октября 2013 г. № 1155 [Электронный ресурс] / Сайт Министерства образования и науки Российской Федерации. (</w:t>
      </w:r>
      <w:hyperlink r:id="rId11" w:history="1">
        <w:r w:rsidRPr="00D61D74">
          <w:rPr>
            <w:rStyle w:val="a6"/>
            <w:rFonts w:ascii="Times New Roman" w:hAnsi="Times New Roman" w:cs="Times New Roman"/>
            <w:sz w:val="24"/>
            <w:szCs w:val="24"/>
          </w:rPr>
          <w:t>http://минобрнауки.рф/документы/6261</w:t>
        </w:r>
      </w:hyperlink>
      <w:r w:rsidRPr="00D61D74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822D2" w:rsidRPr="00D61D74" w:rsidRDefault="001822D2" w:rsidP="001822D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1D74">
        <w:rPr>
          <w:rFonts w:ascii="Times New Roman" w:hAnsi="Times New Roman" w:cs="Times New Roman"/>
          <w:b/>
          <w:sz w:val="24"/>
          <w:szCs w:val="24"/>
        </w:rPr>
        <w:t>Основные источники:</w:t>
      </w:r>
    </w:p>
    <w:p w:rsidR="001822D2" w:rsidRPr="00D61D74" w:rsidRDefault="001822D2" w:rsidP="001822D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1D74">
        <w:rPr>
          <w:rFonts w:ascii="Times New Roman" w:hAnsi="Times New Roman" w:cs="Times New Roman"/>
          <w:sz w:val="24"/>
          <w:szCs w:val="24"/>
        </w:rPr>
        <w:t xml:space="preserve">1. </w:t>
      </w:r>
      <w:hyperlink r:id="rId12" w:history="1">
        <w:r w:rsidRPr="00D61D74">
          <w:rPr>
            <w:rFonts w:ascii="Times New Roman" w:eastAsia="Times New Roman" w:hAnsi="Times New Roman" w:cs="Times New Roman"/>
            <w:sz w:val="24"/>
            <w:szCs w:val="24"/>
          </w:rPr>
          <w:t>Медико-биологические и социальные основы здоровья детей дошкольного возраста</w:t>
        </w:r>
      </w:hyperlink>
      <w:r w:rsidRPr="00D61D74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D61D74">
          <w:rPr>
            <w:rFonts w:ascii="Times New Roman" w:eastAsia="Times New Roman" w:hAnsi="Times New Roman" w:cs="Times New Roman"/>
            <w:sz w:val="24"/>
            <w:szCs w:val="24"/>
          </w:rPr>
          <w:t>Голубев В.В.</w:t>
        </w:r>
      </w:hyperlink>
      <w:r w:rsidRPr="00D61D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4" w:history="1">
        <w:r w:rsidRPr="00D61D74">
          <w:rPr>
            <w:rFonts w:ascii="Times New Roman" w:eastAsia="Times New Roman" w:hAnsi="Times New Roman" w:cs="Times New Roman"/>
            <w:sz w:val="24"/>
            <w:szCs w:val="24"/>
          </w:rPr>
          <w:t>Макарова Л.В.</w:t>
        </w:r>
      </w:hyperlink>
      <w:r w:rsidRPr="00D61D74">
        <w:rPr>
          <w:rFonts w:ascii="Times New Roman" w:hAnsi="Times New Roman" w:cs="Times New Roman"/>
          <w:sz w:val="24"/>
          <w:szCs w:val="24"/>
        </w:rPr>
        <w:t xml:space="preserve">, </w:t>
      </w:r>
      <w:r w:rsidRPr="00D61D74">
        <w:rPr>
          <w:rFonts w:ascii="Times New Roman" w:eastAsia="Times New Roman" w:hAnsi="Times New Roman" w:cs="Times New Roman"/>
          <w:sz w:val="24"/>
          <w:szCs w:val="24"/>
        </w:rPr>
        <w:t>Издание: 1-е изд. Год выпуска: 2017</w:t>
      </w:r>
    </w:p>
    <w:p w:rsidR="001822D2" w:rsidRPr="00D61D74" w:rsidRDefault="001822D2" w:rsidP="001822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1D74">
        <w:rPr>
          <w:rFonts w:ascii="Times New Roman" w:hAnsi="Times New Roman" w:cs="Times New Roman"/>
          <w:sz w:val="24"/>
          <w:szCs w:val="24"/>
        </w:rPr>
        <w:t>2. Методика физического воспитания и развития ребенка: Уч. ос. /Под ред. Козловой С.А.- 2 изд. - М: НИЦ ИНФРА -М, 2018 - 312 (СПО)</w:t>
      </w:r>
    </w:p>
    <w:p w:rsidR="001822D2" w:rsidRPr="00D61D74" w:rsidRDefault="001822D2" w:rsidP="001822D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1D74">
        <w:rPr>
          <w:rFonts w:ascii="Times New Roman" w:hAnsi="Times New Roman" w:cs="Times New Roman"/>
          <w:b/>
          <w:sz w:val="24"/>
          <w:szCs w:val="24"/>
        </w:rPr>
        <w:t>Электронные издания:</w:t>
      </w:r>
    </w:p>
    <w:p w:rsidR="001822D2" w:rsidRPr="00D61D74" w:rsidRDefault="002100AC" w:rsidP="001822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1D74">
        <w:rPr>
          <w:rFonts w:ascii="Times New Roman" w:hAnsi="Times New Roman" w:cs="Times New Roman"/>
          <w:sz w:val="24"/>
          <w:szCs w:val="24"/>
        </w:rPr>
        <w:t>1. Мисюк, М.</w:t>
      </w:r>
      <w:r w:rsidR="001822D2" w:rsidRPr="00D61D74">
        <w:rPr>
          <w:rFonts w:ascii="Times New Roman" w:hAnsi="Times New Roman" w:cs="Times New Roman"/>
          <w:sz w:val="24"/>
          <w:szCs w:val="24"/>
        </w:rPr>
        <w:t>Н. Основы медицинских знаний: у</w:t>
      </w:r>
      <w:r w:rsidRPr="00D61D74">
        <w:rPr>
          <w:rFonts w:ascii="Times New Roman" w:hAnsi="Times New Roman" w:cs="Times New Roman"/>
          <w:sz w:val="24"/>
          <w:szCs w:val="24"/>
        </w:rPr>
        <w:t>чебник и практикум для СПО / М.</w:t>
      </w:r>
      <w:r w:rsidR="001822D2" w:rsidRPr="00D61D74">
        <w:rPr>
          <w:rFonts w:ascii="Times New Roman" w:hAnsi="Times New Roman" w:cs="Times New Roman"/>
          <w:sz w:val="24"/>
          <w:szCs w:val="24"/>
        </w:rPr>
        <w:t>Н. Мисюк. [Электронный ресурс]/ — 3-е изд., перераб. и доп. — М.: Издательство Юрайт, (</w:t>
      </w:r>
      <w:hyperlink r:id="rId15" w:history="1">
        <w:r w:rsidR="001822D2" w:rsidRPr="00D61D74">
          <w:rPr>
            <w:rStyle w:val="a6"/>
            <w:rFonts w:ascii="Times New Roman" w:hAnsi="Times New Roman" w:cs="Times New Roman"/>
            <w:sz w:val="24"/>
            <w:szCs w:val="24"/>
          </w:rPr>
          <w:t>https://www.biblio-online.ru/book/8622D0B4-AAD8-4A2A-AD27-8CE22F7C0F61</w:t>
        </w:r>
      </w:hyperlink>
      <w:r w:rsidR="001822D2" w:rsidRPr="00D61D74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822D2" w:rsidRPr="00D61D74" w:rsidRDefault="001822D2" w:rsidP="001822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1D74">
        <w:rPr>
          <w:rFonts w:ascii="Times New Roman" w:hAnsi="Times New Roman" w:cs="Times New Roman"/>
          <w:sz w:val="24"/>
          <w:szCs w:val="24"/>
        </w:rPr>
        <w:t>2. Методика обучения и воспитания в области дошкольного образования : учебник и практикум д</w:t>
      </w:r>
      <w:r w:rsidR="002100AC" w:rsidRPr="00D61D74">
        <w:rPr>
          <w:rFonts w:ascii="Times New Roman" w:hAnsi="Times New Roman" w:cs="Times New Roman"/>
          <w:sz w:val="24"/>
          <w:szCs w:val="24"/>
        </w:rPr>
        <w:t>ля СПО / Н.В. Микляева [и др.]</w:t>
      </w:r>
      <w:r w:rsidRPr="00D61D74">
        <w:rPr>
          <w:rFonts w:ascii="Times New Roman" w:hAnsi="Times New Roman" w:cs="Times New Roman"/>
          <w:sz w:val="24"/>
          <w:szCs w:val="24"/>
        </w:rPr>
        <w:t>;</w:t>
      </w:r>
      <w:r w:rsidR="002100AC" w:rsidRPr="00D61D74">
        <w:rPr>
          <w:rFonts w:ascii="Times New Roman" w:hAnsi="Times New Roman" w:cs="Times New Roman"/>
          <w:sz w:val="24"/>
          <w:szCs w:val="24"/>
        </w:rPr>
        <w:t xml:space="preserve"> под ред. Н. В. Микляевой. — М.</w:t>
      </w:r>
      <w:r w:rsidRPr="00D61D74">
        <w:rPr>
          <w:rFonts w:ascii="Times New Roman" w:hAnsi="Times New Roman" w:cs="Times New Roman"/>
          <w:sz w:val="24"/>
          <w:szCs w:val="24"/>
        </w:rPr>
        <w:t>: Издательство Юрайт, (</w:t>
      </w:r>
      <w:hyperlink r:id="rId16" w:history="1">
        <w:r w:rsidRPr="00D61D74">
          <w:rPr>
            <w:rStyle w:val="a6"/>
            <w:rFonts w:ascii="Times New Roman" w:hAnsi="Times New Roman" w:cs="Times New Roman"/>
            <w:sz w:val="24"/>
            <w:szCs w:val="24"/>
          </w:rPr>
          <w:t>https://biblio-online.ru/viewer/F8967AF1-17DD-4E51-8C8E-514120E4C9B8</w:t>
        </w:r>
      </w:hyperlink>
      <w:r w:rsidRPr="00D61D74">
        <w:rPr>
          <w:rFonts w:ascii="Times New Roman" w:hAnsi="Times New Roman" w:cs="Times New Roman"/>
          <w:sz w:val="24"/>
          <w:szCs w:val="24"/>
        </w:rPr>
        <w:t>)</w:t>
      </w:r>
    </w:p>
    <w:p w:rsidR="001822D2" w:rsidRPr="00D61D74" w:rsidRDefault="001822D2" w:rsidP="001822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1D74">
        <w:rPr>
          <w:rFonts w:ascii="Times New Roman" w:hAnsi="Times New Roman" w:cs="Times New Roman"/>
          <w:sz w:val="24"/>
          <w:szCs w:val="24"/>
        </w:rPr>
        <w:t>3. Никитушкин, В.Г. Теория и методика физического воспитания. Оздоровительные технологии</w:t>
      </w:r>
      <w:r w:rsidR="002100AC" w:rsidRPr="00D61D74">
        <w:rPr>
          <w:rFonts w:ascii="Times New Roman" w:hAnsi="Times New Roman" w:cs="Times New Roman"/>
          <w:sz w:val="24"/>
          <w:szCs w:val="24"/>
        </w:rPr>
        <w:t xml:space="preserve"> </w:t>
      </w:r>
      <w:r w:rsidRPr="00D61D74">
        <w:rPr>
          <w:rFonts w:ascii="Times New Roman" w:hAnsi="Times New Roman" w:cs="Times New Roman"/>
          <w:sz w:val="24"/>
          <w:szCs w:val="24"/>
        </w:rPr>
        <w:t>[Электронный ресурс]: учебное пособие для СПО / В. Г.</w:t>
      </w:r>
      <w:r w:rsidR="002100AC" w:rsidRPr="00D61D74">
        <w:rPr>
          <w:rFonts w:ascii="Times New Roman" w:hAnsi="Times New Roman" w:cs="Times New Roman"/>
          <w:sz w:val="24"/>
          <w:szCs w:val="24"/>
        </w:rPr>
        <w:t xml:space="preserve"> Никитушкин, Н.Н. Чесноков, Е.</w:t>
      </w:r>
      <w:r w:rsidRPr="00D61D74">
        <w:rPr>
          <w:rFonts w:ascii="Times New Roman" w:hAnsi="Times New Roman" w:cs="Times New Roman"/>
          <w:sz w:val="24"/>
          <w:szCs w:val="24"/>
        </w:rPr>
        <w:t xml:space="preserve">Н. Чернышева. — 2-е </w:t>
      </w:r>
      <w:r w:rsidR="002100AC" w:rsidRPr="00D61D74">
        <w:rPr>
          <w:rFonts w:ascii="Times New Roman" w:hAnsi="Times New Roman" w:cs="Times New Roman"/>
          <w:sz w:val="24"/>
          <w:szCs w:val="24"/>
        </w:rPr>
        <w:t>изд., испр. и доп. — М.</w:t>
      </w:r>
      <w:r w:rsidRPr="00D61D74">
        <w:rPr>
          <w:rFonts w:ascii="Times New Roman" w:hAnsi="Times New Roman" w:cs="Times New Roman"/>
          <w:sz w:val="24"/>
          <w:szCs w:val="24"/>
        </w:rPr>
        <w:t>: Издательство Юрайт, (</w:t>
      </w:r>
      <w:hyperlink r:id="rId17" w:history="1">
        <w:r w:rsidRPr="00D61D74">
          <w:rPr>
            <w:rStyle w:val="a6"/>
            <w:rFonts w:ascii="Times New Roman" w:hAnsi="Times New Roman" w:cs="Times New Roman"/>
            <w:sz w:val="24"/>
            <w:szCs w:val="24"/>
          </w:rPr>
          <w:t>https://biblio-online.ru/book/2106477F-6895-4158-BA80-15321E06DB63</w:t>
        </w:r>
      </w:hyperlink>
      <w:r w:rsidRPr="00D61D74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822D2" w:rsidRPr="00D61D74" w:rsidRDefault="002100AC" w:rsidP="001822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1D74">
        <w:rPr>
          <w:rFonts w:ascii="Times New Roman" w:hAnsi="Times New Roman" w:cs="Times New Roman"/>
          <w:sz w:val="24"/>
          <w:szCs w:val="24"/>
        </w:rPr>
        <w:t>4. Тихомирова, О.</w:t>
      </w:r>
      <w:r w:rsidR="001822D2" w:rsidRPr="00D61D74">
        <w:rPr>
          <w:rFonts w:ascii="Times New Roman" w:hAnsi="Times New Roman" w:cs="Times New Roman"/>
          <w:sz w:val="24"/>
          <w:szCs w:val="24"/>
        </w:rPr>
        <w:t>В. Методика обучения и воспитания в области дошкольного образования [Электронный ресурс]: у</w:t>
      </w:r>
      <w:r w:rsidRPr="00D61D74">
        <w:rPr>
          <w:rFonts w:ascii="Times New Roman" w:hAnsi="Times New Roman" w:cs="Times New Roman"/>
          <w:sz w:val="24"/>
          <w:szCs w:val="24"/>
        </w:rPr>
        <w:t>чебник и практикум для СПО / О.</w:t>
      </w:r>
      <w:r w:rsidR="001822D2" w:rsidRPr="00D61D74">
        <w:rPr>
          <w:rFonts w:ascii="Times New Roman" w:hAnsi="Times New Roman" w:cs="Times New Roman"/>
          <w:sz w:val="24"/>
          <w:szCs w:val="24"/>
        </w:rPr>
        <w:t>В. Тихомирова. —</w:t>
      </w:r>
      <w:r w:rsidRPr="00D61D74">
        <w:rPr>
          <w:rFonts w:ascii="Times New Roman" w:hAnsi="Times New Roman" w:cs="Times New Roman"/>
          <w:sz w:val="24"/>
          <w:szCs w:val="24"/>
        </w:rPr>
        <w:t xml:space="preserve"> 2-е изд., перераб. и доп. — М.</w:t>
      </w:r>
      <w:r w:rsidR="001822D2" w:rsidRPr="00D61D74">
        <w:rPr>
          <w:rFonts w:ascii="Times New Roman" w:hAnsi="Times New Roman" w:cs="Times New Roman"/>
          <w:sz w:val="24"/>
          <w:szCs w:val="24"/>
        </w:rPr>
        <w:t>: Издательство Юрайт, (</w:t>
      </w:r>
      <w:hyperlink r:id="rId18" w:history="1">
        <w:r w:rsidR="001822D2" w:rsidRPr="00D61D74">
          <w:rPr>
            <w:rStyle w:val="a6"/>
            <w:rFonts w:ascii="Times New Roman" w:hAnsi="Times New Roman" w:cs="Times New Roman"/>
            <w:sz w:val="24"/>
            <w:szCs w:val="24"/>
          </w:rPr>
          <w:t>https://biblio-online.ru/book/CDCA5465-59FC-4681-81AE-0D740F0EE801</w:t>
        </w:r>
      </w:hyperlink>
      <w:r w:rsidR="001822D2" w:rsidRPr="00D61D74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822D2" w:rsidRPr="00D61D74" w:rsidRDefault="002100AC" w:rsidP="001822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1D74">
        <w:rPr>
          <w:rFonts w:ascii="Times New Roman" w:hAnsi="Times New Roman" w:cs="Times New Roman"/>
          <w:sz w:val="24"/>
          <w:szCs w:val="24"/>
        </w:rPr>
        <w:t>5. Хохрякова, Ю.</w:t>
      </w:r>
      <w:r w:rsidR="001822D2" w:rsidRPr="00D61D74">
        <w:rPr>
          <w:rFonts w:ascii="Times New Roman" w:hAnsi="Times New Roman" w:cs="Times New Roman"/>
          <w:sz w:val="24"/>
          <w:szCs w:val="24"/>
        </w:rPr>
        <w:t>М. Педагогика раннего возраста [Электронный ресурс</w:t>
      </w:r>
      <w:r w:rsidRPr="00D61D74">
        <w:rPr>
          <w:rFonts w:ascii="Times New Roman" w:hAnsi="Times New Roman" w:cs="Times New Roman"/>
          <w:sz w:val="24"/>
          <w:szCs w:val="24"/>
        </w:rPr>
        <w:t>]: учебное пособие для СПО / Ю.</w:t>
      </w:r>
      <w:r w:rsidR="001822D2" w:rsidRPr="00D61D74">
        <w:rPr>
          <w:rFonts w:ascii="Times New Roman" w:hAnsi="Times New Roman" w:cs="Times New Roman"/>
          <w:sz w:val="24"/>
          <w:szCs w:val="24"/>
        </w:rPr>
        <w:t>М. Хохрякова. — 2-е изд., испр. и доп. — М.: Издательство Юрайт, (</w:t>
      </w:r>
      <w:hyperlink r:id="rId19" w:history="1">
        <w:r w:rsidR="001822D2" w:rsidRPr="00D61D74">
          <w:rPr>
            <w:rStyle w:val="a6"/>
            <w:rFonts w:ascii="Times New Roman" w:hAnsi="Times New Roman" w:cs="Times New Roman"/>
            <w:sz w:val="24"/>
            <w:szCs w:val="24"/>
          </w:rPr>
          <w:t>https://biblio-online.ru/viewer/1CDD6ABE-3603-49CF-BB5C-C2232640DC56</w:t>
        </w:r>
      </w:hyperlink>
      <w:r w:rsidR="001822D2" w:rsidRPr="00D61D74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822D2" w:rsidRPr="00D61D74" w:rsidRDefault="001822D2" w:rsidP="001822D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1D74">
        <w:rPr>
          <w:rFonts w:ascii="Times New Roman" w:hAnsi="Times New Roman" w:cs="Times New Roman"/>
          <w:b/>
          <w:sz w:val="24"/>
          <w:szCs w:val="24"/>
        </w:rPr>
        <w:t>Дополнительные источники:</w:t>
      </w:r>
    </w:p>
    <w:p w:rsidR="001822D2" w:rsidRPr="00D61D74" w:rsidRDefault="002823AF" w:rsidP="001822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1D74">
        <w:rPr>
          <w:rFonts w:ascii="Times New Roman" w:hAnsi="Times New Roman" w:cs="Times New Roman"/>
          <w:color w:val="000000"/>
          <w:sz w:val="24"/>
          <w:szCs w:val="24"/>
        </w:rPr>
        <w:t>1. Галигузова, Л.</w:t>
      </w:r>
      <w:r w:rsidR="001822D2" w:rsidRPr="00D61D74">
        <w:rPr>
          <w:rFonts w:ascii="Times New Roman" w:hAnsi="Times New Roman" w:cs="Times New Roman"/>
          <w:color w:val="000000"/>
          <w:sz w:val="24"/>
          <w:szCs w:val="24"/>
        </w:rPr>
        <w:t>Н. Дошкольная педагогика [Электронный ресурс]: у</w:t>
      </w:r>
      <w:r w:rsidRPr="00D61D74">
        <w:rPr>
          <w:rFonts w:ascii="Times New Roman" w:hAnsi="Times New Roman" w:cs="Times New Roman"/>
          <w:color w:val="000000"/>
          <w:sz w:val="24"/>
          <w:szCs w:val="24"/>
        </w:rPr>
        <w:t>чебник и практикум для СПО / Л.Н. Галигузова, С.</w:t>
      </w:r>
      <w:r w:rsidR="001822D2" w:rsidRPr="00D61D74">
        <w:rPr>
          <w:rFonts w:ascii="Times New Roman" w:hAnsi="Times New Roman" w:cs="Times New Roman"/>
          <w:color w:val="000000"/>
          <w:sz w:val="24"/>
          <w:szCs w:val="24"/>
        </w:rPr>
        <w:t xml:space="preserve">Ю. Мещерякова - Замогильная. — 2-е изд., испр. и доп. — М.: Издательство Юрайт, </w:t>
      </w:r>
      <w:hyperlink r:id="rId20" w:history="1">
        <w:r w:rsidR="001822D2" w:rsidRPr="00D61D74">
          <w:rPr>
            <w:rStyle w:val="a6"/>
            <w:rFonts w:ascii="Times New Roman" w:hAnsi="Times New Roman" w:cs="Times New Roman"/>
            <w:sz w:val="24"/>
            <w:szCs w:val="24"/>
          </w:rPr>
          <w:t>https://biblio-online.ru/viewer/9B80BB88-329F-42A1-A823-4457CF079D30</w:t>
        </w:r>
      </w:hyperlink>
    </w:p>
    <w:p w:rsidR="001822D2" w:rsidRPr="00D61D74" w:rsidRDefault="001822D2" w:rsidP="001822D2">
      <w:pPr>
        <w:pStyle w:val="Default"/>
        <w:spacing w:line="276" w:lineRule="auto"/>
        <w:jc w:val="both"/>
      </w:pPr>
      <w:r w:rsidRPr="00D61D74">
        <w:t xml:space="preserve">2. Дедулевич М.Н. Методика физического воспитания детей [Электронный ресурс]: учебник / М.Н. Дедулевич, В.А. Шишкина. — Электрон. текстовые данные. — Минск: Республиканский институт профессионального образования (РИПО), </w:t>
      </w:r>
      <w:hyperlink r:id="rId21" w:history="1">
        <w:r w:rsidRPr="00D61D74">
          <w:rPr>
            <w:rStyle w:val="a6"/>
          </w:rPr>
          <w:t>http://www.iprbookshop.ru/67658.html</w:t>
        </w:r>
      </w:hyperlink>
      <w:r w:rsidRPr="00D61D74">
        <w:t xml:space="preserve">  </w:t>
      </w:r>
    </w:p>
    <w:p w:rsidR="001822D2" w:rsidRPr="00D61D74" w:rsidRDefault="001822D2" w:rsidP="001822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1D74">
        <w:rPr>
          <w:rFonts w:ascii="Times New Roman" w:hAnsi="Times New Roman" w:cs="Times New Roman"/>
          <w:color w:val="000000"/>
          <w:sz w:val="24"/>
          <w:szCs w:val="24"/>
        </w:rPr>
        <w:t xml:space="preserve">3. Ким Т.К. Физическое воспитание детей раннего и дошкольного возраста [Электронный ресурс]: учебное пособие. — М.: Московский </w:t>
      </w:r>
      <w:r w:rsidRPr="00D61D74">
        <w:rPr>
          <w:rFonts w:ascii="Times New Roman" w:hAnsi="Times New Roman" w:cs="Times New Roman"/>
          <w:sz w:val="24"/>
          <w:szCs w:val="24"/>
        </w:rPr>
        <w:t xml:space="preserve">педагогический государственный университет, </w:t>
      </w:r>
      <w:hyperlink r:id="rId22" w:history="1">
        <w:r w:rsidRPr="00D61D74">
          <w:rPr>
            <w:rStyle w:val="a6"/>
            <w:rFonts w:ascii="Times New Roman" w:hAnsi="Times New Roman" w:cs="Times New Roman"/>
            <w:sz w:val="24"/>
            <w:szCs w:val="24"/>
          </w:rPr>
          <w:t>http://www.iprbookshop.ru/70161.html</w:t>
        </w:r>
      </w:hyperlink>
    </w:p>
    <w:p w:rsidR="001822D2" w:rsidRPr="00D61D74" w:rsidRDefault="001822D2" w:rsidP="001822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1D74">
        <w:rPr>
          <w:rFonts w:ascii="Times New Roman" w:hAnsi="Times New Roman" w:cs="Times New Roman"/>
          <w:color w:val="000000"/>
          <w:sz w:val="24"/>
          <w:szCs w:val="24"/>
        </w:rPr>
        <w:t xml:space="preserve">3. Шебеко В.Н. Теория и методика физического воспитания детей дошкольного возраста [Электронный ресурс]: учебное пособие. — </w:t>
      </w:r>
      <w:r w:rsidRPr="00D61D74">
        <w:rPr>
          <w:rFonts w:ascii="Times New Roman" w:hAnsi="Times New Roman" w:cs="Times New Roman"/>
          <w:sz w:val="24"/>
          <w:szCs w:val="24"/>
        </w:rPr>
        <w:t xml:space="preserve">Минск: Вышэйшая школа, 2015. </w:t>
      </w:r>
      <w:hyperlink r:id="rId23" w:history="1">
        <w:r w:rsidRPr="00D61D74">
          <w:rPr>
            <w:rStyle w:val="a6"/>
            <w:rFonts w:ascii="Times New Roman" w:hAnsi="Times New Roman" w:cs="Times New Roman"/>
            <w:sz w:val="24"/>
            <w:szCs w:val="24"/>
          </w:rPr>
          <w:t>http://www.iprbookshop.ru/35553.html</w:t>
        </w:r>
      </w:hyperlink>
      <w:r w:rsidRPr="00D61D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22D2" w:rsidRPr="00D61D74" w:rsidRDefault="001822D2" w:rsidP="001822D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1D74">
        <w:rPr>
          <w:rFonts w:ascii="Times New Roman" w:hAnsi="Times New Roman" w:cs="Times New Roman"/>
          <w:b/>
          <w:sz w:val="24"/>
          <w:szCs w:val="24"/>
        </w:rPr>
        <w:t>Интернет-ресурсы:</w:t>
      </w:r>
    </w:p>
    <w:p w:rsidR="001822D2" w:rsidRPr="00D61D74" w:rsidRDefault="001822D2" w:rsidP="001822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1D74">
        <w:rPr>
          <w:rFonts w:ascii="Times New Roman" w:hAnsi="Times New Roman" w:cs="Times New Roman"/>
          <w:sz w:val="24"/>
          <w:szCs w:val="24"/>
        </w:rPr>
        <w:t xml:space="preserve">1. УМК «Школа России» - </w:t>
      </w:r>
      <w:hyperlink r:id="rId24" w:history="1">
        <w:r w:rsidRPr="00D61D74">
          <w:rPr>
            <w:rStyle w:val="a6"/>
            <w:rFonts w:ascii="Times New Roman" w:hAnsi="Times New Roman" w:cs="Times New Roman"/>
            <w:sz w:val="24"/>
            <w:szCs w:val="24"/>
          </w:rPr>
          <w:t>www.prosv.ru</w:t>
        </w:r>
      </w:hyperlink>
    </w:p>
    <w:p w:rsidR="001822D2" w:rsidRPr="00D61D74" w:rsidRDefault="001822D2" w:rsidP="001822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1D74">
        <w:rPr>
          <w:rFonts w:ascii="Times New Roman" w:hAnsi="Times New Roman" w:cs="Times New Roman"/>
          <w:sz w:val="24"/>
          <w:szCs w:val="24"/>
        </w:rPr>
        <w:lastRenderedPageBreak/>
        <w:t xml:space="preserve">2. Сайт «Федеральный государственный образовательный стандарт»- </w:t>
      </w:r>
      <w:hyperlink r:id="rId25" w:history="1">
        <w:r w:rsidRPr="00D61D74">
          <w:rPr>
            <w:rStyle w:val="a6"/>
            <w:rFonts w:ascii="Times New Roman" w:hAnsi="Times New Roman" w:cs="Times New Roman"/>
            <w:sz w:val="24"/>
            <w:szCs w:val="24"/>
          </w:rPr>
          <w:t>http://standart.edu.ru/catalog.</w:t>
        </w:r>
      </w:hyperlink>
    </w:p>
    <w:p w:rsidR="001822D2" w:rsidRPr="00D61D74" w:rsidRDefault="001822D2" w:rsidP="001822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1D74">
        <w:rPr>
          <w:rFonts w:ascii="Times New Roman" w:hAnsi="Times New Roman" w:cs="Times New Roman"/>
          <w:sz w:val="24"/>
          <w:szCs w:val="24"/>
        </w:rPr>
        <w:t xml:space="preserve">3. Российский образовательный портал - </w:t>
      </w:r>
      <w:hyperlink r:id="rId26" w:history="1">
        <w:r w:rsidRPr="00D61D74">
          <w:rPr>
            <w:rStyle w:val="a6"/>
            <w:rFonts w:ascii="Times New Roman" w:hAnsi="Times New Roman" w:cs="Times New Roman"/>
            <w:sz w:val="24"/>
            <w:szCs w:val="24"/>
          </w:rPr>
          <w:t>http://www.Shool.edu.ru</w:t>
        </w:r>
      </w:hyperlink>
      <w:r w:rsidRPr="00D61D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22D2" w:rsidRPr="00D61D74" w:rsidRDefault="001822D2" w:rsidP="001822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1D74">
        <w:rPr>
          <w:rFonts w:ascii="Times New Roman" w:hAnsi="Times New Roman" w:cs="Times New Roman"/>
          <w:sz w:val="24"/>
          <w:szCs w:val="24"/>
        </w:rPr>
        <w:t xml:space="preserve">4. Педагогическая библиотека - </w:t>
      </w:r>
      <w:hyperlink r:id="rId27" w:history="1">
        <w:r w:rsidRPr="00D61D74">
          <w:rPr>
            <w:rStyle w:val="a6"/>
            <w:rFonts w:ascii="Times New Roman" w:hAnsi="Times New Roman" w:cs="Times New Roman"/>
            <w:sz w:val="24"/>
            <w:szCs w:val="24"/>
          </w:rPr>
          <w:t>http://www:pеdlib.ru/</w:t>
        </w:r>
      </w:hyperlink>
    </w:p>
    <w:p w:rsidR="001822D2" w:rsidRPr="00D61D74" w:rsidRDefault="001822D2" w:rsidP="001822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1D74">
        <w:rPr>
          <w:rFonts w:ascii="Times New Roman" w:hAnsi="Times New Roman" w:cs="Times New Roman"/>
          <w:sz w:val="24"/>
          <w:szCs w:val="24"/>
        </w:rPr>
        <w:t xml:space="preserve">5. Сайт для преподавателей, родителей и студентов - </w:t>
      </w:r>
      <w:hyperlink r:id="rId28" w:history="1">
        <w:r w:rsidRPr="00D61D74">
          <w:rPr>
            <w:rStyle w:val="a6"/>
            <w:rFonts w:ascii="Times New Roman" w:hAnsi="Times New Roman" w:cs="Times New Roman"/>
            <w:sz w:val="24"/>
            <w:szCs w:val="24"/>
          </w:rPr>
          <w:t>http://www:inter-pedagodika/ru</w:t>
        </w:r>
      </w:hyperlink>
    </w:p>
    <w:p w:rsidR="001822D2" w:rsidRPr="00D61D74" w:rsidRDefault="001822D2" w:rsidP="001822D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1D74">
        <w:rPr>
          <w:rFonts w:ascii="Times New Roman" w:hAnsi="Times New Roman" w:cs="Times New Roman"/>
          <w:b/>
          <w:sz w:val="24"/>
          <w:szCs w:val="24"/>
        </w:rPr>
        <w:t xml:space="preserve">Журналы: </w:t>
      </w:r>
    </w:p>
    <w:p w:rsidR="001822D2" w:rsidRPr="00D61D74" w:rsidRDefault="001822D2" w:rsidP="001822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1D74">
        <w:rPr>
          <w:rFonts w:ascii="Times New Roman" w:hAnsi="Times New Roman" w:cs="Times New Roman"/>
          <w:sz w:val="24"/>
          <w:szCs w:val="24"/>
        </w:rPr>
        <w:t xml:space="preserve">1. Воспитание дошкольников. - М: 2012-2018 </w:t>
      </w:r>
    </w:p>
    <w:p w:rsidR="001822D2" w:rsidRPr="00D61D74" w:rsidRDefault="001822D2" w:rsidP="001822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1D74">
        <w:rPr>
          <w:rFonts w:ascii="Times New Roman" w:hAnsi="Times New Roman" w:cs="Times New Roman"/>
          <w:sz w:val="24"/>
          <w:szCs w:val="24"/>
        </w:rPr>
        <w:t xml:space="preserve">2. Детский сад от А до Я.-М: Воспитание дошкольника, 2012-2018 </w:t>
      </w:r>
    </w:p>
    <w:p w:rsidR="001822D2" w:rsidRPr="00D61D74" w:rsidRDefault="001822D2" w:rsidP="001822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1D74">
        <w:rPr>
          <w:rFonts w:ascii="Times New Roman" w:hAnsi="Times New Roman" w:cs="Times New Roman"/>
          <w:sz w:val="24"/>
          <w:szCs w:val="24"/>
        </w:rPr>
        <w:t xml:space="preserve">3. Детский сад: теория и практика. М: Издательский дом «Эдисьон Пресс», 2012-2018 </w:t>
      </w:r>
    </w:p>
    <w:p w:rsidR="001822D2" w:rsidRPr="00D61D74" w:rsidRDefault="001822D2" w:rsidP="001822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1D74">
        <w:rPr>
          <w:rFonts w:ascii="Times New Roman" w:hAnsi="Times New Roman" w:cs="Times New Roman"/>
          <w:sz w:val="24"/>
          <w:szCs w:val="24"/>
        </w:rPr>
        <w:t xml:space="preserve">4. Дошкольное воспитание. - М: Издательский дом «Воспитание дошкольника», 2012-2018 </w:t>
      </w:r>
    </w:p>
    <w:p w:rsidR="009E7EE7" w:rsidRPr="00D61D74" w:rsidRDefault="009E7EE7" w:rsidP="008C5EE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C5EEC" w:rsidRPr="00D61D74" w:rsidRDefault="002823AF" w:rsidP="008C5EE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61D74">
        <w:rPr>
          <w:rFonts w:ascii="Times New Roman" w:hAnsi="Times New Roman" w:cs="Times New Roman"/>
          <w:b/>
          <w:sz w:val="24"/>
          <w:szCs w:val="24"/>
        </w:rPr>
        <w:t>4</w:t>
      </w:r>
      <w:r w:rsidR="008C5EEC" w:rsidRPr="00D61D74">
        <w:rPr>
          <w:rFonts w:ascii="Times New Roman" w:hAnsi="Times New Roman" w:cs="Times New Roman"/>
          <w:b/>
          <w:sz w:val="24"/>
          <w:szCs w:val="24"/>
        </w:rPr>
        <w:t>.3 Общие требования к организации производственной практики</w:t>
      </w:r>
    </w:p>
    <w:p w:rsidR="00882059" w:rsidRPr="00D61D74" w:rsidRDefault="008C5EEC" w:rsidP="008C5EEC">
      <w:pPr>
        <w:autoSpaceDE w:val="0"/>
        <w:autoSpaceDN w:val="0"/>
        <w:adjustRightInd w:val="0"/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D74">
        <w:rPr>
          <w:rFonts w:ascii="Times New Roman" w:hAnsi="Times New Roman" w:cs="Times New Roman"/>
          <w:sz w:val="24"/>
          <w:szCs w:val="24"/>
        </w:rPr>
        <w:t xml:space="preserve">Освоение программы производственной практики </w:t>
      </w:r>
      <w:r w:rsidR="001822D2" w:rsidRPr="00D61D74">
        <w:rPr>
          <w:rFonts w:ascii="Times New Roman" w:hAnsi="Times New Roman" w:cs="Times New Roman"/>
          <w:sz w:val="24"/>
          <w:szCs w:val="24"/>
        </w:rPr>
        <w:t xml:space="preserve">ПП.01 </w:t>
      </w:r>
      <w:r w:rsidR="001822D2" w:rsidRPr="00D61D74">
        <w:rPr>
          <w:rFonts w:ascii="Times New Roman" w:hAnsi="Times New Roman" w:cs="Times New Roman"/>
          <w:bCs/>
          <w:sz w:val="24"/>
          <w:szCs w:val="24"/>
        </w:rPr>
        <w:t>Организация мероприятий, направленных на укрепление здоровья ребенка и его физического развития</w:t>
      </w:r>
      <w:r w:rsidRPr="00D61D74">
        <w:rPr>
          <w:rFonts w:ascii="Times New Roman" w:hAnsi="Times New Roman" w:cs="Times New Roman"/>
          <w:sz w:val="24"/>
          <w:szCs w:val="24"/>
        </w:rPr>
        <w:t>, базируется на изучении междисциплинарных курсов</w:t>
      </w:r>
      <w:r w:rsidR="00882059" w:rsidRPr="00D61D74">
        <w:rPr>
          <w:rFonts w:ascii="Times New Roman" w:hAnsi="Times New Roman" w:cs="Times New Roman"/>
          <w:sz w:val="24"/>
          <w:szCs w:val="24"/>
        </w:rPr>
        <w:t>:</w:t>
      </w:r>
    </w:p>
    <w:p w:rsidR="00882059" w:rsidRPr="00D61D74" w:rsidRDefault="002823AF" w:rsidP="008C5EEC">
      <w:pPr>
        <w:autoSpaceDE w:val="0"/>
        <w:autoSpaceDN w:val="0"/>
        <w:adjustRightInd w:val="0"/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61D74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882059" w:rsidRPr="00D61D74">
        <w:rPr>
          <w:rFonts w:ascii="Times New Roman" w:hAnsi="Times New Roman" w:cs="Times New Roman"/>
          <w:sz w:val="24"/>
          <w:szCs w:val="24"/>
          <w:lang w:eastAsia="en-US"/>
        </w:rPr>
        <w:t xml:space="preserve">МДК 01.01 Медико-биологические и социальные основы здоровья; </w:t>
      </w:r>
    </w:p>
    <w:p w:rsidR="00882059" w:rsidRPr="00D61D74" w:rsidRDefault="002823AF" w:rsidP="008C5EEC">
      <w:pPr>
        <w:autoSpaceDE w:val="0"/>
        <w:autoSpaceDN w:val="0"/>
        <w:adjustRightInd w:val="0"/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D74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882059" w:rsidRPr="00D61D74">
        <w:rPr>
          <w:rFonts w:ascii="Times New Roman" w:hAnsi="Times New Roman" w:cs="Times New Roman"/>
          <w:sz w:val="24"/>
          <w:szCs w:val="24"/>
          <w:lang w:eastAsia="en-US"/>
        </w:rPr>
        <w:t>МДК 01.02 Теоретические и методические основы физического воспитания и развития детей раннего и дошкольного возраста;</w:t>
      </w:r>
    </w:p>
    <w:p w:rsidR="002823AF" w:rsidRPr="00D61D74" w:rsidRDefault="002823AF" w:rsidP="008C5EEC">
      <w:pPr>
        <w:autoSpaceDE w:val="0"/>
        <w:autoSpaceDN w:val="0"/>
        <w:adjustRightInd w:val="0"/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61D74">
        <w:rPr>
          <w:rFonts w:ascii="Times New Roman" w:hAnsi="Times New Roman" w:cs="Times New Roman"/>
          <w:sz w:val="24"/>
          <w:szCs w:val="24"/>
          <w:lang w:eastAsia="en-US"/>
        </w:rPr>
        <w:t xml:space="preserve">- </w:t>
      </w:r>
      <w:r w:rsidR="00882059" w:rsidRPr="00D61D74">
        <w:rPr>
          <w:rFonts w:ascii="Times New Roman" w:hAnsi="Times New Roman" w:cs="Times New Roman"/>
          <w:sz w:val="24"/>
          <w:szCs w:val="24"/>
          <w:lang w:eastAsia="en-US"/>
        </w:rPr>
        <w:t>МДК 01.03 Практикум по совершенствованию двигательных умений и навыков</w:t>
      </w:r>
    </w:p>
    <w:p w:rsidR="005A7E16" w:rsidRPr="00D61D74" w:rsidRDefault="005A7E16" w:rsidP="00F00AF5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1D74">
        <w:rPr>
          <w:rFonts w:ascii="Times New Roman" w:eastAsia="Times New Roman" w:hAnsi="Times New Roman" w:cs="Times New Roman"/>
          <w:sz w:val="24"/>
          <w:szCs w:val="24"/>
        </w:rPr>
        <w:t>Контроль за работой студентов</w:t>
      </w:r>
      <w:r w:rsidR="00F00AF5" w:rsidRPr="00D61D74">
        <w:rPr>
          <w:rFonts w:ascii="Times New Roman" w:eastAsia="Times New Roman" w:hAnsi="Times New Roman" w:cs="Times New Roman"/>
          <w:sz w:val="24"/>
          <w:szCs w:val="24"/>
        </w:rPr>
        <w:t xml:space="preserve"> на рабочих местах и</w:t>
      </w:r>
      <w:r w:rsidRPr="00D61D74">
        <w:rPr>
          <w:rFonts w:ascii="Times New Roman" w:eastAsia="Times New Roman" w:hAnsi="Times New Roman" w:cs="Times New Roman"/>
          <w:sz w:val="24"/>
          <w:szCs w:val="24"/>
        </w:rPr>
        <w:t xml:space="preserve"> оказание методической помощи, осуществляет</w:t>
      </w:r>
      <w:r w:rsidR="00F00AF5" w:rsidRPr="00D61D74">
        <w:rPr>
          <w:rFonts w:ascii="Times New Roman" w:eastAsia="Times New Roman" w:hAnsi="Times New Roman" w:cs="Times New Roman"/>
          <w:sz w:val="24"/>
          <w:szCs w:val="24"/>
        </w:rPr>
        <w:t xml:space="preserve"> руководитель практики, закреплённый за каждым студентом на основании двухстороннего договора,</w:t>
      </w:r>
      <w:r w:rsidRPr="00D61D74">
        <w:rPr>
          <w:rFonts w:ascii="Times New Roman" w:eastAsia="Times New Roman" w:hAnsi="Times New Roman" w:cs="Times New Roman"/>
          <w:sz w:val="24"/>
          <w:szCs w:val="24"/>
        </w:rPr>
        <w:t xml:space="preserve"> воспитатель группы</w:t>
      </w:r>
      <w:r w:rsidR="00F00AF5" w:rsidRPr="00D61D74">
        <w:rPr>
          <w:rFonts w:ascii="Times New Roman" w:eastAsia="Times New Roman" w:hAnsi="Times New Roman" w:cs="Times New Roman"/>
          <w:sz w:val="24"/>
          <w:szCs w:val="24"/>
        </w:rPr>
        <w:t xml:space="preserve"> или</w:t>
      </w:r>
      <w:r w:rsidRPr="00D61D74">
        <w:rPr>
          <w:rFonts w:ascii="Times New Roman" w:eastAsia="Times New Roman" w:hAnsi="Times New Roman" w:cs="Times New Roman"/>
          <w:sz w:val="24"/>
          <w:szCs w:val="24"/>
        </w:rPr>
        <w:t xml:space="preserve"> методист </w:t>
      </w:r>
      <w:r w:rsidR="00F00AF5" w:rsidRPr="00D61D74">
        <w:rPr>
          <w:rFonts w:ascii="Times New Roman" w:eastAsia="Times New Roman" w:hAnsi="Times New Roman" w:cs="Times New Roman"/>
          <w:sz w:val="24"/>
          <w:szCs w:val="24"/>
        </w:rPr>
        <w:t>детского сада</w:t>
      </w:r>
      <w:r w:rsidRPr="00D61D7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C5EEC" w:rsidRPr="00D61D74" w:rsidRDefault="008C5EEC" w:rsidP="008C5EE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61D74">
        <w:rPr>
          <w:rFonts w:ascii="Times New Roman" w:hAnsi="Times New Roman"/>
          <w:sz w:val="24"/>
          <w:szCs w:val="24"/>
        </w:rPr>
        <w:t xml:space="preserve">Успешное освоение производственной практики в рамках данного профессионального модуля является обязательным условием допуска к </w:t>
      </w:r>
      <w:r w:rsidR="00882059" w:rsidRPr="00D61D74">
        <w:rPr>
          <w:rFonts w:ascii="Times New Roman" w:hAnsi="Times New Roman"/>
          <w:sz w:val="24"/>
          <w:szCs w:val="24"/>
        </w:rPr>
        <w:t>квалификационному</w:t>
      </w:r>
      <w:r w:rsidRPr="00D61D74">
        <w:rPr>
          <w:rFonts w:ascii="Times New Roman" w:hAnsi="Times New Roman"/>
          <w:sz w:val="24"/>
          <w:szCs w:val="24"/>
        </w:rPr>
        <w:t xml:space="preserve"> экзамену</w:t>
      </w:r>
      <w:r w:rsidRPr="00D61D74">
        <w:rPr>
          <w:rFonts w:ascii="Times New Roman" w:hAnsi="Times New Roman" w:cs="Times New Roman"/>
          <w:sz w:val="24"/>
          <w:szCs w:val="24"/>
        </w:rPr>
        <w:t>.</w:t>
      </w:r>
    </w:p>
    <w:p w:rsidR="008C5EEC" w:rsidRPr="00D61D74" w:rsidRDefault="00173DFF" w:rsidP="00173DF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D74">
        <w:rPr>
          <w:rFonts w:ascii="Times New Roman" w:hAnsi="Times New Roman" w:cs="Times New Roman"/>
          <w:sz w:val="24"/>
          <w:szCs w:val="24"/>
        </w:rPr>
        <w:t xml:space="preserve">Перед началом производственной практики обучающемуся выдается индивидуальный план </w:t>
      </w:r>
      <w:r w:rsidR="00882059" w:rsidRPr="00D61D74">
        <w:rPr>
          <w:rFonts w:ascii="Times New Roman" w:hAnsi="Times New Roman" w:cs="Times New Roman"/>
          <w:sz w:val="24"/>
          <w:szCs w:val="24"/>
        </w:rPr>
        <w:t>и задание</w:t>
      </w:r>
      <w:r w:rsidRPr="00D61D74">
        <w:rPr>
          <w:rFonts w:ascii="Times New Roman" w:hAnsi="Times New Roman" w:cs="Times New Roman"/>
          <w:sz w:val="24"/>
          <w:szCs w:val="24"/>
        </w:rPr>
        <w:t>.</w:t>
      </w:r>
      <w:r w:rsidR="00F00AF5" w:rsidRPr="00D61D74">
        <w:rPr>
          <w:rFonts w:ascii="Times New Roman" w:hAnsi="Times New Roman" w:cs="Times New Roman"/>
          <w:sz w:val="24"/>
          <w:szCs w:val="24"/>
        </w:rPr>
        <w:t xml:space="preserve"> </w:t>
      </w:r>
      <w:r w:rsidRPr="00D61D74">
        <w:rPr>
          <w:rFonts w:ascii="Times New Roman" w:hAnsi="Times New Roman" w:cs="Times New Roman"/>
          <w:sz w:val="24"/>
          <w:szCs w:val="24"/>
        </w:rPr>
        <w:t xml:space="preserve">По завершению </w:t>
      </w:r>
      <w:r w:rsidR="00F00AF5" w:rsidRPr="00D61D74">
        <w:rPr>
          <w:rFonts w:ascii="Times New Roman" w:hAnsi="Times New Roman" w:cs="Times New Roman"/>
          <w:sz w:val="24"/>
          <w:szCs w:val="24"/>
        </w:rPr>
        <w:t>производственной</w:t>
      </w:r>
      <w:r w:rsidR="00882059" w:rsidRPr="00D61D74">
        <w:rPr>
          <w:rFonts w:ascii="Times New Roman" w:hAnsi="Times New Roman" w:cs="Times New Roman"/>
          <w:sz w:val="24"/>
          <w:szCs w:val="24"/>
        </w:rPr>
        <w:t xml:space="preserve"> </w:t>
      </w:r>
      <w:r w:rsidRPr="00D61D74">
        <w:rPr>
          <w:rFonts w:ascii="Times New Roman" w:hAnsi="Times New Roman" w:cs="Times New Roman"/>
          <w:sz w:val="24"/>
          <w:szCs w:val="24"/>
        </w:rPr>
        <w:t>практики обучающийся представляет отчет и дневник по практике.</w:t>
      </w:r>
    </w:p>
    <w:p w:rsidR="009E7EE7" w:rsidRPr="00D61D74" w:rsidRDefault="009E7EE7" w:rsidP="008C5EEC">
      <w:pPr>
        <w:autoSpaceDE w:val="0"/>
        <w:autoSpaceDN w:val="0"/>
        <w:adjustRightInd w:val="0"/>
        <w:spacing w:after="0"/>
        <w:outlineLvl w:val="0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8C5EEC" w:rsidRPr="00D61D74" w:rsidRDefault="002823AF" w:rsidP="008C5EEC">
      <w:pPr>
        <w:autoSpaceDE w:val="0"/>
        <w:autoSpaceDN w:val="0"/>
        <w:adjustRightInd w:val="0"/>
        <w:spacing w:after="0"/>
        <w:outlineLvl w:val="0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D61D74">
        <w:rPr>
          <w:rFonts w:ascii="Times New Roman" w:eastAsia="Arial Unicode MS" w:hAnsi="Times New Roman" w:cs="Times New Roman"/>
          <w:b/>
          <w:sz w:val="24"/>
          <w:szCs w:val="24"/>
        </w:rPr>
        <w:t>4</w:t>
      </w:r>
      <w:r w:rsidR="008C5EEC" w:rsidRPr="00D61D74">
        <w:rPr>
          <w:rFonts w:ascii="Times New Roman" w:eastAsia="Arial Unicode MS" w:hAnsi="Times New Roman" w:cs="Times New Roman"/>
          <w:b/>
          <w:sz w:val="24"/>
          <w:szCs w:val="24"/>
        </w:rPr>
        <w:t>.4. Кадровое обеспечение образовательного процесса</w:t>
      </w:r>
    </w:p>
    <w:p w:rsidR="008C5EEC" w:rsidRPr="00D61D74" w:rsidRDefault="008C5EEC" w:rsidP="00882059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1D74">
        <w:rPr>
          <w:rFonts w:ascii="Times New Roman" w:hAnsi="Times New Roman" w:cs="Times New Roman"/>
          <w:bCs/>
          <w:sz w:val="24"/>
          <w:szCs w:val="24"/>
        </w:rPr>
        <w:t xml:space="preserve">Реализация программы </w:t>
      </w:r>
      <w:r w:rsidR="00C74711" w:rsidRPr="00D61D74">
        <w:rPr>
          <w:rFonts w:ascii="Times New Roman" w:hAnsi="Times New Roman" w:cs="Times New Roman"/>
          <w:bCs/>
          <w:sz w:val="24"/>
          <w:szCs w:val="24"/>
        </w:rPr>
        <w:t xml:space="preserve">производственной практики </w:t>
      </w:r>
      <w:r w:rsidRPr="00D61D74">
        <w:rPr>
          <w:rFonts w:ascii="Times New Roman" w:hAnsi="Times New Roman" w:cs="Times New Roman"/>
          <w:bCs/>
          <w:sz w:val="24"/>
          <w:szCs w:val="24"/>
        </w:rPr>
        <w:t>обеспечивается руководящими и педагогическими работниками Техникума,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деятельность которых связана с направленностью реализуемой образовательной программы (имеющих стаж работы в данной профессиональной области не менее 3 лет).</w:t>
      </w:r>
    </w:p>
    <w:p w:rsidR="008C5EEC" w:rsidRPr="00D61D74" w:rsidRDefault="008C5EEC" w:rsidP="008C5EEC">
      <w:pPr>
        <w:spacing w:after="0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1D74">
        <w:rPr>
          <w:rFonts w:ascii="Times New Roman" w:hAnsi="Times New Roman" w:cs="Times New Roman"/>
          <w:bCs/>
          <w:sz w:val="24"/>
          <w:szCs w:val="24"/>
        </w:rPr>
        <w:t xml:space="preserve">Квалификация педагогических работников Техникума </w:t>
      </w:r>
      <w:r w:rsidR="00C74711" w:rsidRPr="00D61D74">
        <w:rPr>
          <w:rFonts w:ascii="Times New Roman" w:hAnsi="Times New Roman" w:cs="Times New Roman"/>
          <w:bCs/>
          <w:sz w:val="24"/>
          <w:szCs w:val="24"/>
        </w:rPr>
        <w:t>соответствует</w:t>
      </w:r>
      <w:r w:rsidRPr="00D61D74">
        <w:rPr>
          <w:rFonts w:ascii="Times New Roman" w:hAnsi="Times New Roman" w:cs="Times New Roman"/>
          <w:bCs/>
          <w:sz w:val="24"/>
          <w:szCs w:val="24"/>
        </w:rPr>
        <w:t xml:space="preserve"> квалификационным требованиям, указанным в квалификационных справочниках, и (или) профессиональных стандартах. </w:t>
      </w:r>
    </w:p>
    <w:p w:rsidR="008C5EEC" w:rsidRPr="00D61D74" w:rsidRDefault="008C5EEC" w:rsidP="008C5EEC">
      <w:pPr>
        <w:spacing w:after="0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1D74">
        <w:rPr>
          <w:rFonts w:ascii="Times New Roman" w:hAnsi="Times New Roman" w:cs="Times New Roman"/>
          <w:bCs/>
          <w:sz w:val="24"/>
          <w:szCs w:val="24"/>
        </w:rPr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указанной в пункте 1.5 настоящего ФГОС СПО, не реже 1 раза в 3 года с учетом расширения спектра профессиональных компетенций.</w:t>
      </w:r>
    </w:p>
    <w:p w:rsidR="009E7EE7" w:rsidRPr="00D61D74" w:rsidRDefault="009E7EE7" w:rsidP="00F00AF5">
      <w:pPr>
        <w:spacing w:after="0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EEC" w:rsidRPr="00D61D74" w:rsidRDefault="002823AF" w:rsidP="008C5EEC">
      <w:p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1D74"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8C5EEC" w:rsidRPr="00D61D74">
        <w:rPr>
          <w:rFonts w:ascii="Times New Roman" w:hAnsi="Times New Roman" w:cs="Times New Roman"/>
          <w:b/>
          <w:sz w:val="24"/>
          <w:szCs w:val="24"/>
        </w:rPr>
        <w:t>. КОНТРОЛЬ И ОЦЕНКА РЕЗУЛЬТАТОВ ОСВОЕНИЯ ПРОИЗВОДСТВЕННОЙ ПРАКТИКИ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4678"/>
        <w:gridCol w:w="2126"/>
      </w:tblGrid>
      <w:tr w:rsidR="00C74711" w:rsidRPr="005A7E16" w:rsidTr="002823AF">
        <w:trPr>
          <w:trHeight w:val="609"/>
        </w:trPr>
        <w:tc>
          <w:tcPr>
            <w:tcW w:w="3227" w:type="dxa"/>
          </w:tcPr>
          <w:p w:rsidR="00C74711" w:rsidRPr="005A7E16" w:rsidRDefault="00C74711" w:rsidP="005A7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E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Результаты </w:t>
            </w:r>
          </w:p>
          <w:p w:rsidR="00C74711" w:rsidRPr="005A7E16" w:rsidRDefault="00C74711" w:rsidP="005A7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E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(освоенные профессиональные компетенции) </w:t>
            </w:r>
          </w:p>
        </w:tc>
        <w:tc>
          <w:tcPr>
            <w:tcW w:w="4678" w:type="dxa"/>
          </w:tcPr>
          <w:p w:rsidR="00C74711" w:rsidRPr="005A7E16" w:rsidRDefault="00C74711" w:rsidP="005A7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E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Основные показатели оценки результата </w:t>
            </w:r>
          </w:p>
        </w:tc>
        <w:tc>
          <w:tcPr>
            <w:tcW w:w="2126" w:type="dxa"/>
          </w:tcPr>
          <w:p w:rsidR="00C74711" w:rsidRPr="005A7E16" w:rsidRDefault="00C74711" w:rsidP="005A7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E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C74711" w:rsidRPr="005A7E16" w:rsidTr="002823AF">
        <w:trPr>
          <w:trHeight w:val="1091"/>
        </w:trPr>
        <w:tc>
          <w:tcPr>
            <w:tcW w:w="3227" w:type="dxa"/>
          </w:tcPr>
          <w:p w:rsidR="00C74711" w:rsidRPr="005A7E16" w:rsidRDefault="009E7EE7" w:rsidP="005A7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ПК 1.1 </w:t>
            </w:r>
            <w:r w:rsidR="00C74711" w:rsidRPr="005A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Планировать мероприятия, направленные на укрепление здоровья и физическое развитие детей. </w:t>
            </w:r>
          </w:p>
        </w:tc>
        <w:tc>
          <w:tcPr>
            <w:tcW w:w="4678" w:type="dxa"/>
          </w:tcPr>
          <w:p w:rsidR="00F00AF5" w:rsidRDefault="00F00AF5" w:rsidP="00F00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Демонстрирует:</w:t>
            </w:r>
          </w:p>
          <w:p w:rsidR="00C74711" w:rsidRPr="005A7E16" w:rsidRDefault="00F00AF5" w:rsidP="00F00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C74711" w:rsidRPr="005A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дидактически целесообразное определение целей и структуры мероприятий, направленных на укрепление здоровья и физическое развитие детей; </w:t>
            </w:r>
          </w:p>
          <w:p w:rsidR="00C74711" w:rsidRPr="005A7E16" w:rsidRDefault="00F00AF5" w:rsidP="00F00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C74711" w:rsidRPr="005A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обоснованность выбора содержания; </w:t>
            </w:r>
          </w:p>
          <w:p w:rsidR="00C74711" w:rsidRPr="005A7E16" w:rsidRDefault="00F00AF5" w:rsidP="00F00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C74711" w:rsidRPr="005A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соответствие планов требованиям нормативных документов, специфики образовательного учреждения, особенностей группы и современным тенденциям в сфере дошкольного образования; </w:t>
            </w:r>
          </w:p>
          <w:p w:rsidR="00C74711" w:rsidRPr="005A7E16" w:rsidRDefault="00F00AF5" w:rsidP="00F00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C74711" w:rsidRPr="005A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аккуратное и точное заполнение документации;</w:t>
            </w:r>
          </w:p>
        </w:tc>
        <w:tc>
          <w:tcPr>
            <w:tcW w:w="2126" w:type="dxa"/>
          </w:tcPr>
          <w:p w:rsidR="00C74711" w:rsidRPr="005A7E16" w:rsidRDefault="00C74711" w:rsidP="00F00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разработка планов-конспектов мероприятий, направленных на укрепление здоровья и физическое развитие детей; </w:t>
            </w:r>
          </w:p>
          <w:p w:rsidR="00C74711" w:rsidRPr="005A7E16" w:rsidRDefault="00C74711" w:rsidP="00F00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защита планов-конспектов мероприятий, направленных на укрепление здоровья и физическое развитие детей </w:t>
            </w:r>
          </w:p>
          <w:p w:rsidR="00C74711" w:rsidRPr="005A7E16" w:rsidRDefault="00C74711" w:rsidP="00F00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практическом занятии; </w:t>
            </w:r>
          </w:p>
          <w:p w:rsidR="00C74711" w:rsidRPr="005A7E16" w:rsidRDefault="00C74711" w:rsidP="00F00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-анализ (самоанализ) </w:t>
            </w:r>
          </w:p>
          <w:p w:rsidR="00C74711" w:rsidRPr="005A7E16" w:rsidRDefault="00C74711" w:rsidP="00F00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мероприятий, направленных на укрепление здоровья и физическое развитие детей;</w:t>
            </w:r>
          </w:p>
        </w:tc>
      </w:tr>
      <w:tr w:rsidR="00C74711" w:rsidRPr="005A7E16" w:rsidTr="002823AF">
        <w:trPr>
          <w:trHeight w:val="1113"/>
        </w:trPr>
        <w:tc>
          <w:tcPr>
            <w:tcW w:w="3227" w:type="dxa"/>
          </w:tcPr>
          <w:p w:rsidR="00C74711" w:rsidRPr="005A7E16" w:rsidRDefault="009E7EE7" w:rsidP="005A7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ПК 1.2 </w:t>
            </w:r>
            <w:r w:rsidR="00C74711" w:rsidRPr="005A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Проводить режимные моменты в соответствии с возрастом. </w:t>
            </w:r>
          </w:p>
        </w:tc>
        <w:tc>
          <w:tcPr>
            <w:tcW w:w="4678" w:type="dxa"/>
          </w:tcPr>
          <w:p w:rsidR="00F00AF5" w:rsidRDefault="00F00AF5" w:rsidP="00F00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Демонстрирует:</w:t>
            </w:r>
          </w:p>
          <w:p w:rsidR="00C74711" w:rsidRPr="005A7E16" w:rsidRDefault="009E7EE7" w:rsidP="00F00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E1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74711" w:rsidRPr="005A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обоснованность выбора содержания и средств, методов, приемов организации и проведения режимных моментов в соответствии с возрастом; </w:t>
            </w:r>
          </w:p>
          <w:p w:rsidR="00C74711" w:rsidRPr="005A7E16" w:rsidRDefault="009E7EE7" w:rsidP="00F00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C74711" w:rsidRPr="005A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выполнение самоанализа педагогической деятельности в соответствии с требованиями; </w:t>
            </w:r>
          </w:p>
        </w:tc>
        <w:tc>
          <w:tcPr>
            <w:tcW w:w="2126" w:type="dxa"/>
          </w:tcPr>
          <w:p w:rsidR="00C74711" w:rsidRPr="005A7E16" w:rsidRDefault="00C74711" w:rsidP="00F00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-анализ (самоанализ) организации и проведения режимных моментов в соответствии с возрастом; </w:t>
            </w:r>
          </w:p>
        </w:tc>
      </w:tr>
      <w:tr w:rsidR="00C74711" w:rsidRPr="005A7E16" w:rsidTr="002823AF">
        <w:trPr>
          <w:trHeight w:val="1113"/>
        </w:trPr>
        <w:tc>
          <w:tcPr>
            <w:tcW w:w="3227" w:type="dxa"/>
          </w:tcPr>
          <w:p w:rsidR="00C74711" w:rsidRPr="005A7E16" w:rsidRDefault="009E7EE7" w:rsidP="005A7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ПК 1.3 </w:t>
            </w:r>
            <w:r w:rsidR="00C74711" w:rsidRPr="005A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Проводить мероприятия по физическому воспитанию в процессе выполнения двигательного режима. </w:t>
            </w:r>
          </w:p>
        </w:tc>
        <w:tc>
          <w:tcPr>
            <w:tcW w:w="4678" w:type="dxa"/>
          </w:tcPr>
          <w:p w:rsidR="00F00AF5" w:rsidRDefault="00F00AF5" w:rsidP="00F00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Демонстрирует:</w:t>
            </w:r>
          </w:p>
          <w:p w:rsidR="00C74711" w:rsidRPr="005A7E16" w:rsidRDefault="009E7EE7" w:rsidP="00F00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E1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74711" w:rsidRPr="005A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обоснованность выбора средств, методов и приемов физического воспитания и обучения детей дошкольного возраста; </w:t>
            </w:r>
          </w:p>
          <w:p w:rsidR="00C74711" w:rsidRPr="005A7E16" w:rsidRDefault="009E7EE7" w:rsidP="00F00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C74711" w:rsidRPr="005A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самоанализа мероприятий по физическому воспитанию в процессе выполнения двигательного режима в соответствии с требованиями; </w:t>
            </w:r>
          </w:p>
        </w:tc>
        <w:tc>
          <w:tcPr>
            <w:tcW w:w="2126" w:type="dxa"/>
          </w:tcPr>
          <w:p w:rsidR="00C74711" w:rsidRPr="005A7E16" w:rsidRDefault="00C74711" w:rsidP="00F00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-анализ (самоанализ) мероприятий по физическому воспитанию в процессе выполнения двигательного режима; </w:t>
            </w:r>
          </w:p>
        </w:tc>
      </w:tr>
      <w:tr w:rsidR="00C74711" w:rsidRPr="005A7E16" w:rsidTr="002823AF">
        <w:trPr>
          <w:trHeight w:val="1413"/>
        </w:trPr>
        <w:tc>
          <w:tcPr>
            <w:tcW w:w="3227" w:type="dxa"/>
          </w:tcPr>
          <w:p w:rsidR="00C74711" w:rsidRPr="005A7E16" w:rsidRDefault="009E7EE7" w:rsidP="005A7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ПК 1.4 </w:t>
            </w:r>
            <w:r w:rsidR="00C74711" w:rsidRPr="005A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Осуществлять педагогическое наблюдение за состоянием здоровья каждого ребенка, своевременно информировать медицинского работника об изменениях в его самочувствии. </w:t>
            </w:r>
          </w:p>
        </w:tc>
        <w:tc>
          <w:tcPr>
            <w:tcW w:w="4678" w:type="dxa"/>
          </w:tcPr>
          <w:p w:rsidR="00C74711" w:rsidRPr="005A7E16" w:rsidRDefault="009E7EE7" w:rsidP="005A7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E1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74711" w:rsidRPr="005A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соответствие физической нагрузки возрасту детей, состоянию здоровья; </w:t>
            </w:r>
          </w:p>
          <w:p w:rsidR="00C74711" w:rsidRPr="005A7E16" w:rsidRDefault="009E7EE7" w:rsidP="005A7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C74711" w:rsidRPr="005A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аккуратное и точное заполнение документации; </w:t>
            </w:r>
          </w:p>
          <w:p w:rsidR="00C74711" w:rsidRPr="005A7E16" w:rsidRDefault="009E7EE7" w:rsidP="005A7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C74711" w:rsidRPr="005A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анализа сведений о состоянии здоровья воспитанников; </w:t>
            </w:r>
          </w:p>
        </w:tc>
        <w:tc>
          <w:tcPr>
            <w:tcW w:w="2126" w:type="dxa"/>
          </w:tcPr>
          <w:p w:rsidR="00C74711" w:rsidRPr="005A7E16" w:rsidRDefault="00C74711" w:rsidP="005A7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-анализ медицинских карт воспитанников; </w:t>
            </w:r>
          </w:p>
          <w:p w:rsidR="00C74711" w:rsidRPr="005A7E16" w:rsidRDefault="00C74711" w:rsidP="005A7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хронометраж физической нагрузки в течение дня; </w:t>
            </w:r>
          </w:p>
        </w:tc>
      </w:tr>
      <w:tr w:rsidR="005A7E16" w:rsidRPr="005A7E16" w:rsidTr="002823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16" w:rsidRPr="005A7E16" w:rsidRDefault="005A7E16" w:rsidP="005A7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5" w:rsidRDefault="00F00AF5" w:rsidP="00F00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Демонстрирует:</w:t>
            </w:r>
          </w:p>
          <w:p w:rsidR="005A7E16" w:rsidRPr="005A7E16" w:rsidRDefault="005A7E16" w:rsidP="005A7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16">
              <w:rPr>
                <w:rFonts w:ascii="Times New Roman" w:hAnsi="Times New Roman" w:cs="Times New Roman"/>
                <w:sz w:val="24"/>
                <w:szCs w:val="24"/>
              </w:rPr>
              <w:t>– применение полученных знаний на практике, заинтересованность и креативность в достижении результатов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16" w:rsidRPr="005A7E16" w:rsidRDefault="005A7E16" w:rsidP="005A7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наблюдение и оценка результатов деятельности на учебной практике</w:t>
            </w:r>
          </w:p>
        </w:tc>
      </w:tr>
      <w:tr w:rsidR="005A7E16" w:rsidRPr="005A7E16" w:rsidTr="002823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16" w:rsidRPr="005A7E16" w:rsidRDefault="005A7E16" w:rsidP="005A7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5" w:rsidRDefault="00F00AF5" w:rsidP="00F00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Демонстрирует:</w:t>
            </w:r>
          </w:p>
          <w:p w:rsidR="005A7E16" w:rsidRPr="005A7E16" w:rsidRDefault="005A7E16" w:rsidP="005A7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16">
              <w:rPr>
                <w:rFonts w:ascii="Times New Roman" w:hAnsi="Times New Roman" w:cs="Times New Roman"/>
                <w:sz w:val="24"/>
                <w:szCs w:val="24"/>
              </w:rPr>
              <w:t>– обоснование выбора и применения методов и способов решения профессиональных задач в области разработки технологических процессов;</w:t>
            </w:r>
          </w:p>
          <w:p w:rsidR="005A7E16" w:rsidRPr="005A7E16" w:rsidRDefault="005A7E16" w:rsidP="005A7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16">
              <w:rPr>
                <w:rFonts w:ascii="Times New Roman" w:hAnsi="Times New Roman" w:cs="Times New Roman"/>
                <w:sz w:val="24"/>
                <w:szCs w:val="24"/>
              </w:rPr>
              <w:t>– демонстрация эффективности и качества выполнения профессиональных задач;</w:t>
            </w:r>
          </w:p>
          <w:p w:rsidR="005A7E16" w:rsidRPr="005A7E16" w:rsidRDefault="005A7E16" w:rsidP="005A7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16">
              <w:rPr>
                <w:rFonts w:ascii="Times New Roman" w:hAnsi="Times New Roman" w:cs="Times New Roman"/>
                <w:sz w:val="24"/>
                <w:szCs w:val="24"/>
              </w:rPr>
              <w:t>– выбор эффективных технологий для решения поставленных задач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16" w:rsidRPr="005A7E16" w:rsidRDefault="005A7E16" w:rsidP="005A7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наблюдение и оценка результатов деятельности на учебной практике</w:t>
            </w:r>
          </w:p>
        </w:tc>
      </w:tr>
      <w:tr w:rsidR="005A7E16" w:rsidRPr="005A7E16" w:rsidTr="002823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16" w:rsidRPr="005A7E16" w:rsidRDefault="005A7E16" w:rsidP="005A7E1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3. Оценивать риски и принимать решения в нестандартных ситуациях.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5" w:rsidRDefault="00F00AF5" w:rsidP="00F00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Демонстрирует:</w:t>
            </w:r>
          </w:p>
          <w:p w:rsidR="005A7E16" w:rsidRPr="005A7E16" w:rsidRDefault="005A7E16" w:rsidP="005A7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16">
              <w:rPr>
                <w:rFonts w:ascii="Times New Roman" w:hAnsi="Times New Roman" w:cs="Times New Roman"/>
                <w:sz w:val="24"/>
                <w:szCs w:val="24"/>
              </w:rPr>
              <w:t>– принятие быстрых решений в сложившейся ситуации, обоснование выбора решения;</w:t>
            </w:r>
          </w:p>
          <w:p w:rsidR="005A7E16" w:rsidRPr="005A7E16" w:rsidRDefault="005A7E16" w:rsidP="005A7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16">
              <w:rPr>
                <w:rFonts w:ascii="Times New Roman" w:hAnsi="Times New Roman" w:cs="Times New Roman"/>
                <w:sz w:val="24"/>
                <w:szCs w:val="24"/>
              </w:rPr>
              <w:t>– творческий подход к выполнению практических и самостоятельных работ.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16" w:rsidRPr="005A7E16" w:rsidRDefault="005A7E16" w:rsidP="005A7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наблюдение и оценка результатов деятельности на учебной практике</w:t>
            </w:r>
          </w:p>
        </w:tc>
      </w:tr>
      <w:tr w:rsidR="005A7E16" w:rsidRPr="005A7E16" w:rsidTr="002823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16" w:rsidRPr="005A7E16" w:rsidRDefault="005A7E16" w:rsidP="005A7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5" w:rsidRDefault="00F00AF5" w:rsidP="00F00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Демонстрирует:</w:t>
            </w:r>
          </w:p>
          <w:p w:rsidR="005A7E16" w:rsidRPr="005A7E16" w:rsidRDefault="005A7E16" w:rsidP="005A7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16">
              <w:rPr>
                <w:rFonts w:ascii="Times New Roman" w:hAnsi="Times New Roman" w:cs="Times New Roman"/>
                <w:sz w:val="24"/>
                <w:szCs w:val="24"/>
              </w:rPr>
              <w:t>– использование ссылок на источники информации;</w:t>
            </w:r>
          </w:p>
          <w:p w:rsidR="005A7E16" w:rsidRPr="005A7E16" w:rsidRDefault="005A7E16" w:rsidP="005A7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16">
              <w:rPr>
                <w:rFonts w:ascii="Times New Roman" w:hAnsi="Times New Roman" w:cs="Times New Roman"/>
                <w:sz w:val="24"/>
                <w:szCs w:val="24"/>
              </w:rPr>
              <w:t>– соответствие решений задачам планирования;</w:t>
            </w:r>
          </w:p>
          <w:p w:rsidR="005A7E16" w:rsidRPr="005A7E16" w:rsidRDefault="005A7E16" w:rsidP="005A7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16">
              <w:rPr>
                <w:rFonts w:ascii="Times New Roman" w:hAnsi="Times New Roman" w:cs="Times New Roman"/>
                <w:sz w:val="24"/>
                <w:szCs w:val="24"/>
              </w:rPr>
              <w:t>– наличие индивидуального плана развития.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16" w:rsidRPr="005A7E16" w:rsidRDefault="005A7E16" w:rsidP="005A7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наблюдение и оценка результатов деятельности на учебной практике</w:t>
            </w:r>
          </w:p>
        </w:tc>
      </w:tr>
      <w:tr w:rsidR="005A7E16" w:rsidRPr="005A7E16" w:rsidTr="002823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16" w:rsidRPr="005A7E16" w:rsidRDefault="005A7E16" w:rsidP="005A7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5" w:rsidRDefault="00F00AF5" w:rsidP="00F00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Демонстрирует:</w:t>
            </w:r>
          </w:p>
          <w:p w:rsidR="005A7E16" w:rsidRPr="005A7E16" w:rsidRDefault="005A7E16" w:rsidP="005A7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16">
              <w:rPr>
                <w:rFonts w:ascii="Times New Roman" w:hAnsi="Times New Roman" w:cs="Times New Roman"/>
                <w:sz w:val="24"/>
                <w:szCs w:val="24"/>
              </w:rPr>
              <w:t>– использование технических и других средств в педагогической деятельности;</w:t>
            </w:r>
          </w:p>
          <w:p w:rsidR="005A7E16" w:rsidRPr="005A7E16" w:rsidRDefault="005A7E16" w:rsidP="005A7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16">
              <w:rPr>
                <w:rFonts w:ascii="Times New Roman" w:hAnsi="Times New Roman" w:cs="Times New Roman"/>
                <w:sz w:val="24"/>
                <w:szCs w:val="24"/>
              </w:rPr>
              <w:t>– представление доклада с презентацией.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16" w:rsidRPr="005A7E16" w:rsidRDefault="005A7E16" w:rsidP="005A7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наблюдение и оценка результатов деятельности на учебной практике</w:t>
            </w:r>
          </w:p>
        </w:tc>
      </w:tr>
      <w:tr w:rsidR="005A7E16" w:rsidRPr="005A7E16" w:rsidTr="002823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16" w:rsidRPr="005A7E16" w:rsidRDefault="005A7E16" w:rsidP="002823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7. Ставить цели, мотивировать деятельность воспитанников, организовывать и контролировать их работу с принятием на себя ответственности за качество образовательного процесса.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5" w:rsidRDefault="00F00AF5" w:rsidP="00F00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Демонстрирует:</w:t>
            </w:r>
          </w:p>
          <w:p w:rsidR="005A7E16" w:rsidRPr="005A7E16" w:rsidRDefault="005A7E16" w:rsidP="005A7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16">
              <w:rPr>
                <w:rFonts w:ascii="Times New Roman" w:hAnsi="Times New Roman" w:cs="Times New Roman"/>
                <w:sz w:val="24"/>
                <w:szCs w:val="24"/>
              </w:rPr>
              <w:t>– разработка планирования деятельности воспитателя;</w:t>
            </w:r>
          </w:p>
          <w:p w:rsidR="005A7E16" w:rsidRPr="005A7E16" w:rsidRDefault="005A7E16" w:rsidP="005A7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16">
              <w:rPr>
                <w:rFonts w:ascii="Times New Roman" w:hAnsi="Times New Roman" w:cs="Times New Roman"/>
                <w:sz w:val="24"/>
                <w:szCs w:val="24"/>
              </w:rPr>
              <w:t>– проведение и соблюдение всех режимных моментов;</w:t>
            </w:r>
          </w:p>
          <w:p w:rsidR="005A7E16" w:rsidRPr="005A7E16" w:rsidRDefault="005A7E16" w:rsidP="005A7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16">
              <w:rPr>
                <w:rFonts w:ascii="Times New Roman" w:hAnsi="Times New Roman" w:cs="Times New Roman"/>
                <w:sz w:val="24"/>
                <w:szCs w:val="24"/>
              </w:rPr>
              <w:t>– соблюдение всех требований в разработке проектов.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16" w:rsidRPr="005A7E16" w:rsidRDefault="005A7E16" w:rsidP="005A7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наблюдение педагогической деятельности в ходе практики</w:t>
            </w:r>
          </w:p>
        </w:tc>
      </w:tr>
      <w:tr w:rsidR="005A7E16" w:rsidRPr="005A7E16" w:rsidTr="002823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16" w:rsidRPr="005A7E16" w:rsidRDefault="005A7E16" w:rsidP="002823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ОК 9. Осуществлять профессиональную деятельность в условиях обновления ее целей, содержания, смены технологий.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5" w:rsidRDefault="00F00AF5" w:rsidP="0028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Демонстрирует:</w:t>
            </w:r>
          </w:p>
          <w:p w:rsidR="005A7E16" w:rsidRPr="005A7E16" w:rsidRDefault="005A7E16" w:rsidP="0028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16">
              <w:rPr>
                <w:rFonts w:ascii="Times New Roman" w:hAnsi="Times New Roman" w:cs="Times New Roman"/>
                <w:sz w:val="24"/>
                <w:szCs w:val="24"/>
              </w:rPr>
              <w:t>– разработка проектов;</w:t>
            </w:r>
          </w:p>
          <w:p w:rsidR="005A7E16" w:rsidRPr="005A7E16" w:rsidRDefault="005A7E16" w:rsidP="0028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16">
              <w:rPr>
                <w:rFonts w:ascii="Times New Roman" w:hAnsi="Times New Roman" w:cs="Times New Roman"/>
                <w:sz w:val="24"/>
                <w:szCs w:val="24"/>
              </w:rPr>
              <w:t>– составление конспектов по темам;</w:t>
            </w:r>
          </w:p>
          <w:p w:rsidR="005A7E16" w:rsidRPr="005A7E16" w:rsidRDefault="005A7E16" w:rsidP="0028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16">
              <w:rPr>
                <w:rFonts w:ascii="Times New Roman" w:hAnsi="Times New Roman" w:cs="Times New Roman"/>
                <w:sz w:val="24"/>
                <w:szCs w:val="24"/>
              </w:rPr>
              <w:t>– определение целей, задач и содержания при планировании.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16" w:rsidRPr="005A7E16" w:rsidRDefault="005A7E16" w:rsidP="0028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наблюдение педагогической деятельности в ходе практики</w:t>
            </w:r>
          </w:p>
        </w:tc>
      </w:tr>
      <w:tr w:rsidR="005A7E16" w:rsidRPr="005A7E16" w:rsidTr="002823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16" w:rsidRPr="005A7E16" w:rsidRDefault="005A7E16" w:rsidP="002823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10. Осуществлять профилактику травматизма, обеспечивать охрану жизни и здоровья детей.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5" w:rsidRDefault="00F00AF5" w:rsidP="0028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Демонстрирует:</w:t>
            </w:r>
          </w:p>
          <w:p w:rsidR="005A7E16" w:rsidRPr="005A7E16" w:rsidRDefault="005A7E16" w:rsidP="0028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16">
              <w:rPr>
                <w:rFonts w:ascii="Times New Roman" w:hAnsi="Times New Roman" w:cs="Times New Roman"/>
                <w:sz w:val="24"/>
                <w:szCs w:val="24"/>
              </w:rPr>
              <w:t>– планирование содержания и развивающей среды в ДОУ.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16" w:rsidRPr="005A7E16" w:rsidRDefault="005A7E16" w:rsidP="0028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наблюдение педагогической деятельности в ходе практики</w:t>
            </w:r>
          </w:p>
        </w:tc>
      </w:tr>
      <w:tr w:rsidR="005A7E16" w:rsidRPr="005A7E16" w:rsidTr="002823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16" w:rsidRPr="005A7E16" w:rsidRDefault="005A7E16" w:rsidP="0028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11. Строить профессиональную деятельность с соблюдением регулирующих ее правовых норм.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F5" w:rsidRDefault="00F00AF5" w:rsidP="0028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Демонстрирует:</w:t>
            </w:r>
          </w:p>
          <w:p w:rsidR="005A7E16" w:rsidRPr="005A7E16" w:rsidRDefault="005A7E16" w:rsidP="0028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16">
              <w:rPr>
                <w:rFonts w:ascii="Times New Roman" w:hAnsi="Times New Roman" w:cs="Times New Roman"/>
                <w:sz w:val="24"/>
                <w:szCs w:val="24"/>
              </w:rPr>
              <w:t>– анализ отч</w:t>
            </w:r>
            <w:r w:rsidR="00F00AF5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5A7E16">
              <w:rPr>
                <w:rFonts w:ascii="Times New Roman" w:hAnsi="Times New Roman" w:cs="Times New Roman"/>
                <w:sz w:val="24"/>
                <w:szCs w:val="24"/>
              </w:rPr>
              <w:t>тов по практике;</w:t>
            </w:r>
          </w:p>
          <w:p w:rsidR="005A7E16" w:rsidRPr="005A7E16" w:rsidRDefault="005A7E16" w:rsidP="0028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16">
              <w:rPr>
                <w:rFonts w:ascii="Times New Roman" w:hAnsi="Times New Roman" w:cs="Times New Roman"/>
                <w:sz w:val="24"/>
                <w:szCs w:val="24"/>
              </w:rPr>
              <w:t>– планирование программы саморазвития;</w:t>
            </w:r>
          </w:p>
          <w:p w:rsidR="005A7E16" w:rsidRPr="005A7E16" w:rsidRDefault="005A7E16" w:rsidP="0028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E16">
              <w:rPr>
                <w:rFonts w:ascii="Times New Roman" w:hAnsi="Times New Roman" w:cs="Times New Roman"/>
                <w:sz w:val="24"/>
                <w:szCs w:val="24"/>
              </w:rPr>
              <w:t>– выполнение проф.деятельности в соответствии с требованиями и должностными инструкциями.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16" w:rsidRPr="005A7E16" w:rsidRDefault="005A7E16" w:rsidP="00282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наблюдение педагогической деятельности в ходе практики</w:t>
            </w:r>
          </w:p>
        </w:tc>
      </w:tr>
    </w:tbl>
    <w:p w:rsidR="009E7EE7" w:rsidRDefault="009E7EE7" w:rsidP="002823AF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EEC" w:rsidRPr="00D61D74" w:rsidRDefault="00F00AF5" w:rsidP="008C5EEC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1D74">
        <w:rPr>
          <w:rFonts w:ascii="Times New Roman" w:hAnsi="Times New Roman" w:cs="Times New Roman"/>
          <w:b/>
          <w:sz w:val="24"/>
          <w:szCs w:val="24"/>
        </w:rPr>
        <w:t>5</w:t>
      </w:r>
      <w:r w:rsidR="008C5EEC" w:rsidRPr="00D61D74">
        <w:rPr>
          <w:rFonts w:ascii="Times New Roman" w:hAnsi="Times New Roman" w:cs="Times New Roman"/>
          <w:b/>
          <w:sz w:val="24"/>
          <w:szCs w:val="24"/>
        </w:rPr>
        <w:t>. КОМПЛЕКТ КОНТРОЛЬНО-ОЦЕНОЧНЫХ СРЕДСТВ ПРОИЗВОДСТВЕННОЙ ПРАКТИКИ</w:t>
      </w:r>
    </w:p>
    <w:p w:rsidR="008C5EEC" w:rsidRPr="00D61D74" w:rsidRDefault="008C5EEC" w:rsidP="008C5EE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D74">
        <w:rPr>
          <w:rFonts w:ascii="Times New Roman" w:hAnsi="Times New Roman" w:cs="Times New Roman"/>
          <w:sz w:val="24"/>
          <w:szCs w:val="24"/>
        </w:rPr>
        <w:t>Контрольно-оценочные средства предназначены для контроля и оценки образовательных достижений обучающихся, освоивших программу производственной практик профессионального модуля ПМ.</w:t>
      </w:r>
      <w:r w:rsidR="009E7EE7" w:rsidRPr="00D61D74">
        <w:rPr>
          <w:rFonts w:ascii="Times New Roman" w:hAnsi="Times New Roman" w:cs="Times New Roman"/>
          <w:sz w:val="24"/>
          <w:szCs w:val="24"/>
        </w:rPr>
        <w:t>01</w:t>
      </w:r>
      <w:r w:rsidRPr="00D61D74">
        <w:rPr>
          <w:rFonts w:ascii="Times New Roman" w:hAnsi="Times New Roman" w:cs="Times New Roman"/>
          <w:sz w:val="24"/>
          <w:szCs w:val="24"/>
        </w:rPr>
        <w:t xml:space="preserve"> </w:t>
      </w:r>
      <w:r w:rsidR="009E7EE7" w:rsidRPr="00D61D74">
        <w:rPr>
          <w:rFonts w:ascii="Times New Roman" w:hAnsi="Times New Roman" w:cs="Times New Roman"/>
          <w:bCs/>
          <w:sz w:val="24"/>
          <w:szCs w:val="24"/>
        </w:rPr>
        <w:t xml:space="preserve">Организация мероприятий, направленных на укрепление здоровья ребенка и его физического развития </w:t>
      </w:r>
      <w:r w:rsidRPr="00D61D74">
        <w:rPr>
          <w:rFonts w:ascii="Times New Roman" w:hAnsi="Times New Roman" w:cs="Times New Roman"/>
          <w:sz w:val="24"/>
          <w:szCs w:val="24"/>
        </w:rPr>
        <w:t>для специальности</w:t>
      </w:r>
      <w:r w:rsidR="009E7EE7" w:rsidRPr="00D61D74">
        <w:rPr>
          <w:rFonts w:ascii="Times New Roman" w:hAnsi="Times New Roman" w:cs="Times New Roman"/>
          <w:sz w:val="24"/>
          <w:szCs w:val="24"/>
        </w:rPr>
        <w:t xml:space="preserve"> 44.02.01 Дошкольное образование.</w:t>
      </w:r>
    </w:p>
    <w:p w:rsidR="008C5EEC" w:rsidRPr="00D61D74" w:rsidRDefault="008C5EEC" w:rsidP="008C5EE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D74">
        <w:rPr>
          <w:rFonts w:ascii="Times New Roman" w:hAnsi="Times New Roman" w:cs="Times New Roman"/>
          <w:sz w:val="24"/>
          <w:szCs w:val="24"/>
        </w:rPr>
        <w:t xml:space="preserve">Результатом освоения производственной практики является готовность обучающегося к выполнению вида деятельности ВПД </w:t>
      </w:r>
      <w:r w:rsidR="009E7EE7" w:rsidRPr="00D61D74">
        <w:rPr>
          <w:rFonts w:ascii="Times New Roman" w:hAnsi="Times New Roman" w:cs="Times New Roman"/>
          <w:bCs/>
          <w:sz w:val="24"/>
          <w:szCs w:val="24"/>
        </w:rPr>
        <w:t>Организация мероприятий, направленных на укрепление здоровья ребенка и его физического развития</w:t>
      </w:r>
      <w:r w:rsidRPr="00D61D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61D74">
        <w:rPr>
          <w:rFonts w:ascii="Times New Roman" w:hAnsi="Times New Roman" w:cs="Times New Roman"/>
          <w:sz w:val="24"/>
          <w:szCs w:val="24"/>
        </w:rPr>
        <w:t xml:space="preserve">и составляющих его профессиональных компетенций, формирующиеся в процессе освоения </w:t>
      </w:r>
      <w:r w:rsidR="002823AF" w:rsidRPr="00D61D74">
        <w:rPr>
          <w:rFonts w:ascii="Times New Roman" w:hAnsi="Times New Roman" w:cs="Times New Roman"/>
          <w:sz w:val="24"/>
          <w:szCs w:val="24"/>
        </w:rPr>
        <w:t xml:space="preserve">ОПОП </w:t>
      </w:r>
      <w:r w:rsidRPr="00D61D74">
        <w:rPr>
          <w:rFonts w:ascii="Times New Roman" w:hAnsi="Times New Roman" w:cs="Times New Roman"/>
          <w:sz w:val="24"/>
          <w:szCs w:val="24"/>
        </w:rPr>
        <w:t>ППССЗ в целом.</w:t>
      </w:r>
    </w:p>
    <w:p w:rsidR="008C5EEC" w:rsidRPr="00D61D74" w:rsidRDefault="008C5EEC" w:rsidP="008C5EE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1D74">
        <w:rPr>
          <w:rFonts w:ascii="Times New Roman" w:hAnsi="Times New Roman" w:cs="Times New Roman"/>
          <w:b/>
          <w:sz w:val="24"/>
          <w:szCs w:val="24"/>
        </w:rPr>
        <w:t xml:space="preserve">Формы контроля и оценивания элементов профессионального модуля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510"/>
        <w:gridCol w:w="2835"/>
        <w:gridCol w:w="3509"/>
      </w:tblGrid>
      <w:tr w:rsidR="008C5EEC" w:rsidRPr="00466953" w:rsidTr="003C103C">
        <w:tc>
          <w:tcPr>
            <w:tcW w:w="3510" w:type="dxa"/>
            <w:vMerge w:val="restart"/>
          </w:tcPr>
          <w:p w:rsidR="008C5EEC" w:rsidRPr="007F56D1" w:rsidRDefault="008C5EEC" w:rsidP="003C1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6D1">
              <w:rPr>
                <w:rFonts w:ascii="Times New Roman" w:hAnsi="Times New Roman" w:cs="Times New Roman"/>
                <w:b/>
                <w:sz w:val="24"/>
                <w:szCs w:val="24"/>
              </w:rPr>
              <w:t>Элемент</w:t>
            </w:r>
          </w:p>
        </w:tc>
        <w:tc>
          <w:tcPr>
            <w:tcW w:w="6344" w:type="dxa"/>
            <w:gridSpan w:val="2"/>
          </w:tcPr>
          <w:p w:rsidR="008C5EEC" w:rsidRPr="007F56D1" w:rsidRDefault="008C5EEC" w:rsidP="00C74711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6D1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 и оценивания</w:t>
            </w:r>
          </w:p>
        </w:tc>
      </w:tr>
      <w:tr w:rsidR="008C5EEC" w:rsidRPr="00466953" w:rsidTr="003C103C">
        <w:tc>
          <w:tcPr>
            <w:tcW w:w="3510" w:type="dxa"/>
            <w:vMerge/>
          </w:tcPr>
          <w:p w:rsidR="008C5EEC" w:rsidRPr="007F56D1" w:rsidRDefault="008C5EEC" w:rsidP="00C747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8C5EEC" w:rsidRPr="007F56D1" w:rsidRDefault="008C5EEC" w:rsidP="00C747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6D1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</w:t>
            </w:r>
          </w:p>
        </w:tc>
        <w:tc>
          <w:tcPr>
            <w:tcW w:w="3509" w:type="dxa"/>
          </w:tcPr>
          <w:p w:rsidR="008C5EEC" w:rsidRPr="007F56D1" w:rsidRDefault="008C5EEC" w:rsidP="00C747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6D1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8C5EEC" w:rsidRPr="00466953" w:rsidTr="003C103C">
        <w:tc>
          <w:tcPr>
            <w:tcW w:w="3510" w:type="dxa"/>
          </w:tcPr>
          <w:p w:rsidR="008C5EEC" w:rsidRPr="003C103C" w:rsidRDefault="003C103C" w:rsidP="003C10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03C">
              <w:rPr>
                <w:rFonts w:ascii="Times New Roman" w:hAnsi="Times New Roman" w:cs="Times New Roman"/>
                <w:sz w:val="24"/>
                <w:szCs w:val="24"/>
              </w:rPr>
              <w:t xml:space="preserve">ПП.01 </w:t>
            </w:r>
            <w:r w:rsidRPr="003C103C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мероприятий, направленных на укрепление здоровья ребенка и его физического развития</w:t>
            </w:r>
          </w:p>
        </w:tc>
        <w:tc>
          <w:tcPr>
            <w:tcW w:w="2835" w:type="dxa"/>
          </w:tcPr>
          <w:p w:rsidR="008C5EEC" w:rsidRPr="00466953" w:rsidRDefault="008C5EEC" w:rsidP="00C747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953">
              <w:rPr>
                <w:rFonts w:ascii="Times New Roman" w:hAnsi="Times New Roman" w:cs="Times New Roman"/>
                <w:sz w:val="24"/>
                <w:szCs w:val="24"/>
              </w:rPr>
              <w:t>Экспертная оценка выполнения производственного задания</w:t>
            </w:r>
          </w:p>
        </w:tc>
        <w:tc>
          <w:tcPr>
            <w:tcW w:w="3509" w:type="dxa"/>
          </w:tcPr>
          <w:p w:rsidR="008C5EEC" w:rsidRPr="00466953" w:rsidRDefault="008C5EEC" w:rsidP="00C747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953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зачёт</w:t>
            </w:r>
            <w:r w:rsidR="009E7EE7">
              <w:rPr>
                <w:rFonts w:ascii="Times New Roman" w:hAnsi="Times New Roman" w:cs="Times New Roman"/>
                <w:sz w:val="24"/>
                <w:szCs w:val="24"/>
              </w:rPr>
              <w:t xml:space="preserve"> в форме защиты отчёта по практике</w:t>
            </w:r>
          </w:p>
        </w:tc>
      </w:tr>
    </w:tbl>
    <w:p w:rsidR="008C5EEC" w:rsidRDefault="008C5EEC" w:rsidP="008C5E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5EEC" w:rsidRPr="00D61D74" w:rsidRDefault="00F00AF5" w:rsidP="008C5EEC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1D74">
        <w:rPr>
          <w:rFonts w:ascii="Times New Roman" w:hAnsi="Times New Roman" w:cs="Times New Roman"/>
          <w:b/>
          <w:sz w:val="24"/>
          <w:szCs w:val="24"/>
        </w:rPr>
        <w:t>5</w:t>
      </w:r>
      <w:r w:rsidR="001D5409" w:rsidRPr="00D61D74">
        <w:rPr>
          <w:rFonts w:ascii="Times New Roman" w:hAnsi="Times New Roman" w:cs="Times New Roman"/>
          <w:b/>
          <w:sz w:val="24"/>
          <w:szCs w:val="24"/>
        </w:rPr>
        <w:t>.1</w:t>
      </w:r>
      <w:r w:rsidR="008C5EEC" w:rsidRPr="00D61D74">
        <w:rPr>
          <w:rFonts w:ascii="Times New Roman" w:hAnsi="Times New Roman" w:cs="Times New Roman"/>
          <w:b/>
          <w:sz w:val="24"/>
          <w:szCs w:val="24"/>
        </w:rPr>
        <w:t xml:space="preserve">. Оценочные материалы для проведения промежуточной аттестации </w:t>
      </w:r>
    </w:p>
    <w:p w:rsidR="001D5409" w:rsidRPr="00D61D74" w:rsidRDefault="001D5409" w:rsidP="001D5409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1D74">
        <w:rPr>
          <w:rFonts w:ascii="Times New Roman" w:hAnsi="Times New Roman" w:cs="Times New Roman"/>
          <w:b/>
          <w:sz w:val="24"/>
          <w:szCs w:val="24"/>
        </w:rPr>
        <w:t>Дифференцированный зачёт</w:t>
      </w:r>
    </w:p>
    <w:p w:rsidR="008C5EEC" w:rsidRPr="00D61D74" w:rsidRDefault="008C5EEC" w:rsidP="008C5EE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D74">
        <w:rPr>
          <w:rFonts w:ascii="Times New Roman" w:hAnsi="Times New Roman" w:cs="Times New Roman"/>
          <w:sz w:val="24"/>
          <w:szCs w:val="24"/>
        </w:rPr>
        <w:t>Промежуточн</w:t>
      </w:r>
      <w:r w:rsidR="00F00AF5" w:rsidRPr="00D61D74">
        <w:rPr>
          <w:rFonts w:ascii="Times New Roman" w:hAnsi="Times New Roman" w:cs="Times New Roman"/>
          <w:sz w:val="24"/>
          <w:szCs w:val="24"/>
        </w:rPr>
        <w:t>ой</w:t>
      </w:r>
      <w:r w:rsidRPr="00D61D74">
        <w:rPr>
          <w:rFonts w:ascii="Times New Roman" w:hAnsi="Times New Roman" w:cs="Times New Roman"/>
          <w:sz w:val="24"/>
          <w:szCs w:val="24"/>
        </w:rPr>
        <w:t xml:space="preserve"> аттестаци</w:t>
      </w:r>
      <w:r w:rsidR="00F00AF5" w:rsidRPr="00D61D74">
        <w:rPr>
          <w:rFonts w:ascii="Times New Roman" w:hAnsi="Times New Roman" w:cs="Times New Roman"/>
          <w:sz w:val="24"/>
          <w:szCs w:val="24"/>
        </w:rPr>
        <w:t>ей</w:t>
      </w:r>
      <w:r w:rsidRPr="00D61D74">
        <w:rPr>
          <w:rFonts w:ascii="Times New Roman" w:hAnsi="Times New Roman" w:cs="Times New Roman"/>
          <w:sz w:val="24"/>
          <w:szCs w:val="24"/>
        </w:rPr>
        <w:t xml:space="preserve"> производственной практик</w:t>
      </w:r>
      <w:r w:rsidR="009E7EE7" w:rsidRPr="00D61D74">
        <w:rPr>
          <w:rFonts w:ascii="Times New Roman" w:hAnsi="Times New Roman" w:cs="Times New Roman"/>
          <w:sz w:val="24"/>
          <w:szCs w:val="24"/>
        </w:rPr>
        <w:t>и</w:t>
      </w:r>
      <w:r w:rsidRPr="00D61D74">
        <w:rPr>
          <w:rFonts w:ascii="Times New Roman" w:hAnsi="Times New Roman" w:cs="Times New Roman"/>
          <w:sz w:val="24"/>
          <w:szCs w:val="24"/>
        </w:rPr>
        <w:t xml:space="preserve"> является дифференцированный зачет</w:t>
      </w:r>
      <w:r w:rsidR="00345194" w:rsidRPr="00D61D74">
        <w:rPr>
          <w:rFonts w:ascii="Times New Roman" w:hAnsi="Times New Roman" w:cs="Times New Roman"/>
          <w:sz w:val="24"/>
          <w:szCs w:val="24"/>
        </w:rPr>
        <w:t>, который проводится</w:t>
      </w:r>
      <w:r w:rsidRPr="00D61D74">
        <w:rPr>
          <w:rFonts w:ascii="Times New Roman" w:hAnsi="Times New Roman" w:cs="Times New Roman"/>
          <w:sz w:val="24"/>
          <w:szCs w:val="24"/>
        </w:rPr>
        <w:t xml:space="preserve"> в форме защиты отчёта по производственной практики.</w:t>
      </w:r>
    </w:p>
    <w:p w:rsidR="008C5EEC" w:rsidRPr="00D61D74" w:rsidRDefault="008C5EEC" w:rsidP="008C5EE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D74">
        <w:rPr>
          <w:rFonts w:ascii="Times New Roman" w:hAnsi="Times New Roman" w:cs="Times New Roman"/>
          <w:sz w:val="24"/>
          <w:szCs w:val="24"/>
        </w:rPr>
        <w:t>При защите отчёта обучающиеся готовят краткий доклад и предоставляют отчёт по производственной практике</w:t>
      </w:r>
      <w:r w:rsidR="001D0F82" w:rsidRPr="00D61D74">
        <w:rPr>
          <w:rFonts w:ascii="Times New Roman" w:hAnsi="Times New Roman" w:cs="Times New Roman"/>
          <w:sz w:val="24"/>
          <w:szCs w:val="24"/>
        </w:rPr>
        <w:t xml:space="preserve"> </w:t>
      </w:r>
      <w:r w:rsidR="001D0F82" w:rsidRPr="00D61D74">
        <w:rPr>
          <w:rFonts w:ascii="Times New Roman" w:hAnsi="Times New Roman" w:cs="Times New Roman"/>
          <w:i/>
          <w:sz w:val="24"/>
          <w:szCs w:val="24"/>
        </w:rPr>
        <w:t>(согласно Положению о практике)</w:t>
      </w:r>
      <w:r w:rsidRPr="00D61D74">
        <w:rPr>
          <w:rFonts w:ascii="Times New Roman" w:hAnsi="Times New Roman" w:cs="Times New Roman"/>
          <w:sz w:val="24"/>
          <w:szCs w:val="24"/>
        </w:rPr>
        <w:t>.</w:t>
      </w:r>
    </w:p>
    <w:p w:rsidR="008C5EEC" w:rsidRPr="00D61D74" w:rsidRDefault="008C5EEC" w:rsidP="0034519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D74">
        <w:rPr>
          <w:rFonts w:ascii="Times New Roman" w:hAnsi="Times New Roman" w:cs="Times New Roman"/>
          <w:sz w:val="24"/>
          <w:szCs w:val="24"/>
        </w:rPr>
        <w:t>Состав отчёта:</w:t>
      </w:r>
    </w:p>
    <w:p w:rsidR="00AD7546" w:rsidRPr="00D61D74" w:rsidRDefault="00AD7546" w:rsidP="00345194">
      <w:pPr>
        <w:spacing w:after="0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1D7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</w:t>
      </w:r>
      <w:r w:rsidR="00345194" w:rsidRPr="00D61D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61D74">
        <w:rPr>
          <w:rFonts w:ascii="Times New Roman" w:eastAsia="Times New Roman" w:hAnsi="Times New Roman" w:cs="Times New Roman"/>
          <w:color w:val="000000"/>
          <w:sz w:val="24"/>
          <w:szCs w:val="24"/>
        </w:rPr>
        <w:t>Аттестационный лист</w:t>
      </w:r>
      <w:r w:rsidR="00345194" w:rsidRPr="00D61D7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7546" w:rsidRPr="00D61D74" w:rsidRDefault="00345194" w:rsidP="00345194">
      <w:pPr>
        <w:spacing w:after="0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1D74">
        <w:rPr>
          <w:rFonts w:ascii="Times New Roman" w:eastAsia="Times New Roman" w:hAnsi="Times New Roman" w:cs="Times New Roman"/>
          <w:color w:val="000000"/>
          <w:sz w:val="24"/>
          <w:szCs w:val="24"/>
        </w:rPr>
        <w:t>2. Характеристика</w:t>
      </w:r>
      <w:r w:rsidR="00AD7546" w:rsidRPr="00D61D7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7546" w:rsidRPr="00D61D74" w:rsidRDefault="00345194" w:rsidP="00345194">
      <w:pPr>
        <w:spacing w:after="0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1D74">
        <w:rPr>
          <w:rFonts w:ascii="Times New Roman" w:eastAsia="Times New Roman" w:hAnsi="Times New Roman" w:cs="Times New Roman"/>
          <w:color w:val="000000"/>
          <w:sz w:val="24"/>
          <w:szCs w:val="24"/>
        </w:rPr>
        <w:t>3. Дневник</w:t>
      </w:r>
    </w:p>
    <w:p w:rsidR="00345194" w:rsidRPr="00D61D74" w:rsidRDefault="00345194" w:rsidP="00345194">
      <w:pPr>
        <w:spacing w:after="0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1D74">
        <w:rPr>
          <w:rFonts w:ascii="Times New Roman" w:eastAsia="Times New Roman" w:hAnsi="Times New Roman" w:cs="Times New Roman"/>
          <w:color w:val="000000"/>
          <w:sz w:val="24"/>
          <w:szCs w:val="24"/>
        </w:rPr>
        <w:t>4. Методические материалы (документация)</w:t>
      </w:r>
    </w:p>
    <w:p w:rsidR="00AD7546" w:rsidRPr="00D61D74" w:rsidRDefault="00AD7546" w:rsidP="00345194">
      <w:pPr>
        <w:spacing w:after="0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1D74">
        <w:rPr>
          <w:rFonts w:ascii="Times New Roman" w:eastAsia="Times New Roman" w:hAnsi="Times New Roman" w:cs="Times New Roman"/>
          <w:color w:val="000000"/>
          <w:sz w:val="24"/>
          <w:szCs w:val="24"/>
        </w:rPr>
        <w:t>- анализ проведенного мероприятия здоровьеохранительного характера (с оценкой);</w:t>
      </w:r>
    </w:p>
    <w:p w:rsidR="00AD7546" w:rsidRPr="00D61D74" w:rsidRDefault="00AD7546" w:rsidP="00345194">
      <w:pPr>
        <w:spacing w:after="0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1D74">
        <w:rPr>
          <w:rFonts w:ascii="Times New Roman" w:eastAsia="Times New Roman" w:hAnsi="Times New Roman" w:cs="Times New Roman"/>
          <w:color w:val="000000"/>
          <w:sz w:val="24"/>
          <w:szCs w:val="24"/>
        </w:rPr>
        <w:t>- анализ проведенного</w:t>
      </w:r>
      <w:r w:rsidR="00C37B3D" w:rsidRPr="00D61D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61D74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мероприятия по санэпидрежиму (с оценкой);</w:t>
      </w:r>
    </w:p>
    <w:p w:rsidR="00AD7546" w:rsidRPr="00D61D74" w:rsidRDefault="00AD7546" w:rsidP="00345194">
      <w:pPr>
        <w:spacing w:after="0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1D74">
        <w:rPr>
          <w:rFonts w:ascii="Times New Roman" w:eastAsia="Times New Roman" w:hAnsi="Times New Roman" w:cs="Times New Roman"/>
          <w:color w:val="000000"/>
          <w:sz w:val="24"/>
          <w:szCs w:val="24"/>
        </w:rPr>
        <w:t>- анализ проведенных режимных моментов (с оценкой);</w:t>
      </w:r>
    </w:p>
    <w:p w:rsidR="00AD7546" w:rsidRPr="00D61D74" w:rsidRDefault="00AD7546" w:rsidP="00345194">
      <w:pPr>
        <w:spacing w:after="0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1D74">
        <w:rPr>
          <w:rFonts w:ascii="Times New Roman" w:eastAsia="Times New Roman" w:hAnsi="Times New Roman" w:cs="Times New Roman"/>
          <w:color w:val="000000"/>
          <w:sz w:val="24"/>
          <w:szCs w:val="24"/>
        </w:rPr>
        <w:t>- анализ проведенной утренней гимнастики (с оценкой);</w:t>
      </w:r>
    </w:p>
    <w:p w:rsidR="00AD7546" w:rsidRPr="00D61D74" w:rsidRDefault="00AD7546" w:rsidP="00345194">
      <w:pPr>
        <w:spacing w:after="0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1D74">
        <w:rPr>
          <w:rFonts w:ascii="Times New Roman" w:eastAsia="Times New Roman" w:hAnsi="Times New Roman" w:cs="Times New Roman"/>
          <w:color w:val="000000"/>
          <w:sz w:val="24"/>
          <w:szCs w:val="24"/>
        </w:rPr>
        <w:t>- анализ проведенного физкультурного занятия (с оценкой);</w:t>
      </w:r>
    </w:p>
    <w:p w:rsidR="00AD7546" w:rsidRPr="00D61D74" w:rsidRDefault="00AD7546" w:rsidP="00345194">
      <w:pPr>
        <w:spacing w:after="0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1D74">
        <w:rPr>
          <w:rFonts w:ascii="Times New Roman" w:eastAsia="Times New Roman" w:hAnsi="Times New Roman" w:cs="Times New Roman"/>
          <w:color w:val="000000"/>
          <w:sz w:val="24"/>
          <w:szCs w:val="24"/>
        </w:rPr>
        <w:t>- анализ проведенного физкультурного досуга (с оценкой);</w:t>
      </w:r>
    </w:p>
    <w:p w:rsidR="00AD7546" w:rsidRPr="00D61D74" w:rsidRDefault="00AD7546" w:rsidP="00345194">
      <w:pPr>
        <w:spacing w:after="0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1D74">
        <w:rPr>
          <w:rFonts w:ascii="Times New Roman" w:eastAsia="Times New Roman" w:hAnsi="Times New Roman" w:cs="Times New Roman"/>
          <w:color w:val="000000"/>
          <w:sz w:val="24"/>
          <w:szCs w:val="24"/>
        </w:rPr>
        <w:t>- анализ проведенных мероприятий двигательного режима- подвижных игр(с оценкой);</w:t>
      </w:r>
    </w:p>
    <w:p w:rsidR="00AD7546" w:rsidRPr="00D61D74" w:rsidRDefault="00AD7546" w:rsidP="00345194">
      <w:pPr>
        <w:spacing w:after="0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1D74">
        <w:rPr>
          <w:rFonts w:ascii="Times New Roman" w:eastAsia="Times New Roman" w:hAnsi="Times New Roman" w:cs="Times New Roman"/>
          <w:color w:val="000000"/>
          <w:sz w:val="24"/>
          <w:szCs w:val="24"/>
        </w:rPr>
        <w:t>- анализ показа физических упражнений.</w:t>
      </w:r>
    </w:p>
    <w:p w:rsidR="00AD7546" w:rsidRPr="00D61D74" w:rsidRDefault="00AD7546" w:rsidP="00345194">
      <w:pPr>
        <w:spacing w:after="0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1D74">
        <w:rPr>
          <w:rFonts w:ascii="Times New Roman" w:eastAsia="Times New Roman" w:hAnsi="Times New Roman" w:cs="Times New Roman"/>
          <w:color w:val="000000"/>
          <w:sz w:val="24"/>
          <w:szCs w:val="24"/>
        </w:rPr>
        <w:t>5. Учебный материал:</w:t>
      </w:r>
    </w:p>
    <w:p w:rsidR="00AD7546" w:rsidRPr="00D61D74" w:rsidRDefault="00AD7546" w:rsidP="00345194">
      <w:pPr>
        <w:spacing w:after="0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1D74">
        <w:rPr>
          <w:rFonts w:ascii="Times New Roman" w:eastAsia="Times New Roman" w:hAnsi="Times New Roman" w:cs="Times New Roman"/>
          <w:color w:val="000000"/>
          <w:sz w:val="24"/>
          <w:szCs w:val="24"/>
        </w:rPr>
        <w:t>- анализ педагогических условий для организации оздоровительн</w:t>
      </w:r>
      <w:r w:rsidR="001D5409" w:rsidRPr="00D61D74">
        <w:rPr>
          <w:rFonts w:ascii="Times New Roman" w:eastAsia="Times New Roman" w:hAnsi="Times New Roman" w:cs="Times New Roman"/>
          <w:color w:val="000000"/>
          <w:sz w:val="24"/>
          <w:szCs w:val="24"/>
        </w:rPr>
        <w:t>ой работы в ДОУ</w:t>
      </w:r>
      <w:r w:rsidRPr="00D61D7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D7546" w:rsidRPr="00D61D74" w:rsidRDefault="00AD7546" w:rsidP="00345194">
      <w:pPr>
        <w:spacing w:after="0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1D74">
        <w:rPr>
          <w:rFonts w:ascii="Times New Roman" w:eastAsia="Times New Roman" w:hAnsi="Times New Roman" w:cs="Times New Roman"/>
          <w:color w:val="000000"/>
          <w:sz w:val="24"/>
          <w:szCs w:val="24"/>
        </w:rPr>
        <w:t>- анализ работы по охра</w:t>
      </w:r>
      <w:r w:rsidR="001D5409" w:rsidRPr="00D61D74">
        <w:rPr>
          <w:rFonts w:ascii="Times New Roman" w:eastAsia="Times New Roman" w:hAnsi="Times New Roman" w:cs="Times New Roman"/>
          <w:color w:val="000000"/>
          <w:sz w:val="24"/>
          <w:szCs w:val="24"/>
        </w:rPr>
        <w:t>не здоровья детей в ДОУ</w:t>
      </w:r>
      <w:r w:rsidRPr="00D61D7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D7546" w:rsidRPr="00D61D74" w:rsidRDefault="00AD7546" w:rsidP="00345194">
      <w:pPr>
        <w:spacing w:after="0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1D74">
        <w:rPr>
          <w:rFonts w:ascii="Times New Roman" w:eastAsia="Times New Roman" w:hAnsi="Times New Roman" w:cs="Times New Roman"/>
          <w:color w:val="000000"/>
          <w:sz w:val="24"/>
          <w:szCs w:val="24"/>
        </w:rPr>
        <w:t>- диагностика уровня физического развития детей по данным</w:t>
      </w:r>
      <w:r w:rsidR="001D5409" w:rsidRPr="00D61D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антропометрии</w:t>
      </w:r>
      <w:r w:rsidRPr="00D61D7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D7546" w:rsidRPr="00D61D74" w:rsidRDefault="00AD7546" w:rsidP="00345194">
      <w:pPr>
        <w:spacing w:after="0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1D74">
        <w:rPr>
          <w:rFonts w:ascii="Times New Roman" w:eastAsia="Times New Roman" w:hAnsi="Times New Roman" w:cs="Times New Roman"/>
          <w:color w:val="000000"/>
          <w:sz w:val="24"/>
          <w:szCs w:val="24"/>
        </w:rPr>
        <w:t>- данные по заболеваемости детей;</w:t>
      </w:r>
    </w:p>
    <w:p w:rsidR="00AD7546" w:rsidRPr="00D61D74" w:rsidRDefault="00AD7546" w:rsidP="00345194">
      <w:pPr>
        <w:spacing w:after="0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1D74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1D5409" w:rsidRPr="00D61D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61D74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 мероприятия здоровьесберегаю</w:t>
      </w:r>
      <w:r w:rsidR="001D5409" w:rsidRPr="00D61D74">
        <w:rPr>
          <w:rFonts w:ascii="Times New Roman" w:eastAsia="Times New Roman" w:hAnsi="Times New Roman" w:cs="Times New Roman"/>
          <w:color w:val="000000"/>
          <w:sz w:val="24"/>
          <w:szCs w:val="24"/>
        </w:rPr>
        <w:t>щего характера</w:t>
      </w:r>
      <w:r w:rsidRPr="00D61D7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F05F6" w:rsidRPr="00D61D74" w:rsidRDefault="00AD7546" w:rsidP="00F00AF5">
      <w:pPr>
        <w:spacing w:after="0"/>
        <w:ind w:firstLine="708"/>
        <w:jc w:val="both"/>
        <w:rPr>
          <w:sz w:val="24"/>
          <w:szCs w:val="24"/>
        </w:rPr>
      </w:pPr>
      <w:r w:rsidRPr="00D61D74">
        <w:rPr>
          <w:rFonts w:ascii="Times New Roman" w:hAnsi="Times New Roman" w:cs="Times New Roman"/>
          <w:color w:val="000000"/>
          <w:sz w:val="24"/>
          <w:szCs w:val="24"/>
        </w:rPr>
        <w:t>- письменный самоа</w:t>
      </w:r>
      <w:r w:rsidR="001D5409" w:rsidRPr="00D61D74">
        <w:rPr>
          <w:rFonts w:ascii="Times New Roman" w:hAnsi="Times New Roman" w:cs="Times New Roman"/>
          <w:color w:val="000000"/>
          <w:sz w:val="24"/>
          <w:szCs w:val="24"/>
        </w:rPr>
        <w:t>нализ проведенных мероприятий</w:t>
      </w:r>
      <w:r w:rsidRPr="00D61D7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EF05F6" w:rsidRPr="00D61D74" w:rsidSect="00C74711">
      <w:headerReference w:type="default" r:id="rId29"/>
      <w:pgSz w:w="11907" w:h="16840"/>
      <w:pgMar w:top="1134" w:right="70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D39" w:rsidRDefault="00761D39" w:rsidP="008C5EEC">
      <w:pPr>
        <w:spacing w:after="0" w:line="240" w:lineRule="auto"/>
      </w:pPr>
      <w:r>
        <w:separator/>
      </w:r>
    </w:p>
  </w:endnote>
  <w:endnote w:type="continuationSeparator" w:id="0">
    <w:p w:rsidR="00761D39" w:rsidRDefault="00761D39" w:rsidP="008C5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D74" w:rsidRDefault="00D61D74" w:rsidP="00C74711">
    <w:pPr>
      <w:pStyle w:val="ab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D61D74" w:rsidRDefault="00D61D74" w:rsidP="00C74711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46939"/>
      <w:docPartObj>
        <w:docPartGallery w:val="Page Numbers (Bottom of Page)"/>
        <w:docPartUnique/>
      </w:docPartObj>
    </w:sdtPr>
    <w:sdtEndPr/>
    <w:sdtContent>
      <w:p w:rsidR="00D61D74" w:rsidRDefault="00D61D74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4F1C">
          <w:rPr>
            <w:noProof/>
          </w:rPr>
          <w:t>644</w:t>
        </w:r>
        <w:r>
          <w:rPr>
            <w:noProof/>
          </w:rPr>
          <w:fldChar w:fldCharType="end"/>
        </w:r>
      </w:p>
    </w:sdtContent>
  </w:sdt>
  <w:p w:rsidR="00D61D74" w:rsidRDefault="00D61D74" w:rsidP="00C74711">
    <w:pPr>
      <w:pStyle w:val="ab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4542"/>
      <w:docPartObj>
        <w:docPartGallery w:val="Page Numbers (Bottom of Page)"/>
        <w:docPartUnique/>
      </w:docPartObj>
    </w:sdtPr>
    <w:sdtEndPr/>
    <w:sdtContent>
      <w:p w:rsidR="00D61D74" w:rsidRDefault="00D61D74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61D74" w:rsidRDefault="00D61D7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D39" w:rsidRDefault="00761D39" w:rsidP="008C5EEC">
      <w:pPr>
        <w:spacing w:after="0" w:line="240" w:lineRule="auto"/>
      </w:pPr>
      <w:r>
        <w:separator/>
      </w:r>
    </w:p>
  </w:footnote>
  <w:footnote w:type="continuationSeparator" w:id="0">
    <w:p w:rsidR="00761D39" w:rsidRDefault="00761D39" w:rsidP="008C5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D74" w:rsidRDefault="00D61D74">
    <w:pPr>
      <w:pStyle w:val="a9"/>
    </w:pPr>
  </w:p>
  <w:p w:rsidR="00D61D74" w:rsidRDefault="00D61D7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C77AF"/>
    <w:multiLevelType w:val="hybridMultilevel"/>
    <w:tmpl w:val="3B42B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E02D9"/>
    <w:multiLevelType w:val="hybridMultilevel"/>
    <w:tmpl w:val="C8060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6489B"/>
    <w:multiLevelType w:val="hybridMultilevel"/>
    <w:tmpl w:val="5BB82B84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E5AF4"/>
    <w:multiLevelType w:val="hybridMultilevel"/>
    <w:tmpl w:val="0EFC1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6A0DC4"/>
    <w:multiLevelType w:val="hybridMultilevel"/>
    <w:tmpl w:val="D3E0E686"/>
    <w:lvl w:ilvl="0" w:tplc="651A147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0336249"/>
    <w:multiLevelType w:val="multilevel"/>
    <w:tmpl w:val="E8FA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B85C46"/>
    <w:multiLevelType w:val="multilevel"/>
    <w:tmpl w:val="595A562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C111CE8"/>
    <w:multiLevelType w:val="hybridMultilevel"/>
    <w:tmpl w:val="2E1AF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381211"/>
    <w:multiLevelType w:val="hybridMultilevel"/>
    <w:tmpl w:val="A44EAF08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C5EEC"/>
    <w:rsid w:val="000571B6"/>
    <w:rsid w:val="00110A63"/>
    <w:rsid w:val="00173DFF"/>
    <w:rsid w:val="001822D2"/>
    <w:rsid w:val="001D0F82"/>
    <w:rsid w:val="001D5409"/>
    <w:rsid w:val="002100AC"/>
    <w:rsid w:val="00264F1C"/>
    <w:rsid w:val="002823AF"/>
    <w:rsid w:val="002A5C2D"/>
    <w:rsid w:val="00324876"/>
    <w:rsid w:val="00345194"/>
    <w:rsid w:val="003604FD"/>
    <w:rsid w:val="00396D5B"/>
    <w:rsid w:val="003C103C"/>
    <w:rsid w:val="00401300"/>
    <w:rsid w:val="00444449"/>
    <w:rsid w:val="0046639D"/>
    <w:rsid w:val="00484563"/>
    <w:rsid w:val="004B7D62"/>
    <w:rsid w:val="00544C28"/>
    <w:rsid w:val="0056765D"/>
    <w:rsid w:val="005A7E16"/>
    <w:rsid w:val="0065281F"/>
    <w:rsid w:val="007579F4"/>
    <w:rsid w:val="00761D39"/>
    <w:rsid w:val="00816118"/>
    <w:rsid w:val="00817D50"/>
    <w:rsid w:val="00882059"/>
    <w:rsid w:val="008C5EEC"/>
    <w:rsid w:val="008D128B"/>
    <w:rsid w:val="008D389A"/>
    <w:rsid w:val="009910B1"/>
    <w:rsid w:val="009972DD"/>
    <w:rsid w:val="009E313D"/>
    <w:rsid w:val="009E7EE7"/>
    <w:rsid w:val="00A1167B"/>
    <w:rsid w:val="00A50A90"/>
    <w:rsid w:val="00AD7546"/>
    <w:rsid w:val="00AE5A2D"/>
    <w:rsid w:val="00B52B41"/>
    <w:rsid w:val="00B96C72"/>
    <w:rsid w:val="00BB79C8"/>
    <w:rsid w:val="00C37B3D"/>
    <w:rsid w:val="00C74711"/>
    <w:rsid w:val="00C83F81"/>
    <w:rsid w:val="00D103DD"/>
    <w:rsid w:val="00D61D74"/>
    <w:rsid w:val="00D67E6D"/>
    <w:rsid w:val="00EB549B"/>
    <w:rsid w:val="00EC6A47"/>
    <w:rsid w:val="00EC75A7"/>
    <w:rsid w:val="00EF05F6"/>
    <w:rsid w:val="00F00AF5"/>
    <w:rsid w:val="00F0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87041"/>
  <w15:docId w15:val="{705A3ED0-9D06-4264-B38B-DE7CED1E6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9C8"/>
  </w:style>
  <w:style w:type="paragraph" w:styleId="1">
    <w:name w:val="heading 1"/>
    <w:basedOn w:val="a"/>
    <w:next w:val="a"/>
    <w:link w:val="10"/>
    <w:uiPriority w:val="99"/>
    <w:qFormat/>
    <w:rsid w:val="008C5E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C5E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C5E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C5E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C5E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C5EE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 Spacing"/>
    <w:uiPriority w:val="1"/>
    <w:qFormat/>
    <w:rsid w:val="008C5EEC"/>
    <w:pPr>
      <w:spacing w:after="0" w:line="240" w:lineRule="auto"/>
    </w:pPr>
  </w:style>
  <w:style w:type="character" w:customStyle="1" w:styleId="a4">
    <w:name w:val="Подзаголовок Знак"/>
    <w:link w:val="a5"/>
    <w:locked/>
    <w:rsid w:val="008C5EEC"/>
    <w:rPr>
      <w:b/>
      <w:i/>
      <w:sz w:val="28"/>
      <w:shd w:val="clear" w:color="auto" w:fill="FFFFFF"/>
    </w:rPr>
  </w:style>
  <w:style w:type="paragraph" w:styleId="a5">
    <w:name w:val="Subtitle"/>
    <w:basedOn w:val="a"/>
    <w:link w:val="a4"/>
    <w:qFormat/>
    <w:rsid w:val="008C5EEC"/>
    <w:pPr>
      <w:shd w:val="clear" w:color="auto" w:fill="FFFFFF"/>
      <w:autoSpaceDE w:val="0"/>
      <w:autoSpaceDN w:val="0"/>
      <w:adjustRightInd w:val="0"/>
      <w:spacing w:before="120" w:after="120" w:line="360" w:lineRule="auto"/>
      <w:ind w:left="737"/>
      <w:jc w:val="both"/>
    </w:pPr>
    <w:rPr>
      <w:b/>
      <w:i/>
      <w:sz w:val="28"/>
    </w:rPr>
  </w:style>
  <w:style w:type="character" w:customStyle="1" w:styleId="11">
    <w:name w:val="Подзаголовок Знак1"/>
    <w:basedOn w:val="a0"/>
    <w:uiPriority w:val="11"/>
    <w:rsid w:val="008C5EE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Hyperlink"/>
    <w:basedOn w:val="a0"/>
    <w:uiPriority w:val="99"/>
    <w:unhideWhenUsed/>
    <w:rsid w:val="008C5EEC"/>
    <w:rPr>
      <w:color w:val="0000FF"/>
      <w:u w:val="single"/>
    </w:rPr>
  </w:style>
  <w:style w:type="paragraph" w:styleId="a7">
    <w:name w:val="List Paragraph"/>
    <w:aliases w:val="Содержание. 2 уровень"/>
    <w:basedOn w:val="a"/>
    <w:link w:val="a8"/>
    <w:uiPriority w:val="34"/>
    <w:qFormat/>
    <w:rsid w:val="008C5EEC"/>
    <w:pPr>
      <w:ind w:left="720"/>
      <w:contextualSpacing/>
    </w:pPr>
    <w:rPr>
      <w:rFonts w:eastAsiaTheme="minorHAnsi"/>
      <w:lang w:eastAsia="en-US"/>
    </w:rPr>
  </w:style>
  <w:style w:type="paragraph" w:styleId="a9">
    <w:name w:val="header"/>
    <w:basedOn w:val="a"/>
    <w:link w:val="aa"/>
    <w:uiPriority w:val="99"/>
    <w:unhideWhenUsed/>
    <w:rsid w:val="008C5E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C5EEC"/>
  </w:style>
  <w:style w:type="paragraph" w:styleId="ab">
    <w:name w:val="footer"/>
    <w:aliases w:val="Нижний колонтитул Знак Знак Знак,Нижний колонтитул1,Нижний колонтитул Знак Знак"/>
    <w:basedOn w:val="a"/>
    <w:link w:val="ac"/>
    <w:uiPriority w:val="99"/>
    <w:unhideWhenUsed/>
    <w:rsid w:val="008C5E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b"/>
    <w:uiPriority w:val="99"/>
    <w:rsid w:val="008C5EEC"/>
  </w:style>
  <w:style w:type="paragraph" w:styleId="ad">
    <w:name w:val="Balloon Text"/>
    <w:basedOn w:val="a"/>
    <w:link w:val="ae"/>
    <w:uiPriority w:val="99"/>
    <w:semiHidden/>
    <w:unhideWhenUsed/>
    <w:rsid w:val="008C5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C5EEC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8C5EE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table" w:styleId="af0">
    <w:name w:val="Table Grid"/>
    <w:basedOn w:val="a1"/>
    <w:uiPriority w:val="59"/>
    <w:rsid w:val="008C5EE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C5EEC"/>
  </w:style>
  <w:style w:type="character" w:styleId="af1">
    <w:name w:val="Strong"/>
    <w:basedOn w:val="a0"/>
    <w:uiPriority w:val="22"/>
    <w:qFormat/>
    <w:rsid w:val="008C5EEC"/>
    <w:rPr>
      <w:b/>
      <w:bCs/>
    </w:rPr>
  </w:style>
  <w:style w:type="paragraph" w:customStyle="1" w:styleId="Default">
    <w:name w:val="Default"/>
    <w:rsid w:val="008C5E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2">
    <w:name w:val="Style2"/>
    <w:basedOn w:val="a"/>
    <w:uiPriority w:val="99"/>
    <w:rsid w:val="008C5EEC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44">
    <w:name w:val="Font Style44"/>
    <w:uiPriority w:val="99"/>
    <w:rsid w:val="008C5EEC"/>
    <w:rPr>
      <w:rFonts w:ascii="Times New Roman" w:hAnsi="Times New Roman" w:cs="Times New Roman"/>
      <w:sz w:val="26"/>
      <w:szCs w:val="26"/>
    </w:rPr>
  </w:style>
  <w:style w:type="paragraph" w:styleId="af2">
    <w:name w:val="footnote text"/>
    <w:basedOn w:val="a"/>
    <w:link w:val="af3"/>
    <w:uiPriority w:val="99"/>
    <w:rsid w:val="008C5E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3">
    <w:name w:val="Текст сноски Знак"/>
    <w:basedOn w:val="a0"/>
    <w:link w:val="af2"/>
    <w:uiPriority w:val="99"/>
    <w:rsid w:val="008C5EE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4">
    <w:name w:val="footnote reference"/>
    <w:uiPriority w:val="99"/>
    <w:rsid w:val="008C5EEC"/>
    <w:rPr>
      <w:rFonts w:cs="Times New Roman"/>
      <w:vertAlign w:val="superscript"/>
    </w:rPr>
  </w:style>
  <w:style w:type="character" w:styleId="af5">
    <w:name w:val="Emphasis"/>
    <w:uiPriority w:val="20"/>
    <w:qFormat/>
    <w:rsid w:val="008C5EEC"/>
    <w:rPr>
      <w:rFonts w:cs="Times New Roman"/>
      <w:i/>
    </w:rPr>
  </w:style>
  <w:style w:type="character" w:styleId="af6">
    <w:name w:val="page number"/>
    <w:basedOn w:val="a0"/>
    <w:rsid w:val="008C5EEC"/>
  </w:style>
  <w:style w:type="paragraph" w:styleId="21">
    <w:name w:val="List 2"/>
    <w:basedOn w:val="a"/>
    <w:rsid w:val="008C5EEC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8C5E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-serp-urlitem">
    <w:name w:val="b-serp-url__item"/>
    <w:basedOn w:val="a0"/>
    <w:rsid w:val="008C5EEC"/>
  </w:style>
  <w:style w:type="paragraph" w:customStyle="1" w:styleId="22">
    <w:name w:val="Знак2"/>
    <w:basedOn w:val="a"/>
    <w:rsid w:val="008C5EEC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7">
    <w:name w:val="Title"/>
    <w:basedOn w:val="a"/>
    <w:link w:val="af8"/>
    <w:qFormat/>
    <w:rsid w:val="008C5EE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8">
    <w:name w:val="Заголовок Знак"/>
    <w:basedOn w:val="a0"/>
    <w:link w:val="af7"/>
    <w:rsid w:val="008C5EEC"/>
    <w:rPr>
      <w:rFonts w:ascii="Times New Roman" w:eastAsia="Times New Roman" w:hAnsi="Times New Roman" w:cs="Times New Roman"/>
      <w:sz w:val="28"/>
      <w:szCs w:val="20"/>
    </w:rPr>
  </w:style>
  <w:style w:type="paragraph" w:customStyle="1" w:styleId="af9">
    <w:name w:val="Знак"/>
    <w:basedOn w:val="a"/>
    <w:rsid w:val="008C5EEC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8C5EEC"/>
  </w:style>
  <w:style w:type="paragraph" w:styleId="afa">
    <w:name w:val="List"/>
    <w:basedOn w:val="a"/>
    <w:rsid w:val="008C5EE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b">
    <w:name w:val="Не вступил в силу"/>
    <w:uiPriority w:val="99"/>
    <w:rsid w:val="008C5EEC"/>
    <w:rPr>
      <w:b/>
      <w:color w:val="000000"/>
      <w:shd w:val="clear" w:color="auto" w:fill="D8EDE8"/>
    </w:rPr>
  </w:style>
  <w:style w:type="paragraph" w:customStyle="1" w:styleId="afc">
    <w:name w:val="Нормальный (таблица)"/>
    <w:basedOn w:val="a"/>
    <w:next w:val="a"/>
    <w:uiPriority w:val="99"/>
    <w:rsid w:val="008C5EEC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Абзац списка Знак"/>
    <w:aliases w:val="Содержание. 2 уровень Знак"/>
    <w:link w:val="a7"/>
    <w:uiPriority w:val="34"/>
    <w:qFormat/>
    <w:locked/>
    <w:rsid w:val="008C5EEC"/>
    <w:rPr>
      <w:rFonts w:eastAsiaTheme="minorHAnsi"/>
      <w:lang w:eastAsia="en-US"/>
    </w:rPr>
  </w:style>
  <w:style w:type="paragraph" w:customStyle="1" w:styleId="Standard">
    <w:name w:val="Standard"/>
    <w:rsid w:val="008C5EEC"/>
    <w:pPr>
      <w:suppressAutoHyphens/>
      <w:autoSpaceDN w:val="0"/>
      <w:spacing w:before="120" w:after="120" w:line="240" w:lineRule="auto"/>
      <w:textAlignment w:val="baseline"/>
    </w:pPr>
    <w:rPr>
      <w:rFonts w:ascii="Times New Roman" w:hAnsi="Times New Roman" w:cs="Times New Roman"/>
      <w:kern w:val="3"/>
      <w:sz w:val="24"/>
      <w:szCs w:val="24"/>
    </w:rPr>
  </w:style>
  <w:style w:type="paragraph" w:styleId="23">
    <w:name w:val="Body Text 2"/>
    <w:basedOn w:val="a"/>
    <w:link w:val="24"/>
    <w:uiPriority w:val="99"/>
    <w:rsid w:val="008C5EEC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uiPriority w:val="99"/>
    <w:rsid w:val="008C5EEC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5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academia-moscow.ru/authors/detail/44856/" TargetMode="External"/><Relationship Id="rId18" Type="http://schemas.openxmlformats.org/officeDocument/2006/relationships/hyperlink" Target="https://biblio-online.ru/book/CDCA5465-59FC-4681-81AE-0D740F0EE801" TargetMode="External"/><Relationship Id="rId26" Type="http://schemas.openxmlformats.org/officeDocument/2006/relationships/hyperlink" Target="http://www.Shool.edu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prbookshop.ru/67658.html" TargetMode="External"/><Relationship Id="rId7" Type="http://schemas.openxmlformats.org/officeDocument/2006/relationships/footer" Target="footer1.xml"/><Relationship Id="rId12" Type="http://schemas.openxmlformats.org/officeDocument/2006/relationships/hyperlink" Target="http://www.academia-moscow.ru/catalogue/4854/214029/" TargetMode="External"/><Relationship Id="rId17" Type="http://schemas.openxmlformats.org/officeDocument/2006/relationships/hyperlink" Target="https://biblio-online.ru/book/2106477F-6895-4158-BA80-15321E06DB63" TargetMode="External"/><Relationship Id="rId25" Type="http://schemas.openxmlformats.org/officeDocument/2006/relationships/hyperlink" Target="http://standart.edu.ru/catalog." TargetMode="External"/><Relationship Id="rId2" Type="http://schemas.openxmlformats.org/officeDocument/2006/relationships/styles" Target="styles.xml"/><Relationship Id="rId16" Type="http://schemas.openxmlformats.org/officeDocument/2006/relationships/hyperlink" Target="https://biblio-online.ru/viewer/F8967AF1-17DD-4E51-8C8E-514120E4C9B8" TargetMode="External"/><Relationship Id="rId20" Type="http://schemas.openxmlformats.org/officeDocument/2006/relationships/hyperlink" Target="https://biblio-online.ru/viewer/9B80BB88-329F-42A1-A823-4457CF079D30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&#1084;&#1080;&#1085;&#1086;&#1073;&#1088;&#1085;&#1072;&#1091;&#1082;&#1080;.&#1088;&#1092;/&#1076;&#1086;&#1082;&#1091;&#1084;&#1077;&#1085;&#1090;&#1099;/6261" TargetMode="External"/><Relationship Id="rId24" Type="http://schemas.openxmlformats.org/officeDocument/2006/relationships/hyperlink" Target="http://www.prosv.ru/Attachmtnt.aspx?Id=983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biblio-online.ru/book/8622D0B4-AAD8-4A2A-AD27-8CE22F7C0F61" TargetMode="External"/><Relationship Id="rId23" Type="http://schemas.openxmlformats.org/officeDocument/2006/relationships/hyperlink" Target="http://www.iprbookshop.ru/35553.html" TargetMode="External"/><Relationship Id="rId28" Type="http://schemas.openxmlformats.org/officeDocument/2006/relationships/hyperlink" Target="http://www:inter-pedagodika/ru" TargetMode="External"/><Relationship Id="rId10" Type="http://schemas.openxmlformats.org/officeDocument/2006/relationships/hyperlink" Target="http://base.garant.ru/70414724/" TargetMode="External"/><Relationship Id="rId19" Type="http://schemas.openxmlformats.org/officeDocument/2006/relationships/hyperlink" Target="https://biblio-online.ru/viewer/1CDD6ABE-3603-49CF-BB5C-C2232640DC56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www.academia-moscow.ru/authors/detail/214032/" TargetMode="External"/><Relationship Id="rId22" Type="http://schemas.openxmlformats.org/officeDocument/2006/relationships/hyperlink" Target="http://www.iprbookshop.ru/70161.html" TargetMode="External"/><Relationship Id="rId27" Type="http://schemas.openxmlformats.org/officeDocument/2006/relationships/hyperlink" Target="http://www:p&#1077;dlib.ru/-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5710</Words>
  <Characters>32553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ДИМОВА</dc:creator>
  <cp:keywords/>
  <dc:description/>
  <cp:lastModifiedBy>)))</cp:lastModifiedBy>
  <cp:revision>22</cp:revision>
  <cp:lastPrinted>2019-01-25T06:45:00Z</cp:lastPrinted>
  <dcterms:created xsi:type="dcterms:W3CDTF">2018-04-25T01:07:00Z</dcterms:created>
  <dcterms:modified xsi:type="dcterms:W3CDTF">2023-04-02T02:31:00Z</dcterms:modified>
</cp:coreProperties>
</file>