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5EF0A" w14:textId="77777777" w:rsidR="002353D4" w:rsidRPr="004308D9" w:rsidRDefault="002353D4" w:rsidP="002353D4">
      <w:pPr>
        <w:widowControl w:val="0"/>
        <w:autoSpaceDE w:val="0"/>
        <w:autoSpaceDN w:val="0"/>
        <w:adjustRightInd w:val="0"/>
        <w:spacing w:after="0" w:line="240" w:lineRule="auto"/>
        <w:jc w:val="right"/>
        <w:rPr>
          <w:rFonts w:ascii="Times New Roman" w:hAnsi="Times New Roman"/>
          <w:color w:val="000000"/>
          <w:sz w:val="24"/>
          <w:szCs w:val="24"/>
        </w:rPr>
      </w:pPr>
      <w:r w:rsidRPr="004308D9">
        <w:rPr>
          <w:rFonts w:ascii="Times New Roman" w:hAnsi="Times New Roman"/>
          <w:bCs/>
          <w:color w:val="000000"/>
          <w:sz w:val="24"/>
          <w:szCs w:val="24"/>
        </w:rPr>
        <w:t>Приложение 2</w:t>
      </w:r>
      <w:r>
        <w:rPr>
          <w:rFonts w:ascii="Times New Roman" w:hAnsi="Times New Roman"/>
          <w:bCs/>
          <w:color w:val="000000"/>
          <w:sz w:val="24"/>
          <w:szCs w:val="24"/>
        </w:rPr>
        <w:t>.</w:t>
      </w:r>
      <w:r w:rsidR="0096319E">
        <w:rPr>
          <w:rFonts w:ascii="Times New Roman" w:hAnsi="Times New Roman"/>
          <w:bCs/>
          <w:color w:val="000000"/>
          <w:sz w:val="24"/>
          <w:szCs w:val="24"/>
        </w:rPr>
        <w:t>3</w:t>
      </w:r>
      <w:r>
        <w:rPr>
          <w:rFonts w:ascii="Times New Roman" w:hAnsi="Times New Roman"/>
          <w:bCs/>
          <w:color w:val="000000"/>
          <w:sz w:val="24"/>
          <w:szCs w:val="24"/>
        </w:rPr>
        <w:t>.</w:t>
      </w:r>
      <w:r w:rsidR="00254D1B">
        <w:rPr>
          <w:rFonts w:ascii="Times New Roman" w:hAnsi="Times New Roman"/>
          <w:bCs/>
          <w:color w:val="000000"/>
          <w:sz w:val="24"/>
          <w:szCs w:val="24"/>
        </w:rPr>
        <w:t>11</w:t>
      </w:r>
    </w:p>
    <w:p w14:paraId="53101192" w14:textId="77777777" w:rsidR="0096319E" w:rsidRDefault="002353D4" w:rsidP="002353D4">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к О</w:t>
      </w:r>
      <w:r w:rsidRPr="004308D9">
        <w:rPr>
          <w:rFonts w:ascii="Times New Roman" w:hAnsi="Times New Roman"/>
          <w:bCs/>
          <w:color w:val="000000"/>
          <w:sz w:val="24"/>
          <w:szCs w:val="24"/>
        </w:rPr>
        <w:t xml:space="preserve">ОП по </w:t>
      </w:r>
      <w:r w:rsidR="0096319E">
        <w:rPr>
          <w:rFonts w:ascii="Times New Roman" w:hAnsi="Times New Roman"/>
          <w:bCs/>
          <w:color w:val="000000"/>
          <w:sz w:val="24"/>
          <w:szCs w:val="24"/>
        </w:rPr>
        <w:t>специальности</w:t>
      </w:r>
    </w:p>
    <w:p w14:paraId="2A7EFE0F" w14:textId="77777777" w:rsidR="002353D4" w:rsidRPr="004308D9" w:rsidRDefault="00254D1B" w:rsidP="002353D4">
      <w:pPr>
        <w:widowControl w:val="0"/>
        <w:autoSpaceDE w:val="0"/>
        <w:autoSpaceDN w:val="0"/>
        <w:adjustRightInd w:val="0"/>
        <w:spacing w:after="0" w:line="240" w:lineRule="auto"/>
        <w:jc w:val="right"/>
        <w:rPr>
          <w:rFonts w:ascii="Times New Roman" w:hAnsi="Times New Roman"/>
          <w:bCs/>
          <w:color w:val="000000"/>
          <w:sz w:val="24"/>
          <w:szCs w:val="24"/>
        </w:rPr>
      </w:pPr>
      <w:r>
        <w:rPr>
          <w:rFonts w:ascii="Times New Roman" w:hAnsi="Times New Roman"/>
          <w:bCs/>
          <w:color w:val="000000"/>
          <w:sz w:val="24"/>
          <w:szCs w:val="24"/>
        </w:rPr>
        <w:t>44</w:t>
      </w:r>
      <w:r w:rsidR="002353D4" w:rsidRPr="004308D9">
        <w:rPr>
          <w:rFonts w:ascii="Times New Roman" w:hAnsi="Times New Roman"/>
          <w:bCs/>
          <w:color w:val="000000"/>
          <w:sz w:val="24"/>
          <w:szCs w:val="24"/>
        </w:rPr>
        <w:t>.0</w:t>
      </w:r>
      <w:r w:rsidR="0096319E">
        <w:rPr>
          <w:rFonts w:ascii="Times New Roman" w:hAnsi="Times New Roman"/>
          <w:bCs/>
          <w:color w:val="000000"/>
          <w:sz w:val="24"/>
          <w:szCs w:val="24"/>
        </w:rPr>
        <w:t>2</w:t>
      </w:r>
      <w:r w:rsidR="002353D4" w:rsidRPr="004308D9">
        <w:rPr>
          <w:rFonts w:ascii="Times New Roman" w:hAnsi="Times New Roman"/>
          <w:bCs/>
          <w:color w:val="000000"/>
          <w:sz w:val="24"/>
          <w:szCs w:val="24"/>
        </w:rPr>
        <w:t>.</w:t>
      </w:r>
      <w:r w:rsidR="00204786">
        <w:rPr>
          <w:rFonts w:ascii="Times New Roman" w:hAnsi="Times New Roman"/>
          <w:bCs/>
          <w:color w:val="000000"/>
          <w:sz w:val="24"/>
          <w:szCs w:val="24"/>
        </w:rPr>
        <w:t>0</w:t>
      </w:r>
      <w:r>
        <w:rPr>
          <w:rFonts w:ascii="Times New Roman" w:hAnsi="Times New Roman"/>
          <w:bCs/>
          <w:color w:val="000000"/>
          <w:sz w:val="24"/>
          <w:szCs w:val="24"/>
        </w:rPr>
        <w:t>1</w:t>
      </w:r>
      <w:r w:rsidR="002353D4" w:rsidRPr="004308D9">
        <w:rPr>
          <w:rFonts w:ascii="Times New Roman" w:hAnsi="Times New Roman"/>
          <w:bCs/>
          <w:i/>
          <w:iCs/>
          <w:color w:val="000000"/>
          <w:sz w:val="24"/>
          <w:szCs w:val="24"/>
        </w:rPr>
        <w:t xml:space="preserve"> </w:t>
      </w:r>
      <w:r>
        <w:rPr>
          <w:rFonts w:ascii="Times New Roman" w:hAnsi="Times New Roman"/>
          <w:bCs/>
          <w:color w:val="000000"/>
          <w:sz w:val="24"/>
          <w:szCs w:val="24"/>
        </w:rPr>
        <w:t>Дошкольное образование</w:t>
      </w:r>
      <w:r w:rsidR="002353D4" w:rsidRPr="004308D9">
        <w:rPr>
          <w:rFonts w:ascii="Times New Roman" w:hAnsi="Times New Roman"/>
          <w:bCs/>
          <w:color w:val="000000"/>
          <w:sz w:val="24"/>
          <w:szCs w:val="24"/>
        </w:rPr>
        <w:t xml:space="preserve"> </w:t>
      </w:r>
    </w:p>
    <w:p w14:paraId="64E54E21" w14:textId="77777777" w:rsidR="00C02CC0" w:rsidRDefault="00C02CC0" w:rsidP="00BA3FBD">
      <w:pPr>
        <w:pStyle w:val="a5"/>
        <w:jc w:val="center"/>
        <w:rPr>
          <w:rFonts w:ascii="Times New Roman" w:hAnsi="Times New Roman" w:cs="Times New Roman"/>
          <w:sz w:val="24"/>
          <w:szCs w:val="24"/>
        </w:rPr>
      </w:pPr>
    </w:p>
    <w:p w14:paraId="4BF3292B" w14:textId="77777777"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14:paraId="4A7F4703"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14:paraId="0FD4299D"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14:paraId="594D389C" w14:textId="77777777" w:rsidR="00BA3FBD" w:rsidRDefault="00BA3FBD" w:rsidP="00BA3FBD">
      <w:pPr>
        <w:pStyle w:val="a5"/>
        <w:spacing w:line="276" w:lineRule="auto"/>
        <w:ind w:left="5664"/>
        <w:rPr>
          <w:rFonts w:ascii="Times New Roman" w:hAnsi="Times New Roman" w:cs="Times New Roman"/>
          <w:sz w:val="24"/>
          <w:szCs w:val="24"/>
        </w:rPr>
      </w:pPr>
    </w:p>
    <w:p w14:paraId="0281AAF1" w14:textId="77777777" w:rsidR="00BA3FBD" w:rsidRPr="00E67357" w:rsidRDefault="00BA3FBD" w:rsidP="00BA3FBD">
      <w:pPr>
        <w:pStyle w:val="a5"/>
        <w:spacing w:line="276" w:lineRule="auto"/>
        <w:ind w:left="5664"/>
        <w:rPr>
          <w:rFonts w:ascii="Times New Roman" w:hAnsi="Times New Roman" w:cs="Times New Roman"/>
          <w:sz w:val="24"/>
          <w:szCs w:val="24"/>
        </w:rPr>
      </w:pPr>
    </w:p>
    <w:p w14:paraId="4387931A"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14:paraId="43232517"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Зам. директора по </w:t>
      </w:r>
      <w:r w:rsidR="0096319E">
        <w:rPr>
          <w:rStyle w:val="52"/>
          <w:rFonts w:ascii="Times New Roman" w:hAnsi="Times New Roman" w:cs="Times New Roman"/>
          <w:b w:val="0"/>
          <w:bCs/>
          <w:color w:val="000000"/>
          <w:sz w:val="24"/>
          <w:szCs w:val="24"/>
        </w:rPr>
        <w:t>З и ДПО</w:t>
      </w:r>
    </w:p>
    <w:p w14:paraId="3652A944"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 xml:space="preserve">_________ </w:t>
      </w:r>
      <w:r w:rsidR="0096319E">
        <w:rPr>
          <w:rStyle w:val="52"/>
          <w:rFonts w:ascii="Times New Roman" w:hAnsi="Times New Roman" w:cs="Times New Roman"/>
          <w:b w:val="0"/>
          <w:bCs/>
          <w:color w:val="000000"/>
          <w:sz w:val="24"/>
          <w:szCs w:val="24"/>
        </w:rPr>
        <w:t>Дмитриева М.В.</w:t>
      </w:r>
    </w:p>
    <w:p w14:paraId="1C345B3D" w14:textId="77777777"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8312F1">
        <w:rPr>
          <w:rStyle w:val="52"/>
          <w:rFonts w:ascii="Times New Roman" w:hAnsi="Times New Roman" w:cs="Times New Roman"/>
          <w:b w:val="0"/>
          <w:bCs/>
          <w:color w:val="000000"/>
          <w:sz w:val="24"/>
          <w:szCs w:val="24"/>
        </w:rPr>
        <w:t>1</w:t>
      </w:r>
      <w:r w:rsidR="0096319E">
        <w:rPr>
          <w:rStyle w:val="52"/>
          <w:rFonts w:ascii="Times New Roman" w:hAnsi="Times New Roman" w:cs="Times New Roman"/>
          <w:b w:val="0"/>
          <w:bCs/>
          <w:color w:val="000000"/>
          <w:sz w:val="24"/>
          <w:szCs w:val="24"/>
        </w:rPr>
        <w:t>7</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96319E">
        <w:rPr>
          <w:rStyle w:val="52"/>
          <w:rFonts w:ascii="Times New Roman" w:hAnsi="Times New Roman" w:cs="Times New Roman"/>
          <w:b w:val="0"/>
          <w:bCs/>
          <w:color w:val="000000"/>
          <w:sz w:val="24"/>
          <w:szCs w:val="24"/>
        </w:rPr>
        <w:t>июня</w:t>
      </w:r>
      <w:r w:rsidRPr="00E67357">
        <w:rPr>
          <w:rStyle w:val="52"/>
          <w:rFonts w:ascii="Times New Roman" w:hAnsi="Times New Roman" w:cs="Times New Roman"/>
          <w:b w:val="0"/>
          <w:bCs/>
          <w:color w:val="000000"/>
          <w:sz w:val="24"/>
          <w:szCs w:val="24"/>
        </w:rPr>
        <w:t xml:space="preserve"> 202</w:t>
      </w:r>
      <w:r w:rsidR="002353D4">
        <w:rPr>
          <w:rStyle w:val="52"/>
          <w:rFonts w:ascii="Times New Roman" w:hAnsi="Times New Roman" w:cs="Times New Roman"/>
          <w:b w:val="0"/>
          <w:bCs/>
          <w:color w:val="000000"/>
          <w:sz w:val="24"/>
          <w:szCs w:val="24"/>
        </w:rPr>
        <w:t>4</w:t>
      </w:r>
      <w:r w:rsidR="00FA102D">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г.</w:t>
      </w:r>
    </w:p>
    <w:p w14:paraId="1F9CFC38" w14:textId="77777777" w:rsidR="00BA3FBD" w:rsidRPr="00E67357" w:rsidRDefault="00BA3FBD" w:rsidP="00BA3FBD">
      <w:pPr>
        <w:pStyle w:val="a5"/>
        <w:spacing w:line="276" w:lineRule="auto"/>
        <w:rPr>
          <w:rFonts w:ascii="Times New Roman" w:hAnsi="Times New Roman" w:cs="Times New Roman"/>
          <w:sz w:val="24"/>
          <w:szCs w:val="24"/>
        </w:rPr>
      </w:pPr>
    </w:p>
    <w:p w14:paraId="6484A7A4" w14:textId="77777777" w:rsidR="00BA3FBD" w:rsidRPr="00E67357" w:rsidRDefault="00BA3FBD" w:rsidP="00BA3FBD">
      <w:pPr>
        <w:pStyle w:val="a5"/>
        <w:spacing w:line="276" w:lineRule="auto"/>
        <w:rPr>
          <w:rFonts w:ascii="Times New Roman" w:hAnsi="Times New Roman" w:cs="Times New Roman"/>
          <w:sz w:val="24"/>
          <w:szCs w:val="24"/>
        </w:rPr>
      </w:pPr>
    </w:p>
    <w:p w14:paraId="50201A5D"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14:paraId="7AA04F2D" w14:textId="77777777"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254D1B">
        <w:rPr>
          <w:rFonts w:ascii="Times New Roman" w:hAnsi="Times New Roman"/>
          <w:sz w:val="24"/>
          <w:szCs w:val="24"/>
        </w:rPr>
        <w:t>11</w:t>
      </w:r>
      <w:r w:rsidR="00E171F1" w:rsidRPr="00E171F1">
        <w:rPr>
          <w:rFonts w:ascii="Times New Roman" w:hAnsi="Times New Roman"/>
          <w:sz w:val="24"/>
          <w:szCs w:val="24"/>
        </w:rPr>
        <w:t xml:space="preserve"> </w:t>
      </w:r>
      <w:r w:rsidR="006F1F6B">
        <w:rPr>
          <w:rFonts w:ascii="Times New Roman" w:hAnsi="Times New Roman"/>
          <w:sz w:val="24"/>
          <w:szCs w:val="24"/>
        </w:rPr>
        <w:t>«</w:t>
      </w:r>
      <w:r w:rsidR="00E171F1" w:rsidRPr="00E171F1">
        <w:rPr>
          <w:rFonts w:ascii="Times New Roman" w:hAnsi="Times New Roman"/>
          <w:sz w:val="24"/>
          <w:szCs w:val="24"/>
        </w:rPr>
        <w:t>Основы ведения предпринимательской карьеры и открытие собственного бизнеса</w:t>
      </w:r>
      <w:r w:rsidR="006F1F6B">
        <w:rPr>
          <w:rFonts w:ascii="Times New Roman" w:hAnsi="Times New Roman"/>
          <w:sz w:val="24"/>
          <w:szCs w:val="24"/>
        </w:rPr>
        <w:t>»</w:t>
      </w:r>
    </w:p>
    <w:p w14:paraId="730A790A" w14:textId="77777777" w:rsidR="00BA3FBD" w:rsidRDefault="00BA3FBD" w:rsidP="00E171F1">
      <w:pPr>
        <w:spacing w:after="0"/>
        <w:jc w:val="center"/>
        <w:rPr>
          <w:rFonts w:ascii="Times New Roman" w:hAnsi="Times New Roman" w:cs="Times New Roman"/>
          <w:sz w:val="24"/>
          <w:szCs w:val="24"/>
        </w:rPr>
      </w:pPr>
    </w:p>
    <w:p w14:paraId="73D27309" w14:textId="77777777" w:rsidR="00204786" w:rsidRDefault="00204786" w:rsidP="00E171F1">
      <w:pPr>
        <w:spacing w:after="0"/>
        <w:jc w:val="center"/>
        <w:rPr>
          <w:rFonts w:ascii="Times New Roman" w:hAnsi="Times New Roman" w:cs="Times New Roman"/>
          <w:sz w:val="24"/>
          <w:szCs w:val="24"/>
        </w:rPr>
      </w:pPr>
    </w:p>
    <w:p w14:paraId="6B940A97" w14:textId="77777777"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254D1B">
        <w:rPr>
          <w:rFonts w:ascii="Times New Roman" w:hAnsi="Times New Roman" w:cs="Times New Roman"/>
          <w:sz w:val="24"/>
          <w:szCs w:val="24"/>
        </w:rPr>
        <w:t>гуманитарный</w:t>
      </w:r>
    </w:p>
    <w:p w14:paraId="29673978" w14:textId="77777777"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781478BF" w14:textId="77777777" w:rsidR="0096319E" w:rsidRDefault="0096319E"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14:paraId="44693484" w14:textId="77777777" w:rsidR="00D936BC" w:rsidRDefault="0096319E" w:rsidP="00963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Pr>
          <w:rFonts w:ascii="Times New Roman" w:hAnsi="Times New Roman"/>
          <w:bCs/>
          <w:color w:val="000000"/>
          <w:sz w:val="24"/>
          <w:szCs w:val="24"/>
        </w:rPr>
        <w:t>Специальность</w:t>
      </w:r>
      <w:r w:rsidR="002353D4">
        <w:rPr>
          <w:rFonts w:ascii="Times New Roman" w:hAnsi="Times New Roman"/>
          <w:bCs/>
          <w:color w:val="000000"/>
          <w:sz w:val="24"/>
          <w:szCs w:val="24"/>
        </w:rPr>
        <w:t xml:space="preserve">: </w:t>
      </w:r>
      <w:r w:rsidR="00254D1B">
        <w:rPr>
          <w:rFonts w:ascii="Times New Roman" w:hAnsi="Times New Roman"/>
          <w:bCs/>
          <w:color w:val="000000"/>
          <w:sz w:val="24"/>
          <w:szCs w:val="24"/>
        </w:rPr>
        <w:t>44</w:t>
      </w:r>
      <w:r w:rsidR="002353D4" w:rsidRPr="004308D9">
        <w:rPr>
          <w:rFonts w:ascii="Times New Roman" w:hAnsi="Times New Roman"/>
          <w:bCs/>
          <w:color w:val="000000"/>
          <w:sz w:val="24"/>
          <w:szCs w:val="24"/>
        </w:rPr>
        <w:t>.0</w:t>
      </w:r>
      <w:r>
        <w:rPr>
          <w:rFonts w:ascii="Times New Roman" w:hAnsi="Times New Roman"/>
          <w:bCs/>
          <w:color w:val="000000"/>
          <w:sz w:val="24"/>
          <w:szCs w:val="24"/>
        </w:rPr>
        <w:t>2</w:t>
      </w:r>
      <w:r w:rsidR="002353D4" w:rsidRPr="004308D9">
        <w:rPr>
          <w:rFonts w:ascii="Times New Roman" w:hAnsi="Times New Roman"/>
          <w:bCs/>
          <w:color w:val="000000"/>
          <w:sz w:val="24"/>
          <w:szCs w:val="24"/>
        </w:rPr>
        <w:t>.</w:t>
      </w:r>
      <w:r w:rsidR="00204786">
        <w:rPr>
          <w:rFonts w:ascii="Times New Roman" w:hAnsi="Times New Roman"/>
          <w:bCs/>
          <w:color w:val="000000"/>
          <w:sz w:val="24"/>
          <w:szCs w:val="24"/>
        </w:rPr>
        <w:t>0</w:t>
      </w:r>
      <w:r w:rsidR="00254D1B">
        <w:rPr>
          <w:rFonts w:ascii="Times New Roman" w:hAnsi="Times New Roman"/>
          <w:bCs/>
          <w:color w:val="000000"/>
          <w:sz w:val="24"/>
          <w:szCs w:val="24"/>
        </w:rPr>
        <w:t>1</w:t>
      </w:r>
      <w:r w:rsidR="002353D4" w:rsidRPr="004308D9">
        <w:rPr>
          <w:rFonts w:ascii="Times New Roman" w:hAnsi="Times New Roman"/>
          <w:bCs/>
          <w:i/>
          <w:iCs/>
          <w:color w:val="000000"/>
          <w:sz w:val="24"/>
          <w:szCs w:val="24"/>
        </w:rPr>
        <w:t xml:space="preserve"> </w:t>
      </w:r>
      <w:r w:rsidR="00254D1B">
        <w:rPr>
          <w:rFonts w:ascii="Times New Roman" w:hAnsi="Times New Roman"/>
          <w:bCs/>
          <w:color w:val="000000"/>
          <w:sz w:val="24"/>
          <w:szCs w:val="24"/>
        </w:rPr>
        <w:t>Дошкольное образование</w:t>
      </w:r>
    </w:p>
    <w:p w14:paraId="131092FC" w14:textId="77777777" w:rsidR="0096319E" w:rsidRDefault="0096319E" w:rsidP="00C02CC0">
      <w:pPr>
        <w:pStyle w:val="a5"/>
        <w:spacing w:line="276" w:lineRule="auto"/>
        <w:jc w:val="both"/>
        <w:rPr>
          <w:rFonts w:ascii="Times New Roman" w:hAnsi="Times New Roman" w:cs="Times New Roman"/>
          <w:sz w:val="24"/>
          <w:szCs w:val="24"/>
        </w:rPr>
      </w:pPr>
    </w:p>
    <w:p w14:paraId="7DE377A7" w14:textId="77777777" w:rsidR="0096319E" w:rsidRDefault="0096319E" w:rsidP="00C02CC0">
      <w:pPr>
        <w:pStyle w:val="a5"/>
        <w:spacing w:line="276" w:lineRule="auto"/>
        <w:jc w:val="both"/>
        <w:rPr>
          <w:rFonts w:ascii="Times New Roman" w:hAnsi="Times New Roman" w:cs="Times New Roman"/>
          <w:sz w:val="24"/>
          <w:szCs w:val="24"/>
        </w:rPr>
      </w:pPr>
    </w:p>
    <w:p w14:paraId="1A724505" w14:textId="77777777"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 xml:space="preserve">Форма обучения: </w:t>
      </w:r>
      <w:r w:rsidR="0096319E">
        <w:rPr>
          <w:rFonts w:ascii="Times New Roman" w:hAnsi="Times New Roman" w:cs="Times New Roman"/>
          <w:sz w:val="24"/>
          <w:szCs w:val="24"/>
        </w:rPr>
        <w:t>за</w:t>
      </w:r>
      <w:r w:rsidRPr="00DA5205">
        <w:rPr>
          <w:rFonts w:ascii="Times New Roman" w:hAnsi="Times New Roman" w:cs="Times New Roman"/>
          <w:sz w:val="24"/>
          <w:szCs w:val="24"/>
        </w:rPr>
        <w:t>очная</w:t>
      </w:r>
    </w:p>
    <w:p w14:paraId="2CCE9454"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C1D273F"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55774F5D"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5D2C7475"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D7C85E6"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7D29706A"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39CA84A0"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294EBA2E"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4C493833"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2FFDCCED"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36AB761E"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6ADF2474"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0D8661E4" w14:textId="77777777" w:rsidR="00BA3FBD" w:rsidRDefault="00BA3FBD" w:rsidP="00BA3FBD">
      <w:pPr>
        <w:pStyle w:val="a5"/>
        <w:spacing w:line="276" w:lineRule="auto"/>
        <w:jc w:val="center"/>
        <w:rPr>
          <w:rFonts w:ascii="Times New Roman" w:hAnsi="Times New Roman" w:cs="Times New Roman"/>
          <w:sz w:val="24"/>
          <w:szCs w:val="24"/>
        </w:rPr>
      </w:pPr>
    </w:p>
    <w:p w14:paraId="77662318" w14:textId="77777777" w:rsidR="00BA3FBD" w:rsidRDefault="00BA3FBD" w:rsidP="00BA3FBD">
      <w:pPr>
        <w:pStyle w:val="a5"/>
        <w:spacing w:line="276" w:lineRule="auto"/>
        <w:jc w:val="center"/>
        <w:rPr>
          <w:rFonts w:ascii="Times New Roman" w:hAnsi="Times New Roman" w:cs="Times New Roman"/>
          <w:sz w:val="24"/>
          <w:szCs w:val="24"/>
        </w:rPr>
      </w:pPr>
    </w:p>
    <w:p w14:paraId="245D438F" w14:textId="77777777" w:rsidR="00BA3FBD" w:rsidRPr="00E67357" w:rsidRDefault="00BA3FBD" w:rsidP="00BA3FBD">
      <w:pPr>
        <w:pStyle w:val="a5"/>
        <w:spacing w:line="276" w:lineRule="auto"/>
        <w:jc w:val="center"/>
        <w:rPr>
          <w:rFonts w:ascii="Times New Roman" w:hAnsi="Times New Roman" w:cs="Times New Roman"/>
          <w:sz w:val="24"/>
          <w:szCs w:val="24"/>
        </w:rPr>
      </w:pPr>
    </w:p>
    <w:p w14:paraId="28F597E6" w14:textId="77777777" w:rsidR="00BA3FBD" w:rsidRDefault="00BA3FBD" w:rsidP="00BA3FBD">
      <w:pPr>
        <w:pStyle w:val="a5"/>
        <w:spacing w:line="276" w:lineRule="auto"/>
        <w:jc w:val="center"/>
        <w:rPr>
          <w:rFonts w:ascii="Times New Roman" w:hAnsi="Times New Roman" w:cs="Times New Roman"/>
          <w:sz w:val="24"/>
          <w:szCs w:val="24"/>
        </w:rPr>
      </w:pPr>
    </w:p>
    <w:p w14:paraId="70D108F3" w14:textId="77777777" w:rsidR="00BA3FBD" w:rsidRDefault="00BA3FBD" w:rsidP="00BA3FBD">
      <w:pPr>
        <w:pStyle w:val="a5"/>
        <w:spacing w:line="276" w:lineRule="auto"/>
        <w:jc w:val="center"/>
        <w:rPr>
          <w:rFonts w:ascii="Times New Roman" w:hAnsi="Times New Roman" w:cs="Times New Roman"/>
          <w:sz w:val="24"/>
          <w:szCs w:val="24"/>
        </w:rPr>
      </w:pPr>
    </w:p>
    <w:p w14:paraId="1E514D89" w14:textId="77777777" w:rsidR="008312F1" w:rsidRDefault="008312F1" w:rsidP="00BA3FBD">
      <w:pPr>
        <w:pStyle w:val="a5"/>
        <w:spacing w:line="276" w:lineRule="auto"/>
        <w:jc w:val="center"/>
        <w:rPr>
          <w:rFonts w:ascii="Times New Roman" w:hAnsi="Times New Roman" w:cs="Times New Roman"/>
          <w:sz w:val="24"/>
          <w:szCs w:val="24"/>
        </w:rPr>
      </w:pPr>
    </w:p>
    <w:p w14:paraId="301852F8" w14:textId="77777777" w:rsidR="008312F1" w:rsidRPr="00E67357" w:rsidRDefault="008312F1" w:rsidP="00BA3FBD">
      <w:pPr>
        <w:pStyle w:val="a5"/>
        <w:spacing w:line="276" w:lineRule="auto"/>
        <w:jc w:val="center"/>
        <w:rPr>
          <w:rFonts w:ascii="Times New Roman" w:hAnsi="Times New Roman" w:cs="Times New Roman"/>
          <w:sz w:val="24"/>
          <w:szCs w:val="24"/>
        </w:rPr>
      </w:pPr>
    </w:p>
    <w:p w14:paraId="3033B189" w14:textId="77777777"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2353D4">
        <w:rPr>
          <w:rFonts w:ascii="Times New Roman" w:hAnsi="Times New Roman" w:cs="Times New Roman"/>
          <w:sz w:val="24"/>
          <w:szCs w:val="24"/>
        </w:rPr>
        <w:t>4</w:t>
      </w:r>
      <w:r w:rsidRPr="00E67357">
        <w:rPr>
          <w:rFonts w:ascii="Times New Roman" w:hAnsi="Times New Roman" w:cs="Times New Roman"/>
          <w:sz w:val="24"/>
          <w:szCs w:val="24"/>
        </w:rPr>
        <w:t xml:space="preserve"> г.</w:t>
      </w:r>
    </w:p>
    <w:p w14:paraId="4A2EAC83" w14:textId="77777777"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7B9CEBF6" w14:textId="77777777" w:rsidR="00D936BC" w:rsidRPr="007171AF" w:rsidRDefault="00D936BC" w:rsidP="0096319E">
      <w:pPr>
        <w:spacing w:after="0"/>
        <w:jc w:val="both"/>
        <w:rPr>
          <w:rFonts w:ascii="Times New Roman" w:hAnsi="Times New Roman" w:cs="Times New Roman"/>
          <w:sz w:val="24"/>
          <w:szCs w:val="24"/>
        </w:rPr>
      </w:pPr>
      <w:r w:rsidRPr="007171AF">
        <w:rPr>
          <w:rFonts w:ascii="Times New Roman" w:hAnsi="Times New Roman" w:cs="Times New Roman"/>
          <w:sz w:val="24"/>
          <w:szCs w:val="24"/>
        </w:rPr>
        <w:lastRenderedPageBreak/>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w:t>
      </w:r>
      <w:r w:rsidR="0096319E">
        <w:rPr>
          <w:rFonts w:ascii="Times New Roman" w:hAnsi="Times New Roman" w:cs="Times New Roman"/>
          <w:sz w:val="24"/>
          <w:szCs w:val="24"/>
        </w:rPr>
        <w:t xml:space="preserve">по </w:t>
      </w:r>
      <w:r w:rsidR="0096319E" w:rsidRPr="00F74C6E">
        <w:rPr>
          <w:rFonts w:ascii="Times New Roman" w:hAnsi="Times New Roman" w:cs="Times New Roman"/>
          <w:sz w:val="24"/>
          <w:szCs w:val="24"/>
        </w:rPr>
        <w:t xml:space="preserve">специальности </w:t>
      </w:r>
      <w:r w:rsidR="00254D1B">
        <w:rPr>
          <w:rFonts w:ascii="Times New Roman" w:hAnsi="Times New Roman" w:cs="Times New Roman"/>
          <w:sz w:val="24"/>
          <w:szCs w:val="24"/>
        </w:rPr>
        <w:t>44</w:t>
      </w:r>
      <w:r w:rsidR="0096319E" w:rsidRPr="00F74C6E">
        <w:rPr>
          <w:rFonts w:ascii="Times New Roman" w:hAnsi="Times New Roman" w:cs="Times New Roman"/>
          <w:sz w:val="24"/>
          <w:szCs w:val="24"/>
        </w:rPr>
        <w:t>.02.0</w:t>
      </w:r>
      <w:r w:rsidR="00254D1B">
        <w:rPr>
          <w:rFonts w:ascii="Times New Roman" w:hAnsi="Times New Roman" w:cs="Times New Roman"/>
          <w:sz w:val="24"/>
          <w:szCs w:val="24"/>
        </w:rPr>
        <w:t>1</w:t>
      </w:r>
      <w:r w:rsidR="0096319E" w:rsidRPr="00F74C6E">
        <w:rPr>
          <w:rFonts w:ascii="Times New Roman" w:hAnsi="Times New Roman" w:cs="Times New Roman"/>
          <w:sz w:val="24"/>
          <w:szCs w:val="24"/>
        </w:rPr>
        <w:t xml:space="preserve"> </w:t>
      </w:r>
      <w:r w:rsidR="00254D1B">
        <w:rPr>
          <w:rFonts w:ascii="Times New Roman" w:hAnsi="Times New Roman" w:cs="Times New Roman"/>
          <w:sz w:val="24"/>
          <w:szCs w:val="24"/>
        </w:rPr>
        <w:t>Дошкольное образование</w:t>
      </w:r>
      <w:r w:rsidR="0096319E" w:rsidRPr="00F74C6E">
        <w:rPr>
          <w:rFonts w:ascii="Times New Roman" w:hAnsi="Times New Roman" w:cs="Times New Roman"/>
          <w:sz w:val="24"/>
          <w:szCs w:val="24"/>
        </w:rPr>
        <w:t>, утвержденного Приказом Мин</w:t>
      </w:r>
      <w:r w:rsidR="0096319E">
        <w:rPr>
          <w:rFonts w:ascii="Times New Roman" w:hAnsi="Times New Roman" w:cs="Times New Roman"/>
          <w:sz w:val="24"/>
          <w:szCs w:val="24"/>
        </w:rPr>
        <w:t xml:space="preserve">истерства </w:t>
      </w:r>
      <w:r w:rsidR="0096319E" w:rsidRPr="00F74C6E">
        <w:rPr>
          <w:rFonts w:ascii="Times New Roman" w:hAnsi="Times New Roman" w:cs="Times New Roman"/>
          <w:sz w:val="24"/>
          <w:szCs w:val="24"/>
        </w:rPr>
        <w:t xml:space="preserve">просвещения России от </w:t>
      </w:r>
      <w:r w:rsidR="00254D1B" w:rsidRPr="00F4305B">
        <w:rPr>
          <w:rFonts w:ascii="Times New Roman" w:hAnsi="Times New Roman" w:cs="Times New Roman"/>
          <w:sz w:val="24"/>
          <w:szCs w:val="24"/>
        </w:rPr>
        <w:t>17 августа 2022 г. № 743</w:t>
      </w:r>
      <w:r w:rsidR="0096319E">
        <w:rPr>
          <w:rFonts w:ascii="Times New Roman" w:hAnsi="Times New Roman" w:cs="Times New Roman"/>
          <w:sz w:val="24"/>
          <w:szCs w:val="24"/>
        </w:rPr>
        <w:t>.</w:t>
      </w:r>
    </w:p>
    <w:p w14:paraId="4E153C6B" w14:textId="77777777" w:rsidR="00BA3FBD" w:rsidRDefault="00BA3FBD" w:rsidP="00BA3FBD">
      <w:pPr>
        <w:pStyle w:val="ConsPlusNormal"/>
        <w:jc w:val="both"/>
        <w:rPr>
          <w:rFonts w:ascii="Times New Roman" w:hAnsi="Times New Roman" w:cs="Times New Roman"/>
          <w:sz w:val="24"/>
          <w:szCs w:val="24"/>
        </w:rPr>
      </w:pPr>
    </w:p>
    <w:p w14:paraId="1FBBBF0C" w14:textId="77777777" w:rsidR="00BA3FBD" w:rsidRPr="00E67357" w:rsidRDefault="00BA3FBD" w:rsidP="00BA3FBD">
      <w:pPr>
        <w:pStyle w:val="ConsPlusNormal"/>
        <w:jc w:val="both"/>
        <w:rPr>
          <w:rFonts w:ascii="Times New Roman" w:hAnsi="Times New Roman" w:cs="Times New Roman"/>
          <w:sz w:val="24"/>
          <w:szCs w:val="24"/>
        </w:rPr>
      </w:pPr>
    </w:p>
    <w:p w14:paraId="009CF19A" w14:textId="77777777"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1FED43F0" w14:textId="77777777" w:rsidR="00BA3FBD" w:rsidRDefault="00BA3FBD" w:rsidP="00BA3FBD">
      <w:pPr>
        <w:pStyle w:val="a5"/>
        <w:spacing w:line="276" w:lineRule="auto"/>
        <w:rPr>
          <w:rFonts w:ascii="Times New Roman" w:hAnsi="Times New Roman" w:cs="Times New Roman"/>
          <w:sz w:val="24"/>
          <w:szCs w:val="24"/>
        </w:rPr>
      </w:pPr>
    </w:p>
    <w:p w14:paraId="6C54215B" w14:textId="77777777" w:rsidR="00BA3FBD" w:rsidRPr="00E67357" w:rsidRDefault="00BA3FBD" w:rsidP="00BA3FBD">
      <w:pPr>
        <w:pStyle w:val="a5"/>
        <w:spacing w:line="276" w:lineRule="auto"/>
        <w:rPr>
          <w:rFonts w:ascii="Times New Roman" w:hAnsi="Times New Roman" w:cs="Times New Roman"/>
          <w:sz w:val="24"/>
          <w:szCs w:val="24"/>
        </w:rPr>
      </w:pPr>
    </w:p>
    <w:p w14:paraId="72909D39"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254D1B">
        <w:rPr>
          <w:rFonts w:ascii="Times New Roman" w:hAnsi="Times New Roman" w:cs="Times New Roman"/>
          <w:sz w:val="24"/>
          <w:szCs w:val="24"/>
        </w:rPr>
        <w:t>Васильева И.А</w:t>
      </w:r>
      <w:r w:rsidR="00E171F1">
        <w:rPr>
          <w:rFonts w:ascii="Times New Roman" w:hAnsi="Times New Roman" w:cs="Times New Roman"/>
          <w:sz w:val="24"/>
          <w:szCs w:val="24"/>
        </w:rPr>
        <w:t>.</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14:paraId="30EC915D" w14:textId="77777777" w:rsidR="00BA3FBD" w:rsidRDefault="00BA3FBD" w:rsidP="00BA3FBD">
      <w:pPr>
        <w:pStyle w:val="a5"/>
        <w:spacing w:line="276" w:lineRule="auto"/>
        <w:rPr>
          <w:rFonts w:ascii="Times New Roman" w:hAnsi="Times New Roman" w:cs="Times New Roman"/>
          <w:sz w:val="24"/>
          <w:szCs w:val="24"/>
        </w:rPr>
      </w:pPr>
    </w:p>
    <w:p w14:paraId="7E9167C9" w14:textId="77777777" w:rsidR="00BA3FBD" w:rsidRPr="00E67357" w:rsidRDefault="00BA3FBD" w:rsidP="00BA3FBD">
      <w:pPr>
        <w:pStyle w:val="a5"/>
        <w:spacing w:line="276" w:lineRule="auto"/>
        <w:rPr>
          <w:rFonts w:ascii="Times New Roman" w:hAnsi="Times New Roman" w:cs="Times New Roman"/>
          <w:sz w:val="24"/>
          <w:szCs w:val="24"/>
        </w:rPr>
      </w:pPr>
    </w:p>
    <w:p w14:paraId="2B478368" w14:textId="77777777"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00254D1B">
        <w:rPr>
          <w:rFonts w:ascii="Times New Roman" w:hAnsi="Times New Roman" w:cs="Times New Roman"/>
          <w:sz w:val="24"/>
          <w:szCs w:val="24"/>
        </w:rPr>
        <w:t xml:space="preserve">гуманитарного и естественнонаучного </w:t>
      </w:r>
      <w:r w:rsidR="0096319E">
        <w:rPr>
          <w:rFonts w:ascii="Times New Roman" w:hAnsi="Times New Roman" w:cs="Times New Roman"/>
          <w:sz w:val="24"/>
          <w:szCs w:val="24"/>
        </w:rPr>
        <w:t>цикла</w:t>
      </w:r>
      <w:r w:rsidRPr="00E67357">
        <w:rPr>
          <w:rStyle w:val="52"/>
          <w:rFonts w:ascii="Times New Roman" w:hAnsi="Times New Roman" w:cs="Times New Roman"/>
          <w:b w:val="0"/>
          <w:bCs/>
          <w:color w:val="000000"/>
          <w:sz w:val="24"/>
          <w:szCs w:val="24"/>
        </w:rPr>
        <w:t xml:space="preserve"> </w:t>
      </w:r>
    </w:p>
    <w:p w14:paraId="7188EA25" w14:textId="77777777"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96319E">
        <w:rPr>
          <w:rFonts w:ascii="Times New Roman" w:hAnsi="Times New Roman" w:cs="Times New Roman"/>
          <w:sz w:val="24"/>
          <w:szCs w:val="24"/>
        </w:rPr>
        <w:t>10</w:t>
      </w:r>
      <w:r w:rsidR="00D936BC" w:rsidRPr="00D936BC">
        <w:rPr>
          <w:rFonts w:ascii="Times New Roman" w:hAnsi="Times New Roman" w:cs="Times New Roman"/>
          <w:sz w:val="24"/>
          <w:szCs w:val="24"/>
        </w:rPr>
        <w:t xml:space="preserve"> от «1</w:t>
      </w:r>
      <w:r w:rsidR="008312F1">
        <w:rPr>
          <w:rFonts w:ascii="Times New Roman" w:hAnsi="Times New Roman" w:cs="Times New Roman"/>
          <w:sz w:val="24"/>
          <w:szCs w:val="24"/>
        </w:rPr>
        <w:t>5</w:t>
      </w:r>
      <w:r w:rsidR="00D936BC" w:rsidRPr="00D936BC">
        <w:rPr>
          <w:rFonts w:ascii="Times New Roman" w:hAnsi="Times New Roman" w:cs="Times New Roman"/>
          <w:sz w:val="24"/>
          <w:szCs w:val="24"/>
        </w:rPr>
        <w:t xml:space="preserve">» </w:t>
      </w:r>
      <w:r w:rsidR="0096319E">
        <w:rPr>
          <w:rFonts w:ascii="Times New Roman" w:hAnsi="Times New Roman" w:cs="Times New Roman"/>
          <w:sz w:val="24"/>
          <w:szCs w:val="24"/>
        </w:rPr>
        <w:t>июня</w:t>
      </w:r>
      <w:r w:rsidR="00D936BC" w:rsidRPr="00D936BC">
        <w:rPr>
          <w:rFonts w:ascii="Times New Roman" w:hAnsi="Times New Roman" w:cs="Times New Roman"/>
          <w:sz w:val="24"/>
          <w:szCs w:val="24"/>
        </w:rPr>
        <w:t xml:space="preserve"> 202</w:t>
      </w:r>
      <w:r w:rsidR="002353D4">
        <w:rPr>
          <w:rFonts w:ascii="Times New Roman" w:hAnsi="Times New Roman" w:cs="Times New Roman"/>
          <w:sz w:val="24"/>
          <w:szCs w:val="24"/>
        </w:rPr>
        <w:t>4</w:t>
      </w:r>
      <w:r w:rsidR="00D936BC" w:rsidRPr="00D936BC">
        <w:rPr>
          <w:rFonts w:ascii="Times New Roman" w:hAnsi="Times New Roman" w:cs="Times New Roman"/>
          <w:sz w:val="24"/>
          <w:szCs w:val="24"/>
        </w:rPr>
        <w:t xml:space="preserve"> г.</w:t>
      </w:r>
    </w:p>
    <w:p w14:paraId="2C8B8494" w14:textId="77777777"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00254D1B">
        <w:rPr>
          <w:rStyle w:val="52"/>
          <w:rFonts w:ascii="Times New Roman" w:hAnsi="Times New Roman" w:cs="Times New Roman"/>
          <w:b w:val="0"/>
          <w:bCs/>
          <w:color w:val="000000"/>
          <w:sz w:val="24"/>
          <w:szCs w:val="24"/>
        </w:rPr>
        <w:t>Кайденко Н.Н.</w:t>
      </w:r>
    </w:p>
    <w:p w14:paraId="7F69F468" w14:textId="77777777" w:rsidR="00BA3FBD" w:rsidRPr="00E67357" w:rsidRDefault="00BA3FBD" w:rsidP="00BA3FBD">
      <w:pPr>
        <w:pStyle w:val="a5"/>
        <w:spacing w:line="276" w:lineRule="auto"/>
        <w:rPr>
          <w:rFonts w:ascii="Times New Roman" w:hAnsi="Times New Roman" w:cs="Times New Roman"/>
          <w:sz w:val="24"/>
          <w:szCs w:val="24"/>
        </w:rPr>
      </w:pPr>
    </w:p>
    <w:p w14:paraId="1ED24766" w14:textId="77777777" w:rsidR="00BA3FBD" w:rsidRPr="00E67357" w:rsidRDefault="00BA3FBD" w:rsidP="00BA3FBD">
      <w:pPr>
        <w:pStyle w:val="a5"/>
        <w:spacing w:line="276" w:lineRule="auto"/>
        <w:rPr>
          <w:rFonts w:ascii="Times New Roman" w:hAnsi="Times New Roman" w:cs="Times New Roman"/>
          <w:sz w:val="24"/>
          <w:szCs w:val="24"/>
        </w:rPr>
      </w:pPr>
    </w:p>
    <w:p w14:paraId="0409D339" w14:textId="77777777" w:rsidR="00BA3FBD" w:rsidRPr="00E67357" w:rsidRDefault="00BA3FBD" w:rsidP="00BA3FBD">
      <w:pPr>
        <w:pStyle w:val="a5"/>
        <w:spacing w:line="276" w:lineRule="auto"/>
        <w:rPr>
          <w:rFonts w:ascii="Times New Roman" w:hAnsi="Times New Roman" w:cs="Times New Roman"/>
          <w:sz w:val="24"/>
          <w:szCs w:val="24"/>
        </w:rPr>
      </w:pPr>
    </w:p>
    <w:p w14:paraId="07F8E9E8" w14:textId="77777777" w:rsidR="00BA3FBD" w:rsidRPr="00E67357" w:rsidRDefault="00BA3FBD" w:rsidP="00BA3FBD">
      <w:pPr>
        <w:pStyle w:val="a5"/>
        <w:spacing w:line="276" w:lineRule="auto"/>
        <w:rPr>
          <w:rFonts w:ascii="Times New Roman" w:hAnsi="Times New Roman" w:cs="Times New Roman"/>
          <w:sz w:val="24"/>
          <w:szCs w:val="24"/>
        </w:rPr>
      </w:pPr>
    </w:p>
    <w:p w14:paraId="73322599" w14:textId="77777777" w:rsidR="00BA3FBD" w:rsidRPr="00E67357" w:rsidRDefault="00BA3FBD" w:rsidP="00BA3FBD">
      <w:pPr>
        <w:pStyle w:val="a5"/>
        <w:spacing w:line="276" w:lineRule="auto"/>
        <w:rPr>
          <w:rFonts w:ascii="Times New Roman" w:hAnsi="Times New Roman" w:cs="Times New Roman"/>
          <w:sz w:val="24"/>
          <w:szCs w:val="24"/>
        </w:rPr>
      </w:pPr>
    </w:p>
    <w:p w14:paraId="65D940E3" w14:textId="77777777" w:rsidR="00BA3FBD" w:rsidRPr="00E67357" w:rsidRDefault="00BA3FBD" w:rsidP="00BA3FBD">
      <w:pPr>
        <w:pStyle w:val="a5"/>
        <w:spacing w:line="276" w:lineRule="auto"/>
        <w:rPr>
          <w:rFonts w:ascii="Times New Roman" w:hAnsi="Times New Roman" w:cs="Times New Roman"/>
          <w:sz w:val="24"/>
          <w:szCs w:val="24"/>
        </w:rPr>
      </w:pPr>
    </w:p>
    <w:p w14:paraId="5A9B2A4B" w14:textId="77777777" w:rsidR="00BA3FBD" w:rsidRPr="00E67357" w:rsidRDefault="00BA3FBD" w:rsidP="00BA3FBD">
      <w:pPr>
        <w:pStyle w:val="a5"/>
        <w:spacing w:line="276" w:lineRule="auto"/>
        <w:rPr>
          <w:rFonts w:ascii="Times New Roman" w:hAnsi="Times New Roman" w:cs="Times New Roman"/>
          <w:sz w:val="24"/>
          <w:szCs w:val="24"/>
        </w:rPr>
      </w:pPr>
    </w:p>
    <w:p w14:paraId="0DB25352" w14:textId="77777777" w:rsidR="00BA3FBD" w:rsidRPr="00E67357" w:rsidRDefault="00BA3FBD" w:rsidP="00BA3FBD">
      <w:pPr>
        <w:pStyle w:val="a5"/>
        <w:spacing w:line="276" w:lineRule="auto"/>
        <w:rPr>
          <w:rFonts w:ascii="Times New Roman" w:hAnsi="Times New Roman" w:cs="Times New Roman"/>
          <w:sz w:val="24"/>
          <w:szCs w:val="24"/>
        </w:rPr>
      </w:pPr>
    </w:p>
    <w:p w14:paraId="0D331CA0" w14:textId="77777777" w:rsidR="00BA3FBD" w:rsidRPr="00E67357" w:rsidRDefault="00BA3FBD" w:rsidP="00BA3FBD">
      <w:pPr>
        <w:pStyle w:val="a5"/>
        <w:spacing w:line="276" w:lineRule="auto"/>
        <w:rPr>
          <w:rFonts w:ascii="Times New Roman" w:hAnsi="Times New Roman" w:cs="Times New Roman"/>
          <w:sz w:val="24"/>
          <w:szCs w:val="24"/>
        </w:rPr>
      </w:pPr>
    </w:p>
    <w:p w14:paraId="7CDDE390" w14:textId="77777777" w:rsidR="00BA3FBD" w:rsidRPr="00E67357" w:rsidRDefault="00BA3FBD" w:rsidP="00BA3FBD">
      <w:pPr>
        <w:pStyle w:val="a5"/>
        <w:spacing w:line="276" w:lineRule="auto"/>
        <w:rPr>
          <w:rFonts w:ascii="Times New Roman" w:hAnsi="Times New Roman" w:cs="Times New Roman"/>
          <w:sz w:val="24"/>
          <w:szCs w:val="24"/>
        </w:rPr>
      </w:pPr>
    </w:p>
    <w:p w14:paraId="6770096A" w14:textId="77777777" w:rsidR="00BA3FBD" w:rsidRPr="00E67357" w:rsidRDefault="00BA3FBD" w:rsidP="00BA3FBD">
      <w:pPr>
        <w:pStyle w:val="a5"/>
        <w:spacing w:line="276" w:lineRule="auto"/>
        <w:rPr>
          <w:rFonts w:ascii="Times New Roman" w:hAnsi="Times New Roman" w:cs="Times New Roman"/>
          <w:sz w:val="24"/>
          <w:szCs w:val="24"/>
        </w:rPr>
      </w:pPr>
    </w:p>
    <w:p w14:paraId="50261C52" w14:textId="77777777" w:rsidR="00BA3FBD" w:rsidRPr="00E67357" w:rsidRDefault="00BA3FBD" w:rsidP="00BA3FBD">
      <w:pPr>
        <w:pStyle w:val="a5"/>
        <w:spacing w:line="276" w:lineRule="auto"/>
        <w:rPr>
          <w:rFonts w:ascii="Times New Roman" w:hAnsi="Times New Roman" w:cs="Times New Roman"/>
          <w:sz w:val="24"/>
          <w:szCs w:val="24"/>
        </w:rPr>
      </w:pPr>
    </w:p>
    <w:p w14:paraId="61195672"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14:paraId="24163965"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14:paraId="03A49357"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14:paraId="5BB51432" w14:textId="77777777"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14:paraId="4CD4A6B8" w14:textId="77777777" w:rsidR="00BA3FBD" w:rsidRPr="00E67357" w:rsidRDefault="00BA3FBD" w:rsidP="00BA3FBD">
      <w:pPr>
        <w:pStyle w:val="a5"/>
        <w:spacing w:line="276" w:lineRule="auto"/>
        <w:rPr>
          <w:rFonts w:ascii="Times New Roman" w:hAnsi="Times New Roman" w:cs="Times New Roman"/>
          <w:sz w:val="24"/>
          <w:szCs w:val="24"/>
        </w:rPr>
      </w:pPr>
    </w:p>
    <w:p w14:paraId="150CB18B" w14:textId="77777777" w:rsidR="00BA3FBD" w:rsidRDefault="00BA3FBD" w:rsidP="00BA3FBD">
      <w:pPr>
        <w:pStyle w:val="a5"/>
        <w:spacing w:line="276" w:lineRule="auto"/>
        <w:rPr>
          <w:rFonts w:ascii="Times New Roman" w:hAnsi="Times New Roman" w:cs="Times New Roman"/>
          <w:sz w:val="24"/>
          <w:szCs w:val="24"/>
        </w:rPr>
      </w:pPr>
    </w:p>
    <w:p w14:paraId="2303ED07" w14:textId="77777777" w:rsidR="00BA3FBD" w:rsidRDefault="00BA3FBD" w:rsidP="00BA3FBD">
      <w:pPr>
        <w:pStyle w:val="a5"/>
        <w:spacing w:line="276" w:lineRule="auto"/>
        <w:rPr>
          <w:rFonts w:ascii="Times New Roman" w:hAnsi="Times New Roman" w:cs="Times New Roman"/>
          <w:sz w:val="24"/>
          <w:szCs w:val="24"/>
        </w:rPr>
      </w:pPr>
    </w:p>
    <w:p w14:paraId="68A8DC9D" w14:textId="77777777" w:rsidR="00BA3FBD" w:rsidRDefault="00BA3FBD" w:rsidP="00BA3FBD">
      <w:pPr>
        <w:pStyle w:val="a5"/>
        <w:spacing w:line="276" w:lineRule="auto"/>
        <w:rPr>
          <w:rFonts w:ascii="Times New Roman" w:hAnsi="Times New Roman" w:cs="Times New Roman"/>
          <w:sz w:val="24"/>
          <w:szCs w:val="24"/>
        </w:rPr>
      </w:pPr>
    </w:p>
    <w:p w14:paraId="31246048" w14:textId="77777777" w:rsidR="00BA3FBD" w:rsidRDefault="00BA3FBD" w:rsidP="00BA3FBD">
      <w:pPr>
        <w:pStyle w:val="a5"/>
        <w:spacing w:line="276" w:lineRule="auto"/>
        <w:rPr>
          <w:rFonts w:ascii="Times New Roman" w:hAnsi="Times New Roman" w:cs="Times New Roman"/>
          <w:sz w:val="24"/>
          <w:szCs w:val="24"/>
        </w:rPr>
      </w:pPr>
    </w:p>
    <w:p w14:paraId="5B8E7D8D" w14:textId="77777777" w:rsidR="00BA3FBD" w:rsidRDefault="00BA3FBD" w:rsidP="00BA3FBD">
      <w:pPr>
        <w:pStyle w:val="a5"/>
        <w:spacing w:line="276" w:lineRule="auto"/>
        <w:rPr>
          <w:rFonts w:ascii="Times New Roman" w:hAnsi="Times New Roman" w:cs="Times New Roman"/>
          <w:sz w:val="24"/>
          <w:szCs w:val="24"/>
        </w:rPr>
      </w:pPr>
    </w:p>
    <w:p w14:paraId="04736A6F" w14:textId="77777777" w:rsidR="00BA3FBD" w:rsidRDefault="00BA3FBD" w:rsidP="00BA3FBD">
      <w:pPr>
        <w:pStyle w:val="a5"/>
        <w:spacing w:line="276" w:lineRule="auto"/>
        <w:rPr>
          <w:rFonts w:ascii="Times New Roman" w:hAnsi="Times New Roman" w:cs="Times New Roman"/>
          <w:sz w:val="24"/>
          <w:szCs w:val="24"/>
        </w:rPr>
      </w:pPr>
    </w:p>
    <w:p w14:paraId="5AC6E07E" w14:textId="77777777" w:rsidR="00BA3FBD" w:rsidRPr="00E67357" w:rsidRDefault="00BA3FBD" w:rsidP="00BA3FBD">
      <w:pPr>
        <w:pStyle w:val="a5"/>
        <w:spacing w:line="276" w:lineRule="auto"/>
        <w:rPr>
          <w:rFonts w:ascii="Times New Roman" w:hAnsi="Times New Roman" w:cs="Times New Roman"/>
          <w:sz w:val="24"/>
          <w:szCs w:val="24"/>
        </w:rPr>
      </w:pPr>
    </w:p>
    <w:p w14:paraId="1A9F1625" w14:textId="77777777" w:rsidR="00BA3FBD" w:rsidRDefault="00BA3FBD" w:rsidP="00BA3FBD">
      <w:pPr>
        <w:pStyle w:val="a5"/>
        <w:spacing w:line="276" w:lineRule="auto"/>
        <w:rPr>
          <w:rFonts w:ascii="Times New Roman" w:hAnsi="Times New Roman" w:cs="Times New Roman"/>
          <w:sz w:val="24"/>
          <w:szCs w:val="24"/>
        </w:rPr>
      </w:pPr>
    </w:p>
    <w:p w14:paraId="64215125" w14:textId="77777777" w:rsidR="00BA3FBD" w:rsidRDefault="00BA3FBD" w:rsidP="00BA3FBD">
      <w:pPr>
        <w:pStyle w:val="a5"/>
        <w:spacing w:line="276" w:lineRule="auto"/>
        <w:rPr>
          <w:rFonts w:ascii="Times New Roman" w:hAnsi="Times New Roman" w:cs="Times New Roman"/>
          <w:sz w:val="24"/>
          <w:szCs w:val="24"/>
        </w:rPr>
      </w:pPr>
    </w:p>
    <w:p w14:paraId="6D32F21F" w14:textId="77777777" w:rsidR="00E171F1" w:rsidRDefault="00E171F1" w:rsidP="00BA3FBD">
      <w:pPr>
        <w:pStyle w:val="a5"/>
        <w:spacing w:line="276" w:lineRule="auto"/>
        <w:rPr>
          <w:rFonts w:ascii="Times New Roman" w:hAnsi="Times New Roman" w:cs="Times New Roman"/>
          <w:sz w:val="24"/>
          <w:szCs w:val="24"/>
        </w:rPr>
      </w:pPr>
    </w:p>
    <w:p w14:paraId="567F8EDD" w14:textId="77777777" w:rsidR="00E171F1" w:rsidRDefault="00E171F1" w:rsidP="00BA3FBD">
      <w:pPr>
        <w:pStyle w:val="a5"/>
        <w:spacing w:line="276" w:lineRule="auto"/>
        <w:rPr>
          <w:rFonts w:ascii="Times New Roman" w:hAnsi="Times New Roman" w:cs="Times New Roman"/>
          <w:sz w:val="24"/>
          <w:szCs w:val="24"/>
        </w:rPr>
      </w:pPr>
    </w:p>
    <w:p w14:paraId="76989B02" w14:textId="77777777" w:rsidR="00E171F1" w:rsidRDefault="00E171F1" w:rsidP="00BA3FBD">
      <w:pPr>
        <w:pStyle w:val="a5"/>
        <w:spacing w:line="276" w:lineRule="auto"/>
        <w:rPr>
          <w:rFonts w:ascii="Times New Roman" w:hAnsi="Times New Roman" w:cs="Times New Roman"/>
          <w:sz w:val="24"/>
          <w:szCs w:val="24"/>
        </w:rPr>
      </w:pPr>
    </w:p>
    <w:p w14:paraId="577F9D0D" w14:textId="77777777" w:rsidR="008312F1" w:rsidRDefault="008312F1" w:rsidP="00BA3FBD">
      <w:pPr>
        <w:pStyle w:val="a5"/>
        <w:spacing w:line="276" w:lineRule="auto"/>
        <w:rPr>
          <w:rFonts w:ascii="Times New Roman" w:hAnsi="Times New Roman" w:cs="Times New Roman"/>
          <w:sz w:val="24"/>
          <w:szCs w:val="24"/>
        </w:rPr>
      </w:pPr>
      <w:r>
        <w:rPr>
          <w:rFonts w:ascii="Times New Roman" w:hAnsi="Times New Roman" w:cs="Times New Roman"/>
          <w:sz w:val="24"/>
          <w:szCs w:val="24"/>
        </w:rPr>
        <w:br w:type="page"/>
      </w:r>
    </w:p>
    <w:p w14:paraId="55B8E957" w14:textId="77777777"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lastRenderedPageBreak/>
        <w:t>СОДЕРЖАНИЕ</w:t>
      </w:r>
    </w:p>
    <w:tbl>
      <w:tblPr>
        <w:tblW w:w="10031" w:type="dxa"/>
        <w:tblLook w:val="04A0" w:firstRow="1" w:lastRow="0" w:firstColumn="1" w:lastColumn="0" w:noHBand="0" w:noVBand="1"/>
      </w:tblPr>
      <w:tblGrid>
        <w:gridCol w:w="10031"/>
      </w:tblGrid>
      <w:tr w:rsidR="00D936BC" w:rsidRPr="00E67357" w14:paraId="78ACBE11" w14:textId="77777777" w:rsidTr="00D936BC">
        <w:tc>
          <w:tcPr>
            <w:tcW w:w="10031" w:type="dxa"/>
          </w:tcPr>
          <w:p w14:paraId="31DCA4D8" w14:textId="77777777"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14:paraId="4A05B2AD" w14:textId="77777777" w:rsidTr="00D936BC">
        <w:tc>
          <w:tcPr>
            <w:tcW w:w="10031" w:type="dxa"/>
          </w:tcPr>
          <w:p w14:paraId="16049CF2"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14:paraId="599B0C15" w14:textId="77777777" w:rsidTr="00D936BC">
        <w:tc>
          <w:tcPr>
            <w:tcW w:w="10031" w:type="dxa"/>
          </w:tcPr>
          <w:p w14:paraId="57A46A9E"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УЧЕБНОЙ ДИСЦИПЛИНЫ </w:t>
            </w:r>
          </w:p>
        </w:tc>
      </w:tr>
      <w:tr w:rsidR="00D936BC" w:rsidRPr="00E67357" w14:paraId="1A578E9E" w14:textId="77777777" w:rsidTr="00D936BC">
        <w:tc>
          <w:tcPr>
            <w:tcW w:w="10031" w:type="dxa"/>
          </w:tcPr>
          <w:p w14:paraId="2C2B75EB"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14:paraId="229E5C86" w14:textId="77777777" w:rsidTr="00D936BC">
        <w:tc>
          <w:tcPr>
            <w:tcW w:w="10031" w:type="dxa"/>
          </w:tcPr>
          <w:p w14:paraId="2C06F980"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КОНТРОЛЬ И ОЦЕНКА РЕЗУЛЬТАТОВ ОСВОЕНИЯ УЧЕБНОЙ ДИСЦИПЛИНЫ</w:t>
            </w:r>
          </w:p>
        </w:tc>
      </w:tr>
      <w:tr w:rsidR="00D936BC" w:rsidRPr="00E67357" w14:paraId="113E0513" w14:textId="77777777" w:rsidTr="00D936BC">
        <w:tc>
          <w:tcPr>
            <w:tcW w:w="10031" w:type="dxa"/>
          </w:tcPr>
          <w:p w14:paraId="30503CEC" w14:textId="77777777"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КОМПЛЕКТ КОНТРОЛЬНО-ОЦЕНОЧНЫХ СРЕДСТВ УЧЕБНОЙ ДИСЦИПЛИНЫ</w:t>
            </w:r>
          </w:p>
        </w:tc>
      </w:tr>
    </w:tbl>
    <w:p w14:paraId="13556D7E" w14:textId="77777777" w:rsidR="00BA3FBD" w:rsidRPr="00E67357" w:rsidRDefault="00BA3FBD" w:rsidP="002353D4">
      <w:pPr>
        <w:pStyle w:val="a5"/>
        <w:spacing w:line="276" w:lineRule="auto"/>
        <w:rPr>
          <w:rFonts w:ascii="Times New Roman" w:hAnsi="Times New Roman" w:cs="Times New Roman"/>
          <w:sz w:val="24"/>
          <w:szCs w:val="24"/>
        </w:rPr>
      </w:pPr>
    </w:p>
    <w:p w14:paraId="4F56281B" w14:textId="77777777" w:rsidR="00BA3FBD" w:rsidRPr="00E67357" w:rsidRDefault="00BA3FBD" w:rsidP="00BA3FBD">
      <w:pPr>
        <w:pStyle w:val="a5"/>
        <w:spacing w:line="276" w:lineRule="auto"/>
        <w:rPr>
          <w:rFonts w:ascii="Times New Roman" w:hAnsi="Times New Roman" w:cs="Times New Roman"/>
          <w:sz w:val="24"/>
          <w:szCs w:val="24"/>
        </w:rPr>
      </w:pPr>
    </w:p>
    <w:p w14:paraId="374D6987" w14:textId="77777777" w:rsidR="00034CD7" w:rsidRDefault="00034CD7" w:rsidP="00034CD7">
      <w:pPr>
        <w:spacing w:after="0"/>
        <w:jc w:val="both"/>
        <w:rPr>
          <w:rFonts w:ascii="Times New Roman" w:hAnsi="Times New Roman"/>
          <w:b/>
          <w:sz w:val="24"/>
          <w:szCs w:val="24"/>
        </w:rPr>
      </w:pPr>
    </w:p>
    <w:p w14:paraId="2FD63217" w14:textId="77777777" w:rsidR="00E171F1" w:rsidRDefault="00E171F1" w:rsidP="00034CD7">
      <w:pPr>
        <w:spacing w:after="0"/>
        <w:jc w:val="both"/>
        <w:rPr>
          <w:rFonts w:ascii="Times New Roman" w:hAnsi="Times New Roman"/>
          <w:b/>
          <w:sz w:val="24"/>
          <w:szCs w:val="24"/>
        </w:rPr>
      </w:pPr>
    </w:p>
    <w:p w14:paraId="474C7239" w14:textId="77777777" w:rsidR="00E171F1" w:rsidRDefault="00E171F1" w:rsidP="00034CD7">
      <w:pPr>
        <w:spacing w:after="0"/>
        <w:jc w:val="both"/>
        <w:rPr>
          <w:rFonts w:ascii="Times New Roman" w:hAnsi="Times New Roman"/>
          <w:b/>
          <w:sz w:val="24"/>
          <w:szCs w:val="24"/>
        </w:rPr>
      </w:pPr>
    </w:p>
    <w:p w14:paraId="5AC6D4B0" w14:textId="77777777" w:rsidR="00E171F1" w:rsidRDefault="00E171F1" w:rsidP="00034CD7">
      <w:pPr>
        <w:spacing w:after="0"/>
        <w:jc w:val="both"/>
        <w:rPr>
          <w:rFonts w:ascii="Times New Roman" w:hAnsi="Times New Roman"/>
          <w:b/>
          <w:sz w:val="24"/>
          <w:szCs w:val="24"/>
        </w:rPr>
      </w:pPr>
    </w:p>
    <w:p w14:paraId="18DA57EE" w14:textId="77777777" w:rsidR="00E171F1" w:rsidRDefault="00E171F1" w:rsidP="00034CD7">
      <w:pPr>
        <w:spacing w:after="0"/>
        <w:jc w:val="both"/>
        <w:rPr>
          <w:rFonts w:ascii="Times New Roman" w:hAnsi="Times New Roman"/>
          <w:b/>
          <w:sz w:val="24"/>
          <w:szCs w:val="24"/>
        </w:rPr>
      </w:pPr>
    </w:p>
    <w:p w14:paraId="0B6BFFD5" w14:textId="77777777" w:rsidR="00E171F1" w:rsidRDefault="00E171F1" w:rsidP="00034CD7">
      <w:pPr>
        <w:spacing w:after="0"/>
        <w:jc w:val="both"/>
        <w:rPr>
          <w:rFonts w:ascii="Times New Roman" w:hAnsi="Times New Roman"/>
          <w:b/>
          <w:sz w:val="24"/>
          <w:szCs w:val="24"/>
        </w:rPr>
      </w:pPr>
    </w:p>
    <w:p w14:paraId="494254F6" w14:textId="77777777" w:rsidR="00E171F1" w:rsidRDefault="00E171F1" w:rsidP="00034CD7">
      <w:pPr>
        <w:spacing w:after="0"/>
        <w:jc w:val="both"/>
        <w:rPr>
          <w:rFonts w:ascii="Times New Roman" w:hAnsi="Times New Roman"/>
          <w:b/>
          <w:sz w:val="24"/>
          <w:szCs w:val="24"/>
        </w:rPr>
      </w:pPr>
    </w:p>
    <w:p w14:paraId="10C23F41" w14:textId="77777777" w:rsidR="00E171F1" w:rsidRDefault="00E171F1" w:rsidP="00034CD7">
      <w:pPr>
        <w:spacing w:after="0"/>
        <w:jc w:val="both"/>
        <w:rPr>
          <w:rFonts w:ascii="Times New Roman" w:hAnsi="Times New Roman"/>
          <w:b/>
          <w:sz w:val="24"/>
          <w:szCs w:val="24"/>
        </w:rPr>
      </w:pPr>
    </w:p>
    <w:p w14:paraId="07016AF2" w14:textId="77777777" w:rsidR="00E171F1" w:rsidRDefault="00E171F1" w:rsidP="00034CD7">
      <w:pPr>
        <w:spacing w:after="0"/>
        <w:jc w:val="both"/>
        <w:rPr>
          <w:rFonts w:ascii="Times New Roman" w:hAnsi="Times New Roman"/>
          <w:b/>
          <w:sz w:val="24"/>
          <w:szCs w:val="24"/>
        </w:rPr>
      </w:pPr>
    </w:p>
    <w:p w14:paraId="5C708095" w14:textId="77777777" w:rsidR="00E171F1" w:rsidRDefault="00E171F1" w:rsidP="00034CD7">
      <w:pPr>
        <w:spacing w:after="0"/>
        <w:jc w:val="both"/>
        <w:rPr>
          <w:rFonts w:ascii="Times New Roman" w:hAnsi="Times New Roman"/>
          <w:b/>
          <w:sz w:val="24"/>
          <w:szCs w:val="24"/>
        </w:rPr>
      </w:pPr>
    </w:p>
    <w:p w14:paraId="6301B695" w14:textId="77777777" w:rsidR="00E171F1" w:rsidRDefault="00E171F1" w:rsidP="00034CD7">
      <w:pPr>
        <w:spacing w:after="0"/>
        <w:jc w:val="both"/>
        <w:rPr>
          <w:rFonts w:ascii="Times New Roman" w:hAnsi="Times New Roman"/>
          <w:b/>
          <w:sz w:val="24"/>
          <w:szCs w:val="24"/>
        </w:rPr>
      </w:pPr>
    </w:p>
    <w:p w14:paraId="53C665E4" w14:textId="77777777" w:rsidR="00E171F1" w:rsidRDefault="00E171F1" w:rsidP="00034CD7">
      <w:pPr>
        <w:spacing w:after="0"/>
        <w:jc w:val="both"/>
        <w:rPr>
          <w:rFonts w:ascii="Times New Roman" w:hAnsi="Times New Roman"/>
          <w:b/>
          <w:sz w:val="24"/>
          <w:szCs w:val="24"/>
        </w:rPr>
      </w:pPr>
    </w:p>
    <w:p w14:paraId="7D3FCE04" w14:textId="77777777" w:rsidR="00E171F1" w:rsidRDefault="00E171F1" w:rsidP="00034CD7">
      <w:pPr>
        <w:spacing w:after="0"/>
        <w:jc w:val="both"/>
        <w:rPr>
          <w:rFonts w:ascii="Times New Roman" w:hAnsi="Times New Roman"/>
          <w:b/>
          <w:sz w:val="24"/>
          <w:szCs w:val="24"/>
        </w:rPr>
      </w:pPr>
    </w:p>
    <w:p w14:paraId="13CF68C4" w14:textId="77777777" w:rsidR="00E171F1" w:rsidRDefault="00E171F1" w:rsidP="00034CD7">
      <w:pPr>
        <w:spacing w:after="0"/>
        <w:jc w:val="both"/>
        <w:rPr>
          <w:rFonts w:ascii="Times New Roman" w:hAnsi="Times New Roman"/>
          <w:b/>
          <w:sz w:val="24"/>
          <w:szCs w:val="24"/>
        </w:rPr>
      </w:pPr>
    </w:p>
    <w:p w14:paraId="16F2DDAE" w14:textId="77777777" w:rsidR="00E171F1" w:rsidRDefault="00E171F1" w:rsidP="00034CD7">
      <w:pPr>
        <w:spacing w:after="0"/>
        <w:jc w:val="both"/>
        <w:rPr>
          <w:rFonts w:ascii="Times New Roman" w:hAnsi="Times New Roman"/>
          <w:b/>
          <w:sz w:val="24"/>
          <w:szCs w:val="24"/>
        </w:rPr>
      </w:pPr>
    </w:p>
    <w:p w14:paraId="7E2F11B5" w14:textId="77777777" w:rsidR="00E171F1" w:rsidRDefault="00E171F1" w:rsidP="00034CD7">
      <w:pPr>
        <w:spacing w:after="0"/>
        <w:jc w:val="both"/>
        <w:rPr>
          <w:rFonts w:ascii="Times New Roman" w:hAnsi="Times New Roman"/>
          <w:b/>
          <w:sz w:val="24"/>
          <w:szCs w:val="24"/>
        </w:rPr>
      </w:pPr>
    </w:p>
    <w:p w14:paraId="6EC7411D" w14:textId="77777777" w:rsidR="00E171F1" w:rsidRDefault="00E171F1" w:rsidP="00034CD7">
      <w:pPr>
        <w:spacing w:after="0"/>
        <w:jc w:val="both"/>
        <w:rPr>
          <w:rFonts w:ascii="Times New Roman" w:hAnsi="Times New Roman"/>
          <w:b/>
          <w:sz w:val="24"/>
          <w:szCs w:val="24"/>
        </w:rPr>
      </w:pPr>
    </w:p>
    <w:p w14:paraId="6D19F92F" w14:textId="77777777" w:rsidR="00E171F1" w:rsidRDefault="00E171F1" w:rsidP="00034CD7">
      <w:pPr>
        <w:spacing w:after="0"/>
        <w:jc w:val="both"/>
        <w:rPr>
          <w:rFonts w:ascii="Times New Roman" w:hAnsi="Times New Roman"/>
          <w:b/>
          <w:sz w:val="24"/>
          <w:szCs w:val="24"/>
        </w:rPr>
      </w:pPr>
    </w:p>
    <w:p w14:paraId="18795F76" w14:textId="77777777" w:rsidR="00E171F1" w:rsidRDefault="00E171F1" w:rsidP="00034CD7">
      <w:pPr>
        <w:spacing w:after="0"/>
        <w:jc w:val="both"/>
        <w:rPr>
          <w:rFonts w:ascii="Times New Roman" w:hAnsi="Times New Roman"/>
          <w:b/>
          <w:sz w:val="24"/>
          <w:szCs w:val="24"/>
        </w:rPr>
      </w:pPr>
    </w:p>
    <w:p w14:paraId="034FEE30" w14:textId="77777777" w:rsidR="00E171F1" w:rsidRDefault="00E171F1" w:rsidP="00034CD7">
      <w:pPr>
        <w:spacing w:after="0"/>
        <w:jc w:val="both"/>
        <w:rPr>
          <w:rFonts w:ascii="Times New Roman" w:hAnsi="Times New Roman"/>
          <w:b/>
          <w:sz w:val="24"/>
          <w:szCs w:val="24"/>
        </w:rPr>
      </w:pPr>
    </w:p>
    <w:p w14:paraId="2C716362" w14:textId="77777777" w:rsidR="00E171F1" w:rsidRDefault="00E171F1" w:rsidP="00034CD7">
      <w:pPr>
        <w:spacing w:after="0"/>
        <w:jc w:val="both"/>
        <w:rPr>
          <w:rFonts w:ascii="Times New Roman" w:hAnsi="Times New Roman"/>
          <w:b/>
          <w:sz w:val="24"/>
          <w:szCs w:val="24"/>
        </w:rPr>
      </w:pPr>
    </w:p>
    <w:p w14:paraId="14FE6612" w14:textId="77777777" w:rsidR="00E171F1" w:rsidRDefault="00E171F1" w:rsidP="00034CD7">
      <w:pPr>
        <w:spacing w:after="0"/>
        <w:jc w:val="both"/>
        <w:rPr>
          <w:rFonts w:ascii="Times New Roman" w:hAnsi="Times New Roman"/>
          <w:b/>
          <w:sz w:val="24"/>
          <w:szCs w:val="24"/>
        </w:rPr>
      </w:pPr>
    </w:p>
    <w:p w14:paraId="7E9E853F" w14:textId="77777777" w:rsidR="00E171F1" w:rsidRDefault="00E171F1" w:rsidP="00034CD7">
      <w:pPr>
        <w:spacing w:after="0"/>
        <w:jc w:val="both"/>
        <w:rPr>
          <w:rFonts w:ascii="Times New Roman" w:hAnsi="Times New Roman"/>
          <w:b/>
          <w:sz w:val="24"/>
          <w:szCs w:val="24"/>
        </w:rPr>
      </w:pPr>
    </w:p>
    <w:p w14:paraId="226AB162" w14:textId="77777777" w:rsidR="00E171F1" w:rsidRDefault="00E171F1" w:rsidP="00034CD7">
      <w:pPr>
        <w:spacing w:after="0"/>
        <w:jc w:val="both"/>
        <w:rPr>
          <w:rFonts w:ascii="Times New Roman" w:hAnsi="Times New Roman"/>
          <w:b/>
          <w:sz w:val="24"/>
          <w:szCs w:val="24"/>
        </w:rPr>
      </w:pPr>
    </w:p>
    <w:p w14:paraId="7223BADD" w14:textId="77777777" w:rsidR="00E171F1" w:rsidRDefault="00E171F1" w:rsidP="00034CD7">
      <w:pPr>
        <w:spacing w:after="0"/>
        <w:jc w:val="both"/>
        <w:rPr>
          <w:rFonts w:ascii="Times New Roman" w:hAnsi="Times New Roman"/>
          <w:b/>
          <w:sz w:val="24"/>
          <w:szCs w:val="24"/>
        </w:rPr>
      </w:pPr>
    </w:p>
    <w:p w14:paraId="5FC4AE50" w14:textId="77777777" w:rsidR="00E171F1" w:rsidRDefault="00E171F1" w:rsidP="00034CD7">
      <w:pPr>
        <w:spacing w:after="0"/>
        <w:jc w:val="both"/>
        <w:rPr>
          <w:rFonts w:ascii="Times New Roman" w:hAnsi="Times New Roman"/>
          <w:b/>
          <w:sz w:val="24"/>
          <w:szCs w:val="24"/>
        </w:rPr>
      </w:pPr>
    </w:p>
    <w:p w14:paraId="176020FC" w14:textId="77777777" w:rsidR="00E171F1" w:rsidRDefault="00E171F1" w:rsidP="00034CD7">
      <w:pPr>
        <w:spacing w:after="0"/>
        <w:jc w:val="both"/>
        <w:rPr>
          <w:rFonts w:ascii="Times New Roman" w:hAnsi="Times New Roman"/>
          <w:b/>
          <w:sz w:val="24"/>
          <w:szCs w:val="24"/>
        </w:rPr>
      </w:pPr>
    </w:p>
    <w:p w14:paraId="5DDE28EE" w14:textId="77777777" w:rsidR="00E171F1" w:rsidRDefault="00E171F1" w:rsidP="00034CD7">
      <w:pPr>
        <w:spacing w:after="0"/>
        <w:jc w:val="both"/>
        <w:rPr>
          <w:rFonts w:ascii="Times New Roman" w:hAnsi="Times New Roman"/>
          <w:b/>
          <w:sz w:val="24"/>
          <w:szCs w:val="24"/>
        </w:rPr>
      </w:pPr>
    </w:p>
    <w:p w14:paraId="2ED513F2" w14:textId="77777777" w:rsidR="00E171F1" w:rsidRDefault="00E171F1" w:rsidP="00034CD7">
      <w:pPr>
        <w:spacing w:after="0"/>
        <w:jc w:val="both"/>
        <w:rPr>
          <w:rFonts w:ascii="Times New Roman" w:hAnsi="Times New Roman"/>
          <w:b/>
          <w:sz w:val="24"/>
          <w:szCs w:val="24"/>
        </w:rPr>
      </w:pPr>
    </w:p>
    <w:p w14:paraId="3F6AEA74" w14:textId="77777777" w:rsidR="00E171F1" w:rsidRDefault="00E171F1" w:rsidP="00034CD7">
      <w:pPr>
        <w:spacing w:after="0"/>
        <w:jc w:val="both"/>
        <w:rPr>
          <w:rFonts w:ascii="Times New Roman" w:hAnsi="Times New Roman"/>
          <w:b/>
          <w:sz w:val="24"/>
          <w:szCs w:val="24"/>
        </w:rPr>
      </w:pPr>
    </w:p>
    <w:p w14:paraId="03B13F2F" w14:textId="77777777" w:rsidR="008312F1" w:rsidRDefault="008312F1" w:rsidP="00034CD7">
      <w:pPr>
        <w:spacing w:after="0"/>
        <w:jc w:val="both"/>
        <w:rPr>
          <w:rFonts w:ascii="Times New Roman" w:hAnsi="Times New Roman"/>
          <w:b/>
          <w:sz w:val="24"/>
          <w:szCs w:val="24"/>
        </w:rPr>
      </w:pPr>
      <w:r>
        <w:rPr>
          <w:rFonts w:ascii="Times New Roman" w:hAnsi="Times New Roman"/>
          <w:b/>
          <w:sz w:val="24"/>
          <w:szCs w:val="24"/>
        </w:rPr>
        <w:br w:type="page"/>
      </w:r>
    </w:p>
    <w:p w14:paraId="41D195C9"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lastRenderedPageBreak/>
        <w:t>1. ОБЩАЯ ХАРАКТЕРИСТИКА ПРОГРАММЫ УЧЕБНОЙ ДИСЦИПЛИНЫ</w:t>
      </w:r>
    </w:p>
    <w:p w14:paraId="206C2433" w14:textId="77777777" w:rsidR="00E171F1" w:rsidRPr="002353D4" w:rsidRDefault="00E171F1" w:rsidP="002353D4">
      <w:pPr>
        <w:spacing w:after="0" w:line="240" w:lineRule="auto"/>
        <w:ind w:firstLine="709"/>
        <w:rPr>
          <w:rFonts w:ascii="Times New Roman" w:hAnsi="Times New Roman" w:cs="Times New Roman"/>
          <w:b/>
          <w:sz w:val="24"/>
          <w:szCs w:val="24"/>
        </w:rPr>
      </w:pPr>
    </w:p>
    <w:p w14:paraId="6FB58CBF" w14:textId="77777777" w:rsidR="00D936BC" w:rsidRPr="002353D4" w:rsidRDefault="00034CD7" w:rsidP="002353D4">
      <w:pPr>
        <w:spacing w:after="0" w:line="240" w:lineRule="auto"/>
        <w:ind w:firstLine="709"/>
        <w:jc w:val="both"/>
        <w:rPr>
          <w:rFonts w:ascii="Times New Roman" w:hAnsi="Times New Roman"/>
          <w:kern w:val="32"/>
          <w:sz w:val="24"/>
          <w:szCs w:val="24"/>
        </w:rPr>
      </w:pPr>
      <w:r w:rsidRPr="002353D4">
        <w:rPr>
          <w:rFonts w:ascii="Times New Roman" w:hAnsi="Times New Roman" w:cs="Times New Roman"/>
          <w:b/>
          <w:sz w:val="24"/>
          <w:szCs w:val="24"/>
        </w:rPr>
        <w:t xml:space="preserve">1.1. </w:t>
      </w:r>
      <w:r w:rsidRPr="002353D4">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2353D4">
        <w:rPr>
          <w:rFonts w:ascii="Times New Roman" w:hAnsi="Times New Roman"/>
          <w:kern w:val="32"/>
          <w:sz w:val="24"/>
          <w:szCs w:val="24"/>
        </w:rPr>
        <w:t>Учебная дисциплина</w:t>
      </w:r>
      <w:r w:rsidR="00D936BC" w:rsidRPr="002353D4">
        <w:rPr>
          <w:rFonts w:ascii="Times New Roman" w:hAnsi="Times New Roman"/>
          <w:b/>
          <w:bCs/>
          <w:kern w:val="32"/>
          <w:sz w:val="24"/>
          <w:szCs w:val="24"/>
        </w:rPr>
        <w:t xml:space="preserve"> </w:t>
      </w:r>
      <w:r w:rsidR="00D936BC" w:rsidRPr="002353D4">
        <w:rPr>
          <w:rFonts w:ascii="Times New Roman" w:hAnsi="Times New Roman"/>
          <w:kern w:val="32"/>
          <w:sz w:val="24"/>
          <w:szCs w:val="24"/>
        </w:rPr>
        <w:t>ОП.</w:t>
      </w:r>
      <w:r w:rsidR="00254D1B">
        <w:rPr>
          <w:rFonts w:ascii="Times New Roman" w:hAnsi="Times New Roman"/>
          <w:kern w:val="32"/>
          <w:sz w:val="24"/>
          <w:szCs w:val="24"/>
        </w:rPr>
        <w:t>11</w:t>
      </w:r>
      <w:r w:rsidR="00D936BC" w:rsidRPr="002353D4">
        <w:rPr>
          <w:rFonts w:ascii="Times New Roman" w:hAnsi="Times New Roman"/>
          <w:kern w:val="32"/>
          <w:sz w:val="24"/>
          <w:szCs w:val="24"/>
        </w:rPr>
        <w:t xml:space="preserve"> </w:t>
      </w:r>
      <w:r w:rsidR="0096319E">
        <w:rPr>
          <w:rFonts w:ascii="Times New Roman" w:hAnsi="Times New Roman"/>
          <w:kern w:val="32"/>
          <w:sz w:val="24"/>
          <w:szCs w:val="24"/>
        </w:rPr>
        <w:t>«</w:t>
      </w:r>
      <w:r w:rsidR="00D936BC" w:rsidRPr="002353D4">
        <w:rPr>
          <w:rFonts w:ascii="Times New Roman" w:hAnsi="Times New Roman"/>
          <w:sz w:val="24"/>
          <w:szCs w:val="24"/>
        </w:rPr>
        <w:t>Основы ведения предпринимательской карьеры и открытие собственного бизнеса</w:t>
      </w:r>
      <w:r w:rsidR="0096319E">
        <w:rPr>
          <w:rFonts w:ascii="Times New Roman" w:hAnsi="Times New Roman"/>
          <w:sz w:val="24"/>
          <w:szCs w:val="24"/>
        </w:rPr>
        <w:t>»</w:t>
      </w:r>
      <w:r w:rsidR="00D936BC" w:rsidRPr="002353D4">
        <w:rPr>
          <w:rFonts w:ascii="Times New Roman" w:hAnsi="Times New Roman"/>
          <w:kern w:val="32"/>
          <w:sz w:val="24"/>
          <w:szCs w:val="24"/>
        </w:rPr>
        <w:t xml:space="preserve"> является вариативной частью общепрофессионального цикла основной образовательной программы в соответствии с ФГОС СПО по </w:t>
      </w:r>
      <w:r w:rsidR="0096319E">
        <w:rPr>
          <w:rFonts w:ascii="Times New Roman" w:hAnsi="Times New Roman"/>
          <w:color w:val="000000"/>
          <w:kern w:val="32"/>
          <w:sz w:val="24"/>
          <w:szCs w:val="24"/>
        </w:rPr>
        <w:t>специальности</w:t>
      </w:r>
      <w:r w:rsidR="00D936BC" w:rsidRPr="002353D4">
        <w:rPr>
          <w:rFonts w:ascii="Times New Roman" w:hAnsi="Times New Roman"/>
          <w:kern w:val="32"/>
          <w:sz w:val="24"/>
          <w:szCs w:val="24"/>
        </w:rPr>
        <w:t xml:space="preserve"> </w:t>
      </w:r>
      <w:r w:rsidR="00254D1B">
        <w:rPr>
          <w:rFonts w:ascii="Times New Roman" w:hAnsi="Times New Roman"/>
          <w:kern w:val="32"/>
          <w:sz w:val="24"/>
          <w:szCs w:val="24"/>
        </w:rPr>
        <w:t>44</w:t>
      </w:r>
      <w:r w:rsidR="00D936BC" w:rsidRPr="002353D4">
        <w:rPr>
          <w:rFonts w:ascii="Times New Roman" w:hAnsi="Times New Roman"/>
          <w:kern w:val="32"/>
          <w:sz w:val="24"/>
          <w:szCs w:val="24"/>
        </w:rPr>
        <w:t>.0</w:t>
      </w:r>
      <w:r w:rsidR="0096319E">
        <w:rPr>
          <w:rFonts w:ascii="Times New Roman" w:hAnsi="Times New Roman"/>
          <w:kern w:val="32"/>
          <w:sz w:val="24"/>
          <w:szCs w:val="24"/>
        </w:rPr>
        <w:t>2</w:t>
      </w:r>
      <w:r w:rsidR="00D936BC" w:rsidRPr="002353D4">
        <w:rPr>
          <w:rFonts w:ascii="Times New Roman" w:hAnsi="Times New Roman"/>
          <w:kern w:val="32"/>
          <w:sz w:val="24"/>
          <w:szCs w:val="24"/>
        </w:rPr>
        <w:t>.</w:t>
      </w:r>
      <w:r w:rsidR="00204786">
        <w:rPr>
          <w:rFonts w:ascii="Times New Roman" w:hAnsi="Times New Roman"/>
          <w:kern w:val="32"/>
          <w:sz w:val="24"/>
          <w:szCs w:val="24"/>
        </w:rPr>
        <w:t>0</w:t>
      </w:r>
      <w:r w:rsidR="00254D1B">
        <w:rPr>
          <w:rFonts w:ascii="Times New Roman" w:hAnsi="Times New Roman"/>
          <w:kern w:val="32"/>
          <w:sz w:val="24"/>
          <w:szCs w:val="24"/>
        </w:rPr>
        <w:t>1</w:t>
      </w:r>
      <w:r w:rsidR="00D936BC" w:rsidRPr="002353D4">
        <w:rPr>
          <w:rFonts w:ascii="Times New Roman" w:hAnsi="Times New Roman"/>
          <w:kern w:val="32"/>
          <w:sz w:val="24"/>
          <w:szCs w:val="24"/>
        </w:rPr>
        <w:t xml:space="preserve"> </w:t>
      </w:r>
      <w:r w:rsidR="00254D1B">
        <w:rPr>
          <w:rFonts w:ascii="Times New Roman" w:hAnsi="Times New Roman"/>
          <w:kern w:val="32"/>
          <w:sz w:val="24"/>
          <w:szCs w:val="24"/>
        </w:rPr>
        <w:t>Дошкольное образование</w:t>
      </w:r>
      <w:r w:rsidR="00D936BC" w:rsidRPr="002353D4">
        <w:rPr>
          <w:rFonts w:ascii="Times New Roman" w:hAnsi="Times New Roman"/>
          <w:kern w:val="32"/>
          <w:sz w:val="24"/>
          <w:szCs w:val="24"/>
        </w:rPr>
        <w:t>.</w:t>
      </w:r>
    </w:p>
    <w:p w14:paraId="22E55B86" w14:textId="77777777" w:rsidR="00D936BC" w:rsidRPr="002353D4" w:rsidRDefault="00D936BC" w:rsidP="002353D4">
      <w:pPr>
        <w:spacing w:after="0" w:line="240" w:lineRule="auto"/>
        <w:ind w:firstLine="709"/>
        <w:rPr>
          <w:rFonts w:ascii="Times New Roman" w:hAnsi="Times New Roman"/>
          <w:sz w:val="24"/>
          <w:szCs w:val="24"/>
        </w:rPr>
      </w:pPr>
      <w:r w:rsidRPr="002353D4">
        <w:rPr>
          <w:rFonts w:ascii="Times New Roman" w:hAnsi="Times New Roman"/>
          <w:sz w:val="24"/>
          <w:szCs w:val="24"/>
        </w:rPr>
        <w:t>Особое значение дисциплина имеет при формировании и развитии ОК 01, ОК 02, ОК 03, ОК 04, ОК 05, ОК 06, ОК 07, ОК 0.9, ОК 10, ОК 11.</w:t>
      </w:r>
    </w:p>
    <w:p w14:paraId="53F4D8F4" w14:textId="77777777" w:rsidR="00034CD7" w:rsidRPr="002353D4" w:rsidRDefault="00034CD7" w:rsidP="002353D4">
      <w:pPr>
        <w:spacing w:after="0" w:line="240" w:lineRule="auto"/>
        <w:ind w:firstLine="709"/>
        <w:rPr>
          <w:rFonts w:ascii="Times New Roman" w:hAnsi="Times New Roman"/>
          <w:b/>
          <w:sz w:val="24"/>
          <w:szCs w:val="24"/>
        </w:rPr>
      </w:pPr>
      <w:r w:rsidRPr="002353D4">
        <w:rPr>
          <w:rFonts w:ascii="Times New Roman" w:hAnsi="Times New Roman"/>
          <w:b/>
          <w:sz w:val="24"/>
          <w:szCs w:val="24"/>
        </w:rPr>
        <w:t>1.</w:t>
      </w:r>
      <w:r w:rsidR="00D936BC" w:rsidRPr="002353D4">
        <w:rPr>
          <w:rFonts w:ascii="Times New Roman" w:hAnsi="Times New Roman"/>
          <w:b/>
          <w:sz w:val="24"/>
          <w:szCs w:val="24"/>
        </w:rPr>
        <w:t>2</w:t>
      </w:r>
      <w:r w:rsidRPr="002353D4">
        <w:rPr>
          <w:rFonts w:ascii="Times New Roman" w:hAnsi="Times New Roman"/>
          <w:b/>
          <w:sz w:val="24"/>
          <w:szCs w:val="24"/>
        </w:rPr>
        <w:t>. Цель и планируемые результаты освоения дисциплины:</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799"/>
        <w:gridCol w:w="5386"/>
      </w:tblGrid>
      <w:tr w:rsidR="00034CD7" w:rsidRPr="002353D4" w14:paraId="05E01F16" w14:textId="77777777" w:rsidTr="00061DD7">
        <w:trPr>
          <w:trHeight w:val="541"/>
        </w:trPr>
        <w:tc>
          <w:tcPr>
            <w:tcW w:w="1129" w:type="dxa"/>
            <w:hideMark/>
          </w:tcPr>
          <w:p w14:paraId="7333E819" w14:textId="77777777" w:rsidR="00034CD7" w:rsidRPr="002353D4" w:rsidRDefault="00034CD7" w:rsidP="0096319E">
            <w:pPr>
              <w:spacing w:after="0" w:line="240" w:lineRule="auto"/>
              <w:jc w:val="center"/>
              <w:rPr>
                <w:rFonts w:ascii="Times New Roman" w:hAnsi="Times New Roman"/>
                <w:b/>
                <w:sz w:val="24"/>
                <w:szCs w:val="24"/>
              </w:rPr>
            </w:pPr>
            <w:r w:rsidRPr="002353D4">
              <w:rPr>
                <w:rFonts w:ascii="Times New Roman" w:hAnsi="Times New Roman"/>
                <w:b/>
                <w:sz w:val="24"/>
                <w:szCs w:val="24"/>
              </w:rPr>
              <w:t>Код ПК, ОК</w:t>
            </w:r>
          </w:p>
        </w:tc>
        <w:tc>
          <w:tcPr>
            <w:tcW w:w="3799" w:type="dxa"/>
            <w:hideMark/>
          </w:tcPr>
          <w:p w14:paraId="295BF0A8"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Умения</w:t>
            </w:r>
          </w:p>
        </w:tc>
        <w:tc>
          <w:tcPr>
            <w:tcW w:w="5386" w:type="dxa"/>
            <w:hideMark/>
          </w:tcPr>
          <w:p w14:paraId="472C3453"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Знания</w:t>
            </w:r>
          </w:p>
        </w:tc>
      </w:tr>
      <w:tr w:rsidR="00034CD7" w:rsidRPr="002353D4" w14:paraId="0693B9A3" w14:textId="77777777" w:rsidTr="00061DD7">
        <w:trPr>
          <w:trHeight w:val="649"/>
        </w:trPr>
        <w:tc>
          <w:tcPr>
            <w:tcW w:w="1129" w:type="dxa"/>
          </w:tcPr>
          <w:p w14:paraId="021534AF" w14:textId="77777777" w:rsidR="00FA102D" w:rsidRPr="0096319E" w:rsidRDefault="00034CD7" w:rsidP="0096319E">
            <w:pPr>
              <w:spacing w:after="0" w:line="240" w:lineRule="auto"/>
              <w:jc w:val="center"/>
              <w:rPr>
                <w:rFonts w:ascii="Times New Roman" w:hAnsi="Times New Roman"/>
                <w:sz w:val="24"/>
                <w:szCs w:val="24"/>
              </w:rPr>
            </w:pPr>
            <w:r w:rsidRPr="00204786">
              <w:rPr>
                <w:rFonts w:ascii="Times New Roman" w:hAnsi="Times New Roman"/>
                <w:sz w:val="24"/>
                <w:szCs w:val="24"/>
              </w:rPr>
              <w:t>ОК 01-</w:t>
            </w:r>
            <w:r w:rsidR="00D936BC" w:rsidRPr="00204786">
              <w:rPr>
                <w:rFonts w:ascii="Times New Roman" w:hAnsi="Times New Roman"/>
                <w:sz w:val="24"/>
                <w:szCs w:val="24"/>
              </w:rPr>
              <w:t>11</w:t>
            </w:r>
            <w:r w:rsidR="00FA102D" w:rsidRPr="00204786">
              <w:rPr>
                <w:rFonts w:ascii="Times New Roman" w:hAnsi="Times New Roman"/>
                <w:sz w:val="24"/>
                <w:szCs w:val="24"/>
              </w:rPr>
              <w:t>,</w:t>
            </w:r>
          </w:p>
        </w:tc>
        <w:tc>
          <w:tcPr>
            <w:tcW w:w="3799" w:type="dxa"/>
          </w:tcPr>
          <w:p w14:paraId="0292DF11" w14:textId="77777777" w:rsidR="00BD53ED" w:rsidRPr="002353D4" w:rsidRDefault="00034CD7" w:rsidP="00061DD7">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sidRPr="002353D4">
              <w:rPr>
                <w:rFonts w:ascii="Times New Roman" w:eastAsia="Times New Roman" w:hAnsi="Times New Roman"/>
                <w:sz w:val="24"/>
                <w:szCs w:val="24"/>
              </w:rPr>
              <w:t>разрабатывать и реализовывать предпринимательские бизнес-идеи; формировать инновационные бизнес-идеи на основе приоритетов развития Хабаровского края; ставить цели в соответствии с бизнес-идеями, решать организационные вопросы создания бизнеса; формировать пакет документов для получения государственной поддержки малого бизнеса;</w:t>
            </w:r>
            <w:r w:rsidR="00BD53ED" w:rsidRPr="002353D4">
              <w:rPr>
                <w:rFonts w:ascii="Times New Roman" w:eastAsia="Times New Roman" w:hAnsi="Times New Roman"/>
                <w:sz w:val="24"/>
                <w:szCs w:val="24"/>
              </w:rPr>
              <w:t xml:space="preserve"> определять</w:t>
            </w:r>
            <w:r w:rsidRPr="002353D4">
              <w:rPr>
                <w:rFonts w:ascii="Times New Roman" w:eastAsia="Times New Roman" w:hAnsi="Times New Roman"/>
                <w:sz w:val="24"/>
                <w:szCs w:val="24"/>
              </w:rPr>
              <w:t xml:space="preserve"> </w:t>
            </w:r>
            <w:r w:rsidR="00BD53ED" w:rsidRPr="002353D4">
              <w:rPr>
                <w:rFonts w:ascii="Times New Roman" w:eastAsia="Times New Roman" w:hAnsi="Times New Roman"/>
                <w:sz w:val="24"/>
                <w:szCs w:val="24"/>
              </w:rPr>
              <w:t>размер</w:t>
            </w:r>
            <w:r w:rsidRPr="002353D4">
              <w:rPr>
                <w:rFonts w:ascii="Times New Roman" w:eastAsia="Times New Roman" w:hAnsi="Times New Roman"/>
                <w:sz w:val="24"/>
                <w:szCs w:val="24"/>
              </w:rPr>
              <w:t xml:space="preserve"> налог</w:t>
            </w:r>
            <w:r w:rsidR="00BD53ED" w:rsidRPr="002353D4">
              <w:rPr>
                <w:rFonts w:ascii="Times New Roman" w:eastAsia="Times New Roman" w:hAnsi="Times New Roman"/>
                <w:sz w:val="24"/>
                <w:szCs w:val="24"/>
              </w:rPr>
              <w:t>ообложения</w:t>
            </w:r>
            <w:r w:rsidRPr="002353D4">
              <w:rPr>
                <w:rFonts w:ascii="Times New Roman" w:eastAsia="Times New Roman" w:hAnsi="Times New Roman"/>
                <w:sz w:val="24"/>
                <w:szCs w:val="24"/>
              </w:rPr>
              <w:t>, заполнять налоговые декларации;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оформлять в собственность имущество; формировать пакет документов для получения кредита; проводить отбор, подбор и оценку персонала, оформлять трудовые отношения; анализировать рыночные потребности и спрос на новые товары и услуги; обосновывать ценовую политику; выбирать способ продвижения товаров и услуг на рынок; составлять бизнес-план на основе современных программных технологий</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самостоятельно искать работу, используя различные источники информации о вакансиях;</w:t>
            </w:r>
            <w:r w:rsidR="00061DD7">
              <w:rPr>
                <w:rFonts w:ascii="Times New Roman" w:eastAsia="Times New Roman" w:hAnsi="Times New Roman" w:cs="Times New Roman"/>
                <w:sz w:val="24"/>
                <w:szCs w:val="24"/>
              </w:rPr>
              <w:t xml:space="preserve"> </w:t>
            </w:r>
            <w:r w:rsidR="00BD53ED" w:rsidRPr="002353D4">
              <w:rPr>
                <w:rFonts w:ascii="Times New Roman" w:eastAsia="Times New Roman" w:hAnsi="Times New Roman"/>
                <w:sz w:val="24"/>
                <w:szCs w:val="24"/>
              </w:rPr>
              <w:t xml:space="preserve"> </w:t>
            </w:r>
            <w:r w:rsidR="00BD53ED" w:rsidRPr="002353D4">
              <w:rPr>
                <w:rFonts w:ascii="Times New Roman" w:eastAsia="Times New Roman" w:hAnsi="Times New Roman" w:cs="Times New Roman"/>
                <w:bCs/>
                <w:color w:val="000000"/>
                <w:sz w:val="24"/>
                <w:szCs w:val="24"/>
                <w:bdr w:val="none" w:sz="0" w:space="0" w:color="auto" w:frame="1"/>
                <w:shd w:val="clear" w:color="auto" w:fill="FFFFFF"/>
              </w:rPr>
              <w:t xml:space="preserve">ориентироваться в ситуации на рынке труда своего региона; </w:t>
            </w:r>
            <w:r w:rsidR="00BD53ED" w:rsidRPr="002353D4">
              <w:rPr>
                <w:rFonts w:ascii="Times New Roman" w:eastAsia="Times New Roman" w:hAnsi="Times New Roman" w:cs="Times New Roman"/>
                <w:sz w:val="24"/>
                <w:szCs w:val="24"/>
              </w:rPr>
              <w:t xml:space="preserve">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w:t>
            </w:r>
            <w:r w:rsidR="00BD53ED" w:rsidRPr="002353D4">
              <w:rPr>
                <w:rFonts w:ascii="Times New Roman" w:eastAsia="Times New Roman" w:hAnsi="Times New Roman" w:cs="Times New Roman"/>
                <w:sz w:val="24"/>
                <w:szCs w:val="24"/>
              </w:rPr>
              <w:lastRenderedPageBreak/>
              <w:t>(интервью); составлять план своей профессиональной карьеры</w:t>
            </w:r>
          </w:p>
        </w:tc>
        <w:tc>
          <w:tcPr>
            <w:tcW w:w="5386" w:type="dxa"/>
          </w:tcPr>
          <w:p w14:paraId="57843936" w14:textId="77777777" w:rsidR="00BD53ED" w:rsidRPr="002353D4" w:rsidRDefault="00034CD7" w:rsidP="00061DD7">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понятие, </w:t>
            </w:r>
            <w:r w:rsidR="00FA102D" w:rsidRPr="002353D4">
              <w:rPr>
                <w:rFonts w:ascii="Times New Roman" w:eastAsia="Times New Roman" w:hAnsi="Times New Roman"/>
                <w:sz w:val="24"/>
                <w:szCs w:val="24"/>
              </w:rPr>
              <w:t>функции и</w:t>
            </w:r>
            <w:r w:rsidRPr="002353D4">
              <w:rPr>
                <w:rFonts w:ascii="Times New Roman" w:eastAsia="Times New Roman" w:hAnsi="Times New Roman"/>
                <w:sz w:val="24"/>
                <w:szCs w:val="24"/>
              </w:rPr>
              <w:t xml:space="preserve"> виды предпринимательства; задачи государства по формированию социально ориентированной рыночной экономики; особенности предпринимательской деятельности в Хабаровском крае в условиях кризиса; приоритеты развития Хабаровского края как источника формирования инновационных бизнес-идей; порядок постановки целей бизнеса и организационные вопросы его создания; правовой статус предпринимателя, организационно-правовые формы юридического лица и этапы процесса его образования;</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правовые формы организации частного, коллективного и совместного предпринимательства; порядок лицензирования отдельных видов деятельности; деятельность контрольно-надзорных органов, их права и обязанности; юридическую ответственность предпринимателя; нормативно-правовую базу, этапы государственной регистрации субъектов малого предпринимательства; формы государственной поддержки малого бизнеса; систему нормативного регулирования бухгалтерского учета на предприятиях малого бизнеса и особенности его ведения; перечень, содержание и порядок формирования бухгалтерской финансовой и налоговой отчетности; системы налогообложения, применяемые субъектами малого и среднего бизнеса, порядок исчисления уплачиваемых налогов;</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предпринимательства;порядок отбора, подбора и оценки персонала, требования трудового законодательства по работе с ним;</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ценовую политику в предпринимательстве;</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 сущность и назначение бизнес-плана, требования к его структуре и содержанию;</w:t>
            </w:r>
            <w:r w:rsidR="00061DD7">
              <w:rPr>
                <w:rFonts w:ascii="Times New Roman" w:eastAsia="Times New Roman" w:hAnsi="Times New Roman"/>
                <w:sz w:val="24"/>
                <w:szCs w:val="24"/>
              </w:rPr>
              <w:t xml:space="preserve"> </w:t>
            </w:r>
            <w:r w:rsidRPr="002353D4">
              <w:rPr>
                <w:rFonts w:ascii="Times New Roman" w:eastAsia="Times New Roman" w:hAnsi="Times New Roman"/>
                <w:sz w:val="24"/>
                <w:szCs w:val="24"/>
              </w:rPr>
              <w:t xml:space="preserve">методики составления бизнес-плана и оценки его </w:t>
            </w:r>
            <w:r w:rsidRPr="002353D4">
              <w:rPr>
                <w:rFonts w:ascii="Times New Roman" w:eastAsia="Times New Roman" w:hAnsi="Times New Roman"/>
                <w:sz w:val="24"/>
                <w:szCs w:val="24"/>
              </w:rPr>
              <w:lastRenderedPageBreak/>
              <w:t>эффективности</w:t>
            </w:r>
            <w:r w:rsidR="00BD53ED" w:rsidRPr="002353D4">
              <w:rPr>
                <w:rFonts w:ascii="Times New Roman" w:eastAsia="Times New Roman" w:hAnsi="Times New Roman"/>
                <w:sz w:val="24"/>
                <w:szCs w:val="24"/>
              </w:rPr>
              <w:t>;</w:t>
            </w:r>
            <w:r w:rsidR="00BD53ED" w:rsidRPr="002353D4">
              <w:rPr>
                <w:rFonts w:ascii="Times New Roman" w:eastAsia="Times New Roman" w:hAnsi="Times New Roman" w:cs="Times New Roman"/>
                <w:sz w:val="24"/>
                <w:szCs w:val="24"/>
              </w:rPr>
              <w:t xml:space="preserve"> инструменты планирования и развития карьеры; способы поведения при поиске работы; правила составления резюме и портфолио.</w:t>
            </w:r>
          </w:p>
        </w:tc>
      </w:tr>
    </w:tbl>
    <w:p w14:paraId="6C45590F" w14:textId="77777777" w:rsidR="00204786" w:rsidRPr="002353D4" w:rsidRDefault="00204786" w:rsidP="002353D4">
      <w:pPr>
        <w:spacing w:after="0" w:line="240" w:lineRule="auto"/>
        <w:rPr>
          <w:rFonts w:ascii="Times New Roman" w:hAnsi="Times New Roman"/>
          <w:b/>
          <w:sz w:val="24"/>
          <w:szCs w:val="24"/>
        </w:rPr>
      </w:pPr>
    </w:p>
    <w:p w14:paraId="3B769327"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2. СТРУКТУРА И СОДЕРЖАНИЕ УЧЕБНОЙ ДИСЦИПЛИНЫ</w:t>
      </w:r>
    </w:p>
    <w:p w14:paraId="4EF81F00" w14:textId="77777777" w:rsidR="00034CD7" w:rsidRPr="002353D4" w:rsidRDefault="00034CD7" w:rsidP="002353D4">
      <w:pPr>
        <w:spacing w:after="0" w:line="240" w:lineRule="auto"/>
        <w:rPr>
          <w:rFonts w:ascii="Times New Roman" w:hAnsi="Times New Roman"/>
          <w:b/>
          <w:sz w:val="24"/>
          <w:szCs w:val="24"/>
        </w:rPr>
      </w:pPr>
    </w:p>
    <w:p w14:paraId="1FCA290E" w14:textId="77777777"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2.1. Объем учебной дисциплины и виды учебной работы</w:t>
      </w:r>
    </w:p>
    <w:p w14:paraId="2995C0B3" w14:textId="77777777" w:rsidR="00034CD7" w:rsidRPr="002353D4" w:rsidRDefault="00034CD7" w:rsidP="002353D4">
      <w:pPr>
        <w:spacing w:after="0" w:line="240" w:lineRule="auto"/>
        <w:rPr>
          <w:rFonts w:ascii="Times New Roman" w:hAnsi="Times New Roman"/>
          <w:b/>
          <w:sz w:val="24"/>
          <w:szCs w:val="24"/>
        </w:rPr>
      </w:pPr>
    </w:p>
    <w:tbl>
      <w:tblPr>
        <w:tblW w:w="494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488"/>
        <w:gridCol w:w="1826"/>
      </w:tblGrid>
      <w:tr w:rsidR="00034CD7" w:rsidRPr="002353D4" w14:paraId="4CB97C72" w14:textId="77777777" w:rsidTr="0096319E">
        <w:trPr>
          <w:trHeight w:val="312"/>
        </w:trPr>
        <w:tc>
          <w:tcPr>
            <w:tcW w:w="4115" w:type="pct"/>
            <w:vAlign w:val="center"/>
          </w:tcPr>
          <w:p w14:paraId="710E58DC" w14:textId="77777777" w:rsidR="00034CD7" w:rsidRPr="002353D4" w:rsidRDefault="00034CD7" w:rsidP="002353D4">
            <w:pPr>
              <w:spacing w:after="0" w:line="240" w:lineRule="auto"/>
              <w:jc w:val="center"/>
              <w:rPr>
                <w:rFonts w:ascii="Times New Roman" w:hAnsi="Times New Roman"/>
                <w:b/>
                <w:sz w:val="24"/>
                <w:szCs w:val="24"/>
              </w:rPr>
            </w:pPr>
            <w:r w:rsidRPr="002353D4">
              <w:rPr>
                <w:rFonts w:ascii="Times New Roman" w:hAnsi="Times New Roman"/>
                <w:b/>
                <w:sz w:val="24"/>
                <w:szCs w:val="24"/>
              </w:rPr>
              <w:t>Вид учебной работы</w:t>
            </w:r>
          </w:p>
        </w:tc>
        <w:tc>
          <w:tcPr>
            <w:tcW w:w="885" w:type="pct"/>
            <w:vAlign w:val="center"/>
          </w:tcPr>
          <w:p w14:paraId="4E73D4DA" w14:textId="77777777"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Объем в часах</w:t>
            </w:r>
          </w:p>
        </w:tc>
      </w:tr>
      <w:tr w:rsidR="00034CD7" w:rsidRPr="002353D4" w14:paraId="7D324EB6" w14:textId="77777777" w:rsidTr="0096319E">
        <w:trPr>
          <w:trHeight w:val="133"/>
        </w:trPr>
        <w:tc>
          <w:tcPr>
            <w:tcW w:w="4115" w:type="pct"/>
            <w:vAlign w:val="center"/>
          </w:tcPr>
          <w:p w14:paraId="02E805AC" w14:textId="77777777" w:rsidR="00034CD7" w:rsidRPr="002353D4" w:rsidRDefault="00034CD7" w:rsidP="002353D4">
            <w:pPr>
              <w:spacing w:after="0" w:line="240" w:lineRule="auto"/>
              <w:rPr>
                <w:rFonts w:ascii="Times New Roman" w:hAnsi="Times New Roman"/>
                <w:b/>
                <w:sz w:val="24"/>
                <w:szCs w:val="24"/>
              </w:rPr>
            </w:pPr>
            <w:r w:rsidRPr="002353D4">
              <w:rPr>
                <w:rFonts w:ascii="Times New Roman" w:hAnsi="Times New Roman"/>
                <w:b/>
                <w:sz w:val="24"/>
                <w:szCs w:val="24"/>
              </w:rPr>
              <w:t xml:space="preserve">Обязательная учебная нагрузка </w:t>
            </w:r>
          </w:p>
        </w:tc>
        <w:tc>
          <w:tcPr>
            <w:tcW w:w="885" w:type="pct"/>
            <w:vAlign w:val="center"/>
          </w:tcPr>
          <w:p w14:paraId="1A2E4C50" w14:textId="77777777" w:rsidR="00034CD7" w:rsidRPr="002353D4" w:rsidRDefault="00034CD7" w:rsidP="002353D4">
            <w:pPr>
              <w:spacing w:after="0" w:line="240" w:lineRule="auto"/>
              <w:jc w:val="center"/>
              <w:rPr>
                <w:rFonts w:ascii="Times New Roman" w:hAnsi="Times New Roman"/>
                <w:b/>
                <w:iCs/>
                <w:sz w:val="24"/>
                <w:szCs w:val="24"/>
              </w:rPr>
            </w:pPr>
            <w:r w:rsidRPr="002353D4">
              <w:rPr>
                <w:rFonts w:ascii="Times New Roman" w:hAnsi="Times New Roman"/>
                <w:b/>
                <w:iCs/>
                <w:sz w:val="24"/>
                <w:szCs w:val="24"/>
              </w:rPr>
              <w:t>3</w:t>
            </w:r>
            <w:r w:rsidR="00D936BC" w:rsidRPr="002353D4">
              <w:rPr>
                <w:rFonts w:ascii="Times New Roman" w:hAnsi="Times New Roman"/>
                <w:b/>
                <w:iCs/>
                <w:sz w:val="24"/>
                <w:szCs w:val="24"/>
              </w:rPr>
              <w:t>6</w:t>
            </w:r>
          </w:p>
        </w:tc>
      </w:tr>
      <w:tr w:rsidR="00034CD7" w:rsidRPr="002353D4" w14:paraId="1336FE81" w14:textId="77777777" w:rsidTr="0096319E">
        <w:trPr>
          <w:trHeight w:val="265"/>
        </w:trPr>
        <w:tc>
          <w:tcPr>
            <w:tcW w:w="5000" w:type="pct"/>
            <w:gridSpan w:val="2"/>
            <w:vAlign w:val="center"/>
          </w:tcPr>
          <w:p w14:paraId="0E028F10" w14:textId="77777777" w:rsidR="00034CD7" w:rsidRPr="002353D4" w:rsidRDefault="00034CD7" w:rsidP="002353D4">
            <w:pPr>
              <w:spacing w:after="0" w:line="240" w:lineRule="auto"/>
              <w:rPr>
                <w:rFonts w:ascii="Times New Roman" w:hAnsi="Times New Roman"/>
                <w:iCs/>
                <w:sz w:val="24"/>
                <w:szCs w:val="24"/>
              </w:rPr>
            </w:pPr>
            <w:r w:rsidRPr="002353D4">
              <w:rPr>
                <w:rFonts w:ascii="Times New Roman" w:hAnsi="Times New Roman"/>
                <w:sz w:val="24"/>
                <w:szCs w:val="24"/>
              </w:rPr>
              <w:t>в том числе:</w:t>
            </w:r>
          </w:p>
        </w:tc>
      </w:tr>
      <w:tr w:rsidR="00034CD7" w:rsidRPr="002353D4" w14:paraId="71FEA3BC" w14:textId="77777777" w:rsidTr="0096319E">
        <w:trPr>
          <w:trHeight w:val="255"/>
        </w:trPr>
        <w:tc>
          <w:tcPr>
            <w:tcW w:w="4115" w:type="pct"/>
            <w:vAlign w:val="center"/>
          </w:tcPr>
          <w:p w14:paraId="3FCE5C5A" w14:textId="77777777"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теоретическое обучение</w:t>
            </w:r>
          </w:p>
        </w:tc>
        <w:tc>
          <w:tcPr>
            <w:tcW w:w="885" w:type="pct"/>
            <w:vAlign w:val="center"/>
          </w:tcPr>
          <w:p w14:paraId="6AB9B917" w14:textId="77777777" w:rsidR="00034CD7" w:rsidRPr="002353D4" w:rsidRDefault="0096319E" w:rsidP="002353D4">
            <w:pPr>
              <w:spacing w:after="0" w:line="240" w:lineRule="auto"/>
              <w:jc w:val="center"/>
              <w:rPr>
                <w:rFonts w:ascii="Times New Roman" w:hAnsi="Times New Roman"/>
                <w:iCs/>
                <w:sz w:val="24"/>
                <w:szCs w:val="24"/>
              </w:rPr>
            </w:pPr>
            <w:r>
              <w:rPr>
                <w:rFonts w:ascii="Times New Roman" w:hAnsi="Times New Roman"/>
                <w:iCs/>
                <w:sz w:val="24"/>
                <w:szCs w:val="24"/>
              </w:rPr>
              <w:t>4</w:t>
            </w:r>
          </w:p>
        </w:tc>
      </w:tr>
      <w:tr w:rsidR="00034CD7" w:rsidRPr="002353D4" w14:paraId="29BA1EED" w14:textId="77777777" w:rsidTr="0096319E">
        <w:trPr>
          <w:trHeight w:val="245"/>
        </w:trPr>
        <w:tc>
          <w:tcPr>
            <w:tcW w:w="4115" w:type="pct"/>
            <w:vAlign w:val="center"/>
          </w:tcPr>
          <w:p w14:paraId="50DC5137" w14:textId="77777777" w:rsidR="00034CD7" w:rsidRPr="002353D4" w:rsidRDefault="00034CD7" w:rsidP="002353D4">
            <w:pPr>
              <w:spacing w:after="0" w:line="240" w:lineRule="auto"/>
              <w:ind w:firstLine="709"/>
              <w:rPr>
                <w:rFonts w:ascii="Times New Roman" w:hAnsi="Times New Roman"/>
                <w:sz w:val="24"/>
                <w:szCs w:val="24"/>
              </w:rPr>
            </w:pPr>
            <w:r w:rsidRPr="002353D4">
              <w:rPr>
                <w:rFonts w:ascii="Times New Roman" w:hAnsi="Times New Roman"/>
                <w:sz w:val="24"/>
                <w:szCs w:val="24"/>
              </w:rPr>
              <w:t xml:space="preserve">практические занятия </w:t>
            </w:r>
          </w:p>
        </w:tc>
        <w:tc>
          <w:tcPr>
            <w:tcW w:w="885" w:type="pct"/>
            <w:vAlign w:val="center"/>
          </w:tcPr>
          <w:p w14:paraId="2F2496CE" w14:textId="77777777" w:rsidR="00034CD7" w:rsidRPr="002353D4" w:rsidRDefault="009C2907" w:rsidP="002353D4">
            <w:pPr>
              <w:spacing w:after="0" w:line="240" w:lineRule="auto"/>
              <w:jc w:val="center"/>
              <w:rPr>
                <w:rFonts w:ascii="Times New Roman" w:hAnsi="Times New Roman"/>
                <w:iCs/>
                <w:sz w:val="24"/>
                <w:szCs w:val="24"/>
              </w:rPr>
            </w:pPr>
            <w:r w:rsidRPr="002353D4">
              <w:rPr>
                <w:rFonts w:ascii="Times New Roman" w:hAnsi="Times New Roman"/>
                <w:iCs/>
                <w:sz w:val="24"/>
                <w:szCs w:val="24"/>
              </w:rPr>
              <w:t>2</w:t>
            </w:r>
          </w:p>
        </w:tc>
      </w:tr>
      <w:tr w:rsidR="00034CD7" w:rsidRPr="002353D4" w14:paraId="389F24B4" w14:textId="77777777" w:rsidTr="0096319E">
        <w:trPr>
          <w:trHeight w:val="234"/>
        </w:trPr>
        <w:tc>
          <w:tcPr>
            <w:tcW w:w="4115" w:type="pct"/>
            <w:vAlign w:val="center"/>
          </w:tcPr>
          <w:p w14:paraId="64412584" w14:textId="77777777" w:rsidR="00034CD7" w:rsidRPr="002353D4" w:rsidRDefault="00034CD7" w:rsidP="002353D4">
            <w:pPr>
              <w:spacing w:after="0" w:line="240" w:lineRule="auto"/>
              <w:rPr>
                <w:rFonts w:ascii="Times New Roman" w:hAnsi="Times New Roman"/>
                <w:sz w:val="24"/>
                <w:szCs w:val="24"/>
              </w:rPr>
            </w:pPr>
            <w:r w:rsidRPr="002353D4">
              <w:rPr>
                <w:rFonts w:ascii="Times New Roman" w:hAnsi="Times New Roman"/>
                <w:sz w:val="24"/>
                <w:szCs w:val="24"/>
              </w:rPr>
              <w:t xml:space="preserve">Самостоятельная работа </w:t>
            </w:r>
          </w:p>
        </w:tc>
        <w:tc>
          <w:tcPr>
            <w:tcW w:w="885" w:type="pct"/>
            <w:vAlign w:val="center"/>
          </w:tcPr>
          <w:p w14:paraId="3249145E" w14:textId="77777777" w:rsidR="00034CD7" w:rsidRPr="002353D4" w:rsidRDefault="0096319E" w:rsidP="002353D4">
            <w:pPr>
              <w:spacing w:after="0" w:line="240" w:lineRule="auto"/>
              <w:jc w:val="center"/>
              <w:rPr>
                <w:rFonts w:ascii="Times New Roman" w:hAnsi="Times New Roman"/>
                <w:iCs/>
                <w:sz w:val="24"/>
                <w:szCs w:val="24"/>
              </w:rPr>
            </w:pPr>
            <w:r>
              <w:rPr>
                <w:rFonts w:ascii="Times New Roman" w:hAnsi="Times New Roman"/>
                <w:iCs/>
                <w:sz w:val="24"/>
                <w:szCs w:val="24"/>
              </w:rPr>
              <w:t>30</w:t>
            </w:r>
          </w:p>
        </w:tc>
      </w:tr>
      <w:tr w:rsidR="00034CD7" w:rsidRPr="002353D4" w14:paraId="669DFE2D" w14:textId="77777777" w:rsidTr="0096319E">
        <w:trPr>
          <w:trHeight w:val="225"/>
        </w:trPr>
        <w:tc>
          <w:tcPr>
            <w:tcW w:w="4115" w:type="pct"/>
            <w:vAlign w:val="center"/>
          </w:tcPr>
          <w:p w14:paraId="4C4FDCF7" w14:textId="77777777" w:rsidR="00034CD7" w:rsidRPr="002353D4" w:rsidRDefault="00034CD7" w:rsidP="002353D4">
            <w:pPr>
              <w:spacing w:after="0" w:line="240" w:lineRule="auto"/>
              <w:rPr>
                <w:rFonts w:ascii="Times New Roman" w:hAnsi="Times New Roman"/>
                <w:i/>
                <w:sz w:val="24"/>
                <w:szCs w:val="24"/>
              </w:rPr>
            </w:pPr>
            <w:r w:rsidRPr="002353D4">
              <w:rPr>
                <w:rFonts w:ascii="Times New Roman" w:hAnsi="Times New Roman"/>
                <w:b/>
                <w:iCs/>
                <w:sz w:val="24"/>
                <w:szCs w:val="24"/>
              </w:rPr>
              <w:t>Промежуточная аттестация в форме дифференцированного зачёта</w:t>
            </w:r>
          </w:p>
        </w:tc>
        <w:tc>
          <w:tcPr>
            <w:tcW w:w="885" w:type="pct"/>
            <w:vAlign w:val="center"/>
          </w:tcPr>
          <w:p w14:paraId="2EDCC5D3" w14:textId="77777777" w:rsidR="00034CD7" w:rsidRPr="002353D4" w:rsidRDefault="0096319E" w:rsidP="002353D4">
            <w:pPr>
              <w:spacing w:after="0" w:line="240" w:lineRule="auto"/>
              <w:jc w:val="center"/>
              <w:rPr>
                <w:rFonts w:ascii="Times New Roman" w:hAnsi="Times New Roman"/>
                <w:iCs/>
                <w:sz w:val="24"/>
                <w:szCs w:val="24"/>
              </w:rPr>
            </w:pPr>
            <w:r>
              <w:rPr>
                <w:rFonts w:ascii="Times New Roman" w:hAnsi="Times New Roman"/>
                <w:iCs/>
                <w:sz w:val="24"/>
                <w:szCs w:val="24"/>
              </w:rPr>
              <w:t>-</w:t>
            </w:r>
          </w:p>
        </w:tc>
      </w:tr>
    </w:tbl>
    <w:p w14:paraId="562CEBF9" w14:textId="77777777" w:rsidR="00034CD7" w:rsidRPr="002353D4" w:rsidRDefault="00034CD7" w:rsidP="002353D4">
      <w:pPr>
        <w:spacing w:after="0" w:line="240" w:lineRule="auto"/>
        <w:rPr>
          <w:sz w:val="24"/>
          <w:szCs w:val="24"/>
        </w:rPr>
      </w:pPr>
    </w:p>
    <w:p w14:paraId="14659151" w14:textId="77777777" w:rsidR="004A3E49" w:rsidRPr="002353D4" w:rsidRDefault="004A3E49" w:rsidP="002353D4">
      <w:pPr>
        <w:pStyle w:val="a5"/>
        <w:spacing w:after="240"/>
        <w:rPr>
          <w:rFonts w:ascii="Times New Roman" w:hAnsi="Times New Roman" w:cs="Times New Roman"/>
          <w:b/>
          <w:sz w:val="24"/>
          <w:szCs w:val="24"/>
        </w:rPr>
      </w:pPr>
      <w:r w:rsidRPr="002353D4">
        <w:rPr>
          <w:rFonts w:ascii="Times New Roman" w:hAnsi="Times New Roman" w:cs="Times New Roman"/>
          <w:b/>
          <w:sz w:val="24"/>
          <w:szCs w:val="24"/>
        </w:rPr>
        <w:t>2.2 Тематический план</w:t>
      </w:r>
    </w:p>
    <w:tbl>
      <w:tblPr>
        <w:tblStyle w:val="a7"/>
        <w:tblW w:w="10314" w:type="dxa"/>
        <w:tblLayout w:type="fixed"/>
        <w:tblLook w:val="04A0" w:firstRow="1" w:lastRow="0" w:firstColumn="1" w:lastColumn="0" w:noHBand="0" w:noVBand="1"/>
      </w:tblPr>
      <w:tblGrid>
        <w:gridCol w:w="6204"/>
        <w:gridCol w:w="850"/>
        <w:gridCol w:w="992"/>
        <w:gridCol w:w="709"/>
        <w:gridCol w:w="1559"/>
      </w:tblGrid>
      <w:tr w:rsidR="0096319E" w:rsidRPr="002353D4" w14:paraId="5630FE3A" w14:textId="77777777" w:rsidTr="0096319E">
        <w:tc>
          <w:tcPr>
            <w:tcW w:w="6204" w:type="dxa"/>
            <w:vMerge w:val="restart"/>
          </w:tcPr>
          <w:p w14:paraId="17848C72"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Наименование разделов/тем</w:t>
            </w:r>
          </w:p>
        </w:tc>
        <w:tc>
          <w:tcPr>
            <w:tcW w:w="2551" w:type="dxa"/>
            <w:gridSpan w:val="3"/>
          </w:tcPr>
          <w:p w14:paraId="530CB7D9"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Вид учебной работы</w:t>
            </w:r>
          </w:p>
        </w:tc>
        <w:tc>
          <w:tcPr>
            <w:tcW w:w="1559" w:type="dxa"/>
            <w:vMerge w:val="restart"/>
          </w:tcPr>
          <w:p w14:paraId="29F5CFC8"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Всего часов</w:t>
            </w:r>
          </w:p>
        </w:tc>
      </w:tr>
      <w:tr w:rsidR="0096319E" w:rsidRPr="002353D4" w14:paraId="45785C8E" w14:textId="77777777" w:rsidTr="0096319E">
        <w:tc>
          <w:tcPr>
            <w:tcW w:w="6204" w:type="dxa"/>
            <w:vMerge/>
          </w:tcPr>
          <w:p w14:paraId="3095D75B" w14:textId="77777777" w:rsidR="0096319E" w:rsidRPr="002353D4" w:rsidRDefault="0096319E" w:rsidP="002353D4">
            <w:pPr>
              <w:pStyle w:val="a5"/>
              <w:rPr>
                <w:rFonts w:ascii="Times New Roman" w:hAnsi="Times New Roman" w:cs="Times New Roman"/>
                <w:sz w:val="24"/>
                <w:szCs w:val="24"/>
              </w:rPr>
            </w:pPr>
          </w:p>
        </w:tc>
        <w:tc>
          <w:tcPr>
            <w:tcW w:w="850" w:type="dxa"/>
          </w:tcPr>
          <w:p w14:paraId="7F738131" w14:textId="77777777" w:rsidR="0096319E" w:rsidRPr="002353D4" w:rsidRDefault="0096319E" w:rsidP="0096319E">
            <w:pPr>
              <w:pStyle w:val="a5"/>
              <w:jc w:val="center"/>
              <w:rPr>
                <w:rFonts w:ascii="Times New Roman" w:hAnsi="Times New Roman" w:cs="Times New Roman"/>
                <w:b/>
                <w:sz w:val="24"/>
                <w:szCs w:val="24"/>
              </w:rPr>
            </w:pPr>
            <w:r w:rsidRPr="002353D4">
              <w:rPr>
                <w:rFonts w:ascii="Times New Roman" w:hAnsi="Times New Roman" w:cs="Times New Roman"/>
                <w:b/>
                <w:sz w:val="24"/>
                <w:szCs w:val="24"/>
              </w:rPr>
              <w:t>ТО</w:t>
            </w:r>
          </w:p>
        </w:tc>
        <w:tc>
          <w:tcPr>
            <w:tcW w:w="992" w:type="dxa"/>
          </w:tcPr>
          <w:p w14:paraId="0D302B6A" w14:textId="77777777" w:rsidR="0096319E" w:rsidRPr="002353D4" w:rsidRDefault="0096319E" w:rsidP="0096319E">
            <w:pPr>
              <w:pStyle w:val="a5"/>
              <w:jc w:val="center"/>
              <w:rPr>
                <w:rFonts w:ascii="Times New Roman" w:hAnsi="Times New Roman" w:cs="Times New Roman"/>
                <w:b/>
                <w:sz w:val="24"/>
                <w:szCs w:val="24"/>
              </w:rPr>
            </w:pPr>
            <w:r w:rsidRPr="002353D4">
              <w:rPr>
                <w:rFonts w:ascii="Times New Roman" w:hAnsi="Times New Roman" w:cs="Times New Roman"/>
                <w:b/>
                <w:sz w:val="24"/>
                <w:szCs w:val="24"/>
              </w:rPr>
              <w:t>ПЗ</w:t>
            </w:r>
          </w:p>
        </w:tc>
        <w:tc>
          <w:tcPr>
            <w:tcW w:w="709" w:type="dxa"/>
          </w:tcPr>
          <w:p w14:paraId="0BFE49AB" w14:textId="77777777" w:rsidR="0096319E" w:rsidRPr="002353D4" w:rsidRDefault="0096319E" w:rsidP="002353D4">
            <w:pPr>
              <w:pStyle w:val="a5"/>
              <w:rPr>
                <w:rFonts w:ascii="Times New Roman" w:hAnsi="Times New Roman" w:cs="Times New Roman"/>
                <w:b/>
                <w:sz w:val="24"/>
                <w:szCs w:val="24"/>
              </w:rPr>
            </w:pPr>
            <w:r w:rsidRPr="002353D4">
              <w:rPr>
                <w:rFonts w:ascii="Times New Roman" w:hAnsi="Times New Roman" w:cs="Times New Roman"/>
                <w:b/>
                <w:sz w:val="24"/>
                <w:szCs w:val="24"/>
              </w:rPr>
              <w:t>СР</w:t>
            </w:r>
          </w:p>
        </w:tc>
        <w:tc>
          <w:tcPr>
            <w:tcW w:w="1559" w:type="dxa"/>
            <w:vMerge/>
          </w:tcPr>
          <w:p w14:paraId="355CD587" w14:textId="77777777" w:rsidR="0096319E" w:rsidRPr="002353D4" w:rsidRDefault="0096319E" w:rsidP="002353D4">
            <w:pPr>
              <w:pStyle w:val="a5"/>
              <w:rPr>
                <w:rFonts w:ascii="Times New Roman" w:hAnsi="Times New Roman" w:cs="Times New Roman"/>
                <w:sz w:val="24"/>
                <w:szCs w:val="24"/>
              </w:rPr>
            </w:pPr>
          </w:p>
        </w:tc>
      </w:tr>
      <w:tr w:rsidR="0096319E" w:rsidRPr="002353D4" w14:paraId="2962771C" w14:textId="77777777" w:rsidTr="0096319E">
        <w:trPr>
          <w:trHeight w:val="77"/>
        </w:trPr>
        <w:tc>
          <w:tcPr>
            <w:tcW w:w="6204" w:type="dxa"/>
          </w:tcPr>
          <w:p w14:paraId="35839C7D" w14:textId="77777777" w:rsidR="0096319E" w:rsidRPr="002353D4" w:rsidRDefault="0096319E" w:rsidP="002353D4">
            <w:pPr>
              <w:tabs>
                <w:tab w:val="left" w:pos="1159"/>
              </w:tabs>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Раздел 1. </w:t>
            </w:r>
            <w:r w:rsidRPr="002353D4">
              <w:rPr>
                <w:rFonts w:ascii="Times New Roman" w:eastAsia="Times New Roman" w:hAnsi="Times New Roman"/>
                <w:bCs/>
                <w:sz w:val="24"/>
                <w:szCs w:val="24"/>
              </w:rPr>
              <w:t>Предпринимательство в период экономического кризиса</w:t>
            </w:r>
          </w:p>
        </w:tc>
        <w:tc>
          <w:tcPr>
            <w:tcW w:w="850" w:type="dxa"/>
          </w:tcPr>
          <w:p w14:paraId="15172647" w14:textId="77777777" w:rsidR="0096319E" w:rsidRPr="002353D4" w:rsidRDefault="0096319E" w:rsidP="002353D4">
            <w:pPr>
              <w:pStyle w:val="a5"/>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3424347B" w14:textId="77777777" w:rsidR="0096319E" w:rsidRPr="002353D4" w:rsidRDefault="0096319E" w:rsidP="002353D4">
            <w:pPr>
              <w:pStyle w:val="a5"/>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6BFE1F7C" w14:textId="77777777" w:rsidR="0096319E" w:rsidRPr="002353D4" w:rsidRDefault="00C44B98" w:rsidP="002353D4">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tcPr>
          <w:p w14:paraId="0F0AB8DC"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4</w:t>
            </w:r>
          </w:p>
        </w:tc>
      </w:tr>
      <w:tr w:rsidR="0096319E" w:rsidRPr="002353D4" w14:paraId="73E7A406" w14:textId="77777777" w:rsidTr="0096319E">
        <w:trPr>
          <w:trHeight w:val="77"/>
        </w:trPr>
        <w:tc>
          <w:tcPr>
            <w:tcW w:w="6204" w:type="dxa"/>
          </w:tcPr>
          <w:p w14:paraId="418046F0" w14:textId="77777777" w:rsidR="0096319E" w:rsidRPr="002353D4" w:rsidRDefault="0096319E"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Раздел 2</w:t>
            </w:r>
            <w:r>
              <w:rPr>
                <w:rFonts w:ascii="Times New Roman" w:hAnsi="Times New Roman" w:cs="Times New Roman"/>
                <w:bCs/>
                <w:sz w:val="24"/>
                <w:szCs w:val="24"/>
              </w:rPr>
              <w:t>.</w:t>
            </w:r>
            <w:r w:rsidRPr="002353D4">
              <w:rPr>
                <w:rFonts w:ascii="Times New Roman" w:hAnsi="Times New Roman" w:cs="Times New Roman"/>
                <w:bCs/>
                <w:sz w:val="24"/>
                <w:szCs w:val="24"/>
              </w:rPr>
              <w:t xml:space="preserve"> </w:t>
            </w:r>
            <w:r w:rsidRPr="002353D4">
              <w:rPr>
                <w:rFonts w:ascii="Times New Roman" w:eastAsia="Times New Roman" w:hAnsi="Times New Roman"/>
                <w:bCs/>
                <w:sz w:val="24"/>
                <w:szCs w:val="24"/>
              </w:rPr>
              <w:t>Разработка бизнес- проекта</w:t>
            </w:r>
            <w:r w:rsidRPr="002353D4">
              <w:rPr>
                <w:rFonts w:ascii="Times New Roman" w:hAnsi="Times New Roman" w:cs="Times New Roman"/>
                <w:bCs/>
                <w:sz w:val="24"/>
                <w:szCs w:val="24"/>
              </w:rPr>
              <w:t>.</w:t>
            </w:r>
          </w:p>
        </w:tc>
        <w:tc>
          <w:tcPr>
            <w:tcW w:w="850" w:type="dxa"/>
          </w:tcPr>
          <w:p w14:paraId="712E2FE3" w14:textId="77777777" w:rsidR="0096319E" w:rsidRPr="002353D4" w:rsidRDefault="0096319E" w:rsidP="002353D4">
            <w:pPr>
              <w:pStyle w:val="a5"/>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14:paraId="13F01B57" w14:textId="77777777" w:rsidR="0096319E" w:rsidRPr="002353D4" w:rsidRDefault="0096319E"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p>
        </w:tc>
        <w:tc>
          <w:tcPr>
            <w:tcW w:w="709" w:type="dxa"/>
          </w:tcPr>
          <w:p w14:paraId="7D55A674" w14:textId="60977120" w:rsidR="0096319E" w:rsidRPr="002353D4" w:rsidRDefault="0096319E" w:rsidP="002353D4">
            <w:pPr>
              <w:pStyle w:val="a5"/>
              <w:jc w:val="center"/>
              <w:rPr>
                <w:rFonts w:ascii="Times New Roman" w:hAnsi="Times New Roman" w:cs="Times New Roman"/>
                <w:sz w:val="24"/>
                <w:szCs w:val="24"/>
              </w:rPr>
            </w:pPr>
            <w:r w:rsidRPr="002353D4">
              <w:rPr>
                <w:rFonts w:ascii="Times New Roman" w:hAnsi="Times New Roman" w:cs="Times New Roman"/>
                <w:sz w:val="24"/>
                <w:szCs w:val="24"/>
              </w:rPr>
              <w:t>2</w:t>
            </w:r>
            <w:r w:rsidR="004A2647">
              <w:rPr>
                <w:rFonts w:ascii="Times New Roman" w:hAnsi="Times New Roman" w:cs="Times New Roman"/>
                <w:sz w:val="24"/>
                <w:szCs w:val="24"/>
              </w:rPr>
              <w:t>7</w:t>
            </w:r>
          </w:p>
        </w:tc>
        <w:tc>
          <w:tcPr>
            <w:tcW w:w="1559" w:type="dxa"/>
          </w:tcPr>
          <w:p w14:paraId="59DFA5C7" w14:textId="77777777" w:rsidR="0096319E" w:rsidRPr="002353D4" w:rsidRDefault="0096319E" w:rsidP="00C44B98">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w:t>
            </w:r>
            <w:r w:rsidR="00C44B98">
              <w:rPr>
                <w:rFonts w:ascii="Times New Roman" w:hAnsi="Times New Roman" w:cs="Times New Roman"/>
                <w:b/>
                <w:sz w:val="24"/>
                <w:szCs w:val="24"/>
              </w:rPr>
              <w:t>2</w:t>
            </w:r>
          </w:p>
        </w:tc>
      </w:tr>
      <w:tr w:rsidR="0096319E" w:rsidRPr="002353D4" w14:paraId="307DBD84" w14:textId="77777777" w:rsidTr="0096319E">
        <w:trPr>
          <w:trHeight w:val="77"/>
        </w:trPr>
        <w:tc>
          <w:tcPr>
            <w:tcW w:w="6204" w:type="dxa"/>
          </w:tcPr>
          <w:p w14:paraId="188C6721" w14:textId="77777777" w:rsidR="0096319E" w:rsidRPr="002353D4" w:rsidRDefault="0096319E"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2353D4">
              <w:rPr>
                <w:rFonts w:ascii="Times New Roman" w:hAnsi="Times New Roman" w:cs="Times New Roman"/>
                <w:bCs/>
                <w:sz w:val="24"/>
                <w:szCs w:val="24"/>
              </w:rPr>
              <w:t>Дифференцированный зачёт</w:t>
            </w:r>
          </w:p>
        </w:tc>
        <w:tc>
          <w:tcPr>
            <w:tcW w:w="850" w:type="dxa"/>
          </w:tcPr>
          <w:p w14:paraId="5D5D14A9" w14:textId="77777777" w:rsidR="0096319E" w:rsidRPr="002353D4" w:rsidRDefault="0096319E" w:rsidP="002353D4">
            <w:pPr>
              <w:pStyle w:val="a5"/>
              <w:jc w:val="center"/>
              <w:rPr>
                <w:rFonts w:ascii="Times New Roman" w:hAnsi="Times New Roman" w:cs="Times New Roman"/>
                <w:sz w:val="24"/>
                <w:szCs w:val="24"/>
              </w:rPr>
            </w:pPr>
          </w:p>
        </w:tc>
        <w:tc>
          <w:tcPr>
            <w:tcW w:w="992" w:type="dxa"/>
          </w:tcPr>
          <w:p w14:paraId="56EE6FA9" w14:textId="77777777" w:rsidR="0096319E" w:rsidRPr="002353D4" w:rsidRDefault="0096319E" w:rsidP="002353D4">
            <w:pPr>
              <w:pStyle w:val="a5"/>
              <w:jc w:val="center"/>
              <w:rPr>
                <w:rFonts w:ascii="Times New Roman" w:hAnsi="Times New Roman" w:cs="Times New Roman"/>
                <w:sz w:val="24"/>
                <w:szCs w:val="24"/>
              </w:rPr>
            </w:pPr>
          </w:p>
        </w:tc>
        <w:tc>
          <w:tcPr>
            <w:tcW w:w="709" w:type="dxa"/>
          </w:tcPr>
          <w:p w14:paraId="143E7F30" w14:textId="77777777" w:rsidR="0096319E" w:rsidRPr="002353D4" w:rsidRDefault="0096319E" w:rsidP="002353D4">
            <w:pPr>
              <w:pStyle w:val="a5"/>
              <w:jc w:val="center"/>
              <w:rPr>
                <w:rFonts w:ascii="Times New Roman" w:hAnsi="Times New Roman" w:cs="Times New Roman"/>
                <w:sz w:val="24"/>
                <w:szCs w:val="24"/>
              </w:rPr>
            </w:pPr>
          </w:p>
        </w:tc>
        <w:tc>
          <w:tcPr>
            <w:tcW w:w="1559" w:type="dxa"/>
          </w:tcPr>
          <w:p w14:paraId="3CA21148" w14:textId="77777777" w:rsidR="0096319E" w:rsidRPr="002353D4" w:rsidRDefault="0096319E" w:rsidP="002353D4">
            <w:pPr>
              <w:pStyle w:val="a5"/>
              <w:jc w:val="center"/>
              <w:rPr>
                <w:rFonts w:ascii="Times New Roman" w:hAnsi="Times New Roman" w:cs="Times New Roman"/>
                <w:b/>
                <w:sz w:val="24"/>
                <w:szCs w:val="24"/>
              </w:rPr>
            </w:pPr>
            <w:r>
              <w:rPr>
                <w:rFonts w:ascii="Times New Roman" w:hAnsi="Times New Roman" w:cs="Times New Roman"/>
                <w:b/>
                <w:sz w:val="24"/>
                <w:szCs w:val="24"/>
              </w:rPr>
              <w:t>-</w:t>
            </w:r>
          </w:p>
        </w:tc>
      </w:tr>
      <w:tr w:rsidR="0096319E" w:rsidRPr="002353D4" w14:paraId="695658DC" w14:textId="77777777" w:rsidTr="0096319E">
        <w:trPr>
          <w:trHeight w:val="77"/>
        </w:trPr>
        <w:tc>
          <w:tcPr>
            <w:tcW w:w="6204" w:type="dxa"/>
          </w:tcPr>
          <w:p w14:paraId="62DC39EE" w14:textId="77777777" w:rsidR="0096319E" w:rsidRPr="002353D4" w:rsidRDefault="0096319E" w:rsidP="00235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2353D4">
              <w:rPr>
                <w:rFonts w:ascii="Times New Roman" w:hAnsi="Times New Roman" w:cs="Times New Roman"/>
                <w:b/>
                <w:bCs/>
                <w:sz w:val="24"/>
                <w:szCs w:val="24"/>
              </w:rPr>
              <w:t>Всего</w:t>
            </w:r>
          </w:p>
        </w:tc>
        <w:tc>
          <w:tcPr>
            <w:tcW w:w="850" w:type="dxa"/>
          </w:tcPr>
          <w:p w14:paraId="35A75C84" w14:textId="77777777" w:rsidR="0096319E" w:rsidRPr="002353D4" w:rsidRDefault="0096319E" w:rsidP="002353D4">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992" w:type="dxa"/>
          </w:tcPr>
          <w:p w14:paraId="709513DC"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2</w:t>
            </w:r>
          </w:p>
        </w:tc>
        <w:tc>
          <w:tcPr>
            <w:tcW w:w="709" w:type="dxa"/>
          </w:tcPr>
          <w:p w14:paraId="2227CBF2" w14:textId="77777777" w:rsidR="0096319E" w:rsidRPr="002353D4" w:rsidRDefault="0096319E" w:rsidP="002353D4">
            <w:pPr>
              <w:pStyle w:val="a5"/>
              <w:jc w:val="center"/>
              <w:rPr>
                <w:rFonts w:ascii="Times New Roman" w:hAnsi="Times New Roman" w:cs="Times New Roman"/>
                <w:b/>
                <w:sz w:val="24"/>
                <w:szCs w:val="24"/>
              </w:rPr>
            </w:pPr>
            <w:r>
              <w:rPr>
                <w:rFonts w:ascii="Times New Roman" w:hAnsi="Times New Roman" w:cs="Times New Roman"/>
                <w:b/>
                <w:sz w:val="24"/>
                <w:szCs w:val="24"/>
              </w:rPr>
              <w:t>30</w:t>
            </w:r>
          </w:p>
        </w:tc>
        <w:tc>
          <w:tcPr>
            <w:tcW w:w="1559" w:type="dxa"/>
          </w:tcPr>
          <w:p w14:paraId="6BC7C17A" w14:textId="77777777" w:rsidR="0096319E" w:rsidRPr="002353D4" w:rsidRDefault="0096319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36</w:t>
            </w:r>
          </w:p>
        </w:tc>
      </w:tr>
    </w:tbl>
    <w:p w14:paraId="309BCD5C" w14:textId="77777777" w:rsidR="00034CD7" w:rsidRPr="002353D4" w:rsidRDefault="00034CD7" w:rsidP="002353D4">
      <w:pPr>
        <w:tabs>
          <w:tab w:val="left" w:pos="284"/>
        </w:tabs>
        <w:spacing w:after="0" w:line="240" w:lineRule="auto"/>
        <w:contextualSpacing/>
        <w:rPr>
          <w:rFonts w:ascii="Times New Roman" w:hAnsi="Times New Roman" w:cs="Times New Roman"/>
          <w:b/>
          <w:i/>
          <w:sz w:val="24"/>
          <w:szCs w:val="24"/>
        </w:rPr>
        <w:sectPr w:rsidR="00034CD7" w:rsidRPr="002353D4" w:rsidSect="006F1F6B">
          <w:footerReference w:type="default" r:id="rId7"/>
          <w:footerReference w:type="first" r:id="rId8"/>
          <w:pgSz w:w="11906" w:h="16838"/>
          <w:pgMar w:top="851" w:right="566" w:bottom="1134" w:left="1134" w:header="708" w:footer="708" w:gutter="0"/>
          <w:pgNumType w:start="1042"/>
          <w:cols w:space="708"/>
          <w:docGrid w:linePitch="360"/>
        </w:sectPr>
      </w:pPr>
    </w:p>
    <w:p w14:paraId="6422094D" w14:textId="77777777" w:rsidR="00034CD7" w:rsidRPr="002353D4" w:rsidRDefault="00A35FA9" w:rsidP="002353D4">
      <w:pPr>
        <w:tabs>
          <w:tab w:val="left" w:pos="284"/>
        </w:tabs>
        <w:spacing w:line="240" w:lineRule="auto"/>
        <w:ind w:firstLine="709"/>
        <w:contextualSpacing/>
        <w:rPr>
          <w:rFonts w:ascii="Times New Roman" w:hAnsi="Times New Roman" w:cs="Times New Roman"/>
          <w:b/>
          <w:bCs/>
          <w:sz w:val="24"/>
          <w:szCs w:val="24"/>
        </w:rPr>
      </w:pPr>
      <w:r w:rsidRPr="002353D4">
        <w:rPr>
          <w:rFonts w:ascii="Times New Roman" w:hAnsi="Times New Roman" w:cs="Times New Roman"/>
          <w:b/>
          <w:sz w:val="24"/>
          <w:szCs w:val="24"/>
        </w:rPr>
        <w:lastRenderedPageBreak/>
        <w:t>2.3 С</w:t>
      </w:r>
      <w:r w:rsidR="00034CD7" w:rsidRPr="002353D4">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4"/>
        <w:gridCol w:w="11055"/>
        <w:gridCol w:w="1061"/>
        <w:gridCol w:w="1774"/>
      </w:tblGrid>
      <w:tr w:rsidR="00034CD7" w:rsidRPr="002353D4" w14:paraId="492B33B4" w14:textId="77777777" w:rsidTr="00C44B98">
        <w:trPr>
          <w:trHeight w:val="20"/>
        </w:trPr>
        <w:tc>
          <w:tcPr>
            <w:tcW w:w="655" w:type="pct"/>
          </w:tcPr>
          <w:p w14:paraId="08CBC8BC" w14:textId="77777777" w:rsidR="00034CD7" w:rsidRPr="002353D4" w:rsidRDefault="00034CD7" w:rsidP="002353D4">
            <w:pPr>
              <w:spacing w:after="0" w:line="240" w:lineRule="auto"/>
              <w:rPr>
                <w:rFonts w:ascii="Times New Roman" w:hAnsi="Times New Roman"/>
                <w:b/>
                <w:bCs/>
                <w:sz w:val="24"/>
                <w:szCs w:val="24"/>
              </w:rPr>
            </w:pPr>
            <w:r w:rsidRPr="002353D4">
              <w:rPr>
                <w:rFonts w:ascii="Times New Roman" w:hAnsi="Times New Roman"/>
                <w:b/>
                <w:bCs/>
                <w:sz w:val="24"/>
                <w:szCs w:val="24"/>
              </w:rPr>
              <w:t>Наименование разделов и тем</w:t>
            </w:r>
          </w:p>
        </w:tc>
        <w:tc>
          <w:tcPr>
            <w:tcW w:w="3458" w:type="pct"/>
          </w:tcPr>
          <w:p w14:paraId="0CE08E25" w14:textId="77777777" w:rsidR="00034CD7" w:rsidRPr="002353D4" w:rsidRDefault="00034CD7" w:rsidP="00061DD7">
            <w:pPr>
              <w:spacing w:after="0" w:line="240" w:lineRule="auto"/>
              <w:jc w:val="center"/>
              <w:rPr>
                <w:rFonts w:ascii="Times New Roman" w:hAnsi="Times New Roman"/>
                <w:b/>
                <w:bCs/>
                <w:sz w:val="24"/>
                <w:szCs w:val="24"/>
              </w:rPr>
            </w:pPr>
            <w:r w:rsidRPr="002353D4">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14:paraId="1DB9DD9C" w14:textId="77777777" w:rsidR="00034CD7" w:rsidRPr="002353D4" w:rsidRDefault="00034CD7" w:rsidP="00061DD7">
            <w:pPr>
              <w:spacing w:after="0" w:line="240" w:lineRule="auto"/>
              <w:rPr>
                <w:rFonts w:ascii="Times New Roman" w:hAnsi="Times New Roman"/>
                <w:b/>
                <w:bCs/>
                <w:sz w:val="24"/>
                <w:szCs w:val="24"/>
              </w:rPr>
            </w:pPr>
            <w:r w:rsidRPr="002353D4">
              <w:rPr>
                <w:rFonts w:ascii="Times New Roman" w:hAnsi="Times New Roman"/>
                <w:b/>
                <w:bCs/>
                <w:sz w:val="24"/>
                <w:szCs w:val="24"/>
              </w:rPr>
              <w:t>Объем час</w:t>
            </w:r>
            <w:r w:rsidR="00061DD7">
              <w:rPr>
                <w:rFonts w:ascii="Times New Roman" w:hAnsi="Times New Roman"/>
                <w:b/>
                <w:bCs/>
                <w:sz w:val="24"/>
                <w:szCs w:val="24"/>
              </w:rPr>
              <w:t>ов</w:t>
            </w:r>
          </w:p>
        </w:tc>
        <w:tc>
          <w:tcPr>
            <w:tcW w:w="555" w:type="pct"/>
          </w:tcPr>
          <w:p w14:paraId="7E777E0A" w14:textId="77777777" w:rsidR="00034CD7" w:rsidRPr="002353D4" w:rsidRDefault="00034CD7" w:rsidP="002353D4">
            <w:pPr>
              <w:spacing w:after="0" w:line="240" w:lineRule="auto"/>
              <w:jc w:val="center"/>
              <w:rPr>
                <w:rFonts w:ascii="Times New Roman" w:hAnsi="Times New Roman"/>
                <w:b/>
                <w:bCs/>
                <w:sz w:val="24"/>
                <w:szCs w:val="24"/>
              </w:rPr>
            </w:pPr>
            <w:r w:rsidRPr="002353D4">
              <w:rPr>
                <w:rFonts w:ascii="Times New Roman" w:hAnsi="Times New Roman"/>
                <w:b/>
                <w:bCs/>
                <w:sz w:val="24"/>
                <w:szCs w:val="24"/>
              </w:rPr>
              <w:t>Осваиваемые элементы компетенций</w:t>
            </w:r>
            <w:r w:rsidR="00D936BC" w:rsidRPr="002353D4">
              <w:rPr>
                <w:rFonts w:ascii="Times New Roman" w:hAnsi="Times New Roman"/>
                <w:b/>
                <w:bCs/>
                <w:sz w:val="24"/>
                <w:szCs w:val="24"/>
              </w:rPr>
              <w:t xml:space="preserve"> </w:t>
            </w:r>
          </w:p>
        </w:tc>
      </w:tr>
      <w:tr w:rsidR="00034CD7" w:rsidRPr="002353D4" w14:paraId="3AC22551" w14:textId="77777777" w:rsidTr="00C44B98">
        <w:trPr>
          <w:trHeight w:val="20"/>
        </w:trPr>
        <w:tc>
          <w:tcPr>
            <w:tcW w:w="4113" w:type="pct"/>
            <w:gridSpan w:val="2"/>
          </w:tcPr>
          <w:p w14:paraId="196B53CA" w14:textId="77777777"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14:paraId="457A263A" w14:textId="77777777" w:rsidR="00034CD7" w:rsidRPr="002353D4" w:rsidRDefault="009C2907" w:rsidP="002353D4">
            <w:pPr>
              <w:spacing w:after="0" w:line="240" w:lineRule="auto"/>
              <w:jc w:val="center"/>
              <w:rPr>
                <w:rFonts w:ascii="Times New Roman" w:hAnsi="Times New Roman"/>
                <w:b/>
                <w:bCs/>
                <w:sz w:val="24"/>
                <w:szCs w:val="24"/>
              </w:rPr>
            </w:pPr>
            <w:r w:rsidRPr="002353D4">
              <w:rPr>
                <w:rFonts w:ascii="Times New Roman" w:eastAsia="Times New Roman" w:hAnsi="Times New Roman"/>
                <w:b/>
                <w:sz w:val="24"/>
                <w:szCs w:val="24"/>
              </w:rPr>
              <w:t>4</w:t>
            </w:r>
          </w:p>
        </w:tc>
        <w:tc>
          <w:tcPr>
            <w:tcW w:w="555" w:type="pct"/>
          </w:tcPr>
          <w:p w14:paraId="7A196199" w14:textId="77777777" w:rsidR="00034CD7" w:rsidRPr="002353D4" w:rsidRDefault="00034CD7" w:rsidP="002353D4">
            <w:pPr>
              <w:spacing w:after="0" w:line="240" w:lineRule="auto"/>
              <w:rPr>
                <w:rFonts w:ascii="Times New Roman" w:hAnsi="Times New Roman"/>
                <w:b/>
                <w:bCs/>
                <w:sz w:val="24"/>
                <w:szCs w:val="24"/>
              </w:rPr>
            </w:pPr>
          </w:p>
        </w:tc>
      </w:tr>
      <w:tr w:rsidR="00034CD7" w:rsidRPr="002353D4" w14:paraId="603FC7A7" w14:textId="77777777" w:rsidTr="00C44B98">
        <w:trPr>
          <w:trHeight w:val="1128"/>
        </w:trPr>
        <w:tc>
          <w:tcPr>
            <w:tcW w:w="655" w:type="pct"/>
          </w:tcPr>
          <w:p w14:paraId="451E5C48" w14:textId="77777777"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1.1 Основы предпринимательства </w:t>
            </w:r>
          </w:p>
        </w:tc>
        <w:tc>
          <w:tcPr>
            <w:tcW w:w="3458" w:type="pct"/>
          </w:tcPr>
          <w:p w14:paraId="38C7176A" w14:textId="77777777" w:rsidR="00034CD7" w:rsidRPr="002353D4" w:rsidRDefault="00034CD7"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14:paraId="48DA0E81" w14:textId="77777777" w:rsidR="00034CD7" w:rsidRPr="002353D4" w:rsidRDefault="00C44B98" w:rsidP="002353D4">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1</w:t>
            </w:r>
          </w:p>
        </w:tc>
        <w:tc>
          <w:tcPr>
            <w:tcW w:w="555" w:type="pct"/>
            <w:vMerge w:val="restart"/>
          </w:tcPr>
          <w:p w14:paraId="706B5243" w14:textId="77777777" w:rsidR="00034CD7" w:rsidRPr="00C44B98" w:rsidRDefault="00034CD7"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034CD7" w:rsidRPr="002353D4" w14:paraId="7BEFB125" w14:textId="77777777" w:rsidTr="00C44B98">
        <w:trPr>
          <w:trHeight w:val="20"/>
        </w:trPr>
        <w:tc>
          <w:tcPr>
            <w:tcW w:w="655" w:type="pct"/>
            <w:vAlign w:val="center"/>
          </w:tcPr>
          <w:p w14:paraId="09DB407E" w14:textId="77777777" w:rsidR="00034CD7" w:rsidRPr="002353D4" w:rsidRDefault="00034CD7" w:rsidP="002353D4">
            <w:pPr>
              <w:spacing w:after="0" w:line="240" w:lineRule="auto"/>
              <w:ind w:firstLine="96"/>
              <w:jc w:val="both"/>
              <w:rPr>
                <w:rFonts w:ascii="Times New Roman" w:eastAsia="Times New Roman" w:hAnsi="Times New Roman"/>
                <w:sz w:val="24"/>
                <w:szCs w:val="24"/>
              </w:rPr>
            </w:pPr>
          </w:p>
        </w:tc>
        <w:tc>
          <w:tcPr>
            <w:tcW w:w="3458" w:type="pct"/>
            <w:vAlign w:val="center"/>
          </w:tcPr>
          <w:p w14:paraId="3B45C7B0" w14:textId="77777777" w:rsidR="00034CD7" w:rsidRPr="002353D4" w:rsidRDefault="00034CD7" w:rsidP="00C44B98">
            <w:pPr>
              <w:spacing w:after="0" w:line="240" w:lineRule="auto"/>
              <w:ind w:firstLine="96"/>
              <w:jc w:val="both"/>
              <w:rPr>
                <w:rFonts w:ascii="Times New Roman" w:eastAsia="Times New Roman" w:hAnsi="Times New Roman"/>
                <w:sz w:val="24"/>
                <w:szCs w:val="24"/>
              </w:rPr>
            </w:pPr>
            <w:r w:rsidRPr="002353D4">
              <w:rPr>
                <w:rFonts w:ascii="Times New Roman" w:eastAsia="Times New Roman" w:hAnsi="Times New Roman"/>
                <w:b/>
                <w:sz w:val="24"/>
                <w:szCs w:val="24"/>
              </w:rPr>
              <w:t>Самостоятельная работа</w:t>
            </w:r>
            <w:r w:rsidR="002353D4">
              <w:rPr>
                <w:rFonts w:ascii="Times New Roman" w:eastAsia="Times New Roman" w:hAnsi="Times New Roman"/>
                <w:b/>
                <w:sz w:val="24"/>
                <w:szCs w:val="24"/>
              </w:rPr>
              <w:t>:</w:t>
            </w:r>
            <w:r w:rsidRPr="002353D4">
              <w:rPr>
                <w:rFonts w:ascii="Times New Roman" w:eastAsia="Times New Roman" w:hAnsi="Times New Roman"/>
                <w:b/>
                <w:sz w:val="24"/>
                <w:szCs w:val="24"/>
              </w:rPr>
              <w:t xml:space="preserve"> </w:t>
            </w:r>
            <w:r w:rsidR="00C44B98">
              <w:rPr>
                <w:rFonts w:ascii="Times New Roman" w:eastAsia="Times New Roman" w:hAnsi="Times New Roman"/>
                <w:sz w:val="24"/>
                <w:szCs w:val="24"/>
              </w:rPr>
              <w:t>изучение тем раздела 1.Выполнение контрольной работы.</w:t>
            </w:r>
          </w:p>
        </w:tc>
        <w:tc>
          <w:tcPr>
            <w:tcW w:w="332" w:type="pct"/>
            <w:vAlign w:val="center"/>
          </w:tcPr>
          <w:p w14:paraId="7F0A8154" w14:textId="77777777" w:rsidR="00034CD7" w:rsidRPr="002353D4" w:rsidRDefault="00C44B98" w:rsidP="002353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55" w:type="pct"/>
            <w:vMerge/>
          </w:tcPr>
          <w:p w14:paraId="51105DEA" w14:textId="77777777" w:rsidR="00034CD7" w:rsidRPr="002353D4" w:rsidRDefault="00034CD7" w:rsidP="002353D4">
            <w:pPr>
              <w:spacing w:after="0" w:line="240" w:lineRule="auto"/>
              <w:rPr>
                <w:rFonts w:ascii="Times New Roman" w:hAnsi="Times New Roman"/>
                <w:b/>
                <w:bCs/>
                <w:sz w:val="24"/>
                <w:szCs w:val="24"/>
              </w:rPr>
            </w:pPr>
          </w:p>
        </w:tc>
      </w:tr>
      <w:tr w:rsidR="00034CD7" w:rsidRPr="002353D4" w14:paraId="6DF0FC5A" w14:textId="77777777" w:rsidTr="00C44B98">
        <w:trPr>
          <w:trHeight w:val="20"/>
        </w:trPr>
        <w:tc>
          <w:tcPr>
            <w:tcW w:w="4113" w:type="pct"/>
            <w:gridSpan w:val="2"/>
          </w:tcPr>
          <w:p w14:paraId="356BE229" w14:textId="77777777" w:rsidR="00034CD7" w:rsidRPr="002353D4" w:rsidRDefault="00034CD7" w:rsidP="002353D4">
            <w:pPr>
              <w:spacing w:after="0" w:line="240" w:lineRule="auto"/>
              <w:rPr>
                <w:rFonts w:ascii="Times New Roman" w:eastAsia="Times New Roman" w:hAnsi="Times New Roman"/>
                <w:b/>
                <w:sz w:val="24"/>
                <w:szCs w:val="24"/>
              </w:rPr>
            </w:pPr>
            <w:r w:rsidRPr="002353D4">
              <w:rPr>
                <w:rFonts w:ascii="Times New Roman" w:eastAsia="Times New Roman" w:hAnsi="Times New Roman"/>
                <w:b/>
                <w:bCs/>
                <w:sz w:val="24"/>
                <w:szCs w:val="24"/>
              </w:rPr>
              <w:t>Раздел 2. Разработка бизнес- проекта</w:t>
            </w:r>
          </w:p>
        </w:tc>
        <w:tc>
          <w:tcPr>
            <w:tcW w:w="332" w:type="pct"/>
            <w:vAlign w:val="center"/>
          </w:tcPr>
          <w:p w14:paraId="06D01358" w14:textId="77777777" w:rsidR="00034CD7" w:rsidRPr="002353D4" w:rsidRDefault="004A3E49" w:rsidP="00C44B98">
            <w:pPr>
              <w:spacing w:after="0" w:line="240" w:lineRule="auto"/>
              <w:jc w:val="center"/>
              <w:rPr>
                <w:rFonts w:ascii="Times New Roman" w:eastAsia="Times New Roman" w:hAnsi="Times New Roman"/>
                <w:b/>
                <w:sz w:val="24"/>
                <w:szCs w:val="24"/>
              </w:rPr>
            </w:pPr>
            <w:r w:rsidRPr="002353D4">
              <w:rPr>
                <w:rFonts w:ascii="Times New Roman" w:eastAsia="Times New Roman" w:hAnsi="Times New Roman"/>
                <w:b/>
                <w:sz w:val="24"/>
                <w:szCs w:val="24"/>
              </w:rPr>
              <w:t>3</w:t>
            </w:r>
            <w:r w:rsidR="00C44B98">
              <w:rPr>
                <w:rFonts w:ascii="Times New Roman" w:eastAsia="Times New Roman" w:hAnsi="Times New Roman"/>
                <w:b/>
                <w:sz w:val="24"/>
                <w:szCs w:val="24"/>
              </w:rPr>
              <w:t>2</w:t>
            </w:r>
          </w:p>
        </w:tc>
        <w:tc>
          <w:tcPr>
            <w:tcW w:w="555" w:type="pct"/>
          </w:tcPr>
          <w:p w14:paraId="7782BF47" w14:textId="77777777" w:rsidR="00034CD7" w:rsidRPr="002353D4" w:rsidRDefault="00034CD7" w:rsidP="002353D4">
            <w:pPr>
              <w:spacing w:after="0" w:line="240" w:lineRule="auto"/>
              <w:rPr>
                <w:rFonts w:ascii="Times New Roman" w:hAnsi="Times New Roman"/>
                <w:b/>
                <w:bCs/>
                <w:sz w:val="24"/>
                <w:szCs w:val="24"/>
              </w:rPr>
            </w:pPr>
          </w:p>
        </w:tc>
      </w:tr>
      <w:tr w:rsidR="00D936BC" w:rsidRPr="002353D4" w14:paraId="0828BDF1" w14:textId="77777777" w:rsidTr="00C44B98">
        <w:trPr>
          <w:trHeight w:val="1123"/>
        </w:trPr>
        <w:tc>
          <w:tcPr>
            <w:tcW w:w="655" w:type="pct"/>
          </w:tcPr>
          <w:p w14:paraId="510E08BF"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2.1 Основы разработки бизнес-плана. </w:t>
            </w:r>
          </w:p>
        </w:tc>
        <w:tc>
          <w:tcPr>
            <w:tcW w:w="3458" w:type="pct"/>
          </w:tcPr>
          <w:p w14:paraId="22727190"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14:paraId="1B7B638D" w14:textId="77777777" w:rsidR="00D936BC" w:rsidRPr="002353D4" w:rsidRDefault="00C44B98" w:rsidP="002353D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0,5</w:t>
            </w:r>
          </w:p>
        </w:tc>
        <w:tc>
          <w:tcPr>
            <w:tcW w:w="555" w:type="pct"/>
          </w:tcPr>
          <w:p w14:paraId="67A6E193" w14:textId="77777777" w:rsidR="00D936BC" w:rsidRPr="00C44B98" w:rsidRDefault="00D936BC"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D936BC" w:rsidRPr="002353D4" w14:paraId="2C4889D5" w14:textId="77777777" w:rsidTr="00C44B98">
        <w:trPr>
          <w:trHeight w:val="1728"/>
        </w:trPr>
        <w:tc>
          <w:tcPr>
            <w:tcW w:w="655" w:type="pct"/>
            <w:vMerge w:val="restart"/>
          </w:tcPr>
          <w:p w14:paraId="1E0B6B7E"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2.2 Правовое регулирование предпринимательской деятельности.</w:t>
            </w:r>
          </w:p>
        </w:tc>
        <w:tc>
          <w:tcPr>
            <w:tcW w:w="3458" w:type="pct"/>
          </w:tcPr>
          <w:p w14:paraId="3727894E"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 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14:paraId="02CB4896" w14:textId="77777777" w:rsidR="00D936BC" w:rsidRPr="002353D4" w:rsidRDefault="00C44B98" w:rsidP="002353D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0,5</w:t>
            </w:r>
          </w:p>
        </w:tc>
        <w:tc>
          <w:tcPr>
            <w:tcW w:w="555" w:type="pct"/>
            <w:vMerge w:val="restart"/>
          </w:tcPr>
          <w:p w14:paraId="4BAC4E66" w14:textId="77777777" w:rsidR="00D936BC" w:rsidRPr="00C44B98" w:rsidRDefault="00D936BC"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D936BC" w:rsidRPr="002353D4" w14:paraId="1F9837EE" w14:textId="77777777" w:rsidTr="00C44B98">
        <w:trPr>
          <w:trHeight w:val="20"/>
        </w:trPr>
        <w:tc>
          <w:tcPr>
            <w:tcW w:w="655" w:type="pct"/>
            <w:vMerge/>
            <w:vAlign w:val="center"/>
          </w:tcPr>
          <w:p w14:paraId="75DC74A3" w14:textId="77777777" w:rsidR="00D936BC" w:rsidRPr="002353D4" w:rsidRDefault="00D936BC" w:rsidP="002353D4">
            <w:pPr>
              <w:spacing w:after="0" w:line="240" w:lineRule="auto"/>
              <w:rPr>
                <w:rFonts w:ascii="Times New Roman" w:eastAsia="Times New Roman" w:hAnsi="Times New Roman"/>
                <w:sz w:val="24"/>
                <w:szCs w:val="24"/>
              </w:rPr>
            </w:pPr>
          </w:p>
        </w:tc>
        <w:tc>
          <w:tcPr>
            <w:tcW w:w="3458" w:type="pct"/>
          </w:tcPr>
          <w:p w14:paraId="25737D43"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 xml:space="preserve">Практические занятия № 1 </w:t>
            </w:r>
            <w:r w:rsidRPr="002353D4">
              <w:rPr>
                <w:rFonts w:ascii="Times New Roman" w:eastAsia="Times New Roman" w:hAnsi="Times New Roman"/>
                <w:bCs/>
                <w:sz w:val="24"/>
                <w:szCs w:val="24"/>
              </w:rPr>
              <w:t>Работа с экономическим словарем, знание основных терминов.</w:t>
            </w:r>
          </w:p>
        </w:tc>
        <w:tc>
          <w:tcPr>
            <w:tcW w:w="332" w:type="pct"/>
          </w:tcPr>
          <w:p w14:paraId="5A994A7B" w14:textId="77777777" w:rsidR="00D936BC" w:rsidRPr="002353D4" w:rsidRDefault="00C44B98" w:rsidP="002353D4">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vMerge/>
          </w:tcPr>
          <w:p w14:paraId="45CB340A" w14:textId="77777777" w:rsidR="00D936BC" w:rsidRPr="002353D4" w:rsidRDefault="00D936BC" w:rsidP="002353D4">
            <w:pPr>
              <w:spacing w:after="0" w:line="240" w:lineRule="auto"/>
              <w:rPr>
                <w:rFonts w:ascii="Times New Roman" w:hAnsi="Times New Roman"/>
                <w:b/>
                <w:bCs/>
                <w:sz w:val="24"/>
                <w:szCs w:val="24"/>
              </w:rPr>
            </w:pPr>
          </w:p>
        </w:tc>
      </w:tr>
      <w:tr w:rsidR="00D936BC" w:rsidRPr="002353D4" w14:paraId="7E2062F2" w14:textId="77777777" w:rsidTr="00C44B98">
        <w:trPr>
          <w:trHeight w:val="279"/>
        </w:trPr>
        <w:tc>
          <w:tcPr>
            <w:tcW w:w="655" w:type="pct"/>
            <w:vMerge w:val="restart"/>
          </w:tcPr>
          <w:p w14:paraId="2DA66633" w14:textId="77777777" w:rsidR="00D936BC" w:rsidRPr="002353D4" w:rsidRDefault="00D936BC"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58" w:type="pct"/>
          </w:tcPr>
          <w:p w14:paraId="63AB89F8" w14:textId="77777777" w:rsidR="00D936BC" w:rsidRPr="002353D4" w:rsidRDefault="00D936BC" w:rsidP="002353D4">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14:paraId="46D8C7F5" w14:textId="77777777" w:rsidR="00D936BC" w:rsidRPr="002353D4" w:rsidRDefault="00C44B98" w:rsidP="002353D4">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0,5</w:t>
            </w:r>
          </w:p>
        </w:tc>
        <w:tc>
          <w:tcPr>
            <w:tcW w:w="555" w:type="pct"/>
            <w:vMerge w:val="restart"/>
          </w:tcPr>
          <w:p w14:paraId="057BEC2E" w14:textId="77777777" w:rsidR="00D936BC" w:rsidRPr="00C44B98" w:rsidRDefault="00D936BC"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034CD7" w:rsidRPr="002353D4" w14:paraId="01BAF238" w14:textId="77777777" w:rsidTr="00C44B98">
        <w:trPr>
          <w:trHeight w:val="20"/>
        </w:trPr>
        <w:tc>
          <w:tcPr>
            <w:tcW w:w="655" w:type="pct"/>
            <w:vMerge/>
            <w:vAlign w:val="center"/>
          </w:tcPr>
          <w:p w14:paraId="3B80CDA2" w14:textId="77777777" w:rsidR="00034CD7" w:rsidRPr="002353D4" w:rsidRDefault="00034CD7" w:rsidP="002353D4">
            <w:pPr>
              <w:spacing w:after="0" w:line="240" w:lineRule="auto"/>
              <w:rPr>
                <w:rFonts w:ascii="Times New Roman" w:eastAsia="Times New Roman" w:hAnsi="Times New Roman"/>
                <w:sz w:val="24"/>
                <w:szCs w:val="24"/>
              </w:rPr>
            </w:pPr>
          </w:p>
        </w:tc>
        <w:tc>
          <w:tcPr>
            <w:tcW w:w="3458" w:type="pct"/>
          </w:tcPr>
          <w:p w14:paraId="575D9319" w14:textId="77777777"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2</w:t>
            </w:r>
            <w:r w:rsidR="004A3E49" w:rsidRPr="002353D4">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14:paraId="3BE0F85B" w14:textId="77777777" w:rsidR="00034CD7" w:rsidRPr="002353D4" w:rsidRDefault="00C44B98" w:rsidP="002353D4">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555" w:type="pct"/>
            <w:vMerge/>
          </w:tcPr>
          <w:p w14:paraId="40A47F78" w14:textId="77777777" w:rsidR="00034CD7" w:rsidRPr="002353D4" w:rsidRDefault="00034CD7" w:rsidP="002353D4">
            <w:pPr>
              <w:spacing w:after="0" w:line="240" w:lineRule="auto"/>
              <w:rPr>
                <w:rFonts w:ascii="Times New Roman" w:hAnsi="Times New Roman"/>
                <w:b/>
                <w:bCs/>
                <w:sz w:val="24"/>
                <w:szCs w:val="24"/>
              </w:rPr>
            </w:pPr>
          </w:p>
        </w:tc>
      </w:tr>
      <w:tr w:rsidR="00C44B98" w:rsidRPr="002353D4" w14:paraId="03E73A7F" w14:textId="77777777" w:rsidTr="00C44B98">
        <w:trPr>
          <w:trHeight w:val="273"/>
        </w:trPr>
        <w:tc>
          <w:tcPr>
            <w:tcW w:w="655" w:type="pct"/>
          </w:tcPr>
          <w:p w14:paraId="7BEAF6BA"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 xml:space="preserve">Тема 2.5 Основы бухгалтерского учета и режимы действующего </w:t>
            </w:r>
            <w:r w:rsidRPr="002353D4">
              <w:rPr>
                <w:rFonts w:ascii="Times New Roman" w:eastAsia="Times New Roman" w:hAnsi="Times New Roman"/>
                <w:bCs/>
                <w:sz w:val="24"/>
                <w:szCs w:val="24"/>
              </w:rPr>
              <w:lastRenderedPageBreak/>
              <w:t>налогообложения предприятий малого и среднего бизнеса.</w:t>
            </w:r>
          </w:p>
        </w:tc>
        <w:tc>
          <w:tcPr>
            <w:tcW w:w="3458" w:type="pct"/>
          </w:tcPr>
          <w:p w14:paraId="00083A1C" w14:textId="77777777" w:rsidR="00C44B98" w:rsidRPr="002353D4" w:rsidRDefault="00C44B98" w:rsidP="00C44B98">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lastRenderedPageBreak/>
              <w:t xml:space="preserve">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w:t>
            </w:r>
            <w:r w:rsidRPr="002353D4">
              <w:rPr>
                <w:rFonts w:ascii="Times New Roman" w:eastAsia="Times New Roman" w:hAnsi="Times New Roman"/>
                <w:sz w:val="24"/>
                <w:szCs w:val="24"/>
              </w:rPr>
              <w:lastRenderedPageBreak/>
              <w:t>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14:paraId="56A9E404" w14:textId="77777777" w:rsidR="00C44B98" w:rsidRPr="002353D4" w:rsidRDefault="00C44B98" w:rsidP="00C44B98">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lastRenderedPageBreak/>
              <w:t>0,5</w:t>
            </w:r>
          </w:p>
        </w:tc>
        <w:tc>
          <w:tcPr>
            <w:tcW w:w="555" w:type="pct"/>
          </w:tcPr>
          <w:p w14:paraId="4E9D4EDC" w14:textId="77777777" w:rsidR="00C44B98" w:rsidRPr="00C44B98" w:rsidRDefault="00C44B98"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C44B98" w:rsidRPr="002353D4" w14:paraId="78F64F24" w14:textId="77777777" w:rsidTr="00C44B98">
        <w:trPr>
          <w:trHeight w:val="2462"/>
        </w:trPr>
        <w:tc>
          <w:tcPr>
            <w:tcW w:w="655" w:type="pct"/>
          </w:tcPr>
          <w:p w14:paraId="58BBD52E"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2.6 Имущественные, финансово-кредитные, кадровые ресурсы для малого предпринимательства</w:t>
            </w:r>
          </w:p>
        </w:tc>
        <w:tc>
          <w:tcPr>
            <w:tcW w:w="3458" w:type="pct"/>
          </w:tcPr>
          <w:p w14:paraId="38EE24A5" w14:textId="77777777" w:rsidR="00C44B98" w:rsidRPr="002353D4" w:rsidRDefault="00C44B98" w:rsidP="00C44B98">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 xml:space="preserve">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 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14:paraId="2300AD1A"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0,5</w:t>
            </w:r>
          </w:p>
        </w:tc>
        <w:tc>
          <w:tcPr>
            <w:tcW w:w="555" w:type="pct"/>
          </w:tcPr>
          <w:p w14:paraId="6BFD8C25" w14:textId="77777777" w:rsidR="00C44B98" w:rsidRPr="00C44B98" w:rsidRDefault="00C44B98"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C44B98" w:rsidRPr="002353D4" w14:paraId="2D6FAE4C" w14:textId="77777777" w:rsidTr="00C44B98">
        <w:trPr>
          <w:trHeight w:val="810"/>
        </w:trPr>
        <w:tc>
          <w:tcPr>
            <w:tcW w:w="655" w:type="pct"/>
            <w:vMerge w:val="restart"/>
          </w:tcPr>
          <w:p w14:paraId="1C4700E8"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2.7 Маркетинг в предпринимательской деятельности.</w:t>
            </w:r>
          </w:p>
        </w:tc>
        <w:tc>
          <w:tcPr>
            <w:tcW w:w="3458" w:type="pct"/>
          </w:tcPr>
          <w:p w14:paraId="6AFA7C40" w14:textId="77777777" w:rsidR="00C44B98" w:rsidRPr="002353D4" w:rsidRDefault="00C44B98" w:rsidP="00C44B98">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Анализ рыночных потребностей и спроса на новые товары и услуги. Цены и ценовая политика. Продвижение товаров и услуг на рынок. Каналы поставки. Конкуренция и конкурентоспособность. Стратегии повышения конкурентоспособности. Реклама и РR.</w:t>
            </w:r>
          </w:p>
        </w:tc>
        <w:tc>
          <w:tcPr>
            <w:tcW w:w="332" w:type="pct"/>
          </w:tcPr>
          <w:p w14:paraId="267D9764"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0,5</w:t>
            </w:r>
          </w:p>
        </w:tc>
        <w:tc>
          <w:tcPr>
            <w:tcW w:w="555" w:type="pct"/>
            <w:vMerge w:val="restart"/>
          </w:tcPr>
          <w:p w14:paraId="3B259FC9" w14:textId="77777777" w:rsidR="00C44B98" w:rsidRPr="00C44B98" w:rsidRDefault="00C44B98"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C44B98" w:rsidRPr="002353D4" w14:paraId="5700017B" w14:textId="77777777" w:rsidTr="00C44B98">
        <w:trPr>
          <w:trHeight w:val="20"/>
        </w:trPr>
        <w:tc>
          <w:tcPr>
            <w:tcW w:w="655" w:type="pct"/>
            <w:vMerge/>
            <w:vAlign w:val="center"/>
          </w:tcPr>
          <w:p w14:paraId="307E7001" w14:textId="77777777" w:rsidR="00C44B98" w:rsidRPr="002353D4" w:rsidRDefault="00C44B98" w:rsidP="00C44B98">
            <w:pPr>
              <w:spacing w:after="0" w:line="240" w:lineRule="auto"/>
              <w:rPr>
                <w:rFonts w:ascii="Times New Roman" w:eastAsia="Times New Roman" w:hAnsi="Times New Roman"/>
                <w:sz w:val="24"/>
                <w:szCs w:val="24"/>
              </w:rPr>
            </w:pPr>
          </w:p>
        </w:tc>
        <w:tc>
          <w:tcPr>
            <w:tcW w:w="3458" w:type="pct"/>
          </w:tcPr>
          <w:p w14:paraId="7D9B9A65"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3</w:t>
            </w:r>
            <w:r>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14:paraId="557F1232" w14:textId="77777777" w:rsidR="00C44B98" w:rsidRPr="002353D4" w:rsidRDefault="00C44B98" w:rsidP="00C44B98">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vMerge/>
          </w:tcPr>
          <w:p w14:paraId="06E9EB99" w14:textId="77777777" w:rsidR="00C44B98" w:rsidRPr="002353D4" w:rsidRDefault="00C44B98" w:rsidP="00C44B98">
            <w:pPr>
              <w:spacing w:after="0" w:line="240" w:lineRule="auto"/>
              <w:rPr>
                <w:rFonts w:ascii="Times New Roman" w:hAnsi="Times New Roman"/>
                <w:b/>
                <w:bCs/>
                <w:sz w:val="24"/>
                <w:szCs w:val="24"/>
              </w:rPr>
            </w:pPr>
          </w:p>
        </w:tc>
      </w:tr>
      <w:tr w:rsidR="00C44B98" w:rsidRPr="002353D4" w14:paraId="212FFE1E" w14:textId="77777777" w:rsidTr="00C44B98">
        <w:trPr>
          <w:trHeight w:val="988"/>
        </w:trPr>
        <w:tc>
          <w:tcPr>
            <w:tcW w:w="655" w:type="pct"/>
            <w:vMerge w:val="restart"/>
          </w:tcPr>
          <w:p w14:paraId="3645AEAA"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Cs/>
                <w:sz w:val="24"/>
                <w:szCs w:val="24"/>
              </w:rPr>
              <w:t>Тема 2.8 Реализация бизнес- идей в предпринимательстве.</w:t>
            </w:r>
          </w:p>
        </w:tc>
        <w:tc>
          <w:tcPr>
            <w:tcW w:w="3458" w:type="pct"/>
          </w:tcPr>
          <w:p w14:paraId="2A4A8793" w14:textId="77777777" w:rsidR="00C44B98" w:rsidRPr="002353D4" w:rsidRDefault="00C44B98" w:rsidP="00C44B98">
            <w:pPr>
              <w:spacing w:after="0" w:line="240" w:lineRule="auto"/>
              <w:jc w:val="both"/>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14:paraId="083FE7C0"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w:t>
            </w:r>
          </w:p>
        </w:tc>
        <w:tc>
          <w:tcPr>
            <w:tcW w:w="555" w:type="pct"/>
            <w:vMerge w:val="restart"/>
          </w:tcPr>
          <w:p w14:paraId="16AA5FF5" w14:textId="77777777" w:rsidR="00C44B98" w:rsidRPr="00C44B98" w:rsidRDefault="00C44B98" w:rsidP="00C44B98">
            <w:pPr>
              <w:spacing w:after="0" w:line="240" w:lineRule="auto"/>
              <w:rPr>
                <w:rFonts w:ascii="Times New Roman" w:hAnsi="Times New Roman"/>
                <w:sz w:val="24"/>
                <w:szCs w:val="24"/>
              </w:rPr>
            </w:pPr>
            <w:r w:rsidRPr="002353D4">
              <w:rPr>
                <w:rFonts w:ascii="Times New Roman" w:hAnsi="Times New Roman"/>
                <w:sz w:val="24"/>
                <w:szCs w:val="24"/>
              </w:rPr>
              <w:t>ОК 01-11</w:t>
            </w:r>
          </w:p>
        </w:tc>
      </w:tr>
      <w:tr w:rsidR="00C44B98" w:rsidRPr="002353D4" w14:paraId="366EE8D9" w14:textId="77777777" w:rsidTr="00C44B98">
        <w:trPr>
          <w:trHeight w:val="20"/>
        </w:trPr>
        <w:tc>
          <w:tcPr>
            <w:tcW w:w="655" w:type="pct"/>
            <w:vMerge/>
            <w:vAlign w:val="center"/>
          </w:tcPr>
          <w:p w14:paraId="49347CA5" w14:textId="77777777" w:rsidR="00C44B98" w:rsidRPr="002353D4" w:rsidRDefault="00C44B98" w:rsidP="00C44B98">
            <w:pPr>
              <w:spacing w:after="0" w:line="240" w:lineRule="auto"/>
              <w:rPr>
                <w:rFonts w:ascii="Times New Roman" w:eastAsia="Times New Roman" w:hAnsi="Times New Roman"/>
                <w:sz w:val="24"/>
                <w:szCs w:val="24"/>
              </w:rPr>
            </w:pPr>
          </w:p>
        </w:tc>
        <w:tc>
          <w:tcPr>
            <w:tcW w:w="3458" w:type="pct"/>
          </w:tcPr>
          <w:p w14:paraId="7D9EA52C" w14:textId="77777777" w:rsidR="00C44B98" w:rsidRPr="002353D4" w:rsidRDefault="00C44B98" w:rsidP="00C44B98">
            <w:pPr>
              <w:spacing w:after="0" w:line="240" w:lineRule="auto"/>
              <w:rPr>
                <w:rFonts w:ascii="Times New Roman" w:eastAsia="Times New Roman" w:hAnsi="Times New Roman"/>
                <w:sz w:val="24"/>
                <w:szCs w:val="24"/>
              </w:rPr>
            </w:pPr>
            <w:r w:rsidRPr="002353D4">
              <w:rPr>
                <w:rFonts w:ascii="Times New Roman" w:eastAsia="Times New Roman" w:hAnsi="Times New Roman"/>
                <w:b/>
                <w:bCs/>
                <w:sz w:val="24"/>
                <w:szCs w:val="24"/>
              </w:rPr>
              <w:t>Практические занятия № 4</w:t>
            </w:r>
            <w:r>
              <w:rPr>
                <w:rFonts w:ascii="Times New Roman" w:eastAsia="Times New Roman" w:hAnsi="Times New Roman"/>
                <w:b/>
                <w:bCs/>
                <w:sz w:val="24"/>
                <w:szCs w:val="24"/>
              </w:rPr>
              <w:t xml:space="preserve">. </w:t>
            </w:r>
            <w:r w:rsidRPr="002353D4">
              <w:rPr>
                <w:rFonts w:ascii="Times New Roman" w:eastAsia="Times New Roman" w:hAnsi="Times New Roman"/>
                <w:bCs/>
                <w:sz w:val="24"/>
                <w:szCs w:val="24"/>
              </w:rPr>
              <w:t>Презентация предпринимательской идеи.</w:t>
            </w:r>
          </w:p>
        </w:tc>
        <w:tc>
          <w:tcPr>
            <w:tcW w:w="332" w:type="pct"/>
          </w:tcPr>
          <w:p w14:paraId="4A338404" w14:textId="77777777" w:rsidR="00C44B98" w:rsidRPr="002353D4" w:rsidRDefault="00C44B98" w:rsidP="00C44B98">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tcPr>
          <w:p w14:paraId="355C712F" w14:textId="77777777" w:rsidR="00C44B98" w:rsidRPr="002353D4" w:rsidRDefault="00C44B98" w:rsidP="00C44B98">
            <w:pPr>
              <w:spacing w:after="0" w:line="240" w:lineRule="auto"/>
              <w:rPr>
                <w:rFonts w:ascii="Times New Roman" w:hAnsi="Times New Roman"/>
                <w:b/>
                <w:bCs/>
                <w:sz w:val="24"/>
                <w:szCs w:val="24"/>
              </w:rPr>
            </w:pPr>
          </w:p>
        </w:tc>
      </w:tr>
      <w:tr w:rsidR="00C44B98" w:rsidRPr="002353D4" w14:paraId="5A7302D4" w14:textId="77777777" w:rsidTr="00C44B98">
        <w:trPr>
          <w:trHeight w:val="20"/>
        </w:trPr>
        <w:tc>
          <w:tcPr>
            <w:tcW w:w="655" w:type="pct"/>
            <w:vAlign w:val="center"/>
          </w:tcPr>
          <w:p w14:paraId="57E79F54" w14:textId="77777777" w:rsidR="00C44B98" w:rsidRPr="002353D4" w:rsidRDefault="00C44B98" w:rsidP="00C44B98">
            <w:pPr>
              <w:spacing w:before="100" w:beforeAutospacing="1" w:after="0" w:line="240" w:lineRule="auto"/>
              <w:jc w:val="both"/>
              <w:rPr>
                <w:rFonts w:ascii="Times New Roman" w:eastAsia="Times New Roman" w:hAnsi="Times New Roman"/>
                <w:b/>
                <w:bCs/>
                <w:sz w:val="24"/>
                <w:szCs w:val="24"/>
              </w:rPr>
            </w:pPr>
          </w:p>
        </w:tc>
        <w:tc>
          <w:tcPr>
            <w:tcW w:w="3458" w:type="pct"/>
            <w:vAlign w:val="center"/>
          </w:tcPr>
          <w:p w14:paraId="6BD832D4" w14:textId="77777777" w:rsidR="00C44B98" w:rsidRPr="002353D4" w:rsidRDefault="00C44B98" w:rsidP="00C44B98">
            <w:pPr>
              <w:spacing w:before="100" w:beforeAutospacing="1" w:after="0" w:line="240" w:lineRule="auto"/>
              <w:jc w:val="both"/>
              <w:rPr>
                <w:rFonts w:ascii="Times New Roman" w:eastAsia="Times New Roman" w:hAnsi="Times New Roman"/>
                <w:b/>
                <w:bCs/>
                <w:sz w:val="24"/>
                <w:szCs w:val="24"/>
              </w:rPr>
            </w:pPr>
            <w:r w:rsidRPr="002353D4">
              <w:rPr>
                <w:rFonts w:ascii="Times New Roman" w:eastAsia="Times New Roman" w:hAnsi="Times New Roman"/>
                <w:b/>
                <w:bCs/>
                <w:sz w:val="24"/>
                <w:szCs w:val="24"/>
              </w:rPr>
              <w:t>Самостоятельная работа</w:t>
            </w:r>
            <w:r w:rsidRPr="002353D4">
              <w:rPr>
                <w:rFonts w:ascii="Times New Roman" w:eastAsia="Times New Roman" w:hAnsi="Times New Roman"/>
                <w:bCs/>
                <w:sz w:val="24"/>
                <w:szCs w:val="24"/>
              </w:rPr>
              <w:t xml:space="preserve">. </w:t>
            </w:r>
            <w:r>
              <w:rPr>
                <w:rFonts w:ascii="Times New Roman" w:eastAsia="Times New Roman" w:hAnsi="Times New Roman"/>
                <w:bCs/>
                <w:sz w:val="24"/>
                <w:szCs w:val="24"/>
              </w:rPr>
              <w:t>Изучение тем раздела. Выполнение практических работ №1-3. Выполнение контрольной работы</w:t>
            </w:r>
          </w:p>
        </w:tc>
        <w:tc>
          <w:tcPr>
            <w:tcW w:w="332" w:type="pct"/>
          </w:tcPr>
          <w:p w14:paraId="6022DCA2"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iCs/>
                <w:sz w:val="24"/>
                <w:szCs w:val="24"/>
              </w:rPr>
            </w:pPr>
            <w:r w:rsidRPr="002353D4">
              <w:rPr>
                <w:rFonts w:ascii="Times New Roman" w:eastAsia="Times New Roman" w:hAnsi="Times New Roman"/>
                <w:iCs/>
                <w:sz w:val="24"/>
                <w:szCs w:val="24"/>
              </w:rPr>
              <w:t>2</w:t>
            </w:r>
            <w:r>
              <w:rPr>
                <w:rFonts w:ascii="Times New Roman" w:eastAsia="Times New Roman" w:hAnsi="Times New Roman"/>
                <w:iCs/>
                <w:sz w:val="24"/>
                <w:szCs w:val="24"/>
              </w:rPr>
              <w:t>7</w:t>
            </w:r>
          </w:p>
        </w:tc>
        <w:tc>
          <w:tcPr>
            <w:tcW w:w="555" w:type="pct"/>
            <w:vMerge/>
          </w:tcPr>
          <w:p w14:paraId="3477292A" w14:textId="77777777" w:rsidR="00C44B98" w:rsidRPr="002353D4" w:rsidRDefault="00C44B98" w:rsidP="00C44B98">
            <w:pPr>
              <w:spacing w:after="0" w:line="240" w:lineRule="auto"/>
              <w:rPr>
                <w:rFonts w:ascii="Times New Roman" w:hAnsi="Times New Roman"/>
                <w:b/>
                <w:bCs/>
                <w:sz w:val="24"/>
                <w:szCs w:val="24"/>
              </w:rPr>
            </w:pPr>
          </w:p>
        </w:tc>
      </w:tr>
      <w:tr w:rsidR="00C44B98" w:rsidRPr="002353D4" w14:paraId="5C855039" w14:textId="77777777" w:rsidTr="00C44B98">
        <w:trPr>
          <w:trHeight w:val="20"/>
        </w:trPr>
        <w:tc>
          <w:tcPr>
            <w:tcW w:w="655" w:type="pct"/>
            <w:vAlign w:val="center"/>
          </w:tcPr>
          <w:p w14:paraId="09405F4D" w14:textId="77777777" w:rsidR="00C44B98" w:rsidRPr="002353D4" w:rsidRDefault="00C44B98" w:rsidP="00C44B98">
            <w:pPr>
              <w:spacing w:after="0" w:line="240" w:lineRule="auto"/>
              <w:rPr>
                <w:rFonts w:ascii="Times New Roman" w:eastAsia="Times New Roman" w:hAnsi="Times New Roman"/>
                <w:sz w:val="24"/>
                <w:szCs w:val="24"/>
              </w:rPr>
            </w:pPr>
          </w:p>
        </w:tc>
        <w:tc>
          <w:tcPr>
            <w:tcW w:w="3458" w:type="pct"/>
          </w:tcPr>
          <w:p w14:paraId="0594D01D" w14:textId="77777777" w:rsidR="00C44B98" w:rsidRPr="002353D4" w:rsidRDefault="00C44B98" w:rsidP="00C44B98">
            <w:pPr>
              <w:spacing w:before="100" w:beforeAutospacing="1" w:after="0" w:line="240" w:lineRule="auto"/>
              <w:jc w:val="right"/>
              <w:rPr>
                <w:rFonts w:ascii="Times New Roman" w:eastAsia="Times New Roman" w:hAnsi="Times New Roman"/>
                <w:b/>
                <w:bCs/>
                <w:sz w:val="24"/>
                <w:szCs w:val="24"/>
              </w:rPr>
            </w:pPr>
            <w:r w:rsidRPr="002353D4">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14:paraId="3900926C"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w:t>
            </w:r>
          </w:p>
        </w:tc>
        <w:tc>
          <w:tcPr>
            <w:tcW w:w="555" w:type="pct"/>
          </w:tcPr>
          <w:p w14:paraId="65FE0150" w14:textId="77777777" w:rsidR="00C44B98" w:rsidRPr="002353D4" w:rsidRDefault="00C44B98" w:rsidP="00C44B98">
            <w:pPr>
              <w:spacing w:after="0" w:line="240" w:lineRule="auto"/>
              <w:rPr>
                <w:rFonts w:ascii="Times New Roman" w:hAnsi="Times New Roman"/>
                <w:b/>
                <w:bCs/>
                <w:sz w:val="24"/>
                <w:szCs w:val="24"/>
              </w:rPr>
            </w:pPr>
          </w:p>
        </w:tc>
      </w:tr>
      <w:tr w:rsidR="00C44B98" w:rsidRPr="002353D4" w14:paraId="22D3AC3C" w14:textId="77777777" w:rsidTr="00C44B98">
        <w:trPr>
          <w:trHeight w:val="20"/>
        </w:trPr>
        <w:tc>
          <w:tcPr>
            <w:tcW w:w="4113" w:type="pct"/>
            <w:gridSpan w:val="2"/>
          </w:tcPr>
          <w:p w14:paraId="016385B5" w14:textId="77777777" w:rsidR="00C44B98" w:rsidRPr="002353D4" w:rsidRDefault="00C44B98" w:rsidP="00C44B98">
            <w:pPr>
              <w:spacing w:after="0" w:line="240" w:lineRule="auto"/>
              <w:jc w:val="right"/>
              <w:rPr>
                <w:rFonts w:ascii="Times New Roman" w:eastAsia="Times New Roman" w:hAnsi="Times New Roman"/>
                <w:sz w:val="24"/>
                <w:szCs w:val="24"/>
              </w:rPr>
            </w:pPr>
            <w:r w:rsidRPr="002353D4">
              <w:rPr>
                <w:rFonts w:ascii="Times New Roman" w:eastAsia="Times New Roman" w:hAnsi="Times New Roman"/>
                <w:b/>
                <w:bCs/>
                <w:sz w:val="24"/>
                <w:szCs w:val="24"/>
              </w:rPr>
              <w:t>Всего</w:t>
            </w:r>
          </w:p>
        </w:tc>
        <w:tc>
          <w:tcPr>
            <w:tcW w:w="332" w:type="pct"/>
          </w:tcPr>
          <w:p w14:paraId="620D32EA" w14:textId="77777777" w:rsidR="00C44B98" w:rsidRPr="002353D4" w:rsidRDefault="00C44B98" w:rsidP="00C44B98">
            <w:pPr>
              <w:spacing w:before="100" w:beforeAutospacing="1" w:after="100" w:afterAutospacing="1" w:line="240" w:lineRule="auto"/>
              <w:jc w:val="center"/>
              <w:rPr>
                <w:rFonts w:ascii="Times New Roman" w:eastAsia="Times New Roman" w:hAnsi="Times New Roman"/>
                <w:b/>
                <w:iCs/>
                <w:sz w:val="24"/>
                <w:szCs w:val="24"/>
              </w:rPr>
            </w:pPr>
            <w:r w:rsidRPr="002353D4">
              <w:rPr>
                <w:rFonts w:ascii="Times New Roman" w:eastAsia="Times New Roman" w:hAnsi="Times New Roman"/>
                <w:b/>
                <w:iCs/>
                <w:sz w:val="24"/>
                <w:szCs w:val="24"/>
              </w:rPr>
              <w:t>36</w:t>
            </w:r>
          </w:p>
        </w:tc>
        <w:tc>
          <w:tcPr>
            <w:tcW w:w="555" w:type="pct"/>
          </w:tcPr>
          <w:p w14:paraId="2F6723C3" w14:textId="77777777" w:rsidR="00C44B98" w:rsidRPr="002353D4" w:rsidRDefault="00C44B98" w:rsidP="00C44B98">
            <w:pPr>
              <w:spacing w:after="0" w:line="240" w:lineRule="auto"/>
              <w:rPr>
                <w:rFonts w:ascii="Times New Roman" w:hAnsi="Times New Roman"/>
                <w:b/>
                <w:bCs/>
                <w:sz w:val="24"/>
                <w:szCs w:val="24"/>
              </w:rPr>
            </w:pPr>
          </w:p>
        </w:tc>
      </w:tr>
    </w:tbl>
    <w:p w14:paraId="2D833CB6" w14:textId="77777777" w:rsidR="00034CD7" w:rsidRPr="002353D4" w:rsidRDefault="00034CD7" w:rsidP="002353D4">
      <w:pPr>
        <w:spacing w:line="240" w:lineRule="auto"/>
        <w:rPr>
          <w:sz w:val="24"/>
          <w:szCs w:val="24"/>
        </w:rPr>
      </w:pPr>
    </w:p>
    <w:p w14:paraId="1EBCCD76" w14:textId="77777777"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sectPr w:rsidR="00034CD7" w:rsidRPr="002353D4" w:rsidSect="002353D4">
          <w:pgSz w:w="16838" w:h="11906" w:orient="landscape"/>
          <w:pgMar w:top="851" w:right="1134" w:bottom="851" w:left="1134" w:header="709" w:footer="709" w:gutter="0"/>
          <w:cols w:space="708"/>
          <w:docGrid w:linePitch="360"/>
        </w:sectPr>
      </w:pPr>
    </w:p>
    <w:p w14:paraId="4C22FC50" w14:textId="77777777" w:rsidR="00034CD7" w:rsidRPr="002353D4" w:rsidRDefault="00034CD7" w:rsidP="002353D4">
      <w:pPr>
        <w:spacing w:after="0" w:line="240" w:lineRule="auto"/>
        <w:jc w:val="center"/>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lastRenderedPageBreak/>
        <w:t>3. УСЛОВИЯ РЕАЛИЗАЦИИ ПРОГРАММЫ УЧЕБНОЙ ДИСЦИПЛИНЫ</w:t>
      </w:r>
    </w:p>
    <w:p w14:paraId="753657BC" w14:textId="77777777" w:rsidR="00034CD7" w:rsidRPr="002353D4" w:rsidRDefault="00034CD7" w:rsidP="002353D4">
      <w:pPr>
        <w:spacing w:after="0" w:line="240" w:lineRule="auto"/>
        <w:rPr>
          <w:rFonts w:ascii="Times New Roman" w:eastAsia="Times New Roman" w:hAnsi="Times New Roman"/>
          <w:b/>
          <w:bCs/>
          <w:sz w:val="24"/>
          <w:szCs w:val="24"/>
        </w:rPr>
      </w:pPr>
    </w:p>
    <w:p w14:paraId="40D0BCDC" w14:textId="77777777" w:rsidR="00034CD7" w:rsidRPr="002353D4" w:rsidRDefault="00034CD7" w:rsidP="002353D4">
      <w:pPr>
        <w:spacing w:after="0" w:line="240" w:lineRule="auto"/>
        <w:ind w:firstLine="709"/>
        <w:rPr>
          <w:rFonts w:ascii="Times New Roman" w:eastAsia="Times New Roman" w:hAnsi="Times New Roman"/>
          <w:sz w:val="24"/>
          <w:szCs w:val="24"/>
        </w:rPr>
      </w:pPr>
      <w:r w:rsidRPr="002353D4">
        <w:rPr>
          <w:rFonts w:ascii="Times New Roman" w:eastAsia="Times New Roman" w:hAnsi="Times New Roman"/>
          <w:b/>
          <w:bCs/>
          <w:sz w:val="24"/>
          <w:szCs w:val="24"/>
        </w:rPr>
        <w:t xml:space="preserve">3.1. </w:t>
      </w:r>
      <w:r w:rsidR="00F315AC" w:rsidRPr="002353D4">
        <w:rPr>
          <w:rFonts w:ascii="Times New Roman" w:eastAsia="Times New Roman" w:hAnsi="Times New Roman"/>
          <w:b/>
          <w:bCs/>
          <w:sz w:val="24"/>
          <w:szCs w:val="24"/>
        </w:rPr>
        <w:t>М</w:t>
      </w:r>
      <w:r w:rsidRPr="002353D4">
        <w:rPr>
          <w:rFonts w:ascii="Times New Roman" w:eastAsia="Times New Roman" w:hAnsi="Times New Roman"/>
          <w:b/>
          <w:bCs/>
          <w:sz w:val="24"/>
          <w:szCs w:val="24"/>
        </w:rPr>
        <w:t>атериально-техническо</w:t>
      </w:r>
      <w:r w:rsidR="00F315AC" w:rsidRPr="002353D4">
        <w:rPr>
          <w:rFonts w:ascii="Times New Roman" w:eastAsia="Times New Roman" w:hAnsi="Times New Roman"/>
          <w:b/>
          <w:bCs/>
          <w:sz w:val="24"/>
          <w:szCs w:val="24"/>
        </w:rPr>
        <w:t>е</w:t>
      </w:r>
      <w:r w:rsidRPr="002353D4">
        <w:rPr>
          <w:rFonts w:ascii="Times New Roman" w:eastAsia="Times New Roman" w:hAnsi="Times New Roman"/>
          <w:b/>
          <w:bCs/>
          <w:sz w:val="24"/>
          <w:szCs w:val="24"/>
        </w:rPr>
        <w:t xml:space="preserve"> обеспечени</w:t>
      </w:r>
      <w:r w:rsidR="00F315AC" w:rsidRPr="002353D4">
        <w:rPr>
          <w:rFonts w:ascii="Times New Roman" w:eastAsia="Times New Roman" w:hAnsi="Times New Roman"/>
          <w:b/>
          <w:bCs/>
          <w:sz w:val="24"/>
          <w:szCs w:val="24"/>
        </w:rPr>
        <w:t>е</w:t>
      </w:r>
    </w:p>
    <w:p w14:paraId="22EA1D9D" w14:textId="77777777" w:rsidR="00F315AC" w:rsidRPr="002353D4" w:rsidRDefault="00F315AC" w:rsidP="002353D4">
      <w:pPr>
        <w:suppressAutoHyphens/>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bCs/>
          <w:sz w:val="24"/>
          <w:szCs w:val="24"/>
        </w:rPr>
        <w:t xml:space="preserve">Для реализации программы учебной дисциплины предусмотрен </w:t>
      </w:r>
      <w:r w:rsidR="00E171F1" w:rsidRPr="002353D4">
        <w:rPr>
          <w:rFonts w:ascii="Times New Roman" w:hAnsi="Times New Roman" w:cs="Times New Roman"/>
          <w:bCs/>
          <w:sz w:val="24"/>
          <w:szCs w:val="24"/>
        </w:rPr>
        <w:t>к</w:t>
      </w:r>
      <w:r w:rsidRPr="002353D4">
        <w:rPr>
          <w:rFonts w:ascii="Times New Roman" w:hAnsi="Times New Roman" w:cs="Times New Roman"/>
          <w:sz w:val="24"/>
          <w:szCs w:val="24"/>
        </w:rPr>
        <w:t xml:space="preserve">абинет: </w:t>
      </w:r>
      <w:r w:rsidR="00E171F1" w:rsidRPr="002353D4">
        <w:rPr>
          <w:rFonts w:ascii="Times New Roman" w:hAnsi="Times New Roman" w:cs="Times New Roman"/>
          <w:sz w:val="24"/>
          <w:szCs w:val="24"/>
        </w:rPr>
        <w:t>Социально-э</w:t>
      </w:r>
      <w:r w:rsidRPr="002353D4">
        <w:rPr>
          <w:rFonts w:ascii="Times New Roman" w:hAnsi="Times New Roman" w:cs="Times New Roman"/>
          <w:sz w:val="24"/>
          <w:szCs w:val="24"/>
        </w:rPr>
        <w:t>кономи</w:t>
      </w:r>
      <w:r w:rsidR="00E171F1" w:rsidRPr="002353D4">
        <w:rPr>
          <w:rFonts w:ascii="Times New Roman" w:hAnsi="Times New Roman" w:cs="Times New Roman"/>
          <w:sz w:val="24"/>
          <w:szCs w:val="24"/>
        </w:rPr>
        <w:t>чес</w:t>
      </w:r>
      <w:r w:rsidRPr="002353D4">
        <w:rPr>
          <w:rFonts w:ascii="Times New Roman" w:hAnsi="Times New Roman" w:cs="Times New Roman"/>
          <w:sz w:val="24"/>
          <w:szCs w:val="24"/>
        </w:rPr>
        <w:t>к</w:t>
      </w:r>
      <w:r w:rsidR="008312F1" w:rsidRPr="002353D4">
        <w:rPr>
          <w:rFonts w:ascii="Times New Roman" w:hAnsi="Times New Roman" w:cs="Times New Roman"/>
          <w:sz w:val="24"/>
          <w:szCs w:val="24"/>
        </w:rPr>
        <w:t xml:space="preserve">их дисциплин, </w:t>
      </w:r>
      <w:r w:rsidR="00E171F1" w:rsidRPr="002353D4">
        <w:rPr>
          <w:rFonts w:ascii="Times New Roman" w:hAnsi="Times New Roman" w:cs="Times New Roman"/>
          <w:sz w:val="24"/>
          <w:szCs w:val="24"/>
        </w:rPr>
        <w:t>оснащённый</w:t>
      </w:r>
      <w:r w:rsidRPr="002353D4">
        <w:rPr>
          <w:rFonts w:ascii="Times New Roman" w:hAnsi="Times New Roman" w:cs="Times New Roman"/>
          <w:sz w:val="24"/>
          <w:szCs w:val="24"/>
        </w:rPr>
        <w:t>: мультимедиа установка, ПК, принтер, интера</w:t>
      </w:r>
      <w:r w:rsidR="00C44B98">
        <w:rPr>
          <w:rFonts w:ascii="Times New Roman" w:hAnsi="Times New Roman" w:cs="Times New Roman"/>
          <w:sz w:val="24"/>
          <w:szCs w:val="24"/>
        </w:rPr>
        <w:t>ктивная доска, ПК обучающихся</w:t>
      </w:r>
      <w:r w:rsidRPr="002353D4">
        <w:rPr>
          <w:rFonts w:ascii="Times New Roman" w:hAnsi="Times New Roman" w:cs="Times New Roman"/>
          <w:sz w:val="24"/>
          <w:szCs w:val="24"/>
        </w:rPr>
        <w:t>, стол учительский, стол</w:t>
      </w:r>
      <w:r w:rsidR="00C44B98">
        <w:rPr>
          <w:rFonts w:ascii="Times New Roman" w:hAnsi="Times New Roman" w:cs="Times New Roman"/>
          <w:sz w:val="24"/>
          <w:szCs w:val="24"/>
        </w:rPr>
        <w:t xml:space="preserve"> компьютерный, шкаф книжный</w:t>
      </w:r>
      <w:r w:rsidRPr="002353D4">
        <w:rPr>
          <w:rFonts w:ascii="Times New Roman" w:hAnsi="Times New Roman" w:cs="Times New Roman"/>
          <w:sz w:val="24"/>
          <w:szCs w:val="24"/>
        </w:rPr>
        <w:t xml:space="preserve">, шкаф </w:t>
      </w:r>
      <w:r w:rsidR="00C44B98">
        <w:rPr>
          <w:rFonts w:ascii="Times New Roman" w:hAnsi="Times New Roman" w:cs="Times New Roman"/>
          <w:sz w:val="24"/>
          <w:szCs w:val="24"/>
        </w:rPr>
        <w:t>плательный, стол ученический, стулья, кресло поворотное, калькулятор.</w:t>
      </w:r>
    </w:p>
    <w:p w14:paraId="0A7ED3C6" w14:textId="77777777" w:rsidR="00034CD7" w:rsidRPr="002353D4" w:rsidRDefault="00034CD7" w:rsidP="002353D4">
      <w:pPr>
        <w:spacing w:after="0" w:line="240" w:lineRule="auto"/>
        <w:ind w:firstLine="709"/>
        <w:jc w:val="both"/>
        <w:outlineLvl w:val="0"/>
        <w:rPr>
          <w:rFonts w:ascii="Times New Roman" w:eastAsia="Times New Roman" w:hAnsi="Times New Roman"/>
          <w:b/>
          <w:bCs/>
          <w:kern w:val="36"/>
          <w:sz w:val="24"/>
          <w:szCs w:val="24"/>
        </w:rPr>
      </w:pPr>
      <w:r w:rsidRPr="002353D4">
        <w:rPr>
          <w:rFonts w:ascii="Times New Roman" w:eastAsia="Times New Roman" w:hAnsi="Times New Roman"/>
          <w:b/>
          <w:bCs/>
          <w:kern w:val="36"/>
          <w:sz w:val="24"/>
          <w:szCs w:val="24"/>
        </w:rPr>
        <w:t>3.2. Информационное обеспечение обучения</w:t>
      </w:r>
    </w:p>
    <w:p w14:paraId="3E8F0E33" w14:textId="77777777" w:rsidR="0024329B" w:rsidRPr="002353D4" w:rsidRDefault="00D936BC" w:rsidP="002353D4">
      <w:pPr>
        <w:spacing w:after="0" w:line="240" w:lineRule="auto"/>
        <w:ind w:firstLine="709"/>
        <w:rPr>
          <w:rFonts w:ascii="Times New Roman" w:eastAsia="Times New Roman" w:hAnsi="Times New Roman"/>
          <w:b/>
          <w:sz w:val="24"/>
          <w:szCs w:val="24"/>
        </w:rPr>
      </w:pPr>
      <w:r w:rsidRPr="002353D4">
        <w:rPr>
          <w:rFonts w:ascii="Times New Roman" w:eastAsia="Times New Roman" w:hAnsi="Times New Roman"/>
          <w:b/>
          <w:sz w:val="24"/>
          <w:szCs w:val="24"/>
        </w:rPr>
        <w:t xml:space="preserve">3.2.1 </w:t>
      </w:r>
      <w:r w:rsidR="0024329B" w:rsidRPr="002353D4">
        <w:rPr>
          <w:rFonts w:ascii="Times New Roman" w:eastAsia="Times New Roman" w:hAnsi="Times New Roman"/>
          <w:b/>
          <w:sz w:val="24"/>
          <w:szCs w:val="24"/>
        </w:rPr>
        <w:t>Основные источники</w:t>
      </w:r>
    </w:p>
    <w:p w14:paraId="11208802" w14:textId="77777777" w:rsidR="0024329B" w:rsidRPr="002353D4" w:rsidRDefault="0024329B" w:rsidP="002353D4">
      <w:pPr>
        <w:spacing w:after="0" w:line="240" w:lineRule="auto"/>
        <w:jc w:val="both"/>
        <w:rPr>
          <w:rFonts w:ascii="Times New Roman" w:eastAsia="Times New Roman" w:hAnsi="Times New Roman"/>
          <w:sz w:val="24"/>
          <w:szCs w:val="24"/>
        </w:rPr>
      </w:pPr>
      <w:r w:rsidRPr="002353D4">
        <w:rPr>
          <w:rFonts w:ascii="Times New Roman" w:hAnsi="Times New Roman"/>
          <w:sz w:val="24"/>
          <w:szCs w:val="24"/>
        </w:rPr>
        <w:t xml:space="preserve">1. Л.Н. Череданова, Основы экономики и предпринимательства, </w:t>
      </w:r>
      <w:r w:rsidRPr="002353D4">
        <w:rPr>
          <w:rFonts w:ascii="Times New Roman" w:hAnsi="Times New Roman"/>
          <w:color w:val="000000"/>
          <w:sz w:val="24"/>
          <w:szCs w:val="24"/>
        </w:rPr>
        <w:t>учебник, М: «Академия», 20</w:t>
      </w:r>
      <w:r w:rsidR="00996097" w:rsidRPr="002353D4">
        <w:rPr>
          <w:rFonts w:ascii="Times New Roman" w:hAnsi="Times New Roman"/>
          <w:color w:val="000000"/>
          <w:sz w:val="24"/>
          <w:szCs w:val="24"/>
        </w:rPr>
        <w:t>20</w:t>
      </w:r>
      <w:r w:rsidR="00C44B98">
        <w:rPr>
          <w:rFonts w:ascii="Times New Roman" w:hAnsi="Times New Roman"/>
          <w:color w:val="000000"/>
          <w:sz w:val="24"/>
          <w:szCs w:val="24"/>
        </w:rPr>
        <w:t>.</w:t>
      </w:r>
    </w:p>
    <w:p w14:paraId="280E6129" w14:textId="77777777" w:rsidR="0024329B" w:rsidRPr="002353D4" w:rsidRDefault="00D936BC" w:rsidP="002353D4">
      <w:pPr>
        <w:spacing w:line="240" w:lineRule="auto"/>
        <w:ind w:firstLine="709"/>
        <w:contextualSpacing/>
        <w:rPr>
          <w:rFonts w:ascii="Times New Roman" w:hAnsi="Times New Roman" w:cs="Times New Roman"/>
          <w:b/>
          <w:sz w:val="24"/>
          <w:szCs w:val="24"/>
        </w:rPr>
      </w:pPr>
      <w:r w:rsidRPr="002353D4">
        <w:rPr>
          <w:rFonts w:ascii="Times New Roman" w:hAnsi="Times New Roman" w:cs="Times New Roman"/>
          <w:b/>
          <w:sz w:val="24"/>
          <w:szCs w:val="24"/>
        </w:rPr>
        <w:t xml:space="preserve">3.2.2 </w:t>
      </w:r>
      <w:r w:rsidR="0024329B" w:rsidRPr="002353D4">
        <w:rPr>
          <w:rFonts w:ascii="Times New Roman" w:hAnsi="Times New Roman" w:cs="Times New Roman"/>
          <w:b/>
          <w:sz w:val="24"/>
          <w:szCs w:val="24"/>
        </w:rPr>
        <w:t>Электронные издания (электронные ресурсы)</w:t>
      </w:r>
    </w:p>
    <w:p w14:paraId="4AB230B8" w14:textId="77777777" w:rsidR="0024329B" w:rsidRPr="002353D4" w:rsidRDefault="0024329B" w:rsidP="002353D4">
      <w:pPr>
        <w:tabs>
          <w:tab w:val="left" w:pos="284"/>
        </w:tabs>
        <w:spacing w:line="240" w:lineRule="auto"/>
        <w:contextualSpacing/>
        <w:jc w:val="both"/>
        <w:rPr>
          <w:rFonts w:ascii="Times New Roman" w:hAnsi="Times New Roman" w:cs="Times New Roman"/>
          <w:color w:val="000000"/>
          <w:sz w:val="24"/>
          <w:szCs w:val="24"/>
        </w:rPr>
      </w:pPr>
      <w:r w:rsidRPr="002353D4">
        <w:rPr>
          <w:rFonts w:ascii="Times New Roman" w:hAnsi="Times New Roman" w:cs="Times New Roman"/>
          <w:bCs/>
          <w:color w:val="000000"/>
          <w:sz w:val="24"/>
          <w:szCs w:val="24"/>
        </w:rPr>
        <w:t xml:space="preserve">1. </w:t>
      </w:r>
      <w:r w:rsidRPr="002353D4">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9" w:history="1">
        <w:r w:rsidRPr="002353D4">
          <w:rPr>
            <w:rFonts w:ascii="Times New Roman" w:hAnsi="Times New Roman" w:cs="Times New Roman"/>
            <w:color w:val="0000FF" w:themeColor="hyperlink"/>
            <w:sz w:val="24"/>
            <w:szCs w:val="24"/>
            <w:u w:val="single"/>
          </w:rPr>
          <w:t>http://e.lanbook.com/</w:t>
        </w:r>
      </w:hyperlink>
      <w:r w:rsidRPr="002353D4">
        <w:rPr>
          <w:rFonts w:ascii="Times New Roman" w:hAnsi="Times New Roman" w:cs="Times New Roman"/>
          <w:color w:val="000000"/>
          <w:sz w:val="24"/>
          <w:szCs w:val="24"/>
        </w:rPr>
        <w:t>; – Доступ по логину и паролю.</w:t>
      </w:r>
    </w:p>
    <w:p w14:paraId="3103DFFB" w14:textId="77777777" w:rsidR="0024329B" w:rsidRPr="002353D4" w:rsidRDefault="0024329B" w:rsidP="002353D4">
      <w:pPr>
        <w:tabs>
          <w:tab w:val="left" w:pos="284"/>
        </w:tabs>
        <w:spacing w:after="0" w:line="240" w:lineRule="auto"/>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10" w:history="1">
        <w:r w:rsidRPr="002353D4">
          <w:rPr>
            <w:rFonts w:ascii="Times New Roman" w:hAnsi="Times New Roman" w:cs="Times New Roman"/>
            <w:color w:val="0000FF" w:themeColor="hyperlink"/>
            <w:sz w:val="24"/>
            <w:szCs w:val="24"/>
            <w:u w:val="single"/>
          </w:rPr>
          <w:t>http://www.academia-moscow.ru/</w:t>
        </w:r>
      </w:hyperlink>
      <w:r w:rsidRPr="002353D4">
        <w:rPr>
          <w:rFonts w:ascii="Times New Roman" w:hAnsi="Times New Roman" w:cs="Times New Roman"/>
          <w:color w:val="000000"/>
          <w:sz w:val="24"/>
          <w:szCs w:val="24"/>
        </w:rPr>
        <w:t>; – Доступ по логину и паролю.</w:t>
      </w:r>
    </w:p>
    <w:p w14:paraId="7CB4718D" w14:textId="77777777" w:rsidR="0024329B" w:rsidRPr="002353D4" w:rsidRDefault="0024329B" w:rsidP="002353D4">
      <w:pPr>
        <w:tabs>
          <w:tab w:val="left" w:pos="284"/>
        </w:tabs>
        <w:spacing w:line="240" w:lineRule="auto"/>
        <w:contextualSpacing/>
        <w:jc w:val="both"/>
        <w:rPr>
          <w:rFonts w:ascii="Times New Roman" w:eastAsia="MS Mincho" w:hAnsi="Times New Roman" w:cs="Times New Roman"/>
          <w:bCs/>
          <w:spacing w:val="-1"/>
          <w:sz w:val="24"/>
          <w:szCs w:val="24"/>
          <w:lang w:eastAsia="ja-JP"/>
        </w:rPr>
      </w:pPr>
      <w:r w:rsidRPr="002353D4">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1" w:history="1">
        <w:r w:rsidRPr="002353D4">
          <w:rPr>
            <w:rFonts w:ascii="Times New Roman" w:hAnsi="Times New Roman" w:cs="Times New Roman"/>
            <w:color w:val="0000FF" w:themeColor="hyperlink"/>
            <w:sz w:val="24"/>
            <w:szCs w:val="24"/>
            <w:u w:val="single"/>
          </w:rPr>
          <w:t>http://www.prospektnauki.ru/ebooks/index-usavm.php</w:t>
        </w:r>
      </w:hyperlink>
      <w:r w:rsidRPr="002353D4">
        <w:rPr>
          <w:rFonts w:ascii="Times New Roman" w:hAnsi="Times New Roman" w:cs="Times New Roman"/>
          <w:color w:val="000000"/>
          <w:sz w:val="24"/>
          <w:szCs w:val="24"/>
        </w:rPr>
        <w:t>; – Доступ с территории ИВМ.</w:t>
      </w:r>
    </w:p>
    <w:p w14:paraId="31753877" w14:textId="77777777"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3.3. Организация образовательного процесса</w:t>
      </w:r>
    </w:p>
    <w:p w14:paraId="79040C03"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2353D4">
        <w:rPr>
          <w:rFonts w:ascii="Times New Roman" w:hAnsi="Times New Roman" w:cs="Times New Roman"/>
          <w:sz w:val="24"/>
          <w:szCs w:val="24"/>
        </w:rPr>
        <w:t>информационно-телекоммуникационной сети «Интернет»</w:t>
      </w:r>
      <w:r w:rsidRPr="002353D4">
        <w:rPr>
          <w:rFonts w:ascii="Times New Roman" w:hAnsi="Times New Roman" w:cs="Times New Roman"/>
          <w:bCs/>
          <w:sz w:val="24"/>
          <w:szCs w:val="24"/>
        </w:rPr>
        <w:t xml:space="preserve">. </w:t>
      </w:r>
      <w:r w:rsidR="00E171F1" w:rsidRPr="002353D4">
        <w:rPr>
          <w:rFonts w:ascii="Times New Roman" w:hAnsi="Times New Roman" w:cs="Times New Roman"/>
          <w:bCs/>
          <w:sz w:val="24"/>
          <w:szCs w:val="24"/>
        </w:rPr>
        <w:t>С</w:t>
      </w:r>
      <w:r w:rsidRPr="002353D4">
        <w:rPr>
          <w:rFonts w:ascii="Times New Roman" w:hAnsi="Times New Roman" w:cs="Times New Roman"/>
          <w:bCs/>
          <w:sz w:val="24"/>
          <w:szCs w:val="24"/>
        </w:rPr>
        <w:t>амостоятельная</w:t>
      </w:r>
      <w:r w:rsidR="00E171F1" w:rsidRPr="002353D4">
        <w:rPr>
          <w:rFonts w:ascii="Times New Roman" w:hAnsi="Times New Roman" w:cs="Times New Roman"/>
          <w:bCs/>
          <w:sz w:val="24"/>
          <w:szCs w:val="24"/>
        </w:rPr>
        <w:t xml:space="preserve"> </w:t>
      </w:r>
      <w:r w:rsidRPr="002353D4">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sidRPr="002353D4">
        <w:rPr>
          <w:rFonts w:ascii="Times New Roman" w:hAnsi="Times New Roman" w:cs="Times New Roman"/>
          <w:bCs/>
          <w:sz w:val="24"/>
          <w:szCs w:val="24"/>
        </w:rPr>
        <w:t>Самостоятельная</w:t>
      </w:r>
      <w:r w:rsidRPr="002353D4">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sidRPr="002353D4">
        <w:rPr>
          <w:rFonts w:ascii="Times New Roman" w:hAnsi="Times New Roman" w:cs="Times New Roman"/>
          <w:bCs/>
          <w:sz w:val="24"/>
          <w:szCs w:val="24"/>
        </w:rPr>
        <w:t>самостоятельной</w:t>
      </w:r>
      <w:r w:rsidRPr="002353D4">
        <w:rPr>
          <w:rFonts w:ascii="Times New Roman" w:hAnsi="Times New Roman" w:cs="Times New Roman"/>
          <w:bCs/>
          <w:sz w:val="24"/>
          <w:szCs w:val="24"/>
        </w:rPr>
        <w:t xml:space="preserve"> работы предусматривается работа </w:t>
      </w:r>
      <w:r w:rsidR="0024329B" w:rsidRPr="002353D4">
        <w:rPr>
          <w:rFonts w:ascii="Times New Roman" w:eastAsia="Times New Roman" w:hAnsi="Times New Roman"/>
          <w:sz w:val="24"/>
          <w:szCs w:val="24"/>
        </w:rPr>
        <w:t>над учебным проектом «Предпринимательская идея»</w:t>
      </w:r>
      <w:r w:rsidRPr="002353D4">
        <w:rPr>
          <w:rFonts w:ascii="Times New Roman" w:eastAsia="Times New Roman" w:hAnsi="Times New Roman"/>
          <w:bCs/>
          <w:sz w:val="24"/>
          <w:szCs w:val="24"/>
        </w:rPr>
        <w:t>.</w:t>
      </w:r>
    </w:p>
    <w:p w14:paraId="2B4DC6AD"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2353D4">
        <w:rPr>
          <w:rFonts w:ascii="Times New Roman" w:hAnsi="Times New Roman" w:cs="Times New Roman"/>
          <w:bCs/>
          <w:sz w:val="24"/>
          <w:szCs w:val="24"/>
        </w:rPr>
        <w:t xml:space="preserve">. </w:t>
      </w:r>
    </w:p>
    <w:p w14:paraId="61CBB0CA"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14:paraId="5E4A1C55" w14:textId="77777777" w:rsidR="00034CD7" w:rsidRPr="002353D4" w:rsidRDefault="00034CD7" w:rsidP="002353D4">
      <w:pPr>
        <w:spacing w:after="0" w:line="240" w:lineRule="auto"/>
        <w:ind w:firstLine="709"/>
        <w:jc w:val="both"/>
        <w:rPr>
          <w:rFonts w:ascii="Times New Roman" w:hAnsi="Times New Roman" w:cs="Times New Roman"/>
          <w:bCs/>
          <w:sz w:val="24"/>
          <w:szCs w:val="24"/>
        </w:rPr>
      </w:pPr>
      <w:r w:rsidRPr="002353D4">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2353D4">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14:paraId="5C2DD8BF"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65E0F87E"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02A9E334" w14:textId="77777777" w:rsidR="00034CD7" w:rsidRPr="002353D4" w:rsidRDefault="00034CD7" w:rsidP="002353D4">
      <w:pPr>
        <w:spacing w:after="0" w:line="240" w:lineRule="auto"/>
        <w:ind w:firstLine="709"/>
        <w:rPr>
          <w:rFonts w:ascii="Times New Roman" w:hAnsi="Times New Roman" w:cs="Times New Roman"/>
          <w:b/>
          <w:sz w:val="24"/>
          <w:szCs w:val="24"/>
        </w:rPr>
      </w:pPr>
      <w:r w:rsidRPr="002353D4">
        <w:rPr>
          <w:rFonts w:ascii="Times New Roman" w:hAnsi="Times New Roman" w:cs="Times New Roman"/>
          <w:b/>
          <w:sz w:val="24"/>
          <w:szCs w:val="24"/>
        </w:rPr>
        <w:t>3.4. Кадровое обеспечение образовательного процесса</w:t>
      </w:r>
    </w:p>
    <w:p w14:paraId="4A7DE4CF"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14:paraId="5ABFA567"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14:paraId="053946D9" w14:textId="77777777" w:rsidR="00034CD7" w:rsidRPr="002353D4" w:rsidRDefault="00034CD7"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lastRenderedPageBreak/>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015FB1ED" w14:textId="77777777" w:rsidR="00034CD7" w:rsidRPr="002353D4" w:rsidRDefault="00034CD7" w:rsidP="002353D4">
      <w:pPr>
        <w:spacing w:after="0" w:line="240" w:lineRule="auto"/>
        <w:jc w:val="both"/>
        <w:rPr>
          <w:rFonts w:ascii="Times New Roman" w:eastAsia="Times New Roman" w:hAnsi="Times New Roman"/>
          <w:sz w:val="24"/>
          <w:szCs w:val="24"/>
        </w:rPr>
      </w:pPr>
    </w:p>
    <w:p w14:paraId="4F398253"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 xml:space="preserve">4. КОНТРОЛЬ И ОЦЕНКА РЕЗУЛЬТАТОВ ОСВОЕНИЯ </w:t>
      </w:r>
      <w:r w:rsidR="00C44B98">
        <w:rPr>
          <w:rFonts w:ascii="Times New Roman" w:eastAsia="Times New Roman" w:hAnsi="Times New Roman"/>
          <w:b/>
          <w:bCs/>
          <w:sz w:val="24"/>
          <w:szCs w:val="24"/>
        </w:rPr>
        <w:t xml:space="preserve">ПРОГРАММЫ УЧЕБНОЙ </w:t>
      </w:r>
      <w:r w:rsidRPr="002353D4">
        <w:rPr>
          <w:rFonts w:ascii="Times New Roman" w:eastAsia="Times New Roman" w:hAnsi="Times New Roman"/>
          <w:b/>
          <w:bCs/>
          <w:sz w:val="24"/>
          <w:szCs w:val="24"/>
        </w:rPr>
        <w:t>ДИСЦИПЛИНЫ</w:t>
      </w:r>
    </w:p>
    <w:p w14:paraId="6C4990F4" w14:textId="77777777"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p>
    <w:p w14:paraId="5D4ACE09" w14:textId="77777777" w:rsidR="00034CD7" w:rsidRPr="002353D4" w:rsidRDefault="00034CD7" w:rsidP="002353D4">
      <w:pPr>
        <w:spacing w:after="0" w:line="240" w:lineRule="auto"/>
        <w:ind w:firstLine="709"/>
        <w:jc w:val="both"/>
        <w:outlineLvl w:val="0"/>
        <w:rPr>
          <w:rFonts w:ascii="Times New Roman" w:eastAsia="Times New Roman" w:hAnsi="Times New Roman"/>
          <w:bCs/>
          <w:kern w:val="36"/>
          <w:sz w:val="24"/>
          <w:szCs w:val="24"/>
        </w:rPr>
      </w:pPr>
      <w:r w:rsidRPr="002353D4">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10358"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9"/>
        <w:gridCol w:w="4819"/>
      </w:tblGrid>
      <w:tr w:rsidR="00034CD7" w:rsidRPr="002353D4" w14:paraId="32399D6D" w14:textId="77777777" w:rsidTr="002353D4">
        <w:trPr>
          <w:tblCellSpacing w:w="0" w:type="dxa"/>
        </w:trPr>
        <w:tc>
          <w:tcPr>
            <w:tcW w:w="5539" w:type="dxa"/>
            <w:vAlign w:val="center"/>
            <w:hideMark/>
          </w:tcPr>
          <w:p w14:paraId="19CF109B"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Результаты обучения</w:t>
            </w:r>
          </w:p>
          <w:p w14:paraId="37BCBBE9"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(освоенные умения, усвоенные знания)</w:t>
            </w:r>
          </w:p>
        </w:tc>
        <w:tc>
          <w:tcPr>
            <w:tcW w:w="4819" w:type="dxa"/>
            <w:vAlign w:val="center"/>
            <w:hideMark/>
          </w:tcPr>
          <w:p w14:paraId="5E81BCEC" w14:textId="77777777" w:rsidR="00034CD7" w:rsidRPr="002353D4" w:rsidRDefault="00034CD7" w:rsidP="002353D4">
            <w:pPr>
              <w:spacing w:after="0" w:line="240" w:lineRule="auto"/>
              <w:jc w:val="center"/>
              <w:rPr>
                <w:rFonts w:ascii="Times New Roman" w:eastAsia="Times New Roman" w:hAnsi="Times New Roman"/>
                <w:sz w:val="24"/>
                <w:szCs w:val="24"/>
              </w:rPr>
            </w:pPr>
            <w:r w:rsidRPr="002353D4">
              <w:rPr>
                <w:rFonts w:ascii="Times New Roman" w:eastAsia="Times New Roman" w:hAnsi="Times New Roman"/>
                <w:b/>
                <w:bCs/>
                <w:sz w:val="24"/>
                <w:szCs w:val="24"/>
              </w:rPr>
              <w:t>Формы и методы контроля и оценки результатов обучения</w:t>
            </w:r>
          </w:p>
        </w:tc>
      </w:tr>
      <w:tr w:rsidR="00034CD7" w:rsidRPr="002353D4" w14:paraId="0818BB6E" w14:textId="77777777" w:rsidTr="002353D4">
        <w:trPr>
          <w:tblCellSpacing w:w="0" w:type="dxa"/>
        </w:trPr>
        <w:tc>
          <w:tcPr>
            <w:tcW w:w="5539" w:type="dxa"/>
            <w:hideMark/>
          </w:tcPr>
          <w:p w14:paraId="67592374" w14:textId="77777777" w:rsidR="00034CD7" w:rsidRPr="002353D4" w:rsidRDefault="00034CD7" w:rsidP="002353D4">
            <w:pPr>
              <w:spacing w:after="0" w:line="240" w:lineRule="auto"/>
              <w:rPr>
                <w:rFonts w:ascii="Times New Roman" w:eastAsia="Times New Roman" w:hAnsi="Times New Roman"/>
                <w:sz w:val="24"/>
                <w:szCs w:val="24"/>
              </w:rPr>
            </w:pPr>
            <w:r w:rsidRPr="002353D4">
              <w:rPr>
                <w:rFonts w:ascii="Times New Roman" w:eastAsia="Times New Roman" w:hAnsi="Times New Roman"/>
                <w:b/>
                <w:bCs/>
                <w:i/>
                <w:iCs/>
                <w:sz w:val="24"/>
                <w:szCs w:val="24"/>
              </w:rPr>
              <w:t>Умения:</w:t>
            </w:r>
          </w:p>
        </w:tc>
        <w:tc>
          <w:tcPr>
            <w:tcW w:w="4819" w:type="dxa"/>
            <w:hideMark/>
          </w:tcPr>
          <w:p w14:paraId="61B21692" w14:textId="77777777" w:rsidR="00034CD7" w:rsidRPr="002353D4" w:rsidRDefault="00034CD7" w:rsidP="002353D4">
            <w:pPr>
              <w:spacing w:after="0" w:line="240" w:lineRule="auto"/>
              <w:rPr>
                <w:rFonts w:ascii="Times New Roman" w:eastAsia="Times New Roman" w:hAnsi="Times New Roman"/>
                <w:sz w:val="24"/>
                <w:szCs w:val="24"/>
              </w:rPr>
            </w:pPr>
          </w:p>
        </w:tc>
      </w:tr>
      <w:tr w:rsidR="00034CD7" w:rsidRPr="002353D4" w14:paraId="2CAE46E4" w14:textId="77777777" w:rsidTr="002353D4">
        <w:trPr>
          <w:trHeight w:val="570"/>
          <w:tblCellSpacing w:w="0" w:type="dxa"/>
        </w:trPr>
        <w:tc>
          <w:tcPr>
            <w:tcW w:w="5539" w:type="dxa"/>
            <w:hideMark/>
          </w:tcPr>
          <w:p w14:paraId="37DB1D04"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разрабатывать и реализовывать предпринимательские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w:t>
            </w:r>
          </w:p>
        </w:tc>
        <w:tc>
          <w:tcPr>
            <w:tcW w:w="4819" w:type="dxa"/>
            <w:hideMark/>
          </w:tcPr>
          <w:p w14:paraId="6BF4E2D0"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1AA73F41" w14:textId="77777777" w:rsidTr="002353D4">
        <w:trPr>
          <w:tblCellSpacing w:w="0" w:type="dxa"/>
        </w:trPr>
        <w:tc>
          <w:tcPr>
            <w:tcW w:w="5539" w:type="dxa"/>
            <w:hideMark/>
          </w:tcPr>
          <w:p w14:paraId="34E26016"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инновационные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идеи на основе приоритетов развития Хабаровского края</w:t>
            </w:r>
          </w:p>
        </w:tc>
        <w:tc>
          <w:tcPr>
            <w:tcW w:w="4819" w:type="dxa"/>
            <w:hideMark/>
          </w:tcPr>
          <w:p w14:paraId="6B8CFBDD"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45A54A68" w14:textId="77777777" w:rsidTr="002353D4">
        <w:trPr>
          <w:tblCellSpacing w:w="0" w:type="dxa"/>
        </w:trPr>
        <w:tc>
          <w:tcPr>
            <w:tcW w:w="5539" w:type="dxa"/>
            <w:hideMark/>
          </w:tcPr>
          <w:p w14:paraId="1D325EBB"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ставить цели в соответствии с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идеями, решать организационные вопросы создания бизнеса</w:t>
            </w:r>
          </w:p>
        </w:tc>
        <w:tc>
          <w:tcPr>
            <w:tcW w:w="4819" w:type="dxa"/>
            <w:hideMark/>
          </w:tcPr>
          <w:p w14:paraId="3068F5AA"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020FCF17" w14:textId="77777777" w:rsidTr="002353D4">
        <w:trPr>
          <w:tblCellSpacing w:w="0" w:type="dxa"/>
        </w:trPr>
        <w:tc>
          <w:tcPr>
            <w:tcW w:w="5539" w:type="dxa"/>
            <w:hideMark/>
          </w:tcPr>
          <w:p w14:paraId="712454D7"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819" w:type="dxa"/>
            <w:hideMark/>
          </w:tcPr>
          <w:p w14:paraId="19D7ACE0"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14:paraId="4D77ED63" w14:textId="77777777" w:rsidTr="002353D4">
        <w:trPr>
          <w:tblCellSpacing w:w="0" w:type="dxa"/>
        </w:trPr>
        <w:tc>
          <w:tcPr>
            <w:tcW w:w="5539" w:type="dxa"/>
            <w:hideMark/>
          </w:tcPr>
          <w:p w14:paraId="3388644C"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начислять уплачиваемые налоги, заполнять налоговые декларации</w:t>
            </w:r>
          </w:p>
        </w:tc>
        <w:tc>
          <w:tcPr>
            <w:tcW w:w="4819" w:type="dxa"/>
            <w:hideMark/>
          </w:tcPr>
          <w:p w14:paraId="127C8145"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633AC921" w14:textId="77777777" w:rsidTr="002353D4">
        <w:trPr>
          <w:tblCellSpacing w:w="0" w:type="dxa"/>
        </w:trPr>
        <w:tc>
          <w:tcPr>
            <w:tcW w:w="5539" w:type="dxa"/>
            <w:hideMark/>
          </w:tcPr>
          <w:p w14:paraId="0CDAC715"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оформлять в собственность имущество</w:t>
            </w:r>
          </w:p>
        </w:tc>
        <w:tc>
          <w:tcPr>
            <w:tcW w:w="4819" w:type="dxa"/>
            <w:hideMark/>
          </w:tcPr>
          <w:p w14:paraId="40143B7C"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383320DE" w14:textId="77777777" w:rsidTr="002353D4">
        <w:trPr>
          <w:tblCellSpacing w:w="0" w:type="dxa"/>
        </w:trPr>
        <w:tc>
          <w:tcPr>
            <w:tcW w:w="5539" w:type="dxa"/>
            <w:hideMark/>
          </w:tcPr>
          <w:p w14:paraId="6142E2F5"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формировать пакет документов для получения кредита</w:t>
            </w:r>
          </w:p>
        </w:tc>
        <w:tc>
          <w:tcPr>
            <w:tcW w:w="4819" w:type="dxa"/>
            <w:hideMark/>
          </w:tcPr>
          <w:p w14:paraId="5E09C764"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2353D4" w14:paraId="2E5638A1" w14:textId="77777777" w:rsidTr="002353D4">
        <w:trPr>
          <w:tblCellSpacing w:w="0" w:type="dxa"/>
        </w:trPr>
        <w:tc>
          <w:tcPr>
            <w:tcW w:w="5539" w:type="dxa"/>
            <w:hideMark/>
          </w:tcPr>
          <w:p w14:paraId="1C80C0D0"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проводить отбор, подбор и оценку  персонала, оформлять трудовые отношения</w:t>
            </w:r>
          </w:p>
        </w:tc>
        <w:tc>
          <w:tcPr>
            <w:tcW w:w="4819" w:type="dxa"/>
            <w:hideMark/>
          </w:tcPr>
          <w:p w14:paraId="1271AF13"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самостоятельной</w:t>
            </w:r>
            <w:r w:rsidRPr="002353D4">
              <w:rPr>
                <w:rFonts w:ascii="Times New Roman" w:eastAsia="Times New Roman" w:hAnsi="Times New Roman"/>
                <w:sz w:val="24"/>
                <w:szCs w:val="24"/>
              </w:rPr>
              <w:t xml:space="preserve"> работы</w:t>
            </w:r>
          </w:p>
        </w:tc>
      </w:tr>
      <w:tr w:rsidR="00034CD7" w:rsidRPr="002353D4" w14:paraId="46C834D4" w14:textId="77777777" w:rsidTr="002353D4">
        <w:trPr>
          <w:tblCellSpacing w:w="0" w:type="dxa"/>
        </w:trPr>
        <w:tc>
          <w:tcPr>
            <w:tcW w:w="5539" w:type="dxa"/>
            <w:hideMark/>
          </w:tcPr>
          <w:p w14:paraId="3CC75254"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анализировать рыночные потребности и спрос на новые товары и услуги</w:t>
            </w:r>
          </w:p>
        </w:tc>
        <w:tc>
          <w:tcPr>
            <w:tcW w:w="4819" w:type="dxa"/>
            <w:hideMark/>
          </w:tcPr>
          <w:p w14:paraId="45AE3230"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  </w:t>
            </w:r>
          </w:p>
        </w:tc>
      </w:tr>
      <w:tr w:rsidR="00034CD7" w:rsidRPr="002353D4" w14:paraId="4B70DCC5" w14:textId="77777777" w:rsidTr="002353D4">
        <w:trPr>
          <w:tblCellSpacing w:w="0" w:type="dxa"/>
        </w:trPr>
        <w:tc>
          <w:tcPr>
            <w:tcW w:w="5539" w:type="dxa"/>
            <w:hideMark/>
          </w:tcPr>
          <w:p w14:paraId="099F773F"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обосновывать ценовую политику</w:t>
            </w:r>
          </w:p>
        </w:tc>
        <w:tc>
          <w:tcPr>
            <w:tcW w:w="4819" w:type="dxa"/>
            <w:hideMark/>
          </w:tcPr>
          <w:p w14:paraId="45AE5147"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20106B41" w14:textId="77777777" w:rsidTr="002353D4">
        <w:trPr>
          <w:tblCellSpacing w:w="0" w:type="dxa"/>
        </w:trPr>
        <w:tc>
          <w:tcPr>
            <w:tcW w:w="5539" w:type="dxa"/>
            <w:hideMark/>
          </w:tcPr>
          <w:p w14:paraId="43D25273"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составлять бизнес-план на основе современных программных технологий</w:t>
            </w:r>
          </w:p>
        </w:tc>
        <w:tc>
          <w:tcPr>
            <w:tcW w:w="4819" w:type="dxa"/>
            <w:hideMark/>
          </w:tcPr>
          <w:p w14:paraId="76B1DA4B"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42EF1F62" w14:textId="77777777" w:rsidTr="002353D4">
        <w:trPr>
          <w:tblCellSpacing w:w="0" w:type="dxa"/>
        </w:trPr>
        <w:tc>
          <w:tcPr>
            <w:tcW w:w="5539" w:type="dxa"/>
            <w:hideMark/>
          </w:tcPr>
          <w:p w14:paraId="30EF67C5"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b/>
                <w:bCs/>
                <w:i/>
                <w:iCs/>
                <w:sz w:val="24"/>
                <w:szCs w:val="24"/>
              </w:rPr>
              <w:t>Знания:</w:t>
            </w:r>
          </w:p>
        </w:tc>
        <w:tc>
          <w:tcPr>
            <w:tcW w:w="4819" w:type="dxa"/>
            <w:hideMark/>
          </w:tcPr>
          <w:p w14:paraId="6B6CAB28" w14:textId="77777777" w:rsidR="00034CD7" w:rsidRPr="002353D4" w:rsidRDefault="00034CD7" w:rsidP="002353D4">
            <w:pPr>
              <w:spacing w:after="0" w:line="240" w:lineRule="auto"/>
              <w:ind w:left="108" w:right="139"/>
              <w:rPr>
                <w:rFonts w:ascii="Times New Roman" w:eastAsia="Times New Roman" w:hAnsi="Times New Roman"/>
                <w:sz w:val="24"/>
                <w:szCs w:val="24"/>
              </w:rPr>
            </w:pPr>
          </w:p>
        </w:tc>
      </w:tr>
      <w:tr w:rsidR="00034CD7" w:rsidRPr="002353D4" w14:paraId="7CDCFE9F" w14:textId="77777777" w:rsidTr="002353D4">
        <w:trPr>
          <w:tblCellSpacing w:w="0" w:type="dxa"/>
        </w:trPr>
        <w:tc>
          <w:tcPr>
            <w:tcW w:w="5539" w:type="dxa"/>
            <w:hideMark/>
          </w:tcPr>
          <w:p w14:paraId="6A93C432"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понятие, функции  и  виды предпринимательства</w:t>
            </w:r>
          </w:p>
        </w:tc>
        <w:tc>
          <w:tcPr>
            <w:tcW w:w="4819" w:type="dxa"/>
            <w:hideMark/>
          </w:tcPr>
          <w:p w14:paraId="41DAAAF3"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1C3635A7" w14:textId="77777777" w:rsidTr="002353D4">
        <w:trPr>
          <w:tblCellSpacing w:w="0" w:type="dxa"/>
        </w:trPr>
        <w:tc>
          <w:tcPr>
            <w:tcW w:w="5539" w:type="dxa"/>
            <w:hideMark/>
          </w:tcPr>
          <w:p w14:paraId="45210B81"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819" w:type="dxa"/>
            <w:hideMark/>
          </w:tcPr>
          <w:p w14:paraId="1FC32384"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w:t>
            </w:r>
            <w:r w:rsidR="0024329B" w:rsidRPr="002353D4">
              <w:rPr>
                <w:rFonts w:ascii="Times New Roman" w:eastAsia="Times New Roman" w:hAnsi="Times New Roman"/>
                <w:sz w:val="24"/>
                <w:szCs w:val="24"/>
              </w:rPr>
              <w:t xml:space="preserve">самостоятельной </w:t>
            </w:r>
            <w:r w:rsidRPr="002353D4">
              <w:rPr>
                <w:rFonts w:ascii="Times New Roman" w:eastAsia="Times New Roman" w:hAnsi="Times New Roman"/>
                <w:sz w:val="24"/>
                <w:szCs w:val="24"/>
              </w:rPr>
              <w:t>работы</w:t>
            </w:r>
          </w:p>
        </w:tc>
      </w:tr>
      <w:tr w:rsidR="00034CD7" w:rsidRPr="002353D4" w14:paraId="011DA079" w14:textId="77777777" w:rsidTr="002353D4">
        <w:trPr>
          <w:tblCellSpacing w:w="0" w:type="dxa"/>
        </w:trPr>
        <w:tc>
          <w:tcPr>
            <w:tcW w:w="5539" w:type="dxa"/>
            <w:hideMark/>
          </w:tcPr>
          <w:p w14:paraId="66B51212"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особенности предпринимательской деятельности в Хабаровском крае в условиях кризиса</w:t>
            </w:r>
          </w:p>
        </w:tc>
        <w:tc>
          <w:tcPr>
            <w:tcW w:w="4819" w:type="dxa"/>
            <w:hideMark/>
          </w:tcPr>
          <w:p w14:paraId="4B83248A" w14:textId="77777777"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14:paraId="7DB9A717" w14:textId="77777777" w:rsidTr="002353D4">
        <w:trPr>
          <w:tblCellSpacing w:w="0" w:type="dxa"/>
        </w:trPr>
        <w:tc>
          <w:tcPr>
            <w:tcW w:w="5539" w:type="dxa"/>
            <w:hideMark/>
          </w:tcPr>
          <w:p w14:paraId="68A1E95E"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2353D4">
              <w:rPr>
                <w:rFonts w:ascii="Times New Roman" w:eastAsia="Times New Roman" w:hAnsi="Times New Roman"/>
                <w:sz w:val="24"/>
                <w:szCs w:val="24"/>
              </w:rPr>
              <w:t xml:space="preserve"> </w:t>
            </w:r>
            <w:r w:rsidRPr="002353D4">
              <w:rPr>
                <w:rFonts w:ascii="Times New Roman" w:eastAsia="Times New Roman" w:hAnsi="Times New Roman"/>
                <w:sz w:val="24"/>
                <w:szCs w:val="24"/>
              </w:rPr>
              <w:t>идей</w:t>
            </w:r>
          </w:p>
        </w:tc>
        <w:tc>
          <w:tcPr>
            <w:tcW w:w="4819" w:type="dxa"/>
            <w:hideMark/>
          </w:tcPr>
          <w:p w14:paraId="2682A9D2" w14:textId="77777777" w:rsidR="00034CD7" w:rsidRPr="002353D4" w:rsidRDefault="0024329B"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14:paraId="1C478BDB" w14:textId="77777777" w:rsidTr="002353D4">
        <w:trPr>
          <w:tblCellSpacing w:w="0" w:type="dxa"/>
        </w:trPr>
        <w:tc>
          <w:tcPr>
            <w:tcW w:w="5539" w:type="dxa"/>
            <w:hideMark/>
          </w:tcPr>
          <w:p w14:paraId="564C1A56"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постановки целей бизнеса и организационные вопросы его создания</w:t>
            </w:r>
          </w:p>
        </w:tc>
        <w:tc>
          <w:tcPr>
            <w:tcW w:w="4819" w:type="dxa"/>
            <w:hideMark/>
          </w:tcPr>
          <w:p w14:paraId="409B2E2F"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Экспертная оценка выполнения практической работы </w:t>
            </w:r>
          </w:p>
        </w:tc>
      </w:tr>
      <w:tr w:rsidR="00034CD7" w:rsidRPr="002353D4" w14:paraId="648D196A" w14:textId="77777777" w:rsidTr="002353D4">
        <w:trPr>
          <w:tblCellSpacing w:w="0" w:type="dxa"/>
        </w:trPr>
        <w:tc>
          <w:tcPr>
            <w:tcW w:w="5539" w:type="dxa"/>
            <w:hideMark/>
          </w:tcPr>
          <w:p w14:paraId="7FCD0EAC"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819" w:type="dxa"/>
            <w:hideMark/>
          </w:tcPr>
          <w:p w14:paraId="78B8CC93"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14:paraId="5B3CD3F1" w14:textId="77777777" w:rsidTr="002353D4">
        <w:trPr>
          <w:tblCellSpacing w:w="0" w:type="dxa"/>
        </w:trPr>
        <w:tc>
          <w:tcPr>
            <w:tcW w:w="5539" w:type="dxa"/>
            <w:hideMark/>
          </w:tcPr>
          <w:p w14:paraId="1414D4A6"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 xml:space="preserve">правовые формы организации частного, </w:t>
            </w:r>
            <w:r w:rsidRPr="002353D4">
              <w:rPr>
                <w:rFonts w:ascii="Times New Roman" w:eastAsia="Times New Roman" w:hAnsi="Times New Roman"/>
                <w:sz w:val="24"/>
                <w:szCs w:val="24"/>
              </w:rPr>
              <w:lastRenderedPageBreak/>
              <w:t>коллективного и совместного предпринимательства</w:t>
            </w:r>
          </w:p>
        </w:tc>
        <w:tc>
          <w:tcPr>
            <w:tcW w:w="4819" w:type="dxa"/>
            <w:hideMark/>
          </w:tcPr>
          <w:p w14:paraId="7E2E8F4F"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lastRenderedPageBreak/>
              <w:t>Опрос</w:t>
            </w:r>
          </w:p>
        </w:tc>
      </w:tr>
      <w:tr w:rsidR="00034CD7" w:rsidRPr="002353D4" w14:paraId="01B70A2D" w14:textId="77777777" w:rsidTr="002353D4">
        <w:trPr>
          <w:tblCellSpacing w:w="0" w:type="dxa"/>
        </w:trPr>
        <w:tc>
          <w:tcPr>
            <w:tcW w:w="5539" w:type="dxa"/>
            <w:hideMark/>
          </w:tcPr>
          <w:p w14:paraId="479BA356"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лицензирования  отдельных видов деятельности</w:t>
            </w:r>
          </w:p>
        </w:tc>
        <w:tc>
          <w:tcPr>
            <w:tcW w:w="4819" w:type="dxa"/>
            <w:hideMark/>
          </w:tcPr>
          <w:p w14:paraId="38D5EB77"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27145E6A" w14:textId="77777777" w:rsidTr="002353D4">
        <w:trPr>
          <w:tblCellSpacing w:w="0" w:type="dxa"/>
        </w:trPr>
        <w:tc>
          <w:tcPr>
            <w:tcW w:w="5539" w:type="dxa"/>
            <w:hideMark/>
          </w:tcPr>
          <w:p w14:paraId="660E20EF"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деятельность контрольно-надзорных органов, их права и обязанности</w:t>
            </w:r>
          </w:p>
        </w:tc>
        <w:tc>
          <w:tcPr>
            <w:tcW w:w="4819" w:type="dxa"/>
            <w:hideMark/>
          </w:tcPr>
          <w:p w14:paraId="471260B2"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2DC92E39" w14:textId="77777777" w:rsidTr="002353D4">
        <w:trPr>
          <w:tblCellSpacing w:w="0" w:type="dxa"/>
        </w:trPr>
        <w:tc>
          <w:tcPr>
            <w:tcW w:w="5539" w:type="dxa"/>
            <w:hideMark/>
          </w:tcPr>
          <w:p w14:paraId="5376C280"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юридическую ответственность предпринимателя</w:t>
            </w:r>
          </w:p>
        </w:tc>
        <w:tc>
          <w:tcPr>
            <w:tcW w:w="4819" w:type="dxa"/>
            <w:hideMark/>
          </w:tcPr>
          <w:p w14:paraId="0E1098F9"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305DCA2A" w14:textId="77777777" w:rsidTr="002353D4">
        <w:trPr>
          <w:tblCellSpacing w:w="0" w:type="dxa"/>
        </w:trPr>
        <w:tc>
          <w:tcPr>
            <w:tcW w:w="5539" w:type="dxa"/>
            <w:hideMark/>
          </w:tcPr>
          <w:p w14:paraId="19FF092A"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819" w:type="dxa"/>
            <w:hideMark/>
          </w:tcPr>
          <w:p w14:paraId="680F5C88"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4081B652" w14:textId="77777777" w:rsidTr="002353D4">
        <w:trPr>
          <w:tblCellSpacing w:w="0" w:type="dxa"/>
        </w:trPr>
        <w:tc>
          <w:tcPr>
            <w:tcW w:w="5539" w:type="dxa"/>
            <w:hideMark/>
          </w:tcPr>
          <w:p w14:paraId="1921714C"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формы государственной поддержки малого бизнеса</w:t>
            </w:r>
          </w:p>
        </w:tc>
        <w:tc>
          <w:tcPr>
            <w:tcW w:w="4819" w:type="dxa"/>
            <w:hideMark/>
          </w:tcPr>
          <w:p w14:paraId="33042164"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 xml:space="preserve">Защита самостоятельной </w:t>
            </w:r>
            <w:r w:rsidR="00034CD7" w:rsidRPr="002353D4">
              <w:rPr>
                <w:rFonts w:ascii="Times New Roman" w:eastAsia="Times New Roman" w:hAnsi="Times New Roman"/>
                <w:sz w:val="24"/>
                <w:szCs w:val="24"/>
              </w:rPr>
              <w:t>работы</w:t>
            </w:r>
          </w:p>
        </w:tc>
      </w:tr>
      <w:tr w:rsidR="00034CD7" w:rsidRPr="002353D4" w14:paraId="205C5561" w14:textId="77777777" w:rsidTr="002353D4">
        <w:trPr>
          <w:tblCellSpacing w:w="0" w:type="dxa"/>
        </w:trPr>
        <w:tc>
          <w:tcPr>
            <w:tcW w:w="5539" w:type="dxa"/>
            <w:hideMark/>
          </w:tcPr>
          <w:p w14:paraId="4B3C3C15"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819" w:type="dxa"/>
            <w:hideMark/>
          </w:tcPr>
          <w:p w14:paraId="60D9D8BB"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53359BFA" w14:textId="77777777" w:rsidTr="002353D4">
        <w:trPr>
          <w:tblCellSpacing w:w="0" w:type="dxa"/>
        </w:trPr>
        <w:tc>
          <w:tcPr>
            <w:tcW w:w="5539" w:type="dxa"/>
            <w:hideMark/>
          </w:tcPr>
          <w:p w14:paraId="11441CBE"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819" w:type="dxa"/>
            <w:hideMark/>
          </w:tcPr>
          <w:p w14:paraId="7D0F68D5" w14:textId="77777777"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5B6E75A3" w14:textId="77777777" w:rsidTr="002353D4">
        <w:trPr>
          <w:tblCellSpacing w:w="0" w:type="dxa"/>
        </w:trPr>
        <w:tc>
          <w:tcPr>
            <w:tcW w:w="5539" w:type="dxa"/>
            <w:hideMark/>
          </w:tcPr>
          <w:p w14:paraId="4AADB58A"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819" w:type="dxa"/>
            <w:hideMark/>
          </w:tcPr>
          <w:p w14:paraId="051A424F" w14:textId="77777777" w:rsidR="00034CD7" w:rsidRPr="002353D4" w:rsidRDefault="00034CD7" w:rsidP="002353D4">
            <w:pPr>
              <w:spacing w:after="0" w:line="240" w:lineRule="auto"/>
              <w:ind w:left="108" w:right="139"/>
              <w:rPr>
                <w:rFonts w:ascii="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03DB3125" w14:textId="77777777" w:rsidTr="002353D4">
        <w:trPr>
          <w:tblCellSpacing w:w="0" w:type="dxa"/>
        </w:trPr>
        <w:tc>
          <w:tcPr>
            <w:tcW w:w="5539" w:type="dxa"/>
            <w:hideMark/>
          </w:tcPr>
          <w:p w14:paraId="37A3DD1C"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819" w:type="dxa"/>
            <w:hideMark/>
          </w:tcPr>
          <w:p w14:paraId="24664E6B" w14:textId="77777777" w:rsidR="00034CD7" w:rsidRPr="002353D4" w:rsidRDefault="0024329B"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w:t>
            </w:r>
            <w:r w:rsidR="00034CD7" w:rsidRPr="002353D4">
              <w:rPr>
                <w:rFonts w:ascii="Times New Roman" w:eastAsia="Times New Roman" w:hAnsi="Times New Roman"/>
                <w:sz w:val="24"/>
                <w:szCs w:val="24"/>
              </w:rPr>
              <w:t xml:space="preserve"> работы</w:t>
            </w:r>
          </w:p>
        </w:tc>
      </w:tr>
      <w:tr w:rsidR="00034CD7" w:rsidRPr="002353D4" w14:paraId="26A9E2AD" w14:textId="77777777" w:rsidTr="002353D4">
        <w:trPr>
          <w:tblCellSpacing w:w="0" w:type="dxa"/>
        </w:trPr>
        <w:tc>
          <w:tcPr>
            <w:tcW w:w="5539" w:type="dxa"/>
            <w:hideMark/>
          </w:tcPr>
          <w:p w14:paraId="0AF91CDB"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819" w:type="dxa"/>
            <w:hideMark/>
          </w:tcPr>
          <w:p w14:paraId="11D4AAD2"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Опрос</w:t>
            </w:r>
          </w:p>
        </w:tc>
      </w:tr>
      <w:tr w:rsidR="00034CD7" w:rsidRPr="002353D4" w14:paraId="19ADA26C" w14:textId="77777777" w:rsidTr="002353D4">
        <w:trPr>
          <w:tblCellSpacing w:w="0" w:type="dxa"/>
        </w:trPr>
        <w:tc>
          <w:tcPr>
            <w:tcW w:w="5539" w:type="dxa"/>
            <w:hideMark/>
          </w:tcPr>
          <w:p w14:paraId="5E69DD03"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ценовую  политику в предпринимательстве</w:t>
            </w:r>
          </w:p>
        </w:tc>
        <w:tc>
          <w:tcPr>
            <w:tcW w:w="4819" w:type="dxa"/>
            <w:hideMark/>
          </w:tcPr>
          <w:p w14:paraId="1E50B7F3"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Экспертная оценка выполнения практической работы</w:t>
            </w:r>
          </w:p>
        </w:tc>
      </w:tr>
      <w:tr w:rsidR="00034CD7" w:rsidRPr="002353D4" w14:paraId="126F6988" w14:textId="77777777" w:rsidTr="002353D4">
        <w:trPr>
          <w:tblCellSpacing w:w="0" w:type="dxa"/>
        </w:trPr>
        <w:tc>
          <w:tcPr>
            <w:tcW w:w="5539" w:type="dxa"/>
            <w:hideMark/>
          </w:tcPr>
          <w:p w14:paraId="353CC51A"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способы продвижения на рынок товаров и услуг</w:t>
            </w:r>
          </w:p>
        </w:tc>
        <w:tc>
          <w:tcPr>
            <w:tcW w:w="4819" w:type="dxa"/>
            <w:hideMark/>
          </w:tcPr>
          <w:p w14:paraId="7762554D" w14:textId="77777777" w:rsidR="00034CD7" w:rsidRPr="002353D4" w:rsidRDefault="00034CD7" w:rsidP="002353D4">
            <w:pPr>
              <w:spacing w:after="0" w:line="240" w:lineRule="auto"/>
              <w:ind w:left="108" w:right="139"/>
              <w:rPr>
                <w:rFonts w:ascii="Times New Roman" w:eastAsia="Times New Roman" w:hAnsi="Times New Roman"/>
                <w:sz w:val="24"/>
                <w:szCs w:val="24"/>
              </w:rPr>
            </w:pPr>
            <w:r w:rsidRPr="002353D4">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2353D4" w14:paraId="55E400E8" w14:textId="77777777" w:rsidTr="002353D4">
        <w:trPr>
          <w:tblCellSpacing w:w="0" w:type="dxa"/>
        </w:trPr>
        <w:tc>
          <w:tcPr>
            <w:tcW w:w="5539" w:type="dxa"/>
            <w:hideMark/>
          </w:tcPr>
          <w:p w14:paraId="573031F0"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819" w:type="dxa"/>
            <w:hideMark/>
          </w:tcPr>
          <w:p w14:paraId="6EF8B27B" w14:textId="77777777"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r w:rsidR="00034CD7" w:rsidRPr="002353D4" w14:paraId="2D0E390A" w14:textId="77777777" w:rsidTr="002353D4">
        <w:trPr>
          <w:tblCellSpacing w:w="0" w:type="dxa"/>
        </w:trPr>
        <w:tc>
          <w:tcPr>
            <w:tcW w:w="5539" w:type="dxa"/>
            <w:hideMark/>
          </w:tcPr>
          <w:p w14:paraId="2703B799" w14:textId="77777777" w:rsidR="00034CD7" w:rsidRPr="002353D4" w:rsidRDefault="00034CD7" w:rsidP="002353D4">
            <w:pPr>
              <w:spacing w:after="0" w:line="240" w:lineRule="auto"/>
              <w:ind w:left="142" w:right="152"/>
              <w:rPr>
                <w:rFonts w:ascii="Times New Roman" w:eastAsia="Times New Roman" w:hAnsi="Times New Roman"/>
                <w:sz w:val="24"/>
                <w:szCs w:val="24"/>
              </w:rPr>
            </w:pPr>
            <w:r w:rsidRPr="002353D4">
              <w:rPr>
                <w:rFonts w:ascii="Times New Roman" w:eastAsia="Times New Roman" w:hAnsi="Times New Roman"/>
                <w:sz w:val="24"/>
                <w:szCs w:val="24"/>
              </w:rPr>
              <w:t>методики составления бизнес-плана и оценки его эффективности</w:t>
            </w:r>
          </w:p>
        </w:tc>
        <w:tc>
          <w:tcPr>
            <w:tcW w:w="4819" w:type="dxa"/>
            <w:hideMark/>
          </w:tcPr>
          <w:p w14:paraId="54A730F6" w14:textId="77777777" w:rsidR="00034CD7" w:rsidRPr="002353D4" w:rsidRDefault="00034CD7" w:rsidP="002353D4">
            <w:pPr>
              <w:spacing w:after="0" w:line="240" w:lineRule="auto"/>
              <w:rPr>
                <w:rFonts w:ascii="Times New Roman" w:hAnsi="Times New Roman"/>
                <w:sz w:val="24"/>
                <w:szCs w:val="24"/>
              </w:rPr>
            </w:pPr>
            <w:r w:rsidRPr="002353D4">
              <w:rPr>
                <w:rFonts w:ascii="Times New Roman" w:eastAsia="Times New Roman" w:hAnsi="Times New Roman"/>
                <w:sz w:val="24"/>
                <w:szCs w:val="24"/>
              </w:rPr>
              <w:t>Защита самостоятельной работы</w:t>
            </w:r>
          </w:p>
        </w:tc>
      </w:tr>
    </w:tbl>
    <w:p w14:paraId="15AF0F26" w14:textId="77777777" w:rsidR="002353D4" w:rsidRDefault="002353D4" w:rsidP="002353D4">
      <w:pPr>
        <w:spacing w:line="240" w:lineRule="auto"/>
        <w:jc w:val="center"/>
        <w:rPr>
          <w:rFonts w:ascii="Times New Roman" w:hAnsi="Times New Roman"/>
          <w:b/>
          <w:sz w:val="24"/>
          <w:szCs w:val="24"/>
        </w:rPr>
      </w:pPr>
    </w:p>
    <w:p w14:paraId="77E4E876" w14:textId="77777777" w:rsidR="00034CD7" w:rsidRPr="002353D4" w:rsidRDefault="009C3513" w:rsidP="002353D4">
      <w:pPr>
        <w:spacing w:line="240" w:lineRule="auto"/>
        <w:jc w:val="center"/>
        <w:rPr>
          <w:rFonts w:ascii="Times New Roman" w:hAnsi="Times New Roman"/>
          <w:b/>
          <w:sz w:val="24"/>
          <w:szCs w:val="24"/>
        </w:rPr>
      </w:pPr>
      <w:r w:rsidRPr="002353D4">
        <w:rPr>
          <w:rFonts w:ascii="Times New Roman" w:hAnsi="Times New Roman"/>
          <w:b/>
          <w:sz w:val="24"/>
          <w:szCs w:val="24"/>
        </w:rPr>
        <w:t>5. КОМПЛЕКТ КОНТРОЛЬНО</w:t>
      </w:r>
      <w:r w:rsidR="00E171F1" w:rsidRPr="002353D4">
        <w:rPr>
          <w:rFonts w:ascii="Times New Roman" w:hAnsi="Times New Roman"/>
          <w:b/>
          <w:sz w:val="24"/>
          <w:szCs w:val="24"/>
        </w:rPr>
        <w:t>-</w:t>
      </w:r>
      <w:r w:rsidRPr="002353D4">
        <w:rPr>
          <w:rFonts w:ascii="Times New Roman" w:hAnsi="Times New Roman"/>
          <w:b/>
          <w:sz w:val="24"/>
          <w:szCs w:val="24"/>
        </w:rPr>
        <w:t>ОЦЕНОЧНЫХ СРКДСТВ</w:t>
      </w:r>
      <w:r w:rsidR="002353D4">
        <w:rPr>
          <w:rFonts w:ascii="Times New Roman" w:hAnsi="Times New Roman"/>
          <w:b/>
          <w:sz w:val="24"/>
          <w:szCs w:val="24"/>
        </w:rPr>
        <w:t xml:space="preserve"> ПРОГРАММЫ УЧЕБНОЙ ДИСЦИПЛИНЫ</w:t>
      </w:r>
    </w:p>
    <w:p w14:paraId="23B6F7E5" w14:textId="77777777"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 Паспорт контрольно-оценочных средств учебной дисциплины</w:t>
      </w:r>
    </w:p>
    <w:p w14:paraId="3D50DDF0" w14:textId="77777777"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5.1.1 Область применения</w:t>
      </w:r>
    </w:p>
    <w:p w14:paraId="625F208B" w14:textId="77777777" w:rsidR="0091745E" w:rsidRPr="002353D4" w:rsidRDefault="0091745E" w:rsidP="002353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2353D4">
        <w:rPr>
          <w:rFonts w:ascii="Times New Roman" w:eastAsia="Times New Roman" w:hAnsi="Times New Roman" w:cs="Times New Roman"/>
          <w:sz w:val="24"/>
          <w:szCs w:val="24"/>
        </w:rPr>
        <w:t>ОП.</w:t>
      </w:r>
      <w:r w:rsidR="00AF05E4">
        <w:rPr>
          <w:rFonts w:ascii="Times New Roman" w:hAnsi="Times New Roman" w:cs="Times New Roman"/>
          <w:sz w:val="24"/>
          <w:szCs w:val="24"/>
        </w:rPr>
        <w:t>07</w:t>
      </w:r>
      <w:r w:rsidRPr="002353D4">
        <w:rPr>
          <w:rFonts w:ascii="Times New Roman" w:eastAsia="Times New Roman" w:hAnsi="Times New Roman" w:cs="Times New Roman"/>
          <w:sz w:val="24"/>
          <w:szCs w:val="24"/>
        </w:rPr>
        <w:t xml:space="preserve"> </w:t>
      </w:r>
      <w:r w:rsidR="00AF05E4">
        <w:rPr>
          <w:rFonts w:ascii="Times New Roman" w:eastAsia="Times New Roman" w:hAnsi="Times New Roman" w:cs="Times New Roman"/>
          <w:sz w:val="24"/>
          <w:szCs w:val="24"/>
        </w:rPr>
        <w:t>«</w:t>
      </w:r>
      <w:r w:rsidRPr="002353D4">
        <w:rPr>
          <w:rFonts w:ascii="Times New Roman" w:hAnsi="Times New Roman" w:cs="Times New Roman"/>
          <w:sz w:val="24"/>
          <w:szCs w:val="24"/>
        </w:rPr>
        <w:t>Основы ведения предпринимательской карьеры и открытие собственного бизнеса</w:t>
      </w:r>
      <w:r w:rsidR="00AF05E4">
        <w:rPr>
          <w:rFonts w:ascii="Times New Roman" w:hAnsi="Times New Roman" w:cs="Times New Roman"/>
          <w:sz w:val="24"/>
          <w:szCs w:val="24"/>
        </w:rPr>
        <w:t>»</w:t>
      </w:r>
      <w:r w:rsidRPr="002353D4">
        <w:rPr>
          <w:rFonts w:ascii="Times New Roman" w:hAnsi="Times New Roman" w:cs="Times New Roman"/>
          <w:sz w:val="24"/>
          <w:szCs w:val="24"/>
        </w:rPr>
        <w:t>.</w:t>
      </w:r>
    </w:p>
    <w:p w14:paraId="767064F6" w14:textId="77777777" w:rsidR="0091745E" w:rsidRPr="002353D4" w:rsidRDefault="0091745E" w:rsidP="002353D4">
      <w:pPr>
        <w:pStyle w:val="a3"/>
        <w:spacing w:after="0" w:line="240" w:lineRule="auto"/>
        <w:ind w:left="0" w:firstLine="709"/>
        <w:jc w:val="both"/>
        <w:rPr>
          <w:rStyle w:val="FontStyle44"/>
          <w:sz w:val="24"/>
          <w:szCs w:val="24"/>
        </w:rPr>
      </w:pPr>
      <w:r w:rsidRPr="002353D4">
        <w:rPr>
          <w:rFonts w:ascii="Times New Roman" w:hAnsi="Times New Roman" w:cs="Times New Roman"/>
          <w:sz w:val="24"/>
          <w:szCs w:val="24"/>
        </w:rPr>
        <w:t>В результате освоения учебной дисциплины</w:t>
      </w:r>
      <w:r w:rsidRPr="002353D4">
        <w:rPr>
          <w:rFonts w:ascii="Times New Roman" w:hAnsi="Times New Roman" w:cs="Times New Roman"/>
          <w:b/>
          <w:bCs/>
          <w:i/>
          <w:iCs/>
          <w:sz w:val="24"/>
          <w:szCs w:val="24"/>
        </w:rPr>
        <w:t xml:space="preserve"> </w:t>
      </w:r>
      <w:r w:rsidRPr="002353D4">
        <w:rPr>
          <w:rFonts w:ascii="Times New Roman" w:hAnsi="Times New Roman" w:cs="Times New Roman"/>
          <w:sz w:val="24"/>
          <w:szCs w:val="24"/>
        </w:rPr>
        <w:t>обучающийся должен обладать следующими умениями, знаниями,</w:t>
      </w:r>
      <w:r w:rsidRPr="002353D4">
        <w:rPr>
          <w:rStyle w:val="FontStyle44"/>
          <w:sz w:val="24"/>
          <w:szCs w:val="24"/>
        </w:rPr>
        <w:t xml:space="preserve"> общими и профессиональными компетенциями:</w:t>
      </w:r>
      <w:r w:rsidR="00E171F1" w:rsidRPr="002353D4">
        <w:rPr>
          <w:rStyle w:val="FontStyle44"/>
          <w:sz w:val="24"/>
          <w:szCs w:val="24"/>
        </w:rPr>
        <w:t xml:space="preserve"> см. п. 4.</w:t>
      </w:r>
    </w:p>
    <w:p w14:paraId="50DE23DB" w14:textId="77777777" w:rsidR="0091745E" w:rsidRPr="002353D4" w:rsidRDefault="0091745E" w:rsidP="002353D4">
      <w:pPr>
        <w:pStyle w:val="a5"/>
        <w:ind w:firstLine="709"/>
        <w:jc w:val="both"/>
        <w:rPr>
          <w:rFonts w:ascii="Times New Roman" w:hAnsi="Times New Roman" w:cs="Times New Roman"/>
          <w:b/>
          <w:sz w:val="24"/>
          <w:szCs w:val="24"/>
        </w:rPr>
      </w:pPr>
      <w:r w:rsidRPr="002353D4">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14:paraId="75127760" w14:textId="77777777"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sz w:val="24"/>
          <w:szCs w:val="24"/>
        </w:rPr>
        <w:lastRenderedPageBreak/>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2353D4">
        <w:rPr>
          <w:color w:val="000000"/>
          <w:sz w:val="24"/>
          <w:szCs w:val="24"/>
        </w:rPr>
        <w:t xml:space="preserve"> </w:t>
      </w:r>
      <w:r w:rsidRPr="002353D4">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2353D4">
        <w:rPr>
          <w:rFonts w:ascii="Times New Roman" w:hAnsi="Times New Roman"/>
          <w:sz w:val="24"/>
          <w:szCs w:val="24"/>
        </w:rPr>
        <w:t>Основы ведения предпринимательской карьеры и открытие собственного бизнеса</w:t>
      </w:r>
      <w:r w:rsidRPr="002353D4">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14:paraId="607A9083" w14:textId="77777777"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В качестве</w:t>
      </w:r>
      <w:r w:rsidR="002353D4">
        <w:rPr>
          <w:rFonts w:ascii="Times New Roman" w:hAnsi="Times New Roman" w:cs="Times New Roman"/>
          <w:color w:val="000000"/>
          <w:sz w:val="24"/>
          <w:szCs w:val="24"/>
        </w:rPr>
        <w:t xml:space="preserve"> текущего контроля применяется </w:t>
      </w:r>
      <w:r w:rsidRPr="002353D4">
        <w:rPr>
          <w:rFonts w:ascii="Times New Roman" w:hAnsi="Times New Roman" w:cs="Times New Roman"/>
          <w:color w:val="000000"/>
          <w:sz w:val="24"/>
          <w:szCs w:val="24"/>
        </w:rPr>
        <w:t>контрольная работа и практическая работа;</w:t>
      </w:r>
    </w:p>
    <w:p w14:paraId="5906EE7E" w14:textId="77777777" w:rsidR="0091745E" w:rsidRPr="002353D4" w:rsidRDefault="0091745E" w:rsidP="002353D4">
      <w:pPr>
        <w:spacing w:after="0" w:line="240" w:lineRule="auto"/>
        <w:ind w:firstLine="709"/>
        <w:jc w:val="both"/>
        <w:rPr>
          <w:rFonts w:ascii="Times New Roman" w:hAnsi="Times New Roman" w:cs="Times New Roman"/>
          <w:color w:val="000000"/>
          <w:sz w:val="24"/>
          <w:szCs w:val="24"/>
        </w:rPr>
      </w:pPr>
      <w:r w:rsidRPr="002353D4">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14:paraId="79F8501B" w14:textId="77777777" w:rsidR="0091745E" w:rsidRPr="002353D4" w:rsidRDefault="0091745E" w:rsidP="002353D4">
      <w:pPr>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Критерии оценивания:</w:t>
      </w:r>
    </w:p>
    <w:p w14:paraId="46261112"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iCs/>
          <w:sz w:val="24"/>
          <w:szCs w:val="24"/>
        </w:rPr>
        <w:t>В</w:t>
      </w:r>
      <w:r w:rsidRPr="002353D4">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14:paraId="3D69C3B8"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r>
      <w:r w:rsidRPr="002353D4">
        <w:rPr>
          <w:rFonts w:ascii="Times New Roman" w:hAnsi="Times New Roman" w:cs="Times New Roman"/>
          <w:b/>
          <w:bCs/>
          <w:sz w:val="24"/>
          <w:szCs w:val="24"/>
        </w:rPr>
        <w:t xml:space="preserve">Отметка «5» </w:t>
      </w:r>
      <w:r w:rsidR="002353D4">
        <w:rPr>
          <w:rFonts w:ascii="Times New Roman" w:hAnsi="Times New Roman" w:cs="Times New Roman"/>
          <w:sz w:val="24"/>
          <w:szCs w:val="24"/>
        </w:rPr>
        <w:t xml:space="preserve">за </w:t>
      </w:r>
      <w:r w:rsidRPr="002353D4">
        <w:rPr>
          <w:rFonts w:ascii="Times New Roman" w:hAnsi="Times New Roman" w:cs="Times New Roman"/>
          <w:sz w:val="24"/>
          <w:szCs w:val="24"/>
        </w:rPr>
        <w:t>вопрос ставится при условии, что обучающийся:</w:t>
      </w:r>
    </w:p>
    <w:p w14:paraId="1D863E11"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14:paraId="4207CBF2"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правильно использовал научную терминологию в контексте ответа;</w:t>
      </w:r>
    </w:p>
    <w:p w14:paraId="4027DE7A"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14:paraId="548EC6CF"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общества как целостной системы);</w:t>
      </w:r>
    </w:p>
    <w:p w14:paraId="046DE0E6"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объяснил причинно-следственные и функциональные связи названных социальных объектов;</w:t>
      </w:r>
    </w:p>
    <w:p w14:paraId="0659880A"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14:paraId="33C488C1"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14:paraId="15BF1288"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14:paraId="5E36AAA5"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 проявил умения сравнивать социальные объекты, выявляя их общие черты и различия; устанавливать соответствия между существенными чертами и </w:t>
      </w:r>
      <w:r w:rsidR="00204786" w:rsidRPr="002353D4">
        <w:rPr>
          <w:rFonts w:ascii="Times New Roman" w:hAnsi="Times New Roman" w:cs="Times New Roman"/>
          <w:sz w:val="24"/>
          <w:szCs w:val="24"/>
        </w:rPr>
        <w:t>признаками социальных явлений,</w:t>
      </w:r>
      <w:r w:rsidRPr="002353D4">
        <w:rPr>
          <w:rFonts w:ascii="Times New Roman" w:hAnsi="Times New Roman" w:cs="Times New Roman"/>
          <w:sz w:val="24"/>
          <w:szCs w:val="24"/>
        </w:rPr>
        <w:t xml:space="preserve"> и правоведческими терминами, понятиями; сопоставлять различные научные подходы;</w:t>
      </w:r>
    </w:p>
    <w:p w14:paraId="723D6177"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14:paraId="37D11727"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14:paraId="6B7215FF"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«4» </w:t>
      </w:r>
      <w:r w:rsidRPr="002353D4">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14:paraId="12C2C7E2" w14:textId="77777777" w:rsidR="0091745E" w:rsidRPr="002353D4" w:rsidRDefault="0091745E" w:rsidP="002353D4">
      <w:pPr>
        <w:autoSpaceDE w:val="0"/>
        <w:autoSpaceDN w:val="0"/>
        <w:adjustRightInd w:val="0"/>
        <w:spacing w:after="0" w:line="240" w:lineRule="auto"/>
        <w:jc w:val="both"/>
        <w:rPr>
          <w:rFonts w:ascii="Times New Roman" w:hAnsi="Times New Roman" w:cs="Times New Roman"/>
          <w:sz w:val="24"/>
          <w:szCs w:val="24"/>
        </w:rPr>
      </w:pPr>
      <w:r w:rsidRPr="002353D4">
        <w:rPr>
          <w:rFonts w:ascii="Times New Roman" w:hAnsi="Times New Roman" w:cs="Times New Roman"/>
          <w:b/>
          <w:bCs/>
          <w:sz w:val="24"/>
          <w:szCs w:val="24"/>
        </w:rPr>
        <w:t xml:space="preserve">Отметка «3» </w:t>
      </w:r>
      <w:r w:rsidRPr="002353D4">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14:paraId="557AE079" w14:textId="77777777" w:rsidR="0091745E" w:rsidRPr="002353D4" w:rsidRDefault="0091745E" w:rsidP="002353D4">
      <w:pPr>
        <w:autoSpaceDE w:val="0"/>
        <w:autoSpaceDN w:val="0"/>
        <w:adjustRightInd w:val="0"/>
        <w:spacing w:after="0" w:line="240" w:lineRule="auto"/>
        <w:ind w:firstLine="709"/>
        <w:jc w:val="both"/>
        <w:rPr>
          <w:rFonts w:ascii="Times New Roman" w:hAnsi="Times New Roman" w:cs="Times New Roman"/>
          <w:sz w:val="24"/>
          <w:szCs w:val="24"/>
        </w:rPr>
      </w:pPr>
      <w:r w:rsidRPr="002353D4">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14:paraId="660264B6" w14:textId="77777777"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5.2. Оценочные материалы для текущего (тематического) контроля</w:t>
      </w:r>
    </w:p>
    <w:p w14:paraId="04DE8365" w14:textId="77777777" w:rsidR="0091745E" w:rsidRPr="002353D4" w:rsidRDefault="0091745E" w:rsidP="002353D4">
      <w:pPr>
        <w:shd w:val="clear" w:color="auto" w:fill="FFFFFF"/>
        <w:spacing w:after="0" w:line="240" w:lineRule="auto"/>
        <w:ind w:firstLine="709"/>
        <w:jc w:val="center"/>
        <w:rPr>
          <w:rFonts w:ascii="Times New Roman" w:eastAsia="Times New Roman" w:hAnsi="Times New Roman" w:cs="Times New Roman"/>
          <w:b/>
          <w:color w:val="000000"/>
          <w:sz w:val="24"/>
          <w:szCs w:val="24"/>
        </w:rPr>
      </w:pPr>
      <w:r w:rsidRPr="002353D4">
        <w:rPr>
          <w:rFonts w:ascii="Times New Roman" w:eastAsia="Times New Roman" w:hAnsi="Times New Roman" w:cs="Times New Roman"/>
          <w:b/>
          <w:color w:val="000000"/>
          <w:sz w:val="24"/>
          <w:szCs w:val="24"/>
        </w:rPr>
        <w:t>Контрольная работа №1</w:t>
      </w:r>
    </w:p>
    <w:p w14:paraId="67637508"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 Предпринимательство – это: </w:t>
      </w:r>
    </w:p>
    <w:p w14:paraId="6D8DAEB6"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одна из функций управления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специфический вид коммерческой деятельности.</w:t>
      </w:r>
    </w:p>
    <w:p w14:paraId="6F747127"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lastRenderedPageBreak/>
        <w:t xml:space="preserve">2. Объектом предпринимательской деятельности являются:  </w:t>
      </w:r>
    </w:p>
    <w:p w14:paraId="6125DAE1"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предприниматель</w:t>
      </w:r>
      <w:r w:rsidRPr="002353D4">
        <w:rPr>
          <w:rFonts w:ascii="Times New Roman" w:hAnsi="Times New Roman" w:cs="Times New Roman"/>
          <w:sz w:val="24"/>
          <w:szCs w:val="24"/>
        </w:rPr>
        <w:tab/>
        <w:t>б) потребители</w:t>
      </w:r>
      <w:r w:rsidRPr="002353D4">
        <w:rPr>
          <w:rFonts w:ascii="Times New Roman" w:hAnsi="Times New Roman" w:cs="Times New Roman"/>
          <w:sz w:val="24"/>
          <w:szCs w:val="24"/>
        </w:rPr>
        <w:tab/>
        <w:t>в) товар.</w:t>
      </w:r>
    </w:p>
    <w:p w14:paraId="044AD15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3. К функциям предпринимательства можно отнести следующую: </w:t>
      </w:r>
    </w:p>
    <w:p w14:paraId="454EBEA4"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финансовую</w:t>
      </w:r>
      <w:r w:rsidRPr="002353D4">
        <w:rPr>
          <w:rFonts w:ascii="Times New Roman" w:hAnsi="Times New Roman" w:cs="Times New Roman"/>
          <w:sz w:val="24"/>
          <w:szCs w:val="24"/>
        </w:rPr>
        <w:tab/>
        <w:t>б) социальную</w:t>
      </w:r>
      <w:r w:rsidRPr="002353D4">
        <w:rPr>
          <w:rFonts w:ascii="Times New Roman" w:hAnsi="Times New Roman" w:cs="Times New Roman"/>
          <w:sz w:val="24"/>
          <w:szCs w:val="24"/>
        </w:rPr>
        <w:tab/>
        <w:t>в) технологическую</w:t>
      </w:r>
    </w:p>
    <w:p w14:paraId="78F47BF5"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14:paraId="564452CC"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да</w:t>
      </w:r>
      <w:r w:rsidRPr="002353D4">
        <w:rPr>
          <w:rFonts w:ascii="Times New Roman" w:hAnsi="Times New Roman" w:cs="Times New Roman"/>
          <w:sz w:val="24"/>
          <w:szCs w:val="24"/>
        </w:rPr>
        <w:tab/>
      </w:r>
      <w:r w:rsidRPr="002353D4">
        <w:rPr>
          <w:rFonts w:ascii="Times New Roman" w:hAnsi="Times New Roman" w:cs="Times New Roman"/>
          <w:sz w:val="24"/>
          <w:szCs w:val="24"/>
        </w:rPr>
        <w:tab/>
        <w:t>б) нет</w:t>
      </w:r>
    </w:p>
    <w:p w14:paraId="1629526D"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5. Основным, определяющим фактором деятельности для предпринимателя является: </w:t>
      </w:r>
    </w:p>
    <w:p w14:paraId="4A4BCBC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прибыль</w:t>
      </w:r>
      <w:r w:rsidRPr="002353D4">
        <w:rPr>
          <w:rFonts w:ascii="Times New Roman" w:hAnsi="Times New Roman" w:cs="Times New Roman"/>
          <w:sz w:val="24"/>
          <w:szCs w:val="24"/>
        </w:rPr>
        <w:tab/>
      </w:r>
      <w:r w:rsidRPr="002353D4">
        <w:rPr>
          <w:rFonts w:ascii="Times New Roman" w:hAnsi="Times New Roman" w:cs="Times New Roman"/>
          <w:sz w:val="24"/>
          <w:szCs w:val="24"/>
        </w:rPr>
        <w:tab/>
        <w:t>б) товар</w:t>
      </w:r>
      <w:r w:rsidRPr="002353D4">
        <w:rPr>
          <w:rFonts w:ascii="Times New Roman" w:hAnsi="Times New Roman" w:cs="Times New Roman"/>
          <w:sz w:val="24"/>
          <w:szCs w:val="24"/>
        </w:rPr>
        <w:tab/>
      </w:r>
      <w:r w:rsidRPr="002353D4">
        <w:rPr>
          <w:rFonts w:ascii="Times New Roman" w:hAnsi="Times New Roman" w:cs="Times New Roman"/>
          <w:sz w:val="24"/>
          <w:szCs w:val="24"/>
        </w:rPr>
        <w:tab/>
        <w:t>в) деньги</w:t>
      </w:r>
    </w:p>
    <w:p w14:paraId="58D67E1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6.Предпринимательство подразумевает: </w:t>
      </w:r>
    </w:p>
    <w:p w14:paraId="37B12E66"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осуществление любого вида хозяйственной деятельности, разрешенной законом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обязательное образование юридического лица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частичную экономическую свободу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использование только собственного труда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ответственность за принимаемые решения, их последствия и связанный с этим риск</w:t>
      </w:r>
    </w:p>
    <w:p w14:paraId="234DCF4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7. Прекращение предпринимательской деятельности осуществляется: </w:t>
      </w:r>
    </w:p>
    <w:p w14:paraId="7B16AB6A"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самостоятельно</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по решению суда</w:t>
      </w:r>
    </w:p>
    <w:p w14:paraId="2FBAF7AC"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14:paraId="32BC4632"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регулирующую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стимулирующую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распределительную</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г) фискальную.  </w:t>
      </w:r>
    </w:p>
    <w:p w14:paraId="7BDDB54A"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9. К элементам предпринимательского администрирования относятся: </w:t>
      </w:r>
    </w:p>
    <w:p w14:paraId="0380E2E1"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организация дела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формирование стратегии и тактики</w:t>
      </w:r>
      <w:r w:rsidR="002353D4">
        <w:rPr>
          <w:rFonts w:ascii="Times New Roman" w:hAnsi="Times New Roman" w:cs="Times New Roman"/>
          <w:sz w:val="24"/>
          <w:szCs w:val="24"/>
        </w:rPr>
        <w:t xml:space="preserve"> в) участие в законотворчестве </w:t>
      </w:r>
      <w:r w:rsidRPr="002353D4">
        <w:rPr>
          <w:rFonts w:ascii="Times New Roman" w:hAnsi="Times New Roman" w:cs="Times New Roman"/>
          <w:sz w:val="24"/>
          <w:szCs w:val="24"/>
        </w:rPr>
        <w:t>г) формирование дипломатических отношений</w:t>
      </w:r>
    </w:p>
    <w:p w14:paraId="028C831F"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10.Предпринимательская миссия - это объект: </w:t>
      </w:r>
    </w:p>
    <w:p w14:paraId="638EE446"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ожидания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ожидания внутренней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исполнения для внешней среды</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предпринимательской власти д) согласования интересов предпринимателя и среды</w:t>
      </w:r>
    </w:p>
    <w:p w14:paraId="7BD82B1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11. Профессиональное владение бизнесом - это: </w:t>
      </w:r>
    </w:p>
    <w:p w14:paraId="2EFB1F00"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способ проявления предпринимательских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применение материальных и нематериальных объектов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использование ноу-хау в предпринимательстве</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инициативный процесс</w:t>
      </w:r>
      <w:r w:rsidRPr="002353D4">
        <w:rPr>
          <w:rFonts w:ascii="Times New Roman" w:hAnsi="Times New Roman" w:cs="Times New Roman"/>
          <w:sz w:val="24"/>
          <w:szCs w:val="24"/>
        </w:rPr>
        <w:tab/>
        <w:t>д) предпринимательская власть</w:t>
      </w:r>
    </w:p>
    <w:p w14:paraId="72E11BA3"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12. Предпринимательством могут заниматься: </w:t>
      </w:r>
    </w:p>
    <w:p w14:paraId="40EE37D9"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люди, обладающие профессиональной пригодностью к занятию предпринимательским бизнесом</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все люди без исключения</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все дееспособные граждане</w:t>
      </w:r>
    </w:p>
    <w:p w14:paraId="0DE14E96"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14:paraId="1790804D"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профессиональные знания, навыки, опыт для выполнения профессиональных функций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способность и готовность, действуя в конкурентной среде, реализовывать свои профессиональные интересы и выполнять профессиональные функции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стремление любой ценой одержать победу в борьбе с конкурентами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личные качества, готовность к риску, решительность характера</w:t>
      </w:r>
    </w:p>
    <w:p w14:paraId="1D96B91B"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14. Чтобы стать профессиональным предпринимателем, необходимо: </w:t>
      </w:r>
    </w:p>
    <w:p w14:paraId="3A47FDF3"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обладать набором профессиональных компетенций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обладать профессиональными способностями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иметь призвание к ведению предпринимательского бизнеса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г) быть мотивированным к предпринимательскому труду</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д) обладать подходящими личностными характеристиками, чертами характера</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 xml:space="preserve">е) обладать всем, перечисленным выше </w:t>
      </w:r>
    </w:p>
    <w:p w14:paraId="76E63581"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15. Профессиональные компетенции людей не включают: </w:t>
      </w:r>
    </w:p>
    <w:p w14:paraId="789F9B15"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совокупность знаний, умений и навыков</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диплом об окончании высших и средних специальных учебных заведений</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опыт профессиональной деятельности</w:t>
      </w:r>
    </w:p>
    <w:p w14:paraId="1E0D7356"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16.Ключевыми экономическими мотивами предприимчивого поведения выступают: </w:t>
      </w:r>
    </w:p>
    <w:p w14:paraId="050E63B7"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мотив окупаемости затрат</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б) мотив прибыли</w:t>
      </w:r>
      <w:r w:rsidR="002353D4">
        <w:rPr>
          <w:rFonts w:ascii="Times New Roman" w:hAnsi="Times New Roman" w:cs="Times New Roman"/>
          <w:sz w:val="24"/>
          <w:szCs w:val="24"/>
        </w:rPr>
        <w:t xml:space="preserve"> </w:t>
      </w:r>
      <w:r w:rsidRPr="002353D4">
        <w:rPr>
          <w:rFonts w:ascii="Times New Roman" w:hAnsi="Times New Roman" w:cs="Times New Roman"/>
          <w:sz w:val="24"/>
          <w:szCs w:val="24"/>
        </w:rPr>
        <w:t>в) мотив интеллектуальной самореализации г) мотив общественного признания</w:t>
      </w:r>
    </w:p>
    <w:p w14:paraId="1414232C"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17.Мотив окупаемости затрат ориентирует людей на обеспечение: </w:t>
      </w:r>
    </w:p>
    <w:p w14:paraId="63961198"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 xml:space="preserve">в) усиления конкурентных позиций </w:t>
      </w:r>
    </w:p>
    <w:p w14:paraId="0F2DE06B"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18.Мотив прибыли ориентирует людей на обеспечение: </w:t>
      </w:r>
    </w:p>
    <w:p w14:paraId="6E07276F"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успеха выживания</w:t>
      </w:r>
      <w:r w:rsidR="002353D4">
        <w:rPr>
          <w:rFonts w:ascii="Times New Roman" w:hAnsi="Times New Roman" w:cs="Times New Roman"/>
          <w:sz w:val="24"/>
          <w:szCs w:val="24"/>
        </w:rPr>
        <w:t xml:space="preserve"> б) успеха победы </w:t>
      </w:r>
      <w:r w:rsidRPr="002353D4">
        <w:rPr>
          <w:rFonts w:ascii="Times New Roman" w:hAnsi="Times New Roman" w:cs="Times New Roman"/>
          <w:sz w:val="24"/>
          <w:szCs w:val="24"/>
        </w:rPr>
        <w:t>в) усиления конкурентных позиций</w:t>
      </w:r>
    </w:p>
    <w:p w14:paraId="2380C0DE"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lastRenderedPageBreak/>
        <w:t xml:space="preserve">19. Предпринимательской деятельностью можно заниматься: </w:t>
      </w:r>
    </w:p>
    <w:p w14:paraId="1D73BBB9"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а) создав юридическое лицо б) зарегистрировавшись в качестве предпринимателя, не создавая юридическое лицо в) создав неопределённое лицо г) ничего не создавая и не регистрируя </w:t>
      </w:r>
    </w:p>
    <w:p w14:paraId="7BF56F16"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 xml:space="preserve">20. Предпринимательской деятельностью могут заниматься: </w:t>
      </w:r>
    </w:p>
    <w:p w14:paraId="11B398C1" w14:textId="77777777" w:rsidR="0091745E" w:rsidRPr="002353D4" w:rsidRDefault="0091745E" w:rsidP="002353D4">
      <w:pPr>
        <w:spacing w:after="0" w:line="240" w:lineRule="auto"/>
        <w:jc w:val="both"/>
        <w:rPr>
          <w:rFonts w:ascii="Times New Roman" w:hAnsi="Times New Roman" w:cs="Times New Roman"/>
          <w:sz w:val="24"/>
          <w:szCs w:val="24"/>
        </w:rPr>
      </w:pPr>
      <w:r w:rsidRPr="002353D4">
        <w:rPr>
          <w:rFonts w:ascii="Times New Roman" w:hAnsi="Times New Roman" w:cs="Times New Roman"/>
          <w:sz w:val="24"/>
          <w:szCs w:val="24"/>
        </w:rPr>
        <w:t>а) несовершеннолетние граждане в возрасте от 14 до 18 лет б) совершеннолетние граждане в) чиновники</w:t>
      </w:r>
    </w:p>
    <w:p w14:paraId="31F7DE09" w14:textId="77777777" w:rsidR="0091745E" w:rsidRPr="002353D4" w:rsidRDefault="0091745E" w:rsidP="00AF05E4">
      <w:pPr>
        <w:shd w:val="clear" w:color="auto" w:fill="FFFFFF"/>
        <w:spacing w:after="0" w:line="240" w:lineRule="auto"/>
        <w:ind w:firstLine="567"/>
        <w:jc w:val="both"/>
        <w:rPr>
          <w:rFonts w:ascii="Times New Roman" w:hAnsi="Times New Roman" w:cs="Times New Roman"/>
          <w:color w:val="000000"/>
          <w:sz w:val="24"/>
          <w:szCs w:val="24"/>
        </w:rPr>
      </w:pPr>
      <w:r w:rsidRPr="002353D4">
        <w:rPr>
          <w:rFonts w:ascii="Times New Roman" w:hAnsi="Times New Roman" w:cs="Times New Roman"/>
          <w:b/>
          <w:color w:val="000000"/>
          <w:spacing w:val="1"/>
          <w:sz w:val="24"/>
          <w:szCs w:val="24"/>
        </w:rPr>
        <w:t>Критерии оценок:</w:t>
      </w:r>
      <w:r w:rsidR="00AF05E4">
        <w:rPr>
          <w:rFonts w:ascii="Times New Roman" w:hAnsi="Times New Roman" w:cs="Times New Roman"/>
          <w:b/>
          <w:color w:val="000000"/>
          <w:spacing w:val="1"/>
          <w:sz w:val="24"/>
          <w:szCs w:val="24"/>
        </w:rPr>
        <w:t xml:space="preserve"> </w:t>
      </w:r>
      <w:r w:rsidRPr="002353D4">
        <w:rPr>
          <w:rFonts w:ascii="Times New Roman" w:hAnsi="Times New Roman" w:cs="Times New Roman"/>
          <w:color w:val="000000"/>
          <w:sz w:val="24"/>
          <w:szCs w:val="24"/>
        </w:rPr>
        <w:t>оценка «5»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19-20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«4»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17-18 тестовых задания</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«3»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15-16 тестовых заданий</w:t>
      </w:r>
      <w:r w:rsidRPr="002353D4">
        <w:rPr>
          <w:rFonts w:ascii="Times New Roman" w:hAnsi="Times New Roman" w:cs="Times New Roman"/>
          <w:color w:val="000000"/>
          <w:spacing w:val="2"/>
          <w:sz w:val="24"/>
          <w:szCs w:val="24"/>
        </w:rPr>
        <w:t>;</w:t>
      </w:r>
      <w:r w:rsidR="002353D4">
        <w:rPr>
          <w:rFonts w:ascii="Times New Roman" w:hAnsi="Times New Roman" w:cs="Times New Roman"/>
          <w:color w:val="000000"/>
          <w:spacing w:val="2"/>
          <w:sz w:val="24"/>
          <w:szCs w:val="24"/>
        </w:rPr>
        <w:t xml:space="preserve"> </w:t>
      </w:r>
      <w:r w:rsidRPr="002353D4">
        <w:rPr>
          <w:rFonts w:ascii="Times New Roman" w:hAnsi="Times New Roman" w:cs="Times New Roman"/>
          <w:color w:val="000000"/>
          <w:sz w:val="24"/>
          <w:szCs w:val="24"/>
        </w:rPr>
        <w:t>оценка «2» выполн</w:t>
      </w:r>
      <w:r w:rsidR="002353D4">
        <w:rPr>
          <w:rFonts w:ascii="Times New Roman" w:hAnsi="Times New Roman" w:cs="Times New Roman"/>
          <w:color w:val="000000"/>
          <w:sz w:val="24"/>
          <w:szCs w:val="24"/>
        </w:rPr>
        <w:t>ено</w:t>
      </w:r>
      <w:r w:rsidRPr="002353D4">
        <w:rPr>
          <w:rFonts w:ascii="Times New Roman" w:hAnsi="Times New Roman" w:cs="Times New Roman"/>
          <w:color w:val="000000"/>
          <w:sz w:val="24"/>
          <w:szCs w:val="24"/>
        </w:rPr>
        <w:t xml:space="preserve"> менее 15 тестовых задания.</w:t>
      </w:r>
    </w:p>
    <w:p w14:paraId="0D0DC269"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Контрольная работа № 2</w:t>
      </w:r>
    </w:p>
    <w:p w14:paraId="63E7E007" w14:textId="77777777" w:rsidR="0091745E" w:rsidRPr="002353D4" w:rsidRDefault="0091745E" w:rsidP="002353D4">
      <w:pPr>
        <w:spacing w:after="0" w:line="240" w:lineRule="auto"/>
        <w:jc w:val="center"/>
        <w:rPr>
          <w:rFonts w:ascii="Times New Roman" w:hAnsi="Times New Roman" w:cs="Times New Roman"/>
          <w:sz w:val="24"/>
          <w:szCs w:val="24"/>
        </w:rPr>
      </w:pPr>
      <w:r w:rsidRPr="002353D4">
        <w:rPr>
          <w:rFonts w:ascii="Times New Roman" w:hAnsi="Times New Roman" w:cs="Times New Roman"/>
          <w:sz w:val="24"/>
          <w:szCs w:val="24"/>
        </w:rPr>
        <w:t>Контрольная работа № 2 проводится в форме защиты учебного проекта</w:t>
      </w:r>
    </w:p>
    <w:p w14:paraId="518A5AFD" w14:textId="77777777" w:rsidR="0091745E" w:rsidRPr="002353D4" w:rsidRDefault="0091745E" w:rsidP="002353D4">
      <w:pPr>
        <w:spacing w:after="0" w:line="240" w:lineRule="auto"/>
        <w:ind w:firstLine="567"/>
        <w:jc w:val="both"/>
        <w:rPr>
          <w:rFonts w:ascii="Times New Roman" w:hAnsi="Times New Roman" w:cs="Times New Roman"/>
          <w:sz w:val="24"/>
          <w:szCs w:val="24"/>
        </w:rPr>
      </w:pPr>
      <w:r w:rsidRPr="002353D4">
        <w:rPr>
          <w:rFonts w:ascii="Times New Roman" w:hAnsi="Times New Roman" w:cs="Times New Roman"/>
          <w:sz w:val="24"/>
          <w:szCs w:val="24"/>
        </w:rPr>
        <w:t>Методические указания по выполнению бизнес - плана приведены в приложении</w:t>
      </w:r>
    </w:p>
    <w:p w14:paraId="43D16BB5" w14:textId="77777777" w:rsidR="0091745E" w:rsidRPr="002353D4" w:rsidRDefault="0091745E" w:rsidP="002353D4">
      <w:pPr>
        <w:pStyle w:val="a5"/>
        <w:jc w:val="center"/>
        <w:rPr>
          <w:rFonts w:ascii="Times New Roman" w:hAnsi="Times New Roman" w:cs="Times New Roman"/>
          <w:b/>
          <w:sz w:val="24"/>
          <w:szCs w:val="24"/>
        </w:rPr>
      </w:pPr>
      <w:r w:rsidRPr="002353D4">
        <w:rPr>
          <w:rFonts w:ascii="Times New Roman" w:hAnsi="Times New Roman" w:cs="Times New Roman"/>
          <w:b/>
          <w:sz w:val="24"/>
          <w:szCs w:val="24"/>
        </w:rPr>
        <w:t>5.3. Оценочные материалы для промежуточной аттестации</w:t>
      </w:r>
    </w:p>
    <w:p w14:paraId="541DE9C0" w14:textId="77777777" w:rsidR="0091745E" w:rsidRPr="002353D4" w:rsidRDefault="0091745E" w:rsidP="002353D4">
      <w:pPr>
        <w:spacing w:after="0" w:line="240" w:lineRule="auto"/>
        <w:ind w:firstLine="709"/>
        <w:jc w:val="both"/>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14:paraId="1A9D5347"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u w:val="single"/>
        </w:rPr>
        <w:t>Критерии оценивания</w:t>
      </w:r>
      <w:r w:rsidR="002353D4">
        <w:rPr>
          <w:rFonts w:ascii="Times New Roman" w:eastAsia="Times New Roman" w:hAnsi="Times New Roman" w:cs="Times New Roman"/>
          <w:b/>
          <w:bCs/>
          <w:color w:val="000000"/>
          <w:sz w:val="24"/>
          <w:szCs w:val="24"/>
          <w:u w:val="single"/>
        </w:rPr>
        <w:t xml:space="preserve">: </w:t>
      </w:r>
      <w:r w:rsidRPr="002353D4">
        <w:rPr>
          <w:rFonts w:ascii="Times New Roman" w:eastAsia="Times New Roman" w:hAnsi="Times New Roman" w:cs="Times New Roman"/>
          <w:color w:val="000000"/>
          <w:sz w:val="24"/>
          <w:szCs w:val="24"/>
        </w:rPr>
        <w:t>90-100% ответа на билет = «5»</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79 – 89 % ответа на билет = «4»</w:t>
      </w:r>
      <w:r w:rsid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69 – 78 % ответа на билет = «3»</w:t>
      </w:r>
      <w:r w:rsidR="004A3E49" w:rsidRPr="002353D4">
        <w:rPr>
          <w:rFonts w:ascii="Times New Roman" w:eastAsia="Times New Roman" w:hAnsi="Times New Roman" w:cs="Times New Roman"/>
          <w:color w:val="000000"/>
          <w:sz w:val="24"/>
          <w:szCs w:val="24"/>
        </w:rPr>
        <w:t xml:space="preserve">      </w:t>
      </w:r>
      <w:r w:rsidRPr="002353D4">
        <w:rPr>
          <w:rFonts w:ascii="Times New Roman" w:eastAsia="Times New Roman" w:hAnsi="Times New Roman" w:cs="Times New Roman"/>
          <w:color w:val="000000"/>
          <w:sz w:val="24"/>
          <w:szCs w:val="24"/>
        </w:rPr>
        <w:t>Менее 68 % ответа на билет = «2»</w:t>
      </w:r>
    </w:p>
    <w:p w14:paraId="20908D2F"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firstRow="1" w:lastRow="0" w:firstColumn="1" w:lastColumn="0" w:noHBand="0" w:noVBand="1"/>
      </w:tblPr>
      <w:tblGrid>
        <w:gridCol w:w="1775"/>
        <w:gridCol w:w="1879"/>
        <w:gridCol w:w="1878"/>
        <w:gridCol w:w="1565"/>
        <w:gridCol w:w="1878"/>
        <w:gridCol w:w="1461"/>
      </w:tblGrid>
      <w:tr w:rsidR="0091745E" w:rsidRPr="002353D4" w14:paraId="0E35F4F2" w14:textId="77777777"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484F500"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Ф И О</w:t>
            </w:r>
          </w:p>
          <w:p w14:paraId="5BB7F24A"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AD6F34D"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1</w:t>
            </w:r>
          </w:p>
          <w:p w14:paraId="63409275"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F3F8944"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Вопрос 2</w:t>
            </w:r>
          </w:p>
          <w:p w14:paraId="0381CBBA"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25713FC4"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Термин</w:t>
            </w:r>
          </w:p>
          <w:p w14:paraId="04A80797"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3D37E6F9"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Общее</w:t>
            </w:r>
          </w:p>
          <w:p w14:paraId="24A4C45D"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color w:val="000000"/>
                <w:sz w:val="24"/>
                <w:szCs w:val="24"/>
              </w:rPr>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14:paraId="600DD875" w14:textId="77777777" w:rsidR="0091745E" w:rsidRPr="002353D4" w:rsidRDefault="0091745E" w:rsidP="002353D4">
            <w:pPr>
              <w:spacing w:after="0" w:line="240" w:lineRule="auto"/>
              <w:rPr>
                <w:rFonts w:ascii="Times New Roman" w:eastAsia="Times New Roman" w:hAnsi="Times New Roman" w:cs="Times New Roman"/>
                <w:color w:val="000000"/>
                <w:sz w:val="24"/>
                <w:szCs w:val="24"/>
              </w:rPr>
            </w:pPr>
            <w:r w:rsidRPr="002353D4">
              <w:rPr>
                <w:rFonts w:ascii="Times New Roman" w:eastAsia="Times New Roman" w:hAnsi="Times New Roman" w:cs="Times New Roman"/>
                <w:b/>
                <w:bCs/>
                <w:color w:val="000000"/>
                <w:sz w:val="24"/>
                <w:szCs w:val="24"/>
              </w:rPr>
              <w:t>оценка</w:t>
            </w:r>
          </w:p>
        </w:tc>
      </w:tr>
      <w:tr w:rsidR="0091745E" w:rsidRPr="002353D4" w14:paraId="7D790A53" w14:textId="77777777"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702A5BB"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B9CCB27"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2A774D"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2FA089"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2E8043" w14:textId="77777777" w:rsidR="0091745E" w:rsidRPr="002353D4" w:rsidRDefault="0091745E" w:rsidP="002353D4">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FB51AD" w14:textId="77777777" w:rsidR="0091745E" w:rsidRPr="002353D4" w:rsidRDefault="0091745E" w:rsidP="002353D4">
            <w:pPr>
              <w:spacing w:after="0" w:line="240" w:lineRule="auto"/>
              <w:rPr>
                <w:rFonts w:ascii="Arial" w:eastAsia="Times New Roman" w:hAnsi="Arial" w:cs="Arial"/>
                <w:color w:val="252525"/>
                <w:sz w:val="24"/>
                <w:szCs w:val="24"/>
              </w:rPr>
            </w:pPr>
          </w:p>
        </w:tc>
      </w:tr>
    </w:tbl>
    <w:p w14:paraId="278E0000" w14:textId="77777777" w:rsidR="0091745E" w:rsidRPr="002353D4" w:rsidRDefault="0091745E" w:rsidP="002353D4">
      <w:pPr>
        <w:spacing w:after="0" w:line="240" w:lineRule="auto"/>
        <w:jc w:val="center"/>
        <w:rPr>
          <w:rFonts w:ascii="Times New Roman" w:hAnsi="Times New Roman" w:cs="Times New Roman"/>
          <w:b/>
          <w:sz w:val="24"/>
          <w:szCs w:val="24"/>
        </w:rPr>
      </w:pPr>
      <w:r w:rsidRPr="002353D4">
        <w:rPr>
          <w:rFonts w:ascii="Times New Roman" w:hAnsi="Times New Roman" w:cs="Times New Roman"/>
          <w:b/>
          <w:sz w:val="24"/>
          <w:szCs w:val="24"/>
        </w:rPr>
        <w:t>Вопросы к дифференцированному зачету</w:t>
      </w:r>
    </w:p>
    <w:p w14:paraId="0DA2BE92"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История Российского предпринимательства.</w:t>
      </w:r>
    </w:p>
    <w:p w14:paraId="37758DDA"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Понятие и основные признаки предпринимательства.</w:t>
      </w:r>
    </w:p>
    <w:p w14:paraId="33CFC17B"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Организационно- правовые формы предпринимательства.</w:t>
      </w:r>
    </w:p>
    <w:p w14:paraId="443E6AFE"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Цели, функции и основные свойства предпринимательства.</w:t>
      </w:r>
    </w:p>
    <w:p w14:paraId="299B6DEA"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Объекты и субъекты предпринимательской деятельности.</w:t>
      </w:r>
    </w:p>
    <w:p w14:paraId="4AD4631A"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Права и обязанности индивидуальных предпринимателей, их личностные характеристики.</w:t>
      </w:r>
    </w:p>
    <w:p w14:paraId="50EAC605"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Сущность предпринимательской среды, ее влияние на развитие предпринимательства.</w:t>
      </w:r>
    </w:p>
    <w:p w14:paraId="59BB8508"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Характеристика внешней и внутренней предпринимательской среды.</w:t>
      </w:r>
    </w:p>
    <w:p w14:paraId="09EB6E3C" w14:textId="77777777" w:rsidR="0091745E" w:rsidRPr="002353D4" w:rsidRDefault="0091745E" w:rsidP="002353D4">
      <w:pPr>
        <w:pStyle w:val="a8"/>
        <w:numPr>
          <w:ilvl w:val="0"/>
          <w:numId w:val="44"/>
        </w:numPr>
        <w:shd w:val="clear" w:color="auto" w:fill="FFFFFF"/>
        <w:tabs>
          <w:tab w:val="clear" w:pos="720"/>
          <w:tab w:val="num" w:pos="284"/>
        </w:tabs>
        <w:spacing w:before="0" w:beforeAutospacing="0" w:after="0" w:afterAutospacing="0"/>
        <w:ind w:left="0" w:hanging="11"/>
        <w:jc w:val="both"/>
        <w:rPr>
          <w:color w:val="000000"/>
        </w:rPr>
      </w:pPr>
      <w:r w:rsidRPr="002353D4">
        <w:rPr>
          <w:color w:val="000000"/>
        </w:rPr>
        <w:t>Хозяйственные товарищества: их основные виды, характеристика, особенности.</w:t>
      </w:r>
    </w:p>
    <w:p w14:paraId="27F09D9C"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Производственные кооперативы: их характеристика, особенности функционирования.</w:t>
      </w:r>
    </w:p>
    <w:p w14:paraId="54DB2AC9"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Хозяйственные общества: их характеристика, виды, особенности</w:t>
      </w:r>
    </w:p>
    <w:p w14:paraId="770534F0"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Акционерные общества: ЗАО, ОАО. Характеристика, особенности функционирования.</w:t>
      </w:r>
    </w:p>
    <w:p w14:paraId="1DCCC5D0"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Финансово-кредитная и имущественная поддержка малого предпринимательства.</w:t>
      </w:r>
    </w:p>
    <w:p w14:paraId="53CD8252"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Налоги. Виды налогов. Функции налогов.</w:t>
      </w:r>
    </w:p>
    <w:p w14:paraId="0E0D61C1"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Налогообложение малых предприятий. Упрощенная и вмененная системы налогообложения.</w:t>
      </w:r>
    </w:p>
    <w:p w14:paraId="326BD40C"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Основные этапы создания собственного дела.</w:t>
      </w:r>
    </w:p>
    <w:p w14:paraId="6DB2AD45"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Разработка бизнес-плана при создании собственного дела. Структура и содержание.</w:t>
      </w:r>
    </w:p>
    <w:p w14:paraId="7AAE12E5"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Лицензирование и сертифицирование предпринимательской деятельности.</w:t>
      </w:r>
    </w:p>
    <w:p w14:paraId="0317CB83"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Сущность предпринимательского риска.</w:t>
      </w:r>
    </w:p>
    <w:p w14:paraId="42E71EDB"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Факторы возникновения предпринимательского риска.</w:t>
      </w:r>
    </w:p>
    <w:p w14:paraId="37978F3A"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Предпринимательская тайна.</w:t>
      </w:r>
    </w:p>
    <w:p w14:paraId="4C5E827B"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Причины ограничения и прекращения предпринимательской деятельности.</w:t>
      </w:r>
    </w:p>
    <w:p w14:paraId="60C07D6D"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Государственное регулирование предпринимательской деятельности.</w:t>
      </w:r>
    </w:p>
    <w:p w14:paraId="5398A925"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Культура предпринимательской деятельности.</w:t>
      </w:r>
    </w:p>
    <w:p w14:paraId="229DD586"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Успешные предприниматели.</w:t>
      </w:r>
    </w:p>
    <w:p w14:paraId="1C152A6F"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Реклама.</w:t>
      </w:r>
    </w:p>
    <w:p w14:paraId="73099300"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Бизнес-план предприятия. Функции и цели бизнес-плана.</w:t>
      </w:r>
    </w:p>
    <w:p w14:paraId="51596D6C"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Порядок государственной регистрации юридических лиц в РФ</w:t>
      </w:r>
    </w:p>
    <w:p w14:paraId="6EC79CFA"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Понятие франчайзинга. Сущность франчайзинга. Особенности применения франчайзинга.</w:t>
      </w:r>
    </w:p>
    <w:p w14:paraId="7ADE0D5D" w14:textId="77777777" w:rsidR="0091745E" w:rsidRPr="002353D4" w:rsidRDefault="0091745E" w:rsidP="002353D4">
      <w:pPr>
        <w:pStyle w:val="a8"/>
        <w:numPr>
          <w:ilvl w:val="0"/>
          <w:numId w:val="44"/>
        </w:numPr>
        <w:shd w:val="clear" w:color="auto" w:fill="FFFFFF"/>
        <w:tabs>
          <w:tab w:val="clear" w:pos="720"/>
          <w:tab w:val="num" w:pos="284"/>
          <w:tab w:val="left" w:pos="426"/>
        </w:tabs>
        <w:spacing w:before="0" w:beforeAutospacing="0" w:after="0" w:afterAutospacing="0"/>
        <w:ind w:left="0" w:hanging="11"/>
        <w:jc w:val="both"/>
        <w:rPr>
          <w:color w:val="000000"/>
        </w:rPr>
      </w:pPr>
      <w:r w:rsidRPr="002353D4">
        <w:rPr>
          <w:color w:val="000000"/>
        </w:rPr>
        <w:t>Нормы и источники предпринимательского права.</w:t>
      </w:r>
    </w:p>
    <w:sectPr w:rsidR="0091745E" w:rsidRPr="002353D4" w:rsidSect="002353D4">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4412D" w14:textId="77777777" w:rsidR="005B7341" w:rsidRPr="00951F91" w:rsidRDefault="005B7341" w:rsidP="00A35FA9">
      <w:pPr>
        <w:pStyle w:val="a5"/>
      </w:pPr>
      <w:r>
        <w:separator/>
      </w:r>
    </w:p>
  </w:endnote>
  <w:endnote w:type="continuationSeparator" w:id="0">
    <w:p w14:paraId="40A8C28F" w14:textId="77777777" w:rsidR="005B7341" w:rsidRPr="00951F91" w:rsidRDefault="005B7341" w:rsidP="00A35FA9">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646009"/>
      <w:docPartObj>
        <w:docPartGallery w:val="Page Numbers (Bottom of Page)"/>
        <w:docPartUnique/>
      </w:docPartObj>
    </w:sdtPr>
    <w:sdtEndPr/>
    <w:sdtContent>
      <w:p w14:paraId="2DCAA1CF" w14:textId="77777777" w:rsidR="0096319E" w:rsidRDefault="006F1F6B" w:rsidP="006F1F6B">
        <w:pPr>
          <w:pStyle w:val="ad"/>
          <w:jc w:val="center"/>
        </w:pPr>
        <w:r>
          <w:fldChar w:fldCharType="begin"/>
        </w:r>
        <w:r>
          <w:instrText>PAGE   \* MERGEFORMAT</w:instrText>
        </w:r>
        <w:r>
          <w:fldChar w:fldCharType="separate"/>
        </w:r>
        <w:r>
          <w:rPr>
            <w:noProof/>
          </w:rPr>
          <w:t>1043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508780"/>
      <w:docPartObj>
        <w:docPartGallery w:val="Page Numbers (Bottom of Page)"/>
        <w:docPartUnique/>
      </w:docPartObj>
    </w:sdtPr>
    <w:sdtEndPr/>
    <w:sdtContent>
      <w:p w14:paraId="2492D0E8" w14:textId="77777777" w:rsidR="006F1F6B" w:rsidRDefault="006F1F6B" w:rsidP="006F1F6B">
        <w:pPr>
          <w:pStyle w:val="ad"/>
          <w:jc w:val="center"/>
        </w:pPr>
        <w:r>
          <w:fldChar w:fldCharType="begin"/>
        </w:r>
        <w:r>
          <w:instrText>PAGE   \* MERGEFORMAT</w:instrText>
        </w:r>
        <w:r>
          <w:fldChar w:fldCharType="separate"/>
        </w:r>
        <w:r>
          <w:rPr>
            <w:noProof/>
          </w:rPr>
          <w:t>1042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7CA17" w14:textId="77777777" w:rsidR="005B7341" w:rsidRPr="00951F91" w:rsidRDefault="005B7341" w:rsidP="00A35FA9">
      <w:pPr>
        <w:pStyle w:val="a5"/>
      </w:pPr>
      <w:r>
        <w:separator/>
      </w:r>
    </w:p>
  </w:footnote>
  <w:footnote w:type="continuationSeparator" w:id="0">
    <w:p w14:paraId="43F67C86" w14:textId="77777777" w:rsidR="005B7341" w:rsidRPr="00951F91" w:rsidRDefault="005B7341" w:rsidP="00A35FA9">
      <w:pPr>
        <w:pStyle w:val="a5"/>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C105C50"/>
    <w:lvl w:ilvl="0">
      <w:numFmt w:val="bullet"/>
      <w:lvlText w:val="*"/>
      <w:lvlJc w:val="left"/>
    </w:lvl>
  </w:abstractNum>
  <w:abstractNum w:abstractNumId="1" w15:restartNumberingAfterBreak="0">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15:restartNumberingAfterBreak="0">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15:restartNumberingAfterBreak="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15:restartNumberingAfterBreak="0">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15:restartNumberingAfterBreak="0">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15:restartNumberingAfterBreak="0">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15:restartNumberingAfterBreak="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15:restartNumberingAfterBreak="0">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15:restartNumberingAfterBreak="0">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15:restartNumberingAfterBreak="0">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15:restartNumberingAfterBreak="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4CD7"/>
    <w:rsid w:val="00034CD7"/>
    <w:rsid w:val="00037EE8"/>
    <w:rsid w:val="00061DD7"/>
    <w:rsid w:val="000901F0"/>
    <w:rsid w:val="001457FA"/>
    <w:rsid w:val="00167B75"/>
    <w:rsid w:val="00183E66"/>
    <w:rsid w:val="001F375C"/>
    <w:rsid w:val="0020164D"/>
    <w:rsid w:val="00204786"/>
    <w:rsid w:val="002353D4"/>
    <w:rsid w:val="0024329B"/>
    <w:rsid w:val="00254D1B"/>
    <w:rsid w:val="00292B96"/>
    <w:rsid w:val="003C2F4F"/>
    <w:rsid w:val="004A2647"/>
    <w:rsid w:val="004A3E49"/>
    <w:rsid w:val="004F08AF"/>
    <w:rsid w:val="00531B10"/>
    <w:rsid w:val="005807E7"/>
    <w:rsid w:val="005B7341"/>
    <w:rsid w:val="005E1232"/>
    <w:rsid w:val="00686DFE"/>
    <w:rsid w:val="006D2752"/>
    <w:rsid w:val="006F1F6B"/>
    <w:rsid w:val="00750C61"/>
    <w:rsid w:val="00756FFC"/>
    <w:rsid w:val="007F2252"/>
    <w:rsid w:val="008312F1"/>
    <w:rsid w:val="00867FEB"/>
    <w:rsid w:val="008D421C"/>
    <w:rsid w:val="0091745E"/>
    <w:rsid w:val="0096319E"/>
    <w:rsid w:val="00996097"/>
    <w:rsid w:val="009C2907"/>
    <w:rsid w:val="009C3513"/>
    <w:rsid w:val="009F0EEE"/>
    <w:rsid w:val="00A35FA9"/>
    <w:rsid w:val="00AF05E4"/>
    <w:rsid w:val="00B5478F"/>
    <w:rsid w:val="00BA3FBD"/>
    <w:rsid w:val="00BD53ED"/>
    <w:rsid w:val="00C02CC0"/>
    <w:rsid w:val="00C44B98"/>
    <w:rsid w:val="00C800E8"/>
    <w:rsid w:val="00CA2B14"/>
    <w:rsid w:val="00D81B19"/>
    <w:rsid w:val="00D936BC"/>
    <w:rsid w:val="00DA1B4D"/>
    <w:rsid w:val="00DD1858"/>
    <w:rsid w:val="00E04687"/>
    <w:rsid w:val="00E171F1"/>
    <w:rsid w:val="00E810C2"/>
    <w:rsid w:val="00EC6E3A"/>
    <w:rsid w:val="00F315AC"/>
    <w:rsid w:val="00FA102D"/>
    <w:rsid w:val="00FC6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83A98"/>
  <w15:docId w15:val="{A1CCFE9B-4040-4EAA-9EB5-31A778A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Заголовок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 w:type="paragraph" w:styleId="afe">
    <w:name w:val="Balloon Text"/>
    <w:basedOn w:val="a"/>
    <w:link w:val="aff"/>
    <w:uiPriority w:val="99"/>
    <w:semiHidden/>
    <w:unhideWhenUsed/>
    <w:rsid w:val="00061DD7"/>
    <w:pPr>
      <w:spacing w:after="0" w:line="240" w:lineRule="auto"/>
    </w:pPr>
    <w:rPr>
      <w:rFonts w:ascii="Segoe UI" w:hAnsi="Segoe UI" w:cs="Segoe UI"/>
      <w:sz w:val="18"/>
      <w:szCs w:val="18"/>
    </w:rPr>
  </w:style>
  <w:style w:type="character" w:customStyle="1" w:styleId="aff">
    <w:name w:val="Текст выноски Знак"/>
    <w:basedOn w:val="a0"/>
    <w:link w:val="afe"/>
    <w:uiPriority w:val="99"/>
    <w:semiHidden/>
    <w:rsid w:val="00061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spektnauki.ru/ebooks/index-usavm.php" TargetMode="External"/><Relationship Id="rId5" Type="http://schemas.openxmlformats.org/officeDocument/2006/relationships/footnotes" Target="footnotes.xml"/><Relationship Id="rId10" Type="http://schemas.openxmlformats.org/officeDocument/2006/relationships/hyperlink" Target="http://www.academia-moscow.ru/" TargetMode="External"/><Relationship Id="rId4" Type="http://schemas.openxmlformats.org/officeDocument/2006/relationships/webSettings" Target="webSettings.xml"/><Relationship Id="rId9" Type="http://schemas.openxmlformats.org/officeDocument/2006/relationships/hyperlink" Target="http://e.lan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1</Pages>
  <Words>4472</Words>
  <Characters>25492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102 - преподаватель</cp:lastModifiedBy>
  <cp:revision>24</cp:revision>
  <cp:lastPrinted>2024-02-09T01:09:00Z</cp:lastPrinted>
  <dcterms:created xsi:type="dcterms:W3CDTF">2018-10-17T02:37:00Z</dcterms:created>
  <dcterms:modified xsi:type="dcterms:W3CDTF">2024-09-16T23:59:00Z</dcterms:modified>
</cp:coreProperties>
</file>