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3954" w14:textId="1F3DE52C" w:rsidR="00F877A9" w:rsidRPr="00F93D05" w:rsidRDefault="00F877A9" w:rsidP="00F93D05">
      <w:pPr>
        <w:spacing w:after="0" w:line="240" w:lineRule="auto"/>
        <w:ind w:firstLine="142"/>
        <w:jc w:val="right"/>
        <w:rPr>
          <w:rFonts w:ascii="Times New Roman" w:hAnsi="Times New Roman"/>
          <w:sz w:val="24"/>
          <w:szCs w:val="24"/>
        </w:rPr>
      </w:pPr>
      <w:bookmarkStart w:id="0" w:name="_Hlk167445576"/>
      <w:bookmarkEnd w:id="0"/>
      <w:r w:rsidRPr="00F93D05">
        <w:rPr>
          <w:rFonts w:ascii="Times New Roman" w:hAnsi="Times New Roman"/>
          <w:sz w:val="24"/>
          <w:szCs w:val="24"/>
        </w:rPr>
        <w:t>Приложение 2.</w:t>
      </w:r>
      <w:r w:rsidR="00F93D05" w:rsidRPr="00F93D05">
        <w:rPr>
          <w:rFonts w:ascii="Times New Roman" w:hAnsi="Times New Roman"/>
          <w:sz w:val="24"/>
          <w:szCs w:val="24"/>
        </w:rPr>
        <w:t>5</w:t>
      </w:r>
      <w:r w:rsidRPr="00F93D05">
        <w:rPr>
          <w:rFonts w:ascii="Times New Roman" w:hAnsi="Times New Roman"/>
          <w:sz w:val="24"/>
          <w:szCs w:val="24"/>
        </w:rPr>
        <w:t>.1</w:t>
      </w:r>
    </w:p>
    <w:p w14:paraId="61AC12D8" w14:textId="77777777" w:rsidR="00F877A9" w:rsidRPr="00F93D05" w:rsidRDefault="00F877A9" w:rsidP="00F93D05">
      <w:pPr>
        <w:spacing w:after="0" w:line="240" w:lineRule="auto"/>
        <w:jc w:val="right"/>
        <w:rPr>
          <w:rFonts w:ascii="Times New Roman" w:hAnsi="Times New Roman"/>
          <w:sz w:val="24"/>
          <w:szCs w:val="24"/>
        </w:rPr>
      </w:pPr>
      <w:r w:rsidRPr="00F93D05">
        <w:rPr>
          <w:rFonts w:ascii="Times New Roman" w:hAnsi="Times New Roman"/>
          <w:sz w:val="24"/>
          <w:szCs w:val="24"/>
        </w:rPr>
        <w:t xml:space="preserve">к ООП по специальности </w:t>
      </w:r>
    </w:p>
    <w:p w14:paraId="215BE5AD" w14:textId="77777777" w:rsidR="00F877A9" w:rsidRPr="00F93D05" w:rsidRDefault="00F877A9" w:rsidP="00F93D05">
      <w:pPr>
        <w:spacing w:after="0" w:line="240" w:lineRule="auto"/>
        <w:jc w:val="right"/>
        <w:rPr>
          <w:rFonts w:ascii="Times New Roman" w:hAnsi="Times New Roman"/>
          <w:sz w:val="24"/>
          <w:szCs w:val="24"/>
        </w:rPr>
      </w:pPr>
      <w:r w:rsidRPr="00F93D05">
        <w:rPr>
          <w:rFonts w:ascii="Times New Roman" w:hAnsi="Times New Roman"/>
          <w:sz w:val="24"/>
          <w:szCs w:val="24"/>
        </w:rPr>
        <w:t>36.02.03 Зоотехния</w:t>
      </w:r>
    </w:p>
    <w:p w14:paraId="5D86E554" w14:textId="77777777" w:rsidR="00F877A9" w:rsidRPr="00F93D05" w:rsidRDefault="00F877A9" w:rsidP="00F93D05">
      <w:pPr>
        <w:pStyle w:val="a3"/>
        <w:jc w:val="center"/>
        <w:rPr>
          <w:rFonts w:ascii="Times New Roman" w:hAnsi="Times New Roman"/>
          <w:sz w:val="24"/>
          <w:szCs w:val="24"/>
        </w:rPr>
      </w:pPr>
      <w:r w:rsidRPr="00F93D05">
        <w:rPr>
          <w:rFonts w:ascii="Times New Roman" w:hAnsi="Times New Roman"/>
          <w:sz w:val="24"/>
          <w:szCs w:val="24"/>
        </w:rPr>
        <w:t>Министерство образования и науки Хабаровского края</w:t>
      </w:r>
    </w:p>
    <w:p w14:paraId="1B18AC4C" w14:textId="77777777" w:rsidR="00F877A9" w:rsidRPr="00F93D05" w:rsidRDefault="00F877A9" w:rsidP="00F93D05">
      <w:pPr>
        <w:pStyle w:val="a3"/>
        <w:jc w:val="center"/>
        <w:rPr>
          <w:rFonts w:ascii="Times New Roman" w:hAnsi="Times New Roman"/>
          <w:sz w:val="24"/>
          <w:szCs w:val="24"/>
        </w:rPr>
      </w:pPr>
      <w:r w:rsidRPr="00F93D05">
        <w:rPr>
          <w:rFonts w:ascii="Times New Roman" w:hAnsi="Times New Roman"/>
          <w:sz w:val="24"/>
          <w:szCs w:val="24"/>
        </w:rPr>
        <w:t>Краевое государственное бюджетное профессиональное образовательное учреждение</w:t>
      </w:r>
    </w:p>
    <w:p w14:paraId="1C969EDA" w14:textId="77777777" w:rsidR="00F877A9" w:rsidRPr="00F93D05" w:rsidRDefault="00F877A9" w:rsidP="00F93D05">
      <w:pPr>
        <w:pStyle w:val="a3"/>
        <w:jc w:val="center"/>
        <w:rPr>
          <w:rFonts w:ascii="Times New Roman" w:hAnsi="Times New Roman"/>
          <w:sz w:val="24"/>
          <w:szCs w:val="24"/>
        </w:rPr>
      </w:pPr>
      <w:r w:rsidRPr="00F93D05">
        <w:rPr>
          <w:rFonts w:ascii="Times New Roman" w:hAnsi="Times New Roman"/>
          <w:sz w:val="24"/>
          <w:szCs w:val="24"/>
        </w:rPr>
        <w:t>«Хорский агропромышленный техникум»</w:t>
      </w:r>
    </w:p>
    <w:p w14:paraId="5958D05C" w14:textId="77777777" w:rsidR="00F877A9" w:rsidRPr="00F93D05" w:rsidRDefault="00F877A9" w:rsidP="00F93D05">
      <w:pPr>
        <w:pStyle w:val="a3"/>
        <w:ind w:left="5664"/>
        <w:rPr>
          <w:rFonts w:ascii="Times New Roman" w:hAnsi="Times New Roman"/>
          <w:sz w:val="24"/>
          <w:szCs w:val="24"/>
        </w:rPr>
      </w:pPr>
    </w:p>
    <w:p w14:paraId="3F3E37FB" w14:textId="77777777" w:rsidR="00F877A9" w:rsidRPr="00F93D05" w:rsidRDefault="00F877A9" w:rsidP="00F93D05">
      <w:pPr>
        <w:pStyle w:val="a3"/>
        <w:ind w:left="5664"/>
        <w:rPr>
          <w:rFonts w:ascii="Times New Roman" w:hAnsi="Times New Roman"/>
          <w:sz w:val="24"/>
          <w:szCs w:val="24"/>
        </w:rPr>
      </w:pPr>
    </w:p>
    <w:p w14:paraId="50F67ADD" w14:textId="77777777" w:rsidR="00F877A9" w:rsidRPr="00F93D05" w:rsidRDefault="00F877A9" w:rsidP="00F93D05">
      <w:pPr>
        <w:pStyle w:val="a3"/>
        <w:ind w:left="5103"/>
        <w:rPr>
          <w:rFonts w:ascii="Times New Roman" w:hAnsi="Times New Roman"/>
          <w:sz w:val="24"/>
          <w:szCs w:val="24"/>
        </w:rPr>
      </w:pPr>
      <w:r w:rsidRPr="00F93D05">
        <w:rPr>
          <w:rFonts w:ascii="Times New Roman" w:hAnsi="Times New Roman"/>
          <w:sz w:val="24"/>
          <w:szCs w:val="24"/>
        </w:rPr>
        <w:t xml:space="preserve">УТВЕРЖДАЮ </w:t>
      </w:r>
    </w:p>
    <w:p w14:paraId="1AD45298" w14:textId="367C682E" w:rsidR="00F877A9" w:rsidRPr="00F93D05" w:rsidRDefault="00F877A9" w:rsidP="00F93D05">
      <w:pPr>
        <w:pStyle w:val="a3"/>
        <w:ind w:left="5103"/>
        <w:rPr>
          <w:rFonts w:ascii="Times New Roman" w:hAnsi="Times New Roman"/>
          <w:sz w:val="24"/>
          <w:szCs w:val="24"/>
        </w:rPr>
      </w:pPr>
      <w:r w:rsidRPr="00F93D05">
        <w:rPr>
          <w:rFonts w:ascii="Times New Roman" w:hAnsi="Times New Roman"/>
          <w:sz w:val="24"/>
          <w:szCs w:val="24"/>
        </w:rPr>
        <w:t xml:space="preserve">Заместитель директора по </w:t>
      </w:r>
      <w:r w:rsidR="00B81B11" w:rsidRPr="00F93D05">
        <w:rPr>
          <w:rFonts w:ascii="Times New Roman" w:hAnsi="Times New Roman"/>
          <w:sz w:val="24"/>
          <w:szCs w:val="24"/>
        </w:rPr>
        <w:t>З и ДПО</w:t>
      </w:r>
      <w:r w:rsidRPr="00F93D05">
        <w:rPr>
          <w:rFonts w:ascii="Times New Roman" w:hAnsi="Times New Roman"/>
          <w:sz w:val="24"/>
          <w:szCs w:val="24"/>
        </w:rPr>
        <w:t xml:space="preserve"> </w:t>
      </w:r>
    </w:p>
    <w:p w14:paraId="5E7150AE" w14:textId="634B68D1" w:rsidR="00F877A9" w:rsidRPr="00F93D05" w:rsidRDefault="00F877A9" w:rsidP="00F93D05">
      <w:pPr>
        <w:pStyle w:val="a3"/>
        <w:ind w:left="5103"/>
        <w:rPr>
          <w:rFonts w:ascii="Times New Roman" w:hAnsi="Times New Roman"/>
          <w:sz w:val="24"/>
          <w:szCs w:val="24"/>
        </w:rPr>
      </w:pPr>
      <w:r w:rsidRPr="00F93D05">
        <w:rPr>
          <w:rFonts w:ascii="Times New Roman" w:hAnsi="Times New Roman"/>
          <w:sz w:val="24"/>
          <w:szCs w:val="24"/>
        </w:rPr>
        <w:t xml:space="preserve">____________ </w:t>
      </w:r>
      <w:r w:rsidR="00B81B11" w:rsidRPr="00F93D05">
        <w:rPr>
          <w:rFonts w:ascii="Times New Roman" w:hAnsi="Times New Roman"/>
          <w:sz w:val="24"/>
          <w:szCs w:val="24"/>
        </w:rPr>
        <w:t>Дмитриева М.В.</w:t>
      </w:r>
    </w:p>
    <w:p w14:paraId="3C311DA5" w14:textId="77777777" w:rsidR="00F877A9" w:rsidRPr="00F93D05" w:rsidRDefault="00F877A9" w:rsidP="00F93D05">
      <w:pPr>
        <w:pStyle w:val="a3"/>
        <w:ind w:left="5103"/>
        <w:rPr>
          <w:rFonts w:ascii="Times New Roman" w:hAnsi="Times New Roman"/>
          <w:sz w:val="24"/>
          <w:szCs w:val="24"/>
        </w:rPr>
      </w:pPr>
      <w:r w:rsidRPr="00F93D05">
        <w:rPr>
          <w:rFonts w:ascii="Times New Roman" w:hAnsi="Times New Roman"/>
          <w:sz w:val="24"/>
          <w:szCs w:val="24"/>
        </w:rPr>
        <w:t xml:space="preserve">«17» мая 2024 г. </w:t>
      </w:r>
    </w:p>
    <w:p w14:paraId="434B1523" w14:textId="77777777" w:rsidR="00F877A9" w:rsidRPr="00F93D05" w:rsidRDefault="00F877A9" w:rsidP="00F93D05">
      <w:pPr>
        <w:spacing w:line="240" w:lineRule="auto"/>
        <w:jc w:val="center"/>
        <w:rPr>
          <w:rFonts w:ascii="Times New Roman" w:hAnsi="Times New Roman"/>
          <w:b/>
          <w:i/>
          <w:sz w:val="24"/>
          <w:szCs w:val="24"/>
        </w:rPr>
      </w:pPr>
    </w:p>
    <w:p w14:paraId="3276C385" w14:textId="77777777" w:rsidR="00F877A9" w:rsidRPr="00F93D05" w:rsidRDefault="00F877A9" w:rsidP="00F93D05">
      <w:pPr>
        <w:spacing w:line="240" w:lineRule="auto"/>
        <w:jc w:val="center"/>
        <w:rPr>
          <w:rFonts w:ascii="Times New Roman" w:hAnsi="Times New Roman"/>
          <w:b/>
          <w:i/>
          <w:sz w:val="24"/>
          <w:szCs w:val="24"/>
        </w:rPr>
      </w:pPr>
    </w:p>
    <w:p w14:paraId="11379D10" w14:textId="77777777" w:rsidR="00F877A9" w:rsidRPr="00F93D05" w:rsidRDefault="00F877A9" w:rsidP="00F93D05">
      <w:pPr>
        <w:spacing w:line="240" w:lineRule="auto"/>
        <w:jc w:val="center"/>
        <w:rPr>
          <w:rFonts w:ascii="Times New Roman" w:hAnsi="Times New Roman"/>
          <w:b/>
          <w:i/>
          <w:sz w:val="24"/>
          <w:szCs w:val="24"/>
        </w:rPr>
      </w:pPr>
    </w:p>
    <w:p w14:paraId="1D9116D4" w14:textId="77777777" w:rsidR="00F877A9" w:rsidRPr="00F93D05" w:rsidRDefault="00F877A9" w:rsidP="00F93D05">
      <w:pPr>
        <w:spacing w:line="240" w:lineRule="auto"/>
        <w:jc w:val="center"/>
        <w:rPr>
          <w:rFonts w:ascii="Times New Roman" w:hAnsi="Times New Roman"/>
          <w:b/>
          <w:i/>
          <w:sz w:val="24"/>
          <w:szCs w:val="24"/>
        </w:rPr>
      </w:pPr>
    </w:p>
    <w:p w14:paraId="62257657" w14:textId="77777777" w:rsidR="00F877A9" w:rsidRPr="00F93D05" w:rsidRDefault="00F877A9" w:rsidP="00F93D05">
      <w:pPr>
        <w:spacing w:line="240" w:lineRule="auto"/>
        <w:jc w:val="center"/>
        <w:rPr>
          <w:rFonts w:ascii="Times New Roman" w:hAnsi="Times New Roman"/>
          <w:b/>
          <w:i/>
          <w:sz w:val="24"/>
          <w:szCs w:val="24"/>
        </w:rPr>
      </w:pPr>
    </w:p>
    <w:p w14:paraId="5239D1B4" w14:textId="77777777" w:rsidR="00F877A9" w:rsidRPr="00F93D05" w:rsidRDefault="00F877A9" w:rsidP="00F93D05">
      <w:pPr>
        <w:spacing w:line="240" w:lineRule="auto"/>
        <w:jc w:val="center"/>
        <w:rPr>
          <w:rFonts w:ascii="Times New Roman" w:hAnsi="Times New Roman"/>
          <w:b/>
          <w:i/>
          <w:sz w:val="24"/>
          <w:szCs w:val="24"/>
        </w:rPr>
      </w:pPr>
    </w:p>
    <w:p w14:paraId="0F2EC807" w14:textId="77777777" w:rsidR="00F877A9" w:rsidRPr="00F93D05" w:rsidRDefault="00F877A9" w:rsidP="00F93D05">
      <w:pPr>
        <w:spacing w:line="240" w:lineRule="auto"/>
        <w:jc w:val="center"/>
        <w:rPr>
          <w:rFonts w:ascii="Times New Roman" w:hAnsi="Times New Roman"/>
          <w:b/>
          <w:i/>
          <w:sz w:val="24"/>
          <w:szCs w:val="24"/>
        </w:rPr>
      </w:pPr>
    </w:p>
    <w:p w14:paraId="10BC5BA9" w14:textId="77777777" w:rsidR="00F877A9" w:rsidRPr="00F93D05" w:rsidRDefault="00F877A9" w:rsidP="00F93D05">
      <w:pPr>
        <w:spacing w:line="240" w:lineRule="auto"/>
        <w:jc w:val="center"/>
        <w:rPr>
          <w:rFonts w:ascii="Times New Roman" w:hAnsi="Times New Roman"/>
          <w:b/>
          <w:i/>
          <w:sz w:val="24"/>
          <w:szCs w:val="24"/>
        </w:rPr>
      </w:pPr>
    </w:p>
    <w:p w14:paraId="25150ED4" w14:textId="6208E78C" w:rsidR="00F877A9" w:rsidRPr="00F93D05" w:rsidRDefault="00F877A9" w:rsidP="00F93D05">
      <w:pPr>
        <w:spacing w:after="0" w:line="240" w:lineRule="auto"/>
        <w:contextualSpacing/>
        <w:jc w:val="center"/>
        <w:rPr>
          <w:rFonts w:ascii="Times New Roman" w:hAnsi="Times New Roman"/>
          <w:sz w:val="24"/>
          <w:szCs w:val="24"/>
        </w:rPr>
      </w:pPr>
      <w:r w:rsidRPr="00F93D05">
        <w:rPr>
          <w:rFonts w:ascii="Times New Roman" w:hAnsi="Times New Roman"/>
          <w:color w:val="000000"/>
          <w:sz w:val="24"/>
          <w:szCs w:val="24"/>
        </w:rPr>
        <w:t>ПРОГРАММА</w:t>
      </w:r>
      <w:r w:rsidRPr="00F93D05">
        <w:rPr>
          <w:rFonts w:ascii="Times New Roman" w:hAnsi="Times New Roman"/>
          <w:sz w:val="24"/>
          <w:szCs w:val="24"/>
        </w:rPr>
        <w:t xml:space="preserve"> ПРОИЗВОДСТВЕННОЙ ПРАКТИКИ</w:t>
      </w:r>
    </w:p>
    <w:p w14:paraId="33E6A9D7" w14:textId="77777777" w:rsidR="00F877A9" w:rsidRPr="00F93D05" w:rsidRDefault="00F877A9" w:rsidP="00F93D05">
      <w:pPr>
        <w:spacing w:after="0" w:line="240" w:lineRule="auto"/>
        <w:contextualSpacing/>
        <w:jc w:val="center"/>
        <w:rPr>
          <w:rFonts w:ascii="Times New Roman" w:hAnsi="Times New Roman"/>
          <w:sz w:val="24"/>
          <w:szCs w:val="24"/>
          <w:u w:val="single"/>
        </w:rPr>
      </w:pPr>
    </w:p>
    <w:p w14:paraId="330E7A3E" w14:textId="64F2B3D6" w:rsidR="00F877A9" w:rsidRPr="00F93D05" w:rsidRDefault="00F877A9" w:rsidP="00F93D05">
      <w:pPr>
        <w:spacing w:after="0" w:line="240" w:lineRule="auto"/>
        <w:contextualSpacing/>
        <w:jc w:val="center"/>
        <w:rPr>
          <w:rFonts w:ascii="Times New Roman" w:hAnsi="Times New Roman"/>
          <w:b/>
          <w:sz w:val="24"/>
          <w:szCs w:val="24"/>
        </w:rPr>
      </w:pPr>
      <w:bookmarkStart w:id="1" w:name="_Hlk154265905"/>
      <w:r w:rsidRPr="00F93D05">
        <w:rPr>
          <w:rFonts w:ascii="Times New Roman" w:hAnsi="Times New Roman"/>
          <w:sz w:val="24"/>
          <w:szCs w:val="24"/>
        </w:rPr>
        <w:t>ПП.01 «ОРГАНИЗАЦИЯ РАБОТ ПО ПРОИЗВОДСТВУ ПРОДУКЦИИ ЖИВОТНОВОДСТВА</w:t>
      </w:r>
      <w:r w:rsidRPr="00F93D05">
        <w:rPr>
          <w:rFonts w:ascii="Times New Roman" w:hAnsi="Times New Roman"/>
          <w:b/>
          <w:sz w:val="24"/>
          <w:szCs w:val="24"/>
        </w:rPr>
        <w:t>»</w:t>
      </w:r>
      <w:bookmarkEnd w:id="1"/>
    </w:p>
    <w:p w14:paraId="4D746DE5" w14:textId="77777777" w:rsidR="00F877A9" w:rsidRPr="00F93D05" w:rsidRDefault="00F877A9" w:rsidP="00F93D05">
      <w:pPr>
        <w:spacing w:after="0" w:line="240" w:lineRule="auto"/>
        <w:jc w:val="center"/>
        <w:rPr>
          <w:rFonts w:ascii="Times New Roman" w:hAnsi="Times New Roman"/>
          <w:b/>
          <w:i/>
          <w:sz w:val="24"/>
          <w:szCs w:val="24"/>
        </w:rPr>
      </w:pPr>
    </w:p>
    <w:p w14:paraId="06A8CE13" w14:textId="77777777" w:rsidR="00F877A9" w:rsidRPr="00F93D05" w:rsidRDefault="00F877A9" w:rsidP="00F93D05">
      <w:pPr>
        <w:spacing w:after="0" w:line="240" w:lineRule="auto"/>
        <w:rPr>
          <w:rFonts w:ascii="Times New Roman" w:hAnsi="Times New Roman"/>
          <w:b/>
          <w:i/>
          <w:sz w:val="24"/>
          <w:szCs w:val="24"/>
        </w:rPr>
      </w:pPr>
    </w:p>
    <w:p w14:paraId="14F66740" w14:textId="77777777" w:rsidR="00F877A9" w:rsidRPr="00F93D05" w:rsidRDefault="00F877A9" w:rsidP="00F93D05">
      <w:pPr>
        <w:spacing w:after="0" w:line="240" w:lineRule="auto"/>
        <w:rPr>
          <w:rFonts w:ascii="Times New Roman" w:hAnsi="Times New Roman"/>
          <w:sz w:val="24"/>
          <w:szCs w:val="24"/>
        </w:rPr>
      </w:pPr>
    </w:p>
    <w:p w14:paraId="4BE3CC81" w14:textId="77777777" w:rsidR="00F877A9" w:rsidRPr="00F93D05" w:rsidRDefault="00F877A9" w:rsidP="00F93D05">
      <w:pPr>
        <w:spacing w:after="0" w:line="240" w:lineRule="auto"/>
        <w:rPr>
          <w:rFonts w:ascii="Times New Roman" w:hAnsi="Times New Roman"/>
          <w:sz w:val="24"/>
          <w:szCs w:val="24"/>
        </w:rPr>
      </w:pPr>
      <w:r w:rsidRPr="00F93D05">
        <w:rPr>
          <w:rFonts w:ascii="Times New Roman" w:hAnsi="Times New Roman"/>
          <w:sz w:val="24"/>
          <w:szCs w:val="24"/>
        </w:rPr>
        <w:t>Профиль подготовки: естественно-научный</w:t>
      </w:r>
    </w:p>
    <w:p w14:paraId="7D294AEC" w14:textId="77777777" w:rsidR="00F877A9" w:rsidRPr="00F93D05" w:rsidRDefault="00F877A9" w:rsidP="00F93D05">
      <w:pPr>
        <w:spacing w:after="0" w:line="240" w:lineRule="auto"/>
        <w:rPr>
          <w:rFonts w:ascii="Times New Roman" w:hAnsi="Times New Roman"/>
          <w:sz w:val="24"/>
          <w:szCs w:val="24"/>
        </w:rPr>
      </w:pPr>
    </w:p>
    <w:p w14:paraId="342C4CAD" w14:textId="77777777" w:rsidR="00F877A9" w:rsidRPr="00F93D05" w:rsidRDefault="00F877A9" w:rsidP="00F93D05">
      <w:pPr>
        <w:spacing w:after="0" w:line="240" w:lineRule="auto"/>
        <w:rPr>
          <w:rFonts w:ascii="Times New Roman" w:hAnsi="Times New Roman"/>
          <w:sz w:val="24"/>
          <w:szCs w:val="24"/>
        </w:rPr>
      </w:pPr>
      <w:r w:rsidRPr="00F93D05">
        <w:rPr>
          <w:rFonts w:ascii="Times New Roman" w:hAnsi="Times New Roman"/>
          <w:sz w:val="24"/>
          <w:szCs w:val="24"/>
        </w:rPr>
        <w:t>Специальность: 36.02.03 Зоотехния</w:t>
      </w:r>
    </w:p>
    <w:p w14:paraId="228655F3" w14:textId="77777777" w:rsidR="00F877A9" w:rsidRPr="00F93D05" w:rsidRDefault="00F877A9" w:rsidP="00F93D05">
      <w:pPr>
        <w:spacing w:after="0" w:line="240" w:lineRule="auto"/>
        <w:jc w:val="both"/>
        <w:rPr>
          <w:rFonts w:ascii="Times New Roman" w:hAnsi="Times New Roman"/>
          <w:sz w:val="24"/>
          <w:szCs w:val="24"/>
        </w:rPr>
      </w:pPr>
    </w:p>
    <w:p w14:paraId="169C2199" w14:textId="77777777" w:rsidR="00F877A9" w:rsidRPr="00F93D05" w:rsidRDefault="00F877A9" w:rsidP="00F93D05">
      <w:pPr>
        <w:spacing w:after="0" w:line="240" w:lineRule="auto"/>
        <w:rPr>
          <w:rFonts w:ascii="Times New Roman" w:hAnsi="Times New Roman"/>
          <w:sz w:val="24"/>
          <w:szCs w:val="24"/>
        </w:rPr>
      </w:pPr>
      <w:r w:rsidRPr="00F93D05">
        <w:rPr>
          <w:rFonts w:ascii="Times New Roman" w:hAnsi="Times New Roman"/>
          <w:sz w:val="24"/>
          <w:szCs w:val="24"/>
        </w:rPr>
        <w:t xml:space="preserve">Форма обучения: заочная </w:t>
      </w:r>
    </w:p>
    <w:p w14:paraId="7EC1A7A5" w14:textId="77777777" w:rsidR="00F877A9" w:rsidRPr="00F93D05" w:rsidRDefault="00F877A9" w:rsidP="00F93D05">
      <w:pPr>
        <w:spacing w:after="0" w:line="240" w:lineRule="auto"/>
        <w:rPr>
          <w:rFonts w:ascii="Times New Roman" w:hAnsi="Times New Roman"/>
          <w:b/>
          <w:i/>
          <w:sz w:val="24"/>
          <w:szCs w:val="24"/>
        </w:rPr>
      </w:pPr>
    </w:p>
    <w:p w14:paraId="66496691" w14:textId="77777777" w:rsidR="00F877A9" w:rsidRPr="00F93D05" w:rsidRDefault="00F877A9" w:rsidP="00F93D05">
      <w:pPr>
        <w:spacing w:after="0" w:line="240" w:lineRule="auto"/>
        <w:rPr>
          <w:rFonts w:ascii="Times New Roman" w:hAnsi="Times New Roman"/>
          <w:b/>
          <w:i/>
          <w:sz w:val="24"/>
          <w:szCs w:val="24"/>
        </w:rPr>
      </w:pPr>
    </w:p>
    <w:p w14:paraId="28F0ABCF" w14:textId="77777777" w:rsidR="00F877A9" w:rsidRPr="00F93D05" w:rsidRDefault="00F877A9" w:rsidP="00F93D05">
      <w:pPr>
        <w:spacing w:line="240" w:lineRule="auto"/>
        <w:jc w:val="center"/>
        <w:rPr>
          <w:rFonts w:ascii="Times New Roman" w:hAnsi="Times New Roman"/>
          <w:b/>
          <w:bCs/>
          <w:iCs/>
          <w:sz w:val="24"/>
          <w:szCs w:val="24"/>
        </w:rPr>
      </w:pPr>
    </w:p>
    <w:p w14:paraId="33FBE397" w14:textId="77777777" w:rsidR="00F877A9" w:rsidRPr="00F93D05" w:rsidRDefault="00F877A9" w:rsidP="00F93D05">
      <w:pPr>
        <w:spacing w:line="240" w:lineRule="auto"/>
        <w:jc w:val="center"/>
        <w:rPr>
          <w:rFonts w:ascii="Times New Roman" w:hAnsi="Times New Roman"/>
          <w:b/>
          <w:bCs/>
          <w:iCs/>
          <w:sz w:val="24"/>
          <w:szCs w:val="24"/>
        </w:rPr>
      </w:pPr>
    </w:p>
    <w:p w14:paraId="6156E4F4" w14:textId="77777777" w:rsidR="00F877A9" w:rsidRPr="00F93D05" w:rsidRDefault="00F877A9" w:rsidP="00F93D05">
      <w:pPr>
        <w:spacing w:line="240" w:lineRule="auto"/>
        <w:jc w:val="center"/>
        <w:rPr>
          <w:rFonts w:ascii="Times New Roman" w:hAnsi="Times New Roman"/>
          <w:b/>
          <w:bCs/>
          <w:iCs/>
          <w:sz w:val="24"/>
          <w:szCs w:val="24"/>
        </w:rPr>
      </w:pPr>
    </w:p>
    <w:p w14:paraId="5D9A6152" w14:textId="77777777" w:rsidR="00F877A9" w:rsidRPr="00F93D05" w:rsidRDefault="00F877A9" w:rsidP="00F93D05">
      <w:pPr>
        <w:spacing w:line="240" w:lineRule="auto"/>
        <w:jc w:val="center"/>
        <w:rPr>
          <w:rFonts w:ascii="Times New Roman" w:hAnsi="Times New Roman"/>
          <w:bCs/>
          <w:iCs/>
          <w:sz w:val="24"/>
          <w:szCs w:val="24"/>
        </w:rPr>
      </w:pPr>
      <w:r w:rsidRPr="00F93D05">
        <w:rPr>
          <w:rFonts w:ascii="Times New Roman" w:hAnsi="Times New Roman"/>
          <w:bCs/>
          <w:iCs/>
          <w:sz w:val="24"/>
          <w:szCs w:val="24"/>
        </w:rPr>
        <w:t>п. Хор, 2024 год</w:t>
      </w:r>
      <w:r w:rsidRPr="00F93D05">
        <w:rPr>
          <w:rFonts w:ascii="Times New Roman" w:hAnsi="Times New Roman"/>
          <w:bCs/>
          <w:iCs/>
          <w:sz w:val="24"/>
          <w:szCs w:val="24"/>
        </w:rPr>
        <w:br w:type="page"/>
      </w:r>
    </w:p>
    <w:p w14:paraId="06946A39" w14:textId="7DAD5545" w:rsidR="00F877A9" w:rsidRPr="002B61E7" w:rsidRDefault="00F877A9" w:rsidP="00F93D05">
      <w:pPr>
        <w:spacing w:after="0" w:line="240" w:lineRule="auto"/>
        <w:jc w:val="both"/>
        <w:rPr>
          <w:rFonts w:ascii="Times New Roman" w:hAnsi="Times New Roman"/>
          <w:sz w:val="24"/>
          <w:szCs w:val="24"/>
        </w:rPr>
      </w:pPr>
      <w:r w:rsidRPr="00F93D05">
        <w:rPr>
          <w:rFonts w:ascii="Times New Roman" w:hAnsi="Times New Roman"/>
          <w:sz w:val="24"/>
          <w:szCs w:val="24"/>
        </w:rPr>
        <w:lastRenderedPageBreak/>
        <w:t xml:space="preserve">Программа </w:t>
      </w:r>
      <w:r w:rsidR="00391248" w:rsidRPr="00F93D05">
        <w:rPr>
          <w:rFonts w:ascii="Times New Roman" w:hAnsi="Times New Roman"/>
          <w:sz w:val="24"/>
          <w:szCs w:val="24"/>
        </w:rPr>
        <w:t>производственной практики</w:t>
      </w:r>
      <w:r w:rsidRPr="00F93D05">
        <w:rPr>
          <w:rFonts w:ascii="Times New Roman" w:hAnsi="Times New Roman"/>
          <w:sz w:val="24"/>
          <w:szCs w:val="24"/>
        </w:rPr>
        <w:t xml:space="preserve"> разработана в соответствии с программой </w:t>
      </w:r>
      <w:r w:rsidR="002B61E7">
        <w:rPr>
          <w:rFonts w:ascii="Times New Roman" w:hAnsi="Times New Roman"/>
          <w:sz w:val="24"/>
          <w:szCs w:val="24"/>
        </w:rPr>
        <w:t xml:space="preserve">профессионального модуля ПМ.01 </w:t>
      </w:r>
      <w:r w:rsidR="002B61E7" w:rsidRPr="002B61E7">
        <w:rPr>
          <w:rFonts w:ascii="Times New Roman" w:hAnsi="Times New Roman"/>
          <w:sz w:val="24"/>
          <w:szCs w:val="24"/>
        </w:rPr>
        <w:t>«Организация работ по производству продукции животноводства»</w:t>
      </w:r>
      <w:r w:rsidR="002B61E7">
        <w:rPr>
          <w:rFonts w:ascii="Times New Roman" w:hAnsi="Times New Roman"/>
          <w:sz w:val="24"/>
          <w:szCs w:val="24"/>
        </w:rPr>
        <w:t>, входящей в состав ООП по специальности 36.02.03 Зоотехния</w:t>
      </w:r>
    </w:p>
    <w:p w14:paraId="06BBC19C" w14:textId="77777777" w:rsidR="00F877A9" w:rsidRPr="00F93D05" w:rsidRDefault="00F877A9" w:rsidP="00F93D05">
      <w:pPr>
        <w:pStyle w:val="a3"/>
        <w:jc w:val="both"/>
        <w:rPr>
          <w:rFonts w:ascii="Times New Roman" w:hAnsi="Times New Roman"/>
          <w:sz w:val="24"/>
          <w:szCs w:val="24"/>
        </w:rPr>
      </w:pPr>
    </w:p>
    <w:p w14:paraId="6BFF3A49" w14:textId="77777777" w:rsidR="00F877A9" w:rsidRPr="00F93D05" w:rsidRDefault="00F877A9" w:rsidP="00F93D05">
      <w:pPr>
        <w:pStyle w:val="71"/>
        <w:shd w:val="clear" w:color="auto" w:fill="auto"/>
        <w:spacing w:line="240" w:lineRule="auto"/>
        <w:jc w:val="both"/>
        <w:rPr>
          <w:rFonts w:ascii="Times New Roman" w:hAnsi="Times New Roman" w:cs="Times New Roman"/>
          <w:b w:val="0"/>
          <w:bCs w:val="0"/>
          <w:spacing w:val="0"/>
          <w:sz w:val="24"/>
          <w:szCs w:val="24"/>
        </w:rPr>
      </w:pPr>
    </w:p>
    <w:p w14:paraId="396C00B3" w14:textId="77777777" w:rsidR="00F877A9" w:rsidRPr="00F93D05" w:rsidRDefault="00F877A9" w:rsidP="00F93D05">
      <w:pPr>
        <w:pStyle w:val="a3"/>
        <w:jc w:val="both"/>
        <w:rPr>
          <w:rFonts w:ascii="Times New Roman" w:hAnsi="Times New Roman"/>
          <w:sz w:val="24"/>
          <w:szCs w:val="24"/>
        </w:rPr>
      </w:pPr>
      <w:r w:rsidRPr="00F93D05">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F63A85E" w14:textId="77777777" w:rsidR="00F877A9" w:rsidRPr="00F93D05" w:rsidRDefault="00F877A9" w:rsidP="00F93D05">
      <w:pPr>
        <w:pStyle w:val="71"/>
        <w:shd w:val="clear" w:color="auto" w:fill="auto"/>
        <w:spacing w:line="240" w:lineRule="auto"/>
        <w:jc w:val="both"/>
        <w:rPr>
          <w:rFonts w:ascii="Times New Roman" w:hAnsi="Times New Roman" w:cs="Times New Roman"/>
          <w:b w:val="0"/>
          <w:bCs w:val="0"/>
          <w:spacing w:val="0"/>
          <w:sz w:val="24"/>
          <w:szCs w:val="24"/>
        </w:rPr>
      </w:pPr>
    </w:p>
    <w:p w14:paraId="2D3F1A15" w14:textId="77777777" w:rsidR="00F877A9" w:rsidRPr="00F93D05" w:rsidRDefault="00F877A9" w:rsidP="00F93D05">
      <w:pPr>
        <w:pStyle w:val="a3"/>
        <w:jc w:val="both"/>
        <w:rPr>
          <w:rFonts w:ascii="Times New Roman" w:hAnsi="Times New Roman"/>
          <w:sz w:val="24"/>
          <w:szCs w:val="24"/>
        </w:rPr>
      </w:pPr>
    </w:p>
    <w:p w14:paraId="0595DC1F" w14:textId="00BA3F42" w:rsidR="00F877A9" w:rsidRPr="00F93D05" w:rsidRDefault="00F877A9" w:rsidP="00F93D05">
      <w:pPr>
        <w:pStyle w:val="a3"/>
        <w:jc w:val="both"/>
        <w:rPr>
          <w:rFonts w:ascii="Times New Roman" w:hAnsi="Times New Roman"/>
          <w:sz w:val="24"/>
          <w:szCs w:val="24"/>
        </w:rPr>
      </w:pPr>
      <w:r w:rsidRPr="00F93D05">
        <w:rPr>
          <w:rFonts w:ascii="Times New Roman" w:hAnsi="Times New Roman"/>
          <w:sz w:val="24"/>
          <w:szCs w:val="24"/>
        </w:rPr>
        <w:t>Разработчики: Н.Н. Борисова, преподаватель, КГБ ПОУ ХАТ</w:t>
      </w:r>
    </w:p>
    <w:p w14:paraId="612A505A" w14:textId="77777777" w:rsidR="00F877A9" w:rsidRPr="00F93D05" w:rsidRDefault="00F877A9" w:rsidP="00F93D05">
      <w:pPr>
        <w:spacing w:after="0" w:line="240" w:lineRule="auto"/>
        <w:jc w:val="both"/>
        <w:rPr>
          <w:rFonts w:ascii="Times New Roman" w:hAnsi="Times New Roman"/>
          <w:sz w:val="24"/>
          <w:szCs w:val="24"/>
        </w:rPr>
      </w:pPr>
    </w:p>
    <w:p w14:paraId="2F59644A" w14:textId="77777777" w:rsidR="00F877A9" w:rsidRPr="00F93D05" w:rsidRDefault="00F877A9" w:rsidP="00F93D05">
      <w:pPr>
        <w:spacing w:after="0" w:line="240" w:lineRule="auto"/>
        <w:jc w:val="both"/>
        <w:rPr>
          <w:rFonts w:ascii="Times New Roman" w:hAnsi="Times New Roman"/>
          <w:sz w:val="24"/>
          <w:szCs w:val="24"/>
        </w:rPr>
      </w:pPr>
    </w:p>
    <w:p w14:paraId="13692B53" w14:textId="558DE6B7" w:rsidR="00F877A9" w:rsidRPr="00F93D05" w:rsidRDefault="00F877A9"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Программа </w:t>
      </w:r>
      <w:r w:rsidR="00787A54" w:rsidRPr="00F93D05">
        <w:rPr>
          <w:rFonts w:ascii="Times New Roman" w:hAnsi="Times New Roman"/>
          <w:sz w:val="24"/>
          <w:szCs w:val="24"/>
        </w:rPr>
        <w:t>производственной практики</w:t>
      </w:r>
      <w:r w:rsidRPr="00F93D05">
        <w:rPr>
          <w:rFonts w:ascii="Times New Roman" w:hAnsi="Times New Roman"/>
          <w:sz w:val="24"/>
          <w:szCs w:val="24"/>
        </w:rPr>
        <w:t xml:space="preserve"> рассмотрена и согласована на заседании ПЦК дисциплин общетехнического цикла</w:t>
      </w:r>
    </w:p>
    <w:p w14:paraId="44AFCAB8" w14:textId="77777777" w:rsidR="00F877A9" w:rsidRPr="00F93D05" w:rsidRDefault="00F877A9" w:rsidP="00F93D05">
      <w:pPr>
        <w:pStyle w:val="a3"/>
        <w:jc w:val="both"/>
        <w:rPr>
          <w:rFonts w:ascii="Times New Roman" w:hAnsi="Times New Roman"/>
          <w:bCs/>
          <w:iCs/>
          <w:sz w:val="24"/>
          <w:szCs w:val="24"/>
        </w:rPr>
      </w:pPr>
      <w:r w:rsidRPr="00F93D05">
        <w:rPr>
          <w:rFonts w:ascii="Times New Roman" w:hAnsi="Times New Roman"/>
          <w:sz w:val="24"/>
          <w:szCs w:val="24"/>
        </w:rPr>
        <w:t xml:space="preserve">Протокол </w:t>
      </w:r>
      <w:r w:rsidRPr="00F93D05">
        <w:rPr>
          <w:rFonts w:ascii="Times New Roman" w:hAnsi="Times New Roman"/>
          <w:bCs/>
          <w:iCs/>
          <w:sz w:val="24"/>
          <w:szCs w:val="24"/>
        </w:rPr>
        <w:t>№ 9 от «15» мая 2024 г.</w:t>
      </w:r>
    </w:p>
    <w:p w14:paraId="2700DE32" w14:textId="77777777" w:rsidR="00F877A9" w:rsidRPr="00F93D05" w:rsidRDefault="00F877A9" w:rsidP="00F93D05">
      <w:pPr>
        <w:pStyle w:val="a3"/>
        <w:jc w:val="both"/>
        <w:rPr>
          <w:rFonts w:ascii="Times New Roman" w:hAnsi="Times New Roman"/>
          <w:sz w:val="24"/>
          <w:szCs w:val="24"/>
        </w:rPr>
      </w:pPr>
      <w:r w:rsidRPr="00F93D05">
        <w:rPr>
          <w:rFonts w:ascii="Times New Roman" w:hAnsi="Times New Roman"/>
          <w:sz w:val="24"/>
          <w:szCs w:val="24"/>
        </w:rPr>
        <w:t>Председатель ______________ Чуланова О.В</w:t>
      </w:r>
    </w:p>
    <w:p w14:paraId="6758E679" w14:textId="77777777" w:rsidR="00F877A9" w:rsidRPr="00F93D05" w:rsidRDefault="00F877A9" w:rsidP="00F93D05">
      <w:pPr>
        <w:pStyle w:val="a3"/>
        <w:jc w:val="both"/>
        <w:rPr>
          <w:rFonts w:ascii="Times New Roman" w:hAnsi="Times New Roman"/>
          <w:sz w:val="24"/>
          <w:szCs w:val="24"/>
          <w:vertAlign w:val="superscript"/>
        </w:rPr>
      </w:pPr>
      <w:r w:rsidRPr="00F93D05">
        <w:rPr>
          <w:rFonts w:ascii="Times New Roman" w:hAnsi="Times New Roman"/>
          <w:sz w:val="24"/>
          <w:szCs w:val="24"/>
          <w:vertAlign w:val="superscript"/>
        </w:rPr>
        <w:t xml:space="preserve">                                               (подпись)                         (ФИО)</w:t>
      </w:r>
    </w:p>
    <w:p w14:paraId="588EA6A4" w14:textId="77777777" w:rsidR="00F877A9" w:rsidRPr="00F93D05" w:rsidRDefault="00F877A9" w:rsidP="00F93D05">
      <w:pPr>
        <w:pStyle w:val="a3"/>
        <w:tabs>
          <w:tab w:val="left" w:pos="2430"/>
        </w:tabs>
        <w:jc w:val="both"/>
        <w:rPr>
          <w:rFonts w:ascii="Times New Roman" w:hAnsi="Times New Roman"/>
          <w:sz w:val="24"/>
          <w:szCs w:val="24"/>
        </w:rPr>
      </w:pPr>
    </w:p>
    <w:p w14:paraId="739BD6FD" w14:textId="77777777" w:rsidR="00F877A9" w:rsidRPr="00F93D05" w:rsidRDefault="00F877A9" w:rsidP="00F93D05">
      <w:pPr>
        <w:pStyle w:val="a3"/>
        <w:jc w:val="both"/>
        <w:rPr>
          <w:rFonts w:ascii="Times New Roman" w:hAnsi="Times New Roman"/>
          <w:sz w:val="24"/>
          <w:szCs w:val="24"/>
        </w:rPr>
      </w:pPr>
    </w:p>
    <w:p w14:paraId="3C9399F4" w14:textId="77777777" w:rsidR="00F877A9" w:rsidRPr="00F93D05" w:rsidRDefault="00F877A9" w:rsidP="00F93D05">
      <w:pPr>
        <w:pStyle w:val="a3"/>
        <w:jc w:val="both"/>
        <w:rPr>
          <w:rFonts w:ascii="Times New Roman" w:hAnsi="Times New Roman"/>
          <w:sz w:val="24"/>
          <w:szCs w:val="24"/>
        </w:rPr>
      </w:pPr>
    </w:p>
    <w:p w14:paraId="0585EACE" w14:textId="77777777" w:rsidR="00F877A9" w:rsidRPr="00F93D05" w:rsidRDefault="00F877A9" w:rsidP="00F93D05">
      <w:pPr>
        <w:pStyle w:val="a3"/>
        <w:jc w:val="both"/>
        <w:rPr>
          <w:rFonts w:ascii="Times New Roman" w:hAnsi="Times New Roman"/>
          <w:sz w:val="24"/>
          <w:szCs w:val="24"/>
        </w:rPr>
      </w:pPr>
    </w:p>
    <w:p w14:paraId="7D8D870C" w14:textId="77777777" w:rsidR="00F877A9" w:rsidRPr="00F93D05" w:rsidRDefault="00F877A9" w:rsidP="00F93D05">
      <w:pPr>
        <w:pStyle w:val="a3"/>
        <w:rPr>
          <w:rFonts w:ascii="Times New Roman" w:hAnsi="Times New Roman"/>
          <w:sz w:val="24"/>
          <w:szCs w:val="24"/>
        </w:rPr>
      </w:pPr>
    </w:p>
    <w:p w14:paraId="3982C9A0" w14:textId="77777777" w:rsidR="00F877A9" w:rsidRPr="00F93D05" w:rsidRDefault="00F877A9" w:rsidP="00F93D05">
      <w:pPr>
        <w:pStyle w:val="a3"/>
        <w:rPr>
          <w:rFonts w:ascii="Times New Roman" w:hAnsi="Times New Roman"/>
          <w:sz w:val="24"/>
          <w:szCs w:val="24"/>
        </w:rPr>
      </w:pPr>
    </w:p>
    <w:p w14:paraId="697DD91D" w14:textId="77777777" w:rsidR="00F877A9" w:rsidRPr="00F93D05" w:rsidRDefault="00F877A9" w:rsidP="00F93D05">
      <w:pPr>
        <w:pStyle w:val="a3"/>
        <w:rPr>
          <w:rFonts w:ascii="Times New Roman" w:hAnsi="Times New Roman"/>
          <w:sz w:val="24"/>
          <w:szCs w:val="24"/>
        </w:rPr>
      </w:pPr>
    </w:p>
    <w:p w14:paraId="1BFF0D25" w14:textId="77777777" w:rsidR="00F877A9" w:rsidRPr="00F93D05" w:rsidRDefault="00F877A9" w:rsidP="00F93D05">
      <w:pPr>
        <w:pStyle w:val="a3"/>
        <w:rPr>
          <w:rFonts w:ascii="Times New Roman" w:hAnsi="Times New Roman"/>
          <w:sz w:val="24"/>
          <w:szCs w:val="24"/>
        </w:rPr>
      </w:pPr>
      <w:r w:rsidRPr="00F93D05">
        <w:rPr>
          <w:rFonts w:ascii="Times New Roman" w:hAnsi="Times New Roman"/>
          <w:sz w:val="24"/>
          <w:szCs w:val="24"/>
        </w:rPr>
        <w:t>КГБ ПОУ ХАТ</w:t>
      </w:r>
    </w:p>
    <w:p w14:paraId="22A81597" w14:textId="77777777" w:rsidR="00F877A9" w:rsidRPr="00F93D05" w:rsidRDefault="00F877A9" w:rsidP="00F93D05">
      <w:pPr>
        <w:pStyle w:val="a3"/>
        <w:rPr>
          <w:rFonts w:ascii="Times New Roman" w:hAnsi="Times New Roman"/>
          <w:sz w:val="24"/>
          <w:szCs w:val="24"/>
        </w:rPr>
      </w:pPr>
      <w:r w:rsidRPr="00F93D05">
        <w:rPr>
          <w:rFonts w:ascii="Times New Roman" w:hAnsi="Times New Roman"/>
          <w:sz w:val="24"/>
          <w:szCs w:val="24"/>
        </w:rPr>
        <w:t>Хабаровский край, р-он им Лазо, п. Хор</w:t>
      </w:r>
    </w:p>
    <w:p w14:paraId="255110D5" w14:textId="77777777" w:rsidR="00F877A9" w:rsidRPr="00F93D05" w:rsidRDefault="00F877A9" w:rsidP="00F93D05">
      <w:pPr>
        <w:pStyle w:val="a3"/>
        <w:rPr>
          <w:rFonts w:ascii="Times New Roman" w:hAnsi="Times New Roman"/>
          <w:sz w:val="24"/>
          <w:szCs w:val="24"/>
        </w:rPr>
      </w:pPr>
      <w:r w:rsidRPr="00F93D05">
        <w:rPr>
          <w:rFonts w:ascii="Times New Roman" w:hAnsi="Times New Roman"/>
          <w:sz w:val="24"/>
          <w:szCs w:val="24"/>
        </w:rPr>
        <w:t>ул. Менделеева 13</w:t>
      </w:r>
    </w:p>
    <w:p w14:paraId="31FF8017" w14:textId="77777777" w:rsidR="00F877A9" w:rsidRPr="00F93D05" w:rsidRDefault="00F877A9" w:rsidP="00F93D05">
      <w:pPr>
        <w:pStyle w:val="a3"/>
        <w:rPr>
          <w:rFonts w:ascii="Times New Roman" w:hAnsi="Times New Roman"/>
          <w:sz w:val="24"/>
          <w:szCs w:val="24"/>
        </w:rPr>
      </w:pPr>
      <w:r w:rsidRPr="00F93D05">
        <w:rPr>
          <w:rFonts w:ascii="Times New Roman" w:hAnsi="Times New Roman"/>
          <w:sz w:val="24"/>
          <w:szCs w:val="24"/>
        </w:rPr>
        <w:t>индекс: 682922</w:t>
      </w:r>
    </w:p>
    <w:p w14:paraId="31E1BB7D" w14:textId="77777777" w:rsidR="00F877A9" w:rsidRPr="00F93D05" w:rsidRDefault="00F877A9" w:rsidP="00F93D05">
      <w:pPr>
        <w:spacing w:after="160" w:line="240" w:lineRule="auto"/>
        <w:rPr>
          <w:rFonts w:ascii="Times New Roman" w:hAnsi="Times New Roman"/>
          <w:b/>
          <w:iCs/>
          <w:sz w:val="24"/>
          <w:szCs w:val="24"/>
          <w:vertAlign w:val="superscript"/>
        </w:rPr>
      </w:pPr>
      <w:r w:rsidRPr="00F93D05">
        <w:rPr>
          <w:rFonts w:ascii="Times New Roman" w:hAnsi="Times New Roman"/>
          <w:b/>
          <w:iCs/>
          <w:sz w:val="24"/>
          <w:szCs w:val="24"/>
          <w:vertAlign w:val="superscript"/>
        </w:rPr>
        <w:br w:type="page"/>
      </w:r>
    </w:p>
    <w:p w14:paraId="3BE268AD" w14:textId="77777777" w:rsidR="00F877A9" w:rsidRPr="00F93D05" w:rsidRDefault="00F877A9" w:rsidP="00F93D05">
      <w:pPr>
        <w:spacing w:line="240" w:lineRule="auto"/>
        <w:jc w:val="center"/>
        <w:rPr>
          <w:rFonts w:ascii="Times New Roman" w:hAnsi="Times New Roman"/>
          <w:sz w:val="24"/>
          <w:szCs w:val="24"/>
        </w:rPr>
      </w:pPr>
      <w:r w:rsidRPr="00F93D05">
        <w:rPr>
          <w:rFonts w:ascii="Times New Roman" w:hAnsi="Times New Roman"/>
          <w:sz w:val="24"/>
          <w:szCs w:val="24"/>
        </w:rPr>
        <w:lastRenderedPageBreak/>
        <w:t>СОДЕРЖАНИЕ</w:t>
      </w:r>
    </w:p>
    <w:p w14:paraId="77D68C83" w14:textId="77777777" w:rsidR="00F877A9" w:rsidRPr="00F93D05" w:rsidRDefault="00F877A9" w:rsidP="00F93D05">
      <w:pPr>
        <w:spacing w:line="240" w:lineRule="auto"/>
        <w:rPr>
          <w:rFonts w:ascii="Times New Roman" w:hAnsi="Times New Roman"/>
          <w:b/>
          <w:i/>
          <w:sz w:val="24"/>
          <w:szCs w:val="24"/>
        </w:rPr>
      </w:pPr>
    </w:p>
    <w:tbl>
      <w:tblPr>
        <w:tblW w:w="9498" w:type="dxa"/>
        <w:tblLook w:val="01E0" w:firstRow="1" w:lastRow="1" w:firstColumn="1" w:lastColumn="1" w:noHBand="0" w:noVBand="0"/>
      </w:tblPr>
      <w:tblGrid>
        <w:gridCol w:w="9498"/>
      </w:tblGrid>
      <w:tr w:rsidR="00F877A9" w:rsidRPr="00F93D05" w14:paraId="3BF8864F" w14:textId="77777777" w:rsidTr="00787A54">
        <w:tc>
          <w:tcPr>
            <w:tcW w:w="9498" w:type="dxa"/>
          </w:tcPr>
          <w:p w14:paraId="7CD96B5B" w14:textId="65118134" w:rsidR="00F877A9" w:rsidRPr="00F93D05" w:rsidRDefault="00F877A9" w:rsidP="00F93D05">
            <w:pPr>
              <w:suppressAutoHyphens/>
              <w:spacing w:line="240" w:lineRule="auto"/>
              <w:ind w:left="29" w:hanging="29"/>
              <w:jc w:val="both"/>
              <w:rPr>
                <w:rFonts w:ascii="Times New Roman" w:hAnsi="Times New Roman"/>
                <w:sz w:val="24"/>
                <w:szCs w:val="24"/>
              </w:rPr>
            </w:pPr>
            <w:r w:rsidRPr="00F93D05">
              <w:rPr>
                <w:rFonts w:ascii="Times New Roman" w:hAnsi="Times New Roman"/>
                <w:sz w:val="24"/>
                <w:szCs w:val="24"/>
              </w:rPr>
              <w:t xml:space="preserve">1. ОБЩАЯ ХАРАКТЕРИСТИКА </w:t>
            </w:r>
            <w:r w:rsidRPr="00F93D05">
              <w:rPr>
                <w:rFonts w:ascii="Times New Roman" w:hAnsi="Times New Roman"/>
                <w:color w:val="000000"/>
                <w:sz w:val="24"/>
                <w:szCs w:val="24"/>
              </w:rPr>
              <w:t>ПРОГРАММЫ</w:t>
            </w:r>
            <w:r w:rsidRPr="00F93D05">
              <w:rPr>
                <w:rFonts w:ascii="Times New Roman" w:hAnsi="Times New Roman"/>
                <w:sz w:val="24"/>
                <w:szCs w:val="24"/>
              </w:rPr>
              <w:t xml:space="preserve"> </w:t>
            </w:r>
            <w:r w:rsidR="00391248" w:rsidRPr="00F93D05">
              <w:rPr>
                <w:rFonts w:ascii="Times New Roman" w:hAnsi="Times New Roman"/>
                <w:sz w:val="24"/>
                <w:szCs w:val="24"/>
              </w:rPr>
              <w:t>ПРОИЗВОДСТВЕННОЙ ПРАКТИКИ</w:t>
            </w:r>
          </w:p>
        </w:tc>
      </w:tr>
      <w:tr w:rsidR="00F877A9" w:rsidRPr="00F93D05" w14:paraId="496473C0" w14:textId="77777777" w:rsidTr="00787A54">
        <w:tc>
          <w:tcPr>
            <w:tcW w:w="9498" w:type="dxa"/>
          </w:tcPr>
          <w:p w14:paraId="48454F1A" w14:textId="7E33F759" w:rsidR="00F877A9" w:rsidRPr="00F93D05" w:rsidRDefault="00F877A9" w:rsidP="00F93D05">
            <w:pPr>
              <w:suppressAutoHyphens/>
              <w:spacing w:line="240" w:lineRule="auto"/>
              <w:ind w:left="29"/>
              <w:jc w:val="both"/>
              <w:rPr>
                <w:rFonts w:ascii="Times New Roman" w:hAnsi="Times New Roman"/>
                <w:sz w:val="24"/>
                <w:szCs w:val="24"/>
              </w:rPr>
            </w:pPr>
            <w:r w:rsidRPr="00F93D05">
              <w:rPr>
                <w:rFonts w:ascii="Times New Roman" w:hAnsi="Times New Roman"/>
                <w:sz w:val="24"/>
                <w:szCs w:val="24"/>
              </w:rPr>
              <w:t xml:space="preserve">2. СТРУКТУРА И СОДЕРЖАНИЕ ПРОГРАММЫ </w:t>
            </w:r>
            <w:r w:rsidR="00391248" w:rsidRPr="00F93D05">
              <w:rPr>
                <w:rFonts w:ascii="Times New Roman" w:hAnsi="Times New Roman"/>
                <w:sz w:val="24"/>
                <w:szCs w:val="24"/>
              </w:rPr>
              <w:t>ПРОИЗВОДСТВЕННОЙ ПРАКТИКИ</w:t>
            </w:r>
          </w:p>
          <w:p w14:paraId="25F88073" w14:textId="1690A9B2" w:rsidR="00F877A9" w:rsidRPr="00F93D05" w:rsidRDefault="00F877A9" w:rsidP="00F93D05">
            <w:pPr>
              <w:suppressAutoHyphens/>
              <w:spacing w:line="240" w:lineRule="auto"/>
              <w:ind w:left="29"/>
              <w:jc w:val="both"/>
              <w:rPr>
                <w:rFonts w:ascii="Times New Roman" w:hAnsi="Times New Roman"/>
                <w:sz w:val="24"/>
                <w:szCs w:val="24"/>
              </w:rPr>
            </w:pPr>
            <w:r w:rsidRPr="00F93D05">
              <w:rPr>
                <w:rFonts w:ascii="Times New Roman" w:hAnsi="Times New Roman"/>
                <w:sz w:val="24"/>
                <w:szCs w:val="24"/>
              </w:rPr>
              <w:t xml:space="preserve">3. УСЛОВИЯ РЕАЛИЗАЦИИ ПРОГРАММЫ </w:t>
            </w:r>
            <w:r w:rsidR="00391248" w:rsidRPr="00F93D05">
              <w:rPr>
                <w:rFonts w:ascii="Times New Roman" w:hAnsi="Times New Roman"/>
                <w:sz w:val="24"/>
                <w:szCs w:val="24"/>
              </w:rPr>
              <w:t>ПРОИЗВОДСТВЕННОЙ ПРАКТИКИ</w:t>
            </w:r>
          </w:p>
        </w:tc>
      </w:tr>
      <w:tr w:rsidR="00F877A9" w:rsidRPr="00F93D05" w14:paraId="3AD2B559" w14:textId="77777777" w:rsidTr="00787A54">
        <w:tc>
          <w:tcPr>
            <w:tcW w:w="9498" w:type="dxa"/>
          </w:tcPr>
          <w:p w14:paraId="2DB95A87" w14:textId="6E35CE03" w:rsidR="00F877A9" w:rsidRPr="00F93D05" w:rsidRDefault="00F877A9" w:rsidP="00F93D05">
            <w:pPr>
              <w:suppressAutoHyphens/>
              <w:spacing w:line="240" w:lineRule="auto"/>
              <w:ind w:left="29"/>
              <w:jc w:val="both"/>
              <w:rPr>
                <w:rFonts w:ascii="Times New Roman" w:hAnsi="Times New Roman"/>
                <w:sz w:val="24"/>
                <w:szCs w:val="24"/>
              </w:rPr>
            </w:pPr>
            <w:r w:rsidRPr="00F93D05">
              <w:rPr>
                <w:rFonts w:ascii="Times New Roman" w:hAnsi="Times New Roman"/>
                <w:sz w:val="24"/>
                <w:szCs w:val="24"/>
              </w:rPr>
              <w:t xml:space="preserve">4. КОНТРОЛЬ И ОЦЕНКА РЕЗУЛЬТАТОВ ОСВОЕНИЯ ПРОГРАММЫ </w:t>
            </w:r>
            <w:r w:rsidR="00391248" w:rsidRPr="00F93D05">
              <w:rPr>
                <w:rFonts w:ascii="Times New Roman" w:hAnsi="Times New Roman"/>
                <w:sz w:val="24"/>
                <w:szCs w:val="24"/>
              </w:rPr>
              <w:t>ПРОИЗВОДСТВЕННОЙ ПРАКТИКИ</w:t>
            </w:r>
          </w:p>
        </w:tc>
      </w:tr>
      <w:tr w:rsidR="00F877A9" w:rsidRPr="00F93D05" w14:paraId="2268C3E8" w14:textId="77777777" w:rsidTr="00787A54">
        <w:tc>
          <w:tcPr>
            <w:tcW w:w="9498" w:type="dxa"/>
          </w:tcPr>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787A54" w:rsidRPr="00F93D05" w14:paraId="3DDE27AA" w14:textId="77777777" w:rsidTr="00787A54">
              <w:tc>
                <w:tcPr>
                  <w:tcW w:w="9889" w:type="dxa"/>
                  <w:hideMark/>
                </w:tcPr>
                <w:p w14:paraId="54D65740" w14:textId="77777777" w:rsidR="00787A54" w:rsidRPr="00F93D05" w:rsidRDefault="00787A54" w:rsidP="00F93D05">
                  <w:pPr>
                    <w:pStyle w:val="a3"/>
                    <w:jc w:val="both"/>
                    <w:rPr>
                      <w:rFonts w:ascii="Times New Roman" w:hAnsi="Times New Roman"/>
                      <w:sz w:val="24"/>
                      <w:szCs w:val="24"/>
                    </w:rPr>
                  </w:pPr>
                  <w:r w:rsidRPr="00F93D05">
                    <w:rPr>
                      <w:rFonts w:ascii="Times New Roman" w:hAnsi="Times New Roman"/>
                      <w:sz w:val="24"/>
                      <w:szCs w:val="24"/>
                    </w:rPr>
                    <w:t>5. КОМПЛЕКТ КОНТРОЛЬНО-ОЦЕНОЧНЫХ СРЕДСТВ ПРОГРАММЫ ПРОИЗВОДСТВЕННОЙ ПРАКТИКИ</w:t>
                  </w:r>
                </w:p>
              </w:tc>
            </w:tr>
          </w:tbl>
          <w:p w14:paraId="0EA47070" w14:textId="77777777" w:rsidR="00787A54" w:rsidRPr="00F93D05" w:rsidRDefault="00787A54" w:rsidP="00F93D05">
            <w:pPr>
              <w:spacing w:line="240" w:lineRule="auto"/>
              <w:ind w:firstLine="708"/>
              <w:jc w:val="both"/>
              <w:rPr>
                <w:rFonts w:ascii="Times New Roman" w:hAnsi="Times New Roman"/>
                <w:sz w:val="24"/>
                <w:szCs w:val="24"/>
              </w:rPr>
            </w:pPr>
            <w:r w:rsidRPr="00F93D05">
              <w:rPr>
                <w:rFonts w:ascii="Times New Roman" w:hAnsi="Times New Roman"/>
                <w:sz w:val="24"/>
                <w:szCs w:val="24"/>
              </w:rPr>
              <w:br w:type="page"/>
            </w:r>
          </w:p>
          <w:p w14:paraId="4083FC09" w14:textId="088797C7" w:rsidR="00F877A9" w:rsidRPr="00F93D05" w:rsidRDefault="00F877A9" w:rsidP="00F93D05">
            <w:pPr>
              <w:pStyle w:val="a3"/>
              <w:spacing w:after="240"/>
              <w:jc w:val="both"/>
              <w:rPr>
                <w:rFonts w:ascii="Times New Roman" w:hAnsi="Times New Roman"/>
                <w:sz w:val="24"/>
                <w:szCs w:val="24"/>
              </w:rPr>
            </w:pPr>
          </w:p>
        </w:tc>
      </w:tr>
    </w:tbl>
    <w:p w14:paraId="35F47F71" w14:textId="604165A1" w:rsidR="00391248" w:rsidRPr="00F93D05" w:rsidRDefault="00F877A9" w:rsidP="00F93D05">
      <w:pPr>
        <w:spacing w:after="0" w:line="240" w:lineRule="auto"/>
        <w:jc w:val="center"/>
        <w:rPr>
          <w:rFonts w:ascii="Times New Roman" w:hAnsi="Times New Roman"/>
          <w:b/>
          <w:sz w:val="24"/>
          <w:szCs w:val="24"/>
        </w:rPr>
      </w:pPr>
      <w:r w:rsidRPr="00F93D05">
        <w:rPr>
          <w:rFonts w:ascii="Times New Roman" w:hAnsi="Times New Roman"/>
          <w:b/>
          <w:i/>
          <w:sz w:val="24"/>
          <w:szCs w:val="24"/>
          <w:u w:val="single"/>
        </w:rPr>
        <w:br w:type="page"/>
      </w:r>
      <w:r w:rsidR="00391248" w:rsidRPr="00F93D05">
        <w:rPr>
          <w:rFonts w:ascii="Times New Roman" w:hAnsi="Times New Roman"/>
          <w:b/>
          <w:sz w:val="24"/>
          <w:szCs w:val="24"/>
        </w:rPr>
        <w:lastRenderedPageBreak/>
        <w:t xml:space="preserve">1. ОБЩАЯ ХАРАКТЕРИСТИКА </w:t>
      </w:r>
      <w:r w:rsidR="00391248" w:rsidRPr="00F93D05">
        <w:rPr>
          <w:rFonts w:ascii="Times New Roman" w:hAnsi="Times New Roman"/>
          <w:b/>
          <w:color w:val="000000"/>
          <w:sz w:val="24"/>
          <w:szCs w:val="24"/>
        </w:rPr>
        <w:t xml:space="preserve">ПРОГРАММЫ </w:t>
      </w:r>
      <w:r w:rsidR="00787A54" w:rsidRPr="00F93D05">
        <w:rPr>
          <w:rFonts w:ascii="Times New Roman" w:hAnsi="Times New Roman"/>
          <w:b/>
          <w:sz w:val="24"/>
          <w:szCs w:val="24"/>
        </w:rPr>
        <w:t>ПРОИЗВОДСТВЕННОЙ ПРАКТИКИ</w:t>
      </w:r>
    </w:p>
    <w:p w14:paraId="7FC9D52F" w14:textId="1896D039" w:rsidR="00391248" w:rsidRPr="00F93D05" w:rsidRDefault="00391248"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П</w:t>
      </w:r>
      <w:r w:rsidR="002B61E7">
        <w:rPr>
          <w:rFonts w:ascii="Times New Roman" w:hAnsi="Times New Roman"/>
          <w:b/>
          <w:sz w:val="24"/>
          <w:szCs w:val="24"/>
        </w:rPr>
        <w:t>П</w:t>
      </w:r>
      <w:r w:rsidRPr="00F93D05">
        <w:rPr>
          <w:rFonts w:ascii="Times New Roman" w:hAnsi="Times New Roman"/>
          <w:b/>
          <w:sz w:val="24"/>
          <w:szCs w:val="24"/>
        </w:rPr>
        <w:t>.01 «Организация работ по производству продукции животноводства»</w:t>
      </w:r>
    </w:p>
    <w:p w14:paraId="7D0462AF" w14:textId="77777777" w:rsidR="00391248" w:rsidRPr="00F93D05" w:rsidRDefault="00391248" w:rsidP="00F93D05">
      <w:pPr>
        <w:suppressAutoHyphens/>
        <w:spacing w:after="0" w:line="240" w:lineRule="auto"/>
        <w:ind w:firstLine="709"/>
        <w:rPr>
          <w:rFonts w:ascii="Times New Roman" w:hAnsi="Times New Roman"/>
          <w:b/>
          <w:sz w:val="24"/>
          <w:szCs w:val="24"/>
        </w:rPr>
      </w:pPr>
    </w:p>
    <w:p w14:paraId="2C4AC218" w14:textId="65FE93AD" w:rsidR="00391248" w:rsidRPr="00F93D05" w:rsidRDefault="00391248" w:rsidP="00F93D05">
      <w:pPr>
        <w:suppressAutoHyphens/>
        <w:spacing w:after="0" w:line="240" w:lineRule="auto"/>
        <w:ind w:firstLine="709"/>
        <w:rPr>
          <w:rFonts w:ascii="Times New Roman" w:hAnsi="Times New Roman"/>
          <w:b/>
          <w:sz w:val="24"/>
          <w:szCs w:val="24"/>
        </w:rPr>
      </w:pPr>
      <w:r w:rsidRPr="00F93D05">
        <w:rPr>
          <w:rFonts w:ascii="Times New Roman" w:hAnsi="Times New Roman"/>
          <w:b/>
          <w:sz w:val="24"/>
          <w:szCs w:val="24"/>
        </w:rPr>
        <w:t xml:space="preserve">1.1. Цель и планируемые результаты освоения </w:t>
      </w:r>
      <w:r w:rsidR="00787A54" w:rsidRPr="00F93D05">
        <w:rPr>
          <w:rFonts w:ascii="Times New Roman" w:hAnsi="Times New Roman"/>
          <w:b/>
          <w:sz w:val="24"/>
          <w:szCs w:val="24"/>
        </w:rPr>
        <w:t>производственной практики</w:t>
      </w:r>
    </w:p>
    <w:p w14:paraId="4B04E98F" w14:textId="4761377F" w:rsidR="00391248" w:rsidRPr="00F93D05" w:rsidRDefault="00391248" w:rsidP="00F93D05">
      <w:pPr>
        <w:suppressAutoHyphens/>
        <w:spacing w:after="0" w:line="240" w:lineRule="auto"/>
        <w:ind w:firstLine="709"/>
        <w:jc w:val="both"/>
        <w:rPr>
          <w:rFonts w:ascii="Times New Roman" w:hAnsi="Times New Roman"/>
          <w:sz w:val="24"/>
          <w:szCs w:val="24"/>
        </w:rPr>
      </w:pPr>
      <w:r w:rsidRPr="00F93D05">
        <w:rPr>
          <w:rFonts w:ascii="Times New Roman" w:hAnsi="Times New Roman"/>
          <w:sz w:val="24"/>
          <w:szCs w:val="24"/>
        </w:rPr>
        <w:t xml:space="preserve">В результате </w:t>
      </w:r>
      <w:r w:rsidR="00787A54" w:rsidRPr="00F93D05">
        <w:rPr>
          <w:rFonts w:ascii="Times New Roman" w:hAnsi="Times New Roman"/>
          <w:sz w:val="24"/>
          <w:szCs w:val="24"/>
        </w:rPr>
        <w:t>прохождения производственной практики</w:t>
      </w:r>
      <w:r w:rsidRPr="00F93D05">
        <w:rPr>
          <w:rFonts w:ascii="Times New Roman" w:hAnsi="Times New Roman"/>
          <w:sz w:val="24"/>
          <w:szCs w:val="24"/>
        </w:rPr>
        <w:t xml:space="preserve"> обучающихся должен освоить основной вид деятельности </w:t>
      </w:r>
      <w:r w:rsidRPr="00F93D05">
        <w:rPr>
          <w:rFonts w:ascii="Times New Roman" w:hAnsi="Times New Roman"/>
          <w:i/>
          <w:iCs/>
          <w:sz w:val="24"/>
          <w:szCs w:val="24"/>
        </w:rPr>
        <w:t>Организация работ по производству продукции животноводства</w:t>
      </w:r>
      <w:r w:rsidRPr="00F93D05">
        <w:rPr>
          <w:rFonts w:ascii="Times New Roman" w:hAnsi="Times New Roman"/>
          <w:sz w:val="24"/>
          <w:szCs w:val="24"/>
        </w:rPr>
        <w:t xml:space="preserve"> и соответствующие ему общие компетенции и профессиональные компетенции:</w:t>
      </w:r>
    </w:p>
    <w:p w14:paraId="168100CC" w14:textId="77777777" w:rsidR="00391248" w:rsidRPr="002B61E7" w:rsidRDefault="00391248" w:rsidP="00F93D05">
      <w:pPr>
        <w:numPr>
          <w:ilvl w:val="2"/>
          <w:numId w:val="1"/>
        </w:numPr>
        <w:spacing w:after="0" w:line="240" w:lineRule="auto"/>
        <w:jc w:val="both"/>
        <w:rPr>
          <w:rFonts w:ascii="Times New Roman" w:hAnsi="Times New Roman"/>
          <w:b/>
          <w:sz w:val="24"/>
          <w:szCs w:val="24"/>
        </w:rPr>
      </w:pPr>
      <w:r w:rsidRPr="002B61E7">
        <w:rPr>
          <w:rFonts w:ascii="Times New Roman" w:hAnsi="Times New Roman"/>
          <w:b/>
          <w:sz w:val="24"/>
          <w:szCs w:val="24"/>
        </w:rPr>
        <w:t>Перечень общих компетенций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391248" w:rsidRPr="00F93D05" w14:paraId="12C551B0" w14:textId="77777777" w:rsidTr="002B61E7">
        <w:tc>
          <w:tcPr>
            <w:tcW w:w="851" w:type="dxa"/>
          </w:tcPr>
          <w:p w14:paraId="6E085086" w14:textId="77777777" w:rsidR="00391248" w:rsidRPr="00F93D05" w:rsidRDefault="00391248" w:rsidP="00F93D05">
            <w:pPr>
              <w:spacing w:after="0" w:line="240" w:lineRule="auto"/>
              <w:jc w:val="center"/>
              <w:rPr>
                <w:rStyle w:val="a5"/>
                <w:rFonts w:ascii="Times New Roman" w:hAnsi="Times New Roman"/>
                <w:i w:val="0"/>
                <w:iCs/>
                <w:sz w:val="24"/>
                <w:szCs w:val="24"/>
              </w:rPr>
            </w:pPr>
            <w:r w:rsidRPr="00F93D05">
              <w:rPr>
                <w:rStyle w:val="a5"/>
                <w:rFonts w:ascii="Times New Roman" w:hAnsi="Times New Roman"/>
                <w:iCs/>
                <w:sz w:val="24"/>
                <w:szCs w:val="24"/>
              </w:rPr>
              <w:t>Код</w:t>
            </w:r>
          </w:p>
        </w:tc>
        <w:tc>
          <w:tcPr>
            <w:tcW w:w="9355" w:type="dxa"/>
          </w:tcPr>
          <w:p w14:paraId="50060A48" w14:textId="77777777" w:rsidR="00391248" w:rsidRPr="00F93D05" w:rsidRDefault="00391248" w:rsidP="00F93D05">
            <w:pPr>
              <w:spacing w:after="0" w:line="240" w:lineRule="auto"/>
              <w:jc w:val="center"/>
              <w:rPr>
                <w:rStyle w:val="a5"/>
                <w:rFonts w:ascii="Times New Roman" w:hAnsi="Times New Roman"/>
                <w:i w:val="0"/>
                <w:iCs/>
                <w:sz w:val="24"/>
                <w:szCs w:val="24"/>
              </w:rPr>
            </w:pPr>
            <w:r w:rsidRPr="00F93D05">
              <w:rPr>
                <w:rStyle w:val="a5"/>
                <w:rFonts w:ascii="Times New Roman" w:hAnsi="Times New Roman"/>
                <w:iCs/>
                <w:sz w:val="24"/>
                <w:szCs w:val="24"/>
              </w:rPr>
              <w:t>Наименование общих компетенций</w:t>
            </w:r>
          </w:p>
        </w:tc>
      </w:tr>
      <w:tr w:rsidR="00391248" w:rsidRPr="00F93D05" w14:paraId="7A64B135" w14:textId="77777777" w:rsidTr="002B61E7">
        <w:trPr>
          <w:trHeight w:val="327"/>
        </w:trPr>
        <w:tc>
          <w:tcPr>
            <w:tcW w:w="851" w:type="dxa"/>
          </w:tcPr>
          <w:p w14:paraId="36DB8522"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1.</w:t>
            </w:r>
          </w:p>
        </w:tc>
        <w:tc>
          <w:tcPr>
            <w:tcW w:w="9355" w:type="dxa"/>
          </w:tcPr>
          <w:p w14:paraId="1E8F4C09"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91248" w:rsidRPr="00F93D05" w14:paraId="5C19061D" w14:textId="77777777" w:rsidTr="002B61E7">
        <w:tc>
          <w:tcPr>
            <w:tcW w:w="851" w:type="dxa"/>
          </w:tcPr>
          <w:p w14:paraId="03EF4A73"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2.</w:t>
            </w:r>
          </w:p>
        </w:tc>
        <w:tc>
          <w:tcPr>
            <w:tcW w:w="9355" w:type="dxa"/>
          </w:tcPr>
          <w:p w14:paraId="0E07CB90"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91248" w:rsidRPr="00F93D05" w14:paraId="22C75BB9" w14:textId="77777777" w:rsidTr="002B61E7">
        <w:tc>
          <w:tcPr>
            <w:tcW w:w="851" w:type="dxa"/>
          </w:tcPr>
          <w:p w14:paraId="470C6638"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3.</w:t>
            </w:r>
          </w:p>
        </w:tc>
        <w:tc>
          <w:tcPr>
            <w:tcW w:w="9355" w:type="dxa"/>
          </w:tcPr>
          <w:p w14:paraId="41BA4A76"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91248" w:rsidRPr="00F93D05" w14:paraId="2B001095" w14:textId="77777777" w:rsidTr="002B61E7">
        <w:tc>
          <w:tcPr>
            <w:tcW w:w="851" w:type="dxa"/>
          </w:tcPr>
          <w:p w14:paraId="55168D4A"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4.</w:t>
            </w:r>
          </w:p>
        </w:tc>
        <w:tc>
          <w:tcPr>
            <w:tcW w:w="9355" w:type="dxa"/>
          </w:tcPr>
          <w:p w14:paraId="5D373BDA"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Эффективно взаимодействовать и работать в коллективе и команде;</w:t>
            </w:r>
          </w:p>
        </w:tc>
      </w:tr>
      <w:tr w:rsidR="00391248" w:rsidRPr="00F93D05" w14:paraId="1BD26508" w14:textId="77777777" w:rsidTr="002B61E7">
        <w:tc>
          <w:tcPr>
            <w:tcW w:w="851" w:type="dxa"/>
          </w:tcPr>
          <w:p w14:paraId="3C88FDAB"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5.</w:t>
            </w:r>
          </w:p>
        </w:tc>
        <w:tc>
          <w:tcPr>
            <w:tcW w:w="9355" w:type="dxa"/>
          </w:tcPr>
          <w:p w14:paraId="6E786548"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 xml:space="preserve">Осуществлять устную и письменную коммуникацию </w:t>
            </w:r>
            <w:r w:rsidRPr="00F93D05">
              <w:rPr>
                <w:rFonts w:ascii="Times New Roman" w:hAnsi="Times New Roman"/>
                <w:sz w:val="24"/>
                <w:szCs w:val="24"/>
              </w:rPr>
              <w:br/>
              <w:t>на государственном языке Российской Федерации с учетом особенностей социального и культурного контекста;</w:t>
            </w:r>
          </w:p>
        </w:tc>
      </w:tr>
      <w:tr w:rsidR="00391248" w:rsidRPr="00F93D05" w14:paraId="65EE91DC" w14:textId="77777777" w:rsidTr="002B61E7">
        <w:tc>
          <w:tcPr>
            <w:tcW w:w="851" w:type="dxa"/>
          </w:tcPr>
          <w:p w14:paraId="717AB0B4"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6.</w:t>
            </w:r>
          </w:p>
        </w:tc>
        <w:tc>
          <w:tcPr>
            <w:tcW w:w="9355" w:type="dxa"/>
          </w:tcPr>
          <w:p w14:paraId="0AD9F091"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91248" w:rsidRPr="00F93D05" w14:paraId="50A6691C" w14:textId="77777777" w:rsidTr="002B61E7">
        <w:tc>
          <w:tcPr>
            <w:tcW w:w="851" w:type="dxa"/>
          </w:tcPr>
          <w:p w14:paraId="0C5EA50D"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7.</w:t>
            </w:r>
          </w:p>
        </w:tc>
        <w:tc>
          <w:tcPr>
            <w:tcW w:w="9355" w:type="dxa"/>
          </w:tcPr>
          <w:p w14:paraId="25EEAE6E"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91248" w:rsidRPr="00F93D05" w14:paraId="659810B9" w14:textId="77777777" w:rsidTr="002B61E7">
        <w:tc>
          <w:tcPr>
            <w:tcW w:w="851" w:type="dxa"/>
          </w:tcPr>
          <w:p w14:paraId="1B1B2506"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8.</w:t>
            </w:r>
          </w:p>
        </w:tc>
        <w:tc>
          <w:tcPr>
            <w:tcW w:w="9355" w:type="dxa"/>
          </w:tcPr>
          <w:p w14:paraId="7B682673"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 xml:space="preserve">Использовать средства физической культуры для сохранения </w:t>
            </w:r>
            <w:r w:rsidRPr="00F93D05">
              <w:rPr>
                <w:rFonts w:ascii="Times New Roman" w:hAnsi="Times New Roman"/>
                <w:sz w:val="24"/>
                <w:szCs w:val="24"/>
              </w:rPr>
              <w:br/>
              <w:t>и укрепления здоровья в процессе профессиональной деятельности и поддержания необходимого уровня физической подготовленности;</w:t>
            </w:r>
          </w:p>
        </w:tc>
      </w:tr>
      <w:tr w:rsidR="00391248" w:rsidRPr="00F93D05" w14:paraId="2EED21A5" w14:textId="77777777" w:rsidTr="002B61E7">
        <w:tc>
          <w:tcPr>
            <w:tcW w:w="851" w:type="dxa"/>
          </w:tcPr>
          <w:p w14:paraId="15C6684B" w14:textId="77777777" w:rsidR="00391248" w:rsidRPr="00F93D05" w:rsidRDefault="00391248" w:rsidP="00F93D05">
            <w:pPr>
              <w:spacing w:after="0" w:line="240" w:lineRule="auto"/>
              <w:rPr>
                <w:rStyle w:val="a5"/>
                <w:rFonts w:ascii="Times New Roman" w:hAnsi="Times New Roman"/>
                <w:i w:val="0"/>
                <w:sz w:val="24"/>
                <w:szCs w:val="24"/>
              </w:rPr>
            </w:pPr>
            <w:r w:rsidRPr="00F93D05">
              <w:rPr>
                <w:rStyle w:val="a5"/>
                <w:rFonts w:ascii="Times New Roman" w:hAnsi="Times New Roman"/>
                <w:sz w:val="24"/>
                <w:szCs w:val="24"/>
              </w:rPr>
              <w:t>ОК 9.</w:t>
            </w:r>
          </w:p>
        </w:tc>
        <w:tc>
          <w:tcPr>
            <w:tcW w:w="9355" w:type="dxa"/>
          </w:tcPr>
          <w:p w14:paraId="779BCBFA" w14:textId="77777777" w:rsidR="00391248" w:rsidRPr="00F93D05" w:rsidRDefault="00391248" w:rsidP="00F93D05">
            <w:pPr>
              <w:tabs>
                <w:tab w:val="left" w:pos="2835"/>
              </w:tabs>
              <w:spacing w:after="0" w:line="240" w:lineRule="auto"/>
              <w:rPr>
                <w:rFonts w:ascii="Times New Roman" w:hAnsi="Times New Roman"/>
                <w:sz w:val="24"/>
                <w:szCs w:val="24"/>
              </w:rPr>
            </w:pPr>
            <w:r w:rsidRPr="00F93D05">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r>
    </w:tbl>
    <w:p w14:paraId="5A30791A" w14:textId="77777777" w:rsidR="00391248" w:rsidRPr="00F93D05" w:rsidRDefault="00391248" w:rsidP="00F93D05">
      <w:pPr>
        <w:spacing w:after="0" w:line="240" w:lineRule="auto"/>
        <w:ind w:firstLine="709"/>
        <w:rPr>
          <w:rStyle w:val="a5"/>
          <w:rFonts w:ascii="Times New Roman" w:hAnsi="Times New Roman"/>
          <w:bCs/>
          <w:i w:val="0"/>
          <w:iCs/>
          <w:sz w:val="24"/>
          <w:szCs w:val="24"/>
        </w:rPr>
      </w:pPr>
    </w:p>
    <w:p w14:paraId="10A2C333" w14:textId="77777777" w:rsidR="00391248" w:rsidRPr="002B61E7" w:rsidRDefault="00391248" w:rsidP="00F93D05">
      <w:pPr>
        <w:spacing w:after="0" w:line="240" w:lineRule="auto"/>
        <w:ind w:firstLine="709"/>
        <w:rPr>
          <w:rStyle w:val="a5"/>
          <w:rFonts w:ascii="Times New Roman" w:hAnsi="Times New Roman"/>
          <w:b/>
          <w:bCs/>
          <w:i w:val="0"/>
          <w:iCs/>
          <w:sz w:val="24"/>
          <w:szCs w:val="24"/>
        </w:rPr>
      </w:pPr>
      <w:r w:rsidRPr="002B61E7">
        <w:rPr>
          <w:rStyle w:val="a5"/>
          <w:rFonts w:ascii="Times New Roman" w:hAnsi="Times New Roman"/>
          <w:b/>
          <w:bCs/>
          <w:i w:val="0"/>
          <w:iCs/>
          <w:sz w:val="24"/>
          <w:szCs w:val="24"/>
        </w:rPr>
        <w:t xml:space="preserve">1.1.2. Перечень профессиональных компетенций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497"/>
      </w:tblGrid>
      <w:tr w:rsidR="00391248" w:rsidRPr="00F93D05" w14:paraId="5AB12160" w14:textId="77777777" w:rsidTr="002B61E7">
        <w:tc>
          <w:tcPr>
            <w:tcW w:w="851" w:type="dxa"/>
          </w:tcPr>
          <w:p w14:paraId="4F272C74" w14:textId="77777777" w:rsidR="00391248" w:rsidRPr="00F93D05" w:rsidRDefault="00391248" w:rsidP="00F93D05">
            <w:pPr>
              <w:spacing w:after="0" w:line="240" w:lineRule="auto"/>
              <w:jc w:val="center"/>
              <w:rPr>
                <w:rStyle w:val="a5"/>
                <w:rFonts w:ascii="Times New Roman" w:hAnsi="Times New Roman"/>
                <w:i w:val="0"/>
                <w:iCs/>
                <w:sz w:val="24"/>
                <w:szCs w:val="24"/>
              </w:rPr>
            </w:pPr>
            <w:r w:rsidRPr="00F93D05">
              <w:rPr>
                <w:rStyle w:val="a5"/>
                <w:rFonts w:ascii="Times New Roman" w:hAnsi="Times New Roman"/>
                <w:iCs/>
                <w:sz w:val="24"/>
                <w:szCs w:val="24"/>
              </w:rPr>
              <w:t>Код</w:t>
            </w:r>
          </w:p>
        </w:tc>
        <w:tc>
          <w:tcPr>
            <w:tcW w:w="9497" w:type="dxa"/>
          </w:tcPr>
          <w:p w14:paraId="2CE14F6F" w14:textId="77777777" w:rsidR="00391248" w:rsidRPr="00F93D05" w:rsidRDefault="00391248" w:rsidP="00F93D05">
            <w:pPr>
              <w:spacing w:after="0" w:line="240" w:lineRule="auto"/>
              <w:jc w:val="center"/>
              <w:rPr>
                <w:rStyle w:val="a5"/>
                <w:rFonts w:ascii="Times New Roman" w:hAnsi="Times New Roman"/>
                <w:i w:val="0"/>
                <w:iCs/>
                <w:sz w:val="24"/>
                <w:szCs w:val="24"/>
              </w:rPr>
            </w:pPr>
            <w:r w:rsidRPr="00F93D05">
              <w:rPr>
                <w:rStyle w:val="a5"/>
                <w:rFonts w:ascii="Times New Roman" w:hAnsi="Times New Roman"/>
                <w:iCs/>
                <w:sz w:val="24"/>
                <w:szCs w:val="24"/>
              </w:rPr>
              <w:t>Наименование видов деятельности и профессиональных компетенций</w:t>
            </w:r>
          </w:p>
        </w:tc>
      </w:tr>
      <w:tr w:rsidR="00391248" w:rsidRPr="00F93D05" w14:paraId="0140521E" w14:textId="77777777" w:rsidTr="002B61E7">
        <w:tc>
          <w:tcPr>
            <w:tcW w:w="851" w:type="dxa"/>
          </w:tcPr>
          <w:p w14:paraId="585A47B9"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ВД 1</w:t>
            </w:r>
          </w:p>
        </w:tc>
        <w:tc>
          <w:tcPr>
            <w:tcW w:w="9497" w:type="dxa"/>
          </w:tcPr>
          <w:p w14:paraId="1A7E7AF9"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Организация работ по производству продукции животноводства</w:t>
            </w:r>
          </w:p>
        </w:tc>
      </w:tr>
      <w:tr w:rsidR="00391248" w:rsidRPr="00F93D05" w14:paraId="7F5AB26D" w14:textId="77777777" w:rsidTr="002B61E7">
        <w:tc>
          <w:tcPr>
            <w:tcW w:w="851" w:type="dxa"/>
          </w:tcPr>
          <w:p w14:paraId="1B9AEA18"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ПК 1.1.</w:t>
            </w:r>
          </w:p>
        </w:tc>
        <w:tc>
          <w:tcPr>
            <w:tcW w:w="9497" w:type="dxa"/>
          </w:tcPr>
          <w:p w14:paraId="2113601B" w14:textId="77777777" w:rsidR="00391248" w:rsidRPr="00F93D05" w:rsidRDefault="00391248" w:rsidP="00F93D05">
            <w:pPr>
              <w:spacing w:after="0" w:line="240" w:lineRule="auto"/>
              <w:rPr>
                <w:rStyle w:val="a5"/>
                <w:rFonts w:ascii="Times New Roman" w:eastAsia="Calibri" w:hAnsi="Times New Roman"/>
                <w:i w:val="0"/>
                <w:iCs/>
                <w:sz w:val="24"/>
                <w:szCs w:val="24"/>
                <w:lang w:eastAsia="en-US"/>
              </w:rPr>
            </w:pPr>
            <w:r w:rsidRPr="00F93D05">
              <w:rPr>
                <w:rFonts w:ascii="Times New Roman" w:hAnsi="Times New Roman"/>
                <w:iCs/>
                <w:sz w:val="24"/>
                <w:szCs w:val="24"/>
              </w:rPr>
              <w:t xml:space="preserve">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 в том числе, с применением цифровых технологий </w:t>
            </w:r>
          </w:p>
        </w:tc>
      </w:tr>
      <w:tr w:rsidR="00391248" w:rsidRPr="00F93D05" w14:paraId="5F39DBC4" w14:textId="77777777" w:rsidTr="002B61E7">
        <w:tc>
          <w:tcPr>
            <w:tcW w:w="851" w:type="dxa"/>
          </w:tcPr>
          <w:p w14:paraId="557BF426"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ПК 1.2.</w:t>
            </w:r>
          </w:p>
        </w:tc>
        <w:tc>
          <w:tcPr>
            <w:tcW w:w="9497" w:type="dxa"/>
          </w:tcPr>
          <w:p w14:paraId="0F52314C" w14:textId="77777777" w:rsidR="00391248" w:rsidRPr="00F93D05" w:rsidRDefault="00391248" w:rsidP="00F93D05">
            <w:pPr>
              <w:spacing w:after="0" w:line="240" w:lineRule="auto"/>
              <w:rPr>
                <w:rStyle w:val="a5"/>
                <w:rFonts w:ascii="Times New Roman" w:eastAsia="Calibri" w:hAnsi="Times New Roman"/>
                <w:i w:val="0"/>
                <w:iCs/>
                <w:sz w:val="24"/>
                <w:szCs w:val="24"/>
                <w:lang w:eastAsia="en-US"/>
              </w:rPr>
            </w:pPr>
            <w:r w:rsidRPr="00F93D05">
              <w:rPr>
                <w:rFonts w:ascii="Times New Roman" w:eastAsia="Calibri" w:hAnsi="Times New Roman"/>
                <w:iCs/>
                <w:sz w:val="24"/>
                <w:szCs w:val="24"/>
                <w:lang w:eastAsia="en-US"/>
              </w:rPr>
              <w:t>Определять потребности в средствах производства и рабочей 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r>
      <w:tr w:rsidR="00391248" w:rsidRPr="00F93D05" w14:paraId="048B1987" w14:textId="77777777" w:rsidTr="002B61E7">
        <w:tc>
          <w:tcPr>
            <w:tcW w:w="851" w:type="dxa"/>
          </w:tcPr>
          <w:p w14:paraId="49B0E005"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ПК 1.3.</w:t>
            </w:r>
          </w:p>
        </w:tc>
        <w:tc>
          <w:tcPr>
            <w:tcW w:w="9497" w:type="dxa"/>
          </w:tcPr>
          <w:p w14:paraId="218EF649" w14:textId="77777777" w:rsidR="00391248" w:rsidRPr="00F93D05" w:rsidRDefault="00391248" w:rsidP="00F93D05">
            <w:pPr>
              <w:spacing w:after="0" w:line="240" w:lineRule="auto"/>
              <w:rPr>
                <w:rStyle w:val="a5"/>
                <w:rFonts w:ascii="Times New Roman" w:hAnsi="Times New Roman"/>
                <w:bCs/>
                <w:i w:val="0"/>
                <w:iCs/>
                <w:sz w:val="24"/>
                <w:szCs w:val="24"/>
              </w:rPr>
            </w:pPr>
            <w:r w:rsidRPr="00F93D05">
              <w:rPr>
                <w:rFonts w:ascii="Times New Roman" w:hAnsi="Times New Roman"/>
                <w:iCs/>
                <w:sz w:val="24"/>
                <w:szCs w:val="24"/>
              </w:rPr>
              <w:t>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r>
      <w:tr w:rsidR="00391248" w:rsidRPr="00F93D05" w14:paraId="2B3ADD40" w14:textId="77777777" w:rsidTr="002B61E7">
        <w:tc>
          <w:tcPr>
            <w:tcW w:w="851" w:type="dxa"/>
          </w:tcPr>
          <w:p w14:paraId="675EFCB3"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ПК 1.4.</w:t>
            </w:r>
          </w:p>
        </w:tc>
        <w:tc>
          <w:tcPr>
            <w:tcW w:w="9497" w:type="dxa"/>
          </w:tcPr>
          <w:p w14:paraId="421142C2" w14:textId="77777777" w:rsidR="00391248" w:rsidRPr="00F93D05" w:rsidRDefault="00391248" w:rsidP="00F93D05">
            <w:pPr>
              <w:spacing w:after="0" w:line="240" w:lineRule="auto"/>
              <w:rPr>
                <w:rStyle w:val="a5"/>
                <w:rFonts w:ascii="Times New Roman" w:eastAsia="Calibri" w:hAnsi="Times New Roman"/>
                <w:i w:val="0"/>
                <w:iCs/>
                <w:sz w:val="24"/>
                <w:szCs w:val="24"/>
                <w:lang w:eastAsia="en-US"/>
              </w:rPr>
            </w:pPr>
            <w:r w:rsidRPr="00F93D05">
              <w:rPr>
                <w:rFonts w:ascii="Times New Roman" w:hAnsi="Times New Roman"/>
                <w:iCs/>
                <w:sz w:val="24"/>
                <w:szCs w:val="24"/>
              </w:rPr>
              <w:t xml:space="preserve">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содержания и разведения сельскохозяйственных животных, заготовки, </w:t>
            </w:r>
            <w:r w:rsidRPr="00F93D05">
              <w:rPr>
                <w:rFonts w:ascii="Times New Roman" w:hAnsi="Times New Roman"/>
                <w:iCs/>
                <w:sz w:val="24"/>
                <w:szCs w:val="24"/>
              </w:rPr>
              <w:lastRenderedPageBreak/>
              <w:t>хранения, подготовки к использованию кормов, получения, первичной переработки и хранения продукции, в том числе, с использованием концепции бережливого производства</w:t>
            </w:r>
          </w:p>
        </w:tc>
      </w:tr>
      <w:tr w:rsidR="00391248" w:rsidRPr="00F93D05" w14:paraId="43F41AA6" w14:textId="77777777" w:rsidTr="002B61E7">
        <w:tc>
          <w:tcPr>
            <w:tcW w:w="851" w:type="dxa"/>
          </w:tcPr>
          <w:p w14:paraId="0C46B2C0"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lastRenderedPageBreak/>
              <w:t>ПК 1.5.</w:t>
            </w:r>
          </w:p>
        </w:tc>
        <w:tc>
          <w:tcPr>
            <w:tcW w:w="9497" w:type="dxa"/>
          </w:tcPr>
          <w:p w14:paraId="0F4422B4" w14:textId="77777777" w:rsidR="00391248" w:rsidRPr="00F93D05" w:rsidRDefault="00391248" w:rsidP="00F93D05">
            <w:pPr>
              <w:spacing w:after="0" w:line="240" w:lineRule="auto"/>
              <w:rPr>
                <w:rStyle w:val="a5"/>
                <w:rFonts w:ascii="Times New Roman" w:eastAsia="Calibri" w:hAnsi="Times New Roman"/>
                <w:i w:val="0"/>
                <w:iCs/>
                <w:sz w:val="24"/>
                <w:szCs w:val="24"/>
                <w:lang w:eastAsia="en-US"/>
              </w:rPr>
            </w:pPr>
            <w:r w:rsidRPr="00F93D05">
              <w:rPr>
                <w:rFonts w:ascii="Times New Roman" w:eastAsia="Calibri" w:hAnsi="Times New Roman"/>
                <w:iCs/>
                <w:sz w:val="24"/>
                <w:szCs w:val="24"/>
                <w:lang w:eastAsia="en-US"/>
              </w:rPr>
              <w:t>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r>
      <w:tr w:rsidR="00391248" w:rsidRPr="00F93D05" w14:paraId="46FB8377" w14:textId="77777777" w:rsidTr="002B61E7">
        <w:tc>
          <w:tcPr>
            <w:tcW w:w="851" w:type="dxa"/>
          </w:tcPr>
          <w:p w14:paraId="06AF222F" w14:textId="77777777" w:rsidR="00391248" w:rsidRPr="00F93D05" w:rsidRDefault="00391248" w:rsidP="00F93D05">
            <w:pPr>
              <w:spacing w:after="0" w:line="240" w:lineRule="auto"/>
              <w:rPr>
                <w:rStyle w:val="a5"/>
                <w:rFonts w:ascii="Times New Roman" w:hAnsi="Times New Roman"/>
                <w:i w:val="0"/>
                <w:iCs/>
                <w:sz w:val="24"/>
                <w:szCs w:val="24"/>
              </w:rPr>
            </w:pPr>
            <w:r w:rsidRPr="00F93D05">
              <w:rPr>
                <w:rStyle w:val="a5"/>
                <w:rFonts w:ascii="Times New Roman" w:hAnsi="Times New Roman"/>
                <w:iCs/>
                <w:sz w:val="24"/>
                <w:szCs w:val="24"/>
              </w:rPr>
              <w:t>ПК 1.6.</w:t>
            </w:r>
          </w:p>
        </w:tc>
        <w:tc>
          <w:tcPr>
            <w:tcW w:w="9497" w:type="dxa"/>
          </w:tcPr>
          <w:p w14:paraId="07BF0A51" w14:textId="77777777" w:rsidR="00391248" w:rsidRPr="00F93D05" w:rsidRDefault="00391248" w:rsidP="00F93D05">
            <w:pPr>
              <w:spacing w:after="0" w:line="240" w:lineRule="auto"/>
              <w:rPr>
                <w:rStyle w:val="a5"/>
                <w:rFonts w:ascii="Times New Roman" w:hAnsi="Times New Roman"/>
                <w:bCs/>
                <w:i w:val="0"/>
                <w:iCs/>
                <w:sz w:val="24"/>
                <w:szCs w:val="24"/>
              </w:rPr>
            </w:pPr>
            <w:r w:rsidRPr="00F93D05">
              <w:rPr>
                <w:rFonts w:ascii="Times New Roman" w:eastAsia="Calibri" w:hAnsi="Times New Roman"/>
                <w:iCs/>
                <w:sz w:val="24"/>
                <w:szCs w:val="24"/>
                <w:lang w:eastAsia="en-US"/>
              </w:rPr>
              <w:t>Организовывать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r>
    </w:tbl>
    <w:p w14:paraId="39EF555B" w14:textId="77777777" w:rsidR="00391248" w:rsidRPr="00F93D05" w:rsidRDefault="00391248" w:rsidP="00F93D05">
      <w:pPr>
        <w:spacing w:after="0" w:line="240" w:lineRule="auto"/>
        <w:ind w:firstLine="709"/>
        <w:rPr>
          <w:rFonts w:ascii="Times New Roman" w:hAnsi="Times New Roman"/>
          <w:bCs/>
          <w:sz w:val="24"/>
          <w:szCs w:val="24"/>
        </w:rPr>
      </w:pPr>
    </w:p>
    <w:p w14:paraId="2DAA57D4" w14:textId="77777777" w:rsidR="00391248" w:rsidRPr="002B61E7" w:rsidRDefault="00391248" w:rsidP="00F93D05">
      <w:pPr>
        <w:spacing w:after="0" w:line="240" w:lineRule="auto"/>
        <w:ind w:firstLine="709"/>
        <w:rPr>
          <w:rFonts w:ascii="Times New Roman" w:hAnsi="Times New Roman"/>
          <w:b/>
          <w:bCs/>
          <w:sz w:val="24"/>
          <w:szCs w:val="24"/>
        </w:rPr>
      </w:pPr>
      <w:r w:rsidRPr="002B61E7">
        <w:rPr>
          <w:rFonts w:ascii="Times New Roman" w:hAnsi="Times New Roman"/>
          <w:b/>
          <w:bCs/>
          <w:sz w:val="24"/>
          <w:szCs w:val="24"/>
        </w:rPr>
        <w:t>1.1.3. В результате освоения профессионального модуля обучающийся должен:</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9119"/>
      </w:tblGrid>
      <w:tr w:rsidR="00391248" w:rsidRPr="00F93D05" w14:paraId="3B287356" w14:textId="77777777" w:rsidTr="002B61E7">
        <w:tc>
          <w:tcPr>
            <w:tcW w:w="1229" w:type="dxa"/>
          </w:tcPr>
          <w:p w14:paraId="7AF83CB3" w14:textId="77777777" w:rsidR="00391248" w:rsidRPr="00F93D05" w:rsidRDefault="00391248" w:rsidP="00F93D05">
            <w:pPr>
              <w:spacing w:after="0" w:line="240" w:lineRule="auto"/>
              <w:rPr>
                <w:rFonts w:ascii="Times New Roman" w:hAnsi="Times New Roman"/>
                <w:bCs/>
                <w:sz w:val="24"/>
                <w:szCs w:val="24"/>
                <w:lang w:eastAsia="en-US"/>
              </w:rPr>
            </w:pPr>
            <w:r w:rsidRPr="00F93D05">
              <w:rPr>
                <w:rFonts w:ascii="Times New Roman" w:hAnsi="Times New Roman"/>
                <w:bCs/>
                <w:sz w:val="24"/>
                <w:szCs w:val="24"/>
                <w:lang w:eastAsia="en-US"/>
              </w:rPr>
              <w:t>Владеть навыками</w:t>
            </w:r>
          </w:p>
        </w:tc>
        <w:tc>
          <w:tcPr>
            <w:tcW w:w="9119" w:type="dxa"/>
          </w:tcPr>
          <w:p w14:paraId="203D9351"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оценке санитарных и зоогигиенических параметров животноводческих помещений;</w:t>
            </w:r>
          </w:p>
          <w:p w14:paraId="754960AA"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подготовке планов-графиков и разработке заданий для выполнения различных технологических операций;</w:t>
            </w:r>
          </w:p>
          <w:p w14:paraId="1B0E5C96"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определении потребностей в средствах производства, материалах и рабочей силе;</w:t>
            </w:r>
          </w:p>
          <w:p w14:paraId="11029FAA"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оценке физиологического состояния и племенной ценности сельскохозяйственных животных;</w:t>
            </w:r>
          </w:p>
          <w:p w14:paraId="2CB406F0"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ведении первичной отчетности, зоотехнического и племенного учета;</w:t>
            </w:r>
          </w:p>
          <w:p w14:paraId="117AF849"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использовании специального оборудования и программного обеспечения всех циклов производства;</w:t>
            </w:r>
          </w:p>
          <w:p w14:paraId="3593CCDB"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ведении электронной базы данных состояния сельскохозяйственных животных;</w:t>
            </w:r>
          </w:p>
          <w:p w14:paraId="0226BA37"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определении органолептических показателей качества и безопасности продукции и кормов;</w:t>
            </w:r>
          </w:p>
          <w:p w14:paraId="22C27C7D"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отборе проб и образцов продукции и кормов;</w:t>
            </w:r>
          </w:p>
          <w:p w14:paraId="1A2E9D35"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проведении инвентаризации и паспортизации природных кормовых угодий;</w:t>
            </w:r>
          </w:p>
          <w:p w14:paraId="0951C3E9"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контроле соответствия работ требованиям нормативно-технической документации;</w:t>
            </w:r>
          </w:p>
          <w:p w14:paraId="20D58A54" w14:textId="77777777" w:rsidR="00391248" w:rsidRPr="00F93D05" w:rsidRDefault="00391248"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В разработке предложений и мероприятий по совершенствованию технологии производства продукции животноводства.</w:t>
            </w:r>
          </w:p>
        </w:tc>
      </w:tr>
      <w:tr w:rsidR="00391248" w:rsidRPr="00F93D05" w14:paraId="781D9EFF" w14:textId="77777777" w:rsidTr="002B61E7">
        <w:tc>
          <w:tcPr>
            <w:tcW w:w="1229" w:type="dxa"/>
          </w:tcPr>
          <w:p w14:paraId="19DD7446" w14:textId="77777777" w:rsidR="00391248" w:rsidRPr="00F93D05" w:rsidRDefault="00391248" w:rsidP="00F93D05">
            <w:pPr>
              <w:spacing w:after="0" w:line="240" w:lineRule="auto"/>
              <w:rPr>
                <w:rFonts w:ascii="Times New Roman" w:hAnsi="Times New Roman"/>
                <w:bCs/>
                <w:sz w:val="24"/>
                <w:szCs w:val="24"/>
                <w:lang w:eastAsia="en-US"/>
              </w:rPr>
            </w:pPr>
            <w:r w:rsidRPr="00F93D05">
              <w:rPr>
                <w:rFonts w:ascii="Times New Roman" w:hAnsi="Times New Roman"/>
                <w:bCs/>
                <w:sz w:val="24"/>
                <w:szCs w:val="24"/>
                <w:lang w:eastAsia="en-US"/>
              </w:rPr>
              <w:t>Уметь</w:t>
            </w:r>
          </w:p>
        </w:tc>
        <w:tc>
          <w:tcPr>
            <w:tcW w:w="9119" w:type="dxa"/>
          </w:tcPr>
          <w:p w14:paraId="5FC26696"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Определять последовательность и сроки проведения технологических операций по содержанию, разведению и кормлению сельскохозяйственных животных, заготовке кормов, а также, первичной переработке и хранению продукции животноводства.</w:t>
            </w:r>
          </w:p>
          <w:p w14:paraId="3FE67B6F"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Составлять и анализировать рационы кормления животных различных видов и половозрастных групп.</w:t>
            </w:r>
          </w:p>
          <w:p w14:paraId="081A1D3B"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Пользоваться справочной литературой.</w:t>
            </w:r>
          </w:p>
          <w:p w14:paraId="6CE013FB"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Определять 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p>
          <w:p w14:paraId="6B6B832F"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p>
          <w:p w14:paraId="16949DC9"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p>
          <w:p w14:paraId="5E75D74C"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 xml:space="preserve"> Определять необходимость перевода сельскохозяйственных животных из одной производственной группы в другую, опираясь на оценку их физиологического состояния.</w:t>
            </w:r>
          </w:p>
          <w:p w14:paraId="69D1700C"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Корректировать мероприятия по уходу за сельскохозяйственными животными на основе анализа их физиологического состояния.</w:t>
            </w:r>
          </w:p>
          <w:p w14:paraId="22C47CB7"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Вести электронную базу данных по состоянию сельскохозяйственных животных.</w:t>
            </w:r>
          </w:p>
          <w:p w14:paraId="66F131B9"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Пользоваться автоматизированным оборудованием для контроля и регулирования микроклимата в животноводческих помещениях в соответствии с инструкциями по эксплуатации оборудования.</w:t>
            </w:r>
          </w:p>
          <w:p w14:paraId="4E0D7DB8"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lastRenderedPageBreak/>
              <w:t>Осуществлять контроль своевременности и качества проведения мероприятий по искусственному осеменению сельскохозяйственных животных, уходу за животными до и после осеменения.</w:t>
            </w:r>
          </w:p>
          <w:p w14:paraId="769CCAD1"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Определять оптимальные сроки уборки кормовых культур, обеспечивающие наилучшее качество кормов.</w:t>
            </w:r>
          </w:p>
        </w:tc>
      </w:tr>
      <w:tr w:rsidR="00391248" w:rsidRPr="00F93D05" w14:paraId="5D643551" w14:textId="77777777" w:rsidTr="002B61E7">
        <w:tc>
          <w:tcPr>
            <w:tcW w:w="1229" w:type="dxa"/>
          </w:tcPr>
          <w:p w14:paraId="23698C35" w14:textId="77777777" w:rsidR="00391248" w:rsidRPr="00F93D05" w:rsidRDefault="00391248" w:rsidP="00F93D05">
            <w:pPr>
              <w:spacing w:after="0" w:line="240" w:lineRule="auto"/>
              <w:rPr>
                <w:rFonts w:ascii="Times New Roman" w:hAnsi="Times New Roman"/>
                <w:bCs/>
                <w:sz w:val="24"/>
                <w:szCs w:val="24"/>
                <w:lang w:eastAsia="en-US"/>
              </w:rPr>
            </w:pPr>
            <w:r w:rsidRPr="00F93D05">
              <w:rPr>
                <w:rFonts w:ascii="Times New Roman" w:hAnsi="Times New Roman"/>
                <w:bCs/>
                <w:sz w:val="24"/>
                <w:szCs w:val="24"/>
                <w:lang w:eastAsia="en-US"/>
              </w:rPr>
              <w:lastRenderedPageBreak/>
              <w:t>Знать</w:t>
            </w:r>
          </w:p>
        </w:tc>
        <w:tc>
          <w:tcPr>
            <w:tcW w:w="9119" w:type="dxa"/>
          </w:tcPr>
          <w:p w14:paraId="23349291"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Биологические и хозяйственно-полезные особенности сельскохозяйственных животных.</w:t>
            </w:r>
          </w:p>
          <w:p w14:paraId="32E778D4"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p w14:paraId="751320AC"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Факторы, влияющие на качество корма в процессе его заготовки, хранения и подготовки к скармливанию.</w:t>
            </w:r>
          </w:p>
          <w:p w14:paraId="79D96782"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Требования к микроклимату в животноводческих помещениях в соответствии с технологией содержания сельскохозяйственных животных и ветеринарными нормами.</w:t>
            </w:r>
          </w:p>
          <w:p w14:paraId="2464DE57"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Сроки уборки кормовых культур, обеспечивающие максимальное качество кормов.</w:t>
            </w:r>
          </w:p>
          <w:p w14:paraId="4CB269AD"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Порядок проведения мероприятий по поддержанию чистоты в животноводческих помещениях и содержанию сельскохозяйственных животных с соблюдением ветеринарно-санитарных норм.</w:t>
            </w:r>
          </w:p>
          <w:p w14:paraId="738CE2EB" w14:textId="77777777" w:rsidR="00391248" w:rsidRPr="00F93D05" w:rsidRDefault="00391248" w:rsidP="00F93D05">
            <w:pPr>
              <w:spacing w:after="0" w:line="240" w:lineRule="auto"/>
              <w:rPr>
                <w:rFonts w:ascii="Times New Roman" w:hAnsi="Times New Roman"/>
                <w:b/>
                <w:sz w:val="24"/>
                <w:szCs w:val="24"/>
              </w:rPr>
            </w:pPr>
            <w:r w:rsidRPr="00F93D05">
              <w:rPr>
                <w:rFonts w:ascii="Times New Roman" w:hAnsi="Times New Roman"/>
                <w:sz w:val="24"/>
                <w:szCs w:val="24"/>
              </w:rPr>
              <w:t>Особенности ухода за сельскохозяйственными животными различных производственных групп.</w:t>
            </w:r>
          </w:p>
          <w:p w14:paraId="7EEA3FBD"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Стандартные классификации животных для убоя и требования, предъявляемые к различным категориям, классам, подклассам животных для убоя.</w:t>
            </w:r>
          </w:p>
          <w:p w14:paraId="7B9C24ED"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Стандартные классификации мяса животных и требования, предъявляемые к различным категориям, классам, подклассам мяса (туш).</w:t>
            </w:r>
          </w:p>
          <w:p w14:paraId="30418E43"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Стандартные классификации яиц и требования, предъявляемые к различным видам и категориям яиц, порядок сбора, сортировки и упаковки яиц.</w:t>
            </w:r>
          </w:p>
          <w:p w14:paraId="5DFB650C"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Технологии получения шерсти, пантов, перопухового сырья.</w:t>
            </w:r>
          </w:p>
          <w:p w14:paraId="10606CDB"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Условия хранения различных видов продукции животноводства, обеспечивающие сохранение ее качества и безопасности.</w:t>
            </w:r>
          </w:p>
          <w:p w14:paraId="5E3CCBD3" w14:textId="77777777"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Требования охраны труда в объеме, необходимом для выполнения трудовых обязанностей.</w:t>
            </w:r>
          </w:p>
        </w:tc>
      </w:tr>
    </w:tbl>
    <w:p w14:paraId="685E5232" w14:textId="77777777" w:rsidR="00391248" w:rsidRPr="00F93D05" w:rsidRDefault="00391248" w:rsidP="00F93D05">
      <w:pPr>
        <w:spacing w:after="0" w:line="240" w:lineRule="auto"/>
        <w:rPr>
          <w:rFonts w:ascii="Times New Roman" w:hAnsi="Times New Roman"/>
          <w:b/>
          <w:sz w:val="24"/>
          <w:szCs w:val="24"/>
        </w:rPr>
      </w:pPr>
    </w:p>
    <w:p w14:paraId="058425FA" w14:textId="76B8C196" w:rsidR="00391248" w:rsidRPr="00F93D05" w:rsidRDefault="00391248" w:rsidP="00F93D05">
      <w:pPr>
        <w:spacing w:after="0" w:line="240" w:lineRule="auto"/>
        <w:ind w:firstLine="709"/>
        <w:rPr>
          <w:rFonts w:ascii="Times New Roman" w:hAnsi="Times New Roman"/>
          <w:b/>
          <w:sz w:val="24"/>
          <w:szCs w:val="24"/>
        </w:rPr>
      </w:pPr>
      <w:r w:rsidRPr="00F93D05">
        <w:rPr>
          <w:rFonts w:ascii="Times New Roman" w:hAnsi="Times New Roman"/>
          <w:b/>
          <w:sz w:val="24"/>
          <w:szCs w:val="24"/>
        </w:rPr>
        <w:t xml:space="preserve">1.2. Количество часов, отводимое на </w:t>
      </w:r>
      <w:r w:rsidR="000A1492" w:rsidRPr="00F93D05">
        <w:rPr>
          <w:rFonts w:ascii="Times New Roman" w:hAnsi="Times New Roman"/>
          <w:b/>
          <w:sz w:val="24"/>
          <w:szCs w:val="24"/>
        </w:rPr>
        <w:t>прохождение производственной практики ПП.01</w:t>
      </w:r>
    </w:p>
    <w:p w14:paraId="6CC9325B" w14:textId="64F62CB2" w:rsidR="00391248" w:rsidRPr="00F93D05" w:rsidRDefault="00391248" w:rsidP="00F93D05">
      <w:pPr>
        <w:spacing w:after="0" w:line="240" w:lineRule="auto"/>
        <w:rPr>
          <w:rFonts w:ascii="Times New Roman" w:hAnsi="Times New Roman"/>
          <w:sz w:val="24"/>
          <w:szCs w:val="24"/>
        </w:rPr>
      </w:pPr>
      <w:r w:rsidRPr="00F93D05">
        <w:rPr>
          <w:rFonts w:ascii="Times New Roman" w:hAnsi="Times New Roman"/>
          <w:sz w:val="24"/>
          <w:szCs w:val="24"/>
        </w:rPr>
        <w:t xml:space="preserve">Всего часов </w:t>
      </w:r>
      <w:r w:rsidRPr="00F93D05">
        <w:rPr>
          <w:rFonts w:ascii="Times New Roman" w:hAnsi="Times New Roman"/>
          <w:sz w:val="24"/>
          <w:szCs w:val="24"/>
        </w:rPr>
        <w:sym w:font="Symbol" w:char="F02D"/>
      </w:r>
      <w:r w:rsidRPr="00F93D05">
        <w:rPr>
          <w:rFonts w:ascii="Times New Roman" w:hAnsi="Times New Roman"/>
          <w:sz w:val="24"/>
          <w:szCs w:val="24"/>
        </w:rPr>
        <w:t xml:space="preserve"> </w:t>
      </w:r>
      <w:r w:rsidR="000A1492" w:rsidRPr="00F93D05">
        <w:rPr>
          <w:rFonts w:ascii="Times New Roman" w:hAnsi="Times New Roman"/>
          <w:sz w:val="24"/>
          <w:szCs w:val="24"/>
        </w:rPr>
        <w:t>504</w:t>
      </w:r>
      <w:r w:rsidRPr="00F93D05">
        <w:rPr>
          <w:rFonts w:ascii="Times New Roman" w:hAnsi="Times New Roman"/>
          <w:sz w:val="24"/>
          <w:szCs w:val="24"/>
        </w:rPr>
        <w:t xml:space="preserve"> часов</w:t>
      </w:r>
      <w:r w:rsidR="000A1492" w:rsidRPr="00F93D05">
        <w:rPr>
          <w:rFonts w:ascii="Times New Roman" w:hAnsi="Times New Roman"/>
          <w:sz w:val="24"/>
          <w:szCs w:val="24"/>
        </w:rPr>
        <w:t>, в том числе</w:t>
      </w:r>
    </w:p>
    <w:p w14:paraId="7D9DB2CF" w14:textId="3558F7A5" w:rsidR="00391248" w:rsidRPr="00F93D05" w:rsidRDefault="00391248" w:rsidP="00F93D05">
      <w:pPr>
        <w:spacing w:after="0" w:line="240" w:lineRule="auto"/>
        <w:ind w:firstLine="708"/>
        <w:rPr>
          <w:rFonts w:ascii="Times New Roman" w:hAnsi="Times New Roman"/>
          <w:iCs/>
          <w:sz w:val="24"/>
          <w:szCs w:val="24"/>
        </w:rPr>
      </w:pPr>
      <w:r w:rsidRPr="00F93D05">
        <w:rPr>
          <w:rFonts w:ascii="Times New Roman" w:hAnsi="Times New Roman"/>
          <w:iCs/>
          <w:sz w:val="24"/>
          <w:szCs w:val="24"/>
        </w:rPr>
        <w:t>МДК 01.01 – 1</w:t>
      </w:r>
      <w:r w:rsidR="00B81B11" w:rsidRPr="00F93D05">
        <w:rPr>
          <w:rFonts w:ascii="Times New Roman" w:hAnsi="Times New Roman"/>
          <w:iCs/>
          <w:sz w:val="24"/>
          <w:szCs w:val="24"/>
        </w:rPr>
        <w:t>80</w:t>
      </w:r>
      <w:r w:rsidRPr="00F93D05">
        <w:rPr>
          <w:rFonts w:ascii="Times New Roman" w:hAnsi="Times New Roman"/>
          <w:iCs/>
          <w:sz w:val="24"/>
          <w:szCs w:val="24"/>
        </w:rPr>
        <w:t xml:space="preserve"> часов</w:t>
      </w:r>
    </w:p>
    <w:p w14:paraId="25E1A2D1" w14:textId="392EDEA6" w:rsidR="00391248" w:rsidRPr="00F93D05" w:rsidRDefault="00391248" w:rsidP="00F93D05">
      <w:pPr>
        <w:spacing w:after="0" w:line="240" w:lineRule="auto"/>
        <w:ind w:firstLine="708"/>
        <w:rPr>
          <w:rFonts w:ascii="Times New Roman" w:hAnsi="Times New Roman"/>
          <w:iCs/>
          <w:sz w:val="24"/>
          <w:szCs w:val="24"/>
        </w:rPr>
      </w:pPr>
      <w:r w:rsidRPr="00F93D05">
        <w:rPr>
          <w:rFonts w:ascii="Times New Roman" w:hAnsi="Times New Roman"/>
          <w:iCs/>
          <w:sz w:val="24"/>
          <w:szCs w:val="24"/>
        </w:rPr>
        <w:t>МДК 01.02 – 1</w:t>
      </w:r>
      <w:r w:rsidR="00B81B11" w:rsidRPr="00F93D05">
        <w:rPr>
          <w:rFonts w:ascii="Times New Roman" w:hAnsi="Times New Roman"/>
          <w:iCs/>
          <w:sz w:val="24"/>
          <w:szCs w:val="24"/>
        </w:rPr>
        <w:t>80</w:t>
      </w:r>
      <w:r w:rsidRPr="00F93D05">
        <w:rPr>
          <w:rFonts w:ascii="Times New Roman" w:hAnsi="Times New Roman"/>
          <w:iCs/>
          <w:sz w:val="24"/>
          <w:szCs w:val="24"/>
        </w:rPr>
        <w:t xml:space="preserve"> часов</w:t>
      </w:r>
    </w:p>
    <w:p w14:paraId="5C2FE9E4" w14:textId="5CB66F80" w:rsidR="00391248" w:rsidRPr="00F93D05" w:rsidRDefault="00391248" w:rsidP="00F93D05">
      <w:pPr>
        <w:spacing w:after="0" w:line="240" w:lineRule="auto"/>
        <w:ind w:firstLine="708"/>
        <w:rPr>
          <w:rFonts w:ascii="Times New Roman" w:hAnsi="Times New Roman"/>
          <w:iCs/>
          <w:sz w:val="24"/>
          <w:szCs w:val="24"/>
        </w:rPr>
      </w:pPr>
      <w:r w:rsidRPr="00F93D05">
        <w:rPr>
          <w:rFonts w:ascii="Times New Roman" w:hAnsi="Times New Roman"/>
          <w:iCs/>
          <w:sz w:val="24"/>
          <w:szCs w:val="24"/>
        </w:rPr>
        <w:t>МДК 01.03 – 1</w:t>
      </w:r>
      <w:r w:rsidR="00B81B11" w:rsidRPr="00F93D05">
        <w:rPr>
          <w:rFonts w:ascii="Times New Roman" w:hAnsi="Times New Roman"/>
          <w:iCs/>
          <w:sz w:val="24"/>
          <w:szCs w:val="24"/>
        </w:rPr>
        <w:t>44</w:t>
      </w:r>
      <w:r w:rsidRPr="00F93D05">
        <w:rPr>
          <w:rFonts w:ascii="Times New Roman" w:hAnsi="Times New Roman"/>
          <w:iCs/>
          <w:sz w:val="24"/>
          <w:szCs w:val="24"/>
        </w:rPr>
        <w:t xml:space="preserve"> час</w:t>
      </w:r>
      <w:r w:rsidR="00B81B11" w:rsidRPr="00F93D05">
        <w:rPr>
          <w:rFonts w:ascii="Times New Roman" w:hAnsi="Times New Roman"/>
          <w:iCs/>
          <w:sz w:val="24"/>
          <w:szCs w:val="24"/>
        </w:rPr>
        <w:t>а</w:t>
      </w:r>
    </w:p>
    <w:p w14:paraId="32112405" w14:textId="569F9AC6" w:rsidR="00787A54" w:rsidRPr="00F93D05" w:rsidRDefault="00787A54" w:rsidP="00F93D05">
      <w:pPr>
        <w:spacing w:line="240" w:lineRule="auto"/>
        <w:rPr>
          <w:rFonts w:ascii="Times New Roman" w:hAnsi="Times New Roman"/>
          <w:sz w:val="24"/>
          <w:szCs w:val="24"/>
        </w:rPr>
      </w:pPr>
    </w:p>
    <w:p w14:paraId="3E3D3D1D" w14:textId="77777777" w:rsidR="00787A54" w:rsidRPr="00F93D05" w:rsidRDefault="00787A54" w:rsidP="00F93D05">
      <w:pPr>
        <w:spacing w:line="240" w:lineRule="auto"/>
        <w:rPr>
          <w:rFonts w:ascii="Times New Roman" w:hAnsi="Times New Roman"/>
          <w:sz w:val="24"/>
          <w:szCs w:val="24"/>
        </w:rPr>
        <w:sectPr w:rsidR="00787A54" w:rsidRPr="00F93D05" w:rsidSect="00C92DAF">
          <w:headerReference w:type="even" r:id="rId7"/>
          <w:headerReference w:type="default" r:id="rId8"/>
          <w:footerReference w:type="even" r:id="rId9"/>
          <w:footerReference w:type="default" r:id="rId10"/>
          <w:headerReference w:type="first" r:id="rId11"/>
          <w:footerReference w:type="first" r:id="rId12"/>
          <w:pgSz w:w="11906" w:h="16838"/>
          <w:pgMar w:top="851" w:right="566" w:bottom="1134" w:left="1134" w:header="708" w:footer="708" w:gutter="0"/>
          <w:pgNumType w:start="1034"/>
          <w:cols w:space="708"/>
          <w:titlePg/>
          <w:docGrid w:linePitch="360"/>
        </w:sectPr>
      </w:pPr>
    </w:p>
    <w:p w14:paraId="4E5E56BA" w14:textId="77777777" w:rsidR="00787A54" w:rsidRPr="00F93D05" w:rsidRDefault="00787A54" w:rsidP="00F93D05">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sidRPr="00F93D05">
        <w:rPr>
          <w:b/>
          <w:caps/>
        </w:rPr>
        <w:lastRenderedPageBreak/>
        <w:t>2. СТРУКТУРА и содержание ПРОГРАММЫ ПРОИЗВОДСТВЕННОЙ ПРАКТИКИ</w:t>
      </w:r>
    </w:p>
    <w:p w14:paraId="14320B91" w14:textId="77777777" w:rsidR="00787A54" w:rsidRPr="00F93D05" w:rsidRDefault="00787A54" w:rsidP="00F93D05">
      <w:pPr>
        <w:widowControl w:val="0"/>
        <w:tabs>
          <w:tab w:val="left" w:pos="916"/>
          <w:tab w:val="left" w:pos="5216"/>
        </w:tabs>
        <w:suppressAutoHyphens/>
        <w:autoSpaceDE w:val="0"/>
        <w:autoSpaceDN w:val="0"/>
        <w:adjustRightInd w:val="0"/>
        <w:spacing w:after="0" w:line="240" w:lineRule="auto"/>
        <w:rPr>
          <w:rFonts w:ascii="Times New Roman" w:hAnsi="Times New Roman"/>
          <w:b/>
          <w:sz w:val="24"/>
          <w:szCs w:val="24"/>
        </w:rPr>
      </w:pPr>
      <w:r w:rsidRPr="00F93D05">
        <w:rPr>
          <w:rFonts w:ascii="Times New Roman" w:hAnsi="Times New Roman"/>
          <w:b/>
          <w:sz w:val="24"/>
          <w:szCs w:val="24"/>
        </w:rPr>
        <w:t>2.1. Тематический план производственной практики</w:t>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454"/>
        <w:gridCol w:w="567"/>
        <w:gridCol w:w="567"/>
        <w:gridCol w:w="567"/>
        <w:gridCol w:w="992"/>
        <w:gridCol w:w="425"/>
        <w:gridCol w:w="512"/>
        <w:gridCol w:w="8"/>
      </w:tblGrid>
      <w:tr w:rsidR="00787A54" w:rsidRPr="00F93D05" w14:paraId="525B9455" w14:textId="77777777" w:rsidTr="00E24A73">
        <w:trPr>
          <w:gridAfter w:val="1"/>
          <w:wAfter w:w="8" w:type="dxa"/>
        </w:trPr>
        <w:tc>
          <w:tcPr>
            <w:tcW w:w="2235" w:type="dxa"/>
            <w:vMerge w:val="restart"/>
            <w:tcBorders>
              <w:top w:val="single" w:sz="4" w:space="0" w:color="auto"/>
              <w:left w:val="single" w:sz="4" w:space="0" w:color="auto"/>
              <w:bottom w:val="single" w:sz="4" w:space="0" w:color="auto"/>
              <w:right w:val="single" w:sz="4" w:space="0" w:color="auto"/>
            </w:tcBorders>
          </w:tcPr>
          <w:p w14:paraId="5EF28607"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Коды </w:t>
            </w:r>
          </w:p>
          <w:p w14:paraId="190C97E8"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14:paraId="132C5F33" w14:textId="77777777" w:rsidR="00787A54" w:rsidRPr="00F93D05" w:rsidRDefault="00787A54" w:rsidP="00F93D05">
            <w:pPr>
              <w:spacing w:line="240" w:lineRule="auto"/>
              <w:jc w:val="center"/>
              <w:rPr>
                <w:rFonts w:ascii="Times New Roman" w:hAnsi="Times New Roman"/>
                <w:b/>
                <w:sz w:val="24"/>
                <w:szCs w:val="24"/>
              </w:rPr>
            </w:pPr>
            <w:r w:rsidRPr="00F93D05">
              <w:rPr>
                <w:rFonts w:ascii="Times New Roman" w:hAnsi="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14:paraId="284CD8AF"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Объём времени, отведенный на практику</w:t>
            </w:r>
          </w:p>
          <w:p w14:paraId="27216B0C"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(в неделях/часах)</w:t>
            </w:r>
          </w:p>
        </w:tc>
        <w:tc>
          <w:tcPr>
            <w:tcW w:w="4509" w:type="dxa"/>
            <w:gridSpan w:val="8"/>
            <w:tcBorders>
              <w:top w:val="single" w:sz="4" w:space="0" w:color="auto"/>
              <w:left w:val="single" w:sz="4" w:space="0" w:color="auto"/>
              <w:bottom w:val="single" w:sz="4" w:space="0" w:color="auto"/>
              <w:right w:val="single" w:sz="4" w:space="0" w:color="auto"/>
            </w:tcBorders>
          </w:tcPr>
          <w:p w14:paraId="48146B0C"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Сроки проведения, семестр</w:t>
            </w:r>
          </w:p>
        </w:tc>
      </w:tr>
      <w:tr w:rsidR="006F72C7" w:rsidRPr="00F93D05" w14:paraId="184BB97D" w14:textId="77777777" w:rsidTr="006F72C7">
        <w:tc>
          <w:tcPr>
            <w:tcW w:w="2235" w:type="dxa"/>
            <w:vMerge/>
            <w:tcBorders>
              <w:right w:val="single" w:sz="4" w:space="0" w:color="auto"/>
            </w:tcBorders>
          </w:tcPr>
          <w:p w14:paraId="1E566D14" w14:textId="77777777" w:rsidR="00787A54" w:rsidRPr="00F93D05" w:rsidRDefault="00787A54" w:rsidP="00F93D05">
            <w:pPr>
              <w:spacing w:after="0" w:line="240" w:lineRule="auto"/>
              <w:rPr>
                <w:rFonts w:ascii="Times New Roman" w:hAnsi="Times New Roman"/>
                <w:b/>
                <w:sz w:val="24"/>
                <w:szCs w:val="24"/>
              </w:rPr>
            </w:pPr>
          </w:p>
        </w:tc>
        <w:tc>
          <w:tcPr>
            <w:tcW w:w="6095" w:type="dxa"/>
            <w:vMerge/>
            <w:tcBorders>
              <w:left w:val="single" w:sz="4" w:space="0" w:color="auto"/>
              <w:right w:val="single" w:sz="4" w:space="0" w:color="auto"/>
            </w:tcBorders>
          </w:tcPr>
          <w:p w14:paraId="74A356D4" w14:textId="77777777" w:rsidR="00787A54" w:rsidRPr="00F93D05" w:rsidRDefault="00787A54" w:rsidP="00F93D05">
            <w:pPr>
              <w:spacing w:after="0" w:line="240" w:lineRule="auto"/>
              <w:rPr>
                <w:rFonts w:ascii="Times New Roman" w:hAnsi="Times New Roman"/>
                <w:b/>
                <w:sz w:val="24"/>
                <w:szCs w:val="24"/>
              </w:rPr>
            </w:pPr>
          </w:p>
        </w:tc>
        <w:tc>
          <w:tcPr>
            <w:tcW w:w="2410" w:type="dxa"/>
            <w:vMerge/>
            <w:tcBorders>
              <w:left w:val="single" w:sz="4" w:space="0" w:color="auto"/>
              <w:right w:val="single" w:sz="4" w:space="0" w:color="auto"/>
            </w:tcBorders>
          </w:tcPr>
          <w:p w14:paraId="3946F68E" w14:textId="77777777" w:rsidR="00787A54" w:rsidRPr="00F93D05" w:rsidRDefault="00787A54" w:rsidP="00F93D05">
            <w:pPr>
              <w:spacing w:after="0" w:line="240" w:lineRule="auto"/>
              <w:rPr>
                <w:rFonts w:ascii="Times New Roman" w:hAnsi="Times New Roman"/>
                <w:b/>
                <w:sz w:val="24"/>
                <w:szCs w:val="24"/>
              </w:rPr>
            </w:pPr>
          </w:p>
        </w:tc>
        <w:tc>
          <w:tcPr>
            <w:tcW w:w="425" w:type="dxa"/>
            <w:tcBorders>
              <w:left w:val="single" w:sz="4" w:space="0" w:color="auto"/>
            </w:tcBorders>
          </w:tcPr>
          <w:p w14:paraId="726D8305"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1</w:t>
            </w:r>
          </w:p>
        </w:tc>
        <w:tc>
          <w:tcPr>
            <w:tcW w:w="454" w:type="dxa"/>
          </w:tcPr>
          <w:p w14:paraId="6E48440F"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2</w:t>
            </w:r>
          </w:p>
        </w:tc>
        <w:tc>
          <w:tcPr>
            <w:tcW w:w="567" w:type="dxa"/>
          </w:tcPr>
          <w:p w14:paraId="6567ED5B"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3</w:t>
            </w:r>
          </w:p>
        </w:tc>
        <w:tc>
          <w:tcPr>
            <w:tcW w:w="567" w:type="dxa"/>
          </w:tcPr>
          <w:p w14:paraId="5F09AA47"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4</w:t>
            </w:r>
          </w:p>
        </w:tc>
        <w:tc>
          <w:tcPr>
            <w:tcW w:w="567" w:type="dxa"/>
          </w:tcPr>
          <w:p w14:paraId="10D6470E"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5</w:t>
            </w:r>
          </w:p>
        </w:tc>
        <w:tc>
          <w:tcPr>
            <w:tcW w:w="992" w:type="dxa"/>
          </w:tcPr>
          <w:p w14:paraId="07708EB9"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6</w:t>
            </w:r>
          </w:p>
        </w:tc>
        <w:tc>
          <w:tcPr>
            <w:tcW w:w="425" w:type="dxa"/>
          </w:tcPr>
          <w:p w14:paraId="04201040"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7</w:t>
            </w:r>
          </w:p>
        </w:tc>
        <w:tc>
          <w:tcPr>
            <w:tcW w:w="520" w:type="dxa"/>
            <w:gridSpan w:val="2"/>
          </w:tcPr>
          <w:p w14:paraId="5D1C0DD6" w14:textId="77777777" w:rsidR="00787A54" w:rsidRPr="00F93D05" w:rsidRDefault="00787A54"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8</w:t>
            </w:r>
          </w:p>
        </w:tc>
      </w:tr>
      <w:tr w:rsidR="00F93D05" w:rsidRPr="00F93D05" w14:paraId="13C37FB4" w14:textId="77777777" w:rsidTr="006F72C7">
        <w:tc>
          <w:tcPr>
            <w:tcW w:w="2235" w:type="dxa"/>
          </w:tcPr>
          <w:p w14:paraId="2C17B5B8" w14:textId="5581F4FD"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ПК 1.1 – 1.6</w:t>
            </w:r>
          </w:p>
          <w:p w14:paraId="24A32E5C"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ОК 01 – 09</w:t>
            </w:r>
          </w:p>
        </w:tc>
        <w:tc>
          <w:tcPr>
            <w:tcW w:w="6095" w:type="dxa"/>
          </w:tcPr>
          <w:p w14:paraId="23364316" w14:textId="28D79507" w:rsidR="00F93D05" w:rsidRPr="00F93D05" w:rsidRDefault="00F93D05" w:rsidP="00F93D05">
            <w:pPr>
              <w:spacing w:after="0" w:line="240" w:lineRule="auto"/>
              <w:jc w:val="both"/>
              <w:rPr>
                <w:rFonts w:ascii="Times New Roman" w:hAnsi="Times New Roman"/>
                <w:sz w:val="24"/>
                <w:szCs w:val="24"/>
              </w:rPr>
            </w:pPr>
            <w:r w:rsidRPr="00F93D05">
              <w:rPr>
                <w:rFonts w:ascii="Times New Roman" w:hAnsi="Times New Roman"/>
                <w:sz w:val="24"/>
                <w:szCs w:val="24"/>
              </w:rPr>
              <w:t>МДК 01.01 Технология кормления и содержания сельскохозяйственных животных</w:t>
            </w:r>
          </w:p>
        </w:tc>
        <w:tc>
          <w:tcPr>
            <w:tcW w:w="2410" w:type="dxa"/>
          </w:tcPr>
          <w:p w14:paraId="73B8574A" w14:textId="6C05005F" w:rsidR="00F93D05" w:rsidRPr="00F93D05" w:rsidRDefault="00F93D05" w:rsidP="00F93D05">
            <w:pPr>
              <w:spacing w:after="0" w:line="240" w:lineRule="auto"/>
              <w:jc w:val="center"/>
              <w:rPr>
                <w:rFonts w:ascii="Times New Roman" w:hAnsi="Times New Roman"/>
                <w:sz w:val="24"/>
                <w:szCs w:val="24"/>
              </w:rPr>
            </w:pPr>
            <w:r w:rsidRPr="00F93D05">
              <w:rPr>
                <w:rFonts w:ascii="Times New Roman" w:hAnsi="Times New Roman"/>
                <w:sz w:val="24"/>
                <w:szCs w:val="24"/>
              </w:rPr>
              <w:t>5/180</w:t>
            </w:r>
          </w:p>
        </w:tc>
        <w:tc>
          <w:tcPr>
            <w:tcW w:w="425" w:type="dxa"/>
          </w:tcPr>
          <w:p w14:paraId="01F9A9D9"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454" w:type="dxa"/>
          </w:tcPr>
          <w:p w14:paraId="61F595F7"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2586FE0D" w14:textId="1530D4F3"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46CCF09E" w14:textId="0D66383C"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3F37CA92" w14:textId="131B8066"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992" w:type="dxa"/>
          </w:tcPr>
          <w:p w14:paraId="5A630F77" w14:textId="09426E2C" w:rsidR="00F93D05"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180</w:t>
            </w:r>
          </w:p>
        </w:tc>
        <w:tc>
          <w:tcPr>
            <w:tcW w:w="425" w:type="dxa"/>
          </w:tcPr>
          <w:p w14:paraId="25552C90" w14:textId="3DDF7AEB" w:rsidR="00F93D05" w:rsidRPr="00F93D05" w:rsidRDefault="00F93D05" w:rsidP="00F93D05">
            <w:pPr>
              <w:spacing w:after="0" w:line="240" w:lineRule="auto"/>
              <w:rPr>
                <w:rFonts w:ascii="Times New Roman" w:hAnsi="Times New Roman"/>
                <w:b/>
                <w:sz w:val="24"/>
                <w:szCs w:val="24"/>
              </w:rPr>
            </w:pPr>
            <w:r w:rsidRPr="00F93D05">
              <w:rPr>
                <w:rFonts w:ascii="Times New Roman" w:hAnsi="Times New Roman"/>
                <w:b/>
                <w:sz w:val="24"/>
                <w:szCs w:val="24"/>
              </w:rPr>
              <w:t>-</w:t>
            </w:r>
          </w:p>
        </w:tc>
        <w:tc>
          <w:tcPr>
            <w:tcW w:w="520" w:type="dxa"/>
            <w:gridSpan w:val="2"/>
          </w:tcPr>
          <w:p w14:paraId="4F9B4C1B" w14:textId="417B6D8D" w:rsidR="00F93D05" w:rsidRPr="00F93D05" w:rsidRDefault="00F93D05" w:rsidP="00F93D05">
            <w:pPr>
              <w:spacing w:after="0" w:line="240" w:lineRule="auto"/>
              <w:rPr>
                <w:rFonts w:ascii="Times New Roman" w:hAnsi="Times New Roman"/>
                <w:b/>
                <w:sz w:val="24"/>
                <w:szCs w:val="24"/>
              </w:rPr>
            </w:pPr>
            <w:r w:rsidRPr="00F93D05">
              <w:rPr>
                <w:rFonts w:ascii="Times New Roman" w:hAnsi="Times New Roman"/>
                <w:b/>
                <w:sz w:val="24"/>
                <w:szCs w:val="24"/>
              </w:rPr>
              <w:t>-</w:t>
            </w:r>
          </w:p>
        </w:tc>
      </w:tr>
      <w:tr w:rsidR="00F93D05" w:rsidRPr="00F93D05" w14:paraId="008BFF82" w14:textId="77777777" w:rsidTr="006F72C7">
        <w:tc>
          <w:tcPr>
            <w:tcW w:w="2235" w:type="dxa"/>
          </w:tcPr>
          <w:p w14:paraId="4E06D257" w14:textId="1B8B7205"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ПК 1.1, 1.2, 1.3, 1.5, ОК 01 - 09</w:t>
            </w:r>
          </w:p>
        </w:tc>
        <w:tc>
          <w:tcPr>
            <w:tcW w:w="6095" w:type="dxa"/>
          </w:tcPr>
          <w:p w14:paraId="76C0250D" w14:textId="5FF0C18E" w:rsidR="00F93D05" w:rsidRPr="00F93D05" w:rsidRDefault="00F93D05" w:rsidP="00F93D05">
            <w:pPr>
              <w:spacing w:after="0" w:line="240" w:lineRule="auto"/>
              <w:jc w:val="both"/>
              <w:rPr>
                <w:rFonts w:ascii="Times New Roman" w:hAnsi="Times New Roman"/>
                <w:sz w:val="24"/>
                <w:szCs w:val="24"/>
              </w:rPr>
            </w:pPr>
            <w:r w:rsidRPr="00F93D05">
              <w:rPr>
                <w:rFonts w:ascii="Times New Roman" w:hAnsi="Times New Roman"/>
                <w:sz w:val="24"/>
                <w:szCs w:val="24"/>
              </w:rPr>
              <w:t>МДК 01.02. Биотехника размножения, акушерство, и гинекология сельскохозяйственных животных.</w:t>
            </w:r>
          </w:p>
        </w:tc>
        <w:tc>
          <w:tcPr>
            <w:tcW w:w="2410" w:type="dxa"/>
          </w:tcPr>
          <w:p w14:paraId="445A4E92" w14:textId="20D5BD87" w:rsidR="00F93D05" w:rsidRPr="00F93D05" w:rsidRDefault="00F93D05" w:rsidP="00F93D05">
            <w:pPr>
              <w:spacing w:after="0" w:line="240" w:lineRule="auto"/>
              <w:jc w:val="center"/>
              <w:rPr>
                <w:rFonts w:ascii="Times New Roman" w:hAnsi="Times New Roman"/>
                <w:bCs/>
                <w:sz w:val="24"/>
                <w:szCs w:val="24"/>
              </w:rPr>
            </w:pPr>
            <w:r w:rsidRPr="00F93D05">
              <w:rPr>
                <w:rFonts w:ascii="Times New Roman" w:hAnsi="Times New Roman"/>
                <w:sz w:val="24"/>
                <w:szCs w:val="24"/>
              </w:rPr>
              <w:t>5/180</w:t>
            </w:r>
          </w:p>
        </w:tc>
        <w:tc>
          <w:tcPr>
            <w:tcW w:w="425" w:type="dxa"/>
          </w:tcPr>
          <w:p w14:paraId="578511C7"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454" w:type="dxa"/>
          </w:tcPr>
          <w:p w14:paraId="2707D7DC"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72F0E138" w14:textId="6BDBA73C"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1DFD1A6E" w14:textId="64AB8F86"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11EBB5D2" w14:textId="24ADE2B8"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992" w:type="dxa"/>
          </w:tcPr>
          <w:p w14:paraId="1AAAF42F" w14:textId="160658A0" w:rsidR="00F93D05"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180</w:t>
            </w:r>
          </w:p>
        </w:tc>
        <w:tc>
          <w:tcPr>
            <w:tcW w:w="425" w:type="dxa"/>
          </w:tcPr>
          <w:p w14:paraId="2B668013" w14:textId="5F6F20B4"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20" w:type="dxa"/>
            <w:gridSpan w:val="2"/>
          </w:tcPr>
          <w:p w14:paraId="164C19F1" w14:textId="17BD97A4"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r>
      <w:tr w:rsidR="00F93D05" w:rsidRPr="00F93D05" w14:paraId="6AC093D9" w14:textId="77777777" w:rsidTr="006F72C7">
        <w:tc>
          <w:tcPr>
            <w:tcW w:w="2235" w:type="dxa"/>
          </w:tcPr>
          <w:p w14:paraId="15D5C03F" w14:textId="4ED38492"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ПК 1.1, 1.2, 1.4, 1.5, ОК 01 -  09</w:t>
            </w:r>
          </w:p>
        </w:tc>
        <w:tc>
          <w:tcPr>
            <w:tcW w:w="6095" w:type="dxa"/>
          </w:tcPr>
          <w:p w14:paraId="443CF632" w14:textId="46117D8A" w:rsidR="00F93D05" w:rsidRPr="00F93D05" w:rsidRDefault="00F93D05" w:rsidP="00F93D05">
            <w:pPr>
              <w:spacing w:after="0" w:line="240" w:lineRule="auto"/>
              <w:jc w:val="both"/>
              <w:rPr>
                <w:rFonts w:ascii="Times New Roman" w:hAnsi="Times New Roman"/>
                <w:sz w:val="24"/>
                <w:szCs w:val="24"/>
              </w:rPr>
            </w:pPr>
            <w:r w:rsidRPr="00F93D05">
              <w:rPr>
                <w:rFonts w:ascii="Times New Roman" w:hAnsi="Times New Roman"/>
                <w:sz w:val="24"/>
                <w:szCs w:val="24"/>
              </w:rPr>
              <w:t>МДК 01.03 Первичная переработка продукции животноводства.</w:t>
            </w:r>
          </w:p>
        </w:tc>
        <w:tc>
          <w:tcPr>
            <w:tcW w:w="2410" w:type="dxa"/>
          </w:tcPr>
          <w:p w14:paraId="71BDC22D" w14:textId="74831865" w:rsidR="00F93D05" w:rsidRPr="00F93D05" w:rsidRDefault="00F93D05" w:rsidP="00F93D05">
            <w:pPr>
              <w:spacing w:after="0" w:line="240" w:lineRule="auto"/>
              <w:jc w:val="center"/>
              <w:rPr>
                <w:rFonts w:ascii="Times New Roman" w:hAnsi="Times New Roman"/>
                <w:bCs/>
                <w:sz w:val="24"/>
                <w:szCs w:val="24"/>
              </w:rPr>
            </w:pPr>
            <w:r w:rsidRPr="00F93D05">
              <w:rPr>
                <w:rFonts w:ascii="Times New Roman" w:hAnsi="Times New Roman"/>
                <w:sz w:val="24"/>
                <w:szCs w:val="24"/>
              </w:rPr>
              <w:t>4/144</w:t>
            </w:r>
          </w:p>
        </w:tc>
        <w:tc>
          <w:tcPr>
            <w:tcW w:w="425" w:type="dxa"/>
          </w:tcPr>
          <w:p w14:paraId="17CF30FC"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454" w:type="dxa"/>
          </w:tcPr>
          <w:p w14:paraId="0296F81C" w14:textId="77777777"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74B9055D" w14:textId="0420323A"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790FADA8" w14:textId="6233997C"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67" w:type="dxa"/>
          </w:tcPr>
          <w:p w14:paraId="6985F3F3" w14:textId="70940FA6"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992" w:type="dxa"/>
          </w:tcPr>
          <w:p w14:paraId="52EC9D19" w14:textId="5967C838" w:rsidR="00F93D05" w:rsidRPr="00F93D05" w:rsidRDefault="00F93D05" w:rsidP="00F93D05">
            <w:pPr>
              <w:spacing w:after="0" w:line="240" w:lineRule="auto"/>
              <w:ind w:right="-108"/>
              <w:rPr>
                <w:rFonts w:ascii="Times New Roman" w:hAnsi="Times New Roman"/>
                <w:sz w:val="24"/>
                <w:szCs w:val="24"/>
              </w:rPr>
            </w:pPr>
            <w:r>
              <w:rPr>
                <w:rFonts w:ascii="Times New Roman" w:hAnsi="Times New Roman"/>
                <w:sz w:val="24"/>
                <w:szCs w:val="24"/>
              </w:rPr>
              <w:t>144</w:t>
            </w:r>
          </w:p>
        </w:tc>
        <w:tc>
          <w:tcPr>
            <w:tcW w:w="425" w:type="dxa"/>
          </w:tcPr>
          <w:p w14:paraId="5A53B088" w14:textId="45468716"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c>
          <w:tcPr>
            <w:tcW w:w="520" w:type="dxa"/>
            <w:gridSpan w:val="2"/>
          </w:tcPr>
          <w:p w14:paraId="57A83330" w14:textId="3DB92DD6" w:rsidR="00F93D05"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w:t>
            </w:r>
          </w:p>
        </w:tc>
      </w:tr>
      <w:tr w:rsidR="00F93D05" w:rsidRPr="00F93D05" w14:paraId="166C641F" w14:textId="77777777" w:rsidTr="006F72C7">
        <w:tc>
          <w:tcPr>
            <w:tcW w:w="8330" w:type="dxa"/>
            <w:gridSpan w:val="2"/>
          </w:tcPr>
          <w:p w14:paraId="6A32EBC5" w14:textId="0878CC29" w:rsidR="00F93D05" w:rsidRPr="00F93D05" w:rsidRDefault="00F93D05" w:rsidP="00F93D05">
            <w:pPr>
              <w:spacing w:after="0" w:line="240" w:lineRule="auto"/>
              <w:jc w:val="right"/>
              <w:rPr>
                <w:rFonts w:ascii="Times New Roman" w:hAnsi="Times New Roman"/>
                <w:sz w:val="24"/>
                <w:szCs w:val="24"/>
              </w:rPr>
            </w:pPr>
            <w:r w:rsidRPr="00F93D05">
              <w:rPr>
                <w:rFonts w:ascii="Times New Roman" w:hAnsi="Times New Roman"/>
                <w:sz w:val="24"/>
                <w:szCs w:val="24"/>
              </w:rPr>
              <w:t xml:space="preserve">Всего </w:t>
            </w:r>
          </w:p>
        </w:tc>
        <w:tc>
          <w:tcPr>
            <w:tcW w:w="2410" w:type="dxa"/>
          </w:tcPr>
          <w:p w14:paraId="3E8BCAD8" w14:textId="5DE2878E" w:rsidR="00F93D05" w:rsidRPr="00F93D05" w:rsidRDefault="00F93D05"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14/504</w:t>
            </w:r>
          </w:p>
        </w:tc>
        <w:tc>
          <w:tcPr>
            <w:tcW w:w="425" w:type="dxa"/>
          </w:tcPr>
          <w:p w14:paraId="13F197FD" w14:textId="77777777" w:rsidR="00F93D05" w:rsidRPr="00F93D05" w:rsidRDefault="00F93D05" w:rsidP="00F93D05">
            <w:pPr>
              <w:spacing w:after="0" w:line="240" w:lineRule="auto"/>
              <w:rPr>
                <w:rFonts w:ascii="Times New Roman" w:hAnsi="Times New Roman"/>
                <w:sz w:val="24"/>
                <w:szCs w:val="24"/>
              </w:rPr>
            </w:pPr>
          </w:p>
        </w:tc>
        <w:tc>
          <w:tcPr>
            <w:tcW w:w="454" w:type="dxa"/>
          </w:tcPr>
          <w:p w14:paraId="36607E62" w14:textId="77777777" w:rsidR="00F93D05" w:rsidRPr="00F93D05" w:rsidRDefault="00F93D05" w:rsidP="00F93D05">
            <w:pPr>
              <w:spacing w:after="0" w:line="240" w:lineRule="auto"/>
              <w:rPr>
                <w:rFonts w:ascii="Times New Roman" w:hAnsi="Times New Roman"/>
                <w:sz w:val="24"/>
                <w:szCs w:val="24"/>
              </w:rPr>
            </w:pPr>
          </w:p>
        </w:tc>
        <w:tc>
          <w:tcPr>
            <w:tcW w:w="567" w:type="dxa"/>
          </w:tcPr>
          <w:p w14:paraId="2EDD354B" w14:textId="77777777" w:rsidR="00F93D05" w:rsidRPr="00F93D05" w:rsidRDefault="00F93D05" w:rsidP="00F93D05">
            <w:pPr>
              <w:spacing w:after="0" w:line="240" w:lineRule="auto"/>
              <w:rPr>
                <w:rFonts w:ascii="Times New Roman" w:hAnsi="Times New Roman"/>
                <w:sz w:val="24"/>
                <w:szCs w:val="24"/>
              </w:rPr>
            </w:pPr>
          </w:p>
        </w:tc>
        <w:tc>
          <w:tcPr>
            <w:tcW w:w="567" w:type="dxa"/>
          </w:tcPr>
          <w:p w14:paraId="775240DB" w14:textId="77777777" w:rsidR="00F93D05" w:rsidRPr="00F93D05" w:rsidRDefault="00F93D05" w:rsidP="00F93D05">
            <w:pPr>
              <w:spacing w:after="0" w:line="240" w:lineRule="auto"/>
              <w:rPr>
                <w:rFonts w:ascii="Times New Roman" w:hAnsi="Times New Roman"/>
                <w:sz w:val="24"/>
                <w:szCs w:val="24"/>
              </w:rPr>
            </w:pPr>
          </w:p>
        </w:tc>
        <w:tc>
          <w:tcPr>
            <w:tcW w:w="567" w:type="dxa"/>
          </w:tcPr>
          <w:p w14:paraId="298EFDC2" w14:textId="77777777" w:rsidR="00F93D05" w:rsidRPr="00F93D05" w:rsidRDefault="00F93D05" w:rsidP="00F93D05">
            <w:pPr>
              <w:spacing w:after="0" w:line="240" w:lineRule="auto"/>
              <w:rPr>
                <w:rFonts w:ascii="Times New Roman" w:hAnsi="Times New Roman"/>
                <w:sz w:val="24"/>
                <w:szCs w:val="24"/>
              </w:rPr>
            </w:pPr>
          </w:p>
        </w:tc>
        <w:tc>
          <w:tcPr>
            <w:tcW w:w="992" w:type="dxa"/>
          </w:tcPr>
          <w:p w14:paraId="6DA9BA0A" w14:textId="273F4899" w:rsidR="00F93D05" w:rsidRPr="00F93D05" w:rsidRDefault="00F93D05" w:rsidP="00F93D05">
            <w:pPr>
              <w:spacing w:after="0" w:line="240" w:lineRule="auto"/>
              <w:ind w:right="-108"/>
              <w:rPr>
                <w:rFonts w:ascii="Times New Roman" w:hAnsi="Times New Roman"/>
                <w:sz w:val="24"/>
                <w:szCs w:val="24"/>
              </w:rPr>
            </w:pPr>
            <w:r w:rsidRPr="00F93D05">
              <w:rPr>
                <w:rFonts w:ascii="Times New Roman" w:hAnsi="Times New Roman"/>
                <w:sz w:val="24"/>
                <w:szCs w:val="24"/>
              </w:rPr>
              <w:t>14/504</w:t>
            </w:r>
          </w:p>
        </w:tc>
        <w:tc>
          <w:tcPr>
            <w:tcW w:w="425" w:type="dxa"/>
          </w:tcPr>
          <w:p w14:paraId="2353052D" w14:textId="77777777" w:rsidR="00F93D05" w:rsidRPr="00F93D05" w:rsidRDefault="00F93D05" w:rsidP="00F93D05">
            <w:pPr>
              <w:spacing w:after="0" w:line="240" w:lineRule="auto"/>
              <w:rPr>
                <w:rFonts w:ascii="Times New Roman" w:hAnsi="Times New Roman"/>
                <w:sz w:val="24"/>
                <w:szCs w:val="24"/>
              </w:rPr>
            </w:pPr>
          </w:p>
        </w:tc>
        <w:tc>
          <w:tcPr>
            <w:tcW w:w="520" w:type="dxa"/>
            <w:gridSpan w:val="2"/>
          </w:tcPr>
          <w:p w14:paraId="42FA466C" w14:textId="77777777" w:rsidR="00F93D05" w:rsidRPr="00F93D05" w:rsidRDefault="00F93D05" w:rsidP="00F93D05">
            <w:pPr>
              <w:spacing w:after="0" w:line="240" w:lineRule="auto"/>
              <w:rPr>
                <w:rFonts w:ascii="Times New Roman" w:hAnsi="Times New Roman"/>
                <w:sz w:val="24"/>
                <w:szCs w:val="24"/>
              </w:rPr>
            </w:pPr>
          </w:p>
        </w:tc>
      </w:tr>
    </w:tbl>
    <w:p w14:paraId="094FECCA" w14:textId="51CA3D4B" w:rsidR="00787A54" w:rsidRPr="00F93D05" w:rsidRDefault="00787A54" w:rsidP="00F93D05">
      <w:pPr>
        <w:spacing w:after="0" w:line="240" w:lineRule="auto"/>
        <w:rPr>
          <w:rFonts w:ascii="Times New Roman" w:hAnsi="Times New Roman"/>
          <w:sz w:val="24"/>
          <w:szCs w:val="24"/>
        </w:rPr>
      </w:pPr>
    </w:p>
    <w:p w14:paraId="64B794BA" w14:textId="77777777" w:rsidR="00144892" w:rsidRPr="00F93D05" w:rsidRDefault="00144892" w:rsidP="00F93D05">
      <w:pPr>
        <w:spacing w:after="0" w:line="240" w:lineRule="auto"/>
        <w:jc w:val="both"/>
        <w:rPr>
          <w:rFonts w:ascii="Times New Roman" w:hAnsi="Times New Roman"/>
          <w:b/>
          <w:sz w:val="24"/>
          <w:szCs w:val="24"/>
        </w:rPr>
      </w:pPr>
      <w:r w:rsidRPr="00F93D05">
        <w:rPr>
          <w:rFonts w:ascii="Times New Roman" w:hAnsi="Times New Roman"/>
          <w:b/>
          <w:sz w:val="24"/>
          <w:szCs w:val="24"/>
        </w:rPr>
        <w:t>3.2. Содержание производственной практики</w:t>
      </w:r>
    </w:p>
    <w:tbl>
      <w:tblPr>
        <w:tblW w:w="154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837"/>
        <w:gridCol w:w="29"/>
        <w:gridCol w:w="9922"/>
        <w:gridCol w:w="992"/>
      </w:tblGrid>
      <w:tr w:rsidR="00F7347D" w:rsidRPr="00F93D05" w14:paraId="74ABC903" w14:textId="77777777" w:rsidTr="00F93D05">
        <w:trPr>
          <w:trHeight w:val="130"/>
        </w:trPr>
        <w:tc>
          <w:tcPr>
            <w:tcW w:w="2700" w:type="dxa"/>
          </w:tcPr>
          <w:p w14:paraId="71D19828" w14:textId="1BAEAC90" w:rsidR="00F7347D" w:rsidRPr="00F93D05" w:rsidRDefault="00F7347D"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br w:type="page"/>
              <w:t>Наименование профессионального модуля, тем МДК</w:t>
            </w:r>
          </w:p>
        </w:tc>
        <w:tc>
          <w:tcPr>
            <w:tcW w:w="11788" w:type="dxa"/>
            <w:gridSpan w:val="3"/>
          </w:tcPr>
          <w:p w14:paraId="10C728A6" w14:textId="77777777" w:rsidR="00F7347D" w:rsidRPr="00F93D05" w:rsidRDefault="00F7347D" w:rsidP="00F93D05">
            <w:pPr>
              <w:spacing w:after="0" w:line="240" w:lineRule="auto"/>
              <w:jc w:val="center"/>
              <w:rPr>
                <w:rFonts w:ascii="Times New Roman" w:hAnsi="Times New Roman"/>
                <w:b/>
                <w:bCs/>
                <w:i/>
                <w:sz w:val="24"/>
                <w:szCs w:val="24"/>
              </w:rPr>
            </w:pPr>
            <w:r w:rsidRPr="00F93D05">
              <w:rPr>
                <w:rFonts w:ascii="Times New Roman" w:hAnsi="Times New Roman"/>
                <w:b/>
                <w:sz w:val="24"/>
                <w:szCs w:val="24"/>
              </w:rPr>
              <w:t>Содержание учебного материала</w:t>
            </w:r>
          </w:p>
          <w:p w14:paraId="436F345B" w14:textId="77777777" w:rsidR="00F7347D" w:rsidRPr="00F93D05" w:rsidRDefault="00F7347D" w:rsidP="00F93D05">
            <w:pPr>
              <w:spacing w:after="0" w:line="240" w:lineRule="auto"/>
              <w:jc w:val="center"/>
              <w:rPr>
                <w:rFonts w:ascii="Times New Roman" w:hAnsi="Times New Roman"/>
                <w:b/>
                <w:sz w:val="24"/>
                <w:szCs w:val="24"/>
              </w:rPr>
            </w:pPr>
            <w:r w:rsidRPr="00F93D05">
              <w:rPr>
                <w:rFonts w:ascii="Times New Roman" w:hAnsi="Times New Roman"/>
                <w:b/>
                <w:bCs/>
                <w:sz w:val="24"/>
                <w:szCs w:val="24"/>
              </w:rPr>
              <w:t>Виды работ</w:t>
            </w:r>
          </w:p>
        </w:tc>
        <w:tc>
          <w:tcPr>
            <w:tcW w:w="992" w:type="dxa"/>
          </w:tcPr>
          <w:p w14:paraId="3C03B10B" w14:textId="6510BF57" w:rsidR="00F7347D" w:rsidRPr="00F93D05" w:rsidRDefault="00F7347D" w:rsidP="00F93D05">
            <w:pPr>
              <w:spacing w:after="0" w:line="240" w:lineRule="auto"/>
              <w:ind w:left="-113"/>
              <w:jc w:val="center"/>
              <w:rPr>
                <w:rFonts w:ascii="Times New Roman" w:hAnsi="Times New Roman"/>
                <w:b/>
                <w:bCs/>
                <w:sz w:val="24"/>
                <w:szCs w:val="24"/>
              </w:rPr>
            </w:pPr>
            <w:r w:rsidRPr="00F93D05">
              <w:rPr>
                <w:rFonts w:ascii="Times New Roman" w:hAnsi="Times New Roman"/>
                <w:b/>
                <w:sz w:val="24"/>
                <w:szCs w:val="24"/>
              </w:rPr>
              <w:t>Объем часов</w:t>
            </w:r>
          </w:p>
        </w:tc>
      </w:tr>
      <w:tr w:rsidR="00F7347D" w:rsidRPr="00F93D05" w14:paraId="31FF055A" w14:textId="77777777" w:rsidTr="00F93D05">
        <w:trPr>
          <w:trHeight w:val="130"/>
        </w:trPr>
        <w:tc>
          <w:tcPr>
            <w:tcW w:w="14488" w:type="dxa"/>
            <w:gridSpan w:val="4"/>
          </w:tcPr>
          <w:p w14:paraId="7D4B6602" w14:textId="61F74854" w:rsidR="00F7347D" w:rsidRPr="00F93D05" w:rsidRDefault="00F7347D" w:rsidP="00F93D05">
            <w:pPr>
              <w:spacing w:after="0" w:line="240" w:lineRule="auto"/>
              <w:jc w:val="both"/>
              <w:rPr>
                <w:rFonts w:ascii="Times New Roman" w:hAnsi="Times New Roman"/>
                <w:b/>
                <w:sz w:val="24"/>
                <w:szCs w:val="24"/>
              </w:rPr>
            </w:pPr>
            <w:r w:rsidRPr="00F93D05">
              <w:rPr>
                <w:rFonts w:ascii="Times New Roman" w:hAnsi="Times New Roman"/>
                <w:b/>
                <w:sz w:val="24"/>
                <w:szCs w:val="24"/>
              </w:rPr>
              <w:t xml:space="preserve">МДК 01.01. </w:t>
            </w:r>
            <w:r w:rsidRPr="00F93D05">
              <w:rPr>
                <w:rFonts w:ascii="Times New Roman" w:hAnsi="Times New Roman"/>
                <w:b/>
                <w:bCs/>
                <w:sz w:val="24"/>
                <w:szCs w:val="24"/>
              </w:rPr>
              <w:t>Технология кормления и содержания сельскохозяйственных животных.</w:t>
            </w:r>
          </w:p>
        </w:tc>
        <w:tc>
          <w:tcPr>
            <w:tcW w:w="992" w:type="dxa"/>
          </w:tcPr>
          <w:p w14:paraId="09C05163" w14:textId="18247097" w:rsidR="00F7347D" w:rsidRPr="00F93D05" w:rsidRDefault="00F7347D" w:rsidP="00F93D05">
            <w:pPr>
              <w:spacing w:after="0" w:line="240" w:lineRule="auto"/>
              <w:jc w:val="center"/>
              <w:rPr>
                <w:rFonts w:ascii="Times New Roman" w:hAnsi="Times New Roman"/>
                <w:b/>
                <w:bCs/>
                <w:sz w:val="24"/>
                <w:szCs w:val="24"/>
              </w:rPr>
            </w:pPr>
            <w:r w:rsidRPr="00F93D05">
              <w:rPr>
                <w:rFonts w:ascii="Times New Roman" w:hAnsi="Times New Roman"/>
                <w:b/>
                <w:sz w:val="24"/>
                <w:szCs w:val="24"/>
              </w:rPr>
              <w:t>180</w:t>
            </w:r>
          </w:p>
        </w:tc>
      </w:tr>
      <w:tr w:rsidR="00F7347D" w:rsidRPr="00F93D05" w14:paraId="5CAD1A26" w14:textId="77777777" w:rsidTr="00F93D05">
        <w:trPr>
          <w:trHeight w:val="130"/>
        </w:trPr>
        <w:tc>
          <w:tcPr>
            <w:tcW w:w="4537" w:type="dxa"/>
            <w:gridSpan w:val="2"/>
          </w:tcPr>
          <w:p w14:paraId="1F7D24FD" w14:textId="03C0B6D9" w:rsidR="00F7347D" w:rsidRPr="00F93D05" w:rsidRDefault="00F7347D"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1.</w:t>
            </w:r>
            <w:r w:rsidR="00335A12" w:rsidRPr="00F93D05">
              <w:rPr>
                <w:rFonts w:ascii="Times New Roman" w:eastAsia="Arial Unicode MS" w:hAnsi="Times New Roman"/>
                <w:sz w:val="24"/>
                <w:szCs w:val="24"/>
              </w:rPr>
              <w:t xml:space="preserve"> Определение органолептических показателей качества и безопасности грубых кормов.</w:t>
            </w:r>
          </w:p>
        </w:tc>
        <w:tc>
          <w:tcPr>
            <w:tcW w:w="9951" w:type="dxa"/>
            <w:gridSpan w:val="2"/>
          </w:tcPr>
          <w:p w14:paraId="1F00C8D7" w14:textId="68DEB066" w:rsidR="00F7347D" w:rsidRPr="00F93D05" w:rsidRDefault="000D4542" w:rsidP="00F93D05">
            <w:pPr>
              <w:widowControl w:val="0"/>
              <w:autoSpaceDE w:val="0"/>
              <w:autoSpaceDN w:val="0"/>
              <w:adjustRightInd w:val="0"/>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Отбор проб и образцов грубых кормов. Определение органолептических показателей качества и безопасности сена, соломы, сенажа, полученных из разных видов растений. Подготовка грубых кормов к скармливанию.</w:t>
            </w:r>
          </w:p>
        </w:tc>
        <w:tc>
          <w:tcPr>
            <w:tcW w:w="992" w:type="dxa"/>
          </w:tcPr>
          <w:p w14:paraId="4C4A6262" w14:textId="5A88B576"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7438C21B" w14:textId="77777777" w:rsidTr="00F93D05">
        <w:trPr>
          <w:trHeight w:val="130"/>
        </w:trPr>
        <w:tc>
          <w:tcPr>
            <w:tcW w:w="4537" w:type="dxa"/>
            <w:gridSpan w:val="2"/>
          </w:tcPr>
          <w:p w14:paraId="77D107C2" w14:textId="480738CA" w:rsidR="00F7347D" w:rsidRPr="00F93D05" w:rsidRDefault="00F7347D"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 xml:space="preserve">2 </w:t>
            </w:r>
            <w:r w:rsidR="00335A12" w:rsidRPr="00F93D05">
              <w:rPr>
                <w:rFonts w:ascii="Times New Roman" w:eastAsia="Arial Unicode MS" w:hAnsi="Times New Roman"/>
                <w:sz w:val="24"/>
                <w:szCs w:val="24"/>
              </w:rPr>
              <w:t>Определение органолептических показателей качества и безопасности сочных кормов.</w:t>
            </w:r>
          </w:p>
        </w:tc>
        <w:tc>
          <w:tcPr>
            <w:tcW w:w="9951" w:type="dxa"/>
            <w:gridSpan w:val="2"/>
          </w:tcPr>
          <w:p w14:paraId="29238328" w14:textId="7D48F1C1" w:rsidR="00F7347D" w:rsidRPr="00F93D05" w:rsidRDefault="000D4542" w:rsidP="00F93D05">
            <w:pPr>
              <w:pStyle w:val="a7"/>
              <w:shd w:val="clear" w:color="auto" w:fill="FFFFFF"/>
              <w:spacing w:before="0" w:beforeAutospacing="0" w:after="0" w:afterAutospacing="0"/>
              <w:jc w:val="both"/>
              <w:rPr>
                <w:color w:val="000000"/>
              </w:rPr>
            </w:pPr>
            <w:r w:rsidRPr="00F93D05">
              <w:rPr>
                <w:rFonts w:eastAsia="Arial Unicode MS"/>
              </w:rPr>
              <w:t>Отбор проб и образцов сочных кормов. Определение органолептических показателей качества и безопасности</w:t>
            </w:r>
            <w:r w:rsidR="007F7417" w:rsidRPr="00F93D05">
              <w:rPr>
                <w:rFonts w:eastAsia="Arial Unicode MS"/>
              </w:rPr>
              <w:t xml:space="preserve"> зелёной массы,</w:t>
            </w:r>
            <w:r w:rsidRPr="00F93D05">
              <w:rPr>
                <w:rFonts w:eastAsia="Arial Unicode MS"/>
              </w:rPr>
              <w:t xml:space="preserve"> </w:t>
            </w:r>
            <w:r w:rsidR="007F7417" w:rsidRPr="00F93D05">
              <w:rPr>
                <w:rFonts w:eastAsia="Arial Unicode MS"/>
              </w:rPr>
              <w:t xml:space="preserve">силоса, </w:t>
            </w:r>
            <w:r w:rsidRPr="00F93D05">
              <w:rPr>
                <w:rFonts w:eastAsia="Arial Unicode MS"/>
              </w:rPr>
              <w:t>сенажа, полученных из разных видов растений</w:t>
            </w:r>
            <w:r w:rsidR="007F7417" w:rsidRPr="00F93D05">
              <w:rPr>
                <w:rFonts w:eastAsia="Arial Unicode MS"/>
              </w:rPr>
              <w:t>, а также из корнеклубнеплодов. Составление плана зелёного конвейера.</w:t>
            </w:r>
            <w:r w:rsidRPr="00F93D05">
              <w:rPr>
                <w:rFonts w:eastAsia="Arial Unicode MS"/>
              </w:rPr>
              <w:t xml:space="preserve"> Подготовка </w:t>
            </w:r>
            <w:r w:rsidR="007F7417" w:rsidRPr="00F93D05">
              <w:rPr>
                <w:rFonts w:eastAsia="Arial Unicode MS"/>
              </w:rPr>
              <w:t>сочных</w:t>
            </w:r>
            <w:r w:rsidRPr="00F93D05">
              <w:rPr>
                <w:rFonts w:eastAsia="Arial Unicode MS"/>
              </w:rPr>
              <w:t xml:space="preserve"> кормов к скармливанию</w:t>
            </w:r>
            <w:r w:rsidR="007F7417" w:rsidRPr="00F93D05">
              <w:rPr>
                <w:rFonts w:eastAsia="Arial Unicode MS"/>
              </w:rPr>
              <w:t>.</w:t>
            </w:r>
          </w:p>
        </w:tc>
        <w:tc>
          <w:tcPr>
            <w:tcW w:w="992" w:type="dxa"/>
          </w:tcPr>
          <w:p w14:paraId="7BAB4310" w14:textId="0AA5DF18"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6280CEEA" w14:textId="77777777" w:rsidTr="00F93D05">
        <w:trPr>
          <w:trHeight w:val="430"/>
        </w:trPr>
        <w:tc>
          <w:tcPr>
            <w:tcW w:w="4537" w:type="dxa"/>
            <w:gridSpan w:val="2"/>
          </w:tcPr>
          <w:p w14:paraId="407B8B68" w14:textId="430335A1" w:rsidR="00F7347D" w:rsidRPr="00F93D05" w:rsidRDefault="00F7347D" w:rsidP="00F93D05">
            <w:pPr>
              <w:widowControl w:val="0"/>
              <w:autoSpaceDE w:val="0"/>
              <w:autoSpaceDN w:val="0"/>
              <w:adjustRightInd w:val="0"/>
              <w:spacing w:after="0" w:line="240" w:lineRule="auto"/>
              <w:rPr>
                <w:rFonts w:ascii="Times New Roman" w:eastAsia="Arial Unicode MS"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 xml:space="preserve">3. </w:t>
            </w:r>
            <w:r w:rsidR="00335A12" w:rsidRPr="00F93D05">
              <w:rPr>
                <w:rFonts w:ascii="Times New Roman" w:eastAsia="Arial Unicode MS" w:hAnsi="Times New Roman"/>
                <w:sz w:val="24"/>
                <w:szCs w:val="24"/>
              </w:rPr>
              <w:t>Определение органолептических показателей качества и безопасности концентрированных кормов.</w:t>
            </w:r>
          </w:p>
        </w:tc>
        <w:tc>
          <w:tcPr>
            <w:tcW w:w="9951" w:type="dxa"/>
            <w:gridSpan w:val="2"/>
          </w:tcPr>
          <w:p w14:paraId="5E9FE986" w14:textId="4E75DE0F" w:rsidR="00F7347D" w:rsidRPr="00F93D05" w:rsidRDefault="00D156C0" w:rsidP="00F93D05">
            <w:pPr>
              <w:shd w:val="clear" w:color="auto" w:fill="FFFFFF"/>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Выполнение работ по о</w:t>
            </w:r>
            <w:r w:rsidR="007F7417" w:rsidRPr="00F93D05">
              <w:rPr>
                <w:rFonts w:ascii="Times New Roman" w:eastAsia="Arial Unicode MS" w:hAnsi="Times New Roman"/>
                <w:sz w:val="24"/>
                <w:szCs w:val="24"/>
              </w:rPr>
              <w:t>тбор</w:t>
            </w:r>
            <w:r w:rsidRPr="00F93D05">
              <w:rPr>
                <w:rFonts w:ascii="Times New Roman" w:eastAsia="Arial Unicode MS" w:hAnsi="Times New Roman"/>
                <w:sz w:val="24"/>
                <w:szCs w:val="24"/>
              </w:rPr>
              <w:t>у</w:t>
            </w:r>
            <w:r w:rsidR="007F7417" w:rsidRPr="00F93D05">
              <w:rPr>
                <w:rFonts w:ascii="Times New Roman" w:eastAsia="Arial Unicode MS" w:hAnsi="Times New Roman"/>
                <w:sz w:val="24"/>
                <w:szCs w:val="24"/>
              </w:rPr>
              <w:t xml:space="preserve"> проб и образцов концентрированных кормов. Определение органолептических показателей качества и безопасности зерновых и зернобобовых кормов, полученных из разных видов растений.  Составление сбалансированных зерносмесей и комбикормов. Подготовка концентрированных кормов к скармливанию.</w:t>
            </w:r>
          </w:p>
        </w:tc>
        <w:tc>
          <w:tcPr>
            <w:tcW w:w="992" w:type="dxa"/>
          </w:tcPr>
          <w:p w14:paraId="0D7F2A27" w14:textId="0F38168E"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23026C78" w14:textId="77777777" w:rsidTr="00F93D05">
        <w:trPr>
          <w:trHeight w:val="130"/>
        </w:trPr>
        <w:tc>
          <w:tcPr>
            <w:tcW w:w="4537" w:type="dxa"/>
            <w:gridSpan w:val="2"/>
          </w:tcPr>
          <w:p w14:paraId="028EE26B" w14:textId="1A760C4E" w:rsidR="00F7347D" w:rsidRPr="00F93D05" w:rsidRDefault="00F7347D" w:rsidP="00F93D05">
            <w:pPr>
              <w:widowControl w:val="0"/>
              <w:autoSpaceDE w:val="0"/>
              <w:autoSpaceDN w:val="0"/>
              <w:adjustRightInd w:val="0"/>
              <w:spacing w:after="0" w:line="240" w:lineRule="auto"/>
              <w:rPr>
                <w:rFonts w:ascii="Times New Roman" w:eastAsia="Arial Unicode MS"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 xml:space="preserve">4. </w:t>
            </w:r>
            <w:r w:rsidR="00335A12" w:rsidRPr="00F93D05">
              <w:rPr>
                <w:rFonts w:ascii="Times New Roman" w:eastAsia="Arial Unicode MS" w:hAnsi="Times New Roman"/>
                <w:sz w:val="24"/>
                <w:szCs w:val="24"/>
              </w:rPr>
              <w:t xml:space="preserve">Определение органолептических показателей качества </w:t>
            </w:r>
            <w:r w:rsidR="00335A12" w:rsidRPr="00F93D05">
              <w:rPr>
                <w:rFonts w:ascii="Times New Roman" w:eastAsia="Arial Unicode MS" w:hAnsi="Times New Roman"/>
                <w:sz w:val="24"/>
                <w:szCs w:val="24"/>
              </w:rPr>
              <w:lastRenderedPageBreak/>
              <w:t>и безопасности кормов животного происхождения.</w:t>
            </w:r>
          </w:p>
        </w:tc>
        <w:tc>
          <w:tcPr>
            <w:tcW w:w="9951" w:type="dxa"/>
            <w:gridSpan w:val="2"/>
          </w:tcPr>
          <w:p w14:paraId="3E90DC91" w14:textId="15B70F40" w:rsidR="00F7347D" w:rsidRPr="00F93D05" w:rsidRDefault="00D156C0" w:rsidP="00F93D05">
            <w:pPr>
              <w:pStyle w:val="a7"/>
              <w:spacing w:before="0" w:beforeAutospacing="0" w:after="0" w:afterAutospacing="0"/>
              <w:jc w:val="both"/>
              <w:rPr>
                <w:color w:val="000000"/>
              </w:rPr>
            </w:pPr>
            <w:r w:rsidRPr="00F93D05">
              <w:rPr>
                <w:rFonts w:eastAsia="Arial Unicode MS"/>
              </w:rPr>
              <w:lastRenderedPageBreak/>
              <w:t xml:space="preserve">Выполнение работ по отбору </w:t>
            </w:r>
            <w:r w:rsidR="007F7417" w:rsidRPr="00F93D05">
              <w:rPr>
                <w:rFonts w:eastAsia="Arial Unicode MS"/>
              </w:rPr>
              <w:t>проб и образцов кормов</w:t>
            </w:r>
            <w:r w:rsidR="006C1ACE" w:rsidRPr="00F93D05">
              <w:rPr>
                <w:rFonts w:eastAsia="Arial Unicode MS"/>
              </w:rPr>
              <w:t xml:space="preserve"> животного происхождения</w:t>
            </w:r>
            <w:r w:rsidR="007F7417" w:rsidRPr="00F93D05">
              <w:rPr>
                <w:rFonts w:eastAsia="Arial Unicode MS"/>
              </w:rPr>
              <w:t xml:space="preserve">. Определение органолептических показателей качества и безопасности </w:t>
            </w:r>
            <w:r w:rsidR="006C1ACE" w:rsidRPr="00F93D05">
              <w:rPr>
                <w:rFonts w:eastAsia="Arial Unicode MS"/>
              </w:rPr>
              <w:t>рыбных, мясных и молочных кормов.</w:t>
            </w:r>
            <w:r w:rsidR="007F7417" w:rsidRPr="00F93D05">
              <w:rPr>
                <w:rFonts w:eastAsia="Arial Unicode MS"/>
              </w:rPr>
              <w:t xml:space="preserve"> </w:t>
            </w:r>
            <w:r w:rsidR="006C1ACE" w:rsidRPr="00F93D05">
              <w:rPr>
                <w:rFonts w:eastAsia="Arial Unicode MS"/>
              </w:rPr>
              <w:t xml:space="preserve"> </w:t>
            </w:r>
            <w:r w:rsidR="006C1ACE" w:rsidRPr="00F93D05">
              <w:rPr>
                <w:rFonts w:eastAsia="Arial Unicode MS"/>
              </w:rPr>
              <w:lastRenderedPageBreak/>
              <w:t xml:space="preserve">Составление схемы выпойки молока телятам от рождения до 6-месячного возраста. </w:t>
            </w:r>
            <w:r w:rsidR="007F7417" w:rsidRPr="00F93D05">
              <w:rPr>
                <w:rFonts w:eastAsia="Arial Unicode MS"/>
              </w:rPr>
              <w:t xml:space="preserve">Подготовка кормов </w:t>
            </w:r>
            <w:r w:rsidR="006C1ACE" w:rsidRPr="00F93D05">
              <w:rPr>
                <w:rFonts w:eastAsia="Arial Unicode MS"/>
              </w:rPr>
              <w:t xml:space="preserve">животного происхождения </w:t>
            </w:r>
            <w:r w:rsidR="007F7417" w:rsidRPr="00F93D05">
              <w:rPr>
                <w:rFonts w:eastAsia="Arial Unicode MS"/>
              </w:rPr>
              <w:t>к скармливанию</w:t>
            </w:r>
            <w:r w:rsidR="006C1ACE" w:rsidRPr="00F93D05">
              <w:rPr>
                <w:rFonts w:eastAsia="Arial Unicode MS"/>
              </w:rPr>
              <w:t>.</w:t>
            </w:r>
          </w:p>
        </w:tc>
        <w:tc>
          <w:tcPr>
            <w:tcW w:w="992" w:type="dxa"/>
          </w:tcPr>
          <w:p w14:paraId="4E07F9AE" w14:textId="45B19AD7"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lastRenderedPageBreak/>
              <w:t>18</w:t>
            </w:r>
          </w:p>
        </w:tc>
      </w:tr>
      <w:tr w:rsidR="00F7347D" w:rsidRPr="00F93D05" w14:paraId="47EE9B09" w14:textId="77777777" w:rsidTr="00F93D05">
        <w:trPr>
          <w:trHeight w:val="130"/>
        </w:trPr>
        <w:tc>
          <w:tcPr>
            <w:tcW w:w="4537" w:type="dxa"/>
            <w:gridSpan w:val="2"/>
          </w:tcPr>
          <w:p w14:paraId="2F07EC6B" w14:textId="47600DCD" w:rsidR="00F7347D" w:rsidRPr="00F93D05" w:rsidRDefault="00F7347D" w:rsidP="00F93D05">
            <w:pPr>
              <w:widowControl w:val="0"/>
              <w:autoSpaceDE w:val="0"/>
              <w:autoSpaceDN w:val="0"/>
              <w:adjustRightInd w:val="0"/>
              <w:spacing w:after="0" w:line="240" w:lineRule="auto"/>
              <w:rPr>
                <w:rFonts w:ascii="Times New Roman" w:eastAsia="Arial Unicode MS"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5</w:t>
            </w:r>
            <w:r w:rsidR="00335A12" w:rsidRPr="00F93D05">
              <w:rPr>
                <w:rFonts w:ascii="Times New Roman" w:eastAsia="Arial Unicode MS" w:hAnsi="Times New Roman"/>
                <w:sz w:val="24"/>
                <w:szCs w:val="24"/>
              </w:rPr>
              <w:t xml:space="preserve"> Кормление крупного рогатого скота.</w:t>
            </w:r>
          </w:p>
        </w:tc>
        <w:tc>
          <w:tcPr>
            <w:tcW w:w="9951" w:type="dxa"/>
            <w:gridSpan w:val="2"/>
          </w:tcPr>
          <w:p w14:paraId="5E05A0E2" w14:textId="722DC3D9" w:rsidR="00F7347D" w:rsidRPr="00F93D05" w:rsidRDefault="00D156C0" w:rsidP="00F93D05">
            <w:pPr>
              <w:widowControl w:val="0"/>
              <w:autoSpaceDE w:val="0"/>
              <w:autoSpaceDN w:val="0"/>
              <w:adjustRightInd w:val="0"/>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xml:space="preserve">Выполнение расчётов по составлению рационов кормления для разных половозрастных групп крупного рогатого скота с учётом направления и уровня продуктивности. Составление режима кормления. Контроль за кормлением животных. </w:t>
            </w:r>
          </w:p>
        </w:tc>
        <w:tc>
          <w:tcPr>
            <w:tcW w:w="992" w:type="dxa"/>
          </w:tcPr>
          <w:p w14:paraId="442E869A" w14:textId="67BBB246"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47492D06" w14:textId="77777777" w:rsidTr="00F93D05">
        <w:trPr>
          <w:trHeight w:val="130"/>
        </w:trPr>
        <w:tc>
          <w:tcPr>
            <w:tcW w:w="4537" w:type="dxa"/>
            <w:gridSpan w:val="2"/>
          </w:tcPr>
          <w:p w14:paraId="27BE80FD" w14:textId="1495238A" w:rsidR="00F7347D" w:rsidRPr="00F93D05" w:rsidRDefault="00F7347D" w:rsidP="00F93D05">
            <w:pPr>
              <w:widowControl w:val="0"/>
              <w:autoSpaceDE w:val="0"/>
              <w:autoSpaceDN w:val="0"/>
              <w:adjustRightInd w:val="0"/>
              <w:spacing w:after="0" w:line="240" w:lineRule="auto"/>
              <w:rPr>
                <w:rFonts w:ascii="Times New Roman" w:eastAsia="Arial Unicode MS" w:hAnsi="Times New Roman"/>
                <w:sz w:val="24"/>
                <w:szCs w:val="24"/>
              </w:rPr>
            </w:pPr>
            <w:r w:rsidRPr="00F93D05">
              <w:rPr>
                <w:rFonts w:ascii="Times New Roman" w:hAnsi="Times New Roman"/>
                <w:sz w:val="24"/>
                <w:szCs w:val="24"/>
              </w:rPr>
              <w:t>Тема 1.</w:t>
            </w:r>
            <w:r w:rsidRPr="00F93D05">
              <w:rPr>
                <w:rFonts w:ascii="Times New Roman" w:eastAsia="Arial Unicode MS" w:hAnsi="Times New Roman"/>
                <w:sz w:val="24"/>
                <w:szCs w:val="24"/>
              </w:rPr>
              <w:t xml:space="preserve">6. </w:t>
            </w:r>
            <w:r w:rsidR="00335A12" w:rsidRPr="00F93D05">
              <w:rPr>
                <w:rFonts w:ascii="Times New Roman" w:eastAsia="Arial Unicode MS" w:hAnsi="Times New Roman"/>
                <w:sz w:val="24"/>
                <w:szCs w:val="24"/>
              </w:rPr>
              <w:t>Кормление овец.</w:t>
            </w:r>
          </w:p>
        </w:tc>
        <w:tc>
          <w:tcPr>
            <w:tcW w:w="9951" w:type="dxa"/>
            <w:gridSpan w:val="2"/>
          </w:tcPr>
          <w:p w14:paraId="52671FC8" w14:textId="1AD4D64B" w:rsidR="00F7347D" w:rsidRPr="00F93D05" w:rsidRDefault="00D156C0" w:rsidP="00F93D05">
            <w:pPr>
              <w:pStyle w:val="a7"/>
              <w:spacing w:before="0" w:beforeAutospacing="0" w:after="0" w:afterAutospacing="0"/>
              <w:jc w:val="both"/>
              <w:rPr>
                <w:color w:val="000000"/>
              </w:rPr>
            </w:pPr>
            <w:r w:rsidRPr="00F93D05">
              <w:rPr>
                <w:rFonts w:eastAsia="Arial Unicode MS"/>
              </w:rPr>
              <w:t>Выполнение расчётов по составлению рационов кормления для разных половозрастных групп овец с учётом направления и уровня продуктивности. Составление режима кормления. Контроль за кормлением животных.</w:t>
            </w:r>
          </w:p>
        </w:tc>
        <w:tc>
          <w:tcPr>
            <w:tcW w:w="992" w:type="dxa"/>
          </w:tcPr>
          <w:p w14:paraId="4E26F31B" w14:textId="40609668"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30D65D59" w14:textId="77777777" w:rsidTr="00F93D05">
        <w:trPr>
          <w:trHeight w:val="130"/>
        </w:trPr>
        <w:tc>
          <w:tcPr>
            <w:tcW w:w="4537" w:type="dxa"/>
            <w:gridSpan w:val="2"/>
          </w:tcPr>
          <w:p w14:paraId="3654B4D9" w14:textId="3EA06AC6" w:rsidR="001923DE" w:rsidRPr="00F93D05" w:rsidRDefault="001923DE"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1.7</w:t>
            </w:r>
            <w:r w:rsidR="00335A12" w:rsidRPr="00F93D05">
              <w:rPr>
                <w:rFonts w:ascii="Times New Roman" w:hAnsi="Times New Roman"/>
                <w:sz w:val="24"/>
                <w:szCs w:val="24"/>
              </w:rPr>
              <w:t xml:space="preserve"> </w:t>
            </w:r>
            <w:r w:rsidR="00335A12" w:rsidRPr="00F93D05">
              <w:rPr>
                <w:rFonts w:ascii="Times New Roman" w:eastAsia="Arial Unicode MS" w:hAnsi="Times New Roman"/>
                <w:sz w:val="24"/>
                <w:szCs w:val="24"/>
              </w:rPr>
              <w:t>Кормление свиней.</w:t>
            </w:r>
          </w:p>
        </w:tc>
        <w:tc>
          <w:tcPr>
            <w:tcW w:w="9951" w:type="dxa"/>
            <w:gridSpan w:val="2"/>
          </w:tcPr>
          <w:p w14:paraId="6AAAAA64" w14:textId="60BF5C68" w:rsidR="001923DE" w:rsidRPr="00F93D05" w:rsidRDefault="00D156C0" w:rsidP="00F93D05">
            <w:pPr>
              <w:pStyle w:val="a7"/>
              <w:spacing w:before="0" w:beforeAutospacing="0" w:after="0" w:afterAutospacing="0"/>
              <w:jc w:val="both"/>
              <w:rPr>
                <w:rFonts w:eastAsia="Arial Unicode MS"/>
              </w:rPr>
            </w:pPr>
            <w:r w:rsidRPr="00F93D05">
              <w:rPr>
                <w:rFonts w:eastAsia="Arial Unicode MS"/>
              </w:rPr>
              <w:t>Выполнение расчётов по составлению рационов кормления для разных половозрастных групп свиней с учётом направления и уровня продуктивности. Составление режима кормления. Контроль за кормлением животных</w:t>
            </w:r>
          </w:p>
        </w:tc>
        <w:tc>
          <w:tcPr>
            <w:tcW w:w="992" w:type="dxa"/>
          </w:tcPr>
          <w:p w14:paraId="3057BC0F" w14:textId="6FA3D428"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6F4AB8A0" w14:textId="77777777" w:rsidTr="00F93D05">
        <w:trPr>
          <w:trHeight w:val="130"/>
        </w:trPr>
        <w:tc>
          <w:tcPr>
            <w:tcW w:w="4537" w:type="dxa"/>
            <w:gridSpan w:val="2"/>
          </w:tcPr>
          <w:p w14:paraId="41C49900" w14:textId="577A9883" w:rsidR="001923DE" w:rsidRPr="00F93D05" w:rsidRDefault="001923DE"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1.8</w:t>
            </w:r>
            <w:r w:rsidR="00335A12" w:rsidRPr="00F93D05">
              <w:rPr>
                <w:rFonts w:ascii="Times New Roman" w:hAnsi="Times New Roman"/>
                <w:sz w:val="24"/>
                <w:szCs w:val="24"/>
              </w:rPr>
              <w:t xml:space="preserve"> </w:t>
            </w:r>
            <w:r w:rsidR="00335A12" w:rsidRPr="00F93D05">
              <w:rPr>
                <w:rFonts w:ascii="Times New Roman" w:eastAsia="Arial Unicode MS" w:hAnsi="Times New Roman"/>
                <w:sz w:val="24"/>
                <w:szCs w:val="24"/>
              </w:rPr>
              <w:t>Кормление лошадей.</w:t>
            </w:r>
          </w:p>
        </w:tc>
        <w:tc>
          <w:tcPr>
            <w:tcW w:w="9951" w:type="dxa"/>
            <w:gridSpan w:val="2"/>
          </w:tcPr>
          <w:p w14:paraId="2E2E5E6E" w14:textId="2848F64C" w:rsidR="001923DE" w:rsidRPr="00F93D05" w:rsidRDefault="00D156C0" w:rsidP="00F93D05">
            <w:pPr>
              <w:pStyle w:val="a7"/>
              <w:spacing w:before="0" w:beforeAutospacing="0" w:after="0" w:afterAutospacing="0"/>
              <w:jc w:val="both"/>
              <w:rPr>
                <w:rFonts w:eastAsia="Arial Unicode MS"/>
              </w:rPr>
            </w:pPr>
            <w:r w:rsidRPr="00F93D05">
              <w:rPr>
                <w:rFonts w:eastAsia="Arial Unicode MS"/>
              </w:rPr>
              <w:t>Выполнение расчётов по составлению рационов кормления для разных половозрастных групп лошадей с учётом направления и уровня продуктивности. Составление режима кормления. Контроль за кормлением животных</w:t>
            </w:r>
          </w:p>
        </w:tc>
        <w:tc>
          <w:tcPr>
            <w:tcW w:w="992" w:type="dxa"/>
          </w:tcPr>
          <w:p w14:paraId="43E97C1A" w14:textId="0A1C75B8"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2B7B3231" w14:textId="77777777" w:rsidTr="00F93D05">
        <w:trPr>
          <w:trHeight w:val="130"/>
        </w:trPr>
        <w:tc>
          <w:tcPr>
            <w:tcW w:w="4537" w:type="dxa"/>
            <w:gridSpan w:val="2"/>
          </w:tcPr>
          <w:p w14:paraId="75A3934E" w14:textId="2430AFE1" w:rsidR="001923DE" w:rsidRPr="00F93D05" w:rsidRDefault="001923DE"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1.9</w:t>
            </w:r>
            <w:r w:rsidR="00335A12" w:rsidRPr="00F93D05">
              <w:rPr>
                <w:rFonts w:ascii="Times New Roman" w:hAnsi="Times New Roman"/>
                <w:sz w:val="24"/>
                <w:szCs w:val="24"/>
              </w:rPr>
              <w:t xml:space="preserve"> </w:t>
            </w:r>
            <w:r w:rsidR="00335A12" w:rsidRPr="00F93D05">
              <w:rPr>
                <w:rFonts w:ascii="Times New Roman" w:eastAsia="Arial Unicode MS" w:hAnsi="Times New Roman"/>
                <w:sz w:val="24"/>
                <w:szCs w:val="24"/>
              </w:rPr>
              <w:t xml:space="preserve">Кормление </w:t>
            </w:r>
            <w:r w:rsidR="009D348E" w:rsidRPr="00F93D05">
              <w:rPr>
                <w:rFonts w:ascii="Times New Roman" w:eastAsia="Arial Unicode MS" w:hAnsi="Times New Roman"/>
                <w:sz w:val="24"/>
                <w:szCs w:val="24"/>
              </w:rPr>
              <w:t>птицы.</w:t>
            </w:r>
          </w:p>
        </w:tc>
        <w:tc>
          <w:tcPr>
            <w:tcW w:w="9951" w:type="dxa"/>
            <w:gridSpan w:val="2"/>
          </w:tcPr>
          <w:p w14:paraId="1F570017" w14:textId="121D8666" w:rsidR="001923DE" w:rsidRPr="00F93D05" w:rsidRDefault="00D156C0" w:rsidP="00F93D05">
            <w:pPr>
              <w:pStyle w:val="a7"/>
              <w:spacing w:before="0" w:beforeAutospacing="0" w:after="0" w:afterAutospacing="0"/>
              <w:jc w:val="both"/>
              <w:rPr>
                <w:rFonts w:eastAsia="Arial Unicode MS"/>
              </w:rPr>
            </w:pPr>
            <w:r w:rsidRPr="00F93D05">
              <w:rPr>
                <w:rFonts w:eastAsia="Arial Unicode MS"/>
              </w:rPr>
              <w:t>Выполнение расчётов по составлению рационов кормления для разных половозрастных групп сельскохозяйственной птицы с учётом направления и уровня продуктивности. Составление режима кормления. Контроль за кормлением птицы.</w:t>
            </w:r>
          </w:p>
        </w:tc>
        <w:tc>
          <w:tcPr>
            <w:tcW w:w="992" w:type="dxa"/>
          </w:tcPr>
          <w:p w14:paraId="67AB236E" w14:textId="323616AF"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6F098DD9" w14:textId="77777777" w:rsidTr="00F93D05">
        <w:trPr>
          <w:trHeight w:val="130"/>
        </w:trPr>
        <w:tc>
          <w:tcPr>
            <w:tcW w:w="4537" w:type="dxa"/>
            <w:gridSpan w:val="2"/>
          </w:tcPr>
          <w:p w14:paraId="45940A31" w14:textId="6D2BDBD8" w:rsidR="001923DE" w:rsidRPr="00F93D05" w:rsidRDefault="001923DE" w:rsidP="00F93D05">
            <w:pPr>
              <w:widowControl w:val="0"/>
              <w:autoSpaceDE w:val="0"/>
              <w:autoSpaceDN w:val="0"/>
              <w:adjustRightInd w:val="0"/>
              <w:spacing w:after="0" w:line="240" w:lineRule="auto"/>
              <w:rPr>
                <w:rFonts w:ascii="Times New Roman" w:hAnsi="Times New Roman"/>
                <w:sz w:val="24"/>
                <w:szCs w:val="24"/>
              </w:rPr>
            </w:pPr>
            <w:r w:rsidRPr="00F93D05">
              <w:rPr>
                <w:rFonts w:ascii="Times New Roman" w:hAnsi="Times New Roman"/>
                <w:sz w:val="24"/>
                <w:szCs w:val="24"/>
              </w:rPr>
              <w:t>Тема 1.10</w:t>
            </w:r>
            <w:r w:rsidR="009D348E" w:rsidRPr="00F93D05">
              <w:rPr>
                <w:rFonts w:ascii="Times New Roman" w:hAnsi="Times New Roman"/>
                <w:sz w:val="24"/>
                <w:szCs w:val="24"/>
              </w:rPr>
              <w:t xml:space="preserve"> Оценка сани</w:t>
            </w:r>
            <w:r w:rsidR="00130017" w:rsidRPr="00F93D05">
              <w:rPr>
                <w:rFonts w:ascii="Times New Roman" w:hAnsi="Times New Roman"/>
                <w:sz w:val="24"/>
                <w:szCs w:val="24"/>
              </w:rPr>
              <w:t>тарных и зоогигиенических параметров животноводческих помещений.</w:t>
            </w:r>
          </w:p>
        </w:tc>
        <w:tc>
          <w:tcPr>
            <w:tcW w:w="9951" w:type="dxa"/>
            <w:gridSpan w:val="2"/>
          </w:tcPr>
          <w:p w14:paraId="5B57C51A" w14:textId="7585AAAA" w:rsidR="001923DE" w:rsidRPr="00F93D05" w:rsidRDefault="00D156C0" w:rsidP="00F93D05">
            <w:pPr>
              <w:pStyle w:val="a7"/>
              <w:spacing w:before="0" w:beforeAutospacing="0" w:after="0" w:afterAutospacing="0"/>
              <w:jc w:val="both"/>
              <w:rPr>
                <w:rFonts w:eastAsia="Arial Unicode MS"/>
              </w:rPr>
            </w:pPr>
            <w:r w:rsidRPr="00F93D05">
              <w:rPr>
                <w:rFonts w:eastAsia="Arial Unicode MS"/>
              </w:rPr>
              <w:t xml:space="preserve">Выполнение работ по проведению контроля </w:t>
            </w:r>
            <w:r w:rsidR="00F93D05" w:rsidRPr="00F93D05">
              <w:rPr>
                <w:rFonts w:eastAsia="Arial Unicode MS"/>
              </w:rPr>
              <w:t>за отдельный показатель</w:t>
            </w:r>
            <w:r w:rsidR="0033447E" w:rsidRPr="00F93D05">
              <w:rPr>
                <w:rFonts w:eastAsia="Arial Unicode MS"/>
              </w:rPr>
              <w:t xml:space="preserve"> микроклимата животноводческих помещений; по характеристике и оценке содержания продуктивного скота. Составление плана мероприятий санитарно-профилактического дня в производственном помещении. </w:t>
            </w:r>
          </w:p>
        </w:tc>
        <w:tc>
          <w:tcPr>
            <w:tcW w:w="992" w:type="dxa"/>
          </w:tcPr>
          <w:p w14:paraId="51316557" w14:textId="09297472"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5CECC111" w14:textId="77777777" w:rsidTr="00F93D05">
        <w:trPr>
          <w:trHeight w:val="130"/>
        </w:trPr>
        <w:tc>
          <w:tcPr>
            <w:tcW w:w="14488" w:type="dxa"/>
            <w:gridSpan w:val="4"/>
          </w:tcPr>
          <w:p w14:paraId="5D510D54" w14:textId="19A82742" w:rsidR="00F7347D" w:rsidRPr="00F93D05" w:rsidRDefault="001923DE" w:rsidP="00F93D05">
            <w:pPr>
              <w:suppressAutoHyphens/>
              <w:snapToGrid w:val="0"/>
              <w:spacing w:after="0" w:line="240" w:lineRule="auto"/>
              <w:ind w:right="34"/>
              <w:rPr>
                <w:rFonts w:ascii="Times New Roman" w:eastAsia="Calibri" w:hAnsi="Times New Roman"/>
                <w:bCs/>
                <w:sz w:val="24"/>
                <w:szCs w:val="24"/>
              </w:rPr>
            </w:pPr>
            <w:r w:rsidRPr="00F93D05">
              <w:rPr>
                <w:rFonts w:ascii="Times New Roman" w:hAnsi="Times New Roman"/>
                <w:b/>
                <w:bCs/>
                <w:sz w:val="24"/>
                <w:szCs w:val="24"/>
                <w:lang w:eastAsia="en-US"/>
              </w:rPr>
              <w:t>МДК 01.02 Биотехника размножения, акушерство и гинекология сельскохозяйственных животных</w:t>
            </w:r>
          </w:p>
        </w:tc>
        <w:tc>
          <w:tcPr>
            <w:tcW w:w="992" w:type="dxa"/>
          </w:tcPr>
          <w:p w14:paraId="0ACC5BDC" w14:textId="038F1697" w:rsidR="00F7347D" w:rsidRPr="00F93D05" w:rsidRDefault="001923DE" w:rsidP="00F93D05">
            <w:pPr>
              <w:spacing w:after="0" w:line="240" w:lineRule="auto"/>
              <w:jc w:val="center"/>
              <w:rPr>
                <w:rFonts w:ascii="Times New Roman" w:hAnsi="Times New Roman"/>
                <w:b/>
                <w:bCs/>
                <w:sz w:val="24"/>
                <w:szCs w:val="24"/>
              </w:rPr>
            </w:pPr>
            <w:r w:rsidRPr="00F93D05">
              <w:rPr>
                <w:rFonts w:ascii="Times New Roman" w:hAnsi="Times New Roman"/>
                <w:b/>
                <w:bCs/>
                <w:sz w:val="24"/>
                <w:szCs w:val="24"/>
              </w:rPr>
              <w:t>180</w:t>
            </w:r>
          </w:p>
        </w:tc>
      </w:tr>
      <w:tr w:rsidR="00F7347D" w:rsidRPr="00F93D05" w14:paraId="18F6A332" w14:textId="77777777" w:rsidTr="00F93D05">
        <w:trPr>
          <w:trHeight w:val="130"/>
        </w:trPr>
        <w:tc>
          <w:tcPr>
            <w:tcW w:w="4566" w:type="dxa"/>
            <w:gridSpan w:val="3"/>
          </w:tcPr>
          <w:p w14:paraId="01B78138" w14:textId="77B2A1EB"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Тема 2.</w:t>
            </w:r>
            <w:r w:rsidRPr="00F93D05">
              <w:rPr>
                <w:rFonts w:ascii="Times New Roman" w:eastAsia="Arial Unicode MS" w:hAnsi="Times New Roman"/>
                <w:sz w:val="24"/>
                <w:szCs w:val="24"/>
              </w:rPr>
              <w:t>1</w:t>
            </w:r>
            <w:r w:rsidRPr="00F93D05">
              <w:rPr>
                <w:rFonts w:ascii="Times New Roman" w:hAnsi="Times New Roman"/>
                <w:sz w:val="24"/>
                <w:szCs w:val="24"/>
              </w:rPr>
              <w:t>.</w:t>
            </w:r>
            <w:r w:rsidR="00130017" w:rsidRPr="00F93D05">
              <w:rPr>
                <w:rFonts w:ascii="Times New Roman" w:hAnsi="Times New Roman"/>
                <w:sz w:val="24"/>
                <w:szCs w:val="24"/>
              </w:rPr>
              <w:t xml:space="preserve"> Ознакомление с организацией работы пункта по искусственному осеменению сельскохозяйственных животных.</w:t>
            </w:r>
          </w:p>
        </w:tc>
        <w:tc>
          <w:tcPr>
            <w:tcW w:w="9922" w:type="dxa"/>
          </w:tcPr>
          <w:p w14:paraId="6B503B11" w14:textId="3E52019C" w:rsidR="00F93D05" w:rsidRPr="00F93D05" w:rsidRDefault="0033447E" w:rsidP="00F93D05">
            <w:pPr>
              <w:spacing w:after="0" w:line="240" w:lineRule="auto"/>
              <w:rPr>
                <w:rFonts w:ascii="Times New Roman" w:hAnsi="Times New Roman"/>
                <w:sz w:val="24"/>
                <w:szCs w:val="24"/>
              </w:rPr>
            </w:pPr>
            <w:r w:rsidRPr="00F93D05">
              <w:rPr>
                <w:rFonts w:ascii="Times New Roman" w:hAnsi="Times New Roman"/>
                <w:sz w:val="24"/>
                <w:szCs w:val="24"/>
              </w:rPr>
              <w:t>Ознакомление с оборудованием, приборами, инструментами по выполнению процесса искусственного осеменения самок сельскохозяйственных животных; с санитарно-гигиеническими требованиями к содержанию пункта искусственного осеменения; требования к технике безопасной работы с сосудом Дьюара; приготовление дезинфекционных растворов</w:t>
            </w:r>
            <w:r w:rsidR="005F66FB" w:rsidRPr="00F93D05">
              <w:rPr>
                <w:rFonts w:ascii="Times New Roman" w:hAnsi="Times New Roman"/>
                <w:sz w:val="24"/>
                <w:szCs w:val="24"/>
              </w:rPr>
              <w:t>. Ознакомление правилами накрытия стола, разморозки семени и способами искусственного осеменения самок сельскохозяйственных животных.</w:t>
            </w:r>
            <w:r w:rsidR="00490025" w:rsidRPr="00F93D05">
              <w:rPr>
                <w:rFonts w:ascii="Times New Roman" w:hAnsi="Times New Roman"/>
                <w:sz w:val="24"/>
                <w:szCs w:val="24"/>
              </w:rPr>
              <w:t xml:space="preserve"> Ведение первичной документации по искусственному осеменению.</w:t>
            </w:r>
          </w:p>
        </w:tc>
        <w:tc>
          <w:tcPr>
            <w:tcW w:w="992" w:type="dxa"/>
          </w:tcPr>
          <w:p w14:paraId="3FA0DACC" w14:textId="37CFA4C9"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6FCAEE7E" w14:textId="77777777" w:rsidTr="00F93D05">
        <w:trPr>
          <w:trHeight w:val="130"/>
        </w:trPr>
        <w:tc>
          <w:tcPr>
            <w:tcW w:w="4566" w:type="dxa"/>
            <w:gridSpan w:val="3"/>
          </w:tcPr>
          <w:p w14:paraId="48DF7BE5" w14:textId="7754FD77"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 xml:space="preserve">Тема 2.2. </w:t>
            </w:r>
            <w:r w:rsidR="00130017" w:rsidRPr="00F93D05">
              <w:rPr>
                <w:rFonts w:ascii="Times New Roman" w:hAnsi="Times New Roman"/>
                <w:sz w:val="24"/>
                <w:szCs w:val="24"/>
              </w:rPr>
              <w:t>Отработка диагностики беременности.</w:t>
            </w:r>
          </w:p>
        </w:tc>
        <w:tc>
          <w:tcPr>
            <w:tcW w:w="9922" w:type="dxa"/>
          </w:tcPr>
          <w:p w14:paraId="40A0EC03" w14:textId="1BCD5559" w:rsidR="00F7347D" w:rsidRPr="00F93D05" w:rsidRDefault="005F66FB"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Ознакомление со способами диагностики беременности.</w:t>
            </w:r>
            <w:r w:rsidR="00B81B11" w:rsidRPr="00F93D05">
              <w:rPr>
                <w:rFonts w:ascii="Times New Roman" w:eastAsia="Arial Unicode MS" w:hAnsi="Times New Roman"/>
                <w:sz w:val="24"/>
                <w:szCs w:val="24"/>
              </w:rPr>
              <w:t xml:space="preserve"> Проведение наружного обследования: осмотр, пальпация, аускультация плода. Проведение внутреннего исследования: вагинальный метод, ректальный метод диагностики беременности коров. Особенности диагностики </w:t>
            </w:r>
            <w:r w:rsidR="00B81B11" w:rsidRPr="00F93D05">
              <w:rPr>
                <w:rFonts w:ascii="Times New Roman" w:eastAsia="Arial Unicode MS" w:hAnsi="Times New Roman"/>
                <w:sz w:val="24"/>
                <w:szCs w:val="24"/>
              </w:rPr>
              <w:lastRenderedPageBreak/>
              <w:t>беременности самок других видов сельскохозяйственных животных.</w:t>
            </w:r>
            <w:r w:rsidR="00DA6054" w:rsidRPr="00F93D05">
              <w:rPr>
                <w:rFonts w:ascii="Times New Roman" w:eastAsia="Arial Unicode MS" w:hAnsi="Times New Roman"/>
                <w:sz w:val="24"/>
                <w:szCs w:val="24"/>
              </w:rPr>
              <w:t xml:space="preserve"> Лабораторная диагностика.</w:t>
            </w:r>
          </w:p>
        </w:tc>
        <w:tc>
          <w:tcPr>
            <w:tcW w:w="992" w:type="dxa"/>
          </w:tcPr>
          <w:p w14:paraId="0B12EAEB" w14:textId="6B149B08" w:rsidR="00E16FCC"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lastRenderedPageBreak/>
              <w:t>18</w:t>
            </w:r>
          </w:p>
        </w:tc>
      </w:tr>
      <w:tr w:rsidR="00F7347D" w:rsidRPr="00F93D05" w14:paraId="288216C5" w14:textId="77777777" w:rsidTr="00F93D05">
        <w:trPr>
          <w:trHeight w:val="130"/>
        </w:trPr>
        <w:tc>
          <w:tcPr>
            <w:tcW w:w="4566" w:type="dxa"/>
            <w:gridSpan w:val="3"/>
          </w:tcPr>
          <w:p w14:paraId="572C4FA8" w14:textId="6982D9EF"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 xml:space="preserve">Тема 2.3. </w:t>
            </w:r>
            <w:r w:rsidR="00130017" w:rsidRPr="00F93D05">
              <w:rPr>
                <w:rFonts w:ascii="Times New Roman" w:hAnsi="Times New Roman"/>
                <w:sz w:val="24"/>
                <w:szCs w:val="24"/>
              </w:rPr>
              <w:t>Знакомство с устройством, оборудованием и работой родильного отделения.</w:t>
            </w:r>
          </w:p>
        </w:tc>
        <w:tc>
          <w:tcPr>
            <w:tcW w:w="9922" w:type="dxa"/>
            <w:vAlign w:val="center"/>
          </w:tcPr>
          <w:p w14:paraId="2AED9073" w14:textId="53F88922" w:rsidR="00F7347D" w:rsidRPr="00F93D05" w:rsidRDefault="00DA6054" w:rsidP="00F93D05">
            <w:pPr>
              <w:autoSpaceDE w:val="0"/>
              <w:autoSpaceDN w:val="0"/>
              <w:adjustRightInd w:val="0"/>
              <w:spacing w:after="0" w:line="240" w:lineRule="auto"/>
              <w:jc w:val="both"/>
              <w:rPr>
                <w:rFonts w:ascii="Times New Roman" w:hAnsi="Times New Roman"/>
                <w:sz w:val="24"/>
                <w:szCs w:val="24"/>
              </w:rPr>
            </w:pPr>
            <w:r w:rsidRPr="00F93D05">
              <w:rPr>
                <w:rFonts w:ascii="Times New Roman" w:hAnsi="Times New Roman"/>
                <w:sz w:val="24"/>
                <w:szCs w:val="24"/>
              </w:rPr>
              <w:t>Знакомство с устройством, оборудованием и работой родильного отделения для содержания коров. Оценка санитарно-гигиенического состояния предродовой секции, родильного помещения, профилактория для телят-молочников.</w:t>
            </w:r>
          </w:p>
        </w:tc>
        <w:tc>
          <w:tcPr>
            <w:tcW w:w="992" w:type="dxa"/>
          </w:tcPr>
          <w:p w14:paraId="73F210F9" w14:textId="22D312CD" w:rsidR="00F7347D" w:rsidRPr="00F93D05" w:rsidRDefault="00F93D05"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5091B744" w14:textId="77777777" w:rsidTr="00F93D05">
        <w:trPr>
          <w:trHeight w:val="130"/>
        </w:trPr>
        <w:tc>
          <w:tcPr>
            <w:tcW w:w="4566" w:type="dxa"/>
            <w:gridSpan w:val="3"/>
          </w:tcPr>
          <w:p w14:paraId="21B05637" w14:textId="69FBC814"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 xml:space="preserve">Тема 2.4. </w:t>
            </w:r>
            <w:r w:rsidR="00130017" w:rsidRPr="00F93D05">
              <w:rPr>
                <w:rFonts w:ascii="Times New Roman" w:hAnsi="Times New Roman"/>
                <w:sz w:val="24"/>
                <w:szCs w:val="24"/>
              </w:rPr>
              <w:t>Ос</w:t>
            </w:r>
            <w:r w:rsidR="00A555B5" w:rsidRPr="00F93D05">
              <w:rPr>
                <w:rFonts w:ascii="Times New Roman" w:hAnsi="Times New Roman"/>
                <w:sz w:val="24"/>
                <w:szCs w:val="24"/>
              </w:rPr>
              <w:t>воение методики оказания помощи животным с патологией беременности.</w:t>
            </w:r>
          </w:p>
        </w:tc>
        <w:tc>
          <w:tcPr>
            <w:tcW w:w="9922" w:type="dxa"/>
          </w:tcPr>
          <w:p w14:paraId="5C73F606" w14:textId="1B2C71F0" w:rsidR="00F7347D" w:rsidRPr="00F93D05" w:rsidRDefault="00DA6054" w:rsidP="00F93D05">
            <w:pPr>
              <w:spacing w:after="0" w:line="240" w:lineRule="auto"/>
              <w:rPr>
                <w:rFonts w:ascii="Times New Roman" w:hAnsi="Times New Roman"/>
                <w:sz w:val="24"/>
                <w:szCs w:val="24"/>
              </w:rPr>
            </w:pPr>
            <w:r w:rsidRPr="00F93D05">
              <w:rPr>
                <w:rFonts w:ascii="Times New Roman" w:hAnsi="Times New Roman"/>
                <w:sz w:val="24"/>
                <w:szCs w:val="24"/>
              </w:rPr>
              <w:t xml:space="preserve">Ознакомление </w:t>
            </w:r>
            <w:r w:rsidR="00772148" w:rsidRPr="00F93D05">
              <w:rPr>
                <w:rFonts w:ascii="Times New Roman" w:hAnsi="Times New Roman"/>
                <w:sz w:val="24"/>
                <w:szCs w:val="24"/>
              </w:rPr>
              <w:t>с</w:t>
            </w:r>
            <w:r w:rsidRPr="00F93D05">
              <w:rPr>
                <w:rFonts w:ascii="Times New Roman" w:hAnsi="Times New Roman"/>
                <w:sz w:val="24"/>
                <w:szCs w:val="24"/>
              </w:rPr>
              <w:t xml:space="preserve"> видами </w:t>
            </w:r>
            <w:r w:rsidR="00772148" w:rsidRPr="00F93D05">
              <w:rPr>
                <w:rFonts w:ascii="Times New Roman" w:hAnsi="Times New Roman"/>
                <w:sz w:val="24"/>
                <w:szCs w:val="24"/>
              </w:rPr>
              <w:t>патологии беременности: отёки, маточные кровотечения, преждевременные схватки и потуги, предродовое залёживание и др.; их этиология, симптомы, прогноз, лечение. Аборты. Освоение методики оказания помощи животным с патологией беременности.</w:t>
            </w:r>
          </w:p>
        </w:tc>
        <w:tc>
          <w:tcPr>
            <w:tcW w:w="992" w:type="dxa"/>
          </w:tcPr>
          <w:p w14:paraId="3B94A52E" w14:textId="7083AC48" w:rsidR="00F7347D"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22469153" w14:textId="77777777" w:rsidTr="00F93D05">
        <w:trPr>
          <w:trHeight w:val="130"/>
        </w:trPr>
        <w:tc>
          <w:tcPr>
            <w:tcW w:w="4566" w:type="dxa"/>
            <w:gridSpan w:val="3"/>
          </w:tcPr>
          <w:p w14:paraId="575E7267" w14:textId="3698C21F"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2.5</w:t>
            </w:r>
            <w:r w:rsidR="00A555B5" w:rsidRPr="00F93D05">
              <w:rPr>
                <w:rFonts w:ascii="Times New Roman" w:hAnsi="Times New Roman"/>
                <w:sz w:val="24"/>
                <w:szCs w:val="24"/>
              </w:rPr>
              <w:t xml:space="preserve"> Освоение методики оказания помощи животным с патологией послеродового периода.</w:t>
            </w:r>
          </w:p>
        </w:tc>
        <w:tc>
          <w:tcPr>
            <w:tcW w:w="9922" w:type="dxa"/>
          </w:tcPr>
          <w:p w14:paraId="5D57B641" w14:textId="1F27FEA6" w:rsidR="001923DE" w:rsidRPr="00F93D05" w:rsidRDefault="00772148" w:rsidP="00F93D05">
            <w:pPr>
              <w:spacing w:after="0" w:line="240" w:lineRule="auto"/>
              <w:rPr>
                <w:rFonts w:ascii="Times New Roman" w:hAnsi="Times New Roman"/>
                <w:sz w:val="24"/>
                <w:szCs w:val="24"/>
              </w:rPr>
            </w:pPr>
            <w:r w:rsidRPr="00F93D05">
              <w:rPr>
                <w:rFonts w:ascii="Times New Roman" w:hAnsi="Times New Roman"/>
                <w:sz w:val="24"/>
                <w:szCs w:val="24"/>
              </w:rPr>
              <w:t>Ознакомление с видами патологии послеродового периода: выворот и выпадение матки, вагинит, острый гнойно-катаральный эндометрит и др. Освоение методики оказания помощи животным с патологией послеродового периода.</w:t>
            </w:r>
          </w:p>
        </w:tc>
        <w:tc>
          <w:tcPr>
            <w:tcW w:w="992" w:type="dxa"/>
          </w:tcPr>
          <w:p w14:paraId="08F7B77B" w14:textId="5B9A8EDC"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460DFEFE" w14:textId="77777777" w:rsidTr="00F93D05">
        <w:trPr>
          <w:trHeight w:val="130"/>
        </w:trPr>
        <w:tc>
          <w:tcPr>
            <w:tcW w:w="4566" w:type="dxa"/>
            <w:gridSpan w:val="3"/>
          </w:tcPr>
          <w:p w14:paraId="7F912FDE" w14:textId="744B3001"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2.6</w:t>
            </w:r>
            <w:r w:rsidR="00A555B5" w:rsidRPr="00F93D05">
              <w:rPr>
                <w:rFonts w:ascii="Times New Roman" w:hAnsi="Times New Roman"/>
                <w:sz w:val="24"/>
                <w:szCs w:val="24"/>
              </w:rPr>
              <w:t xml:space="preserve"> Освоение методики оказания помощи животным с функциональным расстройством молочной железы, болезнями сосков вымени, скрытыми и клиническими формами мастита.</w:t>
            </w:r>
          </w:p>
        </w:tc>
        <w:tc>
          <w:tcPr>
            <w:tcW w:w="9922" w:type="dxa"/>
          </w:tcPr>
          <w:p w14:paraId="7FE644BE" w14:textId="253D9599" w:rsidR="001923DE" w:rsidRPr="00F93D05" w:rsidRDefault="00772148" w:rsidP="00F93D05">
            <w:pPr>
              <w:spacing w:after="0" w:line="240" w:lineRule="auto"/>
              <w:rPr>
                <w:rFonts w:ascii="Times New Roman" w:hAnsi="Times New Roman"/>
                <w:sz w:val="24"/>
                <w:szCs w:val="24"/>
              </w:rPr>
            </w:pPr>
            <w:r w:rsidRPr="00F93D05">
              <w:rPr>
                <w:rFonts w:ascii="Times New Roman" w:hAnsi="Times New Roman"/>
                <w:sz w:val="24"/>
                <w:szCs w:val="24"/>
              </w:rPr>
              <w:t xml:space="preserve">Ознакомление с видами функциональными расстройствами вымени: серозный отёк вымени, послеродовая гиперемия вымени, </w:t>
            </w:r>
            <w:r w:rsidR="003012C8" w:rsidRPr="00F93D05">
              <w:rPr>
                <w:rFonts w:ascii="Times New Roman" w:hAnsi="Times New Roman"/>
                <w:sz w:val="24"/>
                <w:szCs w:val="24"/>
              </w:rPr>
              <w:t xml:space="preserve">гипогалактия и агалактия. Виды болезней сосков вымени. Освоение методики оказания помощи животным с функциональным расстройством молочной железы, болезнями сосков вымени. </w:t>
            </w:r>
          </w:p>
        </w:tc>
        <w:tc>
          <w:tcPr>
            <w:tcW w:w="992" w:type="dxa"/>
          </w:tcPr>
          <w:p w14:paraId="3FE818D8" w14:textId="406C1C5E"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2CBDA9D1" w14:textId="77777777" w:rsidTr="00F93D05">
        <w:trPr>
          <w:trHeight w:val="130"/>
        </w:trPr>
        <w:tc>
          <w:tcPr>
            <w:tcW w:w="4566" w:type="dxa"/>
            <w:gridSpan w:val="3"/>
          </w:tcPr>
          <w:p w14:paraId="19EA2C85" w14:textId="4D80D4E4"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2.7</w:t>
            </w:r>
            <w:r w:rsidR="00A555B5" w:rsidRPr="00F93D05">
              <w:rPr>
                <w:rFonts w:ascii="Times New Roman" w:hAnsi="Times New Roman"/>
                <w:sz w:val="24"/>
                <w:szCs w:val="24"/>
              </w:rPr>
              <w:t xml:space="preserve"> Оказание помощи животным при гинекологических заболеваниях.</w:t>
            </w:r>
          </w:p>
        </w:tc>
        <w:tc>
          <w:tcPr>
            <w:tcW w:w="9922" w:type="dxa"/>
          </w:tcPr>
          <w:p w14:paraId="47BAABCE" w14:textId="580EBDBC" w:rsidR="001923DE" w:rsidRPr="00F93D05" w:rsidRDefault="003012C8" w:rsidP="00F93D05">
            <w:pPr>
              <w:spacing w:after="0" w:line="240" w:lineRule="auto"/>
              <w:rPr>
                <w:rFonts w:ascii="Times New Roman" w:hAnsi="Times New Roman"/>
                <w:sz w:val="24"/>
                <w:szCs w:val="24"/>
              </w:rPr>
            </w:pPr>
            <w:r w:rsidRPr="00F93D05">
              <w:rPr>
                <w:rFonts w:ascii="Times New Roman" w:hAnsi="Times New Roman"/>
                <w:sz w:val="24"/>
                <w:szCs w:val="24"/>
              </w:rPr>
              <w:t>Ознакомление с видами гинекологических заболеваний. Бесплодие и его виды. Оказание помощи животным при гинекологических заболеваниях.</w:t>
            </w:r>
          </w:p>
        </w:tc>
        <w:tc>
          <w:tcPr>
            <w:tcW w:w="992" w:type="dxa"/>
          </w:tcPr>
          <w:p w14:paraId="5F5DCE3B" w14:textId="3B2EFFAA"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6942BDB5" w14:textId="77777777" w:rsidTr="00F93D05">
        <w:trPr>
          <w:trHeight w:val="130"/>
        </w:trPr>
        <w:tc>
          <w:tcPr>
            <w:tcW w:w="4566" w:type="dxa"/>
            <w:gridSpan w:val="3"/>
          </w:tcPr>
          <w:p w14:paraId="73E0D4F4" w14:textId="637C3502"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2.8</w:t>
            </w:r>
            <w:r w:rsidR="00A555B5" w:rsidRPr="00F93D05">
              <w:rPr>
                <w:rFonts w:ascii="Times New Roman" w:hAnsi="Times New Roman"/>
                <w:sz w:val="24"/>
                <w:szCs w:val="24"/>
              </w:rPr>
              <w:t xml:space="preserve"> Освоение методики оказания помощи животным при болезнях молочной железы.</w:t>
            </w:r>
          </w:p>
        </w:tc>
        <w:tc>
          <w:tcPr>
            <w:tcW w:w="9922" w:type="dxa"/>
          </w:tcPr>
          <w:p w14:paraId="13568D0E" w14:textId="7EE62BF7" w:rsidR="001923DE" w:rsidRPr="00F93D05" w:rsidRDefault="003012C8" w:rsidP="00F93D05">
            <w:pPr>
              <w:spacing w:after="0" w:line="240" w:lineRule="auto"/>
              <w:rPr>
                <w:rFonts w:ascii="Times New Roman" w:hAnsi="Times New Roman"/>
                <w:sz w:val="24"/>
                <w:szCs w:val="24"/>
              </w:rPr>
            </w:pPr>
            <w:r w:rsidRPr="00F93D05">
              <w:rPr>
                <w:rFonts w:ascii="Times New Roman" w:hAnsi="Times New Roman"/>
                <w:sz w:val="24"/>
                <w:szCs w:val="24"/>
              </w:rPr>
              <w:t>Ознакомление с видами заболеваний молочной железы: маститы. Освоение методики оказания помощи животным при болезнях молочной железы.</w:t>
            </w:r>
          </w:p>
        </w:tc>
        <w:tc>
          <w:tcPr>
            <w:tcW w:w="992" w:type="dxa"/>
          </w:tcPr>
          <w:p w14:paraId="7A6E01AA" w14:textId="10A85E7E"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244896D0" w14:textId="77777777" w:rsidTr="00F93D05">
        <w:trPr>
          <w:trHeight w:val="130"/>
        </w:trPr>
        <w:tc>
          <w:tcPr>
            <w:tcW w:w="4566" w:type="dxa"/>
            <w:gridSpan w:val="3"/>
          </w:tcPr>
          <w:p w14:paraId="2AFFE497" w14:textId="5A587215"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2.9</w:t>
            </w:r>
            <w:r w:rsidR="00A555B5" w:rsidRPr="00F93D05">
              <w:rPr>
                <w:rFonts w:ascii="Times New Roman" w:hAnsi="Times New Roman"/>
                <w:sz w:val="24"/>
                <w:szCs w:val="24"/>
              </w:rPr>
              <w:t xml:space="preserve"> Проведение акушерско-гинекологической диспансеризации.</w:t>
            </w:r>
          </w:p>
        </w:tc>
        <w:tc>
          <w:tcPr>
            <w:tcW w:w="9922" w:type="dxa"/>
          </w:tcPr>
          <w:p w14:paraId="35F13A04" w14:textId="300D9AE7"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Ознакомление с мероприятиями акушерско-гинекологической диспансеризации: постоянные ветеринарные мероприятия, периодические мероприятия. Проведение акушерско-гинекологической диспансеризации.</w:t>
            </w:r>
          </w:p>
        </w:tc>
        <w:tc>
          <w:tcPr>
            <w:tcW w:w="992" w:type="dxa"/>
          </w:tcPr>
          <w:p w14:paraId="024B7809" w14:textId="2CB2107B"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1923DE" w:rsidRPr="00F93D05" w14:paraId="01C78ADC" w14:textId="77777777" w:rsidTr="00F93D05">
        <w:trPr>
          <w:trHeight w:val="130"/>
        </w:trPr>
        <w:tc>
          <w:tcPr>
            <w:tcW w:w="4566" w:type="dxa"/>
            <w:gridSpan w:val="3"/>
          </w:tcPr>
          <w:p w14:paraId="46E02982" w14:textId="2181EE8E" w:rsidR="001923DE" w:rsidRPr="00F93D05" w:rsidRDefault="001923DE" w:rsidP="00F93D05">
            <w:pPr>
              <w:spacing w:after="0" w:line="240" w:lineRule="auto"/>
              <w:rPr>
                <w:rFonts w:ascii="Times New Roman" w:hAnsi="Times New Roman"/>
                <w:sz w:val="24"/>
                <w:szCs w:val="24"/>
              </w:rPr>
            </w:pPr>
            <w:r w:rsidRPr="00F93D05">
              <w:rPr>
                <w:rFonts w:ascii="Times New Roman" w:hAnsi="Times New Roman"/>
                <w:sz w:val="24"/>
                <w:szCs w:val="24"/>
              </w:rPr>
              <w:t>Тема 2.10</w:t>
            </w:r>
            <w:r w:rsidR="00A555B5" w:rsidRPr="00F93D05">
              <w:rPr>
                <w:rFonts w:ascii="Times New Roman" w:hAnsi="Times New Roman"/>
                <w:sz w:val="24"/>
                <w:szCs w:val="24"/>
              </w:rPr>
              <w:t xml:space="preserve"> Составление плана ликвидации бесплодия.</w:t>
            </w:r>
          </w:p>
        </w:tc>
        <w:tc>
          <w:tcPr>
            <w:tcW w:w="9922" w:type="dxa"/>
          </w:tcPr>
          <w:p w14:paraId="20A52F5A" w14:textId="6A06178A"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Составление плана ликвидации бесплодия.</w:t>
            </w:r>
          </w:p>
        </w:tc>
        <w:tc>
          <w:tcPr>
            <w:tcW w:w="992" w:type="dxa"/>
          </w:tcPr>
          <w:p w14:paraId="7C166256" w14:textId="135771B2" w:rsidR="001923DE" w:rsidRPr="00F93D05" w:rsidRDefault="00E16FCC" w:rsidP="00F93D05">
            <w:pPr>
              <w:spacing w:after="0" w:line="240" w:lineRule="auto"/>
              <w:rPr>
                <w:rFonts w:ascii="Times New Roman" w:hAnsi="Times New Roman"/>
                <w:sz w:val="24"/>
                <w:szCs w:val="24"/>
              </w:rPr>
            </w:pPr>
            <w:r w:rsidRPr="00F93D05">
              <w:rPr>
                <w:rFonts w:ascii="Times New Roman" w:hAnsi="Times New Roman"/>
                <w:sz w:val="24"/>
                <w:szCs w:val="24"/>
              </w:rPr>
              <w:t>18</w:t>
            </w:r>
          </w:p>
        </w:tc>
      </w:tr>
      <w:tr w:rsidR="00F7347D" w:rsidRPr="00F93D05" w14:paraId="1FBD0E49" w14:textId="77777777" w:rsidTr="00F93D05">
        <w:trPr>
          <w:trHeight w:val="130"/>
        </w:trPr>
        <w:tc>
          <w:tcPr>
            <w:tcW w:w="14488" w:type="dxa"/>
            <w:gridSpan w:val="4"/>
          </w:tcPr>
          <w:p w14:paraId="01309894" w14:textId="5ECF3D6D" w:rsidR="00F7347D" w:rsidRPr="00F93D05" w:rsidRDefault="001923DE" w:rsidP="00F93D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93D05">
              <w:rPr>
                <w:rFonts w:ascii="Times New Roman" w:hAnsi="Times New Roman"/>
                <w:b/>
                <w:bCs/>
                <w:sz w:val="24"/>
                <w:szCs w:val="24"/>
                <w:lang w:eastAsia="en-US"/>
              </w:rPr>
              <w:t xml:space="preserve">МДК 01.03 Первичная переработка </w:t>
            </w:r>
            <w:r w:rsidR="00031FCF" w:rsidRPr="00F93D05">
              <w:rPr>
                <w:rFonts w:ascii="Times New Roman" w:hAnsi="Times New Roman"/>
                <w:b/>
                <w:bCs/>
                <w:sz w:val="24"/>
                <w:szCs w:val="24"/>
                <w:lang w:eastAsia="en-US"/>
              </w:rPr>
              <w:t>продукции животноводства</w:t>
            </w:r>
          </w:p>
        </w:tc>
        <w:tc>
          <w:tcPr>
            <w:tcW w:w="992" w:type="dxa"/>
          </w:tcPr>
          <w:p w14:paraId="5B17163D" w14:textId="75DE99B2" w:rsidR="00F7347D" w:rsidRPr="00F93D05" w:rsidRDefault="00031FCF" w:rsidP="00F93D05">
            <w:pPr>
              <w:spacing w:after="0" w:line="240" w:lineRule="auto"/>
              <w:jc w:val="center"/>
              <w:rPr>
                <w:rFonts w:ascii="Times New Roman" w:hAnsi="Times New Roman"/>
                <w:b/>
                <w:bCs/>
                <w:sz w:val="24"/>
                <w:szCs w:val="24"/>
              </w:rPr>
            </w:pPr>
            <w:r w:rsidRPr="00F93D05">
              <w:rPr>
                <w:rFonts w:ascii="Times New Roman" w:hAnsi="Times New Roman"/>
                <w:b/>
                <w:bCs/>
                <w:sz w:val="24"/>
                <w:szCs w:val="24"/>
              </w:rPr>
              <w:t>144</w:t>
            </w:r>
          </w:p>
        </w:tc>
      </w:tr>
      <w:tr w:rsidR="00F7347D" w:rsidRPr="00F93D05" w14:paraId="0DD1A9CF" w14:textId="77777777" w:rsidTr="00F93D05">
        <w:trPr>
          <w:trHeight w:val="130"/>
        </w:trPr>
        <w:tc>
          <w:tcPr>
            <w:tcW w:w="4566" w:type="dxa"/>
            <w:gridSpan w:val="3"/>
          </w:tcPr>
          <w:p w14:paraId="32D9BE1E" w14:textId="04EB534C"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 xml:space="preserve">Тема 3.1. </w:t>
            </w:r>
            <w:r w:rsidR="00A555B5" w:rsidRPr="00F93D05">
              <w:rPr>
                <w:rFonts w:ascii="Times New Roman" w:hAnsi="Times New Roman"/>
                <w:sz w:val="24"/>
                <w:szCs w:val="24"/>
              </w:rPr>
              <w:t xml:space="preserve">Обеспечение сохранения и </w:t>
            </w:r>
            <w:r w:rsidR="001E0C06" w:rsidRPr="00F93D05">
              <w:rPr>
                <w:rFonts w:ascii="Times New Roman" w:hAnsi="Times New Roman"/>
                <w:sz w:val="24"/>
                <w:szCs w:val="24"/>
              </w:rPr>
              <w:t>поддержания необходимого уровня качества сырья и продукции животного происхождения на всех стадиях производства.</w:t>
            </w:r>
          </w:p>
        </w:tc>
        <w:tc>
          <w:tcPr>
            <w:tcW w:w="9922" w:type="dxa"/>
            <w:vAlign w:val="center"/>
          </w:tcPr>
          <w:p w14:paraId="727A9913" w14:textId="1C015C0E" w:rsidR="00F7347D" w:rsidRPr="00F93D05" w:rsidRDefault="00DF46A0" w:rsidP="00F93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93D05">
              <w:rPr>
                <w:rFonts w:ascii="Times New Roman" w:hAnsi="Times New Roman"/>
                <w:sz w:val="24"/>
                <w:szCs w:val="24"/>
              </w:rPr>
              <w:t>О</w:t>
            </w:r>
            <w:r w:rsidR="00E16FCC" w:rsidRPr="00F93D05">
              <w:rPr>
                <w:rFonts w:ascii="Times New Roman" w:hAnsi="Times New Roman"/>
                <w:sz w:val="24"/>
                <w:szCs w:val="24"/>
              </w:rPr>
              <w:t>предел</w:t>
            </w:r>
            <w:r w:rsidRPr="00F93D05">
              <w:rPr>
                <w:rFonts w:ascii="Times New Roman" w:hAnsi="Times New Roman"/>
                <w:sz w:val="24"/>
                <w:szCs w:val="24"/>
              </w:rPr>
              <w:t>ение</w:t>
            </w:r>
            <w:r w:rsidR="00E16FCC" w:rsidRPr="00F93D05">
              <w:rPr>
                <w:rFonts w:ascii="Times New Roman" w:hAnsi="Times New Roman"/>
                <w:sz w:val="24"/>
                <w:szCs w:val="24"/>
              </w:rPr>
              <w:t xml:space="preserve"> способ</w:t>
            </w:r>
            <w:r w:rsidRPr="00F93D05">
              <w:rPr>
                <w:rFonts w:ascii="Times New Roman" w:hAnsi="Times New Roman"/>
                <w:sz w:val="24"/>
                <w:szCs w:val="24"/>
              </w:rPr>
              <w:t>ов</w:t>
            </w:r>
            <w:r w:rsidR="00E16FCC" w:rsidRPr="00F93D05">
              <w:rPr>
                <w:rFonts w:ascii="Times New Roman" w:hAnsi="Times New Roman"/>
                <w:sz w:val="24"/>
                <w:szCs w:val="24"/>
              </w:rPr>
              <w:t xml:space="preserve"> и метод</w:t>
            </w:r>
            <w:r w:rsidRPr="00F93D05">
              <w:rPr>
                <w:rFonts w:ascii="Times New Roman" w:hAnsi="Times New Roman"/>
                <w:sz w:val="24"/>
                <w:szCs w:val="24"/>
              </w:rPr>
              <w:t>ов</w:t>
            </w:r>
            <w:r w:rsidR="00E16FCC" w:rsidRPr="00F93D05">
              <w:rPr>
                <w:rFonts w:ascii="Times New Roman" w:hAnsi="Times New Roman"/>
                <w:sz w:val="24"/>
                <w:szCs w:val="24"/>
              </w:rPr>
              <w:t xml:space="preserve"> хранения и транспортировки продукции животноводства; подгот</w:t>
            </w:r>
            <w:r w:rsidRPr="00F93D05">
              <w:rPr>
                <w:rFonts w:ascii="Times New Roman" w:hAnsi="Times New Roman"/>
                <w:sz w:val="24"/>
                <w:szCs w:val="24"/>
              </w:rPr>
              <w:t>овка</w:t>
            </w:r>
            <w:r w:rsidR="00E16FCC" w:rsidRPr="00F93D05">
              <w:rPr>
                <w:rFonts w:ascii="Times New Roman" w:hAnsi="Times New Roman"/>
                <w:sz w:val="24"/>
                <w:szCs w:val="24"/>
              </w:rPr>
              <w:t xml:space="preserve"> к работе объект</w:t>
            </w:r>
            <w:r w:rsidRPr="00F93D05">
              <w:rPr>
                <w:rFonts w:ascii="Times New Roman" w:hAnsi="Times New Roman"/>
                <w:sz w:val="24"/>
                <w:szCs w:val="24"/>
              </w:rPr>
              <w:t>ов</w:t>
            </w:r>
            <w:r w:rsidR="00E16FCC" w:rsidRPr="00F93D05">
              <w:rPr>
                <w:rFonts w:ascii="Times New Roman" w:hAnsi="Times New Roman"/>
                <w:sz w:val="24"/>
                <w:szCs w:val="24"/>
              </w:rPr>
              <w:t xml:space="preserve"> и оборудование для хранения и транспортировки продукции животноводства; рас</w:t>
            </w:r>
            <w:r w:rsidRPr="00F93D05">
              <w:rPr>
                <w:rFonts w:ascii="Times New Roman" w:hAnsi="Times New Roman"/>
                <w:sz w:val="24"/>
                <w:szCs w:val="24"/>
              </w:rPr>
              <w:t xml:space="preserve">чёт </w:t>
            </w:r>
            <w:r w:rsidR="00E16FCC" w:rsidRPr="00F93D05">
              <w:rPr>
                <w:rFonts w:ascii="Times New Roman" w:hAnsi="Times New Roman"/>
                <w:sz w:val="24"/>
                <w:szCs w:val="24"/>
              </w:rPr>
              <w:t xml:space="preserve"> потер</w:t>
            </w:r>
            <w:r w:rsidRPr="00F93D05">
              <w:rPr>
                <w:rFonts w:ascii="Times New Roman" w:hAnsi="Times New Roman"/>
                <w:sz w:val="24"/>
                <w:szCs w:val="24"/>
              </w:rPr>
              <w:t>ь</w:t>
            </w:r>
            <w:r w:rsidR="00E16FCC" w:rsidRPr="00F93D05">
              <w:rPr>
                <w:rFonts w:ascii="Times New Roman" w:hAnsi="Times New Roman"/>
                <w:sz w:val="24"/>
                <w:szCs w:val="24"/>
              </w:rPr>
              <w:t xml:space="preserve"> при транспортировке, хранении и реализации продукции животноводства;</w:t>
            </w:r>
            <w:r w:rsidRPr="00F93D05">
              <w:rPr>
                <w:rFonts w:ascii="Times New Roman" w:hAnsi="Times New Roman"/>
                <w:sz w:val="24"/>
                <w:szCs w:val="24"/>
              </w:rPr>
              <w:t xml:space="preserve"> контроль качества продукции животноводства на всех стадиях производства.</w:t>
            </w:r>
          </w:p>
        </w:tc>
        <w:tc>
          <w:tcPr>
            <w:tcW w:w="992" w:type="dxa"/>
            <w:vAlign w:val="center"/>
          </w:tcPr>
          <w:p w14:paraId="51D90640" w14:textId="3E879771" w:rsidR="00F7347D"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F7347D" w:rsidRPr="00F93D05" w14:paraId="1D349A66" w14:textId="77777777" w:rsidTr="00F93D05">
        <w:trPr>
          <w:trHeight w:val="130"/>
        </w:trPr>
        <w:tc>
          <w:tcPr>
            <w:tcW w:w="4566" w:type="dxa"/>
            <w:gridSpan w:val="3"/>
          </w:tcPr>
          <w:p w14:paraId="3F6C1489" w14:textId="60F6F069"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lastRenderedPageBreak/>
              <w:t xml:space="preserve">Тема 3.2. </w:t>
            </w:r>
            <w:r w:rsidR="001E0C06" w:rsidRPr="00F93D05">
              <w:rPr>
                <w:rFonts w:ascii="Times New Roman" w:hAnsi="Times New Roman"/>
                <w:sz w:val="24"/>
                <w:szCs w:val="24"/>
              </w:rPr>
              <w:t>Выполнение работ по убою и первичной обработке мяса.</w:t>
            </w:r>
          </w:p>
        </w:tc>
        <w:tc>
          <w:tcPr>
            <w:tcW w:w="9922" w:type="dxa"/>
            <w:vAlign w:val="center"/>
          </w:tcPr>
          <w:p w14:paraId="3108BF15" w14:textId="0889C2EB" w:rsidR="00F7347D" w:rsidRPr="00F93D05" w:rsidRDefault="00DF46A0"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Выполнение способов предубойной подготовки животных. Выбор способа транспортировки убойных животных. </w:t>
            </w:r>
            <w:r w:rsidR="00E860D6" w:rsidRPr="00F93D05">
              <w:rPr>
                <w:rFonts w:ascii="Times New Roman" w:hAnsi="Times New Roman"/>
                <w:sz w:val="24"/>
                <w:szCs w:val="24"/>
              </w:rPr>
              <w:t>Выполнение порядка приёма-сдачи убойных животных. Выполнение работ по убою и первичной обработке мяса.</w:t>
            </w:r>
          </w:p>
        </w:tc>
        <w:tc>
          <w:tcPr>
            <w:tcW w:w="992" w:type="dxa"/>
            <w:vAlign w:val="center"/>
          </w:tcPr>
          <w:p w14:paraId="42A709ED" w14:textId="3C3F77E6" w:rsidR="00F7347D"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F7347D" w:rsidRPr="00F93D05" w14:paraId="005541DD" w14:textId="77777777" w:rsidTr="00F93D05">
        <w:trPr>
          <w:trHeight w:val="130"/>
        </w:trPr>
        <w:tc>
          <w:tcPr>
            <w:tcW w:w="4566" w:type="dxa"/>
            <w:gridSpan w:val="3"/>
          </w:tcPr>
          <w:p w14:paraId="0613F19B" w14:textId="52411EAA" w:rsidR="00F7347D" w:rsidRPr="00F93D05" w:rsidRDefault="00F7347D" w:rsidP="00F93D05">
            <w:pPr>
              <w:spacing w:after="0" w:line="240" w:lineRule="auto"/>
              <w:rPr>
                <w:rFonts w:ascii="Times New Roman" w:hAnsi="Times New Roman"/>
                <w:sz w:val="24"/>
                <w:szCs w:val="24"/>
              </w:rPr>
            </w:pPr>
            <w:r w:rsidRPr="00F93D05">
              <w:rPr>
                <w:rFonts w:ascii="Times New Roman" w:hAnsi="Times New Roman"/>
                <w:sz w:val="24"/>
                <w:szCs w:val="24"/>
              </w:rPr>
              <w:t>Тема 3.3</w:t>
            </w:r>
            <w:r w:rsidR="001E0C06" w:rsidRPr="00F93D05">
              <w:rPr>
                <w:rFonts w:ascii="Times New Roman" w:hAnsi="Times New Roman"/>
                <w:sz w:val="24"/>
                <w:szCs w:val="24"/>
              </w:rPr>
              <w:t xml:space="preserve"> Ознакомление с документацией и её оформление при приёмке-сдаче скота и птицы.</w:t>
            </w:r>
          </w:p>
        </w:tc>
        <w:tc>
          <w:tcPr>
            <w:tcW w:w="9922" w:type="dxa"/>
          </w:tcPr>
          <w:p w14:paraId="462883C7" w14:textId="630B913E" w:rsidR="00F7347D" w:rsidRPr="00F93D05" w:rsidRDefault="00E860D6" w:rsidP="00F93D05">
            <w:pPr>
              <w:spacing w:after="0" w:line="240" w:lineRule="auto"/>
              <w:jc w:val="both"/>
              <w:rPr>
                <w:rFonts w:ascii="Times New Roman" w:hAnsi="Times New Roman"/>
                <w:sz w:val="24"/>
                <w:szCs w:val="24"/>
              </w:rPr>
            </w:pPr>
            <w:r w:rsidRPr="00F93D05">
              <w:rPr>
                <w:rFonts w:ascii="Times New Roman" w:hAnsi="Times New Roman"/>
                <w:sz w:val="24"/>
                <w:szCs w:val="24"/>
              </w:rPr>
              <w:t>Ознакомление с документацией и её оформление при приёмке-сдаче скота и птицы. Оформление и заполнение сопроводительной документации, ветеринарной справки, клеймение мяса, декларация и сертификация животноводческой продукции.</w:t>
            </w:r>
          </w:p>
        </w:tc>
        <w:tc>
          <w:tcPr>
            <w:tcW w:w="992" w:type="dxa"/>
            <w:vAlign w:val="center"/>
          </w:tcPr>
          <w:p w14:paraId="083BFC93" w14:textId="70F0E828" w:rsidR="00F7347D"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F7347D" w:rsidRPr="00F93D05" w14:paraId="40490AF6" w14:textId="77777777" w:rsidTr="00F93D05">
        <w:trPr>
          <w:trHeight w:val="130"/>
        </w:trPr>
        <w:tc>
          <w:tcPr>
            <w:tcW w:w="4566" w:type="dxa"/>
            <w:gridSpan w:val="3"/>
          </w:tcPr>
          <w:p w14:paraId="61CC6013" w14:textId="67701966" w:rsidR="00F7347D"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w:t>
            </w:r>
            <w:r w:rsidR="00F7347D" w:rsidRPr="00F93D05">
              <w:rPr>
                <w:rFonts w:ascii="Times New Roman" w:hAnsi="Times New Roman"/>
                <w:sz w:val="24"/>
                <w:szCs w:val="24"/>
              </w:rPr>
              <w:t>4</w:t>
            </w:r>
            <w:r w:rsidR="001E0C06" w:rsidRPr="00F93D05">
              <w:rPr>
                <w:rFonts w:ascii="Times New Roman" w:hAnsi="Times New Roman"/>
                <w:sz w:val="24"/>
                <w:szCs w:val="24"/>
              </w:rPr>
              <w:t xml:space="preserve"> Анализ условий хранения мяса и мясопродуктов при различных способах холодильной обработки.</w:t>
            </w:r>
          </w:p>
        </w:tc>
        <w:tc>
          <w:tcPr>
            <w:tcW w:w="9922" w:type="dxa"/>
            <w:vAlign w:val="center"/>
          </w:tcPr>
          <w:p w14:paraId="6DB610E0" w14:textId="2FDA3663" w:rsidR="00F7347D" w:rsidRPr="00F93D05" w:rsidRDefault="001A7F15" w:rsidP="00F93D05">
            <w:pPr>
              <w:autoSpaceDE w:val="0"/>
              <w:autoSpaceDN w:val="0"/>
              <w:adjustRightInd w:val="0"/>
              <w:spacing w:after="0" w:line="240" w:lineRule="auto"/>
              <w:jc w:val="both"/>
              <w:rPr>
                <w:rFonts w:ascii="Times New Roman" w:hAnsi="Times New Roman"/>
                <w:sz w:val="24"/>
                <w:szCs w:val="24"/>
              </w:rPr>
            </w:pPr>
            <w:r w:rsidRPr="00F93D05">
              <w:rPr>
                <w:rFonts w:ascii="Times New Roman" w:hAnsi="Times New Roman"/>
                <w:sz w:val="24"/>
                <w:szCs w:val="24"/>
              </w:rPr>
              <w:t>Определение способов низкотемпературной обработки и хранения мяса. Анализ условий хранения мяса и мясопродуктов при различных способах холодильной обработки.</w:t>
            </w:r>
          </w:p>
        </w:tc>
        <w:tc>
          <w:tcPr>
            <w:tcW w:w="992" w:type="dxa"/>
            <w:vAlign w:val="center"/>
          </w:tcPr>
          <w:p w14:paraId="62E32D2D" w14:textId="61C73C56" w:rsidR="00F7347D"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37C427D9" w14:textId="77777777" w:rsidTr="00F93D05">
        <w:trPr>
          <w:trHeight w:val="130"/>
        </w:trPr>
        <w:tc>
          <w:tcPr>
            <w:tcW w:w="4566" w:type="dxa"/>
            <w:gridSpan w:val="3"/>
          </w:tcPr>
          <w:p w14:paraId="4B34A86D" w14:textId="37E6902A"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3.5</w:t>
            </w:r>
            <w:r w:rsidR="001E0C06" w:rsidRPr="00F93D05">
              <w:rPr>
                <w:rFonts w:ascii="Times New Roman" w:hAnsi="Times New Roman"/>
                <w:sz w:val="24"/>
                <w:szCs w:val="24"/>
              </w:rPr>
              <w:t xml:space="preserve"> Определение качества мяса и мясопродуктов при хранении.</w:t>
            </w:r>
          </w:p>
        </w:tc>
        <w:tc>
          <w:tcPr>
            <w:tcW w:w="9922" w:type="dxa"/>
            <w:vAlign w:val="center"/>
          </w:tcPr>
          <w:p w14:paraId="3E2E4260" w14:textId="7172E279" w:rsidR="00031FCF" w:rsidRPr="00F93D05" w:rsidRDefault="00746617"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 xml:space="preserve">Выбор способов определения качества мяса и мясопродуктов при хранении. Выполнение </w:t>
            </w:r>
            <w:r w:rsidRPr="00F93D05">
              <w:rPr>
                <w:rFonts w:ascii="Times New Roman" w:hAnsi="Times New Roman"/>
                <w:sz w:val="24"/>
                <w:szCs w:val="24"/>
              </w:rPr>
              <w:t>определения качества мяса и мясопродуктов при хранении определённым методом. Стандартизация мяса и мясопродуктов.</w:t>
            </w:r>
          </w:p>
        </w:tc>
        <w:tc>
          <w:tcPr>
            <w:tcW w:w="992" w:type="dxa"/>
            <w:vAlign w:val="center"/>
          </w:tcPr>
          <w:p w14:paraId="0FB5427B" w14:textId="6A3F6D9D"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5B655B24" w14:textId="77777777" w:rsidTr="00F93D05">
        <w:trPr>
          <w:trHeight w:val="130"/>
        </w:trPr>
        <w:tc>
          <w:tcPr>
            <w:tcW w:w="4566" w:type="dxa"/>
            <w:gridSpan w:val="3"/>
          </w:tcPr>
          <w:p w14:paraId="0A69E89C" w14:textId="50DE05D6"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3.6</w:t>
            </w:r>
            <w:r w:rsidR="001E0C06" w:rsidRPr="00F93D05">
              <w:rPr>
                <w:rFonts w:ascii="Times New Roman" w:hAnsi="Times New Roman"/>
                <w:sz w:val="24"/>
                <w:szCs w:val="24"/>
              </w:rPr>
              <w:t xml:space="preserve"> Анализ условий хранения и транспортировки молока и молочных продуктов.</w:t>
            </w:r>
          </w:p>
        </w:tc>
        <w:tc>
          <w:tcPr>
            <w:tcW w:w="9922" w:type="dxa"/>
            <w:vAlign w:val="center"/>
          </w:tcPr>
          <w:p w14:paraId="1C0D5242" w14:textId="0521DCA8" w:rsidR="00031FCF" w:rsidRPr="00F93D05" w:rsidRDefault="00746617"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Выбор режимов и способов хранения молока и молочного сырья, а также хранения отдельных видов молочных продуктов. Оформление документов для сертификации молока. Проведение анализов на качество молока</w:t>
            </w:r>
            <w:r w:rsidR="00702FE7" w:rsidRPr="00F93D05">
              <w:rPr>
                <w:rFonts w:ascii="Times New Roman" w:hAnsi="Times New Roman"/>
                <w:color w:val="000000"/>
                <w:sz w:val="24"/>
                <w:szCs w:val="24"/>
              </w:rPr>
              <w:t>-сырья.</w:t>
            </w:r>
          </w:p>
        </w:tc>
        <w:tc>
          <w:tcPr>
            <w:tcW w:w="992" w:type="dxa"/>
            <w:vAlign w:val="center"/>
          </w:tcPr>
          <w:p w14:paraId="4619808C" w14:textId="711E6A35"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5A27747A" w14:textId="77777777" w:rsidTr="00F93D05">
        <w:trPr>
          <w:trHeight w:val="130"/>
        </w:trPr>
        <w:tc>
          <w:tcPr>
            <w:tcW w:w="4566" w:type="dxa"/>
            <w:gridSpan w:val="3"/>
          </w:tcPr>
          <w:p w14:paraId="750AD391" w14:textId="545135A0"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3.7</w:t>
            </w:r>
            <w:r w:rsidR="001E0C06" w:rsidRPr="00F93D05">
              <w:rPr>
                <w:rFonts w:ascii="Times New Roman" w:hAnsi="Times New Roman"/>
                <w:sz w:val="24"/>
                <w:szCs w:val="24"/>
              </w:rPr>
              <w:t xml:space="preserve"> Анализ условий хранения, транспортировки и реализации продукции рыбоводства.</w:t>
            </w:r>
          </w:p>
        </w:tc>
        <w:tc>
          <w:tcPr>
            <w:tcW w:w="9922" w:type="dxa"/>
            <w:vAlign w:val="center"/>
          </w:tcPr>
          <w:p w14:paraId="3B634CAD" w14:textId="36665EC9" w:rsidR="00031FCF" w:rsidRPr="00F93D05" w:rsidRDefault="00702FE7"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 xml:space="preserve">Выбор способов хранения продукции рыбоводства. </w:t>
            </w:r>
            <w:r w:rsidRPr="00F93D05">
              <w:rPr>
                <w:rFonts w:ascii="Times New Roman" w:hAnsi="Times New Roman"/>
                <w:sz w:val="24"/>
                <w:szCs w:val="24"/>
              </w:rPr>
              <w:t>Анализ условий хранения, транспортировки и реализации продукции рыбоводства. Оформление документов для сертификации продукции рыбоводства.</w:t>
            </w:r>
          </w:p>
        </w:tc>
        <w:tc>
          <w:tcPr>
            <w:tcW w:w="992" w:type="dxa"/>
            <w:vAlign w:val="center"/>
          </w:tcPr>
          <w:p w14:paraId="6B814B02" w14:textId="65BAA2AB"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385C2D75" w14:textId="77777777" w:rsidTr="00F93D05">
        <w:trPr>
          <w:trHeight w:val="130"/>
        </w:trPr>
        <w:tc>
          <w:tcPr>
            <w:tcW w:w="4566" w:type="dxa"/>
            <w:gridSpan w:val="3"/>
          </w:tcPr>
          <w:p w14:paraId="549B9BE9" w14:textId="1052F4F0"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3.8</w:t>
            </w:r>
            <w:r w:rsidR="001E0C06" w:rsidRPr="00F93D05">
              <w:rPr>
                <w:rFonts w:ascii="Times New Roman" w:hAnsi="Times New Roman"/>
                <w:sz w:val="24"/>
                <w:szCs w:val="24"/>
              </w:rPr>
              <w:t xml:space="preserve"> Анализ условий хранения, транспортировки и переработки субпродуктов и другого сырья.</w:t>
            </w:r>
          </w:p>
        </w:tc>
        <w:tc>
          <w:tcPr>
            <w:tcW w:w="9922" w:type="dxa"/>
            <w:vAlign w:val="center"/>
          </w:tcPr>
          <w:p w14:paraId="70B9295C" w14:textId="50BAD6E9" w:rsidR="00031FCF" w:rsidRPr="00F93D05" w:rsidRDefault="00F10D62"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 xml:space="preserve">Выбор способов хранения субпродуктов и другого сырья. </w:t>
            </w:r>
            <w:r w:rsidRPr="00F93D05">
              <w:rPr>
                <w:rFonts w:ascii="Times New Roman" w:hAnsi="Times New Roman"/>
                <w:sz w:val="24"/>
                <w:szCs w:val="24"/>
              </w:rPr>
              <w:t>Анализ условий хранения, транспортировки и переработки субпродуктов и другого сырья. Оформление документов для сертификации субпродуктов и другого сырья.</w:t>
            </w:r>
          </w:p>
        </w:tc>
        <w:tc>
          <w:tcPr>
            <w:tcW w:w="992" w:type="dxa"/>
            <w:vAlign w:val="center"/>
          </w:tcPr>
          <w:p w14:paraId="0A74A7F6" w14:textId="39EDC05F"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168056BA" w14:textId="77777777" w:rsidTr="00F93D05">
        <w:trPr>
          <w:trHeight w:val="130"/>
        </w:trPr>
        <w:tc>
          <w:tcPr>
            <w:tcW w:w="4566" w:type="dxa"/>
            <w:gridSpan w:val="3"/>
          </w:tcPr>
          <w:p w14:paraId="6E138B31" w14:textId="41F16903"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3.9</w:t>
            </w:r>
            <w:r w:rsidR="001E0C06" w:rsidRPr="00F93D05">
              <w:rPr>
                <w:rFonts w:ascii="Times New Roman" w:hAnsi="Times New Roman"/>
                <w:sz w:val="24"/>
                <w:szCs w:val="24"/>
              </w:rPr>
              <w:t xml:space="preserve"> Анализ условий хранения, транспортировки и переработки яиц и яичных продуктов.</w:t>
            </w:r>
          </w:p>
        </w:tc>
        <w:tc>
          <w:tcPr>
            <w:tcW w:w="9922" w:type="dxa"/>
            <w:vAlign w:val="center"/>
          </w:tcPr>
          <w:p w14:paraId="7ECFCE02" w14:textId="5B25876B" w:rsidR="00031FCF" w:rsidRPr="00F93D05" w:rsidRDefault="00F10D62"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 xml:space="preserve">Выбор способов хранения продукции птицеводства. </w:t>
            </w:r>
            <w:r w:rsidRPr="00F93D05">
              <w:rPr>
                <w:rFonts w:ascii="Times New Roman" w:hAnsi="Times New Roman"/>
                <w:sz w:val="24"/>
                <w:szCs w:val="24"/>
              </w:rPr>
              <w:t>Анализ условий хранения, транспортировки и переработки</w:t>
            </w:r>
            <w:r w:rsidR="006426F5" w:rsidRPr="00F93D05">
              <w:rPr>
                <w:rFonts w:ascii="Times New Roman" w:hAnsi="Times New Roman"/>
                <w:sz w:val="24"/>
                <w:szCs w:val="24"/>
              </w:rPr>
              <w:t xml:space="preserve"> яиц и яичных продуктов.</w:t>
            </w:r>
            <w:r w:rsidRPr="00F93D05">
              <w:rPr>
                <w:rFonts w:ascii="Times New Roman" w:hAnsi="Times New Roman"/>
                <w:sz w:val="24"/>
                <w:szCs w:val="24"/>
              </w:rPr>
              <w:t xml:space="preserve"> Оформление документов для сертификации </w:t>
            </w:r>
            <w:r w:rsidR="006426F5" w:rsidRPr="00F93D05">
              <w:rPr>
                <w:rFonts w:ascii="Times New Roman" w:hAnsi="Times New Roman"/>
                <w:sz w:val="24"/>
                <w:szCs w:val="24"/>
              </w:rPr>
              <w:t>яиц и яичных продуктов</w:t>
            </w:r>
            <w:r w:rsidRPr="00F93D05">
              <w:rPr>
                <w:rFonts w:ascii="Times New Roman" w:hAnsi="Times New Roman"/>
                <w:sz w:val="24"/>
                <w:szCs w:val="24"/>
              </w:rPr>
              <w:t>.</w:t>
            </w:r>
          </w:p>
        </w:tc>
        <w:tc>
          <w:tcPr>
            <w:tcW w:w="992" w:type="dxa"/>
            <w:vAlign w:val="center"/>
          </w:tcPr>
          <w:p w14:paraId="051F22A2" w14:textId="383A138E"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12</w:t>
            </w:r>
          </w:p>
        </w:tc>
      </w:tr>
      <w:tr w:rsidR="00031FCF" w:rsidRPr="00F93D05" w14:paraId="52553141" w14:textId="77777777" w:rsidTr="00F93D05">
        <w:trPr>
          <w:trHeight w:val="130"/>
        </w:trPr>
        <w:tc>
          <w:tcPr>
            <w:tcW w:w="4566" w:type="dxa"/>
            <w:gridSpan w:val="3"/>
          </w:tcPr>
          <w:p w14:paraId="49F1F4E1" w14:textId="74B5571B" w:rsidR="00031FCF" w:rsidRPr="00F93D05" w:rsidRDefault="00031FCF" w:rsidP="00F93D05">
            <w:pPr>
              <w:spacing w:after="0" w:line="240" w:lineRule="auto"/>
              <w:rPr>
                <w:rFonts w:ascii="Times New Roman" w:hAnsi="Times New Roman"/>
                <w:sz w:val="24"/>
                <w:szCs w:val="24"/>
              </w:rPr>
            </w:pPr>
            <w:r w:rsidRPr="00F93D05">
              <w:rPr>
                <w:rFonts w:ascii="Times New Roman" w:hAnsi="Times New Roman"/>
                <w:sz w:val="24"/>
                <w:szCs w:val="24"/>
              </w:rPr>
              <w:t>Тема 3.10</w:t>
            </w:r>
            <w:r w:rsidR="001E0C06" w:rsidRPr="00F93D05">
              <w:rPr>
                <w:rFonts w:ascii="Times New Roman" w:hAnsi="Times New Roman"/>
                <w:sz w:val="24"/>
                <w:szCs w:val="24"/>
              </w:rPr>
              <w:t xml:space="preserve"> Подготовка сельскохозяйственной продукции к реализации. </w:t>
            </w:r>
            <w:r w:rsidR="0016666C" w:rsidRPr="00F93D05">
              <w:rPr>
                <w:rFonts w:ascii="Times New Roman" w:hAnsi="Times New Roman"/>
                <w:sz w:val="24"/>
                <w:szCs w:val="24"/>
              </w:rPr>
              <w:t>Оформление документов на реализацию животноводческой продукции. Разработка предложений и мероприятий по совершенствованию технологии производства продукции животноводства.</w:t>
            </w:r>
          </w:p>
        </w:tc>
        <w:tc>
          <w:tcPr>
            <w:tcW w:w="9922" w:type="dxa"/>
            <w:vAlign w:val="center"/>
          </w:tcPr>
          <w:p w14:paraId="624C25B1" w14:textId="2C793391" w:rsidR="00031FCF" w:rsidRPr="00F93D05" w:rsidRDefault="006426F5" w:rsidP="00F93D05">
            <w:pPr>
              <w:autoSpaceDE w:val="0"/>
              <w:autoSpaceDN w:val="0"/>
              <w:adjustRightInd w:val="0"/>
              <w:spacing w:after="0" w:line="240" w:lineRule="auto"/>
              <w:jc w:val="both"/>
              <w:rPr>
                <w:rFonts w:ascii="Times New Roman" w:hAnsi="Times New Roman"/>
                <w:color w:val="000000"/>
                <w:sz w:val="24"/>
                <w:szCs w:val="24"/>
              </w:rPr>
            </w:pPr>
            <w:r w:rsidRPr="00F93D05">
              <w:rPr>
                <w:rFonts w:ascii="Times New Roman" w:hAnsi="Times New Roman"/>
                <w:color w:val="000000"/>
                <w:sz w:val="24"/>
                <w:szCs w:val="24"/>
              </w:rPr>
              <w:t xml:space="preserve">Проведение мероприятий по </w:t>
            </w:r>
            <w:r w:rsidRPr="00F93D05">
              <w:rPr>
                <w:rFonts w:ascii="Times New Roman" w:hAnsi="Times New Roman"/>
                <w:sz w:val="24"/>
                <w:szCs w:val="24"/>
              </w:rPr>
              <w:t>подготовке сельскохозяйственной продукции к реализации. Оформление документов на реализацию животноводческой продукции. Разработка предложений и мероприятий по совершенствованию технологии производства продукции животноводства</w:t>
            </w:r>
          </w:p>
        </w:tc>
        <w:tc>
          <w:tcPr>
            <w:tcW w:w="992" w:type="dxa"/>
            <w:vAlign w:val="center"/>
          </w:tcPr>
          <w:p w14:paraId="1E4EDBDB" w14:textId="3762ADCB" w:rsidR="00031FCF" w:rsidRPr="00F93D05" w:rsidRDefault="00F93D05" w:rsidP="00F93D05">
            <w:pPr>
              <w:spacing w:after="0" w:line="240" w:lineRule="auto"/>
              <w:rPr>
                <w:rFonts w:ascii="Times New Roman" w:hAnsi="Times New Roman"/>
                <w:sz w:val="24"/>
                <w:szCs w:val="24"/>
              </w:rPr>
            </w:pPr>
            <w:r>
              <w:rPr>
                <w:rFonts w:ascii="Times New Roman" w:hAnsi="Times New Roman"/>
                <w:sz w:val="24"/>
                <w:szCs w:val="24"/>
              </w:rPr>
              <w:t>36</w:t>
            </w:r>
          </w:p>
        </w:tc>
      </w:tr>
      <w:tr w:rsidR="00F7347D" w:rsidRPr="00F93D05" w14:paraId="49A53AF0" w14:textId="77777777" w:rsidTr="00F93D05">
        <w:trPr>
          <w:trHeight w:val="130"/>
        </w:trPr>
        <w:tc>
          <w:tcPr>
            <w:tcW w:w="14488" w:type="dxa"/>
            <w:gridSpan w:val="4"/>
          </w:tcPr>
          <w:p w14:paraId="0E9F7F4D" w14:textId="07BDB007" w:rsidR="00F7347D" w:rsidRPr="00F93D05" w:rsidRDefault="00F7347D" w:rsidP="00F93D05">
            <w:pPr>
              <w:spacing w:after="0" w:line="240" w:lineRule="auto"/>
              <w:jc w:val="right"/>
              <w:rPr>
                <w:rFonts w:ascii="Times New Roman" w:hAnsi="Times New Roman"/>
                <w:b/>
                <w:sz w:val="24"/>
                <w:szCs w:val="24"/>
              </w:rPr>
            </w:pPr>
            <w:r w:rsidRPr="00F93D05">
              <w:rPr>
                <w:rFonts w:ascii="Times New Roman" w:hAnsi="Times New Roman"/>
                <w:b/>
                <w:sz w:val="24"/>
                <w:szCs w:val="24"/>
              </w:rPr>
              <w:t xml:space="preserve">Итого </w:t>
            </w:r>
          </w:p>
        </w:tc>
        <w:tc>
          <w:tcPr>
            <w:tcW w:w="992" w:type="dxa"/>
          </w:tcPr>
          <w:p w14:paraId="0A53BDCE" w14:textId="66D3EA59" w:rsidR="00F7347D" w:rsidRPr="00F93D05" w:rsidRDefault="00F7347D"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504</w:t>
            </w:r>
          </w:p>
        </w:tc>
      </w:tr>
    </w:tbl>
    <w:p w14:paraId="34E86D1C" w14:textId="53AEA622" w:rsidR="00144892" w:rsidRPr="00F93D05" w:rsidRDefault="00144892" w:rsidP="00F93D05">
      <w:pPr>
        <w:spacing w:line="240" w:lineRule="auto"/>
        <w:rPr>
          <w:rFonts w:ascii="Times New Roman" w:hAnsi="Times New Roman"/>
          <w:sz w:val="24"/>
          <w:szCs w:val="24"/>
        </w:rPr>
      </w:pPr>
    </w:p>
    <w:p w14:paraId="4040D861" w14:textId="77777777" w:rsidR="00144892" w:rsidRPr="00F93D05" w:rsidRDefault="00144892" w:rsidP="00F93D05">
      <w:pPr>
        <w:spacing w:line="240" w:lineRule="auto"/>
        <w:rPr>
          <w:rFonts w:ascii="Times New Roman" w:hAnsi="Times New Roman"/>
          <w:sz w:val="24"/>
          <w:szCs w:val="24"/>
        </w:rPr>
        <w:sectPr w:rsidR="00144892" w:rsidRPr="00F93D05" w:rsidSect="00144892">
          <w:pgSz w:w="16838" w:h="11906" w:orient="landscape"/>
          <w:pgMar w:top="1276" w:right="1134" w:bottom="850" w:left="1134" w:header="708" w:footer="708" w:gutter="0"/>
          <w:cols w:space="708"/>
          <w:docGrid w:linePitch="360"/>
        </w:sectPr>
      </w:pPr>
    </w:p>
    <w:p w14:paraId="54BCDA7F" w14:textId="77777777" w:rsidR="00144892" w:rsidRPr="00F93D05" w:rsidRDefault="00144892" w:rsidP="00F93D05">
      <w:pPr>
        <w:spacing w:line="240" w:lineRule="auto"/>
        <w:ind w:firstLine="708"/>
        <w:rPr>
          <w:rFonts w:ascii="Times New Roman" w:hAnsi="Times New Roman"/>
          <w:sz w:val="24"/>
          <w:szCs w:val="24"/>
        </w:rPr>
      </w:pPr>
      <w:r w:rsidRPr="00F93D05">
        <w:rPr>
          <w:rFonts w:ascii="Times New Roman" w:hAnsi="Times New Roman"/>
          <w:b/>
          <w:sz w:val="24"/>
          <w:szCs w:val="24"/>
        </w:rPr>
        <w:lastRenderedPageBreak/>
        <w:t>3. УСЛОВИЯ РЕАЛИЗАЦИИ ПРОГРАММЫ ПРОИЗВОДСТВЕННОЙ ПРАКТИКИ</w:t>
      </w:r>
    </w:p>
    <w:p w14:paraId="6C171BFE" w14:textId="77777777" w:rsidR="00144892" w:rsidRPr="00F93D05" w:rsidRDefault="00144892" w:rsidP="00F93D05">
      <w:pPr>
        <w:spacing w:after="0" w:line="240" w:lineRule="auto"/>
        <w:ind w:firstLine="709"/>
        <w:jc w:val="both"/>
        <w:rPr>
          <w:rFonts w:ascii="Times New Roman" w:hAnsi="Times New Roman"/>
          <w:b/>
          <w:sz w:val="24"/>
          <w:szCs w:val="24"/>
        </w:rPr>
      </w:pPr>
      <w:r w:rsidRPr="00F93D05">
        <w:rPr>
          <w:rFonts w:ascii="Times New Roman" w:hAnsi="Times New Roman"/>
          <w:b/>
          <w:sz w:val="24"/>
          <w:szCs w:val="24"/>
        </w:rPr>
        <w:t>3.1 Материально – техническое обеспечение рабочих мест практики</w:t>
      </w:r>
    </w:p>
    <w:p w14:paraId="4D99C1A7" w14:textId="6C98A621" w:rsidR="00144892" w:rsidRPr="00F93D05" w:rsidRDefault="00144892" w:rsidP="00F93D05">
      <w:pPr>
        <w:spacing w:after="0" w:line="240" w:lineRule="auto"/>
        <w:ind w:firstLine="709"/>
        <w:jc w:val="both"/>
        <w:rPr>
          <w:rFonts w:ascii="Times New Roman" w:hAnsi="Times New Roman"/>
          <w:sz w:val="24"/>
          <w:szCs w:val="24"/>
        </w:rPr>
      </w:pPr>
      <w:r w:rsidRPr="00F93D05">
        <w:rPr>
          <w:rFonts w:ascii="Times New Roman" w:hAnsi="Times New Roman"/>
          <w:sz w:val="24"/>
          <w:szCs w:val="24"/>
        </w:rPr>
        <w:t xml:space="preserve">Производственная практика реализуется в организациях аграрного профиля, обеспечивающих деятельность обучающихся в профессиональной области сельское хозяйство, осуществляющих </w:t>
      </w:r>
      <w:r w:rsidR="00F93D05">
        <w:rPr>
          <w:rFonts w:ascii="Times New Roman" w:hAnsi="Times New Roman"/>
          <w:sz w:val="24"/>
          <w:szCs w:val="24"/>
        </w:rPr>
        <w:t>содержание, выращивание</w:t>
      </w:r>
      <w:r w:rsidR="00BC226F" w:rsidRPr="00F93D05">
        <w:rPr>
          <w:rFonts w:ascii="Times New Roman" w:hAnsi="Times New Roman"/>
          <w:sz w:val="24"/>
          <w:szCs w:val="24"/>
        </w:rPr>
        <w:t xml:space="preserve"> и разведение сельскохозяйственных животных, а так же получение и переработку продукции животноводства, </w:t>
      </w:r>
      <w:r w:rsidRPr="00F93D05">
        <w:rPr>
          <w:rFonts w:ascii="Times New Roman" w:hAnsi="Times New Roman"/>
          <w:sz w:val="24"/>
          <w:szCs w:val="24"/>
        </w:rPr>
        <w:t xml:space="preserve">расположенных в районах им Лазо, Вяземского, Бикинского, Хабаровского края и г. Хабаровска. Заключены договора с предприятиями: АО «Хорское», ООО «Даниловка», ООО «Амурская заря», ООО «СПХ Колос» </w:t>
      </w:r>
    </w:p>
    <w:p w14:paraId="1EA7108B" w14:textId="53C595B3" w:rsidR="00144892" w:rsidRPr="00F93D05" w:rsidRDefault="00144892" w:rsidP="00F93D05">
      <w:pPr>
        <w:spacing w:after="0" w:line="240" w:lineRule="auto"/>
        <w:ind w:firstLine="709"/>
        <w:jc w:val="both"/>
        <w:rPr>
          <w:rFonts w:ascii="Times New Roman" w:hAnsi="Times New Roman"/>
          <w:sz w:val="24"/>
          <w:szCs w:val="24"/>
        </w:rPr>
      </w:pPr>
      <w:r w:rsidRPr="00F93D05">
        <w:rPr>
          <w:rFonts w:ascii="Times New Roman" w:hAnsi="Times New Roman"/>
          <w:sz w:val="24"/>
          <w:szCs w:val="24"/>
        </w:rPr>
        <w:t>Заключены договора о сотрудничестве с ООО «Амурская заря», директор Хачатрян С.А.; ООО «Вектор», директор Гоманюк С.Н.; ИП Сиволонский, руководитель О.В. Сиволонсткий. Оборудование предприятия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2F8FA94D" w14:textId="77777777" w:rsidR="00BC226F" w:rsidRPr="00F93D05" w:rsidRDefault="00BC226F" w:rsidP="00F93D05">
      <w:pPr>
        <w:spacing w:after="0" w:line="240" w:lineRule="auto"/>
        <w:ind w:firstLine="709"/>
        <w:rPr>
          <w:rFonts w:ascii="Times New Roman" w:hAnsi="Times New Roman"/>
          <w:b/>
          <w:bCs/>
          <w:sz w:val="24"/>
          <w:szCs w:val="24"/>
        </w:rPr>
      </w:pPr>
      <w:r w:rsidRPr="00F93D05">
        <w:rPr>
          <w:rFonts w:ascii="Times New Roman" w:hAnsi="Times New Roman"/>
          <w:b/>
          <w:bCs/>
          <w:sz w:val="24"/>
          <w:szCs w:val="24"/>
        </w:rPr>
        <w:t>3.2. Информационное обеспечение реализации программы</w:t>
      </w:r>
    </w:p>
    <w:p w14:paraId="355EB209" w14:textId="77777777" w:rsidR="00BC226F" w:rsidRPr="00F93D05" w:rsidRDefault="00BC226F" w:rsidP="00F93D05">
      <w:pPr>
        <w:suppressAutoHyphens/>
        <w:spacing w:after="0" w:line="240" w:lineRule="auto"/>
        <w:ind w:firstLine="709"/>
        <w:jc w:val="both"/>
        <w:rPr>
          <w:rFonts w:ascii="Times New Roman" w:hAnsi="Times New Roman"/>
          <w:sz w:val="24"/>
          <w:szCs w:val="24"/>
        </w:rPr>
      </w:pPr>
      <w:r w:rsidRPr="00F93D05">
        <w:rPr>
          <w:rFonts w:ascii="Times New Roman" w:hAnsi="Times New Roman"/>
          <w:bCs/>
          <w:sz w:val="24"/>
          <w:szCs w:val="24"/>
        </w:rPr>
        <w:t>Для реализации программы библиотечный фонд образовательной организации имеет п</w:t>
      </w:r>
      <w:r w:rsidRPr="00F93D0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93D05">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E0CC8E" w14:textId="77777777" w:rsidR="00BC226F" w:rsidRPr="00F93D05" w:rsidRDefault="00BC226F" w:rsidP="00F93D05">
      <w:pPr>
        <w:pStyle w:val="a9"/>
        <w:spacing w:before="0" w:after="0"/>
        <w:ind w:left="0" w:firstLine="709"/>
        <w:contextualSpacing/>
        <w:rPr>
          <w:b/>
        </w:rPr>
      </w:pPr>
      <w:r w:rsidRPr="00F93D05">
        <w:rPr>
          <w:b/>
        </w:rPr>
        <w:t>3.2.1. Основные печатные издания</w:t>
      </w:r>
    </w:p>
    <w:p w14:paraId="2714096D" w14:textId="678A8B30"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Коломейченко, В.В. Кормопроизводство: учебник / В. В. Коломейченко. — Санкт-Петербург: Лань, 2022. — 656 с. — ISBN 978-5-8114-1683-7.</w:t>
      </w:r>
    </w:p>
    <w:p w14:paraId="46BA6A06" w14:textId="32A41116"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Ториков, В. Е. Луговое кормопроизводство. Практикум: учебное пособие для спо / В. Е. Ториков, Н. М. Белоус. — 2-е изд., стер. — Санкт-Петербург: Лань, 2021. — 264 с. — ISBN 978-5-8114-8199-6.</w:t>
      </w:r>
    </w:p>
    <w:p w14:paraId="78823055" w14:textId="490A9A9C"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Маслюк, А. Н. Нормированное кормление животных при интенсивных технологиях. Практикум: учебное пособие для спо / А. Н. Маслюк. — Санкт-Петербург: Лань, 2022. — 144 с. — ISBN 978-5-8114-9595-5.</w:t>
      </w:r>
    </w:p>
    <w:p w14:paraId="35852A03" w14:textId="29A3A6CC"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Кундик, Т. М. Метрология, стандартизация и подтверждение качества. Практикум: учебное пособие для </w:t>
      </w:r>
      <w:r w:rsidR="006426F5" w:rsidRPr="00F93D05">
        <w:rPr>
          <w:rFonts w:ascii="Times New Roman" w:hAnsi="Times New Roman"/>
          <w:sz w:val="24"/>
          <w:szCs w:val="24"/>
        </w:rPr>
        <w:t>СПО</w:t>
      </w:r>
      <w:r w:rsidRPr="00F93D05">
        <w:rPr>
          <w:rFonts w:ascii="Times New Roman" w:hAnsi="Times New Roman"/>
          <w:sz w:val="24"/>
          <w:szCs w:val="24"/>
        </w:rPr>
        <w:t xml:space="preserve"> / Т. М. Кундик. — 2-е изд., стер. — Санкт-Петербур</w:t>
      </w:r>
      <w:r w:rsidR="006426F5" w:rsidRPr="00F93D05">
        <w:rPr>
          <w:rFonts w:ascii="Times New Roman" w:hAnsi="Times New Roman"/>
          <w:sz w:val="24"/>
          <w:szCs w:val="24"/>
        </w:rPr>
        <w:t>г:</w:t>
      </w:r>
      <w:r w:rsidRPr="00F93D05">
        <w:rPr>
          <w:rFonts w:ascii="Times New Roman" w:hAnsi="Times New Roman"/>
          <w:sz w:val="24"/>
          <w:szCs w:val="24"/>
        </w:rPr>
        <w:t xml:space="preserve">  Лань, 2022. — 60 с. — ISBN 978-5-507-44680-3</w:t>
      </w:r>
    </w:p>
    <w:p w14:paraId="50A975C1" w14:textId="47CABD9F"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Леонов, О. А. Метрология, стандартизация и сертификация: учебник для спо / О. А. Леонов, Н. Ж. Шкаруба, В. В. Карпузов. — Санкт-Петербург: Лань, 2022. — 198 с. — ISBN978-5-507-44943-9.</w:t>
      </w:r>
    </w:p>
    <w:p w14:paraId="10173D97" w14:textId="49B5DE6F"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Бредихин, С. А. Технологическое оборудование переработки молока: учебник для</w:t>
      </w:r>
      <w:r w:rsidR="006426F5" w:rsidRPr="00F93D05">
        <w:rPr>
          <w:rFonts w:ascii="Times New Roman" w:hAnsi="Times New Roman"/>
          <w:sz w:val="24"/>
          <w:szCs w:val="24"/>
        </w:rPr>
        <w:t xml:space="preserve"> СПО</w:t>
      </w:r>
      <w:r w:rsidRPr="00F93D05">
        <w:rPr>
          <w:rFonts w:ascii="Times New Roman" w:hAnsi="Times New Roman"/>
          <w:sz w:val="24"/>
          <w:szCs w:val="24"/>
        </w:rPr>
        <w:t xml:space="preserve"> / С. А. Бредихин. — Санкт-Петербург: Лань, 2022. — 412 с. — ISBN 978-5-8114-9672-3.</w:t>
      </w:r>
    </w:p>
    <w:p w14:paraId="66A2807A" w14:textId="128EB6B9"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Технология молока и молочных продуктов: учебное пособие для </w:t>
      </w:r>
      <w:r w:rsidR="006426F5" w:rsidRPr="00F93D05">
        <w:rPr>
          <w:rFonts w:ascii="Times New Roman" w:hAnsi="Times New Roman"/>
          <w:sz w:val="24"/>
          <w:szCs w:val="24"/>
        </w:rPr>
        <w:t>СПО</w:t>
      </w:r>
      <w:r w:rsidRPr="00F93D05">
        <w:rPr>
          <w:rFonts w:ascii="Times New Roman" w:hAnsi="Times New Roman"/>
          <w:sz w:val="24"/>
          <w:szCs w:val="24"/>
        </w:rPr>
        <w:t xml:space="preserve"> / Г. д. Горский, З. А. Караева, Т. А. Кадиева, Д. Г. Моргоева. — Санкт-Петербург: Лань, 2022. — 208 с. — ISBN 978-5-8114-9865-9.</w:t>
      </w:r>
    </w:p>
    <w:p w14:paraId="0327B220" w14:textId="40999C7A"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Семенова, Е. Г. Технология пищевых производств: учебное пособие для </w:t>
      </w:r>
      <w:r w:rsidR="006426F5" w:rsidRPr="00F93D05">
        <w:rPr>
          <w:rFonts w:ascii="Times New Roman" w:hAnsi="Times New Roman"/>
          <w:sz w:val="24"/>
          <w:szCs w:val="24"/>
        </w:rPr>
        <w:t>СПО</w:t>
      </w:r>
      <w:r w:rsidRPr="00F93D05">
        <w:rPr>
          <w:rFonts w:ascii="Times New Roman" w:hAnsi="Times New Roman"/>
          <w:sz w:val="24"/>
          <w:szCs w:val="24"/>
        </w:rPr>
        <w:t xml:space="preserve"> / Г. к. Бурятская. — Санкт-Петербург: Лань, 2022. — 92 с. — ISBN 978-5-507-44142-6</w:t>
      </w:r>
    </w:p>
    <w:p w14:paraId="24E91506" w14:textId="43208823" w:rsidR="00BC226F" w:rsidRPr="00F93D05" w:rsidRDefault="00BC226F" w:rsidP="00F93D05">
      <w:pPr>
        <w:numPr>
          <w:ilvl w:val="0"/>
          <w:numId w:val="2"/>
        </w:numPr>
        <w:tabs>
          <w:tab w:val="left" w:pos="284"/>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Осинцева, Л. А. Технология получения продуктов пчеловодства: учебник для </w:t>
      </w:r>
      <w:r w:rsidR="006426F5" w:rsidRPr="00F93D05">
        <w:rPr>
          <w:rFonts w:ascii="Times New Roman" w:hAnsi="Times New Roman"/>
          <w:sz w:val="24"/>
          <w:szCs w:val="24"/>
        </w:rPr>
        <w:t>СПО</w:t>
      </w:r>
      <w:r w:rsidRPr="00F93D05">
        <w:rPr>
          <w:rFonts w:ascii="Times New Roman" w:hAnsi="Times New Roman"/>
          <w:sz w:val="24"/>
          <w:szCs w:val="24"/>
        </w:rPr>
        <w:t xml:space="preserve"> / Л. А. Осинцева. — 2-е изд., стер. — Санкт-Петербург: Лань, 2022. — 288 с. — ISBN 978-5-8114-9990-8</w:t>
      </w:r>
    </w:p>
    <w:p w14:paraId="1CD83EC8" w14:textId="5CBC5870"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Хромова, Л. Г. Технология приемки и первичной обработки молочного сырья: учебник для </w:t>
      </w:r>
      <w:r w:rsidR="006426F5" w:rsidRPr="00F93D05">
        <w:rPr>
          <w:rFonts w:ascii="Times New Roman" w:hAnsi="Times New Roman"/>
          <w:sz w:val="24"/>
          <w:szCs w:val="24"/>
        </w:rPr>
        <w:t>СПО</w:t>
      </w:r>
      <w:r w:rsidRPr="00F93D05">
        <w:rPr>
          <w:rFonts w:ascii="Times New Roman" w:hAnsi="Times New Roman"/>
          <w:sz w:val="24"/>
          <w:szCs w:val="24"/>
        </w:rPr>
        <w:t xml:space="preserve"> / . — Санкт-Петербург : Лань, 2022. — 284 с. — ISBN 978-5-8114-9467-5</w:t>
      </w:r>
    </w:p>
    <w:p w14:paraId="2EED4098" w14:textId="16644D08"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Родионов, Г. В. Технология производства и оценка качества молока: учебное пособие для спо / Г. В. Родионов, В. И. Остроухова, Л. П. Табакова. — 2-е изд., стер. — Санкт-Петербург: Лань, 2021. — 140 с. — ISBN 978-5-8114-8339-6</w:t>
      </w:r>
    </w:p>
    <w:p w14:paraId="5ED3DB10" w14:textId="139DA782"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Кахикало, В. Г. Технология производства и переработки продукции свиноводства: учебник для спо / . — 2-е изд., стер. — Санкт-Петербург : Лань, 2022. — 340 с. — ISBN 978-5-8114-9379-1</w:t>
      </w:r>
    </w:p>
    <w:p w14:paraId="0087D879" w14:textId="222FF38E"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lastRenderedPageBreak/>
        <w:t>Голубева, Л. В. Технология цельномолочных продуктов. Практикум: учебное пособие для спо / . — Санкт-Петербург: Лань, 2022. — 340 с. — ISBN 978-5-8114-9063-9</w:t>
      </w:r>
    </w:p>
    <w:p w14:paraId="76883D65" w14:textId="1CA1CD02"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Кузнецов, А. Ф. Технолого-гигиенические основы содержания птицы: учебное пособие для спо / А. Ф. Кузнецов. — 2-е изд., стер. — Санкт-Петербург: Лань, 2022. — 324 с. — ISBN 978-5-8114-9558-0</w:t>
      </w:r>
    </w:p>
    <w:p w14:paraId="63A848AC" w14:textId="422B9FA4"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Технология производства продукции животноводства. Практикум: учебное пособие для спо / В. Г. Кахикало, С. А. Гриценко, О. В. Назарченко, А. А. Зайдуллина. — Санкт-Петербур</w:t>
      </w:r>
      <w:r w:rsidR="006426F5" w:rsidRPr="00F93D05">
        <w:rPr>
          <w:rFonts w:ascii="Times New Roman" w:hAnsi="Times New Roman"/>
          <w:sz w:val="24"/>
          <w:szCs w:val="24"/>
        </w:rPr>
        <w:t>г</w:t>
      </w:r>
      <w:r w:rsidRPr="00F93D05">
        <w:rPr>
          <w:rFonts w:ascii="Times New Roman" w:hAnsi="Times New Roman"/>
          <w:sz w:val="24"/>
          <w:szCs w:val="24"/>
        </w:rPr>
        <w:t>: Лань, 2021. — 240 с. — ISBN 978-5-8114-7872-9</w:t>
      </w:r>
    </w:p>
    <w:p w14:paraId="49F8D2F7" w14:textId="2942D1E9"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 xml:space="preserve">Товароведение и экспертиза мяса птицы, яиц и продуктов их переработки. Качество и безопасность: учебное пособие для </w:t>
      </w:r>
      <w:r w:rsidR="00B22031" w:rsidRPr="00F93D05">
        <w:rPr>
          <w:rFonts w:ascii="Times New Roman" w:hAnsi="Times New Roman"/>
          <w:sz w:val="24"/>
          <w:szCs w:val="24"/>
        </w:rPr>
        <w:t>СПО</w:t>
      </w:r>
      <w:r w:rsidRPr="00F93D05">
        <w:rPr>
          <w:rFonts w:ascii="Times New Roman" w:hAnsi="Times New Roman"/>
          <w:sz w:val="24"/>
          <w:szCs w:val="24"/>
        </w:rPr>
        <w:t xml:space="preserve"> / О. К. Мотовилов, В. М. Позняковский, К. Я. Мотовилов, Н. В. Тихонова. — 2-е изд., стер. — Санкт-Петербург: Лань</w:t>
      </w:r>
    </w:p>
    <w:p w14:paraId="69C21775" w14:textId="39048E5C" w:rsidR="00BC226F" w:rsidRPr="00F93D05" w:rsidRDefault="00BC226F" w:rsidP="00F93D05">
      <w:pPr>
        <w:numPr>
          <w:ilvl w:val="0"/>
          <w:numId w:val="2"/>
        </w:numPr>
        <w:tabs>
          <w:tab w:val="left" w:pos="426"/>
        </w:tabs>
        <w:spacing w:after="0" w:line="240" w:lineRule="auto"/>
        <w:ind w:left="0" w:firstLine="0"/>
        <w:contextualSpacing/>
        <w:jc w:val="both"/>
        <w:rPr>
          <w:rFonts w:ascii="Times New Roman" w:hAnsi="Times New Roman"/>
          <w:sz w:val="24"/>
          <w:szCs w:val="24"/>
        </w:rPr>
      </w:pPr>
      <w:r w:rsidRPr="00F93D05">
        <w:rPr>
          <w:rFonts w:ascii="Times New Roman" w:hAnsi="Times New Roman"/>
          <w:sz w:val="24"/>
          <w:szCs w:val="24"/>
        </w:rPr>
        <w:t>Товароведение и экспертиза мясных и мясосодержащих продуктов: учебник для спо / В. И. Криштафович, В. М. Позняковский, О. А. Гончаренко, Д. В. Криштафович. — Санкт-Петербург: Лань, 2021. — 432 с. — ISBN 978-5-8114-8437-9.</w:t>
      </w:r>
    </w:p>
    <w:p w14:paraId="560AD984" w14:textId="77777777" w:rsidR="00BC226F" w:rsidRPr="00F93D05" w:rsidRDefault="00BC226F" w:rsidP="00F93D05">
      <w:pPr>
        <w:spacing w:after="0" w:line="240" w:lineRule="auto"/>
        <w:ind w:firstLine="709"/>
        <w:contextualSpacing/>
        <w:rPr>
          <w:rFonts w:ascii="Times New Roman" w:hAnsi="Times New Roman"/>
          <w:b/>
          <w:sz w:val="24"/>
          <w:szCs w:val="24"/>
        </w:rPr>
      </w:pPr>
      <w:r w:rsidRPr="00F93D05">
        <w:rPr>
          <w:rFonts w:ascii="Times New Roman" w:hAnsi="Times New Roman"/>
          <w:b/>
          <w:sz w:val="24"/>
          <w:szCs w:val="24"/>
        </w:rPr>
        <w:t>3.2.2. Основные электронные издания</w:t>
      </w:r>
    </w:p>
    <w:p w14:paraId="79477A03"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Глухих, М. А. Кормопроизводство. Практикум : учебное пособие для спо / М. А. Глухих. — Санкт-Петербург : Лань, 2022. — 124 с. — ISBN 978-5-507-44419-9. — Текст : электронный // Лань : электронно-библиотечная система. — URL: </w:t>
      </w:r>
      <w:hyperlink r:id="rId13" w:history="1">
        <w:r w:rsidRPr="00F93D05">
          <w:rPr>
            <w:color w:val="0563C1"/>
            <w:u w:val="single"/>
          </w:rPr>
          <w:t>https://e.lanbook.com/book/255650</w:t>
        </w:r>
      </w:hyperlink>
    </w:p>
    <w:p w14:paraId="4620B5DB"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Коломейченко, В.В. Кормопроизводство : учебник / В. В. Коломейченко. — Санкт-Петербург : Лань, 2022. — 656 с. — ISBN 978-5-8114-1683-7. — Текст : электронный // Лань : электронно-библиотечная система. — URL: </w:t>
      </w:r>
      <w:hyperlink r:id="rId14" w:history="1">
        <w:r w:rsidRPr="00F93D05">
          <w:rPr>
            <w:color w:val="0563C1"/>
            <w:u w:val="single"/>
          </w:rPr>
          <w:t>https://e.lanbook.com/book/211784</w:t>
        </w:r>
      </w:hyperlink>
    </w:p>
    <w:p w14:paraId="6FED7AA2" w14:textId="77777777" w:rsidR="00BC226F" w:rsidRPr="00F93D05" w:rsidRDefault="00BC226F" w:rsidP="00F93D05">
      <w:pPr>
        <w:pStyle w:val="Default"/>
        <w:numPr>
          <w:ilvl w:val="0"/>
          <w:numId w:val="3"/>
        </w:numPr>
        <w:tabs>
          <w:tab w:val="left" w:pos="284"/>
        </w:tabs>
        <w:ind w:left="0" w:firstLine="0"/>
        <w:contextualSpacing/>
        <w:rPr>
          <w:color w:val="auto"/>
        </w:rPr>
      </w:pPr>
      <w:r w:rsidRPr="00F93D05">
        <w:rPr>
          <w:color w:val="auto"/>
          <w:lang w:bidi="en-US"/>
        </w:rPr>
        <w:t xml:space="preserve">Полянцев, Н. И. Акушерство, гинекология и биотехника размножения животных : учебник для спо / Н. И. Полянцев, Л. Б. Михайлова. — 6-е изд., стер. — Санкт-Петербург : Лань, 2022. — 448 с. — ISBN 978-5-507-44793-0. — Текст : электронный // Лань : электронно-библиотечная система. — URL: https://e.lanbook.com/book/243011 </w:t>
      </w:r>
    </w:p>
    <w:p w14:paraId="04867E29"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Ториков, В. Е. Луговое кормопроизводство.Практикум : учебное пособие для спо / В. Е. Ториков, Н. М. Белоус. — 2-е изд., стер. — Санкт-Петербург : Лань, 2021. — 264 с. — ISBN 978-5-8114-8199-6. — Текст : электронный // Лань : электронно-библиотечная система. — URL: </w:t>
      </w:r>
      <w:hyperlink r:id="rId15" w:history="1">
        <w:r w:rsidRPr="00F93D05">
          <w:rPr>
            <w:color w:val="0563C1"/>
            <w:u w:val="single"/>
          </w:rPr>
          <w:t>https://e.lanbook.com/book/173120</w:t>
        </w:r>
      </w:hyperlink>
    </w:p>
    <w:p w14:paraId="36A28E30"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Калоев, Б. С. Кормопроизводство. Кормление животных. Практикум : учебное пособие для спо / Б. С. Калоев. — Санкт-Петербург : Лань, 2022. — 108 с. — ISBN 978-5-8114-9916-8. — Текст : электронный // Лань : электронно-библиотечная система. — URL: </w:t>
      </w:r>
      <w:hyperlink r:id="rId16" w:history="1">
        <w:r w:rsidRPr="00F93D05">
          <w:rPr>
            <w:rStyle w:val="a8"/>
          </w:rPr>
          <w:t>https://e.lanbook.com/book/247307</w:t>
        </w:r>
      </w:hyperlink>
    </w:p>
    <w:p w14:paraId="1535901F"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Кундик, Т. М. Метрология, стандартизация и подтверждение качества. Практикум : учебное пособие для спо / Т. М. Кундик. — 2-е изд., стер. — Санкт-Петербург : Лань, 2022. — 60 с. — ISBN 978-5-507-44680-3. — Текст : электронный // Лань : электронно-библиотечная система. — URL: </w:t>
      </w:r>
      <w:hyperlink r:id="rId17" w:history="1">
        <w:r w:rsidRPr="00F93D05">
          <w:rPr>
            <w:rStyle w:val="a8"/>
          </w:rPr>
          <w:t>https://e.lanbook.com/book/237326</w:t>
        </w:r>
      </w:hyperlink>
    </w:p>
    <w:p w14:paraId="42E6B015"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Маслюк, А. Н. Нормированное кормление животных при интенсивных технологиях. Практикум : учебное пособие для спо / А. Н. Маслюк. — Санкт-Петербург : Лань, 2022. — 144 с. — ISBN 978-5-8114-9595-5. — Текст : электронный // Лань : электронно-библиотечная система. — URL: </w:t>
      </w:r>
      <w:hyperlink r:id="rId18" w:history="1">
        <w:r w:rsidRPr="00F93D05">
          <w:rPr>
            <w:color w:val="0563C1"/>
            <w:u w:val="single"/>
          </w:rPr>
          <w:t>https://e.lanbook.com/book/238835</w:t>
        </w:r>
      </w:hyperlink>
    </w:p>
    <w:p w14:paraId="26FDDFA9"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Технология молока и молочных продуктов : учебное пособие для спо / Г. д. Горский, З. А. Караева, Т. А. Кадиева, Д. Г. Моргоева. — Санкт-Петербург : Лань, 2022. — 208 с. — ISBN 978-5-8114-9865-9. — Текст : электронный // Лань : электронно-библиотечная система. — URL: </w:t>
      </w:r>
      <w:hyperlink r:id="rId19" w:history="1">
        <w:r w:rsidRPr="00F93D05">
          <w:rPr>
            <w:rStyle w:val="a8"/>
          </w:rPr>
          <w:t>https://e.lanbook.com/book/238721</w:t>
        </w:r>
      </w:hyperlink>
    </w:p>
    <w:p w14:paraId="747A1B8D" w14:textId="77777777" w:rsidR="00BC226F" w:rsidRPr="00F93D05" w:rsidRDefault="00BC226F" w:rsidP="00F93D05">
      <w:pPr>
        <w:pStyle w:val="a9"/>
        <w:numPr>
          <w:ilvl w:val="0"/>
          <w:numId w:val="3"/>
        </w:numPr>
        <w:tabs>
          <w:tab w:val="left" w:pos="284"/>
        </w:tabs>
        <w:spacing w:before="0" w:after="0"/>
        <w:ind w:left="0" w:firstLine="0"/>
        <w:contextualSpacing/>
        <w:jc w:val="both"/>
      </w:pPr>
      <w:r w:rsidRPr="00F93D05">
        <w:t xml:space="preserve">Семенова, Е. Г. Технология пищевых производств : учебное пособие для спо / Г. к. Бурятская. — Санкт-Петербург : Лань, 2022. — 92 с. — ISBN 978-5-507-44142-6. — Текст : электронный // Лань : электронно-библиотечная система. — URL: </w:t>
      </w:r>
      <w:hyperlink r:id="rId20" w:history="1">
        <w:r w:rsidRPr="00F93D05">
          <w:rPr>
            <w:rStyle w:val="a8"/>
          </w:rPr>
          <w:t>https://e.lanbook.com/book/247331</w:t>
        </w:r>
      </w:hyperlink>
      <w:r w:rsidRPr="00F93D05">
        <w:t xml:space="preserve"> (дата обращения: 07.09.2022). </w:t>
      </w:r>
    </w:p>
    <w:p w14:paraId="0B7FE32B" w14:textId="77777777" w:rsidR="00BC226F" w:rsidRPr="00F93D05" w:rsidRDefault="00BC226F" w:rsidP="00F93D05">
      <w:pPr>
        <w:pStyle w:val="a9"/>
        <w:numPr>
          <w:ilvl w:val="0"/>
          <w:numId w:val="3"/>
        </w:numPr>
        <w:tabs>
          <w:tab w:val="left" w:pos="284"/>
        </w:tabs>
        <w:spacing w:before="0" w:after="0"/>
        <w:ind w:left="0" w:firstLine="0"/>
        <w:contextualSpacing/>
        <w:jc w:val="both"/>
        <w:rPr>
          <w:color w:val="0000FF"/>
          <w:u w:val="single"/>
        </w:rPr>
      </w:pPr>
      <w:r w:rsidRPr="00F93D05">
        <w:t xml:space="preserve">Товароведение и экспертиза мяса птицы, яиц и продуктов их переработки. Качество и безопасность : учебное пособие для спо / О. К. Мотовилов, В. М. Позняковский, К. Я. Мотовилов, Н. В. Тихонова. — 2-е изд., стер. — Санкт-Петербург : Лань, 2021. — 316 с. — ISBN 978-5-8114-7165-2. — Текст : электронный // Лань : электронно-библиотечная система. — URL: </w:t>
      </w:r>
      <w:hyperlink r:id="rId21" w:history="1">
        <w:r w:rsidRPr="00F93D05">
          <w:rPr>
            <w:rStyle w:val="a8"/>
          </w:rPr>
          <w:t>https://e.lanbook.com/book/156629</w:t>
        </w:r>
      </w:hyperlink>
    </w:p>
    <w:p w14:paraId="443A8E4F" w14:textId="77777777" w:rsidR="00BC226F" w:rsidRPr="00F93D05" w:rsidRDefault="00BC226F" w:rsidP="00F93D05">
      <w:pPr>
        <w:suppressAutoHyphens/>
        <w:spacing w:after="0" w:line="240" w:lineRule="auto"/>
        <w:ind w:firstLine="709"/>
        <w:contextualSpacing/>
        <w:rPr>
          <w:rFonts w:ascii="Times New Roman" w:hAnsi="Times New Roman"/>
          <w:bCs/>
          <w:i/>
          <w:sz w:val="24"/>
          <w:szCs w:val="24"/>
        </w:rPr>
      </w:pPr>
      <w:r w:rsidRPr="00F93D05">
        <w:rPr>
          <w:rFonts w:ascii="Times New Roman" w:hAnsi="Times New Roman"/>
          <w:b/>
          <w:bCs/>
          <w:sz w:val="24"/>
          <w:szCs w:val="24"/>
        </w:rPr>
        <w:lastRenderedPageBreak/>
        <w:t xml:space="preserve">3.2.3. Дополнительные источники </w:t>
      </w:r>
    </w:p>
    <w:p w14:paraId="1572548E" w14:textId="77777777" w:rsidR="00BC226F" w:rsidRPr="00F93D05" w:rsidRDefault="00BC226F" w:rsidP="00F93D05">
      <w:pPr>
        <w:tabs>
          <w:tab w:val="left" w:pos="284"/>
        </w:tabs>
        <w:spacing w:after="0" w:line="240" w:lineRule="auto"/>
        <w:jc w:val="both"/>
        <w:rPr>
          <w:rFonts w:ascii="Times New Roman" w:hAnsi="Times New Roman"/>
          <w:iCs/>
          <w:sz w:val="24"/>
          <w:szCs w:val="24"/>
        </w:rPr>
      </w:pPr>
      <w:r w:rsidRPr="00F93D05">
        <w:rPr>
          <w:rFonts w:ascii="Times New Roman" w:hAnsi="Times New Roman"/>
          <w:iCs/>
          <w:sz w:val="24"/>
          <w:szCs w:val="24"/>
        </w:rPr>
        <w:t>1.</w:t>
      </w:r>
      <w:r w:rsidRPr="00F93D05">
        <w:rPr>
          <w:rFonts w:ascii="Times New Roman" w:hAnsi="Times New Roman"/>
          <w:iCs/>
          <w:sz w:val="24"/>
          <w:szCs w:val="24"/>
        </w:rPr>
        <w:tab/>
        <w:t>Гончаров В.П., Черепахин Д.А. Акушерство. Гинекология и биотехника размножения животных. – 2-е изд., стереотипное. – СПб.: ООО «Квадро», 2017.- 328 с.:</w:t>
      </w:r>
    </w:p>
    <w:p w14:paraId="5E22759F" w14:textId="77777777" w:rsidR="00BC226F" w:rsidRPr="00F93D05" w:rsidRDefault="00BC226F" w:rsidP="00F93D05">
      <w:pPr>
        <w:spacing w:after="0" w:line="240" w:lineRule="auto"/>
        <w:ind w:firstLine="708"/>
        <w:rPr>
          <w:rFonts w:ascii="Times New Roman" w:hAnsi="Times New Roman"/>
          <w:b/>
          <w:bCs/>
          <w:sz w:val="24"/>
          <w:szCs w:val="24"/>
        </w:rPr>
      </w:pPr>
      <w:bookmarkStart w:id="2" w:name="_Hlk169261338"/>
      <w:r w:rsidRPr="00F93D05">
        <w:rPr>
          <w:rFonts w:ascii="Times New Roman" w:hAnsi="Times New Roman"/>
          <w:b/>
          <w:sz w:val="24"/>
          <w:szCs w:val="24"/>
        </w:rPr>
        <w:t>3.3. Организация образовательного процесса</w:t>
      </w:r>
    </w:p>
    <w:p w14:paraId="02765A24"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Практика является обязательным разделом ООП и представляет собой вид учебных занятий, обеспечивающих практикоориентированную подготовку обучающихся. При реализации программы ПМ</w:t>
      </w:r>
      <w:r w:rsidRPr="00F93D05">
        <w:rPr>
          <w:rFonts w:ascii="Times New Roman" w:hAnsi="Times New Roman"/>
          <w:bCs/>
          <w:i/>
          <w:sz w:val="24"/>
          <w:szCs w:val="24"/>
        </w:rPr>
        <w:t>.</w:t>
      </w:r>
      <w:r w:rsidRPr="00F93D05">
        <w:rPr>
          <w:rFonts w:ascii="Times New Roman" w:hAnsi="Times New Roman"/>
          <w:bCs/>
          <w:sz w:val="24"/>
          <w:szCs w:val="24"/>
        </w:rPr>
        <w:t>01 Организация работ по производству продукции животноводства предусматриваются производственная практика.</w:t>
      </w:r>
    </w:p>
    <w:p w14:paraId="116CD2A6"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sz w:val="24"/>
          <w:szCs w:val="24"/>
        </w:rPr>
        <w:t xml:space="preserve">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 </w:t>
      </w:r>
    </w:p>
    <w:p w14:paraId="16D9ED4C"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Производственная практика проводится в организациях и предприятиях разных форм собственности</w:t>
      </w:r>
      <w:r w:rsidRPr="00F93D05">
        <w:rPr>
          <w:rFonts w:ascii="Times New Roman" w:hAnsi="Times New Roman"/>
          <w:bCs/>
          <w:i/>
          <w:sz w:val="24"/>
          <w:szCs w:val="24"/>
        </w:rPr>
        <w:t>,</w:t>
      </w:r>
      <w:r w:rsidRPr="00F93D05">
        <w:rPr>
          <w:rFonts w:ascii="Times New Roman" w:hAnsi="Times New Roman"/>
          <w:bCs/>
          <w:sz w:val="24"/>
          <w:szCs w:val="24"/>
        </w:rPr>
        <w:t xml:space="preserve"> направление деятельности которых соответствует профилю подготовки обучающихся. </w:t>
      </w:r>
    </w:p>
    <w:p w14:paraId="41712F90"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Аттестация по итогам производственной практики проводится с учётом результатов, подтверждённых документами соответствующих организаций. По результатам практики представляется отчёт, который соответствующим образом защищается.</w:t>
      </w:r>
    </w:p>
    <w:p w14:paraId="2E3A6E92"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Обязательным условием допуска к производственной практике в рамках данного профессионального модуля «Организация работ по производству продукции животноводства» является освоение учебной практики для получения первичных профессиональных навыков.</w:t>
      </w:r>
    </w:p>
    <w:p w14:paraId="076F8714" w14:textId="6F8B87F4" w:rsidR="00BC226F" w:rsidRPr="00F93D05" w:rsidRDefault="00BC226F" w:rsidP="00F93D05">
      <w:pPr>
        <w:tabs>
          <w:tab w:val="left" w:pos="284"/>
          <w:tab w:val="left" w:pos="426"/>
        </w:tabs>
        <w:spacing w:after="0" w:line="240" w:lineRule="auto"/>
        <w:jc w:val="both"/>
        <w:rPr>
          <w:rFonts w:ascii="Times New Roman" w:hAnsi="Times New Roman"/>
          <w:bCs/>
          <w:sz w:val="24"/>
          <w:szCs w:val="24"/>
        </w:rPr>
      </w:pPr>
      <w:r w:rsidRPr="00F93D05">
        <w:rPr>
          <w:rFonts w:ascii="Times New Roman" w:hAnsi="Times New Roman"/>
          <w:bCs/>
          <w:sz w:val="24"/>
          <w:szCs w:val="24"/>
        </w:rPr>
        <w:tab/>
        <w:t>Текущий контроль знаний и умений осуществляется как в процессе теоретического, так и в процессе практического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занятий и заданий по практике.</w:t>
      </w:r>
    </w:p>
    <w:p w14:paraId="5C9DCD06"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sz w:val="24"/>
          <w:szCs w:val="24"/>
        </w:rPr>
        <w:t xml:space="preserve">Промежуточная аттестация обучающихся осуществляется в соответствии с разработанными фондами оценочных средств, позволяющими оценить достижение запланированных результатов обучения. </w:t>
      </w:r>
      <w:r w:rsidRPr="00F93D05">
        <w:rPr>
          <w:rFonts w:ascii="Times New Roman" w:hAnsi="Times New Roman"/>
          <w:bCs/>
          <w:sz w:val="24"/>
          <w:szCs w:val="24"/>
        </w:rPr>
        <w:t>Завершается освоение междисциплинарных курсов в рамках промежуточной аттестации дифференцированным зачётом, включающим как оценку теоретических знаний, так и практических умений. Освоение ПМ.01 заканчивается экзаменом квалификационным после успешного прохождения обучающимися производственной практики.</w:t>
      </w:r>
    </w:p>
    <w:p w14:paraId="2CCF5950"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Cs/>
          <w:sz w:val="24"/>
          <w:szCs w:val="24"/>
        </w:rPr>
      </w:pPr>
      <w:r w:rsidRPr="00F93D05">
        <w:rPr>
          <w:rFonts w:ascii="Times New Roman" w:hAnsi="Times New Roman"/>
          <w:bCs/>
          <w:sz w:val="24"/>
          <w:szCs w:val="24"/>
        </w:rPr>
        <w:t>Объём времени, отведённый на консультации, используется на индивидуальные и групповые консультации.</w:t>
      </w:r>
    </w:p>
    <w:p w14:paraId="29A22EC0" w14:textId="77777777" w:rsidR="00BC226F" w:rsidRPr="00F93D05" w:rsidRDefault="00BC226F" w:rsidP="00F93D05">
      <w:pPr>
        <w:tabs>
          <w:tab w:val="left" w:pos="284"/>
          <w:tab w:val="left" w:pos="426"/>
        </w:tabs>
        <w:spacing w:after="0" w:line="240" w:lineRule="auto"/>
        <w:ind w:firstLine="709"/>
        <w:jc w:val="both"/>
        <w:rPr>
          <w:rFonts w:ascii="Times New Roman" w:hAnsi="Times New Roman"/>
          <w:b/>
          <w:sz w:val="24"/>
          <w:szCs w:val="24"/>
        </w:rPr>
      </w:pPr>
      <w:r w:rsidRPr="00F93D05">
        <w:rPr>
          <w:rFonts w:ascii="Times New Roman" w:hAnsi="Times New Roman"/>
          <w:b/>
          <w:sz w:val="24"/>
          <w:szCs w:val="24"/>
        </w:rPr>
        <w:t>3.4. Кадровое обеспечение образовательного процесса</w:t>
      </w:r>
    </w:p>
    <w:p w14:paraId="4DE849AD" w14:textId="77777777" w:rsidR="00BC226F" w:rsidRPr="00F93D05" w:rsidRDefault="00BC226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Реализация ПМ.01 обеспечивается педагогическими работниками КГБ ПОУ ХАТ. </w:t>
      </w:r>
    </w:p>
    <w:p w14:paraId="635F4817" w14:textId="77777777" w:rsidR="00BC226F" w:rsidRPr="00F93D05" w:rsidRDefault="00BC226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E0CE3E5" w14:textId="56854E68" w:rsidR="00BC226F" w:rsidRPr="00F93D05" w:rsidRDefault="00BC226F" w:rsidP="00F93D05">
      <w:pPr>
        <w:spacing w:after="0" w:line="240" w:lineRule="auto"/>
        <w:ind w:firstLine="709"/>
        <w:jc w:val="both"/>
        <w:rPr>
          <w:rFonts w:ascii="Times New Roman" w:hAnsi="Times New Roman"/>
          <w:sz w:val="24"/>
          <w:szCs w:val="24"/>
        </w:rPr>
      </w:pPr>
      <w:r w:rsidRPr="00F93D05">
        <w:rPr>
          <w:rFonts w:ascii="Times New Roman" w:hAnsi="Times New Roman"/>
          <w:sz w:val="24"/>
          <w:szCs w:val="24"/>
        </w:rPr>
        <w:t>Педагогические работники имеют: высшее образование с квалификацией «зооинженер» и стаж работы в данной профессиональной области более 3 лет;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bookmarkEnd w:id="2"/>
      <w:r w:rsidRPr="00F93D05">
        <w:rPr>
          <w:rFonts w:ascii="Times New Roman" w:hAnsi="Times New Roman"/>
          <w:sz w:val="24"/>
          <w:szCs w:val="24"/>
        </w:rPr>
        <w:t>.</w:t>
      </w:r>
    </w:p>
    <w:p w14:paraId="531DC1F3" w14:textId="37A65CC5" w:rsidR="00BC226F" w:rsidRPr="00F93D05" w:rsidRDefault="00BC226F" w:rsidP="00F93D05">
      <w:pPr>
        <w:spacing w:after="0" w:line="240" w:lineRule="auto"/>
        <w:ind w:firstLine="709"/>
        <w:jc w:val="both"/>
        <w:rPr>
          <w:rFonts w:ascii="Times New Roman" w:hAnsi="Times New Roman"/>
          <w:sz w:val="24"/>
          <w:szCs w:val="24"/>
        </w:rPr>
      </w:pPr>
    </w:p>
    <w:p w14:paraId="3482A840" w14:textId="5113744A" w:rsidR="00BC226F" w:rsidRPr="00F93D05" w:rsidRDefault="00BC226F" w:rsidP="00F93D05">
      <w:pPr>
        <w:spacing w:after="0" w:line="240" w:lineRule="auto"/>
        <w:jc w:val="center"/>
        <w:rPr>
          <w:rFonts w:ascii="Times New Roman" w:hAnsi="Times New Roman"/>
          <w:b/>
          <w:bCs/>
          <w:sz w:val="24"/>
          <w:szCs w:val="24"/>
        </w:rPr>
      </w:pPr>
      <w:r w:rsidRPr="00F93D05">
        <w:rPr>
          <w:rFonts w:ascii="Times New Roman" w:hAnsi="Times New Roman"/>
          <w:b/>
          <w:bCs/>
          <w:sz w:val="24"/>
          <w:szCs w:val="24"/>
        </w:rPr>
        <w:t>4. КОНТРОЛЬ И ОЦЕНКА РЕЗУЛЬТАТОВ ОСВОЕНИЯ ПРОГРАММЫ ПРОИЗВОДСТВЕННОЙ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3897"/>
        <w:gridCol w:w="2052"/>
      </w:tblGrid>
      <w:tr w:rsidR="00BC226F" w:rsidRPr="00F93D05" w14:paraId="046166F4" w14:textId="77777777" w:rsidTr="00F93D05">
        <w:trPr>
          <w:trHeight w:val="414"/>
        </w:trPr>
        <w:tc>
          <w:tcPr>
            <w:tcW w:w="2083" w:type="pct"/>
            <w:vAlign w:val="center"/>
          </w:tcPr>
          <w:p w14:paraId="137D812F" w14:textId="0D97681B" w:rsidR="00BC226F" w:rsidRPr="00F93D05" w:rsidRDefault="00BC226F" w:rsidP="00F93D05">
            <w:pPr>
              <w:suppressAutoHyphens/>
              <w:spacing w:after="0" w:line="240" w:lineRule="auto"/>
              <w:contextualSpacing/>
              <w:jc w:val="center"/>
              <w:rPr>
                <w:rFonts w:ascii="Times New Roman" w:hAnsi="Times New Roman"/>
                <w:b/>
                <w:sz w:val="24"/>
                <w:szCs w:val="24"/>
              </w:rPr>
            </w:pPr>
            <w:r w:rsidRPr="00F93D05">
              <w:rPr>
                <w:rFonts w:ascii="Times New Roman" w:hAnsi="Times New Roman"/>
                <w:b/>
                <w:sz w:val="24"/>
                <w:szCs w:val="24"/>
              </w:rPr>
              <w:t xml:space="preserve">Код и </w:t>
            </w:r>
            <w:r w:rsidR="00F93D05" w:rsidRPr="00F93D05">
              <w:rPr>
                <w:rFonts w:ascii="Times New Roman" w:hAnsi="Times New Roman"/>
                <w:b/>
                <w:sz w:val="24"/>
                <w:szCs w:val="24"/>
              </w:rPr>
              <w:t>ПК и ОК</w:t>
            </w:r>
          </w:p>
        </w:tc>
        <w:tc>
          <w:tcPr>
            <w:tcW w:w="1911" w:type="pct"/>
            <w:vAlign w:val="center"/>
          </w:tcPr>
          <w:p w14:paraId="50D1AB0F" w14:textId="77777777" w:rsidR="00BC226F" w:rsidRPr="00F93D05" w:rsidRDefault="00BC226F" w:rsidP="00F93D05">
            <w:pPr>
              <w:suppressAutoHyphens/>
              <w:spacing w:after="0" w:line="240" w:lineRule="auto"/>
              <w:contextualSpacing/>
              <w:jc w:val="center"/>
              <w:rPr>
                <w:rFonts w:ascii="Times New Roman" w:hAnsi="Times New Roman"/>
                <w:b/>
                <w:sz w:val="24"/>
                <w:szCs w:val="24"/>
              </w:rPr>
            </w:pPr>
            <w:r w:rsidRPr="00F93D05">
              <w:rPr>
                <w:rFonts w:ascii="Times New Roman" w:hAnsi="Times New Roman"/>
                <w:b/>
                <w:sz w:val="24"/>
                <w:szCs w:val="24"/>
              </w:rPr>
              <w:t>Критерии оценки</w:t>
            </w:r>
          </w:p>
        </w:tc>
        <w:tc>
          <w:tcPr>
            <w:tcW w:w="1006" w:type="pct"/>
            <w:vAlign w:val="center"/>
          </w:tcPr>
          <w:p w14:paraId="169C4720" w14:textId="77777777" w:rsidR="00BC226F" w:rsidRPr="00F93D05" w:rsidRDefault="00BC226F" w:rsidP="00F93D05">
            <w:pPr>
              <w:suppressAutoHyphens/>
              <w:spacing w:after="0" w:line="240" w:lineRule="auto"/>
              <w:contextualSpacing/>
              <w:jc w:val="center"/>
              <w:rPr>
                <w:rFonts w:ascii="Times New Roman" w:hAnsi="Times New Roman"/>
                <w:b/>
                <w:sz w:val="24"/>
                <w:szCs w:val="24"/>
              </w:rPr>
            </w:pPr>
            <w:r w:rsidRPr="00F93D05">
              <w:rPr>
                <w:rFonts w:ascii="Times New Roman" w:hAnsi="Times New Roman"/>
                <w:b/>
                <w:sz w:val="24"/>
                <w:szCs w:val="24"/>
              </w:rPr>
              <w:t>Методы оценки</w:t>
            </w:r>
          </w:p>
        </w:tc>
      </w:tr>
      <w:tr w:rsidR="00BC226F" w:rsidRPr="00F93D05" w14:paraId="466ABAD4" w14:textId="77777777" w:rsidTr="00F93D05">
        <w:tc>
          <w:tcPr>
            <w:tcW w:w="2083" w:type="pct"/>
          </w:tcPr>
          <w:p w14:paraId="2A137007"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lastRenderedPageBreak/>
              <w:t>ПК 1.1. Разрабатывать планы-графики и задания для выполнения технологических операций по содержанию и разведению сельскохозяйственных животных, заготовке, хранению и использованию кормов, получению, первичной переработке и хранению продукции животноводства, в том числе, с применением цифровых технологий.</w:t>
            </w:r>
          </w:p>
        </w:tc>
        <w:tc>
          <w:tcPr>
            <w:tcW w:w="1911" w:type="pct"/>
          </w:tcPr>
          <w:p w14:paraId="46BD8081"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составление агротехнического плана технологии возделывании зерновых и бобовых культур на корм; - составление плана мероприятий по улучшению и использованию сенокосов и пастбищ на основании материалов геоботанического и культур технического обследования; -составление плана мероприятий по биотехнике размножения</w:t>
            </w:r>
          </w:p>
          <w:p w14:paraId="2D8331BF" w14:textId="1679189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-составление плана ликвидации бесплодия</w:t>
            </w:r>
            <w:r w:rsidR="00F93D05">
              <w:rPr>
                <w:rFonts w:ascii="Times New Roman" w:hAnsi="Times New Roman"/>
                <w:sz w:val="24"/>
                <w:szCs w:val="24"/>
              </w:rPr>
              <w:t xml:space="preserve">; </w:t>
            </w:r>
            <w:r w:rsidRPr="00F93D05">
              <w:rPr>
                <w:rFonts w:ascii="Times New Roman" w:hAnsi="Times New Roman"/>
                <w:w w:val="105"/>
                <w:sz w:val="24"/>
                <w:szCs w:val="24"/>
              </w:rPr>
              <w:t>обеспечение сохранения и поддержания необходимого уровня качества сырья и продукции животного происхождения на всех стадиях производства</w:t>
            </w:r>
          </w:p>
        </w:tc>
        <w:tc>
          <w:tcPr>
            <w:tcW w:w="1006" w:type="pct"/>
          </w:tcPr>
          <w:p w14:paraId="1D184062"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Экспертная оценка предлагаемых мероприятий</w:t>
            </w:r>
          </w:p>
        </w:tc>
      </w:tr>
      <w:tr w:rsidR="00BC226F" w:rsidRPr="00F93D05" w14:paraId="06AB2E14" w14:textId="77777777" w:rsidTr="00F93D05">
        <w:tc>
          <w:tcPr>
            <w:tcW w:w="2083" w:type="pct"/>
          </w:tcPr>
          <w:p w14:paraId="078E3EF2"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ПК 1.2. Определять потребность в средствах производства и рабочей силе для выполнения работ по содержанию и 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c>
          <w:tcPr>
            <w:tcW w:w="1911" w:type="pct"/>
          </w:tcPr>
          <w:p w14:paraId="77117AEA"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xml:space="preserve">- планирование </w:t>
            </w:r>
            <w:r w:rsidRPr="00F93D05">
              <w:rPr>
                <w:rFonts w:ascii="Times New Roman" w:hAnsi="Times New Roman"/>
                <w:iCs/>
                <w:sz w:val="24"/>
                <w:szCs w:val="24"/>
              </w:rPr>
              <w:t>потребности в средствах производства и рабочей силе при организации и проведении искусственного осеменения животных</w:t>
            </w:r>
          </w:p>
        </w:tc>
        <w:tc>
          <w:tcPr>
            <w:tcW w:w="1006" w:type="pct"/>
          </w:tcPr>
          <w:p w14:paraId="74A55B44"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Правильность организации технологического процесса.</w:t>
            </w:r>
          </w:p>
        </w:tc>
      </w:tr>
      <w:tr w:rsidR="00BC226F" w:rsidRPr="00F93D05" w14:paraId="0D36FFE5" w14:textId="77777777" w:rsidTr="00F93D05">
        <w:tc>
          <w:tcPr>
            <w:tcW w:w="2083" w:type="pct"/>
          </w:tcPr>
          <w:p w14:paraId="701357CE"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ПК 1.3. Оценивать физиологическое состояние сельскохозяйственных животных и соответствие микроклимата животноводческих помещений для различных половозрастных групп сельскохозяйственных животных, показатели качества и безопасности кормов, классов (подклассов, категорий) продукции животноводства технологическим требованиям, в том числе с использованием автоматизированных систем контроля.</w:t>
            </w:r>
          </w:p>
        </w:tc>
        <w:tc>
          <w:tcPr>
            <w:tcW w:w="1911" w:type="pct"/>
          </w:tcPr>
          <w:p w14:paraId="311C6FED"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использование автоматизированного оборудования для контроля и регулирования микроклимата в животноводческих помещениях в соответствии с инструкциями по эксплуатации оборудования</w:t>
            </w:r>
          </w:p>
          <w:p w14:paraId="2AFE94C4"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использование компьютерных технологий в племенной работе</w:t>
            </w:r>
          </w:p>
          <w:p w14:paraId="039DE97D" w14:textId="29528921"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-диагностика беременности животных</w:t>
            </w:r>
            <w:r w:rsidR="00F93D05">
              <w:rPr>
                <w:rFonts w:ascii="Times New Roman" w:hAnsi="Times New Roman"/>
                <w:sz w:val="24"/>
                <w:szCs w:val="24"/>
              </w:rPr>
              <w:t xml:space="preserve">; </w:t>
            </w:r>
          </w:p>
          <w:p w14:paraId="5C13226C"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исследование на заболевания молочной железы</w:t>
            </w:r>
          </w:p>
        </w:tc>
        <w:tc>
          <w:tcPr>
            <w:tcW w:w="1006" w:type="pct"/>
          </w:tcPr>
          <w:p w14:paraId="651C640C"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Экспертное наблюдение выполнения практических работ и практик</w:t>
            </w:r>
          </w:p>
        </w:tc>
      </w:tr>
      <w:tr w:rsidR="00BC226F" w:rsidRPr="00F93D05" w14:paraId="7904E71B" w14:textId="77777777" w:rsidTr="00F93D05">
        <w:tc>
          <w:tcPr>
            <w:tcW w:w="2083" w:type="pct"/>
          </w:tcPr>
          <w:p w14:paraId="1203BE60"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xml:space="preserve">ПК 1.4. 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содержания и разведения сельскохозяйственных животных, заготовки, хранения, подготовки к использованию кормов, получения, первичной переработки и хранения продукции, в том числе, с </w:t>
            </w:r>
            <w:r w:rsidRPr="00F93D05">
              <w:rPr>
                <w:rFonts w:ascii="Times New Roman" w:hAnsi="Times New Roman"/>
                <w:sz w:val="24"/>
                <w:szCs w:val="24"/>
              </w:rPr>
              <w:lastRenderedPageBreak/>
              <w:t>использованием концепции бережливого производства.</w:t>
            </w:r>
          </w:p>
        </w:tc>
        <w:tc>
          <w:tcPr>
            <w:tcW w:w="1911" w:type="pct"/>
          </w:tcPr>
          <w:p w14:paraId="34AB159C" w14:textId="77777777" w:rsidR="00BC226F" w:rsidRPr="00F93D05" w:rsidRDefault="00BC226F" w:rsidP="00F93D05">
            <w:pPr>
              <w:shd w:val="clear" w:color="auto" w:fill="FFFFFF"/>
              <w:spacing w:after="0" w:line="240" w:lineRule="auto"/>
              <w:contextualSpacing/>
              <w:rPr>
                <w:rFonts w:ascii="Times New Roman" w:hAnsi="Times New Roman"/>
                <w:sz w:val="24"/>
                <w:szCs w:val="24"/>
              </w:rPr>
            </w:pPr>
            <w:r w:rsidRPr="00F93D05">
              <w:rPr>
                <w:rFonts w:ascii="Times New Roman" w:hAnsi="Times New Roman"/>
                <w:bCs/>
                <w:sz w:val="24"/>
                <w:szCs w:val="24"/>
              </w:rPr>
              <w:lastRenderedPageBreak/>
              <w:t xml:space="preserve">- определение видов сеяных однолетних и многолетних трав и оптимальных сроков их уборки, обеспечивающих наилучшее качество кормов; - определение ботанического состава и качества сена, определение оптимальных сроков уборки трав, обеспечивающих наилучшее качество сена; -определение качества искусственно </w:t>
            </w:r>
            <w:r w:rsidRPr="00F93D05">
              <w:rPr>
                <w:rFonts w:ascii="Times New Roman" w:hAnsi="Times New Roman"/>
                <w:bCs/>
                <w:sz w:val="24"/>
                <w:szCs w:val="24"/>
              </w:rPr>
              <w:lastRenderedPageBreak/>
              <w:t xml:space="preserve">высушенных кормов; - определение качества силоса и сенажа, вместимости силосных сооружений, массы силоса и сенажа; -оценка качества зерновых кормов; - </w:t>
            </w:r>
            <w:r w:rsidRPr="00F93D05">
              <w:rPr>
                <w:rFonts w:ascii="Times New Roman" w:hAnsi="Times New Roman"/>
                <w:sz w:val="24"/>
                <w:szCs w:val="24"/>
              </w:rPr>
              <w:t>оценка качества и своевременности выполнения технологических операций и разработка предложений по совершенствованию технологии в области искусственного осеменения животных; - определение свежести мяса: -</w:t>
            </w:r>
            <w:r w:rsidRPr="00F93D05">
              <w:rPr>
                <w:rFonts w:ascii="Times New Roman" w:hAnsi="Times New Roman"/>
                <w:w w:val="110"/>
                <w:sz w:val="24"/>
                <w:szCs w:val="24"/>
              </w:rPr>
              <w:t xml:space="preserve"> органолептическая оценка мяса и мясопродуктов; -</w:t>
            </w:r>
            <w:r w:rsidRPr="00F93D05">
              <w:rPr>
                <w:rFonts w:ascii="Times New Roman" w:hAnsi="Times New Roman"/>
                <w:bCs/>
                <w:sz w:val="24"/>
                <w:szCs w:val="24"/>
                <w:lang w:eastAsia="en-US"/>
              </w:rPr>
              <w:t xml:space="preserve">определение органолептических показателей качества и безопасности </w:t>
            </w:r>
            <w:r w:rsidRPr="00F93D05">
              <w:rPr>
                <w:rFonts w:ascii="Times New Roman" w:hAnsi="Times New Roman"/>
                <w:color w:val="000000"/>
                <w:sz w:val="24"/>
                <w:szCs w:val="24"/>
              </w:rPr>
              <w:t>колбасных изделий; -</w:t>
            </w:r>
            <w:r w:rsidRPr="00F93D05">
              <w:rPr>
                <w:rFonts w:ascii="Times New Roman" w:hAnsi="Times New Roman"/>
                <w:w w:val="110"/>
                <w:sz w:val="24"/>
                <w:szCs w:val="24"/>
              </w:rPr>
              <w:t xml:space="preserve"> определение качества пищевых животных жиров; -</w:t>
            </w:r>
            <w:r w:rsidRPr="00F93D05">
              <w:rPr>
                <w:rFonts w:ascii="Times New Roman" w:hAnsi="Times New Roman"/>
                <w:w w:val="105"/>
                <w:sz w:val="24"/>
                <w:szCs w:val="24"/>
              </w:rPr>
              <w:t xml:space="preserve"> определение качества кормов животного происхождения; -</w:t>
            </w:r>
            <w:r w:rsidRPr="00F93D05">
              <w:rPr>
                <w:rFonts w:ascii="Times New Roman" w:hAnsi="Times New Roman"/>
                <w:bCs/>
                <w:sz w:val="24"/>
                <w:szCs w:val="24"/>
                <w:lang w:eastAsia="en-US"/>
              </w:rPr>
              <w:t xml:space="preserve">стандартные классификации яиц и требования, предъявляемые к различным видам и категориям яиц, порядок сбора, сортировки и упаковки яиц; </w:t>
            </w:r>
            <w:r w:rsidRPr="00F93D05">
              <w:rPr>
                <w:rFonts w:ascii="Times New Roman" w:hAnsi="Times New Roman"/>
                <w:w w:val="105"/>
                <w:sz w:val="24"/>
                <w:szCs w:val="24"/>
              </w:rPr>
              <w:t>-определение сортности и доброкачественности яиц; -</w:t>
            </w:r>
            <w:r w:rsidRPr="00F93D05">
              <w:rPr>
                <w:rFonts w:ascii="Times New Roman" w:hAnsi="Times New Roman"/>
                <w:sz w:val="24"/>
                <w:szCs w:val="24"/>
              </w:rPr>
              <w:t xml:space="preserve"> контроль качества молока (определение плотности, содержание жира и СОМО)</w:t>
            </w:r>
          </w:p>
          <w:p w14:paraId="2268C602" w14:textId="77777777" w:rsidR="00BC226F" w:rsidRPr="00F93D05" w:rsidRDefault="00BC226F" w:rsidP="00F93D05">
            <w:pPr>
              <w:shd w:val="clear" w:color="auto" w:fill="FFFFFF"/>
              <w:spacing w:after="0" w:line="240" w:lineRule="auto"/>
              <w:contextualSpacing/>
              <w:rPr>
                <w:rFonts w:ascii="Times New Roman" w:hAnsi="Times New Roman"/>
                <w:bCs/>
                <w:sz w:val="24"/>
                <w:szCs w:val="24"/>
              </w:rPr>
            </w:pPr>
            <w:r w:rsidRPr="00F93D05">
              <w:rPr>
                <w:rFonts w:ascii="Times New Roman" w:hAnsi="Times New Roman"/>
                <w:sz w:val="24"/>
                <w:szCs w:val="24"/>
              </w:rPr>
              <w:t>- анализ кисломолочных продуктов</w:t>
            </w:r>
          </w:p>
        </w:tc>
        <w:tc>
          <w:tcPr>
            <w:tcW w:w="1006" w:type="pct"/>
          </w:tcPr>
          <w:p w14:paraId="28810761"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lastRenderedPageBreak/>
              <w:t>Экспертное наблюдение выполнения практических работ и практик</w:t>
            </w:r>
          </w:p>
        </w:tc>
      </w:tr>
      <w:tr w:rsidR="00BC226F" w:rsidRPr="00F93D05" w14:paraId="1B7CE59A" w14:textId="77777777" w:rsidTr="00F93D05">
        <w:tc>
          <w:tcPr>
            <w:tcW w:w="2083" w:type="pct"/>
          </w:tcPr>
          <w:p w14:paraId="4C22F2F7"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ПК 1.5. Вести первичную документацию по результатам выполнения работ в области содержания и разведения сельскохозяйственных животных, учета кормов, продукции животноводства, в том числе, в электронном виде.</w:t>
            </w:r>
          </w:p>
        </w:tc>
        <w:tc>
          <w:tcPr>
            <w:tcW w:w="1911" w:type="pct"/>
          </w:tcPr>
          <w:p w14:paraId="73CFC6D1"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bCs/>
                <w:sz w:val="24"/>
                <w:szCs w:val="24"/>
              </w:rPr>
              <w:t>- определение качества силоса и сенажа, вместимости силосных сооружений, массы силоса и сенажа; - первичная документация по искусственному осеменению животных; -</w:t>
            </w:r>
            <w:r w:rsidRPr="00F93D05">
              <w:rPr>
                <w:rFonts w:ascii="Times New Roman" w:hAnsi="Times New Roman"/>
                <w:w w:val="105"/>
                <w:sz w:val="24"/>
                <w:szCs w:val="24"/>
              </w:rPr>
              <w:t xml:space="preserve"> ознакомится с действующей нормативно-технической документацией и стандартизацией на продукцию животноводства при </w:t>
            </w:r>
            <w:r w:rsidRPr="00F93D05">
              <w:rPr>
                <w:rFonts w:ascii="Times New Roman" w:hAnsi="Times New Roman"/>
                <w:bCs/>
                <w:sz w:val="24"/>
                <w:szCs w:val="24"/>
              </w:rPr>
              <w:t>использовании специального оборудования и программного обеспечения всех циклов производства. -</w:t>
            </w:r>
            <w:r w:rsidRPr="00F93D05">
              <w:rPr>
                <w:rFonts w:ascii="Times New Roman" w:hAnsi="Times New Roman"/>
                <w:sz w:val="24"/>
                <w:szCs w:val="24"/>
              </w:rPr>
              <w:t xml:space="preserve">подготовка сельскохозяйственной продукции к реализации; -оформление документов на реализацию животноводческой продукции. </w:t>
            </w:r>
            <w:r w:rsidRPr="00F93D05">
              <w:rPr>
                <w:rFonts w:ascii="Times New Roman" w:hAnsi="Times New Roman"/>
                <w:bCs/>
                <w:sz w:val="24"/>
                <w:szCs w:val="24"/>
              </w:rPr>
              <w:t xml:space="preserve">-разработка предложений и мероприятий по совершенствованию технологии </w:t>
            </w:r>
            <w:r w:rsidRPr="00F93D05">
              <w:rPr>
                <w:rFonts w:ascii="Times New Roman" w:hAnsi="Times New Roman"/>
                <w:bCs/>
                <w:sz w:val="24"/>
                <w:szCs w:val="24"/>
              </w:rPr>
              <w:lastRenderedPageBreak/>
              <w:t>производства продукции животноводства</w:t>
            </w:r>
          </w:p>
        </w:tc>
        <w:tc>
          <w:tcPr>
            <w:tcW w:w="1006" w:type="pct"/>
          </w:tcPr>
          <w:p w14:paraId="050B3F02"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lastRenderedPageBreak/>
              <w:t>Экспертное наблюдение выполнения практических работ и практик</w:t>
            </w:r>
          </w:p>
        </w:tc>
      </w:tr>
      <w:tr w:rsidR="00BC226F" w:rsidRPr="00F93D05" w14:paraId="303B7D45" w14:textId="77777777" w:rsidTr="00F93D05">
        <w:tc>
          <w:tcPr>
            <w:tcW w:w="2083" w:type="pct"/>
          </w:tcPr>
          <w:p w14:paraId="21810F6D"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ПК 1.6. Организовывать санитарно-профилактические работы по предупреждению основных незаразных, инфекционных и инвазионных заболеваний сельскохозяйственных животных.</w:t>
            </w:r>
          </w:p>
        </w:tc>
        <w:tc>
          <w:tcPr>
            <w:tcW w:w="1911" w:type="pct"/>
          </w:tcPr>
          <w:p w14:paraId="6F399133"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дезинфекция, дезинсекция, дератизация, дезодорация на животноводческих объектах</w:t>
            </w:r>
          </w:p>
          <w:p w14:paraId="0E84521C"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канализация и навозоудаление в животноводческих помещениях</w:t>
            </w:r>
          </w:p>
          <w:p w14:paraId="054EA3F6" w14:textId="77777777" w:rsidR="00BC226F" w:rsidRPr="00F93D05" w:rsidRDefault="00BC226F"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ветеринарная защита ферм</w:t>
            </w:r>
          </w:p>
        </w:tc>
        <w:tc>
          <w:tcPr>
            <w:tcW w:w="1006" w:type="pct"/>
          </w:tcPr>
          <w:p w14:paraId="34F4D927" w14:textId="13F7BC88" w:rsidR="00241DC4" w:rsidRPr="00F93D05" w:rsidRDefault="00660FAD"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З</w:t>
            </w:r>
            <w:r w:rsidR="00F93D05" w:rsidRPr="00F93D05">
              <w:rPr>
                <w:rFonts w:ascii="Times New Roman" w:hAnsi="Times New Roman"/>
                <w:sz w:val="24"/>
                <w:szCs w:val="24"/>
              </w:rPr>
              <w:t>ащита</w:t>
            </w:r>
            <w:r w:rsidRPr="00F93D05">
              <w:rPr>
                <w:rFonts w:ascii="Times New Roman" w:hAnsi="Times New Roman"/>
                <w:sz w:val="24"/>
                <w:szCs w:val="24"/>
              </w:rPr>
              <w:t xml:space="preserve"> </w:t>
            </w:r>
            <w:r w:rsidR="00F93D05">
              <w:rPr>
                <w:rFonts w:ascii="Times New Roman" w:hAnsi="Times New Roman"/>
                <w:sz w:val="24"/>
                <w:szCs w:val="24"/>
              </w:rPr>
              <w:t>отчёта п</w:t>
            </w:r>
            <w:r w:rsidR="00F93D05" w:rsidRPr="00F93D05">
              <w:rPr>
                <w:rFonts w:ascii="Times New Roman" w:hAnsi="Times New Roman"/>
                <w:sz w:val="24"/>
                <w:szCs w:val="24"/>
              </w:rPr>
              <w:t>о практике</w:t>
            </w:r>
          </w:p>
        </w:tc>
      </w:tr>
      <w:tr w:rsidR="00241DC4" w:rsidRPr="00F93D05" w14:paraId="6A1D2B44" w14:textId="77777777" w:rsidTr="00F93D05">
        <w:tc>
          <w:tcPr>
            <w:tcW w:w="2083" w:type="pct"/>
          </w:tcPr>
          <w:p w14:paraId="38752214" w14:textId="0F0BBBC3"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1. Выбирать способы решения задач профессиональной деятельности применительно к различным контекстам</w:t>
            </w:r>
          </w:p>
        </w:tc>
        <w:tc>
          <w:tcPr>
            <w:tcW w:w="1911" w:type="pct"/>
          </w:tcPr>
          <w:p w14:paraId="00A91F1A" w14:textId="502EE462"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w:t>
            </w:r>
          </w:p>
        </w:tc>
        <w:tc>
          <w:tcPr>
            <w:tcW w:w="1006" w:type="pct"/>
          </w:tcPr>
          <w:p w14:paraId="731AE702" w14:textId="31FC5473"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выполнение практических работ</w:t>
            </w:r>
          </w:p>
        </w:tc>
      </w:tr>
      <w:tr w:rsidR="00241DC4" w:rsidRPr="00F93D05" w14:paraId="76A0A7E6" w14:textId="77777777" w:rsidTr="00F93D05">
        <w:tc>
          <w:tcPr>
            <w:tcW w:w="2083" w:type="pct"/>
          </w:tcPr>
          <w:p w14:paraId="5C301AAC" w14:textId="47155B70"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11" w:type="pct"/>
          </w:tcPr>
          <w:p w14:paraId="606633E0" w14:textId="77777777" w:rsidR="00241DC4" w:rsidRPr="00F93D05" w:rsidRDefault="00241DC4" w:rsidP="00F93D05">
            <w:pPr>
              <w:pStyle w:val="Default"/>
              <w:contextualSpacing/>
            </w:pPr>
            <w:r w:rsidRPr="00F93D05">
              <w:t>- эффективный поиск необходимой информации</w:t>
            </w:r>
          </w:p>
          <w:p w14:paraId="3C7C15D8" w14:textId="4BE10851"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xml:space="preserve">- использование различных источников, включая электронные </w:t>
            </w:r>
          </w:p>
        </w:tc>
        <w:tc>
          <w:tcPr>
            <w:tcW w:w="1006" w:type="pct"/>
          </w:tcPr>
          <w:p w14:paraId="7F5EE5BE" w14:textId="44ED9A87" w:rsidR="00241DC4" w:rsidRPr="00F93D05" w:rsidRDefault="00241DC4" w:rsidP="00F93D05">
            <w:pPr>
              <w:pStyle w:val="Default"/>
              <w:contextualSpacing/>
            </w:pPr>
            <w:r w:rsidRPr="00F93D05">
              <w:t xml:space="preserve">самостоятельная работа. Решение практических ситуационных заданий: </w:t>
            </w:r>
          </w:p>
        </w:tc>
      </w:tr>
      <w:tr w:rsidR="00241DC4" w:rsidRPr="00F93D05" w14:paraId="6DAAE1C6" w14:textId="77777777" w:rsidTr="00F93D05">
        <w:tc>
          <w:tcPr>
            <w:tcW w:w="2083" w:type="pct"/>
          </w:tcPr>
          <w:p w14:paraId="5913CD2E" w14:textId="4FA46935"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xml:space="preserve">ОК 3. Планировать и реализовывать собственное профессиональное </w:t>
            </w:r>
            <w:r w:rsidRPr="00F93D05">
              <w:rPr>
                <w:rFonts w:ascii="Times New Roman" w:hAnsi="Times New Roman"/>
                <w:sz w:val="24"/>
                <w:szCs w:val="24"/>
              </w:rPr>
              <w:br/>
              <w:t>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11" w:type="pct"/>
          </w:tcPr>
          <w:p w14:paraId="67B3493B" w14:textId="7164EEE4" w:rsidR="00241DC4" w:rsidRPr="00F93D05" w:rsidRDefault="00241DC4" w:rsidP="00F93D05">
            <w:pPr>
              <w:pStyle w:val="Default"/>
              <w:contextualSpacing/>
            </w:pPr>
            <w:r w:rsidRPr="00F93D05">
              <w:t>- умение планировать и реализовывать собственное профессиональное и личностное развитие, предпринимательскую деятельность в профессиональной сфере</w:t>
            </w:r>
          </w:p>
        </w:tc>
        <w:tc>
          <w:tcPr>
            <w:tcW w:w="1006" w:type="pct"/>
          </w:tcPr>
          <w:p w14:paraId="640D4F5F" w14:textId="482D9C76" w:rsidR="00241DC4" w:rsidRPr="00F93D05" w:rsidRDefault="00241DC4" w:rsidP="00F93D05">
            <w:pPr>
              <w:pStyle w:val="Default"/>
              <w:contextualSpacing/>
            </w:pPr>
            <w:r w:rsidRPr="00F93D05">
              <w:t>Наблюдение за деятельностью обучающихся в процессе обучения.</w:t>
            </w:r>
          </w:p>
        </w:tc>
      </w:tr>
      <w:tr w:rsidR="00241DC4" w:rsidRPr="00F93D05" w14:paraId="39CD2736" w14:textId="77777777" w:rsidTr="00F93D05">
        <w:tc>
          <w:tcPr>
            <w:tcW w:w="2083" w:type="pct"/>
          </w:tcPr>
          <w:p w14:paraId="40A44D20" w14:textId="0E662261"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4. Эффективно взаимодействовать и работать в коллективе и команде</w:t>
            </w:r>
          </w:p>
        </w:tc>
        <w:tc>
          <w:tcPr>
            <w:tcW w:w="1911" w:type="pct"/>
          </w:tcPr>
          <w:p w14:paraId="7F419BF5" w14:textId="77777777" w:rsidR="00241DC4" w:rsidRPr="00F93D05" w:rsidRDefault="00241DC4" w:rsidP="00F93D05">
            <w:pPr>
              <w:pStyle w:val="Default"/>
              <w:contextualSpacing/>
            </w:pPr>
            <w:r w:rsidRPr="00F93D05">
              <w:t>- взаимодействие с обучающимися, преподавателями и мастерами в ходе обучения</w:t>
            </w:r>
          </w:p>
          <w:p w14:paraId="7A2FA6DA" w14:textId="77777777" w:rsidR="00241DC4" w:rsidRPr="00F93D05" w:rsidRDefault="00241DC4" w:rsidP="00F93D05">
            <w:pPr>
              <w:pStyle w:val="Default"/>
              <w:contextualSpacing/>
            </w:pPr>
          </w:p>
        </w:tc>
        <w:tc>
          <w:tcPr>
            <w:tcW w:w="1006" w:type="pct"/>
          </w:tcPr>
          <w:p w14:paraId="1120FE6C" w14:textId="1308F31A" w:rsidR="00241DC4" w:rsidRPr="00F93D05" w:rsidRDefault="00241DC4" w:rsidP="00F93D05">
            <w:pPr>
              <w:pStyle w:val="Default"/>
              <w:contextualSpacing/>
            </w:pPr>
            <w:r w:rsidRPr="00F93D05">
              <w:t>Наблюдение за деятельностью обучающихся.</w:t>
            </w:r>
          </w:p>
        </w:tc>
      </w:tr>
      <w:tr w:rsidR="00241DC4" w:rsidRPr="00F93D05" w14:paraId="057ACB5E" w14:textId="77777777" w:rsidTr="00F93D05">
        <w:tc>
          <w:tcPr>
            <w:tcW w:w="2083" w:type="pct"/>
          </w:tcPr>
          <w:p w14:paraId="0B1B2BE1" w14:textId="52D87D4F"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xml:space="preserve">ОК5.Осуществлять устную и письменную коммуникацию </w:t>
            </w:r>
            <w:r w:rsidRPr="00F93D05">
              <w:rPr>
                <w:rFonts w:ascii="Times New Roman" w:hAnsi="Times New Roman"/>
                <w:sz w:val="24"/>
                <w:szCs w:val="24"/>
              </w:rPr>
              <w:br/>
              <w:t>на государственном языке Российской Федерации с учетом особенностей социального и культурного контекста</w:t>
            </w:r>
          </w:p>
        </w:tc>
        <w:tc>
          <w:tcPr>
            <w:tcW w:w="1911" w:type="pct"/>
          </w:tcPr>
          <w:p w14:paraId="2C6EFAEE" w14:textId="564C2753" w:rsidR="00241DC4" w:rsidRPr="00F93D05" w:rsidRDefault="00241DC4" w:rsidP="00F93D05">
            <w:pPr>
              <w:pStyle w:val="Default"/>
              <w:contextualSpacing/>
            </w:pPr>
            <w:r w:rsidRPr="00F93D05">
              <w:t>- владение русским языком</w:t>
            </w:r>
          </w:p>
        </w:tc>
        <w:tc>
          <w:tcPr>
            <w:tcW w:w="1006" w:type="pct"/>
          </w:tcPr>
          <w:p w14:paraId="389D4C09" w14:textId="428D7D02" w:rsidR="00241DC4" w:rsidRPr="00F93D05" w:rsidRDefault="00241DC4" w:rsidP="00F93D05">
            <w:pPr>
              <w:pStyle w:val="Default"/>
              <w:contextualSpacing/>
            </w:pPr>
            <w:r w:rsidRPr="00F93D05">
              <w:t>Свободное владение русским языком</w:t>
            </w:r>
          </w:p>
        </w:tc>
      </w:tr>
      <w:tr w:rsidR="00241DC4" w:rsidRPr="00F93D05" w14:paraId="03326F05" w14:textId="77777777" w:rsidTr="00F93D05">
        <w:tc>
          <w:tcPr>
            <w:tcW w:w="2083" w:type="pct"/>
          </w:tcPr>
          <w:p w14:paraId="13DD088D" w14:textId="40D9B489"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11" w:type="pct"/>
          </w:tcPr>
          <w:p w14:paraId="7AEFBB91" w14:textId="77777777"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-проявляет гражданско- патриотическую позицию</w:t>
            </w:r>
          </w:p>
          <w:p w14:paraId="59FBABAD" w14:textId="77777777"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толерантное поведение в межнациональных и межрелигиозных отношениях.</w:t>
            </w:r>
          </w:p>
          <w:p w14:paraId="219DC325" w14:textId="26F5EB62" w:rsidR="00241DC4" w:rsidRPr="00F93D05" w:rsidRDefault="00241DC4" w:rsidP="00F93D05">
            <w:pPr>
              <w:pStyle w:val="Default"/>
              <w:contextualSpacing/>
            </w:pPr>
            <w:r w:rsidRPr="00F93D05">
              <w:t>- склонность к коррупции</w:t>
            </w:r>
          </w:p>
        </w:tc>
        <w:tc>
          <w:tcPr>
            <w:tcW w:w="1006" w:type="pct"/>
          </w:tcPr>
          <w:p w14:paraId="3C542594" w14:textId="4353D8C8" w:rsidR="00241DC4" w:rsidRPr="00F93D05" w:rsidRDefault="00241DC4" w:rsidP="00F93D05">
            <w:pPr>
              <w:pStyle w:val="Default"/>
              <w:contextualSpacing/>
            </w:pPr>
            <w:r w:rsidRPr="00F93D05">
              <w:t>Наблюдение за деятельностью обучающихся.</w:t>
            </w:r>
          </w:p>
        </w:tc>
      </w:tr>
      <w:tr w:rsidR="00241DC4" w:rsidRPr="00F93D05" w14:paraId="42C51EFF" w14:textId="77777777" w:rsidTr="00F93D05">
        <w:tc>
          <w:tcPr>
            <w:tcW w:w="2083" w:type="pct"/>
          </w:tcPr>
          <w:p w14:paraId="4FAACCD5" w14:textId="1F42F62E"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11" w:type="pct"/>
          </w:tcPr>
          <w:p w14:paraId="66EAF882" w14:textId="77777777"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бережное отношение к окружающей среде</w:t>
            </w:r>
          </w:p>
          <w:p w14:paraId="6680FA77" w14:textId="5F4C7D19"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поведение в чрезвычайных ситуациях</w:t>
            </w:r>
          </w:p>
        </w:tc>
        <w:tc>
          <w:tcPr>
            <w:tcW w:w="1006" w:type="pct"/>
          </w:tcPr>
          <w:p w14:paraId="7D15A76E" w14:textId="56C0FE6E" w:rsidR="00241DC4" w:rsidRPr="00F93D05" w:rsidRDefault="00241DC4" w:rsidP="00F93D05">
            <w:pPr>
              <w:pStyle w:val="Default"/>
              <w:contextualSpacing/>
            </w:pPr>
            <w:r w:rsidRPr="00F93D05">
              <w:t xml:space="preserve">Наблюдение за деятельностью обучающихся. </w:t>
            </w:r>
          </w:p>
        </w:tc>
      </w:tr>
      <w:tr w:rsidR="00241DC4" w:rsidRPr="00F93D05" w14:paraId="1A814F5F" w14:textId="77777777" w:rsidTr="00F93D05">
        <w:tc>
          <w:tcPr>
            <w:tcW w:w="2083" w:type="pct"/>
          </w:tcPr>
          <w:p w14:paraId="2F451777" w14:textId="6DCEC1EE"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lastRenderedPageBreak/>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11" w:type="pct"/>
          </w:tcPr>
          <w:p w14:paraId="08A1F3E5" w14:textId="2FF2C02C"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занятие спортом</w:t>
            </w:r>
          </w:p>
        </w:tc>
        <w:tc>
          <w:tcPr>
            <w:tcW w:w="1006" w:type="pct"/>
          </w:tcPr>
          <w:p w14:paraId="48164C7E" w14:textId="0EC32371" w:rsidR="00241DC4" w:rsidRPr="00F93D05" w:rsidRDefault="00241DC4" w:rsidP="00F93D05">
            <w:pPr>
              <w:pStyle w:val="Default"/>
              <w:contextualSpacing/>
            </w:pPr>
            <w:r w:rsidRPr="00F93D05">
              <w:t>Участие в спортивных соревнованиях</w:t>
            </w:r>
          </w:p>
        </w:tc>
      </w:tr>
      <w:tr w:rsidR="00241DC4" w:rsidRPr="00F93D05" w14:paraId="3BB286FF" w14:textId="77777777" w:rsidTr="00F93D05">
        <w:tc>
          <w:tcPr>
            <w:tcW w:w="2083" w:type="pct"/>
          </w:tcPr>
          <w:p w14:paraId="29FD39FC" w14:textId="4AF1CBAA"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ОК 9. Пользоваться профессиональной документацией на государственном и иностранном языках</w:t>
            </w:r>
          </w:p>
        </w:tc>
        <w:tc>
          <w:tcPr>
            <w:tcW w:w="1911" w:type="pct"/>
          </w:tcPr>
          <w:p w14:paraId="72A64532" w14:textId="391F093B" w:rsidR="00241DC4" w:rsidRPr="00F93D05" w:rsidRDefault="00241DC4" w:rsidP="00F93D05">
            <w:pPr>
              <w:spacing w:after="0" w:line="240" w:lineRule="auto"/>
              <w:contextualSpacing/>
              <w:rPr>
                <w:rFonts w:ascii="Times New Roman" w:hAnsi="Times New Roman"/>
                <w:sz w:val="24"/>
                <w:szCs w:val="24"/>
              </w:rPr>
            </w:pPr>
            <w:r w:rsidRPr="00F93D05">
              <w:rPr>
                <w:rFonts w:ascii="Times New Roman" w:hAnsi="Times New Roman"/>
                <w:sz w:val="24"/>
                <w:szCs w:val="24"/>
              </w:rPr>
              <w:t>- ведение документооборота</w:t>
            </w:r>
          </w:p>
        </w:tc>
        <w:tc>
          <w:tcPr>
            <w:tcW w:w="1006" w:type="pct"/>
          </w:tcPr>
          <w:p w14:paraId="6FB98865" w14:textId="76B1F96B" w:rsidR="00241DC4" w:rsidRPr="00F93D05" w:rsidRDefault="00241DC4" w:rsidP="00F93D05">
            <w:pPr>
              <w:pStyle w:val="Default"/>
              <w:contextualSpacing/>
            </w:pPr>
            <w:r w:rsidRPr="00F93D05">
              <w:t>выполнение практических работ</w:t>
            </w:r>
          </w:p>
        </w:tc>
      </w:tr>
    </w:tbl>
    <w:p w14:paraId="0441D513" w14:textId="78271C62" w:rsidR="00BC226F" w:rsidRPr="00F93D05" w:rsidRDefault="00BC226F" w:rsidP="00F93D05">
      <w:pPr>
        <w:spacing w:after="0" w:line="240" w:lineRule="auto"/>
        <w:ind w:firstLine="709"/>
        <w:jc w:val="both"/>
        <w:rPr>
          <w:rFonts w:ascii="Times New Roman" w:hAnsi="Times New Roman"/>
          <w:sz w:val="24"/>
          <w:szCs w:val="24"/>
        </w:rPr>
      </w:pPr>
    </w:p>
    <w:p w14:paraId="2BF9AF8C"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5. КОМПЛЕКТ КОНТРОЛЬНО- ОЦЕНОЧНЫХ СРЕДСТВ ПРОГРАММЫ ПРОИЗВОДСТВЕННОЙ ПРАКТИКИ</w:t>
      </w:r>
    </w:p>
    <w:p w14:paraId="24D061EE" w14:textId="77777777" w:rsidR="00722D0F" w:rsidRPr="00F93D05" w:rsidRDefault="00722D0F" w:rsidP="00F93D05">
      <w:pPr>
        <w:spacing w:after="0" w:line="240" w:lineRule="auto"/>
        <w:ind w:firstLine="709"/>
        <w:jc w:val="both"/>
        <w:rPr>
          <w:rFonts w:ascii="Times New Roman" w:hAnsi="Times New Roman"/>
          <w:sz w:val="24"/>
          <w:szCs w:val="24"/>
        </w:rPr>
      </w:pPr>
    </w:p>
    <w:p w14:paraId="6949B9A8" w14:textId="1998F108" w:rsidR="00722D0F" w:rsidRPr="00F93D05" w:rsidRDefault="00722D0F" w:rsidP="00F93D05">
      <w:pPr>
        <w:spacing w:after="0" w:line="240" w:lineRule="auto"/>
        <w:ind w:firstLine="709"/>
        <w:jc w:val="both"/>
        <w:rPr>
          <w:rFonts w:ascii="Times New Roman" w:hAnsi="Times New Roman"/>
          <w:sz w:val="24"/>
          <w:szCs w:val="24"/>
        </w:rPr>
      </w:pPr>
      <w:r w:rsidRPr="00F93D05">
        <w:rPr>
          <w:rFonts w:ascii="Times New Roman" w:hAnsi="Times New Roman"/>
          <w:sz w:val="24"/>
          <w:szCs w:val="24"/>
        </w:rPr>
        <w:t xml:space="preserve">Производственная практика (по профилю специальности) по ПП.01 по ПМ.01 </w:t>
      </w:r>
      <w:r w:rsidR="00B22031" w:rsidRPr="00F93D05">
        <w:rPr>
          <w:rFonts w:ascii="Times New Roman" w:hAnsi="Times New Roman"/>
          <w:sz w:val="24"/>
          <w:szCs w:val="24"/>
        </w:rPr>
        <w:t>Организация работ по производству продукции животноводства.</w:t>
      </w:r>
      <w:r w:rsidRPr="00F93D05">
        <w:rPr>
          <w:rFonts w:ascii="Times New Roman" w:hAnsi="Times New Roman"/>
          <w:sz w:val="24"/>
          <w:szCs w:val="24"/>
        </w:rPr>
        <w:t xml:space="preserve"> </w:t>
      </w:r>
    </w:p>
    <w:p w14:paraId="4C6445D6" w14:textId="77777777" w:rsidR="00722D0F" w:rsidRPr="00F93D05" w:rsidRDefault="00722D0F" w:rsidP="00F93D05">
      <w:pPr>
        <w:spacing w:after="0" w:line="240" w:lineRule="auto"/>
        <w:ind w:firstLine="709"/>
        <w:jc w:val="both"/>
        <w:rPr>
          <w:rFonts w:ascii="Times New Roman" w:hAnsi="Times New Roman"/>
          <w:sz w:val="24"/>
          <w:szCs w:val="24"/>
        </w:rPr>
      </w:pPr>
      <w:r w:rsidRPr="00F93D05">
        <w:rPr>
          <w:rFonts w:ascii="Times New Roman" w:hAnsi="Times New Roman"/>
          <w:sz w:val="24"/>
          <w:szCs w:val="24"/>
        </w:rPr>
        <w:t>Задания, выполняемые студентом при прохождении производственной практики:</w:t>
      </w:r>
    </w:p>
    <w:p w14:paraId="3DD7FA7C"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1. Охраны труда и техники безопасности. Прохождение инструктажа. Общее знакомство с рабочими местами практики. </w:t>
      </w:r>
    </w:p>
    <w:p w14:paraId="21B1356D"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2. Общее знакомство с рабочими местами практики. </w:t>
      </w:r>
    </w:p>
    <w:p w14:paraId="265B49ED" w14:textId="28F247B8"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3. Систем</w:t>
      </w:r>
      <w:r w:rsidR="00B22031" w:rsidRPr="00F93D05">
        <w:rPr>
          <w:rFonts w:ascii="Times New Roman" w:hAnsi="Times New Roman"/>
          <w:sz w:val="24"/>
          <w:szCs w:val="24"/>
        </w:rPr>
        <w:t>ы</w:t>
      </w:r>
      <w:r w:rsidRPr="00F93D05">
        <w:rPr>
          <w:rFonts w:ascii="Times New Roman" w:hAnsi="Times New Roman"/>
          <w:sz w:val="24"/>
          <w:szCs w:val="24"/>
        </w:rPr>
        <w:t xml:space="preserve"> </w:t>
      </w:r>
      <w:r w:rsidR="003C6ED8" w:rsidRPr="00F93D05">
        <w:rPr>
          <w:rFonts w:ascii="Times New Roman" w:hAnsi="Times New Roman"/>
          <w:sz w:val="24"/>
          <w:szCs w:val="24"/>
        </w:rPr>
        <w:t xml:space="preserve">и режимы </w:t>
      </w:r>
      <w:r w:rsidR="00B22031" w:rsidRPr="00F93D05">
        <w:rPr>
          <w:rFonts w:ascii="Times New Roman" w:hAnsi="Times New Roman"/>
          <w:sz w:val="24"/>
          <w:szCs w:val="24"/>
        </w:rPr>
        <w:t>содержания сельскохозяйственных животных.</w:t>
      </w:r>
      <w:r w:rsidRPr="00F93D05">
        <w:rPr>
          <w:rFonts w:ascii="Times New Roman" w:hAnsi="Times New Roman"/>
          <w:sz w:val="24"/>
          <w:szCs w:val="24"/>
        </w:rPr>
        <w:t xml:space="preserve"> </w:t>
      </w:r>
    </w:p>
    <w:p w14:paraId="172FCCD6" w14:textId="3867F02A"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4. </w:t>
      </w:r>
      <w:r w:rsidR="00B22031" w:rsidRPr="00F93D05">
        <w:rPr>
          <w:rFonts w:ascii="Times New Roman" w:hAnsi="Times New Roman"/>
          <w:sz w:val="24"/>
          <w:szCs w:val="24"/>
        </w:rPr>
        <w:t>Проведение контроля за отдельными показателями микроклимата животноводческих помещений</w:t>
      </w:r>
      <w:r w:rsidRPr="00F93D05">
        <w:rPr>
          <w:rFonts w:ascii="Times New Roman" w:hAnsi="Times New Roman"/>
          <w:sz w:val="24"/>
          <w:szCs w:val="24"/>
        </w:rPr>
        <w:t xml:space="preserve">. </w:t>
      </w:r>
    </w:p>
    <w:p w14:paraId="1FD1E903" w14:textId="7CC9DDAF"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5. </w:t>
      </w:r>
      <w:r w:rsidR="00B22031" w:rsidRPr="00F93D05">
        <w:rPr>
          <w:rFonts w:ascii="Times New Roman" w:hAnsi="Times New Roman"/>
          <w:sz w:val="24"/>
          <w:szCs w:val="24"/>
        </w:rPr>
        <w:t>Характеристика и оценка содержания продуктивного скота.</w:t>
      </w:r>
    </w:p>
    <w:p w14:paraId="52E4E591" w14:textId="5F7AC721"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6. </w:t>
      </w:r>
      <w:r w:rsidR="00B22031" w:rsidRPr="00F93D05">
        <w:rPr>
          <w:rFonts w:ascii="Times New Roman" w:hAnsi="Times New Roman"/>
          <w:sz w:val="24"/>
          <w:szCs w:val="24"/>
        </w:rPr>
        <w:t>Контроль кормления сельскохозяйственных животных</w:t>
      </w:r>
      <w:r w:rsidRPr="00F93D05">
        <w:rPr>
          <w:rFonts w:ascii="Times New Roman" w:hAnsi="Times New Roman"/>
          <w:sz w:val="24"/>
          <w:szCs w:val="24"/>
        </w:rPr>
        <w:t xml:space="preserve">. </w:t>
      </w:r>
      <w:r w:rsidR="003C6ED8" w:rsidRPr="00F93D05">
        <w:rPr>
          <w:rFonts w:ascii="Times New Roman" w:hAnsi="Times New Roman"/>
          <w:sz w:val="24"/>
          <w:szCs w:val="24"/>
        </w:rPr>
        <w:t>Составление рационов кормления.</w:t>
      </w:r>
    </w:p>
    <w:p w14:paraId="3247BE79" w14:textId="4DCA9334"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7. </w:t>
      </w:r>
      <w:r w:rsidR="00B94C5E" w:rsidRPr="00F93D05">
        <w:rPr>
          <w:rFonts w:ascii="Times New Roman" w:hAnsi="Times New Roman"/>
          <w:sz w:val="24"/>
          <w:szCs w:val="24"/>
        </w:rPr>
        <w:t>Выполнение работ по кормлению сельскохозяйственных животных</w:t>
      </w:r>
      <w:r w:rsidRPr="00F93D05">
        <w:rPr>
          <w:rFonts w:ascii="Times New Roman" w:hAnsi="Times New Roman"/>
          <w:sz w:val="24"/>
          <w:szCs w:val="24"/>
        </w:rPr>
        <w:t xml:space="preserve">. </w:t>
      </w:r>
    </w:p>
    <w:p w14:paraId="0562F6C9" w14:textId="1254D1BA"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8. </w:t>
      </w:r>
      <w:r w:rsidR="00B94C5E" w:rsidRPr="00F93D05">
        <w:rPr>
          <w:rFonts w:ascii="Times New Roman" w:hAnsi="Times New Roman"/>
          <w:sz w:val="24"/>
          <w:szCs w:val="24"/>
        </w:rPr>
        <w:t>Выполнение работ по уходу за молодняком сельскохозяйственных животных.</w:t>
      </w:r>
    </w:p>
    <w:p w14:paraId="5AFE9ADE" w14:textId="5E007DA6" w:rsidR="003C6ED8" w:rsidRPr="00F93D05" w:rsidRDefault="003C6ED8"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9. </w:t>
      </w:r>
      <w:r w:rsidR="00365BB8" w:rsidRPr="00F93D05">
        <w:rPr>
          <w:rFonts w:ascii="Times New Roman" w:hAnsi="Times New Roman"/>
          <w:sz w:val="24"/>
          <w:szCs w:val="24"/>
        </w:rPr>
        <w:t xml:space="preserve">Организация и проведение санитарно-профилактических работ по предупреждению основных незаразных, инфекционных и инвазионных заболеваний сельскохозяйственных животных. </w:t>
      </w:r>
    </w:p>
    <w:p w14:paraId="40A233CB" w14:textId="6A95C61D" w:rsidR="00722D0F" w:rsidRPr="00F93D05" w:rsidRDefault="003C6ED8" w:rsidP="00F93D05">
      <w:pPr>
        <w:spacing w:after="0" w:line="240" w:lineRule="auto"/>
        <w:jc w:val="both"/>
        <w:rPr>
          <w:rFonts w:ascii="Times New Roman" w:hAnsi="Times New Roman"/>
          <w:sz w:val="24"/>
          <w:szCs w:val="24"/>
        </w:rPr>
      </w:pPr>
      <w:r w:rsidRPr="00F93D05">
        <w:rPr>
          <w:rFonts w:ascii="Times New Roman" w:hAnsi="Times New Roman"/>
          <w:sz w:val="24"/>
          <w:szCs w:val="24"/>
        </w:rPr>
        <w:t>10.</w:t>
      </w:r>
      <w:r w:rsidR="00B94C5E" w:rsidRPr="00F93D05">
        <w:rPr>
          <w:rFonts w:ascii="Times New Roman" w:hAnsi="Times New Roman"/>
          <w:sz w:val="24"/>
          <w:szCs w:val="24"/>
        </w:rPr>
        <w:t>Выполнение работ по искусственному осеменению самок сельскохозяйственных животных</w:t>
      </w:r>
      <w:r w:rsidR="00365BB8" w:rsidRPr="00F93D05">
        <w:rPr>
          <w:rFonts w:ascii="Times New Roman" w:hAnsi="Times New Roman"/>
          <w:sz w:val="24"/>
          <w:szCs w:val="24"/>
        </w:rPr>
        <w:t xml:space="preserve"> и диагностике беременности самок.</w:t>
      </w:r>
    </w:p>
    <w:p w14:paraId="70D596C6" w14:textId="08DBD8B8"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11.</w:t>
      </w:r>
      <w:r w:rsidR="003C6ED8" w:rsidRPr="00F93D05">
        <w:rPr>
          <w:rFonts w:ascii="Times New Roman" w:hAnsi="Times New Roman"/>
          <w:sz w:val="24"/>
          <w:szCs w:val="24"/>
        </w:rPr>
        <w:t>Выполнение работ по оказанию ветеринарной помощи заболевшим животным под контролем ветеринарного специалиста.</w:t>
      </w:r>
    </w:p>
    <w:p w14:paraId="4D062F00" w14:textId="11BDDED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12.</w:t>
      </w:r>
      <w:r w:rsidR="00365BB8" w:rsidRPr="00F93D05">
        <w:rPr>
          <w:rFonts w:ascii="Times New Roman" w:hAnsi="Times New Roman"/>
          <w:sz w:val="24"/>
          <w:szCs w:val="24"/>
        </w:rPr>
        <w:t xml:space="preserve"> Проведение мероприятий по улучшению воспроизводства стада, увеличению продуктивности и выхода молодняка сельскохозяйственных животных на сельскохозяйственном предприятии.</w:t>
      </w:r>
      <w:r w:rsidRPr="00F93D05">
        <w:rPr>
          <w:rFonts w:ascii="Times New Roman" w:hAnsi="Times New Roman"/>
          <w:sz w:val="24"/>
          <w:szCs w:val="24"/>
        </w:rPr>
        <w:t xml:space="preserve"> </w:t>
      </w:r>
    </w:p>
    <w:p w14:paraId="0146039F" w14:textId="61589DEC"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13. Выбор </w:t>
      </w:r>
      <w:r w:rsidR="00B94C5E" w:rsidRPr="00F93D05">
        <w:rPr>
          <w:rFonts w:ascii="Times New Roman" w:hAnsi="Times New Roman"/>
          <w:sz w:val="24"/>
          <w:szCs w:val="24"/>
        </w:rPr>
        <w:t>способов первичной обработки животноводческой продукции и сырья.</w:t>
      </w:r>
    </w:p>
    <w:p w14:paraId="76059E76" w14:textId="64C13612"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14. </w:t>
      </w:r>
      <w:r w:rsidR="00365BB8" w:rsidRPr="00F93D05">
        <w:rPr>
          <w:rFonts w:ascii="Times New Roman" w:hAnsi="Times New Roman"/>
          <w:sz w:val="24"/>
          <w:szCs w:val="24"/>
        </w:rPr>
        <w:t>Участие в определении различных способов и методов хранения и определения качества животноводческой продукции</w:t>
      </w:r>
      <w:r w:rsidRPr="00F93D05">
        <w:rPr>
          <w:rFonts w:ascii="Times New Roman" w:hAnsi="Times New Roman"/>
          <w:sz w:val="24"/>
          <w:szCs w:val="24"/>
        </w:rPr>
        <w:t xml:space="preserve">. </w:t>
      </w:r>
    </w:p>
    <w:p w14:paraId="509CFB72" w14:textId="67396E8D"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15. </w:t>
      </w:r>
      <w:r w:rsidR="005A1F13" w:rsidRPr="00F93D05">
        <w:rPr>
          <w:rFonts w:ascii="Times New Roman" w:hAnsi="Times New Roman"/>
          <w:sz w:val="24"/>
          <w:szCs w:val="24"/>
        </w:rPr>
        <w:t>Заполнение первичной зоотехнической документации.</w:t>
      </w:r>
    </w:p>
    <w:p w14:paraId="31671D0E"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Дифференцированный зачет на основании аттестации по итогам производственной практики </w:t>
      </w:r>
    </w:p>
    <w:p w14:paraId="5BD2775A"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Критерии оценки </w:t>
      </w:r>
    </w:p>
    <w:p w14:paraId="3439ACA9"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«отлично» выставляется студенту, если выполнены следующие условия: </w:t>
      </w:r>
    </w:p>
    <w:p w14:paraId="23A197A1"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аттестационного листа; </w:t>
      </w:r>
    </w:p>
    <w:p w14:paraId="0942B2DD"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отзыва от руководителя организации по месту прохождения практики; </w:t>
      </w:r>
    </w:p>
    <w:p w14:paraId="5ED484AD"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14:paraId="19F2CA20"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14:paraId="1240E8F9"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высокий уровень его профессиональной подготовки; </w:t>
      </w:r>
    </w:p>
    <w:p w14:paraId="5F364689"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собран значительный материал для написания отчета по практике. </w:t>
      </w:r>
    </w:p>
    <w:p w14:paraId="403CEACF"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«хорошо» выставляется студенту, если выполнены следующие условия: </w:t>
      </w:r>
    </w:p>
    <w:p w14:paraId="7C08D665"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аттестационного листа; </w:t>
      </w:r>
    </w:p>
    <w:p w14:paraId="7A15E0AA"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наличие положительного отзыва от руководителя организации по месту прохождения практики; </w:t>
      </w:r>
    </w:p>
    <w:p w14:paraId="3458E341"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lastRenderedPageBreak/>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14:paraId="5112F414"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14:paraId="5F2A7755"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хороший уровень его профессиональной подготовки; - собран значительный материал для написания отчета по практике. </w:t>
      </w:r>
    </w:p>
    <w:p w14:paraId="7B30F06F"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14:paraId="1F84DC7F"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отзыв от руководителя организации по месту прохождения практики; </w:t>
      </w:r>
    </w:p>
    <w:p w14:paraId="470BA584"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небрежное оформление отчета и дневника, </w:t>
      </w:r>
    </w:p>
    <w:p w14:paraId="24D98755"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48297B34"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14:paraId="7A6863FC"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удовлетворительный уровень его профессиональной подготовки; </w:t>
      </w:r>
    </w:p>
    <w:p w14:paraId="11D0C28B"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собран незначительный объем информации для написания отчета по практике. </w:t>
      </w:r>
    </w:p>
    <w:p w14:paraId="10C41C0D" w14:textId="77777777" w:rsidR="00722D0F" w:rsidRPr="00F93D05" w:rsidRDefault="00722D0F" w:rsidP="00F93D05">
      <w:pPr>
        <w:spacing w:after="0" w:line="240" w:lineRule="auto"/>
        <w:ind w:firstLine="567"/>
        <w:jc w:val="both"/>
        <w:rPr>
          <w:rFonts w:ascii="Times New Roman" w:hAnsi="Times New Roman"/>
          <w:sz w:val="24"/>
          <w:szCs w:val="24"/>
        </w:rPr>
      </w:pPr>
      <w:r w:rsidRPr="00F93D05">
        <w:rPr>
          <w:rFonts w:ascii="Times New Roman" w:hAnsi="Times New Roman"/>
          <w:sz w:val="24"/>
          <w:szCs w:val="24"/>
        </w:rPr>
        <w:t xml:space="preserve">Оценка «неудовлетворительно» выставляется студенту, при условиях: </w:t>
      </w:r>
    </w:p>
    <w:p w14:paraId="4E74D21F"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отсутствие аттестационного листа; </w:t>
      </w:r>
    </w:p>
    <w:p w14:paraId="72ADE053"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отрицательный отзыв от руководителя организации по месту прохождения практики; </w:t>
      </w:r>
    </w:p>
    <w:p w14:paraId="1383D407"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4369DE65"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14:paraId="4F8597F7"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низкий уровень его профессиональной подготовки; </w:t>
      </w:r>
    </w:p>
    <w:p w14:paraId="5323BF50"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отсутствие отчета по практике.</w:t>
      </w:r>
    </w:p>
    <w:p w14:paraId="1D6F3F13" w14:textId="77777777" w:rsidR="00722D0F" w:rsidRPr="00F93D05" w:rsidRDefault="00722D0F" w:rsidP="00F93D05">
      <w:pPr>
        <w:spacing w:after="0" w:line="240" w:lineRule="auto"/>
        <w:jc w:val="right"/>
        <w:rPr>
          <w:rFonts w:ascii="Times New Roman" w:hAnsi="Times New Roman"/>
          <w:sz w:val="24"/>
          <w:szCs w:val="24"/>
        </w:rPr>
      </w:pPr>
      <w:r w:rsidRPr="00F93D05">
        <w:rPr>
          <w:rFonts w:ascii="Times New Roman" w:hAnsi="Times New Roman"/>
          <w:sz w:val="24"/>
          <w:szCs w:val="24"/>
        </w:rPr>
        <w:t xml:space="preserve">Форма аттестационного листа по практике </w:t>
      </w:r>
    </w:p>
    <w:p w14:paraId="4FD37BAA" w14:textId="77777777" w:rsidR="00722D0F" w:rsidRPr="00F93D05" w:rsidRDefault="00722D0F" w:rsidP="00F93D05">
      <w:pPr>
        <w:pStyle w:val="ab"/>
        <w:jc w:val="center"/>
        <w:rPr>
          <w:i/>
          <w:iCs/>
          <w:sz w:val="24"/>
          <w:szCs w:val="24"/>
          <w:lang w:val="ru-RU"/>
        </w:rPr>
      </w:pPr>
      <w:r w:rsidRPr="00F93D05">
        <w:rPr>
          <w:i/>
          <w:iCs/>
          <w:sz w:val="24"/>
          <w:szCs w:val="24"/>
          <w:lang w:val="ru-RU"/>
        </w:rPr>
        <w:t>(заполняется на каждого обучающегося)</w:t>
      </w:r>
    </w:p>
    <w:p w14:paraId="7F3C18B2"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bCs/>
          <w:caps/>
          <w:sz w:val="24"/>
          <w:szCs w:val="24"/>
        </w:rPr>
      </w:pPr>
      <w:r w:rsidRPr="00F93D05">
        <w:rPr>
          <w:rFonts w:ascii="Times New Roman" w:hAnsi="Times New Roman"/>
          <w:b/>
          <w:bCs/>
          <w:caps/>
          <w:sz w:val="24"/>
          <w:szCs w:val="24"/>
        </w:rPr>
        <w:t xml:space="preserve">аттестационный лист </w:t>
      </w:r>
    </w:p>
    <w:p w14:paraId="3F8C731A"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b/>
          <w:bCs/>
          <w:caps/>
          <w:sz w:val="24"/>
          <w:szCs w:val="24"/>
        </w:rPr>
      </w:pPr>
      <w:r w:rsidRPr="00F93D05">
        <w:rPr>
          <w:rFonts w:ascii="Times New Roman" w:hAnsi="Times New Roman"/>
          <w:b/>
          <w:bCs/>
          <w:caps/>
          <w:sz w:val="24"/>
          <w:szCs w:val="24"/>
        </w:rPr>
        <w:t>по практике</w:t>
      </w:r>
      <w:r w:rsidRPr="00F93D05">
        <w:rPr>
          <w:rFonts w:ascii="Times New Roman" w:hAnsi="Times New Roman"/>
          <w:sz w:val="24"/>
          <w:szCs w:val="24"/>
        </w:rPr>
        <w:t>___________________________________________________________,</w:t>
      </w:r>
    </w:p>
    <w:p w14:paraId="0A2891D4"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t>ФИО</w:t>
      </w:r>
    </w:p>
    <w:p w14:paraId="516F1C46"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 xml:space="preserve">обучающийся(аяся) на _____ курсе по специальности СПО </w:t>
      </w:r>
    </w:p>
    <w:p w14:paraId="2E9C945B"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sz w:val="24"/>
          <w:szCs w:val="24"/>
        </w:rPr>
        <w:t>________  ___________________________________________________________________</w:t>
      </w:r>
    </w:p>
    <w:p w14:paraId="47F42240"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i/>
          <w:iCs/>
          <w:sz w:val="24"/>
          <w:szCs w:val="24"/>
          <w:vertAlign w:val="superscript"/>
        </w:rPr>
        <w:t>код и наименование</w:t>
      </w:r>
      <w:r w:rsidRPr="00F93D05">
        <w:rPr>
          <w:rFonts w:ascii="Times New Roman" w:hAnsi="Times New Roman"/>
          <w:sz w:val="24"/>
          <w:szCs w:val="24"/>
        </w:rPr>
        <w:t xml:space="preserve"> </w:t>
      </w:r>
    </w:p>
    <w:p w14:paraId="7BD2DE1E"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sz w:val="24"/>
          <w:szCs w:val="24"/>
        </w:rPr>
      </w:pPr>
      <w:r w:rsidRPr="00F93D05">
        <w:rPr>
          <w:rFonts w:ascii="Times New Roman" w:hAnsi="Times New Roman"/>
          <w:sz w:val="24"/>
          <w:szCs w:val="24"/>
        </w:rPr>
        <w:t>успешно прошел(ла) учебную / производственную практику по профессиональному модулю _________________________________________________________________________________</w:t>
      </w:r>
    </w:p>
    <w:p w14:paraId="63A0222D"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sz w:val="24"/>
          <w:szCs w:val="24"/>
          <w:vertAlign w:val="superscript"/>
        </w:rPr>
      </w:pPr>
      <w:r w:rsidRPr="00F93D05">
        <w:rPr>
          <w:rFonts w:ascii="Times New Roman" w:hAnsi="Times New Roman"/>
          <w:i/>
          <w:iCs/>
          <w:sz w:val="24"/>
          <w:szCs w:val="24"/>
          <w:vertAlign w:val="superscript"/>
        </w:rPr>
        <w:t xml:space="preserve">                                               наименование профессионального модуля</w:t>
      </w:r>
    </w:p>
    <w:p w14:paraId="114C0D2A"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в объеме ______ часов с «___»_____20__ г. по «___»_______20__ г.</w:t>
      </w:r>
    </w:p>
    <w:p w14:paraId="2DA1BE8E"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3D05">
        <w:rPr>
          <w:rFonts w:ascii="Times New Roman" w:hAnsi="Times New Roman"/>
          <w:sz w:val="24"/>
          <w:szCs w:val="24"/>
        </w:rPr>
        <w:t>в организации _____________________________________________________________________</w:t>
      </w:r>
    </w:p>
    <w:p w14:paraId="31180D34"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F93D05">
        <w:rPr>
          <w:rFonts w:ascii="Times New Roman" w:hAnsi="Times New Roman"/>
          <w:sz w:val="24"/>
          <w:szCs w:val="24"/>
        </w:rPr>
        <w:t>__________________________________________________________________________________</w:t>
      </w:r>
    </w:p>
    <w:p w14:paraId="02BF3F8A"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t>наименование организации, юридический адрес</w:t>
      </w:r>
    </w:p>
    <w:p w14:paraId="7DF534B8"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sz w:val="24"/>
          <w:szCs w:val="24"/>
        </w:rPr>
      </w:pPr>
      <w:r w:rsidRPr="00F93D05">
        <w:rPr>
          <w:rFonts w:ascii="Times New Roman" w:hAnsi="Times New Roman"/>
          <w:b/>
          <w:bCs/>
          <w:sz w:val="24"/>
          <w:szCs w:val="24"/>
        </w:rPr>
        <w:t>Виды и качество выполнения работ</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94"/>
      </w:tblGrid>
      <w:tr w:rsidR="00722D0F" w:rsidRPr="00F93D05" w14:paraId="0E685FD5" w14:textId="77777777" w:rsidTr="00F93D05">
        <w:trPr>
          <w:trHeight w:val="1114"/>
        </w:trPr>
        <w:tc>
          <w:tcPr>
            <w:tcW w:w="5954" w:type="dxa"/>
            <w:tcBorders>
              <w:top w:val="single" w:sz="4" w:space="0" w:color="auto"/>
              <w:left w:val="single" w:sz="4" w:space="0" w:color="auto"/>
              <w:right w:val="single" w:sz="4" w:space="0" w:color="auto"/>
            </w:tcBorders>
            <w:hideMark/>
          </w:tcPr>
          <w:p w14:paraId="42F481C3"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Виды и объем работ, выполненных обучающимся во время практики</w:t>
            </w:r>
          </w:p>
        </w:tc>
        <w:tc>
          <w:tcPr>
            <w:tcW w:w="4394" w:type="dxa"/>
            <w:tcBorders>
              <w:top w:val="single" w:sz="4" w:space="0" w:color="auto"/>
              <w:left w:val="single" w:sz="4" w:space="0" w:color="auto"/>
              <w:right w:val="single" w:sz="4" w:space="0" w:color="auto"/>
            </w:tcBorders>
            <w:hideMark/>
          </w:tcPr>
          <w:p w14:paraId="3922FD9E"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Качество выполнения работ в соответствии с технологией и (или) требованиями организации, в которой проходила практика</w:t>
            </w:r>
          </w:p>
        </w:tc>
      </w:tr>
      <w:tr w:rsidR="00722D0F" w:rsidRPr="00F93D05" w14:paraId="41E57863" w14:textId="77777777" w:rsidTr="00F93D05">
        <w:tc>
          <w:tcPr>
            <w:tcW w:w="5954" w:type="dxa"/>
            <w:tcBorders>
              <w:top w:val="single" w:sz="4" w:space="0" w:color="auto"/>
              <w:left w:val="single" w:sz="4" w:space="0" w:color="auto"/>
              <w:bottom w:val="single" w:sz="4" w:space="0" w:color="auto"/>
              <w:right w:val="single" w:sz="4" w:space="0" w:color="auto"/>
            </w:tcBorders>
          </w:tcPr>
          <w:p w14:paraId="55312227" w14:textId="77777777" w:rsidR="00722D0F" w:rsidRPr="00F93D05" w:rsidRDefault="00722D0F" w:rsidP="00F93D05">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8F81FB6" w14:textId="77777777" w:rsidR="00722D0F" w:rsidRPr="00F93D05" w:rsidRDefault="00722D0F" w:rsidP="00F93D05">
            <w:pPr>
              <w:spacing w:after="0" w:line="240" w:lineRule="auto"/>
              <w:jc w:val="both"/>
              <w:rPr>
                <w:rFonts w:ascii="Times New Roman" w:hAnsi="Times New Roman"/>
                <w:sz w:val="24"/>
                <w:szCs w:val="24"/>
              </w:rPr>
            </w:pPr>
          </w:p>
        </w:tc>
      </w:tr>
      <w:tr w:rsidR="00722D0F" w:rsidRPr="00F93D05" w14:paraId="10282C61" w14:textId="77777777" w:rsidTr="00F93D05">
        <w:tc>
          <w:tcPr>
            <w:tcW w:w="5954" w:type="dxa"/>
            <w:tcBorders>
              <w:top w:val="single" w:sz="4" w:space="0" w:color="auto"/>
              <w:left w:val="single" w:sz="4" w:space="0" w:color="auto"/>
              <w:bottom w:val="single" w:sz="4" w:space="0" w:color="auto"/>
              <w:right w:val="single" w:sz="4" w:space="0" w:color="auto"/>
            </w:tcBorders>
          </w:tcPr>
          <w:p w14:paraId="1B483DB1" w14:textId="77777777" w:rsidR="00722D0F" w:rsidRPr="00F93D05" w:rsidRDefault="00722D0F" w:rsidP="00F93D05">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D736CF8" w14:textId="77777777" w:rsidR="00722D0F" w:rsidRPr="00F93D05" w:rsidRDefault="00722D0F" w:rsidP="00F93D05">
            <w:pPr>
              <w:spacing w:after="0" w:line="240" w:lineRule="auto"/>
              <w:jc w:val="both"/>
              <w:rPr>
                <w:rFonts w:ascii="Times New Roman" w:hAnsi="Times New Roman"/>
                <w:sz w:val="24"/>
                <w:szCs w:val="24"/>
              </w:rPr>
            </w:pPr>
          </w:p>
        </w:tc>
      </w:tr>
      <w:tr w:rsidR="00722D0F" w:rsidRPr="00F93D05" w14:paraId="22186E59" w14:textId="77777777" w:rsidTr="00F93D05">
        <w:tc>
          <w:tcPr>
            <w:tcW w:w="5954" w:type="dxa"/>
            <w:tcBorders>
              <w:top w:val="single" w:sz="4" w:space="0" w:color="auto"/>
              <w:left w:val="single" w:sz="4" w:space="0" w:color="auto"/>
              <w:bottom w:val="single" w:sz="4" w:space="0" w:color="auto"/>
              <w:right w:val="single" w:sz="4" w:space="0" w:color="auto"/>
            </w:tcBorders>
          </w:tcPr>
          <w:p w14:paraId="703B473F" w14:textId="77777777" w:rsidR="00722D0F" w:rsidRPr="00F93D05" w:rsidRDefault="00722D0F" w:rsidP="00F93D05">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D293D11" w14:textId="77777777" w:rsidR="00722D0F" w:rsidRPr="00F93D05" w:rsidRDefault="00722D0F" w:rsidP="00F93D05">
            <w:pPr>
              <w:spacing w:after="0" w:line="240" w:lineRule="auto"/>
              <w:jc w:val="both"/>
              <w:rPr>
                <w:rFonts w:ascii="Times New Roman" w:hAnsi="Times New Roman"/>
                <w:sz w:val="24"/>
                <w:szCs w:val="24"/>
              </w:rPr>
            </w:pPr>
          </w:p>
        </w:tc>
      </w:tr>
      <w:tr w:rsidR="00722D0F" w:rsidRPr="00F93D05" w14:paraId="507CE015" w14:textId="77777777" w:rsidTr="00F93D05">
        <w:tc>
          <w:tcPr>
            <w:tcW w:w="5954" w:type="dxa"/>
            <w:tcBorders>
              <w:top w:val="single" w:sz="4" w:space="0" w:color="auto"/>
              <w:left w:val="single" w:sz="4" w:space="0" w:color="auto"/>
              <w:bottom w:val="single" w:sz="4" w:space="0" w:color="auto"/>
              <w:right w:val="single" w:sz="4" w:space="0" w:color="auto"/>
            </w:tcBorders>
          </w:tcPr>
          <w:p w14:paraId="1E4E1683" w14:textId="77777777" w:rsidR="00722D0F" w:rsidRPr="00F93D05" w:rsidRDefault="00722D0F" w:rsidP="00F93D05">
            <w:pPr>
              <w:pBdr>
                <w:top w:val="single" w:sz="4" w:space="1" w:color="auto"/>
                <w:left w:val="single" w:sz="4" w:space="4" w:color="auto"/>
                <w:bottom w:val="single" w:sz="4" w:space="1" w:color="auto"/>
                <w:right w:val="single" w:sz="4" w:space="8" w:color="auto"/>
              </w:pBdr>
              <w:spacing w:after="0" w:line="240" w:lineRule="auto"/>
              <w:jc w:val="both"/>
              <w:rPr>
                <w:rFonts w:ascii="Times New Roman" w:hAnsi="Times New Roman"/>
                <w:i/>
                <w:iCs/>
                <w:sz w:val="24"/>
                <w:szCs w:val="24"/>
              </w:rPr>
            </w:pPr>
            <w:r w:rsidRPr="00F93D05">
              <w:rPr>
                <w:rFonts w:ascii="Times New Roman" w:hAnsi="Times New Roman"/>
                <w:b/>
                <w:bCs/>
                <w:sz w:val="24"/>
                <w:szCs w:val="24"/>
              </w:rPr>
              <w:lastRenderedPageBreak/>
              <w:t xml:space="preserve">Характеристика учебной и профессиональной деятельности обучающегося во время учебной / производственной практики </w:t>
            </w:r>
          </w:p>
          <w:p w14:paraId="34C272B0" w14:textId="77777777" w:rsidR="00722D0F" w:rsidRPr="00F93D05" w:rsidRDefault="00722D0F" w:rsidP="00F93D05">
            <w:pPr>
              <w:spacing w:after="0" w:line="240" w:lineRule="auto"/>
              <w:jc w:val="both"/>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2B68E46" w14:textId="77777777" w:rsidR="00722D0F" w:rsidRPr="00F93D05" w:rsidRDefault="00722D0F" w:rsidP="00F93D05">
            <w:pPr>
              <w:spacing w:after="0" w:line="240" w:lineRule="auto"/>
              <w:jc w:val="both"/>
              <w:rPr>
                <w:rFonts w:ascii="Times New Roman" w:hAnsi="Times New Roman"/>
                <w:sz w:val="24"/>
                <w:szCs w:val="24"/>
              </w:rPr>
            </w:pPr>
          </w:p>
        </w:tc>
      </w:tr>
    </w:tbl>
    <w:p w14:paraId="61AD587F" w14:textId="77777777" w:rsidR="00722D0F" w:rsidRPr="00F93D05" w:rsidRDefault="00722D0F" w:rsidP="00F93D05">
      <w:pPr>
        <w:spacing w:after="0" w:line="240" w:lineRule="auto"/>
        <w:rPr>
          <w:rFonts w:ascii="Times New Roman" w:hAnsi="Times New Roman"/>
          <w:sz w:val="24"/>
          <w:szCs w:val="24"/>
        </w:rPr>
      </w:pPr>
    </w:p>
    <w:p w14:paraId="5228FC4B"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 xml:space="preserve">Дата «___»._______.20___ </w:t>
      </w:r>
      <w:r w:rsidRPr="00F93D05">
        <w:rPr>
          <w:rFonts w:ascii="Times New Roman" w:hAnsi="Times New Roman"/>
          <w:sz w:val="24"/>
          <w:szCs w:val="24"/>
        </w:rPr>
        <w:tab/>
      </w:r>
      <w:r w:rsidRPr="00F93D05">
        <w:rPr>
          <w:rFonts w:ascii="Times New Roman" w:hAnsi="Times New Roman"/>
          <w:sz w:val="24"/>
          <w:szCs w:val="24"/>
        </w:rPr>
        <w:tab/>
      </w:r>
      <w:r w:rsidRPr="00F93D05">
        <w:rPr>
          <w:rFonts w:ascii="Times New Roman" w:hAnsi="Times New Roman"/>
          <w:sz w:val="24"/>
          <w:szCs w:val="24"/>
        </w:rPr>
        <w:tab/>
        <w:t xml:space="preserve"> </w:t>
      </w:r>
    </w:p>
    <w:p w14:paraId="0963A244"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Подпись руководителя практики ___________________/ _____________</w:t>
      </w:r>
    </w:p>
    <w:p w14:paraId="4E54B616"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 xml:space="preserve">                                                        </w:t>
      </w:r>
      <w:r w:rsidRPr="00F93D05">
        <w:rPr>
          <w:rFonts w:ascii="Times New Roman" w:hAnsi="Times New Roman"/>
          <w:sz w:val="24"/>
          <w:szCs w:val="24"/>
          <w:vertAlign w:val="superscript"/>
        </w:rPr>
        <w:t>ФИО, должность</w:t>
      </w:r>
      <w:r w:rsidRPr="00F93D05">
        <w:rPr>
          <w:rFonts w:ascii="Times New Roman" w:hAnsi="Times New Roman"/>
          <w:sz w:val="24"/>
          <w:szCs w:val="24"/>
        </w:rPr>
        <w:t xml:space="preserve"> </w:t>
      </w:r>
    </w:p>
    <w:p w14:paraId="22DA4A5A"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Подпись ответственного лица организации (базы практики) ___________________/ __________</w:t>
      </w:r>
    </w:p>
    <w:p w14:paraId="2B6328CD"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 xml:space="preserve">                                                                                                               </w:t>
      </w:r>
      <w:r w:rsidRPr="00F93D05">
        <w:rPr>
          <w:rFonts w:ascii="Times New Roman" w:hAnsi="Times New Roman"/>
          <w:sz w:val="24"/>
          <w:szCs w:val="24"/>
          <w:vertAlign w:val="superscript"/>
        </w:rPr>
        <w:t>ФИО, должность</w:t>
      </w:r>
      <w:r w:rsidRPr="00F93D05">
        <w:rPr>
          <w:rFonts w:ascii="Times New Roman" w:hAnsi="Times New Roman"/>
          <w:sz w:val="24"/>
          <w:szCs w:val="24"/>
        </w:rPr>
        <w:t xml:space="preserve"> </w:t>
      </w:r>
    </w:p>
    <w:p w14:paraId="16210C9A"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ДНЕВНИК</w:t>
      </w:r>
    </w:p>
    <w:p w14:paraId="0CED3868"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Ведение и оформление дневника.</w:t>
      </w:r>
    </w:p>
    <w:p w14:paraId="039993B3"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Запись в дневнике ведется студентами ежедневно с первого до последнего дня практики по форме таблицы 6.</w:t>
      </w:r>
    </w:p>
    <w:p w14:paraId="35C3EA0F"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В графе 2 следует писать:</w:t>
      </w:r>
    </w:p>
    <w:p w14:paraId="37F7057C"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какую работу выполнили в течение дня;</w:t>
      </w:r>
    </w:p>
    <w:p w14:paraId="1A9A3D31"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как производилась расстановка по объектам работы членов бригады, отделения, цеха;</w:t>
      </w:r>
    </w:p>
    <w:p w14:paraId="2A2A3DCB"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как осуществлялось руководство или оказывалась ли помощь в работе?</w:t>
      </w:r>
    </w:p>
    <w:p w14:paraId="3191690B"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как принималась выполняемая работа?</w:t>
      </w:r>
    </w:p>
    <w:p w14:paraId="32778BBC" w14:textId="77777777" w:rsidR="00722D0F" w:rsidRPr="00F93D05" w:rsidRDefault="00722D0F" w:rsidP="00F93D05">
      <w:pPr>
        <w:spacing w:after="0" w:line="240" w:lineRule="auto"/>
        <w:jc w:val="both"/>
        <w:rPr>
          <w:rFonts w:ascii="Times New Roman" w:hAnsi="Times New Roman"/>
          <w:sz w:val="24"/>
          <w:szCs w:val="24"/>
        </w:rPr>
      </w:pPr>
      <w:r w:rsidRPr="00F93D05">
        <w:rPr>
          <w:rFonts w:ascii="Times New Roman" w:hAnsi="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14:paraId="2F3882BD" w14:textId="77777777" w:rsidR="00722D0F" w:rsidRPr="00F93D05" w:rsidRDefault="00722D0F" w:rsidP="00F93D05">
      <w:pPr>
        <w:spacing w:after="0" w:line="240" w:lineRule="auto"/>
        <w:jc w:val="center"/>
        <w:rPr>
          <w:rFonts w:ascii="Times New Roman" w:hAnsi="Times New Roman"/>
          <w:sz w:val="24"/>
          <w:szCs w:val="24"/>
        </w:rPr>
      </w:pPr>
      <w:r w:rsidRPr="00F93D05">
        <w:rPr>
          <w:rFonts w:ascii="Times New Roman" w:hAnsi="Times New Roman"/>
          <w:sz w:val="24"/>
          <w:szCs w:val="24"/>
        </w:rPr>
        <w:t>Дневник</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580"/>
      </w:tblGrid>
      <w:tr w:rsidR="00722D0F" w:rsidRPr="00F93D05" w14:paraId="753348BC" w14:textId="77777777" w:rsidTr="00F93D05">
        <w:tc>
          <w:tcPr>
            <w:tcW w:w="968" w:type="dxa"/>
            <w:tcBorders>
              <w:top w:val="single" w:sz="4" w:space="0" w:color="auto"/>
              <w:left w:val="single" w:sz="4" w:space="0" w:color="auto"/>
              <w:bottom w:val="single" w:sz="4" w:space="0" w:color="auto"/>
              <w:right w:val="single" w:sz="4" w:space="0" w:color="auto"/>
            </w:tcBorders>
            <w:hideMark/>
          </w:tcPr>
          <w:p w14:paraId="25FC6587"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w:t>
            </w:r>
          </w:p>
          <w:p w14:paraId="5ECFAFDA"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14:paraId="609A26CB"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14:paraId="14CF2978"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14:paraId="6A768D66"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Отработано часов</w:t>
            </w:r>
          </w:p>
        </w:tc>
        <w:tc>
          <w:tcPr>
            <w:tcW w:w="2580" w:type="dxa"/>
            <w:tcBorders>
              <w:top w:val="single" w:sz="4" w:space="0" w:color="auto"/>
              <w:left w:val="single" w:sz="4" w:space="0" w:color="auto"/>
              <w:bottom w:val="single" w:sz="4" w:space="0" w:color="auto"/>
              <w:right w:val="single" w:sz="4" w:space="0" w:color="auto"/>
            </w:tcBorders>
            <w:hideMark/>
          </w:tcPr>
          <w:p w14:paraId="611B73B8"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Замечания руководителя от хозяйства</w:t>
            </w:r>
          </w:p>
        </w:tc>
      </w:tr>
      <w:tr w:rsidR="00722D0F" w:rsidRPr="00F93D05" w14:paraId="2624071C" w14:textId="77777777" w:rsidTr="00F93D05">
        <w:tc>
          <w:tcPr>
            <w:tcW w:w="968" w:type="dxa"/>
            <w:tcBorders>
              <w:top w:val="single" w:sz="4" w:space="0" w:color="auto"/>
              <w:left w:val="single" w:sz="4" w:space="0" w:color="auto"/>
              <w:bottom w:val="single" w:sz="4" w:space="0" w:color="auto"/>
              <w:right w:val="single" w:sz="4" w:space="0" w:color="auto"/>
            </w:tcBorders>
            <w:hideMark/>
          </w:tcPr>
          <w:p w14:paraId="4B7A4DE8" w14:textId="77777777" w:rsidR="00722D0F" w:rsidRPr="00F93D05" w:rsidRDefault="00722D0F" w:rsidP="00F93D05">
            <w:pPr>
              <w:spacing w:after="0" w:line="240" w:lineRule="auto"/>
              <w:jc w:val="center"/>
              <w:rPr>
                <w:rFonts w:ascii="Times New Roman" w:hAnsi="Times New Roman"/>
                <w:b/>
                <w:sz w:val="16"/>
                <w:szCs w:val="16"/>
              </w:rPr>
            </w:pPr>
            <w:r w:rsidRPr="00F93D05">
              <w:rPr>
                <w:rFonts w:ascii="Times New Roman" w:hAnsi="Times New Roman"/>
                <w:b/>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2E0B8FA1" w14:textId="77777777" w:rsidR="00722D0F" w:rsidRPr="00F93D05" w:rsidRDefault="00722D0F" w:rsidP="00F93D05">
            <w:pPr>
              <w:spacing w:after="0" w:line="240" w:lineRule="auto"/>
              <w:jc w:val="center"/>
              <w:rPr>
                <w:rFonts w:ascii="Times New Roman" w:hAnsi="Times New Roman"/>
                <w:b/>
                <w:sz w:val="16"/>
                <w:szCs w:val="16"/>
              </w:rPr>
            </w:pPr>
            <w:r w:rsidRPr="00F93D05">
              <w:rPr>
                <w:rFonts w:ascii="Times New Roman" w:hAnsi="Times New Roman"/>
                <w:b/>
                <w:sz w:val="16"/>
                <w:szCs w:val="16"/>
              </w:rPr>
              <w:t>2</w:t>
            </w:r>
          </w:p>
        </w:tc>
        <w:tc>
          <w:tcPr>
            <w:tcW w:w="3868" w:type="dxa"/>
            <w:tcBorders>
              <w:top w:val="single" w:sz="4" w:space="0" w:color="auto"/>
              <w:left w:val="single" w:sz="4" w:space="0" w:color="auto"/>
              <w:bottom w:val="single" w:sz="4" w:space="0" w:color="auto"/>
              <w:right w:val="single" w:sz="4" w:space="0" w:color="auto"/>
            </w:tcBorders>
            <w:hideMark/>
          </w:tcPr>
          <w:p w14:paraId="0C91DEDF" w14:textId="77777777" w:rsidR="00722D0F" w:rsidRPr="00F93D05" w:rsidRDefault="00722D0F" w:rsidP="00F93D05">
            <w:pPr>
              <w:spacing w:after="0" w:line="240" w:lineRule="auto"/>
              <w:jc w:val="center"/>
              <w:rPr>
                <w:rFonts w:ascii="Times New Roman" w:hAnsi="Times New Roman"/>
                <w:b/>
                <w:sz w:val="16"/>
                <w:szCs w:val="16"/>
              </w:rPr>
            </w:pPr>
            <w:r w:rsidRPr="00F93D05">
              <w:rPr>
                <w:rFonts w:ascii="Times New Roman" w:hAnsi="Times New Roman"/>
                <w:b/>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531FBA26" w14:textId="77777777" w:rsidR="00722D0F" w:rsidRPr="00F93D05" w:rsidRDefault="00722D0F" w:rsidP="00F93D05">
            <w:pPr>
              <w:spacing w:after="0" w:line="240" w:lineRule="auto"/>
              <w:jc w:val="center"/>
              <w:rPr>
                <w:rFonts w:ascii="Times New Roman" w:hAnsi="Times New Roman"/>
                <w:b/>
                <w:sz w:val="16"/>
                <w:szCs w:val="16"/>
              </w:rPr>
            </w:pPr>
            <w:r w:rsidRPr="00F93D05">
              <w:rPr>
                <w:rFonts w:ascii="Times New Roman" w:hAnsi="Times New Roman"/>
                <w:b/>
                <w:sz w:val="16"/>
                <w:szCs w:val="16"/>
              </w:rPr>
              <w:t>4</w:t>
            </w:r>
          </w:p>
        </w:tc>
        <w:tc>
          <w:tcPr>
            <w:tcW w:w="2580" w:type="dxa"/>
            <w:tcBorders>
              <w:top w:val="single" w:sz="4" w:space="0" w:color="auto"/>
              <w:left w:val="single" w:sz="4" w:space="0" w:color="auto"/>
              <w:bottom w:val="single" w:sz="4" w:space="0" w:color="auto"/>
              <w:right w:val="single" w:sz="4" w:space="0" w:color="auto"/>
            </w:tcBorders>
            <w:hideMark/>
          </w:tcPr>
          <w:p w14:paraId="033512EF" w14:textId="77777777" w:rsidR="00722D0F" w:rsidRPr="00F93D05" w:rsidRDefault="00722D0F" w:rsidP="00F93D05">
            <w:pPr>
              <w:spacing w:after="0" w:line="240" w:lineRule="auto"/>
              <w:jc w:val="center"/>
              <w:rPr>
                <w:rFonts w:ascii="Times New Roman" w:hAnsi="Times New Roman"/>
                <w:b/>
                <w:sz w:val="16"/>
                <w:szCs w:val="16"/>
              </w:rPr>
            </w:pPr>
            <w:r w:rsidRPr="00F93D05">
              <w:rPr>
                <w:rFonts w:ascii="Times New Roman" w:hAnsi="Times New Roman"/>
                <w:b/>
                <w:sz w:val="16"/>
                <w:szCs w:val="16"/>
              </w:rPr>
              <w:t>5</w:t>
            </w:r>
          </w:p>
        </w:tc>
      </w:tr>
      <w:tr w:rsidR="00722D0F" w:rsidRPr="00F93D05" w14:paraId="4617F4F6" w14:textId="77777777" w:rsidTr="00F93D05">
        <w:tc>
          <w:tcPr>
            <w:tcW w:w="968" w:type="dxa"/>
            <w:tcBorders>
              <w:top w:val="single" w:sz="4" w:space="0" w:color="auto"/>
              <w:left w:val="single" w:sz="4" w:space="0" w:color="auto"/>
              <w:bottom w:val="single" w:sz="4" w:space="0" w:color="auto"/>
              <w:right w:val="single" w:sz="4" w:space="0" w:color="auto"/>
            </w:tcBorders>
          </w:tcPr>
          <w:p w14:paraId="4F317E10" w14:textId="77777777" w:rsidR="00722D0F" w:rsidRPr="00F93D05" w:rsidRDefault="00722D0F" w:rsidP="00F93D05">
            <w:pPr>
              <w:spacing w:after="0" w:line="240" w:lineRule="auto"/>
              <w:jc w:val="both"/>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14:paraId="38BE01D5" w14:textId="77777777" w:rsidR="00722D0F" w:rsidRPr="00F93D05" w:rsidRDefault="00722D0F" w:rsidP="00F93D05">
            <w:pPr>
              <w:spacing w:after="0" w:line="240" w:lineRule="auto"/>
              <w:jc w:val="both"/>
              <w:rPr>
                <w:rFonts w:ascii="Times New Roman" w:hAnsi="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14:paraId="6C590FEF" w14:textId="77777777" w:rsidR="00722D0F" w:rsidRPr="00F93D05" w:rsidRDefault="00722D0F" w:rsidP="00F93D05">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C52F93" w14:textId="77777777" w:rsidR="00722D0F" w:rsidRPr="00F93D05" w:rsidRDefault="00722D0F" w:rsidP="00F93D05">
            <w:pPr>
              <w:spacing w:after="0" w:line="240" w:lineRule="auto"/>
              <w:jc w:val="both"/>
              <w:rPr>
                <w:rFonts w:ascii="Times New Roman" w:hAnsi="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14:paraId="3ABED5AC" w14:textId="77777777" w:rsidR="00722D0F" w:rsidRPr="00F93D05" w:rsidRDefault="00722D0F" w:rsidP="00F93D05">
            <w:pPr>
              <w:spacing w:after="0" w:line="240" w:lineRule="auto"/>
              <w:jc w:val="both"/>
              <w:rPr>
                <w:rFonts w:ascii="Times New Roman" w:hAnsi="Times New Roman"/>
                <w:sz w:val="24"/>
                <w:szCs w:val="24"/>
              </w:rPr>
            </w:pPr>
          </w:p>
        </w:tc>
      </w:tr>
    </w:tbl>
    <w:p w14:paraId="201D542A" w14:textId="77777777" w:rsidR="00722D0F" w:rsidRPr="00F93D05" w:rsidRDefault="00722D0F" w:rsidP="00F93D05">
      <w:pPr>
        <w:spacing w:before="240" w:after="0" w:line="240" w:lineRule="auto"/>
        <w:jc w:val="center"/>
        <w:rPr>
          <w:rFonts w:ascii="Times New Roman" w:hAnsi="Times New Roman"/>
          <w:b/>
          <w:sz w:val="24"/>
          <w:szCs w:val="24"/>
        </w:rPr>
      </w:pPr>
      <w:r w:rsidRPr="00F93D05">
        <w:rPr>
          <w:rFonts w:ascii="Times New Roman" w:hAnsi="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6779"/>
        <w:gridCol w:w="992"/>
        <w:gridCol w:w="1418"/>
      </w:tblGrid>
      <w:tr w:rsidR="00722D0F" w:rsidRPr="00F93D05" w14:paraId="13C677C3" w14:textId="77777777" w:rsidTr="00F93D05">
        <w:tc>
          <w:tcPr>
            <w:tcW w:w="426" w:type="dxa"/>
            <w:tcBorders>
              <w:top w:val="single" w:sz="4" w:space="0" w:color="auto"/>
              <w:left w:val="single" w:sz="4" w:space="0" w:color="auto"/>
              <w:bottom w:val="single" w:sz="4" w:space="0" w:color="auto"/>
              <w:right w:val="single" w:sz="4" w:space="0" w:color="auto"/>
            </w:tcBorders>
            <w:hideMark/>
          </w:tcPr>
          <w:p w14:paraId="20329E16"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w:t>
            </w:r>
          </w:p>
          <w:p w14:paraId="50E768C4"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п/п</w:t>
            </w:r>
          </w:p>
        </w:tc>
        <w:tc>
          <w:tcPr>
            <w:tcW w:w="850" w:type="dxa"/>
            <w:tcBorders>
              <w:top w:val="single" w:sz="4" w:space="0" w:color="auto"/>
              <w:left w:val="single" w:sz="4" w:space="0" w:color="auto"/>
              <w:bottom w:val="single" w:sz="4" w:space="0" w:color="auto"/>
              <w:right w:val="single" w:sz="4" w:space="0" w:color="auto"/>
            </w:tcBorders>
            <w:hideMark/>
          </w:tcPr>
          <w:p w14:paraId="58AAF893"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Дата </w:t>
            </w:r>
          </w:p>
        </w:tc>
        <w:tc>
          <w:tcPr>
            <w:tcW w:w="6779" w:type="dxa"/>
            <w:tcBorders>
              <w:top w:val="single" w:sz="4" w:space="0" w:color="auto"/>
              <w:left w:val="single" w:sz="4" w:space="0" w:color="auto"/>
              <w:bottom w:val="single" w:sz="4" w:space="0" w:color="auto"/>
              <w:right w:val="single" w:sz="4" w:space="0" w:color="auto"/>
            </w:tcBorders>
            <w:hideMark/>
          </w:tcPr>
          <w:p w14:paraId="320F0348"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14:paraId="04FDBFDF"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 xml:space="preserve">Отработано </w:t>
            </w:r>
          </w:p>
          <w:p w14:paraId="15B671E8"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14:paraId="133C84FC" w14:textId="77777777" w:rsidR="00722D0F" w:rsidRPr="00F93D05" w:rsidRDefault="00722D0F" w:rsidP="00F93D05">
            <w:pPr>
              <w:spacing w:after="0" w:line="240" w:lineRule="auto"/>
              <w:jc w:val="center"/>
              <w:rPr>
                <w:rFonts w:ascii="Times New Roman" w:hAnsi="Times New Roman"/>
                <w:b/>
                <w:sz w:val="24"/>
                <w:szCs w:val="24"/>
              </w:rPr>
            </w:pPr>
            <w:r w:rsidRPr="00F93D05">
              <w:rPr>
                <w:rFonts w:ascii="Times New Roman" w:hAnsi="Times New Roman"/>
                <w:b/>
                <w:sz w:val="24"/>
                <w:szCs w:val="24"/>
              </w:rPr>
              <w:t>Замечания рук-ля от хоз-ва</w:t>
            </w:r>
          </w:p>
        </w:tc>
      </w:tr>
      <w:tr w:rsidR="00722D0F" w:rsidRPr="00F93D05" w14:paraId="1EA5992E" w14:textId="77777777" w:rsidTr="00F93D05">
        <w:tc>
          <w:tcPr>
            <w:tcW w:w="426" w:type="dxa"/>
            <w:tcBorders>
              <w:top w:val="single" w:sz="4" w:space="0" w:color="auto"/>
              <w:left w:val="single" w:sz="4" w:space="0" w:color="auto"/>
              <w:bottom w:val="single" w:sz="4" w:space="0" w:color="auto"/>
              <w:right w:val="single" w:sz="4" w:space="0" w:color="auto"/>
            </w:tcBorders>
            <w:hideMark/>
          </w:tcPr>
          <w:p w14:paraId="3FED40DE" w14:textId="77777777" w:rsidR="00722D0F" w:rsidRPr="00F93D05" w:rsidRDefault="00722D0F" w:rsidP="00F93D05">
            <w:pPr>
              <w:spacing w:after="0" w:line="240" w:lineRule="auto"/>
              <w:jc w:val="center"/>
              <w:rPr>
                <w:rFonts w:ascii="Times New Roman" w:hAnsi="Times New Roman"/>
                <w:sz w:val="24"/>
                <w:szCs w:val="24"/>
              </w:rPr>
            </w:pPr>
            <w:r w:rsidRPr="00F93D05">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BDE5400" w14:textId="77777777" w:rsidR="00722D0F" w:rsidRPr="00F93D05" w:rsidRDefault="00722D0F" w:rsidP="00F93D05">
            <w:pPr>
              <w:spacing w:after="0" w:line="240" w:lineRule="auto"/>
              <w:jc w:val="center"/>
              <w:rPr>
                <w:rFonts w:ascii="Times New Roman" w:hAnsi="Times New Roman"/>
                <w:sz w:val="24"/>
                <w:szCs w:val="24"/>
              </w:rPr>
            </w:pPr>
          </w:p>
        </w:tc>
        <w:tc>
          <w:tcPr>
            <w:tcW w:w="6779" w:type="dxa"/>
            <w:tcBorders>
              <w:top w:val="single" w:sz="4" w:space="0" w:color="auto"/>
              <w:left w:val="single" w:sz="4" w:space="0" w:color="auto"/>
              <w:bottom w:val="single" w:sz="4" w:space="0" w:color="auto"/>
              <w:right w:val="single" w:sz="4" w:space="0" w:color="auto"/>
            </w:tcBorders>
            <w:hideMark/>
          </w:tcPr>
          <w:p w14:paraId="72026B7E" w14:textId="77777777" w:rsidR="00AE3806" w:rsidRPr="00F93D05" w:rsidRDefault="00AE3806"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Определение органолептических показателей качества и безопасности грубых кормов:</w:t>
            </w:r>
          </w:p>
          <w:p w14:paraId="0B0099EF" w14:textId="77777777" w:rsidR="00AE3806" w:rsidRPr="00F93D05" w:rsidRDefault="00AE3806"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xml:space="preserve">- отбор проб и образцов грубых кормов, </w:t>
            </w:r>
          </w:p>
          <w:p w14:paraId="7B760CA6" w14:textId="1A42B7E8" w:rsidR="00AE3806" w:rsidRPr="00F93D05" w:rsidRDefault="00AE3806"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определение органолептических показателей качества и безопасности сена, соломы, сенажа, полученных из разных видов растений</w:t>
            </w:r>
            <w:r w:rsidR="00E33FD2" w:rsidRPr="00F93D05">
              <w:rPr>
                <w:rFonts w:ascii="Times New Roman" w:eastAsia="Arial Unicode MS" w:hAnsi="Times New Roman"/>
                <w:sz w:val="24"/>
                <w:szCs w:val="24"/>
              </w:rPr>
              <w:t>,</w:t>
            </w:r>
          </w:p>
          <w:p w14:paraId="74032F64" w14:textId="5E7F60C2" w:rsidR="00AE3806" w:rsidRPr="00F93D05" w:rsidRDefault="00AE3806"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подготовка грубых кормов к скармливанию.</w:t>
            </w:r>
          </w:p>
        </w:tc>
        <w:tc>
          <w:tcPr>
            <w:tcW w:w="992" w:type="dxa"/>
            <w:tcBorders>
              <w:top w:val="single" w:sz="4" w:space="0" w:color="auto"/>
              <w:left w:val="single" w:sz="4" w:space="0" w:color="auto"/>
              <w:bottom w:val="single" w:sz="4" w:space="0" w:color="auto"/>
              <w:right w:val="single" w:sz="4" w:space="0" w:color="auto"/>
            </w:tcBorders>
            <w:hideMark/>
          </w:tcPr>
          <w:p w14:paraId="393E057E" w14:textId="1DDEAE40" w:rsidR="00722D0F" w:rsidRPr="00F93D05" w:rsidRDefault="00AE3806" w:rsidP="00F93D05">
            <w:pPr>
              <w:spacing w:after="0" w:line="240" w:lineRule="auto"/>
              <w:jc w:val="center"/>
              <w:rPr>
                <w:rFonts w:ascii="Times New Roman" w:hAnsi="Times New Roman"/>
                <w:sz w:val="24"/>
                <w:szCs w:val="24"/>
              </w:rPr>
            </w:pPr>
            <w:r w:rsidRPr="00F93D05">
              <w:rPr>
                <w:rFonts w:ascii="Times New Roman" w:hAnsi="Times New Roman"/>
                <w:sz w:val="24"/>
                <w:szCs w:val="24"/>
              </w:rPr>
              <w:t>1</w:t>
            </w:r>
            <w:r w:rsidR="00722D0F" w:rsidRPr="00F93D05">
              <w:rPr>
                <w:rFonts w:ascii="Times New Roman" w:hAnsi="Times New Roman"/>
                <w:sz w:val="24"/>
                <w:szCs w:val="24"/>
              </w:rPr>
              <w:t xml:space="preserve">8 </w:t>
            </w:r>
          </w:p>
        </w:tc>
        <w:tc>
          <w:tcPr>
            <w:tcW w:w="1418" w:type="dxa"/>
            <w:tcBorders>
              <w:top w:val="single" w:sz="4" w:space="0" w:color="auto"/>
              <w:left w:val="single" w:sz="4" w:space="0" w:color="auto"/>
              <w:bottom w:val="single" w:sz="4" w:space="0" w:color="auto"/>
              <w:right w:val="single" w:sz="4" w:space="0" w:color="auto"/>
            </w:tcBorders>
          </w:tcPr>
          <w:p w14:paraId="1B65777C" w14:textId="77777777" w:rsidR="00722D0F" w:rsidRPr="00F93D05" w:rsidRDefault="00722D0F" w:rsidP="00F93D05">
            <w:pPr>
              <w:spacing w:after="0" w:line="240" w:lineRule="auto"/>
              <w:jc w:val="both"/>
              <w:rPr>
                <w:rFonts w:ascii="Times New Roman" w:hAnsi="Times New Roman"/>
                <w:sz w:val="24"/>
                <w:szCs w:val="24"/>
              </w:rPr>
            </w:pPr>
          </w:p>
        </w:tc>
      </w:tr>
      <w:tr w:rsidR="00AE3806" w:rsidRPr="00F93D05" w14:paraId="7F06DE5F" w14:textId="77777777" w:rsidTr="00F93D05">
        <w:tc>
          <w:tcPr>
            <w:tcW w:w="426" w:type="dxa"/>
            <w:tcBorders>
              <w:top w:val="single" w:sz="4" w:space="0" w:color="auto"/>
              <w:left w:val="single" w:sz="4" w:space="0" w:color="auto"/>
              <w:bottom w:val="single" w:sz="4" w:space="0" w:color="auto"/>
              <w:right w:val="single" w:sz="4" w:space="0" w:color="auto"/>
            </w:tcBorders>
          </w:tcPr>
          <w:p w14:paraId="22BD3F8E" w14:textId="6D902BA0" w:rsidR="00AE3806" w:rsidRPr="00F93D05" w:rsidRDefault="00AE3806" w:rsidP="00F93D05">
            <w:pPr>
              <w:spacing w:after="0" w:line="240" w:lineRule="auto"/>
              <w:jc w:val="center"/>
              <w:rPr>
                <w:rFonts w:ascii="Times New Roman" w:hAnsi="Times New Roman"/>
                <w:sz w:val="24"/>
                <w:szCs w:val="24"/>
              </w:rPr>
            </w:pPr>
            <w:r w:rsidRPr="00F93D05">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513BF729" w14:textId="77777777" w:rsidR="00AE3806" w:rsidRPr="00F93D05" w:rsidRDefault="00AE3806" w:rsidP="00F93D05">
            <w:pPr>
              <w:spacing w:after="0" w:line="240" w:lineRule="auto"/>
              <w:jc w:val="center"/>
              <w:rPr>
                <w:rFonts w:ascii="Times New Roman" w:hAnsi="Times New Roman"/>
                <w:sz w:val="24"/>
                <w:szCs w:val="24"/>
              </w:rPr>
            </w:pPr>
          </w:p>
        </w:tc>
        <w:tc>
          <w:tcPr>
            <w:tcW w:w="6779" w:type="dxa"/>
            <w:tcBorders>
              <w:top w:val="single" w:sz="4" w:space="0" w:color="auto"/>
              <w:left w:val="single" w:sz="4" w:space="0" w:color="auto"/>
              <w:bottom w:val="single" w:sz="4" w:space="0" w:color="auto"/>
              <w:right w:val="single" w:sz="4" w:space="0" w:color="auto"/>
            </w:tcBorders>
          </w:tcPr>
          <w:p w14:paraId="08C61304" w14:textId="77777777" w:rsidR="00AE3806" w:rsidRPr="00F93D05" w:rsidRDefault="00E33FD2"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Определение органолептических показателей качества и безопасности сочных кормов:</w:t>
            </w:r>
          </w:p>
          <w:p w14:paraId="561F1810" w14:textId="77777777" w:rsidR="00E33FD2" w:rsidRPr="00F93D05" w:rsidRDefault="00E33FD2"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xml:space="preserve">- отбор проб и образцов сочных кормов, </w:t>
            </w:r>
          </w:p>
          <w:p w14:paraId="53733A50" w14:textId="77777777" w:rsidR="00E33FD2" w:rsidRPr="00F93D05" w:rsidRDefault="00E33FD2"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xml:space="preserve">- определение органолептических показателей качества и безопасности зелёной массы, силоса, сенажа, полученных из разных видов растений, а также из корнеклубнеплодов. Составление плана зелёного конвейера, </w:t>
            </w:r>
          </w:p>
          <w:p w14:paraId="0485D22A" w14:textId="11BDC1BD" w:rsidR="00E33FD2" w:rsidRPr="00F93D05" w:rsidRDefault="00E33FD2" w:rsidP="00F93D05">
            <w:pPr>
              <w:spacing w:after="0" w:line="240" w:lineRule="auto"/>
              <w:jc w:val="both"/>
              <w:rPr>
                <w:rFonts w:ascii="Times New Roman" w:eastAsia="Arial Unicode MS" w:hAnsi="Times New Roman"/>
                <w:sz w:val="24"/>
                <w:szCs w:val="24"/>
              </w:rPr>
            </w:pPr>
            <w:r w:rsidRPr="00F93D05">
              <w:rPr>
                <w:rFonts w:ascii="Times New Roman" w:eastAsia="Arial Unicode MS" w:hAnsi="Times New Roman"/>
                <w:sz w:val="24"/>
                <w:szCs w:val="24"/>
              </w:rPr>
              <w:t>- подготовка сочных кормов к скармливанию.</w:t>
            </w:r>
          </w:p>
        </w:tc>
        <w:tc>
          <w:tcPr>
            <w:tcW w:w="992" w:type="dxa"/>
            <w:tcBorders>
              <w:top w:val="single" w:sz="4" w:space="0" w:color="auto"/>
              <w:left w:val="single" w:sz="4" w:space="0" w:color="auto"/>
              <w:bottom w:val="single" w:sz="4" w:space="0" w:color="auto"/>
              <w:right w:val="single" w:sz="4" w:space="0" w:color="auto"/>
            </w:tcBorders>
          </w:tcPr>
          <w:p w14:paraId="1CDC48D0" w14:textId="13CD1A53" w:rsidR="00AE3806" w:rsidRPr="00F93D05" w:rsidRDefault="00E33FD2" w:rsidP="00F93D05">
            <w:pPr>
              <w:spacing w:after="0" w:line="240" w:lineRule="auto"/>
              <w:jc w:val="center"/>
              <w:rPr>
                <w:rFonts w:ascii="Times New Roman" w:hAnsi="Times New Roman"/>
                <w:sz w:val="24"/>
                <w:szCs w:val="24"/>
              </w:rPr>
            </w:pPr>
            <w:r w:rsidRPr="00F93D05">
              <w:rPr>
                <w:rFonts w:ascii="Times New Roman" w:hAnsi="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tcPr>
          <w:p w14:paraId="49E205D7" w14:textId="77777777" w:rsidR="00AE3806" w:rsidRPr="00F93D05" w:rsidRDefault="00AE3806" w:rsidP="00F93D05">
            <w:pPr>
              <w:spacing w:after="0" w:line="240" w:lineRule="auto"/>
              <w:jc w:val="both"/>
              <w:rPr>
                <w:rFonts w:ascii="Times New Roman" w:hAnsi="Times New Roman"/>
                <w:sz w:val="24"/>
                <w:szCs w:val="24"/>
              </w:rPr>
            </w:pPr>
          </w:p>
        </w:tc>
      </w:tr>
    </w:tbl>
    <w:p w14:paraId="51F237FA" w14:textId="77777777" w:rsidR="00722D0F" w:rsidRPr="00F93D05" w:rsidRDefault="00722D0F" w:rsidP="00F93D05">
      <w:pPr>
        <w:spacing w:after="0" w:line="240" w:lineRule="auto"/>
        <w:jc w:val="center"/>
        <w:rPr>
          <w:rFonts w:ascii="Times New Roman" w:hAnsi="Times New Roman"/>
          <w:b/>
          <w:sz w:val="24"/>
          <w:szCs w:val="24"/>
        </w:rPr>
      </w:pPr>
    </w:p>
    <w:p w14:paraId="545A497C" w14:textId="77777777" w:rsidR="00722D0F" w:rsidRPr="00F93D05" w:rsidRDefault="00722D0F" w:rsidP="00F93D05">
      <w:pPr>
        <w:spacing w:after="0" w:line="240" w:lineRule="auto"/>
        <w:jc w:val="right"/>
        <w:rPr>
          <w:rFonts w:ascii="Times New Roman" w:hAnsi="Times New Roman"/>
          <w:sz w:val="24"/>
          <w:szCs w:val="24"/>
        </w:rPr>
      </w:pPr>
      <w:r w:rsidRPr="00F93D05">
        <w:rPr>
          <w:rFonts w:ascii="Times New Roman" w:hAnsi="Times New Roman"/>
          <w:sz w:val="24"/>
          <w:szCs w:val="24"/>
        </w:rPr>
        <w:t>Оценочная ведомость по профессиональному модулю</w:t>
      </w:r>
    </w:p>
    <w:p w14:paraId="26C207D2"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aps/>
          <w:sz w:val="24"/>
          <w:szCs w:val="24"/>
        </w:rPr>
      </w:pPr>
      <w:r w:rsidRPr="00F93D05">
        <w:rPr>
          <w:rFonts w:ascii="Times New Roman" w:hAnsi="Times New Roman"/>
          <w:caps/>
          <w:sz w:val="24"/>
          <w:szCs w:val="24"/>
        </w:rPr>
        <w:t>оценочная ведомость по профессиональному модулю</w:t>
      </w:r>
    </w:p>
    <w:p w14:paraId="7CB2BABC"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_________________  _______________________________________________________________</w:t>
      </w:r>
    </w:p>
    <w:p w14:paraId="6FB2A805"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sz w:val="24"/>
          <w:szCs w:val="24"/>
          <w:vertAlign w:val="superscript"/>
        </w:rPr>
      </w:pPr>
      <w:r w:rsidRPr="00F93D05">
        <w:rPr>
          <w:rFonts w:ascii="Times New Roman" w:hAnsi="Times New Roman"/>
          <w:i/>
          <w:iCs/>
          <w:sz w:val="24"/>
          <w:szCs w:val="24"/>
          <w:vertAlign w:val="superscript"/>
        </w:rPr>
        <w:t>код и наименование профессионального модуля</w:t>
      </w:r>
    </w:p>
    <w:p w14:paraId="33E4AD0C"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caps/>
          <w:sz w:val="24"/>
          <w:szCs w:val="24"/>
        </w:rPr>
        <w:lastRenderedPageBreak/>
        <w:t>ФИО ________________</w:t>
      </w:r>
      <w:r w:rsidRPr="00F93D05">
        <w:rPr>
          <w:rFonts w:ascii="Times New Roman" w:hAnsi="Times New Roman"/>
          <w:sz w:val="24"/>
          <w:szCs w:val="24"/>
        </w:rPr>
        <w:t>_____________________________________________________________</w:t>
      </w:r>
    </w:p>
    <w:p w14:paraId="66CF681E"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обучающийся на _______ курсе по специальности СПО __________________________________________________________________________________</w:t>
      </w:r>
    </w:p>
    <w:p w14:paraId="3DDA4108"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iCs/>
          <w:sz w:val="24"/>
          <w:szCs w:val="24"/>
          <w:vertAlign w:val="superscript"/>
        </w:rPr>
      </w:pPr>
      <w:r w:rsidRPr="00F93D05">
        <w:rPr>
          <w:rFonts w:ascii="Times New Roman" w:hAnsi="Times New Roman"/>
          <w:i/>
          <w:iCs/>
          <w:sz w:val="24"/>
          <w:szCs w:val="24"/>
          <w:vertAlign w:val="superscript"/>
        </w:rPr>
        <w:t>код и наименование</w:t>
      </w:r>
    </w:p>
    <w:p w14:paraId="78FDAC97"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освоил(а) программу профессионального модуля ________________________________________</w:t>
      </w:r>
    </w:p>
    <w:p w14:paraId="36D31125"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ind w:firstLine="708"/>
        <w:jc w:val="right"/>
        <w:rPr>
          <w:rFonts w:ascii="Times New Roman" w:hAnsi="Times New Roman"/>
          <w:sz w:val="24"/>
          <w:szCs w:val="24"/>
          <w:vertAlign w:val="superscript"/>
        </w:rPr>
      </w:pPr>
      <w:r w:rsidRPr="00F93D05">
        <w:rPr>
          <w:rFonts w:ascii="Times New Roman" w:hAnsi="Times New Roman"/>
          <w:i/>
          <w:iCs/>
          <w:sz w:val="24"/>
          <w:szCs w:val="24"/>
          <w:vertAlign w:val="superscript"/>
        </w:rPr>
        <w:t>наименование профессионального модуля</w:t>
      </w:r>
    </w:p>
    <w:p w14:paraId="5A458EAF"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в объеме ______ час. с «__»._____.20__ г. по «___»._______.20__ г.</w:t>
      </w:r>
    </w:p>
    <w:p w14:paraId="397FAC09"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sz w:val="24"/>
          <w:szCs w:val="24"/>
        </w:rPr>
        <w:t xml:space="preserve">Результаты промежуточной аттестации по элементам профессионального модуля </w:t>
      </w:r>
      <w:r w:rsidRPr="00F93D05">
        <w:rPr>
          <w:rFonts w:ascii="Times New Roman" w:hAnsi="Times New Roman"/>
          <w:i/>
          <w:iCs/>
          <w:sz w:val="24"/>
          <w:szCs w:val="24"/>
        </w:rPr>
        <w:t>(если предусмотрено учебным планом).</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402"/>
        <w:gridCol w:w="1984"/>
      </w:tblGrid>
      <w:tr w:rsidR="00722D0F" w:rsidRPr="00F93D05" w14:paraId="4EFCC9DD" w14:textId="77777777" w:rsidTr="00F93D05">
        <w:tc>
          <w:tcPr>
            <w:tcW w:w="5104" w:type="dxa"/>
            <w:tcBorders>
              <w:top w:val="single" w:sz="4" w:space="0" w:color="auto"/>
              <w:left w:val="single" w:sz="4" w:space="0" w:color="auto"/>
              <w:bottom w:val="single" w:sz="4" w:space="0" w:color="auto"/>
              <w:right w:val="single" w:sz="4" w:space="0" w:color="auto"/>
            </w:tcBorders>
            <w:hideMark/>
          </w:tcPr>
          <w:p w14:paraId="71F7B4A7" w14:textId="77777777" w:rsidR="00722D0F" w:rsidRPr="00F93D05" w:rsidRDefault="00722D0F" w:rsidP="00F93D05">
            <w:pPr>
              <w:pStyle w:val="a9"/>
              <w:spacing w:before="0" w:after="0"/>
              <w:ind w:left="-1429" w:firstLine="1429"/>
              <w:jc w:val="center"/>
              <w:rPr>
                <w:b/>
                <w:bCs/>
              </w:rPr>
            </w:pPr>
            <w:r w:rsidRPr="00F93D05">
              <w:rPr>
                <w:b/>
                <w:bCs/>
              </w:rPr>
              <w:t>Элементы модуля</w:t>
            </w:r>
          </w:p>
          <w:p w14:paraId="46DA4D46" w14:textId="77777777" w:rsidR="00722D0F" w:rsidRPr="00F93D05" w:rsidRDefault="00722D0F" w:rsidP="00F93D05">
            <w:pPr>
              <w:pStyle w:val="a9"/>
              <w:spacing w:before="0" w:after="0"/>
              <w:ind w:left="0"/>
              <w:jc w:val="center"/>
            </w:pPr>
            <w:r w:rsidRPr="00F93D05">
              <w:t>(код и наименование МДК, код практик)</w:t>
            </w:r>
          </w:p>
        </w:tc>
        <w:tc>
          <w:tcPr>
            <w:tcW w:w="3402" w:type="dxa"/>
            <w:tcBorders>
              <w:top w:val="single" w:sz="4" w:space="0" w:color="auto"/>
              <w:left w:val="single" w:sz="4" w:space="0" w:color="auto"/>
              <w:bottom w:val="single" w:sz="4" w:space="0" w:color="auto"/>
              <w:right w:val="single" w:sz="4" w:space="0" w:color="auto"/>
            </w:tcBorders>
            <w:hideMark/>
          </w:tcPr>
          <w:p w14:paraId="3FD351C5" w14:textId="77777777" w:rsidR="00722D0F" w:rsidRPr="00F93D05" w:rsidRDefault="00722D0F" w:rsidP="00F93D05">
            <w:pPr>
              <w:spacing w:after="0" w:line="240" w:lineRule="auto"/>
              <w:jc w:val="center"/>
              <w:rPr>
                <w:rFonts w:ascii="Times New Roman" w:hAnsi="Times New Roman"/>
                <w:sz w:val="24"/>
                <w:szCs w:val="24"/>
              </w:rPr>
            </w:pPr>
            <w:r w:rsidRPr="00F93D05">
              <w:rPr>
                <w:rFonts w:ascii="Times New Roman" w:hAnsi="Times New Roman"/>
                <w:b/>
                <w:bCs/>
                <w:sz w:val="24"/>
                <w:szCs w:val="24"/>
              </w:rPr>
              <w:t>Формы промежуточной аттестации</w:t>
            </w:r>
          </w:p>
        </w:tc>
        <w:tc>
          <w:tcPr>
            <w:tcW w:w="1984" w:type="dxa"/>
            <w:tcBorders>
              <w:top w:val="single" w:sz="4" w:space="0" w:color="auto"/>
              <w:left w:val="single" w:sz="4" w:space="0" w:color="auto"/>
              <w:bottom w:val="single" w:sz="4" w:space="0" w:color="auto"/>
              <w:right w:val="single" w:sz="4" w:space="0" w:color="auto"/>
            </w:tcBorders>
            <w:hideMark/>
          </w:tcPr>
          <w:p w14:paraId="28F4B627" w14:textId="77777777" w:rsidR="00722D0F" w:rsidRPr="00F93D05" w:rsidRDefault="00722D0F" w:rsidP="00F93D05">
            <w:pPr>
              <w:spacing w:after="0" w:line="240" w:lineRule="auto"/>
              <w:jc w:val="center"/>
              <w:rPr>
                <w:rFonts w:ascii="Times New Roman" w:hAnsi="Times New Roman"/>
                <w:b/>
                <w:bCs/>
                <w:sz w:val="24"/>
                <w:szCs w:val="24"/>
              </w:rPr>
            </w:pPr>
            <w:r w:rsidRPr="00F93D05">
              <w:rPr>
                <w:rFonts w:ascii="Times New Roman" w:hAnsi="Times New Roman"/>
                <w:b/>
                <w:bCs/>
                <w:sz w:val="24"/>
                <w:szCs w:val="24"/>
              </w:rPr>
              <w:t>Оценка</w:t>
            </w:r>
          </w:p>
        </w:tc>
      </w:tr>
      <w:tr w:rsidR="00722D0F" w:rsidRPr="00F93D05" w14:paraId="6625F212" w14:textId="77777777" w:rsidTr="00F93D05">
        <w:tc>
          <w:tcPr>
            <w:tcW w:w="5104" w:type="dxa"/>
            <w:tcBorders>
              <w:top w:val="single" w:sz="4" w:space="0" w:color="auto"/>
              <w:left w:val="single" w:sz="4" w:space="0" w:color="auto"/>
              <w:bottom w:val="single" w:sz="4" w:space="0" w:color="auto"/>
              <w:right w:val="single" w:sz="4" w:space="0" w:color="auto"/>
            </w:tcBorders>
            <w:hideMark/>
          </w:tcPr>
          <w:p w14:paraId="52D8F901" w14:textId="77777777" w:rsidR="00722D0F" w:rsidRPr="00F93D05" w:rsidRDefault="00722D0F" w:rsidP="00F93D05">
            <w:pPr>
              <w:pStyle w:val="a9"/>
              <w:spacing w:after="0"/>
              <w:ind w:left="0"/>
            </w:pPr>
            <w:r w:rsidRPr="00F93D05">
              <w:t>МДК 01.01 ________</w:t>
            </w:r>
          </w:p>
        </w:tc>
        <w:tc>
          <w:tcPr>
            <w:tcW w:w="3402" w:type="dxa"/>
            <w:tcBorders>
              <w:top w:val="single" w:sz="4" w:space="0" w:color="auto"/>
              <w:left w:val="single" w:sz="4" w:space="0" w:color="auto"/>
              <w:bottom w:val="single" w:sz="4" w:space="0" w:color="auto"/>
              <w:right w:val="single" w:sz="4" w:space="0" w:color="auto"/>
            </w:tcBorders>
            <w:hideMark/>
          </w:tcPr>
          <w:p w14:paraId="68D56D68" w14:textId="77777777" w:rsidR="00722D0F" w:rsidRPr="00F93D05" w:rsidRDefault="00722D0F" w:rsidP="00F93D05">
            <w:pPr>
              <w:tabs>
                <w:tab w:val="left" w:pos="2083"/>
              </w:tabs>
              <w:spacing w:after="0" w:line="240" w:lineRule="auto"/>
              <w:rPr>
                <w:rFonts w:ascii="Times New Roman" w:hAnsi="Times New Roman"/>
                <w:sz w:val="24"/>
                <w:szCs w:val="24"/>
              </w:rPr>
            </w:pPr>
            <w:r w:rsidRPr="00F93D05">
              <w:rPr>
                <w:rFonts w:ascii="Times New Roman" w:hAnsi="Times New Roman"/>
                <w:sz w:val="24"/>
                <w:szCs w:val="24"/>
              </w:rPr>
              <w:t>Дифференцированный зачёт</w:t>
            </w:r>
          </w:p>
        </w:tc>
        <w:tc>
          <w:tcPr>
            <w:tcW w:w="1984" w:type="dxa"/>
            <w:tcBorders>
              <w:top w:val="single" w:sz="4" w:space="0" w:color="auto"/>
              <w:left w:val="single" w:sz="4" w:space="0" w:color="auto"/>
              <w:bottom w:val="single" w:sz="4" w:space="0" w:color="auto"/>
              <w:right w:val="single" w:sz="4" w:space="0" w:color="auto"/>
            </w:tcBorders>
          </w:tcPr>
          <w:p w14:paraId="5ED32B03" w14:textId="77777777" w:rsidR="00722D0F" w:rsidRPr="00F93D05" w:rsidRDefault="00722D0F" w:rsidP="00F93D05">
            <w:pPr>
              <w:spacing w:after="0" w:line="240" w:lineRule="auto"/>
              <w:rPr>
                <w:rFonts w:ascii="Times New Roman" w:hAnsi="Times New Roman"/>
                <w:i/>
                <w:sz w:val="24"/>
                <w:szCs w:val="24"/>
              </w:rPr>
            </w:pPr>
          </w:p>
        </w:tc>
      </w:tr>
      <w:tr w:rsidR="00722D0F" w:rsidRPr="00F93D05" w14:paraId="2B7BAA43" w14:textId="77777777" w:rsidTr="00F93D05">
        <w:tc>
          <w:tcPr>
            <w:tcW w:w="5104" w:type="dxa"/>
            <w:tcBorders>
              <w:top w:val="single" w:sz="4" w:space="0" w:color="auto"/>
              <w:left w:val="single" w:sz="4" w:space="0" w:color="auto"/>
              <w:bottom w:val="single" w:sz="4" w:space="0" w:color="auto"/>
              <w:right w:val="single" w:sz="4" w:space="0" w:color="auto"/>
            </w:tcBorders>
            <w:hideMark/>
          </w:tcPr>
          <w:p w14:paraId="58C49087" w14:textId="77777777" w:rsidR="00722D0F" w:rsidRPr="00F93D05" w:rsidRDefault="00722D0F" w:rsidP="00F93D05">
            <w:pPr>
              <w:pStyle w:val="a9"/>
              <w:spacing w:after="0"/>
              <w:ind w:left="0"/>
            </w:pPr>
            <w:r w:rsidRPr="00F93D05">
              <w:t>МДК 01.02</w:t>
            </w:r>
          </w:p>
        </w:tc>
        <w:tc>
          <w:tcPr>
            <w:tcW w:w="3402" w:type="dxa"/>
            <w:tcBorders>
              <w:top w:val="single" w:sz="4" w:space="0" w:color="auto"/>
              <w:left w:val="single" w:sz="4" w:space="0" w:color="auto"/>
              <w:bottom w:val="single" w:sz="4" w:space="0" w:color="auto"/>
              <w:right w:val="single" w:sz="4" w:space="0" w:color="auto"/>
            </w:tcBorders>
            <w:hideMark/>
          </w:tcPr>
          <w:p w14:paraId="07E96BC7" w14:textId="52737920" w:rsidR="00722D0F" w:rsidRPr="00F93D05" w:rsidRDefault="00E33FD2" w:rsidP="00F93D05">
            <w:pPr>
              <w:spacing w:after="0" w:line="240" w:lineRule="auto"/>
              <w:rPr>
                <w:rFonts w:ascii="Times New Roman" w:hAnsi="Times New Roman"/>
                <w:sz w:val="24"/>
                <w:szCs w:val="24"/>
              </w:rPr>
            </w:pPr>
            <w:r w:rsidRPr="00F93D05">
              <w:rPr>
                <w:rFonts w:ascii="Times New Roman" w:hAnsi="Times New Roman"/>
                <w:sz w:val="24"/>
                <w:szCs w:val="24"/>
              </w:rPr>
              <w:t>Экзамен</w:t>
            </w:r>
          </w:p>
        </w:tc>
        <w:tc>
          <w:tcPr>
            <w:tcW w:w="1984" w:type="dxa"/>
            <w:tcBorders>
              <w:top w:val="single" w:sz="4" w:space="0" w:color="auto"/>
              <w:left w:val="single" w:sz="4" w:space="0" w:color="auto"/>
              <w:bottom w:val="single" w:sz="4" w:space="0" w:color="auto"/>
              <w:right w:val="single" w:sz="4" w:space="0" w:color="auto"/>
            </w:tcBorders>
          </w:tcPr>
          <w:p w14:paraId="20D877E1" w14:textId="77777777" w:rsidR="00722D0F" w:rsidRPr="00F93D05" w:rsidRDefault="00722D0F" w:rsidP="00F93D05">
            <w:pPr>
              <w:spacing w:after="0" w:line="240" w:lineRule="auto"/>
              <w:rPr>
                <w:rFonts w:ascii="Times New Roman" w:hAnsi="Times New Roman"/>
                <w:i/>
                <w:sz w:val="24"/>
                <w:szCs w:val="24"/>
              </w:rPr>
            </w:pPr>
          </w:p>
        </w:tc>
      </w:tr>
      <w:tr w:rsidR="00722D0F" w:rsidRPr="00F93D05" w14:paraId="50749086" w14:textId="77777777" w:rsidTr="00F93D05">
        <w:tc>
          <w:tcPr>
            <w:tcW w:w="5104" w:type="dxa"/>
            <w:tcBorders>
              <w:top w:val="single" w:sz="4" w:space="0" w:color="auto"/>
              <w:left w:val="single" w:sz="4" w:space="0" w:color="auto"/>
              <w:bottom w:val="single" w:sz="4" w:space="0" w:color="auto"/>
              <w:right w:val="single" w:sz="4" w:space="0" w:color="auto"/>
            </w:tcBorders>
            <w:hideMark/>
          </w:tcPr>
          <w:p w14:paraId="423F96AB" w14:textId="77777777" w:rsidR="00722D0F" w:rsidRPr="00F93D05" w:rsidRDefault="00722D0F" w:rsidP="00F93D05">
            <w:pPr>
              <w:pStyle w:val="a9"/>
              <w:spacing w:after="0"/>
              <w:ind w:left="0"/>
            </w:pPr>
            <w:r w:rsidRPr="00F93D05">
              <w:t>МДК 01.03</w:t>
            </w:r>
          </w:p>
        </w:tc>
        <w:tc>
          <w:tcPr>
            <w:tcW w:w="3402" w:type="dxa"/>
            <w:tcBorders>
              <w:top w:val="single" w:sz="4" w:space="0" w:color="auto"/>
              <w:left w:val="single" w:sz="4" w:space="0" w:color="auto"/>
              <w:bottom w:val="single" w:sz="4" w:space="0" w:color="auto"/>
              <w:right w:val="single" w:sz="4" w:space="0" w:color="auto"/>
            </w:tcBorders>
            <w:hideMark/>
          </w:tcPr>
          <w:p w14:paraId="1C83FF28"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Дифференцированный зачёт</w:t>
            </w:r>
          </w:p>
        </w:tc>
        <w:tc>
          <w:tcPr>
            <w:tcW w:w="1984" w:type="dxa"/>
            <w:tcBorders>
              <w:top w:val="single" w:sz="4" w:space="0" w:color="auto"/>
              <w:left w:val="single" w:sz="4" w:space="0" w:color="auto"/>
              <w:bottom w:val="single" w:sz="4" w:space="0" w:color="auto"/>
              <w:right w:val="single" w:sz="4" w:space="0" w:color="auto"/>
            </w:tcBorders>
          </w:tcPr>
          <w:p w14:paraId="0EE05DA1" w14:textId="77777777" w:rsidR="00722D0F" w:rsidRPr="00F93D05" w:rsidRDefault="00722D0F" w:rsidP="00F93D05">
            <w:pPr>
              <w:spacing w:after="0" w:line="240" w:lineRule="auto"/>
              <w:rPr>
                <w:rFonts w:ascii="Times New Roman" w:hAnsi="Times New Roman"/>
                <w:i/>
                <w:sz w:val="24"/>
                <w:szCs w:val="24"/>
              </w:rPr>
            </w:pPr>
          </w:p>
        </w:tc>
      </w:tr>
      <w:tr w:rsidR="00722D0F" w:rsidRPr="00F93D05" w14:paraId="38C62A98" w14:textId="77777777" w:rsidTr="00F93D05">
        <w:tc>
          <w:tcPr>
            <w:tcW w:w="5104" w:type="dxa"/>
            <w:tcBorders>
              <w:top w:val="single" w:sz="4" w:space="0" w:color="auto"/>
              <w:left w:val="single" w:sz="4" w:space="0" w:color="auto"/>
              <w:bottom w:val="single" w:sz="4" w:space="0" w:color="auto"/>
              <w:right w:val="single" w:sz="4" w:space="0" w:color="auto"/>
            </w:tcBorders>
            <w:hideMark/>
          </w:tcPr>
          <w:p w14:paraId="58DE7441" w14:textId="77777777" w:rsidR="00722D0F" w:rsidRPr="00F93D05" w:rsidRDefault="00722D0F" w:rsidP="00F93D05">
            <w:pPr>
              <w:pStyle w:val="a9"/>
              <w:spacing w:after="0"/>
              <w:ind w:left="0"/>
            </w:pPr>
            <w:r w:rsidRPr="00F93D05">
              <w:t>ПП.01</w:t>
            </w:r>
          </w:p>
        </w:tc>
        <w:tc>
          <w:tcPr>
            <w:tcW w:w="3402" w:type="dxa"/>
            <w:tcBorders>
              <w:top w:val="single" w:sz="4" w:space="0" w:color="auto"/>
              <w:left w:val="single" w:sz="4" w:space="0" w:color="auto"/>
              <w:bottom w:val="single" w:sz="4" w:space="0" w:color="auto"/>
              <w:right w:val="single" w:sz="4" w:space="0" w:color="auto"/>
            </w:tcBorders>
            <w:hideMark/>
          </w:tcPr>
          <w:p w14:paraId="691EBA54"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Дифференцированный зачет</w:t>
            </w:r>
          </w:p>
        </w:tc>
        <w:tc>
          <w:tcPr>
            <w:tcW w:w="1984" w:type="dxa"/>
            <w:tcBorders>
              <w:top w:val="single" w:sz="4" w:space="0" w:color="auto"/>
              <w:left w:val="single" w:sz="4" w:space="0" w:color="auto"/>
              <w:bottom w:val="single" w:sz="4" w:space="0" w:color="auto"/>
              <w:right w:val="single" w:sz="4" w:space="0" w:color="auto"/>
            </w:tcBorders>
          </w:tcPr>
          <w:p w14:paraId="5ADF04C0" w14:textId="77777777" w:rsidR="00722D0F" w:rsidRPr="00F93D05" w:rsidRDefault="00722D0F" w:rsidP="00F93D05">
            <w:pPr>
              <w:spacing w:after="0" w:line="240" w:lineRule="auto"/>
              <w:rPr>
                <w:rFonts w:ascii="Times New Roman" w:hAnsi="Times New Roman"/>
                <w:i/>
                <w:sz w:val="24"/>
                <w:szCs w:val="24"/>
              </w:rPr>
            </w:pPr>
          </w:p>
        </w:tc>
      </w:tr>
      <w:tr w:rsidR="00722D0F" w:rsidRPr="00F93D05" w14:paraId="052E5456" w14:textId="77777777" w:rsidTr="00F93D05">
        <w:tc>
          <w:tcPr>
            <w:tcW w:w="5104" w:type="dxa"/>
            <w:tcBorders>
              <w:top w:val="single" w:sz="4" w:space="0" w:color="auto"/>
              <w:left w:val="single" w:sz="4" w:space="0" w:color="auto"/>
              <w:bottom w:val="single" w:sz="4" w:space="0" w:color="auto"/>
              <w:right w:val="single" w:sz="4" w:space="0" w:color="auto"/>
            </w:tcBorders>
          </w:tcPr>
          <w:p w14:paraId="255CD1D4" w14:textId="77777777" w:rsidR="00722D0F" w:rsidRPr="00F93D05" w:rsidRDefault="00722D0F" w:rsidP="00F93D05">
            <w:pPr>
              <w:pStyle w:val="a9"/>
              <w:spacing w:before="0" w:after="0"/>
              <w:ind w:left="0"/>
            </w:pPr>
            <w:r w:rsidRPr="00F93D05">
              <w:t>Итоги экзамена (квалификационного) по профессиональному модулю</w:t>
            </w:r>
          </w:p>
        </w:tc>
        <w:tc>
          <w:tcPr>
            <w:tcW w:w="3402" w:type="dxa"/>
            <w:tcBorders>
              <w:top w:val="single" w:sz="4" w:space="0" w:color="auto"/>
              <w:left w:val="single" w:sz="4" w:space="0" w:color="auto"/>
              <w:bottom w:val="single" w:sz="4" w:space="0" w:color="auto"/>
              <w:right w:val="single" w:sz="4" w:space="0" w:color="auto"/>
            </w:tcBorders>
          </w:tcPr>
          <w:p w14:paraId="74EA65DD" w14:textId="77777777" w:rsidR="00722D0F" w:rsidRPr="00F93D05" w:rsidRDefault="00722D0F" w:rsidP="00F93D0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F52C3CC" w14:textId="77777777" w:rsidR="00722D0F" w:rsidRPr="00F93D05" w:rsidRDefault="00722D0F" w:rsidP="00F93D05">
            <w:pPr>
              <w:spacing w:after="0" w:line="240" w:lineRule="auto"/>
              <w:rPr>
                <w:rFonts w:ascii="Times New Roman" w:hAnsi="Times New Roman"/>
                <w:i/>
                <w:sz w:val="24"/>
                <w:szCs w:val="24"/>
              </w:rPr>
            </w:pPr>
          </w:p>
        </w:tc>
      </w:tr>
      <w:tr w:rsidR="00722D0F" w:rsidRPr="00F93D05" w14:paraId="19ABE9B2" w14:textId="77777777" w:rsidTr="00F93D05">
        <w:tc>
          <w:tcPr>
            <w:tcW w:w="5104" w:type="dxa"/>
            <w:tcBorders>
              <w:top w:val="single" w:sz="4" w:space="0" w:color="auto"/>
              <w:left w:val="single" w:sz="4" w:space="0" w:color="auto"/>
              <w:bottom w:val="single" w:sz="4" w:space="0" w:color="auto"/>
              <w:right w:val="single" w:sz="4" w:space="0" w:color="auto"/>
            </w:tcBorders>
          </w:tcPr>
          <w:p w14:paraId="5D6617F2" w14:textId="77777777" w:rsidR="00722D0F" w:rsidRPr="00F93D05" w:rsidRDefault="00722D0F" w:rsidP="00F93D05">
            <w:pPr>
              <w:spacing w:after="0" w:line="240" w:lineRule="auto"/>
              <w:rPr>
                <w:rFonts w:ascii="Times New Roman" w:hAnsi="Times New Roman"/>
                <w:caps/>
                <w:sz w:val="24"/>
                <w:szCs w:val="24"/>
              </w:rPr>
            </w:pPr>
            <w:r w:rsidRPr="00F93D05">
              <w:rPr>
                <w:rFonts w:ascii="Times New Roman" w:hAnsi="Times New Roman"/>
                <w:sz w:val="24"/>
                <w:szCs w:val="24"/>
              </w:rPr>
              <w:t>Коды проверяемых компетенций</w:t>
            </w:r>
          </w:p>
        </w:tc>
        <w:tc>
          <w:tcPr>
            <w:tcW w:w="3402" w:type="dxa"/>
            <w:tcBorders>
              <w:top w:val="single" w:sz="4" w:space="0" w:color="auto"/>
              <w:left w:val="single" w:sz="4" w:space="0" w:color="auto"/>
              <w:bottom w:val="single" w:sz="4" w:space="0" w:color="auto"/>
              <w:right w:val="single" w:sz="4" w:space="0" w:color="auto"/>
            </w:tcBorders>
          </w:tcPr>
          <w:p w14:paraId="30B17B4D" w14:textId="77777777" w:rsidR="00722D0F" w:rsidRPr="00F93D05" w:rsidRDefault="00722D0F" w:rsidP="00F93D05">
            <w:pPr>
              <w:spacing w:after="0" w:line="240" w:lineRule="auto"/>
              <w:rPr>
                <w:rFonts w:ascii="Times New Roman" w:hAnsi="Times New Roman"/>
                <w:caps/>
                <w:sz w:val="24"/>
                <w:szCs w:val="24"/>
              </w:rPr>
            </w:pPr>
            <w:r w:rsidRPr="00F93D05">
              <w:rPr>
                <w:rFonts w:ascii="Times New Roman" w:hAnsi="Times New Roman"/>
                <w:sz w:val="24"/>
                <w:szCs w:val="24"/>
              </w:rPr>
              <w:t>Показатели оценки результата</w:t>
            </w:r>
          </w:p>
        </w:tc>
        <w:tc>
          <w:tcPr>
            <w:tcW w:w="1984" w:type="dxa"/>
            <w:tcBorders>
              <w:top w:val="single" w:sz="4" w:space="0" w:color="auto"/>
              <w:left w:val="single" w:sz="4" w:space="0" w:color="auto"/>
              <w:bottom w:val="single" w:sz="4" w:space="0" w:color="auto"/>
              <w:right w:val="single" w:sz="4" w:space="0" w:color="auto"/>
            </w:tcBorders>
          </w:tcPr>
          <w:p w14:paraId="23D41164" w14:textId="77777777" w:rsidR="00722D0F" w:rsidRPr="00F93D05" w:rsidRDefault="00722D0F" w:rsidP="00F93D05">
            <w:pPr>
              <w:spacing w:after="0" w:line="240" w:lineRule="auto"/>
              <w:rPr>
                <w:rFonts w:ascii="Times New Roman" w:hAnsi="Times New Roman"/>
                <w:caps/>
                <w:sz w:val="24"/>
                <w:szCs w:val="24"/>
              </w:rPr>
            </w:pPr>
            <w:r w:rsidRPr="00F93D05">
              <w:rPr>
                <w:rFonts w:ascii="Times New Roman" w:hAnsi="Times New Roman"/>
                <w:sz w:val="24"/>
                <w:szCs w:val="24"/>
              </w:rPr>
              <w:t>Оценка (да / нет)</w:t>
            </w:r>
          </w:p>
        </w:tc>
      </w:tr>
      <w:tr w:rsidR="00722D0F" w:rsidRPr="00F93D05" w14:paraId="65466322" w14:textId="77777777" w:rsidTr="00F93D05">
        <w:tc>
          <w:tcPr>
            <w:tcW w:w="5104" w:type="dxa"/>
            <w:tcBorders>
              <w:top w:val="single" w:sz="4" w:space="0" w:color="auto"/>
              <w:left w:val="single" w:sz="4" w:space="0" w:color="auto"/>
              <w:bottom w:val="single" w:sz="4" w:space="0" w:color="auto"/>
              <w:right w:val="single" w:sz="4" w:space="0" w:color="auto"/>
            </w:tcBorders>
          </w:tcPr>
          <w:p w14:paraId="73310643"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93D05">
              <w:rPr>
                <w:rFonts w:ascii="Times New Roman" w:hAnsi="Times New Roman"/>
                <w:caps/>
                <w:sz w:val="24"/>
                <w:szCs w:val="24"/>
              </w:rPr>
              <w:t>Д</w:t>
            </w:r>
            <w:r w:rsidRPr="00F93D05">
              <w:rPr>
                <w:rFonts w:ascii="Times New Roman" w:hAnsi="Times New Roman"/>
                <w:sz w:val="24"/>
                <w:szCs w:val="24"/>
              </w:rPr>
              <w:t xml:space="preserve">ата ___.___________.20___ </w:t>
            </w:r>
            <w:r w:rsidRPr="00F93D05">
              <w:rPr>
                <w:rFonts w:ascii="Times New Roman" w:hAnsi="Times New Roman"/>
                <w:sz w:val="24"/>
                <w:szCs w:val="24"/>
              </w:rPr>
              <w:tab/>
            </w:r>
            <w:r w:rsidRPr="00F93D05">
              <w:rPr>
                <w:rFonts w:ascii="Times New Roman" w:hAnsi="Times New Roman"/>
                <w:sz w:val="24"/>
                <w:szCs w:val="24"/>
              </w:rPr>
              <w:tab/>
            </w:r>
          </w:p>
          <w:p w14:paraId="3ACA25D0" w14:textId="77777777" w:rsidR="00722D0F" w:rsidRPr="00F93D05" w:rsidRDefault="00722D0F" w:rsidP="00F93D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p>
          <w:p w14:paraId="78195E92" w14:textId="77777777" w:rsidR="00722D0F" w:rsidRPr="00F93D05" w:rsidRDefault="00722D0F" w:rsidP="00F93D05">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04E0838" w14:textId="77777777" w:rsidR="00722D0F" w:rsidRPr="00F93D05" w:rsidRDefault="00722D0F" w:rsidP="00F93D05">
            <w:pPr>
              <w:spacing w:after="0" w:line="240" w:lineRule="auto"/>
              <w:rPr>
                <w:rFonts w:ascii="Times New Roman" w:hAnsi="Times New Roman"/>
                <w:sz w:val="24"/>
                <w:szCs w:val="24"/>
              </w:rPr>
            </w:pPr>
            <w:r w:rsidRPr="00F93D05">
              <w:rPr>
                <w:rFonts w:ascii="Times New Roman" w:hAnsi="Times New Roman"/>
                <w:sz w:val="24"/>
                <w:szCs w:val="24"/>
              </w:rPr>
              <w:t>Подписи членов экзаменационной комиссии</w:t>
            </w:r>
          </w:p>
        </w:tc>
        <w:tc>
          <w:tcPr>
            <w:tcW w:w="1984" w:type="dxa"/>
            <w:tcBorders>
              <w:top w:val="single" w:sz="4" w:space="0" w:color="auto"/>
              <w:left w:val="single" w:sz="4" w:space="0" w:color="auto"/>
              <w:bottom w:val="single" w:sz="4" w:space="0" w:color="auto"/>
              <w:right w:val="single" w:sz="4" w:space="0" w:color="auto"/>
            </w:tcBorders>
          </w:tcPr>
          <w:p w14:paraId="4C9E0583" w14:textId="77777777" w:rsidR="00722D0F" w:rsidRPr="00F93D05" w:rsidRDefault="00722D0F" w:rsidP="00F93D05">
            <w:pPr>
              <w:spacing w:after="0" w:line="240" w:lineRule="auto"/>
              <w:rPr>
                <w:rFonts w:ascii="Times New Roman" w:hAnsi="Times New Roman"/>
                <w:sz w:val="24"/>
                <w:szCs w:val="24"/>
              </w:rPr>
            </w:pPr>
          </w:p>
        </w:tc>
      </w:tr>
    </w:tbl>
    <w:p w14:paraId="5855F0D5" w14:textId="77777777" w:rsidR="00722D0F" w:rsidRPr="00F93D05" w:rsidRDefault="00722D0F" w:rsidP="00F93D05">
      <w:pPr>
        <w:spacing w:after="0" w:line="240" w:lineRule="auto"/>
        <w:ind w:firstLine="567"/>
        <w:jc w:val="both"/>
        <w:rPr>
          <w:rFonts w:ascii="Times New Roman" w:hAnsi="Times New Roman"/>
          <w:sz w:val="24"/>
          <w:szCs w:val="24"/>
        </w:rPr>
      </w:pPr>
    </w:p>
    <w:p w14:paraId="0F78E519" w14:textId="77777777" w:rsidR="00722D0F" w:rsidRPr="00F93D05" w:rsidRDefault="00722D0F" w:rsidP="00F93D05">
      <w:pPr>
        <w:spacing w:after="0" w:line="240" w:lineRule="auto"/>
        <w:ind w:firstLine="709"/>
        <w:jc w:val="both"/>
        <w:rPr>
          <w:rFonts w:ascii="Times New Roman" w:hAnsi="Times New Roman"/>
          <w:sz w:val="24"/>
          <w:szCs w:val="24"/>
        </w:rPr>
      </w:pPr>
    </w:p>
    <w:sectPr w:rsidR="00722D0F" w:rsidRPr="00F93D05" w:rsidSect="00F93D05">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294C" w14:textId="77777777" w:rsidR="005D6165" w:rsidRDefault="005D6165" w:rsidP="00BC226F">
      <w:pPr>
        <w:spacing w:after="0" w:line="240" w:lineRule="auto"/>
      </w:pPr>
      <w:r>
        <w:separator/>
      </w:r>
    </w:p>
  </w:endnote>
  <w:endnote w:type="continuationSeparator" w:id="0">
    <w:p w14:paraId="13362943" w14:textId="77777777" w:rsidR="005D6165" w:rsidRDefault="005D6165" w:rsidP="00BC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Schoolbook">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F9DD" w14:textId="77777777" w:rsidR="00C92DAF" w:rsidRDefault="00C92DA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D940" w14:textId="03B5ECD9" w:rsidR="00C92DAF" w:rsidRDefault="00C92DAF" w:rsidP="00C92DAF">
    <w:pPr>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F91D" w14:textId="49EE524A" w:rsidR="00C92DAF" w:rsidRDefault="00C92D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C0FA" w14:textId="77777777" w:rsidR="005D6165" w:rsidRDefault="005D6165" w:rsidP="00BC226F">
      <w:pPr>
        <w:spacing w:after="0" w:line="240" w:lineRule="auto"/>
      </w:pPr>
      <w:r>
        <w:separator/>
      </w:r>
    </w:p>
  </w:footnote>
  <w:footnote w:type="continuationSeparator" w:id="0">
    <w:p w14:paraId="496C692B" w14:textId="77777777" w:rsidR="005D6165" w:rsidRDefault="005D6165" w:rsidP="00BC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A1CA" w14:textId="77777777" w:rsidR="00C92DAF" w:rsidRDefault="00C92DA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E01B" w14:textId="77777777" w:rsidR="00C92DAF" w:rsidRDefault="00C92DA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AF36" w14:textId="77777777" w:rsidR="00C92DAF" w:rsidRDefault="00C92DA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C206A"/>
    <w:multiLevelType w:val="hybridMultilevel"/>
    <w:tmpl w:val="91528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5A12BE"/>
    <w:multiLevelType w:val="hybridMultilevel"/>
    <w:tmpl w:val="6D18A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A9"/>
    <w:rsid w:val="00031FCF"/>
    <w:rsid w:val="000A1492"/>
    <w:rsid w:val="000B3BAD"/>
    <w:rsid w:val="000D4542"/>
    <w:rsid w:val="00130017"/>
    <w:rsid w:val="00144892"/>
    <w:rsid w:val="0016666C"/>
    <w:rsid w:val="001923DE"/>
    <w:rsid w:val="001A7F15"/>
    <w:rsid w:val="001E0C06"/>
    <w:rsid w:val="001E6590"/>
    <w:rsid w:val="00241DC4"/>
    <w:rsid w:val="002B61E7"/>
    <w:rsid w:val="003012C8"/>
    <w:rsid w:val="0033447E"/>
    <w:rsid w:val="00335A12"/>
    <w:rsid w:val="00365BB8"/>
    <w:rsid w:val="00391248"/>
    <w:rsid w:val="003C6ED8"/>
    <w:rsid w:val="00490025"/>
    <w:rsid w:val="005A1F13"/>
    <w:rsid w:val="005D6165"/>
    <w:rsid w:val="005F66FB"/>
    <w:rsid w:val="006426F5"/>
    <w:rsid w:val="00660FAD"/>
    <w:rsid w:val="006C1ACE"/>
    <w:rsid w:val="006F32A9"/>
    <w:rsid w:val="006F72C7"/>
    <w:rsid w:val="00702FE7"/>
    <w:rsid w:val="00722D0F"/>
    <w:rsid w:val="00746617"/>
    <w:rsid w:val="00772148"/>
    <w:rsid w:val="00787A54"/>
    <w:rsid w:val="007B59C4"/>
    <w:rsid w:val="007F7417"/>
    <w:rsid w:val="00887650"/>
    <w:rsid w:val="009830F8"/>
    <w:rsid w:val="009D348E"/>
    <w:rsid w:val="00A555B5"/>
    <w:rsid w:val="00AE3806"/>
    <w:rsid w:val="00B22031"/>
    <w:rsid w:val="00B655A2"/>
    <w:rsid w:val="00B81B11"/>
    <w:rsid w:val="00B94C5E"/>
    <w:rsid w:val="00BC226F"/>
    <w:rsid w:val="00C37E59"/>
    <w:rsid w:val="00C92DAF"/>
    <w:rsid w:val="00CA201C"/>
    <w:rsid w:val="00D156C0"/>
    <w:rsid w:val="00D22864"/>
    <w:rsid w:val="00DA6054"/>
    <w:rsid w:val="00DF18AE"/>
    <w:rsid w:val="00DF46A0"/>
    <w:rsid w:val="00E16FCC"/>
    <w:rsid w:val="00E24A73"/>
    <w:rsid w:val="00E33FD2"/>
    <w:rsid w:val="00E860D6"/>
    <w:rsid w:val="00F10D62"/>
    <w:rsid w:val="00F7347D"/>
    <w:rsid w:val="00F877A9"/>
    <w:rsid w:val="00F93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B6B7"/>
  <w15:chartTrackingRefBased/>
  <w15:docId w15:val="{5E70B346-2A1C-4FF0-818C-64D27A4B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7A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877A9"/>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F877A9"/>
    <w:rPr>
      <w:rFonts w:ascii="Calibri" w:eastAsia="Times New Roman" w:hAnsi="Calibri" w:cs="Times New Roman"/>
      <w:lang w:eastAsia="ru-RU"/>
    </w:rPr>
  </w:style>
  <w:style w:type="character" w:customStyle="1" w:styleId="7">
    <w:name w:val="Основной текст (7)_"/>
    <w:link w:val="71"/>
    <w:uiPriority w:val="99"/>
    <w:rsid w:val="00F877A9"/>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F877A9"/>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styleId="a5">
    <w:name w:val="Emphasis"/>
    <w:qFormat/>
    <w:rsid w:val="00391248"/>
    <w:rPr>
      <w:rFonts w:cs="Times New Roman"/>
      <w:i/>
    </w:rPr>
  </w:style>
  <w:style w:type="table" w:styleId="a6">
    <w:name w:val="Table Grid"/>
    <w:basedOn w:val="a1"/>
    <w:rsid w:val="00787A5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
    <w:rsid w:val="00787A54"/>
    <w:pPr>
      <w:spacing w:after="0" w:line="240" w:lineRule="auto"/>
      <w:ind w:left="566" w:hanging="283"/>
    </w:pPr>
    <w:rPr>
      <w:rFonts w:ascii="Times New Roman" w:hAnsi="Times New Roman"/>
      <w:sz w:val="24"/>
      <w:szCs w:val="24"/>
    </w:rPr>
  </w:style>
  <w:style w:type="paragraph" w:styleId="a7">
    <w:name w:val="Normal (Web)"/>
    <w:basedOn w:val="a"/>
    <w:uiPriority w:val="99"/>
    <w:unhideWhenUsed/>
    <w:rsid w:val="00144892"/>
    <w:pPr>
      <w:spacing w:before="100" w:beforeAutospacing="1" w:after="100" w:afterAutospacing="1" w:line="240" w:lineRule="auto"/>
    </w:pPr>
    <w:rPr>
      <w:rFonts w:ascii="Times New Roman" w:hAnsi="Times New Roman"/>
      <w:sz w:val="24"/>
      <w:szCs w:val="24"/>
    </w:rPr>
  </w:style>
  <w:style w:type="character" w:styleId="a8">
    <w:name w:val="Hyperlink"/>
    <w:basedOn w:val="a0"/>
    <w:uiPriority w:val="99"/>
    <w:rsid w:val="00144892"/>
    <w:rPr>
      <w:rFonts w:cs="Times New Roman"/>
      <w:color w:val="000080"/>
      <w:u w:val="single"/>
    </w:rPr>
  </w:style>
  <w:style w:type="paragraph" w:styleId="a9">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a"/>
    <w:uiPriority w:val="34"/>
    <w:qFormat/>
    <w:rsid w:val="00BC226F"/>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9"/>
    <w:uiPriority w:val="34"/>
    <w:qFormat/>
    <w:locked/>
    <w:rsid w:val="00BC226F"/>
    <w:rPr>
      <w:rFonts w:ascii="Times New Roman" w:eastAsia="Times New Roman" w:hAnsi="Times New Roman" w:cs="Times New Roman"/>
      <w:sz w:val="24"/>
      <w:szCs w:val="24"/>
      <w:lang w:eastAsia="ru-RU"/>
    </w:rPr>
  </w:style>
  <w:style w:type="paragraph" w:customStyle="1" w:styleId="Default">
    <w:name w:val="Default"/>
    <w:qFormat/>
    <w:rsid w:val="00BC22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BC226F"/>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BC226F"/>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rsid w:val="00BC226F"/>
    <w:rPr>
      <w:rFonts w:cs="Times New Roman"/>
      <w:vertAlign w:val="superscript"/>
    </w:rPr>
  </w:style>
  <w:style w:type="paragraph" w:customStyle="1" w:styleId="TableParagraph">
    <w:name w:val="Table Paragraph"/>
    <w:basedOn w:val="a"/>
    <w:uiPriority w:val="1"/>
    <w:qFormat/>
    <w:rsid w:val="00BC226F"/>
    <w:pPr>
      <w:widowControl w:val="0"/>
      <w:autoSpaceDE w:val="0"/>
      <w:autoSpaceDN w:val="0"/>
      <w:spacing w:after="0" w:line="240" w:lineRule="auto"/>
      <w:ind w:left="9"/>
    </w:pPr>
    <w:rPr>
      <w:rFonts w:ascii="Times New Roman" w:hAnsi="Times New Roman"/>
      <w:lang w:eastAsia="en-US"/>
    </w:rPr>
  </w:style>
  <w:style w:type="paragraph" w:styleId="ae">
    <w:name w:val="header"/>
    <w:basedOn w:val="a"/>
    <w:link w:val="af"/>
    <w:uiPriority w:val="99"/>
    <w:unhideWhenUsed/>
    <w:rsid w:val="00C92DA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92DAF"/>
    <w:rPr>
      <w:rFonts w:ascii="Calibri" w:eastAsia="Times New Roman" w:hAnsi="Calibri" w:cs="Times New Roman"/>
      <w:lang w:eastAsia="ru-RU"/>
    </w:rPr>
  </w:style>
  <w:style w:type="paragraph" w:styleId="af0">
    <w:name w:val="footer"/>
    <w:basedOn w:val="a"/>
    <w:link w:val="af1"/>
    <w:uiPriority w:val="99"/>
    <w:unhideWhenUsed/>
    <w:rsid w:val="00C92D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92DA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2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lanbook.com/book/255650" TargetMode="External"/><Relationship Id="rId18" Type="http://schemas.openxmlformats.org/officeDocument/2006/relationships/hyperlink" Target="https://e.lanbook.com/book/238835" TargetMode="External"/><Relationship Id="rId3" Type="http://schemas.openxmlformats.org/officeDocument/2006/relationships/settings" Target="settings.xml"/><Relationship Id="rId21" Type="http://schemas.openxmlformats.org/officeDocument/2006/relationships/hyperlink" Target="https://e.lanbook.com/book/15662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lanbook.com/book/237326" TargetMode="External"/><Relationship Id="rId2" Type="http://schemas.openxmlformats.org/officeDocument/2006/relationships/styles" Target="styles.xml"/><Relationship Id="rId16" Type="http://schemas.openxmlformats.org/officeDocument/2006/relationships/hyperlink" Target="https://e.lanbook.com/book/247307" TargetMode="External"/><Relationship Id="rId20" Type="http://schemas.openxmlformats.org/officeDocument/2006/relationships/hyperlink" Target="https://e.lanbook.com/book/2473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lanbook.com/book/173120"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lanbook.com/book/2387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lanbook.com/book/21178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21</Pages>
  <Words>7387</Words>
  <Characters>42111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102 - преподаватель</dc:creator>
  <cp:keywords/>
  <dc:description/>
  <cp:lastModifiedBy>102 - преподаватель</cp:lastModifiedBy>
  <cp:revision>9</cp:revision>
  <cp:lastPrinted>2024-06-19T00:14:00Z</cp:lastPrinted>
  <dcterms:created xsi:type="dcterms:W3CDTF">2024-06-18T00:21:00Z</dcterms:created>
  <dcterms:modified xsi:type="dcterms:W3CDTF">2024-10-08T02:09:00Z</dcterms:modified>
</cp:coreProperties>
</file>