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6B97D" w14:textId="55658754" w:rsidR="00AD745A" w:rsidRDefault="00AD745A" w:rsidP="00AD745A">
      <w:pPr>
        <w:spacing w:after="0"/>
        <w:jc w:val="right"/>
        <w:rPr>
          <w:rFonts w:ascii="Times New Roman" w:hAnsi="Times New Roman"/>
          <w:bCs/>
          <w:sz w:val="24"/>
          <w:szCs w:val="24"/>
        </w:rPr>
      </w:pPr>
      <w:bookmarkStart w:id="0" w:name="_Hlk167445576"/>
      <w:bookmarkEnd w:id="0"/>
      <w:r>
        <w:rPr>
          <w:rFonts w:ascii="Times New Roman" w:hAnsi="Times New Roman"/>
          <w:bCs/>
          <w:sz w:val="24"/>
          <w:szCs w:val="24"/>
        </w:rPr>
        <w:t>Приложение 2.3.5</w:t>
      </w:r>
    </w:p>
    <w:p w14:paraId="36F6AAEE" w14:textId="77777777" w:rsidR="00AD745A" w:rsidRDefault="00AD745A" w:rsidP="00AD745A">
      <w:pPr>
        <w:spacing w:after="0"/>
        <w:jc w:val="right"/>
        <w:rPr>
          <w:rFonts w:ascii="Times New Roman" w:hAnsi="Times New Roman"/>
          <w:bCs/>
          <w:sz w:val="24"/>
          <w:szCs w:val="24"/>
        </w:rPr>
      </w:pPr>
      <w:r>
        <w:rPr>
          <w:rFonts w:ascii="Times New Roman" w:hAnsi="Times New Roman"/>
          <w:bCs/>
          <w:sz w:val="24"/>
          <w:szCs w:val="24"/>
        </w:rPr>
        <w:t xml:space="preserve">к ООП по специальности </w:t>
      </w:r>
    </w:p>
    <w:p w14:paraId="300840FC" w14:textId="77777777" w:rsidR="00AD745A" w:rsidRDefault="00AD745A" w:rsidP="00AD745A">
      <w:pPr>
        <w:spacing w:after="0"/>
        <w:jc w:val="right"/>
        <w:rPr>
          <w:rFonts w:ascii="Times New Roman" w:hAnsi="Times New Roman"/>
          <w:bCs/>
          <w:sz w:val="18"/>
          <w:szCs w:val="18"/>
        </w:rPr>
      </w:pPr>
      <w:r>
        <w:rPr>
          <w:rFonts w:ascii="Times New Roman" w:hAnsi="Times New Roman"/>
          <w:bCs/>
          <w:sz w:val="24"/>
          <w:szCs w:val="24"/>
        </w:rPr>
        <w:t>36.02.03 Зоотехния</w:t>
      </w:r>
    </w:p>
    <w:p w14:paraId="47B1C9D4" w14:textId="77777777" w:rsidR="00AD745A" w:rsidRDefault="00AD745A" w:rsidP="00AD745A">
      <w:pPr>
        <w:pStyle w:val="a8"/>
        <w:spacing w:line="276" w:lineRule="auto"/>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14:paraId="0A98B265" w14:textId="77777777" w:rsidR="00AD745A" w:rsidRDefault="00AD745A" w:rsidP="00AD745A">
      <w:pPr>
        <w:pStyle w:val="a8"/>
        <w:spacing w:line="276" w:lineRule="auto"/>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14:paraId="1F008125" w14:textId="77777777" w:rsidR="00AD745A" w:rsidRDefault="00AD745A" w:rsidP="00AD745A">
      <w:pPr>
        <w:pStyle w:val="a8"/>
        <w:spacing w:line="276" w:lineRule="auto"/>
        <w:jc w:val="center"/>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Хорский</w:t>
      </w:r>
      <w:proofErr w:type="spellEnd"/>
      <w:r>
        <w:rPr>
          <w:rFonts w:ascii="Times New Roman" w:hAnsi="Times New Roman"/>
          <w:sz w:val="24"/>
          <w:szCs w:val="24"/>
        </w:rPr>
        <w:t xml:space="preserve"> агропромышленный техникум»</w:t>
      </w:r>
    </w:p>
    <w:p w14:paraId="7167219C" w14:textId="77777777" w:rsidR="00AD745A" w:rsidRDefault="00AD745A" w:rsidP="00AD745A">
      <w:pPr>
        <w:pStyle w:val="a8"/>
        <w:spacing w:line="276" w:lineRule="auto"/>
        <w:ind w:left="5664"/>
        <w:rPr>
          <w:rFonts w:ascii="Times New Roman" w:hAnsi="Times New Roman"/>
          <w:sz w:val="24"/>
          <w:szCs w:val="24"/>
        </w:rPr>
      </w:pPr>
    </w:p>
    <w:p w14:paraId="1C814E37" w14:textId="77777777" w:rsidR="00AD745A" w:rsidRDefault="00AD745A" w:rsidP="00AD745A">
      <w:pPr>
        <w:pStyle w:val="a8"/>
        <w:spacing w:line="276" w:lineRule="auto"/>
        <w:ind w:left="5664"/>
        <w:rPr>
          <w:rFonts w:ascii="Times New Roman" w:hAnsi="Times New Roman"/>
          <w:sz w:val="24"/>
          <w:szCs w:val="24"/>
        </w:rPr>
      </w:pPr>
    </w:p>
    <w:p w14:paraId="27A2673A" w14:textId="77777777" w:rsidR="00AD745A" w:rsidRDefault="00AD745A" w:rsidP="00AD745A">
      <w:pPr>
        <w:pStyle w:val="a8"/>
        <w:spacing w:line="276" w:lineRule="auto"/>
        <w:ind w:left="5103"/>
        <w:rPr>
          <w:rFonts w:ascii="Times New Roman" w:hAnsi="Times New Roman"/>
          <w:sz w:val="24"/>
          <w:szCs w:val="24"/>
        </w:rPr>
      </w:pPr>
      <w:r>
        <w:rPr>
          <w:rFonts w:ascii="Times New Roman" w:hAnsi="Times New Roman"/>
          <w:sz w:val="24"/>
          <w:szCs w:val="24"/>
        </w:rPr>
        <w:t xml:space="preserve">УТВЕРЖДАЮ </w:t>
      </w:r>
    </w:p>
    <w:p w14:paraId="1C5EEE58" w14:textId="77777777" w:rsidR="00AD745A" w:rsidRDefault="00AD745A" w:rsidP="00AD745A">
      <w:pPr>
        <w:pStyle w:val="a8"/>
        <w:spacing w:line="276" w:lineRule="auto"/>
        <w:ind w:left="5103"/>
        <w:rPr>
          <w:rFonts w:ascii="Times New Roman" w:hAnsi="Times New Roman"/>
          <w:sz w:val="24"/>
          <w:szCs w:val="24"/>
        </w:rPr>
      </w:pPr>
      <w:r>
        <w:rPr>
          <w:rFonts w:ascii="Times New Roman" w:hAnsi="Times New Roman"/>
          <w:sz w:val="24"/>
          <w:szCs w:val="24"/>
        </w:rPr>
        <w:t xml:space="preserve">Заместитель директора по З и ДПО </w:t>
      </w:r>
    </w:p>
    <w:p w14:paraId="00EA6A62" w14:textId="77777777" w:rsidR="00AD745A" w:rsidRDefault="00AD745A" w:rsidP="00AD745A">
      <w:pPr>
        <w:pStyle w:val="a8"/>
        <w:spacing w:line="276" w:lineRule="auto"/>
        <w:ind w:left="5103"/>
        <w:rPr>
          <w:rFonts w:ascii="Times New Roman" w:hAnsi="Times New Roman"/>
          <w:sz w:val="24"/>
          <w:szCs w:val="24"/>
        </w:rPr>
      </w:pPr>
      <w:r>
        <w:rPr>
          <w:rFonts w:ascii="Times New Roman" w:hAnsi="Times New Roman"/>
          <w:sz w:val="24"/>
          <w:szCs w:val="24"/>
        </w:rPr>
        <w:t>____________ Дмитриева М.В.</w:t>
      </w:r>
    </w:p>
    <w:p w14:paraId="3BFFDEDC" w14:textId="77777777" w:rsidR="00AD745A" w:rsidRDefault="00AD745A" w:rsidP="00AD745A">
      <w:pPr>
        <w:pStyle w:val="a8"/>
        <w:spacing w:line="276" w:lineRule="auto"/>
        <w:ind w:left="5103"/>
        <w:rPr>
          <w:rFonts w:ascii="Times New Roman" w:hAnsi="Times New Roman"/>
          <w:sz w:val="24"/>
          <w:szCs w:val="24"/>
        </w:rPr>
      </w:pPr>
      <w:r>
        <w:rPr>
          <w:rFonts w:ascii="Times New Roman" w:hAnsi="Times New Roman"/>
          <w:sz w:val="24"/>
          <w:szCs w:val="24"/>
        </w:rPr>
        <w:t xml:space="preserve">«17» мая 2024 г. </w:t>
      </w:r>
    </w:p>
    <w:p w14:paraId="62156CAC" w14:textId="77777777" w:rsidR="00AD745A" w:rsidRDefault="00AD745A" w:rsidP="00AD745A">
      <w:pPr>
        <w:jc w:val="center"/>
        <w:rPr>
          <w:rFonts w:ascii="Times New Roman" w:hAnsi="Times New Roman"/>
          <w:b/>
          <w:i/>
        </w:rPr>
      </w:pPr>
    </w:p>
    <w:p w14:paraId="6AF6E41D" w14:textId="77777777" w:rsidR="00AD745A" w:rsidRDefault="00AD745A" w:rsidP="00AD745A">
      <w:pPr>
        <w:jc w:val="center"/>
        <w:rPr>
          <w:rFonts w:ascii="Times New Roman" w:hAnsi="Times New Roman"/>
          <w:b/>
          <w:i/>
        </w:rPr>
      </w:pPr>
    </w:p>
    <w:p w14:paraId="51D8A31B" w14:textId="77777777" w:rsidR="00AD745A" w:rsidRDefault="00AD745A" w:rsidP="00AD745A">
      <w:pPr>
        <w:jc w:val="center"/>
        <w:rPr>
          <w:rFonts w:ascii="Times New Roman" w:hAnsi="Times New Roman"/>
          <w:sz w:val="24"/>
          <w:szCs w:val="24"/>
        </w:rPr>
      </w:pPr>
      <w:r>
        <w:rPr>
          <w:rFonts w:ascii="Times New Roman" w:hAnsi="Times New Roman"/>
          <w:sz w:val="24"/>
          <w:szCs w:val="24"/>
        </w:rPr>
        <w:t>ПРОГРАММА УЧЕБНОЙ ДИСЦИПЛИНЫ</w:t>
      </w:r>
    </w:p>
    <w:p w14:paraId="7EF617C6" w14:textId="351B63D0" w:rsidR="00AD745A" w:rsidRDefault="00AD745A" w:rsidP="00AD745A">
      <w:pPr>
        <w:jc w:val="center"/>
        <w:rPr>
          <w:rFonts w:ascii="Times New Roman" w:hAnsi="Times New Roman"/>
          <w:sz w:val="24"/>
          <w:szCs w:val="24"/>
        </w:rPr>
      </w:pPr>
      <w:bookmarkStart w:id="1" w:name="_Hlk154266760"/>
      <w:r>
        <w:rPr>
          <w:rFonts w:ascii="Times New Roman" w:hAnsi="Times New Roman"/>
          <w:sz w:val="24"/>
          <w:szCs w:val="24"/>
        </w:rPr>
        <w:t>ОП.05 «</w:t>
      </w:r>
      <w:bookmarkEnd w:id="1"/>
      <w:r>
        <w:rPr>
          <w:rFonts w:ascii="Times New Roman" w:hAnsi="Times New Roman"/>
          <w:sz w:val="24"/>
          <w:szCs w:val="24"/>
        </w:rPr>
        <w:t>О</w:t>
      </w:r>
      <w:r w:rsidR="00DC507D">
        <w:rPr>
          <w:rFonts w:ascii="Times New Roman" w:hAnsi="Times New Roman"/>
          <w:sz w:val="24"/>
          <w:szCs w:val="24"/>
        </w:rPr>
        <w:t>сновы</w:t>
      </w:r>
      <w:r>
        <w:rPr>
          <w:rFonts w:ascii="Times New Roman" w:hAnsi="Times New Roman"/>
          <w:sz w:val="24"/>
          <w:szCs w:val="24"/>
        </w:rPr>
        <w:t xml:space="preserve"> </w:t>
      </w:r>
      <w:r w:rsidR="00DC507D">
        <w:rPr>
          <w:rFonts w:ascii="Times New Roman" w:hAnsi="Times New Roman"/>
          <w:sz w:val="24"/>
          <w:szCs w:val="24"/>
        </w:rPr>
        <w:t>механизации, электрификации и автоматизации сельскохозяйственного производства</w:t>
      </w:r>
      <w:r>
        <w:rPr>
          <w:rFonts w:ascii="Times New Roman" w:hAnsi="Times New Roman"/>
          <w:sz w:val="24"/>
          <w:szCs w:val="24"/>
        </w:rPr>
        <w:t>»</w:t>
      </w:r>
    </w:p>
    <w:p w14:paraId="5630B664" w14:textId="77777777" w:rsidR="00AD745A" w:rsidRDefault="00AD745A" w:rsidP="00AD745A">
      <w:pPr>
        <w:rPr>
          <w:rFonts w:ascii="Times New Roman" w:hAnsi="Times New Roman"/>
          <w:b/>
          <w:i/>
        </w:rPr>
      </w:pPr>
    </w:p>
    <w:p w14:paraId="25D1FD89" w14:textId="77777777" w:rsidR="00AD745A" w:rsidRDefault="00AD745A" w:rsidP="00AD745A">
      <w:pPr>
        <w:spacing w:after="0"/>
        <w:rPr>
          <w:rFonts w:ascii="Times New Roman" w:hAnsi="Times New Roman"/>
          <w:sz w:val="24"/>
          <w:szCs w:val="24"/>
        </w:rPr>
      </w:pPr>
    </w:p>
    <w:p w14:paraId="03F83722" w14:textId="77777777" w:rsidR="00AD745A" w:rsidRDefault="00AD745A" w:rsidP="00AD745A">
      <w:pPr>
        <w:spacing w:after="0"/>
        <w:rPr>
          <w:rFonts w:ascii="Times New Roman" w:hAnsi="Times New Roman"/>
          <w:sz w:val="24"/>
          <w:szCs w:val="24"/>
        </w:rPr>
      </w:pPr>
      <w:r>
        <w:rPr>
          <w:rFonts w:ascii="Times New Roman" w:hAnsi="Times New Roman"/>
          <w:sz w:val="24"/>
          <w:szCs w:val="24"/>
        </w:rPr>
        <w:t>Профиль подготовки: естественно-научный</w:t>
      </w:r>
    </w:p>
    <w:p w14:paraId="6467B5F7" w14:textId="77777777" w:rsidR="00AD745A" w:rsidRDefault="00AD745A" w:rsidP="00AD745A">
      <w:pPr>
        <w:spacing w:after="0"/>
        <w:rPr>
          <w:rFonts w:ascii="Times New Roman" w:hAnsi="Times New Roman"/>
          <w:sz w:val="24"/>
          <w:szCs w:val="24"/>
        </w:rPr>
      </w:pPr>
    </w:p>
    <w:p w14:paraId="79BCC1C8" w14:textId="77777777" w:rsidR="00AD745A" w:rsidRDefault="00AD745A" w:rsidP="00AD745A">
      <w:pPr>
        <w:spacing w:after="0"/>
        <w:rPr>
          <w:rFonts w:ascii="Times New Roman" w:hAnsi="Times New Roman"/>
          <w:sz w:val="24"/>
          <w:szCs w:val="24"/>
        </w:rPr>
      </w:pPr>
      <w:r>
        <w:rPr>
          <w:rFonts w:ascii="Times New Roman" w:hAnsi="Times New Roman"/>
          <w:sz w:val="24"/>
          <w:szCs w:val="24"/>
        </w:rPr>
        <w:t>Специальность: 36.02.03 Зоотехния</w:t>
      </w:r>
    </w:p>
    <w:p w14:paraId="59631BED" w14:textId="77777777" w:rsidR="00AD745A" w:rsidRDefault="00AD745A" w:rsidP="00AD745A">
      <w:pPr>
        <w:spacing w:after="0"/>
        <w:jc w:val="both"/>
        <w:rPr>
          <w:rFonts w:ascii="Times New Roman" w:hAnsi="Times New Roman"/>
          <w:sz w:val="24"/>
          <w:szCs w:val="24"/>
        </w:rPr>
      </w:pPr>
    </w:p>
    <w:p w14:paraId="4A33401E" w14:textId="77777777" w:rsidR="00AD745A" w:rsidRDefault="00AD745A" w:rsidP="00AD745A">
      <w:pPr>
        <w:spacing w:after="0"/>
        <w:rPr>
          <w:rFonts w:ascii="Times New Roman" w:hAnsi="Times New Roman"/>
          <w:sz w:val="24"/>
          <w:szCs w:val="24"/>
        </w:rPr>
      </w:pPr>
      <w:r>
        <w:rPr>
          <w:rFonts w:ascii="Times New Roman" w:hAnsi="Times New Roman"/>
          <w:sz w:val="24"/>
          <w:szCs w:val="24"/>
        </w:rPr>
        <w:t xml:space="preserve">Форма обучения: заочная </w:t>
      </w:r>
    </w:p>
    <w:p w14:paraId="2B2FA3C1" w14:textId="77777777" w:rsidR="00AD745A" w:rsidRDefault="00AD745A" w:rsidP="00AD745A">
      <w:pPr>
        <w:rPr>
          <w:rFonts w:ascii="Times New Roman" w:hAnsi="Times New Roman"/>
          <w:b/>
          <w:i/>
        </w:rPr>
      </w:pPr>
    </w:p>
    <w:p w14:paraId="5DA9E952" w14:textId="77777777" w:rsidR="00AD745A" w:rsidRDefault="00AD745A" w:rsidP="00AD745A">
      <w:pPr>
        <w:rPr>
          <w:rFonts w:ascii="Times New Roman" w:hAnsi="Times New Roman"/>
          <w:b/>
          <w:i/>
        </w:rPr>
      </w:pPr>
    </w:p>
    <w:p w14:paraId="5A68D032" w14:textId="77777777" w:rsidR="00AD745A" w:rsidRDefault="00AD745A" w:rsidP="00AD745A">
      <w:pPr>
        <w:rPr>
          <w:rFonts w:ascii="Times New Roman" w:hAnsi="Times New Roman"/>
          <w:b/>
          <w:i/>
        </w:rPr>
      </w:pPr>
    </w:p>
    <w:p w14:paraId="0207ED1A" w14:textId="1DB7BFBB" w:rsidR="00AD745A" w:rsidRDefault="00AD745A" w:rsidP="00AD745A">
      <w:pPr>
        <w:jc w:val="center"/>
        <w:rPr>
          <w:rFonts w:ascii="Times New Roman" w:hAnsi="Times New Roman"/>
          <w:b/>
          <w:bCs/>
          <w:iCs/>
          <w:sz w:val="24"/>
          <w:szCs w:val="24"/>
        </w:rPr>
      </w:pPr>
    </w:p>
    <w:p w14:paraId="2D432A1F" w14:textId="04B3C227" w:rsidR="00DC507D" w:rsidRDefault="00DC507D" w:rsidP="00AD745A">
      <w:pPr>
        <w:jc w:val="center"/>
        <w:rPr>
          <w:rFonts w:ascii="Times New Roman" w:hAnsi="Times New Roman"/>
          <w:b/>
          <w:bCs/>
          <w:iCs/>
          <w:sz w:val="24"/>
          <w:szCs w:val="24"/>
        </w:rPr>
      </w:pPr>
    </w:p>
    <w:p w14:paraId="7F2C124E" w14:textId="58C726C2" w:rsidR="00DC507D" w:rsidRDefault="00DC507D" w:rsidP="00AD745A">
      <w:pPr>
        <w:jc w:val="center"/>
        <w:rPr>
          <w:rFonts w:ascii="Times New Roman" w:hAnsi="Times New Roman"/>
          <w:b/>
          <w:bCs/>
          <w:iCs/>
          <w:sz w:val="24"/>
          <w:szCs w:val="24"/>
        </w:rPr>
      </w:pPr>
    </w:p>
    <w:p w14:paraId="6B26B405" w14:textId="46D511F6" w:rsidR="00DC507D" w:rsidRDefault="00DC507D" w:rsidP="00AD745A">
      <w:pPr>
        <w:jc w:val="center"/>
        <w:rPr>
          <w:rFonts w:ascii="Times New Roman" w:hAnsi="Times New Roman"/>
          <w:b/>
          <w:bCs/>
          <w:iCs/>
          <w:sz w:val="24"/>
          <w:szCs w:val="24"/>
        </w:rPr>
      </w:pPr>
    </w:p>
    <w:p w14:paraId="771EE4CD" w14:textId="773C95E3" w:rsidR="00DC507D" w:rsidRDefault="00DC507D" w:rsidP="00AD745A">
      <w:pPr>
        <w:jc w:val="center"/>
        <w:rPr>
          <w:rFonts w:ascii="Times New Roman" w:hAnsi="Times New Roman"/>
          <w:b/>
          <w:bCs/>
          <w:iCs/>
          <w:sz w:val="24"/>
          <w:szCs w:val="24"/>
        </w:rPr>
      </w:pPr>
    </w:p>
    <w:p w14:paraId="6A4F2AC3" w14:textId="77777777" w:rsidR="00DC507D" w:rsidRDefault="00DC507D" w:rsidP="00AD745A">
      <w:pPr>
        <w:jc w:val="center"/>
        <w:rPr>
          <w:rFonts w:ascii="Times New Roman" w:hAnsi="Times New Roman"/>
          <w:b/>
          <w:bCs/>
          <w:iCs/>
          <w:sz w:val="24"/>
          <w:szCs w:val="24"/>
        </w:rPr>
      </w:pPr>
    </w:p>
    <w:p w14:paraId="6DAC3FDF" w14:textId="1DA347C5" w:rsidR="00DC507D" w:rsidRDefault="00AD745A" w:rsidP="00AD745A">
      <w:pPr>
        <w:jc w:val="center"/>
        <w:rPr>
          <w:rFonts w:ascii="Times New Roman" w:hAnsi="Times New Roman"/>
          <w:iCs/>
          <w:sz w:val="24"/>
          <w:szCs w:val="24"/>
        </w:rPr>
      </w:pPr>
      <w:r>
        <w:rPr>
          <w:rFonts w:ascii="Times New Roman" w:hAnsi="Times New Roman"/>
          <w:iCs/>
          <w:sz w:val="24"/>
          <w:szCs w:val="24"/>
        </w:rPr>
        <w:t>п. Хор, 2024 год</w:t>
      </w:r>
    </w:p>
    <w:p w14:paraId="1C05216B" w14:textId="77777777" w:rsidR="00DC507D" w:rsidRDefault="00DC507D">
      <w:pPr>
        <w:spacing w:after="160" w:line="259" w:lineRule="auto"/>
        <w:rPr>
          <w:rFonts w:ascii="Times New Roman" w:hAnsi="Times New Roman"/>
          <w:iCs/>
          <w:sz w:val="24"/>
          <w:szCs w:val="24"/>
        </w:rPr>
      </w:pPr>
      <w:r>
        <w:rPr>
          <w:rFonts w:ascii="Times New Roman" w:hAnsi="Times New Roman"/>
          <w:iCs/>
          <w:sz w:val="24"/>
          <w:szCs w:val="24"/>
        </w:rPr>
        <w:br w:type="page"/>
      </w:r>
    </w:p>
    <w:p w14:paraId="69F16907" w14:textId="77777777" w:rsidR="00C47C87" w:rsidRPr="008A41CA" w:rsidRDefault="00C47C87" w:rsidP="00DC507D">
      <w:pPr>
        <w:spacing w:after="0"/>
        <w:jc w:val="both"/>
        <w:rPr>
          <w:rFonts w:ascii="Times New Roman" w:hAnsi="Times New Roman"/>
          <w:sz w:val="24"/>
          <w:szCs w:val="24"/>
        </w:rPr>
      </w:pPr>
      <w:r w:rsidRPr="008A41CA">
        <w:rPr>
          <w:rFonts w:ascii="Times New Roman" w:hAnsi="Times New Roman"/>
          <w:sz w:val="24"/>
          <w:szCs w:val="24"/>
        </w:rPr>
        <w:lastRenderedPageBreak/>
        <w:t>Программа учебной дисциплины разработана в соответствии с Примерной программой</w:t>
      </w:r>
      <w:r>
        <w:rPr>
          <w:rFonts w:ascii="Times New Roman" w:hAnsi="Times New Roman"/>
          <w:sz w:val="24"/>
          <w:szCs w:val="24"/>
        </w:rPr>
        <w:t xml:space="preserve"> </w:t>
      </w:r>
      <w:r w:rsidRPr="00A01C49">
        <w:rPr>
          <w:rFonts w:ascii="Times New Roman" w:hAnsi="Times New Roman"/>
          <w:sz w:val="24"/>
          <w:szCs w:val="24"/>
        </w:rPr>
        <w:t>подготовки специалистов среднего звен</w:t>
      </w:r>
      <w:r>
        <w:rPr>
          <w:rFonts w:ascii="Times New Roman" w:hAnsi="Times New Roman"/>
        </w:rPr>
        <w:t>а по специальности 36.02.03 Зоотехния,</w:t>
      </w:r>
      <w:r>
        <w:rPr>
          <w:rFonts w:ascii="Times New Roman" w:hAnsi="Times New Roman"/>
          <w:sz w:val="24"/>
          <w:szCs w:val="24"/>
        </w:rPr>
        <w:t xml:space="preserve"> </w:t>
      </w:r>
      <w:r w:rsidRPr="008A41CA">
        <w:rPr>
          <w:rFonts w:ascii="Times New Roman" w:hAnsi="Times New Roman"/>
          <w:sz w:val="24"/>
          <w:szCs w:val="24"/>
        </w:rPr>
        <w:t xml:space="preserve">разработанной институтом развития профессионального образования </w:t>
      </w:r>
      <w:r w:rsidRPr="008A41CA">
        <w:rPr>
          <w:rFonts w:ascii="Times New Roman" w:eastAsia="SchoolBookCSanPin-Regular" w:hAnsi="Times New Roman"/>
          <w:sz w:val="24"/>
          <w:szCs w:val="24"/>
          <w:lang w:eastAsia="en-US"/>
        </w:rPr>
        <w:t>(</w:t>
      </w:r>
      <w:r w:rsidRPr="008A41CA">
        <w:rPr>
          <w:rFonts w:ascii="Times New Roman" w:eastAsiaTheme="minorHAnsi" w:hAnsi="Times New Roman"/>
          <w:iCs/>
          <w:sz w:val="24"/>
          <w:szCs w:val="24"/>
          <w:lang w:eastAsia="en-US"/>
        </w:rPr>
        <w:t xml:space="preserve">ФГАУ </w:t>
      </w:r>
      <w:r w:rsidRPr="008A41CA">
        <w:rPr>
          <w:rFonts w:ascii="Times New Roman" w:eastAsia="SchoolBookCSanPin-Regular" w:hAnsi="Times New Roman"/>
          <w:sz w:val="24"/>
          <w:szCs w:val="24"/>
          <w:lang w:eastAsia="en-US"/>
        </w:rPr>
        <w:t>«</w:t>
      </w:r>
      <w:r w:rsidRPr="008A41CA">
        <w:rPr>
          <w:rFonts w:ascii="Times New Roman" w:eastAsiaTheme="minorHAnsi" w:hAnsi="Times New Roman"/>
          <w:iCs/>
          <w:sz w:val="24"/>
          <w:szCs w:val="24"/>
          <w:lang w:eastAsia="en-US"/>
        </w:rPr>
        <w:t>ФИРПО</w:t>
      </w:r>
      <w:r w:rsidRPr="008A41CA">
        <w:rPr>
          <w:rFonts w:ascii="Times New Roman" w:eastAsia="SchoolBookCSanPin-Regular" w:hAnsi="Times New Roman"/>
          <w:sz w:val="24"/>
          <w:szCs w:val="24"/>
          <w:lang w:eastAsia="en-US"/>
        </w:rPr>
        <w:t>»)</w:t>
      </w:r>
      <w:r w:rsidRPr="008A41CA">
        <w:rPr>
          <w:rFonts w:ascii="Times New Roman" w:hAnsi="Times New Roman"/>
          <w:sz w:val="24"/>
          <w:szCs w:val="24"/>
        </w:rPr>
        <w:t xml:space="preserve"> для профессиональных образовательных организаций. </w:t>
      </w:r>
    </w:p>
    <w:p w14:paraId="6D572ED2" w14:textId="77777777" w:rsidR="00C47C87" w:rsidRPr="008A41CA" w:rsidRDefault="00C47C87" w:rsidP="00C47C87">
      <w:pPr>
        <w:pStyle w:val="a8"/>
        <w:spacing w:line="276" w:lineRule="auto"/>
        <w:jc w:val="both"/>
        <w:rPr>
          <w:rFonts w:ascii="Times New Roman" w:hAnsi="Times New Roman"/>
          <w:sz w:val="24"/>
          <w:szCs w:val="24"/>
        </w:rPr>
      </w:pPr>
    </w:p>
    <w:p w14:paraId="44AC231A" w14:textId="77777777" w:rsidR="00C47C87" w:rsidRPr="008A41CA" w:rsidRDefault="00C47C87" w:rsidP="00C47C87">
      <w:pPr>
        <w:pStyle w:val="71"/>
        <w:shd w:val="clear" w:color="auto" w:fill="auto"/>
        <w:spacing w:line="276" w:lineRule="auto"/>
        <w:jc w:val="both"/>
        <w:rPr>
          <w:rFonts w:ascii="Times New Roman" w:hAnsi="Times New Roman" w:cs="Times New Roman"/>
          <w:b w:val="0"/>
          <w:bCs w:val="0"/>
          <w:spacing w:val="0"/>
          <w:sz w:val="24"/>
          <w:szCs w:val="24"/>
        </w:rPr>
      </w:pPr>
    </w:p>
    <w:p w14:paraId="1ACB7D2E" w14:textId="77777777" w:rsidR="00C47C87" w:rsidRPr="008A41CA" w:rsidRDefault="00C47C87" w:rsidP="00C47C87">
      <w:pPr>
        <w:pStyle w:val="a8"/>
        <w:jc w:val="both"/>
        <w:rPr>
          <w:rFonts w:ascii="Times New Roman" w:hAnsi="Times New Roman"/>
          <w:sz w:val="24"/>
          <w:szCs w:val="24"/>
        </w:rPr>
      </w:pPr>
      <w:r w:rsidRPr="008A41CA">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w:t>
      </w:r>
      <w:proofErr w:type="spellStart"/>
      <w:r w:rsidRPr="008A41CA">
        <w:rPr>
          <w:rFonts w:ascii="Times New Roman" w:hAnsi="Times New Roman"/>
          <w:sz w:val="24"/>
          <w:szCs w:val="24"/>
        </w:rPr>
        <w:t>Хорский</w:t>
      </w:r>
      <w:proofErr w:type="spellEnd"/>
      <w:r w:rsidRPr="008A41CA">
        <w:rPr>
          <w:rFonts w:ascii="Times New Roman" w:hAnsi="Times New Roman"/>
          <w:sz w:val="24"/>
          <w:szCs w:val="24"/>
        </w:rPr>
        <w:t xml:space="preserve"> агропромышленный техникум»</w:t>
      </w:r>
    </w:p>
    <w:p w14:paraId="0B8E144C" w14:textId="77777777" w:rsidR="00C47C87" w:rsidRPr="008A41CA" w:rsidRDefault="00C47C87" w:rsidP="00C47C87">
      <w:pPr>
        <w:pStyle w:val="71"/>
        <w:shd w:val="clear" w:color="auto" w:fill="auto"/>
        <w:spacing w:line="240" w:lineRule="auto"/>
        <w:jc w:val="both"/>
        <w:rPr>
          <w:rFonts w:ascii="Times New Roman" w:hAnsi="Times New Roman" w:cs="Times New Roman"/>
          <w:b w:val="0"/>
          <w:bCs w:val="0"/>
          <w:spacing w:val="0"/>
          <w:sz w:val="24"/>
          <w:szCs w:val="24"/>
        </w:rPr>
      </w:pPr>
    </w:p>
    <w:p w14:paraId="64AD5F21" w14:textId="77777777" w:rsidR="00C47C87" w:rsidRPr="008A41CA" w:rsidRDefault="00C47C87" w:rsidP="00C47C87">
      <w:pPr>
        <w:pStyle w:val="a8"/>
        <w:spacing w:line="276" w:lineRule="auto"/>
        <w:jc w:val="both"/>
        <w:rPr>
          <w:rFonts w:ascii="Times New Roman" w:hAnsi="Times New Roman"/>
          <w:sz w:val="24"/>
          <w:szCs w:val="24"/>
        </w:rPr>
      </w:pPr>
    </w:p>
    <w:p w14:paraId="6A2765AE" w14:textId="77777777" w:rsidR="00C47C87" w:rsidRDefault="00C47C87" w:rsidP="00C47C87">
      <w:pPr>
        <w:pStyle w:val="a8"/>
        <w:spacing w:line="276" w:lineRule="auto"/>
        <w:jc w:val="both"/>
        <w:rPr>
          <w:rFonts w:ascii="Times New Roman" w:hAnsi="Times New Roman"/>
          <w:sz w:val="24"/>
          <w:szCs w:val="24"/>
        </w:rPr>
      </w:pPr>
      <w:r w:rsidRPr="008A41CA">
        <w:rPr>
          <w:rFonts w:ascii="Times New Roman" w:hAnsi="Times New Roman"/>
          <w:sz w:val="24"/>
          <w:szCs w:val="24"/>
        </w:rPr>
        <w:t xml:space="preserve">Разработчики: </w:t>
      </w:r>
      <w:r>
        <w:rPr>
          <w:rFonts w:ascii="Times New Roman" w:hAnsi="Times New Roman"/>
          <w:sz w:val="24"/>
          <w:szCs w:val="24"/>
        </w:rPr>
        <w:t xml:space="preserve">Есина Наталья Михайловна, </w:t>
      </w:r>
      <w:r w:rsidRPr="000154AD">
        <w:rPr>
          <w:rFonts w:ascii="Times New Roman" w:hAnsi="Times New Roman"/>
          <w:sz w:val="24"/>
          <w:szCs w:val="24"/>
        </w:rPr>
        <w:t>ТОГАПОУ «Аграрно-промышленный колледж», преподаватель</w:t>
      </w:r>
    </w:p>
    <w:p w14:paraId="0474A53F" w14:textId="5277827E" w:rsidR="00C47C87" w:rsidRDefault="00C47C87" w:rsidP="00C47C87">
      <w:pPr>
        <w:pStyle w:val="a8"/>
        <w:spacing w:line="276" w:lineRule="auto"/>
        <w:jc w:val="both"/>
        <w:rPr>
          <w:rFonts w:ascii="Times New Roman" w:hAnsi="Times New Roman"/>
          <w:sz w:val="24"/>
          <w:szCs w:val="24"/>
        </w:rPr>
      </w:pPr>
    </w:p>
    <w:p w14:paraId="4DD60F76" w14:textId="77777777" w:rsidR="00DC507D" w:rsidRPr="008A41CA" w:rsidRDefault="00DC507D" w:rsidP="00C47C87">
      <w:pPr>
        <w:pStyle w:val="a8"/>
        <w:spacing w:line="276" w:lineRule="auto"/>
        <w:jc w:val="both"/>
        <w:rPr>
          <w:rFonts w:ascii="Times New Roman" w:hAnsi="Times New Roman"/>
          <w:sz w:val="24"/>
          <w:szCs w:val="24"/>
        </w:rPr>
      </w:pPr>
    </w:p>
    <w:p w14:paraId="09F41DFC" w14:textId="77777777" w:rsidR="00C47C87" w:rsidRPr="008A41CA" w:rsidRDefault="00C47C87" w:rsidP="00C47C87">
      <w:pPr>
        <w:pStyle w:val="a8"/>
        <w:spacing w:line="276" w:lineRule="auto"/>
        <w:jc w:val="both"/>
        <w:rPr>
          <w:rFonts w:ascii="Times New Roman" w:hAnsi="Times New Roman"/>
          <w:sz w:val="24"/>
          <w:szCs w:val="24"/>
        </w:rPr>
      </w:pPr>
      <w:r w:rsidRPr="008A41CA">
        <w:rPr>
          <w:rFonts w:ascii="Times New Roman" w:hAnsi="Times New Roman"/>
          <w:sz w:val="24"/>
          <w:szCs w:val="24"/>
        </w:rPr>
        <w:t>Составитель: Н.</w:t>
      </w:r>
      <w:r>
        <w:rPr>
          <w:rFonts w:ascii="Times New Roman" w:hAnsi="Times New Roman"/>
          <w:sz w:val="24"/>
          <w:szCs w:val="24"/>
        </w:rPr>
        <w:t>Н</w:t>
      </w:r>
      <w:r w:rsidRPr="008A41CA">
        <w:rPr>
          <w:rFonts w:ascii="Times New Roman" w:hAnsi="Times New Roman"/>
          <w:sz w:val="24"/>
          <w:szCs w:val="24"/>
        </w:rPr>
        <w:t>. Бо</w:t>
      </w:r>
      <w:r>
        <w:rPr>
          <w:rFonts w:ascii="Times New Roman" w:hAnsi="Times New Roman"/>
          <w:sz w:val="24"/>
          <w:szCs w:val="24"/>
        </w:rPr>
        <w:t>рисова</w:t>
      </w:r>
      <w:r w:rsidRPr="008A41CA">
        <w:rPr>
          <w:rFonts w:ascii="Times New Roman" w:hAnsi="Times New Roman"/>
          <w:sz w:val="24"/>
          <w:szCs w:val="24"/>
        </w:rPr>
        <w:t>, преподаватель, КГБ ПОУ ХАТ</w:t>
      </w:r>
    </w:p>
    <w:p w14:paraId="752EF395" w14:textId="77777777" w:rsidR="00C47C87" w:rsidRPr="008A41CA" w:rsidRDefault="00C47C87" w:rsidP="00C47C87">
      <w:pPr>
        <w:spacing w:after="0"/>
        <w:jc w:val="both"/>
        <w:rPr>
          <w:rFonts w:ascii="Times New Roman" w:hAnsi="Times New Roman"/>
          <w:sz w:val="24"/>
          <w:szCs w:val="24"/>
        </w:rPr>
      </w:pPr>
    </w:p>
    <w:p w14:paraId="25438D52" w14:textId="77777777" w:rsidR="00C47C87" w:rsidRPr="008A41CA" w:rsidRDefault="00C47C87" w:rsidP="00C47C87">
      <w:pPr>
        <w:spacing w:after="0"/>
        <w:jc w:val="both"/>
        <w:rPr>
          <w:rFonts w:ascii="Times New Roman" w:hAnsi="Times New Roman"/>
          <w:sz w:val="24"/>
          <w:szCs w:val="24"/>
        </w:rPr>
      </w:pPr>
    </w:p>
    <w:p w14:paraId="2B9155BC" w14:textId="77777777" w:rsidR="00C47C87" w:rsidRPr="008A41CA" w:rsidRDefault="00C47C87" w:rsidP="00C47C87">
      <w:pPr>
        <w:spacing w:after="0"/>
        <w:jc w:val="both"/>
        <w:rPr>
          <w:rFonts w:ascii="Times New Roman" w:hAnsi="Times New Roman"/>
          <w:sz w:val="24"/>
          <w:szCs w:val="24"/>
        </w:rPr>
      </w:pPr>
      <w:r w:rsidRPr="008A41CA">
        <w:rPr>
          <w:rFonts w:ascii="Times New Roman" w:hAnsi="Times New Roman"/>
          <w:sz w:val="24"/>
          <w:szCs w:val="24"/>
        </w:rPr>
        <w:t xml:space="preserve">Программа учебной дисциплины рассмотрена и согласована на заседании ПЦК </w:t>
      </w:r>
      <w:r>
        <w:rPr>
          <w:rFonts w:ascii="Times New Roman" w:hAnsi="Times New Roman"/>
          <w:sz w:val="24"/>
          <w:szCs w:val="24"/>
        </w:rPr>
        <w:t>дисциплин общетехнического цикла</w:t>
      </w:r>
    </w:p>
    <w:p w14:paraId="0192EA10" w14:textId="77777777" w:rsidR="00C47C87" w:rsidRPr="008A41CA" w:rsidRDefault="00C47C87" w:rsidP="00C47C87">
      <w:pPr>
        <w:pStyle w:val="a8"/>
        <w:spacing w:line="276" w:lineRule="auto"/>
        <w:jc w:val="both"/>
        <w:rPr>
          <w:rFonts w:ascii="Times New Roman" w:hAnsi="Times New Roman"/>
          <w:bCs/>
          <w:iCs/>
          <w:sz w:val="24"/>
          <w:szCs w:val="24"/>
        </w:rPr>
      </w:pPr>
      <w:r w:rsidRPr="008A41CA">
        <w:rPr>
          <w:rFonts w:ascii="Times New Roman" w:hAnsi="Times New Roman"/>
          <w:sz w:val="24"/>
          <w:szCs w:val="24"/>
        </w:rPr>
        <w:t>Протокол</w:t>
      </w:r>
      <w:r>
        <w:rPr>
          <w:rFonts w:ascii="Times New Roman" w:hAnsi="Times New Roman"/>
          <w:sz w:val="24"/>
          <w:szCs w:val="24"/>
        </w:rPr>
        <w:t xml:space="preserve"> </w:t>
      </w:r>
      <w:r>
        <w:rPr>
          <w:rFonts w:ascii="Times New Roman" w:hAnsi="Times New Roman"/>
          <w:bCs/>
          <w:iCs/>
          <w:sz w:val="24"/>
          <w:szCs w:val="24"/>
        </w:rPr>
        <w:t>№ 9</w:t>
      </w:r>
      <w:r w:rsidRPr="008A41CA">
        <w:rPr>
          <w:rFonts w:ascii="Times New Roman" w:hAnsi="Times New Roman"/>
          <w:bCs/>
          <w:iCs/>
          <w:sz w:val="24"/>
          <w:szCs w:val="24"/>
        </w:rPr>
        <w:t xml:space="preserve"> от «</w:t>
      </w:r>
      <w:r>
        <w:rPr>
          <w:rFonts w:ascii="Times New Roman" w:hAnsi="Times New Roman"/>
          <w:bCs/>
          <w:iCs/>
          <w:sz w:val="24"/>
          <w:szCs w:val="24"/>
        </w:rPr>
        <w:t>15</w:t>
      </w:r>
      <w:r w:rsidRPr="008A41CA">
        <w:rPr>
          <w:rFonts w:ascii="Times New Roman" w:hAnsi="Times New Roman"/>
          <w:bCs/>
          <w:iCs/>
          <w:sz w:val="24"/>
          <w:szCs w:val="24"/>
        </w:rPr>
        <w:t xml:space="preserve">» </w:t>
      </w:r>
      <w:r>
        <w:rPr>
          <w:rFonts w:ascii="Times New Roman" w:hAnsi="Times New Roman"/>
          <w:bCs/>
          <w:iCs/>
          <w:sz w:val="24"/>
          <w:szCs w:val="24"/>
        </w:rPr>
        <w:t>м</w:t>
      </w:r>
      <w:r w:rsidRPr="008A41CA">
        <w:rPr>
          <w:rFonts w:ascii="Times New Roman" w:hAnsi="Times New Roman"/>
          <w:bCs/>
          <w:iCs/>
          <w:sz w:val="24"/>
          <w:szCs w:val="24"/>
        </w:rPr>
        <w:t>ая 2024 г.</w:t>
      </w:r>
    </w:p>
    <w:p w14:paraId="7C2A1657" w14:textId="77777777" w:rsidR="00C47C87" w:rsidRPr="008A41CA" w:rsidRDefault="00C47C87" w:rsidP="00C47C87">
      <w:pPr>
        <w:pStyle w:val="a8"/>
        <w:spacing w:line="276" w:lineRule="auto"/>
        <w:jc w:val="both"/>
        <w:rPr>
          <w:rFonts w:ascii="Times New Roman" w:hAnsi="Times New Roman"/>
          <w:sz w:val="24"/>
          <w:szCs w:val="24"/>
        </w:rPr>
      </w:pPr>
      <w:r w:rsidRPr="008A41CA">
        <w:rPr>
          <w:rFonts w:ascii="Times New Roman" w:hAnsi="Times New Roman"/>
          <w:sz w:val="24"/>
          <w:szCs w:val="24"/>
        </w:rPr>
        <w:t xml:space="preserve">Председатель ______________ </w:t>
      </w:r>
      <w:proofErr w:type="spellStart"/>
      <w:r>
        <w:rPr>
          <w:rFonts w:ascii="Times New Roman" w:hAnsi="Times New Roman"/>
          <w:sz w:val="24"/>
          <w:szCs w:val="24"/>
        </w:rPr>
        <w:t>Чуланова</w:t>
      </w:r>
      <w:proofErr w:type="spellEnd"/>
      <w:r>
        <w:rPr>
          <w:rFonts w:ascii="Times New Roman" w:hAnsi="Times New Roman"/>
          <w:sz w:val="24"/>
          <w:szCs w:val="24"/>
        </w:rPr>
        <w:t xml:space="preserve"> О.В.</w:t>
      </w:r>
    </w:p>
    <w:p w14:paraId="75A80017" w14:textId="77777777" w:rsidR="00C47C87" w:rsidRPr="008A41CA" w:rsidRDefault="00C47C87" w:rsidP="00C47C87">
      <w:pPr>
        <w:pStyle w:val="a8"/>
        <w:spacing w:line="276" w:lineRule="auto"/>
        <w:jc w:val="both"/>
        <w:rPr>
          <w:rFonts w:ascii="Times New Roman" w:hAnsi="Times New Roman"/>
          <w:sz w:val="24"/>
          <w:szCs w:val="24"/>
          <w:vertAlign w:val="superscript"/>
        </w:rPr>
      </w:pPr>
      <w:r w:rsidRPr="008A41CA">
        <w:rPr>
          <w:rFonts w:ascii="Times New Roman" w:hAnsi="Times New Roman"/>
          <w:sz w:val="24"/>
          <w:szCs w:val="24"/>
          <w:vertAlign w:val="superscript"/>
        </w:rPr>
        <w:t xml:space="preserve">                                               (</w:t>
      </w:r>
      <w:proofErr w:type="gramStart"/>
      <w:r w:rsidRPr="008A41CA">
        <w:rPr>
          <w:rFonts w:ascii="Times New Roman" w:hAnsi="Times New Roman"/>
          <w:sz w:val="24"/>
          <w:szCs w:val="24"/>
          <w:vertAlign w:val="superscript"/>
        </w:rPr>
        <w:t xml:space="preserve">подпись)   </w:t>
      </w:r>
      <w:proofErr w:type="gramEnd"/>
      <w:r w:rsidRPr="008A41CA">
        <w:rPr>
          <w:rFonts w:ascii="Times New Roman" w:hAnsi="Times New Roman"/>
          <w:sz w:val="24"/>
          <w:szCs w:val="24"/>
          <w:vertAlign w:val="superscript"/>
        </w:rPr>
        <w:t xml:space="preserve">                      (ФИО)</w:t>
      </w:r>
    </w:p>
    <w:p w14:paraId="49185ABB" w14:textId="77777777" w:rsidR="00C47C87" w:rsidRPr="008A41CA" w:rsidRDefault="00C47C87" w:rsidP="00C47C87">
      <w:pPr>
        <w:pStyle w:val="a8"/>
        <w:tabs>
          <w:tab w:val="left" w:pos="2430"/>
        </w:tabs>
        <w:spacing w:line="276" w:lineRule="auto"/>
        <w:jc w:val="both"/>
        <w:rPr>
          <w:rFonts w:ascii="Times New Roman" w:hAnsi="Times New Roman"/>
          <w:sz w:val="24"/>
          <w:szCs w:val="24"/>
        </w:rPr>
      </w:pPr>
    </w:p>
    <w:p w14:paraId="465D92D2" w14:textId="77777777" w:rsidR="00C47C87" w:rsidRPr="008A41CA" w:rsidRDefault="00C47C87" w:rsidP="00C47C87">
      <w:pPr>
        <w:pStyle w:val="a8"/>
        <w:spacing w:line="276" w:lineRule="auto"/>
        <w:jc w:val="both"/>
        <w:rPr>
          <w:rFonts w:ascii="Times New Roman" w:hAnsi="Times New Roman"/>
          <w:sz w:val="24"/>
          <w:szCs w:val="24"/>
        </w:rPr>
      </w:pPr>
    </w:p>
    <w:p w14:paraId="0ED668CB" w14:textId="77777777" w:rsidR="00C47C87" w:rsidRPr="008A41CA" w:rsidRDefault="00C47C87" w:rsidP="00C47C87">
      <w:pPr>
        <w:pStyle w:val="a8"/>
        <w:spacing w:line="276" w:lineRule="auto"/>
        <w:jc w:val="both"/>
        <w:rPr>
          <w:rFonts w:ascii="Times New Roman" w:hAnsi="Times New Roman"/>
          <w:sz w:val="24"/>
          <w:szCs w:val="24"/>
        </w:rPr>
      </w:pPr>
    </w:p>
    <w:p w14:paraId="527EF9CE" w14:textId="77777777" w:rsidR="00C47C87" w:rsidRPr="008A41CA" w:rsidRDefault="00C47C87" w:rsidP="00C47C87">
      <w:pPr>
        <w:pStyle w:val="a8"/>
        <w:spacing w:line="276" w:lineRule="auto"/>
        <w:jc w:val="both"/>
        <w:rPr>
          <w:rFonts w:ascii="Times New Roman" w:hAnsi="Times New Roman"/>
          <w:sz w:val="24"/>
          <w:szCs w:val="24"/>
        </w:rPr>
      </w:pPr>
    </w:p>
    <w:p w14:paraId="6C42274E" w14:textId="77777777" w:rsidR="00C47C87" w:rsidRPr="008A41CA" w:rsidRDefault="00C47C87" w:rsidP="00C47C87">
      <w:pPr>
        <w:pStyle w:val="a8"/>
        <w:spacing w:line="276" w:lineRule="auto"/>
        <w:rPr>
          <w:rFonts w:ascii="Times New Roman" w:hAnsi="Times New Roman"/>
          <w:sz w:val="24"/>
          <w:szCs w:val="24"/>
        </w:rPr>
      </w:pPr>
    </w:p>
    <w:p w14:paraId="40EAC283" w14:textId="77777777" w:rsidR="00C47C87" w:rsidRPr="008A41CA" w:rsidRDefault="00C47C87" w:rsidP="00C47C87">
      <w:pPr>
        <w:pStyle w:val="a8"/>
        <w:spacing w:line="276" w:lineRule="auto"/>
        <w:rPr>
          <w:rFonts w:ascii="Times New Roman" w:hAnsi="Times New Roman"/>
          <w:sz w:val="24"/>
          <w:szCs w:val="24"/>
        </w:rPr>
      </w:pPr>
    </w:p>
    <w:p w14:paraId="0934FA14" w14:textId="77777777" w:rsidR="00C47C87" w:rsidRPr="008A41CA" w:rsidRDefault="00C47C87" w:rsidP="00C47C87">
      <w:pPr>
        <w:pStyle w:val="a8"/>
        <w:spacing w:line="276" w:lineRule="auto"/>
        <w:rPr>
          <w:rFonts w:ascii="Times New Roman" w:hAnsi="Times New Roman"/>
          <w:sz w:val="24"/>
          <w:szCs w:val="24"/>
        </w:rPr>
      </w:pPr>
    </w:p>
    <w:p w14:paraId="506A869D" w14:textId="77777777" w:rsidR="00C47C87" w:rsidRPr="008A41CA" w:rsidRDefault="00C47C87" w:rsidP="00C47C87">
      <w:pPr>
        <w:pStyle w:val="a8"/>
        <w:spacing w:line="276" w:lineRule="auto"/>
        <w:rPr>
          <w:rFonts w:ascii="Times New Roman" w:hAnsi="Times New Roman"/>
          <w:sz w:val="24"/>
          <w:szCs w:val="24"/>
        </w:rPr>
      </w:pPr>
      <w:r w:rsidRPr="008A41CA">
        <w:rPr>
          <w:rFonts w:ascii="Times New Roman" w:hAnsi="Times New Roman"/>
          <w:sz w:val="24"/>
          <w:szCs w:val="24"/>
        </w:rPr>
        <w:t>КГБ ПОУ ХАТ</w:t>
      </w:r>
    </w:p>
    <w:p w14:paraId="21BB1B77" w14:textId="77777777" w:rsidR="00C47C87" w:rsidRPr="008A41CA" w:rsidRDefault="00C47C87" w:rsidP="00C47C87">
      <w:pPr>
        <w:pStyle w:val="a8"/>
        <w:spacing w:line="276" w:lineRule="auto"/>
        <w:rPr>
          <w:rFonts w:ascii="Times New Roman" w:hAnsi="Times New Roman"/>
          <w:sz w:val="24"/>
          <w:szCs w:val="24"/>
        </w:rPr>
      </w:pPr>
      <w:r w:rsidRPr="008A41CA">
        <w:rPr>
          <w:rFonts w:ascii="Times New Roman" w:hAnsi="Times New Roman"/>
          <w:sz w:val="24"/>
          <w:szCs w:val="24"/>
        </w:rPr>
        <w:t>Хабаровский край, р-он им Лазо, п. Хор</w:t>
      </w:r>
    </w:p>
    <w:p w14:paraId="22196352" w14:textId="77777777" w:rsidR="00C47C87" w:rsidRPr="008A41CA" w:rsidRDefault="00C47C87" w:rsidP="00C47C87">
      <w:pPr>
        <w:pStyle w:val="a8"/>
        <w:spacing w:line="276" w:lineRule="auto"/>
        <w:rPr>
          <w:rFonts w:ascii="Times New Roman" w:hAnsi="Times New Roman"/>
          <w:sz w:val="24"/>
          <w:szCs w:val="24"/>
        </w:rPr>
      </w:pPr>
      <w:r w:rsidRPr="008A41CA">
        <w:rPr>
          <w:rFonts w:ascii="Times New Roman" w:hAnsi="Times New Roman"/>
          <w:sz w:val="24"/>
          <w:szCs w:val="24"/>
        </w:rPr>
        <w:t>ул. Менделеева 13</w:t>
      </w:r>
    </w:p>
    <w:p w14:paraId="43041861" w14:textId="77777777" w:rsidR="00C47C87" w:rsidRPr="008A41CA" w:rsidRDefault="00C47C87" w:rsidP="00C47C87">
      <w:pPr>
        <w:pStyle w:val="a8"/>
        <w:spacing w:line="276" w:lineRule="auto"/>
        <w:rPr>
          <w:rFonts w:ascii="Times New Roman" w:hAnsi="Times New Roman"/>
          <w:sz w:val="24"/>
          <w:szCs w:val="24"/>
        </w:rPr>
      </w:pPr>
      <w:r w:rsidRPr="008A41CA">
        <w:rPr>
          <w:rFonts w:ascii="Times New Roman" w:hAnsi="Times New Roman"/>
          <w:sz w:val="24"/>
          <w:szCs w:val="24"/>
        </w:rPr>
        <w:t>индекс: 682922</w:t>
      </w:r>
    </w:p>
    <w:p w14:paraId="23304CC9" w14:textId="7A3E4855" w:rsidR="00AD745A" w:rsidRDefault="00AD745A" w:rsidP="00D77C5E">
      <w:pPr>
        <w:spacing w:after="160" w:line="259" w:lineRule="auto"/>
        <w:rPr>
          <w:rFonts w:ascii="Times New Roman" w:hAnsi="Times New Roman"/>
          <w:b/>
          <w:iCs/>
          <w:sz w:val="24"/>
          <w:szCs w:val="24"/>
          <w:vertAlign w:val="superscript"/>
        </w:rPr>
      </w:pPr>
    </w:p>
    <w:p w14:paraId="4269D629" w14:textId="7149C62C" w:rsidR="00D77C5E" w:rsidRDefault="00D77C5E" w:rsidP="00D77C5E">
      <w:pPr>
        <w:spacing w:after="160" w:line="259" w:lineRule="auto"/>
        <w:rPr>
          <w:rFonts w:ascii="Times New Roman" w:hAnsi="Times New Roman"/>
          <w:b/>
          <w:iCs/>
          <w:sz w:val="24"/>
          <w:szCs w:val="24"/>
          <w:vertAlign w:val="superscript"/>
        </w:rPr>
      </w:pPr>
    </w:p>
    <w:p w14:paraId="364479AD" w14:textId="7BFCA6B4" w:rsidR="00D77C5E" w:rsidRDefault="00D77C5E" w:rsidP="00D77C5E">
      <w:pPr>
        <w:spacing w:after="160" w:line="259" w:lineRule="auto"/>
        <w:rPr>
          <w:rFonts w:ascii="Times New Roman" w:hAnsi="Times New Roman"/>
          <w:b/>
          <w:iCs/>
          <w:sz w:val="24"/>
          <w:szCs w:val="24"/>
          <w:vertAlign w:val="superscript"/>
        </w:rPr>
      </w:pPr>
    </w:p>
    <w:p w14:paraId="269444D3" w14:textId="212108D4" w:rsidR="00D77C5E" w:rsidRDefault="00D77C5E" w:rsidP="00D77C5E">
      <w:pPr>
        <w:spacing w:after="160" w:line="259" w:lineRule="auto"/>
        <w:rPr>
          <w:rFonts w:ascii="Times New Roman" w:hAnsi="Times New Roman"/>
          <w:b/>
          <w:iCs/>
          <w:sz w:val="24"/>
          <w:szCs w:val="24"/>
          <w:vertAlign w:val="superscript"/>
        </w:rPr>
      </w:pPr>
    </w:p>
    <w:p w14:paraId="0B5C6D02" w14:textId="73CE9DD8" w:rsidR="00D77C5E" w:rsidRDefault="00D77C5E" w:rsidP="00D77C5E">
      <w:pPr>
        <w:spacing w:after="160" w:line="259" w:lineRule="auto"/>
        <w:rPr>
          <w:rFonts w:ascii="Times New Roman" w:hAnsi="Times New Roman"/>
          <w:b/>
          <w:iCs/>
          <w:sz w:val="24"/>
          <w:szCs w:val="24"/>
          <w:vertAlign w:val="superscript"/>
        </w:rPr>
      </w:pPr>
    </w:p>
    <w:p w14:paraId="588A698B" w14:textId="50FFDFEC" w:rsidR="00D77C5E" w:rsidRDefault="00D77C5E" w:rsidP="00D77C5E">
      <w:pPr>
        <w:spacing w:after="160" w:line="259" w:lineRule="auto"/>
        <w:rPr>
          <w:rFonts w:ascii="Times New Roman" w:hAnsi="Times New Roman"/>
          <w:b/>
          <w:iCs/>
          <w:sz w:val="24"/>
          <w:szCs w:val="24"/>
          <w:vertAlign w:val="superscript"/>
        </w:rPr>
      </w:pPr>
    </w:p>
    <w:p w14:paraId="033E4631" w14:textId="07177708" w:rsidR="00D77C5E" w:rsidRDefault="00D77C5E" w:rsidP="00D77C5E">
      <w:pPr>
        <w:spacing w:after="160" w:line="259" w:lineRule="auto"/>
        <w:rPr>
          <w:rFonts w:ascii="Times New Roman" w:hAnsi="Times New Roman"/>
          <w:b/>
          <w:iCs/>
          <w:sz w:val="24"/>
          <w:szCs w:val="24"/>
          <w:vertAlign w:val="superscript"/>
        </w:rPr>
      </w:pPr>
    </w:p>
    <w:p w14:paraId="2A3E2E59" w14:textId="2E84DEE5" w:rsidR="00D77C5E" w:rsidRDefault="00D77C5E" w:rsidP="00D77C5E">
      <w:pPr>
        <w:spacing w:after="160" w:line="259" w:lineRule="auto"/>
        <w:rPr>
          <w:rFonts w:ascii="Times New Roman" w:hAnsi="Times New Roman"/>
          <w:b/>
          <w:iCs/>
          <w:sz w:val="24"/>
          <w:szCs w:val="24"/>
          <w:vertAlign w:val="superscript"/>
        </w:rPr>
      </w:pPr>
    </w:p>
    <w:p w14:paraId="3A67C83A" w14:textId="3A7930C6" w:rsidR="00D77C5E" w:rsidRDefault="00D77C5E" w:rsidP="00D77C5E">
      <w:pPr>
        <w:spacing w:after="160" w:line="259" w:lineRule="auto"/>
        <w:rPr>
          <w:rFonts w:ascii="Times New Roman" w:hAnsi="Times New Roman"/>
          <w:b/>
          <w:iCs/>
          <w:sz w:val="24"/>
          <w:szCs w:val="24"/>
          <w:vertAlign w:val="superscript"/>
        </w:rPr>
      </w:pPr>
    </w:p>
    <w:p w14:paraId="25808952" w14:textId="77777777" w:rsidR="00D77C5E" w:rsidRPr="00D77C5E" w:rsidRDefault="00D77C5E" w:rsidP="00D77C5E">
      <w:pPr>
        <w:spacing w:after="160" w:line="259" w:lineRule="auto"/>
        <w:rPr>
          <w:rFonts w:ascii="Times New Roman" w:hAnsi="Times New Roman"/>
          <w:b/>
          <w:iCs/>
          <w:sz w:val="24"/>
          <w:szCs w:val="24"/>
          <w:vertAlign w:val="superscript"/>
        </w:rPr>
      </w:pPr>
    </w:p>
    <w:p w14:paraId="18620DB9" w14:textId="041B3797" w:rsidR="00AD745A" w:rsidRPr="002A1DA1" w:rsidRDefault="00AD745A" w:rsidP="00AD745A">
      <w:pPr>
        <w:jc w:val="center"/>
        <w:rPr>
          <w:rFonts w:ascii="Times New Roman" w:hAnsi="Times New Roman"/>
          <w:sz w:val="24"/>
          <w:szCs w:val="24"/>
        </w:rPr>
      </w:pPr>
      <w:r w:rsidRPr="002A1DA1">
        <w:rPr>
          <w:rFonts w:ascii="Times New Roman" w:hAnsi="Times New Roman"/>
          <w:sz w:val="24"/>
          <w:szCs w:val="24"/>
        </w:rPr>
        <w:t>СОДЕ</w:t>
      </w:r>
      <w:r>
        <w:rPr>
          <w:rFonts w:ascii="Times New Roman" w:hAnsi="Times New Roman"/>
          <w:sz w:val="24"/>
          <w:szCs w:val="24"/>
        </w:rPr>
        <w:t>Р</w:t>
      </w:r>
      <w:r w:rsidRPr="002A1DA1">
        <w:rPr>
          <w:rFonts w:ascii="Times New Roman" w:hAnsi="Times New Roman"/>
          <w:sz w:val="24"/>
          <w:szCs w:val="24"/>
        </w:rPr>
        <w:t>ЖАНИЕ</w:t>
      </w:r>
    </w:p>
    <w:tbl>
      <w:tblPr>
        <w:tblW w:w="11778" w:type="dxa"/>
        <w:tblLook w:val="01E0" w:firstRow="1" w:lastRow="1" w:firstColumn="1" w:lastColumn="1" w:noHBand="0" w:noVBand="0"/>
      </w:tblPr>
      <w:tblGrid>
        <w:gridCol w:w="11778"/>
      </w:tblGrid>
      <w:tr w:rsidR="00AD745A" w:rsidRPr="00AD745A" w14:paraId="154CE423" w14:textId="77777777" w:rsidTr="00F80EAD">
        <w:trPr>
          <w:trHeight w:val="692"/>
        </w:trPr>
        <w:tc>
          <w:tcPr>
            <w:tcW w:w="11778" w:type="dxa"/>
            <w:shd w:val="clear" w:color="auto" w:fill="auto"/>
          </w:tcPr>
          <w:tbl>
            <w:tblPr>
              <w:tblW w:w="0" w:type="auto"/>
              <w:tblLook w:val="01E0" w:firstRow="1" w:lastRow="1" w:firstColumn="1" w:lastColumn="1" w:noHBand="0" w:noVBand="0"/>
            </w:tblPr>
            <w:tblGrid>
              <w:gridCol w:w="9950"/>
            </w:tblGrid>
            <w:tr w:rsidR="00DC507D" w:rsidRPr="00AD745A" w14:paraId="005ADD39" w14:textId="77777777" w:rsidTr="00F80EAD">
              <w:trPr>
                <w:trHeight w:val="190"/>
              </w:trPr>
              <w:tc>
                <w:tcPr>
                  <w:tcW w:w="9950" w:type="dxa"/>
                  <w:shd w:val="clear" w:color="auto" w:fill="auto"/>
                </w:tcPr>
                <w:p w14:paraId="04B53160" w14:textId="77777777" w:rsidR="00DC507D" w:rsidRPr="00AD745A" w:rsidRDefault="00DC507D" w:rsidP="00F80EAD">
                  <w:pPr>
                    <w:pStyle w:val="1"/>
                    <w:ind w:left="284"/>
                    <w:rPr>
                      <w:rFonts w:ascii="Times New Roman" w:hAnsi="Times New Roman"/>
                      <w:b w:val="0"/>
                      <w:caps/>
                      <w:sz w:val="24"/>
                      <w:szCs w:val="24"/>
                    </w:rPr>
                  </w:pPr>
                </w:p>
              </w:tc>
            </w:tr>
            <w:tr w:rsidR="00DC507D" w:rsidRPr="00AD745A" w14:paraId="6AFF2FCE" w14:textId="77777777" w:rsidTr="00F80EAD">
              <w:tc>
                <w:tcPr>
                  <w:tcW w:w="9950" w:type="dxa"/>
                  <w:shd w:val="clear" w:color="auto" w:fill="auto"/>
                </w:tcPr>
                <w:p w14:paraId="38E58FA7" w14:textId="247C6947" w:rsidR="00DC507D" w:rsidRPr="00AD745A" w:rsidRDefault="00DC507D" w:rsidP="00C47C87">
                  <w:pPr>
                    <w:pStyle w:val="a5"/>
                    <w:numPr>
                      <w:ilvl w:val="0"/>
                      <w:numId w:val="3"/>
                    </w:numPr>
                    <w:spacing w:before="0" w:after="200" w:line="276" w:lineRule="auto"/>
                    <w:ind w:left="351"/>
                    <w:contextualSpacing/>
                    <w:jc w:val="both"/>
                    <w:rPr>
                      <w:bCs/>
                    </w:rPr>
                  </w:pPr>
                  <w:r w:rsidRPr="00AD745A">
                    <w:rPr>
                      <w:bCs/>
                    </w:rPr>
                    <w:t xml:space="preserve">ОБЩАЯ ХАРАКТЕРИСТИКА </w:t>
                  </w:r>
                  <w:r w:rsidRPr="00AD745A">
                    <w:rPr>
                      <w:bCs/>
                      <w:color w:val="000000"/>
                    </w:rPr>
                    <w:t>ПРОГРАММЫ</w:t>
                  </w:r>
                  <w:r w:rsidRPr="00AD745A">
                    <w:rPr>
                      <w:bCs/>
                    </w:rPr>
                    <w:t xml:space="preserve"> УЧЕБНОЙ ДИСЦИПЛИНЫ </w:t>
                  </w:r>
                </w:p>
              </w:tc>
            </w:tr>
            <w:tr w:rsidR="00DC507D" w:rsidRPr="00AD745A" w14:paraId="58752EBF" w14:textId="77777777" w:rsidTr="00F80EAD">
              <w:trPr>
                <w:trHeight w:val="481"/>
              </w:trPr>
              <w:tc>
                <w:tcPr>
                  <w:tcW w:w="9950" w:type="dxa"/>
                  <w:shd w:val="clear" w:color="auto" w:fill="auto"/>
                </w:tcPr>
                <w:p w14:paraId="5AD9E599" w14:textId="77777777" w:rsidR="00DC507D" w:rsidRPr="00AD745A" w:rsidRDefault="00DC507D" w:rsidP="00C47C87">
                  <w:pPr>
                    <w:pStyle w:val="1"/>
                    <w:numPr>
                      <w:ilvl w:val="0"/>
                      <w:numId w:val="3"/>
                    </w:numPr>
                    <w:tabs>
                      <w:tab w:val="num" w:pos="360"/>
                    </w:tabs>
                    <w:autoSpaceDE w:val="0"/>
                    <w:autoSpaceDN w:val="0"/>
                    <w:spacing w:before="0" w:after="0"/>
                    <w:ind w:left="0" w:firstLine="0"/>
                    <w:jc w:val="both"/>
                    <w:rPr>
                      <w:rFonts w:ascii="Times New Roman" w:hAnsi="Times New Roman"/>
                      <w:b w:val="0"/>
                      <w:caps/>
                      <w:sz w:val="24"/>
                      <w:szCs w:val="24"/>
                    </w:rPr>
                  </w:pPr>
                  <w:r w:rsidRPr="00AD745A">
                    <w:rPr>
                      <w:rFonts w:ascii="Times New Roman" w:hAnsi="Times New Roman"/>
                      <w:b w:val="0"/>
                      <w:caps/>
                      <w:sz w:val="24"/>
                      <w:szCs w:val="24"/>
                    </w:rPr>
                    <w:t>СТРУКТУРА и содержание УЧЕБНОЙ ДИСЦИПЛИНЫ</w:t>
                  </w:r>
                </w:p>
              </w:tc>
            </w:tr>
            <w:tr w:rsidR="00DC507D" w:rsidRPr="00AD745A" w14:paraId="27FDD52A" w14:textId="77777777" w:rsidTr="00F80EAD">
              <w:trPr>
                <w:trHeight w:val="393"/>
              </w:trPr>
              <w:tc>
                <w:tcPr>
                  <w:tcW w:w="9950" w:type="dxa"/>
                  <w:shd w:val="clear" w:color="auto" w:fill="auto"/>
                </w:tcPr>
                <w:p w14:paraId="228F2E07" w14:textId="77777777" w:rsidR="00DC507D" w:rsidRPr="00AD745A" w:rsidRDefault="00DC507D" w:rsidP="00C47C87">
                  <w:pPr>
                    <w:pStyle w:val="1"/>
                    <w:numPr>
                      <w:ilvl w:val="0"/>
                      <w:numId w:val="3"/>
                    </w:numPr>
                    <w:tabs>
                      <w:tab w:val="num" w:pos="360"/>
                    </w:tabs>
                    <w:autoSpaceDE w:val="0"/>
                    <w:autoSpaceDN w:val="0"/>
                    <w:spacing w:before="0" w:after="0"/>
                    <w:ind w:left="0" w:firstLine="0"/>
                    <w:jc w:val="both"/>
                    <w:rPr>
                      <w:rFonts w:ascii="Times New Roman" w:hAnsi="Times New Roman"/>
                      <w:b w:val="0"/>
                      <w:caps/>
                      <w:sz w:val="24"/>
                      <w:szCs w:val="24"/>
                    </w:rPr>
                  </w:pPr>
                  <w:r w:rsidRPr="00AD745A">
                    <w:rPr>
                      <w:rFonts w:ascii="Times New Roman" w:hAnsi="Times New Roman"/>
                      <w:b w:val="0"/>
                      <w:caps/>
                      <w:sz w:val="24"/>
                      <w:szCs w:val="24"/>
                    </w:rPr>
                    <w:t>условия реализации учебной дисциплины</w:t>
                  </w:r>
                </w:p>
              </w:tc>
            </w:tr>
            <w:tr w:rsidR="00DC507D" w:rsidRPr="00AD745A" w14:paraId="4FA11732" w14:textId="77777777" w:rsidTr="00F80EAD">
              <w:trPr>
                <w:trHeight w:val="399"/>
              </w:trPr>
              <w:tc>
                <w:tcPr>
                  <w:tcW w:w="9950" w:type="dxa"/>
                  <w:shd w:val="clear" w:color="auto" w:fill="auto"/>
                </w:tcPr>
                <w:p w14:paraId="4FE7747D" w14:textId="77BE6685" w:rsidR="00DC507D" w:rsidRPr="00DC507D" w:rsidRDefault="00DC507D" w:rsidP="00DC507D">
                  <w:pPr>
                    <w:pStyle w:val="1"/>
                    <w:numPr>
                      <w:ilvl w:val="0"/>
                      <w:numId w:val="3"/>
                    </w:numPr>
                    <w:tabs>
                      <w:tab w:val="num" w:pos="360"/>
                    </w:tabs>
                    <w:autoSpaceDE w:val="0"/>
                    <w:autoSpaceDN w:val="0"/>
                    <w:spacing w:before="0" w:after="0"/>
                    <w:ind w:left="0" w:firstLine="0"/>
                    <w:jc w:val="both"/>
                    <w:rPr>
                      <w:rFonts w:ascii="Times New Roman" w:hAnsi="Times New Roman"/>
                      <w:b w:val="0"/>
                      <w:caps/>
                      <w:sz w:val="24"/>
                      <w:szCs w:val="24"/>
                    </w:rPr>
                  </w:pPr>
                  <w:r w:rsidRPr="00DC507D">
                    <w:rPr>
                      <w:rFonts w:ascii="Times New Roman" w:hAnsi="Times New Roman"/>
                      <w:b w:val="0"/>
                      <w:caps/>
                      <w:sz w:val="24"/>
                      <w:szCs w:val="24"/>
                    </w:rPr>
                    <w:t>Контроль и оценка результатов Освоения учебной дисциплины</w:t>
                  </w:r>
                </w:p>
              </w:tc>
            </w:tr>
            <w:tr w:rsidR="00DC507D" w:rsidRPr="00AD745A" w14:paraId="7824215B" w14:textId="77777777" w:rsidTr="00F80EAD">
              <w:tc>
                <w:tcPr>
                  <w:tcW w:w="9950" w:type="dxa"/>
                  <w:shd w:val="clear" w:color="auto" w:fill="auto"/>
                </w:tcPr>
                <w:p w14:paraId="0BE8AC3C" w14:textId="247620B5" w:rsidR="00DC507D" w:rsidRPr="00DC507D" w:rsidRDefault="00DC507D" w:rsidP="00DC507D">
                  <w:pPr>
                    <w:pStyle w:val="1"/>
                    <w:numPr>
                      <w:ilvl w:val="0"/>
                      <w:numId w:val="3"/>
                    </w:numPr>
                    <w:tabs>
                      <w:tab w:val="num" w:pos="360"/>
                    </w:tabs>
                    <w:autoSpaceDE w:val="0"/>
                    <w:autoSpaceDN w:val="0"/>
                    <w:spacing w:before="0" w:after="0"/>
                    <w:ind w:left="0" w:firstLine="0"/>
                    <w:jc w:val="both"/>
                    <w:rPr>
                      <w:rFonts w:ascii="Times New Roman" w:hAnsi="Times New Roman"/>
                      <w:b w:val="0"/>
                      <w:caps/>
                      <w:sz w:val="24"/>
                      <w:szCs w:val="24"/>
                    </w:rPr>
                  </w:pPr>
                  <w:r w:rsidRPr="00DC507D">
                    <w:rPr>
                      <w:rFonts w:ascii="Times New Roman" w:hAnsi="Times New Roman"/>
                      <w:b w:val="0"/>
                      <w:sz w:val="24"/>
                      <w:szCs w:val="24"/>
                    </w:rPr>
                    <w:t>ФОНД ОЦЕНОЧНЫХ СРЕДСТВ ПРОГРАММЫ УЧЕБНОЙ ДИСЦИПЛИНЫ</w:t>
                  </w:r>
                </w:p>
              </w:tc>
            </w:tr>
          </w:tbl>
          <w:p w14:paraId="7203C296" w14:textId="77777777" w:rsidR="00AD745A" w:rsidRPr="00AD745A" w:rsidRDefault="00AD745A" w:rsidP="00F80EAD">
            <w:pPr>
              <w:rPr>
                <w:rFonts w:ascii="Times New Roman" w:hAnsi="Times New Roman"/>
                <w:bCs/>
                <w:sz w:val="24"/>
                <w:szCs w:val="24"/>
              </w:rPr>
            </w:pPr>
          </w:p>
        </w:tc>
      </w:tr>
    </w:tbl>
    <w:p w14:paraId="37F26C8A" w14:textId="77777777" w:rsidR="00AD745A" w:rsidRPr="002872A6" w:rsidRDefault="00AD745A" w:rsidP="00AD745A">
      <w:pPr>
        <w:rPr>
          <w:rFonts w:ascii="Times New Roman" w:hAnsi="Times New Roman"/>
          <w:b/>
          <w:sz w:val="24"/>
          <w:szCs w:val="24"/>
        </w:rPr>
      </w:pPr>
      <w:r w:rsidRPr="002872A6">
        <w:rPr>
          <w:rFonts w:ascii="Times New Roman" w:hAnsi="Times New Roman"/>
          <w:b/>
          <w:sz w:val="24"/>
          <w:szCs w:val="24"/>
        </w:rPr>
        <w:br w:type="page"/>
      </w:r>
    </w:p>
    <w:p w14:paraId="6A3AAA0B" w14:textId="1363D067" w:rsidR="00AD745A" w:rsidRPr="002872A6" w:rsidRDefault="00AD745A" w:rsidP="00F80EAD">
      <w:pPr>
        <w:pStyle w:val="a5"/>
        <w:numPr>
          <w:ilvl w:val="0"/>
          <w:numId w:val="8"/>
        </w:numPr>
        <w:suppressAutoHyphens/>
        <w:spacing w:before="0" w:after="0"/>
        <w:contextualSpacing/>
        <w:rPr>
          <w:b/>
          <w:bCs/>
        </w:rPr>
      </w:pPr>
      <w:r w:rsidRPr="002872A6">
        <w:rPr>
          <w:b/>
          <w:bCs/>
        </w:rPr>
        <w:lastRenderedPageBreak/>
        <w:t xml:space="preserve">ОБЩАЯ ХАРАКТЕРИСТИКА </w:t>
      </w:r>
      <w:r w:rsidRPr="002872A6">
        <w:rPr>
          <w:b/>
          <w:bCs/>
          <w:color w:val="000000"/>
        </w:rPr>
        <w:t>ПРОГРАММЫ</w:t>
      </w:r>
      <w:r w:rsidRPr="002872A6">
        <w:rPr>
          <w:b/>
          <w:bCs/>
        </w:rPr>
        <w:t xml:space="preserve"> УЧЕБНОЙ ДИСЦИПЛИНЫ</w:t>
      </w:r>
    </w:p>
    <w:p w14:paraId="05D279DB" w14:textId="77777777" w:rsidR="00F80EAD" w:rsidRDefault="00F80EAD" w:rsidP="00F80EAD">
      <w:pPr>
        <w:pStyle w:val="a5"/>
        <w:tabs>
          <w:tab w:val="left" w:pos="916"/>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709"/>
        <w:contextualSpacing/>
        <w:jc w:val="both"/>
        <w:rPr>
          <w:b/>
          <w:bCs/>
        </w:rPr>
      </w:pPr>
    </w:p>
    <w:p w14:paraId="0F84314F" w14:textId="78418D31" w:rsidR="00AD745A" w:rsidRPr="002872A6" w:rsidRDefault="00AD745A" w:rsidP="00F80EAD">
      <w:pPr>
        <w:pStyle w:val="a5"/>
        <w:numPr>
          <w:ilvl w:val="1"/>
          <w:numId w:val="4"/>
        </w:numPr>
        <w:tabs>
          <w:tab w:val="left" w:pos="916"/>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709"/>
        <w:contextualSpacing/>
        <w:jc w:val="both"/>
        <w:rPr>
          <w:b/>
          <w:bCs/>
        </w:rPr>
      </w:pPr>
      <w:r w:rsidRPr="002872A6">
        <w:rPr>
          <w:b/>
          <w:bCs/>
        </w:rPr>
        <w:t xml:space="preserve">Место дисциплины в структуре основной образовательной программы: </w:t>
      </w:r>
    </w:p>
    <w:p w14:paraId="5D64664F" w14:textId="1B26115B" w:rsidR="00AD745A" w:rsidRPr="002A1DA1" w:rsidRDefault="00AD745A" w:rsidP="00F80E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sz w:val="24"/>
          <w:szCs w:val="24"/>
        </w:rPr>
      </w:pPr>
      <w:r w:rsidRPr="002A1DA1">
        <w:rPr>
          <w:rFonts w:ascii="Times New Roman" w:hAnsi="Times New Roman"/>
          <w:sz w:val="24"/>
          <w:szCs w:val="24"/>
        </w:rPr>
        <w:t xml:space="preserve">Учебная дисциплина </w:t>
      </w:r>
      <w:r w:rsidR="002B780D">
        <w:rPr>
          <w:rFonts w:ascii="Times New Roman" w:hAnsi="Times New Roman"/>
          <w:sz w:val="24"/>
          <w:szCs w:val="24"/>
        </w:rPr>
        <w:t>ОП.</w:t>
      </w:r>
      <w:bookmarkStart w:id="2" w:name="_GoBack"/>
      <w:bookmarkEnd w:id="2"/>
      <w:r w:rsidRPr="002A1DA1">
        <w:rPr>
          <w:rFonts w:ascii="Times New Roman" w:hAnsi="Times New Roman"/>
          <w:sz w:val="24"/>
          <w:szCs w:val="24"/>
        </w:rPr>
        <w:t xml:space="preserve">05 </w:t>
      </w:r>
      <w:r w:rsidR="002B780D">
        <w:rPr>
          <w:rFonts w:ascii="Times New Roman" w:hAnsi="Times New Roman"/>
          <w:sz w:val="24"/>
          <w:szCs w:val="24"/>
        </w:rPr>
        <w:t>«</w:t>
      </w:r>
      <w:r w:rsidRPr="002A1DA1">
        <w:rPr>
          <w:rFonts w:ascii="Times New Roman" w:hAnsi="Times New Roman"/>
          <w:sz w:val="24"/>
          <w:szCs w:val="24"/>
        </w:rPr>
        <w:t>Основы механизации, электрификации и автоматизации сельскохозяйственного производства» является обязательной част</w:t>
      </w:r>
      <w:r w:rsidR="00F80EAD">
        <w:rPr>
          <w:rFonts w:ascii="Times New Roman" w:hAnsi="Times New Roman"/>
          <w:sz w:val="24"/>
          <w:szCs w:val="24"/>
        </w:rPr>
        <w:t xml:space="preserve">ью общепрофессионального цикла </w:t>
      </w:r>
      <w:r w:rsidRPr="002A1DA1">
        <w:rPr>
          <w:rFonts w:ascii="Times New Roman" w:hAnsi="Times New Roman"/>
          <w:sz w:val="24"/>
          <w:szCs w:val="24"/>
        </w:rPr>
        <w:t xml:space="preserve">образовательной программы в соответствии с ФГОС СПО по </w:t>
      </w:r>
      <w:r w:rsidRPr="002A1DA1">
        <w:rPr>
          <w:rFonts w:ascii="Times New Roman" w:hAnsi="Times New Roman"/>
          <w:color w:val="000000"/>
          <w:sz w:val="24"/>
          <w:szCs w:val="24"/>
        </w:rPr>
        <w:t>специальности 36.02.</w:t>
      </w:r>
      <w:r>
        <w:rPr>
          <w:rFonts w:ascii="Times New Roman" w:hAnsi="Times New Roman"/>
          <w:color w:val="000000"/>
          <w:sz w:val="24"/>
          <w:szCs w:val="24"/>
        </w:rPr>
        <w:t>03</w:t>
      </w:r>
      <w:r w:rsidRPr="002A1DA1">
        <w:rPr>
          <w:rFonts w:ascii="Times New Roman" w:hAnsi="Times New Roman"/>
          <w:color w:val="000000"/>
          <w:sz w:val="24"/>
          <w:szCs w:val="24"/>
        </w:rPr>
        <w:t xml:space="preserve"> Зоотехния.</w:t>
      </w:r>
    </w:p>
    <w:p w14:paraId="6FB5D0E5" w14:textId="3948339E" w:rsidR="00AD745A" w:rsidRPr="002A1DA1" w:rsidRDefault="00AD745A" w:rsidP="00F80EAD">
      <w:pPr>
        <w:suppressAutoHyphens/>
        <w:spacing w:after="0" w:line="240" w:lineRule="auto"/>
        <w:ind w:firstLine="709"/>
        <w:contextualSpacing/>
        <w:jc w:val="both"/>
        <w:rPr>
          <w:rFonts w:ascii="Times New Roman" w:hAnsi="Times New Roman"/>
          <w:sz w:val="24"/>
          <w:szCs w:val="24"/>
        </w:rPr>
      </w:pPr>
      <w:r w:rsidRPr="002A1DA1">
        <w:rPr>
          <w:rFonts w:ascii="Times New Roman" w:hAnsi="Times New Roman"/>
          <w:sz w:val="24"/>
          <w:szCs w:val="24"/>
        </w:rPr>
        <w:t>Особое значение дисциплина имеет при формировании и развитии ОК 1, ОК 2, ОК 4, ОК 5, ОК 6, ОК 7, ОК 9</w:t>
      </w:r>
      <w:r>
        <w:rPr>
          <w:rFonts w:ascii="Times New Roman" w:hAnsi="Times New Roman"/>
          <w:sz w:val="24"/>
          <w:szCs w:val="24"/>
        </w:rPr>
        <w:t xml:space="preserve">, </w:t>
      </w:r>
      <w:r w:rsidR="002B780D">
        <w:rPr>
          <w:rFonts w:ascii="Times New Roman" w:hAnsi="Times New Roman"/>
          <w:sz w:val="24"/>
          <w:szCs w:val="24"/>
        </w:rPr>
        <w:t xml:space="preserve">ПК 1.1, </w:t>
      </w:r>
      <w:r w:rsidRPr="002A1DA1">
        <w:rPr>
          <w:rFonts w:ascii="Times New Roman" w:hAnsi="Times New Roman"/>
          <w:sz w:val="24"/>
          <w:szCs w:val="24"/>
        </w:rPr>
        <w:t xml:space="preserve">ПК 1.2, ПК 1.3, </w:t>
      </w:r>
      <w:r w:rsidRPr="002A1DA1">
        <w:rPr>
          <w:rFonts w:ascii="Times New Roman" w:hAnsi="Times New Roman"/>
          <w:bCs/>
          <w:sz w:val="24"/>
          <w:szCs w:val="24"/>
        </w:rPr>
        <w:t>ПК 1.4., ПК 2.2, ПК 2.4.</w:t>
      </w:r>
    </w:p>
    <w:p w14:paraId="1D8C6084" w14:textId="77777777" w:rsidR="00AD745A" w:rsidRPr="002872A6" w:rsidRDefault="00AD745A" w:rsidP="00F80EAD">
      <w:pPr>
        <w:spacing w:after="0" w:line="240" w:lineRule="auto"/>
        <w:ind w:firstLine="709"/>
        <w:contextualSpacing/>
        <w:rPr>
          <w:rFonts w:ascii="Times New Roman" w:hAnsi="Times New Roman"/>
          <w:b/>
          <w:bCs/>
          <w:sz w:val="24"/>
          <w:szCs w:val="24"/>
        </w:rPr>
      </w:pPr>
      <w:r w:rsidRPr="002872A6">
        <w:rPr>
          <w:rFonts w:ascii="Times New Roman" w:hAnsi="Times New Roman"/>
          <w:b/>
          <w:bCs/>
          <w:sz w:val="24"/>
          <w:szCs w:val="24"/>
        </w:rPr>
        <w:t>1.2. Цель и планируемые результаты освоения дисциплины:</w:t>
      </w:r>
    </w:p>
    <w:p w14:paraId="2D5F65D8" w14:textId="77777777" w:rsidR="00AD745A" w:rsidRPr="002A1DA1" w:rsidRDefault="00AD745A" w:rsidP="00F80EAD">
      <w:pPr>
        <w:suppressAutoHyphens/>
        <w:spacing w:after="0" w:line="240" w:lineRule="auto"/>
        <w:ind w:firstLine="709"/>
        <w:contextualSpacing/>
        <w:jc w:val="both"/>
        <w:rPr>
          <w:rFonts w:ascii="Times New Roman" w:hAnsi="Times New Roman"/>
          <w:sz w:val="24"/>
          <w:szCs w:val="24"/>
        </w:rPr>
      </w:pPr>
      <w:r w:rsidRPr="002A1DA1">
        <w:rPr>
          <w:rFonts w:ascii="Times New Roman" w:hAnsi="Times New Roman"/>
          <w:sz w:val="24"/>
          <w:szCs w:val="24"/>
        </w:rPr>
        <w:t>В рамках программы учебной дисциплины обучающимися осваиваются умения и знания</w:t>
      </w:r>
    </w:p>
    <w:tbl>
      <w:tblPr>
        <w:tblW w:w="103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022"/>
        <w:gridCol w:w="5357"/>
        <w:gridCol w:w="3998"/>
      </w:tblGrid>
      <w:tr w:rsidR="00AD745A" w:rsidRPr="002A1DA1" w14:paraId="4812B5D6" w14:textId="77777777" w:rsidTr="002B780D">
        <w:trPr>
          <w:trHeight w:val="649"/>
        </w:trPr>
        <w:tc>
          <w:tcPr>
            <w:tcW w:w="1022" w:type="dxa"/>
            <w:shd w:val="clear" w:color="auto" w:fill="auto"/>
            <w:hideMark/>
          </w:tcPr>
          <w:p w14:paraId="3FD2EAA8" w14:textId="77777777" w:rsidR="00AD745A" w:rsidRPr="002A1DA1" w:rsidRDefault="00AD745A" w:rsidP="00F80EAD">
            <w:pPr>
              <w:suppressAutoHyphens/>
              <w:spacing w:after="0" w:line="240" w:lineRule="auto"/>
              <w:jc w:val="center"/>
              <w:rPr>
                <w:rFonts w:ascii="Times New Roman" w:hAnsi="Times New Roman"/>
                <w:sz w:val="24"/>
                <w:szCs w:val="24"/>
              </w:rPr>
            </w:pPr>
            <w:r w:rsidRPr="002A1DA1">
              <w:rPr>
                <w:rFonts w:ascii="Times New Roman" w:hAnsi="Times New Roman"/>
                <w:sz w:val="24"/>
                <w:szCs w:val="24"/>
              </w:rPr>
              <w:t xml:space="preserve">Код </w:t>
            </w:r>
          </w:p>
          <w:p w14:paraId="19810B0C" w14:textId="77777777" w:rsidR="00AD745A" w:rsidRPr="002A1DA1" w:rsidRDefault="00AD745A" w:rsidP="00F80EAD">
            <w:pPr>
              <w:suppressAutoHyphens/>
              <w:spacing w:after="0" w:line="240" w:lineRule="auto"/>
              <w:jc w:val="center"/>
              <w:rPr>
                <w:rFonts w:ascii="Times New Roman" w:hAnsi="Times New Roman"/>
                <w:sz w:val="24"/>
                <w:szCs w:val="24"/>
              </w:rPr>
            </w:pPr>
            <w:r w:rsidRPr="002A1DA1">
              <w:rPr>
                <w:rFonts w:ascii="Times New Roman" w:hAnsi="Times New Roman"/>
                <w:sz w:val="24"/>
                <w:szCs w:val="24"/>
              </w:rPr>
              <w:t>ПК, ОК</w:t>
            </w:r>
          </w:p>
        </w:tc>
        <w:tc>
          <w:tcPr>
            <w:tcW w:w="5357" w:type="dxa"/>
            <w:shd w:val="clear" w:color="auto" w:fill="auto"/>
            <w:hideMark/>
          </w:tcPr>
          <w:p w14:paraId="069180F0" w14:textId="77777777" w:rsidR="00AD745A" w:rsidRPr="002A1DA1" w:rsidRDefault="00AD745A" w:rsidP="00F80EAD">
            <w:pPr>
              <w:suppressAutoHyphens/>
              <w:spacing w:after="0" w:line="240" w:lineRule="auto"/>
              <w:contextualSpacing/>
              <w:jc w:val="center"/>
              <w:rPr>
                <w:rFonts w:ascii="Times New Roman" w:hAnsi="Times New Roman"/>
                <w:sz w:val="24"/>
                <w:szCs w:val="24"/>
              </w:rPr>
            </w:pPr>
            <w:r w:rsidRPr="002A1DA1">
              <w:rPr>
                <w:rFonts w:ascii="Times New Roman" w:hAnsi="Times New Roman"/>
                <w:sz w:val="24"/>
                <w:szCs w:val="24"/>
              </w:rPr>
              <w:t>Умения</w:t>
            </w:r>
          </w:p>
        </w:tc>
        <w:tc>
          <w:tcPr>
            <w:tcW w:w="3998" w:type="dxa"/>
            <w:shd w:val="clear" w:color="auto" w:fill="auto"/>
            <w:hideMark/>
          </w:tcPr>
          <w:p w14:paraId="170C25CC" w14:textId="77777777" w:rsidR="00AD745A" w:rsidRPr="002A1DA1" w:rsidRDefault="00AD745A" w:rsidP="00F80EAD">
            <w:pPr>
              <w:suppressAutoHyphens/>
              <w:spacing w:after="0" w:line="240" w:lineRule="auto"/>
              <w:contextualSpacing/>
              <w:jc w:val="center"/>
              <w:rPr>
                <w:rFonts w:ascii="Times New Roman" w:hAnsi="Times New Roman"/>
                <w:sz w:val="24"/>
                <w:szCs w:val="24"/>
              </w:rPr>
            </w:pPr>
            <w:r w:rsidRPr="002A1DA1">
              <w:rPr>
                <w:rFonts w:ascii="Times New Roman" w:hAnsi="Times New Roman"/>
                <w:sz w:val="24"/>
                <w:szCs w:val="24"/>
              </w:rPr>
              <w:t>Знания</w:t>
            </w:r>
          </w:p>
        </w:tc>
      </w:tr>
      <w:tr w:rsidR="00AD745A" w:rsidRPr="002A1DA1" w14:paraId="6C34B07A" w14:textId="77777777" w:rsidTr="002B780D">
        <w:trPr>
          <w:trHeight w:val="649"/>
        </w:trPr>
        <w:tc>
          <w:tcPr>
            <w:tcW w:w="1022" w:type="dxa"/>
            <w:shd w:val="clear" w:color="auto" w:fill="auto"/>
            <w:hideMark/>
          </w:tcPr>
          <w:p w14:paraId="10D6AB76" w14:textId="77777777" w:rsidR="00AD745A" w:rsidRPr="002A1DA1" w:rsidRDefault="00AD745A" w:rsidP="00F80EAD">
            <w:pPr>
              <w:suppressAutoHyphens/>
              <w:spacing w:after="0" w:line="240" w:lineRule="auto"/>
              <w:ind w:right="-108"/>
              <w:jc w:val="center"/>
              <w:rPr>
                <w:rFonts w:ascii="Times New Roman" w:hAnsi="Times New Roman"/>
                <w:sz w:val="24"/>
                <w:szCs w:val="24"/>
              </w:rPr>
            </w:pPr>
            <w:r w:rsidRPr="002A1DA1">
              <w:rPr>
                <w:rFonts w:ascii="Times New Roman" w:hAnsi="Times New Roman"/>
                <w:sz w:val="24"/>
                <w:szCs w:val="24"/>
              </w:rPr>
              <w:t>ОК 1</w:t>
            </w:r>
          </w:p>
        </w:tc>
        <w:tc>
          <w:tcPr>
            <w:tcW w:w="5357" w:type="dxa"/>
            <w:shd w:val="clear" w:color="auto" w:fill="auto"/>
            <w:hideMark/>
          </w:tcPr>
          <w:p w14:paraId="167C83BE" w14:textId="77777777" w:rsidR="00AD745A" w:rsidRPr="002A1DA1" w:rsidRDefault="00AD745A" w:rsidP="00F80EAD">
            <w:pPr>
              <w:suppressAutoHyphens/>
              <w:spacing w:after="0" w:line="240" w:lineRule="auto"/>
              <w:contextualSpacing/>
              <w:rPr>
                <w:rFonts w:ascii="Times New Roman" w:hAnsi="Times New Roman"/>
                <w:iCs/>
                <w:sz w:val="24"/>
                <w:szCs w:val="24"/>
              </w:rPr>
            </w:pPr>
            <w:r w:rsidRPr="002A1DA1">
              <w:rPr>
                <w:rFonts w:ascii="Times New Roman" w:hAnsi="Times New Roman"/>
                <w:iCs/>
                <w:sz w:val="24"/>
                <w:szCs w:val="24"/>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14:paraId="41D6DA81" w14:textId="77777777" w:rsidR="00AD745A" w:rsidRPr="002A1DA1" w:rsidRDefault="00AD745A" w:rsidP="00F80EAD">
            <w:pPr>
              <w:suppressAutoHyphens/>
              <w:spacing w:after="0" w:line="240" w:lineRule="auto"/>
              <w:contextualSpacing/>
              <w:rPr>
                <w:rFonts w:ascii="Times New Roman" w:hAnsi="Times New Roman"/>
                <w:iCs/>
                <w:sz w:val="24"/>
                <w:szCs w:val="24"/>
              </w:rPr>
            </w:pPr>
            <w:r w:rsidRPr="002A1DA1">
              <w:rPr>
                <w:rFonts w:ascii="Times New Roman" w:hAnsi="Times New Roman"/>
                <w:iCs/>
                <w:sz w:val="24"/>
                <w:szCs w:val="24"/>
              </w:rPr>
              <w:t>составлять план действия; определять необходимые ресурсы;</w:t>
            </w:r>
          </w:p>
          <w:p w14:paraId="6A894F77" w14:textId="77777777" w:rsidR="00AD745A" w:rsidRPr="002A1DA1" w:rsidRDefault="00AD745A" w:rsidP="00F80EAD">
            <w:pPr>
              <w:spacing w:after="0" w:line="240" w:lineRule="auto"/>
              <w:contextualSpacing/>
              <w:rPr>
                <w:rFonts w:ascii="Times New Roman" w:hAnsi="Times New Roman"/>
                <w:i/>
                <w:sz w:val="24"/>
                <w:szCs w:val="24"/>
              </w:rPr>
            </w:pPr>
            <w:r w:rsidRPr="002A1DA1">
              <w:rPr>
                <w:rFonts w:ascii="Times New Roman" w:hAnsi="Times New Roman"/>
                <w:iCs/>
                <w:sz w:val="24"/>
                <w:szCs w:val="24"/>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c>
          <w:tcPr>
            <w:tcW w:w="3998" w:type="dxa"/>
            <w:shd w:val="clear" w:color="auto" w:fill="auto"/>
            <w:hideMark/>
          </w:tcPr>
          <w:p w14:paraId="30BA88CF" w14:textId="77777777" w:rsidR="00AD745A" w:rsidRPr="002A1DA1" w:rsidRDefault="00AD745A" w:rsidP="00F80EAD">
            <w:pPr>
              <w:suppressAutoHyphens/>
              <w:spacing w:after="0" w:line="240" w:lineRule="auto"/>
              <w:contextualSpacing/>
              <w:rPr>
                <w:rFonts w:ascii="Times New Roman" w:hAnsi="Times New Roman"/>
                <w:bCs/>
                <w:sz w:val="24"/>
                <w:szCs w:val="24"/>
              </w:rPr>
            </w:pPr>
            <w:r w:rsidRPr="002A1DA1">
              <w:rPr>
                <w:rFonts w:ascii="Times New Roman" w:hAnsi="Times New Roman"/>
                <w:iCs/>
                <w:sz w:val="24"/>
                <w:szCs w:val="24"/>
              </w:rPr>
              <w:t>а</w:t>
            </w:r>
            <w:r w:rsidRPr="002A1DA1">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7F1F3B59" w14:textId="77777777" w:rsidR="00AD745A" w:rsidRPr="002A1DA1" w:rsidRDefault="00AD745A" w:rsidP="00F80EAD">
            <w:pPr>
              <w:suppressAutoHyphens/>
              <w:spacing w:after="0" w:line="240" w:lineRule="auto"/>
              <w:contextualSpacing/>
              <w:rPr>
                <w:rFonts w:ascii="Times New Roman" w:hAnsi="Times New Roman"/>
                <w:i/>
                <w:sz w:val="24"/>
                <w:szCs w:val="24"/>
              </w:rPr>
            </w:pPr>
            <w:r w:rsidRPr="002A1DA1">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AD745A" w:rsidRPr="002A1DA1" w14:paraId="6FB3FF11" w14:textId="77777777" w:rsidTr="002B780D">
        <w:trPr>
          <w:trHeight w:val="212"/>
        </w:trPr>
        <w:tc>
          <w:tcPr>
            <w:tcW w:w="1022" w:type="dxa"/>
            <w:shd w:val="clear" w:color="auto" w:fill="auto"/>
          </w:tcPr>
          <w:p w14:paraId="3C632EEF" w14:textId="77777777" w:rsidR="00AD745A" w:rsidRPr="002A1DA1" w:rsidRDefault="00AD745A" w:rsidP="00F80EAD">
            <w:pPr>
              <w:suppressAutoHyphens/>
              <w:spacing w:after="0" w:line="240" w:lineRule="auto"/>
              <w:jc w:val="center"/>
              <w:rPr>
                <w:rFonts w:ascii="Times New Roman" w:hAnsi="Times New Roman"/>
                <w:sz w:val="24"/>
                <w:szCs w:val="24"/>
              </w:rPr>
            </w:pPr>
            <w:r w:rsidRPr="002A1DA1">
              <w:rPr>
                <w:rFonts w:ascii="Times New Roman" w:hAnsi="Times New Roman"/>
                <w:sz w:val="24"/>
                <w:szCs w:val="24"/>
              </w:rPr>
              <w:t>ОК 2</w:t>
            </w:r>
          </w:p>
        </w:tc>
        <w:tc>
          <w:tcPr>
            <w:tcW w:w="5357" w:type="dxa"/>
            <w:shd w:val="clear" w:color="auto" w:fill="auto"/>
          </w:tcPr>
          <w:p w14:paraId="440C4EFB" w14:textId="77777777" w:rsidR="00AD745A" w:rsidRPr="002A1DA1" w:rsidRDefault="00AD745A" w:rsidP="00F80EAD">
            <w:pPr>
              <w:suppressAutoHyphens/>
              <w:spacing w:after="0" w:line="240" w:lineRule="auto"/>
              <w:contextualSpacing/>
              <w:rPr>
                <w:rFonts w:ascii="Times New Roman" w:hAnsi="Times New Roman"/>
                <w:i/>
                <w:sz w:val="24"/>
                <w:szCs w:val="24"/>
              </w:rPr>
            </w:pPr>
            <w:r w:rsidRPr="002A1DA1">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3998" w:type="dxa"/>
            <w:shd w:val="clear" w:color="auto" w:fill="auto"/>
          </w:tcPr>
          <w:p w14:paraId="273EC9F4" w14:textId="77777777" w:rsidR="00AD745A" w:rsidRPr="002A1DA1" w:rsidRDefault="00AD745A" w:rsidP="00F80EAD">
            <w:pPr>
              <w:pStyle w:val="a3"/>
              <w:shd w:val="clear" w:color="auto" w:fill="FFFFFF"/>
              <w:contextualSpacing/>
              <w:textAlignment w:val="baseline"/>
              <w:rPr>
                <w:color w:val="222222"/>
                <w:lang w:val="ru-RU"/>
              </w:rPr>
            </w:pPr>
            <w:r w:rsidRPr="002A1DA1">
              <w:rPr>
                <w:color w:val="222222"/>
                <w:lang w:val="ru-RU"/>
              </w:rPr>
              <w:t>Выбор и применение способов решения профессиональных задач</w:t>
            </w:r>
          </w:p>
          <w:p w14:paraId="2ED65628" w14:textId="77777777" w:rsidR="00AD745A" w:rsidRPr="002A1DA1" w:rsidRDefault="00AD745A" w:rsidP="00F80EAD">
            <w:pPr>
              <w:pStyle w:val="a3"/>
              <w:shd w:val="clear" w:color="auto" w:fill="FFFFFF"/>
              <w:contextualSpacing/>
              <w:textAlignment w:val="baseline"/>
              <w:rPr>
                <w:color w:val="222222"/>
                <w:lang w:val="ru-RU"/>
              </w:rPr>
            </w:pPr>
            <w:r w:rsidRPr="002A1DA1">
              <w:rPr>
                <w:color w:val="222222"/>
                <w:lang w:val="ru-RU"/>
              </w:rPr>
              <w:t>Оценка эффективности и качества выполнения задач</w:t>
            </w:r>
          </w:p>
        </w:tc>
      </w:tr>
      <w:tr w:rsidR="00AD745A" w:rsidRPr="002A1DA1" w14:paraId="0B9B9165" w14:textId="77777777" w:rsidTr="002B780D">
        <w:trPr>
          <w:trHeight w:val="212"/>
        </w:trPr>
        <w:tc>
          <w:tcPr>
            <w:tcW w:w="1022" w:type="dxa"/>
            <w:shd w:val="clear" w:color="auto" w:fill="auto"/>
          </w:tcPr>
          <w:p w14:paraId="674D1467" w14:textId="77777777" w:rsidR="00AD745A" w:rsidRPr="002A1DA1" w:rsidRDefault="00AD745A" w:rsidP="00F80EAD">
            <w:pPr>
              <w:suppressAutoHyphens/>
              <w:spacing w:after="0" w:line="240" w:lineRule="auto"/>
              <w:jc w:val="center"/>
              <w:rPr>
                <w:rFonts w:ascii="Times New Roman" w:hAnsi="Times New Roman"/>
                <w:sz w:val="24"/>
                <w:szCs w:val="24"/>
              </w:rPr>
            </w:pPr>
            <w:r w:rsidRPr="002A1DA1">
              <w:rPr>
                <w:rFonts w:ascii="Times New Roman" w:hAnsi="Times New Roman"/>
                <w:sz w:val="24"/>
                <w:szCs w:val="24"/>
              </w:rPr>
              <w:t>ОК 3</w:t>
            </w:r>
          </w:p>
        </w:tc>
        <w:tc>
          <w:tcPr>
            <w:tcW w:w="5357" w:type="dxa"/>
            <w:shd w:val="clear" w:color="auto" w:fill="auto"/>
          </w:tcPr>
          <w:p w14:paraId="13149C8C" w14:textId="77777777" w:rsidR="00AD745A" w:rsidRPr="002A1DA1" w:rsidRDefault="00AD745A" w:rsidP="00F80EAD">
            <w:pPr>
              <w:suppressAutoHyphens/>
              <w:spacing w:after="0" w:line="240" w:lineRule="auto"/>
              <w:contextualSpacing/>
              <w:rPr>
                <w:rFonts w:ascii="Times New Roman" w:hAnsi="Times New Roman"/>
                <w:sz w:val="24"/>
                <w:szCs w:val="24"/>
              </w:rPr>
            </w:pPr>
            <w:r w:rsidRPr="002A1DA1">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998" w:type="dxa"/>
            <w:shd w:val="clear" w:color="auto" w:fill="auto"/>
          </w:tcPr>
          <w:p w14:paraId="18C65445" w14:textId="77777777" w:rsidR="00AD745A" w:rsidRPr="002A1DA1" w:rsidRDefault="00AD745A" w:rsidP="00F80EAD">
            <w:pPr>
              <w:suppressAutoHyphens/>
              <w:spacing w:after="0" w:line="240" w:lineRule="auto"/>
              <w:contextualSpacing/>
              <w:rPr>
                <w:rFonts w:ascii="Times New Roman" w:hAnsi="Times New Roman"/>
                <w:i/>
                <w:sz w:val="24"/>
                <w:szCs w:val="24"/>
              </w:rPr>
            </w:pPr>
            <w:r w:rsidRPr="002A1DA1">
              <w:rPr>
                <w:rFonts w:ascii="Times New Roman" w:hAnsi="Times New Roman"/>
                <w:color w:val="000000"/>
                <w:sz w:val="24"/>
                <w:szCs w:val="24"/>
                <w:shd w:val="clear" w:color="auto" w:fill="FFFFFF"/>
              </w:rPr>
              <w:t>Нахождение, использование, анализ и интерпретация информации, используя различные источники, включая электронные, для эффективного выполнения профессиональных задач, профессионального и личностного развития; демонстрация навыков отслеживания изменений в нормативной и законодательной базах</w:t>
            </w:r>
          </w:p>
        </w:tc>
      </w:tr>
      <w:tr w:rsidR="00AD745A" w:rsidRPr="002A1DA1" w14:paraId="4B6D9333" w14:textId="77777777" w:rsidTr="002B780D">
        <w:trPr>
          <w:trHeight w:val="212"/>
        </w:trPr>
        <w:tc>
          <w:tcPr>
            <w:tcW w:w="1022" w:type="dxa"/>
            <w:shd w:val="clear" w:color="auto" w:fill="auto"/>
          </w:tcPr>
          <w:p w14:paraId="6A257740" w14:textId="77777777" w:rsidR="00AD745A" w:rsidRPr="002A1DA1" w:rsidRDefault="00AD745A" w:rsidP="00F80EAD">
            <w:pPr>
              <w:suppressAutoHyphens/>
              <w:spacing w:after="0" w:line="240" w:lineRule="auto"/>
              <w:jc w:val="center"/>
              <w:rPr>
                <w:rFonts w:ascii="Times New Roman" w:hAnsi="Times New Roman"/>
                <w:sz w:val="24"/>
                <w:szCs w:val="24"/>
              </w:rPr>
            </w:pPr>
            <w:r w:rsidRPr="002A1DA1">
              <w:rPr>
                <w:rFonts w:ascii="Times New Roman" w:hAnsi="Times New Roman"/>
                <w:sz w:val="24"/>
                <w:szCs w:val="24"/>
              </w:rPr>
              <w:t>ОК 4</w:t>
            </w:r>
          </w:p>
        </w:tc>
        <w:tc>
          <w:tcPr>
            <w:tcW w:w="5357" w:type="dxa"/>
            <w:shd w:val="clear" w:color="auto" w:fill="auto"/>
          </w:tcPr>
          <w:p w14:paraId="3A5CCEDB" w14:textId="77777777" w:rsidR="00AD745A" w:rsidRPr="002A1DA1" w:rsidRDefault="00AD745A" w:rsidP="00F80EAD">
            <w:pPr>
              <w:suppressAutoHyphens/>
              <w:spacing w:after="0" w:line="240" w:lineRule="auto"/>
              <w:contextualSpacing/>
              <w:rPr>
                <w:rFonts w:ascii="Times New Roman" w:hAnsi="Times New Roman"/>
                <w:sz w:val="24"/>
                <w:szCs w:val="24"/>
              </w:rPr>
            </w:pPr>
            <w:r w:rsidRPr="002A1DA1">
              <w:rPr>
                <w:rFonts w:ascii="Times New Roman" w:hAnsi="Times New Roman"/>
                <w:sz w:val="24"/>
                <w:szCs w:val="24"/>
              </w:rPr>
              <w:t>Эффективно взаимодействовать и работать в коллективе и команде</w:t>
            </w:r>
          </w:p>
        </w:tc>
        <w:tc>
          <w:tcPr>
            <w:tcW w:w="3998" w:type="dxa"/>
            <w:shd w:val="clear" w:color="auto" w:fill="auto"/>
          </w:tcPr>
          <w:p w14:paraId="15788406" w14:textId="77777777" w:rsidR="00AD745A" w:rsidRPr="002A1DA1" w:rsidRDefault="00AD745A" w:rsidP="00F80EAD">
            <w:pPr>
              <w:suppressAutoHyphens/>
              <w:spacing w:after="0" w:line="240" w:lineRule="auto"/>
              <w:contextualSpacing/>
              <w:rPr>
                <w:rFonts w:ascii="Times New Roman" w:hAnsi="Times New Roman"/>
                <w:i/>
                <w:sz w:val="24"/>
                <w:szCs w:val="24"/>
              </w:rPr>
            </w:pPr>
            <w:r w:rsidRPr="002A1DA1">
              <w:rPr>
                <w:rFonts w:ascii="Times New Roman" w:hAnsi="Times New Roman"/>
                <w:color w:val="000000"/>
                <w:sz w:val="24"/>
                <w:szCs w:val="24"/>
                <w:shd w:val="clear" w:color="auto" w:fill="FFFFFF"/>
              </w:rPr>
              <w:t>Взаимодействие с обучающимися, преподавателями, сотрудниками образовательной организации в ходе обучения, а также с руководством и сотрудниками экономического субъекта во время прохождения практики.</w:t>
            </w:r>
          </w:p>
        </w:tc>
      </w:tr>
      <w:tr w:rsidR="00AD745A" w:rsidRPr="002A1DA1" w14:paraId="7C41CE28" w14:textId="77777777" w:rsidTr="002B780D">
        <w:trPr>
          <w:trHeight w:val="212"/>
        </w:trPr>
        <w:tc>
          <w:tcPr>
            <w:tcW w:w="1022" w:type="dxa"/>
            <w:shd w:val="clear" w:color="auto" w:fill="auto"/>
          </w:tcPr>
          <w:p w14:paraId="45B4EE22" w14:textId="77777777" w:rsidR="00AD745A" w:rsidRPr="002A1DA1" w:rsidRDefault="00AD745A" w:rsidP="00F80EAD">
            <w:pPr>
              <w:suppressAutoHyphens/>
              <w:spacing w:after="0" w:line="240" w:lineRule="auto"/>
              <w:jc w:val="center"/>
              <w:rPr>
                <w:rFonts w:ascii="Times New Roman" w:hAnsi="Times New Roman"/>
                <w:sz w:val="24"/>
                <w:szCs w:val="24"/>
              </w:rPr>
            </w:pPr>
            <w:r w:rsidRPr="002A1DA1">
              <w:rPr>
                <w:rFonts w:ascii="Times New Roman" w:hAnsi="Times New Roman"/>
                <w:sz w:val="24"/>
                <w:szCs w:val="24"/>
              </w:rPr>
              <w:t>ОК 5</w:t>
            </w:r>
          </w:p>
        </w:tc>
        <w:tc>
          <w:tcPr>
            <w:tcW w:w="5357" w:type="dxa"/>
            <w:shd w:val="clear" w:color="auto" w:fill="auto"/>
          </w:tcPr>
          <w:p w14:paraId="492069B0" w14:textId="77777777" w:rsidR="00AD745A" w:rsidRPr="002A1DA1" w:rsidRDefault="00AD745A" w:rsidP="00F80EAD">
            <w:pPr>
              <w:suppressAutoHyphens/>
              <w:spacing w:after="0" w:line="240" w:lineRule="auto"/>
              <w:contextualSpacing/>
              <w:rPr>
                <w:rFonts w:ascii="Times New Roman" w:hAnsi="Times New Roman"/>
                <w:sz w:val="24"/>
                <w:szCs w:val="24"/>
              </w:rPr>
            </w:pPr>
            <w:r w:rsidRPr="002A1DA1">
              <w:rPr>
                <w:rFonts w:ascii="Times New Roman" w:hAnsi="Times New Roman"/>
                <w:sz w:val="24"/>
                <w:szCs w:val="24"/>
              </w:rPr>
              <w:t xml:space="preserve">Осуществлять устную и письменную коммуникацию на государственном языке </w:t>
            </w:r>
            <w:r w:rsidRPr="002A1DA1">
              <w:rPr>
                <w:rFonts w:ascii="Times New Roman" w:hAnsi="Times New Roman"/>
                <w:sz w:val="24"/>
                <w:szCs w:val="24"/>
              </w:rPr>
              <w:lastRenderedPageBreak/>
              <w:t>Российской Федерации с учетом особенностей социального и культурного контекста;</w:t>
            </w:r>
          </w:p>
        </w:tc>
        <w:tc>
          <w:tcPr>
            <w:tcW w:w="3998" w:type="dxa"/>
            <w:shd w:val="clear" w:color="auto" w:fill="auto"/>
          </w:tcPr>
          <w:p w14:paraId="7B836EE2" w14:textId="77777777" w:rsidR="00AD745A" w:rsidRPr="002A1DA1" w:rsidRDefault="00AD745A" w:rsidP="00F80EAD">
            <w:pPr>
              <w:spacing w:after="0" w:line="240" w:lineRule="auto"/>
              <w:contextualSpacing/>
              <w:rPr>
                <w:rFonts w:ascii="Times New Roman" w:hAnsi="Times New Roman"/>
                <w:i/>
                <w:sz w:val="24"/>
                <w:szCs w:val="24"/>
              </w:rPr>
            </w:pPr>
            <w:r w:rsidRPr="002A1DA1">
              <w:rPr>
                <w:rFonts w:ascii="Times New Roman" w:hAnsi="Times New Roman"/>
                <w:color w:val="000000"/>
                <w:sz w:val="24"/>
                <w:szCs w:val="24"/>
                <w:shd w:val="clear" w:color="auto" w:fill="FFFFFF"/>
              </w:rPr>
              <w:lastRenderedPageBreak/>
              <w:t xml:space="preserve">Демонстрация навыков грамотно излагать свои мысли и оформлять </w:t>
            </w:r>
            <w:r w:rsidRPr="002A1DA1">
              <w:rPr>
                <w:rFonts w:ascii="Times New Roman" w:hAnsi="Times New Roman"/>
                <w:color w:val="000000"/>
                <w:sz w:val="24"/>
                <w:szCs w:val="24"/>
                <w:shd w:val="clear" w:color="auto" w:fill="FFFFFF"/>
              </w:rPr>
              <w:lastRenderedPageBreak/>
              <w:t>документацию на государственном языке Российской Федерации, принимая во внимание особенности социального и культурного контекста</w:t>
            </w:r>
          </w:p>
        </w:tc>
      </w:tr>
      <w:tr w:rsidR="00AD745A" w:rsidRPr="002A1DA1" w14:paraId="3950492C" w14:textId="77777777" w:rsidTr="002B780D">
        <w:trPr>
          <w:trHeight w:val="212"/>
        </w:trPr>
        <w:tc>
          <w:tcPr>
            <w:tcW w:w="1022" w:type="dxa"/>
            <w:shd w:val="clear" w:color="auto" w:fill="auto"/>
          </w:tcPr>
          <w:p w14:paraId="038ED0B1" w14:textId="77777777" w:rsidR="00AD745A" w:rsidRPr="002A1DA1" w:rsidRDefault="00AD745A" w:rsidP="00F80EAD">
            <w:pPr>
              <w:suppressAutoHyphens/>
              <w:spacing w:after="0" w:line="240" w:lineRule="auto"/>
              <w:jc w:val="center"/>
              <w:rPr>
                <w:rFonts w:ascii="Times New Roman" w:hAnsi="Times New Roman"/>
                <w:sz w:val="24"/>
                <w:szCs w:val="24"/>
              </w:rPr>
            </w:pPr>
            <w:r w:rsidRPr="002A1DA1">
              <w:rPr>
                <w:rFonts w:ascii="Times New Roman" w:hAnsi="Times New Roman"/>
                <w:sz w:val="24"/>
                <w:szCs w:val="24"/>
              </w:rPr>
              <w:lastRenderedPageBreak/>
              <w:t>ОК 6</w:t>
            </w:r>
          </w:p>
        </w:tc>
        <w:tc>
          <w:tcPr>
            <w:tcW w:w="5357" w:type="dxa"/>
            <w:shd w:val="clear" w:color="auto" w:fill="auto"/>
          </w:tcPr>
          <w:p w14:paraId="18E8C908" w14:textId="77777777" w:rsidR="00AD745A" w:rsidRPr="002A1DA1" w:rsidRDefault="00AD745A" w:rsidP="00F80EAD">
            <w:pPr>
              <w:suppressAutoHyphens/>
              <w:spacing w:after="0" w:line="240" w:lineRule="auto"/>
              <w:contextualSpacing/>
              <w:rPr>
                <w:rFonts w:ascii="Times New Roman" w:hAnsi="Times New Roman"/>
                <w:sz w:val="24"/>
                <w:szCs w:val="24"/>
              </w:rPr>
            </w:pPr>
            <w:r w:rsidRPr="002A1DA1">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998" w:type="dxa"/>
            <w:shd w:val="clear" w:color="auto" w:fill="auto"/>
          </w:tcPr>
          <w:p w14:paraId="3574EA42" w14:textId="77777777" w:rsidR="00AD745A" w:rsidRPr="002A1DA1" w:rsidRDefault="00AD745A" w:rsidP="00F80EAD">
            <w:pPr>
              <w:pStyle w:val="a3"/>
              <w:shd w:val="clear" w:color="auto" w:fill="FFFFFF"/>
              <w:contextualSpacing/>
              <w:rPr>
                <w:color w:val="000000"/>
                <w:lang w:val="ru-RU"/>
              </w:rPr>
            </w:pPr>
            <w:r w:rsidRPr="002A1DA1">
              <w:rPr>
                <w:color w:val="000000"/>
                <w:lang w:val="ru-RU"/>
              </w:rPr>
              <w:t>Формирование гражданского патриотического сознания, чувства верности своему Отечеству,</w:t>
            </w:r>
          </w:p>
          <w:p w14:paraId="614BC236" w14:textId="77777777" w:rsidR="00AD745A" w:rsidRPr="002A1DA1" w:rsidRDefault="00AD745A" w:rsidP="00F80EAD">
            <w:pPr>
              <w:pStyle w:val="a3"/>
              <w:shd w:val="clear" w:color="auto" w:fill="FFFFFF"/>
              <w:contextualSpacing/>
              <w:rPr>
                <w:color w:val="000000"/>
                <w:lang w:val="ru-RU"/>
              </w:rPr>
            </w:pPr>
            <w:r w:rsidRPr="002A1DA1">
              <w:rPr>
                <w:color w:val="000000"/>
                <w:lang w:val="ru-RU"/>
              </w:rPr>
              <w:t>готовности к выполнению гражданского долга и конституционных обязанностей по защите интересов Родины;</w:t>
            </w:r>
          </w:p>
          <w:p w14:paraId="32668276" w14:textId="77777777" w:rsidR="00AD745A" w:rsidRPr="002A1DA1" w:rsidRDefault="00AD745A" w:rsidP="00F80EAD">
            <w:pPr>
              <w:pStyle w:val="a3"/>
              <w:shd w:val="clear" w:color="auto" w:fill="FFFFFF"/>
              <w:contextualSpacing/>
              <w:rPr>
                <w:color w:val="000000"/>
                <w:lang w:val="ru-RU"/>
              </w:rPr>
            </w:pPr>
            <w:r w:rsidRPr="002A1DA1">
              <w:rPr>
                <w:color w:val="000000"/>
                <w:lang w:val="ru-RU"/>
              </w:rPr>
              <w:t xml:space="preserve">приобщение к общественно-полезной деятельности на принципах </w:t>
            </w:r>
            <w:proofErr w:type="spellStart"/>
            <w:r w:rsidRPr="002A1DA1">
              <w:rPr>
                <w:color w:val="000000"/>
                <w:lang w:val="ru-RU"/>
              </w:rPr>
              <w:t>волонтёрства</w:t>
            </w:r>
            <w:proofErr w:type="spellEnd"/>
            <w:r w:rsidRPr="002A1DA1">
              <w:rPr>
                <w:color w:val="000000"/>
                <w:lang w:val="ru-RU"/>
              </w:rPr>
              <w:t xml:space="preserve"> и благотворительности;</w:t>
            </w:r>
          </w:p>
          <w:p w14:paraId="21A7B17A" w14:textId="77777777" w:rsidR="00AD745A" w:rsidRPr="002A1DA1" w:rsidRDefault="00AD745A" w:rsidP="00F80EAD">
            <w:pPr>
              <w:pStyle w:val="a3"/>
              <w:shd w:val="clear" w:color="auto" w:fill="FFFFFF"/>
              <w:contextualSpacing/>
              <w:rPr>
                <w:color w:val="000000"/>
                <w:lang w:val="ru-RU"/>
              </w:rPr>
            </w:pPr>
            <w:r w:rsidRPr="002A1DA1">
              <w:rPr>
                <w:color w:val="000000"/>
                <w:lang w:val="ru-RU"/>
              </w:rPr>
              <w:t>позитивного отношения к военной и государственной службе; воспитание в духе нетерпимости к коррупционным проявлениям</w:t>
            </w:r>
          </w:p>
        </w:tc>
      </w:tr>
      <w:tr w:rsidR="00AD745A" w:rsidRPr="002A1DA1" w14:paraId="78CE0616" w14:textId="77777777" w:rsidTr="002B780D">
        <w:trPr>
          <w:trHeight w:val="212"/>
        </w:trPr>
        <w:tc>
          <w:tcPr>
            <w:tcW w:w="1022" w:type="dxa"/>
            <w:shd w:val="clear" w:color="auto" w:fill="auto"/>
          </w:tcPr>
          <w:p w14:paraId="5813EB22" w14:textId="77777777" w:rsidR="00AD745A" w:rsidRPr="002A1DA1" w:rsidRDefault="00AD745A" w:rsidP="00F80EAD">
            <w:pPr>
              <w:suppressAutoHyphens/>
              <w:spacing w:after="0" w:line="240" w:lineRule="auto"/>
              <w:jc w:val="center"/>
              <w:rPr>
                <w:rFonts w:ascii="Times New Roman" w:hAnsi="Times New Roman"/>
                <w:sz w:val="24"/>
                <w:szCs w:val="24"/>
              </w:rPr>
            </w:pPr>
            <w:r w:rsidRPr="002A1DA1">
              <w:rPr>
                <w:rFonts w:ascii="Times New Roman" w:hAnsi="Times New Roman"/>
                <w:sz w:val="24"/>
                <w:szCs w:val="24"/>
              </w:rPr>
              <w:t>ОК 7</w:t>
            </w:r>
          </w:p>
        </w:tc>
        <w:tc>
          <w:tcPr>
            <w:tcW w:w="5357" w:type="dxa"/>
            <w:shd w:val="clear" w:color="auto" w:fill="auto"/>
          </w:tcPr>
          <w:p w14:paraId="0F306281" w14:textId="77777777" w:rsidR="00AD745A" w:rsidRPr="002A1DA1" w:rsidRDefault="00AD745A" w:rsidP="00F80EAD">
            <w:pPr>
              <w:suppressAutoHyphens/>
              <w:spacing w:after="0" w:line="240" w:lineRule="auto"/>
              <w:contextualSpacing/>
              <w:rPr>
                <w:rFonts w:ascii="Times New Roman" w:hAnsi="Times New Roman"/>
                <w:sz w:val="24"/>
                <w:szCs w:val="24"/>
              </w:rPr>
            </w:pPr>
            <w:r w:rsidRPr="002A1DA1">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998" w:type="dxa"/>
            <w:shd w:val="clear" w:color="auto" w:fill="auto"/>
          </w:tcPr>
          <w:p w14:paraId="4E3F9899" w14:textId="77777777" w:rsidR="00AD745A" w:rsidRPr="002A1DA1" w:rsidRDefault="00AD745A" w:rsidP="00F80EAD">
            <w:pPr>
              <w:suppressAutoHyphens/>
              <w:spacing w:after="0" w:line="240" w:lineRule="auto"/>
              <w:contextualSpacing/>
              <w:rPr>
                <w:rFonts w:ascii="Times New Roman" w:hAnsi="Times New Roman"/>
                <w:i/>
                <w:sz w:val="24"/>
                <w:szCs w:val="24"/>
              </w:rPr>
            </w:pPr>
            <w:r w:rsidRPr="002A1DA1">
              <w:rPr>
                <w:rFonts w:ascii="Times New Roman" w:hAnsi="Times New Roman"/>
                <w:color w:val="000000"/>
                <w:sz w:val="24"/>
                <w:szCs w:val="24"/>
                <w:shd w:val="clear" w:color="auto" w:fill="FFFFFF"/>
              </w:rPr>
              <w:t>Демонстрация соблюдения норм экологической безопасности и определения направлений ресурсосбережения в рамках профессиональной деятельности.</w:t>
            </w:r>
          </w:p>
        </w:tc>
      </w:tr>
      <w:tr w:rsidR="00AD745A" w:rsidRPr="002A1DA1" w14:paraId="31E64EDE" w14:textId="77777777" w:rsidTr="002B780D">
        <w:trPr>
          <w:trHeight w:val="212"/>
        </w:trPr>
        <w:tc>
          <w:tcPr>
            <w:tcW w:w="1022" w:type="dxa"/>
            <w:shd w:val="clear" w:color="auto" w:fill="auto"/>
          </w:tcPr>
          <w:p w14:paraId="12CC7866" w14:textId="77777777" w:rsidR="00AD745A" w:rsidRPr="002A1DA1" w:rsidRDefault="00AD745A" w:rsidP="00F80EAD">
            <w:pPr>
              <w:suppressAutoHyphens/>
              <w:spacing w:after="0" w:line="240" w:lineRule="auto"/>
              <w:jc w:val="center"/>
              <w:rPr>
                <w:rFonts w:ascii="Times New Roman" w:hAnsi="Times New Roman"/>
                <w:sz w:val="24"/>
                <w:szCs w:val="24"/>
              </w:rPr>
            </w:pPr>
            <w:r w:rsidRPr="002A1DA1">
              <w:rPr>
                <w:rFonts w:ascii="Times New Roman" w:hAnsi="Times New Roman"/>
                <w:sz w:val="24"/>
                <w:szCs w:val="24"/>
              </w:rPr>
              <w:t>ОК 9</w:t>
            </w:r>
          </w:p>
        </w:tc>
        <w:tc>
          <w:tcPr>
            <w:tcW w:w="5357" w:type="dxa"/>
            <w:shd w:val="clear" w:color="auto" w:fill="auto"/>
          </w:tcPr>
          <w:p w14:paraId="4933A504" w14:textId="77777777" w:rsidR="00AD745A" w:rsidRPr="002A1DA1" w:rsidRDefault="00AD745A" w:rsidP="00F80EAD">
            <w:pPr>
              <w:suppressAutoHyphens/>
              <w:spacing w:after="0" w:line="240" w:lineRule="auto"/>
              <w:contextualSpacing/>
              <w:rPr>
                <w:rFonts w:ascii="Times New Roman" w:hAnsi="Times New Roman"/>
                <w:sz w:val="24"/>
                <w:szCs w:val="24"/>
              </w:rPr>
            </w:pPr>
            <w:r w:rsidRPr="002A1DA1">
              <w:rPr>
                <w:rFonts w:ascii="Times New Roman" w:hAnsi="Times New Roman"/>
                <w:sz w:val="24"/>
                <w:szCs w:val="24"/>
              </w:rPr>
              <w:t>Пользоваться профессиональной документацией на государственном и иностранном языках</w:t>
            </w:r>
          </w:p>
        </w:tc>
        <w:tc>
          <w:tcPr>
            <w:tcW w:w="3998" w:type="dxa"/>
            <w:shd w:val="clear" w:color="auto" w:fill="auto"/>
          </w:tcPr>
          <w:p w14:paraId="5D4E5AA0" w14:textId="77777777" w:rsidR="00AD745A" w:rsidRPr="002A1DA1" w:rsidRDefault="00AD745A" w:rsidP="00F80EAD">
            <w:pPr>
              <w:suppressAutoHyphens/>
              <w:spacing w:after="0" w:line="240" w:lineRule="auto"/>
              <w:contextualSpacing/>
              <w:rPr>
                <w:rFonts w:ascii="Times New Roman" w:hAnsi="Times New Roman"/>
                <w:sz w:val="24"/>
                <w:szCs w:val="24"/>
              </w:rPr>
            </w:pPr>
            <w:r w:rsidRPr="002A1DA1">
              <w:rPr>
                <w:rFonts w:ascii="Times New Roman" w:hAnsi="Times New Roman"/>
                <w:sz w:val="24"/>
                <w:szCs w:val="24"/>
              </w:rPr>
              <w:t>Пользоваться профессиональной документацией на государственном</w:t>
            </w:r>
          </w:p>
          <w:p w14:paraId="21F7939A" w14:textId="77777777" w:rsidR="00AD745A" w:rsidRPr="002A1DA1" w:rsidRDefault="00AD745A" w:rsidP="00F80EAD">
            <w:pPr>
              <w:suppressAutoHyphens/>
              <w:spacing w:after="0" w:line="240" w:lineRule="auto"/>
              <w:contextualSpacing/>
              <w:rPr>
                <w:rFonts w:ascii="Times New Roman" w:hAnsi="Times New Roman"/>
                <w:i/>
                <w:sz w:val="24"/>
                <w:szCs w:val="24"/>
              </w:rPr>
            </w:pPr>
            <w:r w:rsidRPr="002A1DA1">
              <w:rPr>
                <w:rFonts w:ascii="Times New Roman" w:hAnsi="Times New Roman"/>
                <w:sz w:val="24"/>
                <w:szCs w:val="24"/>
              </w:rPr>
              <w:t>и иностранном языках</w:t>
            </w:r>
          </w:p>
        </w:tc>
      </w:tr>
      <w:tr w:rsidR="00AD745A" w:rsidRPr="002A1DA1" w14:paraId="16FFCDD3" w14:textId="77777777" w:rsidTr="002B780D">
        <w:trPr>
          <w:trHeight w:val="212"/>
        </w:trPr>
        <w:tc>
          <w:tcPr>
            <w:tcW w:w="1022" w:type="dxa"/>
            <w:vMerge w:val="restart"/>
            <w:shd w:val="clear" w:color="auto" w:fill="auto"/>
          </w:tcPr>
          <w:p w14:paraId="6B6C5EE8" w14:textId="77777777" w:rsidR="00AD745A" w:rsidRPr="002A1DA1" w:rsidRDefault="00AD745A" w:rsidP="00F80EAD">
            <w:pPr>
              <w:suppressAutoHyphens/>
              <w:spacing w:after="0" w:line="240" w:lineRule="auto"/>
              <w:jc w:val="center"/>
              <w:rPr>
                <w:rFonts w:ascii="Times New Roman" w:hAnsi="Times New Roman"/>
                <w:sz w:val="24"/>
                <w:szCs w:val="24"/>
              </w:rPr>
            </w:pPr>
            <w:r w:rsidRPr="002A1DA1">
              <w:rPr>
                <w:rFonts w:ascii="Times New Roman" w:hAnsi="Times New Roman"/>
                <w:sz w:val="24"/>
                <w:szCs w:val="24"/>
              </w:rPr>
              <w:t>ПК 1.1.</w:t>
            </w:r>
          </w:p>
          <w:p w14:paraId="3781D654" w14:textId="77777777" w:rsidR="00AD745A" w:rsidRPr="002A1DA1" w:rsidRDefault="00AD745A" w:rsidP="00F80EAD">
            <w:pPr>
              <w:suppressAutoHyphens/>
              <w:spacing w:after="0" w:line="240" w:lineRule="auto"/>
              <w:jc w:val="center"/>
              <w:rPr>
                <w:rFonts w:ascii="Times New Roman" w:hAnsi="Times New Roman"/>
                <w:sz w:val="24"/>
                <w:szCs w:val="24"/>
              </w:rPr>
            </w:pPr>
            <w:r w:rsidRPr="002A1DA1">
              <w:rPr>
                <w:rFonts w:ascii="Times New Roman" w:hAnsi="Times New Roman"/>
                <w:sz w:val="24"/>
                <w:szCs w:val="24"/>
              </w:rPr>
              <w:t>ПК1.2.</w:t>
            </w:r>
          </w:p>
          <w:p w14:paraId="0B082BA9" w14:textId="77777777" w:rsidR="00AD745A" w:rsidRPr="002A1DA1" w:rsidRDefault="00AD745A" w:rsidP="00F80EAD">
            <w:pPr>
              <w:suppressAutoHyphens/>
              <w:spacing w:after="0" w:line="240" w:lineRule="auto"/>
              <w:jc w:val="center"/>
              <w:rPr>
                <w:rFonts w:ascii="Times New Roman" w:hAnsi="Times New Roman"/>
                <w:sz w:val="24"/>
                <w:szCs w:val="24"/>
              </w:rPr>
            </w:pPr>
            <w:r w:rsidRPr="002A1DA1">
              <w:rPr>
                <w:rFonts w:ascii="Times New Roman" w:hAnsi="Times New Roman"/>
                <w:sz w:val="24"/>
                <w:szCs w:val="24"/>
              </w:rPr>
              <w:t>ПК 1.3.</w:t>
            </w:r>
          </w:p>
          <w:p w14:paraId="537FAF63" w14:textId="77777777" w:rsidR="00AD745A" w:rsidRPr="002A1DA1" w:rsidRDefault="00AD745A" w:rsidP="00F80EAD">
            <w:pPr>
              <w:suppressAutoHyphens/>
              <w:spacing w:after="0" w:line="240" w:lineRule="auto"/>
              <w:jc w:val="center"/>
              <w:rPr>
                <w:rFonts w:ascii="Times New Roman" w:hAnsi="Times New Roman"/>
                <w:bCs/>
                <w:sz w:val="24"/>
                <w:szCs w:val="24"/>
              </w:rPr>
            </w:pPr>
            <w:r w:rsidRPr="002A1DA1">
              <w:rPr>
                <w:rFonts w:ascii="Times New Roman" w:hAnsi="Times New Roman"/>
                <w:bCs/>
                <w:sz w:val="24"/>
                <w:szCs w:val="24"/>
              </w:rPr>
              <w:t>ПК 1.4.</w:t>
            </w:r>
          </w:p>
          <w:p w14:paraId="64783D42" w14:textId="77777777" w:rsidR="00AD745A" w:rsidRPr="002A1DA1" w:rsidRDefault="00AD745A" w:rsidP="00F80EAD">
            <w:pPr>
              <w:suppressAutoHyphens/>
              <w:spacing w:after="0" w:line="240" w:lineRule="auto"/>
              <w:jc w:val="center"/>
              <w:rPr>
                <w:rFonts w:ascii="Times New Roman" w:hAnsi="Times New Roman"/>
                <w:sz w:val="24"/>
                <w:szCs w:val="24"/>
              </w:rPr>
            </w:pPr>
            <w:r w:rsidRPr="002A1DA1">
              <w:rPr>
                <w:rFonts w:ascii="Times New Roman" w:hAnsi="Times New Roman"/>
                <w:sz w:val="24"/>
                <w:szCs w:val="24"/>
              </w:rPr>
              <w:t>ПК 2.2.</w:t>
            </w:r>
          </w:p>
          <w:p w14:paraId="73D2F413" w14:textId="77777777" w:rsidR="00AD745A" w:rsidRPr="002A1DA1" w:rsidRDefault="00AD745A" w:rsidP="00F80EAD">
            <w:pPr>
              <w:suppressAutoHyphens/>
              <w:spacing w:after="0" w:line="240" w:lineRule="auto"/>
              <w:jc w:val="center"/>
              <w:rPr>
                <w:rFonts w:ascii="Times New Roman" w:hAnsi="Times New Roman"/>
                <w:sz w:val="24"/>
                <w:szCs w:val="24"/>
              </w:rPr>
            </w:pPr>
            <w:r w:rsidRPr="002A1DA1">
              <w:rPr>
                <w:rFonts w:ascii="Times New Roman" w:hAnsi="Times New Roman"/>
                <w:sz w:val="24"/>
                <w:szCs w:val="24"/>
              </w:rPr>
              <w:t>ПК 2.4.</w:t>
            </w:r>
          </w:p>
        </w:tc>
        <w:tc>
          <w:tcPr>
            <w:tcW w:w="5357" w:type="dxa"/>
            <w:shd w:val="clear" w:color="auto" w:fill="auto"/>
          </w:tcPr>
          <w:p w14:paraId="7EEA7AB4" w14:textId="77777777" w:rsidR="00AD745A" w:rsidRPr="002A1DA1" w:rsidRDefault="00AD745A" w:rsidP="00F80EAD">
            <w:pPr>
              <w:spacing w:after="0" w:line="240" w:lineRule="auto"/>
              <w:contextualSpacing/>
              <w:rPr>
                <w:rFonts w:ascii="Times New Roman" w:hAnsi="Times New Roman"/>
                <w:sz w:val="24"/>
                <w:szCs w:val="24"/>
              </w:rPr>
            </w:pPr>
            <w:r w:rsidRPr="002A1DA1">
              <w:rPr>
                <w:rFonts w:ascii="Times New Roman" w:hAnsi="Times New Roman"/>
                <w:sz w:val="24"/>
                <w:szCs w:val="24"/>
              </w:rPr>
              <w:t>Понимать сущность и социальную значимость своей будущей профессии, проявлять к ней устойчивый интерес.</w:t>
            </w:r>
          </w:p>
          <w:p w14:paraId="04724AB3" w14:textId="77777777" w:rsidR="00AD745A" w:rsidRPr="002A1DA1" w:rsidRDefault="00AD745A" w:rsidP="00F80EAD">
            <w:pPr>
              <w:spacing w:after="0" w:line="240" w:lineRule="auto"/>
              <w:contextualSpacing/>
              <w:rPr>
                <w:rFonts w:ascii="Times New Roman" w:hAnsi="Times New Roman"/>
                <w:sz w:val="24"/>
                <w:szCs w:val="24"/>
              </w:rPr>
            </w:pPr>
            <w:r w:rsidRPr="002A1DA1">
              <w:rPr>
                <w:rFonts w:ascii="Times New Roman" w:hAnsi="Times New Roman"/>
                <w:sz w:val="24"/>
                <w:szCs w:val="24"/>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14:paraId="2FA85985" w14:textId="77777777" w:rsidR="00AD745A" w:rsidRPr="002A1DA1" w:rsidRDefault="00AD745A" w:rsidP="00F80EAD">
            <w:pPr>
              <w:spacing w:after="0" w:line="240" w:lineRule="auto"/>
              <w:contextualSpacing/>
              <w:rPr>
                <w:rFonts w:ascii="Times New Roman" w:hAnsi="Times New Roman"/>
                <w:sz w:val="24"/>
                <w:szCs w:val="24"/>
              </w:rPr>
            </w:pPr>
            <w:r w:rsidRPr="002A1DA1">
              <w:rPr>
                <w:rFonts w:ascii="Times New Roman" w:hAnsi="Times New Roman"/>
                <w:sz w:val="24"/>
                <w:szCs w:val="24"/>
              </w:rPr>
              <w:t>Принимать решения в стандартных и нестандартных ситуациях и нести за них ответственность.</w:t>
            </w:r>
          </w:p>
          <w:p w14:paraId="687F0866" w14:textId="77777777" w:rsidR="00AD745A" w:rsidRPr="002A1DA1" w:rsidRDefault="00AD745A" w:rsidP="00F80EAD">
            <w:pPr>
              <w:spacing w:after="0" w:line="240" w:lineRule="auto"/>
              <w:contextualSpacing/>
              <w:rPr>
                <w:rFonts w:ascii="Times New Roman" w:hAnsi="Times New Roman"/>
                <w:sz w:val="24"/>
                <w:szCs w:val="24"/>
              </w:rPr>
            </w:pPr>
            <w:r w:rsidRPr="002A1DA1">
              <w:rPr>
                <w:rFonts w:ascii="Times New Roman" w:hAnsi="Times New Roman"/>
                <w:sz w:val="24"/>
                <w:szCs w:val="24"/>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14:paraId="6C721D06" w14:textId="77777777" w:rsidR="00AD745A" w:rsidRPr="002A1DA1" w:rsidRDefault="00AD745A" w:rsidP="00F80EAD">
            <w:pPr>
              <w:spacing w:after="0" w:line="240" w:lineRule="auto"/>
              <w:contextualSpacing/>
              <w:rPr>
                <w:rFonts w:ascii="Times New Roman" w:hAnsi="Times New Roman"/>
                <w:sz w:val="24"/>
                <w:szCs w:val="24"/>
              </w:rPr>
            </w:pPr>
            <w:r w:rsidRPr="002A1DA1">
              <w:rPr>
                <w:rFonts w:ascii="Times New Roman" w:hAnsi="Times New Roman"/>
                <w:sz w:val="24"/>
                <w:szCs w:val="24"/>
              </w:rPr>
              <w:t>Использовать информационно-коммуникационные технологии в профессиональной деятельности.</w:t>
            </w:r>
          </w:p>
          <w:p w14:paraId="70D06590" w14:textId="77777777" w:rsidR="00AD745A" w:rsidRPr="002A1DA1" w:rsidRDefault="00AD745A" w:rsidP="00F80EAD">
            <w:pPr>
              <w:spacing w:after="0" w:line="240" w:lineRule="auto"/>
              <w:contextualSpacing/>
              <w:rPr>
                <w:rFonts w:ascii="Times New Roman" w:hAnsi="Times New Roman"/>
                <w:sz w:val="24"/>
                <w:szCs w:val="24"/>
              </w:rPr>
            </w:pPr>
            <w:r w:rsidRPr="002A1DA1">
              <w:rPr>
                <w:rFonts w:ascii="Times New Roman" w:hAnsi="Times New Roman"/>
                <w:sz w:val="24"/>
                <w:szCs w:val="24"/>
              </w:rPr>
              <w:t>Работать в коллективе и команде, эффективно общаться с коллегами, руководством, потребителями.</w:t>
            </w:r>
          </w:p>
        </w:tc>
        <w:tc>
          <w:tcPr>
            <w:tcW w:w="3998" w:type="dxa"/>
            <w:shd w:val="clear" w:color="auto" w:fill="auto"/>
          </w:tcPr>
          <w:p w14:paraId="05D54538" w14:textId="77777777" w:rsidR="00AD745A" w:rsidRPr="002A1DA1" w:rsidRDefault="00AD745A" w:rsidP="00F80EAD">
            <w:pPr>
              <w:pStyle w:val="a5"/>
              <w:spacing w:before="0" w:after="0"/>
              <w:ind w:left="0"/>
              <w:contextualSpacing/>
            </w:pPr>
            <w:r w:rsidRPr="002A1DA1">
              <w:t>Применять в профессиональной деятельности средства механизации, электрификации и автоматизации сельскохозяйственного производства.</w:t>
            </w:r>
          </w:p>
          <w:p w14:paraId="61CD2B37" w14:textId="77777777" w:rsidR="00AD745A" w:rsidRPr="002A1DA1" w:rsidRDefault="00AD745A" w:rsidP="00F80EAD">
            <w:pPr>
              <w:spacing w:after="0" w:line="240" w:lineRule="auto"/>
              <w:contextualSpacing/>
              <w:rPr>
                <w:rFonts w:ascii="Times New Roman" w:hAnsi="Times New Roman"/>
                <w:sz w:val="24"/>
                <w:szCs w:val="24"/>
              </w:rPr>
            </w:pPr>
          </w:p>
        </w:tc>
      </w:tr>
      <w:tr w:rsidR="00AD745A" w:rsidRPr="002A1DA1" w14:paraId="4A1BD824" w14:textId="77777777" w:rsidTr="002B780D">
        <w:trPr>
          <w:trHeight w:val="212"/>
        </w:trPr>
        <w:tc>
          <w:tcPr>
            <w:tcW w:w="1022" w:type="dxa"/>
            <w:vMerge/>
            <w:shd w:val="clear" w:color="auto" w:fill="auto"/>
          </w:tcPr>
          <w:p w14:paraId="6E87E041" w14:textId="77777777" w:rsidR="00AD745A" w:rsidRPr="002A1DA1" w:rsidRDefault="00AD745A" w:rsidP="00F80EAD">
            <w:pPr>
              <w:suppressAutoHyphens/>
              <w:spacing w:after="0" w:line="240" w:lineRule="auto"/>
              <w:jc w:val="center"/>
              <w:rPr>
                <w:rFonts w:ascii="Times New Roman" w:hAnsi="Times New Roman"/>
                <w:sz w:val="24"/>
                <w:szCs w:val="24"/>
              </w:rPr>
            </w:pPr>
          </w:p>
        </w:tc>
        <w:tc>
          <w:tcPr>
            <w:tcW w:w="5357" w:type="dxa"/>
            <w:shd w:val="clear" w:color="auto" w:fill="auto"/>
          </w:tcPr>
          <w:p w14:paraId="6DB31E30" w14:textId="77777777" w:rsidR="00AD745A" w:rsidRPr="002A1DA1" w:rsidRDefault="00AD745A" w:rsidP="00F80EAD">
            <w:pPr>
              <w:spacing w:after="0" w:line="240" w:lineRule="auto"/>
              <w:contextualSpacing/>
              <w:rPr>
                <w:rFonts w:ascii="Times New Roman" w:hAnsi="Times New Roman"/>
                <w:sz w:val="24"/>
                <w:szCs w:val="24"/>
              </w:rPr>
            </w:pPr>
            <w:bookmarkStart w:id="3" w:name="sub_94"/>
            <w:r w:rsidRPr="002A1DA1">
              <w:rPr>
                <w:rFonts w:ascii="Times New Roman" w:hAnsi="Times New Roman"/>
                <w:sz w:val="24"/>
                <w:szCs w:val="24"/>
              </w:rPr>
              <w:t>Выбирать и использовать эффективные способы производства и первичной переработки продукции животноводства.</w:t>
            </w:r>
          </w:p>
          <w:p w14:paraId="0B9A0BF4" w14:textId="77777777" w:rsidR="00AD745A" w:rsidRPr="002A1DA1" w:rsidRDefault="00AD745A" w:rsidP="00F80EAD">
            <w:pPr>
              <w:spacing w:after="0" w:line="240" w:lineRule="auto"/>
              <w:contextualSpacing/>
              <w:rPr>
                <w:rFonts w:ascii="Times New Roman" w:hAnsi="Times New Roman"/>
                <w:sz w:val="24"/>
                <w:szCs w:val="24"/>
              </w:rPr>
            </w:pPr>
            <w:bookmarkStart w:id="4" w:name="sub_95"/>
            <w:bookmarkEnd w:id="3"/>
            <w:r w:rsidRPr="002A1DA1">
              <w:rPr>
                <w:rFonts w:ascii="Times New Roman" w:hAnsi="Times New Roman"/>
                <w:sz w:val="24"/>
                <w:szCs w:val="24"/>
              </w:rPr>
              <w:lastRenderedPageBreak/>
              <w:t>Разрабатывать и проводить мероприятия по увеличению удоев, привесов и других производственных показателей животноводства.</w:t>
            </w:r>
          </w:p>
          <w:p w14:paraId="2FC95480" w14:textId="77777777" w:rsidR="00AD745A" w:rsidRPr="002A1DA1" w:rsidRDefault="00AD745A" w:rsidP="00F80EAD">
            <w:pPr>
              <w:spacing w:after="0" w:line="240" w:lineRule="auto"/>
              <w:contextualSpacing/>
              <w:rPr>
                <w:rFonts w:ascii="Times New Roman" w:hAnsi="Times New Roman"/>
                <w:sz w:val="24"/>
                <w:szCs w:val="24"/>
              </w:rPr>
            </w:pPr>
            <w:bookmarkStart w:id="5" w:name="sub_96"/>
            <w:bookmarkEnd w:id="4"/>
            <w:r w:rsidRPr="002A1DA1">
              <w:rPr>
                <w:rFonts w:ascii="Times New Roman" w:hAnsi="Times New Roman"/>
                <w:sz w:val="24"/>
                <w:szCs w:val="24"/>
              </w:rPr>
              <w:t>Выбирать и использовать различные методы оценки и контроля количества и качества сырья, материалов, полуфабрикатов, готовой продукции животноводства.</w:t>
            </w:r>
            <w:bookmarkEnd w:id="5"/>
          </w:p>
          <w:p w14:paraId="59BB8991" w14:textId="77777777" w:rsidR="00AD745A" w:rsidRPr="002A1DA1" w:rsidRDefault="00AD745A" w:rsidP="00F80EAD">
            <w:pPr>
              <w:spacing w:after="0" w:line="240" w:lineRule="auto"/>
              <w:contextualSpacing/>
              <w:rPr>
                <w:rFonts w:ascii="Times New Roman" w:hAnsi="Times New Roman"/>
                <w:bCs/>
                <w:sz w:val="24"/>
                <w:szCs w:val="24"/>
              </w:rPr>
            </w:pPr>
            <w:r w:rsidRPr="002A1DA1">
              <w:rPr>
                <w:rFonts w:ascii="Times New Roman" w:hAnsi="Times New Roman"/>
                <w:bCs/>
                <w:sz w:val="24"/>
                <w:szCs w:val="24"/>
              </w:rPr>
              <w:t xml:space="preserve">Выбирать и реализовывать технологии хранения в соответствии с качеством поступающей сельскохозяйственной продукции и сырья. </w:t>
            </w:r>
          </w:p>
          <w:p w14:paraId="0A995C11" w14:textId="77777777" w:rsidR="00AD745A" w:rsidRPr="002A1DA1" w:rsidRDefault="00AD745A" w:rsidP="00F80EAD">
            <w:pPr>
              <w:spacing w:after="0" w:line="240" w:lineRule="auto"/>
              <w:contextualSpacing/>
              <w:rPr>
                <w:rFonts w:ascii="Times New Roman" w:hAnsi="Times New Roman"/>
                <w:bCs/>
                <w:sz w:val="24"/>
                <w:szCs w:val="24"/>
              </w:rPr>
            </w:pPr>
            <w:r w:rsidRPr="002A1DA1">
              <w:rPr>
                <w:rFonts w:ascii="Times New Roman" w:hAnsi="Times New Roman"/>
                <w:bCs/>
                <w:sz w:val="24"/>
                <w:szCs w:val="24"/>
              </w:rPr>
              <w:t xml:space="preserve">. Контролировать состояние сельскохозяйственной продукции и сырья в период хранения. </w:t>
            </w:r>
          </w:p>
          <w:p w14:paraId="386DAA3B" w14:textId="77777777" w:rsidR="00AD745A" w:rsidRPr="002A1DA1" w:rsidRDefault="00AD745A" w:rsidP="00F80EAD">
            <w:pPr>
              <w:spacing w:after="0" w:line="240" w:lineRule="auto"/>
              <w:contextualSpacing/>
              <w:rPr>
                <w:rFonts w:ascii="Times New Roman" w:hAnsi="Times New Roman"/>
                <w:bCs/>
                <w:sz w:val="24"/>
                <w:szCs w:val="24"/>
              </w:rPr>
            </w:pPr>
            <w:r w:rsidRPr="002A1DA1">
              <w:rPr>
                <w:rFonts w:ascii="Times New Roman" w:hAnsi="Times New Roman"/>
                <w:bCs/>
                <w:sz w:val="24"/>
                <w:szCs w:val="24"/>
              </w:rPr>
              <w:t>Выбирать и реализовывать технологии переработки сельскохозяйственной продукции.</w:t>
            </w:r>
          </w:p>
          <w:p w14:paraId="622859CC" w14:textId="77777777" w:rsidR="00AD745A" w:rsidRPr="002A1DA1" w:rsidRDefault="00AD745A" w:rsidP="00F80EAD">
            <w:pPr>
              <w:spacing w:after="0" w:line="240" w:lineRule="auto"/>
              <w:contextualSpacing/>
              <w:rPr>
                <w:rFonts w:ascii="Times New Roman" w:hAnsi="Times New Roman"/>
                <w:bCs/>
                <w:sz w:val="24"/>
                <w:szCs w:val="24"/>
              </w:rPr>
            </w:pPr>
            <w:r w:rsidRPr="002A1DA1">
              <w:rPr>
                <w:rFonts w:ascii="Times New Roman" w:hAnsi="Times New Roman"/>
                <w:bCs/>
                <w:sz w:val="24"/>
                <w:szCs w:val="24"/>
              </w:rPr>
              <w:t xml:space="preserve"> Выполнять предпродажную подготовку и реализацию сельскохозяйственной продукции. </w:t>
            </w:r>
          </w:p>
          <w:p w14:paraId="4109C213" w14:textId="77777777" w:rsidR="00AD745A" w:rsidRPr="002A1DA1" w:rsidRDefault="00AD745A" w:rsidP="00F80EAD">
            <w:pPr>
              <w:spacing w:after="0" w:line="240" w:lineRule="auto"/>
              <w:contextualSpacing/>
              <w:rPr>
                <w:rFonts w:ascii="Times New Roman" w:hAnsi="Times New Roman"/>
                <w:sz w:val="24"/>
                <w:szCs w:val="24"/>
              </w:rPr>
            </w:pPr>
            <w:r w:rsidRPr="002A1DA1">
              <w:rPr>
                <w:rFonts w:ascii="Times New Roman" w:hAnsi="Times New Roman"/>
                <w:sz w:val="24"/>
                <w:szCs w:val="24"/>
              </w:rPr>
              <w:t>Участвовать в планировании основных показателей производства</w:t>
            </w:r>
          </w:p>
          <w:p w14:paraId="2E671A03" w14:textId="77777777" w:rsidR="00AD745A" w:rsidRPr="002A1DA1" w:rsidRDefault="00AD745A" w:rsidP="00F80EAD">
            <w:pPr>
              <w:spacing w:after="0" w:line="240" w:lineRule="auto"/>
              <w:contextualSpacing/>
              <w:rPr>
                <w:rFonts w:ascii="Times New Roman" w:hAnsi="Times New Roman"/>
                <w:sz w:val="24"/>
                <w:szCs w:val="24"/>
              </w:rPr>
            </w:pPr>
            <w:r w:rsidRPr="002A1DA1">
              <w:rPr>
                <w:rFonts w:ascii="Times New Roman" w:hAnsi="Times New Roman"/>
                <w:sz w:val="24"/>
                <w:szCs w:val="24"/>
              </w:rPr>
              <w:t>продукции и оказания услуг в области профессиональной деятельности в структурном подразделении предприятия отрасли.</w:t>
            </w:r>
          </w:p>
          <w:p w14:paraId="445DA707" w14:textId="77777777" w:rsidR="00AD745A" w:rsidRPr="002A1DA1" w:rsidRDefault="00AD745A" w:rsidP="00F80EAD">
            <w:pPr>
              <w:spacing w:after="0" w:line="240" w:lineRule="auto"/>
              <w:contextualSpacing/>
              <w:rPr>
                <w:rFonts w:ascii="Times New Roman" w:hAnsi="Times New Roman"/>
                <w:sz w:val="24"/>
                <w:szCs w:val="24"/>
              </w:rPr>
            </w:pPr>
            <w:bookmarkStart w:id="6" w:name="sub_103"/>
            <w:r w:rsidRPr="002A1DA1">
              <w:rPr>
                <w:rFonts w:ascii="Times New Roman" w:hAnsi="Times New Roman"/>
                <w:sz w:val="24"/>
                <w:szCs w:val="24"/>
              </w:rPr>
              <w:t>Планировать и организовывать выполнение работ и оказание услуг в области профессиональной деятельности в структурном подразделении предприятия отрасли исполнителями.</w:t>
            </w:r>
          </w:p>
          <w:p w14:paraId="57DD8B63" w14:textId="77777777" w:rsidR="00AD745A" w:rsidRPr="002A1DA1" w:rsidRDefault="00AD745A" w:rsidP="00F80EAD">
            <w:pPr>
              <w:spacing w:after="0" w:line="240" w:lineRule="auto"/>
              <w:contextualSpacing/>
              <w:rPr>
                <w:rFonts w:ascii="Times New Roman" w:hAnsi="Times New Roman"/>
                <w:sz w:val="24"/>
                <w:szCs w:val="24"/>
              </w:rPr>
            </w:pPr>
            <w:bookmarkStart w:id="7" w:name="sub_104"/>
            <w:bookmarkEnd w:id="6"/>
            <w:r w:rsidRPr="002A1DA1">
              <w:rPr>
                <w:rFonts w:ascii="Times New Roman" w:hAnsi="Times New Roman"/>
                <w:sz w:val="24"/>
                <w:szCs w:val="24"/>
              </w:rPr>
              <w:t>Осуществлять контроль и оценку хода и результатов выполнения работ и оказания услуг в области профессиональной деятельности в структурном подразделении предприятия отрасли исполнителями.</w:t>
            </w:r>
          </w:p>
          <w:p w14:paraId="6939389E" w14:textId="77777777" w:rsidR="00AD745A" w:rsidRPr="002A1DA1" w:rsidRDefault="00AD745A" w:rsidP="00F80EAD">
            <w:pPr>
              <w:spacing w:after="0" w:line="240" w:lineRule="auto"/>
              <w:contextualSpacing/>
              <w:rPr>
                <w:rFonts w:ascii="Times New Roman" w:hAnsi="Times New Roman"/>
                <w:sz w:val="24"/>
                <w:szCs w:val="24"/>
              </w:rPr>
            </w:pPr>
            <w:bookmarkStart w:id="8" w:name="sub_105"/>
            <w:bookmarkEnd w:id="7"/>
            <w:r w:rsidRPr="002A1DA1">
              <w:rPr>
                <w:rFonts w:ascii="Times New Roman" w:hAnsi="Times New Roman"/>
                <w:sz w:val="24"/>
                <w:szCs w:val="24"/>
              </w:rPr>
              <w:t>Вести утвержденную учетно-отчетную документацию структурного подразделения предприятия отрасли.</w:t>
            </w:r>
            <w:bookmarkEnd w:id="8"/>
          </w:p>
        </w:tc>
        <w:tc>
          <w:tcPr>
            <w:tcW w:w="3998" w:type="dxa"/>
            <w:shd w:val="clear" w:color="auto" w:fill="auto"/>
          </w:tcPr>
          <w:p w14:paraId="533DF591" w14:textId="77777777" w:rsidR="00AD745A" w:rsidRPr="002A1DA1" w:rsidRDefault="00AD745A" w:rsidP="00F80EAD">
            <w:pPr>
              <w:pStyle w:val="a5"/>
              <w:spacing w:before="0" w:after="0"/>
              <w:ind w:left="0"/>
              <w:contextualSpacing/>
            </w:pPr>
            <w:r w:rsidRPr="002A1DA1">
              <w:lastRenderedPageBreak/>
              <w:t xml:space="preserve">общее устройство и принцип работы тракторов, сельскохозяйственных машин и автомобилей, их </w:t>
            </w:r>
            <w:r w:rsidRPr="002A1DA1">
              <w:lastRenderedPageBreak/>
              <w:t>воздействие на почву и окружающую среду;</w:t>
            </w:r>
          </w:p>
          <w:p w14:paraId="0B02924C" w14:textId="77777777" w:rsidR="00AD745A" w:rsidRPr="002A1DA1" w:rsidRDefault="00AD745A" w:rsidP="00F80EAD">
            <w:pPr>
              <w:pStyle w:val="a5"/>
              <w:spacing w:before="0" w:after="0"/>
              <w:ind w:left="0"/>
              <w:contextualSpacing/>
            </w:pPr>
            <w:r w:rsidRPr="002A1DA1">
              <w:t>основные технологии и способы выполнения сельскохозяйственных работ в соответствии с агротехническими и зоотехническими требованиями;</w:t>
            </w:r>
          </w:p>
          <w:p w14:paraId="7CB3202F" w14:textId="77777777" w:rsidR="00AD745A" w:rsidRPr="002A1DA1" w:rsidRDefault="00AD745A" w:rsidP="00F80EAD">
            <w:pPr>
              <w:pStyle w:val="a5"/>
              <w:spacing w:before="0" w:after="0"/>
              <w:ind w:left="0"/>
              <w:contextualSpacing/>
            </w:pPr>
            <w:r w:rsidRPr="002A1DA1">
              <w:t>требования к выполнению механизированных операций в растениеводстве и животноводстве;</w:t>
            </w:r>
          </w:p>
          <w:p w14:paraId="7EE69C36" w14:textId="77777777" w:rsidR="00AD745A" w:rsidRPr="002A1DA1" w:rsidRDefault="00AD745A" w:rsidP="00F80EAD">
            <w:pPr>
              <w:pStyle w:val="a5"/>
              <w:spacing w:before="0" w:after="0"/>
              <w:ind w:left="0"/>
              <w:contextualSpacing/>
            </w:pPr>
            <w:r w:rsidRPr="002A1DA1">
              <w:t>методы подготовки машин к работе и их регулировки;</w:t>
            </w:r>
          </w:p>
          <w:p w14:paraId="7003CE9B" w14:textId="77777777" w:rsidR="00AD745A" w:rsidRPr="002A1DA1" w:rsidRDefault="00AD745A" w:rsidP="00F80EAD">
            <w:pPr>
              <w:pStyle w:val="a5"/>
              <w:spacing w:before="0" w:after="0"/>
              <w:ind w:left="0"/>
              <w:contextualSpacing/>
            </w:pPr>
            <w:r w:rsidRPr="002A1DA1">
              <w:t>правила эксплуатации, обеспечивающие наиболее эффективное использование технических средств;</w:t>
            </w:r>
          </w:p>
          <w:p w14:paraId="5D1A0E69" w14:textId="77777777" w:rsidR="00AD745A" w:rsidRPr="002A1DA1" w:rsidRDefault="00AD745A" w:rsidP="00F80EAD">
            <w:pPr>
              <w:pStyle w:val="a5"/>
              <w:spacing w:before="0" w:after="0"/>
              <w:ind w:left="0"/>
              <w:contextualSpacing/>
            </w:pPr>
            <w:r w:rsidRPr="002A1DA1">
              <w:t>методы контроля качества выполняемых операций;</w:t>
            </w:r>
          </w:p>
          <w:p w14:paraId="4BA7C6F5" w14:textId="77777777" w:rsidR="00AD745A" w:rsidRPr="002A1DA1" w:rsidRDefault="00AD745A" w:rsidP="00F80EAD">
            <w:pPr>
              <w:pStyle w:val="a5"/>
              <w:spacing w:before="0" w:after="0"/>
              <w:ind w:left="0"/>
              <w:contextualSpacing/>
            </w:pPr>
            <w:r w:rsidRPr="002A1DA1">
              <w:t>принципы автоматизации сельскохозяйственного производства;</w:t>
            </w:r>
          </w:p>
          <w:p w14:paraId="02D54099" w14:textId="0A263BA8" w:rsidR="00AD745A" w:rsidRPr="002A1DA1" w:rsidRDefault="00AD745A" w:rsidP="002B780D">
            <w:pPr>
              <w:pStyle w:val="a5"/>
              <w:spacing w:before="0" w:after="0"/>
              <w:ind w:left="0"/>
              <w:contextualSpacing/>
            </w:pPr>
            <w:r w:rsidRPr="002A1DA1">
              <w:t>технологии использования электрической энергии в сельском хозяйстве.</w:t>
            </w:r>
          </w:p>
        </w:tc>
      </w:tr>
    </w:tbl>
    <w:p w14:paraId="293FBD84" w14:textId="2FD2B44E" w:rsidR="00AD745A" w:rsidRDefault="00AD745A" w:rsidP="00F80EAD">
      <w:pPr>
        <w:shd w:val="clear" w:color="auto" w:fill="FFFFFF"/>
        <w:spacing w:after="0" w:line="240" w:lineRule="auto"/>
        <w:ind w:firstLine="709"/>
        <w:jc w:val="both"/>
        <w:rPr>
          <w:rFonts w:ascii="Times New Roman" w:hAnsi="Times New Roman"/>
          <w:sz w:val="24"/>
          <w:szCs w:val="24"/>
        </w:rPr>
      </w:pPr>
    </w:p>
    <w:p w14:paraId="415BF1B2" w14:textId="17329DA4" w:rsidR="002B780D" w:rsidRDefault="002B780D">
      <w:pPr>
        <w:spacing w:after="160" w:line="259" w:lineRule="auto"/>
        <w:rPr>
          <w:rFonts w:ascii="Times New Roman" w:hAnsi="Times New Roman"/>
          <w:sz w:val="24"/>
          <w:szCs w:val="24"/>
        </w:rPr>
      </w:pPr>
      <w:r>
        <w:rPr>
          <w:rFonts w:ascii="Times New Roman" w:hAnsi="Times New Roman"/>
          <w:sz w:val="24"/>
          <w:szCs w:val="24"/>
        </w:rPr>
        <w:br w:type="page"/>
      </w:r>
    </w:p>
    <w:p w14:paraId="0D5632AB" w14:textId="7F8D8880" w:rsidR="00AD745A" w:rsidRPr="002872A6" w:rsidRDefault="00AD745A" w:rsidP="00F80EAD">
      <w:pPr>
        <w:suppressAutoHyphens/>
        <w:spacing w:after="240" w:line="240" w:lineRule="auto"/>
        <w:jc w:val="center"/>
        <w:rPr>
          <w:rFonts w:ascii="Times New Roman" w:hAnsi="Times New Roman"/>
          <w:b/>
          <w:bCs/>
          <w:sz w:val="24"/>
          <w:szCs w:val="24"/>
        </w:rPr>
      </w:pPr>
      <w:r w:rsidRPr="002872A6">
        <w:rPr>
          <w:rFonts w:ascii="Times New Roman" w:hAnsi="Times New Roman"/>
          <w:b/>
          <w:bCs/>
          <w:sz w:val="24"/>
          <w:szCs w:val="24"/>
        </w:rPr>
        <w:lastRenderedPageBreak/>
        <w:t xml:space="preserve">2. СТРУКТУРА И СОДЕРЖАНИЕ </w:t>
      </w:r>
      <w:r w:rsidR="002B780D">
        <w:rPr>
          <w:rFonts w:ascii="Times New Roman" w:hAnsi="Times New Roman"/>
          <w:b/>
          <w:bCs/>
          <w:sz w:val="24"/>
          <w:szCs w:val="24"/>
        </w:rPr>
        <w:t xml:space="preserve">ПРОГРАММЫ </w:t>
      </w:r>
      <w:r w:rsidRPr="002872A6">
        <w:rPr>
          <w:rFonts w:ascii="Times New Roman" w:hAnsi="Times New Roman"/>
          <w:b/>
          <w:bCs/>
          <w:sz w:val="24"/>
          <w:szCs w:val="24"/>
        </w:rPr>
        <w:t>УЧЕБНОЙ ДИСЦИПЛИНЫ</w:t>
      </w:r>
    </w:p>
    <w:p w14:paraId="3EE28910" w14:textId="77777777" w:rsidR="00AD745A" w:rsidRPr="002872A6" w:rsidRDefault="00AD745A" w:rsidP="00F80EAD">
      <w:pPr>
        <w:suppressAutoHyphens/>
        <w:spacing w:after="240" w:line="240" w:lineRule="auto"/>
        <w:ind w:firstLine="709"/>
        <w:rPr>
          <w:rFonts w:ascii="Times New Roman" w:hAnsi="Times New Roman"/>
          <w:b/>
          <w:bCs/>
          <w:sz w:val="24"/>
          <w:szCs w:val="24"/>
        </w:rPr>
      </w:pPr>
      <w:r w:rsidRPr="002872A6">
        <w:rPr>
          <w:rFonts w:ascii="Times New Roman" w:hAnsi="Times New Roman"/>
          <w:b/>
          <w:bCs/>
          <w:sz w:val="24"/>
          <w:szCs w:val="24"/>
        </w:rPr>
        <w:t>2.1. Объем учебной дисциплины и виды учебной работы</w:t>
      </w:r>
    </w:p>
    <w:tbl>
      <w:tblPr>
        <w:tblW w:w="5033"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37"/>
        <w:gridCol w:w="3020"/>
      </w:tblGrid>
      <w:tr w:rsidR="00AD745A" w:rsidRPr="002872A6" w14:paraId="2C70269D" w14:textId="77777777" w:rsidTr="0024437B">
        <w:trPr>
          <w:trHeight w:val="279"/>
        </w:trPr>
        <w:tc>
          <w:tcPr>
            <w:tcW w:w="3528" w:type="pct"/>
            <w:vAlign w:val="center"/>
          </w:tcPr>
          <w:p w14:paraId="13B0F478" w14:textId="77777777" w:rsidR="00AD745A" w:rsidRPr="002872A6" w:rsidRDefault="00AD745A" w:rsidP="0024437B">
            <w:pPr>
              <w:suppressAutoHyphens/>
              <w:spacing w:after="0" w:line="240" w:lineRule="auto"/>
              <w:jc w:val="center"/>
              <w:rPr>
                <w:rFonts w:ascii="Times New Roman" w:hAnsi="Times New Roman"/>
                <w:b/>
                <w:bCs/>
                <w:sz w:val="24"/>
                <w:szCs w:val="24"/>
              </w:rPr>
            </w:pPr>
            <w:r w:rsidRPr="002872A6">
              <w:rPr>
                <w:rFonts w:ascii="Times New Roman" w:hAnsi="Times New Roman"/>
                <w:b/>
                <w:bCs/>
                <w:sz w:val="24"/>
                <w:szCs w:val="24"/>
              </w:rPr>
              <w:t>Вид учебной работы</w:t>
            </w:r>
          </w:p>
        </w:tc>
        <w:tc>
          <w:tcPr>
            <w:tcW w:w="1472" w:type="pct"/>
            <w:vAlign w:val="center"/>
          </w:tcPr>
          <w:p w14:paraId="069F6847" w14:textId="77777777" w:rsidR="00AD745A" w:rsidRPr="002872A6" w:rsidRDefault="00AD745A" w:rsidP="0024437B">
            <w:pPr>
              <w:suppressAutoHyphens/>
              <w:spacing w:after="0" w:line="240" w:lineRule="auto"/>
              <w:jc w:val="center"/>
              <w:rPr>
                <w:rFonts w:ascii="Times New Roman" w:hAnsi="Times New Roman"/>
                <w:b/>
                <w:bCs/>
                <w:iCs/>
                <w:sz w:val="24"/>
                <w:szCs w:val="24"/>
              </w:rPr>
            </w:pPr>
            <w:r w:rsidRPr="002872A6">
              <w:rPr>
                <w:rFonts w:ascii="Times New Roman" w:hAnsi="Times New Roman"/>
                <w:b/>
                <w:bCs/>
                <w:iCs/>
                <w:sz w:val="24"/>
                <w:szCs w:val="24"/>
              </w:rPr>
              <w:t>Объем в часах</w:t>
            </w:r>
          </w:p>
        </w:tc>
      </w:tr>
      <w:tr w:rsidR="00AD745A" w:rsidRPr="002A1DA1" w14:paraId="11E173D2" w14:textId="77777777" w:rsidTr="0024437B">
        <w:trPr>
          <w:trHeight w:val="267"/>
        </w:trPr>
        <w:tc>
          <w:tcPr>
            <w:tcW w:w="3528" w:type="pct"/>
            <w:vAlign w:val="center"/>
          </w:tcPr>
          <w:p w14:paraId="65861F10" w14:textId="77777777" w:rsidR="00AD745A" w:rsidRPr="002A1DA1" w:rsidRDefault="00AD745A" w:rsidP="00F80EAD">
            <w:pPr>
              <w:suppressAutoHyphens/>
              <w:spacing w:after="0" w:line="240" w:lineRule="auto"/>
              <w:rPr>
                <w:rFonts w:ascii="Times New Roman" w:hAnsi="Times New Roman"/>
                <w:sz w:val="24"/>
                <w:szCs w:val="24"/>
              </w:rPr>
            </w:pPr>
            <w:r w:rsidRPr="002A1DA1">
              <w:rPr>
                <w:rFonts w:ascii="Times New Roman" w:hAnsi="Times New Roman"/>
                <w:sz w:val="24"/>
                <w:szCs w:val="24"/>
              </w:rPr>
              <w:t>Объем образовательной программы учебной дисциплины</w:t>
            </w:r>
          </w:p>
        </w:tc>
        <w:tc>
          <w:tcPr>
            <w:tcW w:w="1472" w:type="pct"/>
            <w:vAlign w:val="center"/>
          </w:tcPr>
          <w:p w14:paraId="65629455" w14:textId="77777777" w:rsidR="00AD745A" w:rsidRPr="002A1DA1" w:rsidRDefault="00AD745A" w:rsidP="00F80EAD">
            <w:pPr>
              <w:suppressAutoHyphens/>
              <w:spacing w:after="0" w:line="240" w:lineRule="auto"/>
              <w:jc w:val="center"/>
              <w:rPr>
                <w:rFonts w:ascii="Times New Roman" w:hAnsi="Times New Roman"/>
                <w:iCs/>
                <w:sz w:val="24"/>
                <w:szCs w:val="24"/>
              </w:rPr>
            </w:pPr>
            <w:r w:rsidRPr="002A1DA1">
              <w:rPr>
                <w:rFonts w:ascii="Times New Roman" w:hAnsi="Times New Roman"/>
                <w:iCs/>
                <w:sz w:val="24"/>
                <w:szCs w:val="24"/>
              </w:rPr>
              <w:t>92</w:t>
            </w:r>
          </w:p>
        </w:tc>
      </w:tr>
      <w:tr w:rsidR="00AD745A" w:rsidRPr="002A1DA1" w14:paraId="74F8B51E" w14:textId="77777777" w:rsidTr="0024437B">
        <w:trPr>
          <w:trHeight w:val="189"/>
        </w:trPr>
        <w:tc>
          <w:tcPr>
            <w:tcW w:w="3528" w:type="pct"/>
            <w:shd w:val="clear" w:color="auto" w:fill="auto"/>
            <w:vAlign w:val="center"/>
          </w:tcPr>
          <w:p w14:paraId="11250B32" w14:textId="77777777" w:rsidR="00AD745A" w:rsidRPr="002A1DA1" w:rsidRDefault="00AD745A" w:rsidP="00F80EAD">
            <w:pPr>
              <w:suppressAutoHyphens/>
              <w:spacing w:after="0" w:line="240" w:lineRule="auto"/>
              <w:rPr>
                <w:rFonts w:ascii="Times New Roman" w:hAnsi="Times New Roman"/>
                <w:sz w:val="24"/>
                <w:szCs w:val="24"/>
              </w:rPr>
            </w:pPr>
            <w:r w:rsidRPr="002A1DA1">
              <w:rPr>
                <w:rFonts w:ascii="Times New Roman" w:hAnsi="Times New Roman"/>
                <w:sz w:val="24"/>
                <w:szCs w:val="24"/>
              </w:rPr>
              <w:t xml:space="preserve">в </w:t>
            </w:r>
            <w:proofErr w:type="spellStart"/>
            <w:r w:rsidRPr="002A1DA1">
              <w:rPr>
                <w:rFonts w:ascii="Times New Roman" w:hAnsi="Times New Roman"/>
                <w:sz w:val="24"/>
                <w:szCs w:val="24"/>
              </w:rPr>
              <w:t>т.ч</w:t>
            </w:r>
            <w:proofErr w:type="spellEnd"/>
            <w:r w:rsidRPr="002A1DA1">
              <w:rPr>
                <w:rFonts w:ascii="Times New Roman" w:hAnsi="Times New Roman"/>
                <w:sz w:val="24"/>
                <w:szCs w:val="24"/>
              </w:rPr>
              <w:t>. в форме практической подготовки</w:t>
            </w:r>
          </w:p>
        </w:tc>
        <w:tc>
          <w:tcPr>
            <w:tcW w:w="1472" w:type="pct"/>
            <w:shd w:val="clear" w:color="auto" w:fill="auto"/>
            <w:vAlign w:val="center"/>
          </w:tcPr>
          <w:p w14:paraId="552B30B7" w14:textId="0F474563" w:rsidR="00AD745A" w:rsidRPr="002A1DA1" w:rsidRDefault="00D77C5E" w:rsidP="00F80EAD">
            <w:pPr>
              <w:suppressAutoHyphens/>
              <w:spacing w:after="0" w:line="240" w:lineRule="auto"/>
              <w:jc w:val="center"/>
              <w:rPr>
                <w:rFonts w:ascii="Times New Roman" w:hAnsi="Times New Roman"/>
                <w:iCs/>
                <w:sz w:val="24"/>
                <w:szCs w:val="24"/>
              </w:rPr>
            </w:pPr>
            <w:r>
              <w:rPr>
                <w:rFonts w:ascii="Times New Roman" w:hAnsi="Times New Roman"/>
                <w:iCs/>
                <w:sz w:val="24"/>
                <w:szCs w:val="24"/>
              </w:rPr>
              <w:t>4</w:t>
            </w:r>
          </w:p>
        </w:tc>
      </w:tr>
      <w:tr w:rsidR="00AD745A" w:rsidRPr="002A1DA1" w14:paraId="087D9F29" w14:textId="77777777" w:rsidTr="0024437B">
        <w:trPr>
          <w:trHeight w:val="130"/>
        </w:trPr>
        <w:tc>
          <w:tcPr>
            <w:tcW w:w="5000" w:type="pct"/>
            <w:gridSpan w:val="2"/>
            <w:vAlign w:val="center"/>
          </w:tcPr>
          <w:p w14:paraId="04493B89" w14:textId="77777777" w:rsidR="00AD745A" w:rsidRPr="002A1DA1" w:rsidRDefault="00AD745A" w:rsidP="00F80EAD">
            <w:pPr>
              <w:suppressAutoHyphens/>
              <w:spacing w:after="0" w:line="240" w:lineRule="auto"/>
              <w:jc w:val="center"/>
              <w:rPr>
                <w:rFonts w:ascii="Times New Roman" w:hAnsi="Times New Roman"/>
                <w:iCs/>
                <w:sz w:val="24"/>
                <w:szCs w:val="24"/>
              </w:rPr>
            </w:pPr>
            <w:r w:rsidRPr="002A1DA1">
              <w:rPr>
                <w:rFonts w:ascii="Times New Roman" w:hAnsi="Times New Roman"/>
                <w:sz w:val="24"/>
                <w:szCs w:val="24"/>
              </w:rPr>
              <w:t>в т. ч.:</w:t>
            </w:r>
          </w:p>
        </w:tc>
      </w:tr>
      <w:tr w:rsidR="00AD745A" w:rsidRPr="002A1DA1" w14:paraId="0B7168D3" w14:textId="77777777" w:rsidTr="0024437B">
        <w:trPr>
          <w:trHeight w:val="64"/>
        </w:trPr>
        <w:tc>
          <w:tcPr>
            <w:tcW w:w="3528" w:type="pct"/>
            <w:vAlign w:val="center"/>
          </w:tcPr>
          <w:p w14:paraId="564F97B3" w14:textId="77777777" w:rsidR="00AD745A" w:rsidRPr="002A1DA1" w:rsidRDefault="00AD745A" w:rsidP="00F80EAD">
            <w:pPr>
              <w:suppressAutoHyphens/>
              <w:spacing w:after="0" w:line="240" w:lineRule="auto"/>
              <w:rPr>
                <w:rFonts w:ascii="Times New Roman" w:hAnsi="Times New Roman"/>
                <w:sz w:val="24"/>
                <w:szCs w:val="24"/>
              </w:rPr>
            </w:pPr>
            <w:r w:rsidRPr="002A1DA1">
              <w:rPr>
                <w:rFonts w:ascii="Times New Roman" w:hAnsi="Times New Roman"/>
                <w:sz w:val="24"/>
                <w:szCs w:val="24"/>
              </w:rPr>
              <w:t>теоретическое обучение</w:t>
            </w:r>
          </w:p>
        </w:tc>
        <w:tc>
          <w:tcPr>
            <w:tcW w:w="1472" w:type="pct"/>
            <w:vAlign w:val="center"/>
          </w:tcPr>
          <w:p w14:paraId="467B8385" w14:textId="1EC41A0E" w:rsidR="00AD745A" w:rsidRPr="002A1DA1" w:rsidRDefault="0057252F" w:rsidP="00F80EAD">
            <w:pPr>
              <w:suppressAutoHyphens/>
              <w:spacing w:after="0" w:line="240" w:lineRule="auto"/>
              <w:jc w:val="center"/>
              <w:rPr>
                <w:rFonts w:ascii="Times New Roman" w:hAnsi="Times New Roman"/>
                <w:iCs/>
                <w:sz w:val="24"/>
                <w:szCs w:val="24"/>
              </w:rPr>
            </w:pPr>
            <w:r>
              <w:rPr>
                <w:rFonts w:ascii="Times New Roman" w:hAnsi="Times New Roman"/>
                <w:iCs/>
                <w:sz w:val="24"/>
                <w:szCs w:val="24"/>
              </w:rPr>
              <w:t>16</w:t>
            </w:r>
          </w:p>
        </w:tc>
      </w:tr>
      <w:tr w:rsidR="00AD745A" w:rsidRPr="002A1DA1" w14:paraId="1927C18A" w14:textId="77777777" w:rsidTr="0024437B">
        <w:trPr>
          <w:trHeight w:val="195"/>
        </w:trPr>
        <w:tc>
          <w:tcPr>
            <w:tcW w:w="3528" w:type="pct"/>
            <w:vAlign w:val="center"/>
          </w:tcPr>
          <w:p w14:paraId="18CF2286" w14:textId="77777777" w:rsidR="00AD745A" w:rsidRPr="002A1DA1" w:rsidRDefault="00AD745A" w:rsidP="00F80EAD">
            <w:pPr>
              <w:suppressAutoHyphens/>
              <w:spacing w:after="0" w:line="240" w:lineRule="auto"/>
              <w:rPr>
                <w:rFonts w:ascii="Times New Roman" w:hAnsi="Times New Roman"/>
                <w:sz w:val="24"/>
                <w:szCs w:val="24"/>
              </w:rPr>
            </w:pPr>
            <w:r w:rsidRPr="002A1DA1">
              <w:rPr>
                <w:rFonts w:ascii="Times New Roman" w:hAnsi="Times New Roman"/>
                <w:sz w:val="24"/>
                <w:szCs w:val="24"/>
              </w:rPr>
              <w:t>лабораторные работы</w:t>
            </w:r>
          </w:p>
        </w:tc>
        <w:tc>
          <w:tcPr>
            <w:tcW w:w="1472" w:type="pct"/>
            <w:vAlign w:val="center"/>
          </w:tcPr>
          <w:p w14:paraId="5D6C272D" w14:textId="15386BBD" w:rsidR="00AD745A" w:rsidRPr="002A1DA1" w:rsidRDefault="00D77C5E" w:rsidP="00F80EAD">
            <w:pPr>
              <w:suppressAutoHyphens/>
              <w:spacing w:after="0" w:line="240" w:lineRule="auto"/>
              <w:jc w:val="center"/>
              <w:rPr>
                <w:rFonts w:ascii="Times New Roman" w:hAnsi="Times New Roman"/>
                <w:iCs/>
                <w:sz w:val="24"/>
                <w:szCs w:val="24"/>
              </w:rPr>
            </w:pPr>
            <w:r>
              <w:rPr>
                <w:rFonts w:ascii="Times New Roman" w:hAnsi="Times New Roman"/>
                <w:iCs/>
                <w:sz w:val="24"/>
                <w:szCs w:val="24"/>
              </w:rPr>
              <w:t>-</w:t>
            </w:r>
          </w:p>
        </w:tc>
      </w:tr>
      <w:tr w:rsidR="00AD745A" w:rsidRPr="002A1DA1" w14:paraId="3C72A714" w14:textId="77777777" w:rsidTr="0024437B">
        <w:trPr>
          <w:trHeight w:val="185"/>
        </w:trPr>
        <w:tc>
          <w:tcPr>
            <w:tcW w:w="3528" w:type="pct"/>
            <w:vAlign w:val="center"/>
          </w:tcPr>
          <w:p w14:paraId="25389CF5" w14:textId="77777777" w:rsidR="00AD745A" w:rsidRPr="002A1DA1" w:rsidRDefault="00AD745A" w:rsidP="00F80EAD">
            <w:pPr>
              <w:suppressAutoHyphens/>
              <w:spacing w:after="0" w:line="240" w:lineRule="auto"/>
              <w:rPr>
                <w:rFonts w:ascii="Times New Roman" w:hAnsi="Times New Roman"/>
                <w:sz w:val="24"/>
                <w:szCs w:val="24"/>
              </w:rPr>
            </w:pPr>
            <w:r w:rsidRPr="002A1DA1">
              <w:rPr>
                <w:rFonts w:ascii="Times New Roman" w:hAnsi="Times New Roman"/>
                <w:sz w:val="24"/>
                <w:szCs w:val="24"/>
              </w:rPr>
              <w:t>практические занятия</w:t>
            </w:r>
          </w:p>
        </w:tc>
        <w:tc>
          <w:tcPr>
            <w:tcW w:w="1472" w:type="pct"/>
            <w:vAlign w:val="center"/>
          </w:tcPr>
          <w:p w14:paraId="07EA23F8" w14:textId="65EAD918" w:rsidR="00AD745A" w:rsidRPr="002A1DA1" w:rsidRDefault="00D77C5E" w:rsidP="00F80EAD">
            <w:pPr>
              <w:suppressAutoHyphens/>
              <w:spacing w:after="0" w:line="240" w:lineRule="auto"/>
              <w:jc w:val="center"/>
              <w:rPr>
                <w:rFonts w:ascii="Times New Roman" w:hAnsi="Times New Roman"/>
                <w:iCs/>
                <w:sz w:val="24"/>
                <w:szCs w:val="24"/>
              </w:rPr>
            </w:pPr>
            <w:r>
              <w:rPr>
                <w:rFonts w:ascii="Times New Roman" w:hAnsi="Times New Roman"/>
                <w:iCs/>
                <w:sz w:val="24"/>
                <w:szCs w:val="24"/>
              </w:rPr>
              <w:t>4</w:t>
            </w:r>
          </w:p>
        </w:tc>
      </w:tr>
      <w:tr w:rsidR="00AD745A" w:rsidRPr="002A1DA1" w14:paraId="0373948A" w14:textId="77777777" w:rsidTr="0024437B">
        <w:trPr>
          <w:trHeight w:val="267"/>
        </w:trPr>
        <w:tc>
          <w:tcPr>
            <w:tcW w:w="3528" w:type="pct"/>
            <w:vAlign w:val="center"/>
          </w:tcPr>
          <w:p w14:paraId="158076C5" w14:textId="77777777" w:rsidR="00AD745A" w:rsidRPr="002A1DA1" w:rsidRDefault="00AD745A" w:rsidP="00F80EAD">
            <w:pPr>
              <w:suppressAutoHyphens/>
              <w:spacing w:after="0" w:line="240" w:lineRule="auto"/>
              <w:rPr>
                <w:rFonts w:ascii="Times New Roman" w:hAnsi="Times New Roman"/>
                <w:i/>
                <w:sz w:val="24"/>
                <w:szCs w:val="24"/>
              </w:rPr>
            </w:pPr>
            <w:r w:rsidRPr="002A1DA1">
              <w:rPr>
                <w:rFonts w:ascii="Times New Roman" w:hAnsi="Times New Roman"/>
                <w:i/>
                <w:sz w:val="24"/>
                <w:szCs w:val="24"/>
              </w:rPr>
              <w:t xml:space="preserve">Самостоятельная работа </w:t>
            </w:r>
          </w:p>
        </w:tc>
        <w:tc>
          <w:tcPr>
            <w:tcW w:w="1472" w:type="pct"/>
            <w:vAlign w:val="center"/>
          </w:tcPr>
          <w:p w14:paraId="7C59287F" w14:textId="1105B84A" w:rsidR="00AD745A" w:rsidRPr="002A1DA1" w:rsidRDefault="00AD745A" w:rsidP="00F80EAD">
            <w:pPr>
              <w:suppressAutoHyphens/>
              <w:spacing w:after="0" w:line="240" w:lineRule="auto"/>
              <w:jc w:val="center"/>
              <w:rPr>
                <w:rFonts w:ascii="Times New Roman" w:hAnsi="Times New Roman"/>
                <w:iCs/>
                <w:sz w:val="24"/>
                <w:szCs w:val="24"/>
              </w:rPr>
            </w:pPr>
          </w:p>
        </w:tc>
      </w:tr>
      <w:tr w:rsidR="00AD745A" w:rsidRPr="002A1DA1" w14:paraId="62DFFA8B" w14:textId="77777777" w:rsidTr="0024437B">
        <w:trPr>
          <w:trHeight w:val="331"/>
        </w:trPr>
        <w:tc>
          <w:tcPr>
            <w:tcW w:w="3528" w:type="pct"/>
            <w:vAlign w:val="center"/>
          </w:tcPr>
          <w:p w14:paraId="0416241D" w14:textId="7EC3DB86" w:rsidR="00AD745A" w:rsidRPr="002A1DA1" w:rsidRDefault="00AD745A" w:rsidP="00F80EAD">
            <w:pPr>
              <w:suppressAutoHyphens/>
              <w:spacing w:after="0" w:line="240" w:lineRule="auto"/>
              <w:rPr>
                <w:rFonts w:ascii="Times New Roman" w:hAnsi="Times New Roman"/>
                <w:i/>
                <w:sz w:val="24"/>
                <w:szCs w:val="24"/>
              </w:rPr>
            </w:pPr>
            <w:r w:rsidRPr="002A1DA1">
              <w:rPr>
                <w:rFonts w:ascii="Times New Roman" w:hAnsi="Times New Roman"/>
                <w:iCs/>
                <w:sz w:val="24"/>
                <w:szCs w:val="24"/>
              </w:rPr>
              <w:t>Промежуточная аттестация в форме</w:t>
            </w:r>
            <w:r w:rsidR="00D77C5E">
              <w:rPr>
                <w:rFonts w:ascii="Times New Roman" w:hAnsi="Times New Roman"/>
                <w:iCs/>
                <w:sz w:val="24"/>
                <w:szCs w:val="24"/>
              </w:rPr>
              <w:t xml:space="preserve"> экзамена</w:t>
            </w:r>
          </w:p>
        </w:tc>
        <w:tc>
          <w:tcPr>
            <w:tcW w:w="1472" w:type="pct"/>
            <w:vAlign w:val="center"/>
          </w:tcPr>
          <w:p w14:paraId="607425EE" w14:textId="7DA6CA3D" w:rsidR="00AD745A" w:rsidRPr="00D77C5E" w:rsidRDefault="00D77C5E" w:rsidP="00F80EAD">
            <w:pPr>
              <w:suppressAutoHyphens/>
              <w:spacing w:after="0" w:line="240" w:lineRule="auto"/>
              <w:jc w:val="center"/>
              <w:rPr>
                <w:rFonts w:ascii="Times New Roman" w:hAnsi="Times New Roman"/>
                <w:iCs/>
                <w:sz w:val="24"/>
                <w:szCs w:val="24"/>
              </w:rPr>
            </w:pPr>
            <w:r>
              <w:rPr>
                <w:rFonts w:ascii="Times New Roman" w:hAnsi="Times New Roman"/>
                <w:iCs/>
                <w:sz w:val="24"/>
                <w:szCs w:val="24"/>
              </w:rPr>
              <w:t>6</w:t>
            </w:r>
          </w:p>
        </w:tc>
      </w:tr>
    </w:tbl>
    <w:p w14:paraId="459B9397" w14:textId="77777777" w:rsidR="00AD745A" w:rsidRPr="002A1DA1" w:rsidRDefault="00AD745A" w:rsidP="00F80E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4"/>
          <w:szCs w:val="24"/>
        </w:rPr>
      </w:pPr>
    </w:p>
    <w:p w14:paraId="7135A518" w14:textId="3E0550AD" w:rsidR="00D77C5E" w:rsidRDefault="00D77C5E" w:rsidP="0024437B">
      <w:pPr>
        <w:spacing w:after="0" w:line="240" w:lineRule="auto"/>
        <w:ind w:firstLine="709"/>
        <w:rPr>
          <w:rFonts w:ascii="Times New Roman" w:hAnsi="Times New Roman"/>
          <w:b/>
          <w:bCs/>
          <w:sz w:val="24"/>
          <w:szCs w:val="24"/>
        </w:rPr>
      </w:pPr>
      <w:r w:rsidRPr="00D77C5E">
        <w:rPr>
          <w:rFonts w:ascii="Times New Roman" w:hAnsi="Times New Roman"/>
          <w:b/>
          <w:bCs/>
          <w:sz w:val="24"/>
          <w:szCs w:val="24"/>
        </w:rPr>
        <w:t>2.2 Тематический план</w:t>
      </w:r>
    </w:p>
    <w:p w14:paraId="559D1CAD" w14:textId="77777777" w:rsidR="00E50549" w:rsidRDefault="00E50549" w:rsidP="00F80EAD">
      <w:pPr>
        <w:spacing w:line="240" w:lineRule="auto"/>
        <w:ind w:firstLine="709"/>
        <w:contextualSpacing/>
        <w:jc w:val="both"/>
        <w:rPr>
          <w:rFonts w:ascii="Times New Roman" w:hAnsi="Times New Roman"/>
          <w:b/>
          <w:bCs/>
          <w:sz w:val="24"/>
          <w:szCs w:val="24"/>
        </w:rPr>
      </w:pPr>
    </w:p>
    <w:tbl>
      <w:tblPr>
        <w:tblStyle w:val="a7"/>
        <w:tblW w:w="10348" w:type="dxa"/>
        <w:tblInd w:w="-147" w:type="dxa"/>
        <w:tblLook w:val="04A0" w:firstRow="1" w:lastRow="0" w:firstColumn="1" w:lastColumn="0" w:noHBand="0" w:noVBand="1"/>
      </w:tblPr>
      <w:tblGrid>
        <w:gridCol w:w="7088"/>
        <w:gridCol w:w="567"/>
        <w:gridCol w:w="567"/>
        <w:gridCol w:w="567"/>
        <w:gridCol w:w="1559"/>
      </w:tblGrid>
      <w:tr w:rsidR="00E50549" w14:paraId="1A59442E" w14:textId="77777777" w:rsidTr="00F80EAD">
        <w:tc>
          <w:tcPr>
            <w:tcW w:w="7088" w:type="dxa"/>
          </w:tcPr>
          <w:p w14:paraId="076205B9" w14:textId="77777777" w:rsidR="00E50549" w:rsidRPr="001A3628" w:rsidRDefault="00E50549" w:rsidP="00F80EAD">
            <w:pPr>
              <w:spacing w:after="0" w:line="240" w:lineRule="auto"/>
              <w:contextualSpacing/>
              <w:jc w:val="both"/>
              <w:rPr>
                <w:rFonts w:ascii="Times New Roman" w:hAnsi="Times New Roman"/>
                <w:sz w:val="24"/>
                <w:szCs w:val="24"/>
              </w:rPr>
            </w:pPr>
            <w:r w:rsidRPr="001A3628">
              <w:rPr>
                <w:rFonts w:ascii="Times New Roman" w:hAnsi="Times New Roman"/>
                <w:sz w:val="24"/>
                <w:szCs w:val="24"/>
              </w:rPr>
              <w:t>Наименование разделов/тем</w:t>
            </w:r>
          </w:p>
        </w:tc>
        <w:tc>
          <w:tcPr>
            <w:tcW w:w="567" w:type="dxa"/>
          </w:tcPr>
          <w:p w14:paraId="56823AC2" w14:textId="77777777" w:rsidR="00E50549" w:rsidRPr="001A3628" w:rsidRDefault="00E50549" w:rsidP="00F80EAD">
            <w:pPr>
              <w:spacing w:after="0" w:line="240" w:lineRule="auto"/>
              <w:contextualSpacing/>
              <w:jc w:val="both"/>
              <w:rPr>
                <w:rFonts w:ascii="Times New Roman" w:hAnsi="Times New Roman"/>
                <w:sz w:val="24"/>
                <w:szCs w:val="24"/>
              </w:rPr>
            </w:pPr>
            <w:r w:rsidRPr="001A3628">
              <w:rPr>
                <w:rFonts w:ascii="Times New Roman" w:hAnsi="Times New Roman"/>
                <w:sz w:val="24"/>
                <w:szCs w:val="24"/>
              </w:rPr>
              <w:t>ТО</w:t>
            </w:r>
          </w:p>
        </w:tc>
        <w:tc>
          <w:tcPr>
            <w:tcW w:w="567" w:type="dxa"/>
          </w:tcPr>
          <w:p w14:paraId="5D15194A" w14:textId="77777777" w:rsidR="00E50549" w:rsidRPr="001A3628" w:rsidRDefault="00E50549" w:rsidP="00F80EAD">
            <w:pPr>
              <w:spacing w:after="0" w:line="240" w:lineRule="auto"/>
              <w:contextualSpacing/>
              <w:jc w:val="both"/>
              <w:rPr>
                <w:rFonts w:ascii="Times New Roman" w:hAnsi="Times New Roman"/>
                <w:sz w:val="24"/>
                <w:szCs w:val="24"/>
              </w:rPr>
            </w:pPr>
            <w:r w:rsidRPr="001A3628">
              <w:rPr>
                <w:rFonts w:ascii="Times New Roman" w:hAnsi="Times New Roman"/>
                <w:sz w:val="24"/>
                <w:szCs w:val="24"/>
              </w:rPr>
              <w:t>ПЗ</w:t>
            </w:r>
          </w:p>
        </w:tc>
        <w:tc>
          <w:tcPr>
            <w:tcW w:w="567" w:type="dxa"/>
          </w:tcPr>
          <w:p w14:paraId="0D780C8B" w14:textId="77777777" w:rsidR="00E50549" w:rsidRPr="001A3628" w:rsidRDefault="00E50549" w:rsidP="00F80EAD">
            <w:pPr>
              <w:spacing w:after="0" w:line="240" w:lineRule="auto"/>
              <w:contextualSpacing/>
              <w:jc w:val="both"/>
              <w:rPr>
                <w:rFonts w:ascii="Times New Roman" w:hAnsi="Times New Roman"/>
                <w:sz w:val="24"/>
                <w:szCs w:val="24"/>
              </w:rPr>
            </w:pPr>
            <w:r w:rsidRPr="001A3628">
              <w:rPr>
                <w:rFonts w:ascii="Times New Roman" w:hAnsi="Times New Roman"/>
                <w:sz w:val="24"/>
                <w:szCs w:val="24"/>
              </w:rPr>
              <w:t>СЗ</w:t>
            </w:r>
          </w:p>
        </w:tc>
        <w:tc>
          <w:tcPr>
            <w:tcW w:w="1559" w:type="dxa"/>
          </w:tcPr>
          <w:p w14:paraId="5185F01C" w14:textId="77777777" w:rsidR="00E50549" w:rsidRPr="001A3628" w:rsidRDefault="00E50549" w:rsidP="00F80EAD">
            <w:pPr>
              <w:spacing w:after="0" w:line="240" w:lineRule="auto"/>
              <w:contextualSpacing/>
              <w:jc w:val="both"/>
              <w:rPr>
                <w:rFonts w:ascii="Times New Roman" w:hAnsi="Times New Roman"/>
                <w:sz w:val="24"/>
                <w:szCs w:val="24"/>
              </w:rPr>
            </w:pPr>
            <w:r w:rsidRPr="001A3628">
              <w:rPr>
                <w:rFonts w:ascii="Times New Roman" w:hAnsi="Times New Roman"/>
                <w:sz w:val="24"/>
                <w:szCs w:val="24"/>
              </w:rPr>
              <w:t>Всего часов</w:t>
            </w:r>
          </w:p>
        </w:tc>
      </w:tr>
      <w:tr w:rsidR="00E50549" w14:paraId="3F49C5C8" w14:textId="77777777" w:rsidTr="00F80EAD">
        <w:tc>
          <w:tcPr>
            <w:tcW w:w="7088" w:type="dxa"/>
          </w:tcPr>
          <w:p w14:paraId="6D9962AA" w14:textId="4B6ACA55" w:rsidR="00E50549" w:rsidRPr="0024437B" w:rsidRDefault="00E50549" w:rsidP="00F80EAD">
            <w:pPr>
              <w:spacing w:after="0" w:line="240" w:lineRule="auto"/>
              <w:contextualSpacing/>
              <w:jc w:val="both"/>
              <w:rPr>
                <w:rFonts w:ascii="Times New Roman" w:hAnsi="Times New Roman"/>
                <w:sz w:val="24"/>
                <w:szCs w:val="24"/>
              </w:rPr>
            </w:pPr>
            <w:r w:rsidRPr="0024437B">
              <w:rPr>
                <w:rFonts w:ascii="Times New Roman" w:hAnsi="Times New Roman"/>
                <w:sz w:val="24"/>
                <w:szCs w:val="24"/>
              </w:rPr>
              <w:t>Раздел 1. Основные понятия о технологиях</w:t>
            </w:r>
          </w:p>
        </w:tc>
        <w:tc>
          <w:tcPr>
            <w:tcW w:w="567" w:type="dxa"/>
          </w:tcPr>
          <w:p w14:paraId="306AF850" w14:textId="38266F3D" w:rsidR="00E50549" w:rsidRPr="001A3628" w:rsidRDefault="00490062" w:rsidP="00F80EA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567" w:type="dxa"/>
          </w:tcPr>
          <w:p w14:paraId="12C4E5EA" w14:textId="59DD0C64" w:rsidR="00E50549" w:rsidRPr="001A3628" w:rsidRDefault="00490062" w:rsidP="00F80EAD">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567" w:type="dxa"/>
          </w:tcPr>
          <w:p w14:paraId="26B4F51C" w14:textId="103142EF" w:rsidR="00E50549" w:rsidRPr="001A3628" w:rsidRDefault="00490062" w:rsidP="00F80EA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1559" w:type="dxa"/>
          </w:tcPr>
          <w:p w14:paraId="072C085E" w14:textId="7CA4C141" w:rsidR="00E50549" w:rsidRPr="001A3628" w:rsidRDefault="00490062" w:rsidP="00F80EAD">
            <w:pPr>
              <w:spacing w:after="0" w:line="240" w:lineRule="auto"/>
              <w:contextualSpacing/>
              <w:jc w:val="center"/>
              <w:rPr>
                <w:rFonts w:ascii="Times New Roman" w:hAnsi="Times New Roman"/>
                <w:b/>
                <w:bCs/>
                <w:sz w:val="24"/>
                <w:szCs w:val="24"/>
              </w:rPr>
            </w:pPr>
            <w:r>
              <w:rPr>
                <w:rFonts w:ascii="Times New Roman" w:hAnsi="Times New Roman"/>
                <w:b/>
                <w:bCs/>
                <w:sz w:val="24"/>
                <w:szCs w:val="24"/>
              </w:rPr>
              <w:t>5</w:t>
            </w:r>
          </w:p>
        </w:tc>
      </w:tr>
      <w:tr w:rsidR="00E50549" w14:paraId="458BB44F" w14:textId="77777777" w:rsidTr="00F80EAD">
        <w:tc>
          <w:tcPr>
            <w:tcW w:w="7088" w:type="dxa"/>
          </w:tcPr>
          <w:p w14:paraId="0C355603" w14:textId="1FC1C502" w:rsidR="00E50549" w:rsidRPr="0024437B" w:rsidRDefault="00E50549" w:rsidP="00F80EAD">
            <w:pPr>
              <w:spacing w:after="0" w:line="240" w:lineRule="auto"/>
              <w:contextualSpacing/>
              <w:jc w:val="both"/>
              <w:rPr>
                <w:rFonts w:ascii="Times New Roman" w:hAnsi="Times New Roman"/>
                <w:sz w:val="24"/>
                <w:szCs w:val="24"/>
              </w:rPr>
            </w:pPr>
            <w:r w:rsidRPr="0024437B">
              <w:rPr>
                <w:rFonts w:ascii="Times New Roman" w:hAnsi="Times New Roman"/>
                <w:sz w:val="24"/>
                <w:szCs w:val="24"/>
              </w:rPr>
              <w:t>Раздел 2. Тракторы.</w:t>
            </w:r>
          </w:p>
        </w:tc>
        <w:tc>
          <w:tcPr>
            <w:tcW w:w="567" w:type="dxa"/>
          </w:tcPr>
          <w:p w14:paraId="75316816" w14:textId="4CE178C1" w:rsidR="00E50549" w:rsidRPr="001A3628" w:rsidRDefault="00490062" w:rsidP="00F80EAD">
            <w:pPr>
              <w:spacing w:after="0" w:line="240" w:lineRule="auto"/>
              <w:contextualSpacing/>
              <w:jc w:val="center"/>
              <w:rPr>
                <w:rFonts w:ascii="Times New Roman" w:hAnsi="Times New Roman"/>
                <w:sz w:val="24"/>
                <w:szCs w:val="24"/>
              </w:rPr>
            </w:pPr>
            <w:r>
              <w:rPr>
                <w:rFonts w:ascii="Times New Roman" w:hAnsi="Times New Roman"/>
                <w:sz w:val="24"/>
                <w:szCs w:val="24"/>
              </w:rPr>
              <w:t>6</w:t>
            </w:r>
          </w:p>
        </w:tc>
        <w:tc>
          <w:tcPr>
            <w:tcW w:w="567" w:type="dxa"/>
          </w:tcPr>
          <w:p w14:paraId="0372FA46" w14:textId="00E26B38" w:rsidR="00E50549" w:rsidRPr="001A3628" w:rsidRDefault="00490062" w:rsidP="00F80EA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567" w:type="dxa"/>
          </w:tcPr>
          <w:p w14:paraId="6CF800A8" w14:textId="42A8AC1A" w:rsidR="00E50549" w:rsidRPr="001A3628" w:rsidRDefault="00490062" w:rsidP="00F80EAD">
            <w:pPr>
              <w:spacing w:after="0" w:line="240" w:lineRule="auto"/>
              <w:contextualSpacing/>
              <w:jc w:val="center"/>
              <w:rPr>
                <w:rFonts w:ascii="Times New Roman" w:hAnsi="Times New Roman"/>
                <w:sz w:val="24"/>
                <w:szCs w:val="24"/>
              </w:rPr>
            </w:pPr>
            <w:r>
              <w:rPr>
                <w:rFonts w:ascii="Times New Roman" w:hAnsi="Times New Roman"/>
                <w:sz w:val="24"/>
                <w:szCs w:val="24"/>
              </w:rPr>
              <w:t>24</w:t>
            </w:r>
          </w:p>
        </w:tc>
        <w:tc>
          <w:tcPr>
            <w:tcW w:w="1559" w:type="dxa"/>
          </w:tcPr>
          <w:p w14:paraId="013E13D6" w14:textId="05632FC0" w:rsidR="00E50549" w:rsidRPr="001A3628" w:rsidRDefault="00490062" w:rsidP="00F80EAD">
            <w:pPr>
              <w:spacing w:after="0" w:line="240" w:lineRule="auto"/>
              <w:contextualSpacing/>
              <w:jc w:val="center"/>
              <w:rPr>
                <w:rFonts w:ascii="Times New Roman" w:hAnsi="Times New Roman"/>
                <w:b/>
                <w:bCs/>
                <w:sz w:val="24"/>
                <w:szCs w:val="24"/>
              </w:rPr>
            </w:pPr>
            <w:r>
              <w:rPr>
                <w:rFonts w:ascii="Times New Roman" w:hAnsi="Times New Roman"/>
                <w:b/>
                <w:bCs/>
                <w:sz w:val="24"/>
                <w:szCs w:val="24"/>
              </w:rPr>
              <w:t>32</w:t>
            </w:r>
          </w:p>
        </w:tc>
      </w:tr>
      <w:tr w:rsidR="00E50549" w14:paraId="5927F4EB" w14:textId="77777777" w:rsidTr="00F80EAD">
        <w:tc>
          <w:tcPr>
            <w:tcW w:w="7088" w:type="dxa"/>
          </w:tcPr>
          <w:p w14:paraId="1AA774BC" w14:textId="42043911" w:rsidR="00E50549" w:rsidRPr="0024437B" w:rsidRDefault="00E50549" w:rsidP="00F80EAD">
            <w:pPr>
              <w:spacing w:after="0" w:line="240" w:lineRule="auto"/>
              <w:contextualSpacing/>
              <w:jc w:val="both"/>
              <w:rPr>
                <w:rFonts w:ascii="Times New Roman" w:hAnsi="Times New Roman"/>
                <w:sz w:val="24"/>
                <w:szCs w:val="24"/>
              </w:rPr>
            </w:pPr>
            <w:r w:rsidRPr="0024437B">
              <w:rPr>
                <w:rFonts w:ascii="Times New Roman" w:hAnsi="Times New Roman"/>
                <w:sz w:val="24"/>
                <w:szCs w:val="24"/>
              </w:rPr>
              <w:t>Раздел 3. Сельскохозяйственные машины.</w:t>
            </w:r>
          </w:p>
        </w:tc>
        <w:tc>
          <w:tcPr>
            <w:tcW w:w="567" w:type="dxa"/>
          </w:tcPr>
          <w:p w14:paraId="253602E0" w14:textId="69B2507C" w:rsidR="00E50549" w:rsidRPr="001A3628" w:rsidRDefault="00490062" w:rsidP="00F80EAD">
            <w:pPr>
              <w:spacing w:after="0" w:line="240" w:lineRule="auto"/>
              <w:contextualSpacing/>
              <w:jc w:val="center"/>
              <w:rPr>
                <w:rFonts w:ascii="Times New Roman" w:hAnsi="Times New Roman"/>
                <w:sz w:val="24"/>
                <w:szCs w:val="24"/>
              </w:rPr>
            </w:pPr>
            <w:r>
              <w:rPr>
                <w:rFonts w:ascii="Times New Roman" w:hAnsi="Times New Roman"/>
                <w:sz w:val="24"/>
                <w:szCs w:val="24"/>
              </w:rPr>
              <w:t>5</w:t>
            </w:r>
          </w:p>
        </w:tc>
        <w:tc>
          <w:tcPr>
            <w:tcW w:w="567" w:type="dxa"/>
          </w:tcPr>
          <w:p w14:paraId="24191628" w14:textId="765E26FD" w:rsidR="00E50549" w:rsidRPr="001A3628" w:rsidRDefault="00490062" w:rsidP="00F80EA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567" w:type="dxa"/>
          </w:tcPr>
          <w:p w14:paraId="7173BAA5" w14:textId="55C4D39C" w:rsidR="00E50549" w:rsidRPr="001A3628" w:rsidRDefault="00490062" w:rsidP="00F80EAD">
            <w:pPr>
              <w:spacing w:after="0" w:line="240" w:lineRule="auto"/>
              <w:contextualSpacing/>
              <w:jc w:val="center"/>
              <w:rPr>
                <w:rFonts w:ascii="Times New Roman" w:hAnsi="Times New Roman"/>
                <w:sz w:val="24"/>
                <w:szCs w:val="24"/>
              </w:rPr>
            </w:pPr>
            <w:r>
              <w:rPr>
                <w:rFonts w:ascii="Times New Roman" w:hAnsi="Times New Roman"/>
                <w:sz w:val="24"/>
                <w:szCs w:val="24"/>
              </w:rPr>
              <w:t>21</w:t>
            </w:r>
          </w:p>
        </w:tc>
        <w:tc>
          <w:tcPr>
            <w:tcW w:w="1559" w:type="dxa"/>
          </w:tcPr>
          <w:p w14:paraId="7FCC3C08" w14:textId="25A6EAA4" w:rsidR="00E50549" w:rsidRPr="001A3628" w:rsidRDefault="00490062" w:rsidP="00F80EAD">
            <w:pPr>
              <w:spacing w:after="0" w:line="240" w:lineRule="auto"/>
              <w:contextualSpacing/>
              <w:jc w:val="center"/>
              <w:rPr>
                <w:rFonts w:ascii="Times New Roman" w:hAnsi="Times New Roman"/>
                <w:b/>
                <w:bCs/>
                <w:sz w:val="24"/>
                <w:szCs w:val="24"/>
              </w:rPr>
            </w:pPr>
            <w:r>
              <w:rPr>
                <w:rFonts w:ascii="Times New Roman" w:hAnsi="Times New Roman"/>
                <w:b/>
                <w:bCs/>
                <w:sz w:val="24"/>
                <w:szCs w:val="24"/>
              </w:rPr>
              <w:t>27</w:t>
            </w:r>
          </w:p>
        </w:tc>
      </w:tr>
      <w:tr w:rsidR="00E50549" w14:paraId="65EFF7D9" w14:textId="77777777" w:rsidTr="00F80EAD">
        <w:tc>
          <w:tcPr>
            <w:tcW w:w="7088" w:type="dxa"/>
          </w:tcPr>
          <w:p w14:paraId="2586804A" w14:textId="3EC25798" w:rsidR="00E50549" w:rsidRPr="0024437B" w:rsidRDefault="00E50549" w:rsidP="00F80EAD">
            <w:pPr>
              <w:spacing w:after="0" w:line="240" w:lineRule="auto"/>
              <w:contextualSpacing/>
              <w:jc w:val="both"/>
              <w:rPr>
                <w:rFonts w:ascii="Times New Roman" w:hAnsi="Times New Roman"/>
                <w:sz w:val="24"/>
                <w:szCs w:val="24"/>
              </w:rPr>
            </w:pPr>
            <w:r w:rsidRPr="0024437B">
              <w:rPr>
                <w:rFonts w:ascii="Times New Roman" w:hAnsi="Times New Roman"/>
                <w:sz w:val="24"/>
                <w:szCs w:val="24"/>
              </w:rPr>
              <w:t>Раздел 4. Эксплуатация машинно-тракторного парка.</w:t>
            </w:r>
          </w:p>
        </w:tc>
        <w:tc>
          <w:tcPr>
            <w:tcW w:w="567" w:type="dxa"/>
          </w:tcPr>
          <w:p w14:paraId="33F4500E" w14:textId="7AF6F729" w:rsidR="00E50549" w:rsidRPr="001A3628" w:rsidRDefault="00490062" w:rsidP="00F80EA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567" w:type="dxa"/>
          </w:tcPr>
          <w:p w14:paraId="3EAFF344" w14:textId="6F74EAE2" w:rsidR="00E50549" w:rsidRPr="001A3628" w:rsidRDefault="00490062" w:rsidP="00F80EA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567" w:type="dxa"/>
          </w:tcPr>
          <w:p w14:paraId="7F144ACC" w14:textId="7363DE34" w:rsidR="00E50549" w:rsidRPr="001A3628" w:rsidRDefault="00490062" w:rsidP="00F80EAD">
            <w:pPr>
              <w:spacing w:after="0" w:line="240" w:lineRule="auto"/>
              <w:contextualSpacing/>
              <w:jc w:val="center"/>
              <w:rPr>
                <w:rFonts w:ascii="Times New Roman" w:hAnsi="Times New Roman"/>
                <w:sz w:val="24"/>
                <w:szCs w:val="24"/>
              </w:rPr>
            </w:pPr>
            <w:r>
              <w:rPr>
                <w:rFonts w:ascii="Times New Roman" w:hAnsi="Times New Roman"/>
                <w:sz w:val="24"/>
                <w:szCs w:val="24"/>
              </w:rPr>
              <w:t>9</w:t>
            </w:r>
          </w:p>
        </w:tc>
        <w:tc>
          <w:tcPr>
            <w:tcW w:w="1559" w:type="dxa"/>
          </w:tcPr>
          <w:p w14:paraId="48865ECF" w14:textId="65F57614" w:rsidR="00E50549" w:rsidRPr="001A3628" w:rsidRDefault="00490062" w:rsidP="00F80EAD">
            <w:pPr>
              <w:spacing w:after="0" w:line="240" w:lineRule="auto"/>
              <w:contextualSpacing/>
              <w:jc w:val="center"/>
              <w:rPr>
                <w:rFonts w:ascii="Times New Roman" w:hAnsi="Times New Roman"/>
                <w:b/>
                <w:bCs/>
                <w:sz w:val="24"/>
                <w:szCs w:val="24"/>
              </w:rPr>
            </w:pPr>
            <w:r>
              <w:rPr>
                <w:rFonts w:ascii="Times New Roman" w:hAnsi="Times New Roman"/>
                <w:b/>
                <w:bCs/>
                <w:sz w:val="24"/>
                <w:szCs w:val="24"/>
              </w:rPr>
              <w:t>12</w:t>
            </w:r>
          </w:p>
        </w:tc>
      </w:tr>
      <w:tr w:rsidR="00E50549" w14:paraId="373B3C94" w14:textId="77777777" w:rsidTr="00F80EAD">
        <w:tc>
          <w:tcPr>
            <w:tcW w:w="7088" w:type="dxa"/>
          </w:tcPr>
          <w:p w14:paraId="6EDADBDD" w14:textId="72A0AE75" w:rsidR="00E50549" w:rsidRPr="0024437B" w:rsidRDefault="00E50549" w:rsidP="00F80EAD">
            <w:pPr>
              <w:spacing w:after="0" w:line="240" w:lineRule="auto"/>
              <w:contextualSpacing/>
              <w:jc w:val="both"/>
              <w:rPr>
                <w:rFonts w:ascii="Times New Roman" w:hAnsi="Times New Roman"/>
                <w:sz w:val="24"/>
                <w:szCs w:val="24"/>
              </w:rPr>
            </w:pPr>
            <w:r w:rsidRPr="0024437B">
              <w:rPr>
                <w:rFonts w:ascii="Times New Roman" w:hAnsi="Times New Roman"/>
                <w:sz w:val="24"/>
                <w:szCs w:val="24"/>
              </w:rPr>
              <w:t>Раздел 5. Электрификация сельского хозяйства.</w:t>
            </w:r>
          </w:p>
        </w:tc>
        <w:tc>
          <w:tcPr>
            <w:tcW w:w="567" w:type="dxa"/>
          </w:tcPr>
          <w:p w14:paraId="5D31A8C4" w14:textId="595065B4" w:rsidR="00E50549" w:rsidRPr="001A3628" w:rsidRDefault="00490062" w:rsidP="00F80EA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567" w:type="dxa"/>
          </w:tcPr>
          <w:p w14:paraId="55244E3B" w14:textId="7C5A8B1F" w:rsidR="00E50549" w:rsidRPr="001A3628" w:rsidRDefault="00490062" w:rsidP="00F80EAD">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567" w:type="dxa"/>
          </w:tcPr>
          <w:p w14:paraId="6CD9FDE7" w14:textId="38981135" w:rsidR="00E50549" w:rsidRPr="001A3628" w:rsidRDefault="00490062" w:rsidP="00F80EA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1559" w:type="dxa"/>
          </w:tcPr>
          <w:p w14:paraId="01EE8A45" w14:textId="14BFBA1B" w:rsidR="00E50549" w:rsidRPr="001A3628" w:rsidRDefault="00490062" w:rsidP="00F80EAD">
            <w:pPr>
              <w:spacing w:after="0" w:line="240" w:lineRule="auto"/>
              <w:contextualSpacing/>
              <w:jc w:val="center"/>
              <w:rPr>
                <w:rFonts w:ascii="Times New Roman" w:hAnsi="Times New Roman"/>
                <w:b/>
                <w:bCs/>
                <w:sz w:val="24"/>
                <w:szCs w:val="24"/>
              </w:rPr>
            </w:pPr>
            <w:r>
              <w:rPr>
                <w:rFonts w:ascii="Times New Roman" w:hAnsi="Times New Roman"/>
                <w:b/>
                <w:bCs/>
                <w:sz w:val="24"/>
                <w:szCs w:val="24"/>
              </w:rPr>
              <w:t>5</w:t>
            </w:r>
          </w:p>
        </w:tc>
      </w:tr>
      <w:tr w:rsidR="00E50549" w14:paraId="59BE3FC1" w14:textId="77777777" w:rsidTr="00F80EAD">
        <w:tc>
          <w:tcPr>
            <w:tcW w:w="7088" w:type="dxa"/>
          </w:tcPr>
          <w:p w14:paraId="69D5D98F" w14:textId="17135250" w:rsidR="00E50549" w:rsidRPr="0024437B" w:rsidRDefault="00E50549" w:rsidP="00F80EAD">
            <w:pPr>
              <w:spacing w:after="0" w:line="240" w:lineRule="auto"/>
              <w:contextualSpacing/>
              <w:jc w:val="both"/>
              <w:rPr>
                <w:rFonts w:ascii="Times New Roman" w:hAnsi="Times New Roman"/>
                <w:sz w:val="24"/>
                <w:szCs w:val="24"/>
              </w:rPr>
            </w:pPr>
            <w:r w:rsidRPr="0024437B">
              <w:rPr>
                <w:rFonts w:ascii="Times New Roman" w:hAnsi="Times New Roman"/>
                <w:sz w:val="24"/>
                <w:szCs w:val="24"/>
              </w:rPr>
              <w:t>Раздел 6. Автоматизация технологических процессов сельскохозяйственных производств.</w:t>
            </w:r>
          </w:p>
        </w:tc>
        <w:tc>
          <w:tcPr>
            <w:tcW w:w="567" w:type="dxa"/>
          </w:tcPr>
          <w:p w14:paraId="4C08325E" w14:textId="3CD8FC4A" w:rsidR="00E50549" w:rsidRPr="001A3628" w:rsidRDefault="00490062" w:rsidP="00F80EA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567" w:type="dxa"/>
          </w:tcPr>
          <w:p w14:paraId="71811DCE" w14:textId="6B537B25" w:rsidR="00E50549" w:rsidRPr="001A3628" w:rsidRDefault="00490062" w:rsidP="00F80EAD">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567" w:type="dxa"/>
          </w:tcPr>
          <w:p w14:paraId="016169FE" w14:textId="7CA83997" w:rsidR="00E50549" w:rsidRPr="001A3628" w:rsidRDefault="00490062" w:rsidP="00F80EA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1559" w:type="dxa"/>
          </w:tcPr>
          <w:p w14:paraId="112BD605" w14:textId="1A53534F" w:rsidR="00E50549" w:rsidRPr="001A3628" w:rsidRDefault="00490062" w:rsidP="00F80EAD">
            <w:pPr>
              <w:spacing w:after="0" w:line="240" w:lineRule="auto"/>
              <w:contextualSpacing/>
              <w:jc w:val="center"/>
              <w:rPr>
                <w:rFonts w:ascii="Times New Roman" w:hAnsi="Times New Roman"/>
                <w:b/>
                <w:bCs/>
                <w:sz w:val="24"/>
                <w:szCs w:val="24"/>
              </w:rPr>
            </w:pPr>
            <w:r>
              <w:rPr>
                <w:rFonts w:ascii="Times New Roman" w:hAnsi="Times New Roman"/>
                <w:b/>
                <w:bCs/>
                <w:sz w:val="24"/>
                <w:szCs w:val="24"/>
              </w:rPr>
              <w:t>5</w:t>
            </w:r>
          </w:p>
        </w:tc>
      </w:tr>
      <w:tr w:rsidR="00E50549" w14:paraId="6E5E21D9" w14:textId="77777777" w:rsidTr="00F80EAD">
        <w:tc>
          <w:tcPr>
            <w:tcW w:w="7088" w:type="dxa"/>
          </w:tcPr>
          <w:p w14:paraId="1B91240D" w14:textId="77777777" w:rsidR="00E50549" w:rsidRPr="001A3628" w:rsidRDefault="00E50549" w:rsidP="00F80EAD">
            <w:pPr>
              <w:spacing w:after="0" w:line="240" w:lineRule="auto"/>
              <w:contextualSpacing/>
              <w:jc w:val="both"/>
              <w:rPr>
                <w:rFonts w:ascii="Times New Roman" w:hAnsi="Times New Roman"/>
                <w:b/>
                <w:bCs/>
                <w:sz w:val="24"/>
                <w:szCs w:val="24"/>
              </w:rPr>
            </w:pPr>
            <w:r w:rsidRPr="001A3628">
              <w:rPr>
                <w:rFonts w:ascii="Times New Roman" w:hAnsi="Times New Roman"/>
                <w:b/>
                <w:bCs/>
                <w:sz w:val="24"/>
                <w:szCs w:val="24"/>
              </w:rPr>
              <w:t>Экзамен</w:t>
            </w:r>
          </w:p>
        </w:tc>
        <w:tc>
          <w:tcPr>
            <w:tcW w:w="567" w:type="dxa"/>
          </w:tcPr>
          <w:p w14:paraId="2A20D480" w14:textId="77777777" w:rsidR="00E50549" w:rsidRPr="001A3628" w:rsidRDefault="00E50549" w:rsidP="00F80EAD">
            <w:pPr>
              <w:spacing w:after="0" w:line="240" w:lineRule="auto"/>
              <w:contextualSpacing/>
              <w:jc w:val="center"/>
              <w:rPr>
                <w:rFonts w:ascii="Times New Roman" w:hAnsi="Times New Roman"/>
                <w:b/>
                <w:bCs/>
                <w:sz w:val="24"/>
                <w:szCs w:val="24"/>
              </w:rPr>
            </w:pPr>
          </w:p>
        </w:tc>
        <w:tc>
          <w:tcPr>
            <w:tcW w:w="567" w:type="dxa"/>
          </w:tcPr>
          <w:p w14:paraId="4884FACE" w14:textId="77777777" w:rsidR="00E50549" w:rsidRPr="001A3628" w:rsidRDefault="00E50549" w:rsidP="00F80EAD">
            <w:pPr>
              <w:spacing w:after="0" w:line="240" w:lineRule="auto"/>
              <w:contextualSpacing/>
              <w:jc w:val="center"/>
              <w:rPr>
                <w:rFonts w:ascii="Times New Roman" w:hAnsi="Times New Roman"/>
                <w:b/>
                <w:bCs/>
                <w:sz w:val="24"/>
                <w:szCs w:val="24"/>
              </w:rPr>
            </w:pPr>
          </w:p>
        </w:tc>
        <w:tc>
          <w:tcPr>
            <w:tcW w:w="567" w:type="dxa"/>
          </w:tcPr>
          <w:p w14:paraId="3096958A" w14:textId="77777777" w:rsidR="00E50549" w:rsidRPr="001A3628" w:rsidRDefault="00E50549" w:rsidP="00F80EAD">
            <w:pPr>
              <w:spacing w:after="0" w:line="240" w:lineRule="auto"/>
              <w:contextualSpacing/>
              <w:jc w:val="center"/>
              <w:rPr>
                <w:rFonts w:ascii="Times New Roman" w:hAnsi="Times New Roman"/>
                <w:b/>
                <w:bCs/>
                <w:sz w:val="24"/>
                <w:szCs w:val="24"/>
              </w:rPr>
            </w:pPr>
          </w:p>
        </w:tc>
        <w:tc>
          <w:tcPr>
            <w:tcW w:w="1559" w:type="dxa"/>
          </w:tcPr>
          <w:p w14:paraId="1BF3ADC5" w14:textId="77777777" w:rsidR="00E50549" w:rsidRPr="001A3628" w:rsidRDefault="00E50549" w:rsidP="00F80EAD">
            <w:pPr>
              <w:spacing w:after="0" w:line="240" w:lineRule="auto"/>
              <w:contextualSpacing/>
              <w:jc w:val="center"/>
              <w:rPr>
                <w:rFonts w:ascii="Times New Roman" w:hAnsi="Times New Roman"/>
                <w:b/>
                <w:bCs/>
                <w:sz w:val="24"/>
                <w:szCs w:val="24"/>
              </w:rPr>
            </w:pPr>
            <w:r w:rsidRPr="001A3628">
              <w:rPr>
                <w:rFonts w:ascii="Times New Roman" w:hAnsi="Times New Roman"/>
                <w:b/>
                <w:bCs/>
                <w:sz w:val="24"/>
                <w:szCs w:val="24"/>
              </w:rPr>
              <w:t>6</w:t>
            </w:r>
          </w:p>
        </w:tc>
      </w:tr>
      <w:tr w:rsidR="00E50549" w14:paraId="01906B95" w14:textId="77777777" w:rsidTr="00F80EAD">
        <w:tc>
          <w:tcPr>
            <w:tcW w:w="7088" w:type="dxa"/>
          </w:tcPr>
          <w:p w14:paraId="2C458662" w14:textId="77777777" w:rsidR="00E50549" w:rsidRPr="001A3628" w:rsidRDefault="00E50549" w:rsidP="00F80EAD">
            <w:pPr>
              <w:spacing w:after="0" w:line="240" w:lineRule="auto"/>
              <w:contextualSpacing/>
              <w:jc w:val="both"/>
              <w:rPr>
                <w:rFonts w:ascii="Times New Roman" w:hAnsi="Times New Roman"/>
                <w:b/>
                <w:bCs/>
                <w:sz w:val="24"/>
                <w:szCs w:val="24"/>
              </w:rPr>
            </w:pPr>
            <w:r w:rsidRPr="001A3628">
              <w:rPr>
                <w:rFonts w:ascii="Times New Roman" w:hAnsi="Times New Roman"/>
                <w:b/>
                <w:bCs/>
                <w:sz w:val="24"/>
                <w:szCs w:val="24"/>
              </w:rPr>
              <w:t xml:space="preserve">Всего </w:t>
            </w:r>
          </w:p>
        </w:tc>
        <w:tc>
          <w:tcPr>
            <w:tcW w:w="567" w:type="dxa"/>
          </w:tcPr>
          <w:p w14:paraId="02411D85" w14:textId="5BAC4653" w:rsidR="00E50549" w:rsidRPr="001A3628" w:rsidRDefault="0057252F" w:rsidP="00F80EAD">
            <w:pPr>
              <w:spacing w:after="0" w:line="240" w:lineRule="auto"/>
              <w:contextualSpacing/>
              <w:jc w:val="center"/>
              <w:rPr>
                <w:rFonts w:ascii="Times New Roman" w:hAnsi="Times New Roman"/>
                <w:b/>
                <w:bCs/>
                <w:sz w:val="24"/>
                <w:szCs w:val="24"/>
              </w:rPr>
            </w:pPr>
            <w:r>
              <w:rPr>
                <w:rFonts w:ascii="Times New Roman" w:hAnsi="Times New Roman"/>
                <w:b/>
                <w:bCs/>
                <w:sz w:val="24"/>
                <w:szCs w:val="24"/>
              </w:rPr>
              <w:t>16</w:t>
            </w:r>
          </w:p>
        </w:tc>
        <w:tc>
          <w:tcPr>
            <w:tcW w:w="567" w:type="dxa"/>
          </w:tcPr>
          <w:p w14:paraId="17162879" w14:textId="6E123099" w:rsidR="00E50549" w:rsidRPr="001A3628" w:rsidRDefault="00E50549" w:rsidP="00F80EAD">
            <w:pPr>
              <w:spacing w:after="0" w:line="240" w:lineRule="auto"/>
              <w:contextualSpacing/>
              <w:jc w:val="center"/>
              <w:rPr>
                <w:rFonts w:ascii="Times New Roman" w:hAnsi="Times New Roman"/>
                <w:b/>
                <w:bCs/>
                <w:sz w:val="24"/>
                <w:szCs w:val="24"/>
              </w:rPr>
            </w:pPr>
            <w:r>
              <w:rPr>
                <w:rFonts w:ascii="Times New Roman" w:hAnsi="Times New Roman"/>
                <w:b/>
                <w:bCs/>
                <w:sz w:val="24"/>
                <w:szCs w:val="24"/>
              </w:rPr>
              <w:t>4</w:t>
            </w:r>
          </w:p>
        </w:tc>
        <w:tc>
          <w:tcPr>
            <w:tcW w:w="567" w:type="dxa"/>
          </w:tcPr>
          <w:p w14:paraId="481B636E" w14:textId="729CE21D" w:rsidR="00E50549" w:rsidRPr="001A3628" w:rsidRDefault="00E50549" w:rsidP="00F80EAD">
            <w:pPr>
              <w:spacing w:after="0" w:line="240" w:lineRule="auto"/>
              <w:contextualSpacing/>
              <w:jc w:val="center"/>
              <w:rPr>
                <w:rFonts w:ascii="Times New Roman" w:hAnsi="Times New Roman"/>
                <w:b/>
                <w:bCs/>
                <w:sz w:val="24"/>
                <w:szCs w:val="24"/>
              </w:rPr>
            </w:pPr>
            <w:r>
              <w:rPr>
                <w:rFonts w:ascii="Times New Roman" w:hAnsi="Times New Roman"/>
                <w:b/>
                <w:bCs/>
                <w:sz w:val="24"/>
                <w:szCs w:val="24"/>
              </w:rPr>
              <w:t>66</w:t>
            </w:r>
          </w:p>
        </w:tc>
        <w:tc>
          <w:tcPr>
            <w:tcW w:w="1559" w:type="dxa"/>
          </w:tcPr>
          <w:p w14:paraId="5DC249A7" w14:textId="09E81968" w:rsidR="00E50549" w:rsidRPr="001A3628" w:rsidRDefault="00E50549" w:rsidP="00F80EAD">
            <w:pPr>
              <w:spacing w:after="0" w:line="240" w:lineRule="auto"/>
              <w:contextualSpacing/>
              <w:jc w:val="center"/>
              <w:rPr>
                <w:rFonts w:ascii="Times New Roman" w:hAnsi="Times New Roman"/>
                <w:b/>
                <w:bCs/>
                <w:sz w:val="24"/>
                <w:szCs w:val="24"/>
              </w:rPr>
            </w:pPr>
            <w:r>
              <w:rPr>
                <w:rFonts w:ascii="Times New Roman" w:hAnsi="Times New Roman"/>
                <w:b/>
                <w:bCs/>
                <w:sz w:val="24"/>
                <w:szCs w:val="24"/>
              </w:rPr>
              <w:t>92</w:t>
            </w:r>
          </w:p>
        </w:tc>
      </w:tr>
    </w:tbl>
    <w:p w14:paraId="1C7BD36D" w14:textId="77777777" w:rsidR="00E50549" w:rsidRDefault="00E50549" w:rsidP="00F80EAD">
      <w:pPr>
        <w:spacing w:after="0" w:line="240" w:lineRule="auto"/>
        <w:contextualSpacing/>
        <w:jc w:val="both"/>
        <w:rPr>
          <w:rFonts w:ascii="Times New Roman" w:hAnsi="Times New Roman"/>
          <w:b/>
          <w:bCs/>
          <w:sz w:val="24"/>
          <w:szCs w:val="24"/>
        </w:rPr>
      </w:pPr>
    </w:p>
    <w:p w14:paraId="7C79F3AD" w14:textId="7998AD1A" w:rsidR="00AD745A" w:rsidRPr="00D77C5E" w:rsidRDefault="00AD745A" w:rsidP="00F80EAD">
      <w:pPr>
        <w:spacing w:line="240" w:lineRule="auto"/>
        <w:ind w:left="-426"/>
        <w:rPr>
          <w:rFonts w:ascii="Times New Roman" w:hAnsi="Times New Roman"/>
          <w:b/>
          <w:bCs/>
          <w:sz w:val="24"/>
          <w:szCs w:val="24"/>
        </w:rPr>
      </w:pPr>
      <w:r w:rsidRPr="00D77C5E">
        <w:rPr>
          <w:rFonts w:ascii="Times New Roman" w:hAnsi="Times New Roman"/>
          <w:b/>
          <w:bCs/>
          <w:sz w:val="24"/>
          <w:szCs w:val="24"/>
        </w:rPr>
        <w:br w:type="page"/>
      </w:r>
    </w:p>
    <w:p w14:paraId="6D861C4C" w14:textId="77777777" w:rsidR="00AD745A" w:rsidRPr="002A1DA1" w:rsidRDefault="00AD745A" w:rsidP="00F80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sectPr w:rsidR="00AD745A" w:rsidRPr="002A1DA1" w:rsidSect="00DC507D">
          <w:footerReference w:type="default" r:id="rId8"/>
          <w:pgSz w:w="11906" w:h="16838"/>
          <w:pgMar w:top="1134" w:right="566" w:bottom="1134" w:left="1134" w:header="709" w:footer="709" w:gutter="0"/>
          <w:pgNumType w:start="900"/>
          <w:cols w:space="708"/>
          <w:titlePg/>
          <w:docGrid w:linePitch="360"/>
        </w:sectPr>
      </w:pPr>
    </w:p>
    <w:p w14:paraId="4CF8718A" w14:textId="68E95FE2" w:rsidR="00AD745A" w:rsidRPr="002872A6" w:rsidRDefault="00AD745A" w:rsidP="00F80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b/>
          <w:bCs/>
          <w:sz w:val="24"/>
          <w:szCs w:val="24"/>
        </w:rPr>
      </w:pPr>
      <w:r w:rsidRPr="002872A6">
        <w:rPr>
          <w:rFonts w:ascii="Times New Roman" w:hAnsi="Times New Roman"/>
          <w:b/>
          <w:bCs/>
          <w:sz w:val="24"/>
          <w:szCs w:val="24"/>
        </w:rPr>
        <w:lastRenderedPageBreak/>
        <w:t>2.</w:t>
      </w:r>
      <w:r w:rsidR="0024437B">
        <w:rPr>
          <w:rFonts w:ascii="Times New Roman" w:hAnsi="Times New Roman"/>
          <w:b/>
          <w:bCs/>
          <w:sz w:val="24"/>
          <w:szCs w:val="24"/>
        </w:rPr>
        <w:t>3</w:t>
      </w:r>
      <w:r w:rsidRPr="002872A6">
        <w:rPr>
          <w:rFonts w:ascii="Times New Roman" w:hAnsi="Times New Roman"/>
          <w:b/>
          <w:bCs/>
          <w:sz w:val="24"/>
          <w:szCs w:val="24"/>
        </w:rPr>
        <w:t xml:space="preserve">. </w:t>
      </w:r>
      <w:r w:rsidR="0024437B">
        <w:rPr>
          <w:rFonts w:ascii="Times New Roman" w:hAnsi="Times New Roman"/>
          <w:b/>
          <w:bCs/>
          <w:sz w:val="24"/>
          <w:szCs w:val="24"/>
        </w:rPr>
        <w:t>С</w:t>
      </w:r>
      <w:r w:rsidRPr="002872A6">
        <w:rPr>
          <w:rFonts w:ascii="Times New Roman" w:hAnsi="Times New Roman"/>
          <w:b/>
          <w:bCs/>
          <w:sz w:val="24"/>
          <w:szCs w:val="24"/>
        </w:rPr>
        <w:t xml:space="preserve">одержание учебной дисциплины </w:t>
      </w:r>
    </w:p>
    <w:tbl>
      <w:tblPr>
        <w:tblStyle w:val="a7"/>
        <w:tblW w:w="15163" w:type="dxa"/>
        <w:tblLook w:val="04A0" w:firstRow="1" w:lastRow="0" w:firstColumn="1" w:lastColumn="0" w:noHBand="0" w:noVBand="1"/>
      </w:tblPr>
      <w:tblGrid>
        <w:gridCol w:w="2516"/>
        <w:gridCol w:w="10218"/>
        <w:gridCol w:w="814"/>
        <w:gridCol w:w="1615"/>
      </w:tblGrid>
      <w:tr w:rsidR="0024437B" w:rsidRPr="002A1DA1" w14:paraId="5A41ED84" w14:textId="77777777" w:rsidTr="0024437B">
        <w:tc>
          <w:tcPr>
            <w:tcW w:w="2516" w:type="dxa"/>
          </w:tcPr>
          <w:p w14:paraId="7228A48E" w14:textId="77777777" w:rsidR="00AD745A" w:rsidRPr="002872A6" w:rsidRDefault="00AD745A" w:rsidP="00F80EAD">
            <w:pPr>
              <w:spacing w:after="0" w:line="240" w:lineRule="auto"/>
              <w:contextualSpacing/>
              <w:jc w:val="center"/>
              <w:rPr>
                <w:rFonts w:ascii="Times New Roman" w:hAnsi="Times New Roman"/>
                <w:b/>
                <w:bCs/>
              </w:rPr>
            </w:pPr>
            <w:r w:rsidRPr="002872A6">
              <w:rPr>
                <w:rFonts w:ascii="Times New Roman" w:hAnsi="Times New Roman"/>
                <w:b/>
                <w:bCs/>
              </w:rPr>
              <w:t>Наименование разделов и тем</w:t>
            </w:r>
          </w:p>
        </w:tc>
        <w:tc>
          <w:tcPr>
            <w:tcW w:w="10218" w:type="dxa"/>
          </w:tcPr>
          <w:p w14:paraId="1C3DCB3B" w14:textId="77777777" w:rsidR="00AD745A" w:rsidRPr="002872A6" w:rsidRDefault="00AD745A" w:rsidP="00F80EAD">
            <w:pPr>
              <w:spacing w:after="0" w:line="240" w:lineRule="auto"/>
              <w:contextualSpacing/>
              <w:jc w:val="center"/>
              <w:rPr>
                <w:rFonts w:ascii="Times New Roman" w:hAnsi="Times New Roman"/>
                <w:b/>
                <w:bCs/>
              </w:rPr>
            </w:pPr>
            <w:r w:rsidRPr="002872A6">
              <w:rPr>
                <w:rFonts w:ascii="Times New Roman" w:hAnsi="Times New Roman"/>
                <w:b/>
                <w:bCs/>
              </w:rPr>
              <w:t>Содержание учебного материала, практические работы, самостоятельная работа обучающихся</w:t>
            </w:r>
          </w:p>
        </w:tc>
        <w:tc>
          <w:tcPr>
            <w:tcW w:w="814" w:type="dxa"/>
          </w:tcPr>
          <w:p w14:paraId="09AA62CA" w14:textId="6FA6C0CE" w:rsidR="00AD745A" w:rsidRPr="002872A6" w:rsidRDefault="00AD745A" w:rsidP="0024437B">
            <w:pPr>
              <w:spacing w:after="0" w:line="240" w:lineRule="auto"/>
              <w:contextualSpacing/>
              <w:jc w:val="center"/>
              <w:rPr>
                <w:rFonts w:ascii="Times New Roman" w:hAnsi="Times New Roman"/>
                <w:b/>
                <w:bCs/>
              </w:rPr>
            </w:pPr>
            <w:r w:rsidRPr="002872A6">
              <w:rPr>
                <w:rFonts w:ascii="Times New Roman" w:hAnsi="Times New Roman"/>
                <w:b/>
                <w:bCs/>
              </w:rPr>
              <w:t>Объем</w:t>
            </w:r>
            <w:r w:rsidR="0024437B">
              <w:rPr>
                <w:rFonts w:ascii="Times New Roman" w:hAnsi="Times New Roman"/>
                <w:b/>
                <w:bCs/>
              </w:rPr>
              <w:t xml:space="preserve"> часов</w:t>
            </w:r>
          </w:p>
        </w:tc>
        <w:tc>
          <w:tcPr>
            <w:tcW w:w="1615" w:type="dxa"/>
          </w:tcPr>
          <w:p w14:paraId="689C9661" w14:textId="234E72A7" w:rsidR="00AD745A" w:rsidRPr="002872A6" w:rsidRDefault="0024437B" w:rsidP="0024437B">
            <w:pPr>
              <w:spacing w:after="0" w:line="240" w:lineRule="auto"/>
              <w:contextualSpacing/>
              <w:jc w:val="center"/>
              <w:rPr>
                <w:rFonts w:ascii="Times New Roman" w:hAnsi="Times New Roman"/>
                <w:b/>
                <w:bCs/>
              </w:rPr>
            </w:pPr>
            <w:r>
              <w:rPr>
                <w:rFonts w:ascii="Times New Roman" w:hAnsi="Times New Roman"/>
                <w:b/>
                <w:bCs/>
              </w:rPr>
              <w:t xml:space="preserve">Осваиваемые элементы </w:t>
            </w:r>
          </w:p>
        </w:tc>
      </w:tr>
      <w:tr w:rsidR="0024437B" w:rsidRPr="002A1DA1" w14:paraId="4F8B66FD" w14:textId="77777777" w:rsidTr="0024437B">
        <w:tc>
          <w:tcPr>
            <w:tcW w:w="2516" w:type="dxa"/>
          </w:tcPr>
          <w:p w14:paraId="2E41B879" w14:textId="77777777" w:rsidR="00AD745A" w:rsidRPr="0024437B" w:rsidRDefault="00AD745A" w:rsidP="00F80EAD">
            <w:pPr>
              <w:spacing w:after="0" w:line="240" w:lineRule="auto"/>
              <w:contextualSpacing/>
              <w:jc w:val="center"/>
              <w:rPr>
                <w:rFonts w:ascii="Times New Roman" w:hAnsi="Times New Roman"/>
                <w:b/>
                <w:bCs/>
                <w:sz w:val="16"/>
                <w:szCs w:val="16"/>
              </w:rPr>
            </w:pPr>
            <w:r w:rsidRPr="0024437B">
              <w:rPr>
                <w:rFonts w:ascii="Times New Roman" w:hAnsi="Times New Roman"/>
                <w:b/>
                <w:bCs/>
                <w:sz w:val="16"/>
                <w:szCs w:val="16"/>
              </w:rPr>
              <w:t>1</w:t>
            </w:r>
          </w:p>
        </w:tc>
        <w:tc>
          <w:tcPr>
            <w:tcW w:w="10218" w:type="dxa"/>
          </w:tcPr>
          <w:p w14:paraId="2A4EB36E" w14:textId="77777777" w:rsidR="00AD745A" w:rsidRPr="0024437B" w:rsidRDefault="00AD745A" w:rsidP="00F80EAD">
            <w:pPr>
              <w:spacing w:after="0" w:line="240" w:lineRule="auto"/>
              <w:contextualSpacing/>
              <w:jc w:val="center"/>
              <w:rPr>
                <w:rFonts w:ascii="Times New Roman" w:hAnsi="Times New Roman"/>
                <w:b/>
                <w:bCs/>
                <w:sz w:val="16"/>
                <w:szCs w:val="16"/>
              </w:rPr>
            </w:pPr>
            <w:r w:rsidRPr="0024437B">
              <w:rPr>
                <w:rFonts w:ascii="Times New Roman" w:hAnsi="Times New Roman"/>
                <w:b/>
                <w:bCs/>
                <w:sz w:val="16"/>
                <w:szCs w:val="16"/>
              </w:rPr>
              <w:t>2</w:t>
            </w:r>
          </w:p>
        </w:tc>
        <w:tc>
          <w:tcPr>
            <w:tcW w:w="814" w:type="dxa"/>
          </w:tcPr>
          <w:p w14:paraId="284642A7" w14:textId="77777777" w:rsidR="00AD745A" w:rsidRPr="0024437B" w:rsidRDefault="00AD745A" w:rsidP="00F80EAD">
            <w:pPr>
              <w:spacing w:after="0" w:line="240" w:lineRule="auto"/>
              <w:contextualSpacing/>
              <w:jc w:val="center"/>
              <w:rPr>
                <w:rFonts w:ascii="Times New Roman" w:hAnsi="Times New Roman"/>
                <w:b/>
                <w:bCs/>
                <w:sz w:val="16"/>
                <w:szCs w:val="16"/>
              </w:rPr>
            </w:pPr>
            <w:r w:rsidRPr="0024437B">
              <w:rPr>
                <w:rFonts w:ascii="Times New Roman" w:hAnsi="Times New Roman"/>
                <w:b/>
                <w:bCs/>
                <w:sz w:val="16"/>
                <w:szCs w:val="16"/>
              </w:rPr>
              <w:t>3</w:t>
            </w:r>
          </w:p>
        </w:tc>
        <w:tc>
          <w:tcPr>
            <w:tcW w:w="1615" w:type="dxa"/>
          </w:tcPr>
          <w:p w14:paraId="2A77C348" w14:textId="77777777" w:rsidR="00AD745A" w:rsidRPr="0024437B" w:rsidRDefault="00AD745A" w:rsidP="00F80EAD">
            <w:pPr>
              <w:spacing w:after="0" w:line="240" w:lineRule="auto"/>
              <w:contextualSpacing/>
              <w:jc w:val="center"/>
              <w:rPr>
                <w:rFonts w:ascii="Times New Roman" w:hAnsi="Times New Roman"/>
                <w:b/>
                <w:bCs/>
                <w:sz w:val="16"/>
                <w:szCs w:val="16"/>
              </w:rPr>
            </w:pPr>
            <w:r w:rsidRPr="0024437B">
              <w:rPr>
                <w:rFonts w:ascii="Times New Roman" w:hAnsi="Times New Roman"/>
                <w:b/>
                <w:bCs/>
                <w:sz w:val="16"/>
                <w:szCs w:val="16"/>
              </w:rPr>
              <w:t>4</w:t>
            </w:r>
          </w:p>
        </w:tc>
      </w:tr>
      <w:tr w:rsidR="0024437B" w:rsidRPr="003C0284" w14:paraId="0D4FB270" w14:textId="77777777" w:rsidTr="0024437B">
        <w:trPr>
          <w:trHeight w:val="70"/>
        </w:trPr>
        <w:tc>
          <w:tcPr>
            <w:tcW w:w="12734" w:type="dxa"/>
            <w:gridSpan w:val="2"/>
          </w:tcPr>
          <w:p w14:paraId="31FADCD7" w14:textId="77777777" w:rsidR="00AD745A" w:rsidRPr="002872A6" w:rsidRDefault="00AD745A" w:rsidP="00F80EAD">
            <w:pPr>
              <w:pStyle w:val="a8"/>
              <w:contextualSpacing/>
              <w:rPr>
                <w:rFonts w:ascii="Times New Roman" w:hAnsi="Times New Roman"/>
                <w:b/>
                <w:bCs/>
              </w:rPr>
            </w:pPr>
            <w:r w:rsidRPr="002872A6">
              <w:rPr>
                <w:rFonts w:ascii="Times New Roman" w:hAnsi="Times New Roman"/>
                <w:b/>
                <w:bCs/>
              </w:rPr>
              <w:t>Раздел 1. Основные понятия о технологиях</w:t>
            </w:r>
          </w:p>
        </w:tc>
        <w:tc>
          <w:tcPr>
            <w:tcW w:w="814" w:type="dxa"/>
          </w:tcPr>
          <w:p w14:paraId="7FF6F147" w14:textId="20F7659E" w:rsidR="00AD745A" w:rsidRPr="003D5E83" w:rsidRDefault="003D5E83" w:rsidP="00F80EAD">
            <w:pPr>
              <w:pStyle w:val="a8"/>
              <w:contextualSpacing/>
              <w:jc w:val="center"/>
              <w:rPr>
                <w:rFonts w:ascii="Times New Roman" w:hAnsi="Times New Roman"/>
                <w:b/>
                <w:bCs/>
              </w:rPr>
            </w:pPr>
            <w:r w:rsidRPr="003D5E83">
              <w:rPr>
                <w:rFonts w:ascii="Times New Roman" w:hAnsi="Times New Roman"/>
                <w:b/>
                <w:bCs/>
              </w:rPr>
              <w:t>1</w:t>
            </w:r>
          </w:p>
        </w:tc>
        <w:tc>
          <w:tcPr>
            <w:tcW w:w="1615" w:type="dxa"/>
          </w:tcPr>
          <w:p w14:paraId="3F933471" w14:textId="77777777" w:rsidR="00AD745A" w:rsidRPr="002872A6" w:rsidRDefault="00AD745A" w:rsidP="00F80EAD">
            <w:pPr>
              <w:pStyle w:val="a8"/>
              <w:contextualSpacing/>
              <w:jc w:val="center"/>
              <w:rPr>
                <w:rFonts w:ascii="Times New Roman" w:hAnsi="Times New Roman"/>
              </w:rPr>
            </w:pPr>
          </w:p>
        </w:tc>
      </w:tr>
      <w:tr w:rsidR="0024437B" w:rsidRPr="003C0284" w14:paraId="07A38AFB" w14:textId="77777777" w:rsidTr="0024437B">
        <w:trPr>
          <w:trHeight w:val="320"/>
        </w:trPr>
        <w:tc>
          <w:tcPr>
            <w:tcW w:w="2516" w:type="dxa"/>
          </w:tcPr>
          <w:p w14:paraId="457D2EEE" w14:textId="77777777" w:rsidR="0016044E" w:rsidRPr="0024437B" w:rsidRDefault="0016044E" w:rsidP="00F80EAD">
            <w:pPr>
              <w:pStyle w:val="a8"/>
              <w:contextualSpacing/>
              <w:rPr>
                <w:rFonts w:ascii="Times New Roman" w:hAnsi="Times New Roman"/>
                <w:bCs/>
              </w:rPr>
            </w:pPr>
            <w:r w:rsidRPr="0024437B">
              <w:rPr>
                <w:rFonts w:ascii="Times New Roman" w:hAnsi="Times New Roman"/>
                <w:bCs/>
              </w:rPr>
              <w:t>Тема 1.1. Технологии и технические средства</w:t>
            </w:r>
          </w:p>
        </w:tc>
        <w:tc>
          <w:tcPr>
            <w:tcW w:w="10218" w:type="dxa"/>
          </w:tcPr>
          <w:p w14:paraId="6E7E3BCC" w14:textId="3A9E23E7" w:rsidR="0016044E" w:rsidRPr="002872A6" w:rsidRDefault="0016044E" w:rsidP="0024437B">
            <w:pPr>
              <w:pStyle w:val="a8"/>
              <w:contextualSpacing/>
              <w:rPr>
                <w:rFonts w:ascii="Times New Roman" w:hAnsi="Times New Roman"/>
              </w:rPr>
            </w:pPr>
            <w:r w:rsidRPr="002872A6">
              <w:rPr>
                <w:rFonts w:ascii="Times New Roman" w:hAnsi="Times New Roman"/>
              </w:rPr>
              <w:t>Понятия о технологиях и технических средствах.</w:t>
            </w:r>
            <w:r>
              <w:rPr>
                <w:rFonts w:ascii="Times New Roman" w:hAnsi="Times New Roman"/>
              </w:rPr>
              <w:t xml:space="preserve"> </w:t>
            </w:r>
            <w:r w:rsidRPr="002872A6">
              <w:rPr>
                <w:rFonts w:ascii="Times New Roman" w:hAnsi="Times New Roman"/>
              </w:rPr>
              <w:t>Типизированные базовые технологии. Зональные технологии. Технологии минимальной обработки почвы.</w:t>
            </w:r>
            <w:r w:rsidR="0024437B">
              <w:rPr>
                <w:rFonts w:ascii="Times New Roman" w:hAnsi="Times New Roman"/>
              </w:rPr>
              <w:t xml:space="preserve"> </w:t>
            </w:r>
            <w:r w:rsidRPr="002872A6">
              <w:rPr>
                <w:rFonts w:ascii="Times New Roman" w:hAnsi="Times New Roman"/>
              </w:rPr>
              <w:t>Материалы, механизмы и детали машин.</w:t>
            </w:r>
          </w:p>
        </w:tc>
        <w:tc>
          <w:tcPr>
            <w:tcW w:w="814" w:type="dxa"/>
          </w:tcPr>
          <w:p w14:paraId="7BC8EB0E" w14:textId="09ACC00A" w:rsidR="0016044E" w:rsidRPr="0016044E" w:rsidRDefault="0016044E" w:rsidP="00F80EAD">
            <w:pPr>
              <w:pStyle w:val="a8"/>
              <w:contextualSpacing/>
              <w:jc w:val="center"/>
              <w:rPr>
                <w:rFonts w:ascii="Times New Roman" w:hAnsi="Times New Roman"/>
              </w:rPr>
            </w:pPr>
            <w:r w:rsidRPr="0016044E">
              <w:rPr>
                <w:rFonts w:ascii="Times New Roman" w:hAnsi="Times New Roman"/>
              </w:rPr>
              <w:t>1</w:t>
            </w:r>
          </w:p>
        </w:tc>
        <w:tc>
          <w:tcPr>
            <w:tcW w:w="1615" w:type="dxa"/>
            <w:vMerge w:val="restart"/>
          </w:tcPr>
          <w:p w14:paraId="56F804B1" w14:textId="77777777" w:rsidR="0016044E" w:rsidRPr="002872A6" w:rsidRDefault="0016044E" w:rsidP="00F80EAD">
            <w:pPr>
              <w:pStyle w:val="a8"/>
              <w:contextualSpacing/>
              <w:jc w:val="center"/>
              <w:rPr>
                <w:rFonts w:ascii="Times New Roman" w:hAnsi="Times New Roman"/>
              </w:rPr>
            </w:pPr>
            <w:r w:rsidRPr="002872A6">
              <w:rPr>
                <w:rFonts w:ascii="Times New Roman" w:hAnsi="Times New Roman"/>
              </w:rPr>
              <w:t>ОК 1-7, ОК 9</w:t>
            </w:r>
          </w:p>
          <w:p w14:paraId="65EE724B" w14:textId="383EBD51" w:rsidR="0016044E" w:rsidRPr="002872A6" w:rsidRDefault="0016044E" w:rsidP="0024437B">
            <w:pPr>
              <w:pStyle w:val="a8"/>
              <w:contextualSpacing/>
              <w:jc w:val="center"/>
              <w:rPr>
                <w:rFonts w:ascii="Times New Roman" w:hAnsi="Times New Roman"/>
              </w:rPr>
            </w:pPr>
            <w:r w:rsidRPr="002872A6">
              <w:rPr>
                <w:rFonts w:ascii="Times New Roman" w:hAnsi="Times New Roman"/>
              </w:rPr>
              <w:t>ПК 1.1</w:t>
            </w:r>
            <w:r w:rsidR="0024437B">
              <w:rPr>
                <w:rFonts w:ascii="Times New Roman" w:hAnsi="Times New Roman"/>
              </w:rPr>
              <w:t>-</w:t>
            </w:r>
            <w:r w:rsidRPr="002872A6">
              <w:rPr>
                <w:rFonts w:ascii="Times New Roman" w:hAnsi="Times New Roman"/>
                <w:bCs/>
              </w:rPr>
              <w:t>.4., 2.2, 2.4</w:t>
            </w:r>
          </w:p>
        </w:tc>
      </w:tr>
      <w:tr w:rsidR="0024437B" w:rsidRPr="003C0284" w14:paraId="6C11F7F8" w14:textId="77777777" w:rsidTr="0024437B">
        <w:trPr>
          <w:trHeight w:val="413"/>
        </w:trPr>
        <w:tc>
          <w:tcPr>
            <w:tcW w:w="2516" w:type="dxa"/>
          </w:tcPr>
          <w:p w14:paraId="6A7A0386" w14:textId="77777777" w:rsidR="0016044E" w:rsidRPr="002872A6" w:rsidRDefault="0016044E" w:rsidP="00F80EAD">
            <w:pPr>
              <w:pStyle w:val="a8"/>
              <w:contextualSpacing/>
              <w:rPr>
                <w:rFonts w:ascii="Times New Roman" w:hAnsi="Times New Roman"/>
                <w:b/>
                <w:bCs/>
              </w:rPr>
            </w:pPr>
          </w:p>
        </w:tc>
        <w:tc>
          <w:tcPr>
            <w:tcW w:w="10218" w:type="dxa"/>
          </w:tcPr>
          <w:p w14:paraId="65E61A7F" w14:textId="1AC4690A" w:rsidR="0016044E" w:rsidRPr="002872A6" w:rsidRDefault="0016044E" w:rsidP="00F80EAD">
            <w:pPr>
              <w:pStyle w:val="a8"/>
              <w:contextualSpacing/>
              <w:rPr>
                <w:rFonts w:ascii="Times New Roman" w:hAnsi="Times New Roman"/>
              </w:rPr>
            </w:pPr>
            <w:r w:rsidRPr="00950B2A">
              <w:rPr>
                <w:rFonts w:ascii="Times New Roman" w:hAnsi="Times New Roman"/>
                <w:b/>
                <w:bCs/>
              </w:rPr>
              <w:t xml:space="preserve">Самостоятельная работа </w:t>
            </w:r>
            <w:r>
              <w:rPr>
                <w:rFonts w:ascii="Times New Roman" w:hAnsi="Times New Roman"/>
              </w:rPr>
              <w:t>по Разделу 1: работа с учебными пособиями при изучении теоретического материала, информация с Интернет-ресурса и других источников, выполнение вопросов контрольной работы.</w:t>
            </w:r>
          </w:p>
        </w:tc>
        <w:tc>
          <w:tcPr>
            <w:tcW w:w="814" w:type="dxa"/>
          </w:tcPr>
          <w:p w14:paraId="47936CC7" w14:textId="64DCBD8A" w:rsidR="0016044E" w:rsidRPr="00AD5F98" w:rsidRDefault="003D5E83" w:rsidP="00F80EAD">
            <w:pPr>
              <w:pStyle w:val="a8"/>
              <w:contextualSpacing/>
              <w:jc w:val="center"/>
              <w:rPr>
                <w:rFonts w:ascii="Times New Roman" w:hAnsi="Times New Roman"/>
              </w:rPr>
            </w:pPr>
            <w:r w:rsidRPr="00AD5F98">
              <w:rPr>
                <w:rFonts w:ascii="Times New Roman" w:hAnsi="Times New Roman"/>
              </w:rPr>
              <w:t>4</w:t>
            </w:r>
          </w:p>
        </w:tc>
        <w:tc>
          <w:tcPr>
            <w:tcW w:w="1615" w:type="dxa"/>
            <w:vMerge/>
          </w:tcPr>
          <w:p w14:paraId="7DC0E4AF" w14:textId="77777777" w:rsidR="0016044E" w:rsidRPr="002872A6" w:rsidRDefault="0016044E" w:rsidP="00F80EAD">
            <w:pPr>
              <w:pStyle w:val="a8"/>
              <w:contextualSpacing/>
              <w:jc w:val="center"/>
              <w:rPr>
                <w:rFonts w:ascii="Times New Roman" w:hAnsi="Times New Roman"/>
              </w:rPr>
            </w:pPr>
          </w:p>
        </w:tc>
      </w:tr>
      <w:tr w:rsidR="0024437B" w:rsidRPr="003C0284" w14:paraId="3BFEB163" w14:textId="77777777" w:rsidTr="0024437B">
        <w:trPr>
          <w:trHeight w:val="58"/>
        </w:trPr>
        <w:tc>
          <w:tcPr>
            <w:tcW w:w="12734" w:type="dxa"/>
            <w:gridSpan w:val="2"/>
          </w:tcPr>
          <w:p w14:paraId="3D60DB2C" w14:textId="77777777" w:rsidR="0057252F" w:rsidRPr="002872A6" w:rsidRDefault="0057252F" w:rsidP="00F80EAD">
            <w:pPr>
              <w:pStyle w:val="a8"/>
              <w:contextualSpacing/>
              <w:rPr>
                <w:rFonts w:ascii="Times New Roman" w:hAnsi="Times New Roman"/>
                <w:b/>
                <w:bCs/>
              </w:rPr>
            </w:pPr>
            <w:r w:rsidRPr="002872A6">
              <w:rPr>
                <w:rFonts w:ascii="Times New Roman" w:hAnsi="Times New Roman"/>
                <w:b/>
                <w:bCs/>
              </w:rPr>
              <w:t>Раздел 2. Тракторы.</w:t>
            </w:r>
          </w:p>
        </w:tc>
        <w:tc>
          <w:tcPr>
            <w:tcW w:w="814" w:type="dxa"/>
          </w:tcPr>
          <w:p w14:paraId="47C503AC" w14:textId="7B2D04C6" w:rsidR="0057252F" w:rsidRPr="00D6209E" w:rsidRDefault="003D5E83" w:rsidP="00F80EAD">
            <w:pPr>
              <w:pStyle w:val="a8"/>
              <w:contextualSpacing/>
              <w:jc w:val="center"/>
              <w:rPr>
                <w:rFonts w:ascii="Times New Roman" w:hAnsi="Times New Roman"/>
                <w:b/>
                <w:bCs/>
              </w:rPr>
            </w:pPr>
            <w:r>
              <w:rPr>
                <w:rFonts w:ascii="Times New Roman" w:hAnsi="Times New Roman"/>
                <w:b/>
                <w:bCs/>
              </w:rPr>
              <w:t>6</w:t>
            </w:r>
            <w:r w:rsidR="00AD5F98">
              <w:rPr>
                <w:rFonts w:ascii="Times New Roman" w:hAnsi="Times New Roman"/>
                <w:b/>
                <w:bCs/>
              </w:rPr>
              <w:t>/2</w:t>
            </w:r>
          </w:p>
        </w:tc>
        <w:tc>
          <w:tcPr>
            <w:tcW w:w="1615" w:type="dxa"/>
            <w:vMerge w:val="restart"/>
          </w:tcPr>
          <w:p w14:paraId="0A4DBC93" w14:textId="77777777" w:rsidR="0057252F" w:rsidRPr="002872A6" w:rsidRDefault="0057252F" w:rsidP="00F80EAD">
            <w:pPr>
              <w:pStyle w:val="a8"/>
              <w:contextualSpacing/>
              <w:jc w:val="center"/>
              <w:rPr>
                <w:rFonts w:ascii="Times New Roman" w:hAnsi="Times New Roman"/>
              </w:rPr>
            </w:pPr>
            <w:r w:rsidRPr="002872A6">
              <w:rPr>
                <w:rFonts w:ascii="Times New Roman" w:hAnsi="Times New Roman"/>
              </w:rPr>
              <w:t>ОК 1-7, ОК 9</w:t>
            </w:r>
          </w:p>
          <w:p w14:paraId="6C2AAB68" w14:textId="0AF00981" w:rsidR="0057252F" w:rsidRPr="002872A6" w:rsidRDefault="0057252F" w:rsidP="0024437B">
            <w:pPr>
              <w:pStyle w:val="a8"/>
              <w:contextualSpacing/>
              <w:jc w:val="center"/>
              <w:rPr>
                <w:rFonts w:ascii="Times New Roman" w:hAnsi="Times New Roman"/>
              </w:rPr>
            </w:pPr>
            <w:r w:rsidRPr="002872A6">
              <w:rPr>
                <w:rFonts w:ascii="Times New Roman" w:hAnsi="Times New Roman"/>
              </w:rPr>
              <w:t xml:space="preserve">ПК 1.1, </w:t>
            </w:r>
            <w:r w:rsidRPr="002872A6">
              <w:rPr>
                <w:rFonts w:ascii="Times New Roman" w:hAnsi="Times New Roman"/>
                <w:bCs/>
              </w:rPr>
              <w:t xml:space="preserve">1.4., </w:t>
            </w:r>
            <w:r w:rsidR="0024437B">
              <w:rPr>
                <w:rFonts w:ascii="Times New Roman" w:hAnsi="Times New Roman"/>
                <w:bCs/>
              </w:rPr>
              <w:t>-</w:t>
            </w:r>
            <w:r w:rsidRPr="002872A6">
              <w:rPr>
                <w:rFonts w:ascii="Times New Roman" w:hAnsi="Times New Roman"/>
                <w:bCs/>
              </w:rPr>
              <w:t>2.2, 2.4</w:t>
            </w:r>
          </w:p>
        </w:tc>
      </w:tr>
      <w:tr w:rsidR="0024437B" w:rsidRPr="003C0284" w14:paraId="062DB05A" w14:textId="77777777" w:rsidTr="0024437B">
        <w:trPr>
          <w:trHeight w:val="474"/>
        </w:trPr>
        <w:tc>
          <w:tcPr>
            <w:tcW w:w="2516" w:type="dxa"/>
          </w:tcPr>
          <w:p w14:paraId="34E7FF81" w14:textId="77777777" w:rsidR="0057252F" w:rsidRPr="0024437B" w:rsidRDefault="0057252F" w:rsidP="00F80EAD">
            <w:pPr>
              <w:pStyle w:val="a8"/>
              <w:contextualSpacing/>
              <w:rPr>
                <w:rFonts w:ascii="Times New Roman" w:hAnsi="Times New Roman"/>
                <w:bCs/>
              </w:rPr>
            </w:pPr>
            <w:r w:rsidRPr="0024437B">
              <w:rPr>
                <w:rFonts w:ascii="Times New Roman" w:hAnsi="Times New Roman"/>
                <w:bCs/>
              </w:rPr>
              <w:t>Тема 2.1. Основные понятия о тракторах.</w:t>
            </w:r>
          </w:p>
        </w:tc>
        <w:tc>
          <w:tcPr>
            <w:tcW w:w="10218" w:type="dxa"/>
          </w:tcPr>
          <w:p w14:paraId="4341B7DA" w14:textId="4403A267" w:rsidR="0057252F" w:rsidRPr="002872A6" w:rsidRDefault="0057252F" w:rsidP="00F80EAD">
            <w:pPr>
              <w:pStyle w:val="a8"/>
              <w:contextualSpacing/>
              <w:rPr>
                <w:rFonts w:ascii="Times New Roman" w:hAnsi="Times New Roman"/>
              </w:rPr>
            </w:pPr>
            <w:r w:rsidRPr="002872A6">
              <w:rPr>
                <w:rFonts w:ascii="Times New Roman" w:hAnsi="Times New Roman"/>
              </w:rPr>
              <w:t>Классификация сельскохозяйственных тракторов.</w:t>
            </w:r>
            <w:r>
              <w:rPr>
                <w:rFonts w:ascii="Times New Roman" w:hAnsi="Times New Roman"/>
              </w:rPr>
              <w:t xml:space="preserve"> </w:t>
            </w:r>
            <w:r w:rsidRPr="002872A6">
              <w:rPr>
                <w:rFonts w:ascii="Times New Roman" w:hAnsi="Times New Roman"/>
              </w:rPr>
              <w:t>Типаж тракторов.</w:t>
            </w:r>
            <w:r>
              <w:rPr>
                <w:rFonts w:ascii="Times New Roman" w:hAnsi="Times New Roman"/>
              </w:rPr>
              <w:t xml:space="preserve"> </w:t>
            </w:r>
            <w:r w:rsidRPr="002872A6">
              <w:rPr>
                <w:rFonts w:ascii="Times New Roman" w:hAnsi="Times New Roman"/>
              </w:rPr>
              <w:t>Общее устройство трактора.</w:t>
            </w:r>
            <w:r>
              <w:rPr>
                <w:rFonts w:ascii="Times New Roman" w:hAnsi="Times New Roman"/>
              </w:rPr>
              <w:t xml:space="preserve"> </w:t>
            </w:r>
            <w:r w:rsidRPr="002872A6">
              <w:rPr>
                <w:rFonts w:ascii="Times New Roman" w:hAnsi="Times New Roman"/>
              </w:rPr>
              <w:t>Воздействие тракторов на почву и окружающую среду.</w:t>
            </w:r>
          </w:p>
        </w:tc>
        <w:tc>
          <w:tcPr>
            <w:tcW w:w="814" w:type="dxa"/>
          </w:tcPr>
          <w:p w14:paraId="4B3704AE" w14:textId="05F5289D" w:rsidR="0057252F" w:rsidRPr="00AD5F98" w:rsidRDefault="00AD5F98" w:rsidP="00F80EAD">
            <w:pPr>
              <w:pStyle w:val="a8"/>
              <w:contextualSpacing/>
              <w:jc w:val="center"/>
              <w:rPr>
                <w:rFonts w:ascii="Times New Roman" w:hAnsi="Times New Roman"/>
              </w:rPr>
            </w:pPr>
            <w:r w:rsidRPr="00AD5F98">
              <w:rPr>
                <w:rFonts w:ascii="Times New Roman" w:hAnsi="Times New Roman"/>
              </w:rPr>
              <w:t>1</w:t>
            </w:r>
          </w:p>
        </w:tc>
        <w:tc>
          <w:tcPr>
            <w:tcW w:w="1615" w:type="dxa"/>
            <w:vMerge/>
          </w:tcPr>
          <w:p w14:paraId="67CEDE29" w14:textId="5B69F0F5" w:rsidR="0057252F" w:rsidRPr="002872A6" w:rsidRDefault="0057252F" w:rsidP="00F80EAD">
            <w:pPr>
              <w:pStyle w:val="a8"/>
              <w:contextualSpacing/>
              <w:jc w:val="center"/>
              <w:rPr>
                <w:rFonts w:ascii="Times New Roman" w:hAnsi="Times New Roman"/>
              </w:rPr>
            </w:pPr>
          </w:p>
        </w:tc>
      </w:tr>
      <w:tr w:rsidR="0024437B" w:rsidRPr="003C0284" w14:paraId="5694957C" w14:textId="77777777" w:rsidTr="0024437B">
        <w:trPr>
          <w:trHeight w:val="694"/>
        </w:trPr>
        <w:tc>
          <w:tcPr>
            <w:tcW w:w="2516" w:type="dxa"/>
          </w:tcPr>
          <w:p w14:paraId="7F603228" w14:textId="77777777" w:rsidR="0057252F" w:rsidRPr="0024437B" w:rsidRDefault="0057252F" w:rsidP="00F80EAD">
            <w:pPr>
              <w:pStyle w:val="a8"/>
              <w:contextualSpacing/>
              <w:rPr>
                <w:rFonts w:ascii="Times New Roman" w:hAnsi="Times New Roman"/>
                <w:bCs/>
              </w:rPr>
            </w:pPr>
            <w:r w:rsidRPr="0024437B">
              <w:rPr>
                <w:rFonts w:ascii="Times New Roman" w:hAnsi="Times New Roman"/>
                <w:bCs/>
              </w:rPr>
              <w:t>Тема 2.2. Двигатели.</w:t>
            </w:r>
          </w:p>
        </w:tc>
        <w:tc>
          <w:tcPr>
            <w:tcW w:w="10218" w:type="dxa"/>
          </w:tcPr>
          <w:p w14:paraId="4831242D" w14:textId="77777777" w:rsidR="0057252F" w:rsidRPr="002872A6" w:rsidRDefault="0057252F" w:rsidP="00F80EAD">
            <w:pPr>
              <w:pStyle w:val="a8"/>
              <w:contextualSpacing/>
              <w:rPr>
                <w:rFonts w:ascii="Times New Roman" w:hAnsi="Times New Roman"/>
              </w:rPr>
            </w:pPr>
            <w:r w:rsidRPr="002872A6">
              <w:rPr>
                <w:rFonts w:ascii="Times New Roman" w:hAnsi="Times New Roman"/>
              </w:rPr>
              <w:t>Классификация и общее устройство, основные определения и понятия, работа четырехтактного и двухтактного двигателей, кривошипно-шатунный механизм.</w:t>
            </w:r>
          </w:p>
          <w:p w14:paraId="287133E6" w14:textId="2045B40E" w:rsidR="0057252F" w:rsidRPr="002872A6" w:rsidRDefault="0057252F" w:rsidP="00F80EAD">
            <w:pPr>
              <w:pStyle w:val="a8"/>
              <w:contextualSpacing/>
              <w:rPr>
                <w:rFonts w:ascii="Times New Roman" w:hAnsi="Times New Roman"/>
              </w:rPr>
            </w:pPr>
            <w:r w:rsidRPr="002872A6">
              <w:rPr>
                <w:rFonts w:ascii="Times New Roman" w:hAnsi="Times New Roman"/>
              </w:rPr>
              <w:t xml:space="preserve">Механизм газораспределения. </w:t>
            </w:r>
          </w:p>
        </w:tc>
        <w:tc>
          <w:tcPr>
            <w:tcW w:w="814" w:type="dxa"/>
          </w:tcPr>
          <w:p w14:paraId="19E0D2B4" w14:textId="2923D5D8" w:rsidR="0057252F" w:rsidRPr="00AD5F98" w:rsidRDefault="00AD5F98" w:rsidP="00F80EAD">
            <w:pPr>
              <w:pStyle w:val="a8"/>
              <w:contextualSpacing/>
              <w:jc w:val="center"/>
              <w:rPr>
                <w:rFonts w:ascii="Times New Roman" w:hAnsi="Times New Roman"/>
              </w:rPr>
            </w:pPr>
            <w:r w:rsidRPr="00AD5F98">
              <w:rPr>
                <w:rFonts w:ascii="Times New Roman" w:hAnsi="Times New Roman"/>
              </w:rPr>
              <w:t>1</w:t>
            </w:r>
          </w:p>
        </w:tc>
        <w:tc>
          <w:tcPr>
            <w:tcW w:w="1615" w:type="dxa"/>
          </w:tcPr>
          <w:p w14:paraId="57A44166" w14:textId="77777777" w:rsidR="0057252F" w:rsidRPr="002872A6" w:rsidRDefault="0057252F" w:rsidP="00F80EAD">
            <w:pPr>
              <w:pStyle w:val="a8"/>
              <w:contextualSpacing/>
              <w:jc w:val="center"/>
              <w:rPr>
                <w:rFonts w:ascii="Times New Roman" w:hAnsi="Times New Roman"/>
              </w:rPr>
            </w:pPr>
            <w:r w:rsidRPr="002872A6">
              <w:rPr>
                <w:rFonts w:ascii="Times New Roman" w:hAnsi="Times New Roman"/>
              </w:rPr>
              <w:t>ОК 1-7, ОК 9</w:t>
            </w:r>
          </w:p>
          <w:p w14:paraId="60FFF631" w14:textId="48FA8DAE" w:rsidR="0057252F" w:rsidRPr="002872A6" w:rsidRDefault="0057252F" w:rsidP="0024437B">
            <w:pPr>
              <w:pStyle w:val="a8"/>
              <w:contextualSpacing/>
              <w:jc w:val="center"/>
              <w:rPr>
                <w:rFonts w:ascii="Times New Roman" w:hAnsi="Times New Roman"/>
              </w:rPr>
            </w:pPr>
            <w:r w:rsidRPr="002872A6">
              <w:rPr>
                <w:rFonts w:ascii="Times New Roman" w:hAnsi="Times New Roman"/>
              </w:rPr>
              <w:t>ПК 1.1</w:t>
            </w:r>
            <w:r w:rsidR="0024437B">
              <w:rPr>
                <w:rFonts w:ascii="Times New Roman" w:hAnsi="Times New Roman"/>
              </w:rPr>
              <w:t>-</w:t>
            </w:r>
            <w:r w:rsidRPr="002872A6">
              <w:rPr>
                <w:rFonts w:ascii="Times New Roman" w:hAnsi="Times New Roman"/>
                <w:bCs/>
              </w:rPr>
              <w:t xml:space="preserve"> 1.4., 2.2, 2.4</w:t>
            </w:r>
          </w:p>
        </w:tc>
      </w:tr>
      <w:tr w:rsidR="0024437B" w:rsidRPr="003C0284" w14:paraId="74EBDF4D" w14:textId="77777777" w:rsidTr="0024437B">
        <w:trPr>
          <w:trHeight w:val="694"/>
        </w:trPr>
        <w:tc>
          <w:tcPr>
            <w:tcW w:w="2516" w:type="dxa"/>
          </w:tcPr>
          <w:p w14:paraId="00420D69" w14:textId="77777777" w:rsidR="0024437B" w:rsidRPr="0024437B" w:rsidRDefault="0024437B" w:rsidP="0024437B">
            <w:pPr>
              <w:pStyle w:val="a8"/>
              <w:contextualSpacing/>
              <w:rPr>
                <w:rFonts w:ascii="Times New Roman" w:hAnsi="Times New Roman"/>
                <w:bCs/>
              </w:rPr>
            </w:pPr>
            <w:r w:rsidRPr="0024437B">
              <w:rPr>
                <w:rFonts w:ascii="Times New Roman" w:hAnsi="Times New Roman"/>
                <w:bCs/>
              </w:rPr>
              <w:t>Тема 2.3. Топливо. Системы питания двигателей.</w:t>
            </w:r>
          </w:p>
        </w:tc>
        <w:tc>
          <w:tcPr>
            <w:tcW w:w="10218" w:type="dxa"/>
          </w:tcPr>
          <w:p w14:paraId="01092B8C" w14:textId="7572564F" w:rsidR="0024437B" w:rsidRPr="002872A6" w:rsidRDefault="0024437B" w:rsidP="0024437B">
            <w:pPr>
              <w:pStyle w:val="a8"/>
              <w:contextualSpacing/>
              <w:rPr>
                <w:rFonts w:ascii="Times New Roman" w:hAnsi="Times New Roman"/>
              </w:rPr>
            </w:pPr>
            <w:r w:rsidRPr="002872A6">
              <w:rPr>
                <w:rFonts w:ascii="Times New Roman" w:hAnsi="Times New Roman"/>
              </w:rPr>
              <w:t>Виды топлива и их свойства, смесеобразование, устройство и принцип действия системы питания дизеля, основные сборочные единицы системы питания, условия нормальной работы системы питания.</w:t>
            </w:r>
          </w:p>
        </w:tc>
        <w:tc>
          <w:tcPr>
            <w:tcW w:w="814" w:type="dxa"/>
          </w:tcPr>
          <w:p w14:paraId="57D84864" w14:textId="5CB83479" w:rsidR="0024437B" w:rsidRPr="00AD5F98" w:rsidRDefault="0024437B" w:rsidP="0024437B">
            <w:pPr>
              <w:pStyle w:val="a8"/>
              <w:contextualSpacing/>
              <w:jc w:val="center"/>
              <w:rPr>
                <w:rFonts w:ascii="Times New Roman" w:hAnsi="Times New Roman"/>
              </w:rPr>
            </w:pPr>
            <w:r w:rsidRPr="00AD5F98">
              <w:rPr>
                <w:rFonts w:ascii="Times New Roman" w:hAnsi="Times New Roman"/>
              </w:rPr>
              <w:t>2</w:t>
            </w:r>
          </w:p>
        </w:tc>
        <w:tc>
          <w:tcPr>
            <w:tcW w:w="1615" w:type="dxa"/>
          </w:tcPr>
          <w:p w14:paraId="09F8F76E" w14:textId="77777777" w:rsidR="0024437B" w:rsidRPr="002872A6" w:rsidRDefault="0024437B" w:rsidP="0024437B">
            <w:pPr>
              <w:pStyle w:val="a8"/>
              <w:contextualSpacing/>
              <w:jc w:val="center"/>
              <w:rPr>
                <w:rFonts w:ascii="Times New Roman" w:hAnsi="Times New Roman"/>
              </w:rPr>
            </w:pPr>
            <w:r w:rsidRPr="002872A6">
              <w:rPr>
                <w:rFonts w:ascii="Times New Roman" w:hAnsi="Times New Roman"/>
              </w:rPr>
              <w:t>ОК 1-7, ОК 9</w:t>
            </w:r>
          </w:p>
          <w:p w14:paraId="1F5E04D3" w14:textId="2F38E784" w:rsidR="0024437B" w:rsidRPr="002872A6" w:rsidRDefault="0024437B" w:rsidP="0024437B">
            <w:pPr>
              <w:pStyle w:val="a8"/>
              <w:contextualSpacing/>
              <w:jc w:val="center"/>
              <w:rPr>
                <w:rFonts w:ascii="Times New Roman" w:hAnsi="Times New Roman"/>
              </w:rPr>
            </w:pPr>
            <w:r w:rsidRPr="002872A6">
              <w:rPr>
                <w:rFonts w:ascii="Times New Roman" w:hAnsi="Times New Roman"/>
              </w:rPr>
              <w:t>ПК 1.1</w:t>
            </w:r>
            <w:r>
              <w:rPr>
                <w:rFonts w:ascii="Times New Roman" w:hAnsi="Times New Roman"/>
              </w:rPr>
              <w:t>-</w:t>
            </w:r>
            <w:r w:rsidRPr="002872A6">
              <w:rPr>
                <w:rFonts w:ascii="Times New Roman" w:hAnsi="Times New Roman"/>
                <w:bCs/>
              </w:rPr>
              <w:t xml:space="preserve"> 1.4., 2.2, 2.4</w:t>
            </w:r>
          </w:p>
        </w:tc>
      </w:tr>
      <w:tr w:rsidR="0024437B" w:rsidRPr="003C0284" w14:paraId="7FD42FBB" w14:textId="77777777" w:rsidTr="0024437B">
        <w:trPr>
          <w:trHeight w:val="612"/>
        </w:trPr>
        <w:tc>
          <w:tcPr>
            <w:tcW w:w="2516" w:type="dxa"/>
          </w:tcPr>
          <w:p w14:paraId="109462DA" w14:textId="77777777" w:rsidR="0024437B" w:rsidRPr="0024437B" w:rsidRDefault="0024437B" w:rsidP="0024437B">
            <w:pPr>
              <w:pStyle w:val="a8"/>
              <w:contextualSpacing/>
              <w:rPr>
                <w:rFonts w:ascii="Times New Roman" w:hAnsi="Times New Roman"/>
                <w:bCs/>
              </w:rPr>
            </w:pPr>
            <w:r w:rsidRPr="0024437B">
              <w:rPr>
                <w:rFonts w:ascii="Times New Roman" w:hAnsi="Times New Roman"/>
                <w:bCs/>
              </w:rPr>
              <w:t>Тема 2.4. Смазочная система и система охлаждения.</w:t>
            </w:r>
          </w:p>
        </w:tc>
        <w:tc>
          <w:tcPr>
            <w:tcW w:w="10218" w:type="dxa"/>
          </w:tcPr>
          <w:p w14:paraId="27A10DA7" w14:textId="75B39105" w:rsidR="0024437B" w:rsidRPr="002872A6" w:rsidRDefault="0024437B" w:rsidP="0024437B">
            <w:pPr>
              <w:pStyle w:val="a8"/>
              <w:contextualSpacing/>
              <w:rPr>
                <w:rFonts w:ascii="Times New Roman" w:hAnsi="Times New Roman"/>
              </w:rPr>
            </w:pPr>
            <w:r w:rsidRPr="002872A6">
              <w:rPr>
                <w:rFonts w:ascii="Times New Roman" w:hAnsi="Times New Roman"/>
              </w:rPr>
              <w:t>Назначение смазочной системы и смазочных материалов, устройство и действие смазочной системы, сборочные единицы.</w:t>
            </w:r>
            <w:r>
              <w:rPr>
                <w:rFonts w:ascii="Times New Roman" w:hAnsi="Times New Roman"/>
              </w:rPr>
              <w:t xml:space="preserve"> </w:t>
            </w:r>
            <w:r w:rsidRPr="002872A6">
              <w:rPr>
                <w:rFonts w:ascii="Times New Roman" w:hAnsi="Times New Roman"/>
              </w:rPr>
              <w:t>Назначение и типы систем охлаждения, устройство и условия нормальной работы ДВС.</w:t>
            </w:r>
            <w:r>
              <w:rPr>
                <w:rFonts w:ascii="Times New Roman" w:hAnsi="Times New Roman"/>
              </w:rPr>
              <w:t xml:space="preserve"> </w:t>
            </w:r>
            <w:r w:rsidRPr="002872A6">
              <w:rPr>
                <w:rFonts w:ascii="Times New Roman" w:hAnsi="Times New Roman"/>
              </w:rPr>
              <w:t>Техническое обслуживание смазочной системы и системы охлаждения ДВС.</w:t>
            </w:r>
          </w:p>
        </w:tc>
        <w:tc>
          <w:tcPr>
            <w:tcW w:w="814" w:type="dxa"/>
          </w:tcPr>
          <w:p w14:paraId="7BD924AB" w14:textId="3CF5B983" w:rsidR="0024437B" w:rsidRPr="00AD5F98" w:rsidRDefault="0024437B" w:rsidP="0024437B">
            <w:pPr>
              <w:pStyle w:val="a8"/>
              <w:contextualSpacing/>
              <w:jc w:val="center"/>
              <w:rPr>
                <w:rFonts w:ascii="Times New Roman" w:hAnsi="Times New Roman"/>
              </w:rPr>
            </w:pPr>
          </w:p>
          <w:p w14:paraId="68958BF1" w14:textId="21C1DDDA" w:rsidR="0024437B" w:rsidRPr="00AD5F98" w:rsidRDefault="0024437B" w:rsidP="0024437B">
            <w:pPr>
              <w:pStyle w:val="a8"/>
              <w:contextualSpacing/>
              <w:jc w:val="center"/>
              <w:rPr>
                <w:rFonts w:ascii="Times New Roman" w:hAnsi="Times New Roman"/>
              </w:rPr>
            </w:pPr>
            <w:r w:rsidRPr="00AD5F98">
              <w:rPr>
                <w:rFonts w:ascii="Times New Roman" w:hAnsi="Times New Roman"/>
              </w:rPr>
              <w:t>1</w:t>
            </w:r>
          </w:p>
        </w:tc>
        <w:tc>
          <w:tcPr>
            <w:tcW w:w="1615" w:type="dxa"/>
          </w:tcPr>
          <w:p w14:paraId="3B6F2D13" w14:textId="77777777" w:rsidR="0024437B" w:rsidRPr="002872A6" w:rsidRDefault="0024437B" w:rsidP="0024437B">
            <w:pPr>
              <w:pStyle w:val="a8"/>
              <w:contextualSpacing/>
              <w:jc w:val="center"/>
              <w:rPr>
                <w:rFonts w:ascii="Times New Roman" w:hAnsi="Times New Roman"/>
              </w:rPr>
            </w:pPr>
            <w:r w:rsidRPr="002872A6">
              <w:rPr>
                <w:rFonts w:ascii="Times New Roman" w:hAnsi="Times New Roman"/>
              </w:rPr>
              <w:t>ОК 1-7, ОК 9</w:t>
            </w:r>
          </w:p>
          <w:p w14:paraId="4C26994E" w14:textId="332117E1" w:rsidR="0024437B" w:rsidRPr="002872A6" w:rsidRDefault="0024437B" w:rsidP="0024437B">
            <w:pPr>
              <w:pStyle w:val="a8"/>
              <w:contextualSpacing/>
              <w:jc w:val="center"/>
              <w:rPr>
                <w:rFonts w:ascii="Times New Roman" w:hAnsi="Times New Roman"/>
              </w:rPr>
            </w:pPr>
            <w:r w:rsidRPr="002872A6">
              <w:rPr>
                <w:rFonts w:ascii="Times New Roman" w:hAnsi="Times New Roman"/>
              </w:rPr>
              <w:t>ПК 1.1</w:t>
            </w:r>
            <w:r>
              <w:rPr>
                <w:rFonts w:ascii="Times New Roman" w:hAnsi="Times New Roman"/>
              </w:rPr>
              <w:t>-</w:t>
            </w:r>
            <w:r w:rsidRPr="002872A6">
              <w:rPr>
                <w:rFonts w:ascii="Times New Roman" w:hAnsi="Times New Roman"/>
                <w:bCs/>
              </w:rPr>
              <w:t xml:space="preserve"> 1.4., 2.2, 2.4</w:t>
            </w:r>
          </w:p>
        </w:tc>
      </w:tr>
      <w:tr w:rsidR="0024437B" w:rsidRPr="003C0284" w14:paraId="79B737ED" w14:textId="77777777" w:rsidTr="0024437B">
        <w:trPr>
          <w:trHeight w:val="275"/>
        </w:trPr>
        <w:tc>
          <w:tcPr>
            <w:tcW w:w="2516" w:type="dxa"/>
            <w:vMerge w:val="restart"/>
          </w:tcPr>
          <w:p w14:paraId="4271754E" w14:textId="1D309339" w:rsidR="0024437B" w:rsidRPr="0024437B" w:rsidRDefault="0024437B" w:rsidP="0024437B">
            <w:pPr>
              <w:pStyle w:val="a8"/>
              <w:contextualSpacing/>
              <w:rPr>
                <w:rFonts w:ascii="Times New Roman" w:hAnsi="Times New Roman"/>
                <w:bCs/>
              </w:rPr>
            </w:pPr>
            <w:r w:rsidRPr="0024437B">
              <w:rPr>
                <w:rFonts w:ascii="Times New Roman" w:hAnsi="Times New Roman"/>
                <w:bCs/>
              </w:rPr>
              <w:t>Тема 2.5. Электрическое оборудование тракторов</w:t>
            </w:r>
          </w:p>
        </w:tc>
        <w:tc>
          <w:tcPr>
            <w:tcW w:w="10218" w:type="dxa"/>
            <w:tcBorders>
              <w:bottom w:val="single" w:sz="4" w:space="0" w:color="auto"/>
            </w:tcBorders>
          </w:tcPr>
          <w:p w14:paraId="504036E8" w14:textId="77777777" w:rsidR="0024437B" w:rsidRPr="002872A6" w:rsidRDefault="0024437B" w:rsidP="0024437B">
            <w:pPr>
              <w:pStyle w:val="a8"/>
              <w:contextualSpacing/>
              <w:rPr>
                <w:rFonts w:ascii="Times New Roman" w:hAnsi="Times New Roman"/>
              </w:rPr>
            </w:pPr>
            <w:r w:rsidRPr="002872A6">
              <w:rPr>
                <w:rFonts w:ascii="Times New Roman" w:hAnsi="Times New Roman"/>
              </w:rPr>
              <w:t>Общая схема электрооборудования. Аккумуляторные батареи. Генератор. Стартер.</w:t>
            </w:r>
          </w:p>
        </w:tc>
        <w:tc>
          <w:tcPr>
            <w:tcW w:w="814" w:type="dxa"/>
            <w:tcBorders>
              <w:bottom w:val="single" w:sz="4" w:space="0" w:color="auto"/>
            </w:tcBorders>
          </w:tcPr>
          <w:p w14:paraId="4A8750E0" w14:textId="2568AA25" w:rsidR="0024437B" w:rsidRPr="002872A6" w:rsidRDefault="0024437B" w:rsidP="0024437B">
            <w:pPr>
              <w:pStyle w:val="a8"/>
              <w:contextualSpacing/>
              <w:jc w:val="center"/>
              <w:rPr>
                <w:rFonts w:ascii="Times New Roman" w:hAnsi="Times New Roman"/>
              </w:rPr>
            </w:pPr>
            <w:r>
              <w:rPr>
                <w:rFonts w:ascii="Times New Roman" w:hAnsi="Times New Roman"/>
              </w:rPr>
              <w:t>1</w:t>
            </w:r>
          </w:p>
        </w:tc>
        <w:tc>
          <w:tcPr>
            <w:tcW w:w="1615" w:type="dxa"/>
            <w:vMerge w:val="restart"/>
          </w:tcPr>
          <w:p w14:paraId="21C30D58" w14:textId="77777777" w:rsidR="0024437B" w:rsidRPr="002872A6" w:rsidRDefault="0024437B" w:rsidP="0024437B">
            <w:pPr>
              <w:pStyle w:val="a8"/>
              <w:contextualSpacing/>
              <w:jc w:val="center"/>
              <w:rPr>
                <w:rFonts w:ascii="Times New Roman" w:hAnsi="Times New Roman"/>
              </w:rPr>
            </w:pPr>
            <w:r w:rsidRPr="002872A6">
              <w:rPr>
                <w:rFonts w:ascii="Times New Roman" w:hAnsi="Times New Roman"/>
              </w:rPr>
              <w:t>ОК 1-7, ОК 9</w:t>
            </w:r>
          </w:p>
          <w:p w14:paraId="44367F1C" w14:textId="52E3A729" w:rsidR="0024437B" w:rsidRPr="002872A6" w:rsidRDefault="0024437B" w:rsidP="0024437B">
            <w:pPr>
              <w:pStyle w:val="a8"/>
              <w:contextualSpacing/>
              <w:jc w:val="center"/>
              <w:rPr>
                <w:rFonts w:ascii="Times New Roman" w:hAnsi="Times New Roman"/>
              </w:rPr>
            </w:pPr>
            <w:r w:rsidRPr="002872A6">
              <w:rPr>
                <w:rFonts w:ascii="Times New Roman" w:hAnsi="Times New Roman"/>
              </w:rPr>
              <w:t>ПК 1.1</w:t>
            </w:r>
            <w:r>
              <w:rPr>
                <w:rFonts w:ascii="Times New Roman" w:hAnsi="Times New Roman"/>
              </w:rPr>
              <w:t>-</w:t>
            </w:r>
            <w:r w:rsidRPr="002872A6">
              <w:rPr>
                <w:rFonts w:ascii="Times New Roman" w:hAnsi="Times New Roman"/>
                <w:bCs/>
              </w:rPr>
              <w:t xml:space="preserve"> 1.4., 2.2, 2.4</w:t>
            </w:r>
          </w:p>
        </w:tc>
      </w:tr>
      <w:tr w:rsidR="0024437B" w:rsidRPr="003C0284" w14:paraId="775F2895" w14:textId="77777777" w:rsidTr="0024437B">
        <w:trPr>
          <w:trHeight w:val="97"/>
        </w:trPr>
        <w:tc>
          <w:tcPr>
            <w:tcW w:w="2516" w:type="dxa"/>
            <w:vMerge/>
          </w:tcPr>
          <w:p w14:paraId="72BE3949" w14:textId="77777777" w:rsidR="0024437B" w:rsidRPr="002872A6" w:rsidRDefault="0024437B" w:rsidP="0024437B">
            <w:pPr>
              <w:pStyle w:val="a8"/>
              <w:contextualSpacing/>
              <w:rPr>
                <w:rFonts w:ascii="Times New Roman" w:hAnsi="Times New Roman"/>
                <w:b/>
                <w:bCs/>
              </w:rPr>
            </w:pPr>
          </w:p>
        </w:tc>
        <w:tc>
          <w:tcPr>
            <w:tcW w:w="10218" w:type="dxa"/>
            <w:tcBorders>
              <w:bottom w:val="single" w:sz="4" w:space="0" w:color="auto"/>
            </w:tcBorders>
          </w:tcPr>
          <w:p w14:paraId="0D3B4F5B" w14:textId="4FFC9D28" w:rsidR="0024437B" w:rsidRPr="002872A6" w:rsidRDefault="0024437B" w:rsidP="0024437B">
            <w:pPr>
              <w:pStyle w:val="a8"/>
              <w:contextualSpacing/>
              <w:rPr>
                <w:rFonts w:ascii="Times New Roman" w:hAnsi="Times New Roman"/>
              </w:rPr>
            </w:pPr>
            <w:r w:rsidRPr="00B54998">
              <w:rPr>
                <w:rFonts w:ascii="Times New Roman" w:hAnsi="Times New Roman"/>
                <w:b/>
                <w:bCs/>
              </w:rPr>
              <w:t>Практическая работа:1, 2</w:t>
            </w:r>
            <w:r>
              <w:rPr>
                <w:rFonts w:ascii="Times New Roman" w:hAnsi="Times New Roman"/>
              </w:rPr>
              <w:t xml:space="preserve"> </w:t>
            </w:r>
            <w:r w:rsidRPr="002872A6">
              <w:rPr>
                <w:rFonts w:ascii="Times New Roman" w:hAnsi="Times New Roman"/>
              </w:rPr>
              <w:t>Разборка и сборка силовой передачи пускового двигателя.</w:t>
            </w:r>
          </w:p>
        </w:tc>
        <w:tc>
          <w:tcPr>
            <w:tcW w:w="814" w:type="dxa"/>
            <w:vMerge w:val="restart"/>
          </w:tcPr>
          <w:p w14:paraId="1E1DDCCB" w14:textId="77777777" w:rsidR="0024437B" w:rsidRDefault="0024437B" w:rsidP="0024437B">
            <w:pPr>
              <w:pStyle w:val="a8"/>
              <w:contextualSpacing/>
              <w:jc w:val="center"/>
              <w:rPr>
                <w:rFonts w:ascii="Times New Roman" w:hAnsi="Times New Roman"/>
              </w:rPr>
            </w:pPr>
          </w:p>
          <w:p w14:paraId="37601466" w14:textId="7AAC1555" w:rsidR="0024437B" w:rsidRPr="002872A6" w:rsidRDefault="0024437B" w:rsidP="0024437B">
            <w:pPr>
              <w:pStyle w:val="a8"/>
              <w:contextualSpacing/>
              <w:jc w:val="center"/>
              <w:rPr>
                <w:rFonts w:ascii="Times New Roman" w:hAnsi="Times New Roman"/>
              </w:rPr>
            </w:pPr>
            <w:r>
              <w:rPr>
                <w:rFonts w:ascii="Times New Roman" w:hAnsi="Times New Roman"/>
              </w:rPr>
              <w:t>2</w:t>
            </w:r>
          </w:p>
        </w:tc>
        <w:tc>
          <w:tcPr>
            <w:tcW w:w="1615" w:type="dxa"/>
            <w:vMerge/>
          </w:tcPr>
          <w:p w14:paraId="7BFB6BB0" w14:textId="77777777" w:rsidR="0024437B" w:rsidRPr="002872A6" w:rsidRDefault="0024437B" w:rsidP="0024437B">
            <w:pPr>
              <w:pStyle w:val="a8"/>
              <w:contextualSpacing/>
              <w:jc w:val="center"/>
              <w:rPr>
                <w:rFonts w:ascii="Times New Roman" w:hAnsi="Times New Roman"/>
              </w:rPr>
            </w:pPr>
          </w:p>
        </w:tc>
      </w:tr>
      <w:tr w:rsidR="0024437B" w:rsidRPr="003C0284" w14:paraId="1528E174" w14:textId="77777777" w:rsidTr="0024437B">
        <w:trPr>
          <w:trHeight w:val="237"/>
        </w:trPr>
        <w:tc>
          <w:tcPr>
            <w:tcW w:w="2516" w:type="dxa"/>
            <w:vMerge/>
          </w:tcPr>
          <w:p w14:paraId="18A4E0D4" w14:textId="77777777" w:rsidR="0024437B" w:rsidRPr="002872A6" w:rsidRDefault="0024437B" w:rsidP="0024437B">
            <w:pPr>
              <w:pStyle w:val="a8"/>
              <w:contextualSpacing/>
              <w:rPr>
                <w:rFonts w:ascii="Times New Roman" w:hAnsi="Times New Roman"/>
                <w:b/>
                <w:bCs/>
              </w:rPr>
            </w:pPr>
          </w:p>
        </w:tc>
        <w:tc>
          <w:tcPr>
            <w:tcW w:w="10218" w:type="dxa"/>
            <w:tcBorders>
              <w:top w:val="single" w:sz="4" w:space="0" w:color="auto"/>
              <w:bottom w:val="single" w:sz="4" w:space="0" w:color="auto"/>
            </w:tcBorders>
          </w:tcPr>
          <w:p w14:paraId="4ADEFDEC" w14:textId="2EA83B26" w:rsidR="0024437B" w:rsidRPr="002872A6" w:rsidRDefault="0024437B" w:rsidP="0024437B">
            <w:pPr>
              <w:pStyle w:val="a8"/>
              <w:contextualSpacing/>
              <w:rPr>
                <w:rFonts w:ascii="Times New Roman" w:hAnsi="Times New Roman"/>
              </w:rPr>
            </w:pPr>
            <w:r w:rsidRPr="00B54998">
              <w:rPr>
                <w:rFonts w:ascii="Times New Roman" w:hAnsi="Times New Roman"/>
                <w:b/>
                <w:bCs/>
              </w:rPr>
              <w:t>Практическая работа: 3,4</w:t>
            </w:r>
            <w:r>
              <w:rPr>
                <w:rFonts w:ascii="Times New Roman" w:hAnsi="Times New Roman"/>
              </w:rPr>
              <w:t xml:space="preserve"> </w:t>
            </w:r>
            <w:r w:rsidRPr="002872A6">
              <w:rPr>
                <w:rFonts w:ascii="Times New Roman" w:hAnsi="Times New Roman"/>
              </w:rPr>
              <w:t>Разборка, сборка, изучение конструкции и работы стартера.</w:t>
            </w:r>
          </w:p>
        </w:tc>
        <w:tc>
          <w:tcPr>
            <w:tcW w:w="814" w:type="dxa"/>
            <w:vMerge/>
          </w:tcPr>
          <w:p w14:paraId="67C02751" w14:textId="268766C1" w:rsidR="0024437B" w:rsidRPr="002872A6" w:rsidRDefault="0024437B" w:rsidP="0024437B">
            <w:pPr>
              <w:pStyle w:val="a8"/>
              <w:contextualSpacing/>
              <w:jc w:val="center"/>
              <w:rPr>
                <w:rFonts w:ascii="Times New Roman" w:hAnsi="Times New Roman"/>
              </w:rPr>
            </w:pPr>
          </w:p>
        </w:tc>
        <w:tc>
          <w:tcPr>
            <w:tcW w:w="1615" w:type="dxa"/>
            <w:vMerge/>
          </w:tcPr>
          <w:p w14:paraId="51B12D6F" w14:textId="77777777" w:rsidR="0024437B" w:rsidRPr="002872A6" w:rsidRDefault="0024437B" w:rsidP="0024437B">
            <w:pPr>
              <w:pStyle w:val="a8"/>
              <w:contextualSpacing/>
              <w:jc w:val="center"/>
              <w:rPr>
                <w:rFonts w:ascii="Times New Roman" w:hAnsi="Times New Roman"/>
              </w:rPr>
            </w:pPr>
          </w:p>
        </w:tc>
      </w:tr>
      <w:tr w:rsidR="0024437B" w:rsidRPr="003C0284" w14:paraId="2F1A532F" w14:textId="77777777" w:rsidTr="0024437B">
        <w:trPr>
          <w:trHeight w:val="70"/>
        </w:trPr>
        <w:tc>
          <w:tcPr>
            <w:tcW w:w="2516" w:type="dxa"/>
            <w:vMerge/>
          </w:tcPr>
          <w:p w14:paraId="7A21F28C" w14:textId="77777777" w:rsidR="0024437B" w:rsidRPr="002872A6" w:rsidRDefault="0024437B" w:rsidP="0024437B">
            <w:pPr>
              <w:pStyle w:val="a8"/>
              <w:contextualSpacing/>
              <w:rPr>
                <w:rFonts w:ascii="Times New Roman" w:hAnsi="Times New Roman"/>
                <w:b/>
                <w:bCs/>
              </w:rPr>
            </w:pPr>
          </w:p>
        </w:tc>
        <w:tc>
          <w:tcPr>
            <w:tcW w:w="10218" w:type="dxa"/>
          </w:tcPr>
          <w:p w14:paraId="00FDCAF7" w14:textId="0A40B39A" w:rsidR="0024437B" w:rsidRPr="002872A6" w:rsidRDefault="0024437B" w:rsidP="0024437B">
            <w:pPr>
              <w:pStyle w:val="a8"/>
              <w:contextualSpacing/>
              <w:rPr>
                <w:rFonts w:ascii="Times New Roman" w:hAnsi="Times New Roman"/>
              </w:rPr>
            </w:pPr>
            <w:r w:rsidRPr="00B54998">
              <w:rPr>
                <w:rFonts w:ascii="Times New Roman" w:hAnsi="Times New Roman"/>
                <w:b/>
                <w:bCs/>
              </w:rPr>
              <w:t>Практическая работа: 5,6</w:t>
            </w:r>
            <w:r>
              <w:rPr>
                <w:rFonts w:ascii="Times New Roman" w:hAnsi="Times New Roman"/>
              </w:rPr>
              <w:t xml:space="preserve"> </w:t>
            </w:r>
            <w:r w:rsidRPr="002872A6">
              <w:rPr>
                <w:rFonts w:ascii="Times New Roman" w:hAnsi="Times New Roman"/>
              </w:rPr>
              <w:t>Изучить механизмы управления колесного и гусеничного тракторов</w:t>
            </w:r>
          </w:p>
        </w:tc>
        <w:tc>
          <w:tcPr>
            <w:tcW w:w="814" w:type="dxa"/>
            <w:vMerge/>
          </w:tcPr>
          <w:p w14:paraId="23600F65" w14:textId="6B8CA10F" w:rsidR="0024437B" w:rsidRPr="002872A6" w:rsidRDefault="0024437B" w:rsidP="0024437B">
            <w:pPr>
              <w:pStyle w:val="a8"/>
              <w:contextualSpacing/>
              <w:jc w:val="center"/>
              <w:rPr>
                <w:rFonts w:ascii="Times New Roman" w:hAnsi="Times New Roman"/>
              </w:rPr>
            </w:pPr>
          </w:p>
        </w:tc>
        <w:tc>
          <w:tcPr>
            <w:tcW w:w="1615" w:type="dxa"/>
            <w:vMerge w:val="restart"/>
          </w:tcPr>
          <w:p w14:paraId="016DB2C0" w14:textId="77777777" w:rsidR="0024437B" w:rsidRPr="002872A6" w:rsidRDefault="0024437B" w:rsidP="0024437B">
            <w:pPr>
              <w:pStyle w:val="a8"/>
              <w:contextualSpacing/>
              <w:jc w:val="center"/>
              <w:rPr>
                <w:rFonts w:ascii="Times New Roman" w:hAnsi="Times New Roman"/>
              </w:rPr>
            </w:pPr>
            <w:r w:rsidRPr="002872A6">
              <w:rPr>
                <w:rFonts w:ascii="Times New Roman" w:hAnsi="Times New Roman"/>
              </w:rPr>
              <w:t>ОК 1-7, ОК 9</w:t>
            </w:r>
          </w:p>
          <w:p w14:paraId="7867544F" w14:textId="686F26D3" w:rsidR="0024437B" w:rsidRPr="002872A6" w:rsidRDefault="0024437B" w:rsidP="0024437B">
            <w:pPr>
              <w:pStyle w:val="a8"/>
              <w:contextualSpacing/>
              <w:jc w:val="center"/>
              <w:rPr>
                <w:rFonts w:ascii="Times New Roman" w:hAnsi="Times New Roman"/>
              </w:rPr>
            </w:pPr>
            <w:r w:rsidRPr="002872A6">
              <w:rPr>
                <w:rFonts w:ascii="Times New Roman" w:hAnsi="Times New Roman"/>
              </w:rPr>
              <w:t>ПК 1.1</w:t>
            </w:r>
            <w:r>
              <w:rPr>
                <w:rFonts w:ascii="Times New Roman" w:hAnsi="Times New Roman"/>
              </w:rPr>
              <w:t>-</w:t>
            </w:r>
            <w:r w:rsidRPr="002872A6">
              <w:rPr>
                <w:rFonts w:ascii="Times New Roman" w:hAnsi="Times New Roman"/>
                <w:bCs/>
              </w:rPr>
              <w:t xml:space="preserve"> 1.4., 2.2, 2.4</w:t>
            </w:r>
          </w:p>
        </w:tc>
      </w:tr>
      <w:tr w:rsidR="0024437B" w:rsidRPr="003C0284" w14:paraId="0CEB489B" w14:textId="77777777" w:rsidTr="0024437B">
        <w:trPr>
          <w:trHeight w:val="70"/>
        </w:trPr>
        <w:tc>
          <w:tcPr>
            <w:tcW w:w="2516" w:type="dxa"/>
          </w:tcPr>
          <w:p w14:paraId="12768055" w14:textId="77777777" w:rsidR="0016044E" w:rsidRPr="002872A6" w:rsidRDefault="0016044E" w:rsidP="00F80EAD">
            <w:pPr>
              <w:pStyle w:val="a8"/>
              <w:contextualSpacing/>
              <w:rPr>
                <w:rFonts w:ascii="Times New Roman" w:hAnsi="Times New Roman"/>
                <w:b/>
                <w:bCs/>
              </w:rPr>
            </w:pPr>
          </w:p>
        </w:tc>
        <w:tc>
          <w:tcPr>
            <w:tcW w:w="10218" w:type="dxa"/>
          </w:tcPr>
          <w:p w14:paraId="6725EBA2" w14:textId="7BFE6C09" w:rsidR="0016044E" w:rsidRPr="00B54998" w:rsidRDefault="0016044E" w:rsidP="00F80EAD">
            <w:pPr>
              <w:pStyle w:val="a8"/>
              <w:contextualSpacing/>
              <w:rPr>
                <w:rFonts w:ascii="Times New Roman" w:hAnsi="Times New Roman"/>
                <w:b/>
                <w:bCs/>
              </w:rPr>
            </w:pPr>
            <w:r w:rsidRPr="00950B2A">
              <w:rPr>
                <w:rFonts w:ascii="Times New Roman" w:hAnsi="Times New Roman"/>
                <w:b/>
                <w:bCs/>
              </w:rPr>
              <w:t>Самостоятельная работа</w:t>
            </w:r>
            <w:r>
              <w:rPr>
                <w:rFonts w:ascii="Times New Roman" w:hAnsi="Times New Roman"/>
              </w:rPr>
              <w:t xml:space="preserve"> по Разделу 2: работа с учебными пособиями при изучении теоретического материала, информация с Интернет-ресурса и других источников, выполнение вопросов контрольной работы.</w:t>
            </w:r>
          </w:p>
        </w:tc>
        <w:tc>
          <w:tcPr>
            <w:tcW w:w="814" w:type="dxa"/>
          </w:tcPr>
          <w:p w14:paraId="34CD8CE1" w14:textId="2531D551" w:rsidR="0016044E" w:rsidRPr="002872A6" w:rsidRDefault="00AD5F98" w:rsidP="00F80EAD">
            <w:pPr>
              <w:pStyle w:val="a8"/>
              <w:contextualSpacing/>
              <w:jc w:val="center"/>
              <w:rPr>
                <w:rFonts w:ascii="Times New Roman" w:hAnsi="Times New Roman"/>
              </w:rPr>
            </w:pPr>
            <w:r>
              <w:rPr>
                <w:rFonts w:ascii="Times New Roman" w:hAnsi="Times New Roman"/>
              </w:rPr>
              <w:t>24</w:t>
            </w:r>
          </w:p>
        </w:tc>
        <w:tc>
          <w:tcPr>
            <w:tcW w:w="1615" w:type="dxa"/>
            <w:vMerge/>
          </w:tcPr>
          <w:p w14:paraId="4CA26436" w14:textId="77777777" w:rsidR="0016044E" w:rsidRPr="002872A6" w:rsidRDefault="0016044E" w:rsidP="00F80EAD">
            <w:pPr>
              <w:pStyle w:val="a8"/>
              <w:contextualSpacing/>
              <w:jc w:val="center"/>
              <w:rPr>
                <w:rFonts w:ascii="Times New Roman" w:hAnsi="Times New Roman"/>
              </w:rPr>
            </w:pPr>
          </w:p>
        </w:tc>
      </w:tr>
      <w:tr w:rsidR="0024437B" w:rsidRPr="003C0284" w14:paraId="7D14CF47" w14:textId="77777777" w:rsidTr="0024437B">
        <w:trPr>
          <w:trHeight w:val="70"/>
        </w:trPr>
        <w:tc>
          <w:tcPr>
            <w:tcW w:w="12734" w:type="dxa"/>
            <w:gridSpan w:val="2"/>
          </w:tcPr>
          <w:p w14:paraId="1FF60EEA" w14:textId="77777777" w:rsidR="00AD745A" w:rsidRPr="002872A6" w:rsidRDefault="00AD745A" w:rsidP="00F80EAD">
            <w:pPr>
              <w:pStyle w:val="a8"/>
              <w:contextualSpacing/>
              <w:rPr>
                <w:rFonts w:ascii="Times New Roman" w:hAnsi="Times New Roman"/>
                <w:b/>
                <w:bCs/>
              </w:rPr>
            </w:pPr>
            <w:r w:rsidRPr="002872A6">
              <w:rPr>
                <w:rFonts w:ascii="Times New Roman" w:hAnsi="Times New Roman"/>
                <w:b/>
                <w:bCs/>
              </w:rPr>
              <w:t>Раздел 3. Сельскохозяйственные машины.</w:t>
            </w:r>
          </w:p>
        </w:tc>
        <w:tc>
          <w:tcPr>
            <w:tcW w:w="814" w:type="dxa"/>
          </w:tcPr>
          <w:p w14:paraId="3DA6DC82" w14:textId="3B24C42B" w:rsidR="00AD745A" w:rsidRPr="00D6209E" w:rsidRDefault="003D5E83" w:rsidP="00F80EAD">
            <w:pPr>
              <w:pStyle w:val="a8"/>
              <w:contextualSpacing/>
              <w:jc w:val="center"/>
              <w:rPr>
                <w:rFonts w:ascii="Times New Roman" w:hAnsi="Times New Roman"/>
                <w:b/>
                <w:bCs/>
              </w:rPr>
            </w:pPr>
            <w:r>
              <w:rPr>
                <w:rFonts w:ascii="Times New Roman" w:hAnsi="Times New Roman"/>
                <w:b/>
                <w:bCs/>
              </w:rPr>
              <w:t>5</w:t>
            </w:r>
            <w:r w:rsidR="00AD5F98">
              <w:rPr>
                <w:rFonts w:ascii="Times New Roman" w:hAnsi="Times New Roman"/>
                <w:b/>
                <w:bCs/>
              </w:rPr>
              <w:t>/1</w:t>
            </w:r>
          </w:p>
        </w:tc>
        <w:tc>
          <w:tcPr>
            <w:tcW w:w="1615" w:type="dxa"/>
          </w:tcPr>
          <w:p w14:paraId="4566353A" w14:textId="77777777" w:rsidR="00AD745A" w:rsidRPr="002872A6" w:rsidRDefault="00AD745A" w:rsidP="00F80EAD">
            <w:pPr>
              <w:pStyle w:val="a8"/>
              <w:contextualSpacing/>
              <w:jc w:val="center"/>
              <w:rPr>
                <w:rFonts w:ascii="Times New Roman" w:hAnsi="Times New Roman"/>
              </w:rPr>
            </w:pPr>
          </w:p>
        </w:tc>
      </w:tr>
      <w:tr w:rsidR="0024437B" w:rsidRPr="003C0284" w14:paraId="6E05AA71" w14:textId="77777777" w:rsidTr="0024437B">
        <w:trPr>
          <w:trHeight w:val="658"/>
        </w:trPr>
        <w:tc>
          <w:tcPr>
            <w:tcW w:w="2516" w:type="dxa"/>
            <w:vMerge w:val="restart"/>
            <w:tcBorders>
              <w:bottom w:val="single" w:sz="4" w:space="0" w:color="auto"/>
            </w:tcBorders>
          </w:tcPr>
          <w:p w14:paraId="2260D580" w14:textId="77777777" w:rsidR="0024437B" w:rsidRPr="0024437B" w:rsidRDefault="0024437B" w:rsidP="0024437B">
            <w:pPr>
              <w:pStyle w:val="a8"/>
              <w:contextualSpacing/>
              <w:rPr>
                <w:rFonts w:ascii="Times New Roman" w:hAnsi="Times New Roman"/>
                <w:bCs/>
              </w:rPr>
            </w:pPr>
            <w:r w:rsidRPr="0024437B">
              <w:rPr>
                <w:rFonts w:ascii="Times New Roman" w:hAnsi="Times New Roman"/>
                <w:bCs/>
              </w:rPr>
              <w:t>Тема 3.1. Машины для механизированной обработки почвы и внесения удобрений.</w:t>
            </w:r>
          </w:p>
        </w:tc>
        <w:tc>
          <w:tcPr>
            <w:tcW w:w="10218" w:type="dxa"/>
            <w:tcBorders>
              <w:bottom w:val="single" w:sz="4" w:space="0" w:color="auto"/>
            </w:tcBorders>
          </w:tcPr>
          <w:p w14:paraId="77EB48F8" w14:textId="458039AE" w:rsidR="0024437B" w:rsidRPr="002872A6" w:rsidRDefault="0024437B" w:rsidP="0024437B">
            <w:pPr>
              <w:pStyle w:val="a8"/>
              <w:contextualSpacing/>
              <w:rPr>
                <w:rFonts w:ascii="Times New Roman" w:hAnsi="Times New Roman"/>
              </w:rPr>
            </w:pPr>
            <w:r w:rsidRPr="002872A6">
              <w:rPr>
                <w:rFonts w:ascii="Times New Roman" w:hAnsi="Times New Roman"/>
              </w:rPr>
              <w:t>Системы обработки почвы и агротехнические требования.</w:t>
            </w:r>
            <w:r>
              <w:rPr>
                <w:rFonts w:ascii="Times New Roman" w:hAnsi="Times New Roman"/>
              </w:rPr>
              <w:t xml:space="preserve"> </w:t>
            </w:r>
            <w:r w:rsidRPr="002872A6">
              <w:rPr>
                <w:rFonts w:ascii="Times New Roman" w:hAnsi="Times New Roman"/>
              </w:rPr>
              <w:t>Рабочие органы плуга. Бороны. Лущильники. Культиваторы.</w:t>
            </w:r>
            <w:r>
              <w:rPr>
                <w:rFonts w:ascii="Times New Roman" w:hAnsi="Times New Roman"/>
              </w:rPr>
              <w:t xml:space="preserve"> </w:t>
            </w:r>
            <w:r w:rsidRPr="002872A6">
              <w:rPr>
                <w:rFonts w:ascii="Times New Roman" w:hAnsi="Times New Roman"/>
              </w:rPr>
              <w:t>Машины для внесения удобрений.</w:t>
            </w:r>
          </w:p>
        </w:tc>
        <w:tc>
          <w:tcPr>
            <w:tcW w:w="814" w:type="dxa"/>
            <w:tcBorders>
              <w:bottom w:val="single" w:sz="4" w:space="0" w:color="auto"/>
            </w:tcBorders>
          </w:tcPr>
          <w:p w14:paraId="185B3826" w14:textId="52781F27" w:rsidR="0024437B" w:rsidRPr="0016044E" w:rsidRDefault="0024437B" w:rsidP="0024437B">
            <w:pPr>
              <w:pStyle w:val="a8"/>
              <w:contextualSpacing/>
              <w:jc w:val="center"/>
              <w:rPr>
                <w:rFonts w:ascii="Times New Roman" w:hAnsi="Times New Roman"/>
              </w:rPr>
            </w:pPr>
            <w:r>
              <w:rPr>
                <w:rFonts w:ascii="Times New Roman" w:hAnsi="Times New Roman"/>
              </w:rPr>
              <w:t>2</w:t>
            </w:r>
          </w:p>
        </w:tc>
        <w:tc>
          <w:tcPr>
            <w:tcW w:w="1615" w:type="dxa"/>
            <w:vMerge w:val="restart"/>
            <w:tcBorders>
              <w:bottom w:val="single" w:sz="4" w:space="0" w:color="auto"/>
            </w:tcBorders>
          </w:tcPr>
          <w:p w14:paraId="6BDBE8AA" w14:textId="77777777" w:rsidR="0024437B" w:rsidRPr="002872A6" w:rsidRDefault="0024437B" w:rsidP="0024437B">
            <w:pPr>
              <w:pStyle w:val="a8"/>
              <w:contextualSpacing/>
              <w:jc w:val="center"/>
              <w:rPr>
                <w:rFonts w:ascii="Times New Roman" w:hAnsi="Times New Roman"/>
              </w:rPr>
            </w:pPr>
            <w:r w:rsidRPr="002872A6">
              <w:rPr>
                <w:rFonts w:ascii="Times New Roman" w:hAnsi="Times New Roman"/>
              </w:rPr>
              <w:t>ОК 1-7, ОК 9</w:t>
            </w:r>
          </w:p>
          <w:p w14:paraId="7E85CC90" w14:textId="6E79C5A1" w:rsidR="0024437B" w:rsidRPr="002872A6" w:rsidRDefault="0024437B" w:rsidP="0024437B">
            <w:pPr>
              <w:pStyle w:val="a8"/>
              <w:contextualSpacing/>
              <w:jc w:val="center"/>
              <w:rPr>
                <w:rFonts w:ascii="Times New Roman" w:hAnsi="Times New Roman"/>
              </w:rPr>
            </w:pPr>
            <w:r w:rsidRPr="002872A6">
              <w:rPr>
                <w:rFonts w:ascii="Times New Roman" w:hAnsi="Times New Roman"/>
              </w:rPr>
              <w:t>ПК 1.1</w:t>
            </w:r>
            <w:r>
              <w:rPr>
                <w:rFonts w:ascii="Times New Roman" w:hAnsi="Times New Roman"/>
              </w:rPr>
              <w:t>-</w:t>
            </w:r>
            <w:r w:rsidRPr="002872A6">
              <w:rPr>
                <w:rFonts w:ascii="Times New Roman" w:hAnsi="Times New Roman"/>
                <w:bCs/>
              </w:rPr>
              <w:t xml:space="preserve"> 1.4., 2.2, 2.4</w:t>
            </w:r>
          </w:p>
        </w:tc>
      </w:tr>
      <w:tr w:rsidR="0024437B" w:rsidRPr="003C0284" w14:paraId="69045E18" w14:textId="77777777" w:rsidTr="0024437B">
        <w:trPr>
          <w:trHeight w:val="259"/>
        </w:trPr>
        <w:tc>
          <w:tcPr>
            <w:tcW w:w="2516" w:type="dxa"/>
            <w:vMerge/>
          </w:tcPr>
          <w:p w14:paraId="4E3E82A8" w14:textId="77777777" w:rsidR="0024437B" w:rsidRPr="0024437B" w:rsidRDefault="0024437B" w:rsidP="0024437B">
            <w:pPr>
              <w:pStyle w:val="a8"/>
              <w:contextualSpacing/>
              <w:rPr>
                <w:rFonts w:ascii="Times New Roman" w:hAnsi="Times New Roman"/>
                <w:bCs/>
              </w:rPr>
            </w:pPr>
          </w:p>
        </w:tc>
        <w:tc>
          <w:tcPr>
            <w:tcW w:w="10218" w:type="dxa"/>
            <w:tcBorders>
              <w:top w:val="single" w:sz="4" w:space="0" w:color="auto"/>
            </w:tcBorders>
          </w:tcPr>
          <w:p w14:paraId="4F2754E0" w14:textId="0EB8825F" w:rsidR="0024437B" w:rsidRPr="002872A6" w:rsidRDefault="0024437B" w:rsidP="0024437B">
            <w:pPr>
              <w:pStyle w:val="a8"/>
              <w:contextualSpacing/>
              <w:rPr>
                <w:rFonts w:ascii="Times New Roman" w:hAnsi="Times New Roman"/>
              </w:rPr>
            </w:pPr>
            <w:r w:rsidRPr="00B54998">
              <w:rPr>
                <w:rFonts w:ascii="Times New Roman" w:hAnsi="Times New Roman"/>
                <w:b/>
                <w:bCs/>
              </w:rPr>
              <w:t>Практическая работа: 7,8</w:t>
            </w:r>
            <w:r>
              <w:rPr>
                <w:rFonts w:ascii="Times New Roman" w:hAnsi="Times New Roman"/>
              </w:rPr>
              <w:t xml:space="preserve">. </w:t>
            </w:r>
            <w:r w:rsidRPr="002872A6">
              <w:rPr>
                <w:rFonts w:ascii="Times New Roman" w:hAnsi="Times New Roman"/>
              </w:rPr>
              <w:t>Плуги общего и специального назначения.</w:t>
            </w:r>
          </w:p>
        </w:tc>
        <w:tc>
          <w:tcPr>
            <w:tcW w:w="814" w:type="dxa"/>
            <w:tcBorders>
              <w:top w:val="single" w:sz="4" w:space="0" w:color="auto"/>
            </w:tcBorders>
          </w:tcPr>
          <w:p w14:paraId="32EFFA28" w14:textId="0C77294D" w:rsidR="0024437B" w:rsidRPr="0016044E" w:rsidRDefault="0024437B" w:rsidP="0024437B">
            <w:pPr>
              <w:pStyle w:val="a8"/>
              <w:contextualSpacing/>
              <w:jc w:val="center"/>
              <w:rPr>
                <w:rFonts w:ascii="Times New Roman" w:hAnsi="Times New Roman"/>
              </w:rPr>
            </w:pPr>
            <w:r>
              <w:rPr>
                <w:rFonts w:ascii="Times New Roman" w:hAnsi="Times New Roman"/>
              </w:rPr>
              <w:t>-</w:t>
            </w:r>
          </w:p>
        </w:tc>
        <w:tc>
          <w:tcPr>
            <w:tcW w:w="1615" w:type="dxa"/>
            <w:vMerge/>
          </w:tcPr>
          <w:p w14:paraId="3B5C8FC5" w14:textId="77777777" w:rsidR="0024437B" w:rsidRPr="002872A6" w:rsidRDefault="0024437B" w:rsidP="0024437B">
            <w:pPr>
              <w:pStyle w:val="a8"/>
              <w:contextualSpacing/>
              <w:jc w:val="center"/>
              <w:rPr>
                <w:rFonts w:ascii="Times New Roman" w:hAnsi="Times New Roman"/>
              </w:rPr>
            </w:pPr>
          </w:p>
        </w:tc>
      </w:tr>
      <w:tr w:rsidR="0024437B" w:rsidRPr="003C0284" w14:paraId="0D6681E1" w14:textId="77777777" w:rsidTr="0024437B">
        <w:trPr>
          <w:trHeight w:val="755"/>
        </w:trPr>
        <w:tc>
          <w:tcPr>
            <w:tcW w:w="2516" w:type="dxa"/>
          </w:tcPr>
          <w:p w14:paraId="664667F0" w14:textId="77777777" w:rsidR="0024437B" w:rsidRPr="0024437B" w:rsidRDefault="0024437B" w:rsidP="0024437B">
            <w:pPr>
              <w:pStyle w:val="a8"/>
              <w:contextualSpacing/>
              <w:rPr>
                <w:rFonts w:ascii="Times New Roman" w:hAnsi="Times New Roman"/>
                <w:bCs/>
              </w:rPr>
            </w:pPr>
            <w:r w:rsidRPr="0024437B">
              <w:rPr>
                <w:rFonts w:ascii="Times New Roman" w:hAnsi="Times New Roman"/>
                <w:bCs/>
              </w:rPr>
              <w:t>Тема 3.2. Машины для посева, посадки и химической защиты растений.</w:t>
            </w:r>
          </w:p>
        </w:tc>
        <w:tc>
          <w:tcPr>
            <w:tcW w:w="10218" w:type="dxa"/>
          </w:tcPr>
          <w:p w14:paraId="360E604B" w14:textId="23A4EA03" w:rsidR="0024437B" w:rsidRPr="002872A6" w:rsidRDefault="0024437B" w:rsidP="0024437B">
            <w:pPr>
              <w:pStyle w:val="a8"/>
              <w:contextualSpacing/>
              <w:rPr>
                <w:rFonts w:ascii="Times New Roman" w:hAnsi="Times New Roman"/>
              </w:rPr>
            </w:pPr>
            <w:r w:rsidRPr="002872A6">
              <w:rPr>
                <w:rFonts w:ascii="Times New Roman" w:hAnsi="Times New Roman"/>
              </w:rPr>
              <w:t>Способы посева и схемы посадки. Классификация посевных и посадочных машин. Рабочие органы, конструкции сеялок</w:t>
            </w:r>
            <w:r>
              <w:rPr>
                <w:rFonts w:ascii="Times New Roman" w:hAnsi="Times New Roman"/>
              </w:rPr>
              <w:t xml:space="preserve"> </w:t>
            </w:r>
            <w:r w:rsidRPr="002872A6">
              <w:rPr>
                <w:rFonts w:ascii="Times New Roman" w:hAnsi="Times New Roman"/>
              </w:rPr>
              <w:t>Подготовка посевных и посадочных машин к работе.</w:t>
            </w:r>
          </w:p>
        </w:tc>
        <w:tc>
          <w:tcPr>
            <w:tcW w:w="814" w:type="dxa"/>
          </w:tcPr>
          <w:p w14:paraId="6090EB9F" w14:textId="54611FB1" w:rsidR="0024437B" w:rsidRPr="0016044E" w:rsidRDefault="0024437B" w:rsidP="0024437B">
            <w:pPr>
              <w:pStyle w:val="a8"/>
              <w:contextualSpacing/>
              <w:rPr>
                <w:rFonts w:ascii="Times New Roman" w:hAnsi="Times New Roman"/>
              </w:rPr>
            </w:pPr>
            <w:r>
              <w:rPr>
                <w:rFonts w:ascii="Times New Roman" w:hAnsi="Times New Roman"/>
              </w:rPr>
              <w:t xml:space="preserve">                 1</w:t>
            </w:r>
          </w:p>
        </w:tc>
        <w:tc>
          <w:tcPr>
            <w:tcW w:w="1615" w:type="dxa"/>
          </w:tcPr>
          <w:p w14:paraId="17A4B9BE" w14:textId="77777777" w:rsidR="0024437B" w:rsidRPr="002872A6" w:rsidRDefault="0024437B" w:rsidP="0024437B">
            <w:pPr>
              <w:pStyle w:val="a8"/>
              <w:contextualSpacing/>
              <w:jc w:val="center"/>
              <w:rPr>
                <w:rFonts w:ascii="Times New Roman" w:hAnsi="Times New Roman"/>
              </w:rPr>
            </w:pPr>
            <w:r w:rsidRPr="002872A6">
              <w:rPr>
                <w:rFonts w:ascii="Times New Roman" w:hAnsi="Times New Roman"/>
              </w:rPr>
              <w:t>ОК 1-7, ОК 9</w:t>
            </w:r>
          </w:p>
          <w:p w14:paraId="32AC0C74" w14:textId="25766F37" w:rsidR="0024437B" w:rsidRPr="002872A6" w:rsidRDefault="0024437B" w:rsidP="0024437B">
            <w:pPr>
              <w:pStyle w:val="a8"/>
              <w:contextualSpacing/>
              <w:jc w:val="center"/>
              <w:rPr>
                <w:rFonts w:ascii="Times New Roman" w:hAnsi="Times New Roman"/>
              </w:rPr>
            </w:pPr>
            <w:r w:rsidRPr="002872A6">
              <w:rPr>
                <w:rFonts w:ascii="Times New Roman" w:hAnsi="Times New Roman"/>
              </w:rPr>
              <w:t>ПК 1.1</w:t>
            </w:r>
            <w:r>
              <w:rPr>
                <w:rFonts w:ascii="Times New Roman" w:hAnsi="Times New Roman"/>
              </w:rPr>
              <w:t>-</w:t>
            </w:r>
            <w:r w:rsidRPr="002872A6">
              <w:rPr>
                <w:rFonts w:ascii="Times New Roman" w:hAnsi="Times New Roman"/>
                <w:bCs/>
              </w:rPr>
              <w:t xml:space="preserve"> 1.4., 2.2, 2.4</w:t>
            </w:r>
          </w:p>
        </w:tc>
      </w:tr>
      <w:tr w:rsidR="0024437B" w:rsidRPr="003C0284" w14:paraId="1934C8AB" w14:textId="77777777" w:rsidTr="0024437B">
        <w:trPr>
          <w:trHeight w:val="274"/>
        </w:trPr>
        <w:tc>
          <w:tcPr>
            <w:tcW w:w="2516" w:type="dxa"/>
            <w:vMerge w:val="restart"/>
            <w:tcBorders>
              <w:bottom w:val="single" w:sz="4" w:space="0" w:color="auto"/>
            </w:tcBorders>
          </w:tcPr>
          <w:p w14:paraId="14025300" w14:textId="77777777" w:rsidR="0024437B" w:rsidRPr="0024437B" w:rsidRDefault="0024437B" w:rsidP="0024437B">
            <w:pPr>
              <w:pStyle w:val="a8"/>
              <w:contextualSpacing/>
              <w:rPr>
                <w:rFonts w:ascii="Times New Roman" w:hAnsi="Times New Roman"/>
                <w:bCs/>
              </w:rPr>
            </w:pPr>
            <w:r w:rsidRPr="0024437B">
              <w:rPr>
                <w:rFonts w:ascii="Times New Roman" w:hAnsi="Times New Roman"/>
                <w:bCs/>
              </w:rPr>
              <w:t>Тема 3.3. Машины для уборки зерновых культур.</w:t>
            </w:r>
          </w:p>
        </w:tc>
        <w:tc>
          <w:tcPr>
            <w:tcW w:w="10218" w:type="dxa"/>
            <w:tcBorders>
              <w:bottom w:val="single" w:sz="4" w:space="0" w:color="auto"/>
            </w:tcBorders>
          </w:tcPr>
          <w:p w14:paraId="3836D1DC" w14:textId="124F5080" w:rsidR="0024437B" w:rsidRPr="002872A6" w:rsidRDefault="0024437B" w:rsidP="0024437B">
            <w:pPr>
              <w:pStyle w:val="a8"/>
              <w:contextualSpacing/>
              <w:rPr>
                <w:rFonts w:ascii="Times New Roman" w:hAnsi="Times New Roman"/>
              </w:rPr>
            </w:pPr>
            <w:r w:rsidRPr="002872A6">
              <w:rPr>
                <w:rFonts w:ascii="Times New Roman" w:hAnsi="Times New Roman"/>
              </w:rPr>
              <w:t>Способы уборки и агротехнические требования. Зерноуборочные комбайны. Валковые жатки. Зерноочистительные машины.</w:t>
            </w:r>
            <w:r>
              <w:rPr>
                <w:rFonts w:ascii="Times New Roman" w:hAnsi="Times New Roman"/>
              </w:rPr>
              <w:t xml:space="preserve"> </w:t>
            </w:r>
            <w:r w:rsidRPr="002872A6">
              <w:rPr>
                <w:rFonts w:ascii="Times New Roman" w:hAnsi="Times New Roman"/>
              </w:rPr>
              <w:t>Технология заготовки кормов и агротехнические требования. Комплекс машин для заготовки кормов.</w:t>
            </w:r>
          </w:p>
        </w:tc>
        <w:tc>
          <w:tcPr>
            <w:tcW w:w="814" w:type="dxa"/>
            <w:tcBorders>
              <w:bottom w:val="single" w:sz="4" w:space="0" w:color="auto"/>
            </w:tcBorders>
          </w:tcPr>
          <w:p w14:paraId="2A1DBADE" w14:textId="2D09A072" w:rsidR="0024437B" w:rsidRPr="0016044E" w:rsidRDefault="0024437B" w:rsidP="0024437B">
            <w:pPr>
              <w:pStyle w:val="a8"/>
              <w:contextualSpacing/>
              <w:jc w:val="center"/>
              <w:rPr>
                <w:rFonts w:ascii="Times New Roman" w:hAnsi="Times New Roman"/>
              </w:rPr>
            </w:pPr>
            <w:r>
              <w:rPr>
                <w:rFonts w:ascii="Times New Roman" w:hAnsi="Times New Roman"/>
              </w:rPr>
              <w:t>1</w:t>
            </w:r>
          </w:p>
        </w:tc>
        <w:tc>
          <w:tcPr>
            <w:tcW w:w="1615" w:type="dxa"/>
            <w:vMerge w:val="restart"/>
            <w:tcBorders>
              <w:bottom w:val="single" w:sz="4" w:space="0" w:color="auto"/>
            </w:tcBorders>
          </w:tcPr>
          <w:p w14:paraId="79E24B0F" w14:textId="77777777" w:rsidR="0024437B" w:rsidRPr="002872A6" w:rsidRDefault="0024437B" w:rsidP="0024437B">
            <w:pPr>
              <w:pStyle w:val="a8"/>
              <w:contextualSpacing/>
              <w:jc w:val="center"/>
              <w:rPr>
                <w:rFonts w:ascii="Times New Roman" w:hAnsi="Times New Roman"/>
              </w:rPr>
            </w:pPr>
            <w:r w:rsidRPr="002872A6">
              <w:rPr>
                <w:rFonts w:ascii="Times New Roman" w:hAnsi="Times New Roman"/>
              </w:rPr>
              <w:t>ОК 1-7, ОК 9</w:t>
            </w:r>
          </w:p>
          <w:p w14:paraId="5196973C" w14:textId="796687B7" w:rsidR="0024437B" w:rsidRPr="002872A6" w:rsidRDefault="0024437B" w:rsidP="0024437B">
            <w:pPr>
              <w:pStyle w:val="a8"/>
              <w:contextualSpacing/>
              <w:jc w:val="center"/>
              <w:rPr>
                <w:rFonts w:ascii="Times New Roman" w:hAnsi="Times New Roman"/>
              </w:rPr>
            </w:pPr>
            <w:r w:rsidRPr="002872A6">
              <w:rPr>
                <w:rFonts w:ascii="Times New Roman" w:hAnsi="Times New Roman"/>
              </w:rPr>
              <w:t>ПК 1.1</w:t>
            </w:r>
            <w:r>
              <w:rPr>
                <w:rFonts w:ascii="Times New Roman" w:hAnsi="Times New Roman"/>
              </w:rPr>
              <w:t>-</w:t>
            </w:r>
            <w:r w:rsidRPr="002872A6">
              <w:rPr>
                <w:rFonts w:ascii="Times New Roman" w:hAnsi="Times New Roman"/>
                <w:bCs/>
              </w:rPr>
              <w:t xml:space="preserve"> 1.4., 2.2, 2.4</w:t>
            </w:r>
          </w:p>
        </w:tc>
      </w:tr>
      <w:tr w:rsidR="0024437B" w:rsidRPr="003C0284" w14:paraId="4973B9FA" w14:textId="77777777" w:rsidTr="0024437B">
        <w:trPr>
          <w:trHeight w:val="142"/>
        </w:trPr>
        <w:tc>
          <w:tcPr>
            <w:tcW w:w="2516" w:type="dxa"/>
            <w:vMerge/>
          </w:tcPr>
          <w:p w14:paraId="11438DA7" w14:textId="77777777" w:rsidR="0024437B" w:rsidRPr="0024437B" w:rsidRDefault="0024437B" w:rsidP="0024437B">
            <w:pPr>
              <w:pStyle w:val="a8"/>
              <w:contextualSpacing/>
              <w:rPr>
                <w:rFonts w:ascii="Times New Roman" w:hAnsi="Times New Roman"/>
                <w:bCs/>
              </w:rPr>
            </w:pPr>
          </w:p>
        </w:tc>
        <w:tc>
          <w:tcPr>
            <w:tcW w:w="10218" w:type="dxa"/>
          </w:tcPr>
          <w:p w14:paraId="679DE9C7" w14:textId="3D4E537D" w:rsidR="0024437B" w:rsidRPr="002872A6" w:rsidRDefault="0024437B" w:rsidP="0024437B">
            <w:pPr>
              <w:pStyle w:val="a8"/>
              <w:contextualSpacing/>
              <w:rPr>
                <w:rFonts w:ascii="Times New Roman" w:hAnsi="Times New Roman"/>
              </w:rPr>
            </w:pPr>
            <w:r w:rsidRPr="00B54998">
              <w:rPr>
                <w:rFonts w:ascii="Times New Roman" w:hAnsi="Times New Roman"/>
                <w:b/>
                <w:bCs/>
              </w:rPr>
              <w:t>Практическая работа: 9.</w:t>
            </w:r>
            <w:r>
              <w:rPr>
                <w:rFonts w:ascii="Times New Roman" w:hAnsi="Times New Roman"/>
              </w:rPr>
              <w:t xml:space="preserve"> </w:t>
            </w:r>
            <w:r w:rsidRPr="002872A6">
              <w:rPr>
                <w:rFonts w:ascii="Times New Roman" w:hAnsi="Times New Roman"/>
              </w:rPr>
              <w:t>Основные технологические регулировки зерноуборочных комбайнов.</w:t>
            </w:r>
          </w:p>
        </w:tc>
        <w:tc>
          <w:tcPr>
            <w:tcW w:w="814" w:type="dxa"/>
            <w:vMerge w:val="restart"/>
          </w:tcPr>
          <w:p w14:paraId="301E5448" w14:textId="03D138A8" w:rsidR="0024437B" w:rsidRPr="0016044E" w:rsidRDefault="0024437B" w:rsidP="0024437B">
            <w:pPr>
              <w:pStyle w:val="a8"/>
              <w:contextualSpacing/>
              <w:jc w:val="center"/>
              <w:rPr>
                <w:rFonts w:ascii="Times New Roman" w:hAnsi="Times New Roman"/>
              </w:rPr>
            </w:pPr>
            <w:r>
              <w:rPr>
                <w:rFonts w:ascii="Times New Roman" w:hAnsi="Times New Roman"/>
              </w:rPr>
              <w:t>1</w:t>
            </w:r>
          </w:p>
        </w:tc>
        <w:tc>
          <w:tcPr>
            <w:tcW w:w="1615" w:type="dxa"/>
            <w:vMerge/>
          </w:tcPr>
          <w:p w14:paraId="16941198" w14:textId="77777777" w:rsidR="0024437B" w:rsidRPr="002872A6" w:rsidRDefault="0024437B" w:rsidP="0024437B">
            <w:pPr>
              <w:pStyle w:val="a8"/>
              <w:contextualSpacing/>
              <w:jc w:val="center"/>
              <w:rPr>
                <w:rFonts w:ascii="Times New Roman" w:hAnsi="Times New Roman"/>
              </w:rPr>
            </w:pPr>
          </w:p>
        </w:tc>
      </w:tr>
      <w:tr w:rsidR="0024437B" w:rsidRPr="003C0284" w14:paraId="2D7B7ED2" w14:textId="77777777" w:rsidTr="0024437B">
        <w:trPr>
          <w:trHeight w:val="243"/>
        </w:trPr>
        <w:tc>
          <w:tcPr>
            <w:tcW w:w="2516" w:type="dxa"/>
            <w:vMerge/>
          </w:tcPr>
          <w:p w14:paraId="7DC1657B" w14:textId="77777777" w:rsidR="0024437B" w:rsidRPr="0024437B" w:rsidRDefault="0024437B" w:rsidP="0024437B">
            <w:pPr>
              <w:pStyle w:val="a8"/>
              <w:contextualSpacing/>
              <w:rPr>
                <w:rFonts w:ascii="Times New Roman" w:hAnsi="Times New Roman"/>
                <w:bCs/>
              </w:rPr>
            </w:pPr>
          </w:p>
        </w:tc>
        <w:tc>
          <w:tcPr>
            <w:tcW w:w="10218" w:type="dxa"/>
          </w:tcPr>
          <w:p w14:paraId="7F2EDB05" w14:textId="7C4D34B4" w:rsidR="0024437B" w:rsidRPr="002872A6" w:rsidRDefault="0024437B" w:rsidP="0024437B">
            <w:pPr>
              <w:pStyle w:val="a8"/>
              <w:contextualSpacing/>
              <w:rPr>
                <w:rFonts w:ascii="Times New Roman" w:hAnsi="Times New Roman"/>
              </w:rPr>
            </w:pPr>
            <w:r w:rsidRPr="00B54998">
              <w:rPr>
                <w:rFonts w:ascii="Times New Roman" w:hAnsi="Times New Roman"/>
                <w:b/>
                <w:bCs/>
              </w:rPr>
              <w:t>Практическая работа: 10</w:t>
            </w:r>
            <w:r>
              <w:rPr>
                <w:rFonts w:ascii="Times New Roman" w:hAnsi="Times New Roman"/>
              </w:rPr>
              <w:t xml:space="preserve">. </w:t>
            </w:r>
            <w:r w:rsidRPr="002872A6">
              <w:rPr>
                <w:rFonts w:ascii="Times New Roman" w:hAnsi="Times New Roman"/>
              </w:rPr>
              <w:t>Изучить преимущества и недостатки косилки КС-Ф-2,1Б</w:t>
            </w:r>
          </w:p>
        </w:tc>
        <w:tc>
          <w:tcPr>
            <w:tcW w:w="814" w:type="dxa"/>
            <w:vMerge/>
          </w:tcPr>
          <w:p w14:paraId="43954295" w14:textId="6DD5EC21" w:rsidR="0024437B" w:rsidRPr="0016044E" w:rsidRDefault="0024437B" w:rsidP="0024437B">
            <w:pPr>
              <w:pStyle w:val="a8"/>
              <w:contextualSpacing/>
              <w:jc w:val="center"/>
              <w:rPr>
                <w:rFonts w:ascii="Times New Roman" w:hAnsi="Times New Roman"/>
              </w:rPr>
            </w:pPr>
          </w:p>
        </w:tc>
        <w:tc>
          <w:tcPr>
            <w:tcW w:w="1615" w:type="dxa"/>
            <w:vMerge/>
          </w:tcPr>
          <w:p w14:paraId="50281A08" w14:textId="77777777" w:rsidR="0024437B" w:rsidRPr="002872A6" w:rsidRDefault="0024437B" w:rsidP="0024437B">
            <w:pPr>
              <w:pStyle w:val="a8"/>
              <w:contextualSpacing/>
              <w:jc w:val="center"/>
              <w:rPr>
                <w:rFonts w:ascii="Times New Roman" w:hAnsi="Times New Roman"/>
              </w:rPr>
            </w:pPr>
          </w:p>
        </w:tc>
      </w:tr>
      <w:tr w:rsidR="0024437B" w:rsidRPr="003C0284" w14:paraId="738C8662" w14:textId="77777777" w:rsidTr="0024437B">
        <w:trPr>
          <w:trHeight w:val="320"/>
        </w:trPr>
        <w:tc>
          <w:tcPr>
            <w:tcW w:w="2516" w:type="dxa"/>
            <w:vMerge w:val="restart"/>
          </w:tcPr>
          <w:p w14:paraId="75BD16ED" w14:textId="1CC5145F" w:rsidR="0024437B" w:rsidRPr="0024437B" w:rsidRDefault="0024437B" w:rsidP="0024437B">
            <w:pPr>
              <w:pStyle w:val="a8"/>
              <w:contextualSpacing/>
              <w:rPr>
                <w:rFonts w:ascii="Times New Roman" w:hAnsi="Times New Roman"/>
                <w:bCs/>
              </w:rPr>
            </w:pPr>
            <w:r>
              <w:rPr>
                <w:rFonts w:ascii="Times New Roman" w:hAnsi="Times New Roman"/>
                <w:bCs/>
              </w:rPr>
              <w:lastRenderedPageBreak/>
              <w:t xml:space="preserve"> </w:t>
            </w:r>
            <w:r w:rsidRPr="0024437B">
              <w:rPr>
                <w:rFonts w:ascii="Times New Roman" w:hAnsi="Times New Roman"/>
                <w:bCs/>
              </w:rPr>
              <w:t>Тема 3.4. Мелиорация и механизация возделывания овощей.</w:t>
            </w:r>
          </w:p>
        </w:tc>
        <w:tc>
          <w:tcPr>
            <w:tcW w:w="10218" w:type="dxa"/>
          </w:tcPr>
          <w:p w14:paraId="72257DBA" w14:textId="696AFF52" w:rsidR="0024437B" w:rsidRPr="002872A6" w:rsidRDefault="0024437B" w:rsidP="0024437B">
            <w:pPr>
              <w:pStyle w:val="a8"/>
              <w:contextualSpacing/>
              <w:rPr>
                <w:rFonts w:ascii="Times New Roman" w:hAnsi="Times New Roman"/>
              </w:rPr>
            </w:pPr>
            <w:r w:rsidRPr="002872A6">
              <w:rPr>
                <w:rFonts w:ascii="Times New Roman" w:hAnsi="Times New Roman"/>
              </w:rPr>
              <w:t>Машины для уборки клубней картофеля.</w:t>
            </w:r>
            <w:r>
              <w:rPr>
                <w:rFonts w:ascii="Times New Roman" w:hAnsi="Times New Roman"/>
              </w:rPr>
              <w:t xml:space="preserve"> </w:t>
            </w:r>
            <w:r w:rsidRPr="002872A6">
              <w:rPr>
                <w:rFonts w:ascii="Times New Roman" w:hAnsi="Times New Roman"/>
              </w:rPr>
              <w:t>Способы возделывания овощей.</w:t>
            </w:r>
            <w:r>
              <w:rPr>
                <w:rFonts w:ascii="Times New Roman" w:hAnsi="Times New Roman"/>
              </w:rPr>
              <w:t xml:space="preserve"> </w:t>
            </w:r>
            <w:r w:rsidRPr="002872A6">
              <w:rPr>
                <w:rFonts w:ascii="Times New Roman" w:hAnsi="Times New Roman"/>
              </w:rPr>
              <w:t>Машины для производства рассады.</w:t>
            </w:r>
            <w:r>
              <w:rPr>
                <w:rFonts w:ascii="Times New Roman" w:hAnsi="Times New Roman"/>
              </w:rPr>
              <w:t xml:space="preserve"> </w:t>
            </w:r>
            <w:r w:rsidRPr="002872A6">
              <w:rPr>
                <w:rFonts w:ascii="Times New Roman" w:hAnsi="Times New Roman"/>
              </w:rPr>
              <w:t>Механизация мелиоративных работ.</w:t>
            </w:r>
          </w:p>
        </w:tc>
        <w:tc>
          <w:tcPr>
            <w:tcW w:w="814" w:type="dxa"/>
          </w:tcPr>
          <w:p w14:paraId="23553DAF" w14:textId="655CF267" w:rsidR="0024437B" w:rsidRPr="0016044E" w:rsidRDefault="0024437B" w:rsidP="0024437B">
            <w:pPr>
              <w:pStyle w:val="a8"/>
              <w:contextualSpacing/>
              <w:jc w:val="center"/>
              <w:rPr>
                <w:rFonts w:ascii="Times New Roman" w:hAnsi="Times New Roman"/>
              </w:rPr>
            </w:pPr>
            <w:r>
              <w:rPr>
                <w:rFonts w:ascii="Times New Roman" w:hAnsi="Times New Roman"/>
              </w:rPr>
              <w:t>1</w:t>
            </w:r>
          </w:p>
        </w:tc>
        <w:tc>
          <w:tcPr>
            <w:tcW w:w="1615" w:type="dxa"/>
            <w:vMerge w:val="restart"/>
          </w:tcPr>
          <w:p w14:paraId="33B055D7" w14:textId="77777777" w:rsidR="0024437B" w:rsidRPr="002872A6" w:rsidRDefault="0024437B" w:rsidP="0024437B">
            <w:pPr>
              <w:pStyle w:val="a8"/>
              <w:contextualSpacing/>
              <w:jc w:val="center"/>
              <w:rPr>
                <w:rFonts w:ascii="Times New Roman" w:hAnsi="Times New Roman"/>
              </w:rPr>
            </w:pPr>
            <w:r w:rsidRPr="002872A6">
              <w:rPr>
                <w:rFonts w:ascii="Times New Roman" w:hAnsi="Times New Roman"/>
              </w:rPr>
              <w:t>ОК 1-7, ОК 9</w:t>
            </w:r>
          </w:p>
          <w:p w14:paraId="182C38D2" w14:textId="0ED9F558" w:rsidR="0024437B" w:rsidRPr="002872A6" w:rsidRDefault="0024437B" w:rsidP="0024437B">
            <w:pPr>
              <w:pStyle w:val="a8"/>
              <w:contextualSpacing/>
              <w:jc w:val="center"/>
              <w:rPr>
                <w:rFonts w:ascii="Times New Roman" w:hAnsi="Times New Roman"/>
              </w:rPr>
            </w:pPr>
            <w:r w:rsidRPr="002872A6">
              <w:rPr>
                <w:rFonts w:ascii="Times New Roman" w:hAnsi="Times New Roman"/>
              </w:rPr>
              <w:t>ПК 1.1</w:t>
            </w:r>
            <w:r>
              <w:rPr>
                <w:rFonts w:ascii="Times New Roman" w:hAnsi="Times New Roman"/>
              </w:rPr>
              <w:t>-</w:t>
            </w:r>
            <w:r w:rsidRPr="002872A6">
              <w:rPr>
                <w:rFonts w:ascii="Times New Roman" w:hAnsi="Times New Roman"/>
                <w:bCs/>
              </w:rPr>
              <w:t xml:space="preserve"> 1.4., 2.2, 2.4</w:t>
            </w:r>
          </w:p>
        </w:tc>
      </w:tr>
      <w:tr w:rsidR="0024437B" w:rsidRPr="003C0284" w14:paraId="311342C6" w14:textId="77777777" w:rsidTr="0024437B">
        <w:trPr>
          <w:trHeight w:val="285"/>
        </w:trPr>
        <w:tc>
          <w:tcPr>
            <w:tcW w:w="2516" w:type="dxa"/>
            <w:vMerge/>
          </w:tcPr>
          <w:p w14:paraId="657A2864" w14:textId="77777777" w:rsidR="0024437B" w:rsidRPr="002872A6" w:rsidRDefault="0024437B" w:rsidP="00F80EAD">
            <w:pPr>
              <w:pStyle w:val="a8"/>
              <w:contextualSpacing/>
              <w:rPr>
                <w:rFonts w:ascii="Times New Roman" w:hAnsi="Times New Roman"/>
                <w:b/>
                <w:bCs/>
              </w:rPr>
            </w:pPr>
          </w:p>
        </w:tc>
        <w:tc>
          <w:tcPr>
            <w:tcW w:w="10218" w:type="dxa"/>
          </w:tcPr>
          <w:p w14:paraId="1A6C6729" w14:textId="197BF76F" w:rsidR="0024437B" w:rsidRPr="002872A6" w:rsidRDefault="0024437B" w:rsidP="00F80EAD">
            <w:pPr>
              <w:pStyle w:val="a8"/>
              <w:contextualSpacing/>
              <w:rPr>
                <w:rFonts w:ascii="Times New Roman" w:hAnsi="Times New Roman"/>
              </w:rPr>
            </w:pPr>
            <w:r w:rsidRPr="00950B2A">
              <w:rPr>
                <w:rFonts w:ascii="Times New Roman" w:hAnsi="Times New Roman"/>
                <w:b/>
                <w:bCs/>
              </w:rPr>
              <w:t>Самостоятельная работа</w:t>
            </w:r>
            <w:r>
              <w:rPr>
                <w:rFonts w:ascii="Times New Roman" w:hAnsi="Times New Roman"/>
              </w:rPr>
              <w:t xml:space="preserve"> по Разделу 3.: работа с учебными пособиями при изучении теоретического материала, информация с Интернет-ресурса и других источников, выполнение вопросов контрольной работы.</w:t>
            </w:r>
          </w:p>
        </w:tc>
        <w:tc>
          <w:tcPr>
            <w:tcW w:w="814" w:type="dxa"/>
          </w:tcPr>
          <w:p w14:paraId="4BBE59C6" w14:textId="6EC24400" w:rsidR="0024437B" w:rsidRPr="0016044E" w:rsidRDefault="0024437B" w:rsidP="00F80EAD">
            <w:pPr>
              <w:pStyle w:val="a8"/>
              <w:contextualSpacing/>
              <w:jc w:val="center"/>
              <w:rPr>
                <w:rFonts w:ascii="Times New Roman" w:hAnsi="Times New Roman"/>
              </w:rPr>
            </w:pPr>
            <w:r>
              <w:rPr>
                <w:rFonts w:ascii="Times New Roman" w:hAnsi="Times New Roman"/>
              </w:rPr>
              <w:t>21</w:t>
            </w:r>
          </w:p>
        </w:tc>
        <w:tc>
          <w:tcPr>
            <w:tcW w:w="1615" w:type="dxa"/>
            <w:vMerge/>
          </w:tcPr>
          <w:p w14:paraId="6086DE83" w14:textId="77777777" w:rsidR="0024437B" w:rsidRPr="002872A6" w:rsidRDefault="0024437B" w:rsidP="00F80EAD">
            <w:pPr>
              <w:pStyle w:val="a8"/>
              <w:contextualSpacing/>
              <w:jc w:val="center"/>
              <w:rPr>
                <w:rFonts w:ascii="Times New Roman" w:hAnsi="Times New Roman"/>
              </w:rPr>
            </w:pPr>
          </w:p>
        </w:tc>
      </w:tr>
      <w:tr w:rsidR="0024437B" w:rsidRPr="003C0284" w14:paraId="4F45E916" w14:textId="77777777" w:rsidTr="0024437B">
        <w:trPr>
          <w:trHeight w:val="295"/>
        </w:trPr>
        <w:tc>
          <w:tcPr>
            <w:tcW w:w="12734" w:type="dxa"/>
            <w:gridSpan w:val="2"/>
          </w:tcPr>
          <w:p w14:paraId="0CCC5C72" w14:textId="77777777" w:rsidR="00AD745A" w:rsidRPr="002872A6" w:rsidRDefault="00AD745A" w:rsidP="00F80EAD">
            <w:pPr>
              <w:pStyle w:val="a8"/>
              <w:contextualSpacing/>
              <w:rPr>
                <w:rFonts w:ascii="Times New Roman" w:hAnsi="Times New Roman"/>
                <w:b/>
                <w:bCs/>
              </w:rPr>
            </w:pPr>
            <w:r w:rsidRPr="002872A6">
              <w:rPr>
                <w:rFonts w:ascii="Times New Roman" w:hAnsi="Times New Roman"/>
                <w:b/>
                <w:bCs/>
              </w:rPr>
              <w:t>Раздел 4. Эксплуатация машинно-тракторного парка.</w:t>
            </w:r>
          </w:p>
        </w:tc>
        <w:tc>
          <w:tcPr>
            <w:tcW w:w="814" w:type="dxa"/>
          </w:tcPr>
          <w:p w14:paraId="17032A7A" w14:textId="1E81474B" w:rsidR="00AD745A" w:rsidRPr="003D5E83" w:rsidRDefault="003D5E83" w:rsidP="00F80EAD">
            <w:pPr>
              <w:pStyle w:val="a8"/>
              <w:contextualSpacing/>
              <w:jc w:val="center"/>
              <w:rPr>
                <w:rFonts w:ascii="Times New Roman" w:hAnsi="Times New Roman"/>
                <w:b/>
                <w:bCs/>
              </w:rPr>
            </w:pPr>
            <w:r w:rsidRPr="003D5E83">
              <w:rPr>
                <w:rFonts w:ascii="Times New Roman" w:hAnsi="Times New Roman"/>
                <w:b/>
                <w:bCs/>
              </w:rPr>
              <w:t>2</w:t>
            </w:r>
            <w:r w:rsidR="00AD5F98">
              <w:rPr>
                <w:rFonts w:ascii="Times New Roman" w:hAnsi="Times New Roman"/>
                <w:b/>
                <w:bCs/>
              </w:rPr>
              <w:t>/1</w:t>
            </w:r>
          </w:p>
        </w:tc>
        <w:tc>
          <w:tcPr>
            <w:tcW w:w="1615" w:type="dxa"/>
          </w:tcPr>
          <w:p w14:paraId="6F815279" w14:textId="77777777" w:rsidR="00AD745A" w:rsidRPr="002872A6" w:rsidRDefault="00AD745A" w:rsidP="00F80EAD">
            <w:pPr>
              <w:pStyle w:val="a8"/>
              <w:contextualSpacing/>
              <w:jc w:val="center"/>
              <w:rPr>
                <w:rFonts w:ascii="Times New Roman" w:hAnsi="Times New Roman"/>
              </w:rPr>
            </w:pPr>
          </w:p>
        </w:tc>
      </w:tr>
      <w:tr w:rsidR="0024437B" w:rsidRPr="003C0284" w14:paraId="7C44AA88" w14:textId="77777777" w:rsidTr="0024437B">
        <w:trPr>
          <w:trHeight w:val="352"/>
        </w:trPr>
        <w:tc>
          <w:tcPr>
            <w:tcW w:w="2516" w:type="dxa"/>
            <w:vMerge w:val="restart"/>
            <w:tcBorders>
              <w:bottom w:val="single" w:sz="4" w:space="0" w:color="auto"/>
            </w:tcBorders>
          </w:tcPr>
          <w:p w14:paraId="480BD805" w14:textId="77777777" w:rsidR="0024437B" w:rsidRPr="0024437B" w:rsidRDefault="0024437B" w:rsidP="0024437B">
            <w:pPr>
              <w:pStyle w:val="a8"/>
              <w:contextualSpacing/>
              <w:rPr>
                <w:rFonts w:ascii="Times New Roman" w:hAnsi="Times New Roman"/>
                <w:bCs/>
              </w:rPr>
            </w:pPr>
            <w:r w:rsidRPr="0024437B">
              <w:rPr>
                <w:rFonts w:ascii="Times New Roman" w:hAnsi="Times New Roman"/>
                <w:bCs/>
              </w:rPr>
              <w:t>Тема 4.1. Комплектование машинно-тракторных агрегатов.</w:t>
            </w:r>
          </w:p>
        </w:tc>
        <w:tc>
          <w:tcPr>
            <w:tcW w:w="10218" w:type="dxa"/>
            <w:tcBorders>
              <w:bottom w:val="single" w:sz="4" w:space="0" w:color="auto"/>
            </w:tcBorders>
          </w:tcPr>
          <w:p w14:paraId="096B084B" w14:textId="063F01CA" w:rsidR="0024437B" w:rsidRPr="002872A6" w:rsidRDefault="0024437B" w:rsidP="0024437B">
            <w:pPr>
              <w:pStyle w:val="a8"/>
              <w:contextualSpacing/>
              <w:rPr>
                <w:rFonts w:ascii="Times New Roman" w:hAnsi="Times New Roman"/>
              </w:rPr>
            </w:pPr>
            <w:r w:rsidRPr="002872A6">
              <w:rPr>
                <w:rFonts w:ascii="Times New Roman" w:hAnsi="Times New Roman"/>
              </w:rPr>
              <w:t>Последовательность комплектования машинно-тракторного агрегата.</w:t>
            </w:r>
            <w:r>
              <w:rPr>
                <w:rFonts w:ascii="Times New Roman" w:hAnsi="Times New Roman"/>
              </w:rPr>
              <w:t xml:space="preserve"> </w:t>
            </w:r>
            <w:r w:rsidRPr="002872A6">
              <w:rPr>
                <w:rFonts w:ascii="Times New Roman" w:hAnsi="Times New Roman"/>
              </w:rPr>
              <w:t>Условия эффективной работы агрегата на повышенных скоростях.</w:t>
            </w:r>
            <w:r>
              <w:rPr>
                <w:rFonts w:ascii="Times New Roman" w:hAnsi="Times New Roman"/>
              </w:rPr>
              <w:t xml:space="preserve"> </w:t>
            </w:r>
            <w:r w:rsidRPr="002872A6">
              <w:rPr>
                <w:rFonts w:ascii="Times New Roman" w:hAnsi="Times New Roman"/>
              </w:rPr>
              <w:t>Кинематика машинно-тракторных агрегатов. Способы движения.</w:t>
            </w:r>
          </w:p>
        </w:tc>
        <w:tc>
          <w:tcPr>
            <w:tcW w:w="814" w:type="dxa"/>
            <w:tcBorders>
              <w:bottom w:val="single" w:sz="4" w:space="0" w:color="auto"/>
            </w:tcBorders>
          </w:tcPr>
          <w:p w14:paraId="6A29DBDE" w14:textId="6098BFB1" w:rsidR="0024437B" w:rsidRPr="0016044E" w:rsidRDefault="0024437B" w:rsidP="0024437B">
            <w:pPr>
              <w:pStyle w:val="a8"/>
              <w:contextualSpacing/>
              <w:jc w:val="center"/>
              <w:rPr>
                <w:rFonts w:ascii="Times New Roman" w:hAnsi="Times New Roman"/>
              </w:rPr>
            </w:pPr>
            <w:r>
              <w:rPr>
                <w:rFonts w:ascii="Times New Roman" w:hAnsi="Times New Roman"/>
              </w:rPr>
              <w:t>1</w:t>
            </w:r>
          </w:p>
        </w:tc>
        <w:tc>
          <w:tcPr>
            <w:tcW w:w="1615" w:type="dxa"/>
            <w:vMerge w:val="restart"/>
            <w:tcBorders>
              <w:bottom w:val="single" w:sz="4" w:space="0" w:color="auto"/>
            </w:tcBorders>
          </w:tcPr>
          <w:p w14:paraId="06ECEF29" w14:textId="77777777" w:rsidR="0024437B" w:rsidRPr="002872A6" w:rsidRDefault="0024437B" w:rsidP="0024437B">
            <w:pPr>
              <w:pStyle w:val="a8"/>
              <w:contextualSpacing/>
              <w:jc w:val="center"/>
              <w:rPr>
                <w:rFonts w:ascii="Times New Roman" w:hAnsi="Times New Roman"/>
              </w:rPr>
            </w:pPr>
            <w:r w:rsidRPr="002872A6">
              <w:rPr>
                <w:rFonts w:ascii="Times New Roman" w:hAnsi="Times New Roman"/>
              </w:rPr>
              <w:t>ОК 1-7, ОК 9</w:t>
            </w:r>
          </w:p>
          <w:p w14:paraId="62E4BD72" w14:textId="4A9FBE2D" w:rsidR="0024437B" w:rsidRPr="002872A6" w:rsidRDefault="0024437B" w:rsidP="0024437B">
            <w:pPr>
              <w:pStyle w:val="a8"/>
              <w:contextualSpacing/>
              <w:jc w:val="center"/>
              <w:rPr>
                <w:rFonts w:ascii="Times New Roman" w:hAnsi="Times New Roman"/>
              </w:rPr>
            </w:pPr>
            <w:r w:rsidRPr="002872A6">
              <w:rPr>
                <w:rFonts w:ascii="Times New Roman" w:hAnsi="Times New Roman"/>
              </w:rPr>
              <w:t>ПК 1.1</w:t>
            </w:r>
            <w:r>
              <w:rPr>
                <w:rFonts w:ascii="Times New Roman" w:hAnsi="Times New Roman"/>
              </w:rPr>
              <w:t>-</w:t>
            </w:r>
            <w:r w:rsidRPr="002872A6">
              <w:rPr>
                <w:rFonts w:ascii="Times New Roman" w:hAnsi="Times New Roman"/>
                <w:bCs/>
              </w:rPr>
              <w:t xml:space="preserve"> 1.4., 2.2, 2.4</w:t>
            </w:r>
          </w:p>
        </w:tc>
      </w:tr>
      <w:tr w:rsidR="0024437B" w:rsidRPr="003C0284" w14:paraId="588E45F4" w14:textId="77777777" w:rsidTr="0024437B">
        <w:trPr>
          <w:trHeight w:val="127"/>
        </w:trPr>
        <w:tc>
          <w:tcPr>
            <w:tcW w:w="2516" w:type="dxa"/>
            <w:vMerge/>
          </w:tcPr>
          <w:p w14:paraId="0E8FAF95" w14:textId="77777777" w:rsidR="0024437B" w:rsidRPr="0024437B" w:rsidRDefault="0024437B" w:rsidP="0024437B">
            <w:pPr>
              <w:pStyle w:val="a8"/>
              <w:contextualSpacing/>
              <w:rPr>
                <w:rFonts w:ascii="Times New Roman" w:hAnsi="Times New Roman"/>
                <w:bCs/>
              </w:rPr>
            </w:pPr>
          </w:p>
        </w:tc>
        <w:tc>
          <w:tcPr>
            <w:tcW w:w="10218" w:type="dxa"/>
          </w:tcPr>
          <w:p w14:paraId="3E74F7C6" w14:textId="17FB9F08" w:rsidR="0024437B" w:rsidRPr="00B54998" w:rsidRDefault="0024437B" w:rsidP="0024437B">
            <w:pPr>
              <w:pStyle w:val="a8"/>
              <w:contextualSpacing/>
              <w:rPr>
                <w:rFonts w:ascii="Times New Roman" w:hAnsi="Times New Roman"/>
                <w:b/>
                <w:bCs/>
              </w:rPr>
            </w:pPr>
            <w:r w:rsidRPr="00B54998">
              <w:rPr>
                <w:rFonts w:ascii="Times New Roman" w:hAnsi="Times New Roman"/>
                <w:b/>
                <w:bCs/>
              </w:rPr>
              <w:t>Практическая работа: 11,12</w:t>
            </w:r>
            <w:r>
              <w:rPr>
                <w:rFonts w:ascii="Times New Roman" w:hAnsi="Times New Roman"/>
                <w:b/>
                <w:bCs/>
              </w:rPr>
              <w:t xml:space="preserve"> </w:t>
            </w:r>
            <w:r w:rsidRPr="002872A6">
              <w:rPr>
                <w:rFonts w:ascii="Times New Roman" w:hAnsi="Times New Roman"/>
              </w:rPr>
              <w:t>Расчёт эксплуатационной производительности агрегата.</w:t>
            </w:r>
          </w:p>
        </w:tc>
        <w:tc>
          <w:tcPr>
            <w:tcW w:w="814" w:type="dxa"/>
          </w:tcPr>
          <w:p w14:paraId="28523A54" w14:textId="201908F6" w:rsidR="0024437B" w:rsidRPr="0016044E" w:rsidRDefault="0024437B" w:rsidP="0024437B">
            <w:pPr>
              <w:pStyle w:val="a8"/>
              <w:contextualSpacing/>
              <w:jc w:val="center"/>
              <w:rPr>
                <w:rFonts w:ascii="Times New Roman" w:hAnsi="Times New Roman"/>
              </w:rPr>
            </w:pPr>
            <w:r>
              <w:rPr>
                <w:rFonts w:ascii="Times New Roman" w:hAnsi="Times New Roman"/>
              </w:rPr>
              <w:t>1</w:t>
            </w:r>
          </w:p>
        </w:tc>
        <w:tc>
          <w:tcPr>
            <w:tcW w:w="1615" w:type="dxa"/>
            <w:vMerge/>
          </w:tcPr>
          <w:p w14:paraId="7594625B" w14:textId="77777777" w:rsidR="0024437B" w:rsidRPr="002872A6" w:rsidRDefault="0024437B" w:rsidP="0024437B">
            <w:pPr>
              <w:pStyle w:val="a8"/>
              <w:contextualSpacing/>
              <w:jc w:val="center"/>
              <w:rPr>
                <w:rFonts w:ascii="Times New Roman" w:hAnsi="Times New Roman"/>
              </w:rPr>
            </w:pPr>
          </w:p>
        </w:tc>
      </w:tr>
      <w:tr w:rsidR="0024437B" w:rsidRPr="003C0284" w14:paraId="4989088C" w14:textId="77777777" w:rsidTr="0024437B">
        <w:trPr>
          <w:trHeight w:val="402"/>
        </w:trPr>
        <w:tc>
          <w:tcPr>
            <w:tcW w:w="2516" w:type="dxa"/>
            <w:vMerge w:val="restart"/>
            <w:tcBorders>
              <w:bottom w:val="single" w:sz="4" w:space="0" w:color="auto"/>
            </w:tcBorders>
          </w:tcPr>
          <w:p w14:paraId="651E7615" w14:textId="77777777" w:rsidR="0024437B" w:rsidRPr="0024437B" w:rsidRDefault="0024437B" w:rsidP="0024437B">
            <w:pPr>
              <w:pStyle w:val="a8"/>
              <w:contextualSpacing/>
              <w:rPr>
                <w:rFonts w:ascii="Times New Roman" w:hAnsi="Times New Roman"/>
                <w:bCs/>
              </w:rPr>
            </w:pPr>
            <w:r w:rsidRPr="0024437B">
              <w:rPr>
                <w:rFonts w:ascii="Times New Roman" w:hAnsi="Times New Roman"/>
                <w:bCs/>
              </w:rPr>
              <w:t>Тема 4.2. Безопасность труда при техническом обслуживании машин.</w:t>
            </w:r>
          </w:p>
        </w:tc>
        <w:tc>
          <w:tcPr>
            <w:tcW w:w="10218" w:type="dxa"/>
            <w:tcBorders>
              <w:bottom w:val="single" w:sz="4" w:space="0" w:color="auto"/>
            </w:tcBorders>
          </w:tcPr>
          <w:p w14:paraId="5CA4F8AA" w14:textId="3D290942" w:rsidR="0024437B" w:rsidRPr="002872A6" w:rsidRDefault="0024437B" w:rsidP="0024437B">
            <w:pPr>
              <w:pStyle w:val="a8"/>
              <w:contextualSpacing/>
              <w:rPr>
                <w:rFonts w:ascii="Times New Roman" w:hAnsi="Times New Roman"/>
              </w:rPr>
            </w:pPr>
            <w:r w:rsidRPr="002872A6">
              <w:rPr>
                <w:rFonts w:ascii="Times New Roman" w:hAnsi="Times New Roman"/>
              </w:rPr>
              <w:t>Системы технического обслуживания машин. Виды обслуживания.</w:t>
            </w:r>
            <w:r>
              <w:rPr>
                <w:rFonts w:ascii="Times New Roman" w:hAnsi="Times New Roman"/>
              </w:rPr>
              <w:t xml:space="preserve"> </w:t>
            </w:r>
            <w:r w:rsidRPr="002872A6">
              <w:rPr>
                <w:rFonts w:ascii="Times New Roman" w:hAnsi="Times New Roman"/>
              </w:rPr>
              <w:t>Организация технического обслуживания. Хранение машин.</w:t>
            </w:r>
            <w:r>
              <w:rPr>
                <w:rFonts w:ascii="Times New Roman" w:hAnsi="Times New Roman"/>
              </w:rPr>
              <w:t xml:space="preserve"> </w:t>
            </w:r>
            <w:r w:rsidRPr="002872A6">
              <w:rPr>
                <w:rFonts w:ascii="Times New Roman" w:hAnsi="Times New Roman"/>
              </w:rPr>
              <w:t>Организация работ по охране труда. Противопожарные мероприятия.</w:t>
            </w:r>
          </w:p>
        </w:tc>
        <w:tc>
          <w:tcPr>
            <w:tcW w:w="814" w:type="dxa"/>
            <w:tcBorders>
              <w:bottom w:val="single" w:sz="4" w:space="0" w:color="auto"/>
            </w:tcBorders>
          </w:tcPr>
          <w:p w14:paraId="3FE48752" w14:textId="5EFED306" w:rsidR="0024437B" w:rsidRPr="0016044E" w:rsidRDefault="0024437B" w:rsidP="0024437B">
            <w:pPr>
              <w:pStyle w:val="a8"/>
              <w:contextualSpacing/>
              <w:jc w:val="center"/>
              <w:rPr>
                <w:rFonts w:ascii="Times New Roman" w:hAnsi="Times New Roman"/>
              </w:rPr>
            </w:pPr>
            <w:r>
              <w:rPr>
                <w:rFonts w:ascii="Times New Roman" w:hAnsi="Times New Roman"/>
              </w:rPr>
              <w:t>1</w:t>
            </w:r>
          </w:p>
        </w:tc>
        <w:tc>
          <w:tcPr>
            <w:tcW w:w="1615" w:type="dxa"/>
            <w:vMerge w:val="restart"/>
          </w:tcPr>
          <w:p w14:paraId="402F22ED" w14:textId="77777777" w:rsidR="0024437B" w:rsidRPr="002872A6" w:rsidRDefault="0024437B" w:rsidP="0024437B">
            <w:pPr>
              <w:pStyle w:val="a8"/>
              <w:contextualSpacing/>
              <w:jc w:val="center"/>
              <w:rPr>
                <w:rFonts w:ascii="Times New Roman" w:hAnsi="Times New Roman"/>
              </w:rPr>
            </w:pPr>
            <w:r w:rsidRPr="002872A6">
              <w:rPr>
                <w:rFonts w:ascii="Times New Roman" w:hAnsi="Times New Roman"/>
              </w:rPr>
              <w:t>ОК 1-7, ОК 9</w:t>
            </w:r>
          </w:p>
          <w:p w14:paraId="3D282E67" w14:textId="24B3487A" w:rsidR="0024437B" w:rsidRPr="002872A6" w:rsidRDefault="0024437B" w:rsidP="0024437B">
            <w:pPr>
              <w:pStyle w:val="a8"/>
              <w:contextualSpacing/>
              <w:jc w:val="center"/>
              <w:rPr>
                <w:rFonts w:ascii="Times New Roman" w:hAnsi="Times New Roman"/>
              </w:rPr>
            </w:pPr>
            <w:r w:rsidRPr="002872A6">
              <w:rPr>
                <w:rFonts w:ascii="Times New Roman" w:hAnsi="Times New Roman"/>
              </w:rPr>
              <w:t>ПК 1.1</w:t>
            </w:r>
            <w:r>
              <w:rPr>
                <w:rFonts w:ascii="Times New Roman" w:hAnsi="Times New Roman"/>
              </w:rPr>
              <w:t>-</w:t>
            </w:r>
            <w:r w:rsidRPr="002872A6">
              <w:rPr>
                <w:rFonts w:ascii="Times New Roman" w:hAnsi="Times New Roman"/>
                <w:bCs/>
              </w:rPr>
              <w:t xml:space="preserve"> 1.4., 2.2, 2.4</w:t>
            </w:r>
          </w:p>
        </w:tc>
      </w:tr>
      <w:tr w:rsidR="0024437B" w:rsidRPr="003C0284" w14:paraId="4EA91927" w14:textId="77777777" w:rsidTr="0024437B">
        <w:trPr>
          <w:trHeight w:val="129"/>
        </w:trPr>
        <w:tc>
          <w:tcPr>
            <w:tcW w:w="2516" w:type="dxa"/>
            <w:vMerge/>
          </w:tcPr>
          <w:p w14:paraId="75FB77E8" w14:textId="77777777" w:rsidR="0024437B" w:rsidRPr="002872A6" w:rsidRDefault="0024437B" w:rsidP="0024437B">
            <w:pPr>
              <w:pStyle w:val="a8"/>
              <w:contextualSpacing/>
              <w:rPr>
                <w:rFonts w:ascii="Times New Roman" w:hAnsi="Times New Roman"/>
                <w:b/>
                <w:bCs/>
              </w:rPr>
            </w:pPr>
          </w:p>
        </w:tc>
        <w:tc>
          <w:tcPr>
            <w:tcW w:w="10218" w:type="dxa"/>
          </w:tcPr>
          <w:p w14:paraId="21D7CCA9" w14:textId="146F0E52" w:rsidR="0024437B" w:rsidRPr="002872A6" w:rsidRDefault="0024437B" w:rsidP="0024437B">
            <w:pPr>
              <w:pStyle w:val="a8"/>
              <w:contextualSpacing/>
              <w:rPr>
                <w:rFonts w:ascii="Times New Roman" w:hAnsi="Times New Roman"/>
              </w:rPr>
            </w:pPr>
            <w:r w:rsidRPr="00B54998">
              <w:rPr>
                <w:rFonts w:ascii="Times New Roman" w:hAnsi="Times New Roman"/>
                <w:b/>
                <w:bCs/>
              </w:rPr>
              <w:t>Практическая работа: 13</w:t>
            </w:r>
            <w:r>
              <w:rPr>
                <w:rFonts w:ascii="Times New Roman" w:hAnsi="Times New Roman"/>
              </w:rPr>
              <w:t xml:space="preserve">. </w:t>
            </w:r>
            <w:r w:rsidRPr="002872A6">
              <w:rPr>
                <w:rFonts w:ascii="Times New Roman" w:hAnsi="Times New Roman"/>
              </w:rPr>
              <w:t>Правила хранения техники</w:t>
            </w:r>
            <w:r>
              <w:rPr>
                <w:rFonts w:ascii="Times New Roman" w:hAnsi="Times New Roman"/>
              </w:rPr>
              <w:t>,</w:t>
            </w:r>
            <w:r w:rsidRPr="002872A6">
              <w:rPr>
                <w:rFonts w:ascii="Times New Roman" w:hAnsi="Times New Roman"/>
              </w:rPr>
              <w:t xml:space="preserve"> используемой в сельском хозяйстве.</w:t>
            </w:r>
          </w:p>
        </w:tc>
        <w:tc>
          <w:tcPr>
            <w:tcW w:w="814" w:type="dxa"/>
          </w:tcPr>
          <w:p w14:paraId="6ED32C62" w14:textId="7B79965D" w:rsidR="0024437B" w:rsidRPr="0016044E" w:rsidRDefault="0024437B" w:rsidP="0024437B">
            <w:pPr>
              <w:pStyle w:val="a8"/>
              <w:contextualSpacing/>
              <w:jc w:val="center"/>
              <w:rPr>
                <w:rFonts w:ascii="Times New Roman" w:hAnsi="Times New Roman"/>
              </w:rPr>
            </w:pPr>
            <w:r>
              <w:rPr>
                <w:rFonts w:ascii="Times New Roman" w:hAnsi="Times New Roman"/>
              </w:rPr>
              <w:t>-</w:t>
            </w:r>
          </w:p>
        </w:tc>
        <w:tc>
          <w:tcPr>
            <w:tcW w:w="1615" w:type="dxa"/>
            <w:vMerge/>
          </w:tcPr>
          <w:p w14:paraId="365AA643" w14:textId="77777777" w:rsidR="0024437B" w:rsidRPr="002872A6" w:rsidRDefault="0024437B" w:rsidP="0024437B">
            <w:pPr>
              <w:pStyle w:val="a8"/>
              <w:contextualSpacing/>
              <w:jc w:val="center"/>
              <w:rPr>
                <w:rFonts w:ascii="Times New Roman" w:hAnsi="Times New Roman"/>
              </w:rPr>
            </w:pPr>
          </w:p>
        </w:tc>
      </w:tr>
      <w:tr w:rsidR="0024437B" w:rsidRPr="003C0284" w14:paraId="559E46D0" w14:textId="77777777" w:rsidTr="0024437B">
        <w:trPr>
          <w:trHeight w:val="510"/>
        </w:trPr>
        <w:tc>
          <w:tcPr>
            <w:tcW w:w="2516" w:type="dxa"/>
          </w:tcPr>
          <w:p w14:paraId="5924FD35" w14:textId="77777777" w:rsidR="0024437B" w:rsidRPr="002872A6" w:rsidRDefault="0024437B" w:rsidP="0024437B">
            <w:pPr>
              <w:pStyle w:val="a8"/>
              <w:contextualSpacing/>
              <w:rPr>
                <w:rFonts w:ascii="Times New Roman" w:hAnsi="Times New Roman"/>
                <w:b/>
                <w:bCs/>
              </w:rPr>
            </w:pPr>
          </w:p>
        </w:tc>
        <w:tc>
          <w:tcPr>
            <w:tcW w:w="10218" w:type="dxa"/>
          </w:tcPr>
          <w:p w14:paraId="7B12B0B8" w14:textId="1C76B4E0" w:rsidR="0024437B" w:rsidRPr="00B54998" w:rsidRDefault="0024437B" w:rsidP="0024437B">
            <w:pPr>
              <w:pStyle w:val="a8"/>
              <w:contextualSpacing/>
              <w:rPr>
                <w:rFonts w:ascii="Times New Roman" w:hAnsi="Times New Roman"/>
                <w:b/>
                <w:bCs/>
              </w:rPr>
            </w:pPr>
            <w:r w:rsidRPr="005E76ED">
              <w:rPr>
                <w:rFonts w:ascii="Times New Roman" w:hAnsi="Times New Roman"/>
                <w:b/>
                <w:bCs/>
              </w:rPr>
              <w:t xml:space="preserve">Самостоятельная работа </w:t>
            </w:r>
            <w:r>
              <w:rPr>
                <w:rFonts w:ascii="Times New Roman" w:hAnsi="Times New Roman"/>
              </w:rPr>
              <w:t>по Разделу 4: работа с учебными пособиями при изучении теоретического материала, информация с Интернет-ресурса и других источников, выполнение вопросов контрольной работы.</w:t>
            </w:r>
          </w:p>
        </w:tc>
        <w:tc>
          <w:tcPr>
            <w:tcW w:w="814" w:type="dxa"/>
          </w:tcPr>
          <w:p w14:paraId="17127437" w14:textId="70F27255" w:rsidR="0024437B" w:rsidRPr="0016044E" w:rsidRDefault="0024437B" w:rsidP="0024437B">
            <w:pPr>
              <w:pStyle w:val="a8"/>
              <w:contextualSpacing/>
              <w:jc w:val="center"/>
              <w:rPr>
                <w:rFonts w:ascii="Times New Roman" w:hAnsi="Times New Roman"/>
              </w:rPr>
            </w:pPr>
            <w:r>
              <w:rPr>
                <w:rFonts w:ascii="Times New Roman" w:hAnsi="Times New Roman"/>
              </w:rPr>
              <w:t>9</w:t>
            </w:r>
          </w:p>
        </w:tc>
        <w:tc>
          <w:tcPr>
            <w:tcW w:w="1615" w:type="dxa"/>
            <w:vMerge/>
          </w:tcPr>
          <w:p w14:paraId="3A010EB7" w14:textId="77777777" w:rsidR="0024437B" w:rsidRPr="002872A6" w:rsidRDefault="0024437B" w:rsidP="0024437B">
            <w:pPr>
              <w:pStyle w:val="a8"/>
              <w:contextualSpacing/>
              <w:jc w:val="center"/>
              <w:rPr>
                <w:rFonts w:ascii="Times New Roman" w:hAnsi="Times New Roman"/>
              </w:rPr>
            </w:pPr>
          </w:p>
        </w:tc>
      </w:tr>
      <w:tr w:rsidR="0024437B" w:rsidRPr="003C0284" w14:paraId="728DCB28" w14:textId="77777777" w:rsidTr="0024437B">
        <w:trPr>
          <w:trHeight w:val="295"/>
        </w:trPr>
        <w:tc>
          <w:tcPr>
            <w:tcW w:w="12734" w:type="dxa"/>
            <w:gridSpan w:val="2"/>
          </w:tcPr>
          <w:p w14:paraId="4836CB94" w14:textId="77777777" w:rsidR="0024437B" w:rsidRPr="002872A6" w:rsidRDefault="0024437B" w:rsidP="0024437B">
            <w:pPr>
              <w:pStyle w:val="a8"/>
              <w:contextualSpacing/>
              <w:rPr>
                <w:rFonts w:ascii="Times New Roman" w:hAnsi="Times New Roman"/>
                <w:b/>
                <w:bCs/>
              </w:rPr>
            </w:pPr>
            <w:r w:rsidRPr="002872A6">
              <w:rPr>
                <w:rFonts w:ascii="Times New Roman" w:hAnsi="Times New Roman"/>
                <w:b/>
                <w:bCs/>
              </w:rPr>
              <w:t>Раздел 5. Электрификация сельского хозяйства.</w:t>
            </w:r>
          </w:p>
        </w:tc>
        <w:tc>
          <w:tcPr>
            <w:tcW w:w="814" w:type="dxa"/>
          </w:tcPr>
          <w:p w14:paraId="792CC182" w14:textId="3B708C26" w:rsidR="0024437B" w:rsidRPr="003D5E83" w:rsidRDefault="0024437B" w:rsidP="0024437B">
            <w:pPr>
              <w:pStyle w:val="a8"/>
              <w:contextualSpacing/>
              <w:jc w:val="center"/>
              <w:rPr>
                <w:rFonts w:ascii="Times New Roman" w:hAnsi="Times New Roman"/>
                <w:b/>
                <w:bCs/>
              </w:rPr>
            </w:pPr>
            <w:r w:rsidRPr="003D5E83">
              <w:rPr>
                <w:rFonts w:ascii="Times New Roman" w:hAnsi="Times New Roman"/>
                <w:b/>
                <w:bCs/>
              </w:rPr>
              <w:t>1</w:t>
            </w:r>
          </w:p>
        </w:tc>
        <w:tc>
          <w:tcPr>
            <w:tcW w:w="1615" w:type="dxa"/>
          </w:tcPr>
          <w:p w14:paraId="450882C6" w14:textId="77777777" w:rsidR="0024437B" w:rsidRPr="002872A6" w:rsidRDefault="0024437B" w:rsidP="0024437B">
            <w:pPr>
              <w:pStyle w:val="a8"/>
              <w:contextualSpacing/>
              <w:jc w:val="center"/>
              <w:rPr>
                <w:rFonts w:ascii="Times New Roman" w:hAnsi="Times New Roman"/>
              </w:rPr>
            </w:pPr>
          </w:p>
        </w:tc>
      </w:tr>
      <w:tr w:rsidR="0024437B" w:rsidRPr="003C0284" w14:paraId="109FC3A5" w14:textId="77777777" w:rsidTr="0024437B">
        <w:trPr>
          <w:trHeight w:val="347"/>
        </w:trPr>
        <w:tc>
          <w:tcPr>
            <w:tcW w:w="2516" w:type="dxa"/>
            <w:vMerge w:val="restart"/>
          </w:tcPr>
          <w:p w14:paraId="466798B3" w14:textId="734BFF1B" w:rsidR="0024437B" w:rsidRPr="0024437B" w:rsidRDefault="0024437B" w:rsidP="0024437B">
            <w:pPr>
              <w:pStyle w:val="a8"/>
              <w:contextualSpacing/>
              <w:rPr>
                <w:rFonts w:ascii="Times New Roman" w:hAnsi="Times New Roman"/>
                <w:bCs/>
              </w:rPr>
            </w:pPr>
            <w:r w:rsidRPr="0024437B">
              <w:rPr>
                <w:rFonts w:ascii="Times New Roman" w:hAnsi="Times New Roman"/>
                <w:bCs/>
              </w:rPr>
              <w:t>Тема 5.1. Производство, передача и распределение электрической энергии.</w:t>
            </w:r>
          </w:p>
        </w:tc>
        <w:tc>
          <w:tcPr>
            <w:tcW w:w="10218" w:type="dxa"/>
          </w:tcPr>
          <w:p w14:paraId="0CFD962C" w14:textId="30BB6E57" w:rsidR="0024437B" w:rsidRPr="002872A6" w:rsidRDefault="0024437B" w:rsidP="0024437B">
            <w:pPr>
              <w:pStyle w:val="a8"/>
              <w:contextualSpacing/>
              <w:rPr>
                <w:rFonts w:ascii="Times New Roman" w:hAnsi="Times New Roman"/>
              </w:rPr>
            </w:pPr>
            <w:r w:rsidRPr="002872A6">
              <w:rPr>
                <w:rFonts w:ascii="Times New Roman" w:hAnsi="Times New Roman"/>
              </w:rPr>
              <w:t>Трёхфазный переменный ток. Электрические станции.</w:t>
            </w:r>
            <w:r>
              <w:rPr>
                <w:rFonts w:ascii="Times New Roman" w:hAnsi="Times New Roman"/>
              </w:rPr>
              <w:t xml:space="preserve"> </w:t>
            </w:r>
            <w:r w:rsidRPr="002872A6">
              <w:rPr>
                <w:rFonts w:ascii="Times New Roman" w:hAnsi="Times New Roman"/>
              </w:rPr>
              <w:t>Трансформаторные подстанции. Линии электропередачи.</w:t>
            </w:r>
            <w:r>
              <w:rPr>
                <w:rFonts w:ascii="Times New Roman" w:hAnsi="Times New Roman"/>
              </w:rPr>
              <w:t xml:space="preserve"> </w:t>
            </w:r>
            <w:r w:rsidRPr="002872A6">
              <w:rPr>
                <w:rFonts w:ascii="Times New Roman" w:hAnsi="Times New Roman"/>
              </w:rPr>
              <w:t>Электрические устройства для освещения и облучения.</w:t>
            </w:r>
            <w:r>
              <w:rPr>
                <w:rFonts w:ascii="Times New Roman" w:hAnsi="Times New Roman"/>
              </w:rPr>
              <w:t xml:space="preserve"> </w:t>
            </w:r>
            <w:r w:rsidRPr="002872A6">
              <w:rPr>
                <w:rFonts w:ascii="Times New Roman" w:hAnsi="Times New Roman"/>
              </w:rPr>
              <w:t>Типовые схемы электроснабжения.</w:t>
            </w:r>
          </w:p>
        </w:tc>
        <w:tc>
          <w:tcPr>
            <w:tcW w:w="814" w:type="dxa"/>
          </w:tcPr>
          <w:p w14:paraId="7776BAFF" w14:textId="7370C7B5" w:rsidR="0024437B" w:rsidRPr="0016044E" w:rsidRDefault="0024437B" w:rsidP="0024437B">
            <w:pPr>
              <w:pStyle w:val="a8"/>
              <w:contextualSpacing/>
              <w:jc w:val="center"/>
              <w:rPr>
                <w:rFonts w:ascii="Times New Roman" w:hAnsi="Times New Roman"/>
              </w:rPr>
            </w:pPr>
            <w:r>
              <w:rPr>
                <w:rFonts w:ascii="Times New Roman" w:hAnsi="Times New Roman"/>
              </w:rPr>
              <w:t>1</w:t>
            </w:r>
          </w:p>
        </w:tc>
        <w:tc>
          <w:tcPr>
            <w:tcW w:w="1615" w:type="dxa"/>
            <w:vMerge w:val="restart"/>
          </w:tcPr>
          <w:p w14:paraId="20F0BE80" w14:textId="77777777" w:rsidR="0024437B" w:rsidRPr="002872A6" w:rsidRDefault="0024437B" w:rsidP="0024437B">
            <w:pPr>
              <w:pStyle w:val="a8"/>
              <w:contextualSpacing/>
              <w:jc w:val="center"/>
              <w:rPr>
                <w:rFonts w:ascii="Times New Roman" w:hAnsi="Times New Roman"/>
              </w:rPr>
            </w:pPr>
            <w:r w:rsidRPr="002872A6">
              <w:rPr>
                <w:rFonts w:ascii="Times New Roman" w:hAnsi="Times New Roman"/>
              </w:rPr>
              <w:t>ОК 1-7, ОК 9</w:t>
            </w:r>
          </w:p>
          <w:p w14:paraId="4EC903B3" w14:textId="7DFE056F" w:rsidR="0024437B" w:rsidRPr="002872A6" w:rsidRDefault="0024437B" w:rsidP="0024437B">
            <w:pPr>
              <w:pStyle w:val="a8"/>
              <w:contextualSpacing/>
              <w:jc w:val="center"/>
              <w:rPr>
                <w:rFonts w:ascii="Times New Roman" w:hAnsi="Times New Roman"/>
              </w:rPr>
            </w:pPr>
            <w:r w:rsidRPr="002872A6">
              <w:rPr>
                <w:rFonts w:ascii="Times New Roman" w:hAnsi="Times New Roman"/>
              </w:rPr>
              <w:t>ПК 1.1</w:t>
            </w:r>
            <w:r>
              <w:rPr>
                <w:rFonts w:ascii="Times New Roman" w:hAnsi="Times New Roman"/>
              </w:rPr>
              <w:t>-</w:t>
            </w:r>
            <w:r>
              <w:rPr>
                <w:rFonts w:ascii="Times New Roman" w:hAnsi="Times New Roman"/>
                <w:bCs/>
              </w:rPr>
              <w:t xml:space="preserve"> 1.4., 2.2,</w:t>
            </w:r>
            <w:r w:rsidRPr="002872A6">
              <w:rPr>
                <w:rFonts w:ascii="Times New Roman" w:hAnsi="Times New Roman"/>
                <w:bCs/>
              </w:rPr>
              <w:t xml:space="preserve"> 2.4</w:t>
            </w:r>
          </w:p>
        </w:tc>
      </w:tr>
      <w:tr w:rsidR="0024437B" w:rsidRPr="003C0284" w14:paraId="53A108A2" w14:textId="77777777" w:rsidTr="0024437B">
        <w:trPr>
          <w:trHeight w:val="70"/>
        </w:trPr>
        <w:tc>
          <w:tcPr>
            <w:tcW w:w="2516" w:type="dxa"/>
            <w:vMerge/>
          </w:tcPr>
          <w:p w14:paraId="53A94876" w14:textId="77777777" w:rsidR="0024437B" w:rsidRPr="0024437B" w:rsidRDefault="0024437B" w:rsidP="0024437B">
            <w:pPr>
              <w:pStyle w:val="a8"/>
              <w:contextualSpacing/>
              <w:rPr>
                <w:rFonts w:ascii="Times New Roman" w:hAnsi="Times New Roman"/>
                <w:bCs/>
              </w:rPr>
            </w:pPr>
          </w:p>
        </w:tc>
        <w:tc>
          <w:tcPr>
            <w:tcW w:w="10218" w:type="dxa"/>
          </w:tcPr>
          <w:p w14:paraId="60DF91A5" w14:textId="5FC13DE3" w:rsidR="0024437B" w:rsidRPr="002872A6" w:rsidRDefault="0024437B" w:rsidP="0024437B">
            <w:pPr>
              <w:pStyle w:val="a8"/>
              <w:contextualSpacing/>
              <w:rPr>
                <w:rFonts w:ascii="Times New Roman" w:hAnsi="Times New Roman"/>
              </w:rPr>
            </w:pPr>
            <w:r w:rsidRPr="00B54998">
              <w:rPr>
                <w:rFonts w:ascii="Times New Roman" w:hAnsi="Times New Roman"/>
                <w:b/>
                <w:bCs/>
              </w:rPr>
              <w:t>Практическая работа: 14.</w:t>
            </w:r>
            <w:r>
              <w:rPr>
                <w:rFonts w:ascii="Times New Roman" w:hAnsi="Times New Roman"/>
              </w:rPr>
              <w:t xml:space="preserve"> </w:t>
            </w:r>
            <w:r w:rsidRPr="002872A6">
              <w:rPr>
                <w:rFonts w:ascii="Times New Roman" w:hAnsi="Times New Roman"/>
              </w:rPr>
              <w:t>Электрическая изоляция и защитное отключение</w:t>
            </w:r>
          </w:p>
        </w:tc>
        <w:tc>
          <w:tcPr>
            <w:tcW w:w="814" w:type="dxa"/>
          </w:tcPr>
          <w:p w14:paraId="7BE362A5" w14:textId="028A5531" w:rsidR="0024437B" w:rsidRPr="0016044E" w:rsidRDefault="0024437B" w:rsidP="0024437B">
            <w:pPr>
              <w:pStyle w:val="a8"/>
              <w:contextualSpacing/>
              <w:jc w:val="center"/>
              <w:rPr>
                <w:rFonts w:ascii="Times New Roman" w:hAnsi="Times New Roman"/>
              </w:rPr>
            </w:pPr>
            <w:r>
              <w:rPr>
                <w:rFonts w:ascii="Times New Roman" w:hAnsi="Times New Roman"/>
              </w:rPr>
              <w:t>-</w:t>
            </w:r>
          </w:p>
        </w:tc>
        <w:tc>
          <w:tcPr>
            <w:tcW w:w="1615" w:type="dxa"/>
            <w:vMerge/>
          </w:tcPr>
          <w:p w14:paraId="5D4C4FDF" w14:textId="77777777" w:rsidR="0024437B" w:rsidRPr="002872A6" w:rsidRDefault="0024437B" w:rsidP="0024437B">
            <w:pPr>
              <w:pStyle w:val="a8"/>
              <w:contextualSpacing/>
              <w:jc w:val="center"/>
              <w:rPr>
                <w:rFonts w:ascii="Times New Roman" w:hAnsi="Times New Roman"/>
              </w:rPr>
            </w:pPr>
          </w:p>
        </w:tc>
      </w:tr>
      <w:tr w:rsidR="0024437B" w:rsidRPr="003C0284" w14:paraId="69ECE45C" w14:textId="77777777" w:rsidTr="0024437B">
        <w:trPr>
          <w:trHeight w:val="70"/>
        </w:trPr>
        <w:tc>
          <w:tcPr>
            <w:tcW w:w="2516" w:type="dxa"/>
          </w:tcPr>
          <w:p w14:paraId="5733484F" w14:textId="77777777" w:rsidR="0024437B" w:rsidRPr="0024437B" w:rsidRDefault="0024437B" w:rsidP="0024437B">
            <w:pPr>
              <w:pStyle w:val="a8"/>
              <w:contextualSpacing/>
              <w:rPr>
                <w:rFonts w:ascii="Times New Roman" w:hAnsi="Times New Roman"/>
                <w:bCs/>
              </w:rPr>
            </w:pPr>
          </w:p>
        </w:tc>
        <w:tc>
          <w:tcPr>
            <w:tcW w:w="10218" w:type="dxa"/>
          </w:tcPr>
          <w:p w14:paraId="6569F562" w14:textId="1B07FCB7" w:rsidR="0024437B" w:rsidRPr="00B54998" w:rsidRDefault="0024437B" w:rsidP="0024437B">
            <w:pPr>
              <w:pStyle w:val="a8"/>
              <w:contextualSpacing/>
              <w:rPr>
                <w:rFonts w:ascii="Times New Roman" w:hAnsi="Times New Roman"/>
                <w:b/>
                <w:bCs/>
              </w:rPr>
            </w:pPr>
            <w:r w:rsidRPr="00CE14AD">
              <w:rPr>
                <w:rFonts w:ascii="Times New Roman" w:hAnsi="Times New Roman"/>
                <w:b/>
                <w:bCs/>
              </w:rPr>
              <w:t>Самостоятельная работа</w:t>
            </w:r>
            <w:r>
              <w:rPr>
                <w:rFonts w:ascii="Times New Roman" w:hAnsi="Times New Roman"/>
              </w:rPr>
              <w:t xml:space="preserve"> по Разделу 5: работа с учебными пособиями при изучении теоретического материала, информация с Интернет-ресурса и других источников, выполнение вопросов контрольной работы.</w:t>
            </w:r>
          </w:p>
        </w:tc>
        <w:tc>
          <w:tcPr>
            <w:tcW w:w="814" w:type="dxa"/>
          </w:tcPr>
          <w:p w14:paraId="2CF7A604" w14:textId="0FF2DF64" w:rsidR="0024437B" w:rsidRPr="0016044E" w:rsidRDefault="0024437B" w:rsidP="0024437B">
            <w:pPr>
              <w:pStyle w:val="a8"/>
              <w:contextualSpacing/>
              <w:jc w:val="center"/>
              <w:rPr>
                <w:rFonts w:ascii="Times New Roman" w:hAnsi="Times New Roman"/>
              </w:rPr>
            </w:pPr>
            <w:r>
              <w:rPr>
                <w:rFonts w:ascii="Times New Roman" w:hAnsi="Times New Roman"/>
              </w:rPr>
              <w:t>4</w:t>
            </w:r>
          </w:p>
        </w:tc>
        <w:tc>
          <w:tcPr>
            <w:tcW w:w="1615" w:type="dxa"/>
          </w:tcPr>
          <w:p w14:paraId="33A8B322" w14:textId="77777777" w:rsidR="0024437B" w:rsidRPr="002872A6" w:rsidRDefault="0024437B" w:rsidP="0024437B">
            <w:pPr>
              <w:pStyle w:val="a8"/>
              <w:contextualSpacing/>
              <w:jc w:val="center"/>
              <w:rPr>
                <w:rFonts w:ascii="Times New Roman" w:hAnsi="Times New Roman"/>
              </w:rPr>
            </w:pPr>
          </w:p>
        </w:tc>
      </w:tr>
      <w:tr w:rsidR="0024437B" w:rsidRPr="003C0284" w14:paraId="4F73D054" w14:textId="77777777" w:rsidTr="0024437B">
        <w:trPr>
          <w:trHeight w:val="295"/>
        </w:trPr>
        <w:tc>
          <w:tcPr>
            <w:tcW w:w="12734" w:type="dxa"/>
            <w:gridSpan w:val="2"/>
          </w:tcPr>
          <w:p w14:paraId="63D51AE5" w14:textId="77777777" w:rsidR="0024437B" w:rsidRPr="002872A6" w:rsidRDefault="0024437B" w:rsidP="0024437B">
            <w:pPr>
              <w:pStyle w:val="a8"/>
              <w:contextualSpacing/>
              <w:rPr>
                <w:rFonts w:ascii="Times New Roman" w:hAnsi="Times New Roman"/>
                <w:b/>
                <w:bCs/>
              </w:rPr>
            </w:pPr>
            <w:r w:rsidRPr="002872A6">
              <w:rPr>
                <w:rFonts w:ascii="Times New Roman" w:hAnsi="Times New Roman"/>
                <w:b/>
                <w:bCs/>
              </w:rPr>
              <w:t>Раздел 6. Автоматизация технологических процессов сельскохозяйственных производств.</w:t>
            </w:r>
          </w:p>
        </w:tc>
        <w:tc>
          <w:tcPr>
            <w:tcW w:w="814" w:type="dxa"/>
          </w:tcPr>
          <w:p w14:paraId="0175C08D" w14:textId="67BD5117" w:rsidR="0024437B" w:rsidRPr="008C2EBD" w:rsidRDefault="0024437B" w:rsidP="0024437B">
            <w:pPr>
              <w:pStyle w:val="a8"/>
              <w:contextualSpacing/>
              <w:jc w:val="center"/>
              <w:rPr>
                <w:rFonts w:ascii="Times New Roman" w:hAnsi="Times New Roman"/>
                <w:b/>
                <w:bCs/>
              </w:rPr>
            </w:pPr>
            <w:r>
              <w:rPr>
                <w:rFonts w:ascii="Times New Roman" w:hAnsi="Times New Roman"/>
                <w:b/>
                <w:bCs/>
              </w:rPr>
              <w:t>1</w:t>
            </w:r>
          </w:p>
        </w:tc>
        <w:tc>
          <w:tcPr>
            <w:tcW w:w="1615" w:type="dxa"/>
          </w:tcPr>
          <w:p w14:paraId="1D689048" w14:textId="77777777" w:rsidR="0024437B" w:rsidRPr="002872A6" w:rsidRDefault="0024437B" w:rsidP="0024437B">
            <w:pPr>
              <w:pStyle w:val="a8"/>
              <w:contextualSpacing/>
              <w:jc w:val="center"/>
              <w:rPr>
                <w:rFonts w:ascii="Times New Roman" w:hAnsi="Times New Roman"/>
              </w:rPr>
            </w:pPr>
          </w:p>
        </w:tc>
      </w:tr>
      <w:tr w:rsidR="0024437B" w:rsidRPr="003C0284" w14:paraId="28F51858" w14:textId="77777777" w:rsidTr="0024437B">
        <w:trPr>
          <w:trHeight w:val="279"/>
        </w:trPr>
        <w:tc>
          <w:tcPr>
            <w:tcW w:w="2516" w:type="dxa"/>
            <w:vMerge w:val="restart"/>
          </w:tcPr>
          <w:p w14:paraId="14D7712F" w14:textId="49602D0A" w:rsidR="0024437B" w:rsidRPr="0024437B" w:rsidRDefault="0024437B" w:rsidP="0024437B">
            <w:pPr>
              <w:pStyle w:val="a8"/>
              <w:contextualSpacing/>
              <w:rPr>
                <w:rFonts w:ascii="Times New Roman" w:hAnsi="Times New Roman"/>
                <w:bCs/>
              </w:rPr>
            </w:pPr>
            <w:r w:rsidRPr="0024437B">
              <w:rPr>
                <w:rFonts w:ascii="Times New Roman" w:hAnsi="Times New Roman"/>
                <w:bCs/>
              </w:rPr>
              <w:t>6.1 Измерительные преобразователи систем автоматизированного управления технологическими процессами.</w:t>
            </w:r>
          </w:p>
        </w:tc>
        <w:tc>
          <w:tcPr>
            <w:tcW w:w="10218" w:type="dxa"/>
          </w:tcPr>
          <w:p w14:paraId="1BC8D965" w14:textId="14534AA3" w:rsidR="0024437B" w:rsidRPr="002872A6" w:rsidRDefault="0024437B" w:rsidP="0024437B">
            <w:pPr>
              <w:pStyle w:val="a8"/>
              <w:contextualSpacing/>
              <w:rPr>
                <w:rFonts w:ascii="Times New Roman" w:hAnsi="Times New Roman"/>
              </w:rPr>
            </w:pPr>
            <w:r w:rsidRPr="002872A6">
              <w:rPr>
                <w:rFonts w:ascii="Times New Roman" w:hAnsi="Times New Roman"/>
              </w:rPr>
              <w:t>Основные принципы автоматизации.</w:t>
            </w:r>
            <w:r>
              <w:rPr>
                <w:rFonts w:ascii="Times New Roman" w:hAnsi="Times New Roman"/>
              </w:rPr>
              <w:t xml:space="preserve"> </w:t>
            </w:r>
            <w:r w:rsidRPr="002872A6">
              <w:rPr>
                <w:rFonts w:ascii="Times New Roman" w:hAnsi="Times New Roman"/>
              </w:rPr>
              <w:t>Системы автоматической сигнализации.</w:t>
            </w:r>
            <w:r>
              <w:rPr>
                <w:rFonts w:ascii="Times New Roman" w:hAnsi="Times New Roman"/>
              </w:rPr>
              <w:t xml:space="preserve"> </w:t>
            </w:r>
            <w:r w:rsidRPr="002872A6">
              <w:rPr>
                <w:rFonts w:ascii="Times New Roman" w:hAnsi="Times New Roman"/>
              </w:rPr>
              <w:t>Электродвигательные исполнительные механизмы.</w:t>
            </w:r>
            <w:r>
              <w:rPr>
                <w:rFonts w:ascii="Times New Roman" w:hAnsi="Times New Roman"/>
              </w:rPr>
              <w:t xml:space="preserve"> </w:t>
            </w:r>
            <w:r w:rsidRPr="002872A6">
              <w:rPr>
                <w:rFonts w:ascii="Times New Roman" w:hAnsi="Times New Roman"/>
              </w:rPr>
              <w:t>Гидравлические и пневматические исполнительные механизмы.</w:t>
            </w:r>
          </w:p>
        </w:tc>
        <w:tc>
          <w:tcPr>
            <w:tcW w:w="814" w:type="dxa"/>
          </w:tcPr>
          <w:p w14:paraId="0348B343" w14:textId="48AA6D6E" w:rsidR="0024437B" w:rsidRPr="002872A6" w:rsidRDefault="0024437B" w:rsidP="0024437B">
            <w:pPr>
              <w:pStyle w:val="a8"/>
              <w:contextualSpacing/>
              <w:jc w:val="center"/>
              <w:rPr>
                <w:rFonts w:ascii="Times New Roman" w:hAnsi="Times New Roman"/>
              </w:rPr>
            </w:pPr>
            <w:r>
              <w:rPr>
                <w:rFonts w:ascii="Times New Roman" w:hAnsi="Times New Roman"/>
              </w:rPr>
              <w:t>1</w:t>
            </w:r>
          </w:p>
        </w:tc>
        <w:tc>
          <w:tcPr>
            <w:tcW w:w="1615" w:type="dxa"/>
            <w:vMerge w:val="restart"/>
          </w:tcPr>
          <w:p w14:paraId="1711D454" w14:textId="77777777" w:rsidR="0024437B" w:rsidRPr="002872A6" w:rsidRDefault="0024437B" w:rsidP="0024437B">
            <w:pPr>
              <w:pStyle w:val="a8"/>
              <w:contextualSpacing/>
              <w:jc w:val="center"/>
              <w:rPr>
                <w:rFonts w:ascii="Times New Roman" w:hAnsi="Times New Roman"/>
              </w:rPr>
            </w:pPr>
            <w:r w:rsidRPr="002872A6">
              <w:rPr>
                <w:rFonts w:ascii="Times New Roman" w:hAnsi="Times New Roman"/>
              </w:rPr>
              <w:t>ОК 1-7, ОК 9</w:t>
            </w:r>
          </w:p>
          <w:p w14:paraId="220B5CD5" w14:textId="7E189B85" w:rsidR="0024437B" w:rsidRPr="002872A6" w:rsidRDefault="0024437B" w:rsidP="0024437B">
            <w:pPr>
              <w:pStyle w:val="a8"/>
              <w:contextualSpacing/>
              <w:jc w:val="center"/>
              <w:rPr>
                <w:rFonts w:ascii="Times New Roman" w:hAnsi="Times New Roman"/>
              </w:rPr>
            </w:pPr>
            <w:r w:rsidRPr="002872A6">
              <w:rPr>
                <w:rFonts w:ascii="Times New Roman" w:hAnsi="Times New Roman"/>
              </w:rPr>
              <w:t>ПК 1.1</w:t>
            </w:r>
            <w:r>
              <w:rPr>
                <w:rFonts w:ascii="Times New Roman" w:hAnsi="Times New Roman"/>
              </w:rPr>
              <w:t>-</w:t>
            </w:r>
            <w:r w:rsidRPr="002872A6">
              <w:rPr>
                <w:rFonts w:ascii="Times New Roman" w:hAnsi="Times New Roman"/>
                <w:bCs/>
              </w:rPr>
              <w:t xml:space="preserve"> 1.4., </w:t>
            </w:r>
            <w:r>
              <w:rPr>
                <w:rFonts w:ascii="Times New Roman" w:hAnsi="Times New Roman"/>
                <w:bCs/>
              </w:rPr>
              <w:t xml:space="preserve"> 2.2,</w:t>
            </w:r>
            <w:r w:rsidRPr="002872A6">
              <w:rPr>
                <w:rFonts w:ascii="Times New Roman" w:hAnsi="Times New Roman"/>
                <w:bCs/>
              </w:rPr>
              <w:t xml:space="preserve"> 2.4</w:t>
            </w:r>
          </w:p>
        </w:tc>
      </w:tr>
      <w:tr w:rsidR="0024437B" w:rsidRPr="003C0284" w14:paraId="6416231C" w14:textId="77777777" w:rsidTr="0024437B">
        <w:trPr>
          <w:trHeight w:val="399"/>
        </w:trPr>
        <w:tc>
          <w:tcPr>
            <w:tcW w:w="2516" w:type="dxa"/>
            <w:vMerge/>
          </w:tcPr>
          <w:p w14:paraId="76F1236E" w14:textId="77777777" w:rsidR="0024437B" w:rsidRPr="002872A6" w:rsidRDefault="0024437B" w:rsidP="0024437B">
            <w:pPr>
              <w:pStyle w:val="a8"/>
              <w:contextualSpacing/>
              <w:rPr>
                <w:rFonts w:ascii="Times New Roman" w:hAnsi="Times New Roman"/>
                <w:b/>
                <w:bCs/>
              </w:rPr>
            </w:pPr>
          </w:p>
        </w:tc>
        <w:tc>
          <w:tcPr>
            <w:tcW w:w="10218" w:type="dxa"/>
          </w:tcPr>
          <w:p w14:paraId="5DC3F3C3" w14:textId="4153A849" w:rsidR="0024437B" w:rsidRPr="00B54998" w:rsidRDefault="0024437B" w:rsidP="0024437B">
            <w:pPr>
              <w:pStyle w:val="a8"/>
              <w:contextualSpacing/>
              <w:rPr>
                <w:rFonts w:ascii="Times New Roman" w:hAnsi="Times New Roman"/>
                <w:b/>
                <w:bCs/>
              </w:rPr>
            </w:pPr>
            <w:r w:rsidRPr="00B54998">
              <w:rPr>
                <w:rFonts w:ascii="Times New Roman" w:hAnsi="Times New Roman"/>
                <w:b/>
                <w:bCs/>
              </w:rPr>
              <w:t>Практическая работа: 15.</w:t>
            </w:r>
            <w:r>
              <w:rPr>
                <w:rFonts w:ascii="Times New Roman" w:hAnsi="Times New Roman"/>
                <w:b/>
                <w:bCs/>
              </w:rPr>
              <w:t xml:space="preserve"> </w:t>
            </w:r>
            <w:r w:rsidRPr="002872A6">
              <w:rPr>
                <w:rFonts w:ascii="Times New Roman" w:hAnsi="Times New Roman"/>
              </w:rPr>
              <w:t>Изучение технологической схемы зерносушилки СЗСБ-8</w:t>
            </w:r>
          </w:p>
        </w:tc>
        <w:tc>
          <w:tcPr>
            <w:tcW w:w="814" w:type="dxa"/>
          </w:tcPr>
          <w:p w14:paraId="416B6F2F" w14:textId="4D34E668" w:rsidR="0024437B" w:rsidRPr="002872A6" w:rsidRDefault="0024437B" w:rsidP="0024437B">
            <w:pPr>
              <w:pStyle w:val="a8"/>
              <w:contextualSpacing/>
              <w:jc w:val="center"/>
              <w:rPr>
                <w:rFonts w:ascii="Times New Roman" w:hAnsi="Times New Roman"/>
              </w:rPr>
            </w:pPr>
            <w:r>
              <w:rPr>
                <w:rFonts w:ascii="Times New Roman" w:hAnsi="Times New Roman"/>
              </w:rPr>
              <w:t>-</w:t>
            </w:r>
          </w:p>
        </w:tc>
        <w:tc>
          <w:tcPr>
            <w:tcW w:w="1615" w:type="dxa"/>
            <w:vMerge/>
          </w:tcPr>
          <w:p w14:paraId="519534C4" w14:textId="77777777" w:rsidR="0024437B" w:rsidRPr="002872A6" w:rsidRDefault="0024437B" w:rsidP="0024437B">
            <w:pPr>
              <w:pStyle w:val="a8"/>
              <w:contextualSpacing/>
              <w:jc w:val="center"/>
              <w:rPr>
                <w:rFonts w:ascii="Times New Roman" w:hAnsi="Times New Roman"/>
              </w:rPr>
            </w:pPr>
          </w:p>
        </w:tc>
      </w:tr>
      <w:tr w:rsidR="0024437B" w:rsidRPr="003C0284" w14:paraId="46DDDC46" w14:textId="77777777" w:rsidTr="0024437B">
        <w:trPr>
          <w:trHeight w:val="399"/>
        </w:trPr>
        <w:tc>
          <w:tcPr>
            <w:tcW w:w="2516" w:type="dxa"/>
            <w:vMerge/>
          </w:tcPr>
          <w:p w14:paraId="53DAA2C5" w14:textId="77777777" w:rsidR="0024437B" w:rsidRPr="002872A6" w:rsidRDefault="0024437B" w:rsidP="0024437B">
            <w:pPr>
              <w:pStyle w:val="a8"/>
              <w:contextualSpacing/>
              <w:rPr>
                <w:rFonts w:ascii="Times New Roman" w:hAnsi="Times New Roman"/>
                <w:b/>
                <w:bCs/>
              </w:rPr>
            </w:pPr>
          </w:p>
        </w:tc>
        <w:tc>
          <w:tcPr>
            <w:tcW w:w="10218" w:type="dxa"/>
          </w:tcPr>
          <w:p w14:paraId="05A33FEE" w14:textId="0CCC7743" w:rsidR="0024437B" w:rsidRPr="00B54998" w:rsidRDefault="0024437B" w:rsidP="0024437B">
            <w:pPr>
              <w:pStyle w:val="a8"/>
              <w:contextualSpacing/>
              <w:rPr>
                <w:rFonts w:ascii="Times New Roman" w:hAnsi="Times New Roman"/>
                <w:b/>
                <w:bCs/>
              </w:rPr>
            </w:pPr>
            <w:r w:rsidRPr="00CE14AD">
              <w:rPr>
                <w:rFonts w:ascii="Times New Roman" w:hAnsi="Times New Roman"/>
                <w:b/>
                <w:bCs/>
              </w:rPr>
              <w:t>Самостоятельная работа</w:t>
            </w:r>
            <w:r>
              <w:rPr>
                <w:rFonts w:ascii="Times New Roman" w:hAnsi="Times New Roman"/>
              </w:rPr>
              <w:t xml:space="preserve"> по Разделу 6: работа с учебными пособиями при изучении теоретического материала, информация с Интернет-ресурса и других источников, выполнение вопросов контрольной работы.</w:t>
            </w:r>
          </w:p>
        </w:tc>
        <w:tc>
          <w:tcPr>
            <w:tcW w:w="814" w:type="dxa"/>
          </w:tcPr>
          <w:p w14:paraId="62D83133" w14:textId="01780EA2" w:rsidR="0024437B" w:rsidRPr="002872A6" w:rsidRDefault="0024437B" w:rsidP="0024437B">
            <w:pPr>
              <w:pStyle w:val="a8"/>
              <w:contextualSpacing/>
              <w:jc w:val="center"/>
              <w:rPr>
                <w:rFonts w:ascii="Times New Roman" w:hAnsi="Times New Roman"/>
              </w:rPr>
            </w:pPr>
            <w:r>
              <w:rPr>
                <w:rFonts w:ascii="Times New Roman" w:hAnsi="Times New Roman"/>
              </w:rPr>
              <w:t>4</w:t>
            </w:r>
          </w:p>
        </w:tc>
        <w:tc>
          <w:tcPr>
            <w:tcW w:w="1615" w:type="dxa"/>
          </w:tcPr>
          <w:p w14:paraId="1AE46405" w14:textId="77777777" w:rsidR="0024437B" w:rsidRPr="002872A6" w:rsidRDefault="0024437B" w:rsidP="0024437B">
            <w:pPr>
              <w:pStyle w:val="a8"/>
              <w:contextualSpacing/>
              <w:jc w:val="center"/>
              <w:rPr>
                <w:rFonts w:ascii="Times New Roman" w:hAnsi="Times New Roman"/>
              </w:rPr>
            </w:pPr>
          </w:p>
        </w:tc>
      </w:tr>
      <w:tr w:rsidR="0024437B" w:rsidRPr="003C0284" w14:paraId="4F106890" w14:textId="77777777" w:rsidTr="0024437B">
        <w:trPr>
          <w:trHeight w:val="58"/>
        </w:trPr>
        <w:tc>
          <w:tcPr>
            <w:tcW w:w="12734" w:type="dxa"/>
            <w:gridSpan w:val="2"/>
          </w:tcPr>
          <w:p w14:paraId="35927DF5" w14:textId="3BB382ED" w:rsidR="0024437B" w:rsidRPr="0059450C" w:rsidRDefault="0024437B" w:rsidP="0024437B">
            <w:pPr>
              <w:pStyle w:val="a8"/>
              <w:contextualSpacing/>
              <w:rPr>
                <w:rFonts w:ascii="Times New Roman" w:hAnsi="Times New Roman"/>
                <w:b/>
                <w:bCs/>
              </w:rPr>
            </w:pPr>
            <w:r w:rsidRPr="0059450C">
              <w:rPr>
                <w:rFonts w:ascii="Times New Roman" w:hAnsi="Times New Roman"/>
                <w:b/>
                <w:bCs/>
              </w:rPr>
              <w:t>Промежуточная аттестация Экзамен</w:t>
            </w:r>
          </w:p>
        </w:tc>
        <w:tc>
          <w:tcPr>
            <w:tcW w:w="814" w:type="dxa"/>
          </w:tcPr>
          <w:p w14:paraId="4FF6E1CA" w14:textId="70B28CB2" w:rsidR="0024437B" w:rsidRPr="008C2EBD" w:rsidRDefault="0024437B" w:rsidP="0024437B">
            <w:pPr>
              <w:pStyle w:val="a8"/>
              <w:contextualSpacing/>
              <w:jc w:val="center"/>
              <w:rPr>
                <w:rFonts w:ascii="Times New Roman" w:hAnsi="Times New Roman"/>
                <w:b/>
                <w:bCs/>
              </w:rPr>
            </w:pPr>
            <w:r>
              <w:rPr>
                <w:rFonts w:ascii="Times New Roman" w:hAnsi="Times New Roman"/>
                <w:b/>
                <w:bCs/>
              </w:rPr>
              <w:t>6</w:t>
            </w:r>
          </w:p>
        </w:tc>
        <w:tc>
          <w:tcPr>
            <w:tcW w:w="1615" w:type="dxa"/>
          </w:tcPr>
          <w:p w14:paraId="4D40EEA7" w14:textId="77777777" w:rsidR="0024437B" w:rsidRPr="002872A6" w:rsidRDefault="0024437B" w:rsidP="0024437B">
            <w:pPr>
              <w:pStyle w:val="a8"/>
              <w:contextualSpacing/>
              <w:jc w:val="center"/>
              <w:rPr>
                <w:rFonts w:ascii="Times New Roman" w:hAnsi="Times New Roman"/>
              </w:rPr>
            </w:pPr>
          </w:p>
        </w:tc>
      </w:tr>
      <w:tr w:rsidR="0024437B" w:rsidRPr="003C0284" w14:paraId="33FE179C" w14:textId="77777777" w:rsidTr="0024437B">
        <w:trPr>
          <w:trHeight w:val="58"/>
        </w:trPr>
        <w:tc>
          <w:tcPr>
            <w:tcW w:w="12734" w:type="dxa"/>
            <w:gridSpan w:val="2"/>
          </w:tcPr>
          <w:p w14:paraId="051EFAA8" w14:textId="08B7997C" w:rsidR="0024437B" w:rsidRPr="002872A6" w:rsidRDefault="0024437B" w:rsidP="0024437B">
            <w:pPr>
              <w:pStyle w:val="a8"/>
              <w:contextualSpacing/>
              <w:rPr>
                <w:rFonts w:ascii="Times New Roman" w:hAnsi="Times New Roman"/>
              </w:rPr>
            </w:pPr>
            <w:r>
              <w:rPr>
                <w:rFonts w:ascii="Times New Roman" w:hAnsi="Times New Roman"/>
                <w:b/>
                <w:bCs/>
              </w:rPr>
              <w:t>Всег</w:t>
            </w:r>
            <w:r w:rsidRPr="002872A6">
              <w:rPr>
                <w:rFonts w:ascii="Times New Roman" w:hAnsi="Times New Roman"/>
                <w:b/>
                <w:bCs/>
              </w:rPr>
              <w:t>о:</w:t>
            </w:r>
          </w:p>
        </w:tc>
        <w:tc>
          <w:tcPr>
            <w:tcW w:w="814" w:type="dxa"/>
          </w:tcPr>
          <w:p w14:paraId="1082C53E" w14:textId="013C5989" w:rsidR="0024437B" w:rsidRPr="008C2EBD" w:rsidRDefault="0024437B" w:rsidP="0024437B">
            <w:pPr>
              <w:pStyle w:val="a8"/>
              <w:contextualSpacing/>
              <w:jc w:val="center"/>
              <w:rPr>
                <w:rFonts w:ascii="Times New Roman" w:hAnsi="Times New Roman"/>
                <w:b/>
                <w:bCs/>
              </w:rPr>
            </w:pPr>
            <w:r w:rsidRPr="008C2EBD">
              <w:rPr>
                <w:rFonts w:ascii="Times New Roman" w:hAnsi="Times New Roman"/>
                <w:b/>
                <w:bCs/>
              </w:rPr>
              <w:t>92/</w:t>
            </w:r>
            <w:r>
              <w:rPr>
                <w:rFonts w:ascii="Times New Roman" w:hAnsi="Times New Roman"/>
                <w:b/>
                <w:bCs/>
              </w:rPr>
              <w:t>4</w:t>
            </w:r>
          </w:p>
        </w:tc>
        <w:tc>
          <w:tcPr>
            <w:tcW w:w="1615" w:type="dxa"/>
          </w:tcPr>
          <w:p w14:paraId="03D59692" w14:textId="77777777" w:rsidR="0024437B" w:rsidRPr="002872A6" w:rsidRDefault="0024437B" w:rsidP="0024437B">
            <w:pPr>
              <w:pStyle w:val="a8"/>
              <w:contextualSpacing/>
              <w:jc w:val="center"/>
              <w:rPr>
                <w:rFonts w:ascii="Times New Roman" w:hAnsi="Times New Roman"/>
              </w:rPr>
            </w:pPr>
          </w:p>
        </w:tc>
      </w:tr>
    </w:tbl>
    <w:p w14:paraId="35DC9AD5" w14:textId="77777777" w:rsidR="00AD745A" w:rsidRPr="002A1DA1" w:rsidRDefault="00AD745A" w:rsidP="00F80EAD">
      <w:pPr>
        <w:spacing w:line="240" w:lineRule="auto"/>
        <w:jc w:val="both"/>
        <w:rPr>
          <w:rFonts w:ascii="Times New Roman" w:hAnsi="Times New Roman"/>
          <w:sz w:val="24"/>
          <w:szCs w:val="24"/>
        </w:rPr>
      </w:pPr>
    </w:p>
    <w:p w14:paraId="6B2CAB14" w14:textId="77777777" w:rsidR="00AD745A" w:rsidRPr="002A1DA1" w:rsidRDefault="00AD745A" w:rsidP="00F80EAD">
      <w:pPr>
        <w:spacing w:line="240" w:lineRule="auto"/>
        <w:rPr>
          <w:rFonts w:ascii="Times New Roman" w:hAnsi="Times New Roman"/>
          <w:sz w:val="24"/>
          <w:szCs w:val="24"/>
        </w:rPr>
      </w:pPr>
      <w:r w:rsidRPr="002A1DA1">
        <w:rPr>
          <w:rFonts w:ascii="Times New Roman" w:hAnsi="Times New Roman"/>
          <w:sz w:val="24"/>
          <w:szCs w:val="24"/>
        </w:rPr>
        <w:br w:type="page"/>
      </w:r>
    </w:p>
    <w:p w14:paraId="2BAC05F8" w14:textId="77777777" w:rsidR="00AD745A" w:rsidRPr="002A1DA1" w:rsidRDefault="00AD745A" w:rsidP="00F80EAD">
      <w:pPr>
        <w:pStyle w:val="a5"/>
        <w:spacing w:after="0"/>
        <w:ind w:left="0" w:firstLine="1440"/>
        <w:jc w:val="both"/>
        <w:sectPr w:rsidR="00AD745A" w:rsidRPr="002A1DA1" w:rsidSect="00F80EAD">
          <w:pgSz w:w="16838" w:h="11906" w:orient="landscape"/>
          <w:pgMar w:top="993" w:right="1134" w:bottom="567" w:left="1134" w:header="709" w:footer="709" w:gutter="0"/>
          <w:cols w:space="708"/>
          <w:docGrid w:linePitch="360"/>
        </w:sectPr>
      </w:pPr>
    </w:p>
    <w:p w14:paraId="016DBD8F" w14:textId="726E5D91" w:rsidR="00AD745A" w:rsidRPr="008C2EBD" w:rsidRDefault="00AD745A" w:rsidP="00F80EAD">
      <w:pPr>
        <w:spacing w:after="0" w:line="240" w:lineRule="auto"/>
        <w:ind w:left="1353"/>
        <w:rPr>
          <w:rFonts w:ascii="Times New Roman" w:hAnsi="Times New Roman"/>
          <w:b/>
          <w:sz w:val="24"/>
          <w:szCs w:val="24"/>
        </w:rPr>
      </w:pPr>
      <w:r w:rsidRPr="008C2EBD">
        <w:rPr>
          <w:rFonts w:ascii="Times New Roman" w:hAnsi="Times New Roman"/>
          <w:b/>
          <w:sz w:val="24"/>
          <w:szCs w:val="24"/>
        </w:rPr>
        <w:lastRenderedPageBreak/>
        <w:t xml:space="preserve">3. УСЛОВИЯ РЕАЛИЗАЦИИ </w:t>
      </w:r>
      <w:r w:rsidR="00F80EAD">
        <w:rPr>
          <w:rFonts w:ascii="Times New Roman" w:hAnsi="Times New Roman"/>
          <w:b/>
          <w:sz w:val="24"/>
          <w:szCs w:val="24"/>
        </w:rPr>
        <w:t xml:space="preserve">ПРОГРАММЫ </w:t>
      </w:r>
      <w:r w:rsidRPr="008C2EBD">
        <w:rPr>
          <w:rFonts w:ascii="Times New Roman" w:hAnsi="Times New Roman"/>
          <w:b/>
          <w:sz w:val="24"/>
          <w:szCs w:val="24"/>
        </w:rPr>
        <w:t>УЧЕБНОЙ ДИСЦИПЛИНЫ</w:t>
      </w:r>
    </w:p>
    <w:p w14:paraId="6A0DCED8" w14:textId="77777777" w:rsidR="00AD745A" w:rsidRPr="008C2EBD" w:rsidRDefault="00AD745A" w:rsidP="00F80EAD">
      <w:pPr>
        <w:suppressAutoHyphens/>
        <w:spacing w:after="0" w:line="240" w:lineRule="auto"/>
        <w:ind w:firstLine="709"/>
        <w:contextualSpacing/>
        <w:jc w:val="both"/>
        <w:rPr>
          <w:rFonts w:ascii="Times New Roman" w:hAnsi="Times New Roman"/>
          <w:bCs/>
          <w:sz w:val="24"/>
          <w:szCs w:val="24"/>
        </w:rPr>
      </w:pPr>
    </w:p>
    <w:p w14:paraId="5C3968E4" w14:textId="181A1BFF" w:rsidR="00F80EAD" w:rsidRDefault="00AD745A" w:rsidP="00F80EAD">
      <w:pPr>
        <w:suppressAutoHyphens/>
        <w:spacing w:after="0" w:line="240" w:lineRule="auto"/>
        <w:ind w:firstLine="709"/>
        <w:contextualSpacing/>
        <w:jc w:val="both"/>
        <w:rPr>
          <w:rFonts w:ascii="Times New Roman" w:hAnsi="Times New Roman"/>
          <w:b/>
          <w:sz w:val="24"/>
          <w:szCs w:val="24"/>
        </w:rPr>
      </w:pPr>
      <w:r w:rsidRPr="008C2EBD">
        <w:rPr>
          <w:rFonts w:ascii="Times New Roman" w:hAnsi="Times New Roman"/>
          <w:b/>
          <w:sz w:val="24"/>
          <w:szCs w:val="24"/>
        </w:rPr>
        <w:t>3.1.</w:t>
      </w:r>
      <w:r w:rsidR="00F80EAD">
        <w:rPr>
          <w:rFonts w:ascii="Times New Roman" w:hAnsi="Times New Roman"/>
          <w:b/>
          <w:sz w:val="24"/>
          <w:szCs w:val="24"/>
        </w:rPr>
        <w:t xml:space="preserve"> Материально-техническое обеспечение</w:t>
      </w:r>
      <w:r w:rsidRPr="008C2EBD">
        <w:rPr>
          <w:rFonts w:ascii="Times New Roman" w:hAnsi="Times New Roman"/>
          <w:b/>
          <w:sz w:val="24"/>
          <w:szCs w:val="24"/>
        </w:rPr>
        <w:t xml:space="preserve"> </w:t>
      </w:r>
    </w:p>
    <w:p w14:paraId="2EC521A4" w14:textId="723AFE44" w:rsidR="00AD745A" w:rsidRPr="00F80EAD" w:rsidRDefault="00AD745A" w:rsidP="00F80EAD">
      <w:pPr>
        <w:suppressAutoHyphens/>
        <w:spacing w:after="0" w:line="240" w:lineRule="auto"/>
        <w:ind w:firstLine="709"/>
        <w:contextualSpacing/>
        <w:jc w:val="both"/>
        <w:rPr>
          <w:rFonts w:ascii="Times New Roman" w:hAnsi="Times New Roman"/>
          <w:sz w:val="24"/>
          <w:szCs w:val="24"/>
        </w:rPr>
      </w:pPr>
      <w:r w:rsidRPr="00F80EAD">
        <w:rPr>
          <w:rFonts w:ascii="Times New Roman" w:hAnsi="Times New Roman"/>
          <w:sz w:val="24"/>
          <w:szCs w:val="24"/>
        </w:rPr>
        <w:t>Для реализации программы учебной дисциплины предусмотрены следующие специальные помещения:</w:t>
      </w:r>
    </w:p>
    <w:p w14:paraId="20C202DF" w14:textId="7FDB8CF7" w:rsidR="00880C79" w:rsidRPr="00880C79" w:rsidRDefault="00880C79" w:rsidP="00F80EAD">
      <w:pPr>
        <w:pStyle w:val="a5"/>
        <w:suppressAutoHyphens/>
        <w:spacing w:before="0" w:after="0"/>
        <w:ind w:left="0" w:firstLine="709"/>
        <w:contextualSpacing/>
      </w:pPr>
      <w:r w:rsidRPr="00880C79">
        <w:rPr>
          <w:bCs/>
        </w:rPr>
        <w:t xml:space="preserve">Кабинет </w:t>
      </w:r>
      <w:r>
        <w:rPr>
          <w:bCs/>
        </w:rPr>
        <w:t>«</w:t>
      </w:r>
      <w:r w:rsidRPr="00880C79">
        <w:t>основы механизации, электрификации и автоматизации сельскохозяйственного производства</w:t>
      </w:r>
      <w:r>
        <w:rPr>
          <w:b/>
          <w:bCs/>
        </w:rPr>
        <w:t xml:space="preserve">», </w:t>
      </w:r>
      <w:r w:rsidRPr="00880C79">
        <w:t xml:space="preserve">материально-техническое </w:t>
      </w:r>
      <w:r>
        <w:t xml:space="preserve">оснащение которого составляют посадочные места по количеству обучающихся; рабочее место преподавателя; технические средства обучения; наглядные пособия по темам дисциплины; раздаточный материал; компьютеры по количеству обучающихся; локальная сеть с выходом в интернет; </w:t>
      </w:r>
      <w:proofErr w:type="spellStart"/>
      <w:r>
        <w:t>мультимедиапроектор</w:t>
      </w:r>
      <w:proofErr w:type="spellEnd"/>
      <w:r>
        <w:t xml:space="preserve"> с экраном; лицензированное программное обеспечение профессионального назначения.</w:t>
      </w:r>
    </w:p>
    <w:p w14:paraId="63D7EE73" w14:textId="5796E00F" w:rsidR="00880C79" w:rsidRPr="00490062" w:rsidRDefault="00880C79" w:rsidP="00F80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8"/>
          <w:szCs w:val="28"/>
        </w:rPr>
        <w:t xml:space="preserve"> </w:t>
      </w:r>
      <w:r w:rsidRPr="00880C79">
        <w:rPr>
          <w:rFonts w:ascii="Times New Roman" w:hAnsi="Times New Roman"/>
          <w:bCs/>
          <w:sz w:val="24"/>
          <w:szCs w:val="24"/>
        </w:rPr>
        <w:t>Лаборатория механизация, электрификация и автоматизации сельскохозяйственных работ.</w:t>
      </w:r>
      <w:r>
        <w:rPr>
          <w:rFonts w:ascii="Times New Roman" w:hAnsi="Times New Roman"/>
          <w:bCs/>
          <w:sz w:val="24"/>
          <w:szCs w:val="24"/>
        </w:rPr>
        <w:t xml:space="preserve"> </w:t>
      </w:r>
      <w:r w:rsidRPr="00880C79">
        <w:rPr>
          <w:rFonts w:ascii="Times New Roman" w:hAnsi="Times New Roman"/>
          <w:bCs/>
          <w:sz w:val="24"/>
          <w:szCs w:val="24"/>
        </w:rPr>
        <w:t xml:space="preserve">Оборудование </w:t>
      </w:r>
      <w:r w:rsidRPr="00880C79">
        <w:rPr>
          <w:rFonts w:ascii="Times New Roman" w:hAnsi="Times New Roman"/>
          <w:sz w:val="24"/>
          <w:szCs w:val="24"/>
        </w:rPr>
        <w:t xml:space="preserve">лаборатории </w:t>
      </w:r>
      <w:r w:rsidRPr="00880C79">
        <w:rPr>
          <w:rFonts w:ascii="Times New Roman" w:hAnsi="Times New Roman"/>
          <w:bCs/>
          <w:sz w:val="24"/>
          <w:szCs w:val="24"/>
        </w:rPr>
        <w:t>и рабочих мест лаборатории: посадочные места по количеству обучающихся; рабочее место преподавателя;</w:t>
      </w:r>
      <w:r w:rsidRPr="00880C79">
        <w:rPr>
          <w:rFonts w:ascii="Times New Roman" w:hAnsi="Times New Roman"/>
          <w:sz w:val="24"/>
          <w:szCs w:val="24"/>
        </w:rPr>
        <w:t xml:space="preserve"> </w:t>
      </w:r>
      <w:r w:rsidRPr="00880C79">
        <w:rPr>
          <w:rFonts w:ascii="Times New Roman" w:hAnsi="Times New Roman"/>
          <w:bCs/>
          <w:sz w:val="24"/>
          <w:szCs w:val="24"/>
        </w:rPr>
        <w:t>комплект учено-методической документации; комплект учебно-наглядных пособий по дисциплине; образцы деталей, узлов, механизмов;</w:t>
      </w:r>
      <w:r w:rsidRPr="00880C79">
        <w:rPr>
          <w:rFonts w:ascii="Times New Roman" w:hAnsi="Times New Roman"/>
          <w:sz w:val="24"/>
          <w:szCs w:val="24"/>
        </w:rPr>
        <w:t xml:space="preserve"> </w:t>
      </w:r>
      <w:r w:rsidRPr="00880C79">
        <w:rPr>
          <w:rFonts w:ascii="Times New Roman" w:hAnsi="Times New Roman"/>
          <w:bCs/>
          <w:sz w:val="24"/>
          <w:szCs w:val="24"/>
        </w:rPr>
        <w:t xml:space="preserve">фрагменты двигателя внутреннего сгорания; макеты двигателей сельскохозяйственных машин, трактора, сеялки. Технические средства обучения: компьютер с лицензионным программным обеспечением и </w:t>
      </w:r>
      <w:proofErr w:type="spellStart"/>
      <w:r w:rsidRPr="00880C79">
        <w:rPr>
          <w:rFonts w:ascii="Times New Roman" w:hAnsi="Times New Roman"/>
          <w:bCs/>
          <w:sz w:val="24"/>
          <w:szCs w:val="24"/>
        </w:rPr>
        <w:t>мультимедиапроектор</w:t>
      </w:r>
      <w:proofErr w:type="spellEnd"/>
      <w:r>
        <w:rPr>
          <w:rFonts w:ascii="Times New Roman" w:hAnsi="Times New Roman"/>
          <w:bCs/>
          <w:sz w:val="28"/>
          <w:szCs w:val="28"/>
        </w:rPr>
        <w:t>.</w:t>
      </w:r>
    </w:p>
    <w:p w14:paraId="6D4F58BA" w14:textId="77777777" w:rsidR="00AD745A" w:rsidRPr="008C2EBD" w:rsidRDefault="00AD745A" w:rsidP="00F80EAD">
      <w:pPr>
        <w:spacing w:after="0" w:line="240" w:lineRule="auto"/>
        <w:ind w:firstLine="708"/>
        <w:contextualSpacing/>
        <w:rPr>
          <w:rFonts w:ascii="Times New Roman" w:hAnsi="Times New Roman"/>
          <w:b/>
          <w:bCs/>
          <w:sz w:val="24"/>
          <w:szCs w:val="24"/>
        </w:rPr>
      </w:pPr>
      <w:r w:rsidRPr="008C2EBD">
        <w:rPr>
          <w:rFonts w:ascii="Times New Roman" w:hAnsi="Times New Roman"/>
          <w:b/>
          <w:bCs/>
          <w:sz w:val="24"/>
          <w:szCs w:val="24"/>
        </w:rPr>
        <w:t>3.2. Информационное обеспечение обучения.</w:t>
      </w:r>
    </w:p>
    <w:p w14:paraId="162E5D9D" w14:textId="7751CC70" w:rsidR="00AD745A" w:rsidRPr="00164F13" w:rsidRDefault="00AD745A" w:rsidP="00F80EAD">
      <w:pPr>
        <w:suppressAutoHyphens/>
        <w:spacing w:after="0" w:line="240" w:lineRule="auto"/>
        <w:ind w:firstLine="709"/>
        <w:contextualSpacing/>
        <w:jc w:val="both"/>
        <w:rPr>
          <w:rFonts w:ascii="Times New Roman" w:hAnsi="Times New Roman"/>
          <w:bCs/>
          <w:sz w:val="24"/>
          <w:szCs w:val="24"/>
        </w:rPr>
      </w:pPr>
      <w:r w:rsidRPr="008C2EBD">
        <w:rPr>
          <w:rFonts w:ascii="Times New Roman" w:hAnsi="Times New Roman"/>
          <w:bCs/>
          <w:sz w:val="24"/>
          <w:szCs w:val="24"/>
        </w:rPr>
        <w:t>Для реализации программы библиотечный фонд образовательной организации име</w:t>
      </w:r>
      <w:r w:rsidR="00164F13">
        <w:rPr>
          <w:rFonts w:ascii="Times New Roman" w:hAnsi="Times New Roman"/>
          <w:bCs/>
          <w:sz w:val="24"/>
          <w:szCs w:val="24"/>
        </w:rPr>
        <w:t>ет</w:t>
      </w:r>
      <w:r w:rsidRPr="008C2EBD">
        <w:rPr>
          <w:rFonts w:ascii="Times New Roman" w:hAnsi="Times New Roman"/>
          <w:bCs/>
          <w:sz w:val="24"/>
          <w:szCs w:val="24"/>
        </w:rPr>
        <w:t xml:space="preserve"> п</w:t>
      </w:r>
      <w:r w:rsidRPr="008C2EBD">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w:t>
      </w:r>
      <w:bookmarkStart w:id="9" w:name="_Hlk90308800"/>
      <w:r w:rsidRPr="008C2EBD">
        <w:rPr>
          <w:rFonts w:ascii="Times New Roman" w:hAnsi="Times New Roman"/>
          <w:sz w:val="24"/>
          <w:szCs w:val="24"/>
        </w:rPr>
        <w:t xml:space="preserve">При формировании </w:t>
      </w:r>
      <w:r w:rsidRPr="008C2EBD">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bookmarkEnd w:id="9"/>
    </w:p>
    <w:p w14:paraId="0BCA023E" w14:textId="77777777" w:rsidR="00AD745A" w:rsidRPr="00866EA1" w:rsidRDefault="00AD745A" w:rsidP="00F80EAD">
      <w:pPr>
        <w:suppressAutoHyphens/>
        <w:spacing w:after="0" w:line="240" w:lineRule="auto"/>
        <w:ind w:firstLine="709"/>
        <w:jc w:val="both"/>
        <w:rPr>
          <w:rFonts w:ascii="Times New Roman" w:hAnsi="Times New Roman"/>
          <w:b/>
          <w:sz w:val="24"/>
          <w:szCs w:val="24"/>
        </w:rPr>
      </w:pPr>
      <w:r w:rsidRPr="00866EA1">
        <w:rPr>
          <w:rFonts w:ascii="Times New Roman" w:hAnsi="Times New Roman"/>
          <w:b/>
          <w:sz w:val="24"/>
          <w:szCs w:val="24"/>
        </w:rPr>
        <w:t>3.2.1. Основные печатные издания</w:t>
      </w:r>
    </w:p>
    <w:p w14:paraId="5FC4AC75" w14:textId="103F3AB5" w:rsidR="00AD745A" w:rsidRPr="008C2EBD" w:rsidRDefault="00AD745A" w:rsidP="00F80EAD">
      <w:pPr>
        <w:pStyle w:val="a5"/>
        <w:spacing w:before="0" w:after="0"/>
        <w:ind w:left="0" w:firstLine="709"/>
        <w:contextualSpacing/>
        <w:jc w:val="both"/>
      </w:pPr>
      <w:r w:rsidRPr="008C2EBD">
        <w:t>1. Воробьев, В. А. Электрификация и автоматизация сел</w:t>
      </w:r>
      <w:r w:rsidR="00F80EAD">
        <w:t>ьскохозяйственного производства</w:t>
      </w:r>
      <w:r w:rsidRPr="008C2EBD">
        <w:t xml:space="preserve">: учебник для СПО / В. А. Воробьев. — 2-е изд., </w:t>
      </w:r>
      <w:proofErr w:type="spellStart"/>
      <w:r w:rsidRPr="008C2EBD">
        <w:t>испр</w:t>
      </w:r>
      <w:proofErr w:type="spellEnd"/>
      <w:r w:rsidRPr="008C2EBD">
        <w:t xml:space="preserve">. и доп. — </w:t>
      </w:r>
      <w:proofErr w:type="gramStart"/>
      <w:r w:rsidRPr="008C2EBD">
        <w:t>М. :</w:t>
      </w:r>
      <w:proofErr w:type="gramEnd"/>
      <w:r w:rsidRPr="008C2EBD">
        <w:t xml:space="preserve"> Издательство </w:t>
      </w:r>
      <w:proofErr w:type="spellStart"/>
      <w:r w:rsidRPr="008C2EBD">
        <w:t>Юрайт</w:t>
      </w:r>
      <w:proofErr w:type="spellEnd"/>
      <w:r w:rsidRPr="008C2EBD">
        <w:t>, 2018. — 278 с. — (</w:t>
      </w:r>
      <w:proofErr w:type="gramStart"/>
      <w:r w:rsidRPr="008C2EBD">
        <w:t>Серия :</w:t>
      </w:r>
      <w:proofErr w:type="gramEnd"/>
      <w:r w:rsidRPr="008C2EBD">
        <w:t xml:space="preserve"> Профессиональное образование).</w:t>
      </w:r>
    </w:p>
    <w:p w14:paraId="1718FD97" w14:textId="3413489F" w:rsidR="00AD745A" w:rsidRPr="00164F13" w:rsidRDefault="00164F13" w:rsidP="00F80EAD">
      <w:pPr>
        <w:spacing w:after="0" w:line="240" w:lineRule="auto"/>
        <w:ind w:firstLine="709"/>
        <w:contextualSpacing/>
        <w:rPr>
          <w:rFonts w:ascii="Times New Roman" w:hAnsi="Times New Roman"/>
          <w:b/>
          <w:bCs/>
          <w:sz w:val="24"/>
          <w:szCs w:val="24"/>
        </w:rPr>
      </w:pPr>
      <w:r w:rsidRPr="00164F13">
        <w:rPr>
          <w:rFonts w:ascii="Times New Roman" w:hAnsi="Times New Roman"/>
          <w:b/>
          <w:bCs/>
          <w:sz w:val="24"/>
          <w:szCs w:val="24"/>
        </w:rPr>
        <w:t>3.2.2 Основные электронные издания</w:t>
      </w:r>
    </w:p>
    <w:p w14:paraId="7934F7DF" w14:textId="2C46616A" w:rsidR="00AD745A" w:rsidRPr="00F80EAD" w:rsidRDefault="00AD745A" w:rsidP="00F80EAD">
      <w:pPr>
        <w:pStyle w:val="a5"/>
        <w:numPr>
          <w:ilvl w:val="0"/>
          <w:numId w:val="7"/>
        </w:numPr>
        <w:tabs>
          <w:tab w:val="left" w:pos="284"/>
        </w:tabs>
        <w:spacing w:before="0" w:after="0"/>
        <w:ind w:left="0" w:firstLine="0"/>
        <w:contextualSpacing/>
        <w:jc w:val="both"/>
      </w:pPr>
      <w:r w:rsidRPr="008C2EBD">
        <w:t xml:space="preserve">Издательство «Академия» </w:t>
      </w:r>
      <w:r w:rsidRPr="00F80EAD">
        <w:t>https://academia-library.ru/catalogue/4831/?FILTER[ONLINE_</w:t>
      </w:r>
      <w:proofErr w:type="gramStart"/>
      <w:r w:rsidRPr="00F80EAD">
        <w:t>ACCESS]=</w:t>
      </w:r>
      <w:proofErr w:type="gramEnd"/>
      <w:r w:rsidRPr="00F80EAD">
        <w:t>Y</w:t>
      </w:r>
    </w:p>
    <w:p w14:paraId="00160D6B" w14:textId="77777777" w:rsidR="00AD745A" w:rsidRPr="008C2EBD" w:rsidRDefault="00AD745A" w:rsidP="00F80EAD">
      <w:pPr>
        <w:tabs>
          <w:tab w:val="left" w:pos="284"/>
        </w:tabs>
        <w:spacing w:after="0" w:line="240" w:lineRule="auto"/>
        <w:contextualSpacing/>
        <w:jc w:val="both"/>
        <w:rPr>
          <w:rFonts w:ascii="Times New Roman" w:hAnsi="Times New Roman"/>
          <w:sz w:val="24"/>
          <w:szCs w:val="24"/>
        </w:rPr>
      </w:pPr>
      <w:r w:rsidRPr="008C2EBD">
        <w:rPr>
          <w:rFonts w:ascii="Times New Roman" w:hAnsi="Times New Roman"/>
          <w:sz w:val="24"/>
          <w:szCs w:val="24"/>
        </w:rPr>
        <w:t>2. ООО «Издательство Лань» https://e.lanbook.com/</w:t>
      </w:r>
    </w:p>
    <w:p w14:paraId="426D3F40" w14:textId="10D4C533" w:rsidR="00AD745A" w:rsidRPr="008C2EBD" w:rsidRDefault="00AD745A" w:rsidP="00F80EAD">
      <w:pPr>
        <w:tabs>
          <w:tab w:val="left" w:pos="284"/>
        </w:tabs>
        <w:spacing w:after="0" w:line="240" w:lineRule="auto"/>
        <w:contextualSpacing/>
        <w:jc w:val="both"/>
        <w:rPr>
          <w:rFonts w:ascii="Times New Roman" w:hAnsi="Times New Roman"/>
          <w:sz w:val="24"/>
          <w:szCs w:val="24"/>
        </w:rPr>
      </w:pPr>
      <w:r w:rsidRPr="008C2EBD">
        <w:rPr>
          <w:rFonts w:ascii="Times New Roman" w:hAnsi="Times New Roman"/>
          <w:sz w:val="24"/>
          <w:szCs w:val="24"/>
        </w:rPr>
        <w:t>3.ООО «Электронное издательство ЮРАЙТ»</w:t>
      </w:r>
      <w:r w:rsidR="00F80EAD">
        <w:rPr>
          <w:rFonts w:ascii="Times New Roman" w:hAnsi="Times New Roman"/>
          <w:sz w:val="24"/>
          <w:szCs w:val="24"/>
        </w:rPr>
        <w:t xml:space="preserve"> </w:t>
      </w:r>
      <w:r w:rsidRPr="008C2EBD">
        <w:rPr>
          <w:rFonts w:ascii="Times New Roman" w:hAnsi="Times New Roman"/>
          <w:sz w:val="24"/>
          <w:szCs w:val="24"/>
        </w:rPr>
        <w:t>https://urait.ru/catalog/organization/19CB6E4C-944F-4E48-93A6-2808D5553D97</w:t>
      </w:r>
    </w:p>
    <w:p w14:paraId="163E53EE" w14:textId="46B40339" w:rsidR="00AD745A" w:rsidRDefault="00AD745A" w:rsidP="00F80EAD">
      <w:pPr>
        <w:tabs>
          <w:tab w:val="left" w:pos="284"/>
        </w:tabs>
        <w:spacing w:after="0" w:line="240" w:lineRule="auto"/>
        <w:contextualSpacing/>
        <w:jc w:val="both"/>
        <w:rPr>
          <w:rFonts w:ascii="Times New Roman" w:hAnsi="Times New Roman"/>
          <w:sz w:val="24"/>
          <w:szCs w:val="24"/>
        </w:rPr>
      </w:pPr>
      <w:r w:rsidRPr="008C2EBD">
        <w:rPr>
          <w:rFonts w:ascii="Times New Roman" w:hAnsi="Times New Roman"/>
          <w:sz w:val="24"/>
          <w:szCs w:val="24"/>
        </w:rPr>
        <w:t>4.ООО «Академия-Медиа» https://elearning.academia-moscow.ru/personal/courses/</w:t>
      </w:r>
    </w:p>
    <w:p w14:paraId="70268023" w14:textId="77777777" w:rsidR="00AD745A" w:rsidRDefault="00AD745A" w:rsidP="00F80EAD">
      <w:pPr>
        <w:spacing w:after="0" w:line="240" w:lineRule="auto"/>
        <w:ind w:firstLine="709"/>
        <w:contextualSpacing/>
        <w:rPr>
          <w:rFonts w:ascii="Times New Roman" w:hAnsi="Times New Roman"/>
          <w:sz w:val="24"/>
          <w:szCs w:val="24"/>
        </w:rPr>
      </w:pPr>
      <w:r w:rsidRPr="00866EA1">
        <w:rPr>
          <w:rFonts w:ascii="Times New Roman" w:hAnsi="Times New Roman"/>
          <w:b/>
          <w:bCs/>
          <w:sz w:val="24"/>
          <w:szCs w:val="24"/>
        </w:rPr>
        <w:t>3.2.3. Дополнительные источники</w:t>
      </w:r>
      <w:r w:rsidRPr="008C2EBD">
        <w:rPr>
          <w:rFonts w:ascii="Times New Roman" w:hAnsi="Times New Roman"/>
          <w:sz w:val="24"/>
          <w:szCs w:val="24"/>
        </w:rPr>
        <w:t xml:space="preserve"> </w:t>
      </w:r>
    </w:p>
    <w:p w14:paraId="100EC524" w14:textId="02EC8345" w:rsidR="00AD745A" w:rsidRDefault="00AD745A" w:rsidP="00F80EAD">
      <w:pPr>
        <w:spacing w:after="0" w:line="240" w:lineRule="auto"/>
        <w:contextualSpacing/>
        <w:rPr>
          <w:rFonts w:ascii="Times New Roman" w:hAnsi="Times New Roman"/>
          <w:sz w:val="24"/>
          <w:szCs w:val="24"/>
        </w:rPr>
      </w:pPr>
      <w:r w:rsidRPr="008C2EBD">
        <w:rPr>
          <w:rFonts w:ascii="Times New Roman" w:hAnsi="Times New Roman"/>
          <w:sz w:val="24"/>
          <w:szCs w:val="24"/>
        </w:rPr>
        <w:t>1.В.А. Федотов «Технология производства продукции растениеводства», М. Колос С, 2010.</w:t>
      </w:r>
    </w:p>
    <w:p w14:paraId="5DA7F4B9" w14:textId="7267AC14" w:rsidR="00164F13" w:rsidRPr="00164F13" w:rsidRDefault="00164F13" w:rsidP="00F80EAD">
      <w:pPr>
        <w:spacing w:after="0" w:line="240" w:lineRule="auto"/>
        <w:ind w:firstLine="709"/>
        <w:contextualSpacing/>
        <w:rPr>
          <w:rFonts w:ascii="Times New Roman" w:hAnsi="Times New Roman"/>
          <w:b/>
          <w:bCs/>
          <w:sz w:val="24"/>
          <w:szCs w:val="24"/>
        </w:rPr>
      </w:pPr>
      <w:r w:rsidRPr="00164F13">
        <w:rPr>
          <w:rFonts w:ascii="Times New Roman" w:hAnsi="Times New Roman"/>
          <w:b/>
          <w:bCs/>
          <w:sz w:val="24"/>
          <w:szCs w:val="24"/>
        </w:rPr>
        <w:t>3.3. Организация образовательного процесса</w:t>
      </w:r>
    </w:p>
    <w:p w14:paraId="0F643972" w14:textId="77777777" w:rsidR="00164F13" w:rsidRPr="00010280" w:rsidRDefault="00164F13" w:rsidP="00F80EAD">
      <w:pPr>
        <w:spacing w:after="0" w:line="240" w:lineRule="auto"/>
        <w:ind w:firstLine="360"/>
        <w:jc w:val="both"/>
        <w:rPr>
          <w:rFonts w:ascii="Times New Roman" w:hAnsi="Times New Roman"/>
          <w:bCs/>
          <w:sz w:val="24"/>
          <w:szCs w:val="24"/>
        </w:rPr>
      </w:pPr>
      <w:r w:rsidRPr="00010280">
        <w:rPr>
          <w:rFonts w:ascii="Times New Roman" w:hAnsi="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самостоятельной работы с использованием персонального компьютера с лицензионным программным обеспечением и с подключением к </w:t>
      </w:r>
      <w:r w:rsidRPr="00010280">
        <w:rPr>
          <w:rFonts w:ascii="Times New Roman" w:hAnsi="Times New Roman"/>
          <w:sz w:val="24"/>
          <w:szCs w:val="24"/>
        </w:rPr>
        <w:t>информационно-телекоммуникационной сети «Интернет»</w:t>
      </w:r>
      <w:r w:rsidRPr="00010280">
        <w:rPr>
          <w:rFonts w:ascii="Times New Roman" w:hAnsi="Times New Roman"/>
          <w:bCs/>
          <w:sz w:val="24"/>
          <w:szCs w:val="24"/>
        </w:rPr>
        <w:t xml:space="preserve">. Самостоятельная работа, направленная на закрепление знаний, освоение умений, формирование общих и профессиональных компетенций обучающихся. </w:t>
      </w:r>
    </w:p>
    <w:p w14:paraId="12FC94E5" w14:textId="77777777" w:rsidR="00164F13" w:rsidRPr="00010280" w:rsidRDefault="00164F13" w:rsidP="00F80EAD">
      <w:pPr>
        <w:spacing w:after="0" w:line="240" w:lineRule="auto"/>
        <w:ind w:firstLine="708"/>
        <w:jc w:val="both"/>
        <w:rPr>
          <w:rFonts w:ascii="Times New Roman" w:eastAsia="Arial Unicode MS" w:hAnsi="Times New Roman"/>
          <w:bCs/>
          <w:color w:val="000000"/>
          <w:sz w:val="24"/>
          <w:szCs w:val="24"/>
        </w:rPr>
      </w:pPr>
      <w:r w:rsidRPr="00010280">
        <w:rPr>
          <w:rFonts w:ascii="Times New Roman" w:hAnsi="Times New Roman"/>
          <w:bCs/>
          <w:sz w:val="24"/>
          <w:szCs w:val="24"/>
        </w:rPr>
        <w:t>Самостоятельная работа сопровождается методическим обеспечением и обоснованием времени, затрачиваемого на её выполнение. В процессе самостоятельной работы предусматривается работа по написанию рефератов и сообщений, составлению схем и таблиц</w:t>
      </w:r>
      <w:r w:rsidRPr="00010280">
        <w:rPr>
          <w:rFonts w:ascii="Times New Roman" w:hAnsi="Times New Roman"/>
          <w:bCs/>
          <w:color w:val="000000"/>
          <w:sz w:val="24"/>
          <w:szCs w:val="24"/>
        </w:rPr>
        <w:t>.</w:t>
      </w:r>
    </w:p>
    <w:p w14:paraId="7EE8DDCB" w14:textId="77777777" w:rsidR="00164F13" w:rsidRPr="00010280" w:rsidRDefault="00164F13" w:rsidP="00F80EAD">
      <w:pPr>
        <w:pStyle w:val="a5"/>
        <w:spacing w:before="0" w:after="0"/>
        <w:ind w:left="0" w:firstLine="720"/>
        <w:jc w:val="both"/>
        <w:rPr>
          <w:bCs/>
        </w:rPr>
      </w:pPr>
      <w:r w:rsidRPr="00010280">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010280">
        <w:rPr>
          <w:bCs/>
        </w:rPr>
        <w:t xml:space="preserve">. </w:t>
      </w:r>
    </w:p>
    <w:p w14:paraId="4691B553" w14:textId="77777777" w:rsidR="00164F13" w:rsidRPr="00010280" w:rsidRDefault="00164F13" w:rsidP="00F80EAD">
      <w:pPr>
        <w:pStyle w:val="a5"/>
        <w:spacing w:before="0" w:after="0"/>
        <w:ind w:left="0" w:firstLine="720"/>
        <w:jc w:val="both"/>
        <w:rPr>
          <w:bCs/>
        </w:rPr>
      </w:pPr>
      <w:r w:rsidRPr="00010280">
        <w:rPr>
          <w:bCs/>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w:t>
      </w:r>
      <w:r w:rsidRPr="00010280">
        <w:rPr>
          <w:bCs/>
        </w:rPr>
        <w:lastRenderedPageBreak/>
        <w:t xml:space="preserve">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14:paraId="5EE5FF4D" w14:textId="19D43E9D" w:rsidR="00164F13" w:rsidRPr="00010280" w:rsidRDefault="00164F13" w:rsidP="00F80EAD">
      <w:pPr>
        <w:pStyle w:val="a5"/>
        <w:spacing w:before="0" w:after="0"/>
        <w:ind w:left="0" w:firstLine="720"/>
        <w:jc w:val="both"/>
        <w:rPr>
          <w:bCs/>
        </w:rPr>
      </w:pPr>
      <w:r w:rsidRPr="00010280">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010280">
        <w:rPr>
          <w:bCs/>
        </w:rPr>
        <w:t xml:space="preserve">Завершается освоение программы </w:t>
      </w:r>
      <w:r w:rsidR="00490062">
        <w:rPr>
          <w:bCs/>
        </w:rPr>
        <w:t>экзаменом</w:t>
      </w:r>
      <w:r w:rsidRPr="00010280">
        <w:rPr>
          <w:bCs/>
        </w:rPr>
        <w:t xml:space="preserve">, включающего как оценку теоретических знания, так и практических умений. </w:t>
      </w:r>
    </w:p>
    <w:p w14:paraId="3880181F" w14:textId="77777777" w:rsidR="00164F13" w:rsidRPr="00010280" w:rsidRDefault="00164F13" w:rsidP="00F80EAD">
      <w:pPr>
        <w:pStyle w:val="a5"/>
        <w:spacing w:before="0" w:after="0"/>
        <w:ind w:left="0" w:firstLine="720"/>
        <w:jc w:val="both"/>
      </w:pPr>
      <w:r w:rsidRPr="00010280">
        <w:t>При реализации образовательной программы техникум применяет электронное обучение и дистанционные образовательные технологии.</w:t>
      </w:r>
    </w:p>
    <w:p w14:paraId="252A2D5D" w14:textId="77777777" w:rsidR="00164F13" w:rsidRPr="00010280" w:rsidRDefault="00164F13" w:rsidP="00F80EAD">
      <w:pPr>
        <w:pStyle w:val="a5"/>
        <w:spacing w:before="0" w:after="0"/>
        <w:ind w:left="0" w:firstLine="720"/>
        <w:jc w:val="both"/>
      </w:pPr>
      <w:r w:rsidRPr="00010280">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5E1B02EE" w14:textId="77777777" w:rsidR="00164F13" w:rsidRPr="00010280" w:rsidRDefault="00164F13" w:rsidP="00F80EAD">
      <w:pPr>
        <w:spacing w:line="240" w:lineRule="auto"/>
        <w:ind w:firstLine="709"/>
        <w:contextualSpacing/>
        <w:jc w:val="both"/>
        <w:rPr>
          <w:rFonts w:ascii="Times New Roman" w:hAnsi="Times New Roman"/>
          <w:b/>
          <w:sz w:val="24"/>
          <w:szCs w:val="24"/>
        </w:rPr>
      </w:pPr>
      <w:r w:rsidRPr="00010280">
        <w:rPr>
          <w:rFonts w:ascii="Times New Roman" w:hAnsi="Times New Roman"/>
          <w:b/>
          <w:sz w:val="24"/>
          <w:szCs w:val="24"/>
        </w:rPr>
        <w:t>3.4. Кадровое обеспечение образовательного процесса</w:t>
      </w:r>
    </w:p>
    <w:p w14:paraId="4D4C3C80" w14:textId="6EAC6019" w:rsidR="00164F13" w:rsidRPr="00010280" w:rsidRDefault="00164F13" w:rsidP="00F80EAD">
      <w:pPr>
        <w:spacing w:after="0" w:line="240" w:lineRule="auto"/>
        <w:ind w:firstLine="567"/>
        <w:jc w:val="both"/>
        <w:rPr>
          <w:rFonts w:ascii="Times New Roman" w:hAnsi="Times New Roman"/>
          <w:sz w:val="24"/>
          <w:szCs w:val="24"/>
        </w:rPr>
      </w:pPr>
      <w:r w:rsidRPr="00010280">
        <w:rPr>
          <w:rFonts w:ascii="Times New Roman" w:hAnsi="Times New Roman"/>
          <w:sz w:val="24"/>
          <w:szCs w:val="24"/>
        </w:rPr>
        <w:t>Реализация учебной дисциплины ОП.0</w:t>
      </w:r>
      <w:r w:rsidR="00490062">
        <w:rPr>
          <w:rFonts w:ascii="Times New Roman" w:hAnsi="Times New Roman"/>
          <w:sz w:val="24"/>
          <w:szCs w:val="24"/>
        </w:rPr>
        <w:t>5</w:t>
      </w:r>
      <w:r w:rsidRPr="00010280">
        <w:rPr>
          <w:rFonts w:ascii="Times New Roman" w:hAnsi="Times New Roman"/>
          <w:sz w:val="24"/>
          <w:szCs w:val="24"/>
        </w:rPr>
        <w:t xml:space="preserve"> </w:t>
      </w:r>
      <w:r w:rsidR="00926D7F">
        <w:rPr>
          <w:rFonts w:ascii="Times New Roman" w:hAnsi="Times New Roman"/>
          <w:sz w:val="24"/>
          <w:szCs w:val="24"/>
        </w:rPr>
        <w:t>Основы м</w:t>
      </w:r>
      <w:r w:rsidR="00490062">
        <w:rPr>
          <w:rFonts w:ascii="Times New Roman" w:hAnsi="Times New Roman"/>
          <w:sz w:val="24"/>
          <w:szCs w:val="24"/>
        </w:rPr>
        <w:t>еханизаци</w:t>
      </w:r>
      <w:r w:rsidR="00926D7F">
        <w:rPr>
          <w:rFonts w:ascii="Times New Roman" w:hAnsi="Times New Roman"/>
          <w:sz w:val="24"/>
          <w:szCs w:val="24"/>
        </w:rPr>
        <w:t>и</w:t>
      </w:r>
      <w:r w:rsidR="00490062">
        <w:rPr>
          <w:rFonts w:ascii="Times New Roman" w:hAnsi="Times New Roman"/>
          <w:sz w:val="24"/>
          <w:szCs w:val="24"/>
        </w:rPr>
        <w:t>,</w:t>
      </w:r>
      <w:r w:rsidR="00926D7F">
        <w:rPr>
          <w:rFonts w:ascii="Times New Roman" w:hAnsi="Times New Roman"/>
          <w:sz w:val="24"/>
          <w:szCs w:val="24"/>
        </w:rPr>
        <w:t xml:space="preserve"> электрификации и автоматизации сельскохозяйственного производства</w:t>
      </w:r>
    </w:p>
    <w:p w14:paraId="00B9E4C1" w14:textId="77777777" w:rsidR="00164F13" w:rsidRPr="00010280" w:rsidRDefault="00164F13" w:rsidP="00F80EAD">
      <w:pPr>
        <w:spacing w:after="0" w:line="240" w:lineRule="auto"/>
        <w:ind w:firstLine="567"/>
        <w:jc w:val="both"/>
        <w:rPr>
          <w:rFonts w:ascii="Times New Roman" w:hAnsi="Times New Roman"/>
          <w:sz w:val="24"/>
          <w:szCs w:val="24"/>
        </w:rPr>
      </w:pPr>
      <w:r w:rsidRPr="00010280">
        <w:rPr>
          <w:rFonts w:ascii="Times New Roman" w:hAnsi="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14:paraId="21ADA476" w14:textId="744C027A" w:rsidR="00AD745A" w:rsidRDefault="00164F13" w:rsidP="00F80EAD">
      <w:pPr>
        <w:widowControl w:val="0"/>
        <w:tabs>
          <w:tab w:val="num" w:pos="284"/>
          <w:tab w:val="num" w:pos="1364"/>
        </w:tabs>
        <w:spacing w:after="0" w:line="240" w:lineRule="auto"/>
        <w:ind w:firstLine="709"/>
        <w:jc w:val="both"/>
        <w:rPr>
          <w:rFonts w:ascii="Times New Roman" w:hAnsi="Times New Roman"/>
          <w:sz w:val="24"/>
          <w:szCs w:val="24"/>
        </w:rPr>
      </w:pPr>
      <w:r w:rsidRPr="00010280">
        <w:rPr>
          <w:rFonts w:ascii="Times New Roman" w:hAnsi="Times New Roman"/>
          <w:sz w:val="24"/>
          <w:szCs w:val="24"/>
        </w:rPr>
        <w:t>Педагогические работники имеют: высшее образование с квалификацией «инженер» и стаж работы в данной профессиональной области более 3 лет; соответствие занимаемой должности; профессиональную переподготовку по курсу «Психология и педагогика профессионального образования»; получают дополнительное профессиональное образование по программам повышения квалификации и стажировку не реже 1 раза в 3 года с учетом расширения спектра профессиональных компетенций.</w:t>
      </w:r>
    </w:p>
    <w:p w14:paraId="2307F3B0" w14:textId="77777777" w:rsidR="001C1EBC" w:rsidRPr="001C1EBC" w:rsidRDefault="001C1EBC" w:rsidP="00F80EAD">
      <w:pPr>
        <w:widowControl w:val="0"/>
        <w:tabs>
          <w:tab w:val="num" w:pos="284"/>
          <w:tab w:val="num" w:pos="1364"/>
        </w:tabs>
        <w:spacing w:after="0" w:line="240" w:lineRule="auto"/>
        <w:ind w:firstLine="709"/>
        <w:jc w:val="both"/>
        <w:rPr>
          <w:rFonts w:ascii="Times New Roman" w:hAnsi="Times New Roman"/>
          <w:sz w:val="24"/>
          <w:szCs w:val="24"/>
        </w:rPr>
      </w:pPr>
    </w:p>
    <w:p w14:paraId="1D8B070E" w14:textId="644B864C" w:rsidR="00AD745A" w:rsidRPr="00F80EAD" w:rsidRDefault="00AD745A" w:rsidP="00F80EAD">
      <w:pPr>
        <w:keepNext/>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center"/>
        <w:outlineLvl w:val="0"/>
        <w:rPr>
          <w:rFonts w:ascii="Times New Roman" w:hAnsi="Times New Roman"/>
          <w:b/>
          <w:bCs/>
          <w:sz w:val="24"/>
          <w:szCs w:val="24"/>
        </w:rPr>
      </w:pPr>
      <w:r w:rsidRPr="008C2EBD">
        <w:rPr>
          <w:rFonts w:ascii="Times New Roman" w:hAnsi="Times New Roman"/>
          <w:b/>
          <w:bCs/>
          <w:caps/>
          <w:sz w:val="24"/>
          <w:szCs w:val="24"/>
        </w:rPr>
        <w:t xml:space="preserve">Контроль и оценка результатов освоения </w:t>
      </w:r>
      <w:r w:rsidR="0024437B">
        <w:rPr>
          <w:rFonts w:ascii="Times New Roman" w:hAnsi="Times New Roman"/>
          <w:b/>
          <w:bCs/>
          <w:caps/>
          <w:sz w:val="24"/>
          <w:szCs w:val="24"/>
        </w:rPr>
        <w:t xml:space="preserve">ПРОГРАММЫ </w:t>
      </w:r>
      <w:r w:rsidRPr="008C2EBD">
        <w:rPr>
          <w:rFonts w:ascii="Times New Roman" w:hAnsi="Times New Roman"/>
          <w:b/>
          <w:bCs/>
          <w:caps/>
          <w:sz w:val="24"/>
          <w:szCs w:val="24"/>
        </w:rPr>
        <w:t>УЧЕБНОЙ Дисциплины</w:t>
      </w:r>
    </w:p>
    <w:p w14:paraId="07AC23CE" w14:textId="77777777" w:rsidR="00F80EAD" w:rsidRPr="008C2EBD" w:rsidRDefault="00F80EAD" w:rsidP="0024437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360"/>
        <w:contextualSpacing/>
        <w:outlineLvl w:val="0"/>
        <w:rPr>
          <w:rFonts w:ascii="Times New Roman" w:hAnsi="Times New Roman"/>
          <w:b/>
          <w:bCs/>
          <w:sz w:val="24"/>
          <w:szCs w:val="2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3686"/>
        <w:gridCol w:w="3544"/>
      </w:tblGrid>
      <w:tr w:rsidR="00AD745A" w:rsidRPr="008C2EBD" w14:paraId="25006FD4" w14:textId="77777777" w:rsidTr="00F80EAD">
        <w:tc>
          <w:tcPr>
            <w:tcW w:w="2722" w:type="dxa"/>
            <w:tcBorders>
              <w:top w:val="single" w:sz="4" w:space="0" w:color="auto"/>
              <w:left w:val="single" w:sz="4" w:space="0" w:color="auto"/>
              <w:bottom w:val="single" w:sz="4" w:space="0" w:color="auto"/>
              <w:right w:val="single" w:sz="4" w:space="0" w:color="auto"/>
            </w:tcBorders>
          </w:tcPr>
          <w:p w14:paraId="799A62CC" w14:textId="77777777" w:rsidR="00AD745A" w:rsidRPr="008C2EBD" w:rsidRDefault="00AD745A" w:rsidP="00F80EAD">
            <w:pPr>
              <w:spacing w:after="0" w:line="240" w:lineRule="auto"/>
              <w:contextualSpacing/>
              <w:jc w:val="center"/>
              <w:rPr>
                <w:rFonts w:ascii="Times New Roman" w:hAnsi="Times New Roman"/>
                <w:b/>
              </w:rPr>
            </w:pPr>
            <w:r w:rsidRPr="008C2EBD">
              <w:rPr>
                <w:rFonts w:ascii="Times New Roman" w:hAnsi="Times New Roman"/>
                <w:b/>
              </w:rPr>
              <w:t>Результаты обучения</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2CD2D96" w14:textId="77777777" w:rsidR="00AD745A" w:rsidRPr="008C2EBD" w:rsidRDefault="00AD745A" w:rsidP="00F80EAD">
            <w:pPr>
              <w:spacing w:after="0" w:line="240" w:lineRule="auto"/>
              <w:contextualSpacing/>
              <w:jc w:val="center"/>
              <w:rPr>
                <w:rFonts w:ascii="Times New Roman" w:hAnsi="Times New Roman"/>
                <w:b/>
              </w:rPr>
            </w:pPr>
            <w:r w:rsidRPr="008C2EBD">
              <w:rPr>
                <w:rFonts w:ascii="Times New Roman" w:hAnsi="Times New Roman"/>
                <w:b/>
              </w:rPr>
              <w:t>Критерии оценки</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45AA88A" w14:textId="77777777" w:rsidR="00AD745A" w:rsidRPr="008C2EBD" w:rsidRDefault="00AD745A" w:rsidP="00F80EAD">
            <w:pPr>
              <w:spacing w:after="0" w:line="240" w:lineRule="auto"/>
              <w:contextualSpacing/>
              <w:jc w:val="center"/>
              <w:rPr>
                <w:rFonts w:ascii="Times New Roman" w:hAnsi="Times New Roman"/>
                <w:b/>
              </w:rPr>
            </w:pPr>
            <w:r w:rsidRPr="008C2EBD">
              <w:rPr>
                <w:rFonts w:ascii="Times New Roman" w:hAnsi="Times New Roman"/>
                <w:b/>
              </w:rPr>
              <w:t>Методы оценки</w:t>
            </w:r>
          </w:p>
        </w:tc>
      </w:tr>
      <w:tr w:rsidR="00AD745A" w:rsidRPr="002A1DA1" w14:paraId="66592757" w14:textId="77777777" w:rsidTr="00F80EAD">
        <w:trPr>
          <w:trHeight w:val="1271"/>
        </w:trPr>
        <w:tc>
          <w:tcPr>
            <w:tcW w:w="2722" w:type="dxa"/>
            <w:tcBorders>
              <w:top w:val="single" w:sz="4" w:space="0" w:color="auto"/>
              <w:left w:val="single" w:sz="4" w:space="0" w:color="auto"/>
              <w:bottom w:val="single" w:sz="4" w:space="0" w:color="auto"/>
              <w:right w:val="single" w:sz="4" w:space="0" w:color="auto"/>
            </w:tcBorders>
          </w:tcPr>
          <w:p w14:paraId="4957F948" w14:textId="77777777" w:rsidR="00AD745A" w:rsidRPr="008C2EBD" w:rsidRDefault="00AD745A" w:rsidP="00F80EAD">
            <w:pPr>
              <w:spacing w:after="0" w:line="240" w:lineRule="auto"/>
              <w:contextualSpacing/>
              <w:rPr>
                <w:rFonts w:ascii="Times New Roman" w:hAnsi="Times New Roman"/>
              </w:rPr>
            </w:pPr>
            <w:r w:rsidRPr="008C2EBD">
              <w:rPr>
                <w:rFonts w:ascii="Times New Roman" w:hAnsi="Times New Roman"/>
              </w:rPr>
              <w:t>общее устройство и принцип работы тракторов и сельскохозяйственных машин, их воздействие на почву и окружающую среду;</w:t>
            </w:r>
          </w:p>
          <w:p w14:paraId="4F032C7A" w14:textId="77777777" w:rsidR="00AD745A" w:rsidRPr="008C2EBD" w:rsidRDefault="00AD745A" w:rsidP="00F80EAD">
            <w:pPr>
              <w:spacing w:after="0" w:line="240" w:lineRule="auto"/>
              <w:contextualSpacing/>
              <w:rPr>
                <w:rFonts w:ascii="Times New Roman" w:hAnsi="Times New Roman"/>
              </w:rPr>
            </w:pPr>
            <w:r w:rsidRPr="008C2EBD">
              <w:rPr>
                <w:rFonts w:ascii="Times New Roman" w:hAnsi="Times New Roman"/>
              </w:rPr>
              <w:t>основные технологии и способы выполнения сельскохозяйственных работ в соответствии с агротехническими и зоотехническими требованиями;</w:t>
            </w:r>
          </w:p>
          <w:p w14:paraId="47CE1EAF" w14:textId="77777777" w:rsidR="00AD745A" w:rsidRPr="008C2EBD" w:rsidRDefault="00AD745A" w:rsidP="00F80EAD">
            <w:pPr>
              <w:spacing w:after="0" w:line="240" w:lineRule="auto"/>
              <w:contextualSpacing/>
              <w:rPr>
                <w:rFonts w:ascii="Times New Roman" w:hAnsi="Times New Roman"/>
              </w:rPr>
            </w:pPr>
            <w:r w:rsidRPr="008C2EBD">
              <w:rPr>
                <w:rFonts w:ascii="Times New Roman" w:hAnsi="Times New Roman"/>
              </w:rPr>
              <w:t>требования к выполнению механизированных операций в растениеводстве и животноводстве;</w:t>
            </w:r>
          </w:p>
          <w:p w14:paraId="497BFBA9" w14:textId="77777777" w:rsidR="00AD745A" w:rsidRPr="008C2EBD" w:rsidRDefault="00AD745A" w:rsidP="00F80EAD">
            <w:pPr>
              <w:spacing w:after="0" w:line="240" w:lineRule="auto"/>
              <w:contextualSpacing/>
              <w:rPr>
                <w:rFonts w:ascii="Times New Roman" w:hAnsi="Times New Roman"/>
              </w:rPr>
            </w:pPr>
            <w:r w:rsidRPr="008C2EBD">
              <w:rPr>
                <w:rFonts w:ascii="Times New Roman" w:hAnsi="Times New Roman"/>
              </w:rPr>
              <w:t>сведения о подготовке машин к работе и их регулировке;</w:t>
            </w:r>
          </w:p>
          <w:p w14:paraId="3472654D" w14:textId="77777777" w:rsidR="00AD745A" w:rsidRPr="008C2EBD" w:rsidRDefault="00AD745A" w:rsidP="00F80EAD">
            <w:pPr>
              <w:spacing w:after="0" w:line="240" w:lineRule="auto"/>
              <w:contextualSpacing/>
              <w:rPr>
                <w:rFonts w:ascii="Times New Roman" w:hAnsi="Times New Roman"/>
              </w:rPr>
            </w:pPr>
            <w:r w:rsidRPr="008C2EBD">
              <w:rPr>
                <w:rFonts w:ascii="Times New Roman" w:hAnsi="Times New Roman"/>
              </w:rPr>
              <w:lastRenderedPageBreak/>
              <w:t>правила эксплуатации, обеспечивающие наиболее эффективное использование технических средств;</w:t>
            </w:r>
          </w:p>
          <w:p w14:paraId="23A50BD3" w14:textId="77777777" w:rsidR="00AD745A" w:rsidRPr="008C2EBD" w:rsidRDefault="00AD745A" w:rsidP="00F80EAD">
            <w:pPr>
              <w:spacing w:after="0" w:line="240" w:lineRule="auto"/>
              <w:contextualSpacing/>
              <w:rPr>
                <w:rFonts w:ascii="Times New Roman" w:hAnsi="Times New Roman"/>
              </w:rPr>
            </w:pPr>
            <w:r w:rsidRPr="008C2EBD">
              <w:rPr>
                <w:rFonts w:ascii="Times New Roman" w:hAnsi="Times New Roman"/>
              </w:rPr>
              <w:t>методы контроля качества выполняемых операций;</w:t>
            </w:r>
          </w:p>
          <w:p w14:paraId="0DC350C2" w14:textId="77777777" w:rsidR="00AD745A" w:rsidRPr="008C2EBD" w:rsidRDefault="00AD745A" w:rsidP="00F80EAD">
            <w:pPr>
              <w:spacing w:after="0" w:line="240" w:lineRule="auto"/>
              <w:contextualSpacing/>
              <w:rPr>
                <w:rFonts w:ascii="Times New Roman" w:hAnsi="Times New Roman"/>
              </w:rPr>
            </w:pPr>
            <w:r w:rsidRPr="008C2EBD">
              <w:rPr>
                <w:rFonts w:ascii="Times New Roman" w:hAnsi="Times New Roman"/>
              </w:rPr>
              <w:t>принципы автоматизации сельскохозяйственного производства;</w:t>
            </w:r>
          </w:p>
          <w:p w14:paraId="18FDD14F" w14:textId="77777777" w:rsidR="00AD745A" w:rsidRPr="008C2EBD" w:rsidRDefault="00AD745A" w:rsidP="00F80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rPr>
            </w:pPr>
            <w:r w:rsidRPr="008C2EBD">
              <w:rPr>
                <w:rFonts w:ascii="Times New Roman" w:hAnsi="Times New Roman"/>
              </w:rPr>
              <w:t>технологии использования электрической энергии</w:t>
            </w:r>
          </w:p>
        </w:tc>
        <w:tc>
          <w:tcPr>
            <w:tcW w:w="3686" w:type="dxa"/>
            <w:vMerge w:val="restart"/>
            <w:tcBorders>
              <w:top w:val="single" w:sz="4" w:space="0" w:color="auto"/>
              <w:left w:val="single" w:sz="4" w:space="0" w:color="auto"/>
              <w:right w:val="single" w:sz="4" w:space="0" w:color="auto"/>
            </w:tcBorders>
            <w:shd w:val="clear" w:color="auto" w:fill="auto"/>
          </w:tcPr>
          <w:p w14:paraId="5C538B54" w14:textId="77777777" w:rsidR="00AD745A" w:rsidRPr="008C2EBD" w:rsidRDefault="00AD745A" w:rsidP="00F80EAD">
            <w:pPr>
              <w:autoSpaceDE w:val="0"/>
              <w:autoSpaceDN w:val="0"/>
              <w:adjustRightInd w:val="0"/>
              <w:spacing w:after="0" w:line="240" w:lineRule="auto"/>
              <w:contextualSpacing/>
              <w:rPr>
                <w:rFonts w:ascii="Times New Roman" w:hAnsi="Times New Roman"/>
              </w:rPr>
            </w:pPr>
            <w:r w:rsidRPr="008C2EBD">
              <w:rPr>
                <w:rFonts w:ascii="Times New Roman" w:hAnsi="Times New Roman"/>
              </w:rPr>
              <w:lastRenderedPageBreak/>
              <w:t xml:space="preserve">Оценка «отлично» выставляется обучающемуся, если он глубоко и прочно усвоил программный материал курса, исчерпывающе, последовательно, четко и логически стройно его излагает, умеет тесно увязывать теорию с практикой, свободно справляется с задачами и вопросами, не затрудняется с ответами при видоизменении заданий, правильно обосновывает принятые решения, владеет </w:t>
            </w:r>
          </w:p>
          <w:p w14:paraId="0C15083C" w14:textId="77777777" w:rsidR="00AD745A" w:rsidRPr="008C2EBD" w:rsidRDefault="00AD745A" w:rsidP="00F80EAD">
            <w:pPr>
              <w:autoSpaceDE w:val="0"/>
              <w:autoSpaceDN w:val="0"/>
              <w:adjustRightInd w:val="0"/>
              <w:spacing w:after="0" w:line="240" w:lineRule="auto"/>
              <w:contextualSpacing/>
              <w:rPr>
                <w:rFonts w:ascii="Times New Roman" w:hAnsi="Times New Roman"/>
              </w:rPr>
            </w:pPr>
            <w:r w:rsidRPr="008C2EBD">
              <w:rPr>
                <w:rFonts w:ascii="Times New Roman" w:hAnsi="Times New Roman"/>
              </w:rPr>
              <w:t xml:space="preserve">разносторонними навыками и приемами выполнения практических задач; </w:t>
            </w:r>
          </w:p>
          <w:p w14:paraId="2630FE06" w14:textId="77777777" w:rsidR="00AD745A" w:rsidRPr="008C2EBD" w:rsidRDefault="00AD745A" w:rsidP="00F80EAD">
            <w:pPr>
              <w:autoSpaceDE w:val="0"/>
              <w:autoSpaceDN w:val="0"/>
              <w:adjustRightInd w:val="0"/>
              <w:spacing w:after="0" w:line="240" w:lineRule="auto"/>
              <w:contextualSpacing/>
              <w:rPr>
                <w:rFonts w:ascii="Times New Roman" w:hAnsi="Times New Roman"/>
              </w:rPr>
            </w:pPr>
            <w:r w:rsidRPr="008C2EBD">
              <w:rPr>
                <w:rFonts w:ascii="Times New Roman" w:hAnsi="Times New Roman"/>
              </w:rPr>
              <w:t xml:space="preserve">оценка «хорошо» выставляется обучающемуся, если он твердо знает материал курса, грамотно и по существу излагает его, не допуская существенных неточностей в ответе на вопрос, правильно применяет теоретические положения при </w:t>
            </w:r>
            <w:r w:rsidRPr="008C2EBD">
              <w:rPr>
                <w:rFonts w:ascii="Times New Roman" w:hAnsi="Times New Roman"/>
              </w:rPr>
              <w:lastRenderedPageBreak/>
              <w:t xml:space="preserve">решении практических вопросов и задач, владеет необходимыми навыками и приемами их выполнения; </w:t>
            </w:r>
          </w:p>
          <w:p w14:paraId="408E03B2" w14:textId="77777777" w:rsidR="00AD745A" w:rsidRPr="008C2EBD" w:rsidRDefault="00AD745A" w:rsidP="00F80EAD">
            <w:pPr>
              <w:autoSpaceDE w:val="0"/>
              <w:autoSpaceDN w:val="0"/>
              <w:adjustRightInd w:val="0"/>
              <w:spacing w:after="0" w:line="240" w:lineRule="auto"/>
              <w:contextualSpacing/>
              <w:rPr>
                <w:rFonts w:ascii="Times New Roman" w:hAnsi="Times New Roman"/>
              </w:rPr>
            </w:pPr>
            <w:r w:rsidRPr="008C2EBD">
              <w:rPr>
                <w:rFonts w:ascii="Times New Roman" w:hAnsi="Times New Roman"/>
              </w:rPr>
              <w:t xml:space="preserve">оценка «удовлетворительно» выставляется обучающемуся,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затруднения при выполнении практических задач; </w:t>
            </w:r>
          </w:p>
          <w:p w14:paraId="2330A380" w14:textId="77777777" w:rsidR="00AD745A" w:rsidRPr="008C2EBD" w:rsidRDefault="00AD745A" w:rsidP="00F80EAD">
            <w:pPr>
              <w:autoSpaceDE w:val="0"/>
              <w:autoSpaceDN w:val="0"/>
              <w:adjustRightInd w:val="0"/>
              <w:spacing w:after="0" w:line="240" w:lineRule="auto"/>
              <w:contextualSpacing/>
              <w:rPr>
                <w:rFonts w:ascii="Times New Roman" w:hAnsi="Times New Roman"/>
                <w:bCs/>
                <w:i/>
              </w:rPr>
            </w:pPr>
            <w:r w:rsidRPr="008C2EBD">
              <w:rPr>
                <w:rFonts w:ascii="Times New Roman" w:hAnsi="Times New Roman"/>
              </w:rPr>
              <w:t xml:space="preserve">оценка «неудовлетворительно» выставляется обучающемуся, который не знает значительной части программного материала, допускает существенные ошибки, неуверенно, с большими затруднениями решает практические задачи или не справляется с ними самостоятельно.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BFD2531" w14:textId="77777777" w:rsidR="00AD745A" w:rsidRPr="008C2EBD" w:rsidRDefault="00AD745A" w:rsidP="00F80EAD">
            <w:pPr>
              <w:autoSpaceDE w:val="0"/>
              <w:autoSpaceDN w:val="0"/>
              <w:adjustRightInd w:val="0"/>
              <w:spacing w:after="0" w:line="240" w:lineRule="auto"/>
              <w:contextualSpacing/>
              <w:rPr>
                <w:rFonts w:ascii="Times New Roman" w:hAnsi="Times New Roman"/>
              </w:rPr>
            </w:pPr>
            <w:r w:rsidRPr="008C2EBD">
              <w:rPr>
                <w:rFonts w:ascii="Times New Roman" w:hAnsi="Times New Roman"/>
              </w:rPr>
              <w:lastRenderedPageBreak/>
              <w:t xml:space="preserve">Экспертная оценка деятельности обучающихся при выполнении и защите результатов практических занятий, выполнении домашних работ, опроса, результатов внеаудиторной самостоятельной работы обучающихся, контрольных работ и других видов текущего контроля. </w:t>
            </w:r>
          </w:p>
          <w:p w14:paraId="59888B69" w14:textId="77777777" w:rsidR="00AD745A" w:rsidRPr="008C2EBD" w:rsidRDefault="00AD745A" w:rsidP="00F80EAD">
            <w:pPr>
              <w:spacing w:after="0" w:line="240" w:lineRule="auto"/>
              <w:contextualSpacing/>
              <w:rPr>
                <w:rFonts w:ascii="Times New Roman" w:hAnsi="Times New Roman"/>
                <w:bCs/>
              </w:rPr>
            </w:pPr>
          </w:p>
        </w:tc>
      </w:tr>
      <w:tr w:rsidR="00AD745A" w:rsidRPr="002A1DA1" w14:paraId="03DC48B4" w14:textId="77777777" w:rsidTr="00F80EAD">
        <w:trPr>
          <w:trHeight w:val="1113"/>
        </w:trPr>
        <w:tc>
          <w:tcPr>
            <w:tcW w:w="2722" w:type="dxa"/>
            <w:tcBorders>
              <w:top w:val="single" w:sz="4" w:space="0" w:color="auto"/>
              <w:left w:val="single" w:sz="4" w:space="0" w:color="auto"/>
              <w:bottom w:val="single" w:sz="4" w:space="0" w:color="auto"/>
              <w:right w:val="single" w:sz="4" w:space="0" w:color="auto"/>
            </w:tcBorders>
          </w:tcPr>
          <w:p w14:paraId="13AB69F3" w14:textId="77777777" w:rsidR="00AD745A" w:rsidRPr="008C2EBD" w:rsidRDefault="00AD745A" w:rsidP="00F80EAD">
            <w:pPr>
              <w:spacing w:after="0" w:line="240" w:lineRule="auto"/>
              <w:contextualSpacing/>
              <w:rPr>
                <w:rFonts w:ascii="Times New Roman" w:hAnsi="Times New Roman"/>
              </w:rPr>
            </w:pPr>
            <w:r w:rsidRPr="008C2EBD">
              <w:rPr>
                <w:rFonts w:ascii="Times New Roman" w:hAnsi="Times New Roman"/>
              </w:rPr>
              <w:lastRenderedPageBreak/>
              <w:br w:type="page"/>
              <w:t>применять в профессиональной деятельности средства механизации, электрификации и автоматизации сельского</w:t>
            </w:r>
          </w:p>
          <w:p w14:paraId="320C4633" w14:textId="77777777" w:rsidR="00AD745A" w:rsidRPr="008C2EBD" w:rsidRDefault="00AD745A" w:rsidP="00F80EAD">
            <w:pPr>
              <w:spacing w:after="0" w:line="240" w:lineRule="auto"/>
              <w:contextualSpacing/>
              <w:rPr>
                <w:rFonts w:ascii="Times New Roman" w:hAnsi="Times New Roman"/>
              </w:rPr>
            </w:pPr>
            <w:r w:rsidRPr="008C2EBD">
              <w:rPr>
                <w:rFonts w:ascii="Times New Roman" w:hAnsi="Times New Roman"/>
              </w:rPr>
              <w:t>хозяйства</w:t>
            </w:r>
          </w:p>
        </w:tc>
        <w:tc>
          <w:tcPr>
            <w:tcW w:w="3686" w:type="dxa"/>
            <w:vMerge/>
            <w:tcBorders>
              <w:left w:val="single" w:sz="4" w:space="0" w:color="auto"/>
              <w:bottom w:val="single" w:sz="4" w:space="0" w:color="auto"/>
              <w:right w:val="single" w:sz="4" w:space="0" w:color="auto"/>
            </w:tcBorders>
            <w:shd w:val="clear" w:color="auto" w:fill="auto"/>
          </w:tcPr>
          <w:p w14:paraId="1BEDF1D7" w14:textId="77777777" w:rsidR="00AD745A" w:rsidRPr="008C2EBD" w:rsidRDefault="00AD745A" w:rsidP="00F80EAD">
            <w:pPr>
              <w:spacing w:after="0" w:line="240" w:lineRule="auto"/>
              <w:contextualSpacing/>
              <w:rPr>
                <w:rFonts w:ascii="Times New Roman" w:hAnsi="Times New Roman"/>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2637A62" w14:textId="77777777" w:rsidR="00AD745A" w:rsidRPr="008C2EBD" w:rsidRDefault="00AD745A" w:rsidP="00F80EAD">
            <w:pPr>
              <w:autoSpaceDE w:val="0"/>
              <w:autoSpaceDN w:val="0"/>
              <w:adjustRightInd w:val="0"/>
              <w:spacing w:after="0" w:line="240" w:lineRule="auto"/>
              <w:contextualSpacing/>
              <w:rPr>
                <w:rFonts w:ascii="Times New Roman" w:hAnsi="Times New Roman"/>
              </w:rPr>
            </w:pPr>
            <w:r w:rsidRPr="008C2EBD">
              <w:rPr>
                <w:rFonts w:ascii="Times New Roman" w:hAnsi="Times New Roman"/>
              </w:rPr>
              <w:t xml:space="preserve">Оценка результатов выполнения практической работы; </w:t>
            </w:r>
          </w:p>
          <w:p w14:paraId="0D5ABAB3" w14:textId="77777777" w:rsidR="00AD745A" w:rsidRPr="008C2EBD" w:rsidRDefault="00AD745A" w:rsidP="00F80EAD">
            <w:pPr>
              <w:autoSpaceDE w:val="0"/>
              <w:autoSpaceDN w:val="0"/>
              <w:adjustRightInd w:val="0"/>
              <w:spacing w:after="0" w:line="240" w:lineRule="auto"/>
              <w:contextualSpacing/>
              <w:rPr>
                <w:rFonts w:ascii="Times New Roman" w:hAnsi="Times New Roman"/>
              </w:rPr>
            </w:pPr>
            <w:r w:rsidRPr="008C2EBD">
              <w:rPr>
                <w:rFonts w:ascii="Times New Roman" w:hAnsi="Times New Roman"/>
              </w:rPr>
              <w:t xml:space="preserve">Оценка результатов проведенного дифференцированного зачета; </w:t>
            </w:r>
          </w:p>
          <w:p w14:paraId="6CB9283C" w14:textId="77777777" w:rsidR="00AD745A" w:rsidRPr="008C2EBD" w:rsidRDefault="00AD745A" w:rsidP="00F80EAD">
            <w:pPr>
              <w:autoSpaceDE w:val="0"/>
              <w:autoSpaceDN w:val="0"/>
              <w:adjustRightInd w:val="0"/>
              <w:spacing w:after="0" w:line="240" w:lineRule="auto"/>
              <w:contextualSpacing/>
              <w:rPr>
                <w:rFonts w:ascii="Times New Roman" w:hAnsi="Times New Roman"/>
              </w:rPr>
            </w:pPr>
            <w:r w:rsidRPr="008C2EBD">
              <w:rPr>
                <w:rFonts w:ascii="Times New Roman" w:hAnsi="Times New Roman"/>
              </w:rPr>
              <w:t xml:space="preserve">Оценка результатов устного и письменного опроса; </w:t>
            </w:r>
          </w:p>
          <w:p w14:paraId="16498361" w14:textId="77777777" w:rsidR="00AD745A" w:rsidRPr="008C2EBD" w:rsidRDefault="00AD745A" w:rsidP="00F80EAD">
            <w:pPr>
              <w:autoSpaceDE w:val="0"/>
              <w:autoSpaceDN w:val="0"/>
              <w:adjustRightInd w:val="0"/>
              <w:spacing w:after="0" w:line="240" w:lineRule="auto"/>
              <w:contextualSpacing/>
              <w:rPr>
                <w:rFonts w:ascii="Times New Roman" w:hAnsi="Times New Roman"/>
              </w:rPr>
            </w:pPr>
            <w:r w:rsidRPr="008C2EBD">
              <w:rPr>
                <w:rFonts w:ascii="Times New Roman" w:hAnsi="Times New Roman"/>
              </w:rPr>
              <w:t xml:space="preserve">Оценка результатов тестирования; </w:t>
            </w:r>
          </w:p>
          <w:p w14:paraId="1D41E433" w14:textId="77777777" w:rsidR="00AD745A" w:rsidRPr="008C2EBD" w:rsidRDefault="00AD745A" w:rsidP="00F80EAD">
            <w:pPr>
              <w:spacing w:after="0" w:line="240" w:lineRule="auto"/>
              <w:contextualSpacing/>
              <w:rPr>
                <w:rFonts w:ascii="Times New Roman" w:hAnsi="Times New Roman"/>
                <w:bCs/>
              </w:rPr>
            </w:pPr>
            <w:r w:rsidRPr="008C2EBD">
              <w:rPr>
                <w:rFonts w:ascii="Times New Roman" w:hAnsi="Times New Roman"/>
              </w:rPr>
              <w:t xml:space="preserve">Оценка результатов решения ситуационных задач. </w:t>
            </w:r>
          </w:p>
        </w:tc>
      </w:tr>
    </w:tbl>
    <w:p w14:paraId="34DDE281" w14:textId="77777777" w:rsidR="00AD745A" w:rsidRPr="002A1DA1" w:rsidRDefault="00AD745A" w:rsidP="00F80EAD">
      <w:pPr>
        <w:spacing w:line="240" w:lineRule="auto"/>
        <w:contextualSpacing/>
        <w:jc w:val="center"/>
        <w:rPr>
          <w:rFonts w:ascii="Times New Roman" w:hAnsi="Times New Roman"/>
          <w:sz w:val="24"/>
          <w:szCs w:val="24"/>
        </w:rPr>
      </w:pPr>
    </w:p>
    <w:p w14:paraId="791CF397" w14:textId="518B9FB7" w:rsidR="000B3BAD" w:rsidRDefault="00F80EAD" w:rsidP="0024437B">
      <w:pPr>
        <w:pStyle w:val="a5"/>
        <w:tabs>
          <w:tab w:val="left" w:pos="993"/>
        </w:tabs>
        <w:spacing w:after="0"/>
        <w:ind w:left="0"/>
        <w:jc w:val="center"/>
        <w:rPr>
          <w:b/>
          <w:bCs/>
          <w:sz w:val="26"/>
          <w:szCs w:val="26"/>
        </w:rPr>
      </w:pPr>
      <w:r>
        <w:rPr>
          <w:b/>
          <w:bCs/>
          <w:sz w:val="26"/>
          <w:szCs w:val="26"/>
        </w:rPr>
        <w:t>5.</w:t>
      </w:r>
      <w:r w:rsidR="0024437B">
        <w:rPr>
          <w:b/>
          <w:bCs/>
          <w:sz w:val="26"/>
          <w:szCs w:val="26"/>
        </w:rPr>
        <w:t xml:space="preserve"> </w:t>
      </w:r>
      <w:r w:rsidR="00B9183D" w:rsidRPr="00B9183D">
        <w:rPr>
          <w:b/>
          <w:bCs/>
          <w:sz w:val="26"/>
          <w:szCs w:val="26"/>
        </w:rPr>
        <w:t>ФОНД ОЦЕНОЧНЫХ СРЕДСТВ</w:t>
      </w:r>
      <w:r w:rsidR="00B9183D">
        <w:rPr>
          <w:b/>
          <w:bCs/>
          <w:sz w:val="26"/>
          <w:szCs w:val="26"/>
        </w:rPr>
        <w:t xml:space="preserve"> </w:t>
      </w:r>
      <w:r w:rsidR="0024437B">
        <w:rPr>
          <w:b/>
          <w:bCs/>
          <w:sz w:val="26"/>
          <w:szCs w:val="26"/>
        </w:rPr>
        <w:t xml:space="preserve">ПРОГРАММЫ </w:t>
      </w:r>
      <w:r w:rsidR="00B9183D">
        <w:rPr>
          <w:b/>
          <w:bCs/>
          <w:sz w:val="26"/>
          <w:szCs w:val="26"/>
        </w:rPr>
        <w:t>УЧЕБНОЙ ДИСЦИПЛИНЫ</w:t>
      </w:r>
    </w:p>
    <w:p w14:paraId="14412F18" w14:textId="0456D763" w:rsidR="00B9183D" w:rsidRDefault="00B9183D" w:rsidP="00F80EAD">
      <w:pPr>
        <w:spacing w:line="240" w:lineRule="auto"/>
        <w:ind w:left="360"/>
        <w:jc w:val="center"/>
        <w:rPr>
          <w:rFonts w:ascii="Times New Roman" w:hAnsi="Times New Roman"/>
          <w:sz w:val="24"/>
          <w:szCs w:val="24"/>
        </w:rPr>
      </w:pPr>
      <w:r>
        <w:rPr>
          <w:rFonts w:ascii="Times New Roman" w:hAnsi="Times New Roman"/>
          <w:sz w:val="24"/>
          <w:szCs w:val="24"/>
        </w:rPr>
        <w:t>п</w:t>
      </w:r>
      <w:r w:rsidRPr="00B9183D">
        <w:rPr>
          <w:rFonts w:ascii="Times New Roman" w:hAnsi="Times New Roman"/>
          <w:sz w:val="24"/>
          <w:szCs w:val="24"/>
        </w:rPr>
        <w:t xml:space="preserve">о </w:t>
      </w:r>
      <w:r>
        <w:rPr>
          <w:rFonts w:ascii="Times New Roman" w:hAnsi="Times New Roman"/>
          <w:sz w:val="24"/>
          <w:szCs w:val="24"/>
        </w:rPr>
        <w:t xml:space="preserve">ОП. 05 Основы </w:t>
      </w:r>
      <w:r w:rsidR="005F2523">
        <w:rPr>
          <w:rFonts w:ascii="Times New Roman" w:hAnsi="Times New Roman"/>
          <w:sz w:val="24"/>
          <w:szCs w:val="24"/>
        </w:rPr>
        <w:t>механизации, электрификации и автоматизации сельскохозяйственного производства</w:t>
      </w:r>
    </w:p>
    <w:p w14:paraId="21DECDB5" w14:textId="7B866BC5" w:rsidR="009D629C" w:rsidRPr="009D629C" w:rsidRDefault="005F2523" w:rsidP="00F80EAD">
      <w:pPr>
        <w:spacing w:line="240" w:lineRule="auto"/>
        <w:ind w:left="360"/>
        <w:jc w:val="center"/>
        <w:rPr>
          <w:rFonts w:ascii="Times New Roman" w:hAnsi="Times New Roman"/>
          <w:b/>
          <w:bCs/>
          <w:sz w:val="24"/>
          <w:szCs w:val="24"/>
        </w:rPr>
      </w:pPr>
      <w:r w:rsidRPr="009D629C">
        <w:rPr>
          <w:rFonts w:ascii="Times New Roman" w:hAnsi="Times New Roman"/>
          <w:b/>
          <w:bCs/>
          <w:sz w:val="24"/>
          <w:szCs w:val="24"/>
        </w:rPr>
        <w:t>Вопросы к экзамену по дисциплине «Основы механизации, электрификации и автоматизации сельскохозяйственного производства»</w:t>
      </w:r>
    </w:p>
    <w:p w14:paraId="034FBFFA" w14:textId="1B8EE95A" w:rsidR="009D629C" w:rsidRDefault="005F2523" w:rsidP="00F80EAD">
      <w:pPr>
        <w:spacing w:after="0" w:line="240" w:lineRule="auto"/>
        <w:ind w:left="360"/>
        <w:jc w:val="both"/>
        <w:rPr>
          <w:rFonts w:ascii="Times New Roman" w:hAnsi="Times New Roman"/>
          <w:sz w:val="24"/>
          <w:szCs w:val="24"/>
        </w:rPr>
      </w:pPr>
      <w:r w:rsidRPr="009D629C">
        <w:rPr>
          <w:rFonts w:ascii="Times New Roman" w:hAnsi="Times New Roman"/>
          <w:sz w:val="24"/>
          <w:szCs w:val="24"/>
        </w:rPr>
        <w:t>1</w:t>
      </w:r>
      <w:r w:rsidR="009D629C">
        <w:rPr>
          <w:rFonts w:ascii="Times New Roman" w:hAnsi="Times New Roman"/>
          <w:sz w:val="24"/>
          <w:szCs w:val="24"/>
        </w:rPr>
        <w:t>.</w:t>
      </w:r>
      <w:r w:rsidRPr="009D629C">
        <w:rPr>
          <w:rFonts w:ascii="Times New Roman" w:hAnsi="Times New Roman"/>
          <w:sz w:val="24"/>
          <w:szCs w:val="24"/>
        </w:rPr>
        <w:t xml:space="preserve"> Классификация, типаж и общее устройство тракторов и автомобилей. </w:t>
      </w:r>
    </w:p>
    <w:p w14:paraId="6B94929B" w14:textId="77777777" w:rsidR="009D629C" w:rsidRDefault="005F2523" w:rsidP="00F80EAD">
      <w:pPr>
        <w:spacing w:after="0" w:line="240" w:lineRule="auto"/>
        <w:ind w:left="360"/>
        <w:jc w:val="both"/>
        <w:rPr>
          <w:rFonts w:ascii="Times New Roman" w:hAnsi="Times New Roman"/>
          <w:sz w:val="24"/>
          <w:szCs w:val="24"/>
        </w:rPr>
      </w:pPr>
      <w:r w:rsidRPr="009D629C">
        <w:rPr>
          <w:rFonts w:ascii="Times New Roman" w:hAnsi="Times New Roman"/>
          <w:sz w:val="24"/>
          <w:szCs w:val="24"/>
        </w:rPr>
        <w:t>2</w:t>
      </w:r>
      <w:r w:rsidR="009D629C">
        <w:rPr>
          <w:rFonts w:ascii="Times New Roman" w:hAnsi="Times New Roman"/>
          <w:sz w:val="24"/>
          <w:szCs w:val="24"/>
        </w:rPr>
        <w:t>.</w:t>
      </w:r>
      <w:r w:rsidRPr="009D629C">
        <w:rPr>
          <w:rFonts w:ascii="Times New Roman" w:hAnsi="Times New Roman"/>
          <w:sz w:val="24"/>
          <w:szCs w:val="24"/>
        </w:rPr>
        <w:t xml:space="preserve"> Общее устройство тракторов и автомобилей и назначение их составных частей. </w:t>
      </w:r>
    </w:p>
    <w:p w14:paraId="6B08E1EC" w14:textId="77777777" w:rsidR="009D629C" w:rsidRDefault="005F2523" w:rsidP="00F80EAD">
      <w:pPr>
        <w:spacing w:after="0" w:line="240" w:lineRule="auto"/>
        <w:ind w:left="360"/>
        <w:jc w:val="both"/>
        <w:rPr>
          <w:rFonts w:ascii="Times New Roman" w:hAnsi="Times New Roman"/>
          <w:sz w:val="24"/>
          <w:szCs w:val="24"/>
        </w:rPr>
      </w:pPr>
      <w:r w:rsidRPr="009D629C">
        <w:rPr>
          <w:rFonts w:ascii="Times New Roman" w:hAnsi="Times New Roman"/>
          <w:sz w:val="24"/>
          <w:szCs w:val="24"/>
        </w:rPr>
        <w:t xml:space="preserve">3. Назначение и общее устройство трансмиссии тракторов и автомобилей. </w:t>
      </w:r>
    </w:p>
    <w:p w14:paraId="1D0B8486" w14:textId="77777777" w:rsidR="009D629C" w:rsidRDefault="005F2523" w:rsidP="00F80EAD">
      <w:pPr>
        <w:spacing w:after="0" w:line="240" w:lineRule="auto"/>
        <w:ind w:left="360"/>
        <w:jc w:val="both"/>
        <w:rPr>
          <w:rFonts w:ascii="Times New Roman" w:hAnsi="Times New Roman"/>
          <w:sz w:val="24"/>
          <w:szCs w:val="24"/>
        </w:rPr>
      </w:pPr>
      <w:r w:rsidRPr="009D629C">
        <w:rPr>
          <w:rFonts w:ascii="Times New Roman" w:hAnsi="Times New Roman"/>
          <w:sz w:val="24"/>
          <w:szCs w:val="24"/>
        </w:rPr>
        <w:t xml:space="preserve">4. Ходовая часть тракторов и автомобилей. </w:t>
      </w:r>
    </w:p>
    <w:p w14:paraId="22F584FC" w14:textId="77777777" w:rsidR="009D629C" w:rsidRDefault="005F2523" w:rsidP="00F80EAD">
      <w:pPr>
        <w:spacing w:after="0" w:line="240" w:lineRule="auto"/>
        <w:ind w:left="360"/>
        <w:jc w:val="both"/>
        <w:rPr>
          <w:rFonts w:ascii="Times New Roman" w:hAnsi="Times New Roman"/>
          <w:sz w:val="24"/>
          <w:szCs w:val="24"/>
        </w:rPr>
      </w:pPr>
      <w:r w:rsidRPr="009D629C">
        <w:rPr>
          <w:rFonts w:ascii="Times New Roman" w:hAnsi="Times New Roman"/>
          <w:sz w:val="24"/>
          <w:szCs w:val="24"/>
        </w:rPr>
        <w:t xml:space="preserve">5. Механизмы управления тракторов и автомобилей. </w:t>
      </w:r>
    </w:p>
    <w:p w14:paraId="2BF4EEF7" w14:textId="77777777" w:rsidR="009D629C" w:rsidRDefault="005F2523" w:rsidP="00F80EAD">
      <w:pPr>
        <w:spacing w:after="0" w:line="240" w:lineRule="auto"/>
        <w:ind w:left="360"/>
        <w:jc w:val="both"/>
        <w:rPr>
          <w:rFonts w:ascii="Times New Roman" w:hAnsi="Times New Roman"/>
          <w:sz w:val="24"/>
          <w:szCs w:val="24"/>
        </w:rPr>
      </w:pPr>
      <w:r w:rsidRPr="009D629C">
        <w:rPr>
          <w:rFonts w:ascii="Times New Roman" w:hAnsi="Times New Roman"/>
          <w:sz w:val="24"/>
          <w:szCs w:val="24"/>
        </w:rPr>
        <w:t xml:space="preserve">6.Рабочее оборудование тракторов. Назначение и состав. </w:t>
      </w:r>
    </w:p>
    <w:p w14:paraId="48D41F16" w14:textId="77777777" w:rsidR="009D629C" w:rsidRDefault="005F2523" w:rsidP="00F80EAD">
      <w:pPr>
        <w:spacing w:after="0" w:line="240" w:lineRule="auto"/>
        <w:ind w:left="360"/>
        <w:jc w:val="both"/>
        <w:rPr>
          <w:rFonts w:ascii="Times New Roman" w:hAnsi="Times New Roman"/>
          <w:sz w:val="24"/>
          <w:szCs w:val="24"/>
        </w:rPr>
      </w:pPr>
      <w:r w:rsidRPr="009D629C">
        <w:rPr>
          <w:rFonts w:ascii="Times New Roman" w:hAnsi="Times New Roman"/>
          <w:sz w:val="24"/>
          <w:szCs w:val="24"/>
        </w:rPr>
        <w:t xml:space="preserve">7. Назначение и классификация валов отбора мощности. </w:t>
      </w:r>
    </w:p>
    <w:p w14:paraId="402B42B9" w14:textId="77777777" w:rsidR="009D629C" w:rsidRDefault="005F2523" w:rsidP="00F80EAD">
      <w:pPr>
        <w:spacing w:after="0" w:line="240" w:lineRule="auto"/>
        <w:ind w:left="360"/>
        <w:jc w:val="both"/>
        <w:rPr>
          <w:rFonts w:ascii="Times New Roman" w:hAnsi="Times New Roman"/>
          <w:sz w:val="24"/>
          <w:szCs w:val="24"/>
        </w:rPr>
      </w:pPr>
      <w:r w:rsidRPr="009D629C">
        <w:rPr>
          <w:rFonts w:ascii="Times New Roman" w:hAnsi="Times New Roman"/>
          <w:sz w:val="24"/>
          <w:szCs w:val="24"/>
        </w:rPr>
        <w:t xml:space="preserve">8. Гидравлическая система тракторов. </w:t>
      </w:r>
    </w:p>
    <w:p w14:paraId="0E9F536A" w14:textId="77777777" w:rsidR="009D629C" w:rsidRDefault="005F2523" w:rsidP="00F80EAD">
      <w:pPr>
        <w:spacing w:after="0" w:line="240" w:lineRule="auto"/>
        <w:ind w:left="360"/>
        <w:jc w:val="both"/>
        <w:rPr>
          <w:rFonts w:ascii="Times New Roman" w:hAnsi="Times New Roman"/>
          <w:sz w:val="24"/>
          <w:szCs w:val="24"/>
        </w:rPr>
      </w:pPr>
      <w:r w:rsidRPr="009D629C">
        <w:rPr>
          <w:rFonts w:ascii="Times New Roman" w:hAnsi="Times New Roman"/>
          <w:sz w:val="24"/>
          <w:szCs w:val="24"/>
        </w:rPr>
        <w:t xml:space="preserve">9. Механизмы навески трактора, двух- и трехточечная </w:t>
      </w:r>
      <w:proofErr w:type="gramStart"/>
      <w:r w:rsidRPr="009D629C">
        <w:rPr>
          <w:rFonts w:ascii="Times New Roman" w:hAnsi="Times New Roman"/>
          <w:sz w:val="24"/>
          <w:szCs w:val="24"/>
        </w:rPr>
        <w:t>схема .</w:t>
      </w:r>
      <w:proofErr w:type="gramEnd"/>
      <w:r w:rsidRPr="009D629C">
        <w:rPr>
          <w:rFonts w:ascii="Times New Roman" w:hAnsi="Times New Roman"/>
          <w:sz w:val="24"/>
          <w:szCs w:val="24"/>
        </w:rPr>
        <w:t xml:space="preserve"> </w:t>
      </w:r>
    </w:p>
    <w:p w14:paraId="3AF52283" w14:textId="77777777" w:rsidR="009D629C" w:rsidRDefault="005F2523" w:rsidP="00F80EAD">
      <w:pPr>
        <w:spacing w:after="0" w:line="240" w:lineRule="auto"/>
        <w:ind w:left="360"/>
        <w:jc w:val="both"/>
        <w:rPr>
          <w:rFonts w:ascii="Times New Roman" w:hAnsi="Times New Roman"/>
          <w:sz w:val="24"/>
          <w:szCs w:val="24"/>
        </w:rPr>
      </w:pPr>
      <w:r w:rsidRPr="009D629C">
        <w:rPr>
          <w:rFonts w:ascii="Times New Roman" w:hAnsi="Times New Roman"/>
          <w:sz w:val="24"/>
          <w:szCs w:val="24"/>
        </w:rPr>
        <w:t xml:space="preserve">10, Поршневые ДВС, их классификация, состав и назначение частей. </w:t>
      </w:r>
    </w:p>
    <w:p w14:paraId="6B19AA7E" w14:textId="77777777" w:rsidR="009D629C" w:rsidRDefault="005F2523" w:rsidP="00F80EAD">
      <w:pPr>
        <w:spacing w:after="0" w:line="240" w:lineRule="auto"/>
        <w:ind w:left="360"/>
        <w:jc w:val="both"/>
        <w:rPr>
          <w:rFonts w:ascii="Times New Roman" w:hAnsi="Times New Roman"/>
          <w:sz w:val="24"/>
          <w:szCs w:val="24"/>
        </w:rPr>
      </w:pPr>
      <w:r w:rsidRPr="009D629C">
        <w:rPr>
          <w:rFonts w:ascii="Times New Roman" w:hAnsi="Times New Roman"/>
          <w:sz w:val="24"/>
          <w:szCs w:val="24"/>
        </w:rPr>
        <w:t xml:space="preserve">11. Основные механизмы и системы ДВС, их устройство и назначение. </w:t>
      </w:r>
    </w:p>
    <w:p w14:paraId="0E405D51" w14:textId="77777777" w:rsidR="009D629C" w:rsidRDefault="005F2523" w:rsidP="00F80EAD">
      <w:pPr>
        <w:spacing w:after="0" w:line="240" w:lineRule="auto"/>
        <w:ind w:left="360"/>
        <w:jc w:val="both"/>
        <w:rPr>
          <w:rFonts w:ascii="Times New Roman" w:hAnsi="Times New Roman"/>
          <w:sz w:val="24"/>
          <w:szCs w:val="24"/>
        </w:rPr>
      </w:pPr>
      <w:r w:rsidRPr="009D629C">
        <w:rPr>
          <w:rFonts w:ascii="Times New Roman" w:hAnsi="Times New Roman"/>
          <w:sz w:val="24"/>
          <w:szCs w:val="24"/>
        </w:rPr>
        <w:t xml:space="preserve">12. Кривошипно-шатунный механизм. </w:t>
      </w:r>
    </w:p>
    <w:p w14:paraId="3A761ABD" w14:textId="77777777" w:rsidR="009D629C" w:rsidRDefault="005F2523" w:rsidP="00F80EAD">
      <w:pPr>
        <w:spacing w:after="0" w:line="240" w:lineRule="auto"/>
        <w:ind w:left="360"/>
        <w:jc w:val="both"/>
        <w:rPr>
          <w:rFonts w:ascii="Times New Roman" w:hAnsi="Times New Roman"/>
          <w:sz w:val="24"/>
          <w:szCs w:val="24"/>
        </w:rPr>
      </w:pPr>
      <w:r w:rsidRPr="009D629C">
        <w:rPr>
          <w:rFonts w:ascii="Times New Roman" w:hAnsi="Times New Roman"/>
          <w:sz w:val="24"/>
          <w:szCs w:val="24"/>
        </w:rPr>
        <w:t xml:space="preserve">13. Газораспределительный механизм. </w:t>
      </w:r>
    </w:p>
    <w:p w14:paraId="12221657" w14:textId="77777777" w:rsidR="009D629C" w:rsidRDefault="005F2523" w:rsidP="00F80EAD">
      <w:pPr>
        <w:spacing w:after="0" w:line="240" w:lineRule="auto"/>
        <w:ind w:left="360"/>
        <w:jc w:val="both"/>
        <w:rPr>
          <w:rFonts w:ascii="Times New Roman" w:hAnsi="Times New Roman"/>
          <w:sz w:val="24"/>
          <w:szCs w:val="24"/>
        </w:rPr>
      </w:pPr>
      <w:r w:rsidRPr="009D629C">
        <w:rPr>
          <w:rFonts w:ascii="Times New Roman" w:hAnsi="Times New Roman"/>
          <w:sz w:val="24"/>
          <w:szCs w:val="24"/>
        </w:rPr>
        <w:t xml:space="preserve">14. Система питания карбюраторного двигателя. </w:t>
      </w:r>
    </w:p>
    <w:p w14:paraId="18DD2AC2" w14:textId="77777777" w:rsidR="009D629C" w:rsidRDefault="005F2523" w:rsidP="00F80EAD">
      <w:pPr>
        <w:spacing w:after="0" w:line="240" w:lineRule="auto"/>
        <w:ind w:left="360"/>
        <w:jc w:val="both"/>
        <w:rPr>
          <w:rFonts w:ascii="Times New Roman" w:hAnsi="Times New Roman"/>
          <w:sz w:val="24"/>
          <w:szCs w:val="24"/>
        </w:rPr>
      </w:pPr>
      <w:r w:rsidRPr="009D629C">
        <w:rPr>
          <w:rFonts w:ascii="Times New Roman" w:hAnsi="Times New Roman"/>
          <w:sz w:val="24"/>
          <w:szCs w:val="24"/>
        </w:rPr>
        <w:t xml:space="preserve">15. Система питания дизеля. </w:t>
      </w:r>
    </w:p>
    <w:p w14:paraId="36B557D7" w14:textId="77777777" w:rsidR="009D629C" w:rsidRDefault="005F2523" w:rsidP="00F80EAD">
      <w:pPr>
        <w:spacing w:after="0" w:line="240" w:lineRule="auto"/>
        <w:ind w:left="360"/>
        <w:jc w:val="both"/>
        <w:rPr>
          <w:rFonts w:ascii="Times New Roman" w:hAnsi="Times New Roman"/>
          <w:sz w:val="24"/>
          <w:szCs w:val="24"/>
        </w:rPr>
      </w:pPr>
      <w:r w:rsidRPr="009D629C">
        <w:rPr>
          <w:rFonts w:ascii="Times New Roman" w:hAnsi="Times New Roman"/>
          <w:sz w:val="24"/>
          <w:szCs w:val="24"/>
        </w:rPr>
        <w:t xml:space="preserve">16. Системы пуска дизеля. </w:t>
      </w:r>
    </w:p>
    <w:p w14:paraId="50E20633" w14:textId="5F17FF98" w:rsidR="009D629C" w:rsidRDefault="005F2523" w:rsidP="00F80EAD">
      <w:pPr>
        <w:spacing w:after="0" w:line="240" w:lineRule="auto"/>
        <w:ind w:left="360"/>
        <w:jc w:val="both"/>
        <w:rPr>
          <w:rFonts w:ascii="Times New Roman" w:hAnsi="Times New Roman"/>
          <w:sz w:val="24"/>
          <w:szCs w:val="24"/>
        </w:rPr>
      </w:pPr>
      <w:r w:rsidRPr="009D629C">
        <w:rPr>
          <w:rFonts w:ascii="Times New Roman" w:hAnsi="Times New Roman"/>
          <w:sz w:val="24"/>
          <w:szCs w:val="24"/>
        </w:rPr>
        <w:t xml:space="preserve">17. Смазочная система двигателя. </w:t>
      </w:r>
    </w:p>
    <w:p w14:paraId="569E1E63" w14:textId="77777777" w:rsidR="009D629C" w:rsidRDefault="005F2523" w:rsidP="00F80EAD">
      <w:pPr>
        <w:spacing w:after="0" w:line="240" w:lineRule="auto"/>
        <w:ind w:left="360"/>
        <w:jc w:val="both"/>
        <w:rPr>
          <w:rFonts w:ascii="Times New Roman" w:hAnsi="Times New Roman"/>
          <w:sz w:val="24"/>
          <w:szCs w:val="24"/>
        </w:rPr>
      </w:pPr>
      <w:r w:rsidRPr="009D629C">
        <w:rPr>
          <w:rFonts w:ascii="Times New Roman" w:hAnsi="Times New Roman"/>
          <w:sz w:val="24"/>
          <w:szCs w:val="24"/>
        </w:rPr>
        <w:t xml:space="preserve">18. Системы охлаждения двигателя. </w:t>
      </w:r>
    </w:p>
    <w:p w14:paraId="333D31F4" w14:textId="77777777" w:rsidR="009D629C" w:rsidRDefault="005F2523" w:rsidP="00F80EAD">
      <w:pPr>
        <w:spacing w:after="0" w:line="240" w:lineRule="auto"/>
        <w:ind w:left="360"/>
        <w:jc w:val="both"/>
        <w:rPr>
          <w:rFonts w:ascii="Times New Roman" w:hAnsi="Times New Roman"/>
          <w:sz w:val="24"/>
          <w:szCs w:val="24"/>
        </w:rPr>
      </w:pPr>
      <w:r w:rsidRPr="009D629C">
        <w:rPr>
          <w:rFonts w:ascii="Times New Roman" w:hAnsi="Times New Roman"/>
          <w:sz w:val="24"/>
          <w:szCs w:val="24"/>
        </w:rPr>
        <w:t xml:space="preserve">19. ДВС. Основные понятия и определения. </w:t>
      </w:r>
    </w:p>
    <w:p w14:paraId="5F27DA8A" w14:textId="77777777" w:rsidR="009D629C" w:rsidRDefault="005F2523" w:rsidP="00F80EAD">
      <w:pPr>
        <w:spacing w:after="0" w:line="240" w:lineRule="auto"/>
        <w:ind w:left="360"/>
        <w:jc w:val="both"/>
        <w:rPr>
          <w:rFonts w:ascii="Times New Roman" w:hAnsi="Times New Roman"/>
          <w:sz w:val="24"/>
          <w:szCs w:val="24"/>
        </w:rPr>
      </w:pPr>
      <w:r w:rsidRPr="009D629C">
        <w:rPr>
          <w:rFonts w:ascii="Times New Roman" w:hAnsi="Times New Roman"/>
          <w:sz w:val="24"/>
          <w:szCs w:val="24"/>
        </w:rPr>
        <w:t xml:space="preserve">20. Рабочие процессы ДВС. </w:t>
      </w:r>
    </w:p>
    <w:p w14:paraId="58BC6589" w14:textId="77777777" w:rsidR="009D629C" w:rsidRDefault="005F2523" w:rsidP="00F80EAD">
      <w:pPr>
        <w:spacing w:after="0" w:line="240" w:lineRule="auto"/>
        <w:ind w:left="360"/>
        <w:jc w:val="both"/>
        <w:rPr>
          <w:rFonts w:ascii="Times New Roman" w:hAnsi="Times New Roman"/>
          <w:sz w:val="24"/>
          <w:szCs w:val="24"/>
        </w:rPr>
      </w:pPr>
      <w:r w:rsidRPr="009D629C">
        <w:rPr>
          <w:rFonts w:ascii="Times New Roman" w:hAnsi="Times New Roman"/>
          <w:sz w:val="24"/>
          <w:szCs w:val="24"/>
        </w:rPr>
        <w:t>21</w:t>
      </w:r>
      <w:r w:rsidR="009D629C">
        <w:rPr>
          <w:rFonts w:ascii="Times New Roman" w:hAnsi="Times New Roman"/>
          <w:sz w:val="24"/>
          <w:szCs w:val="24"/>
        </w:rPr>
        <w:t xml:space="preserve">. </w:t>
      </w:r>
      <w:r w:rsidRPr="009D629C">
        <w:rPr>
          <w:rFonts w:ascii="Times New Roman" w:hAnsi="Times New Roman"/>
          <w:sz w:val="24"/>
          <w:szCs w:val="24"/>
        </w:rPr>
        <w:t xml:space="preserve">Технологии и машины для заготовки сена. </w:t>
      </w:r>
    </w:p>
    <w:p w14:paraId="0BBE92F7" w14:textId="77777777" w:rsidR="009D629C" w:rsidRDefault="005F2523" w:rsidP="00F80EAD">
      <w:pPr>
        <w:spacing w:after="0" w:line="240" w:lineRule="auto"/>
        <w:ind w:left="360"/>
        <w:jc w:val="both"/>
        <w:rPr>
          <w:rFonts w:ascii="Times New Roman" w:hAnsi="Times New Roman"/>
          <w:sz w:val="24"/>
          <w:szCs w:val="24"/>
        </w:rPr>
      </w:pPr>
      <w:r w:rsidRPr="009D629C">
        <w:rPr>
          <w:rFonts w:ascii="Times New Roman" w:hAnsi="Times New Roman"/>
          <w:sz w:val="24"/>
          <w:szCs w:val="24"/>
        </w:rPr>
        <w:t>22</w:t>
      </w:r>
      <w:r w:rsidR="009D629C">
        <w:rPr>
          <w:rFonts w:ascii="Times New Roman" w:hAnsi="Times New Roman"/>
          <w:sz w:val="24"/>
          <w:szCs w:val="24"/>
        </w:rPr>
        <w:t>.</w:t>
      </w:r>
      <w:r w:rsidRPr="009D629C">
        <w:rPr>
          <w:rFonts w:ascii="Times New Roman" w:hAnsi="Times New Roman"/>
          <w:sz w:val="24"/>
          <w:szCs w:val="24"/>
        </w:rPr>
        <w:t xml:space="preserve"> Технологии и машины для заготовки силоса и сенажа. </w:t>
      </w:r>
    </w:p>
    <w:p w14:paraId="337FB989" w14:textId="77777777" w:rsidR="009D629C" w:rsidRDefault="005F2523" w:rsidP="00F80EAD">
      <w:pPr>
        <w:spacing w:after="0" w:line="240" w:lineRule="auto"/>
        <w:ind w:left="360"/>
        <w:jc w:val="both"/>
        <w:rPr>
          <w:rFonts w:ascii="Times New Roman" w:hAnsi="Times New Roman"/>
          <w:sz w:val="24"/>
          <w:szCs w:val="24"/>
        </w:rPr>
      </w:pPr>
      <w:r w:rsidRPr="009D629C">
        <w:rPr>
          <w:rFonts w:ascii="Times New Roman" w:hAnsi="Times New Roman"/>
          <w:sz w:val="24"/>
          <w:szCs w:val="24"/>
        </w:rPr>
        <w:lastRenderedPageBreak/>
        <w:t xml:space="preserve">23. Способы уборки зерновых культур, валковые жатки. </w:t>
      </w:r>
    </w:p>
    <w:p w14:paraId="2843617D" w14:textId="3BFFCAE8" w:rsidR="009D629C" w:rsidRDefault="005F2523" w:rsidP="00F80EAD">
      <w:pPr>
        <w:spacing w:after="0" w:line="240" w:lineRule="auto"/>
        <w:ind w:left="360"/>
        <w:jc w:val="both"/>
        <w:rPr>
          <w:rFonts w:ascii="Times New Roman" w:hAnsi="Times New Roman"/>
          <w:sz w:val="24"/>
          <w:szCs w:val="24"/>
        </w:rPr>
      </w:pPr>
      <w:r w:rsidRPr="009D629C">
        <w:rPr>
          <w:rFonts w:ascii="Times New Roman" w:hAnsi="Times New Roman"/>
          <w:sz w:val="24"/>
          <w:szCs w:val="24"/>
        </w:rPr>
        <w:t>24. Зерноуборочные комбайны, их классификация, устройство, рабочий процесс и технологические регулировки</w:t>
      </w:r>
      <w:r w:rsidR="009D629C">
        <w:rPr>
          <w:rFonts w:ascii="Times New Roman" w:hAnsi="Times New Roman"/>
          <w:sz w:val="24"/>
          <w:szCs w:val="24"/>
        </w:rPr>
        <w:t>.</w:t>
      </w:r>
      <w:r w:rsidRPr="009D629C">
        <w:rPr>
          <w:rFonts w:ascii="Times New Roman" w:hAnsi="Times New Roman"/>
          <w:sz w:val="24"/>
          <w:szCs w:val="24"/>
        </w:rPr>
        <w:t xml:space="preserve"> </w:t>
      </w:r>
    </w:p>
    <w:p w14:paraId="683442C9" w14:textId="77777777" w:rsidR="009D629C" w:rsidRDefault="005F2523" w:rsidP="00F80EAD">
      <w:pPr>
        <w:spacing w:after="0" w:line="240" w:lineRule="auto"/>
        <w:ind w:left="360"/>
        <w:jc w:val="both"/>
        <w:rPr>
          <w:rFonts w:ascii="Times New Roman" w:hAnsi="Times New Roman"/>
          <w:sz w:val="24"/>
          <w:szCs w:val="24"/>
        </w:rPr>
      </w:pPr>
      <w:r w:rsidRPr="009D629C">
        <w:rPr>
          <w:rFonts w:ascii="Times New Roman" w:hAnsi="Times New Roman"/>
          <w:sz w:val="24"/>
          <w:szCs w:val="24"/>
        </w:rPr>
        <w:t xml:space="preserve">25. Технологии и машины для послеуборочной обработки зерна. </w:t>
      </w:r>
    </w:p>
    <w:p w14:paraId="7FF1015B" w14:textId="77777777" w:rsidR="009D629C" w:rsidRDefault="005F2523" w:rsidP="00F80EAD">
      <w:pPr>
        <w:spacing w:after="0" w:line="240" w:lineRule="auto"/>
        <w:ind w:left="360"/>
        <w:jc w:val="both"/>
        <w:rPr>
          <w:rFonts w:ascii="Times New Roman" w:hAnsi="Times New Roman"/>
          <w:sz w:val="24"/>
          <w:szCs w:val="24"/>
        </w:rPr>
      </w:pPr>
      <w:r w:rsidRPr="009D629C">
        <w:rPr>
          <w:rFonts w:ascii="Times New Roman" w:hAnsi="Times New Roman"/>
          <w:sz w:val="24"/>
          <w:szCs w:val="24"/>
        </w:rPr>
        <w:t xml:space="preserve">26. Способы движения агрегатов. </w:t>
      </w:r>
    </w:p>
    <w:p w14:paraId="080406A4" w14:textId="77777777" w:rsidR="009D629C" w:rsidRDefault="005F2523" w:rsidP="00F80EAD">
      <w:pPr>
        <w:spacing w:after="0" w:line="240" w:lineRule="auto"/>
        <w:ind w:left="360"/>
        <w:jc w:val="both"/>
        <w:rPr>
          <w:rFonts w:ascii="Times New Roman" w:hAnsi="Times New Roman"/>
          <w:sz w:val="24"/>
          <w:szCs w:val="24"/>
        </w:rPr>
      </w:pPr>
      <w:r w:rsidRPr="009D629C">
        <w:rPr>
          <w:rFonts w:ascii="Times New Roman" w:hAnsi="Times New Roman"/>
          <w:sz w:val="24"/>
          <w:szCs w:val="24"/>
        </w:rPr>
        <w:t xml:space="preserve">27. Технологии и машины для уборки кукурузы на зерно. </w:t>
      </w:r>
    </w:p>
    <w:p w14:paraId="3E080844" w14:textId="77777777" w:rsidR="009D629C" w:rsidRDefault="005F2523" w:rsidP="00F80EAD">
      <w:pPr>
        <w:spacing w:after="0" w:line="240" w:lineRule="auto"/>
        <w:ind w:left="360"/>
        <w:jc w:val="both"/>
        <w:rPr>
          <w:rFonts w:ascii="Times New Roman" w:hAnsi="Times New Roman"/>
          <w:sz w:val="24"/>
          <w:szCs w:val="24"/>
        </w:rPr>
      </w:pPr>
      <w:r w:rsidRPr="009D629C">
        <w:rPr>
          <w:rFonts w:ascii="Times New Roman" w:hAnsi="Times New Roman"/>
          <w:sz w:val="24"/>
          <w:szCs w:val="24"/>
        </w:rPr>
        <w:t xml:space="preserve">28. Технологии и машины для уборки свеклы. </w:t>
      </w:r>
    </w:p>
    <w:p w14:paraId="78B3EA58" w14:textId="77777777" w:rsidR="009D629C" w:rsidRDefault="005F2523" w:rsidP="00F80EAD">
      <w:pPr>
        <w:spacing w:after="0" w:line="240" w:lineRule="auto"/>
        <w:ind w:left="360"/>
        <w:jc w:val="both"/>
        <w:rPr>
          <w:rFonts w:ascii="Times New Roman" w:hAnsi="Times New Roman"/>
          <w:sz w:val="24"/>
          <w:szCs w:val="24"/>
        </w:rPr>
      </w:pPr>
      <w:r w:rsidRPr="009D629C">
        <w:rPr>
          <w:rFonts w:ascii="Times New Roman" w:hAnsi="Times New Roman"/>
          <w:sz w:val="24"/>
          <w:szCs w:val="24"/>
        </w:rPr>
        <w:t xml:space="preserve">29. Технологии и машины для уборки и послеуборочной обработки картофеля. </w:t>
      </w:r>
    </w:p>
    <w:p w14:paraId="0FDCDA87" w14:textId="77777777" w:rsidR="009D629C" w:rsidRDefault="005F2523" w:rsidP="00F80EAD">
      <w:pPr>
        <w:spacing w:after="0" w:line="240" w:lineRule="auto"/>
        <w:ind w:left="360"/>
        <w:jc w:val="both"/>
        <w:rPr>
          <w:rFonts w:ascii="Times New Roman" w:hAnsi="Times New Roman"/>
          <w:sz w:val="24"/>
          <w:szCs w:val="24"/>
        </w:rPr>
      </w:pPr>
      <w:r w:rsidRPr="009D629C">
        <w:rPr>
          <w:rFonts w:ascii="Times New Roman" w:hAnsi="Times New Roman"/>
          <w:sz w:val="24"/>
          <w:szCs w:val="24"/>
        </w:rPr>
        <w:t>30. Культиваторы для сплошной обработки почвы и культиваторы</w:t>
      </w:r>
      <w:r w:rsidR="009D629C">
        <w:rPr>
          <w:rFonts w:ascii="Times New Roman" w:hAnsi="Times New Roman"/>
          <w:sz w:val="24"/>
          <w:szCs w:val="24"/>
        </w:rPr>
        <w:t>-</w:t>
      </w:r>
      <w:r w:rsidRPr="009D629C">
        <w:rPr>
          <w:rFonts w:ascii="Times New Roman" w:hAnsi="Times New Roman"/>
          <w:sz w:val="24"/>
          <w:szCs w:val="24"/>
        </w:rPr>
        <w:t xml:space="preserve">плоскорезы. </w:t>
      </w:r>
    </w:p>
    <w:p w14:paraId="023A0F2E" w14:textId="77777777" w:rsidR="009D629C" w:rsidRDefault="005F2523" w:rsidP="00F80EAD">
      <w:pPr>
        <w:spacing w:after="0" w:line="240" w:lineRule="auto"/>
        <w:ind w:left="360"/>
        <w:jc w:val="both"/>
        <w:rPr>
          <w:rFonts w:ascii="Times New Roman" w:hAnsi="Times New Roman"/>
          <w:sz w:val="24"/>
          <w:szCs w:val="24"/>
        </w:rPr>
      </w:pPr>
      <w:r w:rsidRPr="009D629C">
        <w:rPr>
          <w:rFonts w:ascii="Times New Roman" w:hAnsi="Times New Roman"/>
          <w:sz w:val="24"/>
          <w:szCs w:val="24"/>
        </w:rPr>
        <w:t xml:space="preserve">31. Пропашные культиваторы, подготовка их к работе. </w:t>
      </w:r>
    </w:p>
    <w:p w14:paraId="278D8090" w14:textId="77777777" w:rsidR="009D629C" w:rsidRDefault="005F2523" w:rsidP="00F80EAD">
      <w:pPr>
        <w:spacing w:after="0" w:line="240" w:lineRule="auto"/>
        <w:ind w:left="360"/>
        <w:jc w:val="both"/>
        <w:rPr>
          <w:rFonts w:ascii="Times New Roman" w:hAnsi="Times New Roman"/>
          <w:sz w:val="24"/>
          <w:szCs w:val="24"/>
        </w:rPr>
      </w:pPr>
      <w:r w:rsidRPr="009D629C">
        <w:rPr>
          <w:rFonts w:ascii="Times New Roman" w:hAnsi="Times New Roman"/>
          <w:sz w:val="24"/>
          <w:szCs w:val="24"/>
        </w:rPr>
        <w:t xml:space="preserve">32. Системы и способы обработки почвы, классификация почвообрабатывающих машин. </w:t>
      </w:r>
    </w:p>
    <w:p w14:paraId="1479D24C" w14:textId="77777777" w:rsidR="009D629C" w:rsidRDefault="005F2523" w:rsidP="00F80EAD">
      <w:pPr>
        <w:spacing w:after="0" w:line="240" w:lineRule="auto"/>
        <w:ind w:left="360"/>
        <w:jc w:val="both"/>
        <w:rPr>
          <w:rFonts w:ascii="Times New Roman" w:hAnsi="Times New Roman"/>
          <w:sz w:val="24"/>
          <w:szCs w:val="24"/>
        </w:rPr>
      </w:pPr>
      <w:r w:rsidRPr="009D629C">
        <w:rPr>
          <w:rFonts w:ascii="Times New Roman" w:hAnsi="Times New Roman"/>
          <w:sz w:val="24"/>
          <w:szCs w:val="24"/>
        </w:rPr>
        <w:t xml:space="preserve">33. Плуги. </w:t>
      </w:r>
    </w:p>
    <w:p w14:paraId="386E94B7" w14:textId="77777777" w:rsidR="009D629C" w:rsidRDefault="005F2523" w:rsidP="00F80EAD">
      <w:pPr>
        <w:spacing w:after="0" w:line="240" w:lineRule="auto"/>
        <w:ind w:left="360"/>
        <w:jc w:val="both"/>
        <w:rPr>
          <w:rFonts w:ascii="Times New Roman" w:hAnsi="Times New Roman"/>
          <w:sz w:val="24"/>
          <w:szCs w:val="24"/>
        </w:rPr>
      </w:pPr>
      <w:r w:rsidRPr="009D629C">
        <w:rPr>
          <w:rFonts w:ascii="Times New Roman" w:hAnsi="Times New Roman"/>
          <w:sz w:val="24"/>
          <w:szCs w:val="24"/>
        </w:rPr>
        <w:t xml:space="preserve">34. Бороны. </w:t>
      </w:r>
    </w:p>
    <w:p w14:paraId="5179BA5B" w14:textId="77777777" w:rsidR="009D629C" w:rsidRDefault="005F2523" w:rsidP="00F80EAD">
      <w:pPr>
        <w:spacing w:after="0" w:line="240" w:lineRule="auto"/>
        <w:ind w:left="360"/>
        <w:jc w:val="both"/>
        <w:rPr>
          <w:rFonts w:ascii="Times New Roman" w:hAnsi="Times New Roman"/>
          <w:sz w:val="24"/>
          <w:szCs w:val="24"/>
        </w:rPr>
      </w:pPr>
      <w:r w:rsidRPr="009D629C">
        <w:rPr>
          <w:rFonts w:ascii="Times New Roman" w:hAnsi="Times New Roman"/>
          <w:sz w:val="24"/>
          <w:szCs w:val="24"/>
        </w:rPr>
        <w:t xml:space="preserve">35. Лущильники. </w:t>
      </w:r>
    </w:p>
    <w:p w14:paraId="01770412" w14:textId="77777777" w:rsidR="009D629C" w:rsidRDefault="005F2523" w:rsidP="00F80EAD">
      <w:pPr>
        <w:spacing w:after="0" w:line="240" w:lineRule="auto"/>
        <w:ind w:left="360"/>
        <w:jc w:val="both"/>
        <w:rPr>
          <w:rFonts w:ascii="Times New Roman" w:hAnsi="Times New Roman"/>
          <w:sz w:val="24"/>
          <w:szCs w:val="24"/>
        </w:rPr>
      </w:pPr>
      <w:r w:rsidRPr="009D629C">
        <w:rPr>
          <w:rFonts w:ascii="Times New Roman" w:hAnsi="Times New Roman"/>
          <w:sz w:val="24"/>
          <w:szCs w:val="24"/>
        </w:rPr>
        <w:t xml:space="preserve">36. Катки. </w:t>
      </w:r>
    </w:p>
    <w:p w14:paraId="3BA800AD" w14:textId="77777777" w:rsidR="009D629C" w:rsidRDefault="005F2523" w:rsidP="00F80EAD">
      <w:pPr>
        <w:spacing w:after="0" w:line="240" w:lineRule="auto"/>
        <w:ind w:left="360"/>
        <w:jc w:val="both"/>
        <w:rPr>
          <w:rFonts w:ascii="Times New Roman" w:hAnsi="Times New Roman"/>
          <w:sz w:val="24"/>
          <w:szCs w:val="24"/>
        </w:rPr>
      </w:pPr>
      <w:r w:rsidRPr="009D629C">
        <w:rPr>
          <w:rFonts w:ascii="Times New Roman" w:hAnsi="Times New Roman"/>
          <w:sz w:val="24"/>
          <w:szCs w:val="24"/>
        </w:rPr>
        <w:t xml:space="preserve">37. Способы и технологии внесения удобрений. </w:t>
      </w:r>
    </w:p>
    <w:p w14:paraId="168C5681" w14:textId="77777777" w:rsidR="009D629C" w:rsidRDefault="005F2523" w:rsidP="00F80EAD">
      <w:pPr>
        <w:spacing w:after="0" w:line="240" w:lineRule="auto"/>
        <w:ind w:left="360"/>
        <w:jc w:val="both"/>
        <w:rPr>
          <w:rFonts w:ascii="Times New Roman" w:hAnsi="Times New Roman"/>
          <w:sz w:val="24"/>
          <w:szCs w:val="24"/>
        </w:rPr>
      </w:pPr>
      <w:r w:rsidRPr="009D629C">
        <w:rPr>
          <w:rFonts w:ascii="Times New Roman" w:hAnsi="Times New Roman"/>
          <w:sz w:val="24"/>
          <w:szCs w:val="24"/>
        </w:rPr>
        <w:t xml:space="preserve">38. Машины для подготовки и погрузки удобрений. </w:t>
      </w:r>
    </w:p>
    <w:p w14:paraId="309D2926" w14:textId="77777777" w:rsidR="009D629C" w:rsidRDefault="005F2523" w:rsidP="00F80EAD">
      <w:pPr>
        <w:spacing w:after="0" w:line="240" w:lineRule="auto"/>
        <w:ind w:left="360"/>
        <w:jc w:val="both"/>
        <w:rPr>
          <w:rFonts w:ascii="Times New Roman" w:hAnsi="Times New Roman"/>
          <w:sz w:val="24"/>
          <w:szCs w:val="24"/>
        </w:rPr>
      </w:pPr>
      <w:r w:rsidRPr="009D629C">
        <w:rPr>
          <w:rFonts w:ascii="Times New Roman" w:hAnsi="Times New Roman"/>
          <w:sz w:val="24"/>
          <w:szCs w:val="24"/>
        </w:rPr>
        <w:t xml:space="preserve">39. Машины для внесения минеральных удобрений. </w:t>
      </w:r>
    </w:p>
    <w:p w14:paraId="7A7EE380" w14:textId="77777777" w:rsidR="009D629C" w:rsidRDefault="005F2523" w:rsidP="00F80EAD">
      <w:pPr>
        <w:spacing w:after="0" w:line="240" w:lineRule="auto"/>
        <w:ind w:left="360"/>
        <w:jc w:val="both"/>
        <w:rPr>
          <w:rFonts w:ascii="Times New Roman" w:hAnsi="Times New Roman"/>
          <w:sz w:val="24"/>
          <w:szCs w:val="24"/>
        </w:rPr>
      </w:pPr>
      <w:r w:rsidRPr="009D629C">
        <w:rPr>
          <w:rFonts w:ascii="Times New Roman" w:hAnsi="Times New Roman"/>
          <w:sz w:val="24"/>
          <w:szCs w:val="24"/>
        </w:rPr>
        <w:t xml:space="preserve">40. Машины для внесения органических удобрений. </w:t>
      </w:r>
    </w:p>
    <w:p w14:paraId="72403A74" w14:textId="77777777" w:rsidR="009D629C" w:rsidRDefault="005F2523" w:rsidP="00F80EAD">
      <w:pPr>
        <w:spacing w:after="0" w:line="240" w:lineRule="auto"/>
        <w:ind w:left="360"/>
        <w:jc w:val="both"/>
        <w:rPr>
          <w:rFonts w:ascii="Times New Roman" w:hAnsi="Times New Roman"/>
          <w:sz w:val="24"/>
          <w:szCs w:val="24"/>
        </w:rPr>
      </w:pPr>
      <w:r w:rsidRPr="009D629C">
        <w:rPr>
          <w:rFonts w:ascii="Times New Roman" w:hAnsi="Times New Roman"/>
          <w:sz w:val="24"/>
          <w:szCs w:val="24"/>
        </w:rPr>
        <w:t xml:space="preserve">41. Методы, способы и машины для защиты растений, семян, почвы. </w:t>
      </w:r>
    </w:p>
    <w:p w14:paraId="58885869" w14:textId="77777777" w:rsidR="009D629C" w:rsidRDefault="005F2523" w:rsidP="00F80EAD">
      <w:pPr>
        <w:spacing w:after="0" w:line="240" w:lineRule="auto"/>
        <w:ind w:left="360"/>
        <w:jc w:val="both"/>
        <w:rPr>
          <w:rFonts w:ascii="Times New Roman" w:hAnsi="Times New Roman"/>
          <w:sz w:val="24"/>
          <w:szCs w:val="24"/>
        </w:rPr>
      </w:pPr>
      <w:r w:rsidRPr="009D629C">
        <w:rPr>
          <w:rFonts w:ascii="Times New Roman" w:hAnsi="Times New Roman"/>
          <w:sz w:val="24"/>
          <w:szCs w:val="24"/>
        </w:rPr>
        <w:t xml:space="preserve">42. Способы посева. Зерновые сеялки. </w:t>
      </w:r>
    </w:p>
    <w:p w14:paraId="0852DBBB" w14:textId="77777777" w:rsidR="009D629C" w:rsidRDefault="005F2523" w:rsidP="00F80EAD">
      <w:pPr>
        <w:spacing w:after="0" w:line="240" w:lineRule="auto"/>
        <w:ind w:left="360"/>
        <w:jc w:val="both"/>
        <w:rPr>
          <w:rFonts w:ascii="Times New Roman" w:hAnsi="Times New Roman"/>
          <w:sz w:val="24"/>
          <w:szCs w:val="24"/>
        </w:rPr>
      </w:pPr>
      <w:r w:rsidRPr="009D629C">
        <w:rPr>
          <w:rFonts w:ascii="Times New Roman" w:hAnsi="Times New Roman"/>
          <w:sz w:val="24"/>
          <w:szCs w:val="24"/>
        </w:rPr>
        <w:t xml:space="preserve">43. Рабочие участки и их элементы. </w:t>
      </w:r>
    </w:p>
    <w:p w14:paraId="1BF5C584" w14:textId="77777777" w:rsidR="009D629C" w:rsidRDefault="005F2523" w:rsidP="00F80EAD">
      <w:pPr>
        <w:spacing w:after="0" w:line="240" w:lineRule="auto"/>
        <w:ind w:left="360"/>
        <w:jc w:val="both"/>
        <w:rPr>
          <w:rFonts w:ascii="Times New Roman" w:hAnsi="Times New Roman"/>
          <w:sz w:val="24"/>
          <w:szCs w:val="24"/>
        </w:rPr>
      </w:pPr>
      <w:r w:rsidRPr="009D629C">
        <w:rPr>
          <w:rFonts w:ascii="Times New Roman" w:hAnsi="Times New Roman"/>
          <w:sz w:val="24"/>
          <w:szCs w:val="24"/>
        </w:rPr>
        <w:t xml:space="preserve">44. Сеялки пропашные и овощные. </w:t>
      </w:r>
    </w:p>
    <w:p w14:paraId="28DCB1E9" w14:textId="77777777" w:rsidR="009D629C" w:rsidRDefault="005F2523" w:rsidP="00F80EAD">
      <w:pPr>
        <w:spacing w:after="0" w:line="240" w:lineRule="auto"/>
        <w:ind w:left="360"/>
        <w:jc w:val="both"/>
        <w:rPr>
          <w:rFonts w:ascii="Times New Roman" w:hAnsi="Times New Roman"/>
          <w:sz w:val="24"/>
          <w:szCs w:val="24"/>
        </w:rPr>
      </w:pPr>
      <w:r w:rsidRPr="009D629C">
        <w:rPr>
          <w:rFonts w:ascii="Times New Roman" w:hAnsi="Times New Roman"/>
          <w:sz w:val="24"/>
          <w:szCs w:val="24"/>
        </w:rPr>
        <w:t xml:space="preserve">45. Подготовка полей к работе агрегатов. </w:t>
      </w:r>
    </w:p>
    <w:p w14:paraId="24BC5CC6" w14:textId="77777777" w:rsidR="009D629C" w:rsidRDefault="005F2523" w:rsidP="00F80EAD">
      <w:pPr>
        <w:spacing w:after="0" w:line="240" w:lineRule="auto"/>
        <w:ind w:left="360"/>
        <w:jc w:val="both"/>
        <w:rPr>
          <w:rFonts w:ascii="Times New Roman" w:hAnsi="Times New Roman"/>
          <w:sz w:val="24"/>
          <w:szCs w:val="24"/>
        </w:rPr>
      </w:pPr>
      <w:r w:rsidRPr="009D629C">
        <w:rPr>
          <w:rFonts w:ascii="Times New Roman" w:hAnsi="Times New Roman"/>
          <w:sz w:val="24"/>
          <w:szCs w:val="24"/>
        </w:rPr>
        <w:t xml:space="preserve">46. Посадочные машины. </w:t>
      </w:r>
    </w:p>
    <w:p w14:paraId="525684D4" w14:textId="77777777" w:rsidR="009D629C" w:rsidRDefault="005F2523" w:rsidP="00F80EAD">
      <w:pPr>
        <w:spacing w:after="0" w:line="240" w:lineRule="auto"/>
        <w:ind w:left="360"/>
        <w:jc w:val="both"/>
        <w:rPr>
          <w:rFonts w:ascii="Times New Roman" w:hAnsi="Times New Roman"/>
          <w:sz w:val="24"/>
          <w:szCs w:val="24"/>
        </w:rPr>
      </w:pPr>
      <w:r w:rsidRPr="009D629C">
        <w:rPr>
          <w:rFonts w:ascii="Times New Roman" w:hAnsi="Times New Roman"/>
          <w:sz w:val="24"/>
          <w:szCs w:val="24"/>
        </w:rPr>
        <w:t xml:space="preserve">47. Общие сведения о кормах. </w:t>
      </w:r>
    </w:p>
    <w:p w14:paraId="1291A8F0" w14:textId="610519CC" w:rsidR="005F2523" w:rsidRDefault="005F2523" w:rsidP="00F80EAD">
      <w:pPr>
        <w:spacing w:after="0" w:line="240" w:lineRule="auto"/>
        <w:ind w:left="360"/>
        <w:jc w:val="both"/>
        <w:rPr>
          <w:rFonts w:ascii="Times New Roman" w:hAnsi="Times New Roman"/>
          <w:sz w:val="24"/>
          <w:szCs w:val="24"/>
        </w:rPr>
      </w:pPr>
      <w:r w:rsidRPr="009D629C">
        <w:rPr>
          <w:rFonts w:ascii="Times New Roman" w:hAnsi="Times New Roman"/>
          <w:sz w:val="24"/>
          <w:szCs w:val="24"/>
        </w:rPr>
        <w:t>48. Производственный процесс и его составные части.</w:t>
      </w:r>
    </w:p>
    <w:p w14:paraId="1BBB8FA3" w14:textId="23C52CDA" w:rsidR="007976DA" w:rsidRPr="00531855" w:rsidRDefault="007976DA" w:rsidP="00F80EAD">
      <w:pPr>
        <w:spacing w:after="0" w:line="240" w:lineRule="auto"/>
        <w:ind w:left="360"/>
        <w:jc w:val="center"/>
        <w:rPr>
          <w:rFonts w:ascii="Times New Roman" w:hAnsi="Times New Roman"/>
          <w:b/>
          <w:bCs/>
          <w:sz w:val="24"/>
          <w:szCs w:val="24"/>
        </w:rPr>
      </w:pPr>
      <w:r w:rsidRPr="00531855">
        <w:rPr>
          <w:rFonts w:ascii="Times New Roman" w:hAnsi="Times New Roman"/>
          <w:b/>
          <w:bCs/>
          <w:sz w:val="24"/>
          <w:szCs w:val="24"/>
        </w:rPr>
        <w:t>Перечень вопросов для выполнения контрольной работы</w:t>
      </w:r>
      <w:r w:rsidR="00531855" w:rsidRPr="00531855">
        <w:rPr>
          <w:rFonts w:ascii="Times New Roman" w:hAnsi="Times New Roman"/>
          <w:b/>
          <w:bCs/>
          <w:sz w:val="24"/>
          <w:szCs w:val="24"/>
        </w:rPr>
        <w:t>.</w:t>
      </w:r>
    </w:p>
    <w:p w14:paraId="4952E698" w14:textId="77777777" w:rsidR="00531855" w:rsidRDefault="00531855" w:rsidP="00F80EAD">
      <w:pPr>
        <w:spacing w:after="0" w:line="240" w:lineRule="auto"/>
        <w:ind w:left="360"/>
        <w:jc w:val="both"/>
        <w:rPr>
          <w:rFonts w:ascii="Times New Roman" w:hAnsi="Times New Roman"/>
        </w:rPr>
      </w:pPr>
      <w:r>
        <w:rPr>
          <w:rFonts w:ascii="Times New Roman" w:hAnsi="Times New Roman"/>
        </w:rPr>
        <w:t>1.</w:t>
      </w:r>
      <w:r w:rsidR="007976DA" w:rsidRPr="007976DA">
        <w:rPr>
          <w:rFonts w:ascii="Times New Roman" w:hAnsi="Times New Roman"/>
        </w:rPr>
        <w:t xml:space="preserve">Классификация и общее устройство тракторов и автомобилей. </w:t>
      </w:r>
    </w:p>
    <w:p w14:paraId="239F8388" w14:textId="77777777" w:rsidR="00531855" w:rsidRDefault="007976DA" w:rsidP="00F80EAD">
      <w:pPr>
        <w:spacing w:after="0" w:line="240" w:lineRule="auto"/>
        <w:ind w:left="360"/>
        <w:jc w:val="both"/>
        <w:rPr>
          <w:rFonts w:ascii="Times New Roman" w:hAnsi="Times New Roman"/>
        </w:rPr>
      </w:pPr>
      <w:r w:rsidRPr="007976DA">
        <w:rPr>
          <w:rFonts w:ascii="Times New Roman" w:hAnsi="Times New Roman"/>
        </w:rPr>
        <w:t xml:space="preserve">2. Назначение составных частей тракторов и автомобилей. </w:t>
      </w:r>
    </w:p>
    <w:p w14:paraId="5D66D1FD" w14:textId="53A7FAFE" w:rsidR="00531855" w:rsidRDefault="007976DA" w:rsidP="00F80EAD">
      <w:pPr>
        <w:spacing w:after="0" w:line="240" w:lineRule="auto"/>
        <w:ind w:left="360"/>
        <w:jc w:val="both"/>
        <w:rPr>
          <w:rFonts w:ascii="Times New Roman" w:hAnsi="Times New Roman"/>
        </w:rPr>
      </w:pPr>
      <w:r w:rsidRPr="007976DA">
        <w:rPr>
          <w:rFonts w:ascii="Times New Roman" w:hAnsi="Times New Roman"/>
        </w:rPr>
        <w:t xml:space="preserve">3 </w:t>
      </w:r>
      <w:r w:rsidR="00531855">
        <w:rPr>
          <w:rFonts w:ascii="Times New Roman" w:hAnsi="Times New Roman"/>
        </w:rPr>
        <w:t>У</w:t>
      </w:r>
      <w:r w:rsidRPr="007976DA">
        <w:rPr>
          <w:rFonts w:ascii="Times New Roman" w:hAnsi="Times New Roman"/>
        </w:rPr>
        <w:t>стройство составных частей тракторов и автомобилей</w:t>
      </w:r>
      <w:r w:rsidR="00531855">
        <w:rPr>
          <w:rFonts w:ascii="Times New Roman" w:hAnsi="Times New Roman"/>
        </w:rPr>
        <w:t>.</w:t>
      </w:r>
    </w:p>
    <w:p w14:paraId="0C1430B4" w14:textId="77777777" w:rsidR="00531855" w:rsidRDefault="007976DA" w:rsidP="00F80EAD">
      <w:pPr>
        <w:spacing w:after="0" w:line="240" w:lineRule="auto"/>
        <w:ind w:left="360"/>
        <w:jc w:val="both"/>
        <w:rPr>
          <w:rFonts w:ascii="Times New Roman" w:hAnsi="Times New Roman"/>
        </w:rPr>
      </w:pPr>
      <w:r w:rsidRPr="007976DA">
        <w:rPr>
          <w:rFonts w:ascii="Times New Roman" w:hAnsi="Times New Roman"/>
        </w:rPr>
        <w:t>4.</w:t>
      </w:r>
      <w:r w:rsidR="00531855">
        <w:rPr>
          <w:rFonts w:ascii="Times New Roman" w:hAnsi="Times New Roman"/>
        </w:rPr>
        <w:t>К</w:t>
      </w:r>
      <w:r w:rsidRPr="007976DA">
        <w:rPr>
          <w:rFonts w:ascii="Times New Roman" w:hAnsi="Times New Roman"/>
        </w:rPr>
        <w:t>лассифи</w:t>
      </w:r>
      <w:r w:rsidR="00531855">
        <w:rPr>
          <w:rFonts w:ascii="Times New Roman" w:hAnsi="Times New Roman"/>
        </w:rPr>
        <w:t>кация</w:t>
      </w:r>
      <w:r w:rsidRPr="007976DA">
        <w:rPr>
          <w:rFonts w:ascii="Times New Roman" w:hAnsi="Times New Roman"/>
        </w:rPr>
        <w:t xml:space="preserve"> автотракторны</w:t>
      </w:r>
      <w:r w:rsidR="00531855">
        <w:rPr>
          <w:rFonts w:ascii="Times New Roman" w:hAnsi="Times New Roman"/>
        </w:rPr>
        <w:t>х</w:t>
      </w:r>
      <w:r w:rsidRPr="007976DA">
        <w:rPr>
          <w:rFonts w:ascii="Times New Roman" w:hAnsi="Times New Roman"/>
        </w:rPr>
        <w:t xml:space="preserve"> двигател</w:t>
      </w:r>
      <w:r w:rsidR="00531855">
        <w:rPr>
          <w:rFonts w:ascii="Times New Roman" w:hAnsi="Times New Roman"/>
        </w:rPr>
        <w:t>ей.</w:t>
      </w:r>
      <w:r w:rsidRPr="007976DA">
        <w:rPr>
          <w:rFonts w:ascii="Times New Roman" w:hAnsi="Times New Roman"/>
        </w:rPr>
        <w:t xml:space="preserve"> </w:t>
      </w:r>
    </w:p>
    <w:p w14:paraId="0E04D25C" w14:textId="77777777" w:rsidR="00531855" w:rsidRDefault="007976DA" w:rsidP="00F80EAD">
      <w:pPr>
        <w:spacing w:after="0" w:line="240" w:lineRule="auto"/>
        <w:ind w:left="360"/>
        <w:jc w:val="both"/>
        <w:rPr>
          <w:rFonts w:ascii="Times New Roman" w:hAnsi="Times New Roman"/>
        </w:rPr>
      </w:pPr>
      <w:r w:rsidRPr="007976DA">
        <w:rPr>
          <w:rFonts w:ascii="Times New Roman" w:hAnsi="Times New Roman"/>
        </w:rPr>
        <w:t xml:space="preserve">5. Рабочие процессы двигателей. </w:t>
      </w:r>
    </w:p>
    <w:p w14:paraId="797E4845" w14:textId="77777777" w:rsidR="00531855" w:rsidRDefault="007976DA" w:rsidP="00F80EAD">
      <w:pPr>
        <w:spacing w:after="0" w:line="240" w:lineRule="auto"/>
        <w:ind w:left="360"/>
        <w:jc w:val="both"/>
        <w:rPr>
          <w:rFonts w:ascii="Times New Roman" w:hAnsi="Times New Roman"/>
        </w:rPr>
      </w:pPr>
      <w:r w:rsidRPr="007976DA">
        <w:rPr>
          <w:rFonts w:ascii="Times New Roman" w:hAnsi="Times New Roman"/>
        </w:rPr>
        <w:t>6.</w:t>
      </w:r>
      <w:r w:rsidR="00531855">
        <w:rPr>
          <w:rFonts w:ascii="Times New Roman" w:hAnsi="Times New Roman"/>
        </w:rPr>
        <w:t>Н</w:t>
      </w:r>
      <w:r w:rsidRPr="007976DA">
        <w:rPr>
          <w:rFonts w:ascii="Times New Roman" w:hAnsi="Times New Roman"/>
        </w:rPr>
        <w:t xml:space="preserve">азначение и состав рабочего оборудования тракторов? </w:t>
      </w:r>
    </w:p>
    <w:p w14:paraId="0FE3B775" w14:textId="77777777" w:rsidR="00531855" w:rsidRDefault="00531855" w:rsidP="00F80EAD">
      <w:pPr>
        <w:spacing w:after="0" w:line="240" w:lineRule="auto"/>
        <w:ind w:left="360"/>
        <w:jc w:val="both"/>
        <w:rPr>
          <w:rFonts w:ascii="Times New Roman" w:hAnsi="Times New Roman"/>
        </w:rPr>
      </w:pPr>
      <w:r>
        <w:rPr>
          <w:rFonts w:ascii="Times New Roman" w:hAnsi="Times New Roman"/>
        </w:rPr>
        <w:t>7</w:t>
      </w:r>
      <w:r w:rsidR="007976DA" w:rsidRPr="007976DA">
        <w:rPr>
          <w:rFonts w:ascii="Times New Roman" w:hAnsi="Times New Roman"/>
        </w:rPr>
        <w:t xml:space="preserve">. Классификация почвообрабатывающих машин. </w:t>
      </w:r>
    </w:p>
    <w:p w14:paraId="2D39F2B6" w14:textId="65127372" w:rsidR="00531855" w:rsidRDefault="00531855" w:rsidP="00F80EAD">
      <w:pPr>
        <w:spacing w:after="0" w:line="240" w:lineRule="auto"/>
        <w:ind w:left="360"/>
        <w:jc w:val="both"/>
        <w:rPr>
          <w:rFonts w:ascii="Times New Roman" w:hAnsi="Times New Roman"/>
        </w:rPr>
      </w:pPr>
      <w:r>
        <w:rPr>
          <w:rFonts w:ascii="Times New Roman" w:hAnsi="Times New Roman"/>
        </w:rPr>
        <w:t>8.</w:t>
      </w:r>
      <w:r w:rsidR="007976DA" w:rsidRPr="007976DA">
        <w:rPr>
          <w:rFonts w:ascii="Times New Roman" w:hAnsi="Times New Roman"/>
        </w:rPr>
        <w:t xml:space="preserve"> </w:t>
      </w:r>
      <w:proofErr w:type="gramStart"/>
      <w:r>
        <w:rPr>
          <w:rFonts w:ascii="Times New Roman" w:hAnsi="Times New Roman"/>
        </w:rPr>
        <w:t>Кл</w:t>
      </w:r>
      <w:r w:rsidR="007976DA" w:rsidRPr="007976DA">
        <w:rPr>
          <w:rFonts w:ascii="Times New Roman" w:hAnsi="Times New Roman"/>
        </w:rPr>
        <w:t>ассифи</w:t>
      </w:r>
      <w:r>
        <w:rPr>
          <w:rFonts w:ascii="Times New Roman" w:hAnsi="Times New Roman"/>
        </w:rPr>
        <w:t xml:space="preserve">кация </w:t>
      </w:r>
      <w:r w:rsidR="007976DA" w:rsidRPr="007976DA">
        <w:rPr>
          <w:rFonts w:ascii="Times New Roman" w:hAnsi="Times New Roman"/>
        </w:rPr>
        <w:t xml:space="preserve"> плуг</w:t>
      </w:r>
      <w:r>
        <w:rPr>
          <w:rFonts w:ascii="Times New Roman" w:hAnsi="Times New Roman"/>
        </w:rPr>
        <w:t>ов</w:t>
      </w:r>
      <w:proofErr w:type="gramEnd"/>
      <w:r>
        <w:rPr>
          <w:rFonts w:ascii="Times New Roman" w:hAnsi="Times New Roman"/>
        </w:rPr>
        <w:t>.</w:t>
      </w:r>
      <w:r w:rsidR="007976DA" w:rsidRPr="007976DA">
        <w:rPr>
          <w:rFonts w:ascii="Times New Roman" w:hAnsi="Times New Roman"/>
        </w:rPr>
        <w:t xml:space="preserve"> </w:t>
      </w:r>
    </w:p>
    <w:p w14:paraId="2AEFC5F3" w14:textId="4591FD16" w:rsidR="00531855" w:rsidRDefault="00531855" w:rsidP="00F80EAD">
      <w:pPr>
        <w:spacing w:after="0" w:line="240" w:lineRule="auto"/>
        <w:ind w:left="360"/>
        <w:jc w:val="both"/>
        <w:rPr>
          <w:rFonts w:ascii="Times New Roman" w:hAnsi="Times New Roman"/>
        </w:rPr>
      </w:pPr>
      <w:r>
        <w:rPr>
          <w:rFonts w:ascii="Times New Roman" w:hAnsi="Times New Roman"/>
        </w:rPr>
        <w:t xml:space="preserve">9. </w:t>
      </w:r>
      <w:proofErr w:type="gramStart"/>
      <w:r>
        <w:rPr>
          <w:rFonts w:ascii="Times New Roman" w:hAnsi="Times New Roman"/>
        </w:rPr>
        <w:t>У</w:t>
      </w:r>
      <w:r w:rsidR="007976DA" w:rsidRPr="007976DA">
        <w:rPr>
          <w:rFonts w:ascii="Times New Roman" w:hAnsi="Times New Roman"/>
        </w:rPr>
        <w:t>стро</w:t>
      </w:r>
      <w:r>
        <w:rPr>
          <w:rFonts w:ascii="Times New Roman" w:hAnsi="Times New Roman"/>
        </w:rPr>
        <w:t xml:space="preserve">йство </w:t>
      </w:r>
      <w:r w:rsidR="007976DA" w:rsidRPr="007976DA">
        <w:rPr>
          <w:rFonts w:ascii="Times New Roman" w:hAnsi="Times New Roman"/>
        </w:rPr>
        <w:t xml:space="preserve"> плуг</w:t>
      </w:r>
      <w:r>
        <w:rPr>
          <w:rFonts w:ascii="Times New Roman" w:hAnsi="Times New Roman"/>
        </w:rPr>
        <w:t>ов</w:t>
      </w:r>
      <w:proofErr w:type="gramEnd"/>
      <w:r w:rsidR="007976DA" w:rsidRPr="007976DA">
        <w:rPr>
          <w:rFonts w:ascii="Times New Roman" w:hAnsi="Times New Roman"/>
        </w:rPr>
        <w:t xml:space="preserve"> и плоскорез</w:t>
      </w:r>
      <w:r>
        <w:rPr>
          <w:rFonts w:ascii="Times New Roman" w:hAnsi="Times New Roman"/>
        </w:rPr>
        <w:t>ов</w:t>
      </w:r>
      <w:r w:rsidR="007976DA" w:rsidRPr="007976DA">
        <w:rPr>
          <w:rFonts w:ascii="Times New Roman" w:hAnsi="Times New Roman"/>
        </w:rPr>
        <w:t>-глубокорыхлител</w:t>
      </w:r>
      <w:r>
        <w:rPr>
          <w:rFonts w:ascii="Times New Roman" w:hAnsi="Times New Roman"/>
        </w:rPr>
        <w:t>ей.</w:t>
      </w:r>
    </w:p>
    <w:p w14:paraId="7FFAD34B" w14:textId="7F7258BD" w:rsidR="00531855" w:rsidRDefault="00531855" w:rsidP="00F80EAD">
      <w:pPr>
        <w:spacing w:after="0" w:line="240" w:lineRule="auto"/>
        <w:ind w:left="360"/>
        <w:jc w:val="both"/>
        <w:rPr>
          <w:rFonts w:ascii="Times New Roman" w:hAnsi="Times New Roman"/>
        </w:rPr>
      </w:pPr>
      <w:r>
        <w:rPr>
          <w:rFonts w:ascii="Times New Roman" w:hAnsi="Times New Roman"/>
        </w:rPr>
        <w:t>10. К</w:t>
      </w:r>
      <w:r w:rsidR="007976DA" w:rsidRPr="007976DA">
        <w:rPr>
          <w:rFonts w:ascii="Times New Roman" w:hAnsi="Times New Roman"/>
        </w:rPr>
        <w:t>лассифи</w:t>
      </w:r>
      <w:r>
        <w:rPr>
          <w:rFonts w:ascii="Times New Roman" w:hAnsi="Times New Roman"/>
        </w:rPr>
        <w:t>кация</w:t>
      </w:r>
      <w:r w:rsidR="007976DA" w:rsidRPr="007976DA">
        <w:rPr>
          <w:rFonts w:ascii="Times New Roman" w:hAnsi="Times New Roman"/>
        </w:rPr>
        <w:t xml:space="preserve"> борон, лущильник</w:t>
      </w:r>
      <w:r>
        <w:rPr>
          <w:rFonts w:ascii="Times New Roman" w:hAnsi="Times New Roman"/>
        </w:rPr>
        <w:t>ов</w:t>
      </w:r>
      <w:r w:rsidR="007976DA" w:rsidRPr="007976DA">
        <w:rPr>
          <w:rFonts w:ascii="Times New Roman" w:hAnsi="Times New Roman"/>
        </w:rPr>
        <w:t>, культиватор</w:t>
      </w:r>
      <w:r>
        <w:rPr>
          <w:rFonts w:ascii="Times New Roman" w:hAnsi="Times New Roman"/>
        </w:rPr>
        <w:t>ов</w:t>
      </w:r>
      <w:r w:rsidR="007976DA" w:rsidRPr="007976DA">
        <w:rPr>
          <w:rFonts w:ascii="Times New Roman" w:hAnsi="Times New Roman"/>
        </w:rPr>
        <w:t>, катк</w:t>
      </w:r>
      <w:r>
        <w:rPr>
          <w:rFonts w:ascii="Times New Roman" w:hAnsi="Times New Roman"/>
        </w:rPr>
        <w:t>ов.</w:t>
      </w:r>
    </w:p>
    <w:p w14:paraId="18A73EA2" w14:textId="50CB5A34" w:rsidR="00531855" w:rsidRDefault="00531855" w:rsidP="00F80EAD">
      <w:pPr>
        <w:spacing w:after="0" w:line="240" w:lineRule="auto"/>
        <w:ind w:left="360"/>
        <w:jc w:val="both"/>
        <w:rPr>
          <w:rFonts w:ascii="Times New Roman" w:hAnsi="Times New Roman"/>
        </w:rPr>
      </w:pPr>
      <w:r>
        <w:rPr>
          <w:rFonts w:ascii="Times New Roman" w:hAnsi="Times New Roman"/>
        </w:rPr>
        <w:t>11. Т</w:t>
      </w:r>
      <w:r w:rsidR="007976DA" w:rsidRPr="007976DA">
        <w:rPr>
          <w:rFonts w:ascii="Times New Roman" w:hAnsi="Times New Roman"/>
        </w:rPr>
        <w:t xml:space="preserve">ехнологические регулировки </w:t>
      </w:r>
      <w:proofErr w:type="spellStart"/>
      <w:r w:rsidR="007976DA" w:rsidRPr="007976DA">
        <w:rPr>
          <w:rFonts w:ascii="Times New Roman" w:hAnsi="Times New Roman"/>
        </w:rPr>
        <w:t>почвообрабатыващи</w:t>
      </w:r>
      <w:r>
        <w:rPr>
          <w:rFonts w:ascii="Times New Roman" w:hAnsi="Times New Roman"/>
        </w:rPr>
        <w:t>х</w:t>
      </w:r>
      <w:proofErr w:type="spellEnd"/>
      <w:r w:rsidR="007976DA" w:rsidRPr="007976DA">
        <w:rPr>
          <w:rFonts w:ascii="Times New Roman" w:hAnsi="Times New Roman"/>
        </w:rPr>
        <w:t xml:space="preserve"> машин</w:t>
      </w:r>
      <w:r>
        <w:rPr>
          <w:rFonts w:ascii="Times New Roman" w:hAnsi="Times New Roman"/>
        </w:rPr>
        <w:t>.</w:t>
      </w:r>
      <w:r w:rsidR="007976DA" w:rsidRPr="007976DA">
        <w:rPr>
          <w:rFonts w:ascii="Times New Roman" w:hAnsi="Times New Roman"/>
        </w:rPr>
        <w:t xml:space="preserve"> </w:t>
      </w:r>
    </w:p>
    <w:p w14:paraId="7381EB37" w14:textId="67FC3007" w:rsidR="00531855" w:rsidRDefault="00531855" w:rsidP="00F80EAD">
      <w:pPr>
        <w:spacing w:after="0" w:line="240" w:lineRule="auto"/>
        <w:ind w:left="360"/>
        <w:jc w:val="both"/>
        <w:rPr>
          <w:rFonts w:ascii="Times New Roman" w:hAnsi="Times New Roman"/>
        </w:rPr>
      </w:pPr>
      <w:r>
        <w:rPr>
          <w:rFonts w:ascii="Times New Roman" w:hAnsi="Times New Roman"/>
        </w:rPr>
        <w:t xml:space="preserve">12. </w:t>
      </w:r>
      <w:proofErr w:type="gramStart"/>
      <w:r>
        <w:rPr>
          <w:rFonts w:ascii="Times New Roman" w:hAnsi="Times New Roman"/>
        </w:rPr>
        <w:t>Ма</w:t>
      </w:r>
      <w:r w:rsidR="007976DA" w:rsidRPr="007976DA">
        <w:rPr>
          <w:rFonts w:ascii="Times New Roman" w:hAnsi="Times New Roman"/>
        </w:rPr>
        <w:t>шины</w:t>
      </w:r>
      <w:proofErr w:type="gramEnd"/>
      <w:r w:rsidR="007976DA" w:rsidRPr="007976DA">
        <w:rPr>
          <w:rFonts w:ascii="Times New Roman" w:hAnsi="Times New Roman"/>
        </w:rPr>
        <w:t xml:space="preserve"> использу</w:t>
      </w:r>
      <w:r>
        <w:rPr>
          <w:rFonts w:ascii="Times New Roman" w:hAnsi="Times New Roman"/>
        </w:rPr>
        <w:t>емые</w:t>
      </w:r>
      <w:r w:rsidR="007976DA" w:rsidRPr="007976DA">
        <w:rPr>
          <w:rFonts w:ascii="Times New Roman" w:hAnsi="Times New Roman"/>
        </w:rPr>
        <w:t xml:space="preserve"> для подготовки и погрузки удобрений</w:t>
      </w:r>
      <w:r>
        <w:rPr>
          <w:rFonts w:ascii="Times New Roman" w:hAnsi="Times New Roman"/>
        </w:rPr>
        <w:t>.</w:t>
      </w:r>
      <w:r w:rsidR="007976DA" w:rsidRPr="007976DA">
        <w:rPr>
          <w:rFonts w:ascii="Times New Roman" w:hAnsi="Times New Roman"/>
        </w:rPr>
        <w:t xml:space="preserve"> </w:t>
      </w:r>
    </w:p>
    <w:p w14:paraId="309AD33D" w14:textId="77777777" w:rsidR="00531855" w:rsidRDefault="00531855" w:rsidP="00F80EAD">
      <w:pPr>
        <w:spacing w:after="0" w:line="240" w:lineRule="auto"/>
        <w:ind w:left="360"/>
        <w:jc w:val="both"/>
        <w:rPr>
          <w:rFonts w:ascii="Times New Roman" w:hAnsi="Times New Roman"/>
        </w:rPr>
      </w:pPr>
      <w:r>
        <w:rPr>
          <w:rFonts w:ascii="Times New Roman" w:hAnsi="Times New Roman"/>
        </w:rPr>
        <w:t>13. К</w:t>
      </w:r>
      <w:r w:rsidR="007976DA" w:rsidRPr="007976DA">
        <w:rPr>
          <w:rFonts w:ascii="Times New Roman" w:hAnsi="Times New Roman"/>
        </w:rPr>
        <w:t>лассифи</w:t>
      </w:r>
      <w:r>
        <w:rPr>
          <w:rFonts w:ascii="Times New Roman" w:hAnsi="Times New Roman"/>
        </w:rPr>
        <w:t>кация</w:t>
      </w:r>
      <w:r w:rsidR="007976DA" w:rsidRPr="007976DA">
        <w:rPr>
          <w:rFonts w:ascii="Times New Roman" w:hAnsi="Times New Roman"/>
        </w:rPr>
        <w:t xml:space="preserve"> машин для внесения удобрений</w:t>
      </w:r>
      <w:r>
        <w:rPr>
          <w:rFonts w:ascii="Times New Roman" w:hAnsi="Times New Roman"/>
        </w:rPr>
        <w:t>.</w:t>
      </w:r>
      <w:r w:rsidR="007976DA" w:rsidRPr="007976DA">
        <w:rPr>
          <w:rFonts w:ascii="Times New Roman" w:hAnsi="Times New Roman"/>
        </w:rPr>
        <w:t xml:space="preserve"> </w:t>
      </w:r>
    </w:p>
    <w:p w14:paraId="5E14C670" w14:textId="77777777" w:rsidR="00531855" w:rsidRDefault="00531855" w:rsidP="00F80EAD">
      <w:pPr>
        <w:spacing w:after="0" w:line="240" w:lineRule="auto"/>
        <w:ind w:left="360"/>
        <w:jc w:val="both"/>
        <w:rPr>
          <w:rFonts w:ascii="Times New Roman" w:hAnsi="Times New Roman"/>
        </w:rPr>
      </w:pPr>
      <w:r>
        <w:rPr>
          <w:rFonts w:ascii="Times New Roman" w:hAnsi="Times New Roman"/>
        </w:rPr>
        <w:t xml:space="preserve">14. </w:t>
      </w:r>
      <w:proofErr w:type="gramStart"/>
      <w:r>
        <w:rPr>
          <w:rFonts w:ascii="Times New Roman" w:hAnsi="Times New Roman"/>
        </w:rPr>
        <w:t>У</w:t>
      </w:r>
      <w:r w:rsidR="007976DA" w:rsidRPr="007976DA">
        <w:rPr>
          <w:rFonts w:ascii="Times New Roman" w:hAnsi="Times New Roman"/>
        </w:rPr>
        <w:t>стро</w:t>
      </w:r>
      <w:r>
        <w:rPr>
          <w:rFonts w:ascii="Times New Roman" w:hAnsi="Times New Roman"/>
        </w:rPr>
        <w:t xml:space="preserve">йство </w:t>
      </w:r>
      <w:r w:rsidR="007976DA" w:rsidRPr="007976DA">
        <w:rPr>
          <w:rFonts w:ascii="Times New Roman" w:hAnsi="Times New Roman"/>
        </w:rPr>
        <w:t xml:space="preserve"> машин</w:t>
      </w:r>
      <w:proofErr w:type="gramEnd"/>
      <w:r w:rsidR="007976DA" w:rsidRPr="007976DA">
        <w:rPr>
          <w:rFonts w:ascii="Times New Roman" w:hAnsi="Times New Roman"/>
        </w:rPr>
        <w:t xml:space="preserve"> для внесения минеральных и органических удобрений</w:t>
      </w:r>
      <w:r>
        <w:rPr>
          <w:rFonts w:ascii="Times New Roman" w:hAnsi="Times New Roman"/>
        </w:rPr>
        <w:t>.</w:t>
      </w:r>
    </w:p>
    <w:p w14:paraId="2CF32801" w14:textId="14658F77" w:rsidR="00F218B6" w:rsidRDefault="00531855" w:rsidP="00F80EAD">
      <w:pPr>
        <w:spacing w:after="0" w:line="240" w:lineRule="auto"/>
        <w:ind w:left="360"/>
        <w:jc w:val="both"/>
        <w:rPr>
          <w:rFonts w:ascii="Times New Roman" w:hAnsi="Times New Roman"/>
        </w:rPr>
      </w:pPr>
      <w:r>
        <w:rPr>
          <w:rFonts w:ascii="Times New Roman" w:hAnsi="Times New Roman"/>
        </w:rPr>
        <w:t>15. Т</w:t>
      </w:r>
      <w:r w:rsidR="007976DA" w:rsidRPr="007976DA">
        <w:rPr>
          <w:rFonts w:ascii="Times New Roman" w:hAnsi="Times New Roman"/>
        </w:rPr>
        <w:t>ехнологические регулировки машин для внесения минеральных и органических удобрений</w:t>
      </w:r>
      <w:r w:rsidR="00F218B6">
        <w:rPr>
          <w:rFonts w:ascii="Times New Roman" w:hAnsi="Times New Roman"/>
        </w:rPr>
        <w:t>.</w:t>
      </w:r>
      <w:r w:rsidR="007976DA" w:rsidRPr="007976DA">
        <w:rPr>
          <w:rFonts w:ascii="Times New Roman" w:hAnsi="Times New Roman"/>
        </w:rPr>
        <w:t xml:space="preserve"> </w:t>
      </w:r>
    </w:p>
    <w:p w14:paraId="66597576" w14:textId="77777777" w:rsidR="00F218B6" w:rsidRDefault="00F218B6" w:rsidP="00F80EAD">
      <w:pPr>
        <w:spacing w:after="0" w:line="240" w:lineRule="auto"/>
        <w:ind w:left="360"/>
        <w:jc w:val="both"/>
        <w:rPr>
          <w:rFonts w:ascii="Times New Roman" w:hAnsi="Times New Roman"/>
        </w:rPr>
      </w:pPr>
      <w:r>
        <w:rPr>
          <w:rFonts w:ascii="Times New Roman" w:hAnsi="Times New Roman"/>
        </w:rPr>
        <w:t>16. К</w:t>
      </w:r>
      <w:r w:rsidR="007976DA" w:rsidRPr="007976DA">
        <w:rPr>
          <w:rFonts w:ascii="Times New Roman" w:hAnsi="Times New Roman"/>
        </w:rPr>
        <w:t>лассифи</w:t>
      </w:r>
      <w:r>
        <w:rPr>
          <w:rFonts w:ascii="Times New Roman" w:hAnsi="Times New Roman"/>
        </w:rPr>
        <w:t>кация</w:t>
      </w:r>
      <w:r w:rsidR="007976DA" w:rsidRPr="007976DA">
        <w:rPr>
          <w:rFonts w:ascii="Times New Roman" w:hAnsi="Times New Roman"/>
        </w:rPr>
        <w:t xml:space="preserve"> машин для защиты растений, семян, почвы. </w:t>
      </w:r>
    </w:p>
    <w:p w14:paraId="77752F89" w14:textId="77777777" w:rsidR="00F218B6" w:rsidRDefault="00F218B6" w:rsidP="00F80EAD">
      <w:pPr>
        <w:spacing w:after="0" w:line="240" w:lineRule="auto"/>
        <w:ind w:left="360"/>
        <w:jc w:val="both"/>
        <w:rPr>
          <w:rFonts w:ascii="Times New Roman" w:hAnsi="Times New Roman"/>
        </w:rPr>
      </w:pPr>
      <w:r>
        <w:rPr>
          <w:rFonts w:ascii="Times New Roman" w:hAnsi="Times New Roman"/>
        </w:rPr>
        <w:t>17. У</w:t>
      </w:r>
      <w:r w:rsidR="007976DA" w:rsidRPr="007976DA">
        <w:rPr>
          <w:rFonts w:ascii="Times New Roman" w:hAnsi="Times New Roman"/>
        </w:rPr>
        <w:t>стро</w:t>
      </w:r>
      <w:r>
        <w:rPr>
          <w:rFonts w:ascii="Times New Roman" w:hAnsi="Times New Roman"/>
        </w:rPr>
        <w:t xml:space="preserve">йство и </w:t>
      </w:r>
      <w:r w:rsidR="007976DA" w:rsidRPr="007976DA">
        <w:rPr>
          <w:rFonts w:ascii="Times New Roman" w:hAnsi="Times New Roman"/>
        </w:rPr>
        <w:t>технологические регулировки машин для защиты растений, семян, почвы</w:t>
      </w:r>
      <w:r>
        <w:rPr>
          <w:rFonts w:ascii="Times New Roman" w:hAnsi="Times New Roman"/>
        </w:rPr>
        <w:t>.</w:t>
      </w:r>
      <w:r w:rsidR="007976DA" w:rsidRPr="007976DA">
        <w:rPr>
          <w:rFonts w:ascii="Times New Roman" w:hAnsi="Times New Roman"/>
        </w:rPr>
        <w:t xml:space="preserve"> </w:t>
      </w:r>
    </w:p>
    <w:p w14:paraId="11CB61E7" w14:textId="77777777" w:rsidR="00F218B6" w:rsidRDefault="00F218B6" w:rsidP="00F80EAD">
      <w:pPr>
        <w:spacing w:after="0" w:line="240" w:lineRule="auto"/>
        <w:ind w:left="360"/>
        <w:jc w:val="both"/>
        <w:rPr>
          <w:rFonts w:ascii="Times New Roman" w:hAnsi="Times New Roman"/>
        </w:rPr>
      </w:pPr>
      <w:r>
        <w:rPr>
          <w:rFonts w:ascii="Times New Roman" w:hAnsi="Times New Roman"/>
        </w:rPr>
        <w:t xml:space="preserve">18. </w:t>
      </w:r>
      <w:proofErr w:type="gramStart"/>
      <w:r>
        <w:rPr>
          <w:rFonts w:ascii="Times New Roman" w:hAnsi="Times New Roman"/>
        </w:rPr>
        <w:t>К</w:t>
      </w:r>
      <w:r w:rsidR="007976DA" w:rsidRPr="007976DA">
        <w:rPr>
          <w:rFonts w:ascii="Times New Roman" w:hAnsi="Times New Roman"/>
        </w:rPr>
        <w:t>лассифи</w:t>
      </w:r>
      <w:r>
        <w:rPr>
          <w:rFonts w:ascii="Times New Roman" w:hAnsi="Times New Roman"/>
        </w:rPr>
        <w:t xml:space="preserve">кация </w:t>
      </w:r>
      <w:r w:rsidR="007976DA" w:rsidRPr="007976DA">
        <w:rPr>
          <w:rFonts w:ascii="Times New Roman" w:hAnsi="Times New Roman"/>
        </w:rPr>
        <w:t xml:space="preserve"> машин</w:t>
      </w:r>
      <w:proofErr w:type="gramEnd"/>
      <w:r w:rsidR="007976DA" w:rsidRPr="007976DA">
        <w:rPr>
          <w:rFonts w:ascii="Times New Roman" w:hAnsi="Times New Roman"/>
        </w:rPr>
        <w:t xml:space="preserve"> для посева и посадки</w:t>
      </w:r>
      <w:r>
        <w:rPr>
          <w:rFonts w:ascii="Times New Roman" w:hAnsi="Times New Roman"/>
        </w:rPr>
        <w:t>.</w:t>
      </w:r>
    </w:p>
    <w:p w14:paraId="0C510574" w14:textId="5CFD4C4C" w:rsidR="00F218B6" w:rsidRDefault="00F218B6" w:rsidP="00F80EAD">
      <w:pPr>
        <w:spacing w:after="0" w:line="240" w:lineRule="auto"/>
        <w:ind w:left="360"/>
        <w:jc w:val="both"/>
        <w:rPr>
          <w:rFonts w:ascii="Times New Roman" w:hAnsi="Times New Roman"/>
        </w:rPr>
      </w:pPr>
      <w:r>
        <w:rPr>
          <w:rFonts w:ascii="Times New Roman" w:hAnsi="Times New Roman"/>
        </w:rPr>
        <w:t>19. С</w:t>
      </w:r>
      <w:r w:rsidR="007976DA" w:rsidRPr="007976DA">
        <w:rPr>
          <w:rFonts w:ascii="Times New Roman" w:hAnsi="Times New Roman"/>
        </w:rPr>
        <w:t>пособы посева и посадки</w:t>
      </w:r>
      <w:r>
        <w:rPr>
          <w:rFonts w:ascii="Times New Roman" w:hAnsi="Times New Roman"/>
        </w:rPr>
        <w:t>.</w:t>
      </w:r>
    </w:p>
    <w:p w14:paraId="3870625F" w14:textId="4411F0B5" w:rsidR="00F218B6" w:rsidRDefault="00F218B6" w:rsidP="00F80EAD">
      <w:pPr>
        <w:spacing w:after="0" w:line="240" w:lineRule="auto"/>
        <w:ind w:left="360"/>
        <w:jc w:val="both"/>
        <w:rPr>
          <w:rFonts w:ascii="Times New Roman" w:hAnsi="Times New Roman"/>
        </w:rPr>
      </w:pPr>
      <w:r>
        <w:rPr>
          <w:rFonts w:ascii="Times New Roman" w:hAnsi="Times New Roman"/>
        </w:rPr>
        <w:t>20.</w:t>
      </w:r>
      <w:r w:rsidR="007976DA" w:rsidRPr="007976DA">
        <w:rPr>
          <w:rFonts w:ascii="Times New Roman" w:hAnsi="Times New Roman"/>
        </w:rPr>
        <w:t xml:space="preserve"> </w:t>
      </w:r>
      <w:proofErr w:type="spellStart"/>
      <w:r>
        <w:rPr>
          <w:rFonts w:ascii="Times New Roman" w:hAnsi="Times New Roman"/>
        </w:rPr>
        <w:t>А</w:t>
      </w:r>
      <w:r w:rsidR="007976DA" w:rsidRPr="007976DA">
        <w:rPr>
          <w:rFonts w:ascii="Times New Roman" w:hAnsi="Times New Roman"/>
        </w:rPr>
        <w:t>гротребования</w:t>
      </w:r>
      <w:proofErr w:type="spellEnd"/>
      <w:r w:rsidR="007976DA" w:rsidRPr="007976DA">
        <w:rPr>
          <w:rFonts w:ascii="Times New Roman" w:hAnsi="Times New Roman"/>
        </w:rPr>
        <w:t xml:space="preserve"> предъя</w:t>
      </w:r>
      <w:r>
        <w:rPr>
          <w:rFonts w:ascii="Times New Roman" w:hAnsi="Times New Roman"/>
        </w:rPr>
        <w:t>вляемые</w:t>
      </w:r>
      <w:r w:rsidR="007976DA" w:rsidRPr="007976DA">
        <w:rPr>
          <w:rFonts w:ascii="Times New Roman" w:hAnsi="Times New Roman"/>
        </w:rPr>
        <w:t xml:space="preserve"> к посеву и посадке </w:t>
      </w:r>
      <w:proofErr w:type="spellStart"/>
      <w:r w:rsidR="007976DA" w:rsidRPr="007976DA">
        <w:rPr>
          <w:rFonts w:ascii="Times New Roman" w:hAnsi="Times New Roman"/>
        </w:rPr>
        <w:t>сельхозкультур</w:t>
      </w:r>
      <w:proofErr w:type="spellEnd"/>
      <w:r w:rsidR="007976DA" w:rsidRPr="007976DA">
        <w:rPr>
          <w:rFonts w:ascii="Times New Roman" w:hAnsi="Times New Roman"/>
        </w:rPr>
        <w:t>?</w:t>
      </w:r>
    </w:p>
    <w:p w14:paraId="2659160E" w14:textId="77777777" w:rsidR="00F218B6" w:rsidRDefault="00F218B6" w:rsidP="00F80EAD">
      <w:pPr>
        <w:spacing w:after="0" w:line="240" w:lineRule="auto"/>
        <w:ind w:left="360"/>
        <w:jc w:val="both"/>
        <w:rPr>
          <w:rFonts w:ascii="Times New Roman" w:hAnsi="Times New Roman"/>
        </w:rPr>
      </w:pPr>
      <w:r>
        <w:rPr>
          <w:rFonts w:ascii="Times New Roman" w:hAnsi="Times New Roman"/>
        </w:rPr>
        <w:t>21. Н</w:t>
      </w:r>
      <w:r w:rsidR="007976DA" w:rsidRPr="007976DA">
        <w:rPr>
          <w:rFonts w:ascii="Times New Roman" w:hAnsi="Times New Roman"/>
        </w:rPr>
        <w:t>азначение, устройство и технологические регулировки сеялок и посадочных машин</w:t>
      </w:r>
      <w:r>
        <w:rPr>
          <w:rFonts w:ascii="Times New Roman" w:hAnsi="Times New Roman"/>
        </w:rPr>
        <w:t>.</w:t>
      </w:r>
    </w:p>
    <w:p w14:paraId="6329B0DF" w14:textId="77777777" w:rsidR="00F218B6" w:rsidRDefault="00F218B6" w:rsidP="00F80EAD">
      <w:pPr>
        <w:spacing w:after="0" w:line="240" w:lineRule="auto"/>
        <w:ind w:left="360"/>
        <w:jc w:val="both"/>
        <w:rPr>
          <w:rFonts w:ascii="Times New Roman" w:hAnsi="Times New Roman"/>
        </w:rPr>
      </w:pPr>
      <w:r>
        <w:rPr>
          <w:rFonts w:ascii="Times New Roman" w:hAnsi="Times New Roman"/>
        </w:rPr>
        <w:t>22. С</w:t>
      </w:r>
      <w:r w:rsidR="007976DA" w:rsidRPr="007976DA">
        <w:rPr>
          <w:rFonts w:ascii="Times New Roman" w:hAnsi="Times New Roman"/>
        </w:rPr>
        <w:t xml:space="preserve">пособы уборки зерновых и овощных культур </w:t>
      </w:r>
    </w:p>
    <w:p w14:paraId="721F9358" w14:textId="77777777" w:rsidR="00F218B6" w:rsidRDefault="00F218B6" w:rsidP="00F80EAD">
      <w:pPr>
        <w:spacing w:after="0" w:line="240" w:lineRule="auto"/>
        <w:ind w:left="360"/>
        <w:jc w:val="both"/>
        <w:rPr>
          <w:rFonts w:ascii="Times New Roman" w:hAnsi="Times New Roman"/>
        </w:rPr>
      </w:pPr>
      <w:r>
        <w:rPr>
          <w:rFonts w:ascii="Times New Roman" w:hAnsi="Times New Roman"/>
        </w:rPr>
        <w:t xml:space="preserve">23. </w:t>
      </w:r>
      <w:proofErr w:type="spellStart"/>
      <w:r>
        <w:rPr>
          <w:rFonts w:ascii="Times New Roman" w:hAnsi="Times New Roman"/>
        </w:rPr>
        <w:t>А</w:t>
      </w:r>
      <w:r w:rsidR="007976DA" w:rsidRPr="007976DA">
        <w:rPr>
          <w:rFonts w:ascii="Times New Roman" w:hAnsi="Times New Roman"/>
        </w:rPr>
        <w:t>гротребования</w:t>
      </w:r>
      <w:proofErr w:type="spellEnd"/>
      <w:r w:rsidR="007976DA" w:rsidRPr="007976DA">
        <w:rPr>
          <w:rFonts w:ascii="Times New Roman" w:hAnsi="Times New Roman"/>
        </w:rPr>
        <w:t xml:space="preserve"> предъявля</w:t>
      </w:r>
      <w:r>
        <w:rPr>
          <w:rFonts w:ascii="Times New Roman" w:hAnsi="Times New Roman"/>
        </w:rPr>
        <w:t>емые</w:t>
      </w:r>
      <w:r w:rsidR="007976DA" w:rsidRPr="007976DA">
        <w:rPr>
          <w:rFonts w:ascii="Times New Roman" w:hAnsi="Times New Roman"/>
        </w:rPr>
        <w:t xml:space="preserve"> к уборке и послеуборочной обработке</w:t>
      </w:r>
      <w:r>
        <w:rPr>
          <w:rFonts w:ascii="Times New Roman" w:hAnsi="Times New Roman"/>
        </w:rPr>
        <w:t>.</w:t>
      </w:r>
      <w:r w:rsidR="007976DA" w:rsidRPr="007976DA">
        <w:rPr>
          <w:rFonts w:ascii="Times New Roman" w:hAnsi="Times New Roman"/>
        </w:rPr>
        <w:t xml:space="preserve"> </w:t>
      </w:r>
    </w:p>
    <w:p w14:paraId="7EDDB8D2" w14:textId="77777777" w:rsidR="00F218B6" w:rsidRDefault="00F218B6" w:rsidP="00F80EAD">
      <w:pPr>
        <w:spacing w:after="0" w:line="240" w:lineRule="auto"/>
        <w:ind w:left="360"/>
        <w:jc w:val="both"/>
        <w:rPr>
          <w:rFonts w:ascii="Times New Roman" w:hAnsi="Times New Roman"/>
        </w:rPr>
      </w:pPr>
      <w:r>
        <w:rPr>
          <w:rFonts w:ascii="Times New Roman" w:hAnsi="Times New Roman"/>
        </w:rPr>
        <w:t>24. К</w:t>
      </w:r>
      <w:r w:rsidR="007976DA" w:rsidRPr="007976DA">
        <w:rPr>
          <w:rFonts w:ascii="Times New Roman" w:hAnsi="Times New Roman"/>
        </w:rPr>
        <w:t>лассифи</w:t>
      </w:r>
      <w:r>
        <w:rPr>
          <w:rFonts w:ascii="Times New Roman" w:hAnsi="Times New Roman"/>
        </w:rPr>
        <w:t>кация</w:t>
      </w:r>
      <w:r w:rsidR="007976DA" w:rsidRPr="007976DA">
        <w:rPr>
          <w:rFonts w:ascii="Times New Roman" w:hAnsi="Times New Roman"/>
        </w:rPr>
        <w:t xml:space="preserve"> машин для уборки зерновых и овощных культур </w:t>
      </w:r>
    </w:p>
    <w:p w14:paraId="3AF11CC0" w14:textId="77777777" w:rsidR="00F218B6" w:rsidRDefault="00F218B6" w:rsidP="00F80EAD">
      <w:pPr>
        <w:spacing w:after="0" w:line="240" w:lineRule="auto"/>
        <w:ind w:left="360"/>
        <w:jc w:val="both"/>
        <w:rPr>
          <w:rFonts w:ascii="Times New Roman" w:hAnsi="Times New Roman"/>
        </w:rPr>
      </w:pPr>
      <w:r>
        <w:rPr>
          <w:rFonts w:ascii="Times New Roman" w:hAnsi="Times New Roman"/>
        </w:rPr>
        <w:t>25 Н</w:t>
      </w:r>
      <w:r w:rsidR="007976DA" w:rsidRPr="007976DA">
        <w:rPr>
          <w:rFonts w:ascii="Times New Roman" w:hAnsi="Times New Roman"/>
        </w:rPr>
        <w:t>азначение, устройство и технологические регулировки машин для уборки зерновых и овощных культур</w:t>
      </w:r>
      <w:r>
        <w:rPr>
          <w:rFonts w:ascii="Times New Roman" w:hAnsi="Times New Roman"/>
        </w:rPr>
        <w:t>.</w:t>
      </w:r>
    </w:p>
    <w:p w14:paraId="1FEFCB25" w14:textId="77777777" w:rsidR="00F218B6" w:rsidRDefault="00F218B6" w:rsidP="00F80EAD">
      <w:pPr>
        <w:spacing w:after="0" w:line="240" w:lineRule="auto"/>
        <w:ind w:left="360"/>
        <w:jc w:val="both"/>
        <w:rPr>
          <w:rFonts w:ascii="Times New Roman" w:hAnsi="Times New Roman"/>
        </w:rPr>
      </w:pPr>
      <w:r>
        <w:rPr>
          <w:rFonts w:ascii="Times New Roman" w:hAnsi="Times New Roman"/>
        </w:rPr>
        <w:t>26.</w:t>
      </w:r>
      <w:r w:rsidR="007976DA" w:rsidRPr="007976DA">
        <w:rPr>
          <w:rFonts w:ascii="Times New Roman" w:hAnsi="Times New Roman"/>
        </w:rPr>
        <w:t xml:space="preserve"> </w:t>
      </w:r>
      <w:r>
        <w:rPr>
          <w:rFonts w:ascii="Times New Roman" w:hAnsi="Times New Roman"/>
        </w:rPr>
        <w:t>З</w:t>
      </w:r>
      <w:r w:rsidR="007976DA" w:rsidRPr="007976DA">
        <w:rPr>
          <w:rFonts w:ascii="Times New Roman" w:hAnsi="Times New Roman"/>
        </w:rPr>
        <w:t>адачи послеуборочной обработки</w:t>
      </w:r>
      <w:r>
        <w:rPr>
          <w:rFonts w:ascii="Times New Roman" w:hAnsi="Times New Roman"/>
        </w:rPr>
        <w:t>.</w:t>
      </w:r>
    </w:p>
    <w:p w14:paraId="2F32BB84" w14:textId="77777777" w:rsidR="00F218B6" w:rsidRDefault="00F218B6" w:rsidP="00F80EAD">
      <w:pPr>
        <w:spacing w:after="0" w:line="240" w:lineRule="auto"/>
        <w:ind w:left="360"/>
        <w:jc w:val="both"/>
        <w:rPr>
          <w:rFonts w:ascii="Times New Roman" w:hAnsi="Times New Roman"/>
        </w:rPr>
      </w:pPr>
      <w:r>
        <w:rPr>
          <w:rFonts w:ascii="Times New Roman" w:hAnsi="Times New Roman"/>
        </w:rPr>
        <w:lastRenderedPageBreak/>
        <w:t>27. Н</w:t>
      </w:r>
      <w:r w:rsidR="007976DA" w:rsidRPr="007976DA">
        <w:rPr>
          <w:rFonts w:ascii="Times New Roman" w:hAnsi="Times New Roman"/>
        </w:rPr>
        <w:t>азначение, устройство и технологические регулировки машин для послеуборочной обработки</w:t>
      </w:r>
      <w:r>
        <w:rPr>
          <w:rFonts w:ascii="Times New Roman" w:hAnsi="Times New Roman"/>
        </w:rPr>
        <w:t>.</w:t>
      </w:r>
      <w:r w:rsidR="007976DA" w:rsidRPr="007976DA">
        <w:rPr>
          <w:rFonts w:ascii="Times New Roman" w:hAnsi="Times New Roman"/>
        </w:rPr>
        <w:t xml:space="preserve"> </w:t>
      </w:r>
    </w:p>
    <w:p w14:paraId="0F2B0E77" w14:textId="49C1341C" w:rsidR="00ED1F56" w:rsidRDefault="00F218B6" w:rsidP="00F80EAD">
      <w:pPr>
        <w:spacing w:after="0" w:line="240" w:lineRule="auto"/>
        <w:ind w:left="360"/>
        <w:jc w:val="both"/>
        <w:rPr>
          <w:rFonts w:ascii="Times New Roman" w:hAnsi="Times New Roman"/>
        </w:rPr>
      </w:pPr>
      <w:r>
        <w:rPr>
          <w:rFonts w:ascii="Times New Roman" w:hAnsi="Times New Roman"/>
        </w:rPr>
        <w:t>28. Т</w:t>
      </w:r>
      <w:r w:rsidR="007976DA" w:rsidRPr="007976DA">
        <w:rPr>
          <w:rFonts w:ascii="Times New Roman" w:hAnsi="Times New Roman"/>
        </w:rPr>
        <w:t>ехнологии</w:t>
      </w:r>
      <w:r w:rsidR="007223C1">
        <w:rPr>
          <w:rFonts w:ascii="Times New Roman" w:hAnsi="Times New Roman"/>
        </w:rPr>
        <w:t>,</w:t>
      </w:r>
      <w:r w:rsidR="007976DA" w:rsidRPr="007976DA">
        <w:rPr>
          <w:rFonts w:ascii="Times New Roman" w:hAnsi="Times New Roman"/>
        </w:rPr>
        <w:t xml:space="preserve"> использу</w:t>
      </w:r>
      <w:r>
        <w:rPr>
          <w:rFonts w:ascii="Times New Roman" w:hAnsi="Times New Roman"/>
        </w:rPr>
        <w:t xml:space="preserve">емые </w:t>
      </w:r>
      <w:r w:rsidR="007976DA" w:rsidRPr="007976DA">
        <w:rPr>
          <w:rFonts w:ascii="Times New Roman" w:hAnsi="Times New Roman"/>
        </w:rPr>
        <w:t>для заготовки сена, силоса, сенажа и производства травяной секи, муки, гранул и брикетов</w:t>
      </w:r>
      <w:r>
        <w:rPr>
          <w:rFonts w:ascii="Times New Roman" w:hAnsi="Times New Roman"/>
        </w:rPr>
        <w:t>.</w:t>
      </w:r>
      <w:r w:rsidR="007976DA" w:rsidRPr="007976DA">
        <w:rPr>
          <w:rFonts w:ascii="Times New Roman" w:hAnsi="Times New Roman"/>
        </w:rPr>
        <w:t xml:space="preserve"> </w:t>
      </w:r>
    </w:p>
    <w:p w14:paraId="3FDECE6F" w14:textId="1F51D30F" w:rsidR="00ED1F56" w:rsidRDefault="00ED1F56" w:rsidP="00F80EAD">
      <w:pPr>
        <w:spacing w:after="0" w:line="240" w:lineRule="auto"/>
        <w:ind w:left="360"/>
        <w:jc w:val="both"/>
        <w:rPr>
          <w:rFonts w:ascii="Times New Roman" w:hAnsi="Times New Roman"/>
        </w:rPr>
      </w:pPr>
      <w:r>
        <w:rPr>
          <w:rFonts w:ascii="Times New Roman" w:hAnsi="Times New Roman"/>
        </w:rPr>
        <w:t>29. Н</w:t>
      </w:r>
      <w:r w:rsidR="007976DA" w:rsidRPr="007976DA">
        <w:rPr>
          <w:rFonts w:ascii="Times New Roman" w:hAnsi="Times New Roman"/>
        </w:rPr>
        <w:t>азначение, устройство, рабочий процесс и технологические регулировки косилки и косилки-</w:t>
      </w:r>
      <w:proofErr w:type="spellStart"/>
      <w:r w:rsidR="007976DA" w:rsidRPr="007976DA">
        <w:rPr>
          <w:rFonts w:ascii="Times New Roman" w:hAnsi="Times New Roman"/>
        </w:rPr>
        <w:t>плющилки</w:t>
      </w:r>
      <w:proofErr w:type="spellEnd"/>
      <w:r w:rsidR="007976DA" w:rsidRPr="007976DA">
        <w:rPr>
          <w:rFonts w:ascii="Times New Roman" w:hAnsi="Times New Roman"/>
        </w:rPr>
        <w:t>, грабл</w:t>
      </w:r>
      <w:r>
        <w:rPr>
          <w:rFonts w:ascii="Times New Roman" w:hAnsi="Times New Roman"/>
        </w:rPr>
        <w:t>ей</w:t>
      </w:r>
      <w:r w:rsidR="007976DA" w:rsidRPr="007976DA">
        <w:rPr>
          <w:rFonts w:ascii="Times New Roman" w:hAnsi="Times New Roman"/>
        </w:rPr>
        <w:t>, подборщик</w:t>
      </w:r>
      <w:r>
        <w:rPr>
          <w:rFonts w:ascii="Times New Roman" w:hAnsi="Times New Roman"/>
        </w:rPr>
        <w:t>а</w:t>
      </w:r>
      <w:r w:rsidR="007976DA" w:rsidRPr="007976DA">
        <w:rPr>
          <w:rFonts w:ascii="Times New Roman" w:hAnsi="Times New Roman"/>
        </w:rPr>
        <w:t>-копнител</w:t>
      </w:r>
      <w:r>
        <w:rPr>
          <w:rFonts w:ascii="Times New Roman" w:hAnsi="Times New Roman"/>
        </w:rPr>
        <w:t>я</w:t>
      </w:r>
      <w:r w:rsidR="007976DA" w:rsidRPr="007976DA">
        <w:rPr>
          <w:rFonts w:ascii="Times New Roman" w:hAnsi="Times New Roman"/>
        </w:rPr>
        <w:t>, пресс-подборщик</w:t>
      </w:r>
      <w:r>
        <w:rPr>
          <w:rFonts w:ascii="Times New Roman" w:hAnsi="Times New Roman"/>
        </w:rPr>
        <w:t>а.</w:t>
      </w:r>
      <w:r w:rsidR="007976DA" w:rsidRPr="007976DA">
        <w:rPr>
          <w:rFonts w:ascii="Times New Roman" w:hAnsi="Times New Roman"/>
        </w:rPr>
        <w:t xml:space="preserve"> </w:t>
      </w:r>
    </w:p>
    <w:p w14:paraId="3A4DDEA4" w14:textId="77777777" w:rsidR="00ED1F56" w:rsidRDefault="00ED1F56" w:rsidP="00F80EAD">
      <w:pPr>
        <w:spacing w:after="0" w:line="240" w:lineRule="auto"/>
        <w:ind w:left="360"/>
        <w:jc w:val="both"/>
        <w:rPr>
          <w:rFonts w:ascii="Times New Roman" w:hAnsi="Times New Roman"/>
        </w:rPr>
      </w:pPr>
      <w:r>
        <w:rPr>
          <w:rFonts w:ascii="Times New Roman" w:hAnsi="Times New Roman"/>
        </w:rPr>
        <w:t>30. С</w:t>
      </w:r>
      <w:r w:rsidR="007976DA" w:rsidRPr="007976DA">
        <w:rPr>
          <w:rFonts w:ascii="Times New Roman" w:hAnsi="Times New Roman"/>
        </w:rPr>
        <w:t>остав и рабочие процессы агрегатов витаминной муки и оборудования для прессования кормов</w:t>
      </w:r>
      <w:r>
        <w:rPr>
          <w:rFonts w:ascii="Times New Roman" w:hAnsi="Times New Roman"/>
        </w:rPr>
        <w:t xml:space="preserve">. </w:t>
      </w:r>
    </w:p>
    <w:p w14:paraId="420F3E1A" w14:textId="77777777" w:rsidR="00ED1F56" w:rsidRDefault="00ED1F56" w:rsidP="00F80EAD">
      <w:pPr>
        <w:spacing w:after="0" w:line="240" w:lineRule="auto"/>
        <w:ind w:left="360"/>
        <w:jc w:val="both"/>
        <w:rPr>
          <w:rFonts w:ascii="Times New Roman" w:hAnsi="Times New Roman"/>
        </w:rPr>
      </w:pPr>
      <w:r>
        <w:rPr>
          <w:rFonts w:ascii="Times New Roman" w:hAnsi="Times New Roman"/>
        </w:rPr>
        <w:t>31. С</w:t>
      </w:r>
      <w:r w:rsidR="007976DA" w:rsidRPr="007976DA">
        <w:rPr>
          <w:rFonts w:ascii="Times New Roman" w:hAnsi="Times New Roman"/>
        </w:rPr>
        <w:t>пособы приготовления различных видов кормо</w:t>
      </w:r>
      <w:r>
        <w:rPr>
          <w:rFonts w:ascii="Times New Roman" w:hAnsi="Times New Roman"/>
        </w:rPr>
        <w:t>в.</w:t>
      </w:r>
      <w:r w:rsidR="007976DA" w:rsidRPr="007976DA">
        <w:rPr>
          <w:rFonts w:ascii="Times New Roman" w:hAnsi="Times New Roman"/>
        </w:rPr>
        <w:t xml:space="preserve"> </w:t>
      </w:r>
    </w:p>
    <w:p w14:paraId="24A8E7F6" w14:textId="77777777" w:rsidR="00ED1F56" w:rsidRDefault="00ED1F56" w:rsidP="00F80EAD">
      <w:pPr>
        <w:spacing w:after="0" w:line="240" w:lineRule="auto"/>
        <w:ind w:left="360"/>
        <w:jc w:val="both"/>
        <w:rPr>
          <w:rFonts w:ascii="Times New Roman" w:hAnsi="Times New Roman"/>
        </w:rPr>
      </w:pPr>
      <w:r>
        <w:rPr>
          <w:rFonts w:ascii="Times New Roman" w:hAnsi="Times New Roman"/>
        </w:rPr>
        <w:t>32. Н</w:t>
      </w:r>
      <w:r w:rsidR="007976DA" w:rsidRPr="007976DA">
        <w:rPr>
          <w:rFonts w:ascii="Times New Roman" w:hAnsi="Times New Roman"/>
        </w:rPr>
        <w:t>азначение, устройство и технологические регулировки машин для приготовления различных видов кормов</w:t>
      </w:r>
    </w:p>
    <w:p w14:paraId="4E3D8FB1" w14:textId="13F8FBC7" w:rsidR="00ED1F56" w:rsidRDefault="00ED1F56" w:rsidP="00F80EAD">
      <w:pPr>
        <w:spacing w:after="0" w:line="240" w:lineRule="auto"/>
        <w:ind w:left="360"/>
        <w:jc w:val="both"/>
        <w:rPr>
          <w:rFonts w:ascii="Times New Roman" w:hAnsi="Times New Roman"/>
        </w:rPr>
      </w:pPr>
      <w:r>
        <w:rPr>
          <w:rFonts w:ascii="Times New Roman" w:hAnsi="Times New Roman"/>
        </w:rPr>
        <w:t>33. К</w:t>
      </w:r>
      <w:r w:rsidR="007976DA" w:rsidRPr="007976DA">
        <w:rPr>
          <w:rFonts w:ascii="Times New Roman" w:hAnsi="Times New Roman"/>
        </w:rPr>
        <w:t>лассифи</w:t>
      </w:r>
      <w:r>
        <w:rPr>
          <w:rFonts w:ascii="Times New Roman" w:hAnsi="Times New Roman"/>
        </w:rPr>
        <w:t>каци</w:t>
      </w:r>
      <w:r w:rsidR="007976DA" w:rsidRPr="007976DA">
        <w:rPr>
          <w:rFonts w:ascii="Times New Roman" w:hAnsi="Times New Roman"/>
        </w:rPr>
        <w:t>я и устро</w:t>
      </w:r>
      <w:r>
        <w:rPr>
          <w:rFonts w:ascii="Times New Roman" w:hAnsi="Times New Roman"/>
        </w:rPr>
        <w:t xml:space="preserve">йство </w:t>
      </w:r>
      <w:r w:rsidR="007976DA" w:rsidRPr="007976DA">
        <w:rPr>
          <w:rFonts w:ascii="Times New Roman" w:hAnsi="Times New Roman"/>
        </w:rPr>
        <w:t>кормораздатчик</w:t>
      </w:r>
      <w:r>
        <w:rPr>
          <w:rFonts w:ascii="Times New Roman" w:hAnsi="Times New Roman"/>
        </w:rPr>
        <w:t>а.</w:t>
      </w:r>
      <w:r w:rsidR="007976DA" w:rsidRPr="007976DA">
        <w:rPr>
          <w:rFonts w:ascii="Times New Roman" w:hAnsi="Times New Roman"/>
        </w:rPr>
        <w:t xml:space="preserve"> </w:t>
      </w:r>
    </w:p>
    <w:p w14:paraId="51DFC075" w14:textId="4187DF1D" w:rsidR="007223C1" w:rsidRDefault="007223C1" w:rsidP="00F80EAD">
      <w:pPr>
        <w:spacing w:after="0" w:line="240" w:lineRule="auto"/>
        <w:ind w:left="360"/>
        <w:jc w:val="both"/>
        <w:rPr>
          <w:rFonts w:ascii="Times New Roman" w:hAnsi="Times New Roman"/>
        </w:rPr>
      </w:pPr>
      <w:r>
        <w:rPr>
          <w:rFonts w:ascii="Times New Roman" w:hAnsi="Times New Roman"/>
        </w:rPr>
        <w:t>34. Состав и технологическая схема приготовления кормов на молочных фермах.</w:t>
      </w:r>
    </w:p>
    <w:p w14:paraId="51CE04CB" w14:textId="77777777" w:rsidR="00ED1F56" w:rsidRDefault="00ED1F56" w:rsidP="00F80EAD">
      <w:pPr>
        <w:spacing w:after="0" w:line="240" w:lineRule="auto"/>
        <w:ind w:left="360"/>
        <w:jc w:val="both"/>
        <w:rPr>
          <w:rFonts w:ascii="Times New Roman" w:hAnsi="Times New Roman"/>
        </w:rPr>
      </w:pPr>
      <w:r>
        <w:rPr>
          <w:rFonts w:ascii="Times New Roman" w:hAnsi="Times New Roman"/>
        </w:rPr>
        <w:t>35. Устройс</w:t>
      </w:r>
      <w:r w:rsidR="007976DA" w:rsidRPr="007976DA">
        <w:rPr>
          <w:rFonts w:ascii="Times New Roman" w:hAnsi="Times New Roman"/>
        </w:rPr>
        <w:t>тво и принцип работы водоподъёмной установки</w:t>
      </w:r>
      <w:r>
        <w:rPr>
          <w:rFonts w:ascii="Times New Roman" w:hAnsi="Times New Roman"/>
        </w:rPr>
        <w:t>.</w:t>
      </w:r>
    </w:p>
    <w:p w14:paraId="57631E68" w14:textId="77777777" w:rsidR="00ED1F56" w:rsidRDefault="00ED1F56" w:rsidP="00F80EAD">
      <w:pPr>
        <w:spacing w:after="0" w:line="240" w:lineRule="auto"/>
        <w:ind w:left="360"/>
        <w:jc w:val="both"/>
        <w:rPr>
          <w:rFonts w:ascii="Times New Roman" w:hAnsi="Times New Roman"/>
        </w:rPr>
      </w:pPr>
      <w:r>
        <w:rPr>
          <w:rFonts w:ascii="Times New Roman" w:hAnsi="Times New Roman"/>
        </w:rPr>
        <w:t>36. А</w:t>
      </w:r>
      <w:r w:rsidR="007976DA" w:rsidRPr="007976DA">
        <w:rPr>
          <w:rFonts w:ascii="Times New Roman" w:hAnsi="Times New Roman"/>
        </w:rPr>
        <w:t xml:space="preserve">втопоилки для </w:t>
      </w:r>
      <w:r>
        <w:rPr>
          <w:rFonts w:ascii="Times New Roman" w:hAnsi="Times New Roman"/>
        </w:rPr>
        <w:t>разных видов животных и птицы</w:t>
      </w:r>
      <w:r w:rsidR="007976DA" w:rsidRPr="007976DA">
        <w:rPr>
          <w:rFonts w:ascii="Times New Roman" w:hAnsi="Times New Roman"/>
        </w:rPr>
        <w:t>, их устройство и принцип работы</w:t>
      </w:r>
      <w:r>
        <w:rPr>
          <w:rFonts w:ascii="Times New Roman" w:hAnsi="Times New Roman"/>
        </w:rPr>
        <w:t>.</w:t>
      </w:r>
      <w:r w:rsidR="007976DA" w:rsidRPr="007976DA">
        <w:rPr>
          <w:rFonts w:ascii="Times New Roman" w:hAnsi="Times New Roman"/>
        </w:rPr>
        <w:t xml:space="preserve"> </w:t>
      </w:r>
    </w:p>
    <w:p w14:paraId="0A360DD4" w14:textId="3DD56502" w:rsidR="00ED1F56" w:rsidRDefault="00ED1F56" w:rsidP="00F80EAD">
      <w:pPr>
        <w:spacing w:after="0" w:line="240" w:lineRule="auto"/>
        <w:ind w:left="360"/>
        <w:jc w:val="both"/>
        <w:rPr>
          <w:rFonts w:ascii="Times New Roman" w:hAnsi="Times New Roman"/>
        </w:rPr>
      </w:pPr>
      <w:r>
        <w:rPr>
          <w:rFonts w:ascii="Times New Roman" w:hAnsi="Times New Roman"/>
        </w:rPr>
        <w:t>37. С</w:t>
      </w:r>
      <w:r w:rsidR="007976DA" w:rsidRPr="007976DA">
        <w:rPr>
          <w:rFonts w:ascii="Times New Roman" w:hAnsi="Times New Roman"/>
        </w:rPr>
        <w:t>пособы удаления навоза</w:t>
      </w:r>
      <w:r w:rsidR="00BB421A">
        <w:rPr>
          <w:rFonts w:ascii="Times New Roman" w:hAnsi="Times New Roman"/>
        </w:rPr>
        <w:t>.</w:t>
      </w:r>
      <w:r w:rsidR="007976DA" w:rsidRPr="007976DA">
        <w:rPr>
          <w:rFonts w:ascii="Times New Roman" w:hAnsi="Times New Roman"/>
        </w:rPr>
        <w:t xml:space="preserve"> </w:t>
      </w:r>
    </w:p>
    <w:p w14:paraId="4A610593" w14:textId="77777777" w:rsidR="00ED1F56" w:rsidRDefault="00ED1F56" w:rsidP="00F80EAD">
      <w:pPr>
        <w:spacing w:after="0" w:line="240" w:lineRule="auto"/>
        <w:ind w:left="360"/>
        <w:jc w:val="both"/>
        <w:rPr>
          <w:rFonts w:ascii="Times New Roman" w:hAnsi="Times New Roman"/>
        </w:rPr>
      </w:pPr>
      <w:r>
        <w:rPr>
          <w:rFonts w:ascii="Times New Roman" w:hAnsi="Times New Roman"/>
        </w:rPr>
        <w:t xml:space="preserve">38. </w:t>
      </w:r>
      <w:r w:rsidR="007976DA" w:rsidRPr="007976DA">
        <w:rPr>
          <w:rFonts w:ascii="Times New Roman" w:hAnsi="Times New Roman"/>
        </w:rPr>
        <w:t>Классификация, устройство и принцип работы механических средств удаления навоза</w:t>
      </w:r>
      <w:r>
        <w:rPr>
          <w:rFonts w:ascii="Times New Roman" w:hAnsi="Times New Roman"/>
        </w:rPr>
        <w:t>.</w:t>
      </w:r>
      <w:r w:rsidR="007976DA" w:rsidRPr="007976DA">
        <w:rPr>
          <w:rFonts w:ascii="Times New Roman" w:hAnsi="Times New Roman"/>
        </w:rPr>
        <w:t xml:space="preserve"> </w:t>
      </w:r>
    </w:p>
    <w:p w14:paraId="49E81014" w14:textId="77777777" w:rsidR="00ED1F56" w:rsidRDefault="00ED1F56" w:rsidP="00F80EAD">
      <w:pPr>
        <w:spacing w:after="0" w:line="240" w:lineRule="auto"/>
        <w:ind w:left="360"/>
        <w:jc w:val="both"/>
        <w:rPr>
          <w:rFonts w:ascii="Times New Roman" w:hAnsi="Times New Roman"/>
        </w:rPr>
      </w:pPr>
      <w:r>
        <w:rPr>
          <w:rFonts w:ascii="Times New Roman" w:hAnsi="Times New Roman"/>
        </w:rPr>
        <w:t xml:space="preserve">39. </w:t>
      </w:r>
      <w:r w:rsidR="007976DA" w:rsidRPr="007976DA">
        <w:rPr>
          <w:rFonts w:ascii="Times New Roman" w:hAnsi="Times New Roman"/>
        </w:rPr>
        <w:t xml:space="preserve">Классификация и характеристики гидравлических способов удаления навоза. </w:t>
      </w:r>
    </w:p>
    <w:p w14:paraId="7093015D" w14:textId="77777777" w:rsidR="00ED1F56" w:rsidRDefault="00ED1F56" w:rsidP="00F80EAD">
      <w:pPr>
        <w:spacing w:after="0" w:line="240" w:lineRule="auto"/>
        <w:ind w:left="360"/>
        <w:jc w:val="both"/>
        <w:rPr>
          <w:rFonts w:ascii="Times New Roman" w:hAnsi="Times New Roman"/>
        </w:rPr>
      </w:pPr>
      <w:r>
        <w:rPr>
          <w:rFonts w:ascii="Times New Roman" w:hAnsi="Times New Roman"/>
        </w:rPr>
        <w:t>40. И</w:t>
      </w:r>
      <w:r w:rsidR="007976DA" w:rsidRPr="007976DA">
        <w:rPr>
          <w:rFonts w:ascii="Times New Roman" w:hAnsi="Times New Roman"/>
        </w:rPr>
        <w:t>сточники тепловой энергии</w:t>
      </w:r>
      <w:r>
        <w:rPr>
          <w:rFonts w:ascii="Times New Roman" w:hAnsi="Times New Roman"/>
        </w:rPr>
        <w:t>.</w:t>
      </w:r>
      <w:r w:rsidR="007976DA" w:rsidRPr="007976DA">
        <w:rPr>
          <w:rFonts w:ascii="Times New Roman" w:hAnsi="Times New Roman"/>
        </w:rPr>
        <w:t xml:space="preserve"> </w:t>
      </w:r>
    </w:p>
    <w:p w14:paraId="76398C49" w14:textId="77777777" w:rsidR="00ED1F56" w:rsidRDefault="00ED1F56" w:rsidP="00F80EAD">
      <w:pPr>
        <w:spacing w:after="0" w:line="240" w:lineRule="auto"/>
        <w:ind w:left="360"/>
        <w:jc w:val="both"/>
        <w:rPr>
          <w:rFonts w:ascii="Times New Roman" w:hAnsi="Times New Roman"/>
        </w:rPr>
      </w:pPr>
      <w:r>
        <w:rPr>
          <w:rFonts w:ascii="Times New Roman" w:hAnsi="Times New Roman"/>
        </w:rPr>
        <w:t>41. У</w:t>
      </w:r>
      <w:r w:rsidR="007976DA" w:rsidRPr="007976DA">
        <w:rPr>
          <w:rFonts w:ascii="Times New Roman" w:hAnsi="Times New Roman"/>
        </w:rPr>
        <w:t>стро</w:t>
      </w:r>
      <w:r>
        <w:rPr>
          <w:rFonts w:ascii="Times New Roman" w:hAnsi="Times New Roman"/>
        </w:rPr>
        <w:t>йство</w:t>
      </w:r>
      <w:r w:rsidR="007976DA" w:rsidRPr="007976DA">
        <w:rPr>
          <w:rFonts w:ascii="Times New Roman" w:hAnsi="Times New Roman"/>
        </w:rPr>
        <w:t xml:space="preserve"> </w:t>
      </w:r>
      <w:proofErr w:type="spellStart"/>
      <w:r w:rsidR="007976DA" w:rsidRPr="007976DA">
        <w:rPr>
          <w:rFonts w:ascii="Times New Roman" w:hAnsi="Times New Roman"/>
        </w:rPr>
        <w:t>электрокалорифер</w:t>
      </w:r>
      <w:r>
        <w:rPr>
          <w:rFonts w:ascii="Times New Roman" w:hAnsi="Times New Roman"/>
        </w:rPr>
        <w:t>а</w:t>
      </w:r>
      <w:proofErr w:type="spellEnd"/>
      <w:r>
        <w:rPr>
          <w:rFonts w:ascii="Times New Roman" w:hAnsi="Times New Roman"/>
        </w:rPr>
        <w:t>.</w:t>
      </w:r>
      <w:r w:rsidR="007976DA" w:rsidRPr="007976DA">
        <w:rPr>
          <w:rFonts w:ascii="Times New Roman" w:hAnsi="Times New Roman"/>
        </w:rPr>
        <w:t xml:space="preserve"> </w:t>
      </w:r>
    </w:p>
    <w:p w14:paraId="3349ADAB" w14:textId="77777777" w:rsidR="00ED1F56" w:rsidRDefault="00ED1F56" w:rsidP="00F80EAD">
      <w:pPr>
        <w:spacing w:after="0" w:line="240" w:lineRule="auto"/>
        <w:ind w:left="360"/>
        <w:jc w:val="both"/>
        <w:rPr>
          <w:rFonts w:ascii="Times New Roman" w:hAnsi="Times New Roman"/>
        </w:rPr>
      </w:pPr>
      <w:r>
        <w:rPr>
          <w:rFonts w:ascii="Times New Roman" w:hAnsi="Times New Roman"/>
        </w:rPr>
        <w:t>42.С</w:t>
      </w:r>
      <w:r w:rsidR="007976DA" w:rsidRPr="007976DA">
        <w:rPr>
          <w:rFonts w:ascii="Times New Roman" w:hAnsi="Times New Roman"/>
        </w:rPr>
        <w:t>истемы вентиляции, принцип их работы</w:t>
      </w:r>
      <w:r>
        <w:rPr>
          <w:rFonts w:ascii="Times New Roman" w:hAnsi="Times New Roman"/>
        </w:rPr>
        <w:t>.</w:t>
      </w:r>
      <w:r w:rsidR="007976DA" w:rsidRPr="007976DA">
        <w:rPr>
          <w:rFonts w:ascii="Times New Roman" w:hAnsi="Times New Roman"/>
        </w:rPr>
        <w:t xml:space="preserve"> </w:t>
      </w:r>
    </w:p>
    <w:p w14:paraId="2D1C7B97" w14:textId="77777777" w:rsidR="00ED1F56" w:rsidRDefault="00ED1F56" w:rsidP="00F80EAD">
      <w:pPr>
        <w:spacing w:after="0" w:line="240" w:lineRule="auto"/>
        <w:ind w:left="360"/>
        <w:jc w:val="both"/>
        <w:rPr>
          <w:rFonts w:ascii="Times New Roman" w:hAnsi="Times New Roman"/>
        </w:rPr>
      </w:pPr>
      <w:r>
        <w:rPr>
          <w:rFonts w:ascii="Times New Roman" w:hAnsi="Times New Roman"/>
        </w:rPr>
        <w:t>43. С</w:t>
      </w:r>
      <w:r w:rsidR="007976DA" w:rsidRPr="007976DA">
        <w:rPr>
          <w:rFonts w:ascii="Times New Roman" w:hAnsi="Times New Roman"/>
        </w:rPr>
        <w:t>пособы доения коров</w:t>
      </w:r>
      <w:r>
        <w:rPr>
          <w:rFonts w:ascii="Times New Roman" w:hAnsi="Times New Roman"/>
        </w:rPr>
        <w:t>.</w:t>
      </w:r>
      <w:r w:rsidR="007976DA" w:rsidRPr="007976DA">
        <w:rPr>
          <w:rFonts w:ascii="Times New Roman" w:hAnsi="Times New Roman"/>
        </w:rPr>
        <w:t xml:space="preserve"> </w:t>
      </w:r>
    </w:p>
    <w:p w14:paraId="7376CDDE" w14:textId="390B2802" w:rsidR="00410013" w:rsidRDefault="00ED1F56" w:rsidP="00F80EAD">
      <w:pPr>
        <w:spacing w:after="0" w:line="240" w:lineRule="auto"/>
        <w:ind w:left="360"/>
        <w:jc w:val="both"/>
        <w:rPr>
          <w:rFonts w:ascii="Times New Roman" w:hAnsi="Times New Roman"/>
        </w:rPr>
      </w:pPr>
      <w:r>
        <w:rPr>
          <w:rFonts w:ascii="Times New Roman" w:hAnsi="Times New Roman"/>
        </w:rPr>
        <w:t>44. К</w:t>
      </w:r>
      <w:r w:rsidR="007976DA" w:rsidRPr="007976DA">
        <w:rPr>
          <w:rFonts w:ascii="Times New Roman" w:hAnsi="Times New Roman"/>
        </w:rPr>
        <w:t>лассифи</w:t>
      </w:r>
      <w:r w:rsidR="00BB421A">
        <w:rPr>
          <w:rFonts w:ascii="Times New Roman" w:hAnsi="Times New Roman"/>
        </w:rPr>
        <w:t>кация</w:t>
      </w:r>
      <w:r w:rsidR="007976DA" w:rsidRPr="007976DA">
        <w:rPr>
          <w:rFonts w:ascii="Times New Roman" w:hAnsi="Times New Roman"/>
        </w:rPr>
        <w:t xml:space="preserve"> доильны</w:t>
      </w:r>
      <w:r>
        <w:rPr>
          <w:rFonts w:ascii="Times New Roman" w:hAnsi="Times New Roman"/>
        </w:rPr>
        <w:t>х</w:t>
      </w:r>
      <w:r w:rsidR="007976DA" w:rsidRPr="007976DA">
        <w:rPr>
          <w:rFonts w:ascii="Times New Roman" w:hAnsi="Times New Roman"/>
        </w:rPr>
        <w:t xml:space="preserve"> аппарат</w:t>
      </w:r>
      <w:r>
        <w:rPr>
          <w:rFonts w:ascii="Times New Roman" w:hAnsi="Times New Roman"/>
        </w:rPr>
        <w:t>ов</w:t>
      </w:r>
      <w:r w:rsidR="00410013">
        <w:rPr>
          <w:rFonts w:ascii="Times New Roman" w:hAnsi="Times New Roman"/>
        </w:rPr>
        <w:t>.</w:t>
      </w:r>
      <w:r w:rsidR="007976DA" w:rsidRPr="007976DA">
        <w:rPr>
          <w:rFonts w:ascii="Times New Roman" w:hAnsi="Times New Roman"/>
        </w:rPr>
        <w:t xml:space="preserve"> </w:t>
      </w:r>
    </w:p>
    <w:p w14:paraId="7D1E5A43" w14:textId="77777777" w:rsidR="00410013" w:rsidRDefault="00410013" w:rsidP="00F80EAD">
      <w:pPr>
        <w:spacing w:after="0" w:line="240" w:lineRule="auto"/>
        <w:ind w:left="360"/>
        <w:jc w:val="both"/>
        <w:rPr>
          <w:rFonts w:ascii="Times New Roman" w:hAnsi="Times New Roman"/>
        </w:rPr>
      </w:pPr>
      <w:r>
        <w:rPr>
          <w:rFonts w:ascii="Times New Roman" w:hAnsi="Times New Roman"/>
        </w:rPr>
        <w:t>45. У</w:t>
      </w:r>
      <w:r w:rsidR="007976DA" w:rsidRPr="007976DA">
        <w:rPr>
          <w:rFonts w:ascii="Times New Roman" w:hAnsi="Times New Roman"/>
        </w:rPr>
        <w:t>стро</w:t>
      </w:r>
      <w:r>
        <w:rPr>
          <w:rFonts w:ascii="Times New Roman" w:hAnsi="Times New Roman"/>
        </w:rPr>
        <w:t>йство</w:t>
      </w:r>
      <w:r w:rsidR="007976DA" w:rsidRPr="007976DA">
        <w:rPr>
          <w:rFonts w:ascii="Times New Roman" w:hAnsi="Times New Roman"/>
        </w:rPr>
        <w:t xml:space="preserve"> и работа доильны</w:t>
      </w:r>
      <w:r>
        <w:rPr>
          <w:rFonts w:ascii="Times New Roman" w:hAnsi="Times New Roman"/>
        </w:rPr>
        <w:t>х</w:t>
      </w:r>
      <w:r w:rsidR="007976DA" w:rsidRPr="007976DA">
        <w:rPr>
          <w:rFonts w:ascii="Times New Roman" w:hAnsi="Times New Roman"/>
        </w:rPr>
        <w:t xml:space="preserve"> аппарат</w:t>
      </w:r>
      <w:r>
        <w:rPr>
          <w:rFonts w:ascii="Times New Roman" w:hAnsi="Times New Roman"/>
        </w:rPr>
        <w:t>ов.</w:t>
      </w:r>
      <w:r w:rsidR="007976DA" w:rsidRPr="007976DA">
        <w:rPr>
          <w:rFonts w:ascii="Times New Roman" w:hAnsi="Times New Roman"/>
        </w:rPr>
        <w:t xml:space="preserve"> </w:t>
      </w:r>
    </w:p>
    <w:p w14:paraId="382607E5" w14:textId="7C0A9A7B" w:rsidR="00410013" w:rsidRDefault="00410013" w:rsidP="00F80EAD">
      <w:pPr>
        <w:spacing w:after="0" w:line="240" w:lineRule="auto"/>
        <w:ind w:left="360"/>
        <w:jc w:val="both"/>
        <w:rPr>
          <w:rFonts w:ascii="Times New Roman" w:hAnsi="Times New Roman"/>
        </w:rPr>
      </w:pPr>
      <w:r>
        <w:rPr>
          <w:rFonts w:ascii="Times New Roman" w:hAnsi="Times New Roman"/>
        </w:rPr>
        <w:t>46. К</w:t>
      </w:r>
      <w:r w:rsidR="007976DA" w:rsidRPr="007976DA">
        <w:rPr>
          <w:rFonts w:ascii="Times New Roman" w:hAnsi="Times New Roman"/>
        </w:rPr>
        <w:t>лассифи</w:t>
      </w:r>
      <w:r>
        <w:rPr>
          <w:rFonts w:ascii="Times New Roman" w:hAnsi="Times New Roman"/>
        </w:rPr>
        <w:t xml:space="preserve">кация </w:t>
      </w:r>
      <w:r w:rsidR="007976DA" w:rsidRPr="007976DA">
        <w:rPr>
          <w:rFonts w:ascii="Times New Roman" w:hAnsi="Times New Roman"/>
        </w:rPr>
        <w:t>доильны</w:t>
      </w:r>
      <w:r>
        <w:rPr>
          <w:rFonts w:ascii="Times New Roman" w:hAnsi="Times New Roman"/>
        </w:rPr>
        <w:t>х</w:t>
      </w:r>
      <w:r w:rsidR="007976DA" w:rsidRPr="007976DA">
        <w:rPr>
          <w:rFonts w:ascii="Times New Roman" w:hAnsi="Times New Roman"/>
        </w:rPr>
        <w:t xml:space="preserve"> устано</w:t>
      </w:r>
      <w:r>
        <w:rPr>
          <w:rFonts w:ascii="Times New Roman" w:hAnsi="Times New Roman"/>
        </w:rPr>
        <w:t>вок.</w:t>
      </w:r>
    </w:p>
    <w:p w14:paraId="09D457C1" w14:textId="77777777" w:rsidR="00410013" w:rsidRDefault="00410013" w:rsidP="00F80EAD">
      <w:pPr>
        <w:spacing w:after="0" w:line="240" w:lineRule="auto"/>
        <w:ind w:left="360"/>
        <w:jc w:val="both"/>
        <w:rPr>
          <w:rFonts w:ascii="Times New Roman" w:hAnsi="Times New Roman"/>
        </w:rPr>
      </w:pPr>
      <w:r>
        <w:rPr>
          <w:rFonts w:ascii="Times New Roman" w:hAnsi="Times New Roman"/>
        </w:rPr>
        <w:t xml:space="preserve">47. </w:t>
      </w:r>
      <w:proofErr w:type="spellStart"/>
      <w:r>
        <w:rPr>
          <w:rFonts w:ascii="Times New Roman" w:hAnsi="Times New Roman"/>
        </w:rPr>
        <w:t>Роботодоение</w:t>
      </w:r>
      <w:proofErr w:type="spellEnd"/>
      <w:r>
        <w:rPr>
          <w:rFonts w:ascii="Times New Roman" w:hAnsi="Times New Roman"/>
        </w:rPr>
        <w:t>: классификация, общее устройство.</w:t>
      </w:r>
    </w:p>
    <w:p w14:paraId="3F6E7B9C" w14:textId="77777777" w:rsidR="00410013" w:rsidRDefault="00410013" w:rsidP="00F80EAD">
      <w:pPr>
        <w:spacing w:after="0" w:line="240" w:lineRule="auto"/>
        <w:ind w:left="360"/>
        <w:jc w:val="both"/>
        <w:rPr>
          <w:rFonts w:ascii="Times New Roman" w:hAnsi="Times New Roman"/>
        </w:rPr>
      </w:pPr>
      <w:r>
        <w:rPr>
          <w:rFonts w:ascii="Times New Roman" w:hAnsi="Times New Roman"/>
        </w:rPr>
        <w:t>48.</w:t>
      </w:r>
      <w:r w:rsidR="007976DA" w:rsidRPr="007976DA">
        <w:rPr>
          <w:rFonts w:ascii="Times New Roman" w:hAnsi="Times New Roman"/>
        </w:rPr>
        <w:t xml:space="preserve"> </w:t>
      </w:r>
      <w:r>
        <w:rPr>
          <w:rFonts w:ascii="Times New Roman" w:hAnsi="Times New Roman"/>
        </w:rPr>
        <w:t>С</w:t>
      </w:r>
      <w:r w:rsidR="007976DA" w:rsidRPr="007976DA">
        <w:rPr>
          <w:rFonts w:ascii="Times New Roman" w:hAnsi="Times New Roman"/>
        </w:rPr>
        <w:t>пособы и технологии первичной обработки молока</w:t>
      </w:r>
      <w:r>
        <w:rPr>
          <w:rFonts w:ascii="Times New Roman" w:hAnsi="Times New Roman"/>
        </w:rPr>
        <w:t>.</w:t>
      </w:r>
    </w:p>
    <w:p w14:paraId="5BE92945" w14:textId="1088E8C4" w:rsidR="00BB421A" w:rsidRDefault="00410013" w:rsidP="00F80EAD">
      <w:pPr>
        <w:spacing w:after="0" w:line="240" w:lineRule="auto"/>
        <w:ind w:left="360"/>
        <w:jc w:val="both"/>
        <w:rPr>
          <w:rFonts w:ascii="Times New Roman" w:hAnsi="Times New Roman"/>
        </w:rPr>
      </w:pPr>
      <w:r>
        <w:rPr>
          <w:rFonts w:ascii="Times New Roman" w:hAnsi="Times New Roman"/>
        </w:rPr>
        <w:t>49. О</w:t>
      </w:r>
      <w:r w:rsidR="007976DA" w:rsidRPr="007976DA">
        <w:rPr>
          <w:rFonts w:ascii="Times New Roman" w:hAnsi="Times New Roman"/>
        </w:rPr>
        <w:t>борудование</w:t>
      </w:r>
      <w:r w:rsidR="00BB421A">
        <w:rPr>
          <w:rFonts w:ascii="Times New Roman" w:hAnsi="Times New Roman"/>
        </w:rPr>
        <w:t>,</w:t>
      </w:r>
      <w:r w:rsidR="007976DA" w:rsidRPr="007976DA">
        <w:rPr>
          <w:rFonts w:ascii="Times New Roman" w:hAnsi="Times New Roman"/>
        </w:rPr>
        <w:t xml:space="preserve"> приме</w:t>
      </w:r>
      <w:r>
        <w:rPr>
          <w:rFonts w:ascii="Times New Roman" w:hAnsi="Times New Roman"/>
        </w:rPr>
        <w:t xml:space="preserve">няемое </w:t>
      </w:r>
      <w:r w:rsidR="007976DA" w:rsidRPr="007976DA">
        <w:rPr>
          <w:rFonts w:ascii="Times New Roman" w:hAnsi="Times New Roman"/>
        </w:rPr>
        <w:t>для первичной обработки молока</w:t>
      </w:r>
      <w:r>
        <w:rPr>
          <w:rFonts w:ascii="Times New Roman" w:hAnsi="Times New Roman"/>
        </w:rPr>
        <w:t>.</w:t>
      </w:r>
      <w:r w:rsidR="007976DA" w:rsidRPr="007976DA">
        <w:rPr>
          <w:rFonts w:ascii="Times New Roman" w:hAnsi="Times New Roman"/>
        </w:rPr>
        <w:t xml:space="preserve"> </w:t>
      </w:r>
    </w:p>
    <w:p w14:paraId="4B84AF40" w14:textId="7FBC6B1B" w:rsidR="00BB421A" w:rsidRDefault="00BB421A" w:rsidP="00F80EAD">
      <w:pPr>
        <w:spacing w:after="0" w:line="240" w:lineRule="auto"/>
        <w:ind w:left="360"/>
        <w:jc w:val="both"/>
        <w:rPr>
          <w:rFonts w:ascii="Times New Roman" w:hAnsi="Times New Roman"/>
        </w:rPr>
      </w:pPr>
      <w:r>
        <w:rPr>
          <w:rFonts w:ascii="Times New Roman" w:hAnsi="Times New Roman"/>
        </w:rPr>
        <w:t>50. Станки для содержания свиней, их виды и конструкции.</w:t>
      </w:r>
    </w:p>
    <w:p w14:paraId="5F333D27" w14:textId="77CE7EC4" w:rsidR="007223C1" w:rsidRDefault="007223C1" w:rsidP="00F80EAD">
      <w:pPr>
        <w:spacing w:after="0" w:line="240" w:lineRule="auto"/>
        <w:ind w:left="360"/>
        <w:jc w:val="both"/>
        <w:rPr>
          <w:rFonts w:ascii="Times New Roman" w:hAnsi="Times New Roman"/>
        </w:rPr>
      </w:pPr>
      <w:r>
        <w:rPr>
          <w:rFonts w:ascii="Times New Roman" w:hAnsi="Times New Roman"/>
        </w:rPr>
        <w:t>51. К</w:t>
      </w:r>
      <w:r w:rsidRPr="007976DA">
        <w:rPr>
          <w:rFonts w:ascii="Times New Roman" w:hAnsi="Times New Roman"/>
        </w:rPr>
        <w:t>лассифи</w:t>
      </w:r>
      <w:r>
        <w:rPr>
          <w:rFonts w:ascii="Times New Roman" w:hAnsi="Times New Roman"/>
        </w:rPr>
        <w:t>каци</w:t>
      </w:r>
      <w:r w:rsidRPr="007976DA">
        <w:rPr>
          <w:rFonts w:ascii="Times New Roman" w:hAnsi="Times New Roman"/>
        </w:rPr>
        <w:t>я системы и источник</w:t>
      </w:r>
      <w:r>
        <w:rPr>
          <w:rFonts w:ascii="Times New Roman" w:hAnsi="Times New Roman"/>
        </w:rPr>
        <w:t>ов</w:t>
      </w:r>
      <w:r w:rsidRPr="007976DA">
        <w:rPr>
          <w:rFonts w:ascii="Times New Roman" w:hAnsi="Times New Roman"/>
        </w:rPr>
        <w:t xml:space="preserve"> водоснабжения</w:t>
      </w:r>
      <w:r>
        <w:rPr>
          <w:rFonts w:ascii="Times New Roman" w:hAnsi="Times New Roman"/>
        </w:rPr>
        <w:t>.</w:t>
      </w:r>
    </w:p>
    <w:p w14:paraId="47E22AF3" w14:textId="0819F010" w:rsidR="007223C1" w:rsidRDefault="007223C1" w:rsidP="00F80EAD">
      <w:pPr>
        <w:spacing w:after="0" w:line="240" w:lineRule="auto"/>
        <w:ind w:left="360"/>
        <w:jc w:val="both"/>
        <w:rPr>
          <w:rFonts w:ascii="Times New Roman" w:hAnsi="Times New Roman"/>
        </w:rPr>
      </w:pPr>
      <w:r>
        <w:rPr>
          <w:rFonts w:ascii="Times New Roman" w:hAnsi="Times New Roman"/>
        </w:rPr>
        <w:t>52. Состав оборудования и технологическая схема для приготовления кормов на свинофермах.</w:t>
      </w:r>
    </w:p>
    <w:p w14:paraId="410953D3" w14:textId="3053F644" w:rsidR="007223C1" w:rsidRDefault="007223C1" w:rsidP="00F80EAD">
      <w:pPr>
        <w:spacing w:after="0" w:line="240" w:lineRule="auto"/>
        <w:ind w:left="360"/>
        <w:jc w:val="both"/>
        <w:rPr>
          <w:rFonts w:ascii="Times New Roman" w:hAnsi="Times New Roman"/>
        </w:rPr>
      </w:pPr>
      <w:r>
        <w:rPr>
          <w:rFonts w:ascii="Times New Roman" w:hAnsi="Times New Roman"/>
        </w:rPr>
        <w:t>52. Состав оборудования и технологическая схема работы комбикормового завода.</w:t>
      </w:r>
    </w:p>
    <w:p w14:paraId="201B68D8" w14:textId="73B0B157" w:rsidR="007223C1" w:rsidRDefault="007223C1" w:rsidP="00F80EAD">
      <w:pPr>
        <w:spacing w:after="0" w:line="240" w:lineRule="auto"/>
        <w:ind w:left="360"/>
        <w:jc w:val="both"/>
        <w:rPr>
          <w:rFonts w:ascii="Times New Roman" w:hAnsi="Times New Roman"/>
        </w:rPr>
      </w:pPr>
      <w:r>
        <w:rPr>
          <w:rFonts w:ascii="Times New Roman" w:hAnsi="Times New Roman"/>
        </w:rPr>
        <w:t>53. Состав оборудования и технологическая схема раздачи кормов на фермах крупного рогатого скота.</w:t>
      </w:r>
    </w:p>
    <w:p w14:paraId="5C905DED" w14:textId="045B2B20" w:rsidR="007223C1" w:rsidRDefault="007223C1" w:rsidP="00F80EAD">
      <w:pPr>
        <w:spacing w:after="0" w:line="240" w:lineRule="auto"/>
        <w:ind w:left="360"/>
        <w:jc w:val="both"/>
        <w:rPr>
          <w:rFonts w:ascii="Times New Roman" w:hAnsi="Times New Roman"/>
        </w:rPr>
      </w:pPr>
      <w:r>
        <w:rPr>
          <w:rFonts w:ascii="Times New Roman" w:hAnsi="Times New Roman"/>
        </w:rPr>
        <w:t>54. Состав оборудования и технологическая схема раздачи кормов на свинофермах.</w:t>
      </w:r>
    </w:p>
    <w:p w14:paraId="38921FFA" w14:textId="39EE7DA1" w:rsidR="007223C1" w:rsidRDefault="006D7FAF" w:rsidP="00F80EAD">
      <w:pPr>
        <w:spacing w:after="0" w:line="240" w:lineRule="auto"/>
        <w:ind w:left="360"/>
        <w:jc w:val="both"/>
        <w:rPr>
          <w:rFonts w:ascii="Times New Roman" w:hAnsi="Times New Roman"/>
        </w:rPr>
      </w:pPr>
      <w:r>
        <w:rPr>
          <w:rFonts w:ascii="Times New Roman" w:hAnsi="Times New Roman"/>
        </w:rPr>
        <w:t>55. Оборудование для содержания сельскохозяйственной птицы.</w:t>
      </w:r>
    </w:p>
    <w:p w14:paraId="0D564EA7" w14:textId="53D212A8" w:rsidR="006D7FAF" w:rsidRDefault="006D7FAF" w:rsidP="00F80EAD">
      <w:pPr>
        <w:spacing w:after="0" w:line="240" w:lineRule="auto"/>
        <w:ind w:left="360"/>
        <w:jc w:val="both"/>
        <w:rPr>
          <w:rFonts w:ascii="Times New Roman" w:hAnsi="Times New Roman"/>
        </w:rPr>
      </w:pPr>
      <w:r>
        <w:rPr>
          <w:rFonts w:ascii="Times New Roman" w:hAnsi="Times New Roman"/>
        </w:rPr>
        <w:t>56. Оборудование для стрижки овец.</w:t>
      </w:r>
    </w:p>
    <w:p w14:paraId="3D228DE0" w14:textId="1996734E" w:rsidR="006D7FAF" w:rsidRDefault="006D7FAF" w:rsidP="00F80EAD">
      <w:pPr>
        <w:spacing w:after="0" w:line="240" w:lineRule="auto"/>
        <w:ind w:left="360"/>
        <w:jc w:val="both"/>
        <w:rPr>
          <w:rFonts w:ascii="Times New Roman" w:hAnsi="Times New Roman"/>
        </w:rPr>
      </w:pPr>
      <w:r>
        <w:rPr>
          <w:rFonts w:ascii="Times New Roman" w:hAnsi="Times New Roman"/>
        </w:rPr>
        <w:t>57. Стригальные пункты и их оснащение.</w:t>
      </w:r>
    </w:p>
    <w:p w14:paraId="5EC88012" w14:textId="30356995" w:rsidR="007976DA" w:rsidRDefault="006D7FAF" w:rsidP="00F80EAD">
      <w:pPr>
        <w:spacing w:after="0" w:line="240" w:lineRule="auto"/>
        <w:ind w:left="360"/>
        <w:jc w:val="both"/>
        <w:rPr>
          <w:rFonts w:ascii="Times New Roman" w:hAnsi="Times New Roman"/>
        </w:rPr>
      </w:pPr>
      <w:r>
        <w:rPr>
          <w:rFonts w:ascii="Times New Roman" w:hAnsi="Times New Roman"/>
        </w:rPr>
        <w:t>58. Техника и оборудование для ветеринарно-санитарных работ.</w:t>
      </w:r>
    </w:p>
    <w:p w14:paraId="0C204D80" w14:textId="0B7D255A" w:rsidR="006D7FAF" w:rsidRDefault="006D7FAF" w:rsidP="00F80EAD">
      <w:pPr>
        <w:spacing w:after="0" w:line="240" w:lineRule="auto"/>
        <w:ind w:left="360"/>
        <w:jc w:val="both"/>
        <w:rPr>
          <w:rFonts w:ascii="Times New Roman" w:hAnsi="Times New Roman"/>
        </w:rPr>
      </w:pPr>
      <w:r>
        <w:rPr>
          <w:rFonts w:ascii="Times New Roman" w:hAnsi="Times New Roman"/>
        </w:rPr>
        <w:t>59. Убойные пункты и их оснащение.</w:t>
      </w:r>
    </w:p>
    <w:p w14:paraId="5B0EA7D7" w14:textId="432EB9DA" w:rsidR="006D7FAF" w:rsidRPr="006D7FAF" w:rsidRDefault="006D7FAF" w:rsidP="00F80EAD">
      <w:pPr>
        <w:spacing w:after="0" w:line="240" w:lineRule="auto"/>
        <w:ind w:left="360"/>
        <w:jc w:val="both"/>
        <w:rPr>
          <w:rFonts w:ascii="Times New Roman" w:hAnsi="Times New Roman"/>
        </w:rPr>
      </w:pPr>
      <w:r>
        <w:rPr>
          <w:rFonts w:ascii="Times New Roman" w:hAnsi="Times New Roman"/>
        </w:rPr>
        <w:t>60. Оборудование кумысной фермы.</w:t>
      </w:r>
    </w:p>
    <w:sectPr w:rsidR="006D7FAF" w:rsidRPr="006D7FAF" w:rsidSect="00F80EAD">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6DDF8" w14:textId="77777777" w:rsidR="001D0E47" w:rsidRDefault="001D0E47" w:rsidP="00DC507D">
      <w:pPr>
        <w:spacing w:after="0" w:line="240" w:lineRule="auto"/>
      </w:pPr>
      <w:r>
        <w:separator/>
      </w:r>
    </w:p>
  </w:endnote>
  <w:endnote w:type="continuationSeparator" w:id="0">
    <w:p w14:paraId="6D14EA94" w14:textId="77777777" w:rsidR="001D0E47" w:rsidRDefault="001D0E47" w:rsidP="00DC5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314201"/>
      <w:docPartObj>
        <w:docPartGallery w:val="Page Numbers (Bottom of Page)"/>
        <w:docPartUnique/>
      </w:docPartObj>
    </w:sdtPr>
    <w:sdtContent>
      <w:p w14:paraId="046ABDFA" w14:textId="6CB1AB9A" w:rsidR="00F80EAD" w:rsidRDefault="00F80EAD" w:rsidP="00DC507D">
        <w:pPr>
          <w:pStyle w:val="ae"/>
          <w:jc w:val="center"/>
        </w:pPr>
        <w:r>
          <w:fldChar w:fldCharType="begin"/>
        </w:r>
        <w:r>
          <w:instrText>PAGE   \* MERGEFORMAT</w:instrText>
        </w:r>
        <w:r>
          <w:fldChar w:fldCharType="separate"/>
        </w:r>
        <w:r w:rsidR="002B780D">
          <w:rPr>
            <w:noProof/>
          </w:rPr>
          <w:t>913</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CF376" w14:textId="77777777" w:rsidR="001D0E47" w:rsidRDefault="001D0E47" w:rsidP="00DC507D">
      <w:pPr>
        <w:spacing w:after="0" w:line="240" w:lineRule="auto"/>
      </w:pPr>
      <w:r>
        <w:separator/>
      </w:r>
    </w:p>
  </w:footnote>
  <w:footnote w:type="continuationSeparator" w:id="0">
    <w:p w14:paraId="6224340E" w14:textId="77777777" w:rsidR="001D0E47" w:rsidRDefault="001D0E47" w:rsidP="00DC50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none"/>
      <w:suff w:val="nothing"/>
      <w:lvlText w:val=""/>
      <w:lvlJc w:val="left"/>
      <w:pPr>
        <w:tabs>
          <w:tab w:val="num" w:pos="0"/>
        </w:tabs>
        <w:ind w:left="432" w:hanging="432"/>
      </w:pPr>
      <w:rPr>
        <w:rFonts w:cs="Arial"/>
        <w:b/>
        <w:b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91C18E1"/>
    <w:multiLevelType w:val="hybridMultilevel"/>
    <w:tmpl w:val="D278D818"/>
    <w:lvl w:ilvl="0" w:tplc="53C8B3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2D32D24"/>
    <w:multiLevelType w:val="multilevel"/>
    <w:tmpl w:val="FC0609DC"/>
    <w:lvl w:ilvl="0">
      <w:start w:val="1"/>
      <w:numFmt w:val="decimal"/>
      <w:lvlText w:val="%1."/>
      <w:lvlJc w:val="left"/>
      <w:pPr>
        <w:ind w:left="1413" w:hanging="420"/>
      </w:pPr>
      <w:rPr>
        <w:rFonts w:hint="default"/>
      </w:rPr>
    </w:lvl>
    <w:lvl w:ilvl="1">
      <w:start w:val="1"/>
      <w:numFmt w:val="decimal"/>
      <w:lvlText w:val="%1.%2."/>
      <w:lvlJc w:val="left"/>
      <w:pPr>
        <w:ind w:left="1129" w:hanging="42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33B01EEC"/>
    <w:multiLevelType w:val="hybridMultilevel"/>
    <w:tmpl w:val="98D6C1FE"/>
    <w:lvl w:ilvl="0" w:tplc="D712467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47CF0E70"/>
    <w:multiLevelType w:val="hybridMultilevel"/>
    <w:tmpl w:val="22E897FA"/>
    <w:lvl w:ilvl="0" w:tplc="2008179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54311198"/>
    <w:multiLevelType w:val="multilevel"/>
    <w:tmpl w:val="00366824"/>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71592D55"/>
    <w:multiLevelType w:val="hybridMultilevel"/>
    <w:tmpl w:val="746270D4"/>
    <w:lvl w:ilvl="0" w:tplc="0212B73E">
      <w:start w:val="4"/>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7D0278FD"/>
    <w:multiLevelType w:val="hybridMultilevel"/>
    <w:tmpl w:val="AFC24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num>
  <w:num w:numId="4">
    <w:abstractNumId w:val="2"/>
  </w:num>
  <w:num w:numId="5">
    <w:abstractNumId w:val="5"/>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45A"/>
    <w:rsid w:val="00050698"/>
    <w:rsid w:val="000B3BAD"/>
    <w:rsid w:val="0016044E"/>
    <w:rsid w:val="00164F13"/>
    <w:rsid w:val="001C1EBC"/>
    <w:rsid w:val="001D0E47"/>
    <w:rsid w:val="0024437B"/>
    <w:rsid w:val="002B780D"/>
    <w:rsid w:val="003D5E83"/>
    <w:rsid w:val="00410013"/>
    <w:rsid w:val="00490062"/>
    <w:rsid w:val="004B3C2D"/>
    <w:rsid w:val="00531855"/>
    <w:rsid w:val="0057252F"/>
    <w:rsid w:val="0059450C"/>
    <w:rsid w:val="005E06DB"/>
    <w:rsid w:val="005E76ED"/>
    <w:rsid w:val="005F2523"/>
    <w:rsid w:val="0061680E"/>
    <w:rsid w:val="006D7FAF"/>
    <w:rsid w:val="007223C1"/>
    <w:rsid w:val="007976DA"/>
    <w:rsid w:val="00880C79"/>
    <w:rsid w:val="00926D7F"/>
    <w:rsid w:val="00950B2A"/>
    <w:rsid w:val="009D629C"/>
    <w:rsid w:val="00AD5F98"/>
    <w:rsid w:val="00AD745A"/>
    <w:rsid w:val="00B54998"/>
    <w:rsid w:val="00B9183D"/>
    <w:rsid w:val="00BB421A"/>
    <w:rsid w:val="00C47C87"/>
    <w:rsid w:val="00CE14AD"/>
    <w:rsid w:val="00D321C7"/>
    <w:rsid w:val="00D77C5E"/>
    <w:rsid w:val="00DC507D"/>
    <w:rsid w:val="00E50549"/>
    <w:rsid w:val="00ED1F56"/>
    <w:rsid w:val="00F218B6"/>
    <w:rsid w:val="00F80E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9FFFF"/>
  <w15:chartTrackingRefBased/>
  <w15:docId w15:val="{87DE58CA-1CBB-4220-88BC-602F93DB4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745A"/>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AD745A"/>
    <w:pPr>
      <w:keepNext/>
      <w:spacing w:before="240" w:after="60" w:line="240" w:lineRule="auto"/>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745A"/>
    <w:rPr>
      <w:rFonts w:ascii="Arial" w:eastAsia="Times New Roman" w:hAnsi="Arial" w:cs="Times New Roman"/>
      <w:b/>
      <w:bCs/>
      <w:kern w:val="32"/>
      <w:sz w:val="32"/>
      <w:szCs w:val="32"/>
      <w:lang w:eastAsia="ru-RU"/>
    </w:rPr>
  </w:style>
  <w:style w:type="paragraph" w:styleId="2">
    <w:name w:val="Body Text 2"/>
    <w:basedOn w:val="a"/>
    <w:link w:val="20"/>
    <w:rsid w:val="00AD745A"/>
    <w:pPr>
      <w:spacing w:after="0" w:line="240" w:lineRule="auto"/>
      <w:ind w:right="-57"/>
      <w:jc w:val="both"/>
    </w:pPr>
    <w:rPr>
      <w:rFonts w:ascii="Times New Roman" w:hAnsi="Times New Roman"/>
      <w:sz w:val="24"/>
      <w:szCs w:val="24"/>
    </w:rPr>
  </w:style>
  <w:style w:type="character" w:customStyle="1" w:styleId="20">
    <w:name w:val="Основной текст 2 Знак"/>
    <w:basedOn w:val="a0"/>
    <w:link w:val="2"/>
    <w:rsid w:val="00AD745A"/>
    <w:rPr>
      <w:rFonts w:ascii="Times New Roman" w:eastAsia="Times New Roman" w:hAnsi="Times New Roman" w:cs="Times New Roman"/>
      <w:sz w:val="24"/>
      <w:szCs w:val="24"/>
      <w:lang w:eastAsia="ru-RU"/>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uiPriority w:val="99"/>
    <w:qFormat/>
    <w:rsid w:val="00AD745A"/>
    <w:pPr>
      <w:widowControl w:val="0"/>
      <w:spacing w:after="0" w:line="240" w:lineRule="auto"/>
    </w:pPr>
    <w:rPr>
      <w:rFonts w:ascii="Times New Roman" w:hAnsi="Times New Roman"/>
      <w:sz w:val="24"/>
      <w:szCs w:val="24"/>
      <w:lang w:val="en-US" w:eastAsia="nl-NL"/>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uiPriority w:val="99"/>
    <w:locked/>
    <w:rsid w:val="00AD745A"/>
    <w:rPr>
      <w:rFonts w:ascii="Times New Roman" w:eastAsia="Times New Roman" w:hAnsi="Times New Roman" w:cs="Times New Roman"/>
      <w:sz w:val="24"/>
      <w:szCs w:val="24"/>
      <w:lang w:val="en-US" w:eastAsia="nl-NL"/>
    </w:rPr>
  </w:style>
  <w:style w:type="paragraph" w:styleId="a5">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Этапы"/>
    <w:basedOn w:val="a"/>
    <w:link w:val="a6"/>
    <w:uiPriority w:val="34"/>
    <w:qFormat/>
    <w:rsid w:val="00AD745A"/>
    <w:pPr>
      <w:spacing w:before="120" w:after="120" w:line="240" w:lineRule="auto"/>
      <w:ind w:left="708"/>
    </w:pPr>
    <w:rPr>
      <w:rFonts w:ascii="Times New Roman" w:hAnsi="Times New Roman"/>
      <w:sz w:val="24"/>
      <w:szCs w:val="24"/>
    </w:rPr>
  </w:style>
  <w:style w:type="character" w:customStyle="1" w:styleId="a6">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5"/>
    <w:uiPriority w:val="34"/>
    <w:qFormat/>
    <w:locked/>
    <w:rsid w:val="00AD745A"/>
    <w:rPr>
      <w:rFonts w:ascii="Times New Roman" w:eastAsia="Times New Roman" w:hAnsi="Times New Roman" w:cs="Times New Roman"/>
      <w:sz w:val="24"/>
      <w:szCs w:val="24"/>
      <w:lang w:eastAsia="ru-RU"/>
    </w:rPr>
  </w:style>
  <w:style w:type="table" w:styleId="a7">
    <w:name w:val="Table Grid"/>
    <w:basedOn w:val="a1"/>
    <w:uiPriority w:val="59"/>
    <w:rsid w:val="00AD745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link w:val="a9"/>
    <w:uiPriority w:val="1"/>
    <w:qFormat/>
    <w:rsid w:val="00AD745A"/>
    <w:pPr>
      <w:spacing w:after="0" w:line="240" w:lineRule="auto"/>
    </w:pPr>
    <w:rPr>
      <w:rFonts w:ascii="Calibri" w:eastAsia="Times New Roman" w:hAnsi="Calibri" w:cs="Times New Roman"/>
      <w:lang w:eastAsia="ru-RU"/>
    </w:rPr>
  </w:style>
  <w:style w:type="character" w:customStyle="1" w:styleId="a9">
    <w:name w:val="Без интервала Знак"/>
    <w:link w:val="a8"/>
    <w:uiPriority w:val="1"/>
    <w:locked/>
    <w:rsid w:val="00AD745A"/>
    <w:rPr>
      <w:rFonts w:ascii="Calibri" w:eastAsia="Times New Roman" w:hAnsi="Calibri" w:cs="Times New Roman"/>
      <w:lang w:eastAsia="ru-RU"/>
    </w:rPr>
  </w:style>
  <w:style w:type="paragraph" w:styleId="aa">
    <w:name w:val="Body Text Indent"/>
    <w:basedOn w:val="a"/>
    <w:link w:val="11"/>
    <w:uiPriority w:val="99"/>
    <w:unhideWhenUsed/>
    <w:rsid w:val="00AD745A"/>
    <w:pPr>
      <w:spacing w:after="120"/>
      <w:ind w:left="283"/>
    </w:pPr>
  </w:style>
  <w:style w:type="character" w:customStyle="1" w:styleId="ab">
    <w:name w:val="Основной текст с отступом Знак"/>
    <w:basedOn w:val="a0"/>
    <w:uiPriority w:val="99"/>
    <w:semiHidden/>
    <w:rsid w:val="00AD745A"/>
    <w:rPr>
      <w:rFonts w:ascii="Calibri" w:eastAsia="Times New Roman" w:hAnsi="Calibri" w:cs="Times New Roman"/>
      <w:lang w:eastAsia="ru-RU"/>
    </w:rPr>
  </w:style>
  <w:style w:type="character" w:customStyle="1" w:styleId="11">
    <w:name w:val="Основной текст с отступом Знак1"/>
    <w:basedOn w:val="a0"/>
    <w:link w:val="aa"/>
    <w:uiPriority w:val="99"/>
    <w:rsid w:val="00AD745A"/>
    <w:rPr>
      <w:rFonts w:ascii="Calibri" w:eastAsia="Times New Roman" w:hAnsi="Calibri" w:cs="Times New Roman"/>
      <w:lang w:eastAsia="ru-RU"/>
    </w:rPr>
  </w:style>
  <w:style w:type="character" w:customStyle="1" w:styleId="7">
    <w:name w:val="Основной текст (7)_"/>
    <w:link w:val="71"/>
    <w:uiPriority w:val="99"/>
    <w:rsid w:val="00C47C87"/>
    <w:rPr>
      <w:rFonts w:ascii="Century Schoolbook" w:hAnsi="Century Schoolbook" w:cs="Century Schoolbook"/>
      <w:b/>
      <w:bCs/>
      <w:spacing w:val="6"/>
      <w:sz w:val="15"/>
      <w:szCs w:val="15"/>
      <w:shd w:val="clear" w:color="auto" w:fill="FFFFFF"/>
    </w:rPr>
  </w:style>
  <w:style w:type="paragraph" w:customStyle="1" w:styleId="71">
    <w:name w:val="Основной текст (7)1"/>
    <w:basedOn w:val="a"/>
    <w:link w:val="7"/>
    <w:uiPriority w:val="99"/>
    <w:rsid w:val="00C47C87"/>
    <w:pPr>
      <w:widowControl w:val="0"/>
      <w:shd w:val="clear" w:color="auto" w:fill="FFFFFF"/>
      <w:spacing w:after="0" w:line="216" w:lineRule="exact"/>
      <w:jc w:val="center"/>
    </w:pPr>
    <w:rPr>
      <w:rFonts w:ascii="Century Schoolbook" w:eastAsiaTheme="minorHAnsi" w:hAnsi="Century Schoolbook" w:cs="Century Schoolbook"/>
      <w:b/>
      <w:bCs/>
      <w:spacing w:val="6"/>
      <w:sz w:val="15"/>
      <w:szCs w:val="15"/>
      <w:lang w:eastAsia="en-US"/>
    </w:rPr>
  </w:style>
  <w:style w:type="paragraph" w:styleId="ac">
    <w:name w:val="header"/>
    <w:basedOn w:val="a"/>
    <w:link w:val="ad"/>
    <w:uiPriority w:val="99"/>
    <w:unhideWhenUsed/>
    <w:rsid w:val="00DC507D"/>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DC507D"/>
    <w:rPr>
      <w:rFonts w:ascii="Calibri" w:eastAsia="Times New Roman" w:hAnsi="Calibri" w:cs="Times New Roman"/>
      <w:lang w:eastAsia="ru-RU"/>
    </w:rPr>
  </w:style>
  <w:style w:type="paragraph" w:styleId="ae">
    <w:name w:val="footer"/>
    <w:basedOn w:val="a"/>
    <w:link w:val="af"/>
    <w:uiPriority w:val="99"/>
    <w:unhideWhenUsed/>
    <w:rsid w:val="00DC507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C507D"/>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665822">
      <w:bodyDiv w:val="1"/>
      <w:marLeft w:val="0"/>
      <w:marRight w:val="0"/>
      <w:marTop w:val="0"/>
      <w:marBottom w:val="0"/>
      <w:divBdr>
        <w:top w:val="none" w:sz="0" w:space="0" w:color="auto"/>
        <w:left w:val="none" w:sz="0" w:space="0" w:color="auto"/>
        <w:bottom w:val="none" w:sz="0" w:space="0" w:color="auto"/>
        <w:right w:val="none" w:sz="0" w:space="0" w:color="auto"/>
      </w:divBdr>
    </w:div>
    <w:div w:id="150675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79B86-B00F-4A3F-93D5-30F4178F0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14</Pages>
  <Words>4536</Words>
  <Characters>25858</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102 - преподаватель</dc:creator>
  <cp:keywords/>
  <dc:description/>
  <cp:lastModifiedBy>пк</cp:lastModifiedBy>
  <cp:revision>5</cp:revision>
  <dcterms:created xsi:type="dcterms:W3CDTF">2024-06-02T23:01:00Z</dcterms:created>
  <dcterms:modified xsi:type="dcterms:W3CDTF">2024-06-10T05:43:00Z</dcterms:modified>
</cp:coreProperties>
</file>