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238" w:rsidRPr="005C52FB" w:rsidRDefault="00BB7238" w:rsidP="00BB7238">
      <w:pPr>
        <w:spacing w:after="0"/>
        <w:jc w:val="right"/>
        <w:rPr>
          <w:rFonts w:ascii="Times New Roman" w:hAnsi="Times New Roman" w:cs="Times New Roman"/>
          <w:sz w:val="24"/>
          <w:szCs w:val="24"/>
        </w:rPr>
      </w:pPr>
      <w:r w:rsidRPr="005C52FB">
        <w:rPr>
          <w:rFonts w:ascii="Times New Roman" w:hAnsi="Times New Roman" w:cs="Times New Roman"/>
          <w:sz w:val="24"/>
          <w:szCs w:val="24"/>
        </w:rPr>
        <w:t xml:space="preserve">Приложение </w:t>
      </w:r>
      <w:r w:rsidR="00D362E9">
        <w:rPr>
          <w:rFonts w:ascii="Times New Roman" w:hAnsi="Times New Roman" w:cs="Times New Roman"/>
          <w:sz w:val="24"/>
          <w:szCs w:val="24"/>
        </w:rPr>
        <w:t>2.</w:t>
      </w:r>
      <w:r w:rsidR="003957D2">
        <w:rPr>
          <w:rFonts w:ascii="Times New Roman" w:hAnsi="Times New Roman" w:cs="Times New Roman"/>
          <w:sz w:val="24"/>
          <w:szCs w:val="24"/>
        </w:rPr>
        <w:t>3</w:t>
      </w:r>
      <w:r w:rsidRPr="005C52FB">
        <w:rPr>
          <w:rFonts w:ascii="Times New Roman" w:hAnsi="Times New Roman" w:cs="Times New Roman"/>
          <w:sz w:val="24"/>
          <w:szCs w:val="24"/>
        </w:rPr>
        <w:t>.1</w:t>
      </w:r>
      <w:r w:rsidR="003957D2">
        <w:rPr>
          <w:rFonts w:ascii="Times New Roman" w:hAnsi="Times New Roman" w:cs="Times New Roman"/>
          <w:sz w:val="24"/>
          <w:szCs w:val="24"/>
        </w:rPr>
        <w:t>2</w:t>
      </w:r>
    </w:p>
    <w:p w:rsidR="00BB7238" w:rsidRPr="005C52FB" w:rsidRDefault="00BB7238" w:rsidP="00BB7238">
      <w:pPr>
        <w:spacing w:after="0"/>
        <w:jc w:val="right"/>
        <w:rPr>
          <w:rFonts w:ascii="Times New Roman" w:hAnsi="Times New Roman" w:cs="Times New Roman"/>
          <w:sz w:val="24"/>
          <w:szCs w:val="24"/>
        </w:rPr>
      </w:pPr>
      <w:r w:rsidRPr="005C52FB">
        <w:rPr>
          <w:rFonts w:ascii="Times New Roman" w:hAnsi="Times New Roman" w:cs="Times New Roman"/>
          <w:sz w:val="24"/>
          <w:szCs w:val="24"/>
        </w:rPr>
        <w:t xml:space="preserve">к </w:t>
      </w:r>
      <w:r w:rsidR="0040522C">
        <w:rPr>
          <w:rFonts w:ascii="Times New Roman" w:hAnsi="Times New Roman" w:cs="Times New Roman"/>
          <w:sz w:val="24"/>
          <w:szCs w:val="24"/>
        </w:rPr>
        <w:t xml:space="preserve">ООП </w:t>
      </w:r>
      <w:r w:rsidR="00180CD1">
        <w:rPr>
          <w:rFonts w:ascii="Times New Roman" w:hAnsi="Times New Roman" w:cs="Times New Roman"/>
          <w:sz w:val="24"/>
          <w:szCs w:val="24"/>
        </w:rPr>
        <w:t>по специальности</w:t>
      </w:r>
    </w:p>
    <w:p w:rsidR="00BB7238" w:rsidRPr="005C52FB" w:rsidRDefault="00BB7238" w:rsidP="00BB7238">
      <w:pPr>
        <w:spacing w:after="0"/>
        <w:jc w:val="right"/>
        <w:rPr>
          <w:rFonts w:ascii="Times New Roman" w:hAnsi="Times New Roman" w:cs="Times New Roman"/>
          <w:sz w:val="24"/>
          <w:szCs w:val="24"/>
        </w:rPr>
      </w:pPr>
      <w:r w:rsidRPr="005C52FB">
        <w:rPr>
          <w:rFonts w:ascii="Times New Roman" w:hAnsi="Times New Roman" w:cs="Times New Roman"/>
          <w:sz w:val="24"/>
          <w:szCs w:val="24"/>
        </w:rPr>
        <w:t xml:space="preserve">35.02.16 Эксплуатация и ремонт </w:t>
      </w:r>
    </w:p>
    <w:p w:rsidR="00BB7238" w:rsidRPr="005C52FB" w:rsidRDefault="00BB7238" w:rsidP="00BB7238">
      <w:pPr>
        <w:spacing w:after="0"/>
        <w:jc w:val="right"/>
        <w:rPr>
          <w:rFonts w:ascii="Times New Roman" w:hAnsi="Times New Roman" w:cs="Times New Roman"/>
          <w:sz w:val="24"/>
          <w:szCs w:val="24"/>
          <w:vertAlign w:val="superscript"/>
        </w:rPr>
      </w:pPr>
      <w:r w:rsidRPr="005C52FB">
        <w:rPr>
          <w:rFonts w:ascii="Times New Roman" w:hAnsi="Times New Roman" w:cs="Times New Roman"/>
          <w:sz w:val="24"/>
          <w:szCs w:val="24"/>
        </w:rPr>
        <w:t>сельскохозяйственной техники</w:t>
      </w:r>
      <w:r w:rsidRPr="005C52FB">
        <w:rPr>
          <w:rFonts w:ascii="Times New Roman" w:hAnsi="Times New Roman" w:cs="Times New Roman"/>
          <w:i/>
          <w:sz w:val="24"/>
          <w:szCs w:val="24"/>
        </w:rPr>
        <w:t xml:space="preserve"> </w:t>
      </w:r>
      <w:r w:rsidRPr="005C52FB">
        <w:rPr>
          <w:rFonts w:ascii="Times New Roman" w:hAnsi="Times New Roman" w:cs="Times New Roman"/>
          <w:sz w:val="24"/>
          <w:szCs w:val="24"/>
        </w:rPr>
        <w:t>и оборудования</w:t>
      </w:r>
    </w:p>
    <w:p w:rsidR="00D362E9" w:rsidRDefault="00D362E9"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r w:rsidRPr="00B31814">
        <w:rPr>
          <w:sz w:val="24"/>
          <w:szCs w:val="24"/>
        </w:rPr>
        <w:t>Министерство образования и науки Хабаровского края</w:t>
      </w:r>
    </w:p>
    <w:p w:rsidR="0040522C" w:rsidRPr="00B31814" w:rsidRDefault="0040522C" w:rsidP="0040522C">
      <w:pPr>
        <w:pStyle w:val="afc"/>
        <w:spacing w:line="276" w:lineRule="auto"/>
        <w:jc w:val="center"/>
        <w:rPr>
          <w:sz w:val="24"/>
          <w:szCs w:val="24"/>
        </w:rPr>
      </w:pPr>
      <w:r w:rsidRPr="00B31814">
        <w:rPr>
          <w:sz w:val="24"/>
          <w:szCs w:val="24"/>
        </w:rPr>
        <w:t>Краевое государственное бюджетное профессиональное образовательное учреждение</w:t>
      </w:r>
    </w:p>
    <w:p w:rsidR="0040522C" w:rsidRPr="00B31814" w:rsidRDefault="0040522C" w:rsidP="0040522C">
      <w:pPr>
        <w:pStyle w:val="afc"/>
        <w:spacing w:line="276" w:lineRule="auto"/>
        <w:jc w:val="center"/>
        <w:rPr>
          <w:sz w:val="24"/>
          <w:szCs w:val="24"/>
        </w:rPr>
      </w:pPr>
      <w:r w:rsidRPr="00B31814">
        <w:rPr>
          <w:sz w:val="24"/>
          <w:szCs w:val="24"/>
        </w:rPr>
        <w:t>«Хорский агропромышленный техникум»</w:t>
      </w:r>
    </w:p>
    <w:p w:rsidR="0040522C" w:rsidRPr="0040522C" w:rsidRDefault="0040522C" w:rsidP="0040522C">
      <w:pPr>
        <w:pStyle w:val="afc"/>
        <w:spacing w:line="276" w:lineRule="auto"/>
        <w:ind w:left="5664"/>
        <w:rPr>
          <w:sz w:val="24"/>
          <w:szCs w:val="24"/>
        </w:rPr>
      </w:pPr>
    </w:p>
    <w:p w:rsidR="0040522C" w:rsidRPr="0040522C" w:rsidRDefault="0040522C" w:rsidP="0040522C">
      <w:pPr>
        <w:spacing w:after="0"/>
        <w:ind w:left="5103"/>
        <w:jc w:val="both"/>
        <w:rPr>
          <w:rStyle w:val="52"/>
          <w:rFonts w:ascii="Times New Roman" w:hAnsi="Times New Roman" w:cs="Times New Roman"/>
          <w:b w:val="0"/>
          <w:bCs/>
          <w:color w:val="000000"/>
          <w:sz w:val="24"/>
          <w:szCs w:val="24"/>
        </w:rPr>
      </w:pPr>
      <w:r w:rsidRPr="0040522C">
        <w:rPr>
          <w:rStyle w:val="52"/>
          <w:rFonts w:ascii="Times New Roman" w:hAnsi="Times New Roman" w:cs="Times New Roman"/>
          <w:b w:val="0"/>
          <w:bCs/>
          <w:color w:val="000000"/>
          <w:sz w:val="24"/>
          <w:szCs w:val="24"/>
        </w:rPr>
        <w:t>УТВЕРЖДАЮ</w:t>
      </w:r>
    </w:p>
    <w:p w:rsidR="0040522C" w:rsidRPr="0040522C" w:rsidRDefault="0040522C" w:rsidP="0040522C">
      <w:pPr>
        <w:spacing w:after="0"/>
        <w:ind w:left="5103"/>
        <w:jc w:val="both"/>
        <w:rPr>
          <w:rStyle w:val="52"/>
          <w:rFonts w:ascii="Times New Roman" w:hAnsi="Times New Roman" w:cs="Times New Roman"/>
          <w:b w:val="0"/>
          <w:bCs/>
          <w:color w:val="000000"/>
          <w:sz w:val="24"/>
          <w:szCs w:val="24"/>
        </w:rPr>
      </w:pPr>
      <w:r w:rsidRPr="0040522C">
        <w:rPr>
          <w:rStyle w:val="52"/>
          <w:rFonts w:ascii="Times New Roman" w:hAnsi="Times New Roman" w:cs="Times New Roman"/>
          <w:b w:val="0"/>
          <w:bCs/>
          <w:color w:val="000000"/>
          <w:sz w:val="24"/>
          <w:szCs w:val="24"/>
        </w:rPr>
        <w:t>Зам. директора по УР</w:t>
      </w:r>
    </w:p>
    <w:p w:rsidR="0040522C" w:rsidRPr="0040522C" w:rsidRDefault="0040522C" w:rsidP="0040522C">
      <w:pPr>
        <w:spacing w:after="0"/>
        <w:ind w:left="5103"/>
        <w:jc w:val="both"/>
        <w:rPr>
          <w:rStyle w:val="52"/>
          <w:rFonts w:ascii="Times New Roman" w:hAnsi="Times New Roman" w:cs="Times New Roman"/>
          <w:b w:val="0"/>
          <w:bCs/>
          <w:color w:val="000000"/>
          <w:sz w:val="24"/>
          <w:szCs w:val="24"/>
        </w:rPr>
      </w:pPr>
      <w:r w:rsidRPr="0040522C">
        <w:rPr>
          <w:rStyle w:val="52"/>
          <w:rFonts w:ascii="Times New Roman" w:hAnsi="Times New Roman" w:cs="Times New Roman"/>
          <w:b w:val="0"/>
          <w:bCs/>
          <w:color w:val="000000"/>
          <w:sz w:val="24"/>
          <w:szCs w:val="24"/>
        </w:rPr>
        <w:t>_________ Е.И. Мысова</w:t>
      </w:r>
    </w:p>
    <w:p w:rsidR="0040522C" w:rsidRPr="0040522C" w:rsidRDefault="0040522C" w:rsidP="0040522C">
      <w:pPr>
        <w:spacing w:after="0"/>
        <w:ind w:left="5103"/>
        <w:jc w:val="both"/>
        <w:rPr>
          <w:rStyle w:val="52"/>
          <w:rFonts w:ascii="Times New Roman" w:hAnsi="Times New Roman" w:cs="Times New Roman"/>
          <w:b w:val="0"/>
          <w:bCs/>
          <w:color w:val="000000"/>
          <w:sz w:val="24"/>
          <w:szCs w:val="24"/>
        </w:rPr>
      </w:pPr>
      <w:r w:rsidRPr="0040522C">
        <w:rPr>
          <w:rStyle w:val="52"/>
          <w:rFonts w:ascii="Times New Roman" w:hAnsi="Times New Roman" w:cs="Times New Roman"/>
          <w:b w:val="0"/>
          <w:bCs/>
          <w:color w:val="000000"/>
          <w:sz w:val="24"/>
          <w:szCs w:val="24"/>
        </w:rPr>
        <w:t>«</w:t>
      </w:r>
      <w:r w:rsidR="00312FC4">
        <w:rPr>
          <w:rStyle w:val="52"/>
          <w:rFonts w:ascii="Times New Roman" w:hAnsi="Times New Roman" w:cs="Times New Roman"/>
          <w:b w:val="0"/>
          <w:bCs/>
          <w:color w:val="000000"/>
          <w:sz w:val="24"/>
          <w:szCs w:val="24"/>
        </w:rPr>
        <w:t>17</w:t>
      </w:r>
      <w:r w:rsidRPr="0040522C">
        <w:rPr>
          <w:rStyle w:val="52"/>
          <w:rFonts w:ascii="Times New Roman" w:hAnsi="Times New Roman" w:cs="Times New Roman"/>
          <w:b w:val="0"/>
          <w:bCs/>
          <w:color w:val="000000"/>
          <w:sz w:val="24"/>
          <w:szCs w:val="24"/>
        </w:rPr>
        <w:t>»</w:t>
      </w:r>
      <w:r w:rsidR="00D362E9">
        <w:rPr>
          <w:rStyle w:val="52"/>
          <w:rFonts w:ascii="Times New Roman" w:hAnsi="Times New Roman" w:cs="Times New Roman"/>
          <w:b w:val="0"/>
          <w:bCs/>
          <w:color w:val="000000"/>
          <w:sz w:val="24"/>
          <w:szCs w:val="24"/>
        </w:rPr>
        <w:t xml:space="preserve"> </w:t>
      </w:r>
      <w:r w:rsidR="00312FC4">
        <w:rPr>
          <w:rStyle w:val="52"/>
          <w:rFonts w:ascii="Times New Roman" w:hAnsi="Times New Roman" w:cs="Times New Roman"/>
          <w:b w:val="0"/>
          <w:bCs/>
          <w:color w:val="000000"/>
          <w:sz w:val="24"/>
          <w:szCs w:val="24"/>
        </w:rPr>
        <w:t>апреля</w:t>
      </w:r>
      <w:r w:rsidRPr="0040522C">
        <w:rPr>
          <w:rStyle w:val="52"/>
          <w:rFonts w:ascii="Times New Roman" w:hAnsi="Times New Roman" w:cs="Times New Roman"/>
          <w:b w:val="0"/>
          <w:bCs/>
          <w:color w:val="000000"/>
          <w:sz w:val="24"/>
          <w:szCs w:val="24"/>
        </w:rPr>
        <w:t xml:space="preserve"> 202</w:t>
      </w:r>
      <w:r w:rsidR="00312FC4">
        <w:rPr>
          <w:rStyle w:val="52"/>
          <w:rFonts w:ascii="Times New Roman" w:hAnsi="Times New Roman" w:cs="Times New Roman"/>
          <w:b w:val="0"/>
          <w:bCs/>
          <w:color w:val="000000"/>
          <w:sz w:val="24"/>
          <w:szCs w:val="24"/>
        </w:rPr>
        <w:t>4</w:t>
      </w:r>
      <w:r w:rsidRPr="0040522C">
        <w:rPr>
          <w:rStyle w:val="52"/>
          <w:rFonts w:ascii="Times New Roman" w:hAnsi="Times New Roman" w:cs="Times New Roman"/>
          <w:b w:val="0"/>
          <w:bCs/>
          <w:color w:val="000000"/>
          <w:sz w:val="24"/>
          <w:szCs w:val="24"/>
        </w:rPr>
        <w:t xml:space="preserve"> г.</w:t>
      </w: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jc w:val="center"/>
        <w:rPr>
          <w:sz w:val="24"/>
          <w:szCs w:val="24"/>
        </w:rPr>
      </w:pPr>
      <w:r w:rsidRPr="00B31814">
        <w:rPr>
          <w:sz w:val="24"/>
          <w:szCs w:val="24"/>
        </w:rPr>
        <w:t>ПРОГРАММА УЧЕБНОЙ ДИСЦИПЛИНЫ</w:t>
      </w:r>
    </w:p>
    <w:p w:rsidR="0040522C" w:rsidRPr="00FA30AE" w:rsidRDefault="0040522C" w:rsidP="0040522C">
      <w:pPr>
        <w:jc w:val="center"/>
        <w:rPr>
          <w:rFonts w:ascii="Times New Roman" w:hAnsi="Times New Roman" w:cs="Times New Roman"/>
          <w:i/>
          <w:sz w:val="24"/>
          <w:szCs w:val="24"/>
        </w:rPr>
      </w:pPr>
      <w:r w:rsidRPr="00FA30AE">
        <w:rPr>
          <w:rFonts w:ascii="Times New Roman" w:hAnsi="Times New Roman" w:cs="Times New Roman"/>
          <w:sz w:val="24"/>
          <w:szCs w:val="24"/>
        </w:rPr>
        <w:t>ОП.1</w:t>
      </w:r>
      <w:r w:rsidR="003957D2">
        <w:rPr>
          <w:rFonts w:ascii="Times New Roman" w:hAnsi="Times New Roman" w:cs="Times New Roman"/>
          <w:sz w:val="24"/>
          <w:szCs w:val="24"/>
        </w:rPr>
        <w:t>2</w:t>
      </w:r>
      <w:r w:rsidRPr="00FA30AE">
        <w:rPr>
          <w:rFonts w:ascii="Times New Roman" w:hAnsi="Times New Roman" w:cs="Times New Roman"/>
          <w:sz w:val="24"/>
          <w:szCs w:val="24"/>
        </w:rPr>
        <w:t xml:space="preserve"> Основы экономики, менеджмента и маркетинга</w:t>
      </w:r>
    </w:p>
    <w:p w:rsidR="0040522C" w:rsidRPr="00B31814" w:rsidRDefault="0040522C" w:rsidP="005C1296">
      <w:pPr>
        <w:spacing w:after="0"/>
        <w:rPr>
          <w:rFonts w:ascii="Times New Roman" w:hAnsi="Times New Roman" w:cs="Times New Roman"/>
          <w:sz w:val="24"/>
          <w:szCs w:val="24"/>
        </w:rPr>
      </w:pPr>
    </w:p>
    <w:p w:rsidR="00D362E9" w:rsidRDefault="00D362E9" w:rsidP="00D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3957D2">
        <w:rPr>
          <w:rFonts w:ascii="Times New Roman" w:hAnsi="Times New Roman" w:cs="Times New Roman"/>
          <w:sz w:val="24"/>
          <w:szCs w:val="24"/>
        </w:rPr>
        <w:t>естественно</w:t>
      </w:r>
      <w:r w:rsidR="00312FC4">
        <w:rPr>
          <w:rFonts w:ascii="Times New Roman" w:hAnsi="Times New Roman" w:cs="Times New Roman"/>
          <w:sz w:val="24"/>
          <w:szCs w:val="24"/>
        </w:rPr>
        <w:t>-</w:t>
      </w:r>
      <w:r w:rsidR="003957D2">
        <w:rPr>
          <w:rFonts w:ascii="Times New Roman" w:hAnsi="Times New Roman" w:cs="Times New Roman"/>
          <w:sz w:val="24"/>
          <w:szCs w:val="24"/>
        </w:rPr>
        <w:t>научный</w:t>
      </w:r>
    </w:p>
    <w:p w:rsidR="003957D2" w:rsidRPr="00DA5205" w:rsidRDefault="003957D2" w:rsidP="00D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D362E9" w:rsidRDefault="00D362E9" w:rsidP="00D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3957D2" w:rsidRPr="00DA5205" w:rsidRDefault="003957D2" w:rsidP="00D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D362E9" w:rsidRPr="00DA5205" w:rsidRDefault="00D362E9" w:rsidP="00D362E9">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Default="0040522C" w:rsidP="0040522C">
      <w:pPr>
        <w:pStyle w:val="afc"/>
        <w:spacing w:line="276" w:lineRule="auto"/>
        <w:jc w:val="center"/>
        <w:rPr>
          <w:sz w:val="24"/>
          <w:szCs w:val="24"/>
        </w:rPr>
      </w:pPr>
    </w:p>
    <w:p w:rsidR="005C1296" w:rsidRDefault="005C1296" w:rsidP="0040522C">
      <w:pPr>
        <w:pStyle w:val="afc"/>
        <w:spacing w:line="276" w:lineRule="auto"/>
        <w:jc w:val="center"/>
        <w:rPr>
          <w:sz w:val="24"/>
          <w:szCs w:val="24"/>
        </w:rPr>
      </w:pPr>
    </w:p>
    <w:p w:rsidR="005C1296" w:rsidRDefault="005C1296" w:rsidP="0040522C">
      <w:pPr>
        <w:pStyle w:val="afc"/>
        <w:spacing w:line="276" w:lineRule="auto"/>
        <w:jc w:val="center"/>
        <w:rPr>
          <w:sz w:val="24"/>
          <w:szCs w:val="24"/>
        </w:rPr>
      </w:pPr>
    </w:p>
    <w:p w:rsidR="005C1296" w:rsidRPr="00B31814" w:rsidRDefault="005C1296"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r w:rsidRPr="00B31814">
        <w:rPr>
          <w:sz w:val="24"/>
          <w:szCs w:val="24"/>
        </w:rPr>
        <w:t>п. Хор, 202</w:t>
      </w:r>
      <w:r w:rsidR="00312FC4">
        <w:rPr>
          <w:sz w:val="24"/>
          <w:szCs w:val="24"/>
        </w:rPr>
        <w:t>4</w:t>
      </w:r>
      <w:r w:rsidRPr="00B31814">
        <w:rPr>
          <w:sz w:val="24"/>
          <w:szCs w:val="24"/>
        </w:rPr>
        <w:t xml:space="preserve"> г.</w:t>
      </w:r>
    </w:p>
    <w:p w:rsidR="00180CD1" w:rsidRDefault="00180CD1" w:rsidP="0040522C">
      <w:pPr>
        <w:spacing w:after="0"/>
        <w:ind w:firstLine="708"/>
        <w:jc w:val="both"/>
        <w:rPr>
          <w:rFonts w:ascii="Times New Roman" w:hAnsi="Times New Roman" w:cs="Times New Roman"/>
          <w:sz w:val="24"/>
          <w:szCs w:val="24"/>
        </w:rPr>
      </w:pPr>
      <w:r>
        <w:rPr>
          <w:rFonts w:ascii="Times New Roman" w:hAnsi="Times New Roman" w:cs="Times New Roman"/>
          <w:sz w:val="24"/>
          <w:szCs w:val="24"/>
        </w:rPr>
        <w:br w:type="page"/>
      </w:r>
    </w:p>
    <w:p w:rsidR="003957D2" w:rsidRPr="007171AF" w:rsidRDefault="003957D2" w:rsidP="00312FC4">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Программа учебной дисциплины 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и оборудования и примерной программой</w:t>
      </w:r>
      <w:r w:rsidR="003361BB">
        <w:rPr>
          <w:rFonts w:ascii="Times New Roman" w:hAnsi="Times New Roman" w:cs="Times New Roman"/>
          <w:sz w:val="24"/>
          <w:szCs w:val="24"/>
        </w:rPr>
        <w:t>,</w:t>
      </w:r>
      <w:r w:rsidRPr="007171AF">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Pr="007171AF">
        <w:rPr>
          <w:rFonts w:ascii="Times New Roman" w:hAnsi="Times New Roman" w:cs="Times New Roman"/>
          <w:sz w:val="24"/>
          <w:szCs w:val="24"/>
          <w:vertAlign w:val="superscript"/>
        </w:rPr>
        <w:t>.</w:t>
      </w:r>
    </w:p>
    <w:p w:rsidR="003957D2" w:rsidRPr="007171AF" w:rsidRDefault="003957D2" w:rsidP="003957D2">
      <w:pPr>
        <w:pStyle w:val="afc"/>
      </w:pPr>
    </w:p>
    <w:p w:rsidR="003957D2" w:rsidRPr="007171AF" w:rsidRDefault="003957D2" w:rsidP="003957D2">
      <w:pPr>
        <w:pStyle w:val="afc"/>
        <w:rPr>
          <w:sz w:val="24"/>
          <w:szCs w:val="24"/>
        </w:rPr>
      </w:pPr>
    </w:p>
    <w:p w:rsidR="003957D2" w:rsidRPr="007171AF" w:rsidRDefault="003957D2" w:rsidP="003957D2">
      <w:pPr>
        <w:pStyle w:val="afc"/>
        <w:rPr>
          <w:sz w:val="24"/>
          <w:szCs w:val="24"/>
        </w:rPr>
      </w:pPr>
      <w:r w:rsidRPr="007171AF">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3957D2" w:rsidRPr="007171AF" w:rsidRDefault="003957D2" w:rsidP="003957D2">
      <w:pPr>
        <w:pStyle w:val="71"/>
        <w:shd w:val="clear" w:color="auto" w:fill="auto"/>
        <w:spacing w:line="240" w:lineRule="auto"/>
        <w:jc w:val="both"/>
        <w:rPr>
          <w:rFonts w:ascii="Times New Roman" w:hAnsi="Times New Roman" w:cs="Times New Roman"/>
          <w:b w:val="0"/>
          <w:bCs w:val="0"/>
          <w:spacing w:val="0"/>
          <w:sz w:val="24"/>
          <w:szCs w:val="24"/>
        </w:rPr>
      </w:pPr>
    </w:p>
    <w:p w:rsidR="003957D2" w:rsidRPr="007171AF" w:rsidRDefault="003957D2" w:rsidP="003957D2">
      <w:pPr>
        <w:pStyle w:val="71"/>
        <w:shd w:val="clear" w:color="auto" w:fill="auto"/>
        <w:spacing w:line="240" w:lineRule="auto"/>
        <w:jc w:val="both"/>
        <w:rPr>
          <w:rFonts w:ascii="Times New Roman" w:hAnsi="Times New Roman" w:cs="Times New Roman"/>
          <w:b w:val="0"/>
          <w:bCs w:val="0"/>
          <w:spacing w:val="0"/>
          <w:sz w:val="24"/>
          <w:szCs w:val="24"/>
        </w:rPr>
      </w:pPr>
    </w:p>
    <w:p w:rsidR="003957D2" w:rsidRPr="007171AF" w:rsidRDefault="003957D2" w:rsidP="003957D2">
      <w:pPr>
        <w:pStyle w:val="71"/>
        <w:shd w:val="clear" w:color="auto" w:fill="auto"/>
        <w:spacing w:line="240" w:lineRule="auto"/>
        <w:jc w:val="both"/>
        <w:rPr>
          <w:rFonts w:ascii="Times New Roman" w:hAnsi="Times New Roman" w:cs="Times New Roman"/>
          <w:b w:val="0"/>
          <w:sz w:val="24"/>
          <w:szCs w:val="24"/>
        </w:rPr>
      </w:pPr>
      <w:r w:rsidRPr="007171AF">
        <w:rPr>
          <w:rFonts w:ascii="Times New Roman" w:hAnsi="Times New Roman" w:cs="Times New Roman"/>
          <w:b w:val="0"/>
          <w:sz w:val="24"/>
          <w:szCs w:val="24"/>
        </w:rPr>
        <w:t>Разработчик(и</w:t>
      </w:r>
      <w:r w:rsidRPr="007171AF">
        <w:rPr>
          <w:rFonts w:ascii="Times New Roman" w:hAnsi="Times New Roman" w:cs="Times New Roman"/>
          <w:b w:val="0"/>
          <w:i/>
          <w:sz w:val="24"/>
          <w:szCs w:val="24"/>
        </w:rPr>
        <w:t>)</w:t>
      </w:r>
      <w:r w:rsidRPr="007171AF">
        <w:rPr>
          <w:rFonts w:ascii="Times New Roman" w:hAnsi="Times New Roman" w:cs="Times New Roman"/>
          <w:b w:val="0"/>
          <w:sz w:val="24"/>
          <w:szCs w:val="24"/>
        </w:rPr>
        <w:t xml:space="preserve">: </w:t>
      </w:r>
      <w:r>
        <w:rPr>
          <w:rFonts w:ascii="Times New Roman" w:hAnsi="Times New Roman" w:cs="Times New Roman"/>
          <w:b w:val="0"/>
          <w:sz w:val="24"/>
          <w:szCs w:val="24"/>
        </w:rPr>
        <w:t>Димова Л</w:t>
      </w:r>
      <w:r w:rsidRPr="007171AF">
        <w:rPr>
          <w:rFonts w:ascii="Times New Roman" w:hAnsi="Times New Roman" w:cs="Times New Roman"/>
          <w:b w:val="0"/>
          <w:sz w:val="24"/>
          <w:szCs w:val="24"/>
        </w:rPr>
        <w:t>.</w:t>
      </w:r>
      <w:r>
        <w:rPr>
          <w:rFonts w:ascii="Times New Roman" w:hAnsi="Times New Roman" w:cs="Times New Roman"/>
          <w:b w:val="0"/>
          <w:sz w:val="24"/>
          <w:szCs w:val="24"/>
        </w:rPr>
        <w:t>Г.</w:t>
      </w:r>
      <w:r w:rsidRPr="007171AF">
        <w:rPr>
          <w:rFonts w:ascii="Times New Roman" w:hAnsi="Times New Roman" w:cs="Times New Roman"/>
          <w:b w:val="0"/>
          <w:sz w:val="24"/>
          <w:szCs w:val="24"/>
        </w:rPr>
        <w:t>, преподаватель КГБ ПОУ ХАТ</w:t>
      </w:r>
    </w:p>
    <w:p w:rsidR="003957D2" w:rsidRPr="007171AF" w:rsidRDefault="003957D2" w:rsidP="003957D2">
      <w:pPr>
        <w:spacing w:after="0"/>
        <w:jc w:val="both"/>
        <w:rPr>
          <w:rFonts w:ascii="Times New Roman" w:hAnsi="Times New Roman" w:cs="Times New Roman"/>
          <w:sz w:val="24"/>
          <w:szCs w:val="24"/>
        </w:rPr>
      </w:pPr>
    </w:p>
    <w:p w:rsidR="003957D2" w:rsidRPr="007171AF" w:rsidRDefault="003957D2" w:rsidP="003957D2">
      <w:pPr>
        <w:spacing w:after="0"/>
        <w:jc w:val="both"/>
        <w:rPr>
          <w:rFonts w:ascii="Times New Roman" w:hAnsi="Times New Roman" w:cs="Times New Roman"/>
          <w:sz w:val="24"/>
          <w:szCs w:val="24"/>
        </w:rPr>
      </w:pPr>
    </w:p>
    <w:p w:rsidR="003957D2" w:rsidRPr="007171AF" w:rsidRDefault="003957D2" w:rsidP="003957D2">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3957D2" w:rsidRPr="007171AF" w:rsidRDefault="003957D2" w:rsidP="003957D2">
      <w:pPr>
        <w:pStyle w:val="afc"/>
        <w:spacing w:line="276" w:lineRule="auto"/>
        <w:rPr>
          <w:sz w:val="24"/>
          <w:szCs w:val="24"/>
        </w:rPr>
      </w:pPr>
      <w:r w:rsidRPr="007171AF">
        <w:rPr>
          <w:sz w:val="24"/>
          <w:szCs w:val="24"/>
        </w:rPr>
        <w:t xml:space="preserve">Протокол № </w:t>
      </w:r>
      <w:r w:rsidR="00312FC4">
        <w:rPr>
          <w:sz w:val="24"/>
          <w:szCs w:val="24"/>
        </w:rPr>
        <w:t>8</w:t>
      </w:r>
      <w:r w:rsidRPr="007171AF">
        <w:rPr>
          <w:sz w:val="24"/>
          <w:szCs w:val="24"/>
        </w:rPr>
        <w:t xml:space="preserve"> от «1</w:t>
      </w:r>
      <w:r w:rsidR="00180CD1">
        <w:rPr>
          <w:sz w:val="24"/>
          <w:szCs w:val="24"/>
        </w:rPr>
        <w:t>5</w:t>
      </w:r>
      <w:r w:rsidRPr="007171AF">
        <w:rPr>
          <w:sz w:val="24"/>
          <w:szCs w:val="24"/>
        </w:rPr>
        <w:t xml:space="preserve">» </w:t>
      </w:r>
      <w:r w:rsidR="00312FC4">
        <w:rPr>
          <w:sz w:val="24"/>
          <w:szCs w:val="24"/>
        </w:rPr>
        <w:t>апреля</w:t>
      </w:r>
      <w:r w:rsidRPr="007171AF">
        <w:rPr>
          <w:sz w:val="24"/>
          <w:szCs w:val="24"/>
        </w:rPr>
        <w:t xml:space="preserve"> 202</w:t>
      </w:r>
      <w:r w:rsidR="00312FC4">
        <w:rPr>
          <w:sz w:val="24"/>
          <w:szCs w:val="24"/>
        </w:rPr>
        <w:t>4</w:t>
      </w:r>
      <w:r w:rsidRPr="007171AF">
        <w:rPr>
          <w:sz w:val="24"/>
          <w:szCs w:val="24"/>
        </w:rPr>
        <w:t xml:space="preserve"> г</w:t>
      </w:r>
      <w:r w:rsidR="003361BB">
        <w:rPr>
          <w:sz w:val="24"/>
          <w:szCs w:val="24"/>
        </w:rPr>
        <w:t>.</w:t>
      </w:r>
    </w:p>
    <w:p w:rsidR="003957D2" w:rsidRPr="007171AF" w:rsidRDefault="003957D2" w:rsidP="003957D2">
      <w:pPr>
        <w:pStyle w:val="afc"/>
        <w:spacing w:line="276" w:lineRule="auto"/>
        <w:rPr>
          <w:sz w:val="24"/>
          <w:szCs w:val="24"/>
        </w:rPr>
      </w:pPr>
      <w:r w:rsidRPr="007171AF">
        <w:rPr>
          <w:sz w:val="24"/>
          <w:szCs w:val="24"/>
        </w:rPr>
        <w:t>Председатель ______________ Чуланова О.В.</w:t>
      </w: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r w:rsidRPr="00B31814">
        <w:rPr>
          <w:sz w:val="24"/>
          <w:szCs w:val="24"/>
        </w:rPr>
        <w:t>КГБ ПОУ ХАТ</w:t>
      </w:r>
    </w:p>
    <w:p w:rsidR="0040522C" w:rsidRPr="00B31814" w:rsidRDefault="0040522C" w:rsidP="0040522C">
      <w:pPr>
        <w:pStyle w:val="afc"/>
        <w:spacing w:line="276" w:lineRule="auto"/>
        <w:rPr>
          <w:sz w:val="24"/>
          <w:szCs w:val="24"/>
        </w:rPr>
      </w:pPr>
      <w:r w:rsidRPr="00B31814">
        <w:rPr>
          <w:sz w:val="24"/>
          <w:szCs w:val="24"/>
        </w:rPr>
        <w:t>Хабаровский край, р-он им Лазо, п. Хор</w:t>
      </w:r>
    </w:p>
    <w:p w:rsidR="0040522C" w:rsidRPr="00B31814" w:rsidRDefault="0040522C" w:rsidP="0040522C">
      <w:pPr>
        <w:pStyle w:val="afc"/>
        <w:spacing w:line="276" w:lineRule="auto"/>
        <w:rPr>
          <w:sz w:val="24"/>
          <w:szCs w:val="24"/>
        </w:rPr>
      </w:pPr>
      <w:r w:rsidRPr="00B31814">
        <w:rPr>
          <w:sz w:val="24"/>
          <w:szCs w:val="24"/>
        </w:rPr>
        <w:t>ул. Менделеева 13</w:t>
      </w:r>
    </w:p>
    <w:p w:rsidR="0040522C" w:rsidRPr="00B31814" w:rsidRDefault="0040522C" w:rsidP="0040522C">
      <w:pPr>
        <w:pStyle w:val="afc"/>
        <w:spacing w:line="276" w:lineRule="auto"/>
        <w:rPr>
          <w:sz w:val="24"/>
          <w:szCs w:val="24"/>
        </w:rPr>
      </w:pPr>
      <w:r w:rsidRPr="00B31814">
        <w:rPr>
          <w:sz w:val="24"/>
          <w:szCs w:val="24"/>
        </w:rPr>
        <w:t>индекс: 68292</w:t>
      </w:r>
      <w:r>
        <w:rPr>
          <w:sz w:val="24"/>
          <w:szCs w:val="24"/>
        </w:rPr>
        <w:t>2</w:t>
      </w: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Default="0040522C" w:rsidP="0040522C">
      <w:pPr>
        <w:pStyle w:val="afc"/>
        <w:spacing w:line="276" w:lineRule="auto"/>
        <w:rPr>
          <w:sz w:val="24"/>
          <w:szCs w:val="24"/>
        </w:rPr>
      </w:pPr>
    </w:p>
    <w:p w:rsidR="0040522C" w:rsidRDefault="0040522C" w:rsidP="0040522C">
      <w:pPr>
        <w:pStyle w:val="afc"/>
        <w:spacing w:line="276" w:lineRule="auto"/>
        <w:rPr>
          <w:sz w:val="24"/>
          <w:szCs w:val="24"/>
        </w:rPr>
      </w:pPr>
    </w:p>
    <w:p w:rsidR="0040522C" w:rsidRDefault="0040522C" w:rsidP="0040522C">
      <w:pPr>
        <w:pStyle w:val="afc"/>
        <w:spacing w:line="276" w:lineRule="auto"/>
        <w:rPr>
          <w:sz w:val="24"/>
          <w:szCs w:val="24"/>
        </w:rPr>
      </w:pPr>
    </w:p>
    <w:p w:rsidR="0040522C" w:rsidRDefault="0040522C" w:rsidP="0040522C">
      <w:pPr>
        <w:pStyle w:val="afc"/>
        <w:spacing w:line="276" w:lineRule="auto"/>
        <w:rPr>
          <w:sz w:val="24"/>
          <w:szCs w:val="24"/>
        </w:rPr>
      </w:pPr>
    </w:p>
    <w:p w:rsidR="0040522C" w:rsidRDefault="0040522C" w:rsidP="0040522C">
      <w:pPr>
        <w:pStyle w:val="afc"/>
        <w:spacing w:line="276" w:lineRule="auto"/>
        <w:jc w:val="center"/>
        <w:rPr>
          <w:b/>
          <w:sz w:val="24"/>
          <w:szCs w:val="24"/>
        </w:rPr>
      </w:pPr>
    </w:p>
    <w:p w:rsidR="0040522C" w:rsidRDefault="0040522C" w:rsidP="0040522C">
      <w:pPr>
        <w:pStyle w:val="afc"/>
        <w:spacing w:line="276" w:lineRule="auto"/>
        <w:jc w:val="center"/>
        <w:rPr>
          <w:b/>
          <w:sz w:val="24"/>
          <w:szCs w:val="24"/>
        </w:rPr>
      </w:pPr>
    </w:p>
    <w:p w:rsidR="003957D2" w:rsidRDefault="003957D2" w:rsidP="0040522C">
      <w:pPr>
        <w:pStyle w:val="afc"/>
        <w:spacing w:line="276" w:lineRule="auto"/>
        <w:jc w:val="center"/>
        <w:rPr>
          <w:b/>
          <w:sz w:val="24"/>
          <w:szCs w:val="24"/>
        </w:rPr>
      </w:pPr>
    </w:p>
    <w:p w:rsidR="003957D2" w:rsidRDefault="003957D2" w:rsidP="0040522C">
      <w:pPr>
        <w:pStyle w:val="afc"/>
        <w:spacing w:line="276" w:lineRule="auto"/>
        <w:jc w:val="center"/>
        <w:rPr>
          <w:b/>
          <w:sz w:val="24"/>
          <w:szCs w:val="24"/>
        </w:rPr>
      </w:pPr>
    </w:p>
    <w:p w:rsidR="003957D2" w:rsidRDefault="003957D2" w:rsidP="0040522C">
      <w:pPr>
        <w:pStyle w:val="afc"/>
        <w:spacing w:line="276" w:lineRule="auto"/>
        <w:jc w:val="center"/>
        <w:rPr>
          <w:b/>
          <w:sz w:val="24"/>
          <w:szCs w:val="24"/>
        </w:rPr>
      </w:pPr>
    </w:p>
    <w:p w:rsidR="00180CD1" w:rsidRDefault="00180CD1" w:rsidP="0040522C">
      <w:pPr>
        <w:pStyle w:val="afc"/>
        <w:spacing w:line="276" w:lineRule="auto"/>
        <w:jc w:val="center"/>
        <w:rPr>
          <w:b/>
          <w:sz w:val="24"/>
          <w:szCs w:val="24"/>
        </w:rPr>
      </w:pPr>
      <w:r>
        <w:rPr>
          <w:b/>
          <w:sz w:val="24"/>
          <w:szCs w:val="24"/>
        </w:rPr>
        <w:br w:type="page"/>
      </w:r>
    </w:p>
    <w:p w:rsidR="00D362E9" w:rsidRDefault="00D362E9" w:rsidP="0040522C">
      <w:pPr>
        <w:pStyle w:val="afc"/>
        <w:spacing w:line="276" w:lineRule="auto"/>
        <w:jc w:val="center"/>
        <w:rPr>
          <w:b/>
          <w:sz w:val="24"/>
          <w:szCs w:val="24"/>
        </w:rPr>
      </w:pPr>
    </w:p>
    <w:p w:rsidR="0040522C" w:rsidRPr="00D362E9" w:rsidRDefault="0040522C" w:rsidP="0040522C">
      <w:pPr>
        <w:pStyle w:val="afc"/>
        <w:spacing w:line="276" w:lineRule="auto"/>
        <w:jc w:val="center"/>
        <w:rPr>
          <w:sz w:val="24"/>
          <w:szCs w:val="24"/>
        </w:rPr>
      </w:pPr>
      <w:r w:rsidRPr="00D362E9">
        <w:rPr>
          <w:sz w:val="24"/>
          <w:szCs w:val="24"/>
        </w:rPr>
        <w:t>СОДЕРЖАНИЕ</w:t>
      </w: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3957D2" w:rsidRPr="00B31814" w:rsidTr="003957D2">
        <w:tc>
          <w:tcPr>
            <w:tcW w:w="10173" w:type="dxa"/>
          </w:tcPr>
          <w:p w:rsidR="003957D2" w:rsidRPr="00B31814" w:rsidRDefault="003957D2" w:rsidP="00FA30AE">
            <w:pPr>
              <w:pStyle w:val="afc"/>
              <w:spacing w:line="276" w:lineRule="auto"/>
              <w:jc w:val="center"/>
              <w:rPr>
                <w:sz w:val="24"/>
                <w:szCs w:val="24"/>
              </w:rPr>
            </w:pPr>
          </w:p>
        </w:tc>
      </w:tr>
      <w:tr w:rsidR="003957D2" w:rsidRPr="00B31814" w:rsidTr="003957D2">
        <w:tc>
          <w:tcPr>
            <w:tcW w:w="10173" w:type="dxa"/>
          </w:tcPr>
          <w:p w:rsidR="003957D2" w:rsidRPr="00B31814" w:rsidRDefault="003957D2" w:rsidP="00FA30AE">
            <w:pPr>
              <w:pStyle w:val="afc"/>
              <w:spacing w:after="240" w:line="276" w:lineRule="auto"/>
              <w:rPr>
                <w:sz w:val="24"/>
                <w:szCs w:val="24"/>
              </w:rPr>
            </w:pPr>
            <w:r w:rsidRPr="00B31814">
              <w:rPr>
                <w:sz w:val="24"/>
                <w:szCs w:val="24"/>
              </w:rPr>
              <w:t>1.</w:t>
            </w:r>
            <w:r>
              <w:rPr>
                <w:sz w:val="24"/>
                <w:szCs w:val="24"/>
              </w:rPr>
              <w:t xml:space="preserve"> </w:t>
            </w:r>
            <w:r w:rsidRPr="00B31814">
              <w:rPr>
                <w:sz w:val="24"/>
                <w:szCs w:val="24"/>
              </w:rPr>
              <w:t>ОБЩАЯ ХАРАКТЕРИСТИКА ПРОГРАММЫ УЧЕБНОЙ ДИСЦИПЛИНЫ</w:t>
            </w:r>
          </w:p>
        </w:tc>
      </w:tr>
      <w:tr w:rsidR="003957D2" w:rsidRPr="00B31814" w:rsidTr="003957D2">
        <w:tc>
          <w:tcPr>
            <w:tcW w:w="10173" w:type="dxa"/>
          </w:tcPr>
          <w:p w:rsidR="003957D2" w:rsidRPr="00B31814" w:rsidRDefault="003957D2" w:rsidP="00FA30AE">
            <w:pPr>
              <w:pStyle w:val="afc"/>
              <w:spacing w:after="240" w:line="276" w:lineRule="auto"/>
              <w:rPr>
                <w:sz w:val="24"/>
                <w:szCs w:val="24"/>
              </w:rPr>
            </w:pPr>
            <w:r w:rsidRPr="00B31814">
              <w:rPr>
                <w:sz w:val="24"/>
                <w:szCs w:val="24"/>
              </w:rPr>
              <w:t>2.</w:t>
            </w:r>
            <w:r>
              <w:rPr>
                <w:sz w:val="24"/>
                <w:szCs w:val="24"/>
              </w:rPr>
              <w:t xml:space="preserve"> </w:t>
            </w:r>
            <w:r w:rsidRPr="00B31814">
              <w:rPr>
                <w:sz w:val="24"/>
                <w:szCs w:val="24"/>
              </w:rPr>
              <w:t xml:space="preserve">СТРУКТУРА И СОДЕРЖАНИЕ </w:t>
            </w:r>
            <w:r w:rsidR="00312FC4">
              <w:rPr>
                <w:sz w:val="24"/>
                <w:szCs w:val="24"/>
              </w:rPr>
              <w:t xml:space="preserve">ПРОГРАММЫ </w:t>
            </w:r>
            <w:r w:rsidRPr="00B31814">
              <w:rPr>
                <w:sz w:val="24"/>
                <w:szCs w:val="24"/>
              </w:rPr>
              <w:t xml:space="preserve">УЧЕБНОЙ ДИСЦИПЛИНЫ </w:t>
            </w:r>
          </w:p>
        </w:tc>
      </w:tr>
      <w:tr w:rsidR="003957D2" w:rsidRPr="00B31814" w:rsidTr="003957D2">
        <w:tc>
          <w:tcPr>
            <w:tcW w:w="10173" w:type="dxa"/>
          </w:tcPr>
          <w:p w:rsidR="003957D2" w:rsidRPr="00B31814" w:rsidRDefault="003957D2" w:rsidP="00FA30AE">
            <w:pPr>
              <w:pStyle w:val="afc"/>
              <w:spacing w:after="240" w:line="276" w:lineRule="auto"/>
              <w:rPr>
                <w:sz w:val="24"/>
                <w:szCs w:val="24"/>
              </w:rPr>
            </w:pPr>
            <w:r w:rsidRPr="00B31814">
              <w:rPr>
                <w:sz w:val="24"/>
                <w:szCs w:val="24"/>
              </w:rPr>
              <w:t>3.</w:t>
            </w:r>
            <w:r>
              <w:rPr>
                <w:sz w:val="24"/>
                <w:szCs w:val="24"/>
              </w:rPr>
              <w:t xml:space="preserve"> </w:t>
            </w:r>
            <w:r w:rsidRPr="00B31814">
              <w:rPr>
                <w:sz w:val="24"/>
                <w:szCs w:val="24"/>
              </w:rPr>
              <w:t>УСЛОВИЯ РЕАЛИЗАЦИИ ПРОГРАММЫ УЧЕБНОЙ ДИСЦИПЛИНЫ</w:t>
            </w:r>
          </w:p>
        </w:tc>
      </w:tr>
      <w:tr w:rsidR="003957D2" w:rsidRPr="00B31814" w:rsidTr="003957D2">
        <w:tc>
          <w:tcPr>
            <w:tcW w:w="10173" w:type="dxa"/>
          </w:tcPr>
          <w:p w:rsidR="003957D2" w:rsidRPr="00B31814" w:rsidRDefault="003957D2" w:rsidP="00FA30AE">
            <w:pPr>
              <w:pStyle w:val="afc"/>
              <w:spacing w:after="240" w:line="276" w:lineRule="auto"/>
              <w:rPr>
                <w:sz w:val="24"/>
                <w:szCs w:val="24"/>
              </w:rPr>
            </w:pPr>
            <w:r w:rsidRPr="00B31814">
              <w:rPr>
                <w:sz w:val="24"/>
                <w:szCs w:val="24"/>
              </w:rPr>
              <w:t>4.</w:t>
            </w:r>
            <w:r>
              <w:rPr>
                <w:sz w:val="24"/>
                <w:szCs w:val="24"/>
              </w:rPr>
              <w:t xml:space="preserve"> </w:t>
            </w:r>
            <w:r w:rsidRPr="00B31814">
              <w:rPr>
                <w:sz w:val="24"/>
                <w:szCs w:val="24"/>
              </w:rPr>
              <w:t xml:space="preserve">КОНТРОЛЬ И ОЦЕНКА РЕЗУЛЬТАТОВ ОСВОЕНИЯ </w:t>
            </w:r>
            <w:r w:rsidR="00312FC4">
              <w:rPr>
                <w:sz w:val="24"/>
                <w:szCs w:val="24"/>
              </w:rPr>
              <w:t xml:space="preserve">ПРОГРАММЫ </w:t>
            </w:r>
            <w:r w:rsidRPr="00B31814">
              <w:rPr>
                <w:sz w:val="24"/>
                <w:szCs w:val="24"/>
              </w:rPr>
              <w:t>УЧЕБНОЙ ДИСЦИПЛИНЫ</w:t>
            </w:r>
          </w:p>
        </w:tc>
      </w:tr>
      <w:tr w:rsidR="003957D2" w:rsidRPr="00B31814" w:rsidTr="003957D2">
        <w:tc>
          <w:tcPr>
            <w:tcW w:w="10173" w:type="dxa"/>
          </w:tcPr>
          <w:p w:rsidR="003957D2" w:rsidRPr="00B31814" w:rsidRDefault="003957D2" w:rsidP="00FA30AE">
            <w:pPr>
              <w:pStyle w:val="afc"/>
              <w:spacing w:after="240" w:line="276" w:lineRule="auto"/>
              <w:rPr>
                <w:sz w:val="24"/>
                <w:szCs w:val="24"/>
              </w:rPr>
            </w:pPr>
            <w:r w:rsidRPr="00B31814">
              <w:rPr>
                <w:sz w:val="24"/>
                <w:szCs w:val="24"/>
              </w:rPr>
              <w:t>5.</w:t>
            </w:r>
            <w:r>
              <w:rPr>
                <w:sz w:val="24"/>
                <w:szCs w:val="24"/>
              </w:rPr>
              <w:t xml:space="preserve"> </w:t>
            </w:r>
            <w:r w:rsidRPr="00B31814">
              <w:rPr>
                <w:sz w:val="24"/>
                <w:szCs w:val="24"/>
              </w:rPr>
              <w:t xml:space="preserve">КОМПЛЕКТ КОНТРОЛЬНО-ОЦЕНОЧНЫХ СРЕДСТВ </w:t>
            </w:r>
            <w:r w:rsidR="00312FC4">
              <w:rPr>
                <w:sz w:val="24"/>
                <w:szCs w:val="24"/>
              </w:rPr>
              <w:t xml:space="preserve">ПРОГРАММЫ </w:t>
            </w:r>
            <w:r w:rsidRPr="00B31814">
              <w:rPr>
                <w:sz w:val="24"/>
                <w:szCs w:val="24"/>
              </w:rPr>
              <w:t>УЧЕБНОЙ ДИСЦИПЛИНЫ</w:t>
            </w:r>
          </w:p>
        </w:tc>
      </w:tr>
    </w:tbl>
    <w:p w:rsidR="00180CD1" w:rsidRDefault="00180CD1" w:rsidP="0040522C">
      <w:pPr>
        <w:suppressAutoHyphens/>
        <w:jc w:val="center"/>
        <w:rPr>
          <w:rFonts w:ascii="Times New Roman" w:hAnsi="Times New Roman" w:cs="Times New Roman"/>
          <w:b/>
          <w:sz w:val="24"/>
          <w:szCs w:val="24"/>
        </w:rPr>
      </w:pPr>
      <w:r>
        <w:rPr>
          <w:rFonts w:ascii="Times New Roman" w:hAnsi="Times New Roman" w:cs="Times New Roman"/>
          <w:b/>
          <w:sz w:val="24"/>
          <w:szCs w:val="24"/>
        </w:rPr>
        <w:br w:type="page"/>
      </w:r>
    </w:p>
    <w:p w:rsidR="00BB7238" w:rsidRPr="005C52FB" w:rsidRDefault="00BB7238" w:rsidP="00312FC4">
      <w:pPr>
        <w:suppressAutoHyphens/>
        <w:spacing w:line="240" w:lineRule="auto"/>
        <w:jc w:val="center"/>
        <w:rPr>
          <w:rFonts w:ascii="Times New Roman" w:hAnsi="Times New Roman" w:cs="Times New Roman"/>
          <w:sz w:val="24"/>
          <w:szCs w:val="24"/>
        </w:rPr>
      </w:pPr>
      <w:r w:rsidRPr="005C52FB">
        <w:rPr>
          <w:rFonts w:ascii="Times New Roman" w:hAnsi="Times New Roman" w:cs="Times New Roman"/>
          <w:b/>
          <w:sz w:val="24"/>
          <w:szCs w:val="24"/>
        </w:rPr>
        <w:lastRenderedPageBreak/>
        <w:t>1. ОБЩАЯ ХАРАКТЕРИСТИКА ПРОГРАММЫ УЧЕБНОЙ ДИСЦИПЛИНЫ</w:t>
      </w:r>
    </w:p>
    <w:p w:rsidR="003957D2" w:rsidRPr="00F84BCB" w:rsidRDefault="00BB7238" w:rsidP="00312FC4">
      <w:pPr>
        <w:spacing w:after="0" w:line="240" w:lineRule="auto"/>
        <w:ind w:firstLine="709"/>
        <w:jc w:val="both"/>
        <w:rPr>
          <w:rFonts w:ascii="Times New Roman" w:hAnsi="Times New Roman"/>
          <w:kern w:val="32"/>
          <w:sz w:val="24"/>
          <w:szCs w:val="24"/>
        </w:rPr>
      </w:pPr>
      <w:r w:rsidRPr="005C52FB">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r w:rsidR="003957D2" w:rsidRPr="00F84BCB">
        <w:rPr>
          <w:rFonts w:ascii="Times New Roman" w:hAnsi="Times New Roman"/>
          <w:kern w:val="32"/>
          <w:sz w:val="24"/>
          <w:szCs w:val="24"/>
        </w:rPr>
        <w:t>Учебная дисциплина</w:t>
      </w:r>
      <w:r w:rsidR="003957D2" w:rsidRPr="00F84BCB">
        <w:rPr>
          <w:rFonts w:ascii="Times New Roman" w:hAnsi="Times New Roman"/>
          <w:b/>
          <w:bCs/>
          <w:kern w:val="32"/>
          <w:sz w:val="24"/>
          <w:szCs w:val="24"/>
        </w:rPr>
        <w:t xml:space="preserve"> </w:t>
      </w:r>
      <w:r w:rsidR="003957D2" w:rsidRPr="003957D2">
        <w:rPr>
          <w:rFonts w:ascii="Times New Roman" w:hAnsi="Times New Roman"/>
          <w:kern w:val="32"/>
          <w:sz w:val="24"/>
          <w:szCs w:val="24"/>
        </w:rPr>
        <w:t>ОП.12 Основы экономики, менеджмента и маркетинга</w:t>
      </w:r>
      <w:r w:rsidR="003957D2" w:rsidRPr="00F84BCB">
        <w:rPr>
          <w:rFonts w:ascii="Times New Roman" w:hAnsi="Times New Roman"/>
          <w:b/>
          <w:kern w:val="32"/>
          <w:sz w:val="24"/>
          <w:szCs w:val="24"/>
        </w:rPr>
        <w:t xml:space="preserve"> </w:t>
      </w:r>
      <w:r w:rsidR="003957D2" w:rsidRPr="00F84BCB">
        <w:rPr>
          <w:rFonts w:ascii="Times New Roman" w:hAnsi="Times New Roman"/>
          <w:kern w:val="32"/>
          <w:sz w:val="24"/>
          <w:szCs w:val="24"/>
        </w:rPr>
        <w:t xml:space="preserve">является обязательной частью общепрофессионального цикла основной образовательной программы в соответствии с ФГОС СПО по </w:t>
      </w:r>
      <w:r w:rsidR="003957D2" w:rsidRPr="00F84BCB">
        <w:rPr>
          <w:rFonts w:ascii="Times New Roman" w:hAnsi="Times New Roman"/>
          <w:color w:val="000000"/>
          <w:kern w:val="32"/>
          <w:sz w:val="24"/>
          <w:szCs w:val="24"/>
        </w:rPr>
        <w:t>специальности</w:t>
      </w:r>
      <w:r w:rsidR="003957D2" w:rsidRPr="00F84BCB">
        <w:rPr>
          <w:rFonts w:ascii="Times New Roman" w:hAnsi="Times New Roman"/>
          <w:kern w:val="32"/>
          <w:sz w:val="24"/>
          <w:szCs w:val="24"/>
        </w:rPr>
        <w:t xml:space="preserve"> 35.02.16 Эксплуатация и ремонт сельскохозяйственной техники и оборудования.</w:t>
      </w:r>
    </w:p>
    <w:p w:rsidR="003957D2" w:rsidRPr="00F84BCB" w:rsidRDefault="003957D2" w:rsidP="00312FC4">
      <w:pPr>
        <w:spacing w:after="0" w:line="240" w:lineRule="auto"/>
        <w:ind w:firstLine="709"/>
        <w:rPr>
          <w:rFonts w:ascii="Times New Roman" w:hAnsi="Times New Roman"/>
          <w:sz w:val="24"/>
          <w:szCs w:val="24"/>
        </w:rPr>
      </w:pPr>
      <w:r w:rsidRPr="00F84BCB">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t xml:space="preserve">ОК 03, ОК 04, ОК 05, ОК 06, ОК 07, </w:t>
      </w:r>
      <w:r w:rsidRPr="00F84BCB">
        <w:rPr>
          <w:rFonts w:ascii="Times New Roman" w:hAnsi="Times New Roman"/>
          <w:sz w:val="24"/>
          <w:szCs w:val="24"/>
        </w:rPr>
        <w:t>ОК 09, ПК 1.</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w:t>
      </w:r>
    </w:p>
    <w:p w:rsidR="003957D2" w:rsidRPr="00F84BCB" w:rsidRDefault="00BB7238" w:rsidP="00312FC4">
      <w:pPr>
        <w:suppressAutoHyphens/>
        <w:spacing w:after="0" w:line="240" w:lineRule="auto"/>
        <w:ind w:firstLine="709"/>
        <w:jc w:val="both"/>
        <w:rPr>
          <w:rFonts w:ascii="Times New Roman" w:hAnsi="Times New Roman"/>
          <w:sz w:val="24"/>
          <w:szCs w:val="24"/>
        </w:rPr>
      </w:pPr>
      <w:r w:rsidRPr="005C52FB">
        <w:rPr>
          <w:rFonts w:ascii="Times New Roman" w:hAnsi="Times New Roman" w:cs="Times New Roman"/>
          <w:b/>
          <w:sz w:val="24"/>
          <w:szCs w:val="24"/>
        </w:rPr>
        <w:t>1.</w:t>
      </w:r>
      <w:r w:rsidR="003957D2">
        <w:rPr>
          <w:rFonts w:ascii="Times New Roman" w:hAnsi="Times New Roman" w:cs="Times New Roman"/>
          <w:b/>
          <w:sz w:val="24"/>
          <w:szCs w:val="24"/>
        </w:rPr>
        <w:t>2</w:t>
      </w:r>
      <w:r w:rsidRPr="005C52FB">
        <w:rPr>
          <w:rFonts w:ascii="Times New Roman" w:hAnsi="Times New Roman" w:cs="Times New Roman"/>
          <w:b/>
          <w:sz w:val="24"/>
          <w:szCs w:val="24"/>
        </w:rPr>
        <w:t>. Цель и планируемые результаты освоения дисциплины:</w:t>
      </w:r>
      <w:r w:rsidR="003957D2">
        <w:rPr>
          <w:rFonts w:ascii="Times New Roman" w:hAnsi="Times New Roman" w:cs="Times New Roman"/>
          <w:b/>
          <w:sz w:val="24"/>
          <w:szCs w:val="24"/>
        </w:rPr>
        <w:t xml:space="preserve"> </w:t>
      </w:r>
      <w:r w:rsidR="00180CD1">
        <w:rPr>
          <w:rFonts w:ascii="Times New Roman" w:hAnsi="Times New Roman"/>
          <w:sz w:val="24"/>
          <w:szCs w:val="24"/>
        </w:rPr>
        <w:t>в</w:t>
      </w:r>
      <w:r w:rsidR="003957D2" w:rsidRPr="00F84BCB">
        <w:rPr>
          <w:rFonts w:ascii="Times New Roman" w:hAnsi="Times New Roman"/>
          <w:sz w:val="24"/>
          <w:szCs w:val="24"/>
        </w:rPr>
        <w:t xml:space="preserve"> рамках программы учебной дисциплины обучающимися осваиваются умения и знания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410"/>
        <w:gridCol w:w="6662"/>
      </w:tblGrid>
      <w:tr w:rsidR="00BB7238" w:rsidRPr="005C52FB" w:rsidTr="00312FC4">
        <w:trPr>
          <w:trHeight w:val="463"/>
        </w:trPr>
        <w:tc>
          <w:tcPr>
            <w:tcW w:w="1242" w:type="dxa"/>
            <w:hideMark/>
          </w:tcPr>
          <w:p w:rsidR="00BB7238" w:rsidRPr="003957D2" w:rsidRDefault="00BB7238" w:rsidP="00312FC4">
            <w:pPr>
              <w:suppressAutoHyphens/>
              <w:spacing w:after="0" w:line="240" w:lineRule="auto"/>
              <w:jc w:val="center"/>
              <w:rPr>
                <w:rFonts w:ascii="Times New Roman" w:hAnsi="Times New Roman" w:cs="Times New Roman"/>
                <w:b/>
                <w:sz w:val="24"/>
                <w:szCs w:val="24"/>
              </w:rPr>
            </w:pPr>
            <w:r w:rsidRPr="003957D2">
              <w:rPr>
                <w:rFonts w:ascii="Times New Roman" w:hAnsi="Times New Roman" w:cs="Times New Roman"/>
                <w:b/>
                <w:sz w:val="24"/>
                <w:szCs w:val="24"/>
              </w:rPr>
              <w:t xml:space="preserve">Код </w:t>
            </w:r>
          </w:p>
          <w:p w:rsidR="00BB7238" w:rsidRPr="003957D2" w:rsidRDefault="00BB7238" w:rsidP="00312FC4">
            <w:pPr>
              <w:suppressAutoHyphens/>
              <w:spacing w:after="0" w:line="240" w:lineRule="auto"/>
              <w:jc w:val="center"/>
              <w:rPr>
                <w:rFonts w:ascii="Times New Roman" w:hAnsi="Times New Roman" w:cs="Times New Roman"/>
                <w:b/>
                <w:sz w:val="24"/>
                <w:szCs w:val="24"/>
              </w:rPr>
            </w:pPr>
            <w:r w:rsidRPr="003957D2">
              <w:rPr>
                <w:rFonts w:ascii="Times New Roman" w:hAnsi="Times New Roman" w:cs="Times New Roman"/>
                <w:b/>
                <w:sz w:val="24"/>
                <w:szCs w:val="24"/>
              </w:rPr>
              <w:t>ПК, ОК</w:t>
            </w:r>
            <w:r w:rsidR="003361BB">
              <w:rPr>
                <w:rFonts w:ascii="Times New Roman" w:hAnsi="Times New Roman" w:cs="Times New Roman"/>
                <w:b/>
                <w:sz w:val="24"/>
                <w:szCs w:val="24"/>
              </w:rPr>
              <w:t>, ЛР</w:t>
            </w:r>
          </w:p>
        </w:tc>
        <w:tc>
          <w:tcPr>
            <w:tcW w:w="2410" w:type="dxa"/>
            <w:vAlign w:val="center"/>
            <w:hideMark/>
          </w:tcPr>
          <w:p w:rsidR="00BB7238" w:rsidRPr="003957D2" w:rsidRDefault="00BB7238" w:rsidP="00312FC4">
            <w:pPr>
              <w:suppressAutoHyphens/>
              <w:spacing w:after="0" w:line="240" w:lineRule="auto"/>
              <w:jc w:val="center"/>
              <w:rPr>
                <w:rFonts w:ascii="Times New Roman" w:hAnsi="Times New Roman" w:cs="Times New Roman"/>
                <w:b/>
                <w:sz w:val="24"/>
                <w:szCs w:val="24"/>
              </w:rPr>
            </w:pPr>
            <w:r w:rsidRPr="003957D2">
              <w:rPr>
                <w:rFonts w:ascii="Times New Roman" w:hAnsi="Times New Roman" w:cs="Times New Roman"/>
                <w:b/>
                <w:sz w:val="24"/>
                <w:szCs w:val="24"/>
              </w:rPr>
              <w:t>Умения</w:t>
            </w:r>
          </w:p>
        </w:tc>
        <w:tc>
          <w:tcPr>
            <w:tcW w:w="6662" w:type="dxa"/>
            <w:vAlign w:val="center"/>
            <w:hideMark/>
          </w:tcPr>
          <w:p w:rsidR="00BB7238" w:rsidRPr="003957D2" w:rsidRDefault="00BB7238" w:rsidP="00312FC4">
            <w:pPr>
              <w:suppressAutoHyphens/>
              <w:spacing w:after="0" w:line="240" w:lineRule="auto"/>
              <w:jc w:val="center"/>
              <w:rPr>
                <w:rFonts w:ascii="Times New Roman" w:hAnsi="Times New Roman" w:cs="Times New Roman"/>
                <w:b/>
                <w:sz w:val="24"/>
                <w:szCs w:val="24"/>
              </w:rPr>
            </w:pPr>
            <w:r w:rsidRPr="003957D2">
              <w:rPr>
                <w:rFonts w:ascii="Times New Roman" w:hAnsi="Times New Roman" w:cs="Times New Roman"/>
                <w:b/>
                <w:sz w:val="24"/>
                <w:szCs w:val="24"/>
              </w:rPr>
              <w:t>Знания</w:t>
            </w:r>
          </w:p>
        </w:tc>
      </w:tr>
      <w:tr w:rsidR="00BB7238" w:rsidRPr="005C52FB" w:rsidTr="00312FC4">
        <w:trPr>
          <w:trHeight w:val="212"/>
        </w:trPr>
        <w:tc>
          <w:tcPr>
            <w:tcW w:w="1242" w:type="dxa"/>
          </w:tcPr>
          <w:p w:rsidR="003957D2" w:rsidRPr="005C52FB" w:rsidRDefault="003957D2" w:rsidP="00312FC4">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w:t>
            </w:r>
            <w:r w:rsidR="002433E4">
              <w:rPr>
                <w:rFonts w:ascii="Times New Roman" w:hAnsi="Times New Roman"/>
                <w:sz w:val="24"/>
                <w:szCs w:val="24"/>
              </w:rPr>
              <w:t xml:space="preserve">, </w:t>
            </w:r>
            <w:r>
              <w:rPr>
                <w:rFonts w:ascii="Times New Roman" w:hAnsi="Times New Roman"/>
                <w:sz w:val="24"/>
                <w:szCs w:val="24"/>
              </w:rPr>
              <w:t>Л 1-17</w:t>
            </w:r>
          </w:p>
        </w:tc>
        <w:tc>
          <w:tcPr>
            <w:tcW w:w="2410" w:type="dxa"/>
          </w:tcPr>
          <w:p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У1 </w:t>
            </w:r>
            <w:r w:rsidR="00BB7238" w:rsidRPr="005C52FB">
              <w:rPr>
                <w:rFonts w:ascii="Times New Roman" w:hAnsi="Times New Roman" w:cs="Times New Roman"/>
                <w:color w:val="000000"/>
                <w:spacing w:val="-1"/>
                <w:sz w:val="24"/>
                <w:szCs w:val="24"/>
              </w:rPr>
              <w:t>- рассчитывать основные технико-экономические показатели деятельности организации;</w:t>
            </w:r>
          </w:p>
          <w:p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У2 </w:t>
            </w:r>
            <w:r w:rsidR="00BB7238" w:rsidRPr="005C52FB">
              <w:rPr>
                <w:rFonts w:ascii="Times New Roman" w:hAnsi="Times New Roman" w:cs="Times New Roman"/>
                <w:color w:val="000000"/>
                <w:spacing w:val="-1"/>
                <w:sz w:val="24"/>
                <w:szCs w:val="24"/>
              </w:rPr>
              <w:t>- применять в профессиональной деятельности приемы делового и управленческого общения;</w:t>
            </w:r>
          </w:p>
          <w:p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У3 </w:t>
            </w:r>
            <w:r w:rsidR="00BB7238" w:rsidRPr="005C52FB">
              <w:rPr>
                <w:rFonts w:ascii="Times New Roman" w:hAnsi="Times New Roman" w:cs="Times New Roman"/>
                <w:color w:val="000000"/>
                <w:spacing w:val="-1"/>
                <w:sz w:val="24"/>
                <w:szCs w:val="24"/>
              </w:rPr>
              <w:t>- анализировать ситуацию на рынке товаров и услуг.</w:t>
            </w:r>
          </w:p>
        </w:tc>
        <w:tc>
          <w:tcPr>
            <w:tcW w:w="6662" w:type="dxa"/>
          </w:tcPr>
          <w:p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З1 </w:t>
            </w:r>
            <w:r w:rsidR="00BB7238" w:rsidRPr="005C52FB">
              <w:rPr>
                <w:rFonts w:ascii="Times New Roman" w:hAnsi="Times New Roman" w:cs="Times New Roman"/>
                <w:color w:val="000000"/>
                <w:spacing w:val="-1"/>
                <w:sz w:val="24"/>
                <w:szCs w:val="24"/>
              </w:rPr>
              <w:t>- основные положения экономической теории;</w:t>
            </w:r>
          </w:p>
          <w:p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З2 </w:t>
            </w:r>
            <w:r w:rsidR="00BB7238" w:rsidRPr="005C52FB">
              <w:rPr>
                <w:rFonts w:ascii="Times New Roman" w:hAnsi="Times New Roman" w:cs="Times New Roman"/>
                <w:color w:val="000000"/>
                <w:spacing w:val="-1"/>
                <w:sz w:val="24"/>
                <w:szCs w:val="24"/>
              </w:rPr>
              <w:t>- принципы рыночной экономики;</w:t>
            </w:r>
          </w:p>
          <w:p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З3 </w:t>
            </w:r>
            <w:r w:rsidR="00BB7238" w:rsidRPr="005C52FB">
              <w:rPr>
                <w:rFonts w:ascii="Times New Roman" w:hAnsi="Times New Roman" w:cs="Times New Roman"/>
                <w:color w:val="000000"/>
                <w:spacing w:val="-1"/>
                <w:sz w:val="24"/>
                <w:szCs w:val="24"/>
              </w:rPr>
              <w:t>- современное состояние и перспективы развития отрасли;</w:t>
            </w:r>
          </w:p>
          <w:p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З4 </w:t>
            </w:r>
            <w:r w:rsidR="00BB7238" w:rsidRPr="005C52FB">
              <w:rPr>
                <w:rFonts w:ascii="Times New Roman" w:hAnsi="Times New Roman" w:cs="Times New Roman"/>
                <w:color w:val="000000"/>
                <w:spacing w:val="-1"/>
                <w:sz w:val="24"/>
                <w:szCs w:val="24"/>
              </w:rPr>
              <w:t>- роль хозяйствующих субъектов в рыночной экономике;</w:t>
            </w:r>
          </w:p>
          <w:p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З5 </w:t>
            </w:r>
            <w:r w:rsidR="00BB7238" w:rsidRPr="005C52FB">
              <w:rPr>
                <w:rFonts w:ascii="Times New Roman" w:hAnsi="Times New Roman" w:cs="Times New Roman"/>
                <w:color w:val="000000"/>
                <w:spacing w:val="-1"/>
                <w:sz w:val="24"/>
                <w:szCs w:val="24"/>
              </w:rPr>
              <w:t>- механизмы ценообразования на продукцию (услуги);</w:t>
            </w:r>
          </w:p>
          <w:p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З6 </w:t>
            </w:r>
            <w:r w:rsidR="00BB7238" w:rsidRPr="005C52FB">
              <w:rPr>
                <w:rFonts w:ascii="Times New Roman" w:hAnsi="Times New Roman" w:cs="Times New Roman"/>
                <w:color w:val="000000"/>
                <w:spacing w:val="-1"/>
                <w:sz w:val="24"/>
                <w:szCs w:val="24"/>
              </w:rPr>
              <w:t>- формы оплаты труда;</w:t>
            </w:r>
          </w:p>
          <w:p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З7 </w:t>
            </w:r>
            <w:r w:rsidR="00BB7238" w:rsidRPr="005C52FB">
              <w:rPr>
                <w:rFonts w:ascii="Times New Roman" w:hAnsi="Times New Roman" w:cs="Times New Roman"/>
                <w:color w:val="000000"/>
                <w:spacing w:val="-1"/>
                <w:sz w:val="24"/>
                <w:szCs w:val="24"/>
              </w:rPr>
              <w:t>- стили управления, виды коммуникации;</w:t>
            </w:r>
          </w:p>
          <w:p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З8 </w:t>
            </w:r>
            <w:r w:rsidR="00BB7238" w:rsidRPr="005C52FB">
              <w:rPr>
                <w:rFonts w:ascii="Times New Roman" w:hAnsi="Times New Roman" w:cs="Times New Roman"/>
                <w:color w:val="000000"/>
                <w:spacing w:val="-1"/>
                <w:sz w:val="24"/>
                <w:szCs w:val="24"/>
              </w:rPr>
              <w:t>- принципы делового общения в коллективе;</w:t>
            </w:r>
          </w:p>
          <w:p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З9 </w:t>
            </w:r>
            <w:r w:rsidR="00BB7238" w:rsidRPr="005C52FB">
              <w:rPr>
                <w:rFonts w:ascii="Times New Roman" w:hAnsi="Times New Roman" w:cs="Times New Roman"/>
                <w:color w:val="000000"/>
                <w:spacing w:val="-1"/>
                <w:sz w:val="24"/>
                <w:szCs w:val="24"/>
              </w:rPr>
              <w:t>- управленческий цикл;</w:t>
            </w:r>
          </w:p>
          <w:p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З10 </w:t>
            </w:r>
            <w:r w:rsidR="00BB7238" w:rsidRPr="005C52FB">
              <w:rPr>
                <w:rFonts w:ascii="Times New Roman" w:hAnsi="Times New Roman" w:cs="Times New Roman"/>
                <w:color w:val="000000"/>
                <w:spacing w:val="-1"/>
                <w:sz w:val="24"/>
                <w:szCs w:val="24"/>
              </w:rPr>
              <w:t>- особенности менеджмента в области механизации сельского хозяйства;</w:t>
            </w:r>
          </w:p>
          <w:p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З11 </w:t>
            </w:r>
            <w:r w:rsidR="00BB7238" w:rsidRPr="005C52FB">
              <w:rPr>
                <w:rFonts w:ascii="Times New Roman" w:hAnsi="Times New Roman" w:cs="Times New Roman"/>
                <w:color w:val="000000"/>
                <w:spacing w:val="-1"/>
                <w:sz w:val="24"/>
                <w:szCs w:val="24"/>
              </w:rPr>
              <w:t>- сущность, цели, основные принципы и функции маркетинга, его связь с менеджментом;</w:t>
            </w:r>
          </w:p>
          <w:p w:rsidR="00BB7238" w:rsidRPr="005C52FB" w:rsidRDefault="005C52FB" w:rsidP="00312FC4">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 xml:space="preserve">З12 </w:t>
            </w:r>
            <w:r w:rsidR="00BB7238" w:rsidRPr="005C52FB">
              <w:rPr>
                <w:rFonts w:ascii="Times New Roman" w:hAnsi="Times New Roman" w:cs="Times New Roman"/>
                <w:color w:val="000000"/>
                <w:spacing w:val="-1"/>
                <w:sz w:val="24"/>
                <w:szCs w:val="24"/>
              </w:rPr>
              <w:t>- формы адаптации производства и сбыта к рыночной ситуации.</w:t>
            </w:r>
          </w:p>
        </w:tc>
      </w:tr>
    </w:tbl>
    <w:p w:rsidR="005C52FB" w:rsidRDefault="005C52FB" w:rsidP="00312FC4">
      <w:pPr>
        <w:suppressAutoHyphens/>
        <w:spacing w:after="0" w:line="240" w:lineRule="auto"/>
        <w:jc w:val="center"/>
        <w:rPr>
          <w:rFonts w:ascii="Times New Roman" w:hAnsi="Times New Roman" w:cs="Times New Roman"/>
          <w:b/>
          <w:sz w:val="24"/>
          <w:szCs w:val="24"/>
        </w:rPr>
      </w:pPr>
    </w:p>
    <w:p w:rsidR="00D362E9" w:rsidRPr="004F3587" w:rsidRDefault="00D362E9" w:rsidP="00312FC4">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gridCol w:w="850"/>
      </w:tblGrid>
      <w:tr w:rsidR="00D362E9" w:rsidRPr="004F3587" w:rsidTr="00646F78">
        <w:tc>
          <w:tcPr>
            <w:tcW w:w="9606" w:type="dxa"/>
          </w:tcPr>
          <w:p w:rsidR="00D362E9" w:rsidRPr="004F3587" w:rsidRDefault="00D362E9" w:rsidP="00646F78">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850" w:type="dxa"/>
            <w:vAlign w:val="center"/>
          </w:tcPr>
          <w:p w:rsidR="00D362E9" w:rsidRPr="004F3587" w:rsidRDefault="00D362E9" w:rsidP="00312FC4">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D362E9" w:rsidRPr="004F358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12FC4">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0" w:type="dxa"/>
            <w:vAlign w:val="center"/>
          </w:tcPr>
          <w:p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D362E9" w:rsidRPr="004F358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12FC4">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vAlign w:val="center"/>
          </w:tcPr>
          <w:p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D362E9" w:rsidRPr="004F358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12FC4">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vAlign w:val="center"/>
          </w:tcPr>
          <w:p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D362E9" w:rsidRPr="004F358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12FC4">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vAlign w:val="center"/>
          </w:tcPr>
          <w:p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D362E9" w:rsidRPr="004F358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12FC4">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vAlign w:val="center"/>
          </w:tcPr>
          <w:p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D362E9" w:rsidRPr="004F358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12FC4">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0" w:type="dxa"/>
            <w:vAlign w:val="center"/>
          </w:tcPr>
          <w:p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D362E9" w:rsidRPr="004F3587" w:rsidTr="00646F78">
        <w:trPr>
          <w:trHeight w:val="268"/>
        </w:trPr>
        <w:tc>
          <w:tcPr>
            <w:tcW w:w="9606"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12FC4">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Осознающий приоритетную ценность личности человека; уважающий собственную и </w:t>
            </w:r>
            <w:r w:rsidRPr="004F3587">
              <w:rPr>
                <w:rFonts w:ascii="Times New Roman" w:hAnsi="Times New Roman"/>
                <w:sz w:val="24"/>
                <w:szCs w:val="24"/>
              </w:rPr>
              <w:lastRenderedPageBreak/>
              <w:t>чужую уникальность в различных ситуациях, во всех формах и видах деятельности.</w:t>
            </w:r>
          </w:p>
        </w:tc>
        <w:tc>
          <w:tcPr>
            <w:tcW w:w="850" w:type="dxa"/>
            <w:vAlign w:val="center"/>
          </w:tcPr>
          <w:p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7</w:t>
            </w:r>
          </w:p>
        </w:tc>
      </w:tr>
      <w:tr w:rsidR="00D362E9" w:rsidRPr="004F358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12FC4">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vAlign w:val="center"/>
          </w:tcPr>
          <w:p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D362E9" w:rsidRPr="004F358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12FC4">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vAlign w:val="center"/>
          </w:tcPr>
          <w:p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D362E9" w:rsidRPr="004F358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12FC4">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0" w:type="dxa"/>
            <w:vAlign w:val="center"/>
          </w:tcPr>
          <w:p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D362E9" w:rsidRPr="004F358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12FC4">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0" w:type="dxa"/>
            <w:vAlign w:val="center"/>
          </w:tcPr>
          <w:p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D362E9" w:rsidRPr="004F3587" w:rsidTr="00646F78">
        <w:tc>
          <w:tcPr>
            <w:tcW w:w="9606"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12FC4">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vAlign w:val="center"/>
          </w:tcPr>
          <w:p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D362E9" w:rsidRPr="004F3587" w:rsidTr="00646F78">
        <w:tc>
          <w:tcPr>
            <w:tcW w:w="10456" w:type="dxa"/>
            <w:gridSpan w:val="2"/>
            <w:vAlign w:val="center"/>
          </w:tcPr>
          <w:p w:rsidR="00D362E9" w:rsidRPr="004F3587" w:rsidRDefault="00D362E9" w:rsidP="00312FC4">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D362E9" w:rsidRPr="004F3587" w:rsidTr="00646F78">
        <w:tc>
          <w:tcPr>
            <w:tcW w:w="9606" w:type="dxa"/>
          </w:tcPr>
          <w:p w:rsidR="00D362E9" w:rsidRPr="004F3587" w:rsidRDefault="00D362E9" w:rsidP="00646F78">
            <w:pPr>
              <w:spacing w:after="0" w:line="240" w:lineRule="auto"/>
              <w:jc w:val="both"/>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0" w:type="dxa"/>
            <w:vAlign w:val="center"/>
          </w:tcPr>
          <w:p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D362E9" w:rsidRPr="004F3587" w:rsidTr="00646F78">
        <w:tc>
          <w:tcPr>
            <w:tcW w:w="9606" w:type="dxa"/>
          </w:tcPr>
          <w:p w:rsidR="00D362E9" w:rsidRPr="004F3587" w:rsidRDefault="00D362E9" w:rsidP="00646F78">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0" w:type="dxa"/>
            <w:vAlign w:val="center"/>
          </w:tcPr>
          <w:p w:rsidR="00D362E9" w:rsidRPr="00EF2896" w:rsidRDefault="00D362E9" w:rsidP="00312FC4">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D362E9" w:rsidRPr="004F3587" w:rsidTr="00646F78">
        <w:tc>
          <w:tcPr>
            <w:tcW w:w="9606" w:type="dxa"/>
          </w:tcPr>
          <w:p w:rsidR="00D362E9" w:rsidRPr="004F3587" w:rsidRDefault="00D362E9" w:rsidP="00646F78">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0" w:type="dxa"/>
            <w:vAlign w:val="center"/>
          </w:tcPr>
          <w:p w:rsidR="00D362E9" w:rsidRPr="00EF2896" w:rsidRDefault="00D362E9" w:rsidP="00312FC4">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D362E9" w:rsidRPr="004F3587" w:rsidTr="00646F78">
        <w:tc>
          <w:tcPr>
            <w:tcW w:w="9606" w:type="dxa"/>
          </w:tcPr>
          <w:p w:rsidR="00D362E9" w:rsidRPr="003E6BF7" w:rsidRDefault="00D362E9" w:rsidP="00646F78">
            <w:pPr>
              <w:spacing w:after="0" w:line="240" w:lineRule="auto"/>
              <w:jc w:val="both"/>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0" w:type="dxa"/>
          </w:tcPr>
          <w:p w:rsidR="00D362E9" w:rsidRPr="00EF2896" w:rsidRDefault="00D362E9" w:rsidP="00312FC4">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D362E9" w:rsidRPr="004F3587" w:rsidTr="00646F78">
        <w:tc>
          <w:tcPr>
            <w:tcW w:w="9606" w:type="dxa"/>
          </w:tcPr>
          <w:p w:rsidR="00D362E9" w:rsidRPr="003E6BF7" w:rsidRDefault="00D362E9" w:rsidP="00646F78">
            <w:pPr>
              <w:spacing w:after="0" w:line="240" w:lineRule="auto"/>
              <w:jc w:val="both"/>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0" w:type="dxa"/>
          </w:tcPr>
          <w:p w:rsidR="00D362E9" w:rsidRPr="00EF2896" w:rsidRDefault="00D362E9" w:rsidP="00312FC4">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646F78" w:rsidRDefault="00646F78" w:rsidP="00312FC4">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180CD1" w:rsidRDefault="00180CD1" w:rsidP="00312FC4">
      <w:pPr>
        <w:suppressAutoHyphens/>
        <w:spacing w:after="0" w:line="240" w:lineRule="auto"/>
        <w:jc w:val="center"/>
        <w:rPr>
          <w:rFonts w:ascii="Times New Roman" w:hAnsi="Times New Roman" w:cs="Times New Roman"/>
          <w:b/>
          <w:sz w:val="24"/>
          <w:szCs w:val="24"/>
        </w:rPr>
      </w:pPr>
    </w:p>
    <w:p w:rsidR="00BB7238" w:rsidRPr="005C52FB" w:rsidRDefault="00BB7238" w:rsidP="00312FC4">
      <w:pPr>
        <w:suppressAutoHyphens/>
        <w:spacing w:after="0" w:line="240" w:lineRule="auto"/>
        <w:jc w:val="center"/>
        <w:rPr>
          <w:rFonts w:ascii="Times New Roman" w:hAnsi="Times New Roman" w:cs="Times New Roman"/>
          <w:b/>
          <w:sz w:val="24"/>
          <w:szCs w:val="24"/>
        </w:rPr>
      </w:pPr>
      <w:r w:rsidRPr="005C52FB">
        <w:rPr>
          <w:rFonts w:ascii="Times New Roman" w:hAnsi="Times New Roman" w:cs="Times New Roman"/>
          <w:b/>
          <w:sz w:val="24"/>
          <w:szCs w:val="24"/>
        </w:rPr>
        <w:t xml:space="preserve">2. СТРУКТУРА И СОДЕРЖАНИЕ </w:t>
      </w:r>
      <w:r w:rsidR="00646F78">
        <w:rPr>
          <w:rFonts w:ascii="Times New Roman" w:hAnsi="Times New Roman" w:cs="Times New Roman"/>
          <w:b/>
          <w:sz w:val="24"/>
          <w:szCs w:val="24"/>
        </w:rPr>
        <w:t xml:space="preserve">ПРОГРАММЫ </w:t>
      </w:r>
      <w:r w:rsidRPr="005C52FB">
        <w:rPr>
          <w:rFonts w:ascii="Times New Roman" w:hAnsi="Times New Roman" w:cs="Times New Roman"/>
          <w:b/>
          <w:sz w:val="24"/>
          <w:szCs w:val="24"/>
        </w:rPr>
        <w:t>УЧЕБНОЙ ДИСЦИПЛИНЫ</w:t>
      </w:r>
    </w:p>
    <w:p w:rsidR="00BC2A2B" w:rsidRPr="005C52FB" w:rsidRDefault="00BC2A2B" w:rsidP="00312FC4">
      <w:pPr>
        <w:suppressAutoHyphens/>
        <w:spacing w:after="0" w:line="240" w:lineRule="auto"/>
        <w:rPr>
          <w:rFonts w:ascii="Times New Roman" w:hAnsi="Times New Roman" w:cs="Times New Roman"/>
          <w:b/>
          <w:sz w:val="24"/>
          <w:szCs w:val="24"/>
        </w:rPr>
      </w:pPr>
    </w:p>
    <w:p w:rsidR="00BB7238" w:rsidRDefault="00BB7238" w:rsidP="00312FC4">
      <w:pPr>
        <w:suppressAutoHyphens/>
        <w:spacing w:after="0" w:line="240" w:lineRule="auto"/>
        <w:ind w:firstLine="709"/>
        <w:rPr>
          <w:rFonts w:ascii="Times New Roman" w:hAnsi="Times New Roman" w:cs="Times New Roman"/>
          <w:b/>
          <w:sz w:val="24"/>
          <w:szCs w:val="24"/>
        </w:rPr>
      </w:pPr>
      <w:r w:rsidRPr="005C52FB">
        <w:rPr>
          <w:rFonts w:ascii="Times New Roman" w:hAnsi="Times New Roman" w:cs="Times New Roman"/>
          <w:b/>
          <w:sz w:val="24"/>
          <w:szCs w:val="24"/>
        </w:rPr>
        <w:t>2.1. Объем учебной дисциплины и виды учебной работы</w:t>
      </w:r>
    </w:p>
    <w:p w:rsidR="005C1296" w:rsidRPr="005C52FB" w:rsidRDefault="005C1296" w:rsidP="00312FC4">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9"/>
        <w:gridCol w:w="2583"/>
      </w:tblGrid>
      <w:tr w:rsidR="00BB7238" w:rsidRPr="005C52FB" w:rsidTr="00BC2A2B">
        <w:trPr>
          <w:trHeight w:val="263"/>
        </w:trPr>
        <w:tc>
          <w:tcPr>
            <w:tcW w:w="3759" w:type="pct"/>
            <w:vAlign w:val="center"/>
          </w:tcPr>
          <w:p w:rsidR="00BB7238" w:rsidRPr="005C52FB" w:rsidRDefault="00BB7238" w:rsidP="00312FC4">
            <w:pPr>
              <w:suppressAutoHyphens/>
              <w:spacing w:after="0" w:line="240" w:lineRule="auto"/>
              <w:jc w:val="center"/>
              <w:rPr>
                <w:rFonts w:ascii="Times New Roman" w:hAnsi="Times New Roman" w:cs="Times New Roman"/>
                <w:b/>
                <w:sz w:val="24"/>
                <w:szCs w:val="24"/>
              </w:rPr>
            </w:pPr>
            <w:r w:rsidRPr="005C52FB">
              <w:rPr>
                <w:rFonts w:ascii="Times New Roman" w:hAnsi="Times New Roman" w:cs="Times New Roman"/>
                <w:b/>
                <w:sz w:val="24"/>
                <w:szCs w:val="24"/>
              </w:rPr>
              <w:t>Вид учебной работы</w:t>
            </w:r>
          </w:p>
        </w:tc>
        <w:tc>
          <w:tcPr>
            <w:tcW w:w="1241" w:type="pct"/>
            <w:vAlign w:val="center"/>
          </w:tcPr>
          <w:p w:rsidR="00BB7238" w:rsidRPr="005C52FB" w:rsidRDefault="00BB7238" w:rsidP="00312FC4">
            <w:pPr>
              <w:suppressAutoHyphens/>
              <w:spacing w:after="0" w:line="240" w:lineRule="auto"/>
              <w:rPr>
                <w:rFonts w:ascii="Times New Roman" w:hAnsi="Times New Roman" w:cs="Times New Roman"/>
                <w:b/>
                <w:iCs/>
                <w:sz w:val="24"/>
                <w:szCs w:val="24"/>
              </w:rPr>
            </w:pPr>
            <w:r w:rsidRPr="005C52FB">
              <w:rPr>
                <w:rFonts w:ascii="Times New Roman" w:hAnsi="Times New Roman" w:cs="Times New Roman"/>
                <w:b/>
                <w:iCs/>
                <w:sz w:val="24"/>
                <w:szCs w:val="24"/>
              </w:rPr>
              <w:t>Объем часов</w:t>
            </w:r>
          </w:p>
        </w:tc>
      </w:tr>
      <w:tr w:rsidR="00BB7238" w:rsidRPr="005C52FB" w:rsidTr="003957D2">
        <w:trPr>
          <w:trHeight w:val="253"/>
        </w:trPr>
        <w:tc>
          <w:tcPr>
            <w:tcW w:w="3759" w:type="pct"/>
            <w:tcBorders>
              <w:right w:val="single" w:sz="4" w:space="0" w:color="auto"/>
            </w:tcBorders>
            <w:vAlign w:val="center"/>
          </w:tcPr>
          <w:p w:rsidR="00BB7238" w:rsidRPr="00232D3A" w:rsidRDefault="00BB7238" w:rsidP="00312FC4">
            <w:pPr>
              <w:suppressAutoHyphens/>
              <w:spacing w:after="0" w:line="240" w:lineRule="auto"/>
              <w:rPr>
                <w:rFonts w:ascii="Times New Roman" w:hAnsi="Times New Roman" w:cs="Times New Roman"/>
                <w:sz w:val="24"/>
                <w:szCs w:val="24"/>
              </w:rPr>
            </w:pPr>
            <w:r w:rsidRPr="00232D3A">
              <w:rPr>
                <w:rFonts w:ascii="Times New Roman" w:hAnsi="Times New Roman" w:cs="Times New Roman"/>
                <w:sz w:val="24"/>
                <w:szCs w:val="24"/>
              </w:rPr>
              <w:t xml:space="preserve">Объем образовательной программы </w:t>
            </w:r>
          </w:p>
        </w:tc>
        <w:tc>
          <w:tcPr>
            <w:tcW w:w="1241" w:type="pct"/>
            <w:tcBorders>
              <w:left w:val="single" w:sz="4" w:space="0" w:color="auto"/>
            </w:tcBorders>
            <w:vAlign w:val="center"/>
          </w:tcPr>
          <w:p w:rsidR="00BB7238" w:rsidRPr="005C52FB" w:rsidRDefault="00BB7238" w:rsidP="00312FC4">
            <w:pPr>
              <w:suppressAutoHyphens/>
              <w:spacing w:after="0" w:line="240" w:lineRule="auto"/>
              <w:jc w:val="center"/>
              <w:rPr>
                <w:rFonts w:ascii="Times New Roman" w:hAnsi="Times New Roman" w:cs="Times New Roman"/>
                <w:iCs/>
                <w:sz w:val="24"/>
                <w:szCs w:val="24"/>
              </w:rPr>
            </w:pPr>
            <w:r w:rsidRPr="005C52FB">
              <w:rPr>
                <w:rFonts w:ascii="Times New Roman" w:hAnsi="Times New Roman" w:cs="Times New Roman"/>
                <w:iCs/>
                <w:sz w:val="24"/>
                <w:szCs w:val="24"/>
              </w:rPr>
              <w:t>1</w:t>
            </w:r>
            <w:r w:rsidR="00232D3A">
              <w:rPr>
                <w:rFonts w:ascii="Times New Roman" w:hAnsi="Times New Roman" w:cs="Times New Roman"/>
                <w:iCs/>
                <w:sz w:val="24"/>
                <w:szCs w:val="24"/>
              </w:rPr>
              <w:t>1</w:t>
            </w:r>
            <w:r w:rsidRPr="005C52FB">
              <w:rPr>
                <w:rFonts w:ascii="Times New Roman" w:hAnsi="Times New Roman" w:cs="Times New Roman"/>
                <w:iCs/>
                <w:sz w:val="24"/>
                <w:szCs w:val="24"/>
              </w:rPr>
              <w:t>4</w:t>
            </w:r>
          </w:p>
        </w:tc>
      </w:tr>
      <w:tr w:rsidR="003957D2" w:rsidRPr="005C52FB" w:rsidTr="003957D2">
        <w:trPr>
          <w:trHeight w:val="243"/>
        </w:trPr>
        <w:tc>
          <w:tcPr>
            <w:tcW w:w="3761" w:type="pct"/>
            <w:tcBorders>
              <w:right w:val="single" w:sz="4" w:space="0" w:color="auto"/>
            </w:tcBorders>
            <w:vAlign w:val="center"/>
          </w:tcPr>
          <w:p w:rsidR="003957D2" w:rsidRPr="003957D2" w:rsidRDefault="003957D2" w:rsidP="00312FC4">
            <w:pPr>
              <w:suppressAutoHyphens/>
              <w:spacing w:after="0" w:line="240" w:lineRule="auto"/>
              <w:rPr>
                <w:rFonts w:ascii="Times New Roman" w:hAnsi="Times New Roman" w:cs="Times New Roman"/>
                <w:iCs/>
                <w:sz w:val="24"/>
                <w:szCs w:val="24"/>
              </w:rPr>
            </w:pPr>
            <w:r w:rsidRPr="003957D2">
              <w:rPr>
                <w:rFonts w:ascii="Times New Roman" w:hAnsi="Times New Roman"/>
              </w:rPr>
              <w:t>в т.</w:t>
            </w:r>
            <w:r w:rsidR="00646F78">
              <w:rPr>
                <w:rFonts w:ascii="Times New Roman" w:hAnsi="Times New Roman"/>
              </w:rPr>
              <w:t xml:space="preserve"> </w:t>
            </w:r>
            <w:r w:rsidRPr="003957D2">
              <w:rPr>
                <w:rFonts w:ascii="Times New Roman" w:hAnsi="Times New Roman"/>
              </w:rPr>
              <w:t>ч. в форме практической подготовки</w:t>
            </w:r>
          </w:p>
        </w:tc>
        <w:tc>
          <w:tcPr>
            <w:tcW w:w="1239" w:type="pct"/>
            <w:tcBorders>
              <w:left w:val="single" w:sz="4" w:space="0" w:color="auto"/>
            </w:tcBorders>
            <w:vAlign w:val="center"/>
          </w:tcPr>
          <w:p w:rsidR="003957D2" w:rsidRPr="005C52FB" w:rsidRDefault="003957D2" w:rsidP="00312FC4">
            <w:pPr>
              <w:suppressAutoHyphens/>
              <w:spacing w:after="0" w:line="240" w:lineRule="auto"/>
              <w:rPr>
                <w:rFonts w:ascii="Times New Roman" w:hAnsi="Times New Roman" w:cs="Times New Roman"/>
                <w:iCs/>
                <w:sz w:val="24"/>
                <w:szCs w:val="24"/>
              </w:rPr>
            </w:pPr>
            <w:r>
              <w:rPr>
                <w:rFonts w:ascii="Times New Roman" w:hAnsi="Times New Roman" w:cs="Times New Roman"/>
                <w:iCs/>
                <w:sz w:val="24"/>
                <w:szCs w:val="24"/>
              </w:rPr>
              <w:t>4</w:t>
            </w:r>
          </w:p>
        </w:tc>
      </w:tr>
      <w:tr w:rsidR="00BB7238" w:rsidRPr="005C52FB" w:rsidTr="00BC2A2B">
        <w:trPr>
          <w:trHeight w:val="233"/>
        </w:trPr>
        <w:tc>
          <w:tcPr>
            <w:tcW w:w="3759" w:type="pct"/>
            <w:vAlign w:val="center"/>
          </w:tcPr>
          <w:p w:rsidR="00BB7238" w:rsidRPr="005C52FB" w:rsidRDefault="00BB7238" w:rsidP="00312FC4">
            <w:pPr>
              <w:suppressAutoHyphens/>
              <w:spacing w:after="0" w:line="240" w:lineRule="auto"/>
              <w:ind w:firstLine="709"/>
              <w:rPr>
                <w:rFonts w:ascii="Times New Roman" w:hAnsi="Times New Roman" w:cs="Times New Roman"/>
                <w:sz w:val="24"/>
                <w:szCs w:val="24"/>
              </w:rPr>
            </w:pPr>
            <w:r w:rsidRPr="005C52FB">
              <w:rPr>
                <w:rFonts w:ascii="Times New Roman" w:hAnsi="Times New Roman" w:cs="Times New Roman"/>
                <w:sz w:val="24"/>
                <w:szCs w:val="24"/>
              </w:rPr>
              <w:t>теоретическое обучение</w:t>
            </w:r>
          </w:p>
        </w:tc>
        <w:tc>
          <w:tcPr>
            <w:tcW w:w="1241" w:type="pct"/>
            <w:vAlign w:val="center"/>
          </w:tcPr>
          <w:p w:rsidR="00BB7238" w:rsidRPr="005C52FB" w:rsidRDefault="00232D3A" w:rsidP="00312FC4">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r w:rsidR="00180CD1">
              <w:rPr>
                <w:rFonts w:ascii="Times New Roman" w:hAnsi="Times New Roman" w:cs="Times New Roman"/>
                <w:iCs/>
                <w:sz w:val="24"/>
                <w:szCs w:val="24"/>
              </w:rPr>
              <w:t>2</w:t>
            </w:r>
          </w:p>
        </w:tc>
      </w:tr>
      <w:tr w:rsidR="00BB7238" w:rsidRPr="005C52FB" w:rsidTr="00BC2A2B">
        <w:trPr>
          <w:trHeight w:val="226"/>
        </w:trPr>
        <w:tc>
          <w:tcPr>
            <w:tcW w:w="3759" w:type="pct"/>
            <w:vAlign w:val="center"/>
          </w:tcPr>
          <w:p w:rsidR="00BB7238" w:rsidRPr="005C52FB" w:rsidRDefault="00BB7238" w:rsidP="00312FC4">
            <w:pPr>
              <w:suppressAutoHyphens/>
              <w:spacing w:after="0" w:line="240" w:lineRule="auto"/>
              <w:ind w:firstLine="709"/>
              <w:rPr>
                <w:rFonts w:ascii="Times New Roman" w:hAnsi="Times New Roman" w:cs="Times New Roman"/>
                <w:sz w:val="24"/>
                <w:szCs w:val="24"/>
              </w:rPr>
            </w:pPr>
            <w:r w:rsidRPr="005C52FB">
              <w:rPr>
                <w:rFonts w:ascii="Times New Roman" w:hAnsi="Times New Roman" w:cs="Times New Roman"/>
                <w:sz w:val="24"/>
                <w:szCs w:val="24"/>
              </w:rPr>
              <w:t>практические занятия</w:t>
            </w:r>
          </w:p>
        </w:tc>
        <w:tc>
          <w:tcPr>
            <w:tcW w:w="1241" w:type="pct"/>
            <w:vAlign w:val="center"/>
          </w:tcPr>
          <w:p w:rsidR="00BB7238" w:rsidRPr="005C52FB" w:rsidRDefault="00232D3A" w:rsidP="00312FC4">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r w:rsidR="00BB7238" w:rsidRPr="005C52FB">
              <w:rPr>
                <w:rFonts w:ascii="Times New Roman" w:hAnsi="Times New Roman" w:cs="Times New Roman"/>
                <w:iCs/>
                <w:sz w:val="24"/>
                <w:szCs w:val="24"/>
              </w:rPr>
              <w:t>0</w:t>
            </w:r>
          </w:p>
        </w:tc>
      </w:tr>
      <w:tr w:rsidR="00BB7238" w:rsidRPr="005C52FB" w:rsidTr="00BC2A2B">
        <w:trPr>
          <w:trHeight w:val="207"/>
        </w:trPr>
        <w:tc>
          <w:tcPr>
            <w:tcW w:w="3759" w:type="pct"/>
            <w:vAlign w:val="center"/>
          </w:tcPr>
          <w:p w:rsidR="00BB7238" w:rsidRPr="005C52FB" w:rsidRDefault="00BB7238" w:rsidP="00312FC4">
            <w:pPr>
              <w:suppressAutoHyphens/>
              <w:spacing w:after="0" w:line="240" w:lineRule="auto"/>
              <w:ind w:firstLine="709"/>
              <w:rPr>
                <w:rFonts w:ascii="Times New Roman" w:hAnsi="Times New Roman" w:cs="Times New Roman"/>
                <w:sz w:val="24"/>
                <w:szCs w:val="24"/>
              </w:rPr>
            </w:pPr>
            <w:r w:rsidRPr="005C52FB">
              <w:rPr>
                <w:rFonts w:ascii="Times New Roman" w:hAnsi="Times New Roman" w:cs="Times New Roman"/>
                <w:sz w:val="24"/>
                <w:szCs w:val="24"/>
              </w:rPr>
              <w:t>контрольная работа</w:t>
            </w:r>
          </w:p>
        </w:tc>
        <w:tc>
          <w:tcPr>
            <w:tcW w:w="1241" w:type="pct"/>
            <w:vAlign w:val="center"/>
          </w:tcPr>
          <w:p w:rsidR="00BB7238" w:rsidRPr="005C52FB" w:rsidRDefault="00BB7238" w:rsidP="00312FC4">
            <w:pPr>
              <w:suppressAutoHyphens/>
              <w:spacing w:after="0" w:line="240" w:lineRule="auto"/>
              <w:jc w:val="center"/>
              <w:rPr>
                <w:rFonts w:ascii="Times New Roman" w:hAnsi="Times New Roman" w:cs="Times New Roman"/>
                <w:iCs/>
                <w:sz w:val="24"/>
                <w:szCs w:val="24"/>
              </w:rPr>
            </w:pPr>
            <w:r w:rsidRPr="005C52FB">
              <w:rPr>
                <w:rFonts w:ascii="Times New Roman" w:hAnsi="Times New Roman" w:cs="Times New Roman"/>
                <w:iCs/>
                <w:sz w:val="24"/>
                <w:szCs w:val="24"/>
              </w:rPr>
              <w:t>4</w:t>
            </w:r>
          </w:p>
        </w:tc>
      </w:tr>
      <w:tr w:rsidR="00BB7238" w:rsidRPr="005C52FB" w:rsidTr="00BC2A2B">
        <w:trPr>
          <w:trHeight w:val="197"/>
        </w:trPr>
        <w:tc>
          <w:tcPr>
            <w:tcW w:w="3759" w:type="pct"/>
            <w:vAlign w:val="center"/>
          </w:tcPr>
          <w:p w:rsidR="00BB7238" w:rsidRPr="005C1296" w:rsidRDefault="005C1296" w:rsidP="00312FC4">
            <w:pPr>
              <w:suppressAutoHyphen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w:t>
            </w:r>
            <w:r w:rsidR="00BB7238" w:rsidRPr="005C1296">
              <w:rPr>
                <w:rFonts w:ascii="Times New Roman" w:hAnsi="Times New Roman" w:cs="Times New Roman"/>
                <w:sz w:val="24"/>
                <w:szCs w:val="24"/>
              </w:rPr>
              <w:t xml:space="preserve">амостоятельная работа </w:t>
            </w:r>
          </w:p>
        </w:tc>
        <w:tc>
          <w:tcPr>
            <w:tcW w:w="1241" w:type="pct"/>
            <w:vAlign w:val="center"/>
          </w:tcPr>
          <w:p w:rsidR="00BB7238" w:rsidRPr="005C52FB" w:rsidRDefault="00180CD1" w:rsidP="00312FC4">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r>
      <w:tr w:rsidR="00BB7238" w:rsidRPr="005C52FB" w:rsidTr="00BC2A2B">
        <w:trPr>
          <w:trHeight w:val="342"/>
        </w:trPr>
        <w:tc>
          <w:tcPr>
            <w:tcW w:w="3759" w:type="pct"/>
            <w:vAlign w:val="center"/>
          </w:tcPr>
          <w:p w:rsidR="00BB7238" w:rsidRPr="005C52FB" w:rsidRDefault="00BB7238" w:rsidP="00312FC4">
            <w:pPr>
              <w:suppressAutoHyphens/>
              <w:spacing w:after="0" w:line="240" w:lineRule="auto"/>
              <w:rPr>
                <w:rFonts w:ascii="Times New Roman" w:hAnsi="Times New Roman" w:cs="Times New Roman"/>
                <w:b/>
                <w:iCs/>
                <w:sz w:val="24"/>
                <w:szCs w:val="24"/>
              </w:rPr>
            </w:pPr>
            <w:r w:rsidRPr="005C52FB">
              <w:rPr>
                <w:rFonts w:ascii="Times New Roman" w:hAnsi="Times New Roman" w:cs="Times New Roman"/>
                <w:b/>
                <w:iCs/>
                <w:sz w:val="24"/>
                <w:szCs w:val="24"/>
              </w:rPr>
              <w:t>Промежуточная аттестация в форме дифференцированного зачета</w:t>
            </w:r>
            <w:r w:rsidRPr="005C52FB">
              <w:rPr>
                <w:rFonts w:ascii="Times New Roman" w:hAnsi="Times New Roman" w:cs="Times New Roman"/>
                <w:i/>
                <w:iCs/>
                <w:sz w:val="24"/>
                <w:szCs w:val="24"/>
              </w:rPr>
              <w:t xml:space="preserve"> </w:t>
            </w:r>
          </w:p>
        </w:tc>
        <w:tc>
          <w:tcPr>
            <w:tcW w:w="1241" w:type="pct"/>
            <w:vAlign w:val="center"/>
          </w:tcPr>
          <w:p w:rsidR="00BB7238" w:rsidRPr="005C52FB" w:rsidRDefault="00BB7238" w:rsidP="00312FC4">
            <w:pPr>
              <w:suppressAutoHyphens/>
              <w:spacing w:after="0" w:line="240" w:lineRule="auto"/>
              <w:jc w:val="center"/>
              <w:rPr>
                <w:rFonts w:ascii="Times New Roman" w:hAnsi="Times New Roman" w:cs="Times New Roman"/>
                <w:b/>
                <w:iCs/>
                <w:sz w:val="24"/>
                <w:szCs w:val="24"/>
              </w:rPr>
            </w:pPr>
            <w:r w:rsidRPr="005C52FB">
              <w:rPr>
                <w:rFonts w:ascii="Times New Roman" w:hAnsi="Times New Roman" w:cs="Times New Roman"/>
                <w:b/>
                <w:iCs/>
                <w:sz w:val="24"/>
                <w:szCs w:val="24"/>
              </w:rPr>
              <w:t>2</w:t>
            </w:r>
          </w:p>
        </w:tc>
      </w:tr>
    </w:tbl>
    <w:p w:rsidR="00BB7238" w:rsidRDefault="00BB7238" w:rsidP="00312FC4">
      <w:pPr>
        <w:suppressAutoHyphens/>
        <w:spacing w:after="0" w:line="240" w:lineRule="auto"/>
        <w:rPr>
          <w:rFonts w:ascii="Times New Roman" w:hAnsi="Times New Roman" w:cs="Times New Roman"/>
          <w:b/>
          <w:i/>
          <w:sz w:val="24"/>
          <w:szCs w:val="24"/>
        </w:rPr>
      </w:pPr>
    </w:p>
    <w:p w:rsidR="005C52FB" w:rsidRDefault="005C52FB" w:rsidP="00312FC4">
      <w:pPr>
        <w:pStyle w:val="afc"/>
        <w:ind w:firstLine="709"/>
        <w:rPr>
          <w:b/>
          <w:sz w:val="24"/>
          <w:szCs w:val="24"/>
        </w:rPr>
      </w:pPr>
      <w:r w:rsidRPr="003621A3">
        <w:rPr>
          <w:b/>
          <w:sz w:val="24"/>
          <w:szCs w:val="24"/>
        </w:rPr>
        <w:t>2.2 Тематический план</w:t>
      </w:r>
    </w:p>
    <w:p w:rsidR="005C1296" w:rsidRPr="003621A3" w:rsidRDefault="005C1296" w:rsidP="00312FC4">
      <w:pPr>
        <w:pStyle w:val="afc"/>
        <w:ind w:firstLine="709"/>
        <w:rPr>
          <w:b/>
          <w:sz w:val="24"/>
          <w:szCs w:val="24"/>
        </w:rPr>
      </w:pPr>
    </w:p>
    <w:tbl>
      <w:tblPr>
        <w:tblStyle w:val="a3"/>
        <w:tblW w:w="10173" w:type="dxa"/>
        <w:tblLayout w:type="fixed"/>
        <w:tblLook w:val="04A0" w:firstRow="1" w:lastRow="0" w:firstColumn="1" w:lastColumn="0" w:noHBand="0" w:noVBand="1"/>
      </w:tblPr>
      <w:tblGrid>
        <w:gridCol w:w="6487"/>
        <w:gridCol w:w="709"/>
        <w:gridCol w:w="709"/>
        <w:gridCol w:w="567"/>
        <w:gridCol w:w="708"/>
        <w:gridCol w:w="993"/>
      </w:tblGrid>
      <w:tr w:rsidR="005C52FB" w:rsidRPr="00232D3A" w:rsidTr="005C52FB">
        <w:tc>
          <w:tcPr>
            <w:tcW w:w="6487" w:type="dxa"/>
            <w:vMerge w:val="restart"/>
          </w:tcPr>
          <w:p w:rsidR="005C52FB" w:rsidRPr="00232D3A" w:rsidRDefault="005C52FB" w:rsidP="00312FC4">
            <w:pPr>
              <w:pStyle w:val="afc"/>
              <w:jc w:val="center"/>
              <w:rPr>
                <w:b/>
                <w:sz w:val="24"/>
                <w:szCs w:val="24"/>
              </w:rPr>
            </w:pPr>
            <w:r w:rsidRPr="00232D3A">
              <w:rPr>
                <w:b/>
                <w:sz w:val="24"/>
                <w:szCs w:val="24"/>
              </w:rPr>
              <w:t>Наименование разделов/тем</w:t>
            </w:r>
          </w:p>
        </w:tc>
        <w:tc>
          <w:tcPr>
            <w:tcW w:w="2693" w:type="dxa"/>
            <w:gridSpan w:val="4"/>
          </w:tcPr>
          <w:p w:rsidR="005C52FB" w:rsidRPr="00232D3A" w:rsidRDefault="005C52FB" w:rsidP="00312FC4">
            <w:pPr>
              <w:pStyle w:val="afc"/>
              <w:jc w:val="center"/>
              <w:rPr>
                <w:b/>
                <w:sz w:val="24"/>
                <w:szCs w:val="24"/>
              </w:rPr>
            </w:pPr>
            <w:r w:rsidRPr="00232D3A">
              <w:rPr>
                <w:b/>
                <w:sz w:val="24"/>
                <w:szCs w:val="24"/>
              </w:rPr>
              <w:t>Вид учебной работы</w:t>
            </w:r>
          </w:p>
        </w:tc>
        <w:tc>
          <w:tcPr>
            <w:tcW w:w="993" w:type="dxa"/>
            <w:vMerge w:val="restart"/>
          </w:tcPr>
          <w:p w:rsidR="005C52FB" w:rsidRPr="00232D3A" w:rsidRDefault="005C52FB" w:rsidP="00312FC4">
            <w:pPr>
              <w:pStyle w:val="afc"/>
              <w:jc w:val="center"/>
              <w:rPr>
                <w:b/>
                <w:sz w:val="24"/>
                <w:szCs w:val="24"/>
              </w:rPr>
            </w:pPr>
            <w:r w:rsidRPr="00232D3A">
              <w:rPr>
                <w:b/>
                <w:sz w:val="24"/>
                <w:szCs w:val="24"/>
              </w:rPr>
              <w:t>Всего часов</w:t>
            </w:r>
          </w:p>
        </w:tc>
      </w:tr>
      <w:tr w:rsidR="005C52FB" w:rsidRPr="00232D3A" w:rsidTr="005C52FB">
        <w:tc>
          <w:tcPr>
            <w:tcW w:w="6487" w:type="dxa"/>
            <w:vMerge/>
          </w:tcPr>
          <w:p w:rsidR="005C52FB" w:rsidRPr="00232D3A" w:rsidRDefault="005C52FB" w:rsidP="00312FC4">
            <w:pPr>
              <w:pStyle w:val="afc"/>
              <w:rPr>
                <w:b/>
                <w:sz w:val="24"/>
                <w:szCs w:val="24"/>
              </w:rPr>
            </w:pPr>
          </w:p>
        </w:tc>
        <w:tc>
          <w:tcPr>
            <w:tcW w:w="709" w:type="dxa"/>
          </w:tcPr>
          <w:p w:rsidR="005C52FB" w:rsidRPr="00232D3A" w:rsidRDefault="005C52FB" w:rsidP="00312FC4">
            <w:pPr>
              <w:pStyle w:val="afc"/>
              <w:rPr>
                <w:b/>
                <w:sz w:val="24"/>
                <w:szCs w:val="24"/>
              </w:rPr>
            </w:pPr>
            <w:r w:rsidRPr="00232D3A">
              <w:rPr>
                <w:b/>
                <w:sz w:val="24"/>
                <w:szCs w:val="24"/>
              </w:rPr>
              <w:t>ТО</w:t>
            </w:r>
          </w:p>
        </w:tc>
        <w:tc>
          <w:tcPr>
            <w:tcW w:w="709" w:type="dxa"/>
          </w:tcPr>
          <w:p w:rsidR="005C52FB" w:rsidRPr="00232D3A" w:rsidRDefault="005C52FB" w:rsidP="00312FC4">
            <w:pPr>
              <w:pStyle w:val="afc"/>
              <w:rPr>
                <w:b/>
                <w:sz w:val="24"/>
                <w:szCs w:val="24"/>
              </w:rPr>
            </w:pPr>
            <w:r w:rsidRPr="00232D3A">
              <w:rPr>
                <w:b/>
                <w:sz w:val="24"/>
                <w:szCs w:val="24"/>
              </w:rPr>
              <w:t>ЛПЗ</w:t>
            </w:r>
          </w:p>
        </w:tc>
        <w:tc>
          <w:tcPr>
            <w:tcW w:w="567" w:type="dxa"/>
          </w:tcPr>
          <w:p w:rsidR="005C52FB" w:rsidRPr="00232D3A" w:rsidRDefault="005C52FB" w:rsidP="00312FC4">
            <w:pPr>
              <w:pStyle w:val="afc"/>
              <w:rPr>
                <w:b/>
                <w:sz w:val="24"/>
                <w:szCs w:val="24"/>
              </w:rPr>
            </w:pPr>
            <w:r w:rsidRPr="00232D3A">
              <w:rPr>
                <w:b/>
                <w:sz w:val="24"/>
                <w:szCs w:val="24"/>
              </w:rPr>
              <w:t>СР</w:t>
            </w:r>
          </w:p>
        </w:tc>
        <w:tc>
          <w:tcPr>
            <w:tcW w:w="708" w:type="dxa"/>
          </w:tcPr>
          <w:p w:rsidR="005C52FB" w:rsidRPr="00232D3A" w:rsidRDefault="005C52FB" w:rsidP="00312FC4">
            <w:pPr>
              <w:pStyle w:val="afc"/>
              <w:rPr>
                <w:b/>
                <w:sz w:val="24"/>
                <w:szCs w:val="24"/>
              </w:rPr>
            </w:pPr>
            <w:r w:rsidRPr="00232D3A">
              <w:rPr>
                <w:b/>
                <w:sz w:val="24"/>
                <w:szCs w:val="24"/>
              </w:rPr>
              <w:t>КР</w:t>
            </w:r>
          </w:p>
        </w:tc>
        <w:tc>
          <w:tcPr>
            <w:tcW w:w="993" w:type="dxa"/>
            <w:vMerge/>
          </w:tcPr>
          <w:p w:rsidR="005C52FB" w:rsidRPr="00232D3A" w:rsidRDefault="005C52FB" w:rsidP="00312FC4">
            <w:pPr>
              <w:pStyle w:val="afc"/>
              <w:rPr>
                <w:b/>
                <w:sz w:val="24"/>
                <w:szCs w:val="24"/>
              </w:rPr>
            </w:pPr>
          </w:p>
        </w:tc>
      </w:tr>
      <w:tr w:rsidR="005C52FB" w:rsidRPr="003621A3" w:rsidTr="005C52FB">
        <w:tc>
          <w:tcPr>
            <w:tcW w:w="6487" w:type="dxa"/>
          </w:tcPr>
          <w:p w:rsidR="005C52FB" w:rsidRPr="006A781A" w:rsidRDefault="005C52FB" w:rsidP="00312FC4">
            <w:pPr>
              <w:pStyle w:val="afc"/>
              <w:rPr>
                <w:sz w:val="24"/>
                <w:szCs w:val="24"/>
              </w:rPr>
            </w:pPr>
            <w:r w:rsidRPr="006A781A">
              <w:rPr>
                <w:bCs/>
                <w:color w:val="000000"/>
                <w:sz w:val="24"/>
                <w:szCs w:val="24"/>
                <w:lang w:eastAsia="en-US"/>
              </w:rPr>
              <w:t>Раздел 1. Основы экономики</w:t>
            </w:r>
          </w:p>
        </w:tc>
        <w:tc>
          <w:tcPr>
            <w:tcW w:w="709" w:type="dxa"/>
          </w:tcPr>
          <w:p w:rsidR="005C52FB" w:rsidRDefault="006A781A" w:rsidP="00312FC4">
            <w:pPr>
              <w:pStyle w:val="afc"/>
              <w:jc w:val="center"/>
              <w:rPr>
                <w:sz w:val="24"/>
                <w:szCs w:val="24"/>
              </w:rPr>
            </w:pPr>
            <w:r>
              <w:rPr>
                <w:sz w:val="24"/>
                <w:szCs w:val="24"/>
              </w:rPr>
              <w:t>11</w:t>
            </w:r>
          </w:p>
        </w:tc>
        <w:tc>
          <w:tcPr>
            <w:tcW w:w="709" w:type="dxa"/>
          </w:tcPr>
          <w:p w:rsidR="005C52FB" w:rsidRPr="003621A3" w:rsidRDefault="005C52FB" w:rsidP="00312FC4">
            <w:pPr>
              <w:pStyle w:val="afc"/>
              <w:jc w:val="center"/>
              <w:rPr>
                <w:sz w:val="24"/>
                <w:szCs w:val="24"/>
              </w:rPr>
            </w:pPr>
          </w:p>
        </w:tc>
        <w:tc>
          <w:tcPr>
            <w:tcW w:w="567" w:type="dxa"/>
          </w:tcPr>
          <w:p w:rsidR="005C52FB" w:rsidRPr="003621A3" w:rsidRDefault="00180CD1" w:rsidP="00312FC4">
            <w:pPr>
              <w:pStyle w:val="afc"/>
              <w:jc w:val="center"/>
              <w:rPr>
                <w:sz w:val="24"/>
                <w:szCs w:val="24"/>
              </w:rPr>
            </w:pPr>
            <w:r>
              <w:rPr>
                <w:sz w:val="24"/>
                <w:szCs w:val="24"/>
              </w:rPr>
              <w:t>2</w:t>
            </w:r>
          </w:p>
        </w:tc>
        <w:tc>
          <w:tcPr>
            <w:tcW w:w="708" w:type="dxa"/>
          </w:tcPr>
          <w:p w:rsidR="005C52FB" w:rsidRPr="003621A3" w:rsidRDefault="006A781A" w:rsidP="00312FC4">
            <w:pPr>
              <w:pStyle w:val="afc"/>
              <w:jc w:val="center"/>
              <w:rPr>
                <w:sz w:val="24"/>
                <w:szCs w:val="24"/>
              </w:rPr>
            </w:pPr>
            <w:r>
              <w:rPr>
                <w:sz w:val="24"/>
                <w:szCs w:val="24"/>
              </w:rPr>
              <w:t>1</w:t>
            </w:r>
          </w:p>
        </w:tc>
        <w:tc>
          <w:tcPr>
            <w:tcW w:w="993" w:type="dxa"/>
          </w:tcPr>
          <w:p w:rsidR="005C52FB" w:rsidRPr="006A781A" w:rsidRDefault="006A781A" w:rsidP="00312FC4">
            <w:pPr>
              <w:pStyle w:val="afc"/>
              <w:jc w:val="center"/>
              <w:rPr>
                <w:b/>
                <w:sz w:val="24"/>
                <w:szCs w:val="24"/>
              </w:rPr>
            </w:pPr>
            <w:r w:rsidRPr="006A781A">
              <w:rPr>
                <w:b/>
                <w:sz w:val="24"/>
                <w:szCs w:val="24"/>
              </w:rPr>
              <w:t>1</w:t>
            </w:r>
            <w:r w:rsidR="00180CD1">
              <w:rPr>
                <w:b/>
                <w:sz w:val="24"/>
                <w:szCs w:val="24"/>
              </w:rPr>
              <w:t>4</w:t>
            </w:r>
          </w:p>
        </w:tc>
      </w:tr>
      <w:tr w:rsidR="006A781A" w:rsidRPr="003621A3" w:rsidTr="005C52FB">
        <w:tc>
          <w:tcPr>
            <w:tcW w:w="6487" w:type="dxa"/>
          </w:tcPr>
          <w:p w:rsidR="006A781A" w:rsidRPr="006A781A" w:rsidRDefault="006A781A" w:rsidP="00312FC4">
            <w:pPr>
              <w:pStyle w:val="afc"/>
              <w:rPr>
                <w:bCs/>
                <w:color w:val="000000"/>
                <w:sz w:val="24"/>
                <w:szCs w:val="24"/>
                <w:lang w:eastAsia="en-US"/>
              </w:rPr>
            </w:pPr>
            <w:r w:rsidRPr="006A781A">
              <w:rPr>
                <w:bCs/>
                <w:color w:val="000000"/>
                <w:sz w:val="24"/>
                <w:szCs w:val="24"/>
                <w:lang w:eastAsia="en-US"/>
              </w:rPr>
              <w:t>Раздел. 2. Экономика организации (предприятия)</w:t>
            </w:r>
          </w:p>
        </w:tc>
        <w:tc>
          <w:tcPr>
            <w:tcW w:w="709" w:type="dxa"/>
          </w:tcPr>
          <w:p w:rsidR="006A781A" w:rsidRDefault="006A781A" w:rsidP="00312FC4">
            <w:pPr>
              <w:pStyle w:val="afc"/>
              <w:jc w:val="center"/>
              <w:rPr>
                <w:sz w:val="24"/>
                <w:szCs w:val="24"/>
              </w:rPr>
            </w:pPr>
            <w:r>
              <w:rPr>
                <w:sz w:val="24"/>
                <w:szCs w:val="24"/>
              </w:rPr>
              <w:t>2</w:t>
            </w:r>
            <w:r w:rsidR="00232D3A">
              <w:rPr>
                <w:sz w:val="24"/>
                <w:szCs w:val="24"/>
              </w:rPr>
              <w:t>2</w:t>
            </w:r>
          </w:p>
        </w:tc>
        <w:tc>
          <w:tcPr>
            <w:tcW w:w="709" w:type="dxa"/>
          </w:tcPr>
          <w:p w:rsidR="006A781A" w:rsidRPr="003621A3" w:rsidRDefault="00232D3A" w:rsidP="00312FC4">
            <w:pPr>
              <w:pStyle w:val="afc"/>
              <w:jc w:val="center"/>
              <w:rPr>
                <w:sz w:val="24"/>
                <w:szCs w:val="24"/>
              </w:rPr>
            </w:pPr>
            <w:r>
              <w:rPr>
                <w:sz w:val="24"/>
                <w:szCs w:val="24"/>
              </w:rPr>
              <w:t>4</w:t>
            </w:r>
            <w:r w:rsidR="006A781A">
              <w:rPr>
                <w:sz w:val="24"/>
                <w:szCs w:val="24"/>
              </w:rPr>
              <w:t>0</w:t>
            </w:r>
          </w:p>
        </w:tc>
        <w:tc>
          <w:tcPr>
            <w:tcW w:w="567" w:type="dxa"/>
          </w:tcPr>
          <w:p w:rsidR="006A781A" w:rsidRPr="003621A3" w:rsidRDefault="00180CD1" w:rsidP="00312FC4">
            <w:pPr>
              <w:pStyle w:val="afc"/>
              <w:jc w:val="center"/>
              <w:rPr>
                <w:sz w:val="24"/>
                <w:szCs w:val="24"/>
              </w:rPr>
            </w:pPr>
            <w:r>
              <w:rPr>
                <w:sz w:val="24"/>
                <w:szCs w:val="24"/>
              </w:rPr>
              <w:t>2</w:t>
            </w:r>
          </w:p>
        </w:tc>
        <w:tc>
          <w:tcPr>
            <w:tcW w:w="708" w:type="dxa"/>
          </w:tcPr>
          <w:p w:rsidR="006A781A" w:rsidRPr="003621A3" w:rsidRDefault="006A781A" w:rsidP="00312FC4">
            <w:pPr>
              <w:pStyle w:val="afc"/>
              <w:jc w:val="center"/>
              <w:rPr>
                <w:sz w:val="24"/>
                <w:szCs w:val="24"/>
              </w:rPr>
            </w:pPr>
            <w:r>
              <w:rPr>
                <w:sz w:val="24"/>
                <w:szCs w:val="24"/>
              </w:rPr>
              <w:t>1</w:t>
            </w:r>
          </w:p>
        </w:tc>
        <w:tc>
          <w:tcPr>
            <w:tcW w:w="993" w:type="dxa"/>
          </w:tcPr>
          <w:p w:rsidR="006A781A" w:rsidRPr="006A781A" w:rsidRDefault="00232D3A" w:rsidP="00312FC4">
            <w:pPr>
              <w:pStyle w:val="afc"/>
              <w:jc w:val="center"/>
              <w:rPr>
                <w:b/>
                <w:sz w:val="24"/>
                <w:szCs w:val="24"/>
              </w:rPr>
            </w:pPr>
            <w:r>
              <w:rPr>
                <w:b/>
                <w:sz w:val="24"/>
                <w:szCs w:val="24"/>
              </w:rPr>
              <w:t>6</w:t>
            </w:r>
            <w:r w:rsidR="00180CD1">
              <w:rPr>
                <w:b/>
                <w:sz w:val="24"/>
                <w:szCs w:val="24"/>
              </w:rPr>
              <w:t>5</w:t>
            </w:r>
          </w:p>
        </w:tc>
      </w:tr>
      <w:tr w:rsidR="006A781A" w:rsidRPr="003621A3" w:rsidTr="005C52FB">
        <w:tc>
          <w:tcPr>
            <w:tcW w:w="6487" w:type="dxa"/>
          </w:tcPr>
          <w:p w:rsidR="006A781A" w:rsidRPr="006A781A" w:rsidRDefault="006A781A" w:rsidP="00312FC4">
            <w:pPr>
              <w:pStyle w:val="afc"/>
              <w:rPr>
                <w:bCs/>
                <w:color w:val="000000"/>
                <w:sz w:val="24"/>
                <w:szCs w:val="24"/>
                <w:lang w:eastAsia="en-US"/>
              </w:rPr>
            </w:pPr>
            <w:r w:rsidRPr="006A781A">
              <w:rPr>
                <w:bCs/>
                <w:color w:val="000000"/>
                <w:sz w:val="24"/>
                <w:szCs w:val="24"/>
                <w:lang w:eastAsia="en-US"/>
              </w:rPr>
              <w:t>Раздел 3. Основы менеджмента</w:t>
            </w:r>
          </w:p>
        </w:tc>
        <w:tc>
          <w:tcPr>
            <w:tcW w:w="709" w:type="dxa"/>
          </w:tcPr>
          <w:p w:rsidR="006A781A" w:rsidRDefault="00232D3A" w:rsidP="00312FC4">
            <w:pPr>
              <w:pStyle w:val="afc"/>
              <w:jc w:val="center"/>
              <w:rPr>
                <w:sz w:val="24"/>
                <w:szCs w:val="24"/>
              </w:rPr>
            </w:pPr>
            <w:r>
              <w:rPr>
                <w:sz w:val="24"/>
                <w:szCs w:val="24"/>
              </w:rPr>
              <w:t>15</w:t>
            </w:r>
          </w:p>
        </w:tc>
        <w:tc>
          <w:tcPr>
            <w:tcW w:w="709" w:type="dxa"/>
          </w:tcPr>
          <w:p w:rsidR="006A781A" w:rsidRDefault="006A781A" w:rsidP="00312FC4">
            <w:pPr>
              <w:pStyle w:val="afc"/>
              <w:jc w:val="center"/>
              <w:rPr>
                <w:sz w:val="24"/>
                <w:szCs w:val="24"/>
              </w:rPr>
            </w:pPr>
          </w:p>
        </w:tc>
        <w:tc>
          <w:tcPr>
            <w:tcW w:w="567" w:type="dxa"/>
          </w:tcPr>
          <w:p w:rsidR="006A781A" w:rsidRDefault="006A781A" w:rsidP="00312FC4">
            <w:pPr>
              <w:pStyle w:val="afc"/>
              <w:jc w:val="center"/>
              <w:rPr>
                <w:sz w:val="24"/>
                <w:szCs w:val="24"/>
              </w:rPr>
            </w:pPr>
          </w:p>
        </w:tc>
        <w:tc>
          <w:tcPr>
            <w:tcW w:w="708" w:type="dxa"/>
          </w:tcPr>
          <w:p w:rsidR="006A781A" w:rsidRDefault="006A781A" w:rsidP="00312FC4">
            <w:pPr>
              <w:pStyle w:val="afc"/>
              <w:jc w:val="center"/>
              <w:rPr>
                <w:sz w:val="24"/>
                <w:szCs w:val="24"/>
              </w:rPr>
            </w:pPr>
            <w:r>
              <w:rPr>
                <w:sz w:val="24"/>
                <w:szCs w:val="24"/>
              </w:rPr>
              <w:t>1</w:t>
            </w:r>
          </w:p>
        </w:tc>
        <w:tc>
          <w:tcPr>
            <w:tcW w:w="993" w:type="dxa"/>
          </w:tcPr>
          <w:p w:rsidR="006A781A" w:rsidRPr="006A781A" w:rsidRDefault="006A781A" w:rsidP="00312FC4">
            <w:pPr>
              <w:pStyle w:val="afc"/>
              <w:jc w:val="center"/>
              <w:rPr>
                <w:b/>
                <w:sz w:val="24"/>
                <w:szCs w:val="24"/>
              </w:rPr>
            </w:pPr>
            <w:r w:rsidRPr="006A781A">
              <w:rPr>
                <w:b/>
                <w:sz w:val="24"/>
                <w:szCs w:val="24"/>
              </w:rPr>
              <w:t>1</w:t>
            </w:r>
            <w:r w:rsidR="00232D3A">
              <w:rPr>
                <w:b/>
                <w:sz w:val="24"/>
                <w:szCs w:val="24"/>
              </w:rPr>
              <w:t>6</w:t>
            </w:r>
          </w:p>
        </w:tc>
      </w:tr>
      <w:tr w:rsidR="006A781A" w:rsidRPr="003621A3" w:rsidTr="005C52FB">
        <w:tc>
          <w:tcPr>
            <w:tcW w:w="6487" w:type="dxa"/>
          </w:tcPr>
          <w:p w:rsidR="006A781A" w:rsidRPr="006A781A" w:rsidRDefault="006A781A" w:rsidP="00312FC4">
            <w:pPr>
              <w:pStyle w:val="afc"/>
              <w:rPr>
                <w:bCs/>
                <w:color w:val="000000"/>
                <w:sz w:val="24"/>
                <w:szCs w:val="24"/>
                <w:lang w:eastAsia="en-US"/>
              </w:rPr>
            </w:pPr>
            <w:r w:rsidRPr="006A781A">
              <w:rPr>
                <w:bCs/>
                <w:color w:val="000000"/>
                <w:sz w:val="24"/>
                <w:szCs w:val="24"/>
                <w:lang w:eastAsia="en-US"/>
              </w:rPr>
              <w:t>Раздел 4. Основы маркетинга</w:t>
            </w:r>
          </w:p>
        </w:tc>
        <w:tc>
          <w:tcPr>
            <w:tcW w:w="709" w:type="dxa"/>
          </w:tcPr>
          <w:p w:rsidR="006A781A" w:rsidRDefault="00180CD1" w:rsidP="00312FC4">
            <w:pPr>
              <w:pStyle w:val="afc"/>
              <w:jc w:val="center"/>
              <w:rPr>
                <w:sz w:val="24"/>
                <w:szCs w:val="24"/>
              </w:rPr>
            </w:pPr>
            <w:r>
              <w:rPr>
                <w:sz w:val="24"/>
                <w:szCs w:val="24"/>
              </w:rPr>
              <w:t>14</w:t>
            </w:r>
          </w:p>
        </w:tc>
        <w:tc>
          <w:tcPr>
            <w:tcW w:w="709" w:type="dxa"/>
          </w:tcPr>
          <w:p w:rsidR="006A781A" w:rsidRDefault="006A781A" w:rsidP="00312FC4">
            <w:pPr>
              <w:pStyle w:val="afc"/>
              <w:jc w:val="center"/>
              <w:rPr>
                <w:sz w:val="24"/>
                <w:szCs w:val="24"/>
              </w:rPr>
            </w:pPr>
          </w:p>
        </w:tc>
        <w:tc>
          <w:tcPr>
            <w:tcW w:w="567" w:type="dxa"/>
          </w:tcPr>
          <w:p w:rsidR="006A781A" w:rsidRDefault="00180CD1" w:rsidP="00312FC4">
            <w:pPr>
              <w:pStyle w:val="afc"/>
              <w:jc w:val="center"/>
              <w:rPr>
                <w:sz w:val="24"/>
                <w:szCs w:val="24"/>
              </w:rPr>
            </w:pPr>
            <w:r>
              <w:rPr>
                <w:sz w:val="24"/>
                <w:szCs w:val="24"/>
              </w:rPr>
              <w:t>2</w:t>
            </w:r>
          </w:p>
        </w:tc>
        <w:tc>
          <w:tcPr>
            <w:tcW w:w="708" w:type="dxa"/>
          </w:tcPr>
          <w:p w:rsidR="006A781A" w:rsidRDefault="006A781A" w:rsidP="00312FC4">
            <w:pPr>
              <w:pStyle w:val="afc"/>
              <w:jc w:val="center"/>
              <w:rPr>
                <w:sz w:val="24"/>
                <w:szCs w:val="24"/>
              </w:rPr>
            </w:pPr>
            <w:r>
              <w:rPr>
                <w:sz w:val="24"/>
                <w:szCs w:val="24"/>
              </w:rPr>
              <w:t>1</w:t>
            </w:r>
          </w:p>
        </w:tc>
        <w:tc>
          <w:tcPr>
            <w:tcW w:w="993" w:type="dxa"/>
          </w:tcPr>
          <w:p w:rsidR="006A781A" w:rsidRPr="006A781A" w:rsidRDefault="006A781A" w:rsidP="00312FC4">
            <w:pPr>
              <w:pStyle w:val="afc"/>
              <w:jc w:val="center"/>
              <w:rPr>
                <w:b/>
                <w:sz w:val="24"/>
                <w:szCs w:val="24"/>
              </w:rPr>
            </w:pPr>
            <w:r w:rsidRPr="006A781A">
              <w:rPr>
                <w:b/>
                <w:sz w:val="24"/>
                <w:szCs w:val="24"/>
              </w:rPr>
              <w:t>1</w:t>
            </w:r>
            <w:r w:rsidR="00180CD1">
              <w:rPr>
                <w:b/>
                <w:sz w:val="24"/>
                <w:szCs w:val="24"/>
              </w:rPr>
              <w:t>7</w:t>
            </w:r>
          </w:p>
        </w:tc>
      </w:tr>
      <w:tr w:rsidR="006A781A" w:rsidRPr="003621A3" w:rsidTr="005C52FB">
        <w:tc>
          <w:tcPr>
            <w:tcW w:w="6487" w:type="dxa"/>
          </w:tcPr>
          <w:p w:rsidR="006A781A" w:rsidRPr="005C52FB" w:rsidRDefault="006A781A" w:rsidP="00312FC4">
            <w:pPr>
              <w:pStyle w:val="afc"/>
              <w:rPr>
                <w:b/>
                <w:bCs/>
                <w:color w:val="000000"/>
                <w:sz w:val="24"/>
                <w:szCs w:val="24"/>
                <w:lang w:eastAsia="en-US"/>
              </w:rPr>
            </w:pPr>
            <w:r>
              <w:rPr>
                <w:b/>
                <w:bCs/>
                <w:color w:val="000000"/>
                <w:sz w:val="24"/>
                <w:szCs w:val="24"/>
                <w:lang w:eastAsia="en-US"/>
              </w:rPr>
              <w:t>Дифференцированный зачёт</w:t>
            </w:r>
          </w:p>
        </w:tc>
        <w:tc>
          <w:tcPr>
            <w:tcW w:w="709" w:type="dxa"/>
          </w:tcPr>
          <w:p w:rsidR="006A781A" w:rsidRDefault="006A781A" w:rsidP="00312FC4">
            <w:pPr>
              <w:pStyle w:val="afc"/>
              <w:jc w:val="center"/>
              <w:rPr>
                <w:sz w:val="24"/>
                <w:szCs w:val="24"/>
              </w:rPr>
            </w:pPr>
          </w:p>
        </w:tc>
        <w:tc>
          <w:tcPr>
            <w:tcW w:w="709" w:type="dxa"/>
          </w:tcPr>
          <w:p w:rsidR="006A781A" w:rsidRDefault="006A781A" w:rsidP="00312FC4">
            <w:pPr>
              <w:pStyle w:val="afc"/>
              <w:jc w:val="center"/>
              <w:rPr>
                <w:sz w:val="24"/>
                <w:szCs w:val="24"/>
              </w:rPr>
            </w:pPr>
          </w:p>
        </w:tc>
        <w:tc>
          <w:tcPr>
            <w:tcW w:w="567" w:type="dxa"/>
          </w:tcPr>
          <w:p w:rsidR="006A781A" w:rsidRDefault="006A781A" w:rsidP="00312FC4">
            <w:pPr>
              <w:pStyle w:val="afc"/>
              <w:jc w:val="center"/>
              <w:rPr>
                <w:sz w:val="24"/>
                <w:szCs w:val="24"/>
              </w:rPr>
            </w:pPr>
          </w:p>
        </w:tc>
        <w:tc>
          <w:tcPr>
            <w:tcW w:w="708" w:type="dxa"/>
          </w:tcPr>
          <w:p w:rsidR="006A781A" w:rsidRDefault="006A781A" w:rsidP="00312FC4">
            <w:pPr>
              <w:pStyle w:val="afc"/>
              <w:jc w:val="center"/>
              <w:rPr>
                <w:sz w:val="24"/>
                <w:szCs w:val="24"/>
              </w:rPr>
            </w:pPr>
            <w:r>
              <w:rPr>
                <w:sz w:val="24"/>
                <w:szCs w:val="24"/>
              </w:rPr>
              <w:t>2</w:t>
            </w:r>
          </w:p>
        </w:tc>
        <w:tc>
          <w:tcPr>
            <w:tcW w:w="993" w:type="dxa"/>
          </w:tcPr>
          <w:p w:rsidR="006A781A" w:rsidRPr="006A781A" w:rsidRDefault="006A781A" w:rsidP="00312FC4">
            <w:pPr>
              <w:pStyle w:val="afc"/>
              <w:jc w:val="center"/>
              <w:rPr>
                <w:b/>
                <w:sz w:val="24"/>
                <w:szCs w:val="24"/>
              </w:rPr>
            </w:pPr>
            <w:r>
              <w:rPr>
                <w:b/>
                <w:sz w:val="24"/>
                <w:szCs w:val="24"/>
              </w:rPr>
              <w:t>2</w:t>
            </w:r>
          </w:p>
        </w:tc>
      </w:tr>
      <w:tr w:rsidR="006A781A" w:rsidRPr="003621A3" w:rsidTr="005C52FB">
        <w:tc>
          <w:tcPr>
            <w:tcW w:w="6487" w:type="dxa"/>
          </w:tcPr>
          <w:p w:rsidR="006A781A" w:rsidRDefault="006A781A" w:rsidP="00312FC4">
            <w:pPr>
              <w:pStyle w:val="afc"/>
              <w:rPr>
                <w:b/>
                <w:bCs/>
                <w:color w:val="000000"/>
                <w:sz w:val="24"/>
                <w:szCs w:val="24"/>
                <w:lang w:eastAsia="en-US"/>
              </w:rPr>
            </w:pPr>
            <w:r>
              <w:rPr>
                <w:b/>
                <w:bCs/>
                <w:color w:val="000000"/>
                <w:sz w:val="24"/>
                <w:szCs w:val="24"/>
                <w:lang w:eastAsia="en-US"/>
              </w:rPr>
              <w:t xml:space="preserve">Всего </w:t>
            </w:r>
          </w:p>
        </w:tc>
        <w:tc>
          <w:tcPr>
            <w:tcW w:w="709" w:type="dxa"/>
          </w:tcPr>
          <w:p w:rsidR="006A781A" w:rsidRPr="006A781A" w:rsidRDefault="006A781A" w:rsidP="00312FC4">
            <w:pPr>
              <w:pStyle w:val="afc"/>
              <w:jc w:val="center"/>
              <w:rPr>
                <w:b/>
                <w:sz w:val="24"/>
                <w:szCs w:val="24"/>
              </w:rPr>
            </w:pPr>
            <w:r>
              <w:rPr>
                <w:b/>
                <w:sz w:val="24"/>
                <w:szCs w:val="24"/>
              </w:rPr>
              <w:t>6</w:t>
            </w:r>
            <w:r w:rsidR="00180CD1">
              <w:rPr>
                <w:b/>
                <w:sz w:val="24"/>
                <w:szCs w:val="24"/>
              </w:rPr>
              <w:t>2</w:t>
            </w:r>
          </w:p>
        </w:tc>
        <w:tc>
          <w:tcPr>
            <w:tcW w:w="709" w:type="dxa"/>
          </w:tcPr>
          <w:p w:rsidR="006A781A" w:rsidRPr="006A781A" w:rsidRDefault="00232D3A" w:rsidP="00312FC4">
            <w:pPr>
              <w:pStyle w:val="afc"/>
              <w:jc w:val="center"/>
              <w:rPr>
                <w:b/>
                <w:sz w:val="24"/>
                <w:szCs w:val="24"/>
              </w:rPr>
            </w:pPr>
            <w:r>
              <w:rPr>
                <w:b/>
                <w:sz w:val="24"/>
                <w:szCs w:val="24"/>
              </w:rPr>
              <w:t>4</w:t>
            </w:r>
            <w:r w:rsidR="006A781A">
              <w:rPr>
                <w:b/>
                <w:sz w:val="24"/>
                <w:szCs w:val="24"/>
              </w:rPr>
              <w:t>0</w:t>
            </w:r>
          </w:p>
        </w:tc>
        <w:tc>
          <w:tcPr>
            <w:tcW w:w="567" w:type="dxa"/>
          </w:tcPr>
          <w:p w:rsidR="006A781A" w:rsidRPr="006A781A" w:rsidRDefault="00180CD1" w:rsidP="00312FC4">
            <w:pPr>
              <w:pStyle w:val="afc"/>
              <w:jc w:val="center"/>
              <w:rPr>
                <w:b/>
                <w:sz w:val="24"/>
                <w:szCs w:val="24"/>
              </w:rPr>
            </w:pPr>
            <w:r>
              <w:rPr>
                <w:b/>
                <w:sz w:val="24"/>
                <w:szCs w:val="24"/>
              </w:rPr>
              <w:t>6</w:t>
            </w:r>
          </w:p>
        </w:tc>
        <w:tc>
          <w:tcPr>
            <w:tcW w:w="708" w:type="dxa"/>
          </w:tcPr>
          <w:p w:rsidR="006A781A" w:rsidRPr="006A781A" w:rsidRDefault="006A781A" w:rsidP="00312FC4">
            <w:pPr>
              <w:pStyle w:val="afc"/>
              <w:jc w:val="center"/>
              <w:rPr>
                <w:b/>
                <w:sz w:val="24"/>
                <w:szCs w:val="24"/>
              </w:rPr>
            </w:pPr>
            <w:r>
              <w:rPr>
                <w:b/>
                <w:sz w:val="24"/>
                <w:szCs w:val="24"/>
              </w:rPr>
              <w:t>6</w:t>
            </w:r>
          </w:p>
        </w:tc>
        <w:tc>
          <w:tcPr>
            <w:tcW w:w="993" w:type="dxa"/>
          </w:tcPr>
          <w:p w:rsidR="006A781A" w:rsidRPr="006A781A" w:rsidRDefault="00232D3A" w:rsidP="00312FC4">
            <w:pPr>
              <w:pStyle w:val="afc"/>
              <w:jc w:val="center"/>
              <w:rPr>
                <w:b/>
                <w:sz w:val="24"/>
                <w:szCs w:val="24"/>
              </w:rPr>
            </w:pPr>
            <w:r>
              <w:rPr>
                <w:b/>
                <w:sz w:val="24"/>
                <w:szCs w:val="24"/>
              </w:rPr>
              <w:t>11</w:t>
            </w:r>
            <w:r w:rsidR="006A781A">
              <w:rPr>
                <w:b/>
                <w:sz w:val="24"/>
                <w:szCs w:val="24"/>
              </w:rPr>
              <w:t>4</w:t>
            </w:r>
          </w:p>
        </w:tc>
      </w:tr>
    </w:tbl>
    <w:p w:rsidR="005C52FB" w:rsidRPr="005C52FB" w:rsidRDefault="005C52FB" w:rsidP="00312FC4">
      <w:pPr>
        <w:suppressAutoHyphens/>
        <w:spacing w:after="0" w:line="240" w:lineRule="auto"/>
        <w:rPr>
          <w:rFonts w:ascii="Times New Roman" w:hAnsi="Times New Roman" w:cs="Times New Roman"/>
          <w:b/>
          <w:i/>
          <w:sz w:val="24"/>
          <w:szCs w:val="24"/>
        </w:rPr>
      </w:pPr>
    </w:p>
    <w:p w:rsidR="00BB7238" w:rsidRPr="005C52FB" w:rsidRDefault="00BB7238" w:rsidP="00312FC4">
      <w:pPr>
        <w:spacing w:line="240" w:lineRule="auto"/>
        <w:rPr>
          <w:rFonts w:ascii="Times New Roman" w:hAnsi="Times New Roman" w:cs="Times New Roman"/>
          <w:b/>
          <w:i/>
          <w:sz w:val="24"/>
          <w:szCs w:val="24"/>
        </w:rPr>
        <w:sectPr w:rsidR="00BB7238" w:rsidRPr="005C52FB" w:rsidSect="00312FC4">
          <w:footerReference w:type="default" r:id="rId7"/>
          <w:pgSz w:w="11906" w:h="16838"/>
          <w:pgMar w:top="993" w:right="566" w:bottom="1134" w:left="1134" w:header="708" w:footer="708" w:gutter="0"/>
          <w:pgNumType w:start="1069"/>
          <w:cols w:space="720"/>
          <w:titlePg/>
          <w:docGrid w:linePitch="299"/>
        </w:sectPr>
      </w:pPr>
    </w:p>
    <w:p w:rsidR="00BB7238" w:rsidRPr="005C52FB" w:rsidRDefault="00BB7238" w:rsidP="00646F78">
      <w:pPr>
        <w:spacing w:line="240" w:lineRule="auto"/>
        <w:ind w:firstLine="709"/>
        <w:rPr>
          <w:rFonts w:ascii="Times New Roman" w:hAnsi="Times New Roman" w:cs="Times New Roman"/>
          <w:b/>
          <w:bCs/>
          <w:sz w:val="24"/>
          <w:szCs w:val="24"/>
        </w:rPr>
      </w:pPr>
      <w:r w:rsidRPr="005C52FB">
        <w:rPr>
          <w:rFonts w:ascii="Times New Roman" w:hAnsi="Times New Roman" w:cs="Times New Roman"/>
          <w:b/>
          <w:sz w:val="24"/>
          <w:szCs w:val="24"/>
        </w:rPr>
        <w:lastRenderedPageBreak/>
        <w:t>2.</w:t>
      </w:r>
      <w:r w:rsidR="006A781A">
        <w:rPr>
          <w:rFonts w:ascii="Times New Roman" w:hAnsi="Times New Roman" w:cs="Times New Roman"/>
          <w:b/>
          <w:sz w:val="24"/>
          <w:szCs w:val="24"/>
        </w:rPr>
        <w:t>3</w:t>
      </w:r>
      <w:r w:rsidRPr="005C52FB">
        <w:rPr>
          <w:rFonts w:ascii="Times New Roman" w:hAnsi="Times New Roman" w:cs="Times New Roman"/>
          <w:b/>
          <w:sz w:val="24"/>
          <w:szCs w:val="24"/>
        </w:rPr>
        <w:t xml:space="preserve">. </w:t>
      </w:r>
      <w:r w:rsidR="006A781A">
        <w:rPr>
          <w:rFonts w:ascii="Times New Roman" w:hAnsi="Times New Roman" w:cs="Times New Roman"/>
          <w:b/>
          <w:sz w:val="24"/>
          <w:szCs w:val="24"/>
        </w:rPr>
        <w:t>С</w:t>
      </w:r>
      <w:r w:rsidRPr="005C52FB">
        <w:rPr>
          <w:rFonts w:ascii="Times New Roman" w:hAnsi="Times New Roman" w:cs="Times New Roman"/>
          <w:b/>
          <w:sz w:val="24"/>
          <w:szCs w:val="24"/>
        </w:rPr>
        <w:t xml:space="preserve">одержание учебной дисциплины </w:t>
      </w:r>
      <w:bookmarkStart w:id="1" w:name="_GoBack"/>
      <w:bookmarkEnd w:id="1"/>
    </w:p>
    <w:tbl>
      <w:tblPr>
        <w:tblW w:w="15877" w:type="dxa"/>
        <w:tblInd w:w="-416" w:type="dxa"/>
        <w:tblLayout w:type="fixed"/>
        <w:tblCellMar>
          <w:left w:w="10" w:type="dxa"/>
          <w:right w:w="10" w:type="dxa"/>
        </w:tblCellMar>
        <w:tblLook w:val="0000" w:firstRow="0" w:lastRow="0" w:firstColumn="0" w:lastColumn="0" w:noHBand="0" w:noVBand="0"/>
      </w:tblPr>
      <w:tblGrid>
        <w:gridCol w:w="2269"/>
        <w:gridCol w:w="10915"/>
        <w:gridCol w:w="850"/>
        <w:gridCol w:w="1843"/>
      </w:tblGrid>
      <w:tr w:rsidR="00BB7238" w:rsidRPr="005C52FB" w:rsidTr="00646F78">
        <w:trPr>
          <w:trHeight w:val="475"/>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5C52FB" w:rsidRDefault="00BB7238" w:rsidP="00312FC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Наименование разделов и тем</w:t>
            </w:r>
          </w:p>
        </w:tc>
        <w:tc>
          <w:tcPr>
            <w:tcW w:w="10915"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5C52FB" w:rsidRDefault="00BB7238" w:rsidP="00312FC4">
            <w:pPr>
              <w:widowControl w:val="0"/>
              <w:autoSpaceDE w:val="0"/>
              <w:autoSpaceDN w:val="0"/>
              <w:adjustRightInd w:val="0"/>
              <w:spacing w:after="0" w:line="240" w:lineRule="auto"/>
              <w:ind w:right="131"/>
              <w:jc w:val="center"/>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sz w:val="24"/>
                <w:szCs w:val="24"/>
                <w:lang w:eastAsia="en-US"/>
              </w:rPr>
              <w:t>Содержание учебного материала и формы организации деятельности обучающихся</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5C52FB" w:rsidRDefault="00BB7238" w:rsidP="00312FC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Объем часов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B7238" w:rsidRPr="005C52FB" w:rsidRDefault="00BB7238" w:rsidP="00646F78">
            <w:pPr>
              <w:spacing w:after="0" w:line="240" w:lineRule="auto"/>
              <w:jc w:val="center"/>
              <w:rPr>
                <w:rFonts w:ascii="Times New Roman" w:hAnsi="Times New Roman"/>
                <w:b/>
                <w:bCs/>
                <w:sz w:val="24"/>
                <w:szCs w:val="24"/>
              </w:rPr>
            </w:pPr>
            <w:r w:rsidRPr="005C52FB">
              <w:rPr>
                <w:rFonts w:ascii="Times New Roman" w:hAnsi="Times New Roman"/>
                <w:b/>
                <w:bCs/>
                <w:sz w:val="24"/>
                <w:szCs w:val="24"/>
              </w:rPr>
              <w:t>Осваиваемые элементы компетенций</w:t>
            </w:r>
            <w:r w:rsidR="003957D2" w:rsidRPr="00940EBB">
              <w:rPr>
                <w:rFonts w:ascii="Times New Roman" w:hAnsi="Times New Roman"/>
                <w:b/>
                <w:bCs/>
                <w:sz w:val="24"/>
                <w:szCs w:val="24"/>
              </w:rPr>
              <w:t xml:space="preserve"> и личностных результатов</w:t>
            </w:r>
            <w:r w:rsidR="003957D2" w:rsidRPr="00940EBB">
              <w:rPr>
                <w:rFonts w:ascii="Times New Roman" w:hAnsi="Times New Roman"/>
                <w:b/>
                <w:bCs/>
                <w:sz w:val="24"/>
                <w:szCs w:val="24"/>
                <w:vertAlign w:val="superscript"/>
              </w:rPr>
              <w:footnoteReference w:id="1"/>
            </w:r>
          </w:p>
        </w:tc>
      </w:tr>
      <w:tr w:rsidR="00BB7238" w:rsidRPr="005C52FB" w:rsidTr="00646F78">
        <w:trPr>
          <w:trHeight w:val="195"/>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180CD1" w:rsidRDefault="00BB7238" w:rsidP="00312FC4">
            <w:pPr>
              <w:widowControl w:val="0"/>
              <w:autoSpaceDE w:val="0"/>
              <w:autoSpaceDN w:val="0"/>
              <w:adjustRightInd w:val="0"/>
              <w:spacing w:after="0" w:line="240" w:lineRule="auto"/>
              <w:jc w:val="center"/>
              <w:rPr>
                <w:rFonts w:ascii="Times New Roman" w:eastAsia="Times New Roman" w:hAnsi="Times New Roman" w:cs="Times New Roman"/>
                <w:b/>
                <w:bCs/>
                <w:i/>
                <w:color w:val="000000"/>
                <w:sz w:val="16"/>
                <w:szCs w:val="16"/>
                <w:lang w:eastAsia="en-US"/>
              </w:rPr>
            </w:pPr>
            <w:r w:rsidRPr="00180CD1">
              <w:rPr>
                <w:rFonts w:ascii="Times New Roman" w:eastAsia="Times New Roman" w:hAnsi="Times New Roman" w:cs="Times New Roman"/>
                <w:b/>
                <w:bCs/>
                <w:i/>
                <w:color w:val="000000"/>
                <w:sz w:val="16"/>
                <w:szCs w:val="16"/>
                <w:lang w:eastAsia="en-US"/>
              </w:rPr>
              <w:t>1</w:t>
            </w:r>
          </w:p>
        </w:tc>
        <w:tc>
          <w:tcPr>
            <w:tcW w:w="10915"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180CD1" w:rsidRDefault="00BB7238" w:rsidP="00312FC4">
            <w:pPr>
              <w:widowControl w:val="0"/>
              <w:autoSpaceDE w:val="0"/>
              <w:autoSpaceDN w:val="0"/>
              <w:adjustRightInd w:val="0"/>
              <w:spacing w:after="0" w:line="240" w:lineRule="auto"/>
              <w:jc w:val="center"/>
              <w:rPr>
                <w:rFonts w:ascii="Times New Roman" w:eastAsia="Times New Roman" w:hAnsi="Times New Roman" w:cs="Times New Roman"/>
                <w:b/>
                <w:bCs/>
                <w:i/>
                <w:color w:val="000000"/>
                <w:sz w:val="16"/>
                <w:szCs w:val="16"/>
                <w:lang w:eastAsia="en-US"/>
              </w:rPr>
            </w:pPr>
            <w:r w:rsidRPr="00180CD1">
              <w:rPr>
                <w:rFonts w:ascii="Times New Roman" w:eastAsia="Times New Roman" w:hAnsi="Times New Roman" w:cs="Times New Roman"/>
                <w:b/>
                <w:bCs/>
                <w:i/>
                <w:color w:val="000000"/>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180CD1" w:rsidRDefault="00BB7238" w:rsidP="00312FC4">
            <w:pPr>
              <w:widowControl w:val="0"/>
              <w:autoSpaceDE w:val="0"/>
              <w:autoSpaceDN w:val="0"/>
              <w:adjustRightInd w:val="0"/>
              <w:spacing w:after="0" w:line="240" w:lineRule="auto"/>
              <w:jc w:val="center"/>
              <w:rPr>
                <w:rFonts w:ascii="Times New Roman" w:eastAsia="Times New Roman" w:hAnsi="Times New Roman" w:cs="Times New Roman"/>
                <w:b/>
                <w:i/>
                <w:color w:val="000000"/>
                <w:sz w:val="16"/>
                <w:szCs w:val="16"/>
                <w:lang w:eastAsia="en-US"/>
              </w:rPr>
            </w:pPr>
            <w:r w:rsidRPr="00180CD1">
              <w:rPr>
                <w:rFonts w:ascii="Times New Roman" w:eastAsia="Times New Roman" w:hAnsi="Times New Roman" w:cs="Times New Roman"/>
                <w:b/>
                <w:i/>
                <w:color w:val="000000"/>
                <w:sz w:val="16"/>
                <w:szCs w:val="16"/>
                <w:lang w:eastAsia="en-US"/>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B7238" w:rsidRPr="00180CD1" w:rsidRDefault="00BB7238" w:rsidP="00312FC4">
            <w:pPr>
              <w:widowControl w:val="0"/>
              <w:autoSpaceDE w:val="0"/>
              <w:autoSpaceDN w:val="0"/>
              <w:adjustRightInd w:val="0"/>
              <w:spacing w:after="0" w:line="240" w:lineRule="auto"/>
              <w:jc w:val="center"/>
              <w:rPr>
                <w:rFonts w:ascii="Times New Roman" w:eastAsia="Times New Roman" w:hAnsi="Times New Roman" w:cs="Times New Roman"/>
                <w:b/>
                <w:i/>
                <w:color w:val="000000"/>
                <w:sz w:val="16"/>
                <w:szCs w:val="16"/>
                <w:lang w:eastAsia="en-US"/>
              </w:rPr>
            </w:pPr>
            <w:r w:rsidRPr="00180CD1">
              <w:rPr>
                <w:rFonts w:ascii="Times New Roman" w:eastAsia="Times New Roman" w:hAnsi="Times New Roman" w:cs="Times New Roman"/>
                <w:b/>
                <w:i/>
                <w:color w:val="000000"/>
                <w:sz w:val="16"/>
                <w:szCs w:val="16"/>
                <w:lang w:eastAsia="en-US"/>
              </w:rPr>
              <w:t>4</w:t>
            </w:r>
          </w:p>
        </w:tc>
      </w:tr>
      <w:tr w:rsidR="00BB7238" w:rsidRPr="005C52FB" w:rsidTr="00646F78">
        <w:trPr>
          <w:trHeight w:val="65"/>
        </w:trPr>
        <w:tc>
          <w:tcPr>
            <w:tcW w:w="13184" w:type="dxa"/>
            <w:gridSpan w:val="2"/>
            <w:tcBorders>
              <w:top w:val="single" w:sz="4" w:space="0" w:color="auto"/>
              <w:left w:val="single" w:sz="4" w:space="0" w:color="auto"/>
              <w:bottom w:val="single" w:sz="4" w:space="0" w:color="auto"/>
              <w:right w:val="single" w:sz="4" w:space="0" w:color="auto"/>
            </w:tcBorders>
            <w:shd w:val="clear" w:color="auto" w:fill="FFFFFF"/>
          </w:tcPr>
          <w:p w:rsidR="00BB7238" w:rsidRPr="005C52FB" w:rsidRDefault="00BB7238" w:rsidP="00312FC4">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Раздел 1. Основы экономики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B7238" w:rsidRPr="005C52FB" w:rsidRDefault="006A781A" w:rsidP="00312FC4">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1</w:t>
            </w:r>
            <w:r w:rsidR="00180CD1">
              <w:rPr>
                <w:rFonts w:ascii="Times New Roman" w:eastAsia="Times New Roman" w:hAnsi="Times New Roman" w:cs="Times New Roman"/>
                <w:b/>
                <w:color w:val="000000"/>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B7238" w:rsidRPr="005C52FB" w:rsidRDefault="00BB7238" w:rsidP="00312FC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3957D2" w:rsidRPr="005C52FB" w:rsidTr="00646F78">
        <w:trPr>
          <w:trHeight w:val="701"/>
        </w:trPr>
        <w:tc>
          <w:tcPr>
            <w:tcW w:w="2269" w:type="dxa"/>
            <w:tcBorders>
              <w:left w:val="single" w:sz="4" w:space="0" w:color="auto"/>
              <w:right w:val="single" w:sz="4" w:space="0" w:color="auto"/>
            </w:tcBorders>
            <w:shd w:val="clear" w:color="auto" w:fill="FFFFFF"/>
          </w:tcPr>
          <w:p w:rsidR="003957D2" w:rsidRPr="005C52FB" w:rsidRDefault="003957D2" w:rsidP="00312FC4">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1.1. Производство и экономика</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rsidR="003957D2" w:rsidRPr="005C52FB" w:rsidRDefault="003957D2" w:rsidP="00312FC4">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Производство и экономика. Значение процесса производства и его место в экономике страны. Факторы производства. Издержки производства. Ограниченность ресурсов. Стадии развития производства. Структура современного производства. Классификация факторов производства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957D2" w:rsidRPr="005C52FB" w:rsidRDefault="003957D2"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957D2" w:rsidRPr="005C52FB" w:rsidRDefault="003957D2" w:rsidP="00646F78">
            <w:pPr>
              <w:spacing w:after="0" w:line="240" w:lineRule="auto"/>
              <w:ind w:left="132"/>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- 07, </w:t>
            </w:r>
            <w:r w:rsidRPr="00F84BCB">
              <w:rPr>
                <w:rFonts w:ascii="Times New Roman" w:hAnsi="Times New Roman"/>
                <w:sz w:val="24"/>
                <w:szCs w:val="24"/>
              </w:rPr>
              <w:t xml:space="preserve">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Pr="00F84BCB">
              <w:rPr>
                <w:rFonts w:ascii="Times New Roman" w:hAnsi="Times New Roman"/>
                <w:sz w:val="24"/>
                <w:szCs w:val="24"/>
              </w:rPr>
              <w:t>, 1.</w:t>
            </w:r>
            <w:r>
              <w:rPr>
                <w:rFonts w:ascii="Times New Roman" w:hAnsi="Times New Roman"/>
                <w:sz w:val="24"/>
                <w:szCs w:val="24"/>
              </w:rPr>
              <w:t>9</w:t>
            </w:r>
            <w:r w:rsidRPr="00F84BCB">
              <w:rPr>
                <w:rFonts w:ascii="Times New Roman" w:hAnsi="Times New Roman"/>
                <w:sz w:val="24"/>
                <w:szCs w:val="24"/>
              </w:rPr>
              <w:t>, 1.</w:t>
            </w:r>
            <w:r>
              <w:rPr>
                <w:rFonts w:ascii="Times New Roman" w:hAnsi="Times New Roman"/>
                <w:sz w:val="24"/>
                <w:szCs w:val="24"/>
              </w:rPr>
              <w:t>10</w:t>
            </w:r>
            <w:r w:rsidRPr="00F84BCB">
              <w:rPr>
                <w:rFonts w:ascii="Times New Roman" w:hAnsi="Times New Roman"/>
                <w:sz w:val="24"/>
                <w:szCs w:val="24"/>
              </w:rPr>
              <w:t>, 2.</w:t>
            </w:r>
            <w:r>
              <w:rPr>
                <w:rFonts w:ascii="Times New Roman" w:hAnsi="Times New Roman"/>
                <w:sz w:val="24"/>
                <w:szCs w:val="24"/>
              </w:rPr>
              <w:t>5</w:t>
            </w:r>
            <w:r w:rsidRPr="00F84BCB">
              <w:rPr>
                <w:rFonts w:ascii="Times New Roman" w:hAnsi="Times New Roman"/>
                <w:sz w:val="24"/>
                <w:szCs w:val="24"/>
              </w:rPr>
              <w:t>, 2.</w:t>
            </w:r>
            <w:r>
              <w:rPr>
                <w:rFonts w:ascii="Times New Roman" w:hAnsi="Times New Roman"/>
                <w:sz w:val="24"/>
                <w:szCs w:val="24"/>
              </w:rPr>
              <w:t>6</w:t>
            </w:r>
            <w:r w:rsidRPr="00F84BCB">
              <w:rPr>
                <w:rFonts w:ascii="Times New Roman" w:hAnsi="Times New Roman"/>
                <w:sz w:val="24"/>
                <w:szCs w:val="24"/>
              </w:rPr>
              <w:t>, 2.</w:t>
            </w:r>
            <w:r>
              <w:rPr>
                <w:rFonts w:ascii="Times New Roman" w:hAnsi="Times New Roman"/>
                <w:sz w:val="24"/>
                <w:szCs w:val="24"/>
              </w:rPr>
              <w:t>10</w:t>
            </w:r>
            <w:r w:rsidR="00646F78">
              <w:rPr>
                <w:rFonts w:ascii="Times New Roman" w:hAnsi="Times New Roman"/>
                <w:sz w:val="24"/>
                <w:szCs w:val="24"/>
              </w:rPr>
              <w:t xml:space="preserve">, </w:t>
            </w:r>
            <w:r>
              <w:rPr>
                <w:rFonts w:ascii="Times New Roman" w:hAnsi="Times New Roman"/>
                <w:sz w:val="24"/>
                <w:szCs w:val="24"/>
              </w:rPr>
              <w:t>Л 1-17</w:t>
            </w:r>
          </w:p>
        </w:tc>
      </w:tr>
      <w:tr w:rsidR="002433E4" w:rsidRPr="005C52FB" w:rsidTr="00646F78">
        <w:trPr>
          <w:trHeight w:val="1135"/>
        </w:trPr>
        <w:tc>
          <w:tcPr>
            <w:tcW w:w="2269"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ind w:left="142" w:right="132"/>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1.2. Принципы рыночной экономики</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Принципы рыночной экономики. Понятие рынка, условия его возникновения. Виды рынков. Основные функции рынка. Механизм рыночного саморегулирования и его основные элементы. Законы спроса и неценовые факторы рыночного спроса. Закон предложения и неценовые рыночные предложения. Кривая спроса и предложения.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646F78" w:rsidP="00312FC4">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- 07, </w:t>
            </w:r>
            <w:r w:rsidRPr="00F84BCB">
              <w:rPr>
                <w:rFonts w:ascii="Times New Roman" w:hAnsi="Times New Roman"/>
                <w:sz w:val="24"/>
                <w:szCs w:val="24"/>
              </w:rPr>
              <w:t xml:space="preserve">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Pr="00F84BCB">
              <w:rPr>
                <w:rFonts w:ascii="Times New Roman" w:hAnsi="Times New Roman"/>
                <w:sz w:val="24"/>
                <w:szCs w:val="24"/>
              </w:rPr>
              <w:t>, 1.</w:t>
            </w:r>
            <w:r>
              <w:rPr>
                <w:rFonts w:ascii="Times New Roman" w:hAnsi="Times New Roman"/>
                <w:sz w:val="24"/>
                <w:szCs w:val="24"/>
              </w:rPr>
              <w:t>9</w:t>
            </w:r>
            <w:r w:rsidRPr="00F84BCB">
              <w:rPr>
                <w:rFonts w:ascii="Times New Roman" w:hAnsi="Times New Roman"/>
                <w:sz w:val="24"/>
                <w:szCs w:val="24"/>
              </w:rPr>
              <w:t>, 1.</w:t>
            </w:r>
            <w:r>
              <w:rPr>
                <w:rFonts w:ascii="Times New Roman" w:hAnsi="Times New Roman"/>
                <w:sz w:val="24"/>
                <w:szCs w:val="24"/>
              </w:rPr>
              <w:t>10</w:t>
            </w:r>
            <w:r w:rsidRPr="00F84BCB">
              <w:rPr>
                <w:rFonts w:ascii="Times New Roman" w:hAnsi="Times New Roman"/>
                <w:sz w:val="24"/>
                <w:szCs w:val="24"/>
              </w:rPr>
              <w:t>, 2.</w:t>
            </w:r>
            <w:r>
              <w:rPr>
                <w:rFonts w:ascii="Times New Roman" w:hAnsi="Times New Roman"/>
                <w:sz w:val="24"/>
                <w:szCs w:val="24"/>
              </w:rPr>
              <w:t>5</w:t>
            </w:r>
            <w:r w:rsidRPr="00F84BCB">
              <w:rPr>
                <w:rFonts w:ascii="Times New Roman" w:hAnsi="Times New Roman"/>
                <w:sz w:val="24"/>
                <w:szCs w:val="24"/>
              </w:rPr>
              <w:t>, 2.</w:t>
            </w:r>
            <w:r>
              <w:rPr>
                <w:rFonts w:ascii="Times New Roman" w:hAnsi="Times New Roman"/>
                <w:sz w:val="24"/>
                <w:szCs w:val="24"/>
              </w:rPr>
              <w:t>6</w:t>
            </w:r>
            <w:r w:rsidRPr="00F84BCB">
              <w:rPr>
                <w:rFonts w:ascii="Times New Roman" w:hAnsi="Times New Roman"/>
                <w:sz w:val="24"/>
                <w:szCs w:val="24"/>
              </w:rPr>
              <w:t>, 2.</w:t>
            </w:r>
            <w:r>
              <w:rPr>
                <w:rFonts w:ascii="Times New Roman" w:hAnsi="Times New Roman"/>
                <w:sz w:val="24"/>
                <w:szCs w:val="24"/>
              </w:rPr>
              <w:t>10, Л 1-17</w:t>
            </w:r>
          </w:p>
        </w:tc>
      </w:tr>
      <w:tr w:rsidR="002433E4" w:rsidRPr="005C52FB" w:rsidTr="00646F78">
        <w:trPr>
          <w:trHeight w:val="610"/>
        </w:trPr>
        <w:tc>
          <w:tcPr>
            <w:tcW w:w="2269"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line="240" w:lineRule="auto"/>
              <w:ind w:left="142" w:right="132"/>
              <w:jc w:val="center"/>
              <w:rPr>
                <w:rFonts w:ascii="Times New Roman" w:eastAsia="Times New Roman" w:hAnsi="Times New Roman" w:cs="Times New Roman"/>
                <w:color w:val="000000"/>
                <w:sz w:val="24"/>
                <w:szCs w:val="24"/>
                <w:lang w:eastAsia="en-US"/>
              </w:rPr>
            </w:pPr>
          </w:p>
        </w:tc>
        <w:tc>
          <w:tcPr>
            <w:tcW w:w="10915"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
                <w:bCs/>
                <w:color w:val="000000"/>
                <w:sz w:val="24"/>
                <w:szCs w:val="24"/>
                <w:lang w:eastAsia="en-US"/>
              </w:rPr>
              <w:t>Самостоятельная работа обучающихся:</w:t>
            </w:r>
            <w:r w:rsidRPr="005C52FB">
              <w:rPr>
                <w:rFonts w:ascii="Times New Roman" w:eastAsia="Times New Roman" w:hAnsi="Times New Roman" w:cs="Times New Roman"/>
                <w:color w:val="000000"/>
                <w:sz w:val="24"/>
                <w:szCs w:val="24"/>
                <w:lang w:eastAsia="en-US"/>
              </w:rPr>
              <w:t xml:space="preserve"> Ознакомление со школой экономических учений. Ознакомление с типами и моделями экономических систем. Изучение биржи и биржевых сделок. Эластичность спроса. Эластичность предложения. Рыночная цена и точка равновесия. Монополии и монополистические союзы. Проблема неравенства доходов. Кривая Лоренца и индекс Джини.</w:t>
            </w:r>
          </w:p>
        </w:tc>
        <w:tc>
          <w:tcPr>
            <w:tcW w:w="850" w:type="dxa"/>
            <w:tcBorders>
              <w:left w:val="single" w:sz="4" w:space="0" w:color="auto"/>
              <w:bottom w:val="single" w:sz="4" w:space="0" w:color="auto"/>
              <w:right w:val="single" w:sz="4" w:space="0" w:color="auto"/>
            </w:tcBorders>
            <w:shd w:val="clear" w:color="auto" w:fill="FFFFFF"/>
          </w:tcPr>
          <w:p w:rsidR="002433E4" w:rsidRPr="005C52FB" w:rsidRDefault="00180CD1"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p>
        </w:tc>
        <w:tc>
          <w:tcPr>
            <w:tcW w:w="1843" w:type="dxa"/>
            <w:tcBorders>
              <w:left w:val="single" w:sz="4" w:space="0" w:color="auto"/>
              <w:bottom w:val="single" w:sz="4" w:space="0" w:color="auto"/>
              <w:right w:val="single" w:sz="4" w:space="0" w:color="auto"/>
            </w:tcBorders>
            <w:shd w:val="clear" w:color="auto" w:fill="FFFFFF"/>
          </w:tcPr>
          <w:p w:rsidR="002433E4" w:rsidRPr="005C52FB" w:rsidRDefault="002433E4" w:rsidP="00312FC4">
            <w:pPr>
              <w:spacing w:after="0" w:line="240" w:lineRule="auto"/>
              <w:rPr>
                <w:rFonts w:ascii="Times New Roman" w:hAnsi="Times New Roman" w:cs="Times New Roman"/>
                <w:sz w:val="24"/>
                <w:szCs w:val="24"/>
              </w:rPr>
            </w:pPr>
          </w:p>
        </w:tc>
      </w:tr>
      <w:tr w:rsidR="002433E4" w:rsidRPr="005C52FB" w:rsidTr="00646F78">
        <w:trPr>
          <w:trHeight w:val="307"/>
        </w:trPr>
        <w:tc>
          <w:tcPr>
            <w:tcW w:w="2269" w:type="dxa"/>
            <w:tcBorders>
              <w:left w:val="single" w:sz="4" w:space="0" w:color="auto"/>
              <w:bottom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ind w:left="142" w:right="132"/>
              <w:jc w:val="center"/>
              <w:rPr>
                <w:rFonts w:ascii="Times New Roman" w:eastAsia="Times New Roman" w:hAnsi="Times New Roman" w:cs="Times New Roman"/>
                <w:color w:val="000000"/>
                <w:sz w:val="24"/>
                <w:szCs w:val="24"/>
                <w:lang w:eastAsia="en-US"/>
              </w:rPr>
            </w:pPr>
          </w:p>
        </w:tc>
        <w:tc>
          <w:tcPr>
            <w:tcW w:w="10915" w:type="dxa"/>
            <w:tcBorders>
              <w:left w:val="single" w:sz="4" w:space="0" w:color="auto"/>
              <w:bottom w:val="single" w:sz="4" w:space="0" w:color="auto"/>
              <w:right w:val="single" w:sz="4" w:space="0" w:color="auto"/>
            </w:tcBorders>
            <w:shd w:val="clear" w:color="auto" w:fill="FFFFFF"/>
          </w:tcPr>
          <w:p w:rsidR="002433E4" w:rsidRPr="00617B5B" w:rsidRDefault="002433E4" w:rsidP="00312FC4">
            <w:pPr>
              <w:widowControl w:val="0"/>
              <w:autoSpaceDE w:val="0"/>
              <w:autoSpaceDN w:val="0"/>
              <w:adjustRightInd w:val="0"/>
              <w:spacing w:after="0" w:line="240" w:lineRule="auto"/>
              <w:ind w:left="131" w:right="131"/>
              <w:rPr>
                <w:rFonts w:ascii="Times New Roman" w:eastAsia="Times New Roman" w:hAnsi="Times New Roman" w:cs="Times New Roman"/>
                <w:bCs/>
                <w:color w:val="000000"/>
                <w:sz w:val="24"/>
                <w:szCs w:val="24"/>
                <w:lang w:eastAsia="en-US"/>
              </w:rPr>
            </w:pPr>
            <w:r w:rsidRPr="00617B5B">
              <w:rPr>
                <w:rFonts w:ascii="Times New Roman" w:eastAsia="Times New Roman" w:hAnsi="Times New Roman" w:cs="Times New Roman"/>
                <w:bCs/>
                <w:color w:val="000000"/>
                <w:sz w:val="24"/>
                <w:szCs w:val="24"/>
                <w:lang w:eastAsia="en-US"/>
              </w:rPr>
              <w:t>Контрольная работа</w:t>
            </w:r>
          </w:p>
        </w:tc>
        <w:tc>
          <w:tcPr>
            <w:tcW w:w="850" w:type="dxa"/>
            <w:tcBorders>
              <w:left w:val="single" w:sz="4" w:space="0" w:color="auto"/>
              <w:bottom w:val="single" w:sz="4" w:space="0" w:color="auto"/>
              <w:right w:val="single" w:sz="4" w:space="0" w:color="auto"/>
            </w:tcBorders>
            <w:shd w:val="clear" w:color="auto" w:fill="FFFFFF"/>
          </w:tcPr>
          <w:p w:rsidR="002433E4" w:rsidRPr="00617B5B" w:rsidRDefault="002433E4"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617B5B">
              <w:rPr>
                <w:rFonts w:ascii="Times New Roman" w:eastAsia="Times New Roman" w:hAnsi="Times New Roman" w:cs="Times New Roman"/>
                <w:color w:val="000000"/>
                <w:sz w:val="24"/>
                <w:szCs w:val="24"/>
                <w:lang w:eastAsia="en-US"/>
              </w:rPr>
              <w:t>1</w:t>
            </w:r>
          </w:p>
        </w:tc>
        <w:tc>
          <w:tcPr>
            <w:tcW w:w="1843" w:type="dxa"/>
            <w:tcBorders>
              <w:left w:val="single" w:sz="4" w:space="0" w:color="auto"/>
              <w:bottom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2433E4" w:rsidRPr="005C52FB" w:rsidTr="00646F78">
        <w:trPr>
          <w:trHeight w:val="257"/>
        </w:trPr>
        <w:tc>
          <w:tcPr>
            <w:tcW w:w="13184" w:type="dxa"/>
            <w:gridSpan w:val="2"/>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ind w:left="131" w:right="131"/>
              <w:jc w:val="both"/>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Раздел. 2. Экономика организации (предприятия)</w:t>
            </w:r>
          </w:p>
        </w:tc>
        <w:tc>
          <w:tcPr>
            <w:tcW w:w="850"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6</w:t>
            </w:r>
            <w:r w:rsidR="00180CD1">
              <w:rPr>
                <w:rFonts w:ascii="Times New Roman" w:eastAsia="Times New Roman" w:hAnsi="Times New Roman" w:cs="Times New Roman"/>
                <w:b/>
                <w:color w:val="000000"/>
                <w:sz w:val="24"/>
                <w:szCs w:val="24"/>
                <w:lang w:eastAsia="en-US"/>
              </w:rPr>
              <w:t>5</w:t>
            </w:r>
          </w:p>
        </w:tc>
        <w:tc>
          <w:tcPr>
            <w:tcW w:w="1843"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2433E4" w:rsidRPr="005C52FB" w:rsidTr="00646F78">
        <w:trPr>
          <w:trHeight w:val="480"/>
        </w:trPr>
        <w:tc>
          <w:tcPr>
            <w:tcW w:w="2269" w:type="dxa"/>
            <w:tcBorders>
              <w:left w:val="single" w:sz="4" w:space="0" w:color="auto"/>
              <w:bottom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 xml:space="preserve">Тема. 2.1. Характеристика  отрасли и предприятия </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Характеристика отрасли и предприятия. Предприятие в условиях рыночной экономики. Организационно-правовые формы предприятия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646F78" w:rsidP="00312FC4">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- 07, </w:t>
            </w:r>
            <w:r w:rsidRPr="00F84BCB">
              <w:rPr>
                <w:rFonts w:ascii="Times New Roman" w:hAnsi="Times New Roman"/>
                <w:sz w:val="24"/>
                <w:szCs w:val="24"/>
              </w:rPr>
              <w:t xml:space="preserve">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Pr="00F84BCB">
              <w:rPr>
                <w:rFonts w:ascii="Times New Roman" w:hAnsi="Times New Roman"/>
                <w:sz w:val="24"/>
                <w:szCs w:val="24"/>
              </w:rPr>
              <w:t>, 1.</w:t>
            </w:r>
            <w:r>
              <w:rPr>
                <w:rFonts w:ascii="Times New Roman" w:hAnsi="Times New Roman"/>
                <w:sz w:val="24"/>
                <w:szCs w:val="24"/>
              </w:rPr>
              <w:t>9</w:t>
            </w:r>
            <w:r w:rsidRPr="00F84BCB">
              <w:rPr>
                <w:rFonts w:ascii="Times New Roman" w:hAnsi="Times New Roman"/>
                <w:sz w:val="24"/>
                <w:szCs w:val="24"/>
              </w:rPr>
              <w:t>, 1.</w:t>
            </w:r>
            <w:r>
              <w:rPr>
                <w:rFonts w:ascii="Times New Roman" w:hAnsi="Times New Roman"/>
                <w:sz w:val="24"/>
                <w:szCs w:val="24"/>
              </w:rPr>
              <w:t>10</w:t>
            </w:r>
            <w:r w:rsidRPr="00F84BCB">
              <w:rPr>
                <w:rFonts w:ascii="Times New Roman" w:hAnsi="Times New Roman"/>
                <w:sz w:val="24"/>
                <w:szCs w:val="24"/>
              </w:rPr>
              <w:t>, 2.</w:t>
            </w:r>
            <w:r>
              <w:rPr>
                <w:rFonts w:ascii="Times New Roman" w:hAnsi="Times New Roman"/>
                <w:sz w:val="24"/>
                <w:szCs w:val="24"/>
              </w:rPr>
              <w:t>5</w:t>
            </w:r>
            <w:r w:rsidRPr="00F84BCB">
              <w:rPr>
                <w:rFonts w:ascii="Times New Roman" w:hAnsi="Times New Roman"/>
                <w:sz w:val="24"/>
                <w:szCs w:val="24"/>
              </w:rPr>
              <w:t>, 2.</w:t>
            </w:r>
            <w:r>
              <w:rPr>
                <w:rFonts w:ascii="Times New Roman" w:hAnsi="Times New Roman"/>
                <w:sz w:val="24"/>
                <w:szCs w:val="24"/>
              </w:rPr>
              <w:t>6</w:t>
            </w:r>
            <w:r w:rsidRPr="00F84BCB">
              <w:rPr>
                <w:rFonts w:ascii="Times New Roman" w:hAnsi="Times New Roman"/>
                <w:sz w:val="24"/>
                <w:szCs w:val="24"/>
              </w:rPr>
              <w:t>, 2.</w:t>
            </w:r>
            <w:r>
              <w:rPr>
                <w:rFonts w:ascii="Times New Roman" w:hAnsi="Times New Roman"/>
                <w:sz w:val="24"/>
                <w:szCs w:val="24"/>
              </w:rPr>
              <w:t>10, Л 1-17</w:t>
            </w:r>
          </w:p>
        </w:tc>
      </w:tr>
      <w:tr w:rsidR="002433E4" w:rsidRPr="005C52FB" w:rsidTr="00646F78">
        <w:trPr>
          <w:trHeight w:val="1123"/>
        </w:trPr>
        <w:tc>
          <w:tcPr>
            <w:tcW w:w="2269"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 xml:space="preserve">Тема 2.2. Земельные ресурсы предприятия </w:t>
            </w:r>
          </w:p>
        </w:tc>
        <w:tc>
          <w:tcPr>
            <w:tcW w:w="10915" w:type="dxa"/>
            <w:tcBorders>
              <w:top w:val="single" w:sz="4" w:space="0" w:color="auto"/>
              <w:left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Земельные ресурсы предприятия. Значение и особенности использования земли в сельском хозяйстве. Состав, структура и состояние земельных ресурсов. Экономическая эффективность использования земли и пути ее повышения</w:t>
            </w:r>
          </w:p>
        </w:tc>
        <w:tc>
          <w:tcPr>
            <w:tcW w:w="850" w:type="dxa"/>
            <w:tcBorders>
              <w:top w:val="single" w:sz="4" w:space="0" w:color="auto"/>
              <w:left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w:t>
            </w:r>
          </w:p>
        </w:tc>
        <w:tc>
          <w:tcPr>
            <w:tcW w:w="1843" w:type="dxa"/>
            <w:tcBorders>
              <w:top w:val="single" w:sz="4" w:space="0" w:color="auto"/>
              <w:left w:val="single" w:sz="4" w:space="0" w:color="auto"/>
              <w:right w:val="single" w:sz="4" w:space="0" w:color="auto"/>
            </w:tcBorders>
            <w:shd w:val="clear" w:color="auto" w:fill="FFFFFF"/>
          </w:tcPr>
          <w:p w:rsidR="002433E4" w:rsidRPr="005C52FB" w:rsidRDefault="00646F78" w:rsidP="00312FC4">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- 07, </w:t>
            </w:r>
            <w:r w:rsidRPr="00F84BCB">
              <w:rPr>
                <w:rFonts w:ascii="Times New Roman" w:hAnsi="Times New Roman"/>
                <w:sz w:val="24"/>
                <w:szCs w:val="24"/>
              </w:rPr>
              <w:t xml:space="preserve">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Pr="00F84BCB">
              <w:rPr>
                <w:rFonts w:ascii="Times New Roman" w:hAnsi="Times New Roman"/>
                <w:sz w:val="24"/>
                <w:szCs w:val="24"/>
              </w:rPr>
              <w:t>, 1.</w:t>
            </w:r>
            <w:r>
              <w:rPr>
                <w:rFonts w:ascii="Times New Roman" w:hAnsi="Times New Roman"/>
                <w:sz w:val="24"/>
                <w:szCs w:val="24"/>
              </w:rPr>
              <w:t>9</w:t>
            </w:r>
            <w:r w:rsidRPr="00F84BCB">
              <w:rPr>
                <w:rFonts w:ascii="Times New Roman" w:hAnsi="Times New Roman"/>
                <w:sz w:val="24"/>
                <w:szCs w:val="24"/>
              </w:rPr>
              <w:t>, 1.</w:t>
            </w:r>
            <w:r>
              <w:rPr>
                <w:rFonts w:ascii="Times New Roman" w:hAnsi="Times New Roman"/>
                <w:sz w:val="24"/>
                <w:szCs w:val="24"/>
              </w:rPr>
              <w:t>10</w:t>
            </w:r>
            <w:r w:rsidRPr="00F84BCB">
              <w:rPr>
                <w:rFonts w:ascii="Times New Roman" w:hAnsi="Times New Roman"/>
                <w:sz w:val="24"/>
                <w:szCs w:val="24"/>
              </w:rPr>
              <w:t>, 2.</w:t>
            </w:r>
            <w:r>
              <w:rPr>
                <w:rFonts w:ascii="Times New Roman" w:hAnsi="Times New Roman"/>
                <w:sz w:val="24"/>
                <w:szCs w:val="24"/>
              </w:rPr>
              <w:t>5</w:t>
            </w:r>
            <w:r w:rsidRPr="00F84BCB">
              <w:rPr>
                <w:rFonts w:ascii="Times New Roman" w:hAnsi="Times New Roman"/>
                <w:sz w:val="24"/>
                <w:szCs w:val="24"/>
              </w:rPr>
              <w:t>, 2.</w:t>
            </w:r>
            <w:r>
              <w:rPr>
                <w:rFonts w:ascii="Times New Roman" w:hAnsi="Times New Roman"/>
                <w:sz w:val="24"/>
                <w:szCs w:val="24"/>
              </w:rPr>
              <w:t>6</w:t>
            </w:r>
            <w:r w:rsidRPr="00F84BCB">
              <w:rPr>
                <w:rFonts w:ascii="Times New Roman" w:hAnsi="Times New Roman"/>
                <w:sz w:val="24"/>
                <w:szCs w:val="24"/>
              </w:rPr>
              <w:t>, 2.</w:t>
            </w:r>
            <w:r>
              <w:rPr>
                <w:rFonts w:ascii="Times New Roman" w:hAnsi="Times New Roman"/>
                <w:sz w:val="24"/>
                <w:szCs w:val="24"/>
              </w:rPr>
              <w:t>10, Л 1-17</w:t>
            </w:r>
          </w:p>
        </w:tc>
      </w:tr>
      <w:tr w:rsidR="002433E4" w:rsidRPr="005C52FB" w:rsidTr="00646F78">
        <w:trPr>
          <w:trHeight w:val="480"/>
        </w:trPr>
        <w:tc>
          <w:tcPr>
            <w:tcW w:w="2269" w:type="dxa"/>
            <w:vMerge w:val="restart"/>
            <w:tcBorders>
              <w:top w:val="single" w:sz="4" w:space="0" w:color="auto"/>
              <w:left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 xml:space="preserve">Тема 2.3. Основные фонды и </w:t>
            </w:r>
            <w:r w:rsidRPr="005C52FB">
              <w:rPr>
                <w:rFonts w:ascii="Times New Roman" w:eastAsia="Times New Roman" w:hAnsi="Times New Roman" w:cs="Times New Roman"/>
                <w:color w:val="000000"/>
                <w:sz w:val="24"/>
                <w:szCs w:val="24"/>
                <w:lang w:eastAsia="en-US"/>
              </w:rPr>
              <w:lastRenderedPageBreak/>
              <w:t>оборотные средства предприятия</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lastRenderedPageBreak/>
              <w:t>Основные фонды и оборотные средства предприятия.</w:t>
            </w:r>
            <w:r w:rsidRPr="005C52FB">
              <w:rPr>
                <w:rFonts w:ascii="Times New Roman" w:eastAsia="Times New Roman" w:hAnsi="Times New Roman" w:cs="Times New Roman"/>
                <w:b/>
                <w:color w:val="000000"/>
                <w:sz w:val="24"/>
                <w:szCs w:val="24"/>
                <w:lang w:eastAsia="en-US"/>
              </w:rPr>
              <w:t xml:space="preserve"> </w:t>
            </w:r>
            <w:r w:rsidRPr="005C52FB">
              <w:rPr>
                <w:rFonts w:ascii="Times New Roman" w:eastAsia="Times New Roman" w:hAnsi="Times New Roman" w:cs="Times New Roman"/>
                <w:color w:val="000000"/>
                <w:sz w:val="24"/>
                <w:szCs w:val="24"/>
                <w:lang w:eastAsia="en-US"/>
              </w:rPr>
              <w:t>Сущность и значение основных фондов, их структура. Оборотные средства, их экономическая сущность и состав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w:t>
            </w:r>
          </w:p>
        </w:tc>
        <w:tc>
          <w:tcPr>
            <w:tcW w:w="1843" w:type="dxa"/>
            <w:vMerge w:val="restart"/>
            <w:tcBorders>
              <w:top w:val="single" w:sz="4" w:space="0" w:color="auto"/>
              <w:left w:val="single" w:sz="4" w:space="0" w:color="auto"/>
              <w:right w:val="single" w:sz="4" w:space="0" w:color="auto"/>
            </w:tcBorders>
            <w:shd w:val="clear" w:color="auto" w:fill="FFFFFF"/>
          </w:tcPr>
          <w:p w:rsidR="002433E4" w:rsidRPr="005C52FB" w:rsidRDefault="00646F78" w:rsidP="00312FC4">
            <w:pPr>
              <w:spacing w:after="0" w:line="240" w:lineRule="auto"/>
              <w:rPr>
                <w:rFonts w:ascii="Times New Roman" w:hAnsi="Times New Roman" w:cs="Times New Roman"/>
                <w:sz w:val="24"/>
                <w:szCs w:val="24"/>
              </w:rPr>
            </w:pPr>
            <w:r>
              <w:rPr>
                <w:rFonts w:ascii="Times New Roman" w:hAnsi="Times New Roman"/>
                <w:sz w:val="24"/>
                <w:szCs w:val="24"/>
              </w:rPr>
              <w:t xml:space="preserve"> </w:t>
            </w:r>
            <w:r w:rsidRPr="00F84BCB">
              <w:rPr>
                <w:rFonts w:ascii="Times New Roman" w:hAnsi="Times New Roman"/>
                <w:sz w:val="24"/>
                <w:szCs w:val="24"/>
              </w:rPr>
              <w:t>ОК 01</w:t>
            </w:r>
            <w:r>
              <w:rPr>
                <w:rFonts w:ascii="Times New Roman" w:hAnsi="Times New Roman"/>
                <w:sz w:val="24"/>
                <w:szCs w:val="24"/>
              </w:rPr>
              <w:t xml:space="preserve">- 07, </w:t>
            </w:r>
            <w:r w:rsidRPr="00F84BCB">
              <w:rPr>
                <w:rFonts w:ascii="Times New Roman" w:hAnsi="Times New Roman"/>
                <w:sz w:val="24"/>
                <w:szCs w:val="24"/>
              </w:rPr>
              <w:t xml:space="preserve">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Pr="00F84BCB">
              <w:rPr>
                <w:rFonts w:ascii="Times New Roman" w:hAnsi="Times New Roman"/>
                <w:sz w:val="24"/>
                <w:szCs w:val="24"/>
              </w:rPr>
              <w:t>, 1.</w:t>
            </w:r>
            <w:r>
              <w:rPr>
                <w:rFonts w:ascii="Times New Roman" w:hAnsi="Times New Roman"/>
                <w:sz w:val="24"/>
                <w:szCs w:val="24"/>
              </w:rPr>
              <w:t>9</w:t>
            </w:r>
            <w:r w:rsidRPr="00F84BCB">
              <w:rPr>
                <w:rFonts w:ascii="Times New Roman" w:hAnsi="Times New Roman"/>
                <w:sz w:val="24"/>
                <w:szCs w:val="24"/>
              </w:rPr>
              <w:t xml:space="preserve">, </w:t>
            </w:r>
            <w:r w:rsidRPr="00F84BCB">
              <w:rPr>
                <w:rFonts w:ascii="Times New Roman" w:hAnsi="Times New Roman"/>
                <w:sz w:val="24"/>
                <w:szCs w:val="24"/>
              </w:rPr>
              <w:lastRenderedPageBreak/>
              <w:t>1.</w:t>
            </w:r>
            <w:r>
              <w:rPr>
                <w:rFonts w:ascii="Times New Roman" w:hAnsi="Times New Roman"/>
                <w:sz w:val="24"/>
                <w:szCs w:val="24"/>
              </w:rPr>
              <w:t>10</w:t>
            </w:r>
            <w:r w:rsidRPr="00F84BCB">
              <w:rPr>
                <w:rFonts w:ascii="Times New Roman" w:hAnsi="Times New Roman"/>
                <w:sz w:val="24"/>
                <w:szCs w:val="24"/>
              </w:rPr>
              <w:t>, 2.</w:t>
            </w:r>
            <w:r>
              <w:rPr>
                <w:rFonts w:ascii="Times New Roman" w:hAnsi="Times New Roman"/>
                <w:sz w:val="24"/>
                <w:szCs w:val="24"/>
              </w:rPr>
              <w:t>5</w:t>
            </w:r>
            <w:r w:rsidRPr="00F84BCB">
              <w:rPr>
                <w:rFonts w:ascii="Times New Roman" w:hAnsi="Times New Roman"/>
                <w:sz w:val="24"/>
                <w:szCs w:val="24"/>
              </w:rPr>
              <w:t>, 2.</w:t>
            </w:r>
            <w:r>
              <w:rPr>
                <w:rFonts w:ascii="Times New Roman" w:hAnsi="Times New Roman"/>
                <w:sz w:val="24"/>
                <w:szCs w:val="24"/>
              </w:rPr>
              <w:t>6</w:t>
            </w:r>
            <w:r w:rsidRPr="00F84BCB">
              <w:rPr>
                <w:rFonts w:ascii="Times New Roman" w:hAnsi="Times New Roman"/>
                <w:sz w:val="24"/>
                <w:szCs w:val="24"/>
              </w:rPr>
              <w:t>, 2.</w:t>
            </w:r>
            <w:r>
              <w:rPr>
                <w:rFonts w:ascii="Times New Roman" w:hAnsi="Times New Roman"/>
                <w:sz w:val="24"/>
                <w:szCs w:val="24"/>
              </w:rPr>
              <w:t>10, Л 1-17</w:t>
            </w:r>
          </w:p>
        </w:tc>
      </w:tr>
      <w:tr w:rsidR="002433E4" w:rsidRPr="005C52FB" w:rsidTr="00646F78">
        <w:trPr>
          <w:trHeight w:val="480"/>
        </w:trPr>
        <w:tc>
          <w:tcPr>
            <w:tcW w:w="2269" w:type="dxa"/>
            <w:vMerge/>
            <w:tcBorders>
              <w:left w:val="single" w:sz="4" w:space="0" w:color="auto"/>
              <w:bottom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ind w:left="142" w:right="132"/>
              <w:jc w:val="center"/>
              <w:rPr>
                <w:rFonts w:ascii="Times New Roman" w:eastAsia="Times New Roman" w:hAnsi="Times New Roman" w:cs="Times New Roman"/>
                <w:color w:val="000000"/>
                <w:sz w:val="24"/>
                <w:szCs w:val="24"/>
                <w:lang w:eastAsia="en-US"/>
              </w:rPr>
            </w:pPr>
          </w:p>
        </w:tc>
        <w:tc>
          <w:tcPr>
            <w:tcW w:w="10915"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
                <w:color w:val="000000"/>
                <w:sz w:val="24"/>
                <w:szCs w:val="24"/>
                <w:lang w:eastAsia="en-US"/>
              </w:rPr>
              <w:t>Практическое занятие № 1</w:t>
            </w:r>
            <w:r w:rsidR="000B7B02">
              <w:rPr>
                <w:rFonts w:ascii="Times New Roman" w:eastAsia="Times New Roman" w:hAnsi="Times New Roman" w:cs="Times New Roman"/>
                <w:b/>
                <w:color w:val="000000"/>
                <w:sz w:val="24"/>
                <w:szCs w:val="24"/>
                <w:lang w:eastAsia="en-US"/>
              </w:rPr>
              <w:t xml:space="preserve"> </w:t>
            </w:r>
            <w:r w:rsidRPr="005C52FB">
              <w:rPr>
                <w:rFonts w:ascii="Times New Roman" w:eastAsia="Times New Roman" w:hAnsi="Times New Roman" w:cs="Times New Roman"/>
                <w:color w:val="000000"/>
                <w:sz w:val="24"/>
                <w:szCs w:val="24"/>
                <w:lang w:eastAsia="en-US"/>
              </w:rPr>
              <w:t>Расчет показателей использования основных фондов и оборотных средств</w:t>
            </w:r>
            <w:r w:rsidR="00AB2819">
              <w:rPr>
                <w:rFonts w:ascii="Times New Roman" w:eastAsia="Times New Roman" w:hAnsi="Times New Roman" w:cs="Times New Roman"/>
                <w:color w:val="000000"/>
                <w:sz w:val="24"/>
                <w:szCs w:val="24"/>
                <w:lang w:eastAsia="en-US"/>
              </w:rPr>
              <w:t xml:space="preserve">. </w:t>
            </w:r>
            <w:r w:rsidR="00AB2819" w:rsidRPr="00AB2819">
              <w:rPr>
                <w:rFonts w:ascii="Times New Roman" w:eastAsia="Times New Roman" w:hAnsi="Times New Roman" w:cs="Times New Roman"/>
                <w:i/>
                <w:sz w:val="24"/>
                <w:szCs w:val="24"/>
              </w:rPr>
              <w:t>Обоснование влияния конструкции механизмов, систем тракторов и автомобилей, эксплуатационных материалов на надежность, долговечность, производительность, динамичность тракторов, с\х техники и оборудования, целесообразностью их использования на предприятиях разных форм собственности</w:t>
            </w:r>
            <w:r w:rsidR="00AB2819">
              <w:rPr>
                <w:rFonts w:ascii="Times New Roman" w:eastAsia="Times New Roman" w:hAnsi="Times New Roman" w:cs="Times New Roman"/>
                <w:i/>
                <w:sz w:val="24"/>
                <w:szCs w:val="24"/>
              </w:rPr>
              <w:t xml:space="preserve"> (в)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w:t>
            </w:r>
          </w:p>
        </w:tc>
        <w:tc>
          <w:tcPr>
            <w:tcW w:w="1843" w:type="dxa"/>
            <w:vMerge/>
            <w:tcBorders>
              <w:left w:val="single" w:sz="4" w:space="0" w:color="auto"/>
              <w:bottom w:val="single" w:sz="4" w:space="0" w:color="auto"/>
              <w:right w:val="single" w:sz="4" w:space="0" w:color="auto"/>
            </w:tcBorders>
            <w:shd w:val="clear" w:color="auto" w:fill="FFFFFF"/>
          </w:tcPr>
          <w:p w:rsidR="002433E4" w:rsidRPr="005C52FB" w:rsidRDefault="002433E4" w:rsidP="00312FC4">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US"/>
              </w:rPr>
            </w:pPr>
          </w:p>
        </w:tc>
      </w:tr>
      <w:tr w:rsidR="00646F78" w:rsidRPr="005C52FB" w:rsidTr="00646F78">
        <w:trPr>
          <w:trHeight w:val="480"/>
        </w:trPr>
        <w:tc>
          <w:tcPr>
            <w:tcW w:w="2269" w:type="dxa"/>
            <w:vMerge w:val="restart"/>
            <w:tcBorders>
              <w:top w:val="single" w:sz="4" w:space="0" w:color="auto"/>
              <w:left w:val="single" w:sz="4" w:space="0" w:color="auto"/>
              <w:bottom w:val="single" w:sz="4" w:space="0" w:color="auto"/>
              <w:right w:val="single" w:sz="4" w:space="0" w:color="auto"/>
            </w:tcBorders>
            <w:shd w:val="clear" w:color="auto" w:fill="FFFFFF"/>
          </w:tcPr>
          <w:p w:rsidR="00646F78" w:rsidRPr="005C52FB" w:rsidRDefault="00646F78" w:rsidP="00312FC4">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lastRenderedPageBreak/>
              <w:t>Тема 2.4. Трудовые ресурсы и эффективность их использования</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rsidR="00646F78" w:rsidRPr="005C52FB" w:rsidRDefault="00646F78" w:rsidP="00312FC4">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Трудовые ресурсы и эффективность их использования.</w:t>
            </w:r>
            <w:r w:rsidRPr="005C52FB">
              <w:rPr>
                <w:rFonts w:ascii="Times New Roman" w:eastAsia="Times New Roman" w:hAnsi="Times New Roman" w:cs="Times New Roman"/>
                <w:b/>
                <w:color w:val="000000"/>
                <w:sz w:val="24"/>
                <w:szCs w:val="24"/>
                <w:lang w:eastAsia="en-US"/>
              </w:rPr>
              <w:t xml:space="preserve"> </w:t>
            </w:r>
            <w:r w:rsidRPr="005C52FB">
              <w:rPr>
                <w:rFonts w:ascii="Times New Roman" w:eastAsia="Times New Roman" w:hAnsi="Times New Roman" w:cs="Times New Roman"/>
                <w:color w:val="000000"/>
                <w:sz w:val="24"/>
                <w:szCs w:val="24"/>
                <w:lang w:eastAsia="en-US"/>
              </w:rPr>
              <w:t>Понятие и состав трудовых ресурсов, особенности их использования в АПК. Занятость и безработица. Обеспеченность трудовыми ресурсами и эффективность их использования.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46F78" w:rsidRPr="005C52FB" w:rsidRDefault="00646F78"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w:t>
            </w:r>
          </w:p>
        </w:tc>
        <w:tc>
          <w:tcPr>
            <w:tcW w:w="1843" w:type="dxa"/>
            <w:vMerge w:val="restart"/>
            <w:tcBorders>
              <w:top w:val="single" w:sz="4" w:space="0" w:color="auto"/>
              <w:left w:val="single" w:sz="4" w:space="0" w:color="auto"/>
              <w:right w:val="single" w:sz="4" w:space="0" w:color="auto"/>
            </w:tcBorders>
            <w:shd w:val="clear" w:color="auto" w:fill="FFFFFF"/>
          </w:tcPr>
          <w:p w:rsidR="00646F78" w:rsidRPr="005C52FB" w:rsidRDefault="00646F78" w:rsidP="00312FC4">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- 07, </w:t>
            </w:r>
            <w:r w:rsidRPr="00F84BCB">
              <w:rPr>
                <w:rFonts w:ascii="Times New Roman" w:hAnsi="Times New Roman"/>
                <w:sz w:val="24"/>
                <w:szCs w:val="24"/>
              </w:rPr>
              <w:t xml:space="preserve">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Pr="00F84BCB">
              <w:rPr>
                <w:rFonts w:ascii="Times New Roman" w:hAnsi="Times New Roman"/>
                <w:sz w:val="24"/>
                <w:szCs w:val="24"/>
              </w:rPr>
              <w:t>, 1.</w:t>
            </w:r>
            <w:r>
              <w:rPr>
                <w:rFonts w:ascii="Times New Roman" w:hAnsi="Times New Roman"/>
                <w:sz w:val="24"/>
                <w:szCs w:val="24"/>
              </w:rPr>
              <w:t>9</w:t>
            </w:r>
            <w:r w:rsidRPr="00F84BCB">
              <w:rPr>
                <w:rFonts w:ascii="Times New Roman" w:hAnsi="Times New Roman"/>
                <w:sz w:val="24"/>
                <w:szCs w:val="24"/>
              </w:rPr>
              <w:t>, 1.</w:t>
            </w:r>
            <w:r>
              <w:rPr>
                <w:rFonts w:ascii="Times New Roman" w:hAnsi="Times New Roman"/>
                <w:sz w:val="24"/>
                <w:szCs w:val="24"/>
              </w:rPr>
              <w:t>10</w:t>
            </w:r>
            <w:r w:rsidRPr="00F84BCB">
              <w:rPr>
                <w:rFonts w:ascii="Times New Roman" w:hAnsi="Times New Roman"/>
                <w:sz w:val="24"/>
                <w:szCs w:val="24"/>
              </w:rPr>
              <w:t>, 2.</w:t>
            </w:r>
            <w:r>
              <w:rPr>
                <w:rFonts w:ascii="Times New Roman" w:hAnsi="Times New Roman"/>
                <w:sz w:val="24"/>
                <w:szCs w:val="24"/>
              </w:rPr>
              <w:t>5</w:t>
            </w:r>
            <w:r w:rsidRPr="00F84BCB">
              <w:rPr>
                <w:rFonts w:ascii="Times New Roman" w:hAnsi="Times New Roman"/>
                <w:sz w:val="24"/>
                <w:szCs w:val="24"/>
              </w:rPr>
              <w:t>, 2.</w:t>
            </w:r>
            <w:r>
              <w:rPr>
                <w:rFonts w:ascii="Times New Roman" w:hAnsi="Times New Roman"/>
                <w:sz w:val="24"/>
                <w:szCs w:val="24"/>
              </w:rPr>
              <w:t>6</w:t>
            </w:r>
            <w:r w:rsidRPr="00F84BCB">
              <w:rPr>
                <w:rFonts w:ascii="Times New Roman" w:hAnsi="Times New Roman"/>
                <w:sz w:val="24"/>
                <w:szCs w:val="24"/>
              </w:rPr>
              <w:t>, 2.</w:t>
            </w:r>
            <w:r>
              <w:rPr>
                <w:rFonts w:ascii="Times New Roman" w:hAnsi="Times New Roman"/>
                <w:sz w:val="24"/>
                <w:szCs w:val="24"/>
              </w:rPr>
              <w:t>10, Л 1-17</w:t>
            </w:r>
          </w:p>
        </w:tc>
      </w:tr>
      <w:tr w:rsidR="00646F78" w:rsidRPr="005C52FB" w:rsidTr="00646F78">
        <w:trPr>
          <w:trHeight w:val="480"/>
        </w:trPr>
        <w:tc>
          <w:tcPr>
            <w:tcW w:w="2269" w:type="dxa"/>
            <w:vMerge/>
            <w:tcBorders>
              <w:top w:val="single" w:sz="4" w:space="0" w:color="auto"/>
              <w:left w:val="single" w:sz="4" w:space="0" w:color="auto"/>
              <w:bottom w:val="single" w:sz="4" w:space="0" w:color="auto"/>
              <w:right w:val="single" w:sz="4" w:space="0" w:color="auto"/>
            </w:tcBorders>
            <w:shd w:val="clear" w:color="auto" w:fill="FFFFFF"/>
          </w:tcPr>
          <w:p w:rsidR="00646F78" w:rsidRPr="005C52FB" w:rsidRDefault="00646F78" w:rsidP="00312FC4">
            <w:pPr>
              <w:widowControl w:val="0"/>
              <w:autoSpaceDE w:val="0"/>
              <w:autoSpaceDN w:val="0"/>
              <w:adjustRightInd w:val="0"/>
              <w:spacing w:after="0" w:line="240" w:lineRule="auto"/>
              <w:ind w:left="142" w:right="132"/>
              <w:jc w:val="center"/>
              <w:rPr>
                <w:rFonts w:ascii="Times New Roman" w:eastAsia="Times New Roman" w:hAnsi="Times New Roman" w:cs="Times New Roman"/>
                <w:color w:val="000000"/>
                <w:sz w:val="24"/>
                <w:szCs w:val="24"/>
                <w:lang w:eastAsia="en-US"/>
              </w:rPr>
            </w:pPr>
          </w:p>
        </w:tc>
        <w:tc>
          <w:tcPr>
            <w:tcW w:w="10915" w:type="dxa"/>
            <w:tcBorders>
              <w:top w:val="single" w:sz="4" w:space="0" w:color="auto"/>
              <w:left w:val="single" w:sz="4" w:space="0" w:color="auto"/>
              <w:bottom w:val="single" w:sz="4" w:space="0" w:color="auto"/>
              <w:right w:val="single" w:sz="4" w:space="0" w:color="auto"/>
            </w:tcBorders>
            <w:shd w:val="clear" w:color="auto" w:fill="FFFFFF"/>
          </w:tcPr>
          <w:p w:rsidR="00646F78" w:rsidRPr="005C52FB" w:rsidRDefault="00646F78"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
                <w:color w:val="000000"/>
                <w:sz w:val="24"/>
                <w:szCs w:val="24"/>
                <w:lang w:eastAsia="en-US"/>
              </w:rPr>
              <w:t>Практическое занятие № 2</w:t>
            </w:r>
            <w:r>
              <w:rPr>
                <w:rFonts w:ascii="Times New Roman" w:eastAsia="Times New Roman" w:hAnsi="Times New Roman" w:cs="Times New Roman"/>
                <w:b/>
                <w:color w:val="000000"/>
                <w:sz w:val="24"/>
                <w:szCs w:val="24"/>
                <w:lang w:eastAsia="en-US"/>
              </w:rPr>
              <w:t xml:space="preserve"> </w:t>
            </w:r>
            <w:r w:rsidRPr="005C52FB">
              <w:rPr>
                <w:rFonts w:ascii="Times New Roman" w:eastAsia="Times New Roman" w:hAnsi="Times New Roman" w:cs="Times New Roman"/>
                <w:color w:val="000000"/>
                <w:sz w:val="24"/>
                <w:szCs w:val="24"/>
                <w:lang w:eastAsia="en-US"/>
              </w:rPr>
              <w:t>Расчет показателей эффективности использования трудовых ресурсов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46F78" w:rsidRPr="005C52FB" w:rsidRDefault="00646F78" w:rsidP="00312FC4">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14</w:t>
            </w:r>
          </w:p>
        </w:tc>
        <w:tc>
          <w:tcPr>
            <w:tcW w:w="1843" w:type="dxa"/>
            <w:vMerge/>
            <w:tcBorders>
              <w:left w:val="single" w:sz="4" w:space="0" w:color="auto"/>
              <w:right w:val="single" w:sz="4" w:space="0" w:color="auto"/>
            </w:tcBorders>
            <w:shd w:val="clear" w:color="auto" w:fill="FFFFFF"/>
          </w:tcPr>
          <w:p w:rsidR="00646F78" w:rsidRPr="005C52FB" w:rsidRDefault="00646F78" w:rsidP="00312FC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r w:rsidR="00646F78" w:rsidRPr="005C52FB" w:rsidTr="00646F78">
        <w:trPr>
          <w:trHeight w:val="480"/>
        </w:trPr>
        <w:tc>
          <w:tcPr>
            <w:tcW w:w="2269" w:type="dxa"/>
            <w:vMerge w:val="restart"/>
            <w:tcBorders>
              <w:left w:val="single" w:sz="4" w:space="0" w:color="auto"/>
              <w:right w:val="single" w:sz="4" w:space="0" w:color="auto"/>
            </w:tcBorders>
            <w:shd w:val="clear" w:color="auto" w:fill="FFFFFF"/>
          </w:tcPr>
          <w:p w:rsidR="00646F78" w:rsidRPr="005C52FB" w:rsidRDefault="00646F78" w:rsidP="00617B5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2.5. Оплата труда</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rsidR="00646F78" w:rsidRPr="005C52FB" w:rsidRDefault="00646F78"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Оплата труда</w:t>
            </w:r>
            <w:r w:rsidRPr="005C52FB">
              <w:rPr>
                <w:rFonts w:ascii="Times New Roman" w:eastAsia="Times New Roman" w:hAnsi="Times New Roman" w:cs="Times New Roman"/>
                <w:b/>
                <w:color w:val="000000"/>
                <w:sz w:val="24"/>
                <w:szCs w:val="24"/>
                <w:lang w:eastAsia="en-US"/>
              </w:rPr>
              <w:t xml:space="preserve">. </w:t>
            </w:r>
            <w:r w:rsidRPr="005C52FB">
              <w:rPr>
                <w:rFonts w:ascii="Times New Roman" w:eastAsia="Times New Roman" w:hAnsi="Times New Roman" w:cs="Times New Roman"/>
                <w:color w:val="000000"/>
                <w:sz w:val="24"/>
                <w:szCs w:val="24"/>
                <w:lang w:eastAsia="en-US"/>
              </w:rPr>
              <w:t>Понятие оплаты труда, ее сущность и функции. Принципы формирования заработной платы. Формы оплаты труда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46F78" w:rsidRPr="005C52FB" w:rsidRDefault="00646F78"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w:t>
            </w:r>
          </w:p>
        </w:tc>
        <w:tc>
          <w:tcPr>
            <w:tcW w:w="1843" w:type="dxa"/>
            <w:vMerge/>
            <w:tcBorders>
              <w:left w:val="single" w:sz="4" w:space="0" w:color="auto"/>
              <w:right w:val="single" w:sz="4" w:space="0" w:color="auto"/>
            </w:tcBorders>
            <w:shd w:val="clear" w:color="auto" w:fill="FFFFFF"/>
          </w:tcPr>
          <w:p w:rsidR="00646F78" w:rsidRPr="005C52FB" w:rsidRDefault="00646F78" w:rsidP="00617B5B">
            <w:pPr>
              <w:spacing w:after="0" w:line="240" w:lineRule="auto"/>
              <w:rPr>
                <w:rFonts w:ascii="Times New Roman" w:hAnsi="Times New Roman" w:cs="Times New Roman"/>
                <w:sz w:val="24"/>
                <w:szCs w:val="24"/>
              </w:rPr>
            </w:pPr>
          </w:p>
        </w:tc>
      </w:tr>
      <w:tr w:rsidR="00646F78" w:rsidRPr="005C52FB" w:rsidTr="00646F78">
        <w:trPr>
          <w:trHeight w:val="293"/>
        </w:trPr>
        <w:tc>
          <w:tcPr>
            <w:tcW w:w="2269" w:type="dxa"/>
            <w:vMerge/>
            <w:tcBorders>
              <w:left w:val="single" w:sz="4" w:space="0" w:color="auto"/>
              <w:bottom w:val="single" w:sz="4" w:space="0" w:color="auto"/>
              <w:right w:val="single" w:sz="4" w:space="0" w:color="auto"/>
            </w:tcBorders>
            <w:shd w:val="clear" w:color="auto" w:fill="FFFFFF"/>
          </w:tcPr>
          <w:p w:rsidR="00646F78" w:rsidRPr="005C52FB" w:rsidRDefault="00646F78" w:rsidP="00617B5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p>
        </w:tc>
        <w:tc>
          <w:tcPr>
            <w:tcW w:w="10915" w:type="dxa"/>
            <w:tcBorders>
              <w:top w:val="single" w:sz="4" w:space="0" w:color="auto"/>
              <w:left w:val="single" w:sz="4" w:space="0" w:color="auto"/>
              <w:bottom w:val="single" w:sz="4" w:space="0" w:color="auto"/>
              <w:right w:val="single" w:sz="4" w:space="0" w:color="auto"/>
            </w:tcBorders>
            <w:shd w:val="clear" w:color="auto" w:fill="FFFFFF"/>
          </w:tcPr>
          <w:p w:rsidR="00646F78" w:rsidRPr="005C52FB" w:rsidRDefault="00646F78"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232D3A">
              <w:rPr>
                <w:rFonts w:ascii="Times New Roman" w:eastAsia="Times New Roman" w:hAnsi="Times New Roman" w:cs="Times New Roman"/>
                <w:b/>
                <w:color w:val="000000"/>
                <w:sz w:val="24"/>
                <w:szCs w:val="24"/>
                <w:lang w:eastAsia="en-US"/>
              </w:rPr>
              <w:t>Практическое занятие № 3</w:t>
            </w:r>
            <w:r>
              <w:rPr>
                <w:rFonts w:ascii="Times New Roman" w:eastAsia="Times New Roman" w:hAnsi="Times New Roman" w:cs="Times New Roman"/>
                <w:color w:val="000000"/>
                <w:sz w:val="24"/>
                <w:szCs w:val="24"/>
                <w:lang w:eastAsia="en-US"/>
              </w:rPr>
              <w:t xml:space="preserve"> Расчёт заработной платы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46F78" w:rsidRDefault="00646F78"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w:t>
            </w:r>
          </w:p>
        </w:tc>
        <w:tc>
          <w:tcPr>
            <w:tcW w:w="1843" w:type="dxa"/>
            <w:vMerge/>
            <w:tcBorders>
              <w:left w:val="single" w:sz="4" w:space="0" w:color="auto"/>
              <w:bottom w:val="single" w:sz="4" w:space="0" w:color="auto"/>
              <w:right w:val="single" w:sz="4" w:space="0" w:color="auto"/>
            </w:tcBorders>
            <w:shd w:val="clear" w:color="auto" w:fill="FFFFFF"/>
          </w:tcPr>
          <w:p w:rsidR="00646F78" w:rsidRPr="005C52FB" w:rsidRDefault="00646F78" w:rsidP="00617B5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r w:rsidR="00617B5B" w:rsidRPr="005C52FB" w:rsidTr="00646F78">
        <w:trPr>
          <w:trHeight w:val="480"/>
        </w:trPr>
        <w:tc>
          <w:tcPr>
            <w:tcW w:w="2269" w:type="dxa"/>
            <w:tcBorders>
              <w:top w:val="single" w:sz="4" w:space="0" w:color="auto"/>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ind w:left="142" w:right="132"/>
              <w:jc w:val="center"/>
              <w:rPr>
                <w:rFonts w:ascii="Times New Roman" w:eastAsia="Times New Roman" w:hAnsi="Times New Roman" w:cs="Times New Roman"/>
                <w:color w:val="000000"/>
                <w:sz w:val="24"/>
                <w:szCs w:val="24"/>
                <w:lang w:eastAsia="en-US"/>
              </w:rPr>
            </w:pPr>
          </w:p>
        </w:tc>
        <w:tc>
          <w:tcPr>
            <w:tcW w:w="10915" w:type="dxa"/>
            <w:tcBorders>
              <w:top w:val="single" w:sz="4" w:space="0" w:color="auto"/>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
                <w:color w:val="000000"/>
                <w:sz w:val="24"/>
                <w:szCs w:val="24"/>
                <w:lang w:eastAsia="en-US"/>
              </w:rPr>
              <w:t xml:space="preserve">Самостоятельная работа обучающихся: </w:t>
            </w:r>
            <w:r w:rsidRPr="005C52FB">
              <w:rPr>
                <w:rFonts w:ascii="Times New Roman" w:eastAsia="Times New Roman" w:hAnsi="Times New Roman" w:cs="Times New Roman"/>
                <w:color w:val="000000"/>
                <w:sz w:val="24"/>
                <w:szCs w:val="24"/>
                <w:lang w:eastAsia="en-US"/>
              </w:rPr>
              <w:t xml:space="preserve">Особенности крестьянских и фермерских хозяйств. Состояние земельных ресурсов в РФ. Особенности основных фондов в АПК. Сезонность как фактор использования трудовых ресурсов в сельском хозяйстве.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17B5B" w:rsidRPr="005C52FB" w:rsidRDefault="00617B5B" w:rsidP="00617B5B">
            <w:pPr>
              <w:spacing w:after="0" w:line="240" w:lineRule="auto"/>
              <w:rPr>
                <w:rFonts w:ascii="Times New Roman" w:hAnsi="Times New Roman" w:cs="Times New Roman"/>
                <w:sz w:val="24"/>
                <w:szCs w:val="24"/>
              </w:rPr>
            </w:pPr>
          </w:p>
        </w:tc>
      </w:tr>
      <w:tr w:rsidR="00617B5B" w:rsidRPr="005C52FB" w:rsidTr="00646F78">
        <w:trPr>
          <w:trHeight w:val="257"/>
        </w:trPr>
        <w:tc>
          <w:tcPr>
            <w:tcW w:w="2269" w:type="dxa"/>
            <w:tcBorders>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ind w:left="142" w:right="132"/>
              <w:jc w:val="center"/>
              <w:rPr>
                <w:rFonts w:ascii="Times New Roman" w:eastAsia="Times New Roman" w:hAnsi="Times New Roman" w:cs="Times New Roman"/>
                <w:color w:val="000000"/>
                <w:sz w:val="24"/>
                <w:szCs w:val="24"/>
                <w:lang w:eastAsia="en-US"/>
              </w:rPr>
            </w:pPr>
          </w:p>
        </w:tc>
        <w:tc>
          <w:tcPr>
            <w:tcW w:w="10915" w:type="dxa"/>
            <w:tcBorders>
              <w:top w:val="single" w:sz="4" w:space="0" w:color="auto"/>
              <w:left w:val="single" w:sz="4" w:space="0" w:color="auto"/>
              <w:bottom w:val="single" w:sz="4" w:space="0" w:color="auto"/>
              <w:right w:val="single" w:sz="4" w:space="0" w:color="auto"/>
            </w:tcBorders>
            <w:shd w:val="clear" w:color="auto" w:fill="FFFFFF"/>
          </w:tcPr>
          <w:p w:rsidR="00617B5B" w:rsidRPr="00617B5B" w:rsidRDefault="00617B5B" w:rsidP="00617B5B">
            <w:pPr>
              <w:widowControl w:val="0"/>
              <w:autoSpaceDE w:val="0"/>
              <w:autoSpaceDN w:val="0"/>
              <w:adjustRightInd w:val="0"/>
              <w:spacing w:after="0" w:line="240" w:lineRule="auto"/>
              <w:ind w:left="131" w:right="131"/>
              <w:rPr>
                <w:rFonts w:ascii="Times New Roman" w:eastAsia="Times New Roman" w:hAnsi="Times New Roman" w:cs="Times New Roman"/>
                <w:bCs/>
                <w:color w:val="000000"/>
                <w:sz w:val="24"/>
                <w:szCs w:val="24"/>
                <w:lang w:eastAsia="en-US"/>
              </w:rPr>
            </w:pPr>
            <w:r w:rsidRPr="00617B5B">
              <w:rPr>
                <w:rFonts w:ascii="Times New Roman" w:eastAsia="Times New Roman" w:hAnsi="Times New Roman" w:cs="Times New Roman"/>
                <w:bCs/>
                <w:color w:val="000000"/>
                <w:sz w:val="24"/>
                <w:szCs w:val="24"/>
                <w:lang w:eastAsia="en-US"/>
              </w:rPr>
              <w:t>Контрольная работа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17B5B" w:rsidRPr="00617B5B" w:rsidRDefault="00617B5B"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617B5B">
              <w:rPr>
                <w:rFonts w:ascii="Times New Roman" w:eastAsia="Times New Roman" w:hAnsi="Times New Roman" w:cs="Times New Roman"/>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617B5B" w:rsidRPr="005C52FB" w:rsidTr="00646F78">
        <w:trPr>
          <w:trHeight w:val="181"/>
        </w:trPr>
        <w:tc>
          <w:tcPr>
            <w:tcW w:w="13184" w:type="dxa"/>
            <w:gridSpan w:val="2"/>
            <w:tcBorders>
              <w:top w:val="single" w:sz="4" w:space="0" w:color="auto"/>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Раздел 3. Основы менеджмента</w:t>
            </w:r>
          </w:p>
        </w:tc>
        <w:tc>
          <w:tcPr>
            <w:tcW w:w="850" w:type="dxa"/>
            <w:tcBorders>
              <w:top w:val="nil"/>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color w:val="000000"/>
                <w:sz w:val="24"/>
                <w:szCs w:val="24"/>
                <w:lang w:eastAsia="en-US"/>
              </w:rPr>
              <w:t>16</w:t>
            </w:r>
            <w:r w:rsidRPr="005C52FB">
              <w:rPr>
                <w:rFonts w:ascii="Times New Roman" w:eastAsia="Times New Roman" w:hAnsi="Times New Roman" w:cs="Times New Roman"/>
                <w:b/>
                <w:color w:val="000000"/>
                <w:sz w:val="24"/>
                <w:szCs w:val="24"/>
                <w:lang w:eastAsia="en-US"/>
              </w:rPr>
              <w:t xml:space="preserve"> </w:t>
            </w:r>
          </w:p>
        </w:tc>
        <w:tc>
          <w:tcPr>
            <w:tcW w:w="1843" w:type="dxa"/>
            <w:tcBorders>
              <w:top w:val="nil"/>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US"/>
              </w:rPr>
            </w:pPr>
          </w:p>
        </w:tc>
      </w:tr>
      <w:tr w:rsidR="00617B5B" w:rsidRPr="005C52FB" w:rsidTr="00646F78">
        <w:trPr>
          <w:trHeight w:val="470"/>
        </w:trPr>
        <w:tc>
          <w:tcPr>
            <w:tcW w:w="2269" w:type="dxa"/>
            <w:tcBorders>
              <w:top w:val="single" w:sz="4" w:space="0" w:color="auto"/>
              <w:left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3.1. Сущность современного менеджмента</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5C52FB">
              <w:rPr>
                <w:rFonts w:ascii="Times New Roman" w:eastAsia="Times New Roman" w:hAnsi="Times New Roman" w:cs="Times New Roman"/>
                <w:color w:val="000000"/>
                <w:sz w:val="24"/>
                <w:szCs w:val="24"/>
                <w:lang w:eastAsia="en-US"/>
              </w:rPr>
              <w:t>Сущность современного менеджмента. Сущность и характерные черты современного менеджмента. Цели и задачи менеджмента. Принципы управления. Объекты и субъекты управления.</w:t>
            </w:r>
          </w:p>
        </w:tc>
        <w:tc>
          <w:tcPr>
            <w:tcW w:w="850" w:type="dxa"/>
            <w:tcBorders>
              <w:top w:val="nil"/>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w:t>
            </w:r>
          </w:p>
        </w:tc>
        <w:tc>
          <w:tcPr>
            <w:tcW w:w="1843" w:type="dxa"/>
            <w:tcBorders>
              <w:top w:val="nil"/>
              <w:left w:val="single" w:sz="4" w:space="0" w:color="auto"/>
              <w:bottom w:val="single" w:sz="4" w:space="0" w:color="auto"/>
              <w:right w:val="single" w:sz="4" w:space="0" w:color="auto"/>
            </w:tcBorders>
            <w:shd w:val="clear" w:color="auto" w:fill="FFFFFF"/>
          </w:tcPr>
          <w:p w:rsidR="00617B5B" w:rsidRPr="005C52FB" w:rsidRDefault="00646F78" w:rsidP="00617B5B">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- 07, </w:t>
            </w:r>
            <w:r w:rsidRPr="00F84BCB">
              <w:rPr>
                <w:rFonts w:ascii="Times New Roman" w:hAnsi="Times New Roman"/>
                <w:sz w:val="24"/>
                <w:szCs w:val="24"/>
              </w:rPr>
              <w:t xml:space="preserve">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Pr="00F84BCB">
              <w:rPr>
                <w:rFonts w:ascii="Times New Roman" w:hAnsi="Times New Roman"/>
                <w:sz w:val="24"/>
                <w:szCs w:val="24"/>
              </w:rPr>
              <w:t>, 1.</w:t>
            </w:r>
            <w:r>
              <w:rPr>
                <w:rFonts w:ascii="Times New Roman" w:hAnsi="Times New Roman"/>
                <w:sz w:val="24"/>
                <w:szCs w:val="24"/>
              </w:rPr>
              <w:t>9</w:t>
            </w:r>
            <w:r w:rsidRPr="00F84BCB">
              <w:rPr>
                <w:rFonts w:ascii="Times New Roman" w:hAnsi="Times New Roman"/>
                <w:sz w:val="24"/>
                <w:szCs w:val="24"/>
              </w:rPr>
              <w:t>, 1.</w:t>
            </w:r>
            <w:r>
              <w:rPr>
                <w:rFonts w:ascii="Times New Roman" w:hAnsi="Times New Roman"/>
                <w:sz w:val="24"/>
                <w:szCs w:val="24"/>
              </w:rPr>
              <w:t>10</w:t>
            </w:r>
            <w:r w:rsidRPr="00F84BCB">
              <w:rPr>
                <w:rFonts w:ascii="Times New Roman" w:hAnsi="Times New Roman"/>
                <w:sz w:val="24"/>
                <w:szCs w:val="24"/>
              </w:rPr>
              <w:t>, 2.</w:t>
            </w:r>
            <w:r>
              <w:rPr>
                <w:rFonts w:ascii="Times New Roman" w:hAnsi="Times New Roman"/>
                <w:sz w:val="24"/>
                <w:szCs w:val="24"/>
              </w:rPr>
              <w:t>5</w:t>
            </w:r>
            <w:r w:rsidRPr="00F84BCB">
              <w:rPr>
                <w:rFonts w:ascii="Times New Roman" w:hAnsi="Times New Roman"/>
                <w:sz w:val="24"/>
                <w:szCs w:val="24"/>
              </w:rPr>
              <w:t>, 2.</w:t>
            </w:r>
            <w:r>
              <w:rPr>
                <w:rFonts w:ascii="Times New Roman" w:hAnsi="Times New Roman"/>
                <w:sz w:val="24"/>
                <w:szCs w:val="24"/>
              </w:rPr>
              <w:t>6</w:t>
            </w:r>
            <w:r w:rsidRPr="00F84BCB">
              <w:rPr>
                <w:rFonts w:ascii="Times New Roman" w:hAnsi="Times New Roman"/>
                <w:sz w:val="24"/>
                <w:szCs w:val="24"/>
              </w:rPr>
              <w:t>, 2.</w:t>
            </w:r>
            <w:r>
              <w:rPr>
                <w:rFonts w:ascii="Times New Roman" w:hAnsi="Times New Roman"/>
                <w:sz w:val="24"/>
                <w:szCs w:val="24"/>
              </w:rPr>
              <w:t>10, Л 1-17</w:t>
            </w:r>
          </w:p>
        </w:tc>
      </w:tr>
      <w:tr w:rsidR="00646F78" w:rsidRPr="005C52FB" w:rsidTr="00646F78">
        <w:trPr>
          <w:trHeight w:val="272"/>
        </w:trPr>
        <w:tc>
          <w:tcPr>
            <w:tcW w:w="2269" w:type="dxa"/>
            <w:tcBorders>
              <w:top w:val="single" w:sz="4" w:space="0" w:color="auto"/>
              <w:left w:val="single" w:sz="4" w:space="0" w:color="auto"/>
              <w:right w:val="single" w:sz="4" w:space="0" w:color="auto"/>
            </w:tcBorders>
            <w:shd w:val="clear" w:color="auto" w:fill="FFFFFF"/>
          </w:tcPr>
          <w:p w:rsidR="00646F78" w:rsidRPr="005C52FB" w:rsidRDefault="00646F78" w:rsidP="00617B5B">
            <w:pPr>
              <w:widowControl w:val="0"/>
              <w:autoSpaceDE w:val="0"/>
              <w:autoSpaceDN w:val="0"/>
              <w:adjustRightInd w:val="0"/>
              <w:spacing w:after="0" w:line="240" w:lineRule="auto"/>
              <w:ind w:left="14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3.2. Типы структур организаций</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rsidR="00646F78" w:rsidRPr="005C52FB" w:rsidRDefault="00646F78"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5C52FB">
              <w:rPr>
                <w:rFonts w:ascii="Times New Roman" w:eastAsia="Times New Roman" w:hAnsi="Times New Roman" w:cs="Times New Roman"/>
                <w:color w:val="000000"/>
                <w:sz w:val="24"/>
                <w:szCs w:val="24"/>
                <w:lang w:eastAsia="en-US"/>
              </w:rPr>
              <w:t>Типы структур организаций. Понятие организации. Законы организации. Типы организационных структур. Внутренняя и внешняя среда организации</w:t>
            </w:r>
            <w:r w:rsidRPr="005C52FB">
              <w:rPr>
                <w:rFonts w:ascii="Times New Roman" w:eastAsia="Times New Roman" w:hAnsi="Times New Roman" w:cs="Times New Roman"/>
                <w:bCs/>
                <w:color w:val="000000"/>
                <w:sz w:val="24"/>
                <w:szCs w:val="24"/>
                <w:lang w:eastAsia="en-US"/>
              </w:rPr>
              <w:t xml:space="preserve"> </w:t>
            </w:r>
          </w:p>
        </w:tc>
        <w:tc>
          <w:tcPr>
            <w:tcW w:w="850" w:type="dxa"/>
            <w:tcBorders>
              <w:top w:val="nil"/>
              <w:left w:val="single" w:sz="4" w:space="0" w:color="auto"/>
              <w:bottom w:val="single" w:sz="4" w:space="0" w:color="auto"/>
              <w:right w:val="single" w:sz="4" w:space="0" w:color="auto"/>
            </w:tcBorders>
            <w:shd w:val="clear" w:color="auto" w:fill="FFFFFF"/>
          </w:tcPr>
          <w:p w:rsidR="00646F78" w:rsidRPr="005C52FB" w:rsidRDefault="00646F78"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w:t>
            </w:r>
          </w:p>
        </w:tc>
        <w:tc>
          <w:tcPr>
            <w:tcW w:w="1843" w:type="dxa"/>
            <w:vMerge w:val="restart"/>
            <w:tcBorders>
              <w:top w:val="nil"/>
              <w:left w:val="single" w:sz="4" w:space="0" w:color="auto"/>
              <w:right w:val="single" w:sz="4" w:space="0" w:color="auto"/>
            </w:tcBorders>
            <w:shd w:val="clear" w:color="auto" w:fill="FFFFFF"/>
          </w:tcPr>
          <w:p w:rsidR="00646F78" w:rsidRPr="005C52FB" w:rsidRDefault="00646F78" w:rsidP="00617B5B">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- 07, </w:t>
            </w:r>
            <w:r w:rsidRPr="00F84BCB">
              <w:rPr>
                <w:rFonts w:ascii="Times New Roman" w:hAnsi="Times New Roman"/>
                <w:sz w:val="24"/>
                <w:szCs w:val="24"/>
              </w:rPr>
              <w:t xml:space="preserve">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Pr="00F84BCB">
              <w:rPr>
                <w:rFonts w:ascii="Times New Roman" w:hAnsi="Times New Roman"/>
                <w:sz w:val="24"/>
                <w:szCs w:val="24"/>
              </w:rPr>
              <w:t>, 1.</w:t>
            </w:r>
            <w:r>
              <w:rPr>
                <w:rFonts w:ascii="Times New Roman" w:hAnsi="Times New Roman"/>
                <w:sz w:val="24"/>
                <w:szCs w:val="24"/>
              </w:rPr>
              <w:t>9</w:t>
            </w:r>
            <w:r w:rsidRPr="00F84BCB">
              <w:rPr>
                <w:rFonts w:ascii="Times New Roman" w:hAnsi="Times New Roman"/>
                <w:sz w:val="24"/>
                <w:szCs w:val="24"/>
              </w:rPr>
              <w:t>, 1.</w:t>
            </w:r>
            <w:r>
              <w:rPr>
                <w:rFonts w:ascii="Times New Roman" w:hAnsi="Times New Roman"/>
                <w:sz w:val="24"/>
                <w:szCs w:val="24"/>
              </w:rPr>
              <w:t>10</w:t>
            </w:r>
            <w:r w:rsidRPr="00F84BCB">
              <w:rPr>
                <w:rFonts w:ascii="Times New Roman" w:hAnsi="Times New Roman"/>
                <w:sz w:val="24"/>
                <w:szCs w:val="24"/>
              </w:rPr>
              <w:t>, 2.</w:t>
            </w:r>
            <w:r>
              <w:rPr>
                <w:rFonts w:ascii="Times New Roman" w:hAnsi="Times New Roman"/>
                <w:sz w:val="24"/>
                <w:szCs w:val="24"/>
              </w:rPr>
              <w:t>5</w:t>
            </w:r>
            <w:r w:rsidRPr="00F84BCB">
              <w:rPr>
                <w:rFonts w:ascii="Times New Roman" w:hAnsi="Times New Roman"/>
                <w:sz w:val="24"/>
                <w:szCs w:val="24"/>
              </w:rPr>
              <w:t>, 2.</w:t>
            </w:r>
            <w:r>
              <w:rPr>
                <w:rFonts w:ascii="Times New Roman" w:hAnsi="Times New Roman"/>
                <w:sz w:val="24"/>
                <w:szCs w:val="24"/>
              </w:rPr>
              <w:t>6</w:t>
            </w:r>
            <w:r w:rsidRPr="00F84BCB">
              <w:rPr>
                <w:rFonts w:ascii="Times New Roman" w:hAnsi="Times New Roman"/>
                <w:sz w:val="24"/>
                <w:szCs w:val="24"/>
              </w:rPr>
              <w:t>, 2.</w:t>
            </w:r>
            <w:r>
              <w:rPr>
                <w:rFonts w:ascii="Times New Roman" w:hAnsi="Times New Roman"/>
                <w:sz w:val="24"/>
                <w:szCs w:val="24"/>
              </w:rPr>
              <w:t>10, Л 1-17</w:t>
            </w:r>
          </w:p>
        </w:tc>
      </w:tr>
      <w:tr w:rsidR="00646F78" w:rsidRPr="005C52FB" w:rsidTr="00646F78">
        <w:trPr>
          <w:trHeight w:val="470"/>
        </w:trPr>
        <w:tc>
          <w:tcPr>
            <w:tcW w:w="2269" w:type="dxa"/>
            <w:tcBorders>
              <w:top w:val="single" w:sz="4" w:space="0" w:color="auto"/>
              <w:left w:val="single" w:sz="4" w:space="0" w:color="auto"/>
              <w:right w:val="single" w:sz="4" w:space="0" w:color="auto"/>
            </w:tcBorders>
            <w:shd w:val="clear" w:color="auto" w:fill="FFFFFF"/>
          </w:tcPr>
          <w:p w:rsidR="00646F78" w:rsidRPr="005C52FB" w:rsidRDefault="00646F78" w:rsidP="00617B5B">
            <w:pPr>
              <w:widowControl w:val="0"/>
              <w:autoSpaceDE w:val="0"/>
              <w:autoSpaceDN w:val="0"/>
              <w:adjustRightInd w:val="0"/>
              <w:spacing w:after="0" w:line="240" w:lineRule="auto"/>
              <w:ind w:left="14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3.3. Функции менеджмента в рыночной экономике</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rsidR="00646F78" w:rsidRPr="005C52FB" w:rsidRDefault="00646F78"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5C52FB">
              <w:rPr>
                <w:rFonts w:ascii="Times New Roman" w:eastAsia="Times New Roman" w:hAnsi="Times New Roman" w:cs="Times New Roman"/>
                <w:color w:val="000000"/>
                <w:sz w:val="24"/>
                <w:szCs w:val="24"/>
                <w:lang w:eastAsia="en-US"/>
              </w:rPr>
              <w:t>Функции менеджмента в рыночной экономике. Функции менеджмента. Организа</w:t>
            </w:r>
            <w:r>
              <w:rPr>
                <w:rFonts w:ascii="Times New Roman" w:eastAsia="Times New Roman" w:hAnsi="Times New Roman" w:cs="Times New Roman"/>
                <w:color w:val="000000"/>
                <w:sz w:val="24"/>
                <w:szCs w:val="24"/>
                <w:lang w:eastAsia="en-US"/>
              </w:rPr>
              <w:t xml:space="preserve">ция и планирование. Контроль и </w:t>
            </w:r>
            <w:r w:rsidRPr="005C52FB">
              <w:rPr>
                <w:rFonts w:ascii="Times New Roman" w:eastAsia="Times New Roman" w:hAnsi="Times New Roman" w:cs="Times New Roman"/>
                <w:color w:val="000000"/>
                <w:sz w:val="24"/>
                <w:szCs w:val="24"/>
                <w:lang w:eastAsia="en-US"/>
              </w:rPr>
              <w:t>мотивация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46F78" w:rsidRPr="005C52FB" w:rsidRDefault="00646F78"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w:t>
            </w:r>
          </w:p>
        </w:tc>
        <w:tc>
          <w:tcPr>
            <w:tcW w:w="1843" w:type="dxa"/>
            <w:vMerge/>
            <w:tcBorders>
              <w:left w:val="single" w:sz="4" w:space="0" w:color="auto"/>
              <w:bottom w:val="single" w:sz="4" w:space="0" w:color="auto"/>
              <w:right w:val="single" w:sz="4" w:space="0" w:color="auto"/>
            </w:tcBorders>
            <w:shd w:val="clear" w:color="auto" w:fill="FFFFFF"/>
          </w:tcPr>
          <w:p w:rsidR="00646F78" w:rsidRPr="005C52FB" w:rsidRDefault="00646F78" w:rsidP="00617B5B">
            <w:pPr>
              <w:spacing w:after="0" w:line="240" w:lineRule="auto"/>
              <w:rPr>
                <w:rFonts w:ascii="Times New Roman" w:hAnsi="Times New Roman" w:cs="Times New Roman"/>
                <w:sz w:val="24"/>
                <w:szCs w:val="24"/>
              </w:rPr>
            </w:pPr>
          </w:p>
        </w:tc>
      </w:tr>
      <w:tr w:rsidR="00646F78" w:rsidRPr="005C52FB" w:rsidTr="00646F78">
        <w:trPr>
          <w:trHeight w:val="470"/>
        </w:trPr>
        <w:tc>
          <w:tcPr>
            <w:tcW w:w="2269" w:type="dxa"/>
            <w:tcBorders>
              <w:top w:val="single" w:sz="4" w:space="0" w:color="auto"/>
              <w:left w:val="single" w:sz="4" w:space="0" w:color="auto"/>
              <w:right w:val="single" w:sz="4" w:space="0" w:color="auto"/>
            </w:tcBorders>
            <w:shd w:val="clear" w:color="auto" w:fill="FFFFFF"/>
          </w:tcPr>
          <w:p w:rsidR="00646F78" w:rsidRPr="005C52FB" w:rsidRDefault="00646F78" w:rsidP="00617B5B">
            <w:pPr>
              <w:widowControl w:val="0"/>
              <w:autoSpaceDE w:val="0"/>
              <w:autoSpaceDN w:val="0"/>
              <w:adjustRightInd w:val="0"/>
              <w:spacing w:after="0" w:line="240" w:lineRule="auto"/>
              <w:ind w:left="142"/>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3.4. Методы и стили руководства</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rsidR="00646F78" w:rsidRPr="005C52FB" w:rsidRDefault="00646F78"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5C52FB">
              <w:rPr>
                <w:rFonts w:ascii="Times New Roman" w:eastAsia="Times New Roman" w:hAnsi="Times New Roman" w:cs="Times New Roman"/>
                <w:color w:val="000000"/>
                <w:sz w:val="24"/>
                <w:szCs w:val="24"/>
                <w:lang w:eastAsia="en-US"/>
              </w:rPr>
              <w:t>Методы и стили руководства. Система методов управления. Стили управления. Факторы, влияющие на управленческие решения. Этапы принятия управленческих решений</w:t>
            </w:r>
          </w:p>
        </w:tc>
        <w:tc>
          <w:tcPr>
            <w:tcW w:w="850" w:type="dxa"/>
            <w:tcBorders>
              <w:top w:val="nil"/>
              <w:left w:val="single" w:sz="4" w:space="0" w:color="auto"/>
              <w:bottom w:val="single" w:sz="4" w:space="0" w:color="auto"/>
              <w:right w:val="single" w:sz="4" w:space="0" w:color="auto"/>
            </w:tcBorders>
            <w:shd w:val="clear" w:color="auto" w:fill="FFFFFF"/>
          </w:tcPr>
          <w:p w:rsidR="00646F78" w:rsidRPr="005C52FB" w:rsidRDefault="00646F78"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w:t>
            </w:r>
          </w:p>
        </w:tc>
        <w:tc>
          <w:tcPr>
            <w:tcW w:w="1843" w:type="dxa"/>
            <w:vMerge w:val="restart"/>
            <w:tcBorders>
              <w:top w:val="nil"/>
              <w:left w:val="single" w:sz="4" w:space="0" w:color="auto"/>
              <w:right w:val="single" w:sz="4" w:space="0" w:color="auto"/>
            </w:tcBorders>
            <w:shd w:val="clear" w:color="auto" w:fill="FFFFFF"/>
          </w:tcPr>
          <w:p w:rsidR="00646F78" w:rsidRPr="005C52FB" w:rsidRDefault="00646F78" w:rsidP="00617B5B">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- 07, </w:t>
            </w:r>
            <w:r w:rsidRPr="00F84BCB">
              <w:rPr>
                <w:rFonts w:ascii="Times New Roman" w:hAnsi="Times New Roman"/>
                <w:sz w:val="24"/>
                <w:szCs w:val="24"/>
              </w:rPr>
              <w:t xml:space="preserve">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Pr="00F84BCB">
              <w:rPr>
                <w:rFonts w:ascii="Times New Roman" w:hAnsi="Times New Roman"/>
                <w:sz w:val="24"/>
                <w:szCs w:val="24"/>
              </w:rPr>
              <w:t>, 1.</w:t>
            </w:r>
            <w:r>
              <w:rPr>
                <w:rFonts w:ascii="Times New Roman" w:hAnsi="Times New Roman"/>
                <w:sz w:val="24"/>
                <w:szCs w:val="24"/>
              </w:rPr>
              <w:t>9</w:t>
            </w:r>
            <w:r w:rsidRPr="00F84BCB">
              <w:rPr>
                <w:rFonts w:ascii="Times New Roman" w:hAnsi="Times New Roman"/>
                <w:sz w:val="24"/>
                <w:szCs w:val="24"/>
              </w:rPr>
              <w:t>, 1.</w:t>
            </w:r>
            <w:r>
              <w:rPr>
                <w:rFonts w:ascii="Times New Roman" w:hAnsi="Times New Roman"/>
                <w:sz w:val="24"/>
                <w:szCs w:val="24"/>
              </w:rPr>
              <w:t>10</w:t>
            </w:r>
            <w:r w:rsidRPr="00F84BCB">
              <w:rPr>
                <w:rFonts w:ascii="Times New Roman" w:hAnsi="Times New Roman"/>
                <w:sz w:val="24"/>
                <w:szCs w:val="24"/>
              </w:rPr>
              <w:t>, 2.</w:t>
            </w:r>
            <w:r>
              <w:rPr>
                <w:rFonts w:ascii="Times New Roman" w:hAnsi="Times New Roman"/>
                <w:sz w:val="24"/>
                <w:szCs w:val="24"/>
              </w:rPr>
              <w:t>5</w:t>
            </w:r>
            <w:r w:rsidRPr="00F84BCB">
              <w:rPr>
                <w:rFonts w:ascii="Times New Roman" w:hAnsi="Times New Roman"/>
                <w:sz w:val="24"/>
                <w:szCs w:val="24"/>
              </w:rPr>
              <w:t>, 2.</w:t>
            </w:r>
            <w:r>
              <w:rPr>
                <w:rFonts w:ascii="Times New Roman" w:hAnsi="Times New Roman"/>
                <w:sz w:val="24"/>
                <w:szCs w:val="24"/>
              </w:rPr>
              <w:t>6</w:t>
            </w:r>
            <w:r w:rsidRPr="00F84BCB">
              <w:rPr>
                <w:rFonts w:ascii="Times New Roman" w:hAnsi="Times New Roman"/>
                <w:sz w:val="24"/>
                <w:szCs w:val="24"/>
              </w:rPr>
              <w:t>, 2.</w:t>
            </w:r>
            <w:r>
              <w:rPr>
                <w:rFonts w:ascii="Times New Roman" w:hAnsi="Times New Roman"/>
                <w:sz w:val="24"/>
                <w:szCs w:val="24"/>
              </w:rPr>
              <w:t>10, Л 1-17</w:t>
            </w:r>
          </w:p>
        </w:tc>
      </w:tr>
      <w:tr w:rsidR="00646F78" w:rsidRPr="005C52FB" w:rsidTr="00646F78">
        <w:trPr>
          <w:cantSplit/>
          <w:trHeight w:val="306"/>
        </w:trPr>
        <w:tc>
          <w:tcPr>
            <w:tcW w:w="2269" w:type="dxa"/>
            <w:tcBorders>
              <w:top w:val="single" w:sz="4" w:space="0" w:color="auto"/>
              <w:left w:val="single" w:sz="4" w:space="0" w:color="auto"/>
              <w:right w:val="single" w:sz="4" w:space="0" w:color="auto"/>
            </w:tcBorders>
            <w:shd w:val="clear" w:color="auto" w:fill="FFFFFF"/>
          </w:tcPr>
          <w:p w:rsidR="00646F78" w:rsidRPr="005C52FB" w:rsidRDefault="00646F78" w:rsidP="00617B5B">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en-US"/>
              </w:rPr>
            </w:pPr>
          </w:p>
        </w:tc>
        <w:tc>
          <w:tcPr>
            <w:tcW w:w="10915" w:type="dxa"/>
            <w:tcBorders>
              <w:top w:val="single" w:sz="4" w:space="0" w:color="auto"/>
              <w:left w:val="single" w:sz="4" w:space="0" w:color="auto"/>
              <w:right w:val="single" w:sz="4" w:space="0" w:color="auto"/>
            </w:tcBorders>
            <w:shd w:val="clear" w:color="auto" w:fill="FFFFFF"/>
          </w:tcPr>
          <w:p w:rsidR="00646F78" w:rsidRPr="00646F78" w:rsidRDefault="00646F78" w:rsidP="00617B5B">
            <w:pPr>
              <w:widowControl w:val="0"/>
              <w:autoSpaceDE w:val="0"/>
              <w:autoSpaceDN w:val="0"/>
              <w:adjustRightInd w:val="0"/>
              <w:spacing w:after="0" w:line="240" w:lineRule="auto"/>
              <w:ind w:left="131" w:right="131"/>
              <w:rPr>
                <w:rFonts w:ascii="Times New Roman" w:eastAsia="Times New Roman" w:hAnsi="Times New Roman" w:cs="Times New Roman"/>
                <w:bCs/>
                <w:color w:val="000000"/>
                <w:sz w:val="24"/>
                <w:szCs w:val="24"/>
                <w:lang w:eastAsia="en-US"/>
              </w:rPr>
            </w:pPr>
            <w:r w:rsidRPr="00646F78">
              <w:rPr>
                <w:rFonts w:ascii="Times New Roman" w:eastAsia="Times New Roman" w:hAnsi="Times New Roman" w:cs="Times New Roman"/>
                <w:bCs/>
                <w:color w:val="000000"/>
                <w:sz w:val="24"/>
                <w:szCs w:val="24"/>
                <w:lang w:eastAsia="en-US"/>
              </w:rPr>
              <w:t>Контрольная работа</w:t>
            </w:r>
          </w:p>
        </w:tc>
        <w:tc>
          <w:tcPr>
            <w:tcW w:w="850" w:type="dxa"/>
            <w:tcBorders>
              <w:top w:val="single" w:sz="4" w:space="0" w:color="auto"/>
              <w:left w:val="single" w:sz="4" w:space="0" w:color="auto"/>
              <w:right w:val="single" w:sz="4" w:space="0" w:color="auto"/>
            </w:tcBorders>
            <w:shd w:val="clear" w:color="auto" w:fill="FFFFFF"/>
          </w:tcPr>
          <w:p w:rsidR="00646F78" w:rsidRPr="00646F78" w:rsidRDefault="00646F78"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646F78">
              <w:rPr>
                <w:rFonts w:ascii="Times New Roman" w:eastAsia="Times New Roman" w:hAnsi="Times New Roman" w:cs="Times New Roman"/>
                <w:color w:val="000000"/>
                <w:sz w:val="24"/>
                <w:szCs w:val="24"/>
                <w:lang w:eastAsia="en-US"/>
              </w:rPr>
              <w:t>1</w:t>
            </w:r>
          </w:p>
        </w:tc>
        <w:tc>
          <w:tcPr>
            <w:tcW w:w="1843" w:type="dxa"/>
            <w:vMerge/>
            <w:tcBorders>
              <w:left w:val="single" w:sz="4" w:space="0" w:color="auto"/>
              <w:right w:val="single" w:sz="4" w:space="0" w:color="auto"/>
            </w:tcBorders>
            <w:shd w:val="clear" w:color="auto" w:fill="FFFFFF"/>
          </w:tcPr>
          <w:p w:rsidR="00646F78" w:rsidRPr="005C52FB" w:rsidRDefault="00646F78" w:rsidP="00617B5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617B5B" w:rsidRPr="005C52FB" w:rsidTr="00646F78">
        <w:trPr>
          <w:trHeight w:val="272"/>
        </w:trPr>
        <w:tc>
          <w:tcPr>
            <w:tcW w:w="13184" w:type="dxa"/>
            <w:gridSpan w:val="2"/>
            <w:tcBorders>
              <w:top w:val="single" w:sz="4" w:space="0" w:color="auto"/>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Раздел 4. Основы маркетинга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17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617B5B" w:rsidRPr="005C52FB" w:rsidTr="00646F78">
        <w:trPr>
          <w:trHeight w:val="470"/>
        </w:trPr>
        <w:tc>
          <w:tcPr>
            <w:tcW w:w="2269" w:type="dxa"/>
            <w:vMerge w:val="restart"/>
            <w:tcBorders>
              <w:top w:val="single" w:sz="4" w:space="0" w:color="auto"/>
              <w:left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Cs/>
                <w:color w:val="000000"/>
                <w:sz w:val="24"/>
                <w:szCs w:val="24"/>
                <w:lang w:eastAsia="en-US"/>
              </w:rPr>
              <w:t xml:space="preserve">Тема 4.1. Маркетинг как </w:t>
            </w:r>
            <w:r w:rsidRPr="005C52FB">
              <w:rPr>
                <w:rFonts w:ascii="Times New Roman" w:eastAsia="Times New Roman" w:hAnsi="Times New Roman" w:cs="Times New Roman"/>
                <w:bCs/>
                <w:color w:val="000000"/>
                <w:sz w:val="24"/>
                <w:szCs w:val="24"/>
                <w:lang w:eastAsia="en-US"/>
              </w:rPr>
              <w:lastRenderedPageBreak/>
              <w:t>концепция управления</w:t>
            </w:r>
          </w:p>
        </w:tc>
        <w:tc>
          <w:tcPr>
            <w:tcW w:w="10915" w:type="dxa"/>
            <w:tcBorders>
              <w:top w:val="single" w:sz="4" w:space="0" w:color="auto"/>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5C52FB">
              <w:rPr>
                <w:rFonts w:ascii="Times New Roman" w:eastAsia="Times New Roman" w:hAnsi="Times New Roman" w:cs="Times New Roman"/>
                <w:bCs/>
                <w:color w:val="000000"/>
                <w:sz w:val="24"/>
                <w:szCs w:val="24"/>
                <w:lang w:eastAsia="en-US"/>
              </w:rPr>
              <w:lastRenderedPageBreak/>
              <w:t>Маркетинг как концепция управления</w:t>
            </w:r>
            <w:r w:rsidRPr="005C52FB">
              <w:rPr>
                <w:rFonts w:ascii="Times New Roman" w:eastAsia="Times New Roman" w:hAnsi="Times New Roman" w:cs="Times New Roman"/>
                <w:color w:val="000000"/>
                <w:sz w:val="24"/>
                <w:szCs w:val="24"/>
                <w:lang w:eastAsia="en-US"/>
              </w:rPr>
              <w:t>. Маркетинг и менеджмент. Маркетинговое управление. Функциональная структура маркетинга.</w:t>
            </w:r>
            <w:r w:rsidRPr="005C52FB">
              <w:rPr>
                <w:rFonts w:ascii="Times New Roman" w:eastAsia="Times New Roman" w:hAnsi="Times New Roman" w:cs="Times New Roman"/>
                <w:bCs/>
                <w:color w:val="000000"/>
                <w:sz w:val="24"/>
                <w:szCs w:val="24"/>
                <w:lang w:eastAsia="en-US"/>
              </w:rPr>
              <w:t xml:space="preserve"> Процесс управления маркетингом</w:t>
            </w:r>
          </w:p>
        </w:tc>
        <w:tc>
          <w:tcPr>
            <w:tcW w:w="850" w:type="dxa"/>
            <w:tcBorders>
              <w:top w:val="nil"/>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14</w:t>
            </w:r>
          </w:p>
        </w:tc>
        <w:tc>
          <w:tcPr>
            <w:tcW w:w="1843" w:type="dxa"/>
            <w:vMerge w:val="restart"/>
            <w:tcBorders>
              <w:top w:val="nil"/>
              <w:left w:val="single" w:sz="4" w:space="0" w:color="auto"/>
              <w:right w:val="single" w:sz="4" w:space="0" w:color="auto"/>
            </w:tcBorders>
            <w:shd w:val="clear" w:color="auto" w:fill="FFFFFF"/>
          </w:tcPr>
          <w:p w:rsidR="00617B5B" w:rsidRPr="005C52FB" w:rsidRDefault="00646F78" w:rsidP="00617B5B">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- 07, </w:t>
            </w:r>
            <w:r w:rsidRPr="00F84BCB">
              <w:rPr>
                <w:rFonts w:ascii="Times New Roman" w:hAnsi="Times New Roman"/>
                <w:sz w:val="24"/>
                <w:szCs w:val="24"/>
              </w:rPr>
              <w:t xml:space="preserve">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Pr="00F84BCB">
              <w:rPr>
                <w:rFonts w:ascii="Times New Roman" w:hAnsi="Times New Roman"/>
                <w:sz w:val="24"/>
                <w:szCs w:val="24"/>
              </w:rPr>
              <w:t>, 1.</w:t>
            </w:r>
            <w:r>
              <w:rPr>
                <w:rFonts w:ascii="Times New Roman" w:hAnsi="Times New Roman"/>
                <w:sz w:val="24"/>
                <w:szCs w:val="24"/>
              </w:rPr>
              <w:t>9</w:t>
            </w:r>
            <w:r w:rsidRPr="00F84BCB">
              <w:rPr>
                <w:rFonts w:ascii="Times New Roman" w:hAnsi="Times New Roman"/>
                <w:sz w:val="24"/>
                <w:szCs w:val="24"/>
              </w:rPr>
              <w:t xml:space="preserve">, </w:t>
            </w:r>
            <w:r w:rsidRPr="00F84BCB">
              <w:rPr>
                <w:rFonts w:ascii="Times New Roman" w:hAnsi="Times New Roman"/>
                <w:sz w:val="24"/>
                <w:szCs w:val="24"/>
              </w:rPr>
              <w:lastRenderedPageBreak/>
              <w:t>1.</w:t>
            </w:r>
            <w:r>
              <w:rPr>
                <w:rFonts w:ascii="Times New Roman" w:hAnsi="Times New Roman"/>
                <w:sz w:val="24"/>
                <w:szCs w:val="24"/>
              </w:rPr>
              <w:t>10</w:t>
            </w:r>
            <w:r w:rsidRPr="00F84BCB">
              <w:rPr>
                <w:rFonts w:ascii="Times New Roman" w:hAnsi="Times New Roman"/>
                <w:sz w:val="24"/>
                <w:szCs w:val="24"/>
              </w:rPr>
              <w:t>, 2.</w:t>
            </w:r>
            <w:r>
              <w:rPr>
                <w:rFonts w:ascii="Times New Roman" w:hAnsi="Times New Roman"/>
                <w:sz w:val="24"/>
                <w:szCs w:val="24"/>
              </w:rPr>
              <w:t>5</w:t>
            </w:r>
            <w:r w:rsidRPr="00F84BCB">
              <w:rPr>
                <w:rFonts w:ascii="Times New Roman" w:hAnsi="Times New Roman"/>
                <w:sz w:val="24"/>
                <w:szCs w:val="24"/>
              </w:rPr>
              <w:t>, 2.</w:t>
            </w:r>
            <w:r>
              <w:rPr>
                <w:rFonts w:ascii="Times New Roman" w:hAnsi="Times New Roman"/>
                <w:sz w:val="24"/>
                <w:szCs w:val="24"/>
              </w:rPr>
              <w:t>6</w:t>
            </w:r>
            <w:r w:rsidRPr="00F84BCB">
              <w:rPr>
                <w:rFonts w:ascii="Times New Roman" w:hAnsi="Times New Roman"/>
                <w:sz w:val="24"/>
                <w:szCs w:val="24"/>
              </w:rPr>
              <w:t>, 2.</w:t>
            </w:r>
            <w:r>
              <w:rPr>
                <w:rFonts w:ascii="Times New Roman" w:hAnsi="Times New Roman"/>
                <w:sz w:val="24"/>
                <w:szCs w:val="24"/>
              </w:rPr>
              <w:t>10, Л 1-17</w:t>
            </w:r>
          </w:p>
        </w:tc>
      </w:tr>
      <w:tr w:rsidR="00617B5B" w:rsidRPr="005C52FB" w:rsidTr="00646F78">
        <w:trPr>
          <w:trHeight w:val="716"/>
        </w:trPr>
        <w:tc>
          <w:tcPr>
            <w:tcW w:w="2269" w:type="dxa"/>
            <w:vMerge/>
            <w:tcBorders>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ind w:left="142" w:right="132"/>
              <w:rPr>
                <w:rFonts w:ascii="Times New Roman" w:eastAsia="Times New Roman" w:hAnsi="Times New Roman" w:cs="Times New Roman"/>
                <w:b/>
                <w:bCs/>
                <w:color w:val="000000"/>
                <w:sz w:val="24"/>
                <w:szCs w:val="24"/>
                <w:lang w:eastAsia="en-US"/>
              </w:rPr>
            </w:pPr>
          </w:p>
        </w:tc>
        <w:tc>
          <w:tcPr>
            <w:tcW w:w="10915" w:type="dxa"/>
            <w:tcBorders>
              <w:top w:val="single" w:sz="4" w:space="0" w:color="auto"/>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
                <w:bCs/>
                <w:color w:val="000000"/>
                <w:sz w:val="24"/>
                <w:szCs w:val="24"/>
                <w:lang w:eastAsia="en-US"/>
              </w:rPr>
              <w:t xml:space="preserve">Самостоятельная работа обучающихся: </w:t>
            </w:r>
            <w:r w:rsidRPr="005C52FB">
              <w:rPr>
                <w:rFonts w:ascii="Times New Roman" w:eastAsia="Times New Roman" w:hAnsi="Times New Roman" w:cs="Times New Roman"/>
                <w:color w:val="000000"/>
                <w:sz w:val="24"/>
                <w:szCs w:val="24"/>
                <w:lang w:eastAsia="en-US"/>
              </w:rPr>
              <w:t xml:space="preserve">Состояние спроса и задачи маркетинга. Принципы сегментирования. Решение о товарной марке и маркировке. Решение об упаковке товара. Ассортиментная политика. Ценовые стратегии в маркетинге.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p>
        </w:tc>
        <w:tc>
          <w:tcPr>
            <w:tcW w:w="1843" w:type="dxa"/>
            <w:vMerge/>
            <w:tcBorders>
              <w:left w:val="single" w:sz="4" w:space="0" w:color="auto"/>
              <w:bottom w:val="single" w:sz="4" w:space="0" w:color="auto"/>
              <w:right w:val="single" w:sz="4" w:space="0" w:color="auto"/>
            </w:tcBorders>
            <w:shd w:val="clear" w:color="auto" w:fill="FFFFFF"/>
          </w:tcPr>
          <w:p w:rsidR="00617B5B" w:rsidRPr="005C52FB" w:rsidRDefault="00617B5B" w:rsidP="00617B5B">
            <w:pPr>
              <w:spacing w:after="0" w:line="240" w:lineRule="auto"/>
              <w:rPr>
                <w:rFonts w:ascii="Times New Roman" w:hAnsi="Times New Roman" w:cs="Times New Roman"/>
                <w:sz w:val="24"/>
                <w:szCs w:val="24"/>
              </w:rPr>
            </w:pPr>
          </w:p>
        </w:tc>
      </w:tr>
      <w:tr w:rsidR="00617B5B" w:rsidRPr="005C52FB" w:rsidTr="00646F78">
        <w:trPr>
          <w:trHeight w:val="301"/>
        </w:trPr>
        <w:tc>
          <w:tcPr>
            <w:tcW w:w="2269" w:type="dxa"/>
            <w:tcBorders>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US"/>
              </w:rPr>
            </w:pPr>
          </w:p>
        </w:tc>
        <w:tc>
          <w:tcPr>
            <w:tcW w:w="10915" w:type="dxa"/>
            <w:tcBorders>
              <w:top w:val="single" w:sz="4" w:space="0" w:color="auto"/>
              <w:left w:val="single" w:sz="4" w:space="0" w:color="auto"/>
              <w:bottom w:val="single" w:sz="4" w:space="0" w:color="auto"/>
              <w:right w:val="single" w:sz="4" w:space="0" w:color="auto"/>
            </w:tcBorders>
            <w:shd w:val="clear" w:color="auto" w:fill="FFFFFF"/>
          </w:tcPr>
          <w:p w:rsidR="00617B5B" w:rsidRPr="00617B5B" w:rsidRDefault="00617B5B" w:rsidP="00617B5B">
            <w:pPr>
              <w:widowControl w:val="0"/>
              <w:autoSpaceDE w:val="0"/>
              <w:autoSpaceDN w:val="0"/>
              <w:adjustRightInd w:val="0"/>
              <w:spacing w:after="0" w:line="240" w:lineRule="auto"/>
              <w:ind w:left="131" w:right="131"/>
              <w:rPr>
                <w:rFonts w:ascii="Times New Roman" w:eastAsia="Times New Roman" w:hAnsi="Times New Roman" w:cs="Times New Roman"/>
                <w:bCs/>
                <w:color w:val="000000"/>
                <w:sz w:val="24"/>
                <w:szCs w:val="24"/>
                <w:lang w:eastAsia="en-US"/>
              </w:rPr>
            </w:pPr>
            <w:r w:rsidRPr="00617B5B">
              <w:rPr>
                <w:rFonts w:ascii="Times New Roman" w:eastAsia="Times New Roman" w:hAnsi="Times New Roman" w:cs="Times New Roman"/>
                <w:bCs/>
                <w:color w:val="000000"/>
                <w:sz w:val="24"/>
                <w:szCs w:val="24"/>
                <w:lang w:eastAsia="en-US"/>
              </w:rPr>
              <w:t>Контрольная работа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17B5B" w:rsidRPr="00617B5B" w:rsidRDefault="00617B5B" w:rsidP="00617B5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617B5B">
              <w:rPr>
                <w:rFonts w:ascii="Times New Roman" w:eastAsia="Times New Roman" w:hAnsi="Times New Roman" w:cs="Times New Roman"/>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617B5B" w:rsidRPr="005C52FB" w:rsidTr="00646F78">
        <w:trPr>
          <w:trHeight w:val="291"/>
        </w:trPr>
        <w:tc>
          <w:tcPr>
            <w:tcW w:w="13184" w:type="dxa"/>
            <w:gridSpan w:val="2"/>
            <w:tcBorders>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Промежуточная аттестация в форме дифференцированного зачёта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17B5B" w:rsidRPr="000B7B02" w:rsidRDefault="00617B5B" w:rsidP="00617B5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en-US"/>
              </w:rPr>
            </w:pPr>
            <w:r w:rsidRPr="000B7B02">
              <w:rPr>
                <w:rFonts w:ascii="Times New Roman" w:eastAsia="Times New Roman" w:hAnsi="Times New Roman" w:cs="Times New Roman"/>
                <w:b/>
                <w:color w:val="000000"/>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617B5B" w:rsidRPr="005C52FB" w:rsidTr="00646F78">
        <w:trPr>
          <w:trHeight w:val="291"/>
        </w:trPr>
        <w:tc>
          <w:tcPr>
            <w:tcW w:w="13184" w:type="dxa"/>
            <w:gridSpan w:val="2"/>
            <w:tcBorders>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jc w:val="right"/>
              <w:rPr>
                <w:rFonts w:ascii="Times New Roman" w:eastAsia="Times New Roman" w:hAnsi="Times New Roman" w:cs="Times New Roman"/>
                <w:b/>
                <w:color w:val="000000"/>
                <w:sz w:val="24"/>
                <w:szCs w:val="24"/>
                <w:lang w:eastAsia="en-US"/>
              </w:rPr>
            </w:pPr>
            <w:r w:rsidRPr="005C52FB">
              <w:rPr>
                <w:rFonts w:ascii="Times New Roman" w:eastAsia="Times New Roman" w:hAnsi="Times New Roman" w:cs="Times New Roman"/>
                <w:b/>
                <w:bCs/>
                <w:color w:val="000000"/>
                <w:sz w:val="24"/>
                <w:szCs w:val="24"/>
                <w:lang w:eastAsia="en-US"/>
              </w:rPr>
              <w:t>Всего:</w:t>
            </w:r>
            <w:r w:rsidRPr="005C52FB">
              <w:rPr>
                <w:rFonts w:ascii="Times New Roman" w:eastAsia="Times New Roman" w:hAnsi="Times New Roman" w:cs="Times New Roman"/>
                <w:b/>
                <w:color w:val="000000"/>
                <w:sz w:val="24"/>
                <w:szCs w:val="24"/>
                <w:lang w:eastAsia="en-US"/>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17B5B" w:rsidRPr="00646F78" w:rsidRDefault="00617B5B" w:rsidP="00617B5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646F78">
              <w:rPr>
                <w:rFonts w:ascii="Times New Roman" w:eastAsia="Times New Roman" w:hAnsi="Times New Roman" w:cs="Times New Roman"/>
                <w:b/>
                <w:sz w:val="24"/>
                <w:szCs w:val="24"/>
                <w:lang w:eastAsia="en-US"/>
              </w:rPr>
              <w:t>114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17B5B" w:rsidRPr="005C52FB" w:rsidRDefault="00617B5B" w:rsidP="00617B5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bl>
    <w:p w:rsidR="00BB7238" w:rsidRPr="005C52FB" w:rsidRDefault="00BB7238" w:rsidP="00312FC4">
      <w:pPr>
        <w:spacing w:line="240" w:lineRule="auto"/>
        <w:ind w:firstLine="709"/>
        <w:rPr>
          <w:rFonts w:ascii="Times New Roman" w:hAnsi="Times New Roman" w:cs="Times New Roman"/>
          <w:i/>
          <w:sz w:val="24"/>
          <w:szCs w:val="24"/>
        </w:rPr>
        <w:sectPr w:rsidR="00BB7238" w:rsidRPr="005C52FB" w:rsidSect="00180CD1">
          <w:pgSz w:w="16840" w:h="11907" w:orient="landscape"/>
          <w:pgMar w:top="851" w:right="1134" w:bottom="851" w:left="992" w:header="709" w:footer="709" w:gutter="0"/>
          <w:cols w:space="720"/>
        </w:sectPr>
      </w:pPr>
    </w:p>
    <w:p w:rsidR="00BB7238" w:rsidRPr="005C52FB" w:rsidRDefault="00BB7238" w:rsidP="00312FC4">
      <w:pPr>
        <w:spacing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lastRenderedPageBreak/>
        <w:t>3. УСЛОВИЯ РЕАЛИЗАЦИИ ПРОГРАММЫ УЧЕБНОЙ ДИСЦИПЛИНЫ</w:t>
      </w:r>
    </w:p>
    <w:p w:rsidR="00710C2D" w:rsidRPr="005C52FB" w:rsidRDefault="00BB7238" w:rsidP="00312FC4">
      <w:pPr>
        <w:suppressAutoHyphens/>
        <w:spacing w:after="0" w:line="240" w:lineRule="auto"/>
        <w:ind w:firstLine="709"/>
        <w:jc w:val="both"/>
        <w:rPr>
          <w:rFonts w:ascii="Times New Roman" w:hAnsi="Times New Roman" w:cs="Times New Roman"/>
          <w:bCs/>
          <w:sz w:val="24"/>
          <w:szCs w:val="24"/>
        </w:rPr>
      </w:pPr>
      <w:r w:rsidRPr="005C52FB">
        <w:rPr>
          <w:rFonts w:ascii="Times New Roman" w:hAnsi="Times New Roman" w:cs="Times New Roman"/>
          <w:b/>
          <w:bCs/>
          <w:sz w:val="24"/>
          <w:szCs w:val="24"/>
        </w:rPr>
        <w:t>3.1</w:t>
      </w:r>
      <w:r w:rsidRPr="005C52FB">
        <w:rPr>
          <w:rFonts w:ascii="Times New Roman" w:hAnsi="Times New Roman" w:cs="Times New Roman"/>
          <w:bCs/>
          <w:sz w:val="24"/>
          <w:szCs w:val="24"/>
        </w:rPr>
        <w:t xml:space="preserve">. </w:t>
      </w:r>
      <w:r w:rsidR="00710C2D" w:rsidRPr="005C52FB">
        <w:rPr>
          <w:rFonts w:ascii="Times New Roman" w:hAnsi="Times New Roman" w:cs="Times New Roman"/>
          <w:b/>
          <w:bCs/>
          <w:sz w:val="24"/>
          <w:szCs w:val="24"/>
        </w:rPr>
        <w:t>Материально- техническое обеспечение</w:t>
      </w:r>
    </w:p>
    <w:p w:rsidR="00BB7238" w:rsidRPr="005C52FB" w:rsidRDefault="00BB7238" w:rsidP="00312FC4">
      <w:pPr>
        <w:suppressAutoHyphens/>
        <w:spacing w:after="0" w:line="240" w:lineRule="auto"/>
        <w:ind w:firstLine="709"/>
        <w:jc w:val="both"/>
        <w:rPr>
          <w:rFonts w:ascii="Times New Roman" w:hAnsi="Times New Roman" w:cs="Times New Roman"/>
          <w:sz w:val="24"/>
          <w:szCs w:val="24"/>
          <w:lang w:eastAsia="en-US"/>
        </w:rPr>
      </w:pPr>
      <w:r w:rsidRPr="005C52FB">
        <w:rPr>
          <w:rFonts w:ascii="Times New Roman" w:hAnsi="Times New Roman" w:cs="Times New Roman"/>
          <w:bCs/>
          <w:sz w:val="24"/>
          <w:szCs w:val="24"/>
        </w:rPr>
        <w:t>Для реализации программы учебной дисциплины предусмотрен с</w:t>
      </w:r>
      <w:r w:rsidR="0040522C">
        <w:rPr>
          <w:rFonts w:ascii="Times New Roman" w:hAnsi="Times New Roman" w:cs="Times New Roman"/>
          <w:bCs/>
          <w:sz w:val="24"/>
          <w:szCs w:val="24"/>
        </w:rPr>
        <w:t xml:space="preserve"> к</w:t>
      </w:r>
      <w:r w:rsidRPr="005C52FB">
        <w:rPr>
          <w:rFonts w:ascii="Times New Roman" w:hAnsi="Times New Roman" w:cs="Times New Roman"/>
          <w:bCs/>
          <w:sz w:val="24"/>
          <w:szCs w:val="24"/>
        </w:rPr>
        <w:t xml:space="preserve">абинет </w:t>
      </w:r>
      <w:r w:rsidR="005C1296">
        <w:rPr>
          <w:rFonts w:ascii="Times New Roman" w:hAnsi="Times New Roman" w:cs="Times New Roman"/>
          <w:sz w:val="24"/>
          <w:szCs w:val="24"/>
        </w:rPr>
        <w:t>Социально-э</w:t>
      </w:r>
      <w:r w:rsidR="00710C2D" w:rsidRPr="005C52FB">
        <w:rPr>
          <w:rFonts w:ascii="Times New Roman" w:hAnsi="Times New Roman" w:cs="Times New Roman"/>
          <w:sz w:val="24"/>
          <w:szCs w:val="24"/>
        </w:rPr>
        <w:t>кономи</w:t>
      </w:r>
      <w:r w:rsidR="005C1296">
        <w:rPr>
          <w:rFonts w:ascii="Times New Roman" w:hAnsi="Times New Roman" w:cs="Times New Roman"/>
          <w:sz w:val="24"/>
          <w:szCs w:val="24"/>
        </w:rPr>
        <w:t>ческих дисциплин</w:t>
      </w:r>
      <w:r w:rsidRPr="005C52FB">
        <w:rPr>
          <w:rFonts w:ascii="Times New Roman" w:hAnsi="Times New Roman" w:cs="Times New Roman"/>
          <w:sz w:val="24"/>
          <w:szCs w:val="24"/>
          <w:lang w:eastAsia="en-US"/>
        </w:rPr>
        <w:t>,</w:t>
      </w:r>
      <w:r w:rsidR="00710C2D" w:rsidRPr="005C52FB">
        <w:rPr>
          <w:rFonts w:ascii="Times New Roman" w:hAnsi="Times New Roman" w:cs="Times New Roman"/>
          <w:sz w:val="24"/>
          <w:szCs w:val="24"/>
          <w:lang w:eastAsia="en-US"/>
        </w:rPr>
        <w:t xml:space="preserve"> </w:t>
      </w:r>
      <w:r w:rsidRPr="005C52FB">
        <w:rPr>
          <w:rFonts w:ascii="Times New Roman" w:hAnsi="Times New Roman" w:cs="Times New Roman"/>
          <w:sz w:val="24"/>
          <w:szCs w:val="24"/>
          <w:lang w:eastAsia="en-US"/>
        </w:rPr>
        <w:t>оснащенный о</w:t>
      </w:r>
      <w:r w:rsidRPr="005C52FB">
        <w:rPr>
          <w:rFonts w:ascii="Times New Roman" w:hAnsi="Times New Roman" w:cs="Times New Roman"/>
          <w:bCs/>
          <w:sz w:val="24"/>
          <w:szCs w:val="24"/>
          <w:lang w:eastAsia="en-US"/>
        </w:rPr>
        <w:t>борудованием: рабочее место преподавателя</w:t>
      </w:r>
      <w:r w:rsidR="00710C2D" w:rsidRPr="005C52FB">
        <w:rPr>
          <w:rFonts w:ascii="Times New Roman" w:hAnsi="Times New Roman" w:cs="Times New Roman"/>
          <w:bCs/>
          <w:sz w:val="24"/>
          <w:szCs w:val="24"/>
          <w:lang w:eastAsia="en-US"/>
        </w:rPr>
        <w:t>:</w:t>
      </w:r>
      <w:r w:rsidRPr="005C52FB">
        <w:rPr>
          <w:rFonts w:ascii="Times New Roman" w:hAnsi="Times New Roman" w:cs="Times New Roman"/>
          <w:bCs/>
          <w:sz w:val="24"/>
          <w:szCs w:val="24"/>
          <w:lang w:eastAsia="en-US"/>
        </w:rPr>
        <w:t xml:space="preserve"> </w:t>
      </w:r>
      <w:r w:rsidR="00710C2D" w:rsidRPr="005C52FB">
        <w:rPr>
          <w:rFonts w:ascii="Times New Roman" w:hAnsi="Times New Roman" w:cs="Times New Roman"/>
          <w:sz w:val="24"/>
          <w:szCs w:val="24"/>
        </w:rPr>
        <w:t>стол учительский, ПК, принтер,</w:t>
      </w:r>
      <w:r w:rsidR="00617B5B">
        <w:rPr>
          <w:rFonts w:ascii="Times New Roman" w:hAnsi="Times New Roman" w:cs="Times New Roman"/>
          <w:sz w:val="24"/>
          <w:szCs w:val="24"/>
        </w:rPr>
        <w:t xml:space="preserve"> шкаф книжный</w:t>
      </w:r>
      <w:r w:rsidR="00432A29" w:rsidRPr="005C52FB">
        <w:rPr>
          <w:rFonts w:ascii="Times New Roman" w:hAnsi="Times New Roman" w:cs="Times New Roman"/>
          <w:sz w:val="24"/>
          <w:szCs w:val="24"/>
        </w:rPr>
        <w:t xml:space="preserve">, шкаф плательный, </w:t>
      </w:r>
      <w:r w:rsidR="00432A29" w:rsidRPr="005C52FB">
        <w:rPr>
          <w:rFonts w:ascii="Times New Roman" w:hAnsi="Times New Roman" w:cs="Times New Roman"/>
          <w:bCs/>
          <w:sz w:val="24"/>
          <w:szCs w:val="24"/>
          <w:lang w:eastAsia="en-US"/>
        </w:rPr>
        <w:t>плакаты по темам занятий</w:t>
      </w:r>
      <w:r w:rsidR="00432A29" w:rsidRPr="005C52FB">
        <w:rPr>
          <w:rFonts w:ascii="Times New Roman" w:hAnsi="Times New Roman" w:cs="Times New Roman"/>
          <w:bCs/>
          <w:i/>
          <w:sz w:val="24"/>
          <w:szCs w:val="24"/>
        </w:rPr>
        <w:t>;</w:t>
      </w:r>
      <w:r w:rsidR="00B91C01">
        <w:rPr>
          <w:rFonts w:ascii="Times New Roman" w:hAnsi="Times New Roman" w:cs="Times New Roman"/>
          <w:bCs/>
          <w:i/>
          <w:sz w:val="24"/>
          <w:szCs w:val="24"/>
        </w:rPr>
        <w:t xml:space="preserve"> </w:t>
      </w:r>
      <w:r w:rsidR="00710C2D" w:rsidRPr="005C52FB">
        <w:rPr>
          <w:rFonts w:ascii="Times New Roman" w:hAnsi="Times New Roman" w:cs="Times New Roman"/>
          <w:bCs/>
          <w:sz w:val="24"/>
          <w:szCs w:val="24"/>
          <w:lang w:eastAsia="en-US"/>
        </w:rPr>
        <w:t>рабочие места обучающихся:</w:t>
      </w:r>
      <w:r w:rsidRPr="005C52FB">
        <w:rPr>
          <w:rFonts w:ascii="Times New Roman" w:hAnsi="Times New Roman" w:cs="Times New Roman"/>
          <w:bCs/>
          <w:sz w:val="24"/>
          <w:szCs w:val="24"/>
          <w:lang w:eastAsia="en-US"/>
        </w:rPr>
        <w:t xml:space="preserve"> </w:t>
      </w:r>
      <w:r w:rsidR="00617B5B">
        <w:rPr>
          <w:rFonts w:ascii="Times New Roman" w:hAnsi="Times New Roman" w:cs="Times New Roman"/>
          <w:sz w:val="24"/>
          <w:szCs w:val="24"/>
        </w:rPr>
        <w:t>стол ученический, стулья, ПК обучающихся, стол компьютерный</w:t>
      </w:r>
      <w:r w:rsidR="00710C2D" w:rsidRPr="005C52FB">
        <w:rPr>
          <w:rFonts w:ascii="Times New Roman" w:hAnsi="Times New Roman" w:cs="Times New Roman"/>
          <w:sz w:val="24"/>
          <w:szCs w:val="24"/>
        </w:rPr>
        <w:t>, крес</w:t>
      </w:r>
      <w:r w:rsidR="00617B5B">
        <w:rPr>
          <w:rFonts w:ascii="Times New Roman" w:hAnsi="Times New Roman" w:cs="Times New Roman"/>
          <w:sz w:val="24"/>
          <w:szCs w:val="24"/>
        </w:rPr>
        <w:t>ло поворотное, калькулятор</w:t>
      </w:r>
      <w:r w:rsidR="00432A29" w:rsidRPr="005C52FB">
        <w:rPr>
          <w:rFonts w:ascii="Times New Roman" w:hAnsi="Times New Roman" w:cs="Times New Roman"/>
          <w:sz w:val="24"/>
          <w:szCs w:val="24"/>
        </w:rPr>
        <w:t>,</w:t>
      </w:r>
      <w:r w:rsidR="0040522C">
        <w:rPr>
          <w:rFonts w:ascii="Times New Roman" w:hAnsi="Times New Roman" w:cs="Times New Roman"/>
          <w:sz w:val="24"/>
          <w:szCs w:val="24"/>
        </w:rPr>
        <w:t xml:space="preserve"> </w:t>
      </w:r>
      <w:r w:rsidRPr="005C52FB">
        <w:rPr>
          <w:rFonts w:ascii="Times New Roman" w:hAnsi="Times New Roman" w:cs="Times New Roman"/>
          <w:sz w:val="24"/>
          <w:szCs w:val="24"/>
          <w:lang w:eastAsia="en-US"/>
        </w:rPr>
        <w:t>т</w:t>
      </w:r>
      <w:r w:rsidRPr="005C52FB">
        <w:rPr>
          <w:rFonts w:ascii="Times New Roman" w:hAnsi="Times New Roman" w:cs="Times New Roman"/>
          <w:bCs/>
          <w:sz w:val="24"/>
          <w:szCs w:val="24"/>
          <w:lang w:eastAsia="en-US"/>
        </w:rPr>
        <w:t>ехнически</w:t>
      </w:r>
      <w:r w:rsidR="00432A29" w:rsidRPr="005C52FB">
        <w:rPr>
          <w:rFonts w:ascii="Times New Roman" w:hAnsi="Times New Roman" w:cs="Times New Roman"/>
          <w:bCs/>
          <w:sz w:val="24"/>
          <w:szCs w:val="24"/>
          <w:lang w:eastAsia="en-US"/>
        </w:rPr>
        <w:t>е</w:t>
      </w:r>
      <w:r w:rsidRPr="005C52FB">
        <w:rPr>
          <w:rFonts w:ascii="Times New Roman" w:hAnsi="Times New Roman" w:cs="Times New Roman"/>
          <w:bCs/>
          <w:sz w:val="24"/>
          <w:szCs w:val="24"/>
          <w:lang w:eastAsia="en-US"/>
        </w:rPr>
        <w:t xml:space="preserve"> средства обучения: </w:t>
      </w:r>
      <w:r w:rsidRPr="005C52FB">
        <w:rPr>
          <w:rFonts w:ascii="Times New Roman" w:hAnsi="Times New Roman" w:cs="Times New Roman"/>
          <w:sz w:val="24"/>
          <w:szCs w:val="24"/>
          <w:lang w:eastAsia="en-US"/>
        </w:rPr>
        <w:t xml:space="preserve">мультимедийный комплекс (проектор, </w:t>
      </w:r>
      <w:r w:rsidR="00710C2D" w:rsidRPr="005C52FB">
        <w:rPr>
          <w:rFonts w:ascii="Times New Roman" w:hAnsi="Times New Roman" w:cs="Times New Roman"/>
          <w:sz w:val="24"/>
          <w:szCs w:val="24"/>
        </w:rPr>
        <w:t>интерактивная доска</w:t>
      </w:r>
      <w:r w:rsidRPr="005C52FB">
        <w:rPr>
          <w:rFonts w:ascii="Times New Roman" w:hAnsi="Times New Roman" w:cs="Times New Roman"/>
          <w:sz w:val="24"/>
          <w:szCs w:val="24"/>
          <w:lang w:eastAsia="en-US"/>
        </w:rPr>
        <w:t>).</w:t>
      </w:r>
    </w:p>
    <w:p w:rsidR="00BB7238" w:rsidRPr="005C52FB" w:rsidRDefault="00BB7238" w:rsidP="00312FC4">
      <w:pPr>
        <w:suppressAutoHyphens/>
        <w:spacing w:after="0" w:line="240" w:lineRule="auto"/>
        <w:ind w:firstLine="709"/>
        <w:jc w:val="both"/>
        <w:rPr>
          <w:rFonts w:ascii="Times New Roman" w:hAnsi="Times New Roman" w:cs="Times New Roman"/>
          <w:b/>
          <w:bCs/>
          <w:sz w:val="24"/>
          <w:szCs w:val="24"/>
        </w:rPr>
      </w:pPr>
      <w:r w:rsidRPr="005C52FB">
        <w:rPr>
          <w:rFonts w:ascii="Times New Roman" w:hAnsi="Times New Roman" w:cs="Times New Roman"/>
          <w:b/>
          <w:bCs/>
          <w:sz w:val="24"/>
          <w:szCs w:val="24"/>
        </w:rPr>
        <w:t>3.2. Информационное обеспечение реализации программы</w:t>
      </w:r>
    </w:p>
    <w:p w:rsidR="00B91C01" w:rsidRDefault="002433E4" w:rsidP="00312FC4">
      <w:pPr>
        <w:spacing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3.2.1. </w:t>
      </w:r>
      <w:r w:rsidR="00B91C01">
        <w:rPr>
          <w:rFonts w:ascii="Times New Roman" w:hAnsi="Times New Roman" w:cs="Times New Roman"/>
          <w:b/>
          <w:sz w:val="24"/>
          <w:szCs w:val="24"/>
        </w:rPr>
        <w:t>Основная литература</w:t>
      </w:r>
    </w:p>
    <w:p w:rsidR="00EE0FDA" w:rsidRPr="00B91C01" w:rsidRDefault="00B91C01" w:rsidP="00312FC4">
      <w:pPr>
        <w:spacing w:line="240" w:lineRule="auto"/>
        <w:contextualSpacing/>
        <w:rPr>
          <w:rFonts w:ascii="Times New Roman" w:hAnsi="Times New Roman" w:cs="Times New Roman"/>
          <w:sz w:val="24"/>
          <w:szCs w:val="24"/>
        </w:rPr>
      </w:pPr>
      <w:r w:rsidRPr="00B91C01">
        <w:rPr>
          <w:rFonts w:ascii="Times New Roman" w:hAnsi="Times New Roman" w:cs="Times New Roman"/>
          <w:sz w:val="24"/>
          <w:szCs w:val="24"/>
        </w:rPr>
        <w:t xml:space="preserve">1. В.Д. Грибов, </w:t>
      </w:r>
      <w:r w:rsidR="007E27FE">
        <w:rPr>
          <w:rFonts w:ascii="Times New Roman" w:hAnsi="Times New Roman" w:cs="Times New Roman"/>
          <w:sz w:val="24"/>
          <w:szCs w:val="24"/>
        </w:rPr>
        <w:t>О</w:t>
      </w:r>
      <w:r w:rsidRPr="00B91C01">
        <w:rPr>
          <w:rFonts w:ascii="Times New Roman" w:hAnsi="Times New Roman" w:cs="Times New Roman"/>
          <w:sz w:val="24"/>
          <w:szCs w:val="24"/>
        </w:rPr>
        <w:t xml:space="preserve">сновы экономики, менеджмента и маркетинга, </w:t>
      </w:r>
      <w:r>
        <w:rPr>
          <w:rFonts w:ascii="Times New Roman" w:hAnsi="Times New Roman" w:cs="Times New Roman"/>
          <w:sz w:val="24"/>
          <w:szCs w:val="24"/>
        </w:rPr>
        <w:t>учебник, М.,</w:t>
      </w:r>
      <w:r w:rsidR="00EE0FDA">
        <w:rPr>
          <w:rFonts w:ascii="Times New Roman" w:hAnsi="Times New Roman" w:cs="Times New Roman"/>
          <w:sz w:val="24"/>
          <w:szCs w:val="24"/>
        </w:rPr>
        <w:t xml:space="preserve"> изд. Книгару, 2020</w:t>
      </w:r>
      <w:r w:rsidR="0040522C">
        <w:rPr>
          <w:rFonts w:ascii="Times New Roman" w:hAnsi="Times New Roman" w:cs="Times New Roman"/>
          <w:sz w:val="24"/>
          <w:szCs w:val="24"/>
        </w:rPr>
        <w:t xml:space="preserve"> </w:t>
      </w:r>
      <w:r w:rsidR="00EE0FDA">
        <w:rPr>
          <w:rFonts w:ascii="Times New Roman" w:hAnsi="Times New Roman" w:cs="Times New Roman"/>
          <w:sz w:val="24"/>
          <w:szCs w:val="24"/>
        </w:rPr>
        <w:t>г.</w:t>
      </w:r>
    </w:p>
    <w:p w:rsidR="00432A29" w:rsidRPr="005C52FB" w:rsidRDefault="00432A29" w:rsidP="00312FC4">
      <w:pPr>
        <w:spacing w:line="240" w:lineRule="auto"/>
        <w:ind w:firstLine="709"/>
        <w:contextualSpacing/>
        <w:rPr>
          <w:rFonts w:ascii="Times New Roman" w:hAnsi="Times New Roman" w:cs="Times New Roman"/>
          <w:b/>
          <w:sz w:val="24"/>
          <w:szCs w:val="24"/>
        </w:rPr>
      </w:pPr>
      <w:r w:rsidRPr="005C52FB">
        <w:rPr>
          <w:rFonts w:ascii="Times New Roman" w:hAnsi="Times New Roman" w:cs="Times New Roman"/>
          <w:b/>
          <w:sz w:val="24"/>
          <w:szCs w:val="24"/>
        </w:rPr>
        <w:t>Электронные издания (электронные ресурсы)</w:t>
      </w:r>
    </w:p>
    <w:p w:rsidR="00BB7238" w:rsidRPr="005C52FB" w:rsidRDefault="00BB7238" w:rsidP="00312FC4">
      <w:pPr>
        <w:spacing w:line="240" w:lineRule="auto"/>
        <w:contextualSpacing/>
        <w:jc w:val="both"/>
        <w:rPr>
          <w:rFonts w:ascii="Times New Roman" w:hAnsi="Times New Roman" w:cs="Times New Roman"/>
          <w:bCs/>
          <w:sz w:val="24"/>
          <w:szCs w:val="24"/>
        </w:rPr>
      </w:pPr>
      <w:r w:rsidRPr="005C52FB">
        <w:rPr>
          <w:rFonts w:ascii="Times New Roman" w:hAnsi="Times New Roman" w:cs="Times New Roman"/>
          <w:bCs/>
          <w:sz w:val="24"/>
          <w:szCs w:val="24"/>
        </w:rPr>
        <w:t>1.</w:t>
      </w:r>
      <w:r w:rsidRPr="005C52FB">
        <w:rPr>
          <w:rFonts w:ascii="Times New Roman" w:hAnsi="Times New Roman" w:cs="Times New Roman"/>
          <w:b/>
          <w:bCs/>
          <w:i/>
          <w:sz w:val="24"/>
          <w:szCs w:val="24"/>
        </w:rPr>
        <w:t xml:space="preserve"> </w:t>
      </w:r>
      <w:r w:rsidRPr="005C52FB">
        <w:rPr>
          <w:rFonts w:ascii="Times New Roman" w:hAnsi="Times New Roman" w:cs="Times New Roman"/>
          <w:bCs/>
          <w:sz w:val="24"/>
          <w:szCs w:val="24"/>
        </w:rPr>
        <w:t xml:space="preserve">Жабина, С.Б. Основы экономики, менеджмента и маркетинга в общественном питании [Электронный ресурс]: учебник / С.Б. Жабина, О. М. Бурдюгова, А.В. Колесова. – 3-е </w:t>
      </w:r>
      <w:r w:rsidR="00AC3A04">
        <w:rPr>
          <w:rFonts w:ascii="Times New Roman" w:hAnsi="Times New Roman" w:cs="Times New Roman"/>
          <w:bCs/>
          <w:sz w:val="24"/>
          <w:szCs w:val="24"/>
        </w:rPr>
        <w:t xml:space="preserve">изд., стер. – Москва: Академия </w:t>
      </w:r>
      <w:r w:rsidRPr="005C52FB">
        <w:rPr>
          <w:rFonts w:ascii="Times New Roman" w:hAnsi="Times New Roman" w:cs="Times New Roman"/>
          <w:bCs/>
          <w:sz w:val="24"/>
          <w:szCs w:val="24"/>
        </w:rPr>
        <w:t xml:space="preserve">- Режим доступа: </w:t>
      </w:r>
      <w:hyperlink r:id="rId8" w:history="1">
        <w:r w:rsidRPr="005C52FB">
          <w:rPr>
            <w:rFonts w:ascii="Times New Roman" w:hAnsi="Times New Roman" w:cs="Times New Roman"/>
            <w:bCs/>
            <w:color w:val="0000FF" w:themeColor="hyperlink"/>
            <w:sz w:val="24"/>
            <w:szCs w:val="24"/>
            <w:u w:val="single"/>
          </w:rPr>
          <w:t>http://www.academia-moscow.ru/reader/?id=168118</w:t>
        </w:r>
      </w:hyperlink>
      <w:r w:rsidRPr="005C52FB">
        <w:rPr>
          <w:rFonts w:ascii="Times New Roman" w:hAnsi="Times New Roman" w:cs="Times New Roman"/>
          <w:bCs/>
          <w:sz w:val="24"/>
          <w:szCs w:val="24"/>
        </w:rPr>
        <w:t>.</w:t>
      </w:r>
    </w:p>
    <w:p w:rsidR="00BB7238" w:rsidRPr="005C52FB" w:rsidRDefault="00BB7238" w:rsidP="00312FC4">
      <w:pPr>
        <w:spacing w:line="240" w:lineRule="auto"/>
        <w:contextualSpacing/>
        <w:jc w:val="both"/>
        <w:rPr>
          <w:rFonts w:ascii="Times New Roman" w:hAnsi="Times New Roman" w:cs="Times New Roman"/>
          <w:bCs/>
          <w:sz w:val="24"/>
          <w:szCs w:val="24"/>
        </w:rPr>
      </w:pPr>
      <w:r w:rsidRPr="005C52FB">
        <w:rPr>
          <w:rFonts w:ascii="Times New Roman" w:hAnsi="Times New Roman" w:cs="Times New Roman"/>
          <w:bCs/>
          <w:sz w:val="24"/>
          <w:szCs w:val="24"/>
        </w:rPr>
        <w:t>2. Косьмин, А.Д. Менеджмент [Электронный ресурс]: учебник / А</w:t>
      </w:r>
      <w:r w:rsidR="00AC3A04">
        <w:rPr>
          <w:rFonts w:ascii="Times New Roman" w:hAnsi="Times New Roman" w:cs="Times New Roman"/>
          <w:bCs/>
          <w:sz w:val="24"/>
          <w:szCs w:val="24"/>
        </w:rPr>
        <w:t xml:space="preserve">.Д. Косьмин. – Москва: Академия </w:t>
      </w:r>
      <w:r w:rsidRPr="005C52FB">
        <w:rPr>
          <w:rFonts w:ascii="Times New Roman" w:hAnsi="Times New Roman" w:cs="Times New Roman"/>
          <w:bCs/>
          <w:sz w:val="24"/>
          <w:szCs w:val="24"/>
        </w:rPr>
        <w:t xml:space="preserve">– Режим доступа: </w:t>
      </w:r>
      <w:hyperlink r:id="rId9" w:history="1">
        <w:r w:rsidRPr="005C52FB">
          <w:rPr>
            <w:rFonts w:ascii="Times New Roman" w:hAnsi="Times New Roman" w:cs="Times New Roman"/>
            <w:bCs/>
            <w:color w:val="0000FF" w:themeColor="hyperlink"/>
            <w:sz w:val="24"/>
            <w:szCs w:val="24"/>
            <w:u w:val="single"/>
          </w:rPr>
          <w:t>http://www.academia-moscow.ru/reader/?id=106719</w:t>
        </w:r>
      </w:hyperlink>
      <w:r w:rsidRPr="005C52FB">
        <w:rPr>
          <w:rFonts w:ascii="Times New Roman" w:hAnsi="Times New Roman" w:cs="Times New Roman"/>
          <w:bCs/>
          <w:sz w:val="24"/>
          <w:szCs w:val="24"/>
        </w:rPr>
        <w:t>.</w:t>
      </w:r>
    </w:p>
    <w:p w:rsidR="00BB7238" w:rsidRPr="005C52FB" w:rsidRDefault="00BB7238" w:rsidP="00312FC4">
      <w:pPr>
        <w:spacing w:line="240" w:lineRule="auto"/>
        <w:contextualSpacing/>
        <w:jc w:val="both"/>
        <w:rPr>
          <w:rFonts w:ascii="Times New Roman" w:hAnsi="Times New Roman" w:cs="Times New Roman"/>
          <w:bCs/>
          <w:sz w:val="24"/>
          <w:szCs w:val="24"/>
        </w:rPr>
      </w:pPr>
      <w:r w:rsidRPr="005C52FB">
        <w:rPr>
          <w:rFonts w:ascii="Times New Roman" w:hAnsi="Times New Roman" w:cs="Times New Roman"/>
          <w:bCs/>
          <w:sz w:val="24"/>
          <w:szCs w:val="24"/>
        </w:rPr>
        <w:t xml:space="preserve">3. Барышев А.Ф. Маркетинг [Электронный ресурс]: учебник / А.Ф. Барышев. - 11-е </w:t>
      </w:r>
      <w:r w:rsidR="00AC3A04">
        <w:rPr>
          <w:rFonts w:ascii="Times New Roman" w:hAnsi="Times New Roman" w:cs="Times New Roman"/>
          <w:bCs/>
          <w:sz w:val="24"/>
          <w:szCs w:val="24"/>
        </w:rPr>
        <w:t xml:space="preserve">изд., стер. – Москва: Академия </w:t>
      </w:r>
      <w:r w:rsidRPr="005C52FB">
        <w:rPr>
          <w:rFonts w:ascii="Times New Roman" w:hAnsi="Times New Roman" w:cs="Times New Roman"/>
          <w:bCs/>
          <w:sz w:val="24"/>
          <w:szCs w:val="24"/>
        </w:rPr>
        <w:t xml:space="preserve">- Режим доступа: </w:t>
      </w:r>
      <w:hyperlink r:id="rId10" w:history="1">
        <w:r w:rsidRPr="005C52FB">
          <w:rPr>
            <w:rFonts w:ascii="Times New Roman" w:hAnsi="Times New Roman" w:cs="Times New Roman"/>
            <w:bCs/>
            <w:color w:val="0000FF" w:themeColor="hyperlink"/>
            <w:sz w:val="24"/>
            <w:szCs w:val="24"/>
            <w:u w:val="single"/>
          </w:rPr>
          <w:t>http://www.academia-moscow.ru/reader/?id=53867</w:t>
        </w:r>
      </w:hyperlink>
      <w:r w:rsidRPr="005C52FB">
        <w:rPr>
          <w:rFonts w:ascii="Times New Roman" w:hAnsi="Times New Roman" w:cs="Times New Roman"/>
          <w:bCs/>
          <w:sz w:val="24"/>
          <w:szCs w:val="24"/>
        </w:rPr>
        <w:t>.</w:t>
      </w:r>
    </w:p>
    <w:p w:rsidR="00432A29" w:rsidRPr="005C52FB" w:rsidRDefault="00432A29" w:rsidP="00312FC4">
      <w:pPr>
        <w:tabs>
          <w:tab w:val="left" w:pos="284"/>
        </w:tabs>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4. Электронно-библиотечная система издательства «Лань» [Электронный ресурс]. – Санкт-Петербург,– Режим доступа: </w:t>
      </w:r>
      <w:hyperlink r:id="rId11" w:history="1">
        <w:r w:rsidRPr="005C52FB">
          <w:rPr>
            <w:rFonts w:ascii="Times New Roman" w:hAnsi="Times New Roman" w:cs="Times New Roman"/>
            <w:color w:val="0000FF" w:themeColor="hyperlink"/>
            <w:sz w:val="24"/>
            <w:szCs w:val="24"/>
            <w:u w:val="single"/>
          </w:rPr>
          <w:t>http://e.lanbook.com/</w:t>
        </w:r>
      </w:hyperlink>
      <w:r w:rsidRPr="005C52FB">
        <w:rPr>
          <w:rFonts w:ascii="Times New Roman" w:hAnsi="Times New Roman" w:cs="Times New Roman"/>
          <w:color w:val="000000"/>
          <w:sz w:val="24"/>
          <w:szCs w:val="24"/>
        </w:rPr>
        <w:t>; – Доступ по логину и паролю.</w:t>
      </w:r>
    </w:p>
    <w:p w:rsidR="00432A29" w:rsidRPr="005C52FB" w:rsidRDefault="00432A29" w:rsidP="00312FC4">
      <w:pPr>
        <w:tabs>
          <w:tab w:val="left" w:pos="284"/>
        </w:tabs>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5. Издательский центр «Академия» [Электронный ресурс]: сайт. – Москва, – Режим доступа: </w:t>
      </w:r>
      <w:hyperlink r:id="rId12" w:history="1">
        <w:r w:rsidRPr="005C52FB">
          <w:rPr>
            <w:rFonts w:ascii="Times New Roman" w:hAnsi="Times New Roman" w:cs="Times New Roman"/>
            <w:color w:val="0000FF" w:themeColor="hyperlink"/>
            <w:sz w:val="24"/>
            <w:szCs w:val="24"/>
            <w:u w:val="single"/>
          </w:rPr>
          <w:t>http://www.academia-moscow.ru/</w:t>
        </w:r>
      </w:hyperlink>
      <w:r w:rsidRPr="005C52FB">
        <w:rPr>
          <w:rFonts w:ascii="Times New Roman" w:hAnsi="Times New Roman" w:cs="Times New Roman"/>
          <w:color w:val="000000"/>
          <w:sz w:val="24"/>
          <w:szCs w:val="24"/>
        </w:rPr>
        <w:t>;– Доступ по логину и паролю.</w:t>
      </w:r>
    </w:p>
    <w:p w:rsidR="00432A29" w:rsidRPr="005C52FB" w:rsidRDefault="00432A29" w:rsidP="00312FC4">
      <w:pPr>
        <w:tabs>
          <w:tab w:val="left" w:pos="284"/>
        </w:tabs>
        <w:spacing w:line="240" w:lineRule="auto"/>
        <w:contextualSpacing/>
        <w:jc w:val="both"/>
        <w:rPr>
          <w:rFonts w:ascii="Times New Roman" w:eastAsia="MS Mincho" w:hAnsi="Times New Roman" w:cs="Times New Roman"/>
          <w:bCs/>
          <w:spacing w:val="-1"/>
          <w:sz w:val="24"/>
          <w:szCs w:val="24"/>
          <w:lang w:eastAsia="ja-JP"/>
        </w:rPr>
      </w:pPr>
      <w:r w:rsidRPr="005C52FB">
        <w:rPr>
          <w:rFonts w:ascii="Times New Roman" w:hAnsi="Times New Roman" w:cs="Times New Roman"/>
          <w:color w:val="000000"/>
          <w:sz w:val="24"/>
          <w:szCs w:val="24"/>
        </w:rPr>
        <w:t xml:space="preserve">6. Электронная библиотечная система Издательства «Проспект Науки» [Электронный ресурс]. – Санкт-Петербург,– Режим доступа: </w:t>
      </w:r>
      <w:hyperlink r:id="rId13" w:history="1">
        <w:r w:rsidRPr="005C52FB">
          <w:rPr>
            <w:rFonts w:ascii="Times New Roman" w:hAnsi="Times New Roman" w:cs="Times New Roman"/>
            <w:color w:val="0000FF" w:themeColor="hyperlink"/>
            <w:sz w:val="24"/>
            <w:szCs w:val="24"/>
            <w:u w:val="single"/>
          </w:rPr>
          <w:t>http://www.prospektnauki.ru/ebooks/index-usavm.php</w:t>
        </w:r>
      </w:hyperlink>
      <w:r w:rsidRPr="005C52FB">
        <w:rPr>
          <w:rFonts w:ascii="Times New Roman" w:hAnsi="Times New Roman" w:cs="Times New Roman"/>
          <w:color w:val="000000"/>
          <w:sz w:val="24"/>
          <w:szCs w:val="24"/>
        </w:rPr>
        <w:t>; – Доступ с территории ИВМ.</w:t>
      </w:r>
    </w:p>
    <w:p w:rsidR="00BB7238" w:rsidRPr="005C52FB" w:rsidRDefault="00BB7238" w:rsidP="00312FC4">
      <w:pPr>
        <w:spacing w:line="240" w:lineRule="auto"/>
        <w:ind w:firstLine="349"/>
        <w:contextualSpacing/>
        <w:jc w:val="both"/>
        <w:rPr>
          <w:rFonts w:ascii="Times New Roman" w:hAnsi="Times New Roman" w:cs="Times New Roman"/>
          <w:bCs/>
          <w:i/>
          <w:sz w:val="24"/>
          <w:szCs w:val="24"/>
        </w:rPr>
      </w:pPr>
      <w:r w:rsidRPr="005C52FB">
        <w:rPr>
          <w:rFonts w:ascii="Times New Roman" w:hAnsi="Times New Roman" w:cs="Times New Roman"/>
          <w:b/>
          <w:bCs/>
          <w:sz w:val="24"/>
          <w:szCs w:val="24"/>
        </w:rPr>
        <w:t xml:space="preserve">Дополнительные источники </w:t>
      </w:r>
    </w:p>
    <w:p w:rsidR="00BB7238" w:rsidRPr="005C52FB" w:rsidRDefault="00BB7238" w:rsidP="00312FC4">
      <w:pPr>
        <w:spacing w:line="240" w:lineRule="auto"/>
        <w:contextualSpacing/>
        <w:jc w:val="both"/>
        <w:rPr>
          <w:rFonts w:ascii="Times New Roman" w:eastAsia="MS Mincho" w:hAnsi="Times New Roman" w:cs="Times New Roman"/>
          <w:bCs/>
          <w:spacing w:val="-1"/>
          <w:sz w:val="24"/>
          <w:szCs w:val="24"/>
          <w:lang w:eastAsia="ja-JP"/>
        </w:rPr>
      </w:pPr>
      <w:r w:rsidRPr="005C52FB">
        <w:rPr>
          <w:rFonts w:ascii="Times New Roman" w:eastAsia="MS Mincho" w:hAnsi="Times New Roman" w:cs="Times New Roman"/>
          <w:bCs/>
          <w:spacing w:val="-1"/>
          <w:sz w:val="24"/>
          <w:szCs w:val="24"/>
          <w:lang w:eastAsia="ja-JP"/>
        </w:rPr>
        <w:t>1.</w:t>
      </w:r>
      <w:r w:rsidRPr="005C52FB">
        <w:rPr>
          <w:rFonts w:ascii="Times New Roman" w:eastAsia="MS Mincho" w:hAnsi="Times New Roman" w:cs="Times New Roman"/>
          <w:b/>
          <w:bCs/>
          <w:i/>
          <w:spacing w:val="-1"/>
          <w:sz w:val="24"/>
          <w:szCs w:val="24"/>
          <w:lang w:eastAsia="ja-JP"/>
        </w:rPr>
        <w:t xml:space="preserve"> </w:t>
      </w:r>
      <w:r w:rsidRPr="005C52FB">
        <w:rPr>
          <w:rFonts w:ascii="Times New Roman" w:eastAsia="MS Mincho" w:hAnsi="Times New Roman" w:cs="Times New Roman"/>
          <w:bCs/>
          <w:spacing w:val="-1"/>
          <w:sz w:val="24"/>
          <w:szCs w:val="24"/>
          <w:lang w:eastAsia="ja-JP"/>
        </w:rPr>
        <w:t xml:space="preserve">Драчева, Е.Л. Менеджмент [Электронный ресурс]: учебник / Е.Л. Драчева. - 15-е </w:t>
      </w:r>
      <w:r w:rsidR="00AC3A04">
        <w:rPr>
          <w:rFonts w:ascii="Times New Roman" w:eastAsia="MS Mincho" w:hAnsi="Times New Roman" w:cs="Times New Roman"/>
          <w:bCs/>
          <w:spacing w:val="-1"/>
          <w:sz w:val="24"/>
          <w:szCs w:val="24"/>
          <w:lang w:eastAsia="ja-JP"/>
        </w:rPr>
        <w:t xml:space="preserve">изд., стер. - Москва: Академия </w:t>
      </w:r>
      <w:r w:rsidRPr="005C52FB">
        <w:rPr>
          <w:rFonts w:ascii="Times New Roman" w:eastAsia="MS Mincho" w:hAnsi="Times New Roman" w:cs="Times New Roman"/>
          <w:bCs/>
          <w:spacing w:val="-1"/>
          <w:sz w:val="24"/>
          <w:szCs w:val="24"/>
          <w:lang w:eastAsia="ja-JP"/>
        </w:rPr>
        <w:t xml:space="preserve">- Режим доступа: </w:t>
      </w:r>
      <w:hyperlink r:id="rId14" w:history="1">
        <w:r w:rsidRPr="005C52FB">
          <w:rPr>
            <w:rFonts w:ascii="Times New Roman" w:eastAsia="MS Mincho" w:hAnsi="Times New Roman" w:cs="Times New Roman"/>
            <w:bCs/>
            <w:color w:val="0000FF" w:themeColor="hyperlink"/>
            <w:spacing w:val="-1"/>
            <w:sz w:val="24"/>
            <w:szCs w:val="24"/>
            <w:u w:val="single"/>
            <w:lang w:eastAsia="ja-JP"/>
          </w:rPr>
          <w:t>http://www.academia-moscow.ru/reader/?id=94535</w:t>
        </w:r>
      </w:hyperlink>
      <w:r w:rsidRPr="005C52FB">
        <w:rPr>
          <w:rFonts w:ascii="Times New Roman" w:eastAsia="MS Mincho" w:hAnsi="Times New Roman" w:cs="Times New Roman"/>
          <w:bCs/>
          <w:spacing w:val="-1"/>
          <w:sz w:val="24"/>
          <w:szCs w:val="24"/>
          <w:lang w:eastAsia="ja-JP"/>
        </w:rPr>
        <w:t>.</w:t>
      </w:r>
    </w:p>
    <w:p w:rsidR="00BB7238" w:rsidRPr="005C52FB" w:rsidRDefault="00BB7238" w:rsidP="00312FC4">
      <w:pPr>
        <w:spacing w:line="240" w:lineRule="auto"/>
        <w:contextualSpacing/>
        <w:jc w:val="both"/>
        <w:rPr>
          <w:rFonts w:ascii="Times New Roman" w:eastAsia="MS Mincho" w:hAnsi="Times New Roman" w:cs="Times New Roman"/>
          <w:bCs/>
          <w:spacing w:val="-1"/>
          <w:sz w:val="24"/>
          <w:szCs w:val="24"/>
          <w:lang w:eastAsia="ja-JP"/>
        </w:rPr>
      </w:pPr>
      <w:r w:rsidRPr="005C52FB">
        <w:rPr>
          <w:rFonts w:ascii="Times New Roman" w:eastAsia="MS Mincho" w:hAnsi="Times New Roman" w:cs="Times New Roman"/>
          <w:bCs/>
          <w:spacing w:val="-1"/>
          <w:sz w:val="24"/>
          <w:szCs w:val="24"/>
          <w:lang w:eastAsia="ja-JP"/>
        </w:rPr>
        <w:t>2. Шевелёва, С.А. Основы экономики и бизнеса [Электронный ресурс] / С.А. Шевелёва, В.Е. Стогов. - 4-е изд., перер</w:t>
      </w:r>
      <w:r w:rsidR="00AC3A04">
        <w:rPr>
          <w:rFonts w:ascii="Times New Roman" w:eastAsia="MS Mincho" w:hAnsi="Times New Roman" w:cs="Times New Roman"/>
          <w:bCs/>
          <w:spacing w:val="-1"/>
          <w:sz w:val="24"/>
          <w:szCs w:val="24"/>
          <w:lang w:eastAsia="ja-JP"/>
        </w:rPr>
        <w:t xml:space="preserve">аб. и доп. – Москва: Юнити-Дана </w:t>
      </w:r>
      <w:r w:rsidRPr="005C52FB">
        <w:rPr>
          <w:rFonts w:ascii="Times New Roman" w:eastAsia="MS Mincho" w:hAnsi="Times New Roman" w:cs="Times New Roman"/>
          <w:bCs/>
          <w:spacing w:val="-1"/>
          <w:sz w:val="24"/>
          <w:szCs w:val="24"/>
          <w:lang w:eastAsia="ja-JP"/>
        </w:rPr>
        <w:t xml:space="preserve">– Режим доступа: </w:t>
      </w:r>
      <w:hyperlink r:id="rId15" w:history="1">
        <w:r w:rsidRPr="005C52FB">
          <w:rPr>
            <w:rFonts w:ascii="Times New Roman" w:eastAsia="MS Mincho" w:hAnsi="Times New Roman" w:cs="Times New Roman"/>
            <w:bCs/>
            <w:color w:val="0000FF" w:themeColor="hyperlink"/>
            <w:spacing w:val="-1"/>
            <w:sz w:val="24"/>
            <w:szCs w:val="24"/>
            <w:u w:val="single"/>
            <w:lang w:eastAsia="ja-JP"/>
          </w:rPr>
          <w:t>http://biblioclub.ru/index.php?page=book&amp;id=117701</w:t>
        </w:r>
      </w:hyperlink>
      <w:r w:rsidRPr="005C52FB">
        <w:rPr>
          <w:rFonts w:ascii="Times New Roman" w:eastAsia="MS Mincho" w:hAnsi="Times New Roman" w:cs="Times New Roman"/>
          <w:bCs/>
          <w:spacing w:val="-1"/>
          <w:sz w:val="24"/>
          <w:szCs w:val="24"/>
          <w:lang w:eastAsia="ja-JP"/>
        </w:rPr>
        <w:t>.</w:t>
      </w:r>
    </w:p>
    <w:p w:rsidR="00BB7238" w:rsidRPr="005C52FB" w:rsidRDefault="00BB7238" w:rsidP="00312FC4">
      <w:pPr>
        <w:spacing w:line="240" w:lineRule="auto"/>
        <w:contextualSpacing/>
        <w:jc w:val="both"/>
        <w:rPr>
          <w:rFonts w:ascii="Times New Roman" w:eastAsia="MS Mincho" w:hAnsi="Times New Roman" w:cs="Times New Roman"/>
          <w:bCs/>
          <w:spacing w:val="-1"/>
          <w:sz w:val="24"/>
          <w:szCs w:val="24"/>
          <w:lang w:eastAsia="ja-JP"/>
        </w:rPr>
      </w:pPr>
      <w:r w:rsidRPr="005C52FB">
        <w:rPr>
          <w:rFonts w:ascii="Times New Roman" w:eastAsia="MS Mincho" w:hAnsi="Times New Roman" w:cs="Times New Roman"/>
          <w:bCs/>
          <w:spacing w:val="-1"/>
          <w:sz w:val="24"/>
          <w:szCs w:val="24"/>
          <w:lang w:eastAsia="ja-JP"/>
        </w:rPr>
        <w:t>3. Алексунин, В.А. Маркетинг [Электронный ресурс]: учебник / В.А. Алексунин. – Москва: Дашков и К, 2014.</w:t>
      </w:r>
      <w:r w:rsidR="00AC3A04">
        <w:rPr>
          <w:rFonts w:ascii="Times New Roman" w:eastAsia="MS Mincho" w:hAnsi="Times New Roman" w:cs="Times New Roman"/>
          <w:bCs/>
          <w:spacing w:val="-1"/>
          <w:sz w:val="24"/>
          <w:szCs w:val="24"/>
          <w:lang w:eastAsia="ja-JP"/>
        </w:rPr>
        <w:t xml:space="preserve"> -</w:t>
      </w:r>
      <w:r w:rsidRPr="005C52FB">
        <w:rPr>
          <w:rFonts w:ascii="Times New Roman" w:eastAsia="MS Mincho" w:hAnsi="Times New Roman" w:cs="Times New Roman"/>
          <w:bCs/>
          <w:spacing w:val="-1"/>
          <w:sz w:val="24"/>
          <w:szCs w:val="24"/>
          <w:lang w:eastAsia="ja-JP"/>
        </w:rPr>
        <w:t xml:space="preserve"> Режим доступа: </w:t>
      </w:r>
      <w:hyperlink r:id="rId16" w:history="1">
        <w:r w:rsidRPr="005C52FB">
          <w:rPr>
            <w:rFonts w:ascii="Times New Roman" w:eastAsia="MS Mincho" w:hAnsi="Times New Roman" w:cs="Times New Roman"/>
            <w:bCs/>
            <w:color w:val="0000FF" w:themeColor="hyperlink"/>
            <w:spacing w:val="-1"/>
            <w:sz w:val="24"/>
            <w:szCs w:val="24"/>
            <w:u w:val="single"/>
            <w:lang w:eastAsia="ja-JP"/>
          </w:rPr>
          <w:t>http://e.lanbook.com/books/element.php?pl1_id=70538</w:t>
        </w:r>
      </w:hyperlink>
      <w:r w:rsidRPr="005C52FB">
        <w:rPr>
          <w:rFonts w:ascii="Times New Roman" w:eastAsia="MS Mincho" w:hAnsi="Times New Roman" w:cs="Times New Roman"/>
          <w:bCs/>
          <w:spacing w:val="-1"/>
          <w:sz w:val="24"/>
          <w:szCs w:val="24"/>
          <w:lang w:eastAsia="ja-JP"/>
        </w:rPr>
        <w:t>.</w:t>
      </w:r>
    </w:p>
    <w:p w:rsidR="00432A29" w:rsidRPr="005C52FB" w:rsidRDefault="00432A29" w:rsidP="00312FC4">
      <w:pPr>
        <w:spacing w:after="0" w:line="240" w:lineRule="auto"/>
        <w:ind w:firstLine="709"/>
        <w:rPr>
          <w:rFonts w:ascii="Times New Roman" w:hAnsi="Times New Roman" w:cs="Times New Roman"/>
          <w:b/>
          <w:sz w:val="24"/>
          <w:szCs w:val="24"/>
        </w:rPr>
      </w:pPr>
      <w:r w:rsidRPr="005C52FB">
        <w:rPr>
          <w:rFonts w:ascii="Times New Roman" w:hAnsi="Times New Roman" w:cs="Times New Roman"/>
          <w:b/>
          <w:sz w:val="24"/>
          <w:szCs w:val="24"/>
        </w:rPr>
        <w:t>3.3. Организация образовательного процесса</w:t>
      </w:r>
    </w:p>
    <w:p w:rsidR="00432A29" w:rsidRPr="005C52FB" w:rsidRDefault="00432A29" w:rsidP="00312FC4">
      <w:pPr>
        <w:spacing w:after="0" w:line="240" w:lineRule="auto"/>
        <w:ind w:firstLine="709"/>
        <w:jc w:val="both"/>
        <w:rPr>
          <w:rFonts w:ascii="Times New Roman" w:eastAsia="Arial Unicode MS" w:hAnsi="Times New Roman" w:cs="Times New Roman"/>
          <w:bCs/>
          <w:color w:val="000000"/>
          <w:sz w:val="24"/>
          <w:szCs w:val="24"/>
        </w:rPr>
      </w:pPr>
      <w:r w:rsidRPr="005C52FB">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5C52FB">
        <w:rPr>
          <w:rFonts w:ascii="Times New Roman" w:hAnsi="Times New Roman" w:cs="Times New Roman"/>
          <w:sz w:val="24"/>
          <w:szCs w:val="24"/>
        </w:rPr>
        <w:t>информационно-телекоммуникационной сети «Интернет»</w:t>
      </w:r>
      <w:r w:rsidRPr="005C52FB">
        <w:rPr>
          <w:rFonts w:ascii="Times New Roman" w:hAnsi="Times New Roman" w:cs="Times New Roman"/>
          <w:bCs/>
          <w:sz w:val="24"/>
          <w:szCs w:val="24"/>
        </w:rPr>
        <w:t>.</w:t>
      </w:r>
      <w:r w:rsidR="005C1296">
        <w:rPr>
          <w:rFonts w:ascii="Times New Roman" w:hAnsi="Times New Roman" w:cs="Times New Roman"/>
          <w:bCs/>
          <w:sz w:val="24"/>
          <w:szCs w:val="24"/>
        </w:rPr>
        <w:t xml:space="preserve"> С</w:t>
      </w:r>
      <w:r w:rsidRPr="005C52FB">
        <w:rPr>
          <w:rFonts w:ascii="Times New Roman" w:hAnsi="Times New Roman" w:cs="Times New Roman"/>
          <w:bCs/>
          <w:sz w:val="24"/>
          <w:szCs w:val="24"/>
        </w:rPr>
        <w:t xml:space="preserve">амостоятельная работа, направленная на закрепление знаний, освоение умений, формирование общих и профессиональных компетенций обучающихся. </w:t>
      </w:r>
      <w:r w:rsidR="00AC3A04">
        <w:rPr>
          <w:rFonts w:ascii="Times New Roman" w:hAnsi="Times New Roman" w:cs="Times New Roman"/>
          <w:bCs/>
          <w:sz w:val="24"/>
          <w:szCs w:val="24"/>
        </w:rPr>
        <w:t>Самостоятельная</w:t>
      </w:r>
      <w:r w:rsidRPr="005C52FB">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w:t>
      </w:r>
      <w:r w:rsidR="00AC3A04">
        <w:rPr>
          <w:rFonts w:ascii="Times New Roman" w:hAnsi="Times New Roman" w:cs="Times New Roman"/>
          <w:bCs/>
          <w:sz w:val="24"/>
          <w:szCs w:val="24"/>
        </w:rPr>
        <w:t>амостоятельной</w:t>
      </w:r>
      <w:r w:rsidRPr="005C52FB">
        <w:rPr>
          <w:rFonts w:ascii="Times New Roman" w:hAnsi="Times New Roman" w:cs="Times New Roman"/>
          <w:bCs/>
          <w:sz w:val="24"/>
          <w:szCs w:val="24"/>
        </w:rPr>
        <w:t xml:space="preserve"> </w:t>
      </w:r>
      <w:r w:rsidR="00F7017B" w:rsidRPr="005C52FB">
        <w:rPr>
          <w:rFonts w:ascii="Times New Roman" w:hAnsi="Times New Roman" w:cs="Times New Roman"/>
          <w:bCs/>
          <w:sz w:val="24"/>
          <w:szCs w:val="24"/>
        </w:rPr>
        <w:t xml:space="preserve">работы предусматривается </w:t>
      </w:r>
      <w:r w:rsidRPr="005C52FB">
        <w:rPr>
          <w:rFonts w:ascii="Times New Roman" w:hAnsi="Times New Roman" w:cs="Times New Roman"/>
          <w:bCs/>
          <w:color w:val="000000"/>
          <w:sz w:val="24"/>
          <w:szCs w:val="24"/>
        </w:rPr>
        <w:t>изучение нормативно</w:t>
      </w:r>
      <w:r w:rsidR="00F7017B" w:rsidRPr="005C52FB">
        <w:rPr>
          <w:rFonts w:ascii="Times New Roman" w:hAnsi="Times New Roman" w:cs="Times New Roman"/>
          <w:bCs/>
          <w:color w:val="000000"/>
          <w:sz w:val="24"/>
          <w:szCs w:val="24"/>
        </w:rPr>
        <w:t>-правовой</w:t>
      </w:r>
      <w:r w:rsidRPr="005C52FB">
        <w:rPr>
          <w:rFonts w:ascii="Times New Roman" w:hAnsi="Times New Roman" w:cs="Times New Roman"/>
          <w:bCs/>
          <w:color w:val="000000"/>
          <w:sz w:val="24"/>
          <w:szCs w:val="24"/>
        </w:rPr>
        <w:t xml:space="preserve"> документации.</w:t>
      </w:r>
    </w:p>
    <w:p w:rsidR="00432A29" w:rsidRPr="005C52FB" w:rsidRDefault="00432A29" w:rsidP="00312FC4">
      <w:pPr>
        <w:spacing w:after="0" w:line="240" w:lineRule="auto"/>
        <w:ind w:firstLine="709"/>
        <w:jc w:val="both"/>
        <w:rPr>
          <w:rFonts w:ascii="Times New Roman" w:hAnsi="Times New Roman" w:cs="Times New Roman"/>
          <w:bCs/>
          <w:sz w:val="24"/>
          <w:szCs w:val="24"/>
        </w:rPr>
      </w:pPr>
      <w:r w:rsidRPr="005C52FB">
        <w:rPr>
          <w:rFonts w:ascii="Times New Roman" w:hAnsi="Times New Roman" w:cs="Times New Roman"/>
          <w:sz w:val="24"/>
          <w:szCs w:val="24"/>
        </w:rPr>
        <w:t>Обучающиеся с ограниченными возможностями здоровья и инвалиды обеспечены электронными образовательными ресурсами, адаптированными к ограничениям их здоровья</w:t>
      </w:r>
      <w:r w:rsidRPr="005C52FB">
        <w:rPr>
          <w:rFonts w:ascii="Times New Roman" w:hAnsi="Times New Roman" w:cs="Times New Roman"/>
          <w:bCs/>
          <w:sz w:val="24"/>
          <w:szCs w:val="24"/>
        </w:rPr>
        <w:t xml:space="preserve">. </w:t>
      </w:r>
    </w:p>
    <w:p w:rsidR="00432A29" w:rsidRPr="005C52FB" w:rsidRDefault="00432A29" w:rsidP="00312FC4">
      <w:pPr>
        <w:spacing w:after="0" w:line="240" w:lineRule="auto"/>
        <w:ind w:firstLine="709"/>
        <w:jc w:val="both"/>
        <w:rPr>
          <w:rFonts w:ascii="Times New Roman" w:hAnsi="Times New Roman" w:cs="Times New Roman"/>
          <w:bCs/>
          <w:sz w:val="24"/>
          <w:szCs w:val="24"/>
        </w:rPr>
      </w:pPr>
      <w:r w:rsidRPr="005C52FB">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rsidR="00432A29" w:rsidRPr="005C52FB" w:rsidRDefault="00432A29" w:rsidP="00312FC4">
      <w:pPr>
        <w:spacing w:after="0" w:line="240" w:lineRule="auto"/>
        <w:ind w:firstLine="709"/>
        <w:jc w:val="both"/>
        <w:rPr>
          <w:rFonts w:ascii="Times New Roman" w:hAnsi="Times New Roman" w:cs="Times New Roman"/>
          <w:bCs/>
          <w:sz w:val="24"/>
          <w:szCs w:val="24"/>
        </w:rPr>
      </w:pPr>
      <w:r w:rsidRPr="005C52FB">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5C52FB">
        <w:rPr>
          <w:rFonts w:ascii="Times New Roman" w:hAnsi="Times New Roman" w:cs="Times New Roman"/>
          <w:bCs/>
          <w:sz w:val="24"/>
          <w:szCs w:val="24"/>
        </w:rPr>
        <w:t xml:space="preserve">Завершается освоение программы </w:t>
      </w:r>
      <w:r w:rsidRPr="005C52FB">
        <w:rPr>
          <w:rFonts w:ascii="Times New Roman" w:hAnsi="Times New Roman" w:cs="Times New Roman"/>
          <w:bCs/>
          <w:sz w:val="24"/>
          <w:szCs w:val="24"/>
        </w:rPr>
        <w:lastRenderedPageBreak/>
        <w:t xml:space="preserve">дифференцированным зачётом, включающего как оценку теоретических знания, так и практических умений. </w:t>
      </w:r>
    </w:p>
    <w:p w:rsidR="00432A29" w:rsidRPr="005C52FB" w:rsidRDefault="00432A29" w:rsidP="00312FC4">
      <w:pPr>
        <w:spacing w:after="0" w:line="240" w:lineRule="auto"/>
        <w:ind w:firstLine="833"/>
        <w:jc w:val="both"/>
        <w:rPr>
          <w:rFonts w:ascii="Times New Roman" w:hAnsi="Times New Roman" w:cs="Times New Roman"/>
          <w:sz w:val="24"/>
          <w:szCs w:val="24"/>
        </w:rPr>
      </w:pPr>
      <w:r w:rsidRPr="005C52FB">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432A29" w:rsidRPr="005C52FB" w:rsidRDefault="00432A29" w:rsidP="00312FC4">
      <w:pPr>
        <w:spacing w:after="0" w:line="240" w:lineRule="auto"/>
        <w:ind w:firstLine="833"/>
        <w:jc w:val="both"/>
        <w:rPr>
          <w:rFonts w:ascii="Times New Roman" w:hAnsi="Times New Roman" w:cs="Times New Roman"/>
          <w:sz w:val="24"/>
          <w:szCs w:val="24"/>
        </w:rPr>
      </w:pPr>
      <w:r w:rsidRPr="005C52FB">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432A29" w:rsidRPr="005C52FB" w:rsidRDefault="00432A29" w:rsidP="00312FC4">
      <w:pPr>
        <w:spacing w:after="0" w:line="240" w:lineRule="auto"/>
        <w:ind w:firstLine="709"/>
        <w:rPr>
          <w:rFonts w:ascii="Times New Roman" w:hAnsi="Times New Roman" w:cs="Times New Roman"/>
          <w:b/>
          <w:sz w:val="24"/>
          <w:szCs w:val="24"/>
        </w:rPr>
      </w:pPr>
      <w:r w:rsidRPr="005C52FB">
        <w:rPr>
          <w:rFonts w:ascii="Times New Roman" w:hAnsi="Times New Roman" w:cs="Times New Roman"/>
          <w:b/>
          <w:sz w:val="24"/>
          <w:szCs w:val="24"/>
        </w:rPr>
        <w:t>3.4. Кадровое обеспечение образовательного процесса</w:t>
      </w:r>
    </w:p>
    <w:p w:rsidR="00432A29" w:rsidRPr="005C52FB" w:rsidRDefault="00432A29" w:rsidP="00312FC4">
      <w:pPr>
        <w:spacing w:after="0" w:line="240" w:lineRule="auto"/>
        <w:ind w:firstLine="731"/>
        <w:jc w:val="both"/>
        <w:rPr>
          <w:rFonts w:ascii="Times New Roman" w:hAnsi="Times New Roman" w:cs="Times New Roman"/>
          <w:sz w:val="24"/>
          <w:szCs w:val="24"/>
        </w:rPr>
      </w:pPr>
      <w:r w:rsidRPr="005C52FB">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5C1296">
        <w:rPr>
          <w:rFonts w:ascii="Times New Roman" w:hAnsi="Times New Roman" w:cs="Times New Roman"/>
          <w:sz w:val="24"/>
          <w:szCs w:val="24"/>
        </w:rPr>
        <w:t>более</w:t>
      </w:r>
      <w:r w:rsidRPr="005C52FB">
        <w:rPr>
          <w:rFonts w:ascii="Times New Roman" w:hAnsi="Times New Roman" w:cs="Times New Roman"/>
          <w:sz w:val="24"/>
          <w:szCs w:val="24"/>
        </w:rPr>
        <w:t xml:space="preserve"> 3 лет). </w:t>
      </w:r>
    </w:p>
    <w:p w:rsidR="00432A29" w:rsidRPr="005C52FB" w:rsidRDefault="00432A29" w:rsidP="00312FC4">
      <w:pPr>
        <w:spacing w:after="0" w:line="240" w:lineRule="auto"/>
        <w:ind w:firstLine="731"/>
        <w:jc w:val="both"/>
        <w:rPr>
          <w:rFonts w:ascii="Times New Roman" w:hAnsi="Times New Roman" w:cs="Times New Roman"/>
          <w:sz w:val="24"/>
          <w:szCs w:val="24"/>
        </w:rPr>
      </w:pPr>
      <w:r w:rsidRPr="005C52FB">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432A29" w:rsidRPr="005C52FB" w:rsidRDefault="00432A29" w:rsidP="00312FC4">
      <w:pPr>
        <w:spacing w:after="0" w:line="240" w:lineRule="auto"/>
        <w:ind w:firstLine="731"/>
        <w:jc w:val="both"/>
        <w:rPr>
          <w:rFonts w:ascii="Times New Roman" w:hAnsi="Times New Roman" w:cs="Times New Roman"/>
          <w:sz w:val="24"/>
          <w:szCs w:val="24"/>
        </w:rPr>
      </w:pPr>
      <w:r w:rsidRPr="005C52FB">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BB7238" w:rsidRPr="005C52FB" w:rsidRDefault="00BB7238" w:rsidP="00312FC4">
      <w:pPr>
        <w:spacing w:line="240" w:lineRule="auto"/>
        <w:contextualSpacing/>
        <w:rPr>
          <w:rFonts w:ascii="Times New Roman" w:hAnsi="Times New Roman" w:cs="Times New Roman"/>
          <w:b/>
          <w:i/>
          <w:sz w:val="24"/>
          <w:szCs w:val="24"/>
        </w:rPr>
      </w:pPr>
    </w:p>
    <w:p w:rsidR="00BB7238" w:rsidRPr="005C52FB" w:rsidRDefault="00BB7238" w:rsidP="00312FC4">
      <w:pPr>
        <w:spacing w:line="240" w:lineRule="auto"/>
        <w:contextualSpacing/>
        <w:jc w:val="center"/>
        <w:rPr>
          <w:rFonts w:ascii="Times New Roman" w:hAnsi="Times New Roman" w:cs="Times New Roman"/>
          <w:b/>
          <w:sz w:val="24"/>
          <w:szCs w:val="24"/>
        </w:rPr>
      </w:pPr>
      <w:r w:rsidRPr="005C52FB">
        <w:rPr>
          <w:rFonts w:ascii="Times New Roman" w:hAnsi="Times New Roman" w:cs="Times New Roman"/>
          <w:b/>
          <w:sz w:val="24"/>
          <w:szCs w:val="24"/>
        </w:rPr>
        <w:t>4. КОНТРОЛЬ И ОЦЕНКА РЕЗУЛЬТАТОВ ОСВОЕНИЯ УЧЕБНОЙ ДИСЦИПЛИНЫ</w:t>
      </w:r>
    </w:p>
    <w:p w:rsidR="00BB7238" w:rsidRPr="005C52FB" w:rsidRDefault="00BB7238" w:rsidP="00312FC4">
      <w:pPr>
        <w:spacing w:line="240" w:lineRule="auto"/>
        <w:contextualSpacing/>
        <w:jc w:val="center"/>
        <w:rPr>
          <w:rFonts w:ascii="Times New Roman" w:hAnsi="Times New Roman" w:cs="Times New Roman"/>
          <w:b/>
          <w:i/>
          <w:sz w:val="24"/>
          <w:szCs w:val="24"/>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2"/>
        <w:gridCol w:w="4237"/>
        <w:gridCol w:w="2255"/>
      </w:tblGrid>
      <w:tr w:rsidR="00BB7238" w:rsidRPr="005C52FB" w:rsidTr="00617B5B">
        <w:tc>
          <w:tcPr>
            <w:tcW w:w="1853" w:type="pct"/>
            <w:vAlign w:val="center"/>
          </w:tcPr>
          <w:p w:rsidR="00BB7238" w:rsidRPr="005C52FB" w:rsidRDefault="00BB7238" w:rsidP="00312FC4">
            <w:pPr>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Результаты обучения</w:t>
            </w:r>
          </w:p>
        </w:tc>
        <w:tc>
          <w:tcPr>
            <w:tcW w:w="2054" w:type="pct"/>
            <w:vAlign w:val="center"/>
          </w:tcPr>
          <w:p w:rsidR="00BB7238" w:rsidRPr="005C52FB" w:rsidRDefault="00BB7238" w:rsidP="00312FC4">
            <w:pPr>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Критерии оценки</w:t>
            </w:r>
          </w:p>
        </w:tc>
        <w:tc>
          <w:tcPr>
            <w:tcW w:w="1093" w:type="pct"/>
            <w:vAlign w:val="center"/>
          </w:tcPr>
          <w:p w:rsidR="00BB7238" w:rsidRPr="005C52FB" w:rsidRDefault="00BB7238" w:rsidP="00312FC4">
            <w:pPr>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Методы оценки</w:t>
            </w:r>
          </w:p>
        </w:tc>
      </w:tr>
      <w:tr w:rsidR="00BB7238" w:rsidRPr="005C52FB" w:rsidTr="00617B5B">
        <w:tc>
          <w:tcPr>
            <w:tcW w:w="5000" w:type="pct"/>
            <w:gridSpan w:val="3"/>
          </w:tcPr>
          <w:p w:rsidR="00BB7238" w:rsidRPr="005C52FB" w:rsidRDefault="00BB7238" w:rsidP="00312FC4">
            <w:pPr>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Знания:</w:t>
            </w:r>
          </w:p>
        </w:tc>
      </w:tr>
      <w:tr w:rsidR="00BB7238" w:rsidRPr="005C52FB" w:rsidTr="00617B5B">
        <w:trPr>
          <w:trHeight w:val="896"/>
        </w:trPr>
        <w:tc>
          <w:tcPr>
            <w:tcW w:w="1853" w:type="pct"/>
          </w:tcPr>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Основные положения экономической теории.</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Принципы рыночной экономики.</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Современное состояние и перспективы развития отрасли.</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Роль хозяйствующих субъектов в рыночной экономике.</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Механизмы ценообразования на продукцию (услуги).</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Формы оплаты труда.</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Стили управления, виды коммуникации.</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Принципы делового общения в коллективе.</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Управленческий цикл.</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Особенности менеджмента в области механизации сельского хозяйства.</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Сущность, цели, основные -принципы и функции маркетинга, его связь с менеджментом.</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Формы адаптации производства и сбыта к рыночной ситуации.</w:t>
            </w:r>
          </w:p>
        </w:tc>
        <w:tc>
          <w:tcPr>
            <w:tcW w:w="2054" w:type="pct"/>
          </w:tcPr>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основные положения экономической теории;</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принципы рыночной экономики;</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современное состояние и перспективы развития отрасли;</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роль хозяйствующих субъектов в рыночной экономике;</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механизмы ценообразования на продукцию (услуги);</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формы оплаты труда;</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стили управления, виды коммуникации;</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принципы делового общения в коллективе;</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управленческий цикл;</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особенности менеджмента в области механизации сельского хозяйства;</w:t>
            </w:r>
          </w:p>
          <w:p w:rsidR="00BB7238" w:rsidRPr="005C52FB" w:rsidRDefault="00BB7238" w:rsidP="00312FC4">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сущность, цели, основные -принципы и функции маркетинга, его связь с менеджментом;</w:t>
            </w:r>
          </w:p>
          <w:p w:rsidR="00BB7238" w:rsidRPr="005C52FB" w:rsidRDefault="00BB7238" w:rsidP="00312FC4">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color w:val="000000"/>
                <w:sz w:val="24"/>
                <w:szCs w:val="24"/>
              </w:rPr>
              <w:t>- формы адаптации производства и сбыта к рыночной ситуации.</w:t>
            </w:r>
          </w:p>
        </w:tc>
        <w:tc>
          <w:tcPr>
            <w:tcW w:w="1093" w:type="pct"/>
          </w:tcPr>
          <w:p w:rsidR="00BB7238" w:rsidRPr="005C52FB" w:rsidRDefault="00BB7238" w:rsidP="00312FC4">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-устный индивидуальный и фронтальный опрос;</w:t>
            </w:r>
          </w:p>
          <w:p w:rsidR="00BB7238" w:rsidRPr="005C52FB" w:rsidRDefault="00BB7238" w:rsidP="00312FC4">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письменная работа в форме тестирования, индивидуальных заданий; устный индивидуальный опрос;</w:t>
            </w:r>
          </w:p>
          <w:p w:rsidR="00BB7238" w:rsidRPr="005C52FB" w:rsidRDefault="00BB7238" w:rsidP="00312FC4">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устный контроль в форме дискуссии, индивидуальный опрос;</w:t>
            </w:r>
          </w:p>
          <w:p w:rsidR="00BB7238" w:rsidRPr="005C52FB" w:rsidRDefault="00BB7238" w:rsidP="00312FC4">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Заполнение таблиц</w:t>
            </w:r>
          </w:p>
          <w:p w:rsidR="00BB7238" w:rsidRPr="005C52FB" w:rsidRDefault="00BB7238" w:rsidP="00312FC4">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Собеседование</w:t>
            </w:r>
          </w:p>
          <w:p w:rsidR="00BB7238" w:rsidRPr="005C52FB" w:rsidRDefault="00BB7238" w:rsidP="00312FC4">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Творческие задания</w:t>
            </w:r>
          </w:p>
          <w:p w:rsidR="00BB7238" w:rsidRPr="005C52FB" w:rsidRDefault="00BB7238" w:rsidP="00312FC4">
            <w:pPr>
              <w:autoSpaceDE w:val="0"/>
              <w:autoSpaceDN w:val="0"/>
              <w:adjustRightInd w:val="0"/>
              <w:spacing w:after="0" w:line="240" w:lineRule="auto"/>
              <w:jc w:val="both"/>
              <w:rPr>
                <w:rFonts w:ascii="Times New Roman" w:hAnsi="Times New Roman" w:cs="Times New Roman"/>
                <w:bCs/>
                <w:color w:val="000000"/>
                <w:sz w:val="24"/>
                <w:szCs w:val="24"/>
              </w:rPr>
            </w:pPr>
            <w:r w:rsidRPr="005C52FB">
              <w:rPr>
                <w:rFonts w:ascii="Times New Roman" w:eastAsia="Arial Unicode MS" w:hAnsi="Times New Roman" w:cs="Times New Roman"/>
                <w:color w:val="000000"/>
                <w:sz w:val="24"/>
                <w:szCs w:val="24"/>
              </w:rPr>
              <w:t>Подготовка стендовых докладов</w:t>
            </w:r>
          </w:p>
        </w:tc>
      </w:tr>
      <w:tr w:rsidR="00BB7238" w:rsidRPr="005C52FB" w:rsidTr="00617B5B">
        <w:trPr>
          <w:trHeight w:val="306"/>
        </w:trPr>
        <w:tc>
          <w:tcPr>
            <w:tcW w:w="5000" w:type="pct"/>
            <w:gridSpan w:val="3"/>
          </w:tcPr>
          <w:p w:rsidR="00BB7238" w:rsidRPr="005C52FB" w:rsidRDefault="00BB7238" w:rsidP="00312FC4">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color w:val="000000"/>
                <w:sz w:val="24"/>
                <w:szCs w:val="24"/>
              </w:rPr>
              <w:t>Умения:</w:t>
            </w:r>
          </w:p>
        </w:tc>
      </w:tr>
      <w:tr w:rsidR="00BB7238" w:rsidRPr="005C52FB" w:rsidTr="00617B5B">
        <w:trPr>
          <w:trHeight w:val="896"/>
        </w:trPr>
        <w:tc>
          <w:tcPr>
            <w:tcW w:w="1853" w:type="pct"/>
          </w:tcPr>
          <w:p w:rsidR="00BB7238" w:rsidRPr="005C52FB" w:rsidRDefault="00BB7238" w:rsidP="00312FC4">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Рассчитывать основные технико-экономические показатели деятельности организации.</w:t>
            </w:r>
          </w:p>
          <w:p w:rsidR="00BB7238" w:rsidRPr="005C52FB" w:rsidRDefault="00BB7238" w:rsidP="00312FC4">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Применять в профессиональной деятельности приемы делового и управленческого общения.</w:t>
            </w:r>
          </w:p>
          <w:p w:rsidR="00BB7238" w:rsidRPr="005C52FB" w:rsidRDefault="00BB7238" w:rsidP="00312FC4">
            <w:pPr>
              <w:widowControl w:val="0"/>
              <w:autoSpaceDE w:val="0"/>
              <w:autoSpaceDN w:val="0"/>
              <w:adjustRightInd w:val="0"/>
              <w:spacing w:after="0" w:line="240" w:lineRule="auto"/>
              <w:jc w:val="both"/>
              <w:rPr>
                <w:rFonts w:ascii="Times New Roman" w:hAnsi="Times New Roman" w:cs="Arial"/>
                <w:sz w:val="24"/>
                <w:szCs w:val="24"/>
              </w:rPr>
            </w:pPr>
            <w:r w:rsidRPr="005C52FB">
              <w:rPr>
                <w:rFonts w:ascii="Times New Roman" w:hAnsi="Times New Roman" w:cs="Arial"/>
                <w:sz w:val="24"/>
                <w:szCs w:val="24"/>
              </w:rPr>
              <w:lastRenderedPageBreak/>
              <w:t xml:space="preserve">Анализировать ситуацию на рынке товаров и услуг. </w:t>
            </w:r>
          </w:p>
        </w:tc>
        <w:tc>
          <w:tcPr>
            <w:tcW w:w="2054" w:type="pct"/>
          </w:tcPr>
          <w:p w:rsidR="00BB7238" w:rsidRPr="005C52FB" w:rsidRDefault="00BB7238" w:rsidP="00312FC4">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lastRenderedPageBreak/>
              <w:t>- рассчитывать основные технико-экономические показатели деятельности организации;</w:t>
            </w:r>
          </w:p>
          <w:p w:rsidR="00BB7238" w:rsidRPr="005C52FB" w:rsidRDefault="00BB7238" w:rsidP="00312FC4">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применять в профессиональной деятельности приемы делового и управленческого общения;</w:t>
            </w:r>
          </w:p>
          <w:p w:rsidR="00BB7238" w:rsidRPr="005C52FB" w:rsidRDefault="00BB7238" w:rsidP="00312FC4">
            <w:pPr>
              <w:widowControl w:val="0"/>
              <w:autoSpaceDE w:val="0"/>
              <w:autoSpaceDN w:val="0"/>
              <w:adjustRightInd w:val="0"/>
              <w:spacing w:after="0" w:line="240" w:lineRule="auto"/>
              <w:jc w:val="both"/>
              <w:rPr>
                <w:rFonts w:ascii="Times New Roman" w:hAnsi="Times New Roman" w:cs="Arial"/>
                <w:sz w:val="24"/>
                <w:szCs w:val="24"/>
              </w:rPr>
            </w:pPr>
            <w:r w:rsidRPr="005C52FB">
              <w:rPr>
                <w:rFonts w:ascii="Times New Roman" w:hAnsi="Times New Roman" w:cs="Arial"/>
                <w:sz w:val="24"/>
                <w:szCs w:val="24"/>
              </w:rPr>
              <w:lastRenderedPageBreak/>
              <w:t xml:space="preserve">- анализировать ситуацию на рынке товаров и услуг. </w:t>
            </w:r>
          </w:p>
        </w:tc>
        <w:tc>
          <w:tcPr>
            <w:tcW w:w="1093" w:type="pct"/>
          </w:tcPr>
          <w:p w:rsidR="00BB7238" w:rsidRPr="005C52FB" w:rsidRDefault="00BB7238" w:rsidP="00312FC4">
            <w:pPr>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lastRenderedPageBreak/>
              <w:t>Ролевая игра</w:t>
            </w:r>
          </w:p>
          <w:p w:rsidR="00BB7238" w:rsidRPr="005C52FB" w:rsidRDefault="00BB7238" w:rsidP="00312FC4">
            <w:pPr>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Ситуационные задачи</w:t>
            </w:r>
          </w:p>
          <w:p w:rsidR="00BB7238" w:rsidRPr="005C52FB" w:rsidRDefault="00BB7238" w:rsidP="00312FC4">
            <w:pPr>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Практические задания</w:t>
            </w:r>
          </w:p>
          <w:p w:rsidR="00BB7238" w:rsidRPr="005C52FB" w:rsidRDefault="00BB7238" w:rsidP="00312FC4">
            <w:pPr>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Кейс –</w:t>
            </w:r>
            <w:r w:rsidR="00F7017B" w:rsidRPr="005C52FB">
              <w:rPr>
                <w:rFonts w:ascii="Times New Roman" w:eastAsia="Arial Unicode MS" w:hAnsi="Times New Roman" w:cs="Times New Roman"/>
                <w:color w:val="000000"/>
                <w:sz w:val="24"/>
                <w:szCs w:val="24"/>
              </w:rPr>
              <w:t xml:space="preserve"> </w:t>
            </w:r>
            <w:r w:rsidRPr="005C52FB">
              <w:rPr>
                <w:rFonts w:ascii="Times New Roman" w:eastAsia="Arial Unicode MS" w:hAnsi="Times New Roman" w:cs="Times New Roman"/>
                <w:color w:val="000000"/>
                <w:sz w:val="24"/>
                <w:szCs w:val="24"/>
              </w:rPr>
              <w:t>задания</w:t>
            </w:r>
          </w:p>
          <w:p w:rsidR="00BB7238" w:rsidRPr="005C52FB" w:rsidRDefault="00BB7238" w:rsidP="00312FC4">
            <w:pPr>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eastAsia="Arial Unicode MS" w:hAnsi="Times New Roman" w:cs="Times New Roman"/>
                <w:color w:val="000000"/>
                <w:sz w:val="24"/>
                <w:szCs w:val="24"/>
              </w:rPr>
              <w:lastRenderedPageBreak/>
              <w:t>Дифференцированный зачет</w:t>
            </w:r>
          </w:p>
        </w:tc>
      </w:tr>
    </w:tbl>
    <w:p w:rsidR="00AC3A04" w:rsidRDefault="00185273" w:rsidP="00312FC4">
      <w:pPr>
        <w:spacing w:before="240" w:line="240" w:lineRule="auto"/>
        <w:jc w:val="center"/>
        <w:rPr>
          <w:rFonts w:ascii="Times New Roman" w:hAnsi="Times New Roman" w:cs="Times New Roman"/>
          <w:sz w:val="24"/>
          <w:szCs w:val="24"/>
        </w:rPr>
      </w:pPr>
      <w:r w:rsidRPr="00AC3A04">
        <w:rPr>
          <w:rFonts w:ascii="Times New Roman" w:hAnsi="Times New Roman" w:cs="Times New Roman"/>
          <w:b/>
          <w:sz w:val="24"/>
          <w:szCs w:val="24"/>
        </w:rPr>
        <w:lastRenderedPageBreak/>
        <w:t>5. К</w:t>
      </w:r>
      <w:r w:rsidR="006A781A" w:rsidRPr="00AC3A04">
        <w:rPr>
          <w:rFonts w:ascii="Times New Roman" w:hAnsi="Times New Roman" w:cs="Times New Roman"/>
          <w:b/>
          <w:sz w:val="24"/>
          <w:szCs w:val="24"/>
        </w:rPr>
        <w:t>ОМПЛЕКТ КОНТРОЛЬНО-ОЦЕНОЧНЫХ СРЕДСТВ</w:t>
      </w:r>
      <w:bookmarkStart w:id="2" w:name="_Toc316860036"/>
      <w:r w:rsidR="00617B5B">
        <w:rPr>
          <w:rFonts w:ascii="Times New Roman" w:hAnsi="Times New Roman" w:cs="Times New Roman"/>
          <w:b/>
          <w:sz w:val="24"/>
          <w:szCs w:val="24"/>
        </w:rPr>
        <w:t xml:space="preserve"> ПРОГРАММЫ УЧЕБНОЙ ДИСЦИПЛИНЫ</w:t>
      </w:r>
    </w:p>
    <w:p w:rsidR="00185273" w:rsidRPr="005C1296" w:rsidRDefault="00185273" w:rsidP="00312FC4">
      <w:pPr>
        <w:spacing w:before="240" w:after="0" w:line="240" w:lineRule="auto"/>
        <w:ind w:firstLine="709"/>
        <w:jc w:val="both"/>
        <w:rPr>
          <w:rFonts w:ascii="Times New Roman" w:hAnsi="Times New Roman" w:cs="Times New Roman"/>
          <w:b/>
          <w:sz w:val="24"/>
          <w:szCs w:val="24"/>
        </w:rPr>
      </w:pPr>
      <w:r w:rsidRPr="005C1296">
        <w:rPr>
          <w:rFonts w:ascii="Times New Roman" w:hAnsi="Times New Roman" w:cs="Times New Roman"/>
          <w:b/>
          <w:sz w:val="24"/>
          <w:szCs w:val="24"/>
        </w:rPr>
        <w:t>5.1</w:t>
      </w:r>
      <w:r w:rsidRPr="005C1296">
        <w:rPr>
          <w:rFonts w:ascii="Times New Roman" w:hAnsi="Times New Roman" w:cs="Times New Roman"/>
          <w:b/>
          <w:sz w:val="24"/>
          <w:szCs w:val="24"/>
          <w:lang w:val="uk-UA"/>
        </w:rPr>
        <w:t xml:space="preserve"> </w:t>
      </w:r>
      <w:r w:rsidRPr="005C1296">
        <w:rPr>
          <w:rFonts w:ascii="Times New Roman" w:hAnsi="Times New Roman" w:cs="Times New Roman"/>
          <w:b/>
          <w:sz w:val="24"/>
          <w:szCs w:val="24"/>
        </w:rPr>
        <w:t>Паспорт комплекта контрольно-оценочных материалов</w:t>
      </w:r>
    </w:p>
    <w:bookmarkEnd w:id="2"/>
    <w:p w:rsidR="00185273" w:rsidRPr="005C52FB" w:rsidRDefault="00185273" w:rsidP="00312FC4">
      <w:pPr>
        <w:tabs>
          <w:tab w:val="left" w:pos="0"/>
        </w:tabs>
        <w:spacing w:after="0" w:line="240" w:lineRule="auto"/>
        <w:ind w:firstLine="709"/>
        <w:jc w:val="both"/>
        <w:rPr>
          <w:rFonts w:ascii="Times New Roman" w:hAnsi="Times New Roman" w:cs="Times New Roman"/>
          <w:sz w:val="24"/>
          <w:szCs w:val="24"/>
        </w:rPr>
      </w:pPr>
      <w:r w:rsidRPr="005C52FB">
        <w:rPr>
          <w:rFonts w:ascii="Times New Roman" w:hAnsi="Times New Roman" w:cs="Times New Roman"/>
          <w:sz w:val="24"/>
          <w:szCs w:val="24"/>
        </w:rPr>
        <w:t xml:space="preserve">Комплект контрольно-оценочных материалов предназначен для оценки результатов </w:t>
      </w:r>
      <w:r w:rsidR="0076794E">
        <w:rPr>
          <w:rFonts w:ascii="Times New Roman" w:hAnsi="Times New Roman" w:cs="Times New Roman"/>
          <w:sz w:val="24"/>
          <w:szCs w:val="24"/>
        </w:rPr>
        <w:t>освоения учебной дисциплины ОП.</w:t>
      </w:r>
      <w:r w:rsidR="004A6120">
        <w:rPr>
          <w:rFonts w:ascii="Times New Roman" w:hAnsi="Times New Roman" w:cs="Times New Roman"/>
          <w:sz w:val="24"/>
          <w:szCs w:val="24"/>
        </w:rPr>
        <w:t>1</w:t>
      </w:r>
      <w:r w:rsidR="002433E4">
        <w:rPr>
          <w:rFonts w:ascii="Times New Roman" w:hAnsi="Times New Roman" w:cs="Times New Roman"/>
          <w:sz w:val="24"/>
          <w:szCs w:val="24"/>
        </w:rPr>
        <w:t>2</w:t>
      </w:r>
      <w:r w:rsidR="0076794E">
        <w:rPr>
          <w:rFonts w:ascii="Times New Roman" w:hAnsi="Times New Roman" w:cs="Times New Roman"/>
          <w:sz w:val="24"/>
          <w:szCs w:val="24"/>
        </w:rPr>
        <w:t xml:space="preserve"> Основы экономики</w:t>
      </w:r>
      <w:r w:rsidR="0040522C">
        <w:rPr>
          <w:rFonts w:ascii="Times New Roman" w:hAnsi="Times New Roman" w:cs="Times New Roman"/>
          <w:sz w:val="24"/>
          <w:szCs w:val="24"/>
        </w:rPr>
        <w:t>, менеджмента и маркетинга</w:t>
      </w:r>
    </w:p>
    <w:p w:rsidR="00185273" w:rsidRPr="005C52FB" w:rsidRDefault="00185273" w:rsidP="00312FC4">
      <w:pPr>
        <w:tabs>
          <w:tab w:val="left" w:pos="0"/>
        </w:tabs>
        <w:spacing w:after="0" w:line="240" w:lineRule="auto"/>
        <w:ind w:firstLine="709"/>
        <w:jc w:val="both"/>
        <w:rPr>
          <w:rFonts w:ascii="Times New Roman" w:hAnsi="Times New Roman" w:cs="Times New Roman"/>
          <w:sz w:val="24"/>
          <w:szCs w:val="24"/>
        </w:rPr>
      </w:pPr>
      <w:r w:rsidRPr="005C52FB">
        <w:rPr>
          <w:rFonts w:ascii="Times New Roman" w:hAnsi="Times New Roman" w:cs="Times New Roman"/>
          <w:sz w:val="24"/>
          <w:szCs w:val="24"/>
        </w:rPr>
        <w:t>В результате оценки осуществляется проверка следующих объектов:</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835"/>
        <w:gridCol w:w="2835"/>
        <w:gridCol w:w="1275"/>
        <w:gridCol w:w="993"/>
      </w:tblGrid>
      <w:tr w:rsidR="00185273" w:rsidRPr="005C52FB" w:rsidTr="005C1296">
        <w:trPr>
          <w:trHeight w:val="980"/>
        </w:trPr>
        <w:tc>
          <w:tcPr>
            <w:tcW w:w="2411" w:type="dxa"/>
          </w:tcPr>
          <w:p w:rsidR="00185273" w:rsidRPr="005C52FB" w:rsidRDefault="0076794E" w:rsidP="00312FC4">
            <w:pPr>
              <w:pStyle w:val="a6"/>
              <w:tabs>
                <w:tab w:val="left" w:pos="0"/>
              </w:tabs>
              <w:spacing w:after="0" w:line="240" w:lineRule="auto"/>
              <w:ind w:left="0"/>
              <w:jc w:val="center"/>
              <w:rPr>
                <w:rFonts w:ascii="Times New Roman" w:hAnsi="Times New Roman"/>
                <w:b/>
                <w:sz w:val="24"/>
                <w:szCs w:val="24"/>
              </w:rPr>
            </w:pPr>
            <w:r>
              <w:rPr>
                <w:rFonts w:ascii="Times New Roman" w:hAnsi="Times New Roman"/>
                <w:b/>
                <w:sz w:val="24"/>
                <w:szCs w:val="24"/>
              </w:rPr>
              <w:t xml:space="preserve">Объекты </w:t>
            </w:r>
            <w:r w:rsidR="00185273" w:rsidRPr="005C52FB">
              <w:rPr>
                <w:rFonts w:ascii="Times New Roman" w:hAnsi="Times New Roman"/>
                <w:b/>
                <w:sz w:val="24"/>
                <w:szCs w:val="24"/>
              </w:rPr>
              <w:t xml:space="preserve">оценивания </w:t>
            </w:r>
          </w:p>
        </w:tc>
        <w:tc>
          <w:tcPr>
            <w:tcW w:w="2835" w:type="dxa"/>
          </w:tcPr>
          <w:p w:rsidR="00185273" w:rsidRPr="005C1296" w:rsidRDefault="00185273" w:rsidP="00312FC4">
            <w:pPr>
              <w:pStyle w:val="a6"/>
              <w:tabs>
                <w:tab w:val="left" w:pos="0"/>
              </w:tabs>
              <w:spacing w:after="0" w:line="240" w:lineRule="auto"/>
              <w:ind w:left="0"/>
              <w:jc w:val="center"/>
              <w:rPr>
                <w:rFonts w:ascii="Times New Roman" w:hAnsi="Times New Roman"/>
                <w:b/>
                <w:sz w:val="24"/>
                <w:szCs w:val="24"/>
              </w:rPr>
            </w:pPr>
            <w:r w:rsidRPr="005C1296">
              <w:rPr>
                <w:rFonts w:ascii="Times New Roman" w:hAnsi="Times New Roman"/>
                <w:b/>
                <w:sz w:val="24"/>
                <w:szCs w:val="24"/>
              </w:rPr>
              <w:t>Показатели</w:t>
            </w:r>
          </w:p>
          <w:p w:rsidR="00185273" w:rsidRPr="005C1296" w:rsidRDefault="00185273" w:rsidP="00312FC4">
            <w:pPr>
              <w:pStyle w:val="a6"/>
              <w:tabs>
                <w:tab w:val="left" w:pos="0"/>
              </w:tabs>
              <w:spacing w:after="0" w:line="240" w:lineRule="auto"/>
              <w:ind w:left="0"/>
              <w:jc w:val="center"/>
              <w:rPr>
                <w:rFonts w:ascii="Times New Roman" w:hAnsi="Times New Roman"/>
                <w:b/>
                <w:sz w:val="24"/>
                <w:szCs w:val="24"/>
              </w:rPr>
            </w:pPr>
            <w:r w:rsidRPr="005C1296">
              <w:rPr>
                <w:rFonts w:ascii="Times New Roman" w:hAnsi="Times New Roman"/>
                <w:b/>
                <w:sz w:val="24"/>
                <w:szCs w:val="24"/>
              </w:rPr>
              <w:t>оценки результата по каждому объекту оценивания</w:t>
            </w:r>
          </w:p>
        </w:tc>
        <w:tc>
          <w:tcPr>
            <w:tcW w:w="2835" w:type="dxa"/>
          </w:tcPr>
          <w:p w:rsidR="00185273" w:rsidRPr="005C1296" w:rsidRDefault="00185273" w:rsidP="00312FC4">
            <w:pPr>
              <w:pStyle w:val="a6"/>
              <w:tabs>
                <w:tab w:val="left" w:pos="0"/>
              </w:tabs>
              <w:spacing w:after="0" w:line="240" w:lineRule="auto"/>
              <w:ind w:left="0"/>
              <w:jc w:val="center"/>
              <w:rPr>
                <w:rFonts w:ascii="Times New Roman" w:hAnsi="Times New Roman"/>
                <w:b/>
                <w:sz w:val="24"/>
                <w:szCs w:val="24"/>
              </w:rPr>
            </w:pPr>
            <w:r w:rsidRPr="005C1296">
              <w:rPr>
                <w:rFonts w:ascii="Times New Roman" w:hAnsi="Times New Roman"/>
                <w:b/>
                <w:sz w:val="24"/>
                <w:szCs w:val="24"/>
              </w:rPr>
              <w:t>Критерии</w:t>
            </w:r>
          </w:p>
          <w:p w:rsidR="00185273" w:rsidRPr="005C1296" w:rsidRDefault="00185273" w:rsidP="00312FC4">
            <w:pPr>
              <w:pStyle w:val="a6"/>
              <w:tabs>
                <w:tab w:val="left" w:pos="0"/>
              </w:tabs>
              <w:spacing w:after="0" w:line="240" w:lineRule="auto"/>
              <w:ind w:left="0"/>
              <w:jc w:val="center"/>
              <w:rPr>
                <w:rFonts w:ascii="Times New Roman" w:hAnsi="Times New Roman"/>
                <w:b/>
                <w:sz w:val="24"/>
                <w:szCs w:val="24"/>
              </w:rPr>
            </w:pPr>
            <w:r w:rsidRPr="005C1296">
              <w:rPr>
                <w:rFonts w:ascii="Times New Roman" w:hAnsi="Times New Roman"/>
                <w:b/>
                <w:sz w:val="24"/>
                <w:szCs w:val="24"/>
              </w:rPr>
              <w:t>признак, на основе которого производится оценка по показателю</w:t>
            </w:r>
          </w:p>
        </w:tc>
        <w:tc>
          <w:tcPr>
            <w:tcW w:w="1275" w:type="dxa"/>
          </w:tcPr>
          <w:p w:rsidR="00185273" w:rsidRPr="005C52FB" w:rsidRDefault="00185273" w:rsidP="00312FC4">
            <w:pPr>
              <w:pStyle w:val="a6"/>
              <w:tabs>
                <w:tab w:val="left" w:pos="0"/>
              </w:tabs>
              <w:spacing w:after="0" w:line="240" w:lineRule="auto"/>
              <w:ind w:left="0"/>
              <w:jc w:val="center"/>
              <w:rPr>
                <w:rFonts w:ascii="Times New Roman" w:hAnsi="Times New Roman"/>
                <w:b/>
                <w:sz w:val="24"/>
                <w:szCs w:val="24"/>
              </w:rPr>
            </w:pPr>
            <w:r w:rsidRPr="005C52FB">
              <w:rPr>
                <w:rFonts w:ascii="Times New Roman" w:hAnsi="Times New Roman"/>
                <w:b/>
                <w:sz w:val="24"/>
                <w:szCs w:val="24"/>
              </w:rPr>
              <w:t>Тип задания;</w:t>
            </w:r>
          </w:p>
          <w:p w:rsidR="00185273" w:rsidRPr="005C52FB" w:rsidRDefault="00185273" w:rsidP="00312FC4">
            <w:pPr>
              <w:pStyle w:val="a6"/>
              <w:tabs>
                <w:tab w:val="left" w:pos="0"/>
              </w:tabs>
              <w:spacing w:after="0" w:line="240" w:lineRule="auto"/>
              <w:ind w:left="0"/>
              <w:jc w:val="center"/>
              <w:rPr>
                <w:rFonts w:ascii="Times New Roman" w:hAnsi="Times New Roman"/>
                <w:b/>
                <w:sz w:val="24"/>
                <w:szCs w:val="24"/>
              </w:rPr>
            </w:pPr>
            <w:r w:rsidRPr="005C52FB">
              <w:rPr>
                <w:rFonts w:ascii="Times New Roman" w:hAnsi="Times New Roman"/>
                <w:b/>
                <w:sz w:val="24"/>
                <w:szCs w:val="24"/>
              </w:rPr>
              <w:t>№ задания</w:t>
            </w:r>
          </w:p>
        </w:tc>
        <w:tc>
          <w:tcPr>
            <w:tcW w:w="993" w:type="dxa"/>
          </w:tcPr>
          <w:p w:rsidR="00185273" w:rsidRPr="005C52FB" w:rsidRDefault="00185273" w:rsidP="00312FC4">
            <w:pPr>
              <w:pStyle w:val="a6"/>
              <w:tabs>
                <w:tab w:val="left" w:pos="0"/>
              </w:tabs>
              <w:spacing w:after="0" w:line="240" w:lineRule="auto"/>
              <w:ind w:left="0"/>
              <w:jc w:val="center"/>
              <w:rPr>
                <w:rFonts w:ascii="Times New Roman" w:hAnsi="Times New Roman"/>
                <w:b/>
                <w:sz w:val="24"/>
                <w:szCs w:val="24"/>
              </w:rPr>
            </w:pPr>
            <w:r w:rsidRPr="005C52FB">
              <w:rPr>
                <w:rFonts w:ascii="Times New Roman" w:hAnsi="Times New Roman"/>
                <w:b/>
                <w:sz w:val="24"/>
                <w:szCs w:val="24"/>
              </w:rPr>
              <w:t>Форма аттестации</w:t>
            </w:r>
          </w:p>
        </w:tc>
      </w:tr>
      <w:tr w:rsidR="00A46D72" w:rsidRPr="005C52FB" w:rsidTr="0076794E">
        <w:trPr>
          <w:trHeight w:val="1072"/>
        </w:trPr>
        <w:tc>
          <w:tcPr>
            <w:tcW w:w="2411" w:type="dxa"/>
          </w:tcPr>
          <w:p w:rsidR="00A46D72" w:rsidRPr="005C52FB" w:rsidRDefault="00A46D72" w:rsidP="00312FC4">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З1 основные положения экономической теории;</w:t>
            </w:r>
          </w:p>
        </w:tc>
        <w:tc>
          <w:tcPr>
            <w:tcW w:w="2835" w:type="dxa"/>
          </w:tcPr>
          <w:p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b/>
                <w:sz w:val="24"/>
                <w:szCs w:val="24"/>
              </w:rPr>
            </w:pPr>
            <w:r w:rsidRPr="005C52FB">
              <w:rPr>
                <w:rFonts w:ascii="Times New Roman" w:hAnsi="Times New Roman" w:cs="Times New Roman"/>
                <w:spacing w:val="-4"/>
                <w:sz w:val="24"/>
                <w:szCs w:val="24"/>
              </w:rPr>
              <w:t>Перечисление положений экономической теории</w:t>
            </w:r>
          </w:p>
        </w:tc>
        <w:tc>
          <w:tcPr>
            <w:tcW w:w="2835" w:type="dxa"/>
          </w:tcPr>
          <w:p w:rsidR="00A46D72" w:rsidRPr="005C52FB" w:rsidRDefault="00A46D72" w:rsidP="00312FC4">
            <w:pPr>
              <w:pStyle w:val="a6"/>
              <w:tabs>
                <w:tab w:val="left" w:pos="0"/>
              </w:tabs>
              <w:spacing w:after="0" w:line="240" w:lineRule="auto"/>
              <w:ind w:left="0"/>
              <w:jc w:val="center"/>
              <w:rPr>
                <w:rFonts w:ascii="Times New Roman" w:hAnsi="Times New Roman"/>
                <w:b/>
                <w:sz w:val="24"/>
                <w:szCs w:val="24"/>
              </w:rPr>
            </w:pPr>
            <w:r w:rsidRPr="005C52FB">
              <w:rPr>
                <w:rFonts w:ascii="Times New Roman" w:hAnsi="Times New Roman"/>
                <w:sz w:val="24"/>
                <w:szCs w:val="24"/>
              </w:rPr>
              <w:t>Перечислено не менее 3 положений экономической теории</w:t>
            </w:r>
          </w:p>
        </w:tc>
        <w:tc>
          <w:tcPr>
            <w:tcW w:w="1275" w:type="dxa"/>
            <w:vMerge w:val="restart"/>
          </w:tcPr>
          <w:p w:rsidR="00A46D72" w:rsidRPr="005C52FB" w:rsidRDefault="00A46D72" w:rsidP="00312FC4">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Pr="005C52FB" w:rsidRDefault="00A46D72" w:rsidP="00312FC4">
            <w:pPr>
              <w:pStyle w:val="a6"/>
              <w:tabs>
                <w:tab w:val="left" w:pos="0"/>
              </w:tabs>
              <w:spacing w:after="0" w:line="240" w:lineRule="auto"/>
              <w:ind w:left="0"/>
              <w:jc w:val="center"/>
              <w:rPr>
                <w:rFonts w:ascii="Times New Roman" w:hAnsi="Times New Roman"/>
                <w:b/>
                <w:sz w:val="24"/>
                <w:szCs w:val="24"/>
              </w:rPr>
            </w:pPr>
            <w:r>
              <w:rPr>
                <w:rFonts w:ascii="Times New Roman" w:hAnsi="Times New Roman"/>
                <w:i/>
                <w:sz w:val="24"/>
                <w:szCs w:val="24"/>
              </w:rPr>
              <w:t>ДЗ</w:t>
            </w:r>
          </w:p>
        </w:tc>
      </w:tr>
      <w:tr w:rsidR="00A46D72" w:rsidRPr="005C52FB" w:rsidTr="0076794E">
        <w:trPr>
          <w:trHeight w:val="790"/>
        </w:trPr>
        <w:tc>
          <w:tcPr>
            <w:tcW w:w="2411" w:type="dxa"/>
          </w:tcPr>
          <w:p w:rsidR="00A46D72" w:rsidRPr="005C52FB" w:rsidRDefault="00A46D72" w:rsidP="00312FC4">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З2 принципы рыночной экономики;</w:t>
            </w:r>
          </w:p>
        </w:tc>
        <w:tc>
          <w:tcPr>
            <w:tcW w:w="2835" w:type="dxa"/>
          </w:tcPr>
          <w:p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4"/>
                <w:sz w:val="24"/>
                <w:szCs w:val="24"/>
              </w:rPr>
            </w:pPr>
            <w:r w:rsidRPr="005C52FB">
              <w:rPr>
                <w:rFonts w:ascii="Times New Roman" w:hAnsi="Times New Roman" w:cs="Times New Roman"/>
                <w:spacing w:val="-2"/>
                <w:sz w:val="24"/>
                <w:szCs w:val="24"/>
              </w:rPr>
              <w:t>Описание принципов рыночной экономики</w:t>
            </w:r>
          </w:p>
        </w:tc>
        <w:tc>
          <w:tcPr>
            <w:tcW w:w="2835" w:type="dxa"/>
          </w:tcPr>
          <w:p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Описано не менее трех принципов</w:t>
            </w:r>
          </w:p>
        </w:tc>
        <w:tc>
          <w:tcPr>
            <w:tcW w:w="1275" w:type="dxa"/>
            <w:vMerge/>
          </w:tcPr>
          <w:p w:rsidR="00A46D72" w:rsidRDefault="00A46D72" w:rsidP="00312FC4">
            <w:pPr>
              <w:spacing w:line="240" w:lineRule="auto"/>
            </w:pPr>
          </w:p>
        </w:tc>
        <w:tc>
          <w:tcPr>
            <w:tcW w:w="993" w:type="dxa"/>
          </w:tcPr>
          <w:p w:rsidR="00A46D72" w:rsidRDefault="00A46D72" w:rsidP="00312FC4">
            <w:pPr>
              <w:spacing w:line="240" w:lineRule="auto"/>
            </w:pPr>
            <w:r w:rsidRPr="00A30A3A">
              <w:rPr>
                <w:rFonts w:ascii="Times New Roman" w:hAnsi="Times New Roman"/>
                <w:i/>
                <w:sz w:val="24"/>
                <w:szCs w:val="24"/>
              </w:rPr>
              <w:t>ДЗ</w:t>
            </w:r>
          </w:p>
        </w:tc>
      </w:tr>
      <w:tr w:rsidR="00A46D72" w:rsidRPr="005C52FB" w:rsidTr="0076794E">
        <w:trPr>
          <w:trHeight w:val="843"/>
        </w:trPr>
        <w:tc>
          <w:tcPr>
            <w:tcW w:w="2411" w:type="dxa"/>
          </w:tcPr>
          <w:p w:rsidR="00A46D72" w:rsidRPr="005C52FB" w:rsidRDefault="00A46D72" w:rsidP="00312FC4">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 xml:space="preserve">З3 современное состояние и перспективы развития отрасли; </w:t>
            </w:r>
          </w:p>
        </w:tc>
        <w:tc>
          <w:tcPr>
            <w:tcW w:w="2835" w:type="dxa"/>
          </w:tcPr>
          <w:p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4"/>
                <w:sz w:val="24"/>
                <w:szCs w:val="24"/>
              </w:rPr>
            </w:pPr>
            <w:r w:rsidRPr="005C52FB">
              <w:rPr>
                <w:rFonts w:ascii="Times New Roman" w:hAnsi="Times New Roman" w:cs="Times New Roman"/>
                <w:spacing w:val="-4"/>
                <w:sz w:val="24"/>
                <w:szCs w:val="24"/>
              </w:rPr>
              <w:t xml:space="preserve">Определение сущности экономических взаимосвязей, даны определения экономических понятий, названы направления развития </w:t>
            </w:r>
            <w:r w:rsidRPr="005C52FB">
              <w:rPr>
                <w:rFonts w:ascii="Times New Roman" w:hAnsi="Times New Roman" w:cs="Times New Roman"/>
                <w:sz w:val="24"/>
                <w:szCs w:val="24"/>
              </w:rPr>
              <w:t>сельского хозяйства и ветеринарии;</w:t>
            </w:r>
          </w:p>
        </w:tc>
        <w:tc>
          <w:tcPr>
            <w:tcW w:w="2835" w:type="dxa"/>
          </w:tcPr>
          <w:p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 xml:space="preserve">Даны основные понятия экономики. Перечислены не менее 3 направлений развития </w:t>
            </w:r>
          </w:p>
        </w:tc>
        <w:tc>
          <w:tcPr>
            <w:tcW w:w="1275" w:type="dxa"/>
          </w:tcPr>
          <w:p w:rsidR="00A46D72" w:rsidRPr="005C52FB" w:rsidRDefault="00A46D72" w:rsidP="00312FC4">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Default="00A46D72" w:rsidP="00312FC4">
            <w:pPr>
              <w:spacing w:line="240" w:lineRule="auto"/>
            </w:pPr>
            <w:r w:rsidRPr="00A30A3A">
              <w:rPr>
                <w:rFonts w:ascii="Times New Roman" w:hAnsi="Times New Roman"/>
                <w:i/>
                <w:sz w:val="24"/>
                <w:szCs w:val="24"/>
              </w:rPr>
              <w:t>ДЗ</w:t>
            </w:r>
          </w:p>
        </w:tc>
      </w:tr>
      <w:tr w:rsidR="00A46D72" w:rsidRPr="005C52FB" w:rsidTr="0076794E">
        <w:trPr>
          <w:trHeight w:val="1121"/>
        </w:trPr>
        <w:tc>
          <w:tcPr>
            <w:tcW w:w="2411" w:type="dxa"/>
          </w:tcPr>
          <w:p w:rsidR="00A46D72" w:rsidRPr="005C52FB" w:rsidRDefault="00A46D72" w:rsidP="00312FC4">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З4 роль и организация хозяйствующих субъектов в рыночной экономике;</w:t>
            </w:r>
          </w:p>
        </w:tc>
        <w:tc>
          <w:tcPr>
            <w:tcW w:w="2835" w:type="dxa"/>
          </w:tcPr>
          <w:p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4"/>
                <w:sz w:val="24"/>
                <w:szCs w:val="24"/>
              </w:rPr>
            </w:pPr>
            <w:r w:rsidRPr="005C52FB">
              <w:rPr>
                <w:rFonts w:ascii="Times New Roman" w:hAnsi="Times New Roman" w:cs="Times New Roman"/>
                <w:spacing w:val="-10"/>
                <w:sz w:val="24"/>
                <w:szCs w:val="24"/>
              </w:rPr>
              <w:t>Перечисление хозяйствующих субъектов в экономике, описана их роль в современной экономике.</w:t>
            </w:r>
          </w:p>
        </w:tc>
        <w:tc>
          <w:tcPr>
            <w:tcW w:w="2835" w:type="dxa"/>
          </w:tcPr>
          <w:p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Субъекты  названы верно, их роль в рыночной экономике обозначена в достаточном объеме</w:t>
            </w:r>
          </w:p>
        </w:tc>
        <w:tc>
          <w:tcPr>
            <w:tcW w:w="1275" w:type="dxa"/>
          </w:tcPr>
          <w:p w:rsidR="00A46D72" w:rsidRPr="005C52FB" w:rsidRDefault="00A46D72" w:rsidP="00312FC4">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Default="00A46D72" w:rsidP="00312FC4">
            <w:pPr>
              <w:spacing w:line="240" w:lineRule="auto"/>
            </w:pPr>
            <w:r w:rsidRPr="00B351A9">
              <w:rPr>
                <w:rFonts w:ascii="Times New Roman" w:hAnsi="Times New Roman"/>
                <w:i/>
                <w:sz w:val="24"/>
                <w:szCs w:val="24"/>
              </w:rPr>
              <w:t>ДЗ</w:t>
            </w:r>
          </w:p>
        </w:tc>
      </w:tr>
      <w:tr w:rsidR="00A46D72" w:rsidRPr="005C52FB" w:rsidTr="0076794E">
        <w:trPr>
          <w:trHeight w:val="724"/>
        </w:trPr>
        <w:tc>
          <w:tcPr>
            <w:tcW w:w="2411" w:type="dxa"/>
          </w:tcPr>
          <w:p w:rsidR="00A46D72" w:rsidRPr="005C52FB" w:rsidRDefault="00A46D72" w:rsidP="00312FC4">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З5 механизмы ценообразования на продукцию (услуги);</w:t>
            </w:r>
          </w:p>
        </w:tc>
        <w:tc>
          <w:tcPr>
            <w:tcW w:w="2835" w:type="dxa"/>
          </w:tcPr>
          <w:p w:rsidR="00A46D72" w:rsidRPr="005C52FB" w:rsidRDefault="0076794E" w:rsidP="00312FC4">
            <w:pPr>
              <w:pStyle w:val="60"/>
              <w:shd w:val="clear" w:color="auto" w:fill="auto"/>
              <w:tabs>
                <w:tab w:val="left" w:pos="0"/>
              </w:tabs>
              <w:spacing w:line="240" w:lineRule="auto"/>
              <w:ind w:firstLine="0"/>
              <w:rPr>
                <w:rFonts w:ascii="Times New Roman" w:hAnsi="Times New Roman" w:cs="Times New Roman"/>
                <w:spacing w:val="-10"/>
                <w:sz w:val="24"/>
                <w:szCs w:val="24"/>
              </w:rPr>
            </w:pPr>
            <w:r>
              <w:rPr>
                <w:rFonts w:ascii="Times New Roman" w:hAnsi="Times New Roman" w:cs="Times New Roman"/>
                <w:spacing w:val="-10"/>
                <w:sz w:val="24"/>
                <w:szCs w:val="24"/>
              </w:rPr>
              <w:t>Описание</w:t>
            </w:r>
            <w:r w:rsidR="00A46D72" w:rsidRPr="005C52FB">
              <w:rPr>
                <w:rFonts w:ascii="Times New Roman" w:hAnsi="Times New Roman" w:cs="Times New Roman"/>
                <w:spacing w:val="-10"/>
                <w:sz w:val="24"/>
                <w:szCs w:val="24"/>
              </w:rPr>
              <w:t xml:space="preserve"> процесса ценообразования на продукцию (услуги)</w:t>
            </w:r>
          </w:p>
        </w:tc>
        <w:tc>
          <w:tcPr>
            <w:tcW w:w="2835" w:type="dxa"/>
          </w:tcPr>
          <w:p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Механизм ценообразования описан в полном объеме</w:t>
            </w:r>
          </w:p>
        </w:tc>
        <w:tc>
          <w:tcPr>
            <w:tcW w:w="1275" w:type="dxa"/>
            <w:vMerge w:val="restart"/>
          </w:tcPr>
          <w:p w:rsidR="00A46D72" w:rsidRPr="005C52FB" w:rsidRDefault="00A46D72" w:rsidP="00312FC4">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Default="00A46D72" w:rsidP="00312FC4">
            <w:pPr>
              <w:spacing w:line="240" w:lineRule="auto"/>
            </w:pPr>
            <w:r w:rsidRPr="00B351A9">
              <w:rPr>
                <w:rFonts w:ascii="Times New Roman" w:hAnsi="Times New Roman"/>
                <w:i/>
                <w:sz w:val="24"/>
                <w:szCs w:val="24"/>
              </w:rPr>
              <w:t>ДЗ</w:t>
            </w:r>
          </w:p>
        </w:tc>
      </w:tr>
      <w:tr w:rsidR="00A46D72" w:rsidRPr="005C52FB" w:rsidTr="0076794E">
        <w:trPr>
          <w:trHeight w:val="1121"/>
        </w:trPr>
        <w:tc>
          <w:tcPr>
            <w:tcW w:w="2411" w:type="dxa"/>
          </w:tcPr>
          <w:p w:rsidR="00A46D72" w:rsidRPr="005C52FB" w:rsidRDefault="00A46D72" w:rsidP="00312FC4">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З6 формы оплаты труда;</w:t>
            </w:r>
          </w:p>
        </w:tc>
        <w:tc>
          <w:tcPr>
            <w:tcW w:w="2835" w:type="dxa"/>
          </w:tcPr>
          <w:p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10"/>
                <w:sz w:val="24"/>
                <w:szCs w:val="24"/>
              </w:rPr>
            </w:pPr>
            <w:r w:rsidRPr="005C52FB">
              <w:rPr>
                <w:rFonts w:ascii="Times New Roman" w:hAnsi="Times New Roman" w:cs="Times New Roman"/>
                <w:spacing w:val="-8"/>
                <w:sz w:val="24"/>
                <w:szCs w:val="24"/>
              </w:rPr>
              <w:t xml:space="preserve">Воспроизведение </w:t>
            </w:r>
            <w:r w:rsidRPr="005C52FB">
              <w:rPr>
                <w:rFonts w:ascii="Times New Roman" w:hAnsi="Times New Roman" w:cs="Times New Roman"/>
                <w:sz w:val="24"/>
                <w:szCs w:val="24"/>
              </w:rPr>
              <w:t xml:space="preserve">процесса формирования заработной платы, перечисление форм оплаты труда, даны определения понятиям видов оплаты труда </w:t>
            </w:r>
          </w:p>
        </w:tc>
        <w:tc>
          <w:tcPr>
            <w:tcW w:w="2835" w:type="dxa"/>
          </w:tcPr>
          <w:p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Формы оплаты труда названы верно (не менее 4), даны  точные определения понятиям, описан механизм ценообразования в достаточной объеме</w:t>
            </w:r>
          </w:p>
        </w:tc>
        <w:tc>
          <w:tcPr>
            <w:tcW w:w="1275" w:type="dxa"/>
            <w:vMerge/>
          </w:tcPr>
          <w:p w:rsidR="00A46D72" w:rsidRDefault="00A46D72" w:rsidP="00312FC4">
            <w:pPr>
              <w:spacing w:line="240" w:lineRule="auto"/>
            </w:pPr>
          </w:p>
        </w:tc>
        <w:tc>
          <w:tcPr>
            <w:tcW w:w="993" w:type="dxa"/>
          </w:tcPr>
          <w:p w:rsidR="00A46D72" w:rsidRDefault="00A46D72" w:rsidP="00312FC4">
            <w:pPr>
              <w:spacing w:line="240" w:lineRule="auto"/>
            </w:pPr>
            <w:r w:rsidRPr="00B351A9">
              <w:rPr>
                <w:rFonts w:ascii="Times New Roman" w:hAnsi="Times New Roman"/>
                <w:i/>
                <w:sz w:val="24"/>
                <w:szCs w:val="24"/>
              </w:rPr>
              <w:t>ДЗ</w:t>
            </w:r>
          </w:p>
        </w:tc>
      </w:tr>
      <w:tr w:rsidR="00A46D72" w:rsidRPr="005C52FB" w:rsidTr="0076794E">
        <w:trPr>
          <w:trHeight w:val="624"/>
        </w:trPr>
        <w:tc>
          <w:tcPr>
            <w:tcW w:w="2411" w:type="dxa"/>
          </w:tcPr>
          <w:p w:rsidR="00A46D72" w:rsidRPr="005C52FB" w:rsidRDefault="00A46D72" w:rsidP="00312FC4">
            <w:pPr>
              <w:tabs>
                <w:tab w:val="left" w:pos="266"/>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З7 стили управления, виды коммуникации;</w:t>
            </w:r>
          </w:p>
        </w:tc>
        <w:tc>
          <w:tcPr>
            <w:tcW w:w="2835" w:type="dxa"/>
          </w:tcPr>
          <w:p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10"/>
                <w:sz w:val="24"/>
                <w:szCs w:val="24"/>
              </w:rPr>
            </w:pPr>
            <w:r w:rsidRPr="005C52FB">
              <w:rPr>
                <w:rFonts w:ascii="Times New Roman" w:hAnsi="Times New Roman" w:cs="Times New Roman"/>
                <w:spacing w:val="-2"/>
                <w:sz w:val="24"/>
                <w:szCs w:val="24"/>
              </w:rPr>
              <w:t>Изложение сущности стилей управления</w:t>
            </w:r>
            <w:r w:rsidRPr="005C52FB">
              <w:rPr>
                <w:rStyle w:val="apple-converted-space"/>
                <w:rFonts w:ascii="Times New Roman" w:hAnsi="Times New Roman" w:cs="Times New Roman"/>
                <w:sz w:val="24"/>
                <w:szCs w:val="24"/>
                <w:shd w:val="clear" w:color="auto" w:fill="FFFFFF"/>
              </w:rPr>
              <w:t>  и видов коммуникаций</w:t>
            </w:r>
          </w:p>
        </w:tc>
        <w:tc>
          <w:tcPr>
            <w:tcW w:w="2835" w:type="dxa"/>
          </w:tcPr>
          <w:p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Представлены виды коммуникаций в полном объеме, стили управления обозначены в количестве не менее 4</w:t>
            </w:r>
          </w:p>
        </w:tc>
        <w:tc>
          <w:tcPr>
            <w:tcW w:w="1275" w:type="dxa"/>
            <w:vMerge w:val="restart"/>
          </w:tcPr>
          <w:p w:rsidR="00A46D72" w:rsidRPr="005C52FB" w:rsidRDefault="00A46D72" w:rsidP="00312FC4">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Default="00A46D72" w:rsidP="00312FC4">
            <w:pPr>
              <w:spacing w:line="240" w:lineRule="auto"/>
            </w:pPr>
            <w:r w:rsidRPr="00B351A9">
              <w:rPr>
                <w:rFonts w:ascii="Times New Roman" w:hAnsi="Times New Roman"/>
                <w:i/>
                <w:sz w:val="24"/>
                <w:szCs w:val="24"/>
              </w:rPr>
              <w:t>ДЗ</w:t>
            </w:r>
          </w:p>
        </w:tc>
      </w:tr>
      <w:tr w:rsidR="00A46D72" w:rsidRPr="005C52FB" w:rsidTr="0076794E">
        <w:tc>
          <w:tcPr>
            <w:tcW w:w="2411" w:type="dxa"/>
          </w:tcPr>
          <w:p w:rsidR="00A46D72" w:rsidRPr="005C52FB" w:rsidRDefault="00A46D72" w:rsidP="00312FC4">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 xml:space="preserve">З8 принципы делового общения в </w:t>
            </w:r>
            <w:r w:rsidRPr="005C52FB">
              <w:rPr>
                <w:rFonts w:ascii="Times New Roman" w:hAnsi="Times New Roman" w:cs="Times New Roman"/>
                <w:sz w:val="24"/>
                <w:szCs w:val="24"/>
              </w:rPr>
              <w:lastRenderedPageBreak/>
              <w:t>коллективе;</w:t>
            </w:r>
          </w:p>
        </w:tc>
        <w:tc>
          <w:tcPr>
            <w:tcW w:w="2835" w:type="dxa"/>
          </w:tcPr>
          <w:p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z w:val="24"/>
                <w:szCs w:val="24"/>
              </w:rPr>
            </w:pPr>
            <w:r w:rsidRPr="005C52FB">
              <w:rPr>
                <w:rFonts w:ascii="Times New Roman" w:hAnsi="Times New Roman" w:cs="Times New Roman"/>
                <w:spacing w:val="-2"/>
                <w:sz w:val="24"/>
                <w:szCs w:val="24"/>
              </w:rPr>
              <w:lastRenderedPageBreak/>
              <w:t xml:space="preserve">Раскрытие сущности принципов делового </w:t>
            </w:r>
            <w:r w:rsidRPr="005C52FB">
              <w:rPr>
                <w:rFonts w:ascii="Times New Roman" w:hAnsi="Times New Roman" w:cs="Times New Roman"/>
                <w:spacing w:val="-2"/>
                <w:sz w:val="24"/>
                <w:szCs w:val="24"/>
              </w:rPr>
              <w:lastRenderedPageBreak/>
              <w:t>общения</w:t>
            </w:r>
          </w:p>
        </w:tc>
        <w:tc>
          <w:tcPr>
            <w:tcW w:w="2835" w:type="dxa"/>
          </w:tcPr>
          <w:p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lastRenderedPageBreak/>
              <w:t>Все принципы воспроизведены точно</w:t>
            </w:r>
          </w:p>
        </w:tc>
        <w:tc>
          <w:tcPr>
            <w:tcW w:w="1275" w:type="dxa"/>
            <w:vMerge/>
          </w:tcPr>
          <w:p w:rsidR="00A46D72" w:rsidRDefault="00A46D72" w:rsidP="00312FC4">
            <w:pPr>
              <w:spacing w:line="240" w:lineRule="auto"/>
            </w:pPr>
          </w:p>
        </w:tc>
        <w:tc>
          <w:tcPr>
            <w:tcW w:w="993" w:type="dxa"/>
          </w:tcPr>
          <w:p w:rsidR="00A46D72" w:rsidRDefault="00A46D72" w:rsidP="00312FC4">
            <w:pPr>
              <w:spacing w:line="240" w:lineRule="auto"/>
            </w:pPr>
            <w:r w:rsidRPr="00B351A9">
              <w:rPr>
                <w:rFonts w:ascii="Times New Roman" w:hAnsi="Times New Roman"/>
                <w:i/>
                <w:sz w:val="24"/>
                <w:szCs w:val="24"/>
              </w:rPr>
              <w:t>ДЗ</w:t>
            </w:r>
          </w:p>
        </w:tc>
      </w:tr>
      <w:tr w:rsidR="00A46D72" w:rsidRPr="005C52FB" w:rsidTr="0076794E">
        <w:tc>
          <w:tcPr>
            <w:tcW w:w="2411" w:type="dxa"/>
          </w:tcPr>
          <w:p w:rsidR="00A46D72" w:rsidRPr="005C52FB" w:rsidRDefault="00A46D72" w:rsidP="00312FC4">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lastRenderedPageBreak/>
              <w:t>З9 управленческий цикл;</w:t>
            </w:r>
          </w:p>
        </w:tc>
        <w:tc>
          <w:tcPr>
            <w:tcW w:w="2835" w:type="dxa"/>
          </w:tcPr>
          <w:p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2"/>
                <w:sz w:val="24"/>
                <w:szCs w:val="24"/>
              </w:rPr>
              <w:t>Перечисление функций управления, изложение определения основных понятий</w:t>
            </w:r>
          </w:p>
        </w:tc>
        <w:tc>
          <w:tcPr>
            <w:tcW w:w="2835" w:type="dxa"/>
          </w:tcPr>
          <w:p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Названы 4 функции управления, даны их верные определения</w:t>
            </w:r>
          </w:p>
        </w:tc>
        <w:tc>
          <w:tcPr>
            <w:tcW w:w="1275" w:type="dxa"/>
            <w:vMerge w:val="restart"/>
          </w:tcPr>
          <w:p w:rsidR="00A46D72" w:rsidRPr="005C52FB" w:rsidRDefault="00A46D72" w:rsidP="00312FC4">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Default="00A46D72" w:rsidP="00312FC4">
            <w:pPr>
              <w:spacing w:line="240" w:lineRule="auto"/>
            </w:pPr>
            <w:r w:rsidRPr="009917F2">
              <w:rPr>
                <w:rFonts w:ascii="Times New Roman" w:hAnsi="Times New Roman"/>
                <w:i/>
                <w:sz w:val="24"/>
                <w:szCs w:val="24"/>
              </w:rPr>
              <w:t>ДЗ</w:t>
            </w:r>
          </w:p>
        </w:tc>
      </w:tr>
      <w:tr w:rsidR="00A46D72" w:rsidRPr="005C52FB" w:rsidTr="0076794E">
        <w:tc>
          <w:tcPr>
            <w:tcW w:w="2411" w:type="dxa"/>
          </w:tcPr>
          <w:p w:rsidR="00A46D72" w:rsidRPr="005C52FB" w:rsidRDefault="00A46D72" w:rsidP="00312FC4">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З10 особенности менеджмента в </w:t>
            </w:r>
            <w:r w:rsidRPr="005C52FB">
              <w:rPr>
                <w:rFonts w:ascii="Times New Roman" w:hAnsi="Times New Roman" w:cs="Times New Roman"/>
                <w:bCs/>
                <w:sz w:val="24"/>
                <w:szCs w:val="24"/>
              </w:rPr>
              <w:t>области механизации сельского хозяйства;</w:t>
            </w:r>
          </w:p>
        </w:tc>
        <w:tc>
          <w:tcPr>
            <w:tcW w:w="2835" w:type="dxa"/>
          </w:tcPr>
          <w:p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2"/>
                <w:sz w:val="24"/>
                <w:szCs w:val="24"/>
              </w:rPr>
              <w:t>Выявление значимости менеджмента в ОПД</w:t>
            </w:r>
          </w:p>
        </w:tc>
        <w:tc>
          <w:tcPr>
            <w:tcW w:w="2835" w:type="dxa"/>
          </w:tcPr>
          <w:p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Определены особенности менеджмента верно</w:t>
            </w:r>
          </w:p>
        </w:tc>
        <w:tc>
          <w:tcPr>
            <w:tcW w:w="1275" w:type="dxa"/>
            <w:vMerge/>
          </w:tcPr>
          <w:p w:rsidR="00A46D72" w:rsidRDefault="00A46D72" w:rsidP="00312FC4">
            <w:pPr>
              <w:spacing w:line="240" w:lineRule="auto"/>
            </w:pPr>
          </w:p>
        </w:tc>
        <w:tc>
          <w:tcPr>
            <w:tcW w:w="993" w:type="dxa"/>
          </w:tcPr>
          <w:p w:rsidR="00A46D72" w:rsidRDefault="00A46D72" w:rsidP="00312FC4">
            <w:pPr>
              <w:spacing w:line="240" w:lineRule="auto"/>
            </w:pPr>
            <w:r w:rsidRPr="009917F2">
              <w:rPr>
                <w:rFonts w:ascii="Times New Roman" w:hAnsi="Times New Roman"/>
                <w:i/>
                <w:sz w:val="24"/>
                <w:szCs w:val="24"/>
              </w:rPr>
              <w:t>ДЗ</w:t>
            </w:r>
          </w:p>
        </w:tc>
      </w:tr>
      <w:tr w:rsidR="00A46D72" w:rsidRPr="005C52FB" w:rsidTr="0076794E">
        <w:tc>
          <w:tcPr>
            <w:tcW w:w="2411" w:type="dxa"/>
          </w:tcPr>
          <w:p w:rsidR="00A46D72" w:rsidRPr="005C52FB" w:rsidRDefault="00A46D72" w:rsidP="00312FC4">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З11 сущность, цели, основные принципы и функции маркетинга, его связь с менеджментом;</w:t>
            </w:r>
          </w:p>
        </w:tc>
        <w:tc>
          <w:tcPr>
            <w:tcW w:w="2835" w:type="dxa"/>
          </w:tcPr>
          <w:p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2"/>
                <w:sz w:val="24"/>
                <w:szCs w:val="24"/>
              </w:rPr>
              <w:t>Раскрытие сущности маркетинга, определение целей, принципов и функций маркетинга, выявление взаимосвязи.</w:t>
            </w:r>
          </w:p>
        </w:tc>
        <w:tc>
          <w:tcPr>
            <w:tcW w:w="2835" w:type="dxa"/>
          </w:tcPr>
          <w:p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 xml:space="preserve"> Названо не менее 3 целей, 5 принципов и 4 функций маркетинга,  обозначена связь маркетинга с менеджментов верно</w:t>
            </w:r>
          </w:p>
        </w:tc>
        <w:tc>
          <w:tcPr>
            <w:tcW w:w="1275" w:type="dxa"/>
          </w:tcPr>
          <w:p w:rsidR="00A46D72" w:rsidRPr="005C52FB" w:rsidRDefault="00A46D72" w:rsidP="00312FC4">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Default="00A46D72" w:rsidP="00312FC4">
            <w:pPr>
              <w:spacing w:line="240" w:lineRule="auto"/>
            </w:pPr>
            <w:r w:rsidRPr="009917F2">
              <w:rPr>
                <w:rFonts w:ascii="Times New Roman" w:hAnsi="Times New Roman"/>
                <w:i/>
                <w:sz w:val="24"/>
                <w:szCs w:val="24"/>
              </w:rPr>
              <w:t>ДЗ</w:t>
            </w:r>
          </w:p>
        </w:tc>
      </w:tr>
      <w:tr w:rsidR="00A46D72" w:rsidRPr="005C52FB" w:rsidTr="0076794E">
        <w:tc>
          <w:tcPr>
            <w:tcW w:w="2411" w:type="dxa"/>
          </w:tcPr>
          <w:p w:rsidR="00A46D72" w:rsidRPr="005C52FB" w:rsidRDefault="00A46D72" w:rsidP="00312FC4">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У1 рассчитывать основные технико-экономические показатели деятельности организации</w:t>
            </w:r>
          </w:p>
        </w:tc>
        <w:tc>
          <w:tcPr>
            <w:tcW w:w="2835" w:type="dxa"/>
          </w:tcPr>
          <w:p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12"/>
                <w:sz w:val="24"/>
                <w:szCs w:val="24"/>
              </w:rPr>
              <w:t xml:space="preserve">Определение </w:t>
            </w:r>
            <w:r w:rsidRPr="005C52FB">
              <w:rPr>
                <w:rFonts w:ascii="Times New Roman" w:hAnsi="Times New Roman" w:cs="Times New Roman"/>
                <w:sz w:val="24"/>
                <w:szCs w:val="24"/>
              </w:rPr>
              <w:t>основных технико-экономических показателей деятельности организации</w:t>
            </w:r>
            <w:r w:rsidRPr="005C52FB">
              <w:rPr>
                <w:rFonts w:ascii="Times New Roman" w:hAnsi="Times New Roman" w:cs="Times New Roman"/>
                <w:spacing w:val="-12"/>
                <w:sz w:val="24"/>
                <w:szCs w:val="24"/>
              </w:rPr>
              <w:t xml:space="preserve"> </w:t>
            </w:r>
          </w:p>
        </w:tc>
        <w:tc>
          <w:tcPr>
            <w:tcW w:w="2835" w:type="dxa"/>
          </w:tcPr>
          <w:p w:rsidR="00A46D72" w:rsidRPr="005C52FB" w:rsidRDefault="0076794E" w:rsidP="00312FC4">
            <w:pPr>
              <w:pStyle w:val="a6"/>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 xml:space="preserve">Выполнены требования </w:t>
            </w:r>
            <w:r w:rsidR="00A46D72" w:rsidRPr="005C52FB">
              <w:rPr>
                <w:rFonts w:ascii="Times New Roman" w:hAnsi="Times New Roman"/>
                <w:sz w:val="24"/>
                <w:szCs w:val="24"/>
              </w:rPr>
              <w:t>последовательности расчета показателей, изложена методика расчета верно</w:t>
            </w:r>
          </w:p>
        </w:tc>
        <w:tc>
          <w:tcPr>
            <w:tcW w:w="1275" w:type="dxa"/>
          </w:tcPr>
          <w:p w:rsidR="00A46D72" w:rsidRPr="005C52FB" w:rsidRDefault="00A46D72" w:rsidP="00312FC4">
            <w:pPr>
              <w:pStyle w:val="a6"/>
              <w:tabs>
                <w:tab w:val="left" w:pos="0"/>
              </w:tabs>
              <w:spacing w:after="0" w:line="240" w:lineRule="auto"/>
              <w:ind w:left="0"/>
              <w:jc w:val="both"/>
              <w:rPr>
                <w:rFonts w:ascii="Times New Roman" w:hAnsi="Times New Roman"/>
                <w:i/>
                <w:sz w:val="24"/>
                <w:szCs w:val="24"/>
              </w:rPr>
            </w:pPr>
            <w:r>
              <w:rPr>
                <w:rFonts w:ascii="Times New Roman" w:hAnsi="Times New Roman"/>
                <w:i/>
                <w:sz w:val="24"/>
                <w:szCs w:val="24"/>
              </w:rPr>
              <w:t>ПЗ Решение задач</w:t>
            </w:r>
          </w:p>
        </w:tc>
        <w:tc>
          <w:tcPr>
            <w:tcW w:w="993" w:type="dxa"/>
          </w:tcPr>
          <w:p w:rsidR="00A46D72" w:rsidRDefault="00A46D72" w:rsidP="00312FC4">
            <w:pPr>
              <w:spacing w:line="240" w:lineRule="auto"/>
            </w:pPr>
            <w:r w:rsidRPr="009917F2">
              <w:rPr>
                <w:rFonts w:ascii="Times New Roman" w:hAnsi="Times New Roman"/>
                <w:i/>
                <w:sz w:val="24"/>
                <w:szCs w:val="24"/>
              </w:rPr>
              <w:t>ДЗ</w:t>
            </w:r>
          </w:p>
        </w:tc>
      </w:tr>
      <w:tr w:rsidR="00A46D72" w:rsidRPr="005C52FB" w:rsidTr="0076794E">
        <w:tc>
          <w:tcPr>
            <w:tcW w:w="2411" w:type="dxa"/>
          </w:tcPr>
          <w:p w:rsidR="00A46D72" w:rsidRPr="005C52FB" w:rsidRDefault="00A46D72" w:rsidP="00312FC4">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У2 применять в профессиональной деятельности приемы делового и управленческого общения</w:t>
            </w:r>
          </w:p>
        </w:tc>
        <w:tc>
          <w:tcPr>
            <w:tcW w:w="2835" w:type="dxa"/>
          </w:tcPr>
          <w:p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2"/>
                <w:sz w:val="24"/>
                <w:szCs w:val="24"/>
              </w:rPr>
              <w:t>Определение взаимосвязи делового и управленческого общения и качеством ПД</w:t>
            </w:r>
          </w:p>
        </w:tc>
        <w:tc>
          <w:tcPr>
            <w:tcW w:w="2835" w:type="dxa"/>
          </w:tcPr>
          <w:p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 xml:space="preserve">Установлена связь между приемами  делового общения и качеством профессиональной деятельности </w:t>
            </w:r>
          </w:p>
        </w:tc>
        <w:tc>
          <w:tcPr>
            <w:tcW w:w="1275" w:type="dxa"/>
          </w:tcPr>
          <w:p w:rsidR="00A46D72" w:rsidRPr="005C52FB" w:rsidRDefault="00A46D72" w:rsidP="00312FC4">
            <w:pPr>
              <w:pStyle w:val="a6"/>
              <w:tabs>
                <w:tab w:val="left" w:pos="0"/>
              </w:tabs>
              <w:spacing w:after="0" w:line="240" w:lineRule="auto"/>
              <w:ind w:left="0"/>
              <w:jc w:val="both"/>
              <w:rPr>
                <w:rFonts w:ascii="Times New Roman" w:hAnsi="Times New Roman"/>
                <w:i/>
                <w:sz w:val="24"/>
                <w:szCs w:val="24"/>
              </w:rPr>
            </w:pPr>
            <w:r>
              <w:rPr>
                <w:rFonts w:ascii="Times New Roman" w:hAnsi="Times New Roman"/>
                <w:i/>
                <w:sz w:val="24"/>
                <w:szCs w:val="24"/>
              </w:rPr>
              <w:t>ПЗ Решение задач</w:t>
            </w:r>
          </w:p>
        </w:tc>
        <w:tc>
          <w:tcPr>
            <w:tcW w:w="993" w:type="dxa"/>
          </w:tcPr>
          <w:p w:rsidR="00A46D72" w:rsidRDefault="00A46D72" w:rsidP="00312FC4">
            <w:pPr>
              <w:spacing w:line="240" w:lineRule="auto"/>
            </w:pPr>
            <w:r w:rsidRPr="009917F2">
              <w:rPr>
                <w:rFonts w:ascii="Times New Roman" w:hAnsi="Times New Roman"/>
                <w:i/>
                <w:sz w:val="24"/>
                <w:szCs w:val="24"/>
              </w:rPr>
              <w:t>ДЗ</w:t>
            </w:r>
          </w:p>
        </w:tc>
      </w:tr>
      <w:tr w:rsidR="00A46D72" w:rsidRPr="005C52FB" w:rsidTr="0076794E">
        <w:tc>
          <w:tcPr>
            <w:tcW w:w="2411" w:type="dxa"/>
          </w:tcPr>
          <w:p w:rsidR="00A46D72" w:rsidRPr="005C52FB" w:rsidRDefault="00A46D72" w:rsidP="00312FC4">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У3 анализировать ситуацию на рынке товаров и услуг</w:t>
            </w:r>
          </w:p>
        </w:tc>
        <w:tc>
          <w:tcPr>
            <w:tcW w:w="2835" w:type="dxa"/>
          </w:tcPr>
          <w:p w:rsidR="00A46D72" w:rsidRPr="005C52FB" w:rsidRDefault="00A46D72" w:rsidP="00312FC4">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2"/>
                <w:sz w:val="24"/>
                <w:szCs w:val="24"/>
              </w:rPr>
              <w:t>Исследование рыночной среды, проведение анкетирования, формирование выводов по ситуации на рынке товаров и услуг</w:t>
            </w:r>
          </w:p>
        </w:tc>
        <w:tc>
          <w:tcPr>
            <w:tcW w:w="2835" w:type="dxa"/>
          </w:tcPr>
          <w:p w:rsidR="00A46D72" w:rsidRPr="005C52FB" w:rsidRDefault="00A46D72" w:rsidP="00312FC4">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Рыночная среда исследована верно, проведено анкетирование потребителей, выводы достаточно полные</w:t>
            </w:r>
          </w:p>
        </w:tc>
        <w:tc>
          <w:tcPr>
            <w:tcW w:w="1275" w:type="dxa"/>
          </w:tcPr>
          <w:p w:rsidR="00A46D72" w:rsidRPr="005C52FB" w:rsidRDefault="00A46D72" w:rsidP="00312FC4">
            <w:pPr>
              <w:pStyle w:val="a6"/>
              <w:tabs>
                <w:tab w:val="left" w:pos="0"/>
              </w:tabs>
              <w:spacing w:after="0" w:line="240" w:lineRule="auto"/>
              <w:ind w:left="0"/>
              <w:jc w:val="both"/>
              <w:rPr>
                <w:rFonts w:ascii="Times New Roman" w:hAnsi="Times New Roman"/>
                <w:i/>
                <w:sz w:val="24"/>
                <w:szCs w:val="24"/>
              </w:rPr>
            </w:pPr>
            <w:r>
              <w:rPr>
                <w:rFonts w:ascii="Times New Roman" w:hAnsi="Times New Roman"/>
                <w:i/>
                <w:sz w:val="24"/>
                <w:szCs w:val="24"/>
              </w:rPr>
              <w:t>ПЗ Решение задач</w:t>
            </w:r>
          </w:p>
        </w:tc>
        <w:tc>
          <w:tcPr>
            <w:tcW w:w="993" w:type="dxa"/>
          </w:tcPr>
          <w:p w:rsidR="00A46D72" w:rsidRPr="005C52FB" w:rsidRDefault="00A46D72" w:rsidP="00312FC4">
            <w:pPr>
              <w:pStyle w:val="a6"/>
              <w:tabs>
                <w:tab w:val="left" w:pos="0"/>
              </w:tabs>
              <w:spacing w:after="0" w:line="240" w:lineRule="auto"/>
              <w:ind w:left="0"/>
              <w:jc w:val="both"/>
              <w:rPr>
                <w:rFonts w:ascii="Times New Roman" w:hAnsi="Times New Roman"/>
                <w:i/>
                <w:sz w:val="24"/>
                <w:szCs w:val="24"/>
              </w:rPr>
            </w:pPr>
            <w:r>
              <w:rPr>
                <w:rFonts w:ascii="Times New Roman" w:hAnsi="Times New Roman"/>
                <w:i/>
                <w:sz w:val="24"/>
                <w:szCs w:val="24"/>
              </w:rPr>
              <w:t>ДЗ</w:t>
            </w:r>
          </w:p>
        </w:tc>
      </w:tr>
      <w:tr w:rsidR="00A46D72" w:rsidRPr="005C52FB" w:rsidTr="0076794E">
        <w:tc>
          <w:tcPr>
            <w:tcW w:w="2411" w:type="dxa"/>
          </w:tcPr>
          <w:p w:rsidR="00A46D72" w:rsidRPr="005C52FB" w:rsidRDefault="00A46D72" w:rsidP="00312FC4">
            <w:pPr>
              <w:pStyle w:val="afa"/>
              <w:widowControl w:val="0"/>
              <w:rPr>
                <w:rFonts w:ascii="Times New Roman" w:hAnsi="Times New Roman" w:cs="Times New Roman"/>
                <w:spacing w:val="-20"/>
                <w:szCs w:val="24"/>
              </w:rPr>
            </w:pPr>
            <w:r w:rsidRPr="005C52FB">
              <w:rPr>
                <w:rFonts w:ascii="Times New Roman" w:hAnsi="Times New Roman" w:cs="Times New Roman"/>
                <w:spacing w:val="-20"/>
                <w:szCs w:val="24"/>
              </w:rPr>
              <w:t>ОК 1 – ОК 11*</w:t>
            </w:r>
          </w:p>
        </w:tc>
        <w:tc>
          <w:tcPr>
            <w:tcW w:w="2835" w:type="dxa"/>
          </w:tcPr>
          <w:p w:rsidR="00A46D72" w:rsidRPr="005C52FB" w:rsidRDefault="00A46D72" w:rsidP="00312FC4">
            <w:pPr>
              <w:pStyle w:val="60"/>
              <w:shd w:val="clear" w:color="auto" w:fill="auto"/>
              <w:tabs>
                <w:tab w:val="left" w:pos="0"/>
              </w:tabs>
              <w:spacing w:line="240" w:lineRule="auto"/>
              <w:ind w:firstLine="0"/>
              <w:jc w:val="left"/>
              <w:rPr>
                <w:rFonts w:ascii="Times New Roman" w:hAnsi="Times New Roman" w:cs="Times New Roman"/>
                <w:sz w:val="24"/>
                <w:szCs w:val="24"/>
              </w:rPr>
            </w:pPr>
            <w:r w:rsidRPr="005C52FB">
              <w:rPr>
                <w:rFonts w:ascii="Times New Roman" w:hAnsi="Times New Roman" w:cs="Times New Roman"/>
                <w:sz w:val="24"/>
                <w:szCs w:val="24"/>
              </w:rPr>
              <w:t xml:space="preserve">Использование в заданиях профильной информации по </w:t>
            </w:r>
            <w:r w:rsidR="0076794E">
              <w:rPr>
                <w:rFonts w:ascii="Times New Roman" w:hAnsi="Times New Roman" w:cs="Times New Roman"/>
                <w:sz w:val="24"/>
                <w:szCs w:val="24"/>
              </w:rPr>
              <w:t>профессии</w:t>
            </w:r>
            <w:r w:rsidRPr="005C52FB">
              <w:rPr>
                <w:rFonts w:ascii="Times New Roman" w:hAnsi="Times New Roman" w:cs="Times New Roman"/>
                <w:sz w:val="24"/>
                <w:szCs w:val="24"/>
              </w:rPr>
              <w:t xml:space="preserve"> подготовки</w:t>
            </w:r>
          </w:p>
        </w:tc>
        <w:tc>
          <w:tcPr>
            <w:tcW w:w="2835" w:type="dxa"/>
          </w:tcPr>
          <w:p w:rsidR="00A46D72" w:rsidRPr="005C52FB" w:rsidRDefault="00A46D72" w:rsidP="00312FC4">
            <w:pPr>
              <w:widowControl w:val="0"/>
              <w:shd w:val="clear" w:color="auto" w:fill="FFFFFF"/>
              <w:tabs>
                <w:tab w:val="left" w:pos="0"/>
                <w:tab w:val="left" w:pos="298"/>
              </w:tabs>
              <w:autoSpaceDE w:val="0"/>
              <w:autoSpaceDN w:val="0"/>
              <w:adjustRightInd w:val="0"/>
              <w:spacing w:after="0" w:line="240" w:lineRule="auto"/>
              <w:jc w:val="both"/>
              <w:rPr>
                <w:rFonts w:ascii="Times New Roman" w:hAnsi="Times New Roman" w:cs="Times New Roman"/>
                <w:i/>
                <w:sz w:val="24"/>
                <w:szCs w:val="24"/>
              </w:rPr>
            </w:pPr>
          </w:p>
        </w:tc>
        <w:tc>
          <w:tcPr>
            <w:tcW w:w="1275" w:type="dxa"/>
          </w:tcPr>
          <w:p w:rsidR="00A46D72" w:rsidRPr="005C52FB" w:rsidRDefault="00A46D72" w:rsidP="00312FC4">
            <w:pPr>
              <w:pStyle w:val="a6"/>
              <w:tabs>
                <w:tab w:val="left" w:pos="0"/>
              </w:tabs>
              <w:spacing w:after="0" w:line="240" w:lineRule="auto"/>
              <w:ind w:left="0"/>
              <w:jc w:val="both"/>
              <w:rPr>
                <w:rFonts w:ascii="Times New Roman" w:hAnsi="Times New Roman"/>
                <w:i/>
                <w:sz w:val="24"/>
                <w:szCs w:val="24"/>
              </w:rPr>
            </w:pPr>
          </w:p>
        </w:tc>
        <w:tc>
          <w:tcPr>
            <w:tcW w:w="993" w:type="dxa"/>
          </w:tcPr>
          <w:p w:rsidR="00A46D72" w:rsidRPr="005C52FB" w:rsidRDefault="00A46D72" w:rsidP="00312FC4">
            <w:pPr>
              <w:pStyle w:val="a6"/>
              <w:tabs>
                <w:tab w:val="left" w:pos="0"/>
              </w:tabs>
              <w:spacing w:after="0" w:line="240" w:lineRule="auto"/>
              <w:ind w:left="0"/>
              <w:jc w:val="both"/>
              <w:rPr>
                <w:rFonts w:ascii="Times New Roman" w:hAnsi="Times New Roman"/>
                <w:i/>
                <w:sz w:val="24"/>
                <w:szCs w:val="24"/>
              </w:rPr>
            </w:pPr>
            <w:r w:rsidRPr="005C52FB">
              <w:rPr>
                <w:rFonts w:ascii="Times New Roman" w:hAnsi="Times New Roman"/>
                <w:i/>
                <w:sz w:val="24"/>
                <w:szCs w:val="24"/>
              </w:rPr>
              <w:t xml:space="preserve"> </w:t>
            </w:r>
            <w:r>
              <w:rPr>
                <w:rFonts w:ascii="Times New Roman" w:hAnsi="Times New Roman"/>
                <w:i/>
                <w:sz w:val="24"/>
                <w:szCs w:val="24"/>
              </w:rPr>
              <w:t>ДЗ</w:t>
            </w:r>
          </w:p>
        </w:tc>
      </w:tr>
    </w:tbl>
    <w:p w:rsidR="00185273" w:rsidRPr="005C52FB" w:rsidRDefault="00185273" w:rsidP="00312FC4">
      <w:pPr>
        <w:spacing w:before="240" w:after="0" w:line="240" w:lineRule="auto"/>
        <w:ind w:firstLine="709"/>
        <w:jc w:val="both"/>
        <w:rPr>
          <w:rFonts w:ascii="Times New Roman" w:hAnsi="Times New Roman" w:cs="Times New Roman"/>
          <w:b/>
          <w:sz w:val="24"/>
          <w:szCs w:val="24"/>
        </w:rPr>
      </w:pPr>
      <w:bookmarkStart w:id="3" w:name="_Toc316860041"/>
      <w:r w:rsidRPr="005C52FB">
        <w:rPr>
          <w:rFonts w:ascii="Times New Roman" w:hAnsi="Times New Roman" w:cs="Times New Roman"/>
          <w:b/>
          <w:sz w:val="24"/>
          <w:szCs w:val="24"/>
        </w:rPr>
        <w:t xml:space="preserve">5.2. </w:t>
      </w:r>
      <w:r w:rsidR="00953A29" w:rsidRPr="005C52FB">
        <w:rPr>
          <w:rFonts w:ascii="Times New Roman" w:hAnsi="Times New Roman" w:cs="Times New Roman"/>
          <w:b/>
          <w:sz w:val="24"/>
          <w:szCs w:val="24"/>
        </w:rPr>
        <w:t>К</w:t>
      </w:r>
      <w:r w:rsidRPr="005C52FB">
        <w:rPr>
          <w:rFonts w:ascii="Times New Roman" w:hAnsi="Times New Roman" w:cs="Times New Roman"/>
          <w:b/>
          <w:sz w:val="24"/>
          <w:szCs w:val="24"/>
        </w:rPr>
        <w:t>онтрольно-оценочны</w:t>
      </w:r>
      <w:r w:rsidR="00953A29" w:rsidRPr="005C52FB">
        <w:rPr>
          <w:rFonts w:ascii="Times New Roman" w:hAnsi="Times New Roman" w:cs="Times New Roman"/>
          <w:b/>
          <w:sz w:val="24"/>
          <w:szCs w:val="24"/>
        </w:rPr>
        <w:t>е</w:t>
      </w:r>
      <w:r w:rsidRPr="005C52FB">
        <w:rPr>
          <w:rFonts w:ascii="Times New Roman" w:hAnsi="Times New Roman" w:cs="Times New Roman"/>
          <w:b/>
          <w:sz w:val="24"/>
          <w:szCs w:val="24"/>
        </w:rPr>
        <w:t xml:space="preserve"> средств</w:t>
      </w:r>
      <w:r w:rsidR="00953A29" w:rsidRPr="005C52FB">
        <w:rPr>
          <w:rFonts w:ascii="Times New Roman" w:hAnsi="Times New Roman" w:cs="Times New Roman"/>
          <w:b/>
          <w:sz w:val="24"/>
          <w:szCs w:val="24"/>
        </w:rPr>
        <w:t>о т</w:t>
      </w:r>
      <w:r w:rsidRPr="005C52FB">
        <w:rPr>
          <w:rFonts w:ascii="Times New Roman" w:hAnsi="Times New Roman" w:cs="Times New Roman"/>
          <w:b/>
          <w:sz w:val="24"/>
          <w:szCs w:val="24"/>
        </w:rPr>
        <w:t>екущ</w:t>
      </w:r>
      <w:r w:rsidR="00953A29" w:rsidRPr="005C52FB">
        <w:rPr>
          <w:rFonts w:ascii="Times New Roman" w:hAnsi="Times New Roman" w:cs="Times New Roman"/>
          <w:b/>
          <w:sz w:val="24"/>
          <w:szCs w:val="24"/>
        </w:rPr>
        <w:t>ей</w:t>
      </w:r>
      <w:r w:rsidRPr="005C52FB">
        <w:rPr>
          <w:rFonts w:ascii="Times New Roman" w:hAnsi="Times New Roman" w:cs="Times New Roman"/>
          <w:b/>
          <w:sz w:val="24"/>
          <w:szCs w:val="24"/>
        </w:rPr>
        <w:t xml:space="preserve"> аттестаци</w:t>
      </w:r>
      <w:r w:rsidR="00953A29" w:rsidRPr="005C52FB">
        <w:rPr>
          <w:rFonts w:ascii="Times New Roman" w:hAnsi="Times New Roman" w:cs="Times New Roman"/>
          <w:b/>
          <w:sz w:val="24"/>
          <w:szCs w:val="24"/>
        </w:rPr>
        <w:t>и</w:t>
      </w:r>
    </w:p>
    <w:p w:rsidR="00185273" w:rsidRPr="005C52FB" w:rsidRDefault="00185273" w:rsidP="00312FC4">
      <w:pPr>
        <w:tabs>
          <w:tab w:val="left" w:pos="0"/>
        </w:tabs>
        <w:spacing w:after="0" w:line="240" w:lineRule="auto"/>
        <w:jc w:val="center"/>
        <w:rPr>
          <w:rFonts w:ascii="Times New Roman" w:hAnsi="Times New Roman" w:cs="Times New Roman"/>
          <w:b/>
          <w:sz w:val="24"/>
          <w:szCs w:val="24"/>
        </w:rPr>
      </w:pPr>
      <w:r w:rsidRPr="005C52FB">
        <w:rPr>
          <w:rFonts w:ascii="Times New Roman" w:hAnsi="Times New Roman" w:cs="Times New Roman"/>
          <w:b/>
          <w:sz w:val="24"/>
          <w:szCs w:val="24"/>
        </w:rPr>
        <w:t>Темы рефератов</w:t>
      </w:r>
    </w:p>
    <w:p w:rsidR="00185273" w:rsidRPr="005C52FB" w:rsidRDefault="00185273" w:rsidP="00312FC4">
      <w:pPr>
        <w:shd w:val="clear" w:color="auto" w:fill="FFFFFF"/>
        <w:spacing w:after="0" w:line="240" w:lineRule="auto"/>
        <w:jc w:val="both"/>
        <w:rPr>
          <w:rFonts w:ascii="Times New Roman" w:hAnsi="Times New Roman" w:cs="Times New Roman"/>
          <w:spacing w:val="3"/>
          <w:sz w:val="24"/>
          <w:szCs w:val="24"/>
        </w:rPr>
      </w:pPr>
      <w:r w:rsidRPr="005C52FB">
        <w:rPr>
          <w:rFonts w:ascii="Times New Roman" w:hAnsi="Times New Roman" w:cs="Times New Roman"/>
          <w:spacing w:val="1"/>
          <w:sz w:val="24"/>
          <w:szCs w:val="24"/>
        </w:rPr>
        <w:t xml:space="preserve">1. Земельные отношения. Плата за землю: земельный налог, арендная </w:t>
      </w:r>
      <w:r w:rsidRPr="005C52FB">
        <w:rPr>
          <w:rFonts w:ascii="Times New Roman" w:hAnsi="Times New Roman" w:cs="Times New Roman"/>
          <w:spacing w:val="3"/>
          <w:sz w:val="24"/>
          <w:szCs w:val="24"/>
        </w:rPr>
        <w:t xml:space="preserve">плата, нормативная цена земли. </w:t>
      </w:r>
    </w:p>
    <w:p w:rsidR="00185273" w:rsidRPr="005C52FB" w:rsidRDefault="00953A29" w:rsidP="00312FC4">
      <w:pPr>
        <w:shd w:val="clear" w:color="auto" w:fill="FFFFFF"/>
        <w:spacing w:after="0" w:line="240" w:lineRule="auto"/>
        <w:jc w:val="both"/>
        <w:rPr>
          <w:rFonts w:ascii="Times New Roman" w:hAnsi="Times New Roman" w:cs="Times New Roman"/>
          <w:spacing w:val="-3"/>
          <w:sz w:val="24"/>
          <w:szCs w:val="24"/>
        </w:rPr>
      </w:pPr>
      <w:r w:rsidRPr="005C52FB">
        <w:rPr>
          <w:rFonts w:ascii="Times New Roman" w:hAnsi="Times New Roman" w:cs="Times New Roman"/>
          <w:spacing w:val="-2"/>
          <w:sz w:val="24"/>
          <w:szCs w:val="24"/>
        </w:rPr>
        <w:t>2.</w:t>
      </w:r>
      <w:r w:rsidR="00185273" w:rsidRPr="005C52FB">
        <w:rPr>
          <w:rFonts w:ascii="Times New Roman" w:hAnsi="Times New Roman" w:cs="Times New Roman"/>
          <w:spacing w:val="-2"/>
          <w:sz w:val="24"/>
          <w:szCs w:val="24"/>
        </w:rPr>
        <w:t xml:space="preserve"> Современный уровень эффективности использования земли в </w:t>
      </w:r>
      <w:r w:rsidR="00185273" w:rsidRPr="005C52FB">
        <w:rPr>
          <w:rFonts w:ascii="Times New Roman" w:hAnsi="Times New Roman" w:cs="Times New Roman"/>
          <w:spacing w:val="-3"/>
          <w:sz w:val="24"/>
          <w:szCs w:val="24"/>
        </w:rPr>
        <w:t xml:space="preserve">организациях (предприятиях) различных форм хозяйствования. </w:t>
      </w:r>
    </w:p>
    <w:p w:rsidR="00185273" w:rsidRPr="005C52FB" w:rsidRDefault="00185273" w:rsidP="00312FC4">
      <w:pPr>
        <w:shd w:val="clear" w:color="auto" w:fill="FFFFFF"/>
        <w:spacing w:after="0" w:line="240" w:lineRule="auto"/>
        <w:jc w:val="both"/>
        <w:rPr>
          <w:rFonts w:ascii="Times New Roman" w:hAnsi="Times New Roman" w:cs="Times New Roman"/>
          <w:color w:val="000000"/>
          <w:spacing w:val="-2"/>
          <w:sz w:val="24"/>
          <w:szCs w:val="24"/>
        </w:rPr>
      </w:pPr>
      <w:r w:rsidRPr="005C52FB">
        <w:rPr>
          <w:rFonts w:ascii="Times New Roman" w:hAnsi="Times New Roman" w:cs="Times New Roman"/>
          <w:color w:val="000000"/>
          <w:spacing w:val="3"/>
          <w:sz w:val="24"/>
          <w:szCs w:val="24"/>
        </w:rPr>
        <w:t xml:space="preserve">3. Бюджетное </w:t>
      </w:r>
      <w:r w:rsidRPr="005C52FB">
        <w:rPr>
          <w:rFonts w:ascii="Times New Roman" w:hAnsi="Times New Roman" w:cs="Times New Roman"/>
          <w:color w:val="000000"/>
          <w:spacing w:val="-2"/>
          <w:sz w:val="24"/>
          <w:szCs w:val="24"/>
        </w:rPr>
        <w:t>финансирование: дотации, компенсации, субсидии в аграрном секторе.</w:t>
      </w:r>
    </w:p>
    <w:p w:rsidR="00185273" w:rsidRPr="005C52FB" w:rsidRDefault="00185273" w:rsidP="00312FC4">
      <w:pPr>
        <w:shd w:val="clear" w:color="auto" w:fill="FFFFFF"/>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4.Унитарные предприятия (на праве хозяйственного ведения и на п</w:t>
      </w:r>
      <w:r w:rsidR="00953A29" w:rsidRPr="005C52FB">
        <w:rPr>
          <w:rFonts w:ascii="Times New Roman" w:hAnsi="Times New Roman" w:cs="Times New Roman"/>
          <w:color w:val="000000"/>
          <w:sz w:val="24"/>
          <w:szCs w:val="24"/>
        </w:rPr>
        <w:t>раве оперативного управления) и</w:t>
      </w:r>
      <w:r w:rsidRPr="005C52FB">
        <w:rPr>
          <w:rFonts w:ascii="Times New Roman" w:hAnsi="Times New Roman" w:cs="Times New Roman"/>
          <w:color w:val="000000"/>
          <w:sz w:val="24"/>
          <w:szCs w:val="24"/>
        </w:rPr>
        <w:t xml:space="preserve"> объединения организаций (предприятий): финансово-промышленные группы, ассоциации, холдинги, комбинаты, агрофирмы.</w:t>
      </w:r>
    </w:p>
    <w:p w:rsidR="00185273" w:rsidRPr="005C52FB" w:rsidRDefault="00185273" w:rsidP="00312FC4">
      <w:pPr>
        <w:shd w:val="clear" w:color="auto" w:fill="FFFFFF"/>
        <w:spacing w:after="0" w:line="240" w:lineRule="auto"/>
        <w:jc w:val="both"/>
        <w:rPr>
          <w:rFonts w:ascii="Times New Roman" w:hAnsi="Times New Roman" w:cs="Times New Roman"/>
          <w:color w:val="000000"/>
          <w:spacing w:val="-1"/>
          <w:sz w:val="24"/>
          <w:szCs w:val="24"/>
        </w:rPr>
      </w:pPr>
      <w:r w:rsidRPr="005C52FB">
        <w:rPr>
          <w:rFonts w:ascii="Times New Roman" w:hAnsi="Times New Roman" w:cs="Times New Roman"/>
          <w:color w:val="000000"/>
          <w:spacing w:val="2"/>
          <w:sz w:val="24"/>
          <w:szCs w:val="24"/>
        </w:rPr>
        <w:t>5. П</w:t>
      </w:r>
      <w:r w:rsidRPr="005C52FB">
        <w:rPr>
          <w:rFonts w:ascii="Times New Roman" w:hAnsi="Times New Roman" w:cs="Times New Roman"/>
          <w:color w:val="000000"/>
          <w:spacing w:val="-2"/>
          <w:sz w:val="24"/>
          <w:szCs w:val="24"/>
        </w:rPr>
        <w:t xml:space="preserve">ринципы рациональной организации производственных процессов в </w:t>
      </w:r>
      <w:r w:rsidRPr="005C52FB">
        <w:rPr>
          <w:rFonts w:ascii="Times New Roman" w:hAnsi="Times New Roman" w:cs="Times New Roman"/>
          <w:color w:val="000000"/>
          <w:spacing w:val="-1"/>
          <w:sz w:val="24"/>
          <w:szCs w:val="24"/>
        </w:rPr>
        <w:t>сельскохозяйственных организациях (предприятиях), их эффективность.</w:t>
      </w:r>
    </w:p>
    <w:p w:rsidR="00185273" w:rsidRPr="005C52FB" w:rsidRDefault="00185273" w:rsidP="00312FC4">
      <w:pPr>
        <w:shd w:val="clear" w:color="auto" w:fill="FFFFFF"/>
        <w:spacing w:after="0" w:line="240" w:lineRule="auto"/>
        <w:jc w:val="both"/>
        <w:rPr>
          <w:rFonts w:ascii="Times New Roman" w:eastAsia="Calibri" w:hAnsi="Times New Roman" w:cs="Times New Roman"/>
          <w:bCs/>
          <w:sz w:val="24"/>
          <w:szCs w:val="24"/>
        </w:rPr>
      </w:pPr>
      <w:r w:rsidRPr="005C52FB">
        <w:rPr>
          <w:rFonts w:ascii="Times New Roman" w:eastAsia="Calibri" w:hAnsi="Times New Roman" w:cs="Times New Roman"/>
          <w:bCs/>
          <w:sz w:val="24"/>
          <w:szCs w:val="24"/>
        </w:rPr>
        <w:t>6. Опыт зарубежного менеджмента.</w:t>
      </w:r>
    </w:p>
    <w:p w:rsidR="00185273" w:rsidRPr="005C52FB" w:rsidRDefault="00185273" w:rsidP="00312FC4">
      <w:pPr>
        <w:shd w:val="clear" w:color="auto" w:fill="FFFFFF"/>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7. Международные фирмы и их юридическая принадлежность.</w:t>
      </w:r>
    </w:p>
    <w:p w:rsidR="00185273" w:rsidRPr="005C52FB" w:rsidRDefault="00185273" w:rsidP="00312FC4">
      <w:pPr>
        <w:shd w:val="clear" w:color="auto" w:fill="FFFFFF"/>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lastRenderedPageBreak/>
        <w:t>8. Формы производственных конфликтов: интрига, забастовка, саботаж. Стратегии преодоления и управления конфликтом.</w:t>
      </w:r>
    </w:p>
    <w:p w:rsidR="00185273" w:rsidRPr="005C52FB" w:rsidRDefault="00185273" w:rsidP="00312FC4">
      <w:pPr>
        <w:shd w:val="clear" w:color="auto" w:fill="FFFFFF"/>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9. Системы маркетинга в зарубежных странах.</w:t>
      </w:r>
    </w:p>
    <w:p w:rsidR="00185273" w:rsidRPr="005C52FB" w:rsidRDefault="00185273" w:rsidP="00312FC4">
      <w:pPr>
        <w:shd w:val="clear" w:color="auto" w:fill="FFFFFF"/>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10. Основные зак</w:t>
      </w:r>
      <w:r w:rsidR="00953A29" w:rsidRPr="005C52FB">
        <w:rPr>
          <w:rFonts w:ascii="Times New Roman" w:hAnsi="Times New Roman" w:cs="Times New Roman"/>
          <w:sz w:val="24"/>
          <w:szCs w:val="24"/>
        </w:rPr>
        <w:t>оны</w:t>
      </w:r>
      <w:r w:rsidRPr="005C52FB">
        <w:rPr>
          <w:rFonts w:ascii="Times New Roman" w:hAnsi="Times New Roman" w:cs="Times New Roman"/>
          <w:sz w:val="24"/>
          <w:szCs w:val="24"/>
        </w:rPr>
        <w:t>, регулирующими деятельность предпринимателей в сфере маркетинга.</w:t>
      </w:r>
    </w:p>
    <w:p w:rsidR="00185273" w:rsidRPr="005C52FB" w:rsidRDefault="00953A29" w:rsidP="00312FC4">
      <w:pPr>
        <w:tabs>
          <w:tab w:val="left" w:pos="0"/>
        </w:tabs>
        <w:spacing w:after="0" w:line="240" w:lineRule="auto"/>
        <w:jc w:val="center"/>
        <w:rPr>
          <w:rFonts w:ascii="Times New Roman" w:hAnsi="Times New Roman" w:cs="Times New Roman"/>
          <w:b/>
          <w:sz w:val="24"/>
          <w:szCs w:val="24"/>
        </w:rPr>
      </w:pPr>
      <w:r w:rsidRPr="005C52FB">
        <w:rPr>
          <w:rFonts w:ascii="Times New Roman" w:hAnsi="Times New Roman" w:cs="Times New Roman"/>
          <w:b/>
          <w:sz w:val="24"/>
          <w:szCs w:val="24"/>
        </w:rPr>
        <w:t>Вопросы коллоквиума</w:t>
      </w:r>
    </w:p>
    <w:p w:rsidR="00185273" w:rsidRPr="005C52FB" w:rsidRDefault="00185273" w:rsidP="00312FC4">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Потребности. Свободные и экономические блага.</w:t>
      </w:r>
    </w:p>
    <w:p w:rsidR="00185273" w:rsidRPr="005C52FB" w:rsidRDefault="00185273" w:rsidP="00312FC4">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Типы экономических систем.</w:t>
      </w:r>
    </w:p>
    <w:p w:rsidR="00185273" w:rsidRPr="005C52FB" w:rsidRDefault="00185273" w:rsidP="00312FC4">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Организационно – правовые формы предприятий.</w:t>
      </w:r>
    </w:p>
    <w:p w:rsidR="00185273" w:rsidRPr="005C52FB" w:rsidRDefault="00185273" w:rsidP="00312FC4">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Субъекты предпринимательства. Статус и права предпринимателя.</w:t>
      </w:r>
    </w:p>
    <w:p w:rsidR="00185273" w:rsidRPr="005C52FB" w:rsidRDefault="00185273" w:rsidP="00312FC4">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Семейный бюджет.</w:t>
      </w:r>
    </w:p>
    <w:p w:rsidR="00185273" w:rsidRPr="005C52FB" w:rsidRDefault="00185273" w:rsidP="00312FC4">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Сбережение население. Страхование.</w:t>
      </w:r>
    </w:p>
    <w:p w:rsidR="00185273" w:rsidRPr="005C52FB" w:rsidRDefault="00185273" w:rsidP="00312FC4">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Понятие рынка. Основные функции рынка.</w:t>
      </w:r>
    </w:p>
    <w:p w:rsidR="00185273" w:rsidRPr="005C52FB" w:rsidRDefault="00185273" w:rsidP="00312FC4">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Закон спроса и предложения.</w:t>
      </w:r>
    </w:p>
    <w:p w:rsidR="00185273" w:rsidRPr="005C52FB" w:rsidRDefault="00185273" w:rsidP="00312FC4">
      <w:pPr>
        <w:pStyle w:val="a6"/>
        <w:numPr>
          <w:ilvl w:val="0"/>
          <w:numId w:val="6"/>
        </w:numPr>
        <w:tabs>
          <w:tab w:val="clear" w:pos="720"/>
          <w:tab w:val="left" w:pos="284"/>
          <w:tab w:val="left" w:pos="426"/>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Эластичность спроса и предложения.</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Управление и распределение прибыли.</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Издержки. Выручка.</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Ценные бумаги: акции, облигации.</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Заработная плата.</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Безработица. Виды безработицы.</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Понятие денег и их роль в экономике.</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Роль государства в экономике.</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Налоги. Система и функции налоговых органов.</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Понятие ВВП. Экономический рост.</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Аграрная реформа.</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Основы денежной политики государства.</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Развитие международной торговли в России.</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Валюта. Обменные курсы валют.</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Сущность менеджмента.</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Особенности современного менеджмента.</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Основные качества менеджера.</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Работы Ф.</w:t>
      </w:r>
      <w:r w:rsidR="00617B5B">
        <w:rPr>
          <w:rFonts w:ascii="Times New Roman" w:hAnsi="Times New Roman"/>
          <w:color w:val="000000"/>
          <w:sz w:val="24"/>
          <w:szCs w:val="24"/>
        </w:rPr>
        <w:t xml:space="preserve"> </w:t>
      </w:r>
      <w:r w:rsidRPr="005C52FB">
        <w:rPr>
          <w:rFonts w:ascii="Times New Roman" w:hAnsi="Times New Roman"/>
          <w:color w:val="000000"/>
          <w:sz w:val="24"/>
          <w:szCs w:val="24"/>
        </w:rPr>
        <w:t xml:space="preserve">Тейлора и А. Файоля. </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Школы управления.</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Сущность системного подхода к управлению.</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Способы классификации управленческих решений.</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Методы управления.</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Сущность планирования на предприятии.</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 Разработка и реализация стратегии.</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Долгосрочное, среднесрочное и текущее планирование.</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Инструменты стратегического планирования.</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Формирование целей развития предприятия.</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Анализ и оценка стратегии предприятия.</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b/>
          <w:color w:val="000000"/>
          <w:sz w:val="24"/>
          <w:szCs w:val="24"/>
        </w:rPr>
      </w:pPr>
      <w:r w:rsidRPr="005C52FB">
        <w:rPr>
          <w:rFonts w:ascii="Times New Roman" w:hAnsi="Times New Roman"/>
          <w:b/>
          <w:color w:val="000000"/>
          <w:sz w:val="24"/>
          <w:szCs w:val="24"/>
        </w:rPr>
        <w:t xml:space="preserve"> </w:t>
      </w:r>
      <w:r w:rsidRPr="005C52FB">
        <w:rPr>
          <w:rFonts w:ascii="Times New Roman" w:hAnsi="Times New Roman"/>
          <w:color w:val="000000"/>
          <w:sz w:val="24"/>
          <w:szCs w:val="24"/>
        </w:rPr>
        <w:t>Цели, задачи и этапы контроля.</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Виды контроля.</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Оценка эффективности контроля.</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Отбор и оценка персонала. </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Мотивация потребности.</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История</w:t>
      </w:r>
      <w:r w:rsidRPr="005C52FB">
        <w:rPr>
          <w:rFonts w:ascii="Times New Roman" w:hAnsi="Times New Roman"/>
          <w:b/>
          <w:i/>
          <w:color w:val="000000"/>
          <w:sz w:val="24"/>
          <w:szCs w:val="24"/>
        </w:rPr>
        <w:t xml:space="preserve"> </w:t>
      </w:r>
      <w:r w:rsidR="00617B5B">
        <w:rPr>
          <w:rFonts w:ascii="Times New Roman" w:hAnsi="Times New Roman"/>
          <w:color w:val="000000"/>
          <w:sz w:val="24"/>
          <w:szCs w:val="24"/>
        </w:rPr>
        <w:t>возникновения</w:t>
      </w:r>
      <w:r w:rsidRPr="005C52FB">
        <w:rPr>
          <w:rFonts w:ascii="Times New Roman" w:hAnsi="Times New Roman"/>
          <w:color w:val="000000"/>
          <w:sz w:val="24"/>
          <w:szCs w:val="24"/>
        </w:rPr>
        <w:t xml:space="preserve"> маркетинга. </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Маркетинг как одна из концепций, его сущность.</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Классификация маркетинга.</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Структура маркетинговой деятельности.</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Цели и задачи маркетинга. </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Функции и принципы маркетинга, их краткая характеристика.</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Основные виды маркетинга по сфере применения.</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lastRenderedPageBreak/>
        <w:t>Признаки сегментирования потребительского рынка.</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Позиционирование товара.</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Классификация потребностей. </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Виды спроса, их краткая характеристика. </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Маркетинговые мероприятия при разных видах спроса. </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Классификация потребителей по разным признакам. </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Основы теории поведения потребителей.</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Классификация средств маркетинга.</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Средства удовлетворения потребностей. </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Маркетинговое понятие товара.</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Товар как важнейшее средство удовлетворения потребностей.</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Цена, ценовая политика и стратегия ценообразования. </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Классификация цен по месту их установления.</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Факторы, влияющие на формирование цен.</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Сбыт товаров, сбытовая политика. </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Цели, задачи и основные направления сбытовой политики. </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Виды сбыта. </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Классификация методов маркетинга.</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Реклама: понятие, назначение.</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Цели, задачи и функции рекламы. </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Организация рекламной кампании.</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Факторы, влияющие на эффективность рекламы. </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Маркетинговые исследования.</w:t>
      </w:r>
    </w:p>
    <w:p w:rsidR="00185273" w:rsidRPr="005C52FB" w:rsidRDefault="00185273" w:rsidP="00312FC4">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Маркетинговая информация. Классификация маркетинговой информации. </w:t>
      </w:r>
    </w:p>
    <w:p w:rsidR="00FF6607" w:rsidRPr="005C52FB" w:rsidRDefault="00FF6607" w:rsidP="00312FC4">
      <w:pPr>
        <w:pStyle w:val="afc"/>
        <w:jc w:val="center"/>
        <w:rPr>
          <w:b/>
          <w:i/>
          <w:sz w:val="24"/>
          <w:szCs w:val="24"/>
        </w:rPr>
      </w:pPr>
      <w:r w:rsidRPr="005C52FB">
        <w:rPr>
          <w:b/>
          <w:i/>
          <w:sz w:val="24"/>
          <w:szCs w:val="24"/>
        </w:rPr>
        <w:t>РАЗЛЕЛ 1 ОСНОВЫ ЭКОНОМИКИ</w:t>
      </w:r>
    </w:p>
    <w:p w:rsidR="00FF6607" w:rsidRPr="005C52FB" w:rsidRDefault="00FF6607" w:rsidP="00312FC4">
      <w:pPr>
        <w:pStyle w:val="afc"/>
        <w:jc w:val="center"/>
        <w:rPr>
          <w:b/>
          <w:sz w:val="24"/>
          <w:szCs w:val="24"/>
        </w:rPr>
      </w:pPr>
      <w:r w:rsidRPr="005C52FB">
        <w:rPr>
          <w:b/>
          <w:sz w:val="24"/>
          <w:szCs w:val="24"/>
        </w:rPr>
        <w:t>Контрольная работа по теме: «Производство и экономика»</w:t>
      </w:r>
    </w:p>
    <w:p w:rsidR="00FF6607" w:rsidRPr="005C52FB" w:rsidRDefault="00FF6607" w:rsidP="00312FC4">
      <w:pPr>
        <w:pStyle w:val="afc"/>
        <w:jc w:val="center"/>
        <w:rPr>
          <w:b/>
          <w:sz w:val="24"/>
          <w:szCs w:val="24"/>
        </w:rPr>
      </w:pPr>
      <w:r w:rsidRPr="005C52FB">
        <w:rPr>
          <w:b/>
          <w:sz w:val="24"/>
          <w:szCs w:val="24"/>
        </w:rPr>
        <w:t>1 – вариант</w:t>
      </w:r>
    </w:p>
    <w:p w:rsidR="00FF6607" w:rsidRPr="00617B5B" w:rsidRDefault="00FF6607" w:rsidP="00312FC4">
      <w:pPr>
        <w:pStyle w:val="afc"/>
        <w:rPr>
          <w:sz w:val="24"/>
          <w:szCs w:val="24"/>
        </w:rPr>
      </w:pPr>
      <w:r w:rsidRPr="005C52FB">
        <w:rPr>
          <w:b/>
          <w:sz w:val="24"/>
          <w:szCs w:val="24"/>
        </w:rPr>
        <w:t xml:space="preserve">Критерии оценки: </w:t>
      </w:r>
      <w:r w:rsidRPr="005C52FB">
        <w:rPr>
          <w:b/>
          <w:sz w:val="24"/>
          <w:szCs w:val="24"/>
        </w:rPr>
        <w:tab/>
      </w:r>
      <w:r w:rsidRPr="00617B5B">
        <w:rPr>
          <w:sz w:val="24"/>
          <w:szCs w:val="24"/>
        </w:rPr>
        <w:t>13-14 б. – «5»</w:t>
      </w:r>
      <w:r w:rsidRPr="00617B5B">
        <w:rPr>
          <w:sz w:val="24"/>
          <w:szCs w:val="24"/>
        </w:rPr>
        <w:tab/>
        <w:t>11 – 12 б. – «4»</w:t>
      </w:r>
      <w:r w:rsidRPr="00617B5B">
        <w:rPr>
          <w:sz w:val="24"/>
          <w:szCs w:val="24"/>
        </w:rPr>
        <w:tab/>
        <w:t>9-10- б. – «3»       менее 9 б. – «2»</w:t>
      </w:r>
    </w:p>
    <w:p w:rsidR="0076794E" w:rsidRDefault="0076794E" w:rsidP="00312FC4">
      <w:pPr>
        <w:pStyle w:val="afc"/>
        <w:rPr>
          <w:b/>
          <w:i/>
          <w:sz w:val="24"/>
          <w:szCs w:val="24"/>
        </w:rPr>
      </w:pPr>
      <w:r>
        <w:rPr>
          <w:b/>
          <w:i/>
          <w:sz w:val="24"/>
          <w:szCs w:val="24"/>
        </w:rPr>
        <w:t>Время выполнения: 15 мин</w:t>
      </w:r>
    </w:p>
    <w:p w:rsidR="00FF6607" w:rsidRPr="005C52FB" w:rsidRDefault="00FF6607" w:rsidP="00312FC4">
      <w:pPr>
        <w:pStyle w:val="afc"/>
        <w:rPr>
          <w:b/>
          <w:i/>
          <w:sz w:val="24"/>
          <w:szCs w:val="24"/>
        </w:rPr>
      </w:pPr>
      <w:r w:rsidRPr="005C52FB">
        <w:rPr>
          <w:b/>
          <w:i/>
          <w:sz w:val="24"/>
          <w:szCs w:val="24"/>
        </w:rPr>
        <w:t xml:space="preserve">ОЦЕНИВАНИЕ: За каждый правильный ответ в вопросах 1-13 – 1 балл. </w:t>
      </w:r>
    </w:p>
    <w:p w:rsidR="00FF6607" w:rsidRPr="005C52FB" w:rsidRDefault="00FF6607" w:rsidP="00312FC4">
      <w:pPr>
        <w:pStyle w:val="afc"/>
        <w:rPr>
          <w:sz w:val="24"/>
          <w:szCs w:val="24"/>
        </w:rPr>
      </w:pPr>
      <w:r w:rsidRPr="005C52FB">
        <w:rPr>
          <w:b/>
          <w:sz w:val="24"/>
          <w:szCs w:val="24"/>
        </w:rPr>
        <w:t>1.</w:t>
      </w:r>
      <w:r w:rsidR="00AC3A04">
        <w:rPr>
          <w:sz w:val="24"/>
          <w:szCs w:val="24"/>
        </w:rPr>
        <w:t>Что из перечисленного ниже является обществен</w:t>
      </w:r>
      <w:r w:rsidRPr="005C52FB">
        <w:rPr>
          <w:sz w:val="24"/>
          <w:szCs w:val="24"/>
        </w:rPr>
        <w:t>ным благом?</w:t>
      </w:r>
    </w:p>
    <w:p w:rsidR="00FF6607" w:rsidRPr="005C52FB" w:rsidRDefault="00AC3A04" w:rsidP="00312FC4">
      <w:pPr>
        <w:pStyle w:val="afc"/>
        <w:rPr>
          <w:sz w:val="24"/>
          <w:szCs w:val="24"/>
        </w:rPr>
      </w:pPr>
      <w:r>
        <w:rPr>
          <w:sz w:val="24"/>
          <w:szCs w:val="24"/>
        </w:rPr>
        <w:t>1) жилищное строитель</w:t>
      </w:r>
      <w:r w:rsidR="00FF6607" w:rsidRPr="005C52FB">
        <w:rPr>
          <w:sz w:val="24"/>
          <w:szCs w:val="24"/>
        </w:rPr>
        <w:t>ство для</w:t>
      </w:r>
      <w:r>
        <w:rPr>
          <w:sz w:val="24"/>
          <w:szCs w:val="24"/>
        </w:rPr>
        <w:t xml:space="preserve"> всех граждан</w:t>
      </w:r>
      <w:r w:rsidR="00617B5B">
        <w:rPr>
          <w:sz w:val="24"/>
          <w:szCs w:val="24"/>
        </w:rPr>
        <w:t xml:space="preserve"> </w:t>
      </w:r>
      <w:r>
        <w:rPr>
          <w:sz w:val="24"/>
          <w:szCs w:val="24"/>
        </w:rPr>
        <w:t>2) разработка лекарственно</w:t>
      </w:r>
      <w:r w:rsidR="00FF6607" w:rsidRPr="005C52FB">
        <w:rPr>
          <w:sz w:val="24"/>
          <w:szCs w:val="24"/>
        </w:rPr>
        <w:t>го препарата</w:t>
      </w:r>
      <w:r w:rsidR="00617B5B">
        <w:rPr>
          <w:sz w:val="24"/>
          <w:szCs w:val="24"/>
        </w:rPr>
        <w:t xml:space="preserve"> </w:t>
      </w:r>
      <w:r w:rsidR="00FF6607" w:rsidRPr="005C52FB">
        <w:rPr>
          <w:sz w:val="24"/>
          <w:szCs w:val="24"/>
        </w:rPr>
        <w:t>3) уличное освещение</w:t>
      </w:r>
      <w:r w:rsidR="00617B5B">
        <w:rPr>
          <w:sz w:val="24"/>
          <w:szCs w:val="24"/>
        </w:rPr>
        <w:t xml:space="preserve"> </w:t>
      </w:r>
      <w:r w:rsidR="00FF6607" w:rsidRPr="005C52FB">
        <w:rPr>
          <w:sz w:val="24"/>
          <w:szCs w:val="24"/>
        </w:rPr>
        <w:t>4) компьютеризация всех отраслей</w:t>
      </w:r>
    </w:p>
    <w:p w:rsidR="00FF6607" w:rsidRPr="005C52FB" w:rsidRDefault="00FF6607" w:rsidP="00312FC4">
      <w:pPr>
        <w:pStyle w:val="afc"/>
        <w:rPr>
          <w:sz w:val="24"/>
          <w:szCs w:val="24"/>
        </w:rPr>
      </w:pPr>
      <w:r w:rsidRPr="005C52FB">
        <w:rPr>
          <w:b/>
          <w:sz w:val="24"/>
          <w:szCs w:val="24"/>
        </w:rPr>
        <w:t>2</w:t>
      </w:r>
      <w:r w:rsidR="00AC3A04">
        <w:rPr>
          <w:sz w:val="24"/>
          <w:szCs w:val="24"/>
        </w:rPr>
        <w:t>.Одной из задач экономической науки являет</w:t>
      </w:r>
      <w:r w:rsidRPr="005C52FB">
        <w:rPr>
          <w:sz w:val="24"/>
          <w:szCs w:val="24"/>
        </w:rPr>
        <w:t>ся разработка</w:t>
      </w:r>
    </w:p>
    <w:p w:rsidR="00FF6607" w:rsidRPr="005C52FB" w:rsidRDefault="00FF6607" w:rsidP="00312FC4">
      <w:pPr>
        <w:pStyle w:val="afc"/>
        <w:rPr>
          <w:sz w:val="24"/>
          <w:szCs w:val="24"/>
        </w:rPr>
      </w:pPr>
      <w:r w:rsidRPr="005C52FB">
        <w:rPr>
          <w:sz w:val="24"/>
          <w:szCs w:val="24"/>
        </w:rPr>
        <w:t>1) бюдже</w:t>
      </w:r>
      <w:r w:rsidR="00AC3A04">
        <w:rPr>
          <w:sz w:val="24"/>
          <w:szCs w:val="24"/>
        </w:rPr>
        <w:t>та стра</w:t>
      </w:r>
      <w:r w:rsidR="00A46D72">
        <w:rPr>
          <w:sz w:val="24"/>
          <w:szCs w:val="24"/>
        </w:rPr>
        <w:t>н</w:t>
      </w:r>
      <w:r w:rsidR="00AC3A04">
        <w:rPr>
          <w:sz w:val="24"/>
          <w:szCs w:val="24"/>
        </w:rPr>
        <w:t>ы на следую</w:t>
      </w:r>
      <w:r w:rsidR="00A46D72">
        <w:rPr>
          <w:sz w:val="24"/>
          <w:szCs w:val="24"/>
        </w:rPr>
        <w:t xml:space="preserve">щий год   </w:t>
      </w:r>
      <w:r w:rsidR="00AC3A04">
        <w:rPr>
          <w:sz w:val="24"/>
          <w:szCs w:val="24"/>
        </w:rPr>
        <w:t>3) путей преодоления социальной апа</w:t>
      </w:r>
      <w:r w:rsidRPr="005C52FB">
        <w:rPr>
          <w:sz w:val="24"/>
          <w:szCs w:val="24"/>
        </w:rPr>
        <w:t>тии в обществе</w:t>
      </w:r>
      <w:r w:rsidR="00617B5B">
        <w:rPr>
          <w:sz w:val="24"/>
          <w:szCs w:val="24"/>
        </w:rPr>
        <w:t xml:space="preserve"> </w:t>
      </w:r>
      <w:r w:rsidRPr="005C52FB">
        <w:rPr>
          <w:sz w:val="24"/>
          <w:szCs w:val="24"/>
        </w:rPr>
        <w:t>2)</w:t>
      </w:r>
      <w:r w:rsidR="00A46D72">
        <w:rPr>
          <w:sz w:val="24"/>
          <w:szCs w:val="24"/>
        </w:rPr>
        <w:t xml:space="preserve"> ресурсосберегающих технологий   </w:t>
      </w:r>
      <w:r w:rsidR="00AC3A04">
        <w:rPr>
          <w:sz w:val="24"/>
          <w:szCs w:val="24"/>
        </w:rPr>
        <w:t>4) методов использования моде</w:t>
      </w:r>
      <w:r w:rsidRPr="005C52FB">
        <w:rPr>
          <w:sz w:val="24"/>
          <w:szCs w:val="24"/>
        </w:rPr>
        <w:t>ли «затраты — выпуск»</w:t>
      </w:r>
    </w:p>
    <w:p w:rsidR="00FF6607" w:rsidRPr="005C52FB" w:rsidRDefault="00FF6607" w:rsidP="00312FC4">
      <w:pPr>
        <w:pStyle w:val="afc"/>
        <w:rPr>
          <w:sz w:val="24"/>
          <w:szCs w:val="24"/>
        </w:rPr>
      </w:pPr>
      <w:r w:rsidRPr="005C52FB">
        <w:rPr>
          <w:b/>
          <w:sz w:val="24"/>
          <w:szCs w:val="24"/>
        </w:rPr>
        <w:t>3</w:t>
      </w:r>
      <w:r w:rsidRPr="005C52FB">
        <w:rPr>
          <w:sz w:val="24"/>
          <w:szCs w:val="24"/>
        </w:rPr>
        <w:t>. Существуют различные значения понятия «экономика». Что иллюстрирует экономику в значении «хозяйство»?</w:t>
      </w:r>
    </w:p>
    <w:p w:rsidR="00FF6607" w:rsidRPr="005C52FB" w:rsidRDefault="00FF6607" w:rsidP="00312FC4">
      <w:pPr>
        <w:pStyle w:val="afc"/>
        <w:rPr>
          <w:sz w:val="24"/>
          <w:szCs w:val="24"/>
        </w:rPr>
      </w:pPr>
      <w:r w:rsidRPr="005C52FB">
        <w:rPr>
          <w:sz w:val="24"/>
          <w:szCs w:val="24"/>
        </w:rPr>
        <w:t>1) оказан</w:t>
      </w:r>
      <w:r w:rsidR="00A46D72">
        <w:rPr>
          <w:sz w:val="24"/>
          <w:szCs w:val="24"/>
        </w:rPr>
        <w:t xml:space="preserve">ие населению медицинских услуг   </w:t>
      </w:r>
      <w:r w:rsidRPr="005C52FB">
        <w:rPr>
          <w:sz w:val="24"/>
          <w:szCs w:val="24"/>
        </w:rPr>
        <w:t>2) анализ факторов формирования денежной массы</w:t>
      </w:r>
      <w:r w:rsidR="00617B5B">
        <w:rPr>
          <w:sz w:val="24"/>
          <w:szCs w:val="24"/>
        </w:rPr>
        <w:t xml:space="preserve"> </w:t>
      </w:r>
      <w:r w:rsidRPr="005C52FB">
        <w:rPr>
          <w:sz w:val="24"/>
          <w:szCs w:val="24"/>
        </w:rPr>
        <w:t>3) выявление закономерностей формирования спроса</w:t>
      </w:r>
      <w:r w:rsidR="00617B5B">
        <w:rPr>
          <w:sz w:val="24"/>
          <w:szCs w:val="24"/>
        </w:rPr>
        <w:t xml:space="preserve"> </w:t>
      </w:r>
      <w:r w:rsidRPr="005C52FB">
        <w:rPr>
          <w:sz w:val="24"/>
          <w:szCs w:val="24"/>
        </w:rPr>
        <w:t>4) исследование принципов сетевого маркетинга</w:t>
      </w:r>
    </w:p>
    <w:p w:rsidR="00FF6607" w:rsidRPr="005C52FB" w:rsidRDefault="00FF6607" w:rsidP="00312FC4">
      <w:pPr>
        <w:pStyle w:val="afc"/>
        <w:rPr>
          <w:sz w:val="24"/>
          <w:szCs w:val="24"/>
        </w:rPr>
      </w:pPr>
      <w:r w:rsidRPr="005C52FB">
        <w:rPr>
          <w:b/>
          <w:sz w:val="24"/>
          <w:szCs w:val="24"/>
        </w:rPr>
        <w:t>4</w:t>
      </w:r>
      <w:r w:rsidR="00AC3A04">
        <w:rPr>
          <w:sz w:val="24"/>
          <w:szCs w:val="24"/>
        </w:rPr>
        <w:t>. На макроэконо</w:t>
      </w:r>
      <w:r w:rsidRPr="005C52FB">
        <w:rPr>
          <w:sz w:val="24"/>
          <w:szCs w:val="24"/>
        </w:rPr>
        <w:t>ми</w:t>
      </w:r>
      <w:r w:rsidR="00AC3A04">
        <w:rPr>
          <w:sz w:val="24"/>
          <w:szCs w:val="24"/>
        </w:rPr>
        <w:t>ческом уровне регули</w:t>
      </w:r>
      <w:r w:rsidRPr="005C52FB">
        <w:rPr>
          <w:sz w:val="24"/>
          <w:szCs w:val="24"/>
        </w:rPr>
        <w:t>ру</w:t>
      </w:r>
      <w:r w:rsidR="00AC3A04">
        <w:rPr>
          <w:sz w:val="24"/>
          <w:szCs w:val="24"/>
        </w:rPr>
        <w:t>ют</w:t>
      </w:r>
      <w:r w:rsidRPr="005C52FB">
        <w:rPr>
          <w:sz w:val="24"/>
          <w:szCs w:val="24"/>
        </w:rPr>
        <w:t>ся показатели</w:t>
      </w:r>
    </w:p>
    <w:p w:rsidR="00FF6607" w:rsidRPr="005C52FB" w:rsidRDefault="00FF6607" w:rsidP="00312FC4">
      <w:pPr>
        <w:pStyle w:val="afc"/>
        <w:rPr>
          <w:sz w:val="24"/>
          <w:szCs w:val="24"/>
        </w:rPr>
      </w:pPr>
      <w:r w:rsidRPr="005C52FB">
        <w:rPr>
          <w:sz w:val="24"/>
          <w:szCs w:val="24"/>
        </w:rPr>
        <w:t>1) объёмов п</w:t>
      </w:r>
      <w:r w:rsidR="00AC3A04">
        <w:rPr>
          <w:sz w:val="24"/>
          <w:szCs w:val="24"/>
        </w:rPr>
        <w:t>роизвод</w:t>
      </w:r>
      <w:r w:rsidR="00A46D72">
        <w:rPr>
          <w:sz w:val="24"/>
          <w:szCs w:val="24"/>
        </w:rPr>
        <w:t>ства проду</w:t>
      </w:r>
      <w:r w:rsidR="00617B5B">
        <w:rPr>
          <w:sz w:val="24"/>
          <w:szCs w:val="24"/>
        </w:rPr>
        <w:t xml:space="preserve">кции фирмы </w:t>
      </w:r>
      <w:r w:rsidR="00AC3A04">
        <w:rPr>
          <w:sz w:val="24"/>
          <w:szCs w:val="24"/>
        </w:rPr>
        <w:t>2) уровня безработицы в народ</w:t>
      </w:r>
      <w:r w:rsidRPr="005C52FB">
        <w:rPr>
          <w:sz w:val="24"/>
          <w:szCs w:val="24"/>
        </w:rPr>
        <w:t>ном хозяйстве</w:t>
      </w:r>
      <w:r w:rsidR="00617B5B">
        <w:rPr>
          <w:sz w:val="24"/>
          <w:szCs w:val="24"/>
        </w:rPr>
        <w:t xml:space="preserve"> </w:t>
      </w:r>
      <w:r w:rsidR="00AC3A04">
        <w:rPr>
          <w:sz w:val="24"/>
          <w:szCs w:val="24"/>
        </w:rPr>
        <w:t>3) изме</w:t>
      </w:r>
      <w:r w:rsidRPr="005C52FB">
        <w:rPr>
          <w:sz w:val="24"/>
          <w:szCs w:val="24"/>
        </w:rPr>
        <w:t>не</w:t>
      </w:r>
      <w:r w:rsidR="00AC3A04">
        <w:rPr>
          <w:sz w:val="24"/>
          <w:szCs w:val="24"/>
        </w:rPr>
        <w:t>ния цен на локаль</w:t>
      </w:r>
      <w:r w:rsidR="00617B5B">
        <w:rPr>
          <w:sz w:val="24"/>
          <w:szCs w:val="24"/>
        </w:rPr>
        <w:t>ном рынке</w:t>
      </w:r>
      <w:r w:rsidR="00A46D72">
        <w:rPr>
          <w:sz w:val="24"/>
          <w:szCs w:val="24"/>
        </w:rPr>
        <w:t xml:space="preserve">   </w:t>
      </w:r>
      <w:r w:rsidR="00AC3A04">
        <w:rPr>
          <w:sz w:val="24"/>
          <w:szCs w:val="24"/>
        </w:rPr>
        <w:t>4) роста цен на автомобиль</w:t>
      </w:r>
      <w:r w:rsidRPr="005C52FB">
        <w:rPr>
          <w:sz w:val="24"/>
          <w:szCs w:val="24"/>
        </w:rPr>
        <w:t>ные перевозки в регионе</w:t>
      </w:r>
    </w:p>
    <w:p w:rsidR="00FF6607" w:rsidRPr="005C52FB" w:rsidRDefault="00FF6607" w:rsidP="00312FC4">
      <w:pPr>
        <w:pStyle w:val="afc"/>
        <w:rPr>
          <w:sz w:val="24"/>
          <w:szCs w:val="24"/>
        </w:rPr>
      </w:pPr>
      <w:r w:rsidRPr="005C52FB">
        <w:rPr>
          <w:b/>
          <w:sz w:val="24"/>
          <w:szCs w:val="24"/>
        </w:rPr>
        <w:t>5</w:t>
      </w:r>
      <w:r w:rsidR="00AC3A04">
        <w:rPr>
          <w:sz w:val="24"/>
          <w:szCs w:val="24"/>
        </w:rPr>
        <w:t>.Факторным доходом для владель</w:t>
      </w:r>
      <w:r w:rsidRPr="005C52FB">
        <w:rPr>
          <w:sz w:val="24"/>
          <w:szCs w:val="24"/>
        </w:rPr>
        <w:t>ца автомастерской является</w:t>
      </w:r>
    </w:p>
    <w:p w:rsidR="00FF6607" w:rsidRPr="005C52FB" w:rsidRDefault="00AC3A04" w:rsidP="00312FC4">
      <w:pPr>
        <w:pStyle w:val="afc"/>
        <w:rPr>
          <w:sz w:val="24"/>
          <w:szCs w:val="24"/>
        </w:rPr>
      </w:pPr>
      <w:r>
        <w:rPr>
          <w:sz w:val="24"/>
          <w:szCs w:val="24"/>
        </w:rPr>
        <w:t>1) оплата услуг по достав</w:t>
      </w:r>
      <w:r w:rsidR="00FF6607" w:rsidRPr="005C52FB">
        <w:rPr>
          <w:sz w:val="24"/>
          <w:szCs w:val="24"/>
        </w:rPr>
        <w:t>ке оборудования</w:t>
      </w:r>
      <w:r w:rsidR="00617B5B">
        <w:rPr>
          <w:sz w:val="24"/>
          <w:szCs w:val="24"/>
        </w:rPr>
        <w:t xml:space="preserve"> </w:t>
      </w:r>
      <w:r>
        <w:rPr>
          <w:sz w:val="24"/>
          <w:szCs w:val="24"/>
        </w:rPr>
        <w:t>2) рента от земли, сдаваемой в арен</w:t>
      </w:r>
      <w:r w:rsidR="00FF6607" w:rsidRPr="005C52FB">
        <w:rPr>
          <w:sz w:val="24"/>
          <w:szCs w:val="24"/>
        </w:rPr>
        <w:t>ду под автомастерскую</w:t>
      </w:r>
      <w:r w:rsidR="00617B5B">
        <w:rPr>
          <w:sz w:val="24"/>
          <w:szCs w:val="24"/>
        </w:rPr>
        <w:t xml:space="preserve"> </w:t>
      </w:r>
      <w:r>
        <w:rPr>
          <w:sz w:val="24"/>
          <w:szCs w:val="24"/>
        </w:rPr>
        <w:t>3) заработная плата, выплачивае</w:t>
      </w:r>
      <w:r w:rsidR="00FF6607" w:rsidRPr="005C52FB">
        <w:rPr>
          <w:sz w:val="24"/>
          <w:szCs w:val="24"/>
        </w:rPr>
        <w:t>мая работникам автомастерской</w:t>
      </w:r>
      <w:r w:rsidR="00617B5B">
        <w:rPr>
          <w:sz w:val="24"/>
          <w:szCs w:val="24"/>
        </w:rPr>
        <w:t xml:space="preserve"> 4</w:t>
      </w:r>
      <w:r>
        <w:rPr>
          <w:sz w:val="24"/>
          <w:szCs w:val="24"/>
        </w:rPr>
        <w:t>) оплата за ремонт, получаемая от владель</w:t>
      </w:r>
      <w:r w:rsidR="00FF6607" w:rsidRPr="005C52FB">
        <w:rPr>
          <w:sz w:val="24"/>
          <w:szCs w:val="24"/>
        </w:rPr>
        <w:t>ца автомобиля</w:t>
      </w:r>
    </w:p>
    <w:p w:rsidR="00FF6607" w:rsidRPr="005C52FB" w:rsidRDefault="00FF6607" w:rsidP="00312FC4">
      <w:pPr>
        <w:pStyle w:val="afc"/>
        <w:rPr>
          <w:sz w:val="24"/>
          <w:szCs w:val="24"/>
        </w:rPr>
      </w:pPr>
      <w:r w:rsidRPr="005C52FB">
        <w:rPr>
          <w:b/>
          <w:sz w:val="24"/>
          <w:szCs w:val="24"/>
        </w:rPr>
        <w:t>6</w:t>
      </w:r>
      <w:r w:rsidRPr="005C52FB">
        <w:rPr>
          <w:sz w:val="24"/>
          <w:szCs w:val="24"/>
        </w:rPr>
        <w:t>.Агрокомбинат выращивает в теплицах овощи и зелень. К капиталу фирмы относятся (-ится)</w:t>
      </w:r>
    </w:p>
    <w:p w:rsidR="00FF6607" w:rsidRPr="005C52FB" w:rsidRDefault="00FF6607" w:rsidP="00312FC4">
      <w:pPr>
        <w:pStyle w:val="afc"/>
        <w:rPr>
          <w:sz w:val="24"/>
          <w:szCs w:val="24"/>
        </w:rPr>
      </w:pPr>
      <w:r w:rsidRPr="005C52FB">
        <w:rPr>
          <w:sz w:val="24"/>
          <w:szCs w:val="24"/>
        </w:rPr>
        <w:t>1) ра</w:t>
      </w:r>
      <w:r w:rsidR="00617B5B">
        <w:rPr>
          <w:sz w:val="24"/>
          <w:szCs w:val="24"/>
        </w:rPr>
        <w:t xml:space="preserve">ботники теплиц </w:t>
      </w:r>
      <w:r w:rsidRPr="005C52FB">
        <w:rPr>
          <w:sz w:val="24"/>
          <w:szCs w:val="24"/>
        </w:rPr>
        <w:t>2) оборудование теплиц</w:t>
      </w:r>
      <w:r w:rsidR="00617B5B">
        <w:rPr>
          <w:sz w:val="24"/>
          <w:szCs w:val="24"/>
        </w:rPr>
        <w:t xml:space="preserve"> </w:t>
      </w:r>
      <w:r w:rsidRPr="005C52FB">
        <w:rPr>
          <w:sz w:val="24"/>
          <w:szCs w:val="24"/>
        </w:rPr>
        <w:t>3) земля под теплицами</w:t>
      </w:r>
      <w:r w:rsidR="00617B5B">
        <w:rPr>
          <w:sz w:val="24"/>
          <w:szCs w:val="24"/>
        </w:rPr>
        <w:t xml:space="preserve"> 4</w:t>
      </w:r>
      <w:r w:rsidRPr="005C52FB">
        <w:rPr>
          <w:sz w:val="24"/>
          <w:szCs w:val="24"/>
        </w:rPr>
        <w:t>) руководство агрокомбината</w:t>
      </w:r>
    </w:p>
    <w:p w:rsidR="00FF6607" w:rsidRPr="005C52FB" w:rsidRDefault="00FF6607" w:rsidP="00312FC4">
      <w:pPr>
        <w:pStyle w:val="afc"/>
        <w:rPr>
          <w:sz w:val="24"/>
          <w:szCs w:val="24"/>
        </w:rPr>
      </w:pPr>
      <w:r w:rsidRPr="005C52FB">
        <w:rPr>
          <w:b/>
          <w:sz w:val="24"/>
          <w:szCs w:val="24"/>
        </w:rPr>
        <w:t>7</w:t>
      </w:r>
      <w:r w:rsidR="000575A5">
        <w:rPr>
          <w:sz w:val="24"/>
          <w:szCs w:val="24"/>
        </w:rPr>
        <w:t>.Используемые в процес</w:t>
      </w:r>
      <w:r w:rsidRPr="005C52FB">
        <w:rPr>
          <w:sz w:val="24"/>
          <w:szCs w:val="24"/>
        </w:rPr>
        <w:t>се</w:t>
      </w:r>
      <w:r w:rsidR="000575A5">
        <w:rPr>
          <w:sz w:val="24"/>
          <w:szCs w:val="24"/>
        </w:rPr>
        <w:t xml:space="preserve"> производства станки и промышлен</w:t>
      </w:r>
      <w:r w:rsidRPr="005C52FB">
        <w:rPr>
          <w:sz w:val="24"/>
          <w:szCs w:val="24"/>
        </w:rPr>
        <w:t>ное оборудовани</w:t>
      </w:r>
      <w:r w:rsidR="000575A5">
        <w:rPr>
          <w:sz w:val="24"/>
          <w:szCs w:val="24"/>
        </w:rPr>
        <w:t>е, производ</w:t>
      </w:r>
      <w:r w:rsidR="000575A5">
        <w:rPr>
          <w:sz w:val="24"/>
          <w:szCs w:val="24"/>
        </w:rPr>
        <w:softHyphen/>
        <w:t>ствен</w:t>
      </w:r>
      <w:r w:rsidRPr="005C52FB">
        <w:rPr>
          <w:sz w:val="24"/>
          <w:szCs w:val="24"/>
        </w:rPr>
        <w:t>н</w:t>
      </w:r>
      <w:r w:rsidR="000575A5">
        <w:rPr>
          <w:sz w:val="24"/>
          <w:szCs w:val="24"/>
        </w:rPr>
        <w:t>ые здания, сооружения, ком</w:t>
      </w:r>
      <w:r w:rsidR="000575A5">
        <w:rPr>
          <w:sz w:val="24"/>
          <w:szCs w:val="24"/>
        </w:rPr>
        <w:softHyphen/>
        <w:t xml:space="preserve">плектующие и расходные материалы, технологии относятся к </w:t>
      </w:r>
      <w:r w:rsidR="000575A5">
        <w:rPr>
          <w:sz w:val="24"/>
          <w:szCs w:val="24"/>
        </w:rPr>
        <w:lastRenderedPageBreak/>
        <w:t>тако</w:t>
      </w:r>
      <w:r w:rsidRPr="005C52FB">
        <w:rPr>
          <w:sz w:val="24"/>
          <w:szCs w:val="24"/>
        </w:rPr>
        <w:t>му фактору производства,</w:t>
      </w:r>
    </w:p>
    <w:p w:rsidR="00FF6607" w:rsidRPr="005C52FB" w:rsidRDefault="00FF6607" w:rsidP="00312FC4">
      <w:pPr>
        <w:pStyle w:val="afc"/>
        <w:rPr>
          <w:sz w:val="24"/>
          <w:szCs w:val="24"/>
        </w:rPr>
      </w:pPr>
      <w:r w:rsidRPr="005C52FB">
        <w:rPr>
          <w:sz w:val="24"/>
          <w:szCs w:val="24"/>
        </w:rPr>
        <w:t>1) капитал                     2) рента                         3) менеджмент                      4) земля</w:t>
      </w:r>
    </w:p>
    <w:p w:rsidR="00FF6607" w:rsidRPr="005C52FB" w:rsidRDefault="00FF6607" w:rsidP="00312FC4">
      <w:pPr>
        <w:pStyle w:val="afc"/>
        <w:rPr>
          <w:sz w:val="24"/>
          <w:szCs w:val="24"/>
        </w:rPr>
      </w:pPr>
      <w:r w:rsidRPr="005C52FB">
        <w:rPr>
          <w:b/>
          <w:sz w:val="24"/>
          <w:szCs w:val="24"/>
        </w:rPr>
        <w:t>8.</w:t>
      </w:r>
      <w:r w:rsidRPr="005C52FB">
        <w:rPr>
          <w:sz w:val="24"/>
          <w:szCs w:val="24"/>
        </w:rPr>
        <w:t>Верны ли следующие суждения о рыночном механизме регулирования экономики?</w:t>
      </w:r>
    </w:p>
    <w:p w:rsidR="00FF6607" w:rsidRPr="005C52FB" w:rsidRDefault="00FF6607" w:rsidP="00312FC4">
      <w:pPr>
        <w:pStyle w:val="afc"/>
        <w:rPr>
          <w:sz w:val="24"/>
          <w:szCs w:val="24"/>
        </w:rPr>
      </w:pPr>
      <w:r w:rsidRPr="005C52FB">
        <w:rPr>
          <w:b/>
          <w:bCs/>
          <w:sz w:val="24"/>
          <w:szCs w:val="24"/>
        </w:rPr>
        <w:t>А.</w:t>
      </w:r>
      <w:r w:rsidRPr="005C52FB">
        <w:rPr>
          <w:sz w:val="24"/>
          <w:szCs w:val="24"/>
        </w:rPr>
        <w:t xml:space="preserve"> Рыночный механизм регулирования экономики существует в большинстве стран современного мира.</w:t>
      </w:r>
    </w:p>
    <w:p w:rsidR="00FF6607" w:rsidRPr="005C52FB" w:rsidRDefault="00FF6607" w:rsidP="00312FC4">
      <w:pPr>
        <w:pStyle w:val="afc"/>
        <w:rPr>
          <w:sz w:val="24"/>
          <w:szCs w:val="24"/>
        </w:rPr>
      </w:pPr>
      <w:r w:rsidRPr="005C52FB">
        <w:rPr>
          <w:b/>
          <w:bCs/>
          <w:sz w:val="24"/>
          <w:szCs w:val="24"/>
        </w:rPr>
        <w:t>Б.</w:t>
      </w:r>
      <w:r w:rsidRPr="005C52FB">
        <w:rPr>
          <w:sz w:val="24"/>
          <w:szCs w:val="24"/>
        </w:rPr>
        <w:t xml:space="preserve"> Рыночное регулирование ведет к дифференциации товаропроизводителей.</w:t>
      </w:r>
    </w:p>
    <w:p w:rsidR="00FF6607" w:rsidRPr="005C52FB" w:rsidRDefault="00FF6607" w:rsidP="00312FC4">
      <w:pPr>
        <w:pStyle w:val="afc"/>
        <w:rPr>
          <w:sz w:val="24"/>
          <w:szCs w:val="24"/>
        </w:rPr>
      </w:pPr>
      <w:r w:rsidRPr="005C52FB">
        <w:rPr>
          <w:sz w:val="24"/>
          <w:szCs w:val="24"/>
        </w:rPr>
        <w:t>1) верно только А</w:t>
      </w:r>
      <w:r w:rsidR="00617B5B">
        <w:rPr>
          <w:sz w:val="24"/>
          <w:szCs w:val="24"/>
        </w:rPr>
        <w:t xml:space="preserve"> </w:t>
      </w:r>
      <w:r w:rsidRPr="005C52FB">
        <w:rPr>
          <w:sz w:val="24"/>
          <w:szCs w:val="24"/>
        </w:rPr>
        <w:t>2) верно только Б</w:t>
      </w:r>
      <w:r w:rsidR="00617B5B">
        <w:rPr>
          <w:sz w:val="24"/>
          <w:szCs w:val="24"/>
        </w:rPr>
        <w:t xml:space="preserve"> </w:t>
      </w:r>
      <w:r w:rsidRPr="005C52FB">
        <w:rPr>
          <w:sz w:val="24"/>
          <w:szCs w:val="24"/>
        </w:rPr>
        <w:t>3) верны оба суждения 4) оба суждения неверны</w:t>
      </w:r>
    </w:p>
    <w:p w:rsidR="00FF6607" w:rsidRPr="005C52FB" w:rsidRDefault="00FF6607" w:rsidP="00312FC4">
      <w:pPr>
        <w:pStyle w:val="afc"/>
        <w:rPr>
          <w:sz w:val="24"/>
          <w:szCs w:val="24"/>
        </w:rPr>
      </w:pPr>
      <w:r w:rsidRPr="005C52FB">
        <w:rPr>
          <w:b/>
          <w:sz w:val="24"/>
          <w:szCs w:val="24"/>
        </w:rPr>
        <w:t>9.</w:t>
      </w:r>
      <w:r w:rsidR="00AC3A04">
        <w:rPr>
          <w:sz w:val="24"/>
          <w:szCs w:val="24"/>
        </w:rPr>
        <w:t>Верны ли следующие сужде</w:t>
      </w:r>
      <w:r w:rsidRPr="005C52FB">
        <w:rPr>
          <w:sz w:val="24"/>
          <w:szCs w:val="24"/>
        </w:rPr>
        <w:t>ния о праве собственности?</w:t>
      </w:r>
    </w:p>
    <w:p w:rsidR="00FF6607" w:rsidRPr="005C52FB" w:rsidRDefault="00FF6607" w:rsidP="00312FC4">
      <w:pPr>
        <w:pStyle w:val="afc"/>
        <w:rPr>
          <w:sz w:val="24"/>
          <w:szCs w:val="24"/>
        </w:rPr>
      </w:pPr>
      <w:r w:rsidRPr="005C52FB">
        <w:rPr>
          <w:b/>
          <w:bCs/>
          <w:sz w:val="24"/>
          <w:szCs w:val="24"/>
        </w:rPr>
        <w:t>А.</w:t>
      </w:r>
      <w:r w:rsidR="00AC3A04">
        <w:rPr>
          <w:sz w:val="24"/>
          <w:szCs w:val="24"/>
        </w:rPr>
        <w:t xml:space="preserve"> Право собственности выражается во владении, в пользовании и распоряже</w:t>
      </w:r>
      <w:r w:rsidRPr="005C52FB">
        <w:rPr>
          <w:sz w:val="24"/>
          <w:szCs w:val="24"/>
        </w:rPr>
        <w:t xml:space="preserve">нии </w:t>
      </w:r>
      <w:r w:rsidR="00AC3A04">
        <w:rPr>
          <w:sz w:val="24"/>
          <w:szCs w:val="24"/>
        </w:rPr>
        <w:t>собственни</w:t>
      </w:r>
      <w:r w:rsidR="00AC3A04">
        <w:rPr>
          <w:sz w:val="24"/>
          <w:szCs w:val="24"/>
        </w:rPr>
        <w:softHyphen/>
        <w:t>ком принадлежа</w:t>
      </w:r>
      <w:r w:rsidRPr="00AC3A04">
        <w:rPr>
          <w:sz w:val="24"/>
          <w:szCs w:val="24"/>
        </w:rPr>
        <w:t>щей ему вещью</w:t>
      </w:r>
      <w:r w:rsidRPr="005C52FB">
        <w:rPr>
          <w:sz w:val="24"/>
          <w:szCs w:val="24"/>
        </w:rPr>
        <w:t>.</w:t>
      </w:r>
    </w:p>
    <w:p w:rsidR="00FF6607" w:rsidRPr="005C52FB" w:rsidRDefault="00FF6607" w:rsidP="00312FC4">
      <w:pPr>
        <w:pStyle w:val="afc"/>
        <w:rPr>
          <w:sz w:val="24"/>
          <w:szCs w:val="24"/>
        </w:rPr>
      </w:pPr>
      <w:r w:rsidRPr="005C52FB">
        <w:rPr>
          <w:b/>
          <w:bCs/>
          <w:sz w:val="24"/>
          <w:szCs w:val="24"/>
        </w:rPr>
        <w:t>Б.</w:t>
      </w:r>
      <w:r w:rsidRPr="005C52FB">
        <w:rPr>
          <w:sz w:val="24"/>
          <w:szCs w:val="24"/>
        </w:rPr>
        <w:t xml:space="preserve"> В ка</w:t>
      </w:r>
      <w:r w:rsidR="000575A5">
        <w:rPr>
          <w:sz w:val="24"/>
          <w:szCs w:val="24"/>
        </w:rPr>
        <w:t>честве собственника может выступать только физиче</w:t>
      </w:r>
      <w:r w:rsidRPr="005C52FB">
        <w:rPr>
          <w:sz w:val="24"/>
          <w:szCs w:val="24"/>
        </w:rPr>
        <w:t>ское лицо.</w:t>
      </w:r>
    </w:p>
    <w:p w:rsidR="00FF6607" w:rsidRPr="005C52FB" w:rsidRDefault="00FF6607" w:rsidP="00312FC4">
      <w:pPr>
        <w:pStyle w:val="afc"/>
        <w:rPr>
          <w:sz w:val="24"/>
          <w:szCs w:val="24"/>
        </w:rPr>
      </w:pPr>
      <w:r w:rsidRPr="005C52FB">
        <w:rPr>
          <w:sz w:val="24"/>
          <w:szCs w:val="24"/>
        </w:rPr>
        <w:t>1) верно только А</w:t>
      </w:r>
      <w:r w:rsidR="00617B5B">
        <w:rPr>
          <w:sz w:val="24"/>
          <w:szCs w:val="24"/>
        </w:rPr>
        <w:t xml:space="preserve"> </w:t>
      </w:r>
      <w:r w:rsidRPr="005C52FB">
        <w:rPr>
          <w:sz w:val="24"/>
          <w:szCs w:val="24"/>
        </w:rPr>
        <w:t>2) верно только Б</w:t>
      </w:r>
      <w:r w:rsidR="00617B5B">
        <w:rPr>
          <w:sz w:val="24"/>
          <w:szCs w:val="24"/>
        </w:rPr>
        <w:t xml:space="preserve"> </w:t>
      </w:r>
      <w:r w:rsidRPr="005C52FB">
        <w:rPr>
          <w:sz w:val="24"/>
          <w:szCs w:val="24"/>
        </w:rPr>
        <w:t xml:space="preserve">3) верны оба суждения </w:t>
      </w:r>
      <w:r w:rsidR="00617B5B">
        <w:rPr>
          <w:sz w:val="24"/>
          <w:szCs w:val="24"/>
        </w:rPr>
        <w:t xml:space="preserve"> </w:t>
      </w:r>
      <w:r w:rsidRPr="005C52FB">
        <w:rPr>
          <w:sz w:val="24"/>
          <w:szCs w:val="24"/>
        </w:rPr>
        <w:t>4) оба суждения неверны</w:t>
      </w:r>
    </w:p>
    <w:p w:rsidR="00FF6607" w:rsidRPr="005C52FB" w:rsidRDefault="00FF6607" w:rsidP="00312FC4">
      <w:pPr>
        <w:pStyle w:val="afc"/>
        <w:rPr>
          <w:sz w:val="24"/>
          <w:szCs w:val="24"/>
        </w:rPr>
      </w:pPr>
      <w:r w:rsidRPr="005C52FB">
        <w:rPr>
          <w:b/>
          <w:sz w:val="24"/>
          <w:szCs w:val="24"/>
        </w:rPr>
        <w:t>10.</w:t>
      </w:r>
      <w:r w:rsidRPr="005C52FB">
        <w:rPr>
          <w:sz w:val="24"/>
          <w:szCs w:val="24"/>
        </w:rPr>
        <w:t xml:space="preserve"> В стране Z производятся различные товары и услуги. Какая дополнительная информация подтверждает наличие в стране Z командной экономики?</w:t>
      </w:r>
    </w:p>
    <w:p w:rsidR="00FF6607" w:rsidRPr="005C52FB" w:rsidRDefault="00FF6607" w:rsidP="00312FC4">
      <w:pPr>
        <w:pStyle w:val="afc"/>
        <w:rPr>
          <w:sz w:val="24"/>
          <w:szCs w:val="24"/>
        </w:rPr>
      </w:pPr>
      <w:r w:rsidRPr="005C52FB">
        <w:rPr>
          <w:sz w:val="24"/>
          <w:szCs w:val="24"/>
        </w:rPr>
        <w:t>1) основные вопросы экономики реша</w:t>
      </w:r>
      <w:r w:rsidR="00617B5B">
        <w:rPr>
          <w:sz w:val="24"/>
          <w:szCs w:val="24"/>
        </w:rPr>
        <w:t xml:space="preserve">ются с опорой на опыт предков </w:t>
      </w:r>
      <w:r w:rsidRPr="005C52FB">
        <w:rPr>
          <w:sz w:val="24"/>
          <w:szCs w:val="24"/>
        </w:rPr>
        <w:t>2) в сельском хозяйстве преобладает растениеводство</w:t>
      </w:r>
      <w:r w:rsidR="00617B5B">
        <w:rPr>
          <w:sz w:val="24"/>
          <w:szCs w:val="24"/>
        </w:rPr>
        <w:t xml:space="preserve"> </w:t>
      </w:r>
      <w:r w:rsidRPr="005C52FB">
        <w:rPr>
          <w:sz w:val="24"/>
          <w:szCs w:val="24"/>
        </w:rPr>
        <w:t>3) города являются</w:t>
      </w:r>
      <w:r w:rsidR="00617B5B">
        <w:rPr>
          <w:sz w:val="24"/>
          <w:szCs w:val="24"/>
        </w:rPr>
        <w:t xml:space="preserve"> центрами экономической жизни </w:t>
      </w:r>
      <w:r w:rsidRPr="005C52FB">
        <w:rPr>
          <w:sz w:val="24"/>
          <w:szCs w:val="24"/>
        </w:rPr>
        <w:t>4) собственником земли и предприятий является государство</w:t>
      </w:r>
    </w:p>
    <w:p w:rsidR="00FF6607" w:rsidRPr="005C52FB" w:rsidRDefault="00FF6607" w:rsidP="00312FC4">
      <w:pPr>
        <w:pStyle w:val="afc"/>
        <w:rPr>
          <w:b/>
          <w:sz w:val="24"/>
          <w:szCs w:val="24"/>
        </w:rPr>
      </w:pPr>
      <w:r w:rsidRPr="005C52FB">
        <w:rPr>
          <w:b/>
          <w:sz w:val="24"/>
          <w:szCs w:val="24"/>
        </w:rPr>
        <w:t>11.</w:t>
      </w:r>
      <w:r w:rsidR="000575A5">
        <w:rPr>
          <w:sz w:val="24"/>
          <w:szCs w:val="24"/>
        </w:rPr>
        <w:t>Запишите слово, пропущен</w:t>
      </w:r>
      <w:r w:rsidRPr="005C52FB">
        <w:rPr>
          <w:sz w:val="24"/>
          <w:szCs w:val="24"/>
        </w:rPr>
        <w:t>ное в таблице.</w:t>
      </w:r>
      <w:r w:rsidRPr="005C52FB">
        <w:rPr>
          <w:b/>
          <w:i/>
          <w:sz w:val="24"/>
          <w:szCs w:val="24"/>
        </w:rPr>
        <w:t xml:space="preserve"> </w:t>
      </w:r>
    </w:p>
    <w:tbl>
      <w:tblPr>
        <w:tblStyle w:val="a3"/>
        <w:tblW w:w="10031" w:type="dxa"/>
        <w:tblLook w:val="04A0" w:firstRow="1" w:lastRow="0" w:firstColumn="1" w:lastColumn="0" w:noHBand="0" w:noVBand="1"/>
      </w:tblPr>
      <w:tblGrid>
        <w:gridCol w:w="2127"/>
        <w:gridCol w:w="7904"/>
      </w:tblGrid>
      <w:tr w:rsidR="00FF6607" w:rsidRPr="005C52FB" w:rsidTr="00A46D72">
        <w:tc>
          <w:tcPr>
            <w:tcW w:w="2127" w:type="dxa"/>
          </w:tcPr>
          <w:p w:rsidR="00FF6607" w:rsidRPr="005C52FB" w:rsidRDefault="00FF6607" w:rsidP="00312FC4">
            <w:pPr>
              <w:pStyle w:val="afc"/>
              <w:jc w:val="center"/>
              <w:rPr>
                <w:sz w:val="24"/>
                <w:szCs w:val="24"/>
              </w:rPr>
            </w:pPr>
            <w:r w:rsidRPr="005C52FB">
              <w:rPr>
                <w:bCs/>
                <w:sz w:val="24"/>
                <w:szCs w:val="24"/>
              </w:rPr>
              <w:t>ФАКТОР ПРОИЗВОДСТВА</w:t>
            </w:r>
          </w:p>
        </w:tc>
        <w:tc>
          <w:tcPr>
            <w:tcW w:w="7904" w:type="dxa"/>
          </w:tcPr>
          <w:p w:rsidR="00FF6607" w:rsidRPr="005C52FB" w:rsidRDefault="00FF6607" w:rsidP="00312FC4">
            <w:pPr>
              <w:pStyle w:val="afc"/>
              <w:jc w:val="center"/>
              <w:rPr>
                <w:sz w:val="24"/>
                <w:szCs w:val="24"/>
              </w:rPr>
            </w:pPr>
            <w:r w:rsidRPr="005C52FB">
              <w:rPr>
                <w:bCs/>
                <w:sz w:val="24"/>
                <w:szCs w:val="24"/>
              </w:rPr>
              <w:t>ХАРАКТЕРИСТИКА</w:t>
            </w:r>
          </w:p>
        </w:tc>
      </w:tr>
      <w:tr w:rsidR="00FF6607" w:rsidRPr="005C52FB" w:rsidTr="00A46D72">
        <w:tc>
          <w:tcPr>
            <w:tcW w:w="2127" w:type="dxa"/>
          </w:tcPr>
          <w:p w:rsidR="00FF6607" w:rsidRPr="005C52FB" w:rsidRDefault="00FF6607" w:rsidP="00312FC4">
            <w:pPr>
              <w:pStyle w:val="afc"/>
              <w:rPr>
                <w:b/>
                <w:sz w:val="24"/>
                <w:szCs w:val="24"/>
              </w:rPr>
            </w:pPr>
            <w:r w:rsidRPr="005C52FB">
              <w:rPr>
                <w:b/>
                <w:sz w:val="24"/>
                <w:szCs w:val="24"/>
              </w:rPr>
              <w:t>Труд</w:t>
            </w:r>
          </w:p>
        </w:tc>
        <w:tc>
          <w:tcPr>
            <w:tcW w:w="7904" w:type="dxa"/>
          </w:tcPr>
          <w:p w:rsidR="00FF6607" w:rsidRPr="005C52FB" w:rsidRDefault="000575A5" w:rsidP="00312FC4">
            <w:pPr>
              <w:pStyle w:val="afc"/>
              <w:rPr>
                <w:sz w:val="24"/>
                <w:szCs w:val="24"/>
              </w:rPr>
            </w:pPr>
            <w:r>
              <w:rPr>
                <w:sz w:val="24"/>
                <w:szCs w:val="24"/>
              </w:rPr>
              <w:t>Использование в процессе производства това</w:t>
            </w:r>
            <w:r w:rsidR="00FF6607" w:rsidRPr="005C52FB">
              <w:rPr>
                <w:sz w:val="24"/>
                <w:szCs w:val="24"/>
              </w:rPr>
              <w:t>ров и</w:t>
            </w:r>
            <w:r>
              <w:rPr>
                <w:sz w:val="24"/>
                <w:szCs w:val="24"/>
              </w:rPr>
              <w:t xml:space="preserve"> услуг физических и ум</w:t>
            </w:r>
            <w:r>
              <w:rPr>
                <w:sz w:val="24"/>
                <w:szCs w:val="24"/>
              </w:rPr>
              <w:softHyphen/>
              <w:t>ствен</w:t>
            </w:r>
            <w:r w:rsidR="00FF6607" w:rsidRPr="005C52FB">
              <w:rPr>
                <w:sz w:val="24"/>
                <w:szCs w:val="24"/>
              </w:rPr>
              <w:t>ных способностей людей</w:t>
            </w:r>
          </w:p>
        </w:tc>
      </w:tr>
      <w:tr w:rsidR="00FF6607" w:rsidRPr="005C52FB" w:rsidTr="00A46D72">
        <w:tc>
          <w:tcPr>
            <w:tcW w:w="2127" w:type="dxa"/>
          </w:tcPr>
          <w:p w:rsidR="00FF6607" w:rsidRPr="005C52FB" w:rsidRDefault="00FF6607" w:rsidP="00312FC4">
            <w:pPr>
              <w:pStyle w:val="afc"/>
              <w:rPr>
                <w:b/>
                <w:sz w:val="24"/>
                <w:szCs w:val="24"/>
              </w:rPr>
            </w:pPr>
            <w:r w:rsidRPr="005C52FB">
              <w:rPr>
                <w:b/>
                <w:sz w:val="24"/>
                <w:szCs w:val="24"/>
              </w:rPr>
              <w:t>...</w:t>
            </w:r>
          </w:p>
        </w:tc>
        <w:tc>
          <w:tcPr>
            <w:tcW w:w="7904" w:type="dxa"/>
            <w:vAlign w:val="center"/>
          </w:tcPr>
          <w:p w:rsidR="00FF6607" w:rsidRPr="005C52FB" w:rsidRDefault="00FF6607" w:rsidP="00312FC4">
            <w:pPr>
              <w:rPr>
                <w:color w:val="000000"/>
                <w:sz w:val="24"/>
                <w:szCs w:val="24"/>
              </w:rPr>
            </w:pPr>
            <w:r w:rsidRPr="005C52FB">
              <w:rPr>
                <w:color w:val="000000"/>
                <w:sz w:val="24"/>
                <w:szCs w:val="24"/>
              </w:rPr>
              <w:t>Денежные средства, здания, сооружения, оборудо</w:t>
            </w:r>
            <w:r w:rsidR="000575A5">
              <w:rPr>
                <w:color w:val="000000"/>
                <w:sz w:val="24"/>
                <w:szCs w:val="24"/>
              </w:rPr>
              <w:t>вание, используемое при производ</w:t>
            </w:r>
            <w:r w:rsidRPr="005C52FB">
              <w:rPr>
                <w:color w:val="000000"/>
                <w:sz w:val="24"/>
                <w:szCs w:val="24"/>
              </w:rPr>
              <w:t>стве товаров, услуг</w:t>
            </w:r>
          </w:p>
        </w:tc>
      </w:tr>
    </w:tbl>
    <w:p w:rsidR="00FF6607" w:rsidRPr="005C52FB" w:rsidRDefault="00FF6607" w:rsidP="00312FC4">
      <w:pPr>
        <w:pStyle w:val="afc"/>
        <w:rPr>
          <w:b/>
          <w:sz w:val="24"/>
          <w:szCs w:val="24"/>
        </w:rPr>
      </w:pPr>
      <w:r w:rsidRPr="005C52FB">
        <w:rPr>
          <w:b/>
          <w:sz w:val="24"/>
          <w:szCs w:val="24"/>
        </w:rPr>
        <w:t xml:space="preserve"> 12. </w:t>
      </w:r>
      <w:r w:rsidR="000575A5">
        <w:rPr>
          <w:sz w:val="24"/>
          <w:szCs w:val="24"/>
        </w:rPr>
        <w:t>Ниже приведён пе</w:t>
      </w:r>
      <w:r w:rsidRPr="005C52FB">
        <w:rPr>
          <w:sz w:val="24"/>
          <w:szCs w:val="24"/>
        </w:rPr>
        <w:t>р</w:t>
      </w:r>
      <w:r w:rsidR="000575A5">
        <w:rPr>
          <w:sz w:val="24"/>
          <w:szCs w:val="24"/>
        </w:rPr>
        <w:t>ечень терминов. Все они, за исключением двух, относятся к поня</w:t>
      </w:r>
      <w:r w:rsidRPr="005C52FB">
        <w:rPr>
          <w:sz w:val="24"/>
          <w:szCs w:val="24"/>
        </w:rPr>
        <w:t>тию «рыночная экономика». Найдите два термина, «выпадающих» из общего ряда, и запишите в ответ цифры, под которыми они указаны.</w:t>
      </w:r>
      <w:r w:rsidRPr="005C52FB">
        <w:rPr>
          <w:b/>
          <w:i/>
          <w:sz w:val="24"/>
          <w:szCs w:val="24"/>
        </w:rPr>
        <w:t xml:space="preserve"> </w:t>
      </w:r>
    </w:p>
    <w:p w:rsidR="00FF6607" w:rsidRPr="005C52FB" w:rsidRDefault="000575A5" w:rsidP="00312FC4">
      <w:pPr>
        <w:pStyle w:val="afc"/>
        <w:rPr>
          <w:sz w:val="24"/>
          <w:szCs w:val="24"/>
        </w:rPr>
      </w:pPr>
      <w:r>
        <w:rPr>
          <w:sz w:val="24"/>
          <w:szCs w:val="24"/>
        </w:rPr>
        <w:t>1) конкуренция производителей</w:t>
      </w:r>
      <w:r w:rsidR="00617B5B">
        <w:rPr>
          <w:sz w:val="24"/>
          <w:szCs w:val="24"/>
        </w:rPr>
        <w:t xml:space="preserve"> </w:t>
      </w:r>
      <w:r>
        <w:rPr>
          <w:sz w:val="24"/>
          <w:szCs w:val="24"/>
        </w:rPr>
        <w:t>2) многообра</w:t>
      </w:r>
      <w:r w:rsidR="00FF6607" w:rsidRPr="005C52FB">
        <w:rPr>
          <w:sz w:val="24"/>
          <w:szCs w:val="24"/>
        </w:rPr>
        <w:t>зие форм собственности</w:t>
      </w:r>
      <w:r w:rsidR="00617B5B">
        <w:rPr>
          <w:sz w:val="24"/>
          <w:szCs w:val="24"/>
        </w:rPr>
        <w:t xml:space="preserve"> </w:t>
      </w:r>
      <w:r>
        <w:rPr>
          <w:sz w:val="24"/>
          <w:szCs w:val="24"/>
        </w:rPr>
        <w:t xml:space="preserve">3) дефицит </w:t>
      </w:r>
      <w:r w:rsidR="00FF6607" w:rsidRPr="005C52FB">
        <w:rPr>
          <w:sz w:val="24"/>
          <w:szCs w:val="24"/>
        </w:rPr>
        <w:t>товаров</w:t>
      </w:r>
      <w:r w:rsidR="00617B5B">
        <w:rPr>
          <w:sz w:val="24"/>
          <w:szCs w:val="24"/>
        </w:rPr>
        <w:t xml:space="preserve"> </w:t>
      </w:r>
      <w:r w:rsidR="00FF6607" w:rsidRPr="005C52FB">
        <w:rPr>
          <w:sz w:val="24"/>
          <w:szCs w:val="24"/>
        </w:rPr>
        <w:t>4) спрос</w:t>
      </w:r>
      <w:r w:rsidR="00617B5B">
        <w:rPr>
          <w:sz w:val="24"/>
          <w:szCs w:val="24"/>
        </w:rPr>
        <w:t xml:space="preserve"> </w:t>
      </w:r>
      <w:r w:rsidR="00FF6607" w:rsidRPr="005C52FB">
        <w:rPr>
          <w:sz w:val="24"/>
          <w:szCs w:val="24"/>
        </w:rPr>
        <w:t>5) предложение</w:t>
      </w:r>
      <w:r w:rsidR="00617B5B">
        <w:rPr>
          <w:sz w:val="24"/>
          <w:szCs w:val="24"/>
        </w:rPr>
        <w:t xml:space="preserve"> </w:t>
      </w:r>
      <w:r w:rsidR="00FF6607" w:rsidRPr="005C52FB">
        <w:rPr>
          <w:sz w:val="24"/>
          <w:szCs w:val="24"/>
        </w:rPr>
        <w:t>6) директивность</w:t>
      </w:r>
    </w:p>
    <w:p w:rsidR="00FF6607" w:rsidRPr="005C52FB" w:rsidRDefault="00FF6607" w:rsidP="00312FC4">
      <w:pPr>
        <w:pStyle w:val="afc"/>
        <w:rPr>
          <w:sz w:val="24"/>
          <w:szCs w:val="24"/>
        </w:rPr>
      </w:pPr>
      <w:r w:rsidRPr="005C52FB">
        <w:rPr>
          <w:b/>
          <w:sz w:val="24"/>
          <w:szCs w:val="24"/>
        </w:rPr>
        <w:t>13.</w:t>
      </w:r>
      <w:r w:rsidRPr="005C52FB">
        <w:rPr>
          <w:sz w:val="24"/>
          <w:szCs w:val="24"/>
        </w:rPr>
        <w:t xml:space="preserve"> </w:t>
      </w:r>
      <w:r w:rsidRPr="005C52FB">
        <w:rPr>
          <w:bCs/>
          <w:sz w:val="24"/>
          <w:szCs w:val="24"/>
        </w:rPr>
        <w:t>Определи названия колонок. Соедини стрелочками экономические понятия левой и правой колонок таблицы</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0"/>
        <w:gridCol w:w="4680"/>
      </w:tblGrid>
      <w:tr w:rsidR="00FF6607" w:rsidRPr="005C52FB" w:rsidTr="00617B5B">
        <w:trPr>
          <w:trHeight w:val="187"/>
        </w:trPr>
        <w:tc>
          <w:tcPr>
            <w:tcW w:w="5670" w:type="dxa"/>
            <w:shd w:val="clear" w:color="auto" w:fill="auto"/>
            <w:tcMar>
              <w:top w:w="72" w:type="dxa"/>
              <w:left w:w="144" w:type="dxa"/>
              <w:bottom w:w="72" w:type="dxa"/>
              <w:right w:w="144" w:type="dxa"/>
            </w:tcMar>
            <w:hideMark/>
          </w:tcPr>
          <w:p w:rsidR="00FF6607" w:rsidRPr="000575A5" w:rsidRDefault="00FF6607" w:rsidP="00312FC4">
            <w:pPr>
              <w:pStyle w:val="afc"/>
              <w:jc w:val="center"/>
              <w:rPr>
                <w:b/>
                <w:sz w:val="24"/>
                <w:szCs w:val="24"/>
              </w:rPr>
            </w:pPr>
            <w:r w:rsidRPr="000575A5">
              <w:rPr>
                <w:b/>
                <w:sz w:val="24"/>
                <w:szCs w:val="24"/>
              </w:rPr>
              <w:t>РЕСУРС</w:t>
            </w:r>
          </w:p>
        </w:tc>
        <w:tc>
          <w:tcPr>
            <w:tcW w:w="4680" w:type="dxa"/>
            <w:shd w:val="clear" w:color="auto" w:fill="auto"/>
            <w:tcMar>
              <w:top w:w="72" w:type="dxa"/>
              <w:left w:w="144" w:type="dxa"/>
              <w:bottom w:w="72" w:type="dxa"/>
              <w:right w:w="144" w:type="dxa"/>
            </w:tcMar>
            <w:hideMark/>
          </w:tcPr>
          <w:p w:rsidR="00FF6607" w:rsidRPr="000575A5" w:rsidRDefault="00FF6607" w:rsidP="00312FC4">
            <w:pPr>
              <w:pStyle w:val="afc"/>
              <w:jc w:val="center"/>
              <w:rPr>
                <w:b/>
                <w:sz w:val="24"/>
                <w:szCs w:val="24"/>
              </w:rPr>
            </w:pPr>
            <w:r w:rsidRPr="000575A5">
              <w:rPr>
                <w:b/>
                <w:sz w:val="24"/>
                <w:szCs w:val="24"/>
              </w:rPr>
              <w:t>ДОХОД</w:t>
            </w:r>
          </w:p>
        </w:tc>
      </w:tr>
      <w:tr w:rsidR="00FF6607" w:rsidRPr="005C52FB" w:rsidTr="00617B5B">
        <w:trPr>
          <w:trHeight w:val="236"/>
        </w:trPr>
        <w:tc>
          <w:tcPr>
            <w:tcW w:w="5670" w:type="dxa"/>
            <w:shd w:val="clear" w:color="auto" w:fill="auto"/>
            <w:tcMar>
              <w:top w:w="72" w:type="dxa"/>
              <w:left w:w="144" w:type="dxa"/>
              <w:bottom w:w="72" w:type="dxa"/>
              <w:right w:w="144" w:type="dxa"/>
            </w:tcMar>
            <w:hideMark/>
          </w:tcPr>
          <w:p w:rsidR="00FF6607" w:rsidRPr="000575A5" w:rsidRDefault="00FF6607" w:rsidP="00312FC4">
            <w:pPr>
              <w:pStyle w:val="afc"/>
              <w:rPr>
                <w:sz w:val="24"/>
                <w:szCs w:val="24"/>
              </w:rPr>
            </w:pPr>
            <w:r w:rsidRPr="000575A5">
              <w:rPr>
                <w:bCs/>
                <w:sz w:val="24"/>
                <w:szCs w:val="24"/>
              </w:rPr>
              <w:t xml:space="preserve">1. Труд </w:t>
            </w:r>
          </w:p>
        </w:tc>
        <w:tc>
          <w:tcPr>
            <w:tcW w:w="4680" w:type="dxa"/>
            <w:shd w:val="clear" w:color="auto" w:fill="auto"/>
            <w:tcMar>
              <w:top w:w="72" w:type="dxa"/>
              <w:left w:w="144" w:type="dxa"/>
              <w:bottom w:w="72" w:type="dxa"/>
              <w:right w:w="144" w:type="dxa"/>
            </w:tcMar>
            <w:hideMark/>
          </w:tcPr>
          <w:p w:rsidR="00FF6607" w:rsidRPr="000575A5" w:rsidRDefault="00FF6607" w:rsidP="00312FC4">
            <w:pPr>
              <w:pStyle w:val="afc"/>
              <w:rPr>
                <w:sz w:val="24"/>
                <w:szCs w:val="24"/>
              </w:rPr>
            </w:pPr>
            <w:r w:rsidRPr="000575A5">
              <w:rPr>
                <w:bCs/>
                <w:sz w:val="24"/>
                <w:szCs w:val="24"/>
              </w:rPr>
              <w:t xml:space="preserve">А. Процент </w:t>
            </w:r>
          </w:p>
        </w:tc>
      </w:tr>
      <w:tr w:rsidR="00FF6607" w:rsidRPr="005C52FB" w:rsidTr="00617B5B">
        <w:trPr>
          <w:trHeight w:val="127"/>
        </w:trPr>
        <w:tc>
          <w:tcPr>
            <w:tcW w:w="5670" w:type="dxa"/>
            <w:shd w:val="clear" w:color="auto" w:fill="auto"/>
            <w:tcMar>
              <w:top w:w="72" w:type="dxa"/>
              <w:left w:w="144" w:type="dxa"/>
              <w:bottom w:w="72" w:type="dxa"/>
              <w:right w:w="144" w:type="dxa"/>
            </w:tcMar>
            <w:hideMark/>
          </w:tcPr>
          <w:p w:rsidR="00FF6607" w:rsidRPr="000575A5" w:rsidRDefault="00FF6607" w:rsidP="00312FC4">
            <w:pPr>
              <w:pStyle w:val="afc"/>
              <w:rPr>
                <w:sz w:val="24"/>
                <w:szCs w:val="24"/>
              </w:rPr>
            </w:pPr>
            <w:r w:rsidRPr="000575A5">
              <w:rPr>
                <w:bCs/>
                <w:sz w:val="24"/>
                <w:szCs w:val="24"/>
              </w:rPr>
              <w:t xml:space="preserve">2. Земля </w:t>
            </w:r>
          </w:p>
        </w:tc>
        <w:tc>
          <w:tcPr>
            <w:tcW w:w="4680" w:type="dxa"/>
            <w:shd w:val="clear" w:color="auto" w:fill="auto"/>
            <w:tcMar>
              <w:top w:w="72" w:type="dxa"/>
              <w:left w:w="144" w:type="dxa"/>
              <w:bottom w:w="72" w:type="dxa"/>
              <w:right w:w="144" w:type="dxa"/>
            </w:tcMar>
            <w:hideMark/>
          </w:tcPr>
          <w:p w:rsidR="00FF6607" w:rsidRPr="000575A5" w:rsidRDefault="00FF6607" w:rsidP="00312FC4">
            <w:pPr>
              <w:pStyle w:val="afc"/>
              <w:rPr>
                <w:sz w:val="24"/>
                <w:szCs w:val="24"/>
              </w:rPr>
            </w:pPr>
            <w:r w:rsidRPr="000575A5">
              <w:rPr>
                <w:bCs/>
                <w:sz w:val="24"/>
                <w:szCs w:val="24"/>
              </w:rPr>
              <w:t xml:space="preserve">Б. Прибыль </w:t>
            </w:r>
          </w:p>
        </w:tc>
      </w:tr>
      <w:tr w:rsidR="00FF6607" w:rsidRPr="005C52FB" w:rsidTr="00617B5B">
        <w:trPr>
          <w:trHeight w:val="175"/>
        </w:trPr>
        <w:tc>
          <w:tcPr>
            <w:tcW w:w="5670" w:type="dxa"/>
            <w:shd w:val="clear" w:color="auto" w:fill="auto"/>
            <w:tcMar>
              <w:top w:w="72" w:type="dxa"/>
              <w:left w:w="144" w:type="dxa"/>
              <w:bottom w:w="72" w:type="dxa"/>
              <w:right w:w="144" w:type="dxa"/>
            </w:tcMar>
            <w:hideMark/>
          </w:tcPr>
          <w:p w:rsidR="00FF6607" w:rsidRPr="000575A5" w:rsidRDefault="00FF6607" w:rsidP="00312FC4">
            <w:pPr>
              <w:pStyle w:val="afc"/>
              <w:rPr>
                <w:sz w:val="24"/>
                <w:szCs w:val="24"/>
              </w:rPr>
            </w:pPr>
            <w:r w:rsidRPr="000575A5">
              <w:rPr>
                <w:bCs/>
                <w:sz w:val="24"/>
                <w:szCs w:val="24"/>
              </w:rPr>
              <w:t xml:space="preserve">3. Капитал </w:t>
            </w:r>
          </w:p>
        </w:tc>
        <w:tc>
          <w:tcPr>
            <w:tcW w:w="4680" w:type="dxa"/>
            <w:shd w:val="clear" w:color="auto" w:fill="auto"/>
            <w:tcMar>
              <w:top w:w="72" w:type="dxa"/>
              <w:left w:w="144" w:type="dxa"/>
              <w:bottom w:w="72" w:type="dxa"/>
              <w:right w:w="144" w:type="dxa"/>
            </w:tcMar>
            <w:hideMark/>
          </w:tcPr>
          <w:p w:rsidR="00FF6607" w:rsidRPr="000575A5" w:rsidRDefault="00FF6607" w:rsidP="00312FC4">
            <w:pPr>
              <w:pStyle w:val="afc"/>
              <w:rPr>
                <w:sz w:val="24"/>
                <w:szCs w:val="24"/>
              </w:rPr>
            </w:pPr>
            <w:r w:rsidRPr="000575A5">
              <w:rPr>
                <w:bCs/>
                <w:sz w:val="24"/>
                <w:szCs w:val="24"/>
              </w:rPr>
              <w:t xml:space="preserve">В. Рента </w:t>
            </w:r>
          </w:p>
        </w:tc>
      </w:tr>
      <w:tr w:rsidR="00FF6607" w:rsidRPr="005C52FB" w:rsidTr="00617B5B">
        <w:trPr>
          <w:trHeight w:val="210"/>
        </w:trPr>
        <w:tc>
          <w:tcPr>
            <w:tcW w:w="5670" w:type="dxa"/>
            <w:shd w:val="clear" w:color="auto" w:fill="auto"/>
            <w:tcMar>
              <w:top w:w="72" w:type="dxa"/>
              <w:left w:w="144" w:type="dxa"/>
              <w:bottom w:w="72" w:type="dxa"/>
              <w:right w:w="144" w:type="dxa"/>
            </w:tcMar>
            <w:hideMark/>
          </w:tcPr>
          <w:p w:rsidR="00FF6607" w:rsidRPr="000575A5" w:rsidRDefault="00FF6607" w:rsidP="00312FC4">
            <w:pPr>
              <w:pStyle w:val="afc"/>
              <w:rPr>
                <w:sz w:val="24"/>
                <w:szCs w:val="24"/>
              </w:rPr>
            </w:pPr>
            <w:r w:rsidRPr="000575A5">
              <w:rPr>
                <w:bCs/>
                <w:sz w:val="24"/>
                <w:szCs w:val="24"/>
              </w:rPr>
              <w:t xml:space="preserve">4. Предпринимательство </w:t>
            </w:r>
          </w:p>
        </w:tc>
        <w:tc>
          <w:tcPr>
            <w:tcW w:w="4680" w:type="dxa"/>
            <w:shd w:val="clear" w:color="auto" w:fill="auto"/>
            <w:tcMar>
              <w:top w:w="72" w:type="dxa"/>
              <w:left w:w="144" w:type="dxa"/>
              <w:bottom w:w="72" w:type="dxa"/>
              <w:right w:w="144" w:type="dxa"/>
            </w:tcMar>
            <w:hideMark/>
          </w:tcPr>
          <w:p w:rsidR="00FF6607" w:rsidRPr="000575A5" w:rsidRDefault="00FF6607" w:rsidP="00312FC4">
            <w:pPr>
              <w:pStyle w:val="afc"/>
              <w:rPr>
                <w:sz w:val="24"/>
                <w:szCs w:val="24"/>
              </w:rPr>
            </w:pPr>
            <w:r w:rsidRPr="000575A5">
              <w:rPr>
                <w:bCs/>
                <w:sz w:val="24"/>
                <w:szCs w:val="24"/>
              </w:rPr>
              <w:t xml:space="preserve">Г. Заработная плата </w:t>
            </w:r>
          </w:p>
        </w:tc>
      </w:tr>
    </w:tbl>
    <w:p w:rsidR="00FF6607" w:rsidRPr="005C52FB" w:rsidRDefault="00FF6607" w:rsidP="00312FC4">
      <w:pPr>
        <w:pStyle w:val="afc"/>
        <w:rPr>
          <w:sz w:val="24"/>
          <w:szCs w:val="24"/>
        </w:rPr>
      </w:pPr>
      <w:r w:rsidRPr="005C52FB">
        <w:rPr>
          <w:b/>
          <w:sz w:val="24"/>
          <w:szCs w:val="24"/>
        </w:rPr>
        <w:t>14</w:t>
      </w:r>
      <w:r w:rsidRPr="005C52FB">
        <w:rPr>
          <w:sz w:val="24"/>
          <w:szCs w:val="24"/>
        </w:rPr>
        <w:t>.</w:t>
      </w:r>
      <w:r w:rsidRPr="005C52FB">
        <w:rPr>
          <w:rFonts w:eastAsia="+mn-ea" w:cs="+mn-cs"/>
          <w:b/>
          <w:bCs/>
          <w:color w:val="FFFFFF"/>
          <w:kern w:val="24"/>
          <w:sz w:val="24"/>
          <w:szCs w:val="24"/>
        </w:rPr>
        <w:t xml:space="preserve"> </w:t>
      </w:r>
      <w:r w:rsidRPr="005C52FB">
        <w:rPr>
          <w:sz w:val="24"/>
          <w:szCs w:val="24"/>
        </w:rPr>
        <w:t>Вам пор</w:t>
      </w:r>
      <w:r w:rsidR="00A46D72">
        <w:rPr>
          <w:sz w:val="24"/>
          <w:szCs w:val="24"/>
        </w:rPr>
        <w:t xml:space="preserve">учено подготовить развернутый </w:t>
      </w:r>
      <w:r w:rsidRPr="005C52FB">
        <w:rPr>
          <w:sz w:val="24"/>
          <w:szCs w:val="24"/>
        </w:rPr>
        <w:t xml:space="preserve">ответ по теме </w:t>
      </w:r>
      <w:r w:rsidRPr="005C52FB">
        <w:rPr>
          <w:b/>
          <w:sz w:val="24"/>
          <w:szCs w:val="24"/>
        </w:rPr>
        <w:t>«Экономика и её роль в производстве с/х продукции».</w:t>
      </w:r>
      <w:r w:rsidRPr="005C52FB">
        <w:rPr>
          <w:sz w:val="24"/>
          <w:szCs w:val="24"/>
        </w:rPr>
        <w:t xml:space="preserve"> Составьте план, в соответствии с которым Вы будете освещать эту тему. План должен содержать не менее трёх пунктов, из которых два или более детализированы в подпунктах.</w:t>
      </w:r>
      <w:r w:rsidRPr="005C52FB">
        <w:rPr>
          <w:b/>
          <w:i/>
          <w:sz w:val="24"/>
          <w:szCs w:val="24"/>
        </w:rPr>
        <w:t xml:space="preserve"> </w:t>
      </w:r>
    </w:p>
    <w:p w:rsidR="00FF6607" w:rsidRPr="005C52FB" w:rsidRDefault="00FF6607" w:rsidP="00312FC4">
      <w:pPr>
        <w:pStyle w:val="afc"/>
        <w:jc w:val="center"/>
        <w:rPr>
          <w:b/>
          <w:sz w:val="24"/>
          <w:szCs w:val="24"/>
        </w:rPr>
      </w:pPr>
      <w:r w:rsidRPr="005C52FB">
        <w:rPr>
          <w:b/>
          <w:sz w:val="24"/>
          <w:szCs w:val="24"/>
        </w:rPr>
        <w:t>2 – вариант</w:t>
      </w:r>
    </w:p>
    <w:p w:rsidR="00FF6607" w:rsidRPr="005C52FB" w:rsidRDefault="00FF6607" w:rsidP="00312FC4">
      <w:pPr>
        <w:pStyle w:val="afc"/>
        <w:rPr>
          <w:b/>
          <w:sz w:val="24"/>
          <w:szCs w:val="24"/>
        </w:rPr>
      </w:pPr>
      <w:r w:rsidRPr="005C52FB">
        <w:rPr>
          <w:b/>
          <w:sz w:val="24"/>
          <w:szCs w:val="24"/>
        </w:rPr>
        <w:t xml:space="preserve">Критерии оценки: </w:t>
      </w:r>
      <w:r w:rsidRPr="005C52FB">
        <w:rPr>
          <w:b/>
          <w:sz w:val="24"/>
          <w:szCs w:val="24"/>
        </w:rPr>
        <w:tab/>
        <w:t>13-14 б. – «5»</w:t>
      </w:r>
      <w:r w:rsidRPr="005C52FB">
        <w:rPr>
          <w:b/>
          <w:sz w:val="24"/>
          <w:szCs w:val="24"/>
        </w:rPr>
        <w:tab/>
        <w:t>11 – 12 б. – «4»</w:t>
      </w:r>
      <w:r w:rsidR="00617B5B">
        <w:rPr>
          <w:b/>
          <w:sz w:val="24"/>
          <w:szCs w:val="24"/>
        </w:rPr>
        <w:t xml:space="preserve"> </w:t>
      </w:r>
      <w:r w:rsidRPr="005C52FB">
        <w:rPr>
          <w:b/>
          <w:sz w:val="24"/>
          <w:szCs w:val="24"/>
        </w:rPr>
        <w:t>9-10- б. – «3»       менее 9 б. – «2»</w:t>
      </w:r>
    </w:p>
    <w:p w:rsidR="0076794E" w:rsidRDefault="0076794E" w:rsidP="00312FC4">
      <w:pPr>
        <w:pStyle w:val="afc"/>
        <w:rPr>
          <w:b/>
          <w:i/>
          <w:sz w:val="24"/>
          <w:szCs w:val="24"/>
        </w:rPr>
      </w:pPr>
      <w:r>
        <w:rPr>
          <w:b/>
          <w:i/>
          <w:sz w:val="24"/>
          <w:szCs w:val="24"/>
        </w:rPr>
        <w:t>Время выполнения: 15 мин</w:t>
      </w:r>
    </w:p>
    <w:p w:rsidR="00FF6607" w:rsidRPr="005C52FB" w:rsidRDefault="00FF6607" w:rsidP="00312FC4">
      <w:pPr>
        <w:pStyle w:val="afc"/>
        <w:rPr>
          <w:b/>
          <w:i/>
          <w:sz w:val="24"/>
          <w:szCs w:val="24"/>
        </w:rPr>
      </w:pPr>
      <w:r w:rsidRPr="005C52FB">
        <w:rPr>
          <w:b/>
          <w:i/>
          <w:sz w:val="24"/>
          <w:szCs w:val="24"/>
        </w:rPr>
        <w:t>ОЦЕНИВАНИЕ За каждый правильный ответ– 1 балл.</w:t>
      </w:r>
    </w:p>
    <w:p w:rsidR="00FF6607" w:rsidRPr="005C52FB" w:rsidRDefault="00FF6607" w:rsidP="00312FC4">
      <w:pPr>
        <w:pStyle w:val="afc"/>
        <w:rPr>
          <w:sz w:val="24"/>
          <w:szCs w:val="24"/>
        </w:rPr>
      </w:pPr>
      <w:r w:rsidRPr="005C52FB">
        <w:rPr>
          <w:b/>
          <w:sz w:val="24"/>
          <w:szCs w:val="24"/>
        </w:rPr>
        <w:t>1.</w:t>
      </w:r>
      <w:r w:rsidRPr="005C52FB">
        <w:rPr>
          <w:sz w:val="24"/>
          <w:szCs w:val="24"/>
        </w:rPr>
        <w:t>Одной из задач экономической науки является исследование</w:t>
      </w:r>
    </w:p>
    <w:p w:rsidR="00FF6607" w:rsidRPr="005C52FB" w:rsidRDefault="00FF6607" w:rsidP="00312FC4">
      <w:pPr>
        <w:pStyle w:val="afc"/>
        <w:rPr>
          <w:sz w:val="24"/>
          <w:szCs w:val="24"/>
        </w:rPr>
      </w:pPr>
      <w:r w:rsidRPr="005C52FB">
        <w:rPr>
          <w:sz w:val="24"/>
          <w:szCs w:val="24"/>
        </w:rPr>
        <w:t>1) влияния окружающей среды</w:t>
      </w:r>
      <w:r w:rsidR="00617B5B">
        <w:rPr>
          <w:sz w:val="24"/>
          <w:szCs w:val="24"/>
        </w:rPr>
        <w:t xml:space="preserve"> на работоспособность человека </w:t>
      </w:r>
      <w:r w:rsidRPr="005C52FB">
        <w:rPr>
          <w:sz w:val="24"/>
          <w:szCs w:val="24"/>
        </w:rPr>
        <w:t>2) закономерностей взаимодействия социальных общностей</w:t>
      </w:r>
      <w:r w:rsidR="00617B5B">
        <w:rPr>
          <w:sz w:val="24"/>
          <w:szCs w:val="24"/>
        </w:rPr>
        <w:t xml:space="preserve"> </w:t>
      </w:r>
      <w:r w:rsidR="000575A5">
        <w:rPr>
          <w:sz w:val="24"/>
          <w:szCs w:val="24"/>
        </w:rPr>
        <w:t>3) удовлетворения постоянно растущих по</w:t>
      </w:r>
      <w:r w:rsidRPr="005C52FB">
        <w:rPr>
          <w:sz w:val="24"/>
          <w:szCs w:val="24"/>
        </w:rPr>
        <w:t>требностей человека</w:t>
      </w:r>
      <w:r w:rsidRPr="005C52FB">
        <w:rPr>
          <w:b/>
          <w:sz w:val="24"/>
          <w:szCs w:val="24"/>
        </w:rPr>
        <w:t xml:space="preserve"> </w:t>
      </w:r>
      <w:r w:rsidRPr="005C52FB">
        <w:rPr>
          <w:sz w:val="24"/>
          <w:szCs w:val="24"/>
        </w:rPr>
        <w:t>в условиях ограниченности ресурсов</w:t>
      </w:r>
      <w:r w:rsidR="00617B5B">
        <w:rPr>
          <w:sz w:val="24"/>
          <w:szCs w:val="24"/>
        </w:rPr>
        <w:t xml:space="preserve"> </w:t>
      </w:r>
      <w:r w:rsidRPr="005C52FB">
        <w:rPr>
          <w:sz w:val="24"/>
          <w:szCs w:val="24"/>
        </w:rPr>
        <w:t>4) факторов, способствующих социальной мобильности</w:t>
      </w:r>
    </w:p>
    <w:p w:rsidR="00FF6607" w:rsidRPr="005C52FB" w:rsidRDefault="00FF6607" w:rsidP="00312FC4">
      <w:pPr>
        <w:pStyle w:val="afc"/>
        <w:rPr>
          <w:sz w:val="24"/>
          <w:szCs w:val="24"/>
        </w:rPr>
      </w:pPr>
      <w:r w:rsidRPr="005C52FB">
        <w:rPr>
          <w:b/>
          <w:sz w:val="24"/>
          <w:szCs w:val="24"/>
        </w:rPr>
        <w:t>2</w:t>
      </w:r>
      <w:r w:rsidRPr="005C52FB">
        <w:rPr>
          <w:sz w:val="24"/>
          <w:szCs w:val="24"/>
        </w:rPr>
        <w:t>.Сущест</w:t>
      </w:r>
      <w:r w:rsidR="000575A5">
        <w:rPr>
          <w:sz w:val="24"/>
          <w:szCs w:val="24"/>
        </w:rPr>
        <w:t>вует несколько значений поня</w:t>
      </w:r>
      <w:r w:rsidRPr="005C52FB">
        <w:rPr>
          <w:sz w:val="24"/>
          <w:szCs w:val="24"/>
        </w:rPr>
        <w:t>тия «экономика». Какая п</w:t>
      </w:r>
      <w:r w:rsidR="000575A5">
        <w:rPr>
          <w:sz w:val="24"/>
          <w:szCs w:val="24"/>
        </w:rPr>
        <w:t>озиция иллюстрирует эконо</w:t>
      </w:r>
      <w:r w:rsidR="000575A5">
        <w:rPr>
          <w:sz w:val="24"/>
          <w:szCs w:val="24"/>
        </w:rPr>
        <w:softHyphen/>
        <w:t>ми</w:t>
      </w:r>
      <w:r w:rsidRPr="005C52FB">
        <w:rPr>
          <w:sz w:val="24"/>
          <w:szCs w:val="24"/>
        </w:rPr>
        <w:t>ку как хозяйство?</w:t>
      </w:r>
    </w:p>
    <w:p w:rsidR="00FF6607" w:rsidRPr="005C52FB" w:rsidRDefault="00FF6607" w:rsidP="00312FC4">
      <w:pPr>
        <w:pStyle w:val="afc"/>
        <w:rPr>
          <w:sz w:val="24"/>
          <w:szCs w:val="24"/>
        </w:rPr>
      </w:pPr>
      <w:r w:rsidRPr="005C52FB">
        <w:rPr>
          <w:sz w:val="24"/>
          <w:szCs w:val="24"/>
        </w:rPr>
        <w:lastRenderedPageBreak/>
        <w:t>1) п</w:t>
      </w:r>
      <w:r w:rsidR="000575A5">
        <w:rPr>
          <w:sz w:val="24"/>
          <w:szCs w:val="24"/>
        </w:rPr>
        <w:t>роизводство необходимых обще</w:t>
      </w:r>
      <w:r w:rsidR="00617B5B">
        <w:rPr>
          <w:sz w:val="24"/>
          <w:szCs w:val="24"/>
        </w:rPr>
        <w:t xml:space="preserve">ству благ и услуг </w:t>
      </w:r>
      <w:r w:rsidR="000575A5">
        <w:rPr>
          <w:sz w:val="24"/>
          <w:szCs w:val="24"/>
        </w:rPr>
        <w:t>2) объяснение факторов, влияющих на снижение курса националь</w:t>
      </w:r>
      <w:r w:rsidRPr="005C52FB">
        <w:rPr>
          <w:sz w:val="24"/>
          <w:szCs w:val="24"/>
        </w:rPr>
        <w:t>ной валюты</w:t>
      </w:r>
      <w:r w:rsidR="00617B5B">
        <w:rPr>
          <w:sz w:val="24"/>
          <w:szCs w:val="24"/>
        </w:rPr>
        <w:t xml:space="preserve"> </w:t>
      </w:r>
      <w:r w:rsidRPr="005C52FB">
        <w:rPr>
          <w:sz w:val="24"/>
          <w:szCs w:val="24"/>
        </w:rPr>
        <w:t>3) ис</w:t>
      </w:r>
      <w:r w:rsidR="000575A5">
        <w:rPr>
          <w:sz w:val="24"/>
          <w:szCs w:val="24"/>
        </w:rPr>
        <w:t>следование причин экономи</w:t>
      </w:r>
      <w:r w:rsidRPr="005C52FB">
        <w:rPr>
          <w:sz w:val="24"/>
          <w:szCs w:val="24"/>
        </w:rPr>
        <w:t>че</w:t>
      </w:r>
      <w:r w:rsidR="00617B5B">
        <w:rPr>
          <w:sz w:val="24"/>
          <w:szCs w:val="24"/>
        </w:rPr>
        <w:t>ской стагнации</w:t>
      </w:r>
      <w:r w:rsidR="000575A5">
        <w:rPr>
          <w:sz w:val="24"/>
          <w:szCs w:val="24"/>
        </w:rPr>
        <w:t xml:space="preserve"> 4) разработ</w:t>
      </w:r>
      <w:r w:rsidRPr="005C52FB">
        <w:rPr>
          <w:sz w:val="24"/>
          <w:szCs w:val="24"/>
        </w:rPr>
        <w:t>ка пе</w:t>
      </w:r>
      <w:r w:rsidR="000575A5">
        <w:rPr>
          <w:sz w:val="24"/>
          <w:szCs w:val="24"/>
        </w:rPr>
        <w:t>рспективных моделей раз</w:t>
      </w:r>
      <w:r w:rsidR="000575A5">
        <w:rPr>
          <w:sz w:val="24"/>
          <w:szCs w:val="24"/>
        </w:rPr>
        <w:softHyphen/>
        <w:t>ви</w:t>
      </w:r>
      <w:r w:rsidRPr="005C52FB">
        <w:rPr>
          <w:sz w:val="24"/>
          <w:szCs w:val="24"/>
        </w:rPr>
        <w:t>тия сферы услуг</w:t>
      </w:r>
    </w:p>
    <w:p w:rsidR="00FF6607" w:rsidRPr="005C52FB" w:rsidRDefault="00FF6607" w:rsidP="00312FC4">
      <w:pPr>
        <w:pStyle w:val="afc"/>
        <w:rPr>
          <w:sz w:val="24"/>
          <w:szCs w:val="24"/>
        </w:rPr>
      </w:pPr>
      <w:r w:rsidRPr="005C52FB">
        <w:rPr>
          <w:b/>
          <w:sz w:val="24"/>
          <w:szCs w:val="24"/>
        </w:rPr>
        <w:t>3</w:t>
      </w:r>
      <w:r w:rsidRPr="005C52FB">
        <w:rPr>
          <w:sz w:val="24"/>
          <w:szCs w:val="24"/>
        </w:rPr>
        <w:t>.Свободные блага в экономической теории – это блага,</w:t>
      </w:r>
    </w:p>
    <w:p w:rsidR="00FF6607" w:rsidRPr="005C52FB" w:rsidRDefault="00FF6607" w:rsidP="00312FC4">
      <w:pPr>
        <w:pStyle w:val="afc"/>
        <w:rPr>
          <w:sz w:val="24"/>
          <w:szCs w:val="24"/>
        </w:rPr>
      </w:pPr>
      <w:r w:rsidRPr="005C52FB">
        <w:rPr>
          <w:sz w:val="24"/>
          <w:szCs w:val="24"/>
        </w:rPr>
        <w:t>1) производство которых гарантируется и обеспечивается государством</w:t>
      </w:r>
      <w:r w:rsidR="00617B5B">
        <w:rPr>
          <w:sz w:val="24"/>
          <w:szCs w:val="24"/>
        </w:rPr>
        <w:t xml:space="preserve"> </w:t>
      </w:r>
      <w:r w:rsidRPr="005C52FB">
        <w:rPr>
          <w:sz w:val="24"/>
          <w:szCs w:val="24"/>
        </w:rPr>
        <w:t>2) которые для потребления не требуют отказа от других благ и могут потребляться в неограниченном количестве</w:t>
      </w:r>
      <w:r w:rsidR="00617B5B">
        <w:rPr>
          <w:sz w:val="24"/>
          <w:szCs w:val="24"/>
        </w:rPr>
        <w:t xml:space="preserve"> </w:t>
      </w:r>
      <w:r w:rsidRPr="005C52FB">
        <w:rPr>
          <w:sz w:val="24"/>
          <w:szCs w:val="24"/>
        </w:rPr>
        <w:t>3) доступные в ограниченном количестве и вынуждающие потребителя осуществлять выбор предпочтений</w:t>
      </w:r>
      <w:r w:rsidR="00617B5B">
        <w:rPr>
          <w:sz w:val="24"/>
          <w:szCs w:val="24"/>
        </w:rPr>
        <w:t xml:space="preserve"> </w:t>
      </w:r>
      <w:r w:rsidRPr="005C52FB">
        <w:rPr>
          <w:sz w:val="24"/>
          <w:szCs w:val="24"/>
        </w:rPr>
        <w:t>4) производимые частными производителями на свой страх и риск</w:t>
      </w:r>
    </w:p>
    <w:p w:rsidR="00FF6607" w:rsidRPr="005C52FB" w:rsidRDefault="00FF6607" w:rsidP="00312FC4">
      <w:pPr>
        <w:pStyle w:val="afc"/>
        <w:rPr>
          <w:sz w:val="24"/>
          <w:szCs w:val="24"/>
        </w:rPr>
      </w:pPr>
      <w:r w:rsidRPr="005C52FB">
        <w:rPr>
          <w:b/>
          <w:sz w:val="24"/>
          <w:szCs w:val="24"/>
        </w:rPr>
        <w:t>4</w:t>
      </w:r>
      <w:r w:rsidR="000B7B02">
        <w:rPr>
          <w:sz w:val="24"/>
          <w:szCs w:val="24"/>
        </w:rPr>
        <w:t>.Примером экономического явления, относящим</w:t>
      </w:r>
      <w:r w:rsidRPr="005C52FB">
        <w:rPr>
          <w:sz w:val="24"/>
          <w:szCs w:val="24"/>
        </w:rPr>
        <w:t>ся к макроэкономике, является</w:t>
      </w:r>
    </w:p>
    <w:p w:rsidR="00FF6607" w:rsidRPr="005C52FB" w:rsidRDefault="000B7B02" w:rsidP="00312FC4">
      <w:pPr>
        <w:pStyle w:val="afc"/>
        <w:rPr>
          <w:sz w:val="24"/>
          <w:szCs w:val="24"/>
        </w:rPr>
      </w:pPr>
      <w:r>
        <w:rPr>
          <w:sz w:val="24"/>
          <w:szCs w:val="24"/>
        </w:rPr>
        <w:t>1) вы</w:t>
      </w:r>
      <w:r w:rsidR="00FF6607" w:rsidRPr="005C52FB">
        <w:rPr>
          <w:sz w:val="24"/>
          <w:szCs w:val="24"/>
        </w:rPr>
        <w:t>пуск крупны</w:t>
      </w:r>
      <w:r>
        <w:rPr>
          <w:sz w:val="24"/>
          <w:szCs w:val="24"/>
        </w:rPr>
        <w:t>м предприятием пакета акций и торгов</w:t>
      </w:r>
      <w:r w:rsidR="00617B5B">
        <w:rPr>
          <w:sz w:val="24"/>
          <w:szCs w:val="24"/>
        </w:rPr>
        <w:t xml:space="preserve">ля ими </w:t>
      </w:r>
      <w:r>
        <w:rPr>
          <w:sz w:val="24"/>
          <w:szCs w:val="24"/>
        </w:rPr>
        <w:t>2) сниже</w:t>
      </w:r>
      <w:r w:rsidR="00FF6607" w:rsidRPr="005C52FB">
        <w:rPr>
          <w:sz w:val="24"/>
          <w:szCs w:val="24"/>
        </w:rPr>
        <w:t>ние</w:t>
      </w:r>
      <w:r>
        <w:rPr>
          <w:sz w:val="24"/>
          <w:szCs w:val="24"/>
        </w:rPr>
        <w:t xml:space="preserve"> авиакомпанией объёма перевоз</w:t>
      </w:r>
      <w:r w:rsidR="00FF6607" w:rsidRPr="005C52FB">
        <w:rPr>
          <w:sz w:val="24"/>
          <w:szCs w:val="24"/>
        </w:rPr>
        <w:t>ки пассажиров</w:t>
      </w:r>
      <w:r w:rsidR="00617B5B">
        <w:rPr>
          <w:sz w:val="24"/>
          <w:szCs w:val="24"/>
        </w:rPr>
        <w:t xml:space="preserve"> </w:t>
      </w:r>
      <w:r>
        <w:rPr>
          <w:sz w:val="24"/>
          <w:szCs w:val="24"/>
        </w:rPr>
        <w:t>3) покупка некоторыми предприятиями с/х производства новых технологиче</w:t>
      </w:r>
      <w:r w:rsidR="00FF6607" w:rsidRPr="005C52FB">
        <w:rPr>
          <w:sz w:val="24"/>
          <w:szCs w:val="24"/>
        </w:rPr>
        <w:t>ских линий</w:t>
      </w:r>
      <w:r w:rsidR="00617B5B">
        <w:rPr>
          <w:sz w:val="24"/>
          <w:szCs w:val="24"/>
        </w:rPr>
        <w:t xml:space="preserve"> </w:t>
      </w:r>
      <w:r>
        <w:rPr>
          <w:sz w:val="24"/>
          <w:szCs w:val="24"/>
        </w:rPr>
        <w:t>4) опре</w:t>
      </w:r>
      <w:r w:rsidR="00FF6607" w:rsidRPr="005C52FB">
        <w:rPr>
          <w:sz w:val="24"/>
          <w:szCs w:val="24"/>
        </w:rPr>
        <w:t>д</w:t>
      </w:r>
      <w:r>
        <w:rPr>
          <w:sz w:val="24"/>
          <w:szCs w:val="24"/>
        </w:rPr>
        <w:t>еление размеров прожиточно</w:t>
      </w:r>
      <w:r w:rsidR="00FF6607" w:rsidRPr="005C52FB">
        <w:rPr>
          <w:sz w:val="24"/>
          <w:szCs w:val="24"/>
        </w:rPr>
        <w:t>го минимума в стране</w:t>
      </w:r>
    </w:p>
    <w:p w:rsidR="00FF6607" w:rsidRPr="005C52FB" w:rsidRDefault="00FF6607" w:rsidP="00312FC4">
      <w:pPr>
        <w:pStyle w:val="afc"/>
        <w:rPr>
          <w:sz w:val="24"/>
          <w:szCs w:val="24"/>
        </w:rPr>
      </w:pPr>
      <w:r w:rsidRPr="005C52FB">
        <w:rPr>
          <w:b/>
          <w:sz w:val="24"/>
          <w:szCs w:val="24"/>
        </w:rPr>
        <w:t>5</w:t>
      </w:r>
      <w:r w:rsidR="000B7B02">
        <w:rPr>
          <w:sz w:val="24"/>
          <w:szCs w:val="24"/>
        </w:rPr>
        <w:t>.Фирма осуществляет производство и установ</w:t>
      </w:r>
      <w:r w:rsidRPr="005C52FB">
        <w:rPr>
          <w:sz w:val="24"/>
          <w:szCs w:val="24"/>
        </w:rPr>
        <w:t>ку пластиковых окон. К ка</w:t>
      </w:r>
      <w:r w:rsidR="000B7B02">
        <w:rPr>
          <w:sz w:val="24"/>
          <w:szCs w:val="24"/>
        </w:rPr>
        <w:t>питалу как факто</w:t>
      </w:r>
      <w:r w:rsidRPr="005C52FB">
        <w:rPr>
          <w:sz w:val="24"/>
          <w:szCs w:val="24"/>
        </w:rPr>
        <w:t>ру производства фирмы относится(-ятся):</w:t>
      </w:r>
    </w:p>
    <w:p w:rsidR="00FF6607" w:rsidRPr="005C52FB" w:rsidRDefault="00FF6607" w:rsidP="00312FC4">
      <w:pPr>
        <w:pStyle w:val="afc"/>
        <w:rPr>
          <w:sz w:val="24"/>
          <w:szCs w:val="24"/>
        </w:rPr>
      </w:pPr>
      <w:r w:rsidRPr="005C52FB">
        <w:rPr>
          <w:sz w:val="24"/>
          <w:szCs w:val="24"/>
        </w:rPr>
        <w:t>1) штат</w:t>
      </w:r>
      <w:r w:rsidR="000B7B02">
        <w:rPr>
          <w:sz w:val="24"/>
          <w:szCs w:val="24"/>
        </w:rPr>
        <w:t xml:space="preserve"> ма</w:t>
      </w:r>
      <w:r w:rsidR="00A46D72">
        <w:rPr>
          <w:sz w:val="24"/>
          <w:szCs w:val="24"/>
        </w:rPr>
        <w:t>сте</w:t>
      </w:r>
      <w:r w:rsidR="000B7B02">
        <w:rPr>
          <w:sz w:val="24"/>
          <w:szCs w:val="24"/>
        </w:rPr>
        <w:t>ров по установ</w:t>
      </w:r>
      <w:r w:rsidR="00617B5B">
        <w:rPr>
          <w:sz w:val="24"/>
          <w:szCs w:val="24"/>
        </w:rPr>
        <w:t xml:space="preserve">ке окон </w:t>
      </w:r>
      <w:r w:rsidR="000B7B02">
        <w:rPr>
          <w:sz w:val="24"/>
          <w:szCs w:val="24"/>
        </w:rPr>
        <w:t>2) связи с клиента</w:t>
      </w:r>
      <w:r w:rsidR="00617B5B">
        <w:rPr>
          <w:sz w:val="24"/>
          <w:szCs w:val="24"/>
        </w:rPr>
        <w:t xml:space="preserve">ми фирмы </w:t>
      </w:r>
      <w:r w:rsidRPr="005C52FB">
        <w:rPr>
          <w:sz w:val="24"/>
          <w:szCs w:val="24"/>
        </w:rPr>
        <w:t>3) администрация фирмы</w:t>
      </w:r>
      <w:r w:rsidR="00A46D72">
        <w:rPr>
          <w:sz w:val="24"/>
          <w:szCs w:val="24"/>
        </w:rPr>
        <w:t xml:space="preserve"> </w:t>
      </w:r>
      <w:r w:rsidRPr="005C52FB">
        <w:rPr>
          <w:sz w:val="24"/>
          <w:szCs w:val="24"/>
        </w:rPr>
        <w:t>4) оборудов</w:t>
      </w:r>
      <w:r w:rsidR="000B7B02">
        <w:rPr>
          <w:sz w:val="24"/>
          <w:szCs w:val="24"/>
        </w:rPr>
        <w:t>ание для про</w:t>
      </w:r>
      <w:r w:rsidRPr="005C52FB">
        <w:rPr>
          <w:sz w:val="24"/>
          <w:szCs w:val="24"/>
        </w:rPr>
        <w:t>и</w:t>
      </w:r>
      <w:r w:rsidR="000B7B02">
        <w:rPr>
          <w:sz w:val="24"/>
          <w:szCs w:val="24"/>
        </w:rPr>
        <w:t>звод</w:t>
      </w:r>
      <w:r w:rsidRPr="005C52FB">
        <w:rPr>
          <w:sz w:val="24"/>
          <w:szCs w:val="24"/>
        </w:rPr>
        <w:t>ства окон</w:t>
      </w:r>
    </w:p>
    <w:p w:rsidR="00FF6607" w:rsidRPr="005C52FB" w:rsidRDefault="00FF6607" w:rsidP="00312FC4">
      <w:pPr>
        <w:pStyle w:val="afc"/>
        <w:rPr>
          <w:sz w:val="24"/>
          <w:szCs w:val="24"/>
        </w:rPr>
      </w:pPr>
      <w:r w:rsidRPr="005C52FB">
        <w:rPr>
          <w:b/>
          <w:sz w:val="24"/>
          <w:szCs w:val="24"/>
        </w:rPr>
        <w:t>6</w:t>
      </w:r>
      <w:r w:rsidR="000B7B02">
        <w:rPr>
          <w:sz w:val="24"/>
          <w:szCs w:val="24"/>
        </w:rPr>
        <w:t>.Гражданин сдаёт принадлежащий ему участок земли в арен</w:t>
      </w:r>
      <w:r w:rsidRPr="005C52FB">
        <w:rPr>
          <w:sz w:val="24"/>
          <w:szCs w:val="24"/>
        </w:rPr>
        <w:t>д</w:t>
      </w:r>
      <w:r w:rsidR="000B7B02">
        <w:rPr>
          <w:sz w:val="24"/>
          <w:szCs w:val="24"/>
        </w:rPr>
        <w:t>у фермерскому хозяйству. Как называется доход гражданина от распоряже</w:t>
      </w:r>
      <w:r w:rsidRPr="005C52FB">
        <w:rPr>
          <w:sz w:val="24"/>
          <w:szCs w:val="24"/>
        </w:rPr>
        <w:t>ния этой недвижимостью?</w:t>
      </w:r>
    </w:p>
    <w:p w:rsidR="00FF6607" w:rsidRPr="005C52FB" w:rsidRDefault="00FF6607" w:rsidP="00312FC4">
      <w:pPr>
        <w:pStyle w:val="afc"/>
        <w:rPr>
          <w:sz w:val="24"/>
          <w:szCs w:val="24"/>
        </w:rPr>
      </w:pPr>
      <w:r w:rsidRPr="005C52FB">
        <w:rPr>
          <w:sz w:val="24"/>
          <w:szCs w:val="24"/>
        </w:rPr>
        <w:t>1) капитал                  2) прибыль                  3) рента                   4) процент</w:t>
      </w:r>
    </w:p>
    <w:p w:rsidR="00FF6607" w:rsidRPr="005C52FB" w:rsidRDefault="00FF6607" w:rsidP="00312FC4">
      <w:pPr>
        <w:pStyle w:val="afc"/>
        <w:rPr>
          <w:sz w:val="24"/>
          <w:szCs w:val="24"/>
        </w:rPr>
      </w:pPr>
      <w:r w:rsidRPr="005C52FB">
        <w:rPr>
          <w:b/>
          <w:sz w:val="24"/>
          <w:szCs w:val="24"/>
        </w:rPr>
        <w:t>7.</w:t>
      </w:r>
      <w:r w:rsidRPr="005C52FB">
        <w:rPr>
          <w:sz w:val="24"/>
          <w:szCs w:val="24"/>
        </w:rPr>
        <w:t>Экономические ресурсы, непосредственно задействованные в создании конкретного товара или услуги, называют</w:t>
      </w:r>
    </w:p>
    <w:p w:rsidR="00FF6607" w:rsidRPr="005C52FB" w:rsidRDefault="00617B5B" w:rsidP="00312FC4">
      <w:pPr>
        <w:pStyle w:val="afc"/>
        <w:rPr>
          <w:sz w:val="24"/>
          <w:szCs w:val="24"/>
        </w:rPr>
      </w:pPr>
      <w:r>
        <w:rPr>
          <w:sz w:val="24"/>
          <w:szCs w:val="24"/>
        </w:rPr>
        <w:t>1) даровыми благами 2) факторами производства 3) спросом и предложением</w:t>
      </w:r>
      <w:r w:rsidR="00FF6607" w:rsidRPr="005C52FB">
        <w:rPr>
          <w:sz w:val="24"/>
          <w:szCs w:val="24"/>
        </w:rPr>
        <w:t xml:space="preserve"> 4) материальными потребностями</w:t>
      </w:r>
    </w:p>
    <w:p w:rsidR="00FF6607" w:rsidRPr="005C52FB" w:rsidRDefault="00FF6607" w:rsidP="00312FC4">
      <w:pPr>
        <w:pStyle w:val="afc"/>
        <w:rPr>
          <w:sz w:val="24"/>
          <w:szCs w:val="24"/>
        </w:rPr>
      </w:pPr>
      <w:r w:rsidRPr="005C52FB">
        <w:rPr>
          <w:b/>
          <w:sz w:val="24"/>
          <w:szCs w:val="24"/>
        </w:rPr>
        <w:t>8.</w:t>
      </w:r>
      <w:r w:rsidRPr="005C52FB">
        <w:rPr>
          <w:sz w:val="24"/>
          <w:szCs w:val="24"/>
        </w:rPr>
        <w:t>Верны ли следующие суждения о рыночной экономике?</w:t>
      </w:r>
    </w:p>
    <w:p w:rsidR="00FF6607" w:rsidRPr="005C52FB" w:rsidRDefault="00FF6607" w:rsidP="00312FC4">
      <w:pPr>
        <w:pStyle w:val="afc"/>
        <w:rPr>
          <w:sz w:val="24"/>
          <w:szCs w:val="24"/>
        </w:rPr>
      </w:pPr>
      <w:r w:rsidRPr="005C52FB">
        <w:rPr>
          <w:b/>
          <w:bCs/>
          <w:sz w:val="24"/>
          <w:szCs w:val="24"/>
        </w:rPr>
        <w:t>А.</w:t>
      </w:r>
      <w:r w:rsidRPr="005C52FB">
        <w:rPr>
          <w:sz w:val="24"/>
          <w:szCs w:val="24"/>
        </w:rPr>
        <w:t xml:space="preserve"> Одним из основных элементов рыночного механизма регулирования экономики является конкуренция.</w:t>
      </w:r>
    </w:p>
    <w:p w:rsidR="00FF6607" w:rsidRPr="005C52FB" w:rsidRDefault="00FF6607" w:rsidP="00312FC4">
      <w:pPr>
        <w:pStyle w:val="afc"/>
        <w:rPr>
          <w:sz w:val="24"/>
          <w:szCs w:val="24"/>
        </w:rPr>
      </w:pPr>
      <w:r w:rsidRPr="005C52FB">
        <w:rPr>
          <w:b/>
          <w:bCs/>
          <w:sz w:val="24"/>
          <w:szCs w:val="24"/>
        </w:rPr>
        <w:t>Б.</w:t>
      </w:r>
      <w:r w:rsidRPr="005C52FB">
        <w:rPr>
          <w:sz w:val="24"/>
          <w:szCs w:val="24"/>
        </w:rPr>
        <w:t xml:space="preserve"> Рыночная система использует метод централизованного планирования экономики.</w:t>
      </w:r>
    </w:p>
    <w:p w:rsidR="00FF6607" w:rsidRPr="005C52FB" w:rsidRDefault="00FF6607" w:rsidP="00312FC4">
      <w:pPr>
        <w:pStyle w:val="afc"/>
        <w:rPr>
          <w:sz w:val="24"/>
          <w:szCs w:val="24"/>
        </w:rPr>
      </w:pPr>
      <w:r w:rsidRPr="005C52FB">
        <w:rPr>
          <w:sz w:val="24"/>
          <w:szCs w:val="24"/>
        </w:rPr>
        <w:t>1) верно только А</w:t>
      </w:r>
      <w:r w:rsidRPr="005C52FB">
        <w:rPr>
          <w:sz w:val="24"/>
          <w:szCs w:val="24"/>
        </w:rPr>
        <w:tab/>
        <w:t xml:space="preserve"> 2) верно только Б</w:t>
      </w:r>
      <w:r w:rsidRPr="005C52FB">
        <w:rPr>
          <w:sz w:val="24"/>
          <w:szCs w:val="24"/>
        </w:rPr>
        <w:tab/>
        <w:t>3) верны оба суждения</w:t>
      </w:r>
      <w:r w:rsidRPr="005C52FB">
        <w:rPr>
          <w:sz w:val="24"/>
          <w:szCs w:val="24"/>
        </w:rPr>
        <w:tab/>
        <w:t>4) оба суждения неверны</w:t>
      </w:r>
    </w:p>
    <w:p w:rsidR="00FF6607" w:rsidRPr="005C52FB" w:rsidRDefault="00FF6607" w:rsidP="00312FC4">
      <w:pPr>
        <w:pStyle w:val="afc"/>
        <w:rPr>
          <w:sz w:val="24"/>
          <w:szCs w:val="24"/>
        </w:rPr>
      </w:pPr>
      <w:r w:rsidRPr="005C52FB">
        <w:rPr>
          <w:b/>
          <w:sz w:val="24"/>
          <w:szCs w:val="24"/>
        </w:rPr>
        <w:t>9.</w:t>
      </w:r>
      <w:r w:rsidR="000B7B02">
        <w:rPr>
          <w:sz w:val="24"/>
          <w:szCs w:val="24"/>
        </w:rPr>
        <w:t>Верны ли следующие суждения о команд</w:t>
      </w:r>
      <w:r w:rsidRPr="005C52FB">
        <w:rPr>
          <w:sz w:val="24"/>
          <w:szCs w:val="24"/>
        </w:rPr>
        <w:t>ной экономике?</w:t>
      </w:r>
    </w:p>
    <w:p w:rsidR="00617B5B" w:rsidRDefault="00FF6607" w:rsidP="00312FC4">
      <w:pPr>
        <w:pStyle w:val="afc"/>
        <w:rPr>
          <w:sz w:val="24"/>
          <w:szCs w:val="24"/>
        </w:rPr>
      </w:pPr>
      <w:r w:rsidRPr="005C52FB">
        <w:rPr>
          <w:b/>
          <w:bCs/>
          <w:sz w:val="24"/>
          <w:szCs w:val="24"/>
        </w:rPr>
        <w:t>А.</w:t>
      </w:r>
      <w:r w:rsidR="000B7B02">
        <w:rPr>
          <w:sz w:val="24"/>
          <w:szCs w:val="24"/>
        </w:rPr>
        <w:t xml:space="preserve"> Характер</w:t>
      </w:r>
      <w:r w:rsidRPr="005C52FB">
        <w:rPr>
          <w:sz w:val="24"/>
          <w:szCs w:val="24"/>
        </w:rPr>
        <w:t>ной чертой</w:t>
      </w:r>
      <w:r w:rsidR="000B7B02">
        <w:rPr>
          <w:sz w:val="24"/>
          <w:szCs w:val="24"/>
        </w:rPr>
        <w:t xml:space="preserve"> командной экономики являет</w:t>
      </w:r>
      <w:r w:rsidRPr="005C52FB">
        <w:rPr>
          <w:sz w:val="24"/>
          <w:szCs w:val="24"/>
        </w:rPr>
        <w:t>ся</w:t>
      </w:r>
      <w:r w:rsidR="000B7B02">
        <w:rPr>
          <w:sz w:val="24"/>
          <w:szCs w:val="24"/>
        </w:rPr>
        <w:t xml:space="preserve"> государственное регулирова</w:t>
      </w:r>
      <w:r w:rsidRPr="005C52FB">
        <w:rPr>
          <w:sz w:val="24"/>
          <w:szCs w:val="24"/>
        </w:rPr>
        <w:t>ние цен.</w:t>
      </w:r>
      <w:r w:rsidR="00617B5B">
        <w:rPr>
          <w:sz w:val="24"/>
          <w:szCs w:val="24"/>
        </w:rPr>
        <w:t xml:space="preserve"> </w:t>
      </w:r>
    </w:p>
    <w:p w:rsidR="00FF6607" w:rsidRPr="005C52FB" w:rsidRDefault="00FF6607" w:rsidP="00312FC4">
      <w:pPr>
        <w:pStyle w:val="afc"/>
        <w:rPr>
          <w:sz w:val="24"/>
          <w:szCs w:val="24"/>
        </w:rPr>
      </w:pPr>
      <w:r w:rsidRPr="005C52FB">
        <w:rPr>
          <w:b/>
          <w:bCs/>
          <w:sz w:val="24"/>
          <w:szCs w:val="24"/>
        </w:rPr>
        <w:t>Б.</w:t>
      </w:r>
      <w:r w:rsidR="000B7B02">
        <w:rPr>
          <w:sz w:val="24"/>
          <w:szCs w:val="24"/>
        </w:rPr>
        <w:t xml:space="preserve"> Характерной чертой командной экономики яв</w:t>
      </w:r>
      <w:r w:rsidRPr="005C52FB">
        <w:rPr>
          <w:sz w:val="24"/>
          <w:szCs w:val="24"/>
        </w:rPr>
        <w:t>ля</w:t>
      </w:r>
      <w:r w:rsidR="000B7B02">
        <w:rPr>
          <w:sz w:val="24"/>
          <w:szCs w:val="24"/>
        </w:rPr>
        <w:t>ется централизованное принятие экономических решений для всех производите</w:t>
      </w:r>
      <w:r w:rsidRPr="005C52FB">
        <w:rPr>
          <w:sz w:val="24"/>
          <w:szCs w:val="24"/>
        </w:rPr>
        <w:t>лей товаров и услуг.</w:t>
      </w:r>
    </w:p>
    <w:p w:rsidR="00FF6607" w:rsidRPr="005C52FB" w:rsidRDefault="00FF6607" w:rsidP="00312FC4">
      <w:pPr>
        <w:pStyle w:val="afc"/>
        <w:rPr>
          <w:sz w:val="24"/>
          <w:szCs w:val="24"/>
        </w:rPr>
      </w:pPr>
      <w:r w:rsidRPr="005C52FB">
        <w:rPr>
          <w:sz w:val="24"/>
          <w:szCs w:val="24"/>
        </w:rPr>
        <w:t>1) верно только А</w:t>
      </w:r>
      <w:r w:rsidRPr="005C52FB">
        <w:rPr>
          <w:sz w:val="24"/>
          <w:szCs w:val="24"/>
        </w:rPr>
        <w:tab/>
        <w:t>2) верно только Б</w:t>
      </w:r>
      <w:r w:rsidRPr="005C52FB">
        <w:rPr>
          <w:sz w:val="24"/>
          <w:szCs w:val="24"/>
        </w:rPr>
        <w:tab/>
        <w:t>3) верны оба суждения</w:t>
      </w:r>
      <w:r w:rsidRPr="005C52FB">
        <w:rPr>
          <w:sz w:val="24"/>
          <w:szCs w:val="24"/>
        </w:rPr>
        <w:tab/>
        <w:t>4) оба суждения неверны</w:t>
      </w:r>
    </w:p>
    <w:p w:rsidR="00FF6607" w:rsidRPr="005C52FB" w:rsidRDefault="00FF6607" w:rsidP="00312FC4">
      <w:pPr>
        <w:pStyle w:val="afc"/>
        <w:rPr>
          <w:b/>
          <w:sz w:val="24"/>
          <w:szCs w:val="24"/>
        </w:rPr>
      </w:pPr>
      <w:r w:rsidRPr="005C52FB">
        <w:rPr>
          <w:b/>
          <w:sz w:val="24"/>
          <w:szCs w:val="24"/>
        </w:rPr>
        <w:t>10</w:t>
      </w:r>
      <w:r w:rsidR="000B7B02">
        <w:rPr>
          <w:sz w:val="24"/>
          <w:szCs w:val="24"/>
        </w:rPr>
        <w:t>. Запишите слово, пропущен</w:t>
      </w:r>
      <w:r w:rsidRPr="005C52FB">
        <w:rPr>
          <w:sz w:val="24"/>
          <w:szCs w:val="24"/>
        </w:rPr>
        <w:t>ное в таблице.</w:t>
      </w:r>
      <w:r w:rsidRPr="005C52FB">
        <w:rPr>
          <w:b/>
          <w:sz w:val="24"/>
          <w:szCs w:val="24"/>
        </w:rPr>
        <w:t xml:space="preserve"> </w:t>
      </w:r>
    </w:p>
    <w:tbl>
      <w:tblPr>
        <w:tblStyle w:val="a3"/>
        <w:tblW w:w="0" w:type="auto"/>
        <w:tblLook w:val="04A0" w:firstRow="1" w:lastRow="0" w:firstColumn="1" w:lastColumn="0" w:noHBand="0" w:noVBand="1"/>
      </w:tblPr>
      <w:tblGrid>
        <w:gridCol w:w="2127"/>
        <w:gridCol w:w="8295"/>
      </w:tblGrid>
      <w:tr w:rsidR="00FF6607" w:rsidRPr="005C52FB" w:rsidTr="00FF6607">
        <w:tc>
          <w:tcPr>
            <w:tcW w:w="1809" w:type="dxa"/>
          </w:tcPr>
          <w:p w:rsidR="00FF6607" w:rsidRPr="005C52FB" w:rsidRDefault="00FF6607" w:rsidP="00312FC4">
            <w:pPr>
              <w:pStyle w:val="afc"/>
              <w:jc w:val="center"/>
              <w:rPr>
                <w:sz w:val="24"/>
                <w:szCs w:val="24"/>
              </w:rPr>
            </w:pPr>
            <w:r w:rsidRPr="005C52FB">
              <w:rPr>
                <w:bCs/>
                <w:sz w:val="24"/>
                <w:szCs w:val="24"/>
              </w:rPr>
              <w:t>ФАКТОР ПРОИЗВОДСТВА</w:t>
            </w:r>
          </w:p>
        </w:tc>
        <w:tc>
          <w:tcPr>
            <w:tcW w:w="9214" w:type="dxa"/>
          </w:tcPr>
          <w:p w:rsidR="00FF6607" w:rsidRPr="005C52FB" w:rsidRDefault="00FF6607" w:rsidP="00312FC4">
            <w:pPr>
              <w:pStyle w:val="afc"/>
              <w:jc w:val="center"/>
              <w:rPr>
                <w:sz w:val="24"/>
                <w:szCs w:val="24"/>
              </w:rPr>
            </w:pPr>
            <w:r w:rsidRPr="005C52FB">
              <w:rPr>
                <w:bCs/>
                <w:sz w:val="24"/>
                <w:szCs w:val="24"/>
              </w:rPr>
              <w:t>ХАРАКТЕРИСТИКА</w:t>
            </w:r>
          </w:p>
        </w:tc>
      </w:tr>
      <w:tr w:rsidR="00FF6607" w:rsidRPr="005C52FB" w:rsidTr="00FF6607">
        <w:tc>
          <w:tcPr>
            <w:tcW w:w="1809" w:type="dxa"/>
          </w:tcPr>
          <w:p w:rsidR="00FF6607" w:rsidRPr="005C52FB" w:rsidRDefault="00FF6607" w:rsidP="00312FC4">
            <w:pPr>
              <w:pStyle w:val="afc"/>
              <w:rPr>
                <w:b/>
                <w:sz w:val="24"/>
                <w:szCs w:val="24"/>
              </w:rPr>
            </w:pPr>
            <w:r w:rsidRPr="005C52FB">
              <w:rPr>
                <w:b/>
                <w:sz w:val="24"/>
                <w:szCs w:val="24"/>
              </w:rPr>
              <w:t>Труд</w:t>
            </w:r>
          </w:p>
        </w:tc>
        <w:tc>
          <w:tcPr>
            <w:tcW w:w="9214" w:type="dxa"/>
          </w:tcPr>
          <w:p w:rsidR="00FF6607" w:rsidRPr="005C52FB" w:rsidRDefault="000B7B02" w:rsidP="00312FC4">
            <w:pPr>
              <w:pStyle w:val="afc"/>
              <w:rPr>
                <w:sz w:val="24"/>
                <w:szCs w:val="24"/>
              </w:rPr>
            </w:pPr>
            <w:r>
              <w:rPr>
                <w:sz w:val="24"/>
                <w:szCs w:val="24"/>
              </w:rPr>
              <w:t>Деятельность людей по производству товаров и услуг путём использования их умствен</w:t>
            </w:r>
            <w:r w:rsidR="00FF6607" w:rsidRPr="005C52FB">
              <w:rPr>
                <w:sz w:val="24"/>
                <w:szCs w:val="24"/>
              </w:rPr>
              <w:t>ных и физических способ</w:t>
            </w:r>
            <w:r>
              <w:rPr>
                <w:sz w:val="24"/>
                <w:szCs w:val="24"/>
              </w:rPr>
              <w:t>ностей, полученных в процессе обучения и работы, зна</w:t>
            </w:r>
            <w:r w:rsidR="00FF6607" w:rsidRPr="005C52FB">
              <w:rPr>
                <w:sz w:val="24"/>
                <w:szCs w:val="24"/>
              </w:rPr>
              <w:t>ний и навыков.</w:t>
            </w:r>
          </w:p>
        </w:tc>
      </w:tr>
      <w:tr w:rsidR="00FF6607" w:rsidRPr="005C52FB" w:rsidTr="00FF6607">
        <w:tc>
          <w:tcPr>
            <w:tcW w:w="1809" w:type="dxa"/>
          </w:tcPr>
          <w:p w:rsidR="00FF6607" w:rsidRPr="005C52FB" w:rsidRDefault="00FF6607" w:rsidP="00312FC4">
            <w:pPr>
              <w:pStyle w:val="afc"/>
              <w:rPr>
                <w:b/>
                <w:sz w:val="24"/>
                <w:szCs w:val="24"/>
              </w:rPr>
            </w:pPr>
            <w:r w:rsidRPr="005C52FB">
              <w:rPr>
                <w:b/>
                <w:sz w:val="24"/>
                <w:szCs w:val="24"/>
              </w:rPr>
              <w:t>...</w:t>
            </w:r>
          </w:p>
        </w:tc>
        <w:tc>
          <w:tcPr>
            <w:tcW w:w="9214" w:type="dxa"/>
            <w:vAlign w:val="center"/>
          </w:tcPr>
          <w:p w:rsidR="00FF6607" w:rsidRPr="005C52FB" w:rsidRDefault="000B7B02" w:rsidP="00312FC4">
            <w:pPr>
              <w:rPr>
                <w:color w:val="000000"/>
                <w:sz w:val="24"/>
                <w:szCs w:val="24"/>
              </w:rPr>
            </w:pPr>
            <w:r>
              <w:rPr>
                <w:color w:val="000000"/>
                <w:sz w:val="24"/>
                <w:szCs w:val="24"/>
              </w:rPr>
              <w:t>Все виды природных ресурсов, имеющих</w:t>
            </w:r>
            <w:r w:rsidR="00FF6607" w:rsidRPr="005C52FB">
              <w:rPr>
                <w:color w:val="000000"/>
                <w:sz w:val="24"/>
                <w:szCs w:val="24"/>
              </w:rPr>
              <w:t xml:space="preserve">ся </w:t>
            </w:r>
            <w:r>
              <w:rPr>
                <w:color w:val="000000"/>
                <w:sz w:val="24"/>
                <w:szCs w:val="24"/>
              </w:rPr>
              <w:t>на планете и пригод</w:t>
            </w:r>
            <w:r w:rsidR="00FF6607" w:rsidRPr="005C52FB">
              <w:rPr>
                <w:color w:val="000000"/>
                <w:sz w:val="24"/>
                <w:szCs w:val="24"/>
              </w:rPr>
              <w:t>ных д</w:t>
            </w:r>
            <w:r>
              <w:rPr>
                <w:color w:val="000000"/>
                <w:sz w:val="24"/>
                <w:szCs w:val="24"/>
              </w:rPr>
              <w:t>ля производства экономиче</w:t>
            </w:r>
            <w:r w:rsidR="00FF6607" w:rsidRPr="005C52FB">
              <w:rPr>
                <w:color w:val="000000"/>
                <w:sz w:val="24"/>
                <w:szCs w:val="24"/>
              </w:rPr>
              <w:t>ских благ.</w:t>
            </w:r>
          </w:p>
        </w:tc>
      </w:tr>
    </w:tbl>
    <w:p w:rsidR="00FF6607" w:rsidRPr="005C52FB" w:rsidRDefault="00FF6607" w:rsidP="00312FC4">
      <w:pPr>
        <w:pStyle w:val="afc"/>
        <w:rPr>
          <w:b/>
          <w:bCs/>
          <w:sz w:val="24"/>
          <w:szCs w:val="24"/>
        </w:rPr>
      </w:pPr>
      <w:r w:rsidRPr="005C52FB">
        <w:rPr>
          <w:b/>
          <w:sz w:val="24"/>
          <w:szCs w:val="24"/>
        </w:rPr>
        <w:t xml:space="preserve">11. </w:t>
      </w:r>
      <w:r w:rsidRPr="005C52FB">
        <w:rPr>
          <w:bCs/>
          <w:sz w:val="24"/>
          <w:szCs w:val="24"/>
        </w:rPr>
        <w:t>К понятию слева подберите соответствующие определения правой колонки таблицы</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8"/>
        <w:gridCol w:w="6804"/>
      </w:tblGrid>
      <w:tr w:rsidR="00FF6607" w:rsidRPr="005C52FB" w:rsidTr="00617B5B">
        <w:trPr>
          <w:trHeight w:val="229"/>
        </w:trPr>
        <w:tc>
          <w:tcPr>
            <w:tcW w:w="3688" w:type="dxa"/>
            <w:shd w:val="clear" w:color="auto" w:fill="auto"/>
            <w:tcMar>
              <w:top w:w="72" w:type="dxa"/>
              <w:left w:w="144" w:type="dxa"/>
              <w:bottom w:w="72" w:type="dxa"/>
              <w:right w:w="144" w:type="dxa"/>
            </w:tcMar>
            <w:hideMark/>
          </w:tcPr>
          <w:p w:rsidR="00FF6607" w:rsidRPr="005C52FB" w:rsidRDefault="00FF6607" w:rsidP="00312FC4">
            <w:pPr>
              <w:pStyle w:val="afc"/>
              <w:rPr>
                <w:sz w:val="24"/>
                <w:szCs w:val="24"/>
              </w:rPr>
            </w:pPr>
            <w:r w:rsidRPr="005C52FB">
              <w:rPr>
                <w:b/>
                <w:bCs/>
                <w:sz w:val="24"/>
                <w:szCs w:val="24"/>
              </w:rPr>
              <w:t xml:space="preserve">Понятие </w:t>
            </w:r>
          </w:p>
        </w:tc>
        <w:tc>
          <w:tcPr>
            <w:tcW w:w="6804" w:type="dxa"/>
            <w:shd w:val="clear" w:color="auto" w:fill="auto"/>
            <w:tcMar>
              <w:top w:w="72" w:type="dxa"/>
              <w:left w:w="144" w:type="dxa"/>
              <w:bottom w:w="72" w:type="dxa"/>
              <w:right w:w="144" w:type="dxa"/>
            </w:tcMar>
            <w:hideMark/>
          </w:tcPr>
          <w:p w:rsidR="00FF6607" w:rsidRPr="005C52FB" w:rsidRDefault="00FF6607" w:rsidP="00312FC4">
            <w:pPr>
              <w:pStyle w:val="afc"/>
              <w:rPr>
                <w:sz w:val="24"/>
                <w:szCs w:val="24"/>
              </w:rPr>
            </w:pPr>
            <w:r w:rsidRPr="005C52FB">
              <w:rPr>
                <w:b/>
                <w:bCs/>
                <w:sz w:val="24"/>
                <w:szCs w:val="24"/>
              </w:rPr>
              <w:t xml:space="preserve">Определения </w:t>
            </w:r>
          </w:p>
        </w:tc>
      </w:tr>
      <w:tr w:rsidR="00FF6607" w:rsidRPr="005C52FB" w:rsidTr="00617B5B">
        <w:trPr>
          <w:trHeight w:val="233"/>
        </w:trPr>
        <w:tc>
          <w:tcPr>
            <w:tcW w:w="3688" w:type="dxa"/>
            <w:shd w:val="clear" w:color="auto" w:fill="auto"/>
            <w:tcMar>
              <w:top w:w="72" w:type="dxa"/>
              <w:left w:w="144" w:type="dxa"/>
              <w:bottom w:w="72" w:type="dxa"/>
              <w:right w:w="144" w:type="dxa"/>
            </w:tcMar>
            <w:hideMark/>
          </w:tcPr>
          <w:p w:rsidR="00FF6607" w:rsidRPr="005C52FB" w:rsidRDefault="00FF6607" w:rsidP="00312FC4">
            <w:pPr>
              <w:pStyle w:val="afc"/>
              <w:rPr>
                <w:sz w:val="24"/>
                <w:szCs w:val="24"/>
              </w:rPr>
            </w:pPr>
            <w:r w:rsidRPr="005C52FB">
              <w:rPr>
                <w:sz w:val="24"/>
                <w:szCs w:val="24"/>
              </w:rPr>
              <w:t xml:space="preserve">1. Предприниматель </w:t>
            </w:r>
          </w:p>
        </w:tc>
        <w:tc>
          <w:tcPr>
            <w:tcW w:w="6804" w:type="dxa"/>
            <w:shd w:val="clear" w:color="auto" w:fill="auto"/>
            <w:tcMar>
              <w:top w:w="72" w:type="dxa"/>
              <w:left w:w="144" w:type="dxa"/>
              <w:bottom w:w="72" w:type="dxa"/>
              <w:right w:w="144" w:type="dxa"/>
            </w:tcMar>
            <w:hideMark/>
          </w:tcPr>
          <w:p w:rsidR="00FF6607" w:rsidRPr="005C52FB" w:rsidRDefault="00FF6607" w:rsidP="00312FC4">
            <w:pPr>
              <w:pStyle w:val="afc"/>
              <w:rPr>
                <w:sz w:val="24"/>
                <w:szCs w:val="24"/>
              </w:rPr>
            </w:pPr>
            <w:r w:rsidRPr="005C52FB">
              <w:rPr>
                <w:sz w:val="24"/>
                <w:szCs w:val="24"/>
              </w:rPr>
              <w:t xml:space="preserve">А) Денежные средства, вложенные в дело </w:t>
            </w:r>
          </w:p>
        </w:tc>
      </w:tr>
      <w:tr w:rsidR="00FF6607" w:rsidRPr="005C52FB" w:rsidTr="00617B5B">
        <w:trPr>
          <w:trHeight w:val="281"/>
        </w:trPr>
        <w:tc>
          <w:tcPr>
            <w:tcW w:w="3688" w:type="dxa"/>
            <w:shd w:val="clear" w:color="auto" w:fill="auto"/>
            <w:tcMar>
              <w:top w:w="72" w:type="dxa"/>
              <w:left w:w="144" w:type="dxa"/>
              <w:bottom w:w="72" w:type="dxa"/>
              <w:right w:w="144" w:type="dxa"/>
            </w:tcMar>
            <w:hideMark/>
          </w:tcPr>
          <w:p w:rsidR="00FF6607" w:rsidRPr="005C52FB" w:rsidRDefault="00FF6607" w:rsidP="00312FC4">
            <w:pPr>
              <w:pStyle w:val="afc"/>
              <w:rPr>
                <w:sz w:val="24"/>
                <w:szCs w:val="24"/>
              </w:rPr>
            </w:pPr>
            <w:r w:rsidRPr="005C52FB">
              <w:rPr>
                <w:sz w:val="24"/>
                <w:szCs w:val="24"/>
              </w:rPr>
              <w:t xml:space="preserve">2. Доход </w:t>
            </w:r>
          </w:p>
        </w:tc>
        <w:tc>
          <w:tcPr>
            <w:tcW w:w="6804" w:type="dxa"/>
            <w:shd w:val="clear" w:color="auto" w:fill="auto"/>
            <w:tcMar>
              <w:top w:w="72" w:type="dxa"/>
              <w:left w:w="144" w:type="dxa"/>
              <w:bottom w:w="72" w:type="dxa"/>
              <w:right w:w="144" w:type="dxa"/>
            </w:tcMar>
            <w:hideMark/>
          </w:tcPr>
          <w:p w:rsidR="00FF6607" w:rsidRPr="005C52FB" w:rsidRDefault="00FF6607" w:rsidP="00312FC4">
            <w:pPr>
              <w:pStyle w:val="afc"/>
              <w:ind w:right="199"/>
              <w:rPr>
                <w:sz w:val="24"/>
                <w:szCs w:val="24"/>
              </w:rPr>
            </w:pPr>
            <w:r w:rsidRPr="005C52FB">
              <w:rPr>
                <w:sz w:val="24"/>
                <w:szCs w:val="24"/>
              </w:rPr>
              <w:t xml:space="preserve">Б) Плата за использование «капитала» </w:t>
            </w:r>
          </w:p>
        </w:tc>
      </w:tr>
      <w:tr w:rsidR="00FF6607" w:rsidRPr="005C52FB" w:rsidTr="00617B5B">
        <w:trPr>
          <w:trHeight w:val="260"/>
        </w:trPr>
        <w:tc>
          <w:tcPr>
            <w:tcW w:w="3688" w:type="dxa"/>
            <w:shd w:val="clear" w:color="auto" w:fill="auto"/>
            <w:tcMar>
              <w:top w:w="72" w:type="dxa"/>
              <w:left w:w="144" w:type="dxa"/>
              <w:bottom w:w="72" w:type="dxa"/>
              <w:right w:w="144" w:type="dxa"/>
            </w:tcMar>
            <w:hideMark/>
          </w:tcPr>
          <w:p w:rsidR="00FF6607" w:rsidRPr="005C52FB" w:rsidRDefault="00FF6607" w:rsidP="00312FC4">
            <w:pPr>
              <w:pStyle w:val="afc"/>
              <w:rPr>
                <w:sz w:val="24"/>
                <w:szCs w:val="24"/>
              </w:rPr>
            </w:pPr>
            <w:r w:rsidRPr="005C52FB">
              <w:rPr>
                <w:sz w:val="24"/>
                <w:szCs w:val="24"/>
              </w:rPr>
              <w:t xml:space="preserve">3. Прибыль </w:t>
            </w:r>
          </w:p>
        </w:tc>
        <w:tc>
          <w:tcPr>
            <w:tcW w:w="6804" w:type="dxa"/>
            <w:shd w:val="clear" w:color="auto" w:fill="auto"/>
            <w:tcMar>
              <w:top w:w="72" w:type="dxa"/>
              <w:left w:w="144" w:type="dxa"/>
              <w:bottom w:w="72" w:type="dxa"/>
              <w:right w:w="144" w:type="dxa"/>
            </w:tcMar>
            <w:hideMark/>
          </w:tcPr>
          <w:p w:rsidR="00FF6607" w:rsidRPr="005C52FB" w:rsidRDefault="00FF6607" w:rsidP="00312FC4">
            <w:pPr>
              <w:pStyle w:val="afc"/>
              <w:rPr>
                <w:sz w:val="24"/>
                <w:szCs w:val="24"/>
              </w:rPr>
            </w:pPr>
            <w:r w:rsidRPr="005C52FB">
              <w:rPr>
                <w:sz w:val="24"/>
                <w:szCs w:val="24"/>
              </w:rPr>
              <w:t xml:space="preserve">В) Человек, использующий все новое и передовое </w:t>
            </w:r>
          </w:p>
        </w:tc>
      </w:tr>
      <w:tr w:rsidR="00FF6607" w:rsidRPr="005C52FB" w:rsidTr="00617B5B">
        <w:trPr>
          <w:trHeight w:val="280"/>
        </w:trPr>
        <w:tc>
          <w:tcPr>
            <w:tcW w:w="3688" w:type="dxa"/>
            <w:shd w:val="clear" w:color="auto" w:fill="auto"/>
            <w:tcMar>
              <w:top w:w="72" w:type="dxa"/>
              <w:left w:w="144" w:type="dxa"/>
              <w:bottom w:w="72" w:type="dxa"/>
              <w:right w:w="144" w:type="dxa"/>
            </w:tcMar>
            <w:hideMark/>
          </w:tcPr>
          <w:p w:rsidR="00FF6607" w:rsidRPr="005C52FB" w:rsidRDefault="00FF6607" w:rsidP="00312FC4">
            <w:pPr>
              <w:pStyle w:val="afc"/>
              <w:rPr>
                <w:sz w:val="24"/>
                <w:szCs w:val="24"/>
              </w:rPr>
            </w:pPr>
            <w:r w:rsidRPr="005C52FB">
              <w:rPr>
                <w:sz w:val="24"/>
                <w:szCs w:val="24"/>
              </w:rPr>
              <w:t xml:space="preserve">4. Риск </w:t>
            </w:r>
          </w:p>
        </w:tc>
        <w:tc>
          <w:tcPr>
            <w:tcW w:w="6804" w:type="dxa"/>
            <w:shd w:val="clear" w:color="auto" w:fill="auto"/>
            <w:tcMar>
              <w:top w:w="72" w:type="dxa"/>
              <w:left w:w="144" w:type="dxa"/>
              <w:bottom w:w="72" w:type="dxa"/>
              <w:right w:w="144" w:type="dxa"/>
            </w:tcMar>
            <w:hideMark/>
          </w:tcPr>
          <w:p w:rsidR="00FF6607" w:rsidRPr="005C52FB" w:rsidRDefault="00FF6607" w:rsidP="00312FC4">
            <w:pPr>
              <w:pStyle w:val="afc"/>
              <w:rPr>
                <w:sz w:val="24"/>
                <w:szCs w:val="24"/>
              </w:rPr>
            </w:pPr>
            <w:r w:rsidRPr="005C52FB">
              <w:rPr>
                <w:sz w:val="24"/>
                <w:szCs w:val="24"/>
              </w:rPr>
              <w:t xml:space="preserve">Г) Доход владельца фактора производства «труд» </w:t>
            </w:r>
          </w:p>
        </w:tc>
      </w:tr>
      <w:tr w:rsidR="00FF6607" w:rsidRPr="005C52FB" w:rsidTr="00617B5B">
        <w:trPr>
          <w:trHeight w:val="271"/>
        </w:trPr>
        <w:tc>
          <w:tcPr>
            <w:tcW w:w="3688" w:type="dxa"/>
            <w:shd w:val="clear" w:color="auto" w:fill="auto"/>
            <w:tcMar>
              <w:top w:w="72" w:type="dxa"/>
              <w:left w:w="144" w:type="dxa"/>
              <w:bottom w:w="72" w:type="dxa"/>
              <w:right w:w="144" w:type="dxa"/>
            </w:tcMar>
            <w:hideMark/>
          </w:tcPr>
          <w:p w:rsidR="00FF6607" w:rsidRPr="005C52FB" w:rsidRDefault="00FF6607" w:rsidP="00312FC4">
            <w:pPr>
              <w:pStyle w:val="afc"/>
              <w:rPr>
                <w:sz w:val="24"/>
                <w:szCs w:val="24"/>
              </w:rPr>
            </w:pPr>
            <w:r w:rsidRPr="005C52FB">
              <w:rPr>
                <w:sz w:val="24"/>
                <w:szCs w:val="24"/>
              </w:rPr>
              <w:t xml:space="preserve">5. Процент </w:t>
            </w:r>
          </w:p>
        </w:tc>
        <w:tc>
          <w:tcPr>
            <w:tcW w:w="6804" w:type="dxa"/>
            <w:shd w:val="clear" w:color="auto" w:fill="auto"/>
            <w:tcMar>
              <w:top w:w="72" w:type="dxa"/>
              <w:left w:w="144" w:type="dxa"/>
              <w:bottom w:w="72" w:type="dxa"/>
              <w:right w:w="144" w:type="dxa"/>
            </w:tcMar>
            <w:hideMark/>
          </w:tcPr>
          <w:p w:rsidR="00FF6607" w:rsidRPr="005C52FB" w:rsidRDefault="00FF6607" w:rsidP="00312FC4">
            <w:pPr>
              <w:pStyle w:val="afc"/>
              <w:rPr>
                <w:sz w:val="24"/>
                <w:szCs w:val="24"/>
              </w:rPr>
            </w:pPr>
            <w:r w:rsidRPr="005C52FB">
              <w:rPr>
                <w:sz w:val="24"/>
                <w:szCs w:val="24"/>
              </w:rPr>
              <w:t xml:space="preserve">Д) Выручка за проданные товары и услуги </w:t>
            </w:r>
          </w:p>
        </w:tc>
      </w:tr>
      <w:tr w:rsidR="00FF6607" w:rsidRPr="005C52FB" w:rsidTr="00617B5B">
        <w:trPr>
          <w:trHeight w:val="263"/>
        </w:trPr>
        <w:tc>
          <w:tcPr>
            <w:tcW w:w="3688" w:type="dxa"/>
            <w:shd w:val="clear" w:color="auto" w:fill="auto"/>
            <w:tcMar>
              <w:top w:w="72" w:type="dxa"/>
              <w:left w:w="144" w:type="dxa"/>
              <w:bottom w:w="72" w:type="dxa"/>
              <w:right w:w="144" w:type="dxa"/>
            </w:tcMar>
            <w:hideMark/>
          </w:tcPr>
          <w:p w:rsidR="00FF6607" w:rsidRPr="005C52FB" w:rsidRDefault="00FF6607" w:rsidP="00312FC4">
            <w:pPr>
              <w:pStyle w:val="afc"/>
              <w:rPr>
                <w:sz w:val="24"/>
                <w:szCs w:val="24"/>
              </w:rPr>
            </w:pPr>
            <w:r w:rsidRPr="005C52FB">
              <w:rPr>
                <w:sz w:val="24"/>
                <w:szCs w:val="24"/>
              </w:rPr>
              <w:t xml:space="preserve">6. Затраты </w:t>
            </w:r>
          </w:p>
        </w:tc>
        <w:tc>
          <w:tcPr>
            <w:tcW w:w="6804" w:type="dxa"/>
            <w:shd w:val="clear" w:color="auto" w:fill="auto"/>
            <w:tcMar>
              <w:top w:w="72" w:type="dxa"/>
              <w:left w:w="144" w:type="dxa"/>
              <w:bottom w:w="72" w:type="dxa"/>
              <w:right w:w="144" w:type="dxa"/>
            </w:tcMar>
            <w:hideMark/>
          </w:tcPr>
          <w:p w:rsidR="00FF6607" w:rsidRPr="005C52FB" w:rsidRDefault="00FF6607" w:rsidP="00312FC4">
            <w:pPr>
              <w:pStyle w:val="afc"/>
              <w:rPr>
                <w:sz w:val="24"/>
                <w:szCs w:val="24"/>
              </w:rPr>
            </w:pPr>
            <w:r w:rsidRPr="005C52FB">
              <w:rPr>
                <w:sz w:val="24"/>
                <w:szCs w:val="24"/>
              </w:rPr>
              <w:t xml:space="preserve">Е) Цена, выплаченная за пользование землей </w:t>
            </w:r>
          </w:p>
        </w:tc>
      </w:tr>
      <w:tr w:rsidR="00FF6607" w:rsidRPr="005C52FB" w:rsidTr="00617B5B">
        <w:trPr>
          <w:trHeight w:val="269"/>
        </w:trPr>
        <w:tc>
          <w:tcPr>
            <w:tcW w:w="3688" w:type="dxa"/>
            <w:shd w:val="clear" w:color="auto" w:fill="auto"/>
            <w:tcMar>
              <w:top w:w="72" w:type="dxa"/>
              <w:left w:w="144" w:type="dxa"/>
              <w:bottom w:w="72" w:type="dxa"/>
              <w:right w:w="144" w:type="dxa"/>
            </w:tcMar>
            <w:hideMark/>
          </w:tcPr>
          <w:p w:rsidR="00FF6607" w:rsidRPr="005C52FB" w:rsidRDefault="00FF6607" w:rsidP="00312FC4">
            <w:pPr>
              <w:pStyle w:val="afc"/>
              <w:rPr>
                <w:sz w:val="24"/>
                <w:szCs w:val="24"/>
              </w:rPr>
            </w:pPr>
            <w:r w:rsidRPr="005C52FB">
              <w:rPr>
                <w:sz w:val="24"/>
                <w:szCs w:val="24"/>
              </w:rPr>
              <w:lastRenderedPageBreak/>
              <w:t xml:space="preserve">7. Рента </w:t>
            </w:r>
          </w:p>
        </w:tc>
        <w:tc>
          <w:tcPr>
            <w:tcW w:w="6804" w:type="dxa"/>
            <w:shd w:val="clear" w:color="auto" w:fill="auto"/>
            <w:tcMar>
              <w:top w:w="72" w:type="dxa"/>
              <w:left w:w="144" w:type="dxa"/>
              <w:bottom w:w="72" w:type="dxa"/>
              <w:right w:w="144" w:type="dxa"/>
            </w:tcMar>
            <w:hideMark/>
          </w:tcPr>
          <w:p w:rsidR="00FF6607" w:rsidRPr="005C52FB" w:rsidRDefault="00FF6607" w:rsidP="00312FC4">
            <w:pPr>
              <w:pStyle w:val="afc"/>
              <w:rPr>
                <w:sz w:val="24"/>
                <w:szCs w:val="24"/>
              </w:rPr>
            </w:pPr>
            <w:r w:rsidRPr="005C52FB">
              <w:rPr>
                <w:sz w:val="24"/>
                <w:szCs w:val="24"/>
              </w:rPr>
              <w:t xml:space="preserve">Ж) Способность действовать в неопределенных условиях </w:t>
            </w:r>
          </w:p>
        </w:tc>
      </w:tr>
      <w:tr w:rsidR="00FF6607" w:rsidRPr="005C52FB" w:rsidTr="00617B5B">
        <w:trPr>
          <w:trHeight w:val="276"/>
        </w:trPr>
        <w:tc>
          <w:tcPr>
            <w:tcW w:w="3688" w:type="dxa"/>
            <w:shd w:val="clear" w:color="auto" w:fill="auto"/>
            <w:tcMar>
              <w:top w:w="72" w:type="dxa"/>
              <w:left w:w="144" w:type="dxa"/>
              <w:bottom w:w="72" w:type="dxa"/>
              <w:right w:w="144" w:type="dxa"/>
            </w:tcMar>
            <w:hideMark/>
          </w:tcPr>
          <w:p w:rsidR="00FF6607" w:rsidRPr="005C52FB" w:rsidRDefault="00FF6607" w:rsidP="00312FC4">
            <w:pPr>
              <w:pStyle w:val="afc"/>
              <w:rPr>
                <w:sz w:val="24"/>
                <w:szCs w:val="24"/>
              </w:rPr>
            </w:pPr>
            <w:r w:rsidRPr="005C52FB">
              <w:rPr>
                <w:sz w:val="24"/>
                <w:szCs w:val="24"/>
              </w:rPr>
              <w:t xml:space="preserve">8. Заработная плата </w:t>
            </w:r>
          </w:p>
        </w:tc>
        <w:tc>
          <w:tcPr>
            <w:tcW w:w="6804" w:type="dxa"/>
            <w:shd w:val="clear" w:color="auto" w:fill="auto"/>
            <w:tcMar>
              <w:top w:w="72" w:type="dxa"/>
              <w:left w:w="144" w:type="dxa"/>
              <w:bottom w:w="72" w:type="dxa"/>
              <w:right w:w="144" w:type="dxa"/>
            </w:tcMar>
            <w:hideMark/>
          </w:tcPr>
          <w:p w:rsidR="00FF6607" w:rsidRPr="005C52FB" w:rsidRDefault="00FF6607" w:rsidP="00312FC4">
            <w:pPr>
              <w:pStyle w:val="afc"/>
              <w:rPr>
                <w:sz w:val="24"/>
                <w:szCs w:val="24"/>
              </w:rPr>
            </w:pPr>
            <w:r w:rsidRPr="005C52FB">
              <w:rPr>
                <w:sz w:val="24"/>
                <w:szCs w:val="24"/>
              </w:rPr>
              <w:t xml:space="preserve">З) Вознаграждение предпринимателя за его усилия и риск </w:t>
            </w:r>
          </w:p>
        </w:tc>
      </w:tr>
    </w:tbl>
    <w:p w:rsidR="00FF6607" w:rsidRPr="005C52FB" w:rsidRDefault="00FF6607" w:rsidP="00312FC4">
      <w:pPr>
        <w:pStyle w:val="afc"/>
        <w:rPr>
          <w:sz w:val="24"/>
          <w:szCs w:val="24"/>
        </w:rPr>
      </w:pPr>
      <w:r w:rsidRPr="005C52FB">
        <w:rPr>
          <w:b/>
          <w:sz w:val="24"/>
          <w:szCs w:val="24"/>
        </w:rPr>
        <w:t>12.</w:t>
      </w:r>
      <w:r w:rsidRPr="005C52FB">
        <w:rPr>
          <w:sz w:val="24"/>
          <w:szCs w:val="24"/>
        </w:rPr>
        <w:t xml:space="preserve"> Ниже приведён пе</w:t>
      </w:r>
      <w:r w:rsidRPr="005C52FB">
        <w:rPr>
          <w:sz w:val="24"/>
          <w:szCs w:val="24"/>
        </w:rPr>
        <w:softHyphen/>
        <w:t>ре</w:t>
      </w:r>
      <w:r w:rsidRPr="005C52FB">
        <w:rPr>
          <w:sz w:val="24"/>
          <w:szCs w:val="24"/>
        </w:rPr>
        <w:softHyphen/>
        <w:t>чень терминов. Все они, за ис</w:t>
      </w:r>
      <w:r w:rsidRPr="005C52FB">
        <w:rPr>
          <w:sz w:val="24"/>
          <w:szCs w:val="24"/>
        </w:rPr>
        <w:softHyphen/>
        <w:t>клю</w:t>
      </w:r>
      <w:r w:rsidRPr="005C52FB">
        <w:rPr>
          <w:sz w:val="24"/>
          <w:szCs w:val="24"/>
        </w:rPr>
        <w:softHyphen/>
        <w:t>че</w:t>
      </w:r>
      <w:r w:rsidRPr="005C52FB">
        <w:rPr>
          <w:sz w:val="24"/>
          <w:szCs w:val="24"/>
        </w:rPr>
        <w:softHyphen/>
        <w:t>ни</w:t>
      </w:r>
      <w:r w:rsidRPr="005C52FB">
        <w:rPr>
          <w:sz w:val="24"/>
          <w:szCs w:val="24"/>
        </w:rPr>
        <w:softHyphen/>
        <w:t>ем двух, пред</w:t>
      </w:r>
      <w:r w:rsidRPr="005C52FB">
        <w:rPr>
          <w:sz w:val="24"/>
          <w:szCs w:val="24"/>
        </w:rPr>
        <w:softHyphen/>
        <w:t>став</w:t>
      </w:r>
      <w:r w:rsidRPr="005C52FB">
        <w:rPr>
          <w:sz w:val="24"/>
          <w:szCs w:val="24"/>
        </w:rPr>
        <w:softHyphen/>
        <w:t>ля</w:t>
      </w:r>
      <w:r w:rsidRPr="005C52FB">
        <w:rPr>
          <w:sz w:val="24"/>
          <w:szCs w:val="24"/>
        </w:rPr>
        <w:softHyphen/>
        <w:t>ют собой фак</w:t>
      </w:r>
      <w:r w:rsidRPr="005C52FB">
        <w:rPr>
          <w:sz w:val="24"/>
          <w:szCs w:val="24"/>
        </w:rPr>
        <w:softHyphen/>
        <w:t>тор</w:t>
      </w:r>
      <w:r w:rsidRPr="005C52FB">
        <w:rPr>
          <w:sz w:val="24"/>
          <w:szCs w:val="24"/>
        </w:rPr>
        <w:softHyphen/>
        <w:t>ные доходы.</w:t>
      </w:r>
      <w:r w:rsidR="00780D58">
        <w:rPr>
          <w:sz w:val="24"/>
          <w:szCs w:val="24"/>
        </w:rPr>
        <w:t xml:space="preserve"> </w:t>
      </w:r>
      <w:r w:rsidRPr="005C52FB">
        <w:rPr>
          <w:sz w:val="24"/>
          <w:szCs w:val="24"/>
        </w:rPr>
        <w:t>Найдите два термина, «выпадающих» из общего ряда, и запишите в ответ цифры, под которыми они указаны.</w:t>
      </w:r>
      <w:r w:rsidRPr="005C52FB">
        <w:rPr>
          <w:b/>
          <w:i/>
          <w:sz w:val="24"/>
          <w:szCs w:val="24"/>
        </w:rPr>
        <w:t xml:space="preserve"> </w:t>
      </w:r>
    </w:p>
    <w:p w:rsidR="00FF6607" w:rsidRPr="005C52FB" w:rsidRDefault="00FF6607" w:rsidP="00312FC4">
      <w:pPr>
        <w:pStyle w:val="afc"/>
        <w:rPr>
          <w:sz w:val="24"/>
          <w:szCs w:val="24"/>
        </w:rPr>
      </w:pPr>
      <w:r w:rsidRPr="005C52FB">
        <w:rPr>
          <w:sz w:val="24"/>
          <w:szCs w:val="24"/>
        </w:rPr>
        <w:t>1) вы</w:t>
      </w:r>
      <w:r w:rsidRPr="005C52FB">
        <w:rPr>
          <w:sz w:val="24"/>
          <w:szCs w:val="24"/>
        </w:rPr>
        <w:softHyphen/>
        <w:t>иг</w:t>
      </w:r>
      <w:r w:rsidRPr="005C52FB">
        <w:rPr>
          <w:sz w:val="24"/>
          <w:szCs w:val="24"/>
        </w:rPr>
        <w:softHyphen/>
        <w:t>рыш в лотерею  2) зе</w:t>
      </w:r>
      <w:r w:rsidRPr="005C52FB">
        <w:rPr>
          <w:sz w:val="24"/>
          <w:szCs w:val="24"/>
        </w:rPr>
        <w:softHyphen/>
        <w:t>мель</w:t>
      </w:r>
      <w:r w:rsidRPr="005C52FB">
        <w:rPr>
          <w:sz w:val="24"/>
          <w:szCs w:val="24"/>
        </w:rPr>
        <w:softHyphen/>
        <w:t>ная рента  3) за</w:t>
      </w:r>
      <w:r w:rsidRPr="005C52FB">
        <w:rPr>
          <w:sz w:val="24"/>
          <w:szCs w:val="24"/>
        </w:rPr>
        <w:softHyphen/>
        <w:t>ра</w:t>
      </w:r>
      <w:r w:rsidRPr="005C52FB">
        <w:rPr>
          <w:sz w:val="24"/>
          <w:szCs w:val="24"/>
        </w:rPr>
        <w:softHyphen/>
        <w:t>бот</w:t>
      </w:r>
      <w:r w:rsidRPr="005C52FB">
        <w:rPr>
          <w:sz w:val="24"/>
          <w:szCs w:val="24"/>
        </w:rPr>
        <w:softHyphen/>
        <w:t>ная плата  4) по</w:t>
      </w:r>
      <w:r w:rsidRPr="005C52FB">
        <w:rPr>
          <w:sz w:val="24"/>
          <w:szCs w:val="24"/>
        </w:rPr>
        <w:softHyphen/>
        <w:t>со</w:t>
      </w:r>
      <w:r w:rsidRPr="005C52FB">
        <w:rPr>
          <w:sz w:val="24"/>
          <w:szCs w:val="24"/>
        </w:rPr>
        <w:softHyphen/>
        <w:t xml:space="preserve">бие по безработице  </w:t>
      </w:r>
      <w:r w:rsidR="00A46D72">
        <w:rPr>
          <w:sz w:val="24"/>
          <w:szCs w:val="24"/>
        </w:rPr>
        <w:t xml:space="preserve">  </w:t>
      </w:r>
      <w:r w:rsidRPr="005C52FB">
        <w:rPr>
          <w:sz w:val="24"/>
          <w:szCs w:val="24"/>
        </w:rPr>
        <w:t>5) дивиденды</w:t>
      </w:r>
      <w:r w:rsidR="00617B5B">
        <w:rPr>
          <w:sz w:val="24"/>
          <w:szCs w:val="24"/>
        </w:rPr>
        <w:t xml:space="preserve"> </w:t>
      </w:r>
      <w:r w:rsidRPr="005C52FB">
        <w:rPr>
          <w:sz w:val="24"/>
          <w:szCs w:val="24"/>
        </w:rPr>
        <w:t>6) прибыль</w:t>
      </w:r>
    </w:p>
    <w:p w:rsidR="00FF6607" w:rsidRPr="005C52FB" w:rsidRDefault="00FF6607" w:rsidP="00312FC4">
      <w:pPr>
        <w:pStyle w:val="afc"/>
        <w:rPr>
          <w:sz w:val="24"/>
          <w:szCs w:val="24"/>
        </w:rPr>
      </w:pPr>
      <w:r w:rsidRPr="005C52FB">
        <w:rPr>
          <w:b/>
          <w:sz w:val="24"/>
          <w:szCs w:val="24"/>
        </w:rPr>
        <w:t>13.</w:t>
      </w:r>
      <w:r w:rsidRPr="005C52FB">
        <w:rPr>
          <w:sz w:val="24"/>
          <w:szCs w:val="24"/>
        </w:rPr>
        <w:t xml:space="preserve"> Установите соответствие между характеристиками и факторами производства: к каждой позиции, данной в первом столбце, подберите соответствующую позицию из второго столбца.</w:t>
      </w:r>
      <w:r w:rsidRPr="005C52FB">
        <w:rPr>
          <w:b/>
          <w:i/>
          <w:sz w:val="24"/>
          <w:szCs w:val="24"/>
        </w:rPr>
        <w:t xml:space="preserve"> </w:t>
      </w:r>
    </w:p>
    <w:tbl>
      <w:tblPr>
        <w:tblStyle w:val="a3"/>
        <w:tblW w:w="10314" w:type="dxa"/>
        <w:tblLook w:val="04A0" w:firstRow="1" w:lastRow="0" w:firstColumn="1" w:lastColumn="0" w:noHBand="0" w:noVBand="1"/>
      </w:tblPr>
      <w:tblGrid>
        <w:gridCol w:w="7479"/>
        <w:gridCol w:w="2835"/>
      </w:tblGrid>
      <w:tr w:rsidR="00FF6607" w:rsidRPr="005C52FB" w:rsidTr="00617B5B">
        <w:tc>
          <w:tcPr>
            <w:tcW w:w="7479" w:type="dxa"/>
          </w:tcPr>
          <w:p w:rsidR="00FF6607" w:rsidRPr="005C52FB" w:rsidRDefault="00FF6607" w:rsidP="00312FC4">
            <w:pPr>
              <w:pStyle w:val="afc"/>
              <w:jc w:val="center"/>
              <w:rPr>
                <w:b/>
                <w:sz w:val="24"/>
                <w:szCs w:val="24"/>
              </w:rPr>
            </w:pPr>
            <w:r w:rsidRPr="005C52FB">
              <w:rPr>
                <w:b/>
                <w:color w:val="000000"/>
                <w:sz w:val="24"/>
                <w:szCs w:val="24"/>
                <w:shd w:val="clear" w:color="auto" w:fill="FFFFFF"/>
              </w:rPr>
              <w:t>ХАРАКТЕРИСТИКИ</w:t>
            </w:r>
          </w:p>
        </w:tc>
        <w:tc>
          <w:tcPr>
            <w:tcW w:w="2835" w:type="dxa"/>
          </w:tcPr>
          <w:p w:rsidR="00FF6607" w:rsidRPr="005C52FB" w:rsidRDefault="00FF6607" w:rsidP="00312FC4">
            <w:pPr>
              <w:pStyle w:val="afc"/>
              <w:jc w:val="center"/>
              <w:rPr>
                <w:b/>
                <w:sz w:val="24"/>
                <w:szCs w:val="24"/>
              </w:rPr>
            </w:pPr>
            <w:r w:rsidRPr="005C52FB">
              <w:rPr>
                <w:b/>
                <w:sz w:val="24"/>
                <w:szCs w:val="24"/>
              </w:rPr>
              <w:t>ФАКТОРЫ ПРОИЗВОДСТВА</w:t>
            </w:r>
          </w:p>
        </w:tc>
      </w:tr>
      <w:tr w:rsidR="00FF6607" w:rsidRPr="005C52FB" w:rsidTr="00617B5B">
        <w:tc>
          <w:tcPr>
            <w:tcW w:w="7479" w:type="dxa"/>
          </w:tcPr>
          <w:p w:rsidR="00FF6607" w:rsidRPr="005C52FB" w:rsidRDefault="00FF6607" w:rsidP="00312FC4">
            <w:pPr>
              <w:pStyle w:val="leftmargin"/>
              <w:shd w:val="clear" w:color="auto" w:fill="FFFFFF"/>
              <w:spacing w:before="0" w:beforeAutospacing="0" w:after="0" w:afterAutospacing="0"/>
              <w:rPr>
                <w:color w:val="000000"/>
              </w:rPr>
            </w:pPr>
            <w:r w:rsidRPr="005C52FB">
              <w:rPr>
                <w:color w:val="000000"/>
              </w:rPr>
              <w:t>А) все виды ресурсов, имеющихся на планете и пригодных для производства экономических благ</w:t>
            </w:r>
          </w:p>
          <w:p w:rsidR="00FF6607" w:rsidRPr="005C52FB" w:rsidRDefault="00FF6607" w:rsidP="00312FC4">
            <w:pPr>
              <w:pStyle w:val="leftmargin"/>
              <w:shd w:val="clear" w:color="auto" w:fill="FFFFFF"/>
              <w:spacing w:before="0" w:beforeAutospacing="0" w:after="0" w:afterAutospacing="0"/>
              <w:rPr>
                <w:color w:val="000000"/>
              </w:rPr>
            </w:pPr>
            <w:r w:rsidRPr="005C52FB">
              <w:rPr>
                <w:color w:val="000000"/>
              </w:rPr>
              <w:t>Б) деятельность людей по производству товаров и услуг путём использования их физических и интеллектуальных возможностей, профессиональных навыков и опыта</w:t>
            </w:r>
          </w:p>
          <w:p w:rsidR="00FF6607" w:rsidRPr="005C52FB" w:rsidRDefault="00FF6607" w:rsidP="00312FC4">
            <w:pPr>
              <w:pStyle w:val="leftmargin"/>
              <w:shd w:val="clear" w:color="auto" w:fill="FFFFFF"/>
              <w:spacing w:before="0" w:beforeAutospacing="0" w:after="0" w:afterAutospacing="0"/>
              <w:rPr>
                <w:color w:val="000000"/>
              </w:rPr>
            </w:pPr>
            <w:r w:rsidRPr="005C52FB">
              <w:rPr>
                <w:color w:val="000000"/>
              </w:rPr>
              <w:t>В) факторный доход — заработная плата</w:t>
            </w:r>
          </w:p>
          <w:p w:rsidR="00FF6607" w:rsidRPr="005C52FB" w:rsidRDefault="00FF6607" w:rsidP="00312FC4">
            <w:pPr>
              <w:pStyle w:val="leftmargin"/>
              <w:shd w:val="clear" w:color="auto" w:fill="FFFFFF"/>
              <w:spacing w:before="0" w:beforeAutospacing="0" w:after="0" w:afterAutospacing="0"/>
              <w:rPr>
                <w:color w:val="000000"/>
              </w:rPr>
            </w:pPr>
            <w:r w:rsidRPr="005C52FB">
              <w:rPr>
                <w:color w:val="000000"/>
              </w:rPr>
              <w:t>Г) здания и сооружения, оборудование, инфраструктура и др.</w:t>
            </w:r>
          </w:p>
          <w:p w:rsidR="00FF6607" w:rsidRPr="005C52FB" w:rsidRDefault="00FF6607" w:rsidP="00312FC4">
            <w:pPr>
              <w:pStyle w:val="leftmargin"/>
              <w:shd w:val="clear" w:color="auto" w:fill="FFFFFF"/>
              <w:spacing w:before="0" w:beforeAutospacing="0" w:after="0" w:afterAutospacing="0"/>
              <w:rPr>
                <w:color w:val="000000"/>
              </w:rPr>
            </w:pPr>
            <w:r w:rsidRPr="005C52FB">
              <w:rPr>
                <w:color w:val="000000"/>
              </w:rPr>
              <w:t>Д) объём денежной массы, которой располагают субъекты экономики</w:t>
            </w:r>
          </w:p>
        </w:tc>
        <w:tc>
          <w:tcPr>
            <w:tcW w:w="2835" w:type="dxa"/>
          </w:tcPr>
          <w:p w:rsidR="00FF6607" w:rsidRPr="005C52FB" w:rsidRDefault="00FF6607" w:rsidP="00312FC4">
            <w:pPr>
              <w:pStyle w:val="afc"/>
              <w:rPr>
                <w:sz w:val="24"/>
                <w:szCs w:val="24"/>
              </w:rPr>
            </w:pPr>
            <w:r w:rsidRPr="005C52FB">
              <w:rPr>
                <w:sz w:val="24"/>
                <w:szCs w:val="24"/>
              </w:rPr>
              <w:t>1) труд</w:t>
            </w:r>
          </w:p>
          <w:p w:rsidR="00FF6607" w:rsidRPr="005C52FB" w:rsidRDefault="00FF6607" w:rsidP="00312FC4">
            <w:pPr>
              <w:pStyle w:val="afc"/>
              <w:rPr>
                <w:sz w:val="24"/>
                <w:szCs w:val="24"/>
              </w:rPr>
            </w:pPr>
            <w:r w:rsidRPr="005C52FB">
              <w:rPr>
                <w:sz w:val="24"/>
                <w:szCs w:val="24"/>
              </w:rPr>
              <w:t>2) земля</w:t>
            </w:r>
          </w:p>
          <w:p w:rsidR="00FF6607" w:rsidRPr="005C52FB" w:rsidRDefault="00FF6607" w:rsidP="00312FC4">
            <w:pPr>
              <w:pStyle w:val="afc"/>
              <w:rPr>
                <w:sz w:val="24"/>
                <w:szCs w:val="24"/>
              </w:rPr>
            </w:pPr>
            <w:r w:rsidRPr="005C52FB">
              <w:rPr>
                <w:sz w:val="24"/>
                <w:szCs w:val="24"/>
              </w:rPr>
              <w:t>3) предпринимательские способности</w:t>
            </w:r>
          </w:p>
          <w:p w:rsidR="00FF6607" w:rsidRPr="005C52FB" w:rsidRDefault="00FF6607" w:rsidP="00312FC4">
            <w:pPr>
              <w:pStyle w:val="afc"/>
              <w:rPr>
                <w:sz w:val="24"/>
                <w:szCs w:val="24"/>
              </w:rPr>
            </w:pPr>
            <w:r w:rsidRPr="005C52FB">
              <w:rPr>
                <w:sz w:val="24"/>
                <w:szCs w:val="24"/>
              </w:rPr>
              <w:t>4) капитал</w:t>
            </w:r>
          </w:p>
        </w:tc>
      </w:tr>
    </w:tbl>
    <w:p w:rsidR="00FF6607" w:rsidRPr="005C52FB" w:rsidRDefault="00FF6607" w:rsidP="00312FC4">
      <w:pPr>
        <w:pStyle w:val="afc"/>
        <w:rPr>
          <w:sz w:val="24"/>
          <w:szCs w:val="24"/>
        </w:rPr>
      </w:pPr>
      <w:r w:rsidRPr="005C52FB">
        <w:rPr>
          <w:b/>
          <w:sz w:val="24"/>
          <w:szCs w:val="24"/>
        </w:rPr>
        <w:t>14</w:t>
      </w:r>
      <w:r w:rsidR="00617B5B">
        <w:rPr>
          <w:sz w:val="24"/>
          <w:szCs w:val="24"/>
        </w:rPr>
        <w:t xml:space="preserve">. Вам поручено подготовить </w:t>
      </w:r>
      <w:r w:rsidRPr="005C52FB">
        <w:rPr>
          <w:sz w:val="24"/>
          <w:szCs w:val="24"/>
        </w:rPr>
        <w:t xml:space="preserve">развернутый  ответ по теме </w:t>
      </w:r>
      <w:r w:rsidRPr="005C52FB">
        <w:rPr>
          <w:b/>
          <w:sz w:val="24"/>
          <w:szCs w:val="24"/>
        </w:rPr>
        <w:t>«Экономика и её роль в производстве с/х продукции».</w:t>
      </w:r>
      <w:r w:rsidRPr="005C52FB">
        <w:rPr>
          <w:sz w:val="24"/>
          <w:szCs w:val="24"/>
        </w:rPr>
        <w:t xml:space="preserve"> Составьте план, в соответствии с которым Вы будете освещать эту тему. План должен содержать не менее трёх пунктов, из которых два или более детализированы в подпунктах.</w:t>
      </w:r>
      <w:r w:rsidRPr="005C52FB">
        <w:rPr>
          <w:b/>
          <w:i/>
          <w:sz w:val="24"/>
          <w:szCs w:val="24"/>
        </w:rPr>
        <w:t xml:space="preserve"> </w:t>
      </w:r>
    </w:p>
    <w:p w:rsidR="00FF6607" w:rsidRDefault="00FF6607" w:rsidP="00312FC4">
      <w:pPr>
        <w:pStyle w:val="afc"/>
        <w:rPr>
          <w:b/>
          <w:i/>
          <w:sz w:val="24"/>
          <w:szCs w:val="24"/>
        </w:rPr>
      </w:pPr>
      <w:r w:rsidRPr="005C52FB">
        <w:rPr>
          <w:b/>
          <w:i/>
          <w:sz w:val="24"/>
          <w:szCs w:val="24"/>
        </w:rPr>
        <w:t>КЛЮЧ</w:t>
      </w:r>
      <w:r w:rsidR="00521FCE">
        <w:rPr>
          <w:b/>
          <w:i/>
          <w:sz w:val="24"/>
          <w:szCs w:val="24"/>
        </w:rPr>
        <w:t>:</w:t>
      </w:r>
    </w:p>
    <w:p w:rsidR="00521FCE" w:rsidRDefault="00521FCE" w:rsidP="00521FCE">
      <w:pPr>
        <w:pStyle w:val="afc"/>
        <w:rPr>
          <w:sz w:val="24"/>
          <w:szCs w:val="24"/>
        </w:rPr>
      </w:pPr>
      <w:r w:rsidRPr="005C52FB">
        <w:rPr>
          <w:b/>
          <w:sz w:val="24"/>
          <w:szCs w:val="24"/>
        </w:rPr>
        <w:t>1 – вариант</w:t>
      </w:r>
      <w:r>
        <w:rPr>
          <w:b/>
          <w:sz w:val="24"/>
          <w:szCs w:val="24"/>
        </w:rPr>
        <w:t xml:space="preserve">: </w:t>
      </w:r>
      <w:r>
        <w:rPr>
          <w:sz w:val="24"/>
          <w:szCs w:val="24"/>
        </w:rPr>
        <w:t>1-3, 2-4, 3-1, 4-2, 5-4, 6-2, 7-1, 8-3, 9-1, 10-4, 11-</w:t>
      </w:r>
      <w:r w:rsidRPr="00521FCE">
        <w:rPr>
          <w:sz w:val="24"/>
          <w:szCs w:val="24"/>
        </w:rPr>
        <w:t xml:space="preserve"> </w:t>
      </w:r>
      <w:r w:rsidRPr="00521FCE">
        <w:rPr>
          <w:sz w:val="24"/>
          <w:szCs w:val="24"/>
        </w:rPr>
        <w:t>капитал</w:t>
      </w:r>
      <w:r>
        <w:rPr>
          <w:sz w:val="24"/>
          <w:szCs w:val="24"/>
        </w:rPr>
        <w:t xml:space="preserve">, </w:t>
      </w:r>
      <w:r>
        <w:rPr>
          <w:sz w:val="24"/>
          <w:szCs w:val="24"/>
        </w:rPr>
        <w:t>12-</w:t>
      </w:r>
      <w:r w:rsidRPr="00521FCE">
        <w:rPr>
          <w:sz w:val="24"/>
          <w:szCs w:val="24"/>
        </w:rPr>
        <w:t>3</w:t>
      </w:r>
      <w:r>
        <w:rPr>
          <w:sz w:val="24"/>
          <w:szCs w:val="24"/>
        </w:rPr>
        <w:t> </w:t>
      </w:r>
      <w:r w:rsidRPr="00521FCE">
        <w:rPr>
          <w:sz w:val="24"/>
          <w:szCs w:val="24"/>
        </w:rPr>
        <w:t>6</w:t>
      </w:r>
      <w:r>
        <w:rPr>
          <w:sz w:val="24"/>
          <w:szCs w:val="24"/>
        </w:rPr>
        <w:t>, 13-</w:t>
      </w:r>
      <w:r w:rsidRPr="00521FCE">
        <w:rPr>
          <w:sz w:val="24"/>
          <w:szCs w:val="24"/>
        </w:rPr>
        <w:t>1Г 2В 3А 4Б</w:t>
      </w:r>
      <w:r>
        <w:rPr>
          <w:sz w:val="24"/>
          <w:szCs w:val="24"/>
        </w:rPr>
        <w:t xml:space="preserve">; </w:t>
      </w:r>
    </w:p>
    <w:p w:rsidR="00521FCE" w:rsidRDefault="00521FCE" w:rsidP="00521FCE">
      <w:pPr>
        <w:pStyle w:val="afc"/>
        <w:rPr>
          <w:sz w:val="24"/>
          <w:szCs w:val="24"/>
        </w:rPr>
      </w:pPr>
      <w:r w:rsidRPr="005C52FB">
        <w:rPr>
          <w:b/>
          <w:sz w:val="24"/>
          <w:szCs w:val="24"/>
        </w:rPr>
        <w:t>2 – вариант</w:t>
      </w:r>
      <w:r>
        <w:rPr>
          <w:b/>
          <w:sz w:val="24"/>
          <w:szCs w:val="24"/>
        </w:rPr>
        <w:t xml:space="preserve">: </w:t>
      </w:r>
      <w:r w:rsidRPr="005C52FB">
        <w:rPr>
          <w:b/>
          <w:sz w:val="24"/>
          <w:szCs w:val="24"/>
        </w:rPr>
        <w:t xml:space="preserve">1 – </w:t>
      </w:r>
      <w:r w:rsidRPr="00521FCE">
        <w:rPr>
          <w:sz w:val="24"/>
          <w:szCs w:val="24"/>
        </w:rPr>
        <w:t>3</w:t>
      </w:r>
      <w:r>
        <w:rPr>
          <w:sz w:val="24"/>
          <w:szCs w:val="24"/>
        </w:rPr>
        <w:t>,</w:t>
      </w:r>
      <w:r w:rsidRPr="00521FCE">
        <w:rPr>
          <w:b/>
          <w:sz w:val="24"/>
          <w:szCs w:val="24"/>
        </w:rPr>
        <w:t xml:space="preserve"> </w:t>
      </w:r>
      <w:r w:rsidRPr="005C52FB">
        <w:rPr>
          <w:b/>
          <w:sz w:val="24"/>
          <w:szCs w:val="24"/>
        </w:rPr>
        <w:t xml:space="preserve">2 – </w:t>
      </w:r>
      <w:r w:rsidRPr="00521FCE">
        <w:rPr>
          <w:sz w:val="24"/>
          <w:szCs w:val="24"/>
        </w:rPr>
        <w:t>1</w:t>
      </w:r>
      <w:r>
        <w:rPr>
          <w:sz w:val="24"/>
          <w:szCs w:val="24"/>
        </w:rPr>
        <w:t>,</w:t>
      </w:r>
      <w:r w:rsidRPr="00521FCE">
        <w:rPr>
          <w:b/>
          <w:sz w:val="24"/>
          <w:szCs w:val="24"/>
        </w:rPr>
        <w:t xml:space="preserve"> </w:t>
      </w:r>
      <w:r w:rsidRPr="005C52FB">
        <w:rPr>
          <w:b/>
          <w:sz w:val="24"/>
          <w:szCs w:val="24"/>
        </w:rPr>
        <w:t xml:space="preserve">3 – </w:t>
      </w:r>
      <w:r w:rsidRPr="00521FCE">
        <w:rPr>
          <w:sz w:val="24"/>
          <w:szCs w:val="24"/>
        </w:rPr>
        <w:t>2</w:t>
      </w:r>
      <w:r>
        <w:rPr>
          <w:sz w:val="24"/>
          <w:szCs w:val="24"/>
        </w:rPr>
        <w:t xml:space="preserve">, </w:t>
      </w:r>
      <w:r w:rsidRPr="005C52FB">
        <w:rPr>
          <w:b/>
          <w:sz w:val="24"/>
          <w:szCs w:val="24"/>
        </w:rPr>
        <w:t xml:space="preserve">4 – </w:t>
      </w:r>
      <w:r w:rsidRPr="00521FCE">
        <w:rPr>
          <w:sz w:val="24"/>
          <w:szCs w:val="24"/>
        </w:rPr>
        <w:t>4</w:t>
      </w:r>
      <w:r>
        <w:rPr>
          <w:sz w:val="24"/>
          <w:szCs w:val="24"/>
        </w:rPr>
        <w:t xml:space="preserve">, </w:t>
      </w:r>
      <w:r w:rsidRPr="005C52FB">
        <w:rPr>
          <w:b/>
          <w:sz w:val="24"/>
          <w:szCs w:val="24"/>
        </w:rPr>
        <w:t xml:space="preserve">5 – </w:t>
      </w:r>
      <w:r w:rsidRPr="00521FCE">
        <w:rPr>
          <w:sz w:val="24"/>
          <w:szCs w:val="24"/>
        </w:rPr>
        <w:t>4</w:t>
      </w:r>
      <w:r>
        <w:rPr>
          <w:sz w:val="24"/>
          <w:szCs w:val="24"/>
        </w:rPr>
        <w:t xml:space="preserve">, </w:t>
      </w:r>
      <w:r w:rsidRPr="005C52FB">
        <w:rPr>
          <w:b/>
          <w:sz w:val="24"/>
          <w:szCs w:val="24"/>
        </w:rPr>
        <w:t xml:space="preserve">6– </w:t>
      </w:r>
      <w:r w:rsidRPr="00521FCE">
        <w:rPr>
          <w:sz w:val="24"/>
          <w:szCs w:val="24"/>
        </w:rPr>
        <w:t>3</w:t>
      </w:r>
      <w:r>
        <w:rPr>
          <w:sz w:val="24"/>
          <w:szCs w:val="24"/>
        </w:rPr>
        <w:t xml:space="preserve">, </w:t>
      </w:r>
      <w:r w:rsidRPr="005C52FB">
        <w:rPr>
          <w:b/>
          <w:sz w:val="24"/>
          <w:szCs w:val="24"/>
        </w:rPr>
        <w:t xml:space="preserve">7 – </w:t>
      </w:r>
      <w:r w:rsidRPr="00521FCE">
        <w:rPr>
          <w:sz w:val="24"/>
          <w:szCs w:val="24"/>
        </w:rPr>
        <w:t>2</w:t>
      </w:r>
      <w:r>
        <w:rPr>
          <w:sz w:val="24"/>
          <w:szCs w:val="24"/>
        </w:rPr>
        <w:t xml:space="preserve">, </w:t>
      </w:r>
      <w:r w:rsidRPr="005C52FB">
        <w:rPr>
          <w:b/>
          <w:sz w:val="24"/>
          <w:szCs w:val="24"/>
        </w:rPr>
        <w:t xml:space="preserve">8 – </w:t>
      </w:r>
      <w:r w:rsidRPr="00521FCE">
        <w:rPr>
          <w:sz w:val="24"/>
          <w:szCs w:val="24"/>
        </w:rPr>
        <w:t>1</w:t>
      </w:r>
      <w:r>
        <w:rPr>
          <w:sz w:val="24"/>
          <w:szCs w:val="24"/>
        </w:rPr>
        <w:t xml:space="preserve">, </w:t>
      </w:r>
      <w:r w:rsidRPr="005C52FB">
        <w:rPr>
          <w:b/>
          <w:sz w:val="24"/>
          <w:szCs w:val="24"/>
        </w:rPr>
        <w:t xml:space="preserve">9 – </w:t>
      </w:r>
      <w:r w:rsidRPr="00521FCE">
        <w:rPr>
          <w:sz w:val="24"/>
          <w:szCs w:val="24"/>
        </w:rPr>
        <w:t>3</w:t>
      </w:r>
      <w:r>
        <w:rPr>
          <w:sz w:val="24"/>
          <w:szCs w:val="24"/>
        </w:rPr>
        <w:t xml:space="preserve">, </w:t>
      </w:r>
      <w:r w:rsidRPr="005C52FB">
        <w:rPr>
          <w:b/>
          <w:sz w:val="24"/>
          <w:szCs w:val="24"/>
        </w:rPr>
        <w:t xml:space="preserve">10 – </w:t>
      </w:r>
      <w:r w:rsidRPr="00521FCE">
        <w:rPr>
          <w:sz w:val="24"/>
          <w:szCs w:val="24"/>
        </w:rPr>
        <w:t>земля</w:t>
      </w:r>
      <w:r>
        <w:rPr>
          <w:sz w:val="24"/>
          <w:szCs w:val="24"/>
        </w:rPr>
        <w:t xml:space="preserve">, </w:t>
      </w:r>
      <w:r w:rsidRPr="005C52FB">
        <w:rPr>
          <w:b/>
          <w:sz w:val="24"/>
          <w:szCs w:val="24"/>
        </w:rPr>
        <w:t xml:space="preserve">11– </w:t>
      </w:r>
      <w:r w:rsidRPr="00521FCE">
        <w:rPr>
          <w:sz w:val="24"/>
          <w:szCs w:val="24"/>
        </w:rPr>
        <w:t>1В 2Д 3З 4Ж 5Б 6А 7Е 8Г</w:t>
      </w:r>
      <w:r>
        <w:rPr>
          <w:sz w:val="24"/>
          <w:szCs w:val="24"/>
        </w:rPr>
        <w:t xml:space="preserve">, </w:t>
      </w:r>
      <w:r w:rsidRPr="005C52FB">
        <w:rPr>
          <w:b/>
          <w:sz w:val="24"/>
          <w:szCs w:val="24"/>
        </w:rPr>
        <w:t xml:space="preserve">12– </w:t>
      </w:r>
      <w:r w:rsidRPr="00521FCE">
        <w:rPr>
          <w:sz w:val="24"/>
          <w:szCs w:val="24"/>
        </w:rPr>
        <w:t>1 4</w:t>
      </w:r>
      <w:r>
        <w:rPr>
          <w:sz w:val="24"/>
          <w:szCs w:val="24"/>
        </w:rPr>
        <w:t xml:space="preserve">, </w:t>
      </w:r>
      <w:r w:rsidRPr="005C52FB">
        <w:rPr>
          <w:b/>
          <w:sz w:val="24"/>
          <w:szCs w:val="24"/>
        </w:rPr>
        <w:t xml:space="preserve">13– </w:t>
      </w:r>
      <w:r w:rsidRPr="00521FCE">
        <w:rPr>
          <w:sz w:val="24"/>
          <w:szCs w:val="24"/>
        </w:rPr>
        <w:t>А2</w:t>
      </w:r>
      <w:r>
        <w:rPr>
          <w:sz w:val="24"/>
          <w:szCs w:val="24"/>
        </w:rPr>
        <w:t xml:space="preserve"> </w:t>
      </w:r>
      <w:r w:rsidRPr="00521FCE">
        <w:rPr>
          <w:sz w:val="24"/>
          <w:szCs w:val="24"/>
        </w:rPr>
        <w:t>Б3</w:t>
      </w:r>
      <w:r>
        <w:rPr>
          <w:sz w:val="24"/>
          <w:szCs w:val="24"/>
        </w:rPr>
        <w:t xml:space="preserve"> </w:t>
      </w:r>
      <w:r w:rsidRPr="00521FCE">
        <w:rPr>
          <w:sz w:val="24"/>
          <w:szCs w:val="24"/>
        </w:rPr>
        <w:t>В1</w:t>
      </w:r>
      <w:r>
        <w:rPr>
          <w:sz w:val="24"/>
          <w:szCs w:val="24"/>
        </w:rPr>
        <w:t xml:space="preserve"> </w:t>
      </w:r>
      <w:r w:rsidRPr="00521FCE">
        <w:rPr>
          <w:sz w:val="24"/>
          <w:szCs w:val="24"/>
        </w:rPr>
        <w:t>Г4</w:t>
      </w:r>
      <w:r>
        <w:rPr>
          <w:sz w:val="24"/>
          <w:szCs w:val="24"/>
        </w:rPr>
        <w:t xml:space="preserve"> </w:t>
      </w:r>
      <w:r w:rsidRPr="00521FCE">
        <w:rPr>
          <w:sz w:val="24"/>
          <w:szCs w:val="24"/>
        </w:rPr>
        <w:t>Д4</w:t>
      </w:r>
      <w:r>
        <w:rPr>
          <w:sz w:val="24"/>
          <w:szCs w:val="24"/>
        </w:rPr>
        <w:t>.</w:t>
      </w:r>
    </w:p>
    <w:p w:rsidR="00521FCE" w:rsidRDefault="00521FCE" w:rsidP="00521FCE">
      <w:pPr>
        <w:pStyle w:val="afc"/>
        <w:rPr>
          <w:sz w:val="24"/>
          <w:szCs w:val="24"/>
        </w:rPr>
      </w:pPr>
      <w:r>
        <w:rPr>
          <w:sz w:val="24"/>
          <w:szCs w:val="24"/>
        </w:rPr>
        <w:t xml:space="preserve">14- </w:t>
      </w:r>
      <w:r w:rsidRPr="00521FCE">
        <w:rPr>
          <w:sz w:val="24"/>
          <w:szCs w:val="24"/>
        </w:rPr>
        <w:t>1) Понятие об экономике/экономическая сфера – сфера, обеспечивающая материальное благосостояние общества.</w:t>
      </w:r>
      <w:r>
        <w:rPr>
          <w:sz w:val="24"/>
          <w:szCs w:val="24"/>
        </w:rPr>
        <w:t xml:space="preserve"> </w:t>
      </w:r>
    </w:p>
    <w:p w:rsidR="00521FCE" w:rsidRPr="00521FCE" w:rsidRDefault="00521FCE" w:rsidP="00521FCE">
      <w:pPr>
        <w:pStyle w:val="afc"/>
        <w:rPr>
          <w:sz w:val="24"/>
          <w:szCs w:val="24"/>
        </w:rPr>
      </w:pPr>
      <w:r w:rsidRPr="00521FCE">
        <w:rPr>
          <w:sz w:val="24"/>
          <w:szCs w:val="24"/>
        </w:rPr>
        <w:t>2) Смыслы понятия «экономика»</w:t>
      </w:r>
    </w:p>
    <w:p w:rsidR="00521FCE" w:rsidRPr="00521FCE" w:rsidRDefault="00521FCE" w:rsidP="00521FCE">
      <w:pPr>
        <w:pStyle w:val="afc"/>
        <w:rPr>
          <w:sz w:val="24"/>
          <w:szCs w:val="24"/>
        </w:rPr>
      </w:pPr>
      <w:r w:rsidRPr="00521FCE">
        <w:rPr>
          <w:sz w:val="24"/>
          <w:szCs w:val="24"/>
        </w:rPr>
        <w:t>а)наука    б)хозяйство</w:t>
      </w:r>
    </w:p>
    <w:p w:rsidR="00521FCE" w:rsidRPr="00521FCE" w:rsidRDefault="00521FCE" w:rsidP="00521FCE">
      <w:pPr>
        <w:pStyle w:val="afc"/>
        <w:rPr>
          <w:sz w:val="24"/>
          <w:szCs w:val="24"/>
        </w:rPr>
      </w:pPr>
      <w:r w:rsidRPr="00521FCE">
        <w:rPr>
          <w:sz w:val="24"/>
          <w:szCs w:val="24"/>
        </w:rPr>
        <w:t>3) Основные группы экономических отношений:</w:t>
      </w:r>
    </w:p>
    <w:p w:rsidR="00521FCE" w:rsidRPr="00521FCE" w:rsidRDefault="00521FCE" w:rsidP="00521FCE">
      <w:pPr>
        <w:pStyle w:val="afc"/>
        <w:rPr>
          <w:sz w:val="24"/>
          <w:szCs w:val="24"/>
        </w:rPr>
      </w:pPr>
      <w:r w:rsidRPr="00521FCE">
        <w:rPr>
          <w:sz w:val="24"/>
          <w:szCs w:val="24"/>
        </w:rPr>
        <w:t>а) производство благ   б) распределение благ   в) обмен благами</w:t>
      </w:r>
      <w:r>
        <w:rPr>
          <w:sz w:val="24"/>
          <w:szCs w:val="24"/>
        </w:rPr>
        <w:t xml:space="preserve"> </w:t>
      </w:r>
      <w:r w:rsidRPr="00521FCE">
        <w:rPr>
          <w:sz w:val="24"/>
          <w:szCs w:val="24"/>
        </w:rPr>
        <w:t>г) потребление благ</w:t>
      </w:r>
    </w:p>
    <w:p w:rsidR="00521FCE" w:rsidRPr="00521FCE" w:rsidRDefault="00521FCE" w:rsidP="00521FCE">
      <w:pPr>
        <w:pStyle w:val="afc"/>
        <w:rPr>
          <w:sz w:val="24"/>
          <w:szCs w:val="24"/>
        </w:rPr>
      </w:pPr>
      <w:r w:rsidRPr="00521FCE">
        <w:rPr>
          <w:sz w:val="24"/>
          <w:szCs w:val="24"/>
        </w:rPr>
        <w:t>4. Уровни организации экономической деятельности.</w:t>
      </w:r>
    </w:p>
    <w:p w:rsidR="00521FCE" w:rsidRPr="00521FCE" w:rsidRDefault="00521FCE" w:rsidP="00521FCE">
      <w:pPr>
        <w:pStyle w:val="afc"/>
        <w:rPr>
          <w:sz w:val="24"/>
          <w:szCs w:val="24"/>
        </w:rPr>
      </w:pPr>
      <w:r w:rsidRPr="00521FCE">
        <w:rPr>
          <w:sz w:val="24"/>
          <w:szCs w:val="24"/>
        </w:rPr>
        <w:t>а) экономика домашнего хозяйства</w:t>
      </w:r>
      <w:r>
        <w:rPr>
          <w:sz w:val="24"/>
          <w:szCs w:val="24"/>
        </w:rPr>
        <w:t xml:space="preserve"> </w:t>
      </w:r>
      <w:r w:rsidRPr="00521FCE">
        <w:rPr>
          <w:sz w:val="24"/>
          <w:szCs w:val="24"/>
        </w:rPr>
        <w:t>б) экономика локальных рынков и форм</w:t>
      </w:r>
      <w:r>
        <w:rPr>
          <w:sz w:val="24"/>
          <w:szCs w:val="24"/>
        </w:rPr>
        <w:t xml:space="preserve"> </w:t>
      </w:r>
      <w:r w:rsidRPr="00521FCE">
        <w:rPr>
          <w:sz w:val="24"/>
          <w:szCs w:val="24"/>
        </w:rPr>
        <w:t>национальное хозяйство  г) мировая экономика</w:t>
      </w:r>
    </w:p>
    <w:p w:rsidR="00521FCE" w:rsidRPr="00521FCE" w:rsidRDefault="00521FCE" w:rsidP="00521FCE">
      <w:pPr>
        <w:pStyle w:val="afc"/>
        <w:rPr>
          <w:sz w:val="24"/>
          <w:szCs w:val="24"/>
        </w:rPr>
      </w:pPr>
      <w:r w:rsidRPr="00521FCE">
        <w:rPr>
          <w:sz w:val="24"/>
          <w:szCs w:val="24"/>
        </w:rPr>
        <w:t>5. Основные вопросы экономики</w:t>
      </w:r>
    </w:p>
    <w:p w:rsidR="00521FCE" w:rsidRPr="00521FCE" w:rsidRDefault="00521FCE" w:rsidP="00521FCE">
      <w:pPr>
        <w:pStyle w:val="afc"/>
        <w:rPr>
          <w:sz w:val="24"/>
          <w:szCs w:val="24"/>
        </w:rPr>
      </w:pPr>
      <w:r w:rsidRPr="00521FCE">
        <w:rPr>
          <w:sz w:val="24"/>
          <w:szCs w:val="24"/>
        </w:rPr>
        <w:t>а) сто производить      б) как производить    в)</w:t>
      </w:r>
      <w:r>
        <w:rPr>
          <w:sz w:val="24"/>
          <w:szCs w:val="24"/>
        </w:rPr>
        <w:t xml:space="preserve"> </w:t>
      </w:r>
      <w:r w:rsidRPr="00521FCE">
        <w:rPr>
          <w:sz w:val="24"/>
          <w:szCs w:val="24"/>
        </w:rPr>
        <w:t>для кого производить</w:t>
      </w:r>
    </w:p>
    <w:p w:rsidR="00521FCE" w:rsidRPr="00521FCE" w:rsidRDefault="00521FCE" w:rsidP="00521FCE">
      <w:pPr>
        <w:pStyle w:val="afc"/>
        <w:rPr>
          <w:sz w:val="24"/>
          <w:szCs w:val="24"/>
        </w:rPr>
      </w:pPr>
      <w:r w:rsidRPr="00521FCE">
        <w:rPr>
          <w:sz w:val="24"/>
          <w:szCs w:val="24"/>
        </w:rPr>
        <w:t>6.Сущность и проблемы экономического выбора: альтернативная стоимость.</w:t>
      </w:r>
    </w:p>
    <w:p w:rsidR="00521FCE" w:rsidRPr="00521FCE" w:rsidRDefault="00521FCE" w:rsidP="00312FC4">
      <w:pPr>
        <w:pStyle w:val="afc"/>
        <w:rPr>
          <w:i/>
          <w:sz w:val="24"/>
          <w:szCs w:val="24"/>
        </w:rPr>
      </w:pPr>
      <w:r w:rsidRPr="00521FCE">
        <w:rPr>
          <w:sz w:val="24"/>
          <w:szCs w:val="24"/>
        </w:rPr>
        <w:t>7. Специфика экономического развития в современном мире.</w:t>
      </w:r>
    </w:p>
    <w:p w:rsidR="00774B84" w:rsidRPr="00A46D72" w:rsidRDefault="00774B84" w:rsidP="00312FC4">
      <w:pPr>
        <w:shd w:val="clear" w:color="auto" w:fill="FFFFFF"/>
        <w:spacing w:after="0" w:line="240" w:lineRule="auto"/>
        <w:ind w:firstLine="540"/>
        <w:jc w:val="center"/>
        <w:rPr>
          <w:rFonts w:ascii="Times New Roman" w:hAnsi="Times New Roman" w:cs="Times New Roman"/>
          <w:b/>
          <w:sz w:val="24"/>
          <w:szCs w:val="24"/>
        </w:rPr>
      </w:pPr>
      <w:r w:rsidRPr="00A46D72">
        <w:rPr>
          <w:rFonts w:ascii="Times New Roman" w:hAnsi="Times New Roman" w:cs="Times New Roman"/>
          <w:b/>
          <w:sz w:val="24"/>
          <w:szCs w:val="24"/>
        </w:rPr>
        <w:t>Раздел 1. Основы экономики.</w:t>
      </w:r>
    </w:p>
    <w:p w:rsidR="00774B84" w:rsidRPr="00A46D72" w:rsidRDefault="00774B84" w:rsidP="00312FC4">
      <w:pPr>
        <w:spacing w:after="0" w:line="240" w:lineRule="auto"/>
        <w:ind w:firstLine="540"/>
        <w:jc w:val="center"/>
        <w:rPr>
          <w:rFonts w:ascii="Times New Roman" w:hAnsi="Times New Roman" w:cs="Times New Roman"/>
          <w:b/>
          <w:bCs/>
          <w:sz w:val="24"/>
          <w:szCs w:val="24"/>
        </w:rPr>
      </w:pPr>
      <w:r w:rsidRPr="00A46D72">
        <w:rPr>
          <w:rFonts w:ascii="Times New Roman" w:hAnsi="Times New Roman" w:cs="Times New Roman"/>
          <w:b/>
          <w:bCs/>
          <w:sz w:val="24"/>
          <w:szCs w:val="24"/>
        </w:rPr>
        <w:t>Тема 2. Рынок как развитая система отношений товарно-денежного обмена</w:t>
      </w:r>
    </w:p>
    <w:p w:rsidR="00774B84" w:rsidRPr="005C52FB" w:rsidRDefault="00774B84" w:rsidP="00312FC4">
      <w:pPr>
        <w:spacing w:after="0" w:line="240" w:lineRule="auto"/>
        <w:ind w:firstLine="540"/>
        <w:jc w:val="both"/>
        <w:rPr>
          <w:rFonts w:ascii="Times New Roman" w:hAnsi="Times New Roman" w:cs="Times New Roman"/>
          <w:b/>
          <w:bCs/>
          <w:sz w:val="24"/>
          <w:szCs w:val="24"/>
          <w:u w:val="single"/>
        </w:rPr>
      </w:pPr>
      <w:r w:rsidRPr="005C52FB">
        <w:rPr>
          <w:rFonts w:ascii="Times New Roman" w:hAnsi="Times New Roman" w:cs="Times New Roman"/>
          <w:b/>
          <w:bCs/>
          <w:sz w:val="24"/>
          <w:szCs w:val="24"/>
          <w:u w:val="single"/>
        </w:rPr>
        <w:t>Аудиторная самостоятельная работа № 1 «Конкуренция и рыночные структуры»</w:t>
      </w:r>
    </w:p>
    <w:p w:rsidR="001B783B" w:rsidRDefault="001B783B" w:rsidP="00312FC4">
      <w:pPr>
        <w:pStyle w:val="afc"/>
        <w:rPr>
          <w:b/>
          <w:i/>
          <w:sz w:val="24"/>
          <w:szCs w:val="24"/>
        </w:rPr>
      </w:pPr>
      <w:r>
        <w:rPr>
          <w:b/>
          <w:i/>
          <w:sz w:val="24"/>
          <w:szCs w:val="24"/>
        </w:rPr>
        <w:t>Время выполнения: 45 мин</w:t>
      </w:r>
    </w:p>
    <w:p w:rsidR="00774B84" w:rsidRPr="005C52FB" w:rsidRDefault="00774B84" w:rsidP="00312FC4">
      <w:pPr>
        <w:tabs>
          <w:tab w:val="left" w:pos="900"/>
        </w:tabs>
        <w:spacing w:after="0" w:line="240" w:lineRule="auto"/>
        <w:ind w:firstLine="567"/>
        <w:jc w:val="both"/>
        <w:rPr>
          <w:rFonts w:ascii="Times New Roman" w:hAnsi="Times New Roman" w:cs="Times New Roman"/>
          <w:bCs/>
          <w:sz w:val="24"/>
          <w:szCs w:val="24"/>
        </w:rPr>
      </w:pPr>
      <w:r w:rsidRPr="005C52FB">
        <w:rPr>
          <w:rFonts w:ascii="Times New Roman" w:hAnsi="Times New Roman" w:cs="Times New Roman"/>
          <w:bCs/>
          <w:sz w:val="24"/>
          <w:szCs w:val="24"/>
        </w:rPr>
        <w:t>Вопросы для повторения</w:t>
      </w:r>
    </w:p>
    <w:p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1.Дайте определение понятию «Рынок».</w:t>
      </w:r>
    </w:p>
    <w:p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2. В зависимости от спроса на соответствующий товар выделяют рынки:…</w:t>
      </w:r>
    </w:p>
    <w:p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3. По географическому признаку рынки бывают….</w:t>
      </w:r>
    </w:p>
    <w:p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4. Назовите рынки, классифицирующиеся по объектам обмена.</w:t>
      </w:r>
    </w:p>
    <w:p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5. По степени конкуренции рынки бывают…(1)</w:t>
      </w:r>
    </w:p>
    <w:p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6. По степени законности рынки…(1)</w:t>
      </w:r>
    </w:p>
    <w:p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7. Классификация рынков по степени насыщенности.(2)</w:t>
      </w:r>
    </w:p>
    <w:p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8. По характеру продаж выделяют рынки….(2)</w:t>
      </w:r>
    </w:p>
    <w:p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lastRenderedPageBreak/>
        <w:t>9. Назовите принципы рыночной экономики.</w:t>
      </w:r>
    </w:p>
    <w:p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10. Назовите и дайте определение элементам рынка.</w:t>
      </w:r>
    </w:p>
    <w:p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11. В чем заключается информационная функция рынка? .(2)</w:t>
      </w:r>
    </w:p>
    <w:p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12. В чем заключается ценообразующая функция рынка? .(2)</w:t>
      </w:r>
    </w:p>
    <w:p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13. В чем заключается санирующая функция рынка? .(2)</w:t>
      </w:r>
    </w:p>
    <w:p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14. В чем заключается регулирующая функция рынка? .(2)</w:t>
      </w:r>
    </w:p>
    <w:p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15. В чем заключается посредническая функция рынка? .(2)</w:t>
      </w:r>
    </w:p>
    <w:p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16. Дайте характеристику совершенной конкуренции. .(2)</w:t>
      </w:r>
    </w:p>
    <w:p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17. Охарактеризуйте рынок монополистической конкуренции. .(2)</w:t>
      </w:r>
    </w:p>
    <w:p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18 Перечислите признаки олигополии. .(2)</w:t>
      </w:r>
    </w:p>
    <w:p w:rsidR="00774B84" w:rsidRPr="005C52FB" w:rsidRDefault="00774B84" w:rsidP="00312FC4">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19. Охарактеризуйте рынок монополистический рынок.</w:t>
      </w:r>
    </w:p>
    <w:p w:rsidR="00774B84" w:rsidRPr="005C52FB" w:rsidRDefault="00774B84" w:rsidP="00312FC4">
      <w:pPr>
        <w:spacing w:after="0" w:line="240" w:lineRule="auto"/>
        <w:ind w:firstLine="540"/>
        <w:jc w:val="both"/>
        <w:rPr>
          <w:rFonts w:ascii="Times New Roman" w:hAnsi="Times New Roman" w:cs="Times New Roman"/>
          <w:sz w:val="24"/>
          <w:szCs w:val="24"/>
        </w:rPr>
      </w:pPr>
      <w:r w:rsidRPr="005C52FB">
        <w:rPr>
          <w:rFonts w:ascii="Times New Roman" w:hAnsi="Times New Roman" w:cs="Times New Roman"/>
          <w:b/>
          <w:sz w:val="24"/>
          <w:szCs w:val="24"/>
          <w:u w:val="single"/>
        </w:rPr>
        <w:t>Задание 1.</w:t>
      </w:r>
      <w:r w:rsidRPr="005C52FB">
        <w:rPr>
          <w:rFonts w:ascii="Times New Roman" w:hAnsi="Times New Roman" w:cs="Times New Roman"/>
          <w:sz w:val="24"/>
          <w:szCs w:val="24"/>
        </w:rPr>
        <w:t xml:space="preserve"> Заполните таблицу, ответив на вопрос: «Кому в первую очередь нужен тот или иной вид 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1532"/>
        <w:gridCol w:w="1566"/>
        <w:gridCol w:w="2107"/>
        <w:gridCol w:w="945"/>
        <w:gridCol w:w="1291"/>
      </w:tblGrid>
      <w:tr w:rsidR="00774B84" w:rsidRPr="005C52FB" w:rsidTr="00CB38FC">
        <w:tc>
          <w:tcPr>
            <w:tcW w:w="3369"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Вид рынка</w:t>
            </w:r>
          </w:p>
        </w:tc>
        <w:tc>
          <w:tcPr>
            <w:tcW w:w="1552"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Государство </w:t>
            </w:r>
          </w:p>
        </w:tc>
        <w:tc>
          <w:tcPr>
            <w:tcW w:w="1566"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Предприятие </w:t>
            </w:r>
          </w:p>
        </w:tc>
        <w:tc>
          <w:tcPr>
            <w:tcW w:w="2126"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Предприниматель </w:t>
            </w:r>
          </w:p>
        </w:tc>
        <w:tc>
          <w:tcPr>
            <w:tcW w:w="993"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Семья </w:t>
            </w:r>
          </w:p>
        </w:tc>
        <w:tc>
          <w:tcPr>
            <w:tcW w:w="1417"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Человек </w:t>
            </w:r>
          </w:p>
        </w:tc>
      </w:tr>
      <w:tr w:rsidR="00774B84" w:rsidRPr="005C52FB" w:rsidTr="00CB38FC">
        <w:tc>
          <w:tcPr>
            <w:tcW w:w="3369"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средств производства</w:t>
            </w:r>
          </w:p>
        </w:tc>
        <w:tc>
          <w:tcPr>
            <w:tcW w:w="1552" w:type="dxa"/>
          </w:tcPr>
          <w:p w:rsidR="00774B84" w:rsidRPr="005C52FB" w:rsidRDefault="00774B84" w:rsidP="00312FC4">
            <w:pPr>
              <w:spacing w:after="0" w:line="240" w:lineRule="auto"/>
              <w:jc w:val="both"/>
              <w:rPr>
                <w:rFonts w:ascii="Times New Roman" w:hAnsi="Times New Roman" w:cs="Times New Roman"/>
                <w:sz w:val="24"/>
                <w:szCs w:val="24"/>
              </w:rPr>
            </w:pPr>
          </w:p>
        </w:tc>
        <w:tc>
          <w:tcPr>
            <w:tcW w:w="1566"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rsidR="00774B84" w:rsidRPr="005C52FB" w:rsidRDefault="00774B84" w:rsidP="00312FC4">
            <w:pPr>
              <w:spacing w:after="0" w:line="240" w:lineRule="auto"/>
              <w:jc w:val="both"/>
              <w:rPr>
                <w:rFonts w:ascii="Times New Roman" w:hAnsi="Times New Roman" w:cs="Times New Roman"/>
                <w:sz w:val="24"/>
                <w:szCs w:val="24"/>
              </w:rPr>
            </w:pPr>
          </w:p>
        </w:tc>
        <w:tc>
          <w:tcPr>
            <w:tcW w:w="1417" w:type="dxa"/>
          </w:tcPr>
          <w:p w:rsidR="00774B84" w:rsidRPr="005C52FB" w:rsidRDefault="00774B84" w:rsidP="00312FC4">
            <w:pPr>
              <w:spacing w:after="0" w:line="240" w:lineRule="auto"/>
              <w:jc w:val="both"/>
              <w:rPr>
                <w:rFonts w:ascii="Times New Roman" w:hAnsi="Times New Roman" w:cs="Times New Roman"/>
                <w:sz w:val="24"/>
                <w:szCs w:val="24"/>
              </w:rPr>
            </w:pPr>
          </w:p>
        </w:tc>
      </w:tr>
      <w:tr w:rsidR="00774B84" w:rsidRPr="005C52FB" w:rsidTr="00CB38FC">
        <w:tc>
          <w:tcPr>
            <w:tcW w:w="3369"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Рынок услуг </w:t>
            </w:r>
          </w:p>
        </w:tc>
        <w:tc>
          <w:tcPr>
            <w:tcW w:w="1552"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566"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417"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r>
      <w:tr w:rsidR="00774B84" w:rsidRPr="005C52FB" w:rsidTr="00CB38FC">
        <w:tc>
          <w:tcPr>
            <w:tcW w:w="3369"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продовольственных товаров</w:t>
            </w:r>
          </w:p>
        </w:tc>
        <w:tc>
          <w:tcPr>
            <w:tcW w:w="1552" w:type="dxa"/>
          </w:tcPr>
          <w:p w:rsidR="00774B84" w:rsidRPr="005C52FB" w:rsidRDefault="00774B84" w:rsidP="00312FC4">
            <w:pPr>
              <w:spacing w:after="0" w:line="240" w:lineRule="auto"/>
              <w:jc w:val="both"/>
              <w:rPr>
                <w:rFonts w:ascii="Times New Roman" w:hAnsi="Times New Roman" w:cs="Times New Roman"/>
                <w:sz w:val="24"/>
                <w:szCs w:val="24"/>
              </w:rPr>
            </w:pPr>
          </w:p>
        </w:tc>
        <w:tc>
          <w:tcPr>
            <w:tcW w:w="1566" w:type="dxa"/>
          </w:tcPr>
          <w:p w:rsidR="00774B84" w:rsidRPr="005C52FB" w:rsidRDefault="00774B84" w:rsidP="00312FC4">
            <w:pPr>
              <w:spacing w:after="0" w:line="240" w:lineRule="auto"/>
              <w:jc w:val="both"/>
              <w:rPr>
                <w:rFonts w:ascii="Times New Roman" w:hAnsi="Times New Roman" w:cs="Times New Roman"/>
                <w:sz w:val="24"/>
                <w:szCs w:val="24"/>
              </w:rPr>
            </w:pPr>
          </w:p>
        </w:tc>
        <w:tc>
          <w:tcPr>
            <w:tcW w:w="2126" w:type="dxa"/>
          </w:tcPr>
          <w:p w:rsidR="00774B84" w:rsidRPr="005C52FB" w:rsidRDefault="00774B84" w:rsidP="00312FC4">
            <w:pPr>
              <w:spacing w:after="0" w:line="240" w:lineRule="auto"/>
              <w:jc w:val="both"/>
              <w:rPr>
                <w:rFonts w:ascii="Times New Roman" w:hAnsi="Times New Roman" w:cs="Times New Roman"/>
                <w:sz w:val="24"/>
                <w:szCs w:val="24"/>
              </w:rPr>
            </w:pPr>
          </w:p>
        </w:tc>
        <w:tc>
          <w:tcPr>
            <w:tcW w:w="993"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417"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r>
      <w:tr w:rsidR="00774B84" w:rsidRPr="005C52FB" w:rsidTr="00CB38FC">
        <w:tc>
          <w:tcPr>
            <w:tcW w:w="3369"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рабочей силы</w:t>
            </w:r>
          </w:p>
        </w:tc>
        <w:tc>
          <w:tcPr>
            <w:tcW w:w="1552"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566"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rsidR="00774B84" w:rsidRPr="005C52FB" w:rsidRDefault="00774B84" w:rsidP="00312FC4">
            <w:pPr>
              <w:spacing w:after="0" w:line="240" w:lineRule="auto"/>
              <w:jc w:val="both"/>
              <w:rPr>
                <w:rFonts w:ascii="Times New Roman" w:hAnsi="Times New Roman" w:cs="Times New Roman"/>
                <w:sz w:val="24"/>
                <w:szCs w:val="24"/>
              </w:rPr>
            </w:pPr>
          </w:p>
        </w:tc>
        <w:tc>
          <w:tcPr>
            <w:tcW w:w="1417" w:type="dxa"/>
          </w:tcPr>
          <w:p w:rsidR="00774B84" w:rsidRPr="005C52FB" w:rsidRDefault="00774B84" w:rsidP="00312FC4">
            <w:pPr>
              <w:spacing w:after="0" w:line="240" w:lineRule="auto"/>
              <w:jc w:val="both"/>
              <w:rPr>
                <w:rFonts w:ascii="Times New Roman" w:hAnsi="Times New Roman" w:cs="Times New Roman"/>
                <w:sz w:val="24"/>
                <w:szCs w:val="24"/>
              </w:rPr>
            </w:pPr>
          </w:p>
        </w:tc>
      </w:tr>
      <w:tr w:rsidR="00774B84" w:rsidRPr="005C52FB" w:rsidTr="00CB38FC">
        <w:tc>
          <w:tcPr>
            <w:tcW w:w="3369"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кредитов</w:t>
            </w:r>
          </w:p>
        </w:tc>
        <w:tc>
          <w:tcPr>
            <w:tcW w:w="1552"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566"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417"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r>
      <w:tr w:rsidR="00774B84" w:rsidRPr="005C52FB" w:rsidTr="00CB38FC">
        <w:tc>
          <w:tcPr>
            <w:tcW w:w="3369"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ценных бумаг</w:t>
            </w:r>
          </w:p>
        </w:tc>
        <w:tc>
          <w:tcPr>
            <w:tcW w:w="1552"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566"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417"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r>
    </w:tbl>
    <w:p w:rsidR="00774B84" w:rsidRPr="005C52FB" w:rsidRDefault="00774B84" w:rsidP="00312FC4">
      <w:pPr>
        <w:spacing w:after="0" w:line="240" w:lineRule="auto"/>
        <w:jc w:val="both"/>
        <w:rPr>
          <w:rFonts w:ascii="Times New Roman" w:hAnsi="Times New Roman" w:cs="Times New Roman"/>
          <w:color w:val="000000"/>
          <w:sz w:val="24"/>
          <w:szCs w:val="24"/>
          <w:shd w:val="clear" w:color="auto" w:fill="FFFFFF"/>
        </w:rPr>
      </w:pPr>
      <w:r w:rsidRPr="005C52FB">
        <w:rPr>
          <w:rFonts w:ascii="Times New Roman" w:hAnsi="Times New Roman" w:cs="Times New Roman"/>
          <w:color w:val="000000"/>
          <w:sz w:val="24"/>
          <w:szCs w:val="24"/>
          <w:shd w:val="clear" w:color="auto" w:fill="FFFFFF"/>
        </w:rPr>
        <w:t>Заполните недостающие части схемы</w:t>
      </w:r>
    </w:p>
    <w:p w:rsidR="00A46D72" w:rsidRDefault="00774B84" w:rsidP="00312FC4">
      <w:pPr>
        <w:spacing w:after="0" w:line="240" w:lineRule="auto"/>
        <w:jc w:val="both"/>
        <w:rPr>
          <w:rFonts w:ascii="Times New Roman" w:hAnsi="Times New Roman" w:cs="Times New Roman"/>
          <w:color w:val="000000"/>
          <w:sz w:val="24"/>
          <w:szCs w:val="24"/>
          <w:shd w:val="clear" w:color="auto" w:fill="FFFFFF"/>
        </w:rPr>
      </w:pPr>
      <w:r w:rsidRPr="005C52FB">
        <w:rPr>
          <w:rFonts w:ascii="Times New Roman" w:hAnsi="Times New Roman" w:cs="Times New Roman"/>
          <w:noProof/>
          <w:sz w:val="24"/>
          <w:szCs w:val="24"/>
        </w:rPr>
        <w:drawing>
          <wp:inline distT="0" distB="0" distL="0" distR="0">
            <wp:extent cx="2694811" cy="1444123"/>
            <wp:effectExtent l="19050" t="0" r="0" b="0"/>
            <wp:docPr id="1" name="Рисунок 1" descr="hello_html_7f7b07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f7b07c3.png"/>
                    <pic:cNvPicPr>
                      <a:picLocks noChangeAspect="1" noChangeArrowheads="1"/>
                    </pic:cNvPicPr>
                  </pic:nvPicPr>
                  <pic:blipFill>
                    <a:blip r:embed="rId17"/>
                    <a:srcRect/>
                    <a:stretch>
                      <a:fillRect/>
                    </a:stretch>
                  </pic:blipFill>
                  <pic:spPr bwMode="auto">
                    <a:xfrm>
                      <a:off x="0" y="0"/>
                      <a:ext cx="2696170" cy="1444851"/>
                    </a:xfrm>
                    <a:prstGeom prst="rect">
                      <a:avLst/>
                    </a:prstGeom>
                    <a:noFill/>
                    <a:ln w="9525">
                      <a:noFill/>
                      <a:miter lim="800000"/>
                      <a:headEnd/>
                      <a:tailEnd/>
                    </a:ln>
                  </pic:spPr>
                </pic:pic>
              </a:graphicData>
            </a:graphic>
          </wp:inline>
        </w:drawing>
      </w:r>
    </w:p>
    <w:p w:rsidR="00774B84" w:rsidRPr="005C52FB" w:rsidRDefault="00774B84" w:rsidP="00312FC4">
      <w:pPr>
        <w:spacing w:after="0" w:line="240" w:lineRule="auto"/>
        <w:jc w:val="both"/>
        <w:rPr>
          <w:rFonts w:ascii="Times New Roman" w:hAnsi="Times New Roman" w:cs="Times New Roman"/>
          <w:color w:val="000000"/>
          <w:sz w:val="24"/>
          <w:szCs w:val="24"/>
          <w:shd w:val="clear" w:color="auto" w:fill="FFFFFF"/>
        </w:rPr>
      </w:pPr>
      <w:r w:rsidRPr="005C52FB">
        <w:rPr>
          <w:rFonts w:ascii="Times New Roman" w:hAnsi="Times New Roman" w:cs="Times New Roman"/>
          <w:color w:val="000000"/>
          <w:sz w:val="24"/>
          <w:szCs w:val="24"/>
          <w:shd w:val="clear" w:color="auto" w:fill="FFFFFF"/>
        </w:rPr>
        <w:t>Ответить на вопросы:</w:t>
      </w:r>
    </w:p>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1. Конкуренция – это соперничество между участниками рыночного хозяйства в процессе реализации их индивидуальных экономический интересов за лучшие условия производства, купли и продажи товаров.</w:t>
      </w:r>
    </w:p>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b/>
          <w:color w:val="000000"/>
          <w:sz w:val="24"/>
          <w:szCs w:val="24"/>
          <w:u w:val="single"/>
        </w:rPr>
        <w:t>Задание 2.</w:t>
      </w:r>
      <w:r w:rsidRPr="005C52FB">
        <w:rPr>
          <w:rFonts w:ascii="Times New Roman" w:hAnsi="Times New Roman" w:cs="Times New Roman"/>
          <w:color w:val="000000"/>
          <w:sz w:val="24"/>
          <w:szCs w:val="24"/>
        </w:rPr>
        <w:t xml:space="preserve"> Приведите по 2 примера 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7"/>
        <w:gridCol w:w="3068"/>
        <w:gridCol w:w="3327"/>
      </w:tblGrid>
      <w:tr w:rsidR="00774B84" w:rsidRPr="005C52FB" w:rsidTr="00CB38FC">
        <w:tc>
          <w:tcPr>
            <w:tcW w:w="4219"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Вид рынка</w:t>
            </w:r>
          </w:p>
        </w:tc>
        <w:tc>
          <w:tcPr>
            <w:tcW w:w="3260"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Пример № 1</w:t>
            </w:r>
          </w:p>
        </w:tc>
        <w:tc>
          <w:tcPr>
            <w:tcW w:w="3544"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Пример № 2 </w:t>
            </w:r>
          </w:p>
        </w:tc>
      </w:tr>
      <w:tr w:rsidR="00774B84" w:rsidRPr="005C52FB" w:rsidTr="00CB38FC">
        <w:tc>
          <w:tcPr>
            <w:tcW w:w="4219"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товаров народного потребления</w:t>
            </w:r>
          </w:p>
        </w:tc>
        <w:tc>
          <w:tcPr>
            <w:tcW w:w="3260" w:type="dxa"/>
          </w:tcPr>
          <w:p w:rsidR="00774B84" w:rsidRPr="005C52FB" w:rsidRDefault="00774B84" w:rsidP="00312FC4">
            <w:pPr>
              <w:spacing w:after="0" w:line="240" w:lineRule="auto"/>
              <w:jc w:val="both"/>
              <w:rPr>
                <w:rFonts w:ascii="Times New Roman" w:hAnsi="Times New Roman" w:cs="Times New Roman"/>
                <w:sz w:val="24"/>
                <w:szCs w:val="24"/>
              </w:rPr>
            </w:pPr>
          </w:p>
        </w:tc>
        <w:tc>
          <w:tcPr>
            <w:tcW w:w="3544" w:type="dxa"/>
          </w:tcPr>
          <w:p w:rsidR="00774B84" w:rsidRPr="005C52FB" w:rsidRDefault="00774B84" w:rsidP="00312FC4">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государственных учреждений</w:t>
            </w:r>
          </w:p>
        </w:tc>
        <w:tc>
          <w:tcPr>
            <w:tcW w:w="3260" w:type="dxa"/>
          </w:tcPr>
          <w:p w:rsidR="00774B84" w:rsidRPr="005C52FB" w:rsidRDefault="00774B84" w:rsidP="00312FC4">
            <w:pPr>
              <w:spacing w:after="0" w:line="240" w:lineRule="auto"/>
              <w:jc w:val="both"/>
              <w:rPr>
                <w:rFonts w:ascii="Times New Roman" w:hAnsi="Times New Roman" w:cs="Times New Roman"/>
                <w:sz w:val="24"/>
                <w:szCs w:val="24"/>
              </w:rPr>
            </w:pPr>
          </w:p>
        </w:tc>
        <w:tc>
          <w:tcPr>
            <w:tcW w:w="3544" w:type="dxa"/>
          </w:tcPr>
          <w:p w:rsidR="00774B84" w:rsidRPr="005C52FB" w:rsidRDefault="00774B84" w:rsidP="00312FC4">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услуг</w:t>
            </w:r>
          </w:p>
        </w:tc>
        <w:tc>
          <w:tcPr>
            <w:tcW w:w="3260" w:type="dxa"/>
          </w:tcPr>
          <w:p w:rsidR="00774B84" w:rsidRPr="005C52FB" w:rsidRDefault="00774B84" w:rsidP="00312FC4">
            <w:pPr>
              <w:spacing w:after="0" w:line="240" w:lineRule="auto"/>
              <w:jc w:val="both"/>
              <w:rPr>
                <w:rFonts w:ascii="Times New Roman" w:hAnsi="Times New Roman" w:cs="Times New Roman"/>
                <w:sz w:val="24"/>
                <w:szCs w:val="24"/>
              </w:rPr>
            </w:pPr>
          </w:p>
        </w:tc>
        <w:tc>
          <w:tcPr>
            <w:tcW w:w="3544" w:type="dxa"/>
          </w:tcPr>
          <w:p w:rsidR="00774B84" w:rsidRPr="005C52FB" w:rsidRDefault="00774B84" w:rsidP="00312FC4">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рабочей силы</w:t>
            </w:r>
          </w:p>
        </w:tc>
        <w:tc>
          <w:tcPr>
            <w:tcW w:w="3260" w:type="dxa"/>
          </w:tcPr>
          <w:p w:rsidR="00774B84" w:rsidRPr="005C52FB" w:rsidRDefault="00774B84" w:rsidP="00312FC4">
            <w:pPr>
              <w:spacing w:after="0" w:line="240" w:lineRule="auto"/>
              <w:jc w:val="both"/>
              <w:rPr>
                <w:rFonts w:ascii="Times New Roman" w:hAnsi="Times New Roman" w:cs="Times New Roman"/>
                <w:sz w:val="24"/>
                <w:szCs w:val="24"/>
              </w:rPr>
            </w:pPr>
          </w:p>
        </w:tc>
        <w:tc>
          <w:tcPr>
            <w:tcW w:w="3544" w:type="dxa"/>
          </w:tcPr>
          <w:p w:rsidR="00774B84" w:rsidRPr="005C52FB" w:rsidRDefault="00774B84" w:rsidP="00312FC4">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ценных бумаг</w:t>
            </w:r>
          </w:p>
        </w:tc>
        <w:tc>
          <w:tcPr>
            <w:tcW w:w="3260" w:type="dxa"/>
          </w:tcPr>
          <w:p w:rsidR="00774B84" w:rsidRPr="005C52FB" w:rsidRDefault="00774B84" w:rsidP="00312FC4">
            <w:pPr>
              <w:spacing w:after="0" w:line="240" w:lineRule="auto"/>
              <w:jc w:val="both"/>
              <w:rPr>
                <w:rFonts w:ascii="Times New Roman" w:hAnsi="Times New Roman" w:cs="Times New Roman"/>
                <w:sz w:val="24"/>
                <w:szCs w:val="24"/>
              </w:rPr>
            </w:pPr>
          </w:p>
        </w:tc>
        <w:tc>
          <w:tcPr>
            <w:tcW w:w="3544" w:type="dxa"/>
          </w:tcPr>
          <w:p w:rsidR="00774B84" w:rsidRPr="005C52FB" w:rsidRDefault="00774B84" w:rsidP="00312FC4">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Олигопольный рынок</w:t>
            </w:r>
          </w:p>
        </w:tc>
        <w:tc>
          <w:tcPr>
            <w:tcW w:w="3260" w:type="dxa"/>
          </w:tcPr>
          <w:p w:rsidR="00774B84" w:rsidRPr="005C52FB" w:rsidRDefault="00774B84" w:rsidP="00312FC4">
            <w:pPr>
              <w:spacing w:after="0" w:line="240" w:lineRule="auto"/>
              <w:jc w:val="both"/>
              <w:rPr>
                <w:rFonts w:ascii="Times New Roman" w:hAnsi="Times New Roman" w:cs="Times New Roman"/>
                <w:sz w:val="24"/>
                <w:szCs w:val="24"/>
              </w:rPr>
            </w:pPr>
          </w:p>
        </w:tc>
        <w:tc>
          <w:tcPr>
            <w:tcW w:w="3544" w:type="dxa"/>
          </w:tcPr>
          <w:p w:rsidR="00774B84" w:rsidRPr="005C52FB" w:rsidRDefault="00774B84" w:rsidP="00312FC4">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Монопольный рынок</w:t>
            </w:r>
          </w:p>
        </w:tc>
        <w:tc>
          <w:tcPr>
            <w:tcW w:w="3260" w:type="dxa"/>
          </w:tcPr>
          <w:p w:rsidR="00774B84" w:rsidRPr="005C52FB" w:rsidRDefault="00774B84" w:rsidP="00312FC4">
            <w:pPr>
              <w:spacing w:after="0" w:line="240" w:lineRule="auto"/>
              <w:jc w:val="both"/>
              <w:rPr>
                <w:rFonts w:ascii="Times New Roman" w:hAnsi="Times New Roman" w:cs="Times New Roman"/>
                <w:sz w:val="24"/>
                <w:szCs w:val="24"/>
              </w:rPr>
            </w:pPr>
          </w:p>
        </w:tc>
        <w:tc>
          <w:tcPr>
            <w:tcW w:w="3544" w:type="dxa"/>
          </w:tcPr>
          <w:p w:rsidR="00774B84" w:rsidRPr="005C52FB" w:rsidRDefault="00774B84" w:rsidP="00312FC4">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Легальный рынок</w:t>
            </w:r>
          </w:p>
        </w:tc>
        <w:tc>
          <w:tcPr>
            <w:tcW w:w="3260" w:type="dxa"/>
          </w:tcPr>
          <w:p w:rsidR="00774B84" w:rsidRPr="005C52FB" w:rsidRDefault="00774B84" w:rsidP="00312FC4">
            <w:pPr>
              <w:spacing w:after="0" w:line="240" w:lineRule="auto"/>
              <w:jc w:val="both"/>
              <w:rPr>
                <w:rFonts w:ascii="Times New Roman" w:hAnsi="Times New Roman" w:cs="Times New Roman"/>
                <w:sz w:val="24"/>
                <w:szCs w:val="24"/>
              </w:rPr>
            </w:pPr>
          </w:p>
        </w:tc>
        <w:tc>
          <w:tcPr>
            <w:tcW w:w="3544" w:type="dxa"/>
          </w:tcPr>
          <w:p w:rsidR="00774B84" w:rsidRPr="005C52FB" w:rsidRDefault="00774B84" w:rsidP="00312FC4">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Нелегальный рынок</w:t>
            </w:r>
          </w:p>
        </w:tc>
        <w:tc>
          <w:tcPr>
            <w:tcW w:w="3260" w:type="dxa"/>
          </w:tcPr>
          <w:p w:rsidR="00774B84" w:rsidRPr="005C52FB" w:rsidRDefault="00774B84" w:rsidP="00312FC4">
            <w:pPr>
              <w:spacing w:after="0" w:line="240" w:lineRule="auto"/>
              <w:jc w:val="both"/>
              <w:rPr>
                <w:rFonts w:ascii="Times New Roman" w:hAnsi="Times New Roman" w:cs="Times New Roman"/>
                <w:sz w:val="24"/>
                <w:szCs w:val="24"/>
              </w:rPr>
            </w:pPr>
          </w:p>
        </w:tc>
        <w:tc>
          <w:tcPr>
            <w:tcW w:w="3544" w:type="dxa"/>
          </w:tcPr>
          <w:p w:rsidR="00774B84" w:rsidRPr="005C52FB" w:rsidRDefault="00774B84" w:rsidP="00312FC4">
            <w:pPr>
              <w:spacing w:after="0" w:line="240" w:lineRule="auto"/>
              <w:jc w:val="both"/>
              <w:rPr>
                <w:rFonts w:ascii="Times New Roman" w:hAnsi="Times New Roman" w:cs="Times New Roman"/>
                <w:sz w:val="24"/>
                <w:szCs w:val="24"/>
              </w:rPr>
            </w:pPr>
          </w:p>
        </w:tc>
      </w:tr>
    </w:tbl>
    <w:p w:rsidR="00774B84" w:rsidRPr="005C52FB" w:rsidRDefault="00774B84" w:rsidP="00312FC4">
      <w:pPr>
        <w:pStyle w:val="af9"/>
        <w:shd w:val="clear" w:color="auto" w:fill="FFFFFF"/>
        <w:spacing w:before="0" w:beforeAutospacing="0" w:after="0" w:afterAutospacing="0"/>
        <w:jc w:val="both"/>
        <w:rPr>
          <w:color w:val="000000"/>
        </w:rPr>
      </w:pPr>
      <w:r w:rsidRPr="005C52FB">
        <w:rPr>
          <w:color w:val="000000"/>
        </w:rPr>
        <w:t>Определите к какому типу конкуренции относятся приведённые ниже признаки рынков: к каждой позиции первого столбца подберите соответствующую позицию второго и запишите в таблицу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2551"/>
      </w:tblGrid>
      <w:tr w:rsidR="00774B84" w:rsidRPr="005C52FB" w:rsidTr="00521FCE">
        <w:tc>
          <w:tcPr>
            <w:tcW w:w="7763" w:type="dxa"/>
          </w:tcPr>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Признаки рынков:                                                                                             </w:t>
            </w:r>
          </w:p>
        </w:tc>
        <w:tc>
          <w:tcPr>
            <w:tcW w:w="2551" w:type="dxa"/>
          </w:tcPr>
          <w:p w:rsidR="00774B84" w:rsidRPr="005C52FB" w:rsidRDefault="00774B84" w:rsidP="00312FC4">
            <w:pPr>
              <w:shd w:val="clear" w:color="auto" w:fill="FFFFFF"/>
              <w:spacing w:after="0" w:line="240" w:lineRule="auto"/>
              <w:ind w:left="720"/>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Типы рынков:</w:t>
            </w:r>
          </w:p>
        </w:tc>
      </w:tr>
      <w:tr w:rsidR="00774B84" w:rsidRPr="005C52FB" w:rsidTr="00521FCE">
        <w:tc>
          <w:tcPr>
            <w:tcW w:w="7763" w:type="dxa"/>
          </w:tcPr>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а) множество покупателей и продавцов одинаковых товаров;</w:t>
            </w:r>
          </w:p>
        </w:tc>
        <w:tc>
          <w:tcPr>
            <w:tcW w:w="2551" w:type="dxa"/>
          </w:tcPr>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1) монополия;</w:t>
            </w:r>
          </w:p>
        </w:tc>
      </w:tr>
      <w:tr w:rsidR="00774B84" w:rsidRPr="005C52FB" w:rsidTr="00521FCE">
        <w:tc>
          <w:tcPr>
            <w:tcW w:w="7763" w:type="dxa"/>
          </w:tcPr>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lastRenderedPageBreak/>
              <w:t>б) рынок, на котором есть только один продавец;</w:t>
            </w:r>
          </w:p>
        </w:tc>
        <w:tc>
          <w:tcPr>
            <w:tcW w:w="2551" w:type="dxa"/>
          </w:tcPr>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2) олигополия;</w:t>
            </w:r>
          </w:p>
        </w:tc>
      </w:tr>
      <w:tr w:rsidR="00774B84" w:rsidRPr="005C52FB" w:rsidTr="00521FCE">
        <w:tc>
          <w:tcPr>
            <w:tcW w:w="7763" w:type="dxa"/>
          </w:tcPr>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в) рынок с большим числом продавцов, предлагающих схожие товары;</w:t>
            </w:r>
          </w:p>
        </w:tc>
        <w:tc>
          <w:tcPr>
            <w:tcW w:w="2551" w:type="dxa"/>
          </w:tcPr>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3) совершенная конкуренция;</w:t>
            </w:r>
          </w:p>
        </w:tc>
      </w:tr>
      <w:tr w:rsidR="00774B84" w:rsidRPr="005C52FB" w:rsidTr="00521FCE">
        <w:tc>
          <w:tcPr>
            <w:tcW w:w="7763" w:type="dxa"/>
          </w:tcPr>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г) рынок, на котором господствуют несколько крупных продавцов;</w:t>
            </w:r>
          </w:p>
        </w:tc>
        <w:tc>
          <w:tcPr>
            <w:tcW w:w="2551" w:type="dxa"/>
          </w:tcPr>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4) монополистическая конкуренция.</w:t>
            </w:r>
          </w:p>
        </w:tc>
      </w:tr>
      <w:tr w:rsidR="00774B84" w:rsidRPr="005C52FB" w:rsidTr="00521FCE">
        <w:tc>
          <w:tcPr>
            <w:tcW w:w="7763" w:type="dxa"/>
          </w:tcPr>
          <w:p w:rsidR="00774B84" w:rsidRPr="005C52FB" w:rsidRDefault="00774B84" w:rsidP="00312FC4">
            <w:pPr>
              <w:shd w:val="clear" w:color="auto" w:fill="FFFFFF"/>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д) рынок, на котором отсутствуют входные барьеры;</w:t>
            </w:r>
          </w:p>
        </w:tc>
        <w:tc>
          <w:tcPr>
            <w:tcW w:w="2551" w:type="dxa"/>
          </w:tcPr>
          <w:p w:rsidR="00774B84" w:rsidRPr="005C52FB" w:rsidRDefault="00774B84" w:rsidP="00312FC4">
            <w:pPr>
              <w:spacing w:after="0" w:line="240" w:lineRule="auto"/>
              <w:jc w:val="both"/>
              <w:rPr>
                <w:rFonts w:ascii="Times New Roman" w:hAnsi="Times New Roman" w:cs="Times New Roman"/>
                <w:color w:val="000000"/>
                <w:sz w:val="24"/>
                <w:szCs w:val="24"/>
              </w:rPr>
            </w:pPr>
          </w:p>
        </w:tc>
      </w:tr>
      <w:tr w:rsidR="00774B84" w:rsidRPr="005C52FB" w:rsidTr="00521FCE">
        <w:tc>
          <w:tcPr>
            <w:tcW w:w="7763" w:type="dxa"/>
          </w:tcPr>
          <w:p w:rsidR="00774B84" w:rsidRPr="005C52FB" w:rsidRDefault="00774B84" w:rsidP="00312FC4">
            <w:pPr>
              <w:shd w:val="clear" w:color="auto" w:fill="FFFFFF"/>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е) рынок, отличающийся самыми высокими затратами на рекламу;</w:t>
            </w:r>
          </w:p>
        </w:tc>
        <w:tc>
          <w:tcPr>
            <w:tcW w:w="2551" w:type="dxa"/>
          </w:tcPr>
          <w:p w:rsidR="00774B84" w:rsidRPr="005C52FB" w:rsidRDefault="00774B84" w:rsidP="00312FC4">
            <w:pPr>
              <w:spacing w:after="0" w:line="240" w:lineRule="auto"/>
              <w:jc w:val="both"/>
              <w:rPr>
                <w:rFonts w:ascii="Times New Roman" w:hAnsi="Times New Roman" w:cs="Times New Roman"/>
                <w:color w:val="000000"/>
                <w:sz w:val="24"/>
                <w:szCs w:val="24"/>
              </w:rPr>
            </w:pPr>
          </w:p>
        </w:tc>
      </w:tr>
      <w:tr w:rsidR="00774B84" w:rsidRPr="005C52FB" w:rsidTr="00521FCE">
        <w:tc>
          <w:tcPr>
            <w:tcW w:w="7763" w:type="dxa"/>
          </w:tcPr>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ж) самый распространённый тип конкуренции</w:t>
            </w:r>
          </w:p>
        </w:tc>
        <w:tc>
          <w:tcPr>
            <w:tcW w:w="2551" w:type="dxa"/>
          </w:tcPr>
          <w:p w:rsidR="00774B84" w:rsidRPr="005C52FB" w:rsidRDefault="00774B84" w:rsidP="00312FC4">
            <w:pPr>
              <w:spacing w:after="0" w:line="240" w:lineRule="auto"/>
              <w:jc w:val="both"/>
              <w:rPr>
                <w:rFonts w:ascii="Times New Roman" w:hAnsi="Times New Roman" w:cs="Times New Roman"/>
                <w:color w:val="000000"/>
                <w:sz w:val="24"/>
                <w:szCs w:val="24"/>
              </w:rPr>
            </w:pPr>
          </w:p>
        </w:tc>
      </w:tr>
    </w:tbl>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b/>
          <w:color w:val="000000"/>
          <w:sz w:val="24"/>
          <w:szCs w:val="24"/>
          <w:u w:val="single"/>
        </w:rPr>
        <w:t>Задание 3.</w:t>
      </w:r>
      <w:r w:rsidRPr="005C52FB">
        <w:rPr>
          <w:rFonts w:ascii="Times New Roman" w:hAnsi="Times New Roman" w:cs="Times New Roman"/>
          <w:color w:val="000000"/>
          <w:sz w:val="24"/>
          <w:szCs w:val="24"/>
        </w:rPr>
        <w:t xml:space="preserve"> Тестовые задания</w:t>
      </w:r>
    </w:p>
    <w:p w:rsidR="00774B84" w:rsidRPr="005C52FB" w:rsidRDefault="00774B84" w:rsidP="00312FC4">
      <w:pPr>
        <w:pStyle w:val="Iauiue"/>
        <w:ind w:firstLine="284"/>
        <w:jc w:val="both"/>
        <w:rPr>
          <w:color w:val="000000"/>
        </w:rPr>
      </w:pPr>
      <w:r w:rsidRPr="005C52FB">
        <w:rPr>
          <w:color w:val="000000"/>
        </w:rPr>
        <w:t>1.Для рынка совершенной конкуренции характерно, что:</w:t>
      </w:r>
    </w:p>
    <w:p w:rsidR="00774B84" w:rsidRPr="005C52FB" w:rsidRDefault="00774B84" w:rsidP="00312FC4">
      <w:pPr>
        <w:pStyle w:val="Iauiue"/>
        <w:jc w:val="both"/>
        <w:rPr>
          <w:color w:val="000000"/>
        </w:rPr>
      </w:pPr>
      <w:r w:rsidRPr="005C52FB">
        <w:rPr>
          <w:b/>
          <w:color w:val="000000"/>
        </w:rPr>
        <w:t>а)</w:t>
      </w:r>
      <w:r w:rsidRPr="005C52FB">
        <w:rPr>
          <w:color w:val="000000"/>
        </w:rPr>
        <w:t xml:space="preserve"> </w:t>
      </w:r>
      <w:r w:rsidRPr="005C52FB">
        <w:rPr>
          <w:b/>
          <w:color w:val="000000"/>
        </w:rPr>
        <w:t>фирмы осуществляют неценовую конкуренцию</w:t>
      </w:r>
      <w:r w:rsidRPr="005C52FB">
        <w:rPr>
          <w:color w:val="000000"/>
        </w:rPr>
        <w:t>; б) фирмы не имеют собственной политики в области установления цен; в) фирмы производят дифференцированную продукцию/</w:t>
      </w:r>
    </w:p>
    <w:p w:rsidR="00774B84" w:rsidRPr="005C52FB" w:rsidRDefault="00774B84" w:rsidP="00312FC4">
      <w:pPr>
        <w:autoSpaceDE w:val="0"/>
        <w:autoSpaceDN w:val="0"/>
        <w:adjustRightInd w:val="0"/>
        <w:spacing w:after="0" w:line="240" w:lineRule="auto"/>
        <w:ind w:firstLine="284"/>
        <w:jc w:val="both"/>
        <w:rPr>
          <w:rFonts w:ascii="Times New Roman" w:hAnsi="Times New Roman" w:cs="Times New Roman"/>
          <w:sz w:val="24"/>
          <w:szCs w:val="24"/>
        </w:rPr>
      </w:pPr>
      <w:r w:rsidRPr="005C52FB">
        <w:rPr>
          <w:rFonts w:ascii="Times New Roman" w:hAnsi="Times New Roman" w:cs="Times New Roman"/>
          <w:sz w:val="24"/>
          <w:szCs w:val="24"/>
        </w:rPr>
        <w:t>2. Наилучший пример чистой монополии — это:</w:t>
      </w:r>
    </w:p>
    <w:p w:rsidR="00774B84" w:rsidRPr="005C52FB" w:rsidRDefault="00774B84" w:rsidP="00521FCE">
      <w:pPr>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sz w:val="24"/>
          <w:szCs w:val="24"/>
        </w:rPr>
        <w:t>а) булочная рядом с вашим домом;</w:t>
      </w:r>
      <w:r w:rsidR="00521FCE">
        <w:rPr>
          <w:rFonts w:ascii="Times New Roman" w:hAnsi="Times New Roman" w:cs="Times New Roman"/>
          <w:sz w:val="24"/>
          <w:szCs w:val="24"/>
        </w:rPr>
        <w:t xml:space="preserve"> </w:t>
      </w:r>
      <w:r w:rsidRPr="005C52FB">
        <w:rPr>
          <w:rFonts w:ascii="Times New Roman" w:hAnsi="Times New Roman" w:cs="Times New Roman"/>
          <w:sz w:val="24"/>
          <w:szCs w:val="24"/>
        </w:rPr>
        <w:t>б) производитель пива;</w:t>
      </w:r>
      <w:r w:rsidR="00521FCE">
        <w:rPr>
          <w:rFonts w:ascii="Times New Roman" w:hAnsi="Times New Roman" w:cs="Times New Roman"/>
          <w:sz w:val="24"/>
          <w:szCs w:val="24"/>
        </w:rPr>
        <w:t xml:space="preserve"> </w:t>
      </w:r>
      <w:r w:rsidRPr="005C52FB">
        <w:rPr>
          <w:rFonts w:ascii="Times New Roman" w:hAnsi="Times New Roman" w:cs="Times New Roman"/>
          <w:b/>
          <w:sz w:val="24"/>
          <w:szCs w:val="24"/>
        </w:rPr>
        <w:t>в)</w:t>
      </w:r>
      <w:r w:rsidRPr="005C52FB">
        <w:rPr>
          <w:rFonts w:ascii="Times New Roman" w:hAnsi="Times New Roman" w:cs="Times New Roman"/>
          <w:sz w:val="24"/>
          <w:szCs w:val="24"/>
        </w:rPr>
        <w:t xml:space="preserve"> </w:t>
      </w:r>
      <w:r w:rsidRPr="005C52FB">
        <w:rPr>
          <w:rFonts w:ascii="Times New Roman" w:hAnsi="Times New Roman" w:cs="Times New Roman"/>
          <w:b/>
          <w:sz w:val="24"/>
          <w:szCs w:val="24"/>
        </w:rPr>
        <w:t>единственная авиалиния между вашим городом и столицей страны</w:t>
      </w:r>
      <w:r w:rsidRPr="005C52FB">
        <w:rPr>
          <w:rFonts w:ascii="Times New Roman" w:hAnsi="Times New Roman" w:cs="Times New Roman"/>
          <w:sz w:val="24"/>
          <w:szCs w:val="24"/>
        </w:rPr>
        <w:t>;</w:t>
      </w:r>
      <w:r w:rsidR="00521FCE">
        <w:rPr>
          <w:rFonts w:ascii="Times New Roman" w:hAnsi="Times New Roman" w:cs="Times New Roman"/>
          <w:sz w:val="24"/>
          <w:szCs w:val="24"/>
        </w:rPr>
        <w:t xml:space="preserve"> </w:t>
      </w:r>
      <w:r w:rsidRPr="005C52FB">
        <w:rPr>
          <w:rFonts w:ascii="Times New Roman" w:hAnsi="Times New Roman" w:cs="Times New Roman"/>
          <w:sz w:val="24"/>
          <w:szCs w:val="24"/>
        </w:rPr>
        <w:t>г) городское предприятие водоснабжения.</w:t>
      </w:r>
    </w:p>
    <w:p w:rsidR="00774B84" w:rsidRPr="005C52FB" w:rsidRDefault="00774B84" w:rsidP="00312FC4">
      <w:pPr>
        <w:autoSpaceDE w:val="0"/>
        <w:autoSpaceDN w:val="0"/>
        <w:adjustRightInd w:val="0"/>
        <w:spacing w:after="0" w:line="240" w:lineRule="auto"/>
        <w:ind w:firstLine="284"/>
        <w:jc w:val="both"/>
        <w:rPr>
          <w:rFonts w:ascii="Times New Roman" w:hAnsi="Times New Roman" w:cs="Times New Roman"/>
          <w:sz w:val="24"/>
          <w:szCs w:val="24"/>
        </w:rPr>
      </w:pPr>
      <w:r w:rsidRPr="005C52FB">
        <w:rPr>
          <w:rFonts w:ascii="Times New Roman" w:hAnsi="Times New Roman" w:cs="Times New Roman"/>
          <w:sz w:val="24"/>
          <w:szCs w:val="24"/>
        </w:rPr>
        <w:t>3.Олигополистическая взаимозависимость означает, что:</w:t>
      </w:r>
    </w:p>
    <w:p w:rsidR="00774B84" w:rsidRPr="005C52FB" w:rsidRDefault="00774B84" w:rsidP="00521FCE">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b/>
          <w:sz w:val="24"/>
          <w:szCs w:val="24"/>
        </w:rPr>
        <w:t>а)</w:t>
      </w:r>
      <w:r w:rsidRPr="005C52FB">
        <w:rPr>
          <w:rFonts w:ascii="Times New Roman" w:hAnsi="Times New Roman" w:cs="Times New Roman"/>
          <w:sz w:val="24"/>
          <w:szCs w:val="24"/>
        </w:rPr>
        <w:t xml:space="preserve"> </w:t>
      </w:r>
      <w:r w:rsidRPr="005C52FB">
        <w:rPr>
          <w:rFonts w:ascii="Times New Roman" w:hAnsi="Times New Roman" w:cs="Times New Roman"/>
          <w:b/>
          <w:sz w:val="24"/>
          <w:szCs w:val="24"/>
        </w:rPr>
        <w:t>каждая фирма производит продукцию, похожую, но не идентичную той, которую производят конкуренты;</w:t>
      </w:r>
      <w:r w:rsidR="00521FCE">
        <w:rPr>
          <w:rFonts w:ascii="Times New Roman" w:hAnsi="Times New Roman" w:cs="Times New Roman"/>
          <w:b/>
          <w:sz w:val="24"/>
          <w:szCs w:val="24"/>
        </w:rPr>
        <w:t xml:space="preserve"> </w:t>
      </w:r>
      <w:r w:rsidRPr="005C52FB">
        <w:rPr>
          <w:rFonts w:ascii="Times New Roman" w:hAnsi="Times New Roman" w:cs="Times New Roman"/>
          <w:sz w:val="24"/>
          <w:szCs w:val="24"/>
        </w:rPr>
        <w:t>б) все фирмы производят одну и ту же продукцию;</w:t>
      </w:r>
      <w:r w:rsidR="00521FCE">
        <w:rPr>
          <w:rFonts w:ascii="Times New Roman" w:hAnsi="Times New Roman" w:cs="Times New Roman"/>
          <w:sz w:val="24"/>
          <w:szCs w:val="24"/>
        </w:rPr>
        <w:t xml:space="preserve"> </w:t>
      </w:r>
      <w:r w:rsidRPr="005C52FB">
        <w:rPr>
          <w:rFonts w:ascii="Times New Roman" w:hAnsi="Times New Roman" w:cs="Times New Roman"/>
          <w:sz w:val="24"/>
          <w:szCs w:val="24"/>
        </w:rPr>
        <w:t>в) каждая фирма должна учитывать реакцию конкурентов, когда она проводит определенную ценовую политику;</w:t>
      </w:r>
      <w:r w:rsidR="00521FCE">
        <w:rPr>
          <w:rFonts w:ascii="Times New Roman" w:hAnsi="Times New Roman" w:cs="Times New Roman"/>
          <w:sz w:val="24"/>
          <w:szCs w:val="24"/>
        </w:rPr>
        <w:t xml:space="preserve"> </w:t>
      </w:r>
      <w:r w:rsidRPr="005C52FB">
        <w:rPr>
          <w:rFonts w:ascii="Times New Roman" w:hAnsi="Times New Roman" w:cs="Times New Roman"/>
          <w:sz w:val="24"/>
          <w:szCs w:val="24"/>
        </w:rPr>
        <w:t>г) каждая фирма несет убытки из-за неустойчивости рыночных цен.</w:t>
      </w:r>
    </w:p>
    <w:p w:rsidR="00774B84" w:rsidRPr="005C52FB" w:rsidRDefault="00774B84" w:rsidP="00312FC4">
      <w:pPr>
        <w:spacing w:after="0" w:line="240" w:lineRule="auto"/>
        <w:ind w:firstLine="284"/>
        <w:jc w:val="both"/>
        <w:rPr>
          <w:rFonts w:ascii="Times New Roman" w:hAnsi="Times New Roman" w:cs="Times New Roman"/>
          <w:sz w:val="24"/>
          <w:szCs w:val="24"/>
        </w:rPr>
      </w:pPr>
      <w:r w:rsidRPr="005C52FB">
        <w:rPr>
          <w:rFonts w:ascii="Times New Roman" w:hAnsi="Times New Roman" w:cs="Times New Roman"/>
          <w:sz w:val="24"/>
          <w:szCs w:val="24"/>
        </w:rPr>
        <w:t>4. Цены в рыночной экономике …</w:t>
      </w:r>
    </w:p>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а) стабильны;</w:t>
      </w:r>
      <w:r w:rsidRPr="005C52FB">
        <w:rPr>
          <w:rFonts w:ascii="Times New Roman" w:hAnsi="Times New Roman" w:cs="Times New Roman"/>
          <w:sz w:val="24"/>
          <w:szCs w:val="24"/>
        </w:rPr>
        <w:tab/>
      </w:r>
      <w:r w:rsidRPr="005C52FB">
        <w:rPr>
          <w:rFonts w:ascii="Times New Roman" w:hAnsi="Times New Roman" w:cs="Times New Roman"/>
          <w:sz w:val="24"/>
          <w:szCs w:val="24"/>
        </w:rPr>
        <w:tab/>
        <w:t>б) регулируются государством;</w:t>
      </w:r>
      <w:r w:rsidRPr="005C52FB">
        <w:rPr>
          <w:rFonts w:ascii="Times New Roman" w:hAnsi="Times New Roman" w:cs="Times New Roman"/>
          <w:sz w:val="24"/>
          <w:szCs w:val="24"/>
        </w:rPr>
        <w:tab/>
      </w:r>
      <w:r w:rsidRPr="005C52FB">
        <w:rPr>
          <w:rFonts w:ascii="Times New Roman" w:hAnsi="Times New Roman" w:cs="Times New Roman"/>
          <w:b/>
          <w:sz w:val="24"/>
          <w:szCs w:val="24"/>
        </w:rPr>
        <w:t>в)</w:t>
      </w:r>
      <w:r w:rsidRPr="005C52FB">
        <w:rPr>
          <w:rFonts w:ascii="Times New Roman" w:hAnsi="Times New Roman" w:cs="Times New Roman"/>
          <w:sz w:val="24"/>
          <w:szCs w:val="24"/>
        </w:rPr>
        <w:t xml:space="preserve"> </w:t>
      </w:r>
      <w:r w:rsidRPr="005C52FB">
        <w:rPr>
          <w:rFonts w:ascii="Times New Roman" w:hAnsi="Times New Roman" w:cs="Times New Roman"/>
          <w:b/>
          <w:sz w:val="24"/>
          <w:szCs w:val="24"/>
        </w:rPr>
        <w:t>зависят от спроса и предложения</w:t>
      </w:r>
    </w:p>
    <w:p w:rsidR="00774B84" w:rsidRPr="005C52FB" w:rsidRDefault="00774B84" w:rsidP="00312FC4">
      <w:pPr>
        <w:spacing w:after="0" w:line="240" w:lineRule="auto"/>
        <w:ind w:firstLine="284"/>
        <w:jc w:val="both"/>
        <w:rPr>
          <w:rFonts w:ascii="Times New Roman" w:hAnsi="Times New Roman" w:cs="Times New Roman"/>
          <w:iCs/>
          <w:sz w:val="24"/>
          <w:szCs w:val="24"/>
        </w:rPr>
      </w:pPr>
      <w:r w:rsidRPr="005C52FB">
        <w:rPr>
          <w:rFonts w:ascii="Times New Roman" w:hAnsi="Times New Roman" w:cs="Times New Roman"/>
          <w:iCs/>
          <w:sz w:val="24"/>
          <w:szCs w:val="24"/>
        </w:rPr>
        <w:t>5.Определите, в каком из нижеперечисленных вариантов типы структур рынка расположены последовательно от наиболее конкурентного к наименее конкурентному:</w:t>
      </w:r>
    </w:p>
    <w:p w:rsidR="00774B84" w:rsidRPr="005C52FB" w:rsidRDefault="00774B84" w:rsidP="00312FC4">
      <w:pPr>
        <w:spacing w:after="0" w:line="240" w:lineRule="auto"/>
        <w:jc w:val="both"/>
        <w:rPr>
          <w:rFonts w:ascii="Times New Roman" w:hAnsi="Times New Roman" w:cs="Times New Roman"/>
          <w:iCs/>
          <w:sz w:val="24"/>
          <w:szCs w:val="24"/>
        </w:rPr>
      </w:pPr>
      <w:r w:rsidRPr="005C52FB">
        <w:rPr>
          <w:rFonts w:ascii="Times New Roman" w:hAnsi="Times New Roman" w:cs="Times New Roman"/>
          <w:iCs/>
          <w:sz w:val="24"/>
          <w:szCs w:val="24"/>
        </w:rPr>
        <w:t>а) совершенная конкуренция, олигополия, монополистическая конкуренция, монополия;</w:t>
      </w:r>
    </w:p>
    <w:p w:rsidR="00774B84" w:rsidRPr="005C52FB" w:rsidRDefault="00774B84" w:rsidP="00312FC4">
      <w:pPr>
        <w:spacing w:after="0" w:line="240" w:lineRule="auto"/>
        <w:jc w:val="both"/>
        <w:rPr>
          <w:rFonts w:ascii="Times New Roman" w:hAnsi="Times New Roman" w:cs="Times New Roman"/>
          <w:iCs/>
          <w:sz w:val="24"/>
          <w:szCs w:val="24"/>
        </w:rPr>
      </w:pPr>
      <w:r w:rsidRPr="005C52FB">
        <w:rPr>
          <w:rFonts w:ascii="Times New Roman" w:hAnsi="Times New Roman" w:cs="Times New Roman"/>
          <w:iCs/>
          <w:sz w:val="24"/>
          <w:szCs w:val="24"/>
        </w:rPr>
        <w:t>б) монополия, совершенная конкуренция, олигополия, монополистическая конкуренция;</w:t>
      </w:r>
    </w:p>
    <w:p w:rsidR="00774B84" w:rsidRPr="005C52FB" w:rsidRDefault="00774B84" w:rsidP="00312FC4">
      <w:pPr>
        <w:spacing w:after="0" w:line="240" w:lineRule="auto"/>
        <w:jc w:val="both"/>
        <w:rPr>
          <w:rFonts w:ascii="Times New Roman" w:hAnsi="Times New Roman" w:cs="Times New Roman"/>
          <w:iCs/>
          <w:sz w:val="24"/>
          <w:szCs w:val="24"/>
        </w:rPr>
      </w:pPr>
      <w:r w:rsidRPr="005C52FB">
        <w:rPr>
          <w:rFonts w:ascii="Times New Roman" w:hAnsi="Times New Roman" w:cs="Times New Roman"/>
          <w:b/>
          <w:iCs/>
          <w:sz w:val="24"/>
          <w:szCs w:val="24"/>
        </w:rPr>
        <w:t>в)</w:t>
      </w:r>
      <w:r w:rsidRPr="005C52FB">
        <w:rPr>
          <w:rFonts w:ascii="Times New Roman" w:hAnsi="Times New Roman" w:cs="Times New Roman"/>
          <w:iCs/>
          <w:sz w:val="24"/>
          <w:szCs w:val="24"/>
        </w:rPr>
        <w:t xml:space="preserve"> </w:t>
      </w:r>
      <w:r w:rsidRPr="005C52FB">
        <w:rPr>
          <w:rFonts w:ascii="Times New Roman" w:hAnsi="Times New Roman" w:cs="Times New Roman"/>
          <w:b/>
          <w:iCs/>
          <w:sz w:val="24"/>
          <w:szCs w:val="24"/>
        </w:rPr>
        <w:t>совершенная конкуренция, монополистическая конкуренция, олигополия, монополия.</w:t>
      </w:r>
    </w:p>
    <w:p w:rsidR="00774B84" w:rsidRPr="005C52FB" w:rsidRDefault="00774B84" w:rsidP="00312FC4">
      <w:pPr>
        <w:spacing w:after="0" w:line="240" w:lineRule="auto"/>
        <w:ind w:firstLine="284"/>
        <w:jc w:val="both"/>
        <w:rPr>
          <w:rFonts w:ascii="Times New Roman" w:hAnsi="Times New Roman" w:cs="Times New Roman"/>
          <w:iCs/>
          <w:sz w:val="24"/>
          <w:szCs w:val="24"/>
        </w:rPr>
      </w:pPr>
      <w:r w:rsidRPr="005C52FB">
        <w:rPr>
          <w:rFonts w:ascii="Times New Roman" w:hAnsi="Times New Roman" w:cs="Times New Roman"/>
          <w:iCs/>
          <w:sz w:val="24"/>
          <w:szCs w:val="24"/>
        </w:rPr>
        <w:t>6. Можно утверждать, что с ростом цены на продукцию монополиста его общая прибыль:</w:t>
      </w:r>
    </w:p>
    <w:p w:rsidR="00774B84" w:rsidRPr="005C52FB" w:rsidRDefault="00774B84" w:rsidP="00312FC4">
      <w:pPr>
        <w:spacing w:after="0" w:line="240" w:lineRule="auto"/>
        <w:jc w:val="both"/>
        <w:rPr>
          <w:rFonts w:ascii="Times New Roman" w:hAnsi="Times New Roman" w:cs="Times New Roman"/>
          <w:iCs/>
          <w:sz w:val="24"/>
          <w:szCs w:val="24"/>
        </w:rPr>
      </w:pPr>
      <w:r w:rsidRPr="005C52FB">
        <w:rPr>
          <w:rFonts w:ascii="Times New Roman" w:hAnsi="Times New Roman" w:cs="Times New Roman"/>
          <w:iCs/>
          <w:sz w:val="24"/>
          <w:szCs w:val="24"/>
        </w:rPr>
        <w:t>а) уменьшится;</w:t>
      </w:r>
      <w:r w:rsidRPr="005C52FB">
        <w:rPr>
          <w:rFonts w:ascii="Times New Roman" w:hAnsi="Times New Roman" w:cs="Times New Roman"/>
          <w:iCs/>
          <w:sz w:val="24"/>
          <w:szCs w:val="24"/>
        </w:rPr>
        <w:tab/>
      </w:r>
      <w:r w:rsidRPr="005C52FB">
        <w:rPr>
          <w:rFonts w:ascii="Times New Roman" w:hAnsi="Times New Roman" w:cs="Times New Roman"/>
          <w:b/>
          <w:iCs/>
          <w:sz w:val="24"/>
          <w:szCs w:val="24"/>
        </w:rPr>
        <w:t>б)</w:t>
      </w:r>
      <w:r w:rsidRPr="005C52FB">
        <w:rPr>
          <w:rFonts w:ascii="Times New Roman" w:hAnsi="Times New Roman" w:cs="Times New Roman"/>
          <w:iCs/>
          <w:sz w:val="24"/>
          <w:szCs w:val="24"/>
        </w:rPr>
        <w:t xml:space="preserve"> </w:t>
      </w:r>
      <w:r w:rsidRPr="005C52FB">
        <w:rPr>
          <w:rFonts w:ascii="Times New Roman" w:hAnsi="Times New Roman" w:cs="Times New Roman"/>
          <w:b/>
          <w:iCs/>
          <w:sz w:val="24"/>
          <w:szCs w:val="24"/>
        </w:rPr>
        <w:t>увеличится;</w:t>
      </w:r>
      <w:r w:rsidRPr="005C52FB">
        <w:rPr>
          <w:rFonts w:ascii="Times New Roman" w:hAnsi="Times New Roman" w:cs="Times New Roman"/>
          <w:b/>
          <w:iCs/>
          <w:sz w:val="24"/>
          <w:szCs w:val="24"/>
        </w:rPr>
        <w:tab/>
      </w:r>
      <w:r w:rsidRPr="005C52FB">
        <w:rPr>
          <w:rFonts w:ascii="Times New Roman" w:hAnsi="Times New Roman" w:cs="Times New Roman"/>
          <w:iCs/>
          <w:sz w:val="24"/>
          <w:szCs w:val="24"/>
        </w:rPr>
        <w:t>в) не изменится.</w:t>
      </w:r>
    </w:p>
    <w:p w:rsidR="00774B84" w:rsidRPr="005C52FB" w:rsidRDefault="00774B84" w:rsidP="00312FC4">
      <w:pPr>
        <w:spacing w:after="0" w:line="240" w:lineRule="auto"/>
        <w:ind w:firstLine="284"/>
        <w:jc w:val="both"/>
        <w:rPr>
          <w:rFonts w:ascii="Times New Roman" w:hAnsi="Times New Roman" w:cs="Times New Roman"/>
          <w:iCs/>
          <w:sz w:val="24"/>
          <w:szCs w:val="24"/>
        </w:rPr>
      </w:pPr>
      <w:r w:rsidRPr="005C52FB">
        <w:rPr>
          <w:rFonts w:ascii="Times New Roman" w:hAnsi="Times New Roman" w:cs="Times New Roman"/>
          <w:iCs/>
          <w:sz w:val="24"/>
          <w:szCs w:val="24"/>
        </w:rPr>
        <w:t>7. Определите, когда монополистическая конкуренция имеет место:</w:t>
      </w:r>
    </w:p>
    <w:p w:rsidR="00774B84" w:rsidRPr="005C52FB" w:rsidRDefault="00774B84" w:rsidP="00312FC4">
      <w:pPr>
        <w:spacing w:after="0" w:line="240" w:lineRule="auto"/>
        <w:jc w:val="both"/>
        <w:rPr>
          <w:rFonts w:ascii="Times New Roman" w:hAnsi="Times New Roman" w:cs="Times New Roman"/>
          <w:iCs/>
          <w:sz w:val="24"/>
          <w:szCs w:val="24"/>
        </w:rPr>
      </w:pPr>
      <w:r w:rsidRPr="005C52FB">
        <w:rPr>
          <w:rFonts w:ascii="Times New Roman" w:hAnsi="Times New Roman" w:cs="Times New Roman"/>
          <w:iCs/>
          <w:sz w:val="24"/>
          <w:szCs w:val="24"/>
        </w:rPr>
        <w:t>а) множество фирм продают однородную продукцию;</w:t>
      </w:r>
      <w:r w:rsidR="00521FCE">
        <w:rPr>
          <w:rFonts w:ascii="Times New Roman" w:hAnsi="Times New Roman" w:cs="Times New Roman"/>
          <w:iCs/>
          <w:sz w:val="24"/>
          <w:szCs w:val="24"/>
        </w:rPr>
        <w:t xml:space="preserve"> </w:t>
      </w:r>
      <w:r w:rsidRPr="005C52FB">
        <w:rPr>
          <w:rFonts w:ascii="Times New Roman" w:hAnsi="Times New Roman" w:cs="Times New Roman"/>
          <w:b/>
          <w:iCs/>
          <w:sz w:val="24"/>
          <w:szCs w:val="24"/>
        </w:rPr>
        <w:t>б)</w:t>
      </w:r>
      <w:r w:rsidRPr="005C52FB">
        <w:rPr>
          <w:rFonts w:ascii="Times New Roman" w:hAnsi="Times New Roman" w:cs="Times New Roman"/>
          <w:iCs/>
          <w:sz w:val="24"/>
          <w:szCs w:val="24"/>
        </w:rPr>
        <w:t xml:space="preserve"> </w:t>
      </w:r>
      <w:r w:rsidRPr="005C52FB">
        <w:rPr>
          <w:rFonts w:ascii="Times New Roman" w:hAnsi="Times New Roman" w:cs="Times New Roman"/>
          <w:b/>
          <w:iCs/>
          <w:sz w:val="24"/>
          <w:szCs w:val="24"/>
        </w:rPr>
        <w:t>монополисты конкурируют друг с другом;</w:t>
      </w:r>
      <w:r w:rsidR="00521FCE">
        <w:rPr>
          <w:rFonts w:ascii="Times New Roman" w:hAnsi="Times New Roman" w:cs="Times New Roman"/>
          <w:b/>
          <w:iCs/>
          <w:sz w:val="24"/>
          <w:szCs w:val="24"/>
        </w:rPr>
        <w:t xml:space="preserve"> </w:t>
      </w:r>
      <w:r w:rsidRPr="005C52FB">
        <w:rPr>
          <w:rFonts w:ascii="Times New Roman" w:hAnsi="Times New Roman" w:cs="Times New Roman"/>
          <w:iCs/>
          <w:sz w:val="24"/>
          <w:szCs w:val="24"/>
        </w:rPr>
        <w:t>в) только несколько фирм производят данный товар.</w:t>
      </w:r>
    </w:p>
    <w:p w:rsidR="00774B84" w:rsidRPr="005C52FB" w:rsidRDefault="00774B84" w:rsidP="00312FC4">
      <w:pPr>
        <w:spacing w:after="0" w:line="240" w:lineRule="auto"/>
        <w:ind w:firstLine="284"/>
        <w:jc w:val="both"/>
        <w:rPr>
          <w:rFonts w:ascii="Times New Roman" w:hAnsi="Times New Roman" w:cs="Times New Roman"/>
          <w:iCs/>
          <w:sz w:val="24"/>
          <w:szCs w:val="24"/>
        </w:rPr>
      </w:pPr>
      <w:r w:rsidRPr="005C52FB">
        <w:rPr>
          <w:rFonts w:ascii="Times New Roman" w:hAnsi="Times New Roman" w:cs="Times New Roman"/>
          <w:iCs/>
          <w:sz w:val="24"/>
          <w:szCs w:val="24"/>
        </w:rPr>
        <w:t>8. Единственная структура на рынке, не способная влиять на цены – это…</w:t>
      </w:r>
    </w:p>
    <w:p w:rsidR="00774B84" w:rsidRPr="005C52FB" w:rsidRDefault="00774B84" w:rsidP="00312FC4">
      <w:pPr>
        <w:spacing w:after="0" w:line="240" w:lineRule="auto"/>
        <w:jc w:val="both"/>
        <w:rPr>
          <w:rFonts w:ascii="Times New Roman" w:hAnsi="Times New Roman" w:cs="Times New Roman"/>
          <w:iCs/>
          <w:sz w:val="24"/>
          <w:szCs w:val="24"/>
        </w:rPr>
      </w:pPr>
      <w:r w:rsidRPr="005C52FB">
        <w:rPr>
          <w:rFonts w:ascii="Times New Roman" w:hAnsi="Times New Roman" w:cs="Times New Roman"/>
          <w:iCs/>
          <w:sz w:val="24"/>
          <w:szCs w:val="24"/>
        </w:rPr>
        <w:t>а) чистая монополия;</w:t>
      </w:r>
      <w:r w:rsidR="00521FCE">
        <w:rPr>
          <w:rFonts w:ascii="Times New Roman" w:hAnsi="Times New Roman" w:cs="Times New Roman"/>
          <w:iCs/>
          <w:sz w:val="24"/>
          <w:szCs w:val="24"/>
        </w:rPr>
        <w:t xml:space="preserve"> </w:t>
      </w:r>
      <w:r w:rsidRPr="005C52FB">
        <w:rPr>
          <w:rFonts w:ascii="Times New Roman" w:hAnsi="Times New Roman" w:cs="Times New Roman"/>
          <w:iCs/>
          <w:sz w:val="24"/>
          <w:szCs w:val="24"/>
        </w:rPr>
        <w:t>б) олигополия;</w:t>
      </w:r>
      <w:r w:rsidR="00521FCE">
        <w:rPr>
          <w:rFonts w:ascii="Times New Roman" w:hAnsi="Times New Roman" w:cs="Times New Roman"/>
          <w:iCs/>
          <w:sz w:val="24"/>
          <w:szCs w:val="24"/>
        </w:rPr>
        <w:t xml:space="preserve"> </w:t>
      </w:r>
      <w:r w:rsidRPr="005C52FB">
        <w:rPr>
          <w:rFonts w:ascii="Times New Roman" w:hAnsi="Times New Roman" w:cs="Times New Roman"/>
          <w:b/>
          <w:iCs/>
          <w:sz w:val="24"/>
          <w:szCs w:val="24"/>
        </w:rPr>
        <w:t>в)</w:t>
      </w:r>
      <w:r w:rsidRPr="005C52FB">
        <w:rPr>
          <w:rFonts w:ascii="Times New Roman" w:hAnsi="Times New Roman" w:cs="Times New Roman"/>
          <w:iCs/>
          <w:sz w:val="24"/>
          <w:szCs w:val="24"/>
        </w:rPr>
        <w:t xml:space="preserve"> </w:t>
      </w:r>
      <w:r w:rsidRPr="005C52FB">
        <w:rPr>
          <w:rFonts w:ascii="Times New Roman" w:hAnsi="Times New Roman" w:cs="Times New Roman"/>
          <w:b/>
          <w:iCs/>
          <w:sz w:val="24"/>
          <w:szCs w:val="24"/>
        </w:rPr>
        <w:t>монополистическая конкуренция</w:t>
      </w:r>
      <w:r w:rsidRPr="005C52FB">
        <w:rPr>
          <w:rFonts w:ascii="Times New Roman" w:hAnsi="Times New Roman" w:cs="Times New Roman"/>
          <w:iCs/>
          <w:sz w:val="24"/>
          <w:szCs w:val="24"/>
        </w:rPr>
        <w:t>;</w:t>
      </w:r>
      <w:r w:rsidR="00521FCE">
        <w:rPr>
          <w:rFonts w:ascii="Times New Roman" w:hAnsi="Times New Roman" w:cs="Times New Roman"/>
          <w:iCs/>
          <w:sz w:val="24"/>
          <w:szCs w:val="24"/>
        </w:rPr>
        <w:t xml:space="preserve"> </w:t>
      </w:r>
      <w:r w:rsidRPr="005C52FB">
        <w:rPr>
          <w:rFonts w:ascii="Times New Roman" w:hAnsi="Times New Roman" w:cs="Times New Roman"/>
          <w:iCs/>
          <w:sz w:val="24"/>
          <w:szCs w:val="24"/>
        </w:rPr>
        <w:t>г) чистая конкуренция.</w:t>
      </w:r>
    </w:p>
    <w:p w:rsidR="00774B84" w:rsidRPr="005C52FB" w:rsidRDefault="00774B84" w:rsidP="00312FC4">
      <w:pPr>
        <w:spacing w:after="0" w:line="240" w:lineRule="auto"/>
        <w:ind w:firstLine="284"/>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9.Найдите понятие, которое является обобщающим для всех остальных понятий представленного ниже ряда, и запишите цифру, под которой оно указано.</w:t>
      </w:r>
    </w:p>
    <w:p w:rsidR="00774B84" w:rsidRPr="005C52FB" w:rsidRDefault="00774B84" w:rsidP="00312FC4">
      <w:pPr>
        <w:pStyle w:val="af9"/>
        <w:shd w:val="clear" w:color="auto" w:fill="FFFFFF"/>
        <w:spacing w:before="0" w:beforeAutospacing="0" w:after="0" w:afterAutospacing="0"/>
        <w:jc w:val="both"/>
        <w:rPr>
          <w:color w:val="000000"/>
        </w:rPr>
      </w:pPr>
      <w:r w:rsidRPr="005C52FB">
        <w:rPr>
          <w:color w:val="000000"/>
        </w:rPr>
        <w:t>1)</w:t>
      </w:r>
      <w:r w:rsidRPr="005C52FB">
        <w:rPr>
          <w:rStyle w:val="apple-converted-space"/>
          <w:color w:val="000000"/>
        </w:rPr>
        <w:t> </w:t>
      </w:r>
      <w:r w:rsidRPr="005C52FB">
        <w:rPr>
          <w:iCs/>
          <w:color w:val="000000"/>
        </w:rPr>
        <w:t>совершенная конкуренция</w:t>
      </w:r>
      <w:r w:rsidR="00521FCE">
        <w:rPr>
          <w:iCs/>
          <w:color w:val="000000"/>
        </w:rPr>
        <w:t xml:space="preserve"> </w:t>
      </w:r>
      <w:r w:rsidRPr="005C52FB">
        <w:rPr>
          <w:color w:val="000000"/>
        </w:rPr>
        <w:t>2)</w:t>
      </w:r>
      <w:r w:rsidRPr="005C52FB">
        <w:rPr>
          <w:rStyle w:val="apple-converted-space"/>
          <w:color w:val="000000"/>
        </w:rPr>
        <w:t> </w:t>
      </w:r>
      <w:r w:rsidRPr="005C52FB">
        <w:rPr>
          <w:iCs/>
          <w:color w:val="000000"/>
        </w:rPr>
        <w:t>совокупный спрос</w:t>
      </w:r>
      <w:r w:rsidR="00521FCE">
        <w:rPr>
          <w:iCs/>
          <w:color w:val="000000"/>
        </w:rPr>
        <w:t xml:space="preserve"> </w:t>
      </w:r>
      <w:r w:rsidRPr="005C52FB">
        <w:rPr>
          <w:b/>
          <w:color w:val="000000"/>
        </w:rPr>
        <w:t>3)</w:t>
      </w:r>
      <w:r w:rsidRPr="005C52FB">
        <w:rPr>
          <w:rStyle w:val="apple-converted-space"/>
          <w:b/>
          <w:color w:val="000000"/>
        </w:rPr>
        <w:t> </w:t>
      </w:r>
      <w:r w:rsidRPr="005C52FB">
        <w:rPr>
          <w:b/>
          <w:iCs/>
          <w:color w:val="000000"/>
        </w:rPr>
        <w:t>рыночная экономика</w:t>
      </w:r>
      <w:r w:rsidR="00521FCE">
        <w:rPr>
          <w:b/>
          <w:iCs/>
          <w:color w:val="000000"/>
        </w:rPr>
        <w:t xml:space="preserve"> </w:t>
      </w:r>
      <w:r w:rsidRPr="005C52FB">
        <w:rPr>
          <w:color w:val="000000"/>
        </w:rPr>
        <w:t>4)</w:t>
      </w:r>
      <w:r w:rsidRPr="005C52FB">
        <w:rPr>
          <w:rStyle w:val="apple-converted-space"/>
          <w:color w:val="000000"/>
        </w:rPr>
        <w:t> </w:t>
      </w:r>
      <w:r w:rsidRPr="005C52FB">
        <w:rPr>
          <w:iCs/>
          <w:color w:val="000000"/>
        </w:rPr>
        <w:t>равновесная цена</w:t>
      </w:r>
      <w:r w:rsidR="00521FCE">
        <w:rPr>
          <w:iCs/>
          <w:color w:val="000000"/>
        </w:rPr>
        <w:t xml:space="preserve"> </w:t>
      </w:r>
      <w:r w:rsidRPr="005C52FB">
        <w:rPr>
          <w:color w:val="000000"/>
        </w:rPr>
        <w:t>5)</w:t>
      </w:r>
      <w:r w:rsidRPr="005C52FB">
        <w:rPr>
          <w:rStyle w:val="apple-converted-space"/>
          <w:color w:val="000000"/>
        </w:rPr>
        <w:t> </w:t>
      </w:r>
      <w:r w:rsidRPr="005C52FB">
        <w:rPr>
          <w:iCs/>
          <w:color w:val="000000"/>
        </w:rPr>
        <w:t>экономическая свобода</w:t>
      </w:r>
    </w:p>
    <w:p w:rsidR="00774B84" w:rsidRPr="005C52FB" w:rsidRDefault="00774B84" w:rsidP="00312FC4">
      <w:pPr>
        <w:spacing w:after="0" w:line="240" w:lineRule="auto"/>
        <w:ind w:firstLine="284"/>
        <w:jc w:val="both"/>
        <w:rPr>
          <w:rFonts w:ascii="Times New Roman" w:hAnsi="Times New Roman" w:cs="Times New Roman"/>
          <w:color w:val="000000"/>
          <w:sz w:val="24"/>
          <w:szCs w:val="24"/>
          <w:shd w:val="clear" w:color="auto" w:fill="FFFFFF"/>
        </w:rPr>
      </w:pPr>
      <w:r w:rsidRPr="005C52FB">
        <w:rPr>
          <w:rFonts w:ascii="Times New Roman" w:hAnsi="Times New Roman" w:cs="Times New Roman"/>
          <w:color w:val="000000"/>
          <w:sz w:val="24"/>
          <w:szCs w:val="24"/>
          <w:shd w:val="clear" w:color="auto" w:fill="FFFFFF"/>
        </w:rPr>
        <w:t>10.Ниже приведен перечень терминов. Все они, за исключением двух, характеризуют понятие «конкурен</w:t>
      </w:r>
      <w:r w:rsidRPr="005C52FB">
        <w:rPr>
          <w:rFonts w:ascii="Times New Roman" w:hAnsi="Times New Roman" w:cs="Times New Roman"/>
          <w:color w:val="000000"/>
          <w:sz w:val="24"/>
          <w:szCs w:val="24"/>
          <w:shd w:val="clear" w:color="auto" w:fill="FFFFFF"/>
        </w:rPr>
        <w:softHyphen/>
        <w:t>ция».</w:t>
      </w:r>
    </w:p>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1) монополия</w:t>
      </w:r>
      <w:r w:rsidR="00521F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2) монопсония</w:t>
      </w:r>
      <w:r w:rsidR="00521F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3) кооператив</w:t>
      </w:r>
      <w:r w:rsidR="00521F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4) олигополия</w:t>
      </w:r>
      <w:r w:rsidR="00521F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5) совершенная конкуренция</w:t>
      </w:r>
      <w:r w:rsidR="00521FCE">
        <w:rPr>
          <w:rFonts w:ascii="Times New Roman" w:hAnsi="Times New Roman" w:cs="Times New Roman"/>
          <w:color w:val="000000"/>
          <w:sz w:val="24"/>
          <w:szCs w:val="24"/>
        </w:rPr>
        <w:t xml:space="preserve"> </w:t>
      </w:r>
      <w:r w:rsidRPr="005C52FB">
        <w:rPr>
          <w:rFonts w:ascii="Times New Roman" w:hAnsi="Times New Roman" w:cs="Times New Roman"/>
          <w:b/>
          <w:color w:val="000000"/>
          <w:sz w:val="24"/>
          <w:szCs w:val="24"/>
        </w:rPr>
        <w:t>6) корпорация</w:t>
      </w:r>
    </w:p>
    <w:p w:rsidR="00774B84" w:rsidRPr="005C52FB" w:rsidRDefault="00774B84" w:rsidP="00312FC4">
      <w:pPr>
        <w:spacing w:after="0" w:line="240" w:lineRule="auto"/>
        <w:ind w:firstLine="284"/>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11. </w:t>
      </w:r>
      <w:r w:rsidRPr="005C52FB">
        <w:rPr>
          <w:rFonts w:ascii="Times New Roman" w:hAnsi="Times New Roman" w:cs="Times New Roman"/>
          <w:color w:val="000000"/>
          <w:sz w:val="24"/>
          <w:szCs w:val="24"/>
          <w:shd w:val="clear" w:color="auto" w:fill="FFFFFF"/>
        </w:rPr>
        <w:t>В городе N сотовую связь предоставляет только одна компания. Выберите из приведённого ниже списка характеристики данного рынка и запишите цифры, под которыми они указаны (несколько правильных ответов)</w:t>
      </w:r>
    </w:p>
    <w:p w:rsidR="00774B84" w:rsidRPr="005C52FB" w:rsidRDefault="00774B84" w:rsidP="00312FC4">
      <w:pPr>
        <w:pStyle w:val="af9"/>
        <w:shd w:val="clear" w:color="auto" w:fill="FFFFFF"/>
        <w:spacing w:before="0" w:beforeAutospacing="0" w:after="0" w:afterAutospacing="0"/>
        <w:jc w:val="both"/>
        <w:rPr>
          <w:color w:val="000000"/>
        </w:rPr>
      </w:pPr>
      <w:r w:rsidRPr="005C52FB">
        <w:rPr>
          <w:color w:val="000000"/>
        </w:rPr>
        <w:t>1) рынок средств производства </w:t>
      </w:r>
      <w:r w:rsidR="00185507">
        <w:rPr>
          <w:color w:val="000000"/>
        </w:rPr>
        <w:t xml:space="preserve"> </w:t>
      </w:r>
      <w:r w:rsidRPr="005C52FB">
        <w:rPr>
          <w:color w:val="000000"/>
        </w:rPr>
        <w:t xml:space="preserve">2) </w:t>
      </w:r>
      <w:r w:rsidRPr="005C52FB">
        <w:rPr>
          <w:b/>
          <w:color w:val="000000"/>
        </w:rPr>
        <w:t>монополия</w:t>
      </w:r>
      <w:r w:rsidR="00185507">
        <w:rPr>
          <w:b/>
          <w:color w:val="000000"/>
        </w:rPr>
        <w:t xml:space="preserve"> </w:t>
      </w:r>
      <w:r w:rsidRPr="005C52FB">
        <w:rPr>
          <w:color w:val="000000"/>
        </w:rPr>
        <w:t xml:space="preserve">3) </w:t>
      </w:r>
      <w:r w:rsidRPr="005C52FB">
        <w:rPr>
          <w:b/>
          <w:color w:val="000000"/>
        </w:rPr>
        <w:t>местный рынок</w:t>
      </w:r>
      <w:r w:rsidR="00185507">
        <w:rPr>
          <w:b/>
          <w:color w:val="000000"/>
        </w:rPr>
        <w:t xml:space="preserve"> </w:t>
      </w:r>
      <w:r w:rsidRPr="005C52FB">
        <w:rPr>
          <w:color w:val="000000"/>
        </w:rPr>
        <w:t xml:space="preserve">4) </w:t>
      </w:r>
      <w:r w:rsidRPr="005C52FB">
        <w:rPr>
          <w:b/>
          <w:color w:val="000000"/>
        </w:rPr>
        <w:t>рынок услуг</w:t>
      </w:r>
      <w:r w:rsidR="00185507">
        <w:rPr>
          <w:b/>
          <w:color w:val="000000"/>
        </w:rPr>
        <w:t xml:space="preserve"> </w:t>
      </w:r>
      <w:r w:rsidRPr="005C52FB">
        <w:rPr>
          <w:color w:val="000000"/>
        </w:rPr>
        <w:t>5) олигополистический рынок</w:t>
      </w:r>
      <w:r w:rsidR="00185507">
        <w:rPr>
          <w:color w:val="000000"/>
        </w:rPr>
        <w:t xml:space="preserve"> </w:t>
      </w:r>
      <w:r w:rsidRPr="005C52FB">
        <w:rPr>
          <w:color w:val="000000"/>
        </w:rPr>
        <w:t>6) фондовый рынок</w:t>
      </w:r>
    </w:p>
    <w:p w:rsidR="00774B84" w:rsidRPr="005C52FB" w:rsidRDefault="00774B84" w:rsidP="00312FC4">
      <w:pPr>
        <w:spacing w:after="0" w:line="240" w:lineRule="auto"/>
        <w:ind w:firstLine="284"/>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12.Выберите верные суждения об отличительных чертах рыночной экономики и запишите цифры, под которыми они указаны (несколько правильных ответов)</w:t>
      </w:r>
    </w:p>
    <w:p w:rsidR="00774B84" w:rsidRPr="005C52FB" w:rsidRDefault="00774B84" w:rsidP="00185507">
      <w:pPr>
        <w:pStyle w:val="af9"/>
        <w:shd w:val="clear" w:color="auto" w:fill="FFFFFF"/>
        <w:spacing w:before="0" w:beforeAutospacing="0" w:after="0" w:afterAutospacing="0"/>
        <w:jc w:val="both"/>
      </w:pPr>
      <w:r w:rsidRPr="005C52FB">
        <w:t>1) Государство осуществляет централизованное распределение ресурсов.</w:t>
      </w:r>
      <w:r w:rsidR="00185507">
        <w:t xml:space="preserve"> </w:t>
      </w:r>
      <w:r w:rsidRPr="005C52FB">
        <w:rPr>
          <w:b/>
          <w:color w:val="000000"/>
        </w:rPr>
        <w:t>2) Цены на товары и услуги определяются соотношением спроса и предложения.</w:t>
      </w:r>
      <w:r w:rsidR="00185507">
        <w:rPr>
          <w:b/>
          <w:color w:val="000000"/>
        </w:rPr>
        <w:t xml:space="preserve"> </w:t>
      </w:r>
      <w:r w:rsidRPr="005C52FB">
        <w:rPr>
          <w:color w:val="000000"/>
        </w:rPr>
        <w:t>3) Пред</w:t>
      </w:r>
      <w:r w:rsidRPr="005C52FB">
        <w:rPr>
          <w:color w:val="000000"/>
        </w:rPr>
        <w:softHyphen/>
        <w:t>при</w:t>
      </w:r>
      <w:r w:rsidRPr="005C52FB">
        <w:rPr>
          <w:color w:val="000000"/>
        </w:rPr>
        <w:softHyphen/>
        <w:t>я</w:t>
      </w:r>
      <w:r w:rsidRPr="005C52FB">
        <w:rPr>
          <w:color w:val="000000"/>
        </w:rPr>
        <w:softHyphen/>
        <w:t>ти</w:t>
      </w:r>
      <w:r w:rsidRPr="005C52FB">
        <w:rPr>
          <w:color w:val="000000"/>
        </w:rPr>
        <w:softHyphen/>
        <w:t>ям при</w:t>
      </w:r>
      <w:r w:rsidRPr="005C52FB">
        <w:rPr>
          <w:color w:val="000000"/>
        </w:rPr>
        <w:softHyphen/>
        <w:t>хо</w:t>
      </w:r>
      <w:r w:rsidRPr="005C52FB">
        <w:rPr>
          <w:color w:val="000000"/>
        </w:rPr>
        <w:softHyphen/>
        <w:t>дит</w:t>
      </w:r>
      <w:r w:rsidRPr="005C52FB">
        <w:rPr>
          <w:color w:val="000000"/>
        </w:rPr>
        <w:softHyphen/>
        <w:t>ся ре</w:t>
      </w:r>
      <w:r w:rsidRPr="005C52FB">
        <w:rPr>
          <w:color w:val="000000"/>
        </w:rPr>
        <w:softHyphen/>
        <w:t>шать про</w:t>
      </w:r>
      <w:r w:rsidRPr="005C52FB">
        <w:rPr>
          <w:color w:val="000000"/>
        </w:rPr>
        <w:softHyphen/>
        <w:t>бле</w:t>
      </w:r>
      <w:r w:rsidRPr="005C52FB">
        <w:rPr>
          <w:color w:val="000000"/>
        </w:rPr>
        <w:softHyphen/>
        <w:t>му огра</w:t>
      </w:r>
      <w:r w:rsidRPr="005C52FB">
        <w:rPr>
          <w:color w:val="000000"/>
        </w:rPr>
        <w:softHyphen/>
        <w:t>ниченности ресурсов.</w:t>
      </w:r>
      <w:r w:rsidR="00185507">
        <w:rPr>
          <w:color w:val="000000"/>
        </w:rPr>
        <w:t xml:space="preserve"> </w:t>
      </w:r>
      <w:r w:rsidRPr="005C52FB">
        <w:rPr>
          <w:b/>
          <w:color w:val="000000"/>
        </w:rPr>
        <w:t>4) Про</w:t>
      </w:r>
      <w:r w:rsidRPr="005C52FB">
        <w:rPr>
          <w:b/>
          <w:color w:val="000000"/>
        </w:rPr>
        <w:softHyphen/>
        <w:t>из</w:t>
      </w:r>
      <w:r w:rsidRPr="005C52FB">
        <w:rPr>
          <w:b/>
          <w:color w:val="000000"/>
        </w:rPr>
        <w:softHyphen/>
        <w:t>во</w:t>
      </w:r>
      <w:r w:rsidRPr="005C52FB">
        <w:rPr>
          <w:b/>
          <w:color w:val="000000"/>
        </w:rPr>
        <w:softHyphen/>
        <w:t>ди</w:t>
      </w:r>
      <w:r w:rsidRPr="005C52FB">
        <w:rPr>
          <w:b/>
          <w:color w:val="000000"/>
        </w:rPr>
        <w:softHyphen/>
        <w:t>те</w:t>
      </w:r>
      <w:r w:rsidRPr="005C52FB">
        <w:rPr>
          <w:b/>
          <w:color w:val="000000"/>
        </w:rPr>
        <w:softHyphen/>
        <w:t>ли то</w:t>
      </w:r>
      <w:r w:rsidRPr="005C52FB">
        <w:rPr>
          <w:b/>
          <w:color w:val="000000"/>
        </w:rPr>
        <w:softHyphen/>
        <w:t>ва</w:t>
      </w:r>
      <w:r w:rsidRPr="005C52FB">
        <w:rPr>
          <w:b/>
          <w:color w:val="000000"/>
        </w:rPr>
        <w:softHyphen/>
        <w:t>ров и услуг кон</w:t>
      </w:r>
      <w:r w:rsidRPr="005C52FB">
        <w:rPr>
          <w:b/>
          <w:color w:val="000000"/>
        </w:rPr>
        <w:softHyphen/>
        <w:t>ку</w:t>
      </w:r>
      <w:r w:rsidRPr="005C52FB">
        <w:rPr>
          <w:b/>
          <w:color w:val="000000"/>
        </w:rPr>
        <w:softHyphen/>
        <w:t>ри</w:t>
      </w:r>
      <w:r w:rsidRPr="005C52FB">
        <w:rPr>
          <w:b/>
          <w:color w:val="000000"/>
        </w:rPr>
        <w:softHyphen/>
        <w:t>ру</w:t>
      </w:r>
      <w:r w:rsidRPr="005C52FB">
        <w:rPr>
          <w:b/>
          <w:color w:val="000000"/>
        </w:rPr>
        <w:softHyphen/>
        <w:t xml:space="preserve">ют за </w:t>
      </w:r>
      <w:r w:rsidRPr="005C52FB">
        <w:rPr>
          <w:b/>
          <w:color w:val="000000"/>
        </w:rPr>
        <w:lastRenderedPageBreak/>
        <w:t>спрос по</w:t>
      </w:r>
      <w:r w:rsidRPr="005C52FB">
        <w:rPr>
          <w:b/>
          <w:color w:val="000000"/>
        </w:rPr>
        <w:softHyphen/>
        <w:t>тре</w:t>
      </w:r>
      <w:r w:rsidRPr="005C52FB">
        <w:rPr>
          <w:b/>
          <w:color w:val="000000"/>
        </w:rPr>
        <w:softHyphen/>
        <w:t>би</w:t>
      </w:r>
      <w:r w:rsidRPr="005C52FB">
        <w:rPr>
          <w:b/>
          <w:color w:val="000000"/>
        </w:rPr>
        <w:softHyphen/>
        <w:t>те</w:t>
      </w:r>
      <w:r w:rsidRPr="005C52FB">
        <w:rPr>
          <w:b/>
          <w:color w:val="000000"/>
        </w:rPr>
        <w:softHyphen/>
        <w:t>лей.</w:t>
      </w:r>
      <w:r w:rsidR="00185507">
        <w:rPr>
          <w:b/>
          <w:color w:val="000000"/>
        </w:rPr>
        <w:t xml:space="preserve"> </w:t>
      </w:r>
      <w:r w:rsidRPr="005C52FB">
        <w:rPr>
          <w:b/>
        </w:rPr>
        <w:t>5) Каждый впра</w:t>
      </w:r>
      <w:r w:rsidRPr="005C52FB">
        <w:rPr>
          <w:b/>
        </w:rPr>
        <w:softHyphen/>
        <w:t>ве сво</w:t>
      </w:r>
      <w:r w:rsidRPr="005C52FB">
        <w:rPr>
          <w:b/>
        </w:rPr>
        <w:softHyphen/>
        <w:t>бод</w:t>
      </w:r>
      <w:r w:rsidRPr="005C52FB">
        <w:rPr>
          <w:b/>
        </w:rPr>
        <w:softHyphen/>
        <w:t>но рас</w:t>
      </w:r>
      <w:r w:rsidRPr="005C52FB">
        <w:rPr>
          <w:b/>
        </w:rPr>
        <w:softHyphen/>
        <w:t>по</w:t>
      </w:r>
      <w:r w:rsidRPr="005C52FB">
        <w:rPr>
          <w:b/>
        </w:rPr>
        <w:softHyphen/>
        <w:t>ря</w:t>
      </w:r>
      <w:r w:rsidRPr="005C52FB">
        <w:rPr>
          <w:b/>
        </w:rPr>
        <w:softHyphen/>
        <w:t>жать</w:t>
      </w:r>
      <w:r w:rsidRPr="005C52FB">
        <w:rPr>
          <w:b/>
        </w:rPr>
        <w:softHyphen/>
        <w:t>ся сво</w:t>
      </w:r>
      <w:r w:rsidRPr="005C52FB">
        <w:rPr>
          <w:b/>
        </w:rPr>
        <w:softHyphen/>
        <w:t>и</w:t>
      </w:r>
      <w:r w:rsidRPr="005C52FB">
        <w:rPr>
          <w:b/>
        </w:rPr>
        <w:softHyphen/>
        <w:t>ми спо</w:t>
      </w:r>
      <w:r w:rsidRPr="005C52FB">
        <w:rPr>
          <w:b/>
        </w:rPr>
        <w:softHyphen/>
        <w:t>соб</w:t>
      </w:r>
      <w:r w:rsidRPr="005C52FB">
        <w:rPr>
          <w:b/>
        </w:rPr>
        <w:softHyphen/>
        <w:t>но</w:t>
      </w:r>
      <w:r w:rsidRPr="005C52FB">
        <w:rPr>
          <w:b/>
        </w:rPr>
        <w:softHyphen/>
        <w:t>стя</w:t>
      </w:r>
      <w:r w:rsidRPr="005C52FB">
        <w:rPr>
          <w:b/>
        </w:rPr>
        <w:softHyphen/>
        <w:t xml:space="preserve">ми </w:t>
      </w:r>
      <w:r w:rsidRPr="005C52FB">
        <w:t>и иму</w:t>
      </w:r>
      <w:r w:rsidRPr="005C52FB">
        <w:softHyphen/>
        <w:t>ще</w:t>
      </w:r>
      <w:r w:rsidRPr="005C52FB">
        <w:softHyphen/>
        <w:t>ством для пред</w:t>
      </w:r>
      <w:r w:rsidRPr="005C52FB">
        <w:softHyphen/>
        <w:t>при</w:t>
      </w:r>
      <w:r w:rsidRPr="005C52FB">
        <w:softHyphen/>
        <w:t>нимательской и иной не запрещённой законом экономической деятельности.</w:t>
      </w:r>
    </w:p>
    <w:p w:rsidR="00774B84" w:rsidRPr="005C52FB" w:rsidRDefault="00774B84" w:rsidP="00312FC4">
      <w:pPr>
        <w:spacing w:after="0" w:line="240" w:lineRule="auto"/>
        <w:ind w:firstLine="284"/>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13.</w:t>
      </w:r>
      <w:r w:rsidR="001B783B">
        <w:rPr>
          <w:rFonts w:ascii="Times New Roman" w:hAnsi="Times New Roman" w:cs="Times New Roman"/>
          <w:color w:val="000000"/>
          <w:sz w:val="24"/>
          <w:szCs w:val="24"/>
          <w:shd w:val="clear" w:color="auto" w:fill="FFFFFF"/>
        </w:rPr>
        <w:t xml:space="preserve"> </w:t>
      </w:r>
      <w:r w:rsidRPr="005C52FB">
        <w:rPr>
          <w:rFonts w:ascii="Times New Roman" w:hAnsi="Times New Roman" w:cs="Times New Roman"/>
          <w:color w:val="000000"/>
          <w:sz w:val="24"/>
          <w:szCs w:val="24"/>
          <w:shd w:val="clear" w:color="auto" w:fill="FFFFFF"/>
        </w:rPr>
        <w:t>Вы</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вер</w:t>
      </w:r>
      <w:r w:rsidRPr="005C52FB">
        <w:rPr>
          <w:rFonts w:ascii="Times New Roman" w:hAnsi="Times New Roman" w:cs="Times New Roman"/>
          <w:color w:val="000000"/>
          <w:sz w:val="24"/>
          <w:szCs w:val="24"/>
          <w:shd w:val="clear" w:color="auto" w:fill="FFFFFF"/>
        </w:rPr>
        <w:softHyphen/>
        <w:t>ные суж</w:t>
      </w:r>
      <w:r w:rsidRPr="005C52FB">
        <w:rPr>
          <w:rFonts w:ascii="Times New Roman" w:hAnsi="Times New Roman" w:cs="Times New Roman"/>
          <w:color w:val="000000"/>
          <w:sz w:val="24"/>
          <w:szCs w:val="24"/>
          <w:shd w:val="clear" w:color="auto" w:fill="FFFFFF"/>
        </w:rPr>
        <w:softHyphen/>
        <w:t>де</w:t>
      </w:r>
      <w:r w:rsidRPr="005C52FB">
        <w:rPr>
          <w:rFonts w:ascii="Times New Roman" w:hAnsi="Times New Roman" w:cs="Times New Roman"/>
          <w:color w:val="000000"/>
          <w:sz w:val="24"/>
          <w:szCs w:val="24"/>
          <w:shd w:val="clear" w:color="auto" w:fill="FFFFFF"/>
        </w:rPr>
        <w:softHyphen/>
        <w:t>ния о ха</w:t>
      </w:r>
      <w:r w:rsidRPr="005C52FB">
        <w:rPr>
          <w:rFonts w:ascii="Times New Roman" w:hAnsi="Times New Roman" w:cs="Times New Roman"/>
          <w:color w:val="000000"/>
          <w:sz w:val="24"/>
          <w:szCs w:val="24"/>
          <w:shd w:val="clear" w:color="auto" w:fill="FFFFFF"/>
        </w:rPr>
        <w:softHyphen/>
        <w:t>рак</w:t>
      </w:r>
      <w:r w:rsidRPr="005C52FB">
        <w:rPr>
          <w:rFonts w:ascii="Times New Roman" w:hAnsi="Times New Roman" w:cs="Times New Roman"/>
          <w:color w:val="000000"/>
          <w:sz w:val="24"/>
          <w:szCs w:val="24"/>
          <w:shd w:val="clear" w:color="auto" w:fill="FFFFFF"/>
        </w:rPr>
        <w:softHyphen/>
        <w:t>те</w:t>
      </w:r>
      <w:r w:rsidRPr="005C52FB">
        <w:rPr>
          <w:rFonts w:ascii="Times New Roman" w:hAnsi="Times New Roman" w:cs="Times New Roman"/>
          <w:color w:val="000000"/>
          <w:sz w:val="24"/>
          <w:szCs w:val="24"/>
          <w:shd w:val="clear" w:color="auto" w:fill="FFFFFF"/>
        </w:rPr>
        <w:softHyphen/>
        <w:t>ре ры</w:t>
      </w:r>
      <w:r w:rsidRPr="005C52FB">
        <w:rPr>
          <w:rFonts w:ascii="Times New Roman" w:hAnsi="Times New Roman" w:cs="Times New Roman"/>
          <w:color w:val="000000"/>
          <w:sz w:val="24"/>
          <w:szCs w:val="24"/>
          <w:shd w:val="clear" w:color="auto" w:fill="FFFFFF"/>
        </w:rPr>
        <w:softHyphen/>
        <w:t>ноч</w:t>
      </w:r>
      <w:r w:rsidRPr="005C52FB">
        <w:rPr>
          <w:rFonts w:ascii="Times New Roman" w:hAnsi="Times New Roman" w:cs="Times New Roman"/>
          <w:color w:val="000000"/>
          <w:sz w:val="24"/>
          <w:szCs w:val="24"/>
          <w:shd w:val="clear" w:color="auto" w:fill="FFFFFF"/>
        </w:rPr>
        <w:softHyphen/>
        <w:t>ных от</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ше</w:t>
      </w:r>
      <w:r w:rsidRPr="005C52FB">
        <w:rPr>
          <w:rFonts w:ascii="Times New Roman" w:hAnsi="Times New Roman" w:cs="Times New Roman"/>
          <w:color w:val="000000"/>
          <w:sz w:val="24"/>
          <w:szCs w:val="24"/>
          <w:shd w:val="clear" w:color="auto" w:fill="FFFFFF"/>
        </w:rPr>
        <w:softHyphen/>
        <w:t>ний и видах рын</w:t>
      </w:r>
      <w:r w:rsidRPr="005C52FB">
        <w:rPr>
          <w:rFonts w:ascii="Times New Roman" w:hAnsi="Times New Roman" w:cs="Times New Roman"/>
          <w:color w:val="000000"/>
          <w:sz w:val="24"/>
          <w:szCs w:val="24"/>
          <w:shd w:val="clear" w:color="auto" w:fill="FFFFFF"/>
        </w:rPr>
        <w:softHyphen/>
        <w:t>ков и за</w:t>
      </w:r>
      <w:r w:rsidRPr="005C52FB">
        <w:rPr>
          <w:rFonts w:ascii="Times New Roman" w:hAnsi="Times New Roman" w:cs="Times New Roman"/>
          <w:color w:val="000000"/>
          <w:sz w:val="24"/>
          <w:szCs w:val="24"/>
          <w:shd w:val="clear" w:color="auto" w:fill="FFFFFF"/>
        </w:rPr>
        <w:softHyphen/>
        <w:t>пи</w:t>
      </w:r>
      <w:r w:rsidRPr="005C52FB">
        <w:rPr>
          <w:rFonts w:ascii="Times New Roman" w:hAnsi="Times New Roman" w:cs="Times New Roman"/>
          <w:color w:val="000000"/>
          <w:sz w:val="24"/>
          <w:szCs w:val="24"/>
          <w:shd w:val="clear" w:color="auto" w:fill="FFFFFF"/>
        </w:rPr>
        <w:softHyphen/>
        <w:t>ши</w:t>
      </w:r>
      <w:r w:rsidRPr="005C52FB">
        <w:rPr>
          <w:rFonts w:ascii="Times New Roman" w:hAnsi="Times New Roman" w:cs="Times New Roman"/>
          <w:color w:val="000000"/>
          <w:sz w:val="24"/>
          <w:szCs w:val="24"/>
          <w:shd w:val="clear" w:color="auto" w:fill="FFFFFF"/>
        </w:rPr>
        <w:softHyphen/>
        <w:t>те цифры, под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ры</w:t>
      </w:r>
      <w:r w:rsidRPr="005C52FB">
        <w:rPr>
          <w:rFonts w:ascii="Times New Roman" w:hAnsi="Times New Roman" w:cs="Times New Roman"/>
          <w:color w:val="000000"/>
          <w:sz w:val="24"/>
          <w:szCs w:val="24"/>
          <w:shd w:val="clear" w:color="auto" w:fill="FFFFFF"/>
        </w:rPr>
        <w:softHyphen/>
        <w:t>ми они ука</w:t>
      </w:r>
      <w:r w:rsidRPr="005C52FB">
        <w:rPr>
          <w:rFonts w:ascii="Times New Roman" w:hAnsi="Times New Roman" w:cs="Times New Roman"/>
          <w:color w:val="000000"/>
          <w:sz w:val="24"/>
          <w:szCs w:val="24"/>
          <w:shd w:val="clear" w:color="auto" w:fill="FFFFFF"/>
        </w:rPr>
        <w:softHyphen/>
        <w:t>за</w:t>
      </w:r>
      <w:r w:rsidRPr="005C52FB">
        <w:rPr>
          <w:rFonts w:ascii="Times New Roman" w:hAnsi="Times New Roman" w:cs="Times New Roman"/>
          <w:color w:val="000000"/>
          <w:sz w:val="24"/>
          <w:szCs w:val="24"/>
          <w:shd w:val="clear" w:color="auto" w:fill="FFFFFF"/>
        </w:rPr>
        <w:softHyphen/>
        <w:t>ны.</w:t>
      </w:r>
    </w:p>
    <w:p w:rsidR="00774B84" w:rsidRPr="005C52FB" w:rsidRDefault="00774B84" w:rsidP="00185507">
      <w:pPr>
        <w:pStyle w:val="af9"/>
        <w:shd w:val="clear" w:color="auto" w:fill="FFFFFF"/>
        <w:spacing w:before="0" w:beforeAutospacing="0" w:after="0" w:afterAutospacing="0"/>
        <w:jc w:val="both"/>
        <w:rPr>
          <w:b/>
          <w:color w:val="000000"/>
        </w:rPr>
      </w:pPr>
      <w:r w:rsidRPr="005C52FB">
        <w:t> 1) Кон</w:t>
      </w:r>
      <w:r w:rsidRPr="005C52FB">
        <w:softHyphen/>
        <w:t>ку</w:t>
      </w:r>
      <w:r w:rsidRPr="005C52FB">
        <w:softHyphen/>
        <w:t>рен</w:t>
      </w:r>
      <w:r w:rsidRPr="005C52FB">
        <w:softHyphen/>
        <w:t>ция про</w:t>
      </w:r>
      <w:r w:rsidRPr="005C52FB">
        <w:softHyphen/>
        <w:t>из</w:t>
      </w:r>
      <w:r w:rsidRPr="005C52FB">
        <w:softHyphen/>
        <w:t>во</w:t>
      </w:r>
      <w:r w:rsidRPr="005C52FB">
        <w:softHyphen/>
        <w:t>ди</w:t>
      </w:r>
      <w:r w:rsidRPr="005C52FB">
        <w:softHyphen/>
        <w:t>те</w:t>
      </w:r>
      <w:r w:rsidRPr="005C52FB">
        <w:softHyphen/>
        <w:t>лей спо</w:t>
      </w:r>
      <w:r w:rsidRPr="005C52FB">
        <w:softHyphen/>
        <w:t>соб</w:t>
      </w:r>
      <w:r w:rsidRPr="005C52FB">
        <w:softHyphen/>
        <w:t>ству</w:t>
      </w:r>
      <w:r w:rsidRPr="005C52FB">
        <w:softHyphen/>
        <w:t>ет улуч</w:t>
      </w:r>
      <w:r w:rsidRPr="005C52FB">
        <w:softHyphen/>
        <w:t>ше</w:t>
      </w:r>
      <w:r w:rsidRPr="005C52FB">
        <w:softHyphen/>
        <w:t>нию ка</w:t>
      </w:r>
      <w:r w:rsidRPr="005C52FB">
        <w:softHyphen/>
        <w:t>че</w:t>
      </w:r>
      <w:r w:rsidRPr="005C52FB">
        <w:softHyphen/>
        <w:t>ства то</w:t>
      </w:r>
      <w:r w:rsidRPr="005C52FB">
        <w:softHyphen/>
        <w:t>ва</w:t>
      </w:r>
      <w:r w:rsidRPr="005C52FB">
        <w:softHyphen/>
        <w:t>ров.</w:t>
      </w:r>
      <w:r w:rsidR="00185507">
        <w:t xml:space="preserve"> </w:t>
      </w:r>
      <w:r w:rsidRPr="005C52FB">
        <w:rPr>
          <w:color w:val="000000"/>
        </w:rPr>
        <w:t>2) Мо</w:t>
      </w:r>
      <w:r w:rsidRPr="005C52FB">
        <w:rPr>
          <w:color w:val="000000"/>
        </w:rPr>
        <w:softHyphen/>
        <w:t>но</w:t>
      </w:r>
      <w:r w:rsidRPr="005C52FB">
        <w:rPr>
          <w:color w:val="000000"/>
        </w:rPr>
        <w:softHyphen/>
        <w:t>по</w:t>
      </w:r>
      <w:r w:rsidRPr="005C52FB">
        <w:rPr>
          <w:color w:val="000000"/>
        </w:rPr>
        <w:softHyphen/>
        <w:t>ли</w:t>
      </w:r>
      <w:r w:rsidRPr="005C52FB">
        <w:rPr>
          <w:color w:val="000000"/>
        </w:rPr>
        <w:softHyphen/>
        <w:t>за</w:t>
      </w:r>
      <w:r w:rsidRPr="005C52FB">
        <w:rPr>
          <w:color w:val="000000"/>
        </w:rPr>
        <w:softHyphen/>
        <w:t>ция рынка ведет к сни</w:t>
      </w:r>
      <w:r w:rsidRPr="005C52FB">
        <w:rPr>
          <w:color w:val="000000"/>
        </w:rPr>
        <w:softHyphen/>
        <w:t>же</w:t>
      </w:r>
      <w:r w:rsidRPr="005C52FB">
        <w:rPr>
          <w:color w:val="000000"/>
        </w:rPr>
        <w:softHyphen/>
        <w:t>нию цен на то</w:t>
      </w:r>
      <w:r w:rsidRPr="005C52FB">
        <w:rPr>
          <w:color w:val="000000"/>
        </w:rPr>
        <w:softHyphen/>
        <w:t>ва</w:t>
      </w:r>
      <w:r w:rsidRPr="005C52FB">
        <w:rPr>
          <w:color w:val="000000"/>
        </w:rPr>
        <w:softHyphen/>
        <w:t>ры и услу</w:t>
      </w:r>
      <w:r w:rsidRPr="005C52FB">
        <w:rPr>
          <w:color w:val="000000"/>
        </w:rPr>
        <w:softHyphen/>
        <w:t>ги.</w:t>
      </w:r>
      <w:r w:rsidR="00185507">
        <w:rPr>
          <w:color w:val="000000"/>
        </w:rPr>
        <w:t xml:space="preserve"> </w:t>
      </w:r>
      <w:r w:rsidRPr="005C52FB">
        <w:rPr>
          <w:color w:val="000000"/>
        </w:rPr>
        <w:t>3) Рынок сво</w:t>
      </w:r>
      <w:r w:rsidRPr="005C52FB">
        <w:rPr>
          <w:color w:val="000000"/>
        </w:rPr>
        <w:softHyphen/>
        <w:t>бод</w:t>
      </w:r>
      <w:r w:rsidRPr="005C52FB">
        <w:rPr>
          <w:color w:val="000000"/>
        </w:rPr>
        <w:softHyphen/>
        <w:t>ной кон</w:t>
      </w:r>
      <w:r w:rsidRPr="005C52FB">
        <w:rPr>
          <w:color w:val="000000"/>
        </w:rPr>
        <w:softHyphen/>
        <w:t>ку</w:t>
      </w:r>
      <w:r w:rsidRPr="005C52FB">
        <w:rPr>
          <w:color w:val="000000"/>
        </w:rPr>
        <w:softHyphen/>
        <w:t>рен</w:t>
      </w:r>
      <w:r w:rsidRPr="005C52FB">
        <w:rPr>
          <w:color w:val="000000"/>
        </w:rPr>
        <w:softHyphen/>
        <w:t>ции от</w:t>
      </w:r>
      <w:r w:rsidRPr="005C52FB">
        <w:rPr>
          <w:color w:val="000000"/>
        </w:rPr>
        <w:softHyphen/>
        <w:t>ли</w:t>
      </w:r>
      <w:r w:rsidRPr="005C52FB">
        <w:rPr>
          <w:color w:val="000000"/>
        </w:rPr>
        <w:softHyphen/>
        <w:t>ча</w:t>
      </w:r>
      <w:r w:rsidRPr="005C52FB">
        <w:rPr>
          <w:color w:val="000000"/>
        </w:rPr>
        <w:softHyphen/>
        <w:t>ет лег</w:t>
      </w:r>
      <w:r w:rsidRPr="005C52FB">
        <w:rPr>
          <w:color w:val="000000"/>
        </w:rPr>
        <w:softHyphen/>
        <w:t>кий вход на него для пред</w:t>
      </w:r>
      <w:r w:rsidRPr="005C52FB">
        <w:rPr>
          <w:color w:val="000000"/>
        </w:rPr>
        <w:softHyphen/>
        <w:t>при</w:t>
      </w:r>
      <w:r w:rsidRPr="005C52FB">
        <w:rPr>
          <w:color w:val="000000"/>
        </w:rPr>
        <w:softHyphen/>
        <w:t>я</w:t>
      </w:r>
      <w:r w:rsidRPr="005C52FB">
        <w:rPr>
          <w:color w:val="000000"/>
        </w:rPr>
        <w:softHyphen/>
        <w:t>тий и слож</w:t>
      </w:r>
      <w:r w:rsidRPr="005C52FB">
        <w:rPr>
          <w:color w:val="000000"/>
        </w:rPr>
        <w:softHyphen/>
        <w:t>ный выход.</w:t>
      </w:r>
      <w:r w:rsidR="00185507">
        <w:rPr>
          <w:color w:val="000000"/>
        </w:rPr>
        <w:t xml:space="preserve"> </w:t>
      </w:r>
      <w:r w:rsidRPr="005C52FB">
        <w:rPr>
          <w:color w:val="000000"/>
        </w:rPr>
        <w:t>4) Ры</w:t>
      </w:r>
      <w:r w:rsidRPr="005C52FB">
        <w:rPr>
          <w:color w:val="000000"/>
        </w:rPr>
        <w:softHyphen/>
        <w:t>ноч</w:t>
      </w:r>
      <w:r w:rsidRPr="005C52FB">
        <w:rPr>
          <w:color w:val="000000"/>
        </w:rPr>
        <w:softHyphen/>
        <w:t>ной кон</w:t>
      </w:r>
      <w:r w:rsidRPr="005C52FB">
        <w:rPr>
          <w:color w:val="000000"/>
        </w:rPr>
        <w:softHyphen/>
        <w:t>ку</w:t>
      </w:r>
      <w:r w:rsidRPr="005C52FB">
        <w:rPr>
          <w:color w:val="000000"/>
        </w:rPr>
        <w:softHyphen/>
        <w:t>рен</w:t>
      </w:r>
      <w:r w:rsidRPr="005C52FB">
        <w:rPr>
          <w:color w:val="000000"/>
        </w:rPr>
        <w:softHyphen/>
        <w:t>ции свой</w:t>
      </w:r>
      <w:r w:rsidRPr="005C52FB">
        <w:rPr>
          <w:color w:val="000000"/>
        </w:rPr>
        <w:softHyphen/>
        <w:t>ствен</w:t>
      </w:r>
      <w:r w:rsidRPr="005C52FB">
        <w:rPr>
          <w:color w:val="000000"/>
        </w:rPr>
        <w:softHyphen/>
        <w:t>на кон</w:t>
      </w:r>
      <w:r w:rsidRPr="005C52FB">
        <w:rPr>
          <w:color w:val="000000"/>
        </w:rPr>
        <w:softHyphen/>
        <w:t>ку</w:t>
      </w:r>
      <w:r w:rsidRPr="005C52FB">
        <w:rPr>
          <w:color w:val="000000"/>
        </w:rPr>
        <w:softHyphen/>
        <w:t>рен</w:t>
      </w:r>
      <w:r w:rsidRPr="005C52FB">
        <w:rPr>
          <w:color w:val="000000"/>
        </w:rPr>
        <w:softHyphen/>
        <w:t>ция по</w:t>
      </w:r>
      <w:r w:rsidRPr="005C52FB">
        <w:rPr>
          <w:color w:val="000000"/>
        </w:rPr>
        <w:softHyphen/>
        <w:t>тре</w:t>
      </w:r>
      <w:r w:rsidRPr="005C52FB">
        <w:rPr>
          <w:color w:val="000000"/>
        </w:rPr>
        <w:softHyphen/>
        <w:t>би</w:t>
      </w:r>
      <w:r w:rsidRPr="005C52FB">
        <w:rPr>
          <w:color w:val="000000"/>
        </w:rPr>
        <w:softHyphen/>
        <w:t>те</w:t>
      </w:r>
      <w:r w:rsidRPr="005C52FB">
        <w:rPr>
          <w:color w:val="000000"/>
        </w:rPr>
        <w:softHyphen/>
        <w:t>лей.</w:t>
      </w:r>
      <w:r w:rsidR="00185507">
        <w:rPr>
          <w:color w:val="000000"/>
        </w:rPr>
        <w:t xml:space="preserve"> </w:t>
      </w:r>
      <w:r w:rsidRPr="005C52FB">
        <w:rPr>
          <w:b/>
          <w:color w:val="000000"/>
        </w:rPr>
        <w:t>5) В усло</w:t>
      </w:r>
      <w:r w:rsidRPr="005C52FB">
        <w:rPr>
          <w:b/>
          <w:color w:val="000000"/>
        </w:rPr>
        <w:softHyphen/>
        <w:t>ви</w:t>
      </w:r>
      <w:r w:rsidRPr="005C52FB">
        <w:rPr>
          <w:b/>
          <w:color w:val="000000"/>
        </w:rPr>
        <w:softHyphen/>
        <w:t>ях оли</w:t>
      </w:r>
      <w:r w:rsidRPr="005C52FB">
        <w:rPr>
          <w:b/>
          <w:color w:val="000000"/>
        </w:rPr>
        <w:softHyphen/>
        <w:t>го</w:t>
      </w:r>
      <w:r w:rsidRPr="005C52FB">
        <w:rPr>
          <w:b/>
          <w:color w:val="000000"/>
        </w:rPr>
        <w:softHyphen/>
        <w:t>по</w:t>
      </w:r>
      <w:r w:rsidRPr="005C52FB">
        <w:rPr>
          <w:b/>
          <w:color w:val="000000"/>
        </w:rPr>
        <w:softHyphen/>
        <w:t>лии воз</w:t>
      </w:r>
      <w:r w:rsidRPr="005C52FB">
        <w:rPr>
          <w:b/>
          <w:color w:val="000000"/>
        </w:rPr>
        <w:softHyphen/>
        <w:t>мо</w:t>
      </w:r>
      <w:r w:rsidRPr="005C52FB">
        <w:rPr>
          <w:b/>
          <w:color w:val="000000"/>
        </w:rPr>
        <w:softHyphen/>
        <w:t>жен кон</w:t>
      </w:r>
      <w:r w:rsidRPr="005C52FB">
        <w:rPr>
          <w:b/>
          <w:color w:val="000000"/>
        </w:rPr>
        <w:softHyphen/>
        <w:t>троль за ценой при тай</w:t>
      </w:r>
      <w:r w:rsidRPr="005C52FB">
        <w:rPr>
          <w:b/>
          <w:color w:val="000000"/>
        </w:rPr>
        <w:softHyphen/>
        <w:t>ном сго</w:t>
      </w:r>
      <w:r w:rsidRPr="005C52FB">
        <w:rPr>
          <w:b/>
          <w:color w:val="000000"/>
        </w:rPr>
        <w:softHyphen/>
        <w:t>во</w:t>
      </w:r>
      <w:r w:rsidRPr="005C52FB">
        <w:rPr>
          <w:b/>
          <w:color w:val="000000"/>
        </w:rPr>
        <w:softHyphen/>
        <w:t>ре.</w:t>
      </w:r>
    </w:p>
    <w:p w:rsidR="00774B84" w:rsidRPr="005C52FB" w:rsidRDefault="00774B84" w:rsidP="00312FC4">
      <w:pPr>
        <w:spacing w:after="0" w:line="240" w:lineRule="auto"/>
        <w:ind w:firstLine="284"/>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14.Вы</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вер</w:t>
      </w:r>
      <w:r w:rsidRPr="005C52FB">
        <w:rPr>
          <w:rFonts w:ascii="Times New Roman" w:hAnsi="Times New Roman" w:cs="Times New Roman"/>
          <w:color w:val="000000"/>
          <w:sz w:val="24"/>
          <w:szCs w:val="24"/>
          <w:shd w:val="clear" w:color="auto" w:fill="FFFFFF"/>
        </w:rPr>
        <w:softHyphen/>
        <w:t>ные суж</w:t>
      </w:r>
      <w:r w:rsidRPr="005C52FB">
        <w:rPr>
          <w:rFonts w:ascii="Times New Roman" w:hAnsi="Times New Roman" w:cs="Times New Roman"/>
          <w:color w:val="000000"/>
          <w:sz w:val="24"/>
          <w:szCs w:val="24"/>
          <w:shd w:val="clear" w:color="auto" w:fill="FFFFFF"/>
        </w:rPr>
        <w:softHyphen/>
        <w:t>де</w:t>
      </w:r>
      <w:r w:rsidRPr="005C52FB">
        <w:rPr>
          <w:rFonts w:ascii="Times New Roman" w:hAnsi="Times New Roman" w:cs="Times New Roman"/>
          <w:color w:val="000000"/>
          <w:sz w:val="24"/>
          <w:szCs w:val="24"/>
          <w:shd w:val="clear" w:color="auto" w:fill="FFFFFF"/>
        </w:rPr>
        <w:softHyphen/>
        <w:t>ния об усло</w:t>
      </w:r>
      <w:r w:rsidRPr="005C52FB">
        <w:rPr>
          <w:rFonts w:ascii="Times New Roman" w:hAnsi="Times New Roman" w:cs="Times New Roman"/>
          <w:color w:val="000000"/>
          <w:sz w:val="24"/>
          <w:szCs w:val="24"/>
          <w:shd w:val="clear" w:color="auto" w:fill="FFFFFF"/>
        </w:rPr>
        <w:softHyphen/>
        <w:t>ви</w:t>
      </w:r>
      <w:r w:rsidRPr="005C52FB">
        <w:rPr>
          <w:rFonts w:ascii="Times New Roman" w:hAnsi="Times New Roman" w:cs="Times New Roman"/>
          <w:color w:val="000000"/>
          <w:sz w:val="24"/>
          <w:szCs w:val="24"/>
          <w:shd w:val="clear" w:color="auto" w:fill="FFFFFF"/>
        </w:rPr>
        <w:softHyphen/>
        <w:t>ях воз</w:t>
      </w:r>
      <w:r w:rsidRPr="005C52FB">
        <w:rPr>
          <w:rFonts w:ascii="Times New Roman" w:hAnsi="Times New Roman" w:cs="Times New Roman"/>
          <w:color w:val="000000"/>
          <w:sz w:val="24"/>
          <w:szCs w:val="24"/>
          <w:shd w:val="clear" w:color="auto" w:fill="FFFFFF"/>
        </w:rPr>
        <w:softHyphen/>
        <w:t>ник</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ве</w:t>
      </w:r>
      <w:r w:rsidRPr="005C52FB">
        <w:rPr>
          <w:rFonts w:ascii="Times New Roman" w:hAnsi="Times New Roman" w:cs="Times New Roman"/>
          <w:color w:val="000000"/>
          <w:sz w:val="24"/>
          <w:szCs w:val="24"/>
          <w:shd w:val="clear" w:color="auto" w:fill="FFFFFF"/>
        </w:rPr>
        <w:softHyphen/>
        <w:t>ния ры</w:t>
      </w:r>
      <w:r w:rsidRPr="005C52FB">
        <w:rPr>
          <w:rFonts w:ascii="Times New Roman" w:hAnsi="Times New Roman" w:cs="Times New Roman"/>
          <w:color w:val="000000"/>
          <w:sz w:val="24"/>
          <w:szCs w:val="24"/>
          <w:shd w:val="clear" w:color="auto" w:fill="FFFFFF"/>
        </w:rPr>
        <w:softHyphen/>
        <w:t>ноч</w:t>
      </w:r>
      <w:r w:rsidRPr="005C52FB">
        <w:rPr>
          <w:rFonts w:ascii="Times New Roman" w:hAnsi="Times New Roman" w:cs="Times New Roman"/>
          <w:color w:val="000000"/>
          <w:sz w:val="24"/>
          <w:szCs w:val="24"/>
          <w:shd w:val="clear" w:color="auto" w:fill="FFFFFF"/>
        </w:rPr>
        <w:softHyphen/>
        <w:t>ной эко</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ми</w:t>
      </w:r>
      <w:r w:rsidRPr="005C52FB">
        <w:rPr>
          <w:rFonts w:ascii="Times New Roman" w:hAnsi="Times New Roman" w:cs="Times New Roman"/>
          <w:color w:val="000000"/>
          <w:sz w:val="24"/>
          <w:szCs w:val="24"/>
          <w:shd w:val="clear" w:color="auto" w:fill="FFFFFF"/>
        </w:rPr>
        <w:softHyphen/>
        <w:t>ки и за</w:t>
      </w:r>
      <w:r w:rsidRPr="005C52FB">
        <w:rPr>
          <w:rFonts w:ascii="Times New Roman" w:hAnsi="Times New Roman" w:cs="Times New Roman"/>
          <w:color w:val="000000"/>
          <w:sz w:val="24"/>
          <w:szCs w:val="24"/>
          <w:shd w:val="clear" w:color="auto" w:fill="FFFFFF"/>
        </w:rPr>
        <w:softHyphen/>
        <w:t>пи</w:t>
      </w:r>
      <w:r w:rsidRPr="005C52FB">
        <w:rPr>
          <w:rFonts w:ascii="Times New Roman" w:hAnsi="Times New Roman" w:cs="Times New Roman"/>
          <w:color w:val="000000"/>
          <w:sz w:val="24"/>
          <w:szCs w:val="24"/>
          <w:shd w:val="clear" w:color="auto" w:fill="FFFFFF"/>
        </w:rPr>
        <w:softHyphen/>
        <w:t>ши</w:t>
      </w:r>
      <w:r w:rsidRPr="005C52FB">
        <w:rPr>
          <w:rFonts w:ascii="Times New Roman" w:hAnsi="Times New Roman" w:cs="Times New Roman"/>
          <w:color w:val="000000"/>
          <w:sz w:val="24"/>
          <w:szCs w:val="24"/>
          <w:shd w:val="clear" w:color="auto" w:fill="FFFFFF"/>
        </w:rPr>
        <w:softHyphen/>
        <w:t>те цифры, под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ры</w:t>
      </w:r>
      <w:r w:rsidRPr="005C52FB">
        <w:rPr>
          <w:rFonts w:ascii="Times New Roman" w:hAnsi="Times New Roman" w:cs="Times New Roman"/>
          <w:color w:val="000000"/>
          <w:sz w:val="24"/>
          <w:szCs w:val="24"/>
          <w:shd w:val="clear" w:color="auto" w:fill="FFFFFF"/>
        </w:rPr>
        <w:softHyphen/>
        <w:t>ми они ука</w:t>
      </w:r>
      <w:r w:rsidRPr="005C52FB">
        <w:rPr>
          <w:rFonts w:ascii="Times New Roman" w:hAnsi="Times New Roman" w:cs="Times New Roman"/>
          <w:color w:val="000000"/>
          <w:sz w:val="24"/>
          <w:szCs w:val="24"/>
          <w:shd w:val="clear" w:color="auto" w:fill="FFFFFF"/>
        </w:rPr>
        <w:softHyphen/>
        <w:t>за</w:t>
      </w:r>
      <w:r w:rsidRPr="005C52FB">
        <w:rPr>
          <w:rFonts w:ascii="Times New Roman" w:hAnsi="Times New Roman" w:cs="Times New Roman"/>
          <w:color w:val="000000"/>
          <w:sz w:val="24"/>
          <w:szCs w:val="24"/>
          <w:shd w:val="clear" w:color="auto" w:fill="FFFFFF"/>
        </w:rPr>
        <w:softHyphen/>
        <w:t>ны.</w:t>
      </w:r>
    </w:p>
    <w:p w:rsidR="00774B84" w:rsidRPr="005C52FB" w:rsidRDefault="00774B84" w:rsidP="00185507">
      <w:pPr>
        <w:pStyle w:val="af9"/>
        <w:shd w:val="clear" w:color="auto" w:fill="FFFFFF"/>
        <w:spacing w:before="0" w:beforeAutospacing="0" w:after="0" w:afterAutospacing="0"/>
        <w:jc w:val="both"/>
        <w:rPr>
          <w:color w:val="000000"/>
        </w:rPr>
      </w:pPr>
      <w:r w:rsidRPr="005C52FB">
        <w:t> 1) Ре</w:t>
      </w:r>
      <w:r w:rsidRPr="005C52FB">
        <w:softHyphen/>
        <w:t>гу</w:t>
      </w:r>
      <w:r w:rsidRPr="005C52FB">
        <w:softHyphen/>
        <w:t>ляр</w:t>
      </w:r>
      <w:r w:rsidRPr="005C52FB">
        <w:softHyphen/>
        <w:t>ность об</w:t>
      </w:r>
      <w:r w:rsidRPr="005C52FB">
        <w:softHyphen/>
        <w:t>ме</w:t>
      </w:r>
      <w:r w:rsidRPr="005C52FB">
        <w:softHyphen/>
        <w:t>на.</w:t>
      </w:r>
      <w:r w:rsidRPr="005C52FB">
        <w:tab/>
      </w:r>
      <w:r w:rsidR="00185507">
        <w:t xml:space="preserve"> </w:t>
      </w:r>
      <w:r w:rsidRPr="005C52FB">
        <w:rPr>
          <w:color w:val="000000"/>
        </w:rPr>
        <w:t>2) Пе</w:t>
      </w:r>
      <w:r w:rsidRPr="005C52FB">
        <w:rPr>
          <w:color w:val="000000"/>
        </w:rPr>
        <w:softHyphen/>
        <w:t>ре</w:t>
      </w:r>
      <w:r w:rsidRPr="005C52FB">
        <w:rPr>
          <w:color w:val="000000"/>
        </w:rPr>
        <w:softHyphen/>
        <w:t>ход к пар</w:t>
      </w:r>
      <w:r w:rsidRPr="005C52FB">
        <w:rPr>
          <w:color w:val="000000"/>
        </w:rPr>
        <w:softHyphen/>
        <w:t>ла</w:t>
      </w:r>
      <w:r w:rsidRPr="005C52FB">
        <w:rPr>
          <w:color w:val="000000"/>
        </w:rPr>
        <w:softHyphen/>
        <w:t>мент</w:t>
      </w:r>
      <w:r w:rsidRPr="005C52FB">
        <w:rPr>
          <w:color w:val="000000"/>
        </w:rPr>
        <w:softHyphen/>
        <w:t>ской де</w:t>
      </w:r>
      <w:r w:rsidRPr="005C52FB">
        <w:rPr>
          <w:color w:val="000000"/>
        </w:rPr>
        <w:softHyphen/>
        <w:t>мо</w:t>
      </w:r>
      <w:r w:rsidRPr="005C52FB">
        <w:rPr>
          <w:color w:val="000000"/>
        </w:rPr>
        <w:softHyphen/>
        <w:t>кра</w:t>
      </w:r>
      <w:r w:rsidRPr="005C52FB">
        <w:rPr>
          <w:color w:val="000000"/>
        </w:rPr>
        <w:softHyphen/>
        <w:t>тии.</w:t>
      </w:r>
      <w:r w:rsidR="00185507">
        <w:rPr>
          <w:color w:val="000000"/>
        </w:rPr>
        <w:t xml:space="preserve"> </w:t>
      </w:r>
      <w:r w:rsidRPr="005C52FB">
        <w:rPr>
          <w:color w:val="000000"/>
        </w:rPr>
        <w:t>3) Рас</w:t>
      </w:r>
      <w:r w:rsidRPr="005C52FB">
        <w:rPr>
          <w:color w:val="000000"/>
        </w:rPr>
        <w:softHyphen/>
        <w:t>про</w:t>
      </w:r>
      <w:r w:rsidRPr="005C52FB">
        <w:rPr>
          <w:color w:val="000000"/>
        </w:rPr>
        <w:softHyphen/>
        <w:t>стра</w:t>
      </w:r>
      <w:r w:rsidRPr="005C52FB">
        <w:rPr>
          <w:color w:val="000000"/>
        </w:rPr>
        <w:softHyphen/>
        <w:t>не</w:t>
      </w:r>
      <w:r w:rsidRPr="005C52FB">
        <w:rPr>
          <w:color w:val="000000"/>
        </w:rPr>
        <w:softHyphen/>
        <w:t>ние на</w:t>
      </w:r>
      <w:r w:rsidRPr="005C52FB">
        <w:rPr>
          <w:color w:val="000000"/>
        </w:rPr>
        <w:softHyphen/>
        <w:t>уч</w:t>
      </w:r>
      <w:r w:rsidRPr="005C52FB">
        <w:rPr>
          <w:color w:val="000000"/>
        </w:rPr>
        <w:softHyphen/>
        <w:t>но</w:t>
      </w:r>
      <w:r w:rsidRPr="005C52FB">
        <w:rPr>
          <w:color w:val="000000"/>
        </w:rPr>
        <w:softHyphen/>
        <w:t>го ми</w:t>
      </w:r>
      <w:r w:rsidRPr="005C52FB">
        <w:rPr>
          <w:color w:val="000000"/>
        </w:rPr>
        <w:softHyphen/>
        <w:t>ро</w:t>
      </w:r>
      <w:r w:rsidRPr="005C52FB">
        <w:rPr>
          <w:color w:val="000000"/>
        </w:rPr>
        <w:softHyphen/>
        <w:t>воз</w:t>
      </w:r>
      <w:r w:rsidRPr="005C52FB">
        <w:rPr>
          <w:color w:val="000000"/>
        </w:rPr>
        <w:softHyphen/>
        <w:t>зре</w:t>
      </w:r>
      <w:r w:rsidRPr="005C52FB">
        <w:rPr>
          <w:color w:val="000000"/>
        </w:rPr>
        <w:softHyphen/>
        <w:t>ния.</w:t>
      </w:r>
      <w:r w:rsidR="00185507">
        <w:rPr>
          <w:color w:val="000000"/>
        </w:rPr>
        <w:t xml:space="preserve"> </w:t>
      </w:r>
      <w:r w:rsidRPr="005C52FB">
        <w:rPr>
          <w:b/>
          <w:color w:val="000000"/>
        </w:rPr>
        <w:t>4) Углуб</w:t>
      </w:r>
      <w:r w:rsidRPr="005C52FB">
        <w:rPr>
          <w:b/>
          <w:color w:val="000000"/>
        </w:rPr>
        <w:softHyphen/>
        <w:t>ле</w:t>
      </w:r>
      <w:r w:rsidRPr="005C52FB">
        <w:rPr>
          <w:b/>
          <w:color w:val="000000"/>
        </w:rPr>
        <w:softHyphen/>
        <w:t>ние об</w:t>
      </w:r>
      <w:r w:rsidRPr="005C52FB">
        <w:rPr>
          <w:b/>
          <w:color w:val="000000"/>
        </w:rPr>
        <w:softHyphen/>
        <w:t>ще</w:t>
      </w:r>
      <w:r w:rsidRPr="005C52FB">
        <w:rPr>
          <w:b/>
          <w:color w:val="000000"/>
        </w:rPr>
        <w:softHyphen/>
        <w:t>ствен</w:t>
      </w:r>
      <w:r w:rsidRPr="005C52FB">
        <w:rPr>
          <w:b/>
          <w:color w:val="000000"/>
        </w:rPr>
        <w:softHyphen/>
        <w:t>но</w:t>
      </w:r>
      <w:r w:rsidRPr="005C52FB">
        <w:rPr>
          <w:b/>
          <w:color w:val="000000"/>
        </w:rPr>
        <w:softHyphen/>
        <w:t>го раз</w:t>
      </w:r>
      <w:r w:rsidRPr="005C52FB">
        <w:rPr>
          <w:b/>
          <w:color w:val="000000"/>
        </w:rPr>
        <w:softHyphen/>
        <w:t>де</w:t>
      </w:r>
      <w:r w:rsidRPr="005C52FB">
        <w:rPr>
          <w:b/>
          <w:color w:val="000000"/>
        </w:rPr>
        <w:softHyphen/>
        <w:t>ле</w:t>
      </w:r>
      <w:r w:rsidRPr="005C52FB">
        <w:rPr>
          <w:b/>
          <w:color w:val="000000"/>
        </w:rPr>
        <w:softHyphen/>
        <w:t>ния труда</w:t>
      </w:r>
      <w:r w:rsidRPr="005C52FB">
        <w:rPr>
          <w:b/>
          <w:color w:val="000000"/>
        </w:rPr>
        <w:tab/>
      </w:r>
      <w:r w:rsidR="00185507">
        <w:rPr>
          <w:b/>
          <w:color w:val="000000"/>
        </w:rPr>
        <w:t xml:space="preserve"> </w:t>
      </w:r>
      <w:r w:rsidRPr="005C52FB">
        <w:rPr>
          <w:color w:val="000000"/>
        </w:rPr>
        <w:t>5) По</w:t>
      </w:r>
      <w:r w:rsidRPr="005C52FB">
        <w:rPr>
          <w:color w:val="000000"/>
        </w:rPr>
        <w:softHyphen/>
        <w:t>яв</w:t>
      </w:r>
      <w:r w:rsidRPr="005C52FB">
        <w:rPr>
          <w:color w:val="000000"/>
        </w:rPr>
        <w:softHyphen/>
        <w:t>ле</w:t>
      </w:r>
      <w:r w:rsidRPr="005C52FB">
        <w:rPr>
          <w:color w:val="000000"/>
        </w:rPr>
        <w:softHyphen/>
        <w:t>ние норм права.</w:t>
      </w:r>
    </w:p>
    <w:p w:rsidR="00774B84" w:rsidRPr="005C52FB" w:rsidRDefault="00774B84" w:rsidP="00312FC4">
      <w:pPr>
        <w:spacing w:after="0" w:line="240" w:lineRule="auto"/>
        <w:ind w:firstLine="284"/>
        <w:jc w:val="both"/>
        <w:rPr>
          <w:rFonts w:ascii="Times New Roman" w:hAnsi="Times New Roman" w:cs="Times New Roman"/>
          <w:sz w:val="24"/>
          <w:szCs w:val="24"/>
        </w:rPr>
      </w:pPr>
      <w:r w:rsidRPr="005C52FB">
        <w:rPr>
          <w:rFonts w:ascii="Times New Roman" w:hAnsi="Times New Roman" w:cs="Times New Roman"/>
          <w:sz w:val="24"/>
          <w:szCs w:val="24"/>
        </w:rPr>
        <w:t>15.</w:t>
      </w:r>
      <w:r w:rsidRPr="005C52FB">
        <w:rPr>
          <w:rFonts w:ascii="Times New Roman" w:hAnsi="Times New Roman" w:cs="Times New Roman"/>
          <w:sz w:val="24"/>
          <w:szCs w:val="24"/>
          <w:shd w:val="clear" w:color="auto" w:fill="FFFFFF"/>
        </w:rPr>
        <w:t xml:space="preserve"> Рынок спор</w:t>
      </w:r>
      <w:r w:rsidRPr="005C52FB">
        <w:rPr>
          <w:rFonts w:ascii="Times New Roman" w:hAnsi="Times New Roman" w:cs="Times New Roman"/>
          <w:sz w:val="24"/>
          <w:szCs w:val="24"/>
          <w:shd w:val="clear" w:color="auto" w:fill="FFFFFF"/>
        </w:rPr>
        <w:softHyphen/>
        <w:t>тив</w:t>
      </w:r>
      <w:r w:rsidRPr="005C52FB">
        <w:rPr>
          <w:rFonts w:ascii="Times New Roman" w:hAnsi="Times New Roman" w:cs="Times New Roman"/>
          <w:sz w:val="24"/>
          <w:szCs w:val="24"/>
          <w:shd w:val="clear" w:color="auto" w:fill="FFFFFF"/>
        </w:rPr>
        <w:softHyphen/>
        <w:t>ной одеж</w:t>
      </w:r>
      <w:r w:rsidRPr="005C52FB">
        <w:rPr>
          <w:rFonts w:ascii="Times New Roman" w:hAnsi="Times New Roman" w:cs="Times New Roman"/>
          <w:sz w:val="24"/>
          <w:szCs w:val="24"/>
          <w:shd w:val="clear" w:color="auto" w:fill="FFFFFF"/>
        </w:rPr>
        <w:softHyphen/>
        <w:t>ды об</w:t>
      </w:r>
      <w:r w:rsidRPr="005C52FB">
        <w:rPr>
          <w:rFonts w:ascii="Times New Roman" w:hAnsi="Times New Roman" w:cs="Times New Roman"/>
          <w:sz w:val="24"/>
          <w:szCs w:val="24"/>
          <w:shd w:val="clear" w:color="auto" w:fill="FFFFFF"/>
        </w:rPr>
        <w:softHyphen/>
        <w:t>ла</w:t>
      </w:r>
      <w:r w:rsidRPr="005C52FB">
        <w:rPr>
          <w:rFonts w:ascii="Times New Roman" w:hAnsi="Times New Roman" w:cs="Times New Roman"/>
          <w:sz w:val="24"/>
          <w:szCs w:val="24"/>
          <w:shd w:val="clear" w:color="auto" w:fill="FFFFFF"/>
        </w:rPr>
        <w:softHyphen/>
        <w:t>сти Z поделён между че</w:t>
      </w:r>
      <w:r w:rsidRPr="005C52FB">
        <w:rPr>
          <w:rFonts w:ascii="Times New Roman" w:hAnsi="Times New Roman" w:cs="Times New Roman"/>
          <w:sz w:val="24"/>
          <w:szCs w:val="24"/>
          <w:shd w:val="clear" w:color="auto" w:fill="FFFFFF"/>
        </w:rPr>
        <w:softHyphen/>
        <w:t>тырь</w:t>
      </w:r>
      <w:r w:rsidRPr="005C52FB">
        <w:rPr>
          <w:rFonts w:ascii="Times New Roman" w:hAnsi="Times New Roman" w:cs="Times New Roman"/>
          <w:sz w:val="24"/>
          <w:szCs w:val="24"/>
          <w:shd w:val="clear" w:color="auto" w:fill="FFFFFF"/>
        </w:rPr>
        <w:softHyphen/>
        <w:t>мя круп</w:t>
      </w:r>
      <w:r w:rsidRPr="005C52FB">
        <w:rPr>
          <w:rFonts w:ascii="Times New Roman" w:hAnsi="Times New Roman" w:cs="Times New Roman"/>
          <w:sz w:val="24"/>
          <w:szCs w:val="24"/>
          <w:shd w:val="clear" w:color="auto" w:fill="FFFFFF"/>
        </w:rPr>
        <w:softHyphen/>
        <w:t>ны</w:t>
      </w:r>
      <w:r w:rsidRPr="005C52FB">
        <w:rPr>
          <w:rFonts w:ascii="Times New Roman" w:hAnsi="Times New Roman" w:cs="Times New Roman"/>
          <w:sz w:val="24"/>
          <w:szCs w:val="24"/>
          <w:shd w:val="clear" w:color="auto" w:fill="FFFFFF"/>
        </w:rPr>
        <w:softHyphen/>
        <w:t>ми ком</w:t>
      </w:r>
      <w:r w:rsidRPr="005C52FB">
        <w:rPr>
          <w:rFonts w:ascii="Times New Roman" w:hAnsi="Times New Roman" w:cs="Times New Roman"/>
          <w:sz w:val="24"/>
          <w:szCs w:val="24"/>
          <w:shd w:val="clear" w:color="auto" w:fill="FFFFFF"/>
        </w:rPr>
        <w:softHyphen/>
        <w:t>па</w:t>
      </w:r>
      <w:r w:rsidRPr="005C52FB">
        <w:rPr>
          <w:rFonts w:ascii="Times New Roman" w:hAnsi="Times New Roman" w:cs="Times New Roman"/>
          <w:sz w:val="24"/>
          <w:szCs w:val="24"/>
          <w:shd w:val="clear" w:color="auto" w:fill="FFFFFF"/>
        </w:rPr>
        <w:softHyphen/>
        <w:t>ни</w:t>
      </w:r>
      <w:r w:rsidRPr="005C52FB">
        <w:rPr>
          <w:rFonts w:ascii="Times New Roman" w:hAnsi="Times New Roman" w:cs="Times New Roman"/>
          <w:sz w:val="24"/>
          <w:szCs w:val="24"/>
          <w:shd w:val="clear" w:color="auto" w:fill="FFFFFF"/>
        </w:rPr>
        <w:softHyphen/>
        <w:t>я</w:t>
      </w:r>
      <w:r w:rsidRPr="005C52FB">
        <w:rPr>
          <w:rFonts w:ascii="Times New Roman" w:hAnsi="Times New Roman" w:cs="Times New Roman"/>
          <w:sz w:val="24"/>
          <w:szCs w:val="24"/>
          <w:shd w:val="clear" w:color="auto" w:fill="FFFFFF"/>
        </w:rPr>
        <w:softHyphen/>
        <w:t>ми-опе</w:t>
      </w:r>
      <w:r w:rsidRPr="005C52FB">
        <w:rPr>
          <w:rFonts w:ascii="Times New Roman" w:hAnsi="Times New Roman" w:cs="Times New Roman"/>
          <w:sz w:val="24"/>
          <w:szCs w:val="24"/>
          <w:shd w:val="clear" w:color="auto" w:fill="FFFFFF"/>
        </w:rPr>
        <w:softHyphen/>
        <w:t>ра</w:t>
      </w:r>
      <w:r w:rsidRPr="005C52FB">
        <w:rPr>
          <w:rFonts w:ascii="Times New Roman" w:hAnsi="Times New Roman" w:cs="Times New Roman"/>
          <w:sz w:val="24"/>
          <w:szCs w:val="24"/>
          <w:shd w:val="clear" w:color="auto" w:fill="FFFFFF"/>
        </w:rPr>
        <w:softHyphen/>
        <w:t>то</w:t>
      </w:r>
      <w:r w:rsidRPr="005C52FB">
        <w:rPr>
          <w:rFonts w:ascii="Times New Roman" w:hAnsi="Times New Roman" w:cs="Times New Roman"/>
          <w:sz w:val="24"/>
          <w:szCs w:val="24"/>
          <w:shd w:val="clear" w:color="auto" w:fill="FFFFFF"/>
        </w:rPr>
        <w:softHyphen/>
        <w:t>ра</w:t>
      </w:r>
      <w:r w:rsidRPr="005C52FB">
        <w:rPr>
          <w:rFonts w:ascii="Times New Roman" w:hAnsi="Times New Roman" w:cs="Times New Roman"/>
          <w:sz w:val="24"/>
          <w:szCs w:val="24"/>
          <w:shd w:val="clear" w:color="auto" w:fill="FFFFFF"/>
        </w:rPr>
        <w:softHyphen/>
        <w:t xml:space="preserve">ми, </w:t>
      </w:r>
      <w:r w:rsidRPr="005C52FB">
        <w:rPr>
          <w:rFonts w:ascii="Times New Roman" w:hAnsi="Times New Roman" w:cs="Times New Roman"/>
          <w:sz w:val="24"/>
          <w:szCs w:val="24"/>
        </w:rPr>
        <w:t>дру</w:t>
      </w:r>
      <w:r w:rsidRPr="005C52FB">
        <w:rPr>
          <w:rFonts w:ascii="Times New Roman" w:hAnsi="Times New Roman" w:cs="Times New Roman"/>
          <w:sz w:val="24"/>
          <w:szCs w:val="24"/>
        </w:rPr>
        <w:softHyphen/>
        <w:t>гие про</w:t>
      </w:r>
      <w:r w:rsidRPr="005C52FB">
        <w:rPr>
          <w:rFonts w:ascii="Times New Roman" w:hAnsi="Times New Roman" w:cs="Times New Roman"/>
          <w:sz w:val="24"/>
          <w:szCs w:val="24"/>
        </w:rPr>
        <w:softHyphen/>
        <w:t>из</w:t>
      </w:r>
      <w:r w:rsidRPr="005C52FB">
        <w:rPr>
          <w:rFonts w:ascii="Times New Roman" w:hAnsi="Times New Roman" w:cs="Times New Roman"/>
          <w:sz w:val="24"/>
          <w:szCs w:val="24"/>
        </w:rPr>
        <w:softHyphen/>
        <w:t>во</w:t>
      </w:r>
      <w:r w:rsidRPr="005C52FB">
        <w:rPr>
          <w:rFonts w:ascii="Times New Roman" w:hAnsi="Times New Roman" w:cs="Times New Roman"/>
          <w:sz w:val="24"/>
          <w:szCs w:val="24"/>
        </w:rPr>
        <w:softHyphen/>
        <w:t>ди</w:t>
      </w:r>
      <w:r w:rsidRPr="005C52FB">
        <w:rPr>
          <w:rFonts w:ascii="Times New Roman" w:hAnsi="Times New Roman" w:cs="Times New Roman"/>
          <w:sz w:val="24"/>
          <w:szCs w:val="24"/>
        </w:rPr>
        <w:softHyphen/>
        <w:t>те</w:t>
      </w:r>
      <w:r w:rsidRPr="005C52FB">
        <w:rPr>
          <w:rFonts w:ascii="Times New Roman" w:hAnsi="Times New Roman" w:cs="Times New Roman"/>
          <w:sz w:val="24"/>
          <w:szCs w:val="24"/>
        </w:rPr>
        <w:softHyphen/>
        <w:t>ли не пред</w:t>
      </w:r>
      <w:r w:rsidRPr="005C52FB">
        <w:rPr>
          <w:rFonts w:ascii="Times New Roman" w:hAnsi="Times New Roman" w:cs="Times New Roman"/>
          <w:sz w:val="24"/>
          <w:szCs w:val="24"/>
        </w:rPr>
        <w:softHyphen/>
        <w:t>став</w:t>
      </w:r>
      <w:r w:rsidRPr="005C52FB">
        <w:rPr>
          <w:rFonts w:ascii="Times New Roman" w:hAnsi="Times New Roman" w:cs="Times New Roman"/>
          <w:sz w:val="24"/>
          <w:szCs w:val="24"/>
        </w:rPr>
        <w:softHyphen/>
        <w:t>ле</w:t>
      </w:r>
      <w:r w:rsidRPr="005C52FB">
        <w:rPr>
          <w:rFonts w:ascii="Times New Roman" w:hAnsi="Times New Roman" w:cs="Times New Roman"/>
          <w:sz w:val="24"/>
          <w:szCs w:val="24"/>
        </w:rPr>
        <w:softHyphen/>
        <w:t>ны. Вы</w:t>
      </w:r>
      <w:r w:rsidRPr="005C52FB">
        <w:rPr>
          <w:rFonts w:ascii="Times New Roman" w:hAnsi="Times New Roman" w:cs="Times New Roman"/>
          <w:sz w:val="24"/>
          <w:szCs w:val="24"/>
        </w:rPr>
        <w:softHyphen/>
        <w:t>бе</w:t>
      </w:r>
      <w:r w:rsidRPr="005C52FB">
        <w:rPr>
          <w:rFonts w:ascii="Times New Roman" w:hAnsi="Times New Roman" w:cs="Times New Roman"/>
          <w:sz w:val="24"/>
          <w:szCs w:val="24"/>
        </w:rPr>
        <w:softHyphen/>
        <w:t>ри</w:t>
      </w:r>
      <w:r w:rsidRPr="005C52FB">
        <w:rPr>
          <w:rFonts w:ascii="Times New Roman" w:hAnsi="Times New Roman" w:cs="Times New Roman"/>
          <w:sz w:val="24"/>
          <w:szCs w:val="24"/>
        </w:rPr>
        <w:softHyphen/>
        <w:t>те в при</w:t>
      </w:r>
      <w:r w:rsidRPr="005C52FB">
        <w:rPr>
          <w:rFonts w:ascii="Times New Roman" w:hAnsi="Times New Roman" w:cs="Times New Roman"/>
          <w:sz w:val="24"/>
          <w:szCs w:val="24"/>
        </w:rPr>
        <w:softHyphen/>
        <w:t>ведённом ниже спис</w:t>
      </w:r>
      <w:r w:rsidRPr="005C52FB">
        <w:rPr>
          <w:rFonts w:ascii="Times New Roman" w:hAnsi="Times New Roman" w:cs="Times New Roman"/>
          <w:sz w:val="24"/>
          <w:szCs w:val="24"/>
        </w:rPr>
        <w:softHyphen/>
        <w:t>ке ха</w:t>
      </w:r>
      <w:r w:rsidRPr="005C52FB">
        <w:rPr>
          <w:rFonts w:ascii="Times New Roman" w:hAnsi="Times New Roman" w:cs="Times New Roman"/>
          <w:sz w:val="24"/>
          <w:szCs w:val="24"/>
        </w:rPr>
        <w:softHyphen/>
        <w:t>рак</w:t>
      </w:r>
      <w:r w:rsidRPr="005C52FB">
        <w:rPr>
          <w:rFonts w:ascii="Times New Roman" w:hAnsi="Times New Roman" w:cs="Times New Roman"/>
          <w:sz w:val="24"/>
          <w:szCs w:val="24"/>
        </w:rPr>
        <w:softHyphen/>
        <w:t>те</w:t>
      </w:r>
      <w:r w:rsidRPr="005C52FB">
        <w:rPr>
          <w:rFonts w:ascii="Times New Roman" w:hAnsi="Times New Roman" w:cs="Times New Roman"/>
          <w:sz w:val="24"/>
          <w:szCs w:val="24"/>
        </w:rPr>
        <w:softHyphen/>
        <w:t>ри</w:t>
      </w:r>
      <w:r w:rsidRPr="005C52FB">
        <w:rPr>
          <w:rFonts w:ascii="Times New Roman" w:hAnsi="Times New Roman" w:cs="Times New Roman"/>
          <w:sz w:val="24"/>
          <w:szCs w:val="24"/>
        </w:rPr>
        <w:softHyphen/>
        <w:t>сти</w:t>
      </w:r>
      <w:r w:rsidRPr="005C52FB">
        <w:rPr>
          <w:rFonts w:ascii="Times New Roman" w:hAnsi="Times New Roman" w:cs="Times New Roman"/>
          <w:sz w:val="24"/>
          <w:szCs w:val="24"/>
        </w:rPr>
        <w:softHyphen/>
        <w:t>ки дан</w:t>
      </w:r>
      <w:r w:rsidRPr="005C52FB">
        <w:rPr>
          <w:rFonts w:ascii="Times New Roman" w:hAnsi="Times New Roman" w:cs="Times New Roman"/>
          <w:sz w:val="24"/>
          <w:szCs w:val="24"/>
        </w:rPr>
        <w:softHyphen/>
        <w:t>но</w:t>
      </w:r>
      <w:r w:rsidRPr="005C52FB">
        <w:rPr>
          <w:rFonts w:ascii="Times New Roman" w:hAnsi="Times New Roman" w:cs="Times New Roman"/>
          <w:sz w:val="24"/>
          <w:szCs w:val="24"/>
        </w:rPr>
        <w:softHyphen/>
        <w:t>го рынка и за</w:t>
      </w:r>
      <w:r w:rsidRPr="005C52FB">
        <w:rPr>
          <w:rFonts w:ascii="Times New Roman" w:hAnsi="Times New Roman" w:cs="Times New Roman"/>
          <w:sz w:val="24"/>
          <w:szCs w:val="24"/>
        </w:rPr>
        <w:softHyphen/>
        <w:t>пи</w:t>
      </w:r>
      <w:r w:rsidRPr="005C52FB">
        <w:rPr>
          <w:rFonts w:ascii="Times New Roman" w:hAnsi="Times New Roman" w:cs="Times New Roman"/>
          <w:sz w:val="24"/>
          <w:szCs w:val="24"/>
        </w:rPr>
        <w:softHyphen/>
        <w:t>ши</w:t>
      </w:r>
      <w:r w:rsidRPr="005C52FB">
        <w:rPr>
          <w:rFonts w:ascii="Times New Roman" w:hAnsi="Times New Roman" w:cs="Times New Roman"/>
          <w:sz w:val="24"/>
          <w:szCs w:val="24"/>
        </w:rPr>
        <w:softHyphen/>
        <w:t>те цифры, под ко</w:t>
      </w:r>
      <w:r w:rsidRPr="005C52FB">
        <w:rPr>
          <w:rFonts w:ascii="Times New Roman" w:hAnsi="Times New Roman" w:cs="Times New Roman"/>
          <w:sz w:val="24"/>
          <w:szCs w:val="24"/>
        </w:rPr>
        <w:softHyphen/>
        <w:t>то</w:t>
      </w:r>
      <w:r w:rsidRPr="005C52FB">
        <w:rPr>
          <w:rFonts w:ascii="Times New Roman" w:hAnsi="Times New Roman" w:cs="Times New Roman"/>
          <w:sz w:val="24"/>
          <w:szCs w:val="24"/>
        </w:rPr>
        <w:softHyphen/>
        <w:t>ры</w:t>
      </w:r>
      <w:r w:rsidRPr="005C52FB">
        <w:rPr>
          <w:rFonts w:ascii="Times New Roman" w:hAnsi="Times New Roman" w:cs="Times New Roman"/>
          <w:sz w:val="24"/>
          <w:szCs w:val="24"/>
        </w:rPr>
        <w:softHyphen/>
        <w:t>ми они ука</w:t>
      </w:r>
      <w:r w:rsidRPr="005C52FB">
        <w:rPr>
          <w:rFonts w:ascii="Times New Roman" w:hAnsi="Times New Roman" w:cs="Times New Roman"/>
          <w:sz w:val="24"/>
          <w:szCs w:val="24"/>
        </w:rPr>
        <w:softHyphen/>
        <w:t>за</w:t>
      </w:r>
      <w:r w:rsidRPr="005C52FB">
        <w:rPr>
          <w:rFonts w:ascii="Times New Roman" w:hAnsi="Times New Roman" w:cs="Times New Roman"/>
          <w:sz w:val="24"/>
          <w:szCs w:val="24"/>
        </w:rPr>
        <w:softHyphen/>
        <w:t>ны.</w:t>
      </w:r>
    </w:p>
    <w:p w:rsidR="00774B84" w:rsidRPr="005C52FB" w:rsidRDefault="00774B84" w:rsidP="00185507">
      <w:pPr>
        <w:pStyle w:val="af9"/>
        <w:shd w:val="clear" w:color="auto" w:fill="FFFFFF"/>
        <w:spacing w:before="0" w:beforeAutospacing="0" w:after="0" w:afterAutospacing="0"/>
        <w:jc w:val="both"/>
        <w:rPr>
          <w:color w:val="000000"/>
        </w:rPr>
      </w:pPr>
      <w:r w:rsidRPr="005C52FB">
        <w:t>1) рынок услуг</w:t>
      </w:r>
      <w:r w:rsidR="00185507">
        <w:t xml:space="preserve"> </w:t>
      </w:r>
      <w:r w:rsidRPr="005C52FB">
        <w:rPr>
          <w:color w:val="000000"/>
        </w:rPr>
        <w:t>2) со</w:t>
      </w:r>
      <w:r w:rsidRPr="005C52FB">
        <w:rPr>
          <w:color w:val="000000"/>
        </w:rPr>
        <w:softHyphen/>
        <w:t>вер</w:t>
      </w:r>
      <w:r w:rsidRPr="005C52FB">
        <w:rPr>
          <w:color w:val="000000"/>
        </w:rPr>
        <w:softHyphen/>
        <w:t>шен</w:t>
      </w:r>
      <w:r w:rsidRPr="005C52FB">
        <w:rPr>
          <w:color w:val="000000"/>
        </w:rPr>
        <w:softHyphen/>
        <w:t>ная кон</w:t>
      </w:r>
      <w:r w:rsidRPr="005C52FB">
        <w:rPr>
          <w:color w:val="000000"/>
        </w:rPr>
        <w:softHyphen/>
        <w:t>ку</w:t>
      </w:r>
      <w:r w:rsidRPr="005C52FB">
        <w:rPr>
          <w:color w:val="000000"/>
        </w:rPr>
        <w:softHyphen/>
        <w:t>рен</w:t>
      </w:r>
      <w:r w:rsidRPr="005C52FB">
        <w:rPr>
          <w:color w:val="000000"/>
        </w:rPr>
        <w:softHyphen/>
        <w:t>ция</w:t>
      </w:r>
      <w:r w:rsidRPr="005C52FB">
        <w:rPr>
          <w:color w:val="000000"/>
        </w:rPr>
        <w:tab/>
      </w:r>
      <w:r w:rsidR="00185507">
        <w:rPr>
          <w:color w:val="000000"/>
        </w:rPr>
        <w:t xml:space="preserve"> </w:t>
      </w:r>
      <w:r w:rsidRPr="005C52FB">
        <w:rPr>
          <w:b/>
          <w:color w:val="000000"/>
        </w:rPr>
        <w:t>3)ре</w:t>
      </w:r>
      <w:r w:rsidRPr="005C52FB">
        <w:rPr>
          <w:b/>
          <w:color w:val="000000"/>
        </w:rPr>
        <w:softHyphen/>
        <w:t>ги</w:t>
      </w:r>
      <w:r w:rsidRPr="005C52FB">
        <w:rPr>
          <w:b/>
          <w:color w:val="000000"/>
        </w:rPr>
        <w:softHyphen/>
        <w:t>о</w:t>
      </w:r>
      <w:r w:rsidRPr="005C52FB">
        <w:rPr>
          <w:b/>
          <w:color w:val="000000"/>
        </w:rPr>
        <w:softHyphen/>
        <w:t>наль</w:t>
      </w:r>
      <w:r w:rsidRPr="005C52FB">
        <w:rPr>
          <w:b/>
          <w:color w:val="000000"/>
        </w:rPr>
        <w:softHyphen/>
        <w:t>ный рынок</w:t>
      </w:r>
      <w:r w:rsidR="00185507">
        <w:rPr>
          <w:b/>
          <w:color w:val="000000"/>
        </w:rPr>
        <w:t xml:space="preserve"> </w:t>
      </w:r>
      <w:r w:rsidRPr="005C52FB">
        <w:rPr>
          <w:b/>
          <w:color w:val="000000"/>
        </w:rPr>
        <w:t>4)рынок то</w:t>
      </w:r>
      <w:r w:rsidRPr="005C52FB">
        <w:rPr>
          <w:b/>
          <w:color w:val="000000"/>
        </w:rPr>
        <w:softHyphen/>
        <w:t>ва</w:t>
      </w:r>
      <w:r w:rsidRPr="005C52FB">
        <w:rPr>
          <w:b/>
          <w:color w:val="000000"/>
        </w:rPr>
        <w:softHyphen/>
        <w:t>ров</w:t>
      </w:r>
      <w:r w:rsidRPr="005C52FB">
        <w:rPr>
          <w:b/>
          <w:color w:val="000000"/>
        </w:rPr>
        <w:tab/>
      </w:r>
      <w:r w:rsidR="00185507">
        <w:rPr>
          <w:b/>
          <w:color w:val="000000"/>
        </w:rPr>
        <w:t xml:space="preserve"> </w:t>
      </w:r>
      <w:r w:rsidRPr="005C52FB">
        <w:rPr>
          <w:b/>
          <w:color w:val="000000"/>
        </w:rPr>
        <w:t>5)оли</w:t>
      </w:r>
      <w:r w:rsidRPr="005C52FB">
        <w:rPr>
          <w:b/>
          <w:color w:val="000000"/>
        </w:rPr>
        <w:softHyphen/>
        <w:t>го</w:t>
      </w:r>
      <w:r w:rsidRPr="005C52FB">
        <w:rPr>
          <w:b/>
          <w:color w:val="000000"/>
        </w:rPr>
        <w:softHyphen/>
        <w:t>по</w:t>
      </w:r>
      <w:r w:rsidRPr="005C52FB">
        <w:rPr>
          <w:b/>
          <w:color w:val="000000"/>
        </w:rPr>
        <w:softHyphen/>
        <w:t>лия</w:t>
      </w:r>
      <w:r w:rsidR="00185507">
        <w:rPr>
          <w:b/>
          <w:color w:val="000000"/>
        </w:rPr>
        <w:t xml:space="preserve"> </w:t>
      </w:r>
      <w:r w:rsidRPr="005C52FB">
        <w:rPr>
          <w:color w:val="000000"/>
        </w:rPr>
        <w:t>6) ры</w:t>
      </w:r>
      <w:r w:rsidRPr="005C52FB">
        <w:rPr>
          <w:color w:val="000000"/>
        </w:rPr>
        <w:softHyphen/>
        <w:t>ноч</w:t>
      </w:r>
      <w:r w:rsidRPr="005C52FB">
        <w:rPr>
          <w:color w:val="000000"/>
        </w:rPr>
        <w:softHyphen/>
        <w:t>ный де</w:t>
      </w:r>
      <w:r w:rsidRPr="005C52FB">
        <w:rPr>
          <w:color w:val="000000"/>
        </w:rPr>
        <w:softHyphen/>
        <w:t>фи</w:t>
      </w:r>
      <w:r w:rsidRPr="005C52FB">
        <w:rPr>
          <w:color w:val="000000"/>
        </w:rPr>
        <w:softHyphen/>
        <w:t>цит</w:t>
      </w:r>
    </w:p>
    <w:p w:rsidR="00774B84" w:rsidRPr="005C52FB" w:rsidRDefault="00774B84" w:rsidP="00312FC4">
      <w:pPr>
        <w:shd w:val="clear" w:color="auto" w:fill="FFFFFF"/>
        <w:spacing w:after="0" w:line="240" w:lineRule="auto"/>
        <w:ind w:firstLine="284"/>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16.</w:t>
      </w:r>
      <w:r w:rsidR="001B783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В стра</w:t>
      </w:r>
      <w:r w:rsidRPr="005C52FB">
        <w:rPr>
          <w:rFonts w:ascii="Times New Roman" w:hAnsi="Times New Roman" w:cs="Times New Roman"/>
          <w:color w:val="000000"/>
          <w:sz w:val="24"/>
          <w:szCs w:val="24"/>
        </w:rPr>
        <w:softHyphen/>
        <w:t>не В толь</w:t>
      </w:r>
      <w:r w:rsidRPr="005C52FB">
        <w:rPr>
          <w:rFonts w:ascii="Times New Roman" w:hAnsi="Times New Roman" w:cs="Times New Roman"/>
          <w:color w:val="000000"/>
          <w:sz w:val="24"/>
          <w:szCs w:val="24"/>
        </w:rPr>
        <w:softHyphen/>
        <w:t>ко три фар</w:t>
      </w:r>
      <w:r w:rsidRPr="005C52FB">
        <w:rPr>
          <w:rFonts w:ascii="Times New Roman" w:hAnsi="Times New Roman" w:cs="Times New Roman"/>
          <w:color w:val="000000"/>
          <w:sz w:val="24"/>
          <w:szCs w:val="24"/>
        </w:rPr>
        <w:softHyphen/>
        <w:t>ма</w:t>
      </w:r>
      <w:r w:rsidRPr="005C52FB">
        <w:rPr>
          <w:rFonts w:ascii="Times New Roman" w:hAnsi="Times New Roman" w:cs="Times New Roman"/>
          <w:color w:val="000000"/>
          <w:sz w:val="24"/>
          <w:szCs w:val="24"/>
        </w:rPr>
        <w:softHyphen/>
        <w:t>ко</w:t>
      </w:r>
      <w:r w:rsidRPr="005C52FB">
        <w:rPr>
          <w:rFonts w:ascii="Times New Roman" w:hAnsi="Times New Roman" w:cs="Times New Roman"/>
          <w:color w:val="000000"/>
          <w:sz w:val="24"/>
          <w:szCs w:val="24"/>
        </w:rPr>
        <w:softHyphen/>
        <w:t>ло</w:t>
      </w:r>
      <w:r w:rsidRPr="005C52FB">
        <w:rPr>
          <w:rFonts w:ascii="Times New Roman" w:hAnsi="Times New Roman" w:cs="Times New Roman"/>
          <w:color w:val="000000"/>
          <w:sz w:val="24"/>
          <w:szCs w:val="24"/>
        </w:rPr>
        <w:softHyphen/>
        <w:t>ги</w:t>
      </w:r>
      <w:r w:rsidRPr="005C52FB">
        <w:rPr>
          <w:rFonts w:ascii="Times New Roman" w:hAnsi="Times New Roman" w:cs="Times New Roman"/>
          <w:color w:val="000000"/>
          <w:sz w:val="24"/>
          <w:szCs w:val="24"/>
        </w:rPr>
        <w:softHyphen/>
        <w:t>че</w:t>
      </w:r>
      <w:r w:rsidRPr="005C52FB">
        <w:rPr>
          <w:rFonts w:ascii="Times New Roman" w:hAnsi="Times New Roman" w:cs="Times New Roman"/>
          <w:color w:val="000000"/>
          <w:sz w:val="24"/>
          <w:szCs w:val="24"/>
        </w:rPr>
        <w:softHyphen/>
        <w:t>ских ком</w:t>
      </w:r>
      <w:r w:rsidRPr="005C52FB">
        <w:rPr>
          <w:rFonts w:ascii="Times New Roman" w:hAnsi="Times New Roman" w:cs="Times New Roman"/>
          <w:color w:val="000000"/>
          <w:sz w:val="24"/>
          <w:szCs w:val="24"/>
        </w:rPr>
        <w:softHyphen/>
        <w:t>па</w:t>
      </w:r>
      <w:r w:rsidRPr="005C52FB">
        <w:rPr>
          <w:rFonts w:ascii="Times New Roman" w:hAnsi="Times New Roman" w:cs="Times New Roman"/>
          <w:color w:val="000000"/>
          <w:sz w:val="24"/>
          <w:szCs w:val="24"/>
        </w:rPr>
        <w:softHyphen/>
        <w:t>нии, вы</w:t>
      </w:r>
      <w:r w:rsidRPr="005C52FB">
        <w:rPr>
          <w:rFonts w:ascii="Times New Roman" w:hAnsi="Times New Roman" w:cs="Times New Roman"/>
          <w:color w:val="000000"/>
          <w:sz w:val="24"/>
          <w:szCs w:val="24"/>
        </w:rPr>
        <w:softHyphen/>
        <w:t>пус</w:t>
      </w:r>
      <w:r w:rsidRPr="005C52FB">
        <w:rPr>
          <w:rFonts w:ascii="Times New Roman" w:hAnsi="Times New Roman" w:cs="Times New Roman"/>
          <w:color w:val="000000"/>
          <w:sz w:val="24"/>
          <w:szCs w:val="24"/>
        </w:rPr>
        <w:softHyphen/>
        <w:t>ка</w:t>
      </w:r>
      <w:r w:rsidRPr="005C52FB">
        <w:rPr>
          <w:rFonts w:ascii="Times New Roman" w:hAnsi="Times New Roman" w:cs="Times New Roman"/>
          <w:color w:val="000000"/>
          <w:sz w:val="24"/>
          <w:szCs w:val="24"/>
        </w:rPr>
        <w:softHyphen/>
        <w:t>ю</w:t>
      </w:r>
      <w:r w:rsidRPr="005C52FB">
        <w:rPr>
          <w:rFonts w:ascii="Times New Roman" w:hAnsi="Times New Roman" w:cs="Times New Roman"/>
          <w:color w:val="000000"/>
          <w:sz w:val="24"/>
          <w:szCs w:val="24"/>
        </w:rPr>
        <w:softHyphen/>
        <w:t>щие ле</w:t>
      </w:r>
      <w:r w:rsidRPr="005C52FB">
        <w:rPr>
          <w:rFonts w:ascii="Times New Roman" w:hAnsi="Times New Roman" w:cs="Times New Roman"/>
          <w:color w:val="000000"/>
          <w:sz w:val="24"/>
          <w:szCs w:val="24"/>
        </w:rPr>
        <w:softHyphen/>
        <w:t>кар</w:t>
      </w:r>
      <w:r w:rsidRPr="005C52FB">
        <w:rPr>
          <w:rFonts w:ascii="Times New Roman" w:hAnsi="Times New Roman" w:cs="Times New Roman"/>
          <w:color w:val="000000"/>
          <w:sz w:val="24"/>
          <w:szCs w:val="24"/>
        </w:rPr>
        <w:softHyphen/>
        <w:t>ствен</w:t>
      </w:r>
      <w:r w:rsidRPr="005C52FB">
        <w:rPr>
          <w:rFonts w:ascii="Times New Roman" w:hAnsi="Times New Roman" w:cs="Times New Roman"/>
          <w:color w:val="000000"/>
          <w:sz w:val="24"/>
          <w:szCs w:val="24"/>
        </w:rPr>
        <w:softHyphen/>
        <w:t>ные пре</w:t>
      </w:r>
      <w:r w:rsidRPr="005C52FB">
        <w:rPr>
          <w:rFonts w:ascii="Times New Roman" w:hAnsi="Times New Roman" w:cs="Times New Roman"/>
          <w:color w:val="000000"/>
          <w:sz w:val="24"/>
          <w:szCs w:val="24"/>
        </w:rPr>
        <w:softHyphen/>
        <w:t>па</w:t>
      </w:r>
      <w:r w:rsidRPr="005C52FB">
        <w:rPr>
          <w:rFonts w:ascii="Times New Roman" w:hAnsi="Times New Roman" w:cs="Times New Roman"/>
          <w:color w:val="000000"/>
          <w:sz w:val="24"/>
          <w:szCs w:val="24"/>
        </w:rPr>
        <w:softHyphen/>
        <w:t>ра</w:t>
      </w:r>
      <w:r w:rsidRPr="005C52FB">
        <w:rPr>
          <w:rFonts w:ascii="Times New Roman" w:hAnsi="Times New Roman" w:cs="Times New Roman"/>
          <w:color w:val="000000"/>
          <w:sz w:val="24"/>
          <w:szCs w:val="24"/>
        </w:rPr>
        <w:softHyphen/>
        <w:t>ты, поль</w:t>
      </w:r>
      <w:r w:rsidRPr="005C52FB">
        <w:rPr>
          <w:rFonts w:ascii="Times New Roman" w:hAnsi="Times New Roman" w:cs="Times New Roman"/>
          <w:color w:val="000000"/>
          <w:sz w:val="24"/>
          <w:szCs w:val="24"/>
        </w:rPr>
        <w:softHyphen/>
        <w:t>зу</w:t>
      </w:r>
      <w:r w:rsidRPr="005C52FB">
        <w:rPr>
          <w:rFonts w:ascii="Times New Roman" w:hAnsi="Times New Roman" w:cs="Times New Roman"/>
          <w:color w:val="000000"/>
          <w:sz w:val="24"/>
          <w:szCs w:val="24"/>
        </w:rPr>
        <w:softHyphen/>
        <w:t>ю</w:t>
      </w:r>
      <w:r w:rsidRPr="005C52FB">
        <w:rPr>
          <w:rFonts w:ascii="Times New Roman" w:hAnsi="Times New Roman" w:cs="Times New Roman"/>
          <w:color w:val="000000"/>
          <w:sz w:val="24"/>
          <w:szCs w:val="24"/>
        </w:rPr>
        <w:softHyphen/>
        <w:t>щи</w:t>
      </w:r>
      <w:r w:rsidRPr="005C52FB">
        <w:rPr>
          <w:rFonts w:ascii="Times New Roman" w:hAnsi="Times New Roman" w:cs="Times New Roman"/>
          <w:color w:val="000000"/>
          <w:sz w:val="24"/>
          <w:szCs w:val="24"/>
        </w:rPr>
        <w:softHyphen/>
        <w:t>е</w:t>
      </w:r>
      <w:r w:rsidRPr="005C52FB">
        <w:rPr>
          <w:rFonts w:ascii="Times New Roman" w:hAnsi="Times New Roman" w:cs="Times New Roman"/>
          <w:color w:val="000000"/>
          <w:sz w:val="24"/>
          <w:szCs w:val="24"/>
        </w:rPr>
        <w:softHyphen/>
        <w:t>ся спро</w:t>
      </w:r>
      <w:r w:rsidRPr="005C52FB">
        <w:rPr>
          <w:rFonts w:ascii="Times New Roman" w:hAnsi="Times New Roman" w:cs="Times New Roman"/>
          <w:color w:val="000000"/>
          <w:sz w:val="24"/>
          <w:szCs w:val="24"/>
        </w:rPr>
        <w:softHyphen/>
        <w:t>сом у боль</w:t>
      </w:r>
      <w:r w:rsidRPr="005C52FB">
        <w:rPr>
          <w:rFonts w:ascii="Times New Roman" w:hAnsi="Times New Roman" w:cs="Times New Roman"/>
          <w:color w:val="000000"/>
          <w:sz w:val="24"/>
          <w:szCs w:val="24"/>
        </w:rPr>
        <w:softHyphen/>
        <w:t>ных. Вы</w:t>
      </w:r>
      <w:r w:rsidRPr="005C52FB">
        <w:rPr>
          <w:rFonts w:ascii="Times New Roman" w:hAnsi="Times New Roman" w:cs="Times New Roman"/>
          <w:color w:val="000000"/>
          <w:sz w:val="24"/>
          <w:szCs w:val="24"/>
        </w:rPr>
        <w:softHyphen/>
        <w:t>бе</w:t>
      </w:r>
      <w:r w:rsidRPr="005C52FB">
        <w:rPr>
          <w:rFonts w:ascii="Times New Roman" w:hAnsi="Times New Roman" w:cs="Times New Roman"/>
          <w:color w:val="000000"/>
          <w:sz w:val="24"/>
          <w:szCs w:val="24"/>
        </w:rPr>
        <w:softHyphen/>
        <w:t>ри</w:t>
      </w:r>
      <w:r w:rsidRPr="005C52FB">
        <w:rPr>
          <w:rFonts w:ascii="Times New Roman" w:hAnsi="Times New Roman" w:cs="Times New Roman"/>
          <w:color w:val="000000"/>
          <w:sz w:val="24"/>
          <w:szCs w:val="24"/>
        </w:rPr>
        <w:softHyphen/>
        <w:t>те из при</w:t>
      </w:r>
      <w:r w:rsidRPr="005C52FB">
        <w:rPr>
          <w:rFonts w:ascii="Times New Roman" w:hAnsi="Times New Roman" w:cs="Times New Roman"/>
          <w:color w:val="000000"/>
          <w:sz w:val="24"/>
          <w:szCs w:val="24"/>
        </w:rPr>
        <w:softHyphen/>
        <w:t>ведённого ниже спис</w:t>
      </w:r>
      <w:r w:rsidRPr="005C52FB">
        <w:rPr>
          <w:rFonts w:ascii="Times New Roman" w:hAnsi="Times New Roman" w:cs="Times New Roman"/>
          <w:color w:val="000000"/>
          <w:sz w:val="24"/>
          <w:szCs w:val="24"/>
        </w:rPr>
        <w:softHyphen/>
        <w:t>ка ха</w:t>
      </w:r>
      <w:r w:rsidRPr="005C52FB">
        <w:rPr>
          <w:rFonts w:ascii="Times New Roman" w:hAnsi="Times New Roman" w:cs="Times New Roman"/>
          <w:color w:val="000000"/>
          <w:sz w:val="24"/>
          <w:szCs w:val="24"/>
        </w:rPr>
        <w:softHyphen/>
        <w:t>рак</w:t>
      </w:r>
      <w:r w:rsidRPr="005C52FB">
        <w:rPr>
          <w:rFonts w:ascii="Times New Roman" w:hAnsi="Times New Roman" w:cs="Times New Roman"/>
          <w:color w:val="000000"/>
          <w:sz w:val="24"/>
          <w:szCs w:val="24"/>
        </w:rPr>
        <w:softHyphen/>
        <w:t>те</w:t>
      </w:r>
      <w:r w:rsidRPr="005C52FB">
        <w:rPr>
          <w:rFonts w:ascii="Times New Roman" w:hAnsi="Times New Roman" w:cs="Times New Roman"/>
          <w:color w:val="000000"/>
          <w:sz w:val="24"/>
          <w:szCs w:val="24"/>
        </w:rPr>
        <w:softHyphen/>
        <w:t>ри</w:t>
      </w:r>
      <w:r w:rsidRPr="005C52FB">
        <w:rPr>
          <w:rFonts w:ascii="Times New Roman" w:hAnsi="Times New Roman" w:cs="Times New Roman"/>
          <w:color w:val="000000"/>
          <w:sz w:val="24"/>
          <w:szCs w:val="24"/>
        </w:rPr>
        <w:softHyphen/>
        <w:t>сти</w:t>
      </w:r>
      <w:r w:rsidRPr="005C52FB">
        <w:rPr>
          <w:rFonts w:ascii="Times New Roman" w:hAnsi="Times New Roman" w:cs="Times New Roman"/>
          <w:color w:val="000000"/>
          <w:sz w:val="24"/>
          <w:szCs w:val="24"/>
        </w:rPr>
        <w:softHyphen/>
        <w:t>ки дан</w:t>
      </w:r>
      <w:r w:rsidRPr="005C52FB">
        <w:rPr>
          <w:rFonts w:ascii="Times New Roman" w:hAnsi="Times New Roman" w:cs="Times New Roman"/>
          <w:color w:val="000000"/>
          <w:sz w:val="24"/>
          <w:szCs w:val="24"/>
        </w:rPr>
        <w:softHyphen/>
        <w:t>но</w:t>
      </w:r>
      <w:r w:rsidRPr="005C52FB">
        <w:rPr>
          <w:rFonts w:ascii="Times New Roman" w:hAnsi="Times New Roman" w:cs="Times New Roman"/>
          <w:color w:val="000000"/>
          <w:sz w:val="24"/>
          <w:szCs w:val="24"/>
        </w:rPr>
        <w:softHyphen/>
        <w:t>го рынка и за</w:t>
      </w:r>
      <w:r w:rsidRPr="005C52FB">
        <w:rPr>
          <w:rFonts w:ascii="Times New Roman" w:hAnsi="Times New Roman" w:cs="Times New Roman"/>
          <w:color w:val="000000"/>
          <w:sz w:val="24"/>
          <w:szCs w:val="24"/>
        </w:rPr>
        <w:softHyphen/>
        <w:t>пи</w:t>
      </w:r>
      <w:r w:rsidRPr="005C52FB">
        <w:rPr>
          <w:rFonts w:ascii="Times New Roman" w:hAnsi="Times New Roman" w:cs="Times New Roman"/>
          <w:color w:val="000000"/>
          <w:sz w:val="24"/>
          <w:szCs w:val="24"/>
        </w:rPr>
        <w:softHyphen/>
        <w:t>ши</w:t>
      </w:r>
      <w:r w:rsidRPr="005C52FB">
        <w:rPr>
          <w:rFonts w:ascii="Times New Roman" w:hAnsi="Times New Roman" w:cs="Times New Roman"/>
          <w:color w:val="000000"/>
          <w:sz w:val="24"/>
          <w:szCs w:val="24"/>
        </w:rPr>
        <w:softHyphen/>
        <w:t>те цифры, под ко</w:t>
      </w:r>
      <w:r w:rsidRPr="005C52FB">
        <w:rPr>
          <w:rFonts w:ascii="Times New Roman" w:hAnsi="Times New Roman" w:cs="Times New Roman"/>
          <w:color w:val="000000"/>
          <w:sz w:val="24"/>
          <w:szCs w:val="24"/>
        </w:rPr>
        <w:softHyphen/>
        <w:t>то</w:t>
      </w:r>
      <w:r w:rsidRPr="005C52FB">
        <w:rPr>
          <w:rFonts w:ascii="Times New Roman" w:hAnsi="Times New Roman" w:cs="Times New Roman"/>
          <w:color w:val="000000"/>
          <w:sz w:val="24"/>
          <w:szCs w:val="24"/>
        </w:rPr>
        <w:softHyphen/>
        <w:t>ры</w:t>
      </w:r>
      <w:r w:rsidRPr="005C52FB">
        <w:rPr>
          <w:rFonts w:ascii="Times New Roman" w:hAnsi="Times New Roman" w:cs="Times New Roman"/>
          <w:color w:val="000000"/>
          <w:sz w:val="24"/>
          <w:szCs w:val="24"/>
        </w:rPr>
        <w:softHyphen/>
        <w:t>ми они ука</w:t>
      </w:r>
      <w:r w:rsidRPr="005C52FB">
        <w:rPr>
          <w:rFonts w:ascii="Times New Roman" w:hAnsi="Times New Roman" w:cs="Times New Roman"/>
          <w:color w:val="000000"/>
          <w:sz w:val="24"/>
          <w:szCs w:val="24"/>
        </w:rPr>
        <w:softHyphen/>
        <w:t>за</w:t>
      </w:r>
      <w:r w:rsidRPr="005C52FB">
        <w:rPr>
          <w:rFonts w:ascii="Times New Roman" w:hAnsi="Times New Roman" w:cs="Times New Roman"/>
          <w:color w:val="000000"/>
          <w:sz w:val="24"/>
          <w:szCs w:val="24"/>
        </w:rPr>
        <w:softHyphen/>
        <w:t>ны.</w:t>
      </w:r>
    </w:p>
    <w:p w:rsidR="00774B84" w:rsidRPr="005C52FB" w:rsidRDefault="00774B84" w:rsidP="00312FC4">
      <w:pPr>
        <w:pStyle w:val="leftmargin"/>
        <w:shd w:val="clear" w:color="auto" w:fill="FFFFFF"/>
        <w:spacing w:before="0" w:beforeAutospacing="0" w:after="0" w:afterAutospacing="0"/>
        <w:jc w:val="both"/>
        <w:rPr>
          <w:color w:val="000000"/>
        </w:rPr>
      </w:pPr>
      <w:r w:rsidRPr="005C52FB">
        <w:rPr>
          <w:b/>
          <w:color w:val="000000"/>
        </w:rPr>
        <w:t>1) рынок то</w:t>
      </w:r>
      <w:r w:rsidRPr="005C52FB">
        <w:rPr>
          <w:b/>
          <w:color w:val="000000"/>
        </w:rPr>
        <w:softHyphen/>
        <w:t>ва</w:t>
      </w:r>
      <w:r w:rsidRPr="005C52FB">
        <w:rPr>
          <w:b/>
          <w:color w:val="000000"/>
        </w:rPr>
        <w:softHyphen/>
        <w:t>ров и услуг</w:t>
      </w:r>
      <w:r w:rsidRPr="005C52FB">
        <w:rPr>
          <w:b/>
          <w:color w:val="000000"/>
        </w:rPr>
        <w:tab/>
      </w:r>
      <w:r w:rsidR="00185507">
        <w:rPr>
          <w:b/>
          <w:color w:val="000000"/>
        </w:rPr>
        <w:t xml:space="preserve"> </w:t>
      </w:r>
      <w:r w:rsidRPr="005C52FB">
        <w:rPr>
          <w:color w:val="000000"/>
        </w:rPr>
        <w:t>2) фон</w:t>
      </w:r>
      <w:r w:rsidRPr="005C52FB">
        <w:rPr>
          <w:color w:val="000000"/>
        </w:rPr>
        <w:softHyphen/>
        <w:t>до</w:t>
      </w:r>
      <w:r w:rsidRPr="005C52FB">
        <w:rPr>
          <w:color w:val="000000"/>
        </w:rPr>
        <w:softHyphen/>
        <w:t>вая биржа</w:t>
      </w:r>
      <w:r w:rsidRPr="005C52FB">
        <w:rPr>
          <w:color w:val="000000"/>
        </w:rPr>
        <w:tab/>
      </w:r>
      <w:r w:rsidR="00185507">
        <w:rPr>
          <w:color w:val="000000"/>
        </w:rPr>
        <w:t xml:space="preserve"> </w:t>
      </w:r>
      <w:r w:rsidRPr="005C52FB">
        <w:rPr>
          <w:color w:val="000000"/>
        </w:rPr>
        <w:t>3) мо</w:t>
      </w:r>
      <w:r w:rsidRPr="005C52FB">
        <w:rPr>
          <w:color w:val="000000"/>
        </w:rPr>
        <w:softHyphen/>
        <w:t>но</w:t>
      </w:r>
      <w:r w:rsidRPr="005C52FB">
        <w:rPr>
          <w:color w:val="000000"/>
        </w:rPr>
        <w:softHyphen/>
        <w:t>по</w:t>
      </w:r>
      <w:r w:rsidRPr="005C52FB">
        <w:rPr>
          <w:color w:val="000000"/>
        </w:rPr>
        <w:softHyphen/>
        <w:t>лия</w:t>
      </w:r>
      <w:r w:rsidR="00185507">
        <w:rPr>
          <w:color w:val="000000"/>
        </w:rPr>
        <w:t xml:space="preserve">  </w:t>
      </w:r>
      <w:r w:rsidRPr="005C52FB">
        <w:rPr>
          <w:b/>
          <w:color w:val="000000"/>
        </w:rPr>
        <w:t>4) на</w:t>
      </w:r>
      <w:r w:rsidRPr="005C52FB">
        <w:rPr>
          <w:b/>
          <w:color w:val="000000"/>
        </w:rPr>
        <w:softHyphen/>
        <w:t>ци</w:t>
      </w:r>
      <w:r w:rsidRPr="005C52FB">
        <w:rPr>
          <w:b/>
          <w:color w:val="000000"/>
        </w:rPr>
        <w:softHyphen/>
        <w:t>о</w:t>
      </w:r>
      <w:r w:rsidRPr="005C52FB">
        <w:rPr>
          <w:b/>
          <w:color w:val="000000"/>
        </w:rPr>
        <w:softHyphen/>
        <w:t>наль</w:t>
      </w:r>
      <w:r w:rsidRPr="005C52FB">
        <w:rPr>
          <w:b/>
          <w:color w:val="000000"/>
        </w:rPr>
        <w:softHyphen/>
        <w:t>ный рынок</w:t>
      </w:r>
      <w:r w:rsidRPr="005C52FB">
        <w:rPr>
          <w:b/>
          <w:color w:val="000000"/>
        </w:rPr>
        <w:tab/>
      </w:r>
      <w:r w:rsidR="00185507">
        <w:rPr>
          <w:b/>
          <w:color w:val="000000"/>
        </w:rPr>
        <w:t xml:space="preserve"> </w:t>
      </w:r>
      <w:r w:rsidRPr="005C52FB">
        <w:rPr>
          <w:b/>
          <w:color w:val="000000"/>
        </w:rPr>
        <w:t>5) оли</w:t>
      </w:r>
      <w:r w:rsidRPr="005C52FB">
        <w:rPr>
          <w:b/>
          <w:color w:val="000000"/>
        </w:rPr>
        <w:softHyphen/>
        <w:t>го</w:t>
      </w:r>
      <w:r w:rsidRPr="005C52FB">
        <w:rPr>
          <w:b/>
          <w:color w:val="000000"/>
        </w:rPr>
        <w:softHyphen/>
        <w:t>по</w:t>
      </w:r>
      <w:r w:rsidRPr="005C52FB">
        <w:rPr>
          <w:b/>
          <w:color w:val="000000"/>
        </w:rPr>
        <w:softHyphen/>
        <w:t>лия</w:t>
      </w:r>
      <w:r w:rsidR="00185507">
        <w:rPr>
          <w:b/>
          <w:color w:val="000000"/>
        </w:rPr>
        <w:t xml:space="preserve"> </w:t>
      </w:r>
      <w:r w:rsidRPr="005C52FB">
        <w:rPr>
          <w:color w:val="000000"/>
        </w:rPr>
        <w:t>6) ми</w:t>
      </w:r>
      <w:r w:rsidRPr="005C52FB">
        <w:rPr>
          <w:color w:val="000000"/>
        </w:rPr>
        <w:softHyphen/>
        <w:t>ро</w:t>
      </w:r>
      <w:r w:rsidRPr="005C52FB">
        <w:rPr>
          <w:color w:val="000000"/>
        </w:rPr>
        <w:softHyphen/>
        <w:t>вой рынок</w:t>
      </w:r>
    </w:p>
    <w:p w:rsidR="00774B84" w:rsidRPr="005C52FB" w:rsidRDefault="00774B84" w:rsidP="00312FC4">
      <w:pPr>
        <w:pStyle w:val="leftmargin"/>
        <w:shd w:val="clear" w:color="auto" w:fill="FFFFFF"/>
        <w:spacing w:before="0" w:beforeAutospacing="0" w:after="0" w:afterAutospacing="0"/>
        <w:ind w:firstLine="540"/>
        <w:jc w:val="both"/>
        <w:rPr>
          <w:color w:val="000000"/>
        </w:rPr>
      </w:pPr>
      <w:r w:rsidRPr="005C52FB">
        <w:rPr>
          <w:b/>
          <w:color w:val="000000"/>
          <w:u w:val="single"/>
        </w:rPr>
        <w:t>Задание 4.</w:t>
      </w:r>
      <w:r w:rsidRPr="005C52FB">
        <w:rPr>
          <w:color w:val="000000"/>
        </w:rPr>
        <w:t xml:space="preserve"> Найдите соответствие</w:t>
      </w:r>
    </w:p>
    <w:p w:rsidR="00774B84" w:rsidRPr="005C52FB" w:rsidRDefault="00774B84" w:rsidP="00312FC4">
      <w:pPr>
        <w:pStyle w:val="Iauiue"/>
        <w:jc w:val="both"/>
      </w:pPr>
      <w:r w:rsidRPr="005C52FB">
        <w:t>1) Для каждого из приведенных здесь понятий и терминов подберите соответствующее ему определение.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052"/>
      </w:tblGrid>
      <w:tr w:rsidR="00774B84" w:rsidRPr="005C52FB" w:rsidTr="00185507">
        <w:tc>
          <w:tcPr>
            <w:tcW w:w="2093" w:type="dxa"/>
          </w:tcPr>
          <w:p w:rsidR="00774B84" w:rsidRPr="005C52FB" w:rsidRDefault="00774B84" w:rsidP="00312FC4">
            <w:pPr>
              <w:pStyle w:val="Iniiaiieoaenonionooiii"/>
              <w:jc w:val="both"/>
              <w:rPr>
                <w:color w:val="000000"/>
              </w:rPr>
            </w:pPr>
            <w:r w:rsidRPr="005C52FB">
              <w:rPr>
                <w:color w:val="000000"/>
              </w:rPr>
              <w:t xml:space="preserve">1.Совершенная конкуренция. 2.Несовершенная конкуренция. </w:t>
            </w:r>
          </w:p>
          <w:p w:rsidR="00774B84" w:rsidRPr="005C52FB" w:rsidRDefault="00774B84" w:rsidP="00312FC4">
            <w:pPr>
              <w:pStyle w:val="Iauiue"/>
              <w:jc w:val="both"/>
              <w:rPr>
                <w:color w:val="000000"/>
              </w:rPr>
            </w:pPr>
            <w:r w:rsidRPr="005C52FB">
              <w:rPr>
                <w:color w:val="000000"/>
              </w:rPr>
              <w:t xml:space="preserve">3. Монополия. </w:t>
            </w:r>
          </w:p>
          <w:p w:rsidR="00774B84" w:rsidRPr="005C52FB" w:rsidRDefault="00774B84" w:rsidP="00312FC4">
            <w:pPr>
              <w:pStyle w:val="Iauiue"/>
              <w:jc w:val="both"/>
              <w:rPr>
                <w:color w:val="000000"/>
              </w:rPr>
            </w:pPr>
            <w:r w:rsidRPr="005C52FB">
              <w:rPr>
                <w:color w:val="000000"/>
              </w:rPr>
              <w:t xml:space="preserve">4. Олигополия. </w:t>
            </w:r>
          </w:p>
          <w:p w:rsidR="00774B84" w:rsidRPr="005C52FB" w:rsidRDefault="00774B84" w:rsidP="00312FC4">
            <w:pPr>
              <w:pStyle w:val="Iauiue"/>
              <w:jc w:val="both"/>
              <w:rPr>
                <w:color w:val="000000"/>
              </w:rPr>
            </w:pPr>
            <w:r w:rsidRPr="005C52FB">
              <w:rPr>
                <w:color w:val="000000"/>
              </w:rPr>
              <w:t xml:space="preserve">5. Монополистическая конкуренция. </w:t>
            </w:r>
          </w:p>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rPr>
              <w:t>6. Барьеры вступления в отрасль.</w:t>
            </w:r>
          </w:p>
        </w:tc>
        <w:tc>
          <w:tcPr>
            <w:tcW w:w="8052" w:type="dxa"/>
          </w:tcPr>
          <w:p w:rsidR="00774B84" w:rsidRPr="005C52FB" w:rsidRDefault="00774B84" w:rsidP="00312FC4">
            <w:pPr>
              <w:pStyle w:val="Iauiue"/>
              <w:jc w:val="both"/>
              <w:rPr>
                <w:color w:val="000000"/>
              </w:rPr>
            </w:pPr>
            <w:r w:rsidRPr="005C52FB">
              <w:rPr>
                <w:color w:val="000000"/>
              </w:rPr>
              <w:t xml:space="preserve">А. Совокупность ограничений, препятствующих фирме производить определенный вид продукции. </w:t>
            </w:r>
          </w:p>
          <w:p w:rsidR="00774B84" w:rsidRPr="005C52FB" w:rsidRDefault="00774B84" w:rsidP="00312FC4">
            <w:pPr>
              <w:pStyle w:val="Iauiue"/>
              <w:jc w:val="both"/>
              <w:rPr>
                <w:color w:val="000000"/>
              </w:rPr>
            </w:pPr>
            <w:r w:rsidRPr="005C52FB">
              <w:rPr>
                <w:color w:val="000000"/>
              </w:rPr>
              <w:t xml:space="preserve">Б. Тип рыночной структуры, при котором несколько фирм продают стандартный или дифференцированный продукт при ограниченных возможностях контроля над ценами, при наличии высоких рыночных барьеров и при существенных ограничениях доступа экономической информации. </w:t>
            </w:r>
          </w:p>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B. Тип рыночной структуры, при котором множество фирм производят и продают стандартизованную продукцию, отсутствуют рыночные барьеры вхождения в отрасль, имеется полный доступ к экономической информации и ни одна из фирм не в состоянии влиять на рыночную цену.</w:t>
            </w:r>
          </w:p>
          <w:p w:rsidR="00774B84" w:rsidRPr="005C52FB" w:rsidRDefault="00774B84" w:rsidP="00312FC4">
            <w:pPr>
              <w:pStyle w:val="Iauiue"/>
              <w:jc w:val="both"/>
              <w:rPr>
                <w:color w:val="000000"/>
              </w:rPr>
            </w:pPr>
            <w:r w:rsidRPr="005C52FB">
              <w:rPr>
                <w:color w:val="000000"/>
              </w:rPr>
              <w:t>Г. Рыночные структуры, при которых в отрасли имеется одна, несколько или сравнительно большое число фирм, в той или иной степени осуществляющих контроль над ценами; структуры, при которых имеются барьеры для вхождения в отрасль, а также ограничения доступа к экономической информации.</w:t>
            </w:r>
          </w:p>
          <w:p w:rsidR="00774B84" w:rsidRPr="005C52FB" w:rsidRDefault="00774B84" w:rsidP="00312FC4">
            <w:pPr>
              <w:pStyle w:val="Iauiue"/>
              <w:jc w:val="both"/>
              <w:rPr>
                <w:color w:val="000000"/>
              </w:rPr>
            </w:pPr>
            <w:r w:rsidRPr="005C52FB">
              <w:rPr>
                <w:color w:val="000000"/>
              </w:rPr>
              <w:t xml:space="preserve"> Д. Тип рыночной структуры, предполагающий, что: единственная фирма производит и продает продукт; этот продукт является уникальным; фирма осуществляет полный контроль над ценой этого продукта; имеются очень высокие барьеры для вхождения в отрасль и сильно ограниченный доступ к экономической информации. </w:t>
            </w:r>
          </w:p>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rPr>
              <w:t>Е. Тип рыночной структуры, предполагающий, что в отрасли имеется относительно большое число фирм, производящих дифференцированную продукцию и осуществляющих частичный контроль над ценами, и что имеются низкие барьеры для вхождения в отрасль и небольшие ограничения для доступа к экономической информации.</w:t>
            </w:r>
          </w:p>
        </w:tc>
      </w:tr>
    </w:tbl>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lastRenderedPageBreak/>
        <w:t>ОТВЕТЫ</w:t>
      </w:r>
      <w:r w:rsidR="00F66111">
        <w:rPr>
          <w:rFonts w:ascii="Times New Roman" w:hAnsi="Times New Roman" w:cs="Times New Roman"/>
          <w:sz w:val="24"/>
          <w:szCs w:val="24"/>
        </w:rPr>
        <w:t>: 1В    2Г    3Д     4Б    5Е    6А</w:t>
      </w:r>
    </w:p>
    <w:p w:rsidR="00774B84" w:rsidRPr="005C52FB" w:rsidRDefault="00774B84" w:rsidP="00185507">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Каждому утверждению в левой колонке подберите продолжение из правой колонки</w:t>
      </w:r>
      <w:r w:rsidR="00185507">
        <w:rPr>
          <w:rFonts w:ascii="Times New Roman" w:hAnsi="Times New Roman" w:cs="Times New Roman"/>
          <w:sz w:val="24"/>
          <w:szCs w:val="24"/>
        </w:rPr>
        <w:t xml:space="preserve"> </w:t>
      </w:r>
      <w:r w:rsidRPr="005C52FB">
        <w:rPr>
          <w:rFonts w:ascii="Times New Roman" w:hAnsi="Times New Roman" w:cs="Times New Roman"/>
          <w:sz w:val="24"/>
          <w:szCs w:val="24"/>
        </w:rPr>
        <w:t>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3509"/>
      </w:tblGrid>
      <w:tr w:rsidR="00774B84" w:rsidRPr="005C52FB" w:rsidTr="00774B84">
        <w:tc>
          <w:tcPr>
            <w:tcW w:w="6629" w:type="dxa"/>
          </w:tcPr>
          <w:p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А. Отсутствие входных барьеров на рынок характерно... </w:t>
            </w:r>
          </w:p>
          <w:p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Б. Рынок, представленный группой продавцов, объединенных соглашением о его разделе и общей ценой, характерен...</w:t>
            </w:r>
          </w:p>
          <w:p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В. Ситуация, в которой общество несет потери из-за высоких цен при низком выпуске, более характерна...</w:t>
            </w:r>
          </w:p>
          <w:p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Г. Рынок, на котором несколько продавцов могут оказывать воздействие на цену продукции в отрасли, характерен...</w:t>
            </w:r>
          </w:p>
          <w:p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Д. Ситуация, когда назначаются разная цена на один и тот же товар, характерна...</w:t>
            </w:r>
          </w:p>
          <w:p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Е Ограниченность ресурсов — главный фактор, формирующий ситуацию, характерную...</w:t>
            </w:r>
          </w:p>
          <w:p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Ж. Отсутствие кривой предложения характерно...</w:t>
            </w:r>
          </w:p>
          <w:p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3. Рынок с большим числом фирм, производящих взаимозаменяемые товары и услуги, характерен...</w:t>
            </w:r>
          </w:p>
          <w:p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И. Ситуация, в которой при любом объеме выпуска продукция продается по одинаковой цене, характерна...</w:t>
            </w:r>
          </w:p>
          <w:p w:rsidR="00774B84" w:rsidRPr="005C52FB" w:rsidRDefault="00774B84" w:rsidP="00312FC4">
            <w:pPr>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sz w:val="24"/>
                <w:szCs w:val="24"/>
              </w:rPr>
              <w:t>К. Чем меньше заменителей имеет продукт, тем ближе монополистическая конкуренция к ситуации, характерной...</w:t>
            </w:r>
          </w:p>
        </w:tc>
        <w:tc>
          <w:tcPr>
            <w:tcW w:w="3509" w:type="dxa"/>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1....для олигополии</w:t>
            </w:r>
          </w:p>
          <w:p w:rsidR="00774B84" w:rsidRPr="005C52FB" w:rsidRDefault="00774B84" w:rsidP="00312FC4">
            <w:pPr>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2. ...для ценовой дискриминации</w:t>
            </w:r>
          </w:p>
          <w:p w:rsidR="00774B84" w:rsidRPr="005C52FB" w:rsidRDefault="00774B84" w:rsidP="00312FC4">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3. … для совершенной конкуренции</w:t>
            </w:r>
          </w:p>
          <w:p w:rsidR="00774B84" w:rsidRPr="005C52FB" w:rsidRDefault="00774B84" w:rsidP="00312FC4">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4. ...для рынка совершенной конкуренции</w:t>
            </w:r>
          </w:p>
          <w:p w:rsidR="00774B84" w:rsidRPr="005C52FB" w:rsidRDefault="00774B84" w:rsidP="00312FC4">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5. ...для совершенной конкуренции</w:t>
            </w:r>
          </w:p>
          <w:p w:rsidR="00774B84" w:rsidRPr="005C52FB" w:rsidRDefault="00774B84" w:rsidP="00312FC4">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6. ...для картеля</w:t>
            </w:r>
          </w:p>
          <w:p w:rsidR="00774B84" w:rsidRPr="005C52FB" w:rsidRDefault="00774B84" w:rsidP="00312FC4">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7. ...для конкуренции</w:t>
            </w:r>
          </w:p>
          <w:p w:rsidR="00774B84" w:rsidRPr="005C52FB" w:rsidRDefault="00774B84" w:rsidP="00312FC4">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8. ...для монополистического рынка</w:t>
            </w:r>
          </w:p>
          <w:p w:rsidR="00774B84" w:rsidRPr="005C52FB" w:rsidRDefault="00774B84" w:rsidP="00312FC4">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9. ...для монополии</w:t>
            </w:r>
          </w:p>
          <w:p w:rsidR="00774B84" w:rsidRPr="005C52FB" w:rsidRDefault="00774B84" w:rsidP="00312FC4">
            <w:pPr>
              <w:spacing w:after="0" w:line="240" w:lineRule="auto"/>
              <w:ind w:left="33"/>
              <w:jc w:val="both"/>
              <w:rPr>
                <w:rFonts w:ascii="Times New Roman" w:hAnsi="Times New Roman" w:cs="Times New Roman"/>
                <w:color w:val="000000"/>
                <w:sz w:val="24"/>
                <w:szCs w:val="24"/>
              </w:rPr>
            </w:pPr>
            <w:r w:rsidRPr="005C52FB">
              <w:rPr>
                <w:rFonts w:ascii="Times New Roman" w:hAnsi="Times New Roman" w:cs="Times New Roman"/>
                <w:sz w:val="24"/>
                <w:szCs w:val="24"/>
              </w:rPr>
              <w:t>10. ...для монополистической конкуренции</w:t>
            </w:r>
          </w:p>
        </w:tc>
      </w:tr>
    </w:tbl>
    <w:p w:rsidR="00774B84" w:rsidRPr="005C52FB" w:rsidRDefault="00F66111" w:rsidP="00312FC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ОТВЕТ: А3   Б6    В2    Г1   Д7    Ж9    З4     Е10   И5   К8</w:t>
      </w:r>
    </w:p>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3) Уста</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ви</w:t>
      </w:r>
      <w:r w:rsidRPr="005C52FB">
        <w:rPr>
          <w:rFonts w:ascii="Times New Roman" w:hAnsi="Times New Roman" w:cs="Times New Roman"/>
          <w:color w:val="000000"/>
          <w:sz w:val="24"/>
          <w:szCs w:val="24"/>
          <w:shd w:val="clear" w:color="auto" w:fill="FFFFFF"/>
        </w:rPr>
        <w:softHyphen/>
        <w:t>те со</w:t>
      </w:r>
      <w:r w:rsidRPr="005C52FB">
        <w:rPr>
          <w:rFonts w:ascii="Times New Roman" w:hAnsi="Times New Roman" w:cs="Times New Roman"/>
          <w:color w:val="000000"/>
          <w:sz w:val="24"/>
          <w:szCs w:val="24"/>
          <w:shd w:val="clear" w:color="auto" w:fill="FFFFFF"/>
        </w:rPr>
        <w:softHyphen/>
        <w:t>от</w:t>
      </w:r>
      <w:r w:rsidRPr="005C52FB">
        <w:rPr>
          <w:rFonts w:ascii="Times New Roman" w:hAnsi="Times New Roman" w:cs="Times New Roman"/>
          <w:color w:val="000000"/>
          <w:sz w:val="24"/>
          <w:szCs w:val="24"/>
          <w:shd w:val="clear" w:color="auto" w:fill="FFFFFF"/>
        </w:rPr>
        <w:softHyphen/>
        <w:t>вет</w:t>
      </w:r>
      <w:r w:rsidRPr="005C52FB">
        <w:rPr>
          <w:rFonts w:ascii="Times New Roman" w:hAnsi="Times New Roman" w:cs="Times New Roman"/>
          <w:color w:val="000000"/>
          <w:sz w:val="24"/>
          <w:szCs w:val="24"/>
          <w:shd w:val="clear" w:color="auto" w:fill="FFFFFF"/>
        </w:rPr>
        <w:softHyphen/>
        <w:t>ствие между объ</w:t>
      </w:r>
      <w:r w:rsidRPr="005C52FB">
        <w:rPr>
          <w:rFonts w:ascii="Times New Roman" w:hAnsi="Times New Roman" w:cs="Times New Roman"/>
          <w:color w:val="000000"/>
          <w:sz w:val="24"/>
          <w:szCs w:val="24"/>
          <w:shd w:val="clear" w:color="auto" w:fill="FFFFFF"/>
        </w:rPr>
        <w:softHyphen/>
        <w:t>ек</w:t>
      </w:r>
      <w:r w:rsidRPr="005C52FB">
        <w:rPr>
          <w:rFonts w:ascii="Times New Roman" w:hAnsi="Times New Roman" w:cs="Times New Roman"/>
          <w:color w:val="000000"/>
          <w:sz w:val="24"/>
          <w:szCs w:val="24"/>
          <w:shd w:val="clear" w:color="auto" w:fill="FFFFFF"/>
        </w:rPr>
        <w:softHyphen/>
        <w:t>та</w:t>
      </w:r>
      <w:r w:rsidRPr="005C52FB">
        <w:rPr>
          <w:rFonts w:ascii="Times New Roman" w:hAnsi="Times New Roman" w:cs="Times New Roman"/>
          <w:color w:val="000000"/>
          <w:sz w:val="24"/>
          <w:szCs w:val="24"/>
          <w:shd w:val="clear" w:color="auto" w:fill="FFFFFF"/>
        </w:rPr>
        <w:softHyphen/>
        <w:t>ми про</w:t>
      </w:r>
      <w:r w:rsidRPr="005C52FB">
        <w:rPr>
          <w:rFonts w:ascii="Times New Roman" w:hAnsi="Times New Roman" w:cs="Times New Roman"/>
          <w:color w:val="000000"/>
          <w:sz w:val="24"/>
          <w:szCs w:val="24"/>
          <w:shd w:val="clear" w:color="auto" w:fill="FFFFFF"/>
        </w:rPr>
        <w:softHyphen/>
        <w:t>да</w:t>
      </w:r>
      <w:r w:rsidRPr="005C52FB">
        <w:rPr>
          <w:rFonts w:ascii="Times New Roman" w:hAnsi="Times New Roman" w:cs="Times New Roman"/>
          <w:color w:val="000000"/>
          <w:sz w:val="24"/>
          <w:szCs w:val="24"/>
          <w:shd w:val="clear" w:color="auto" w:fill="FFFFFF"/>
        </w:rPr>
        <w:softHyphen/>
        <w:t>жи и рын</w:t>
      </w:r>
      <w:r w:rsidRPr="005C52FB">
        <w:rPr>
          <w:rFonts w:ascii="Times New Roman" w:hAnsi="Times New Roman" w:cs="Times New Roman"/>
          <w:color w:val="000000"/>
          <w:sz w:val="24"/>
          <w:szCs w:val="24"/>
          <w:shd w:val="clear" w:color="auto" w:fill="FFFFFF"/>
        </w:rPr>
        <w:softHyphen/>
        <w:t>ка</w:t>
      </w:r>
      <w:r w:rsidRPr="005C52FB">
        <w:rPr>
          <w:rFonts w:ascii="Times New Roman" w:hAnsi="Times New Roman" w:cs="Times New Roman"/>
          <w:color w:val="000000"/>
          <w:sz w:val="24"/>
          <w:szCs w:val="24"/>
          <w:shd w:val="clear" w:color="auto" w:fill="FFFFFF"/>
        </w:rPr>
        <w:softHyphen/>
        <w:t>ми, на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рых они про</w:t>
      </w:r>
      <w:r w:rsidRPr="005C52FB">
        <w:rPr>
          <w:rFonts w:ascii="Times New Roman" w:hAnsi="Times New Roman" w:cs="Times New Roman"/>
          <w:color w:val="000000"/>
          <w:sz w:val="24"/>
          <w:szCs w:val="24"/>
          <w:shd w:val="clear" w:color="auto" w:fill="FFFFFF"/>
        </w:rPr>
        <w:softHyphen/>
        <w:t>да</w:t>
      </w:r>
      <w:r w:rsidRPr="005C52FB">
        <w:rPr>
          <w:rFonts w:ascii="Times New Roman" w:hAnsi="Times New Roman" w:cs="Times New Roman"/>
          <w:color w:val="000000"/>
          <w:sz w:val="24"/>
          <w:szCs w:val="24"/>
          <w:shd w:val="clear" w:color="auto" w:fill="FFFFFF"/>
        </w:rPr>
        <w:softHyphen/>
        <w:t>ют</w:t>
      </w:r>
      <w:r w:rsidRPr="005C52FB">
        <w:rPr>
          <w:rFonts w:ascii="Times New Roman" w:hAnsi="Times New Roman" w:cs="Times New Roman"/>
          <w:color w:val="000000"/>
          <w:sz w:val="24"/>
          <w:szCs w:val="24"/>
          <w:shd w:val="clear" w:color="auto" w:fill="FFFFFF"/>
        </w:rPr>
        <w:softHyphen/>
        <w:t>ся: к каж</w:t>
      </w:r>
      <w:r w:rsidRPr="005C52FB">
        <w:rPr>
          <w:rFonts w:ascii="Times New Roman" w:hAnsi="Times New Roman" w:cs="Times New Roman"/>
          <w:color w:val="000000"/>
          <w:sz w:val="24"/>
          <w:szCs w:val="24"/>
          <w:shd w:val="clear" w:color="auto" w:fill="FFFFFF"/>
        </w:rPr>
        <w:softHyphen/>
        <w:t>дой по</w:t>
      </w:r>
      <w:r w:rsidRPr="005C52FB">
        <w:rPr>
          <w:rFonts w:ascii="Times New Roman" w:hAnsi="Times New Roman" w:cs="Times New Roman"/>
          <w:color w:val="000000"/>
          <w:sz w:val="24"/>
          <w:szCs w:val="24"/>
          <w:shd w:val="clear" w:color="auto" w:fill="FFFFFF"/>
        </w:rPr>
        <w:softHyphen/>
        <w:t>зи</w:t>
      </w:r>
      <w:r w:rsidRPr="005C52FB">
        <w:rPr>
          <w:rFonts w:ascii="Times New Roman" w:hAnsi="Times New Roman" w:cs="Times New Roman"/>
          <w:color w:val="000000"/>
          <w:sz w:val="24"/>
          <w:szCs w:val="24"/>
          <w:shd w:val="clear" w:color="auto" w:fill="FFFFFF"/>
        </w:rPr>
        <w:softHyphen/>
        <w:t>ции, дан</w:t>
      </w:r>
      <w:r w:rsidRPr="005C52FB">
        <w:rPr>
          <w:rFonts w:ascii="Times New Roman" w:hAnsi="Times New Roman" w:cs="Times New Roman"/>
          <w:color w:val="000000"/>
          <w:sz w:val="24"/>
          <w:szCs w:val="24"/>
          <w:shd w:val="clear" w:color="auto" w:fill="FFFFFF"/>
        </w:rPr>
        <w:softHyphen/>
        <w:t>ной в пер</w:t>
      </w:r>
      <w:r w:rsidRPr="005C52FB">
        <w:rPr>
          <w:rFonts w:ascii="Times New Roman" w:hAnsi="Times New Roman" w:cs="Times New Roman"/>
          <w:color w:val="000000"/>
          <w:sz w:val="24"/>
          <w:szCs w:val="24"/>
          <w:shd w:val="clear" w:color="auto" w:fill="FFFFFF"/>
        </w:rPr>
        <w:softHyphen/>
        <w:t>вом столб</w:t>
      </w:r>
      <w:r w:rsidRPr="005C52FB">
        <w:rPr>
          <w:rFonts w:ascii="Times New Roman" w:hAnsi="Times New Roman" w:cs="Times New Roman"/>
          <w:color w:val="000000"/>
          <w:sz w:val="24"/>
          <w:szCs w:val="24"/>
          <w:shd w:val="clear" w:color="auto" w:fill="FFFFFF"/>
        </w:rPr>
        <w:softHyphen/>
        <w:t>це, под</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со</w:t>
      </w:r>
      <w:r w:rsidRPr="005C52FB">
        <w:rPr>
          <w:rFonts w:ascii="Times New Roman" w:hAnsi="Times New Roman" w:cs="Times New Roman"/>
          <w:color w:val="000000"/>
          <w:sz w:val="24"/>
          <w:szCs w:val="24"/>
          <w:shd w:val="clear" w:color="auto" w:fill="FFFFFF"/>
        </w:rPr>
        <w:softHyphen/>
        <w:t>от</w:t>
      </w:r>
      <w:r w:rsidRPr="005C52FB">
        <w:rPr>
          <w:rFonts w:ascii="Times New Roman" w:hAnsi="Times New Roman" w:cs="Times New Roman"/>
          <w:color w:val="000000"/>
          <w:sz w:val="24"/>
          <w:szCs w:val="24"/>
          <w:shd w:val="clear" w:color="auto" w:fill="FFFFFF"/>
        </w:rPr>
        <w:softHyphen/>
        <w:t>вет</w:t>
      </w:r>
      <w:r w:rsidRPr="005C52FB">
        <w:rPr>
          <w:rFonts w:ascii="Times New Roman" w:hAnsi="Times New Roman" w:cs="Times New Roman"/>
          <w:color w:val="000000"/>
          <w:sz w:val="24"/>
          <w:szCs w:val="24"/>
          <w:shd w:val="clear" w:color="auto" w:fill="FFFFFF"/>
        </w:rPr>
        <w:softHyphen/>
        <w:t>ству</w:t>
      </w:r>
      <w:r w:rsidRPr="005C52FB">
        <w:rPr>
          <w:rFonts w:ascii="Times New Roman" w:hAnsi="Times New Roman" w:cs="Times New Roman"/>
          <w:color w:val="000000"/>
          <w:sz w:val="24"/>
          <w:szCs w:val="24"/>
          <w:shd w:val="clear" w:color="auto" w:fill="FFFFFF"/>
        </w:rPr>
        <w:softHyphen/>
        <w:t>ю</w:t>
      </w:r>
      <w:r w:rsidRPr="005C52FB">
        <w:rPr>
          <w:rFonts w:ascii="Times New Roman" w:hAnsi="Times New Roman" w:cs="Times New Roman"/>
          <w:color w:val="000000"/>
          <w:sz w:val="24"/>
          <w:szCs w:val="24"/>
          <w:shd w:val="clear" w:color="auto" w:fill="FFFFFF"/>
        </w:rPr>
        <w:softHyphen/>
        <w:t>щую по</w:t>
      </w:r>
      <w:r w:rsidRPr="005C52FB">
        <w:rPr>
          <w:rFonts w:ascii="Times New Roman" w:hAnsi="Times New Roman" w:cs="Times New Roman"/>
          <w:color w:val="000000"/>
          <w:sz w:val="24"/>
          <w:szCs w:val="24"/>
          <w:shd w:val="clear" w:color="auto" w:fill="FFFFFF"/>
        </w:rPr>
        <w:softHyphen/>
        <w:t>зи</w:t>
      </w:r>
      <w:r w:rsidRPr="005C52FB">
        <w:rPr>
          <w:rFonts w:ascii="Times New Roman" w:hAnsi="Times New Roman" w:cs="Times New Roman"/>
          <w:color w:val="000000"/>
          <w:sz w:val="24"/>
          <w:szCs w:val="24"/>
          <w:shd w:val="clear" w:color="auto" w:fill="FFFFFF"/>
        </w:rPr>
        <w:softHyphen/>
        <w:t>цию из вто</w:t>
      </w:r>
      <w:r w:rsidRPr="005C52FB">
        <w:rPr>
          <w:rFonts w:ascii="Times New Roman" w:hAnsi="Times New Roman" w:cs="Times New Roman"/>
          <w:color w:val="000000"/>
          <w:sz w:val="24"/>
          <w:szCs w:val="24"/>
          <w:shd w:val="clear" w:color="auto" w:fill="FFFFFF"/>
        </w:rPr>
        <w:softHyphen/>
        <w:t>ро</w:t>
      </w:r>
      <w:r w:rsidRPr="005C52FB">
        <w:rPr>
          <w:rFonts w:ascii="Times New Roman" w:hAnsi="Times New Roman" w:cs="Times New Roman"/>
          <w:color w:val="000000"/>
          <w:sz w:val="24"/>
          <w:szCs w:val="24"/>
          <w:shd w:val="clear" w:color="auto" w:fill="FFFFFF"/>
        </w:rPr>
        <w:softHyphen/>
        <w:t>го столб</w:t>
      </w:r>
      <w:r w:rsidRPr="005C52FB">
        <w:rPr>
          <w:rFonts w:ascii="Times New Roman" w:hAnsi="Times New Roman" w:cs="Times New Roman"/>
          <w:color w:val="000000"/>
          <w:sz w:val="24"/>
          <w:szCs w:val="24"/>
          <w:shd w:val="clear" w:color="auto" w:fill="FFFFFF"/>
        </w:rPr>
        <w:softHyphen/>
        <w:t>ца.</w:t>
      </w:r>
    </w:p>
    <w:p w:rsidR="00774B84" w:rsidRPr="005C52FB" w:rsidRDefault="00774B84" w:rsidP="00312FC4">
      <w:pPr>
        <w:pStyle w:val="leftmargin"/>
        <w:shd w:val="clear" w:color="auto" w:fill="FFFFFF"/>
        <w:spacing w:before="0" w:beforeAutospacing="0" w:after="0" w:afterAutospacing="0"/>
        <w:ind w:firstLine="375"/>
        <w:jc w:val="both"/>
        <w:rPr>
          <w:color w:val="000000"/>
        </w:rPr>
      </w:pPr>
      <w:r w:rsidRPr="005C52FB">
        <w:rPr>
          <w:color w:val="000000"/>
        </w:rPr>
        <w:t>За</w:t>
      </w:r>
      <w:r w:rsidRPr="005C52FB">
        <w:rPr>
          <w:color w:val="000000"/>
        </w:rPr>
        <w:softHyphen/>
        <w:t>пи</w:t>
      </w:r>
      <w:r w:rsidRPr="005C52FB">
        <w:rPr>
          <w:color w:val="000000"/>
        </w:rPr>
        <w:softHyphen/>
        <w:t>ши</w:t>
      </w:r>
      <w:r w:rsidRPr="005C52FB">
        <w:rPr>
          <w:color w:val="000000"/>
        </w:rPr>
        <w:softHyphen/>
        <w:t>те в таб</w:t>
      </w:r>
      <w:r w:rsidRPr="005C52FB">
        <w:rPr>
          <w:color w:val="000000"/>
        </w:rPr>
        <w:softHyphen/>
        <w:t>ли</w:t>
      </w:r>
      <w:r w:rsidRPr="005C52FB">
        <w:rPr>
          <w:color w:val="000000"/>
        </w:rPr>
        <w:softHyphen/>
        <w:t>цу вы</w:t>
      </w:r>
      <w:r w:rsidRPr="005C52FB">
        <w:rPr>
          <w:color w:val="000000"/>
        </w:rPr>
        <w:softHyphen/>
        <w:t>бран</w:t>
      </w:r>
      <w:r w:rsidRPr="005C52FB">
        <w:rPr>
          <w:color w:val="000000"/>
        </w:rPr>
        <w:softHyphen/>
        <w:t>ные цифры под со</w:t>
      </w:r>
      <w:r w:rsidRPr="005C52FB">
        <w:rPr>
          <w:color w:val="000000"/>
        </w:rPr>
        <w:softHyphen/>
        <w:t>от</w:t>
      </w:r>
      <w:r w:rsidRPr="005C52FB">
        <w:rPr>
          <w:color w:val="000000"/>
        </w:rPr>
        <w:softHyphen/>
        <w:t>вет</w:t>
      </w:r>
      <w:r w:rsidRPr="005C52FB">
        <w:rPr>
          <w:color w:val="000000"/>
        </w:rPr>
        <w:softHyphen/>
        <w:t>ству</w:t>
      </w:r>
      <w:r w:rsidRPr="005C52FB">
        <w:rPr>
          <w:color w:val="000000"/>
        </w:rPr>
        <w:softHyphen/>
        <w:t>ю</w:t>
      </w:r>
      <w:r w:rsidRPr="005C52FB">
        <w:rPr>
          <w:color w:val="000000"/>
        </w:rPr>
        <w:softHyphen/>
        <w:t>щи</w:t>
      </w:r>
      <w:r w:rsidRPr="005C52FB">
        <w:rPr>
          <w:color w:val="000000"/>
        </w:rPr>
        <w:softHyphen/>
        <w:t>ми бук</w:t>
      </w:r>
      <w:r w:rsidRPr="005C52FB">
        <w:rPr>
          <w:color w:val="000000"/>
        </w:rPr>
        <w:softHyphen/>
        <w:t>ва</w:t>
      </w:r>
      <w:r w:rsidRPr="005C52FB">
        <w:rPr>
          <w:color w:val="000000"/>
        </w:rPr>
        <w:softHyphen/>
        <w:t>ми.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880"/>
        <w:gridCol w:w="5245"/>
      </w:tblGrid>
      <w:tr w:rsidR="00774B84" w:rsidRPr="005C52FB" w:rsidTr="00F66111">
        <w:tc>
          <w:tcPr>
            <w:tcW w:w="4880" w:type="dxa"/>
            <w:shd w:val="clear" w:color="auto" w:fill="FFFFFF"/>
            <w:tcMar>
              <w:top w:w="60" w:type="dxa"/>
              <w:left w:w="60" w:type="dxa"/>
              <w:bottom w:w="60" w:type="dxa"/>
              <w:right w:w="60" w:type="dxa"/>
            </w:tcMar>
            <w:vAlign w:val="center"/>
          </w:tcPr>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ОБЪ</w:t>
            </w:r>
            <w:r w:rsidRPr="005C52FB">
              <w:rPr>
                <w:rFonts w:ascii="Times New Roman" w:hAnsi="Times New Roman" w:cs="Times New Roman"/>
                <w:color w:val="000000"/>
                <w:sz w:val="24"/>
                <w:szCs w:val="24"/>
              </w:rPr>
              <w:softHyphen/>
              <w:t>ЕК</w:t>
            </w:r>
            <w:r w:rsidRPr="005C52FB">
              <w:rPr>
                <w:rFonts w:ascii="Times New Roman" w:hAnsi="Times New Roman" w:cs="Times New Roman"/>
                <w:color w:val="000000"/>
                <w:sz w:val="24"/>
                <w:szCs w:val="24"/>
              </w:rPr>
              <w:softHyphen/>
              <w:t>ТЫ ПРО</w:t>
            </w:r>
            <w:r w:rsidRPr="005C52FB">
              <w:rPr>
                <w:rFonts w:ascii="Times New Roman" w:hAnsi="Times New Roman" w:cs="Times New Roman"/>
                <w:color w:val="000000"/>
                <w:sz w:val="24"/>
                <w:szCs w:val="24"/>
              </w:rPr>
              <w:softHyphen/>
              <w:t>ДА</w:t>
            </w:r>
            <w:r w:rsidRPr="005C52FB">
              <w:rPr>
                <w:rFonts w:ascii="Times New Roman" w:hAnsi="Times New Roman" w:cs="Times New Roman"/>
                <w:color w:val="000000"/>
                <w:sz w:val="24"/>
                <w:szCs w:val="24"/>
              </w:rPr>
              <w:softHyphen/>
              <w:t>ЖИ</w:t>
            </w:r>
          </w:p>
        </w:tc>
        <w:tc>
          <w:tcPr>
            <w:tcW w:w="5245" w:type="dxa"/>
            <w:shd w:val="clear" w:color="auto" w:fill="FFFFFF"/>
            <w:tcMar>
              <w:top w:w="60" w:type="dxa"/>
              <w:left w:w="60" w:type="dxa"/>
              <w:bottom w:w="60" w:type="dxa"/>
              <w:right w:w="60" w:type="dxa"/>
            </w:tcMar>
            <w:vAlign w:val="center"/>
          </w:tcPr>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ВИДЫ РЫНКОВ</w:t>
            </w:r>
          </w:p>
        </w:tc>
      </w:tr>
      <w:tr w:rsidR="00774B84" w:rsidRPr="005C52FB" w:rsidTr="00F66111">
        <w:tc>
          <w:tcPr>
            <w:tcW w:w="4880" w:type="dxa"/>
            <w:shd w:val="clear" w:color="auto" w:fill="FFFFFF"/>
            <w:tcMar>
              <w:top w:w="60" w:type="dxa"/>
              <w:left w:w="60" w:type="dxa"/>
              <w:bottom w:w="60" w:type="dxa"/>
              <w:right w:w="60" w:type="dxa"/>
            </w:tcMar>
          </w:tcPr>
          <w:p w:rsidR="00774B84" w:rsidRPr="005C52FB" w:rsidRDefault="00774B84" w:rsidP="00312FC4">
            <w:pPr>
              <w:pStyle w:val="leftmargin"/>
              <w:spacing w:before="0" w:beforeAutospacing="0" w:after="0" w:afterAutospacing="0"/>
              <w:ind w:firstLine="375"/>
              <w:jc w:val="both"/>
              <w:rPr>
                <w:color w:val="000000"/>
              </w:rPr>
            </w:pPr>
            <w:r w:rsidRPr="005C52FB">
              <w:rPr>
                <w:color w:val="000000"/>
              </w:rPr>
              <w:t>A) Про</w:t>
            </w:r>
            <w:r w:rsidRPr="005C52FB">
              <w:rPr>
                <w:color w:val="000000"/>
              </w:rPr>
              <w:softHyphen/>
              <w:t>грамм</w:t>
            </w:r>
            <w:r w:rsidRPr="005C52FB">
              <w:rPr>
                <w:color w:val="000000"/>
              </w:rPr>
              <w:softHyphen/>
              <w:t>ное обес</w:t>
            </w:r>
            <w:r w:rsidRPr="005C52FB">
              <w:rPr>
                <w:color w:val="000000"/>
              </w:rPr>
              <w:softHyphen/>
              <w:t>пе</w:t>
            </w:r>
            <w:r w:rsidRPr="005C52FB">
              <w:rPr>
                <w:color w:val="000000"/>
              </w:rPr>
              <w:softHyphen/>
              <w:t>че</w:t>
            </w:r>
            <w:r w:rsidRPr="005C52FB">
              <w:rPr>
                <w:color w:val="000000"/>
              </w:rPr>
              <w:softHyphen/>
              <w:t>ние</w:t>
            </w:r>
          </w:p>
          <w:p w:rsidR="00774B84" w:rsidRPr="005C52FB" w:rsidRDefault="00774B84" w:rsidP="00312FC4">
            <w:pPr>
              <w:pStyle w:val="leftmargin"/>
              <w:spacing w:before="0" w:beforeAutospacing="0" w:after="0" w:afterAutospacing="0"/>
              <w:ind w:firstLine="375"/>
              <w:jc w:val="both"/>
              <w:rPr>
                <w:color w:val="000000"/>
              </w:rPr>
            </w:pPr>
            <w:r w:rsidRPr="005C52FB">
              <w:rPr>
                <w:color w:val="000000"/>
              </w:rPr>
              <w:t>Б) По</w:t>
            </w:r>
            <w:r w:rsidRPr="005C52FB">
              <w:rPr>
                <w:color w:val="000000"/>
              </w:rPr>
              <w:softHyphen/>
              <w:t>тре</w:t>
            </w:r>
            <w:r w:rsidRPr="005C52FB">
              <w:rPr>
                <w:color w:val="000000"/>
              </w:rPr>
              <w:softHyphen/>
              <w:t>би</w:t>
            </w:r>
            <w:r w:rsidRPr="005C52FB">
              <w:rPr>
                <w:color w:val="000000"/>
              </w:rPr>
              <w:softHyphen/>
              <w:t>тель</w:t>
            </w:r>
            <w:r w:rsidRPr="005C52FB">
              <w:rPr>
                <w:color w:val="000000"/>
              </w:rPr>
              <w:softHyphen/>
              <w:t>ские кре</w:t>
            </w:r>
            <w:r w:rsidRPr="005C52FB">
              <w:rPr>
                <w:color w:val="000000"/>
              </w:rPr>
              <w:softHyphen/>
              <w:t>ди</w:t>
            </w:r>
            <w:r w:rsidRPr="005C52FB">
              <w:rPr>
                <w:color w:val="000000"/>
              </w:rPr>
              <w:softHyphen/>
              <w:t>ты</w:t>
            </w:r>
          </w:p>
          <w:p w:rsidR="00774B84" w:rsidRPr="005C52FB" w:rsidRDefault="00774B84" w:rsidP="00312FC4">
            <w:pPr>
              <w:pStyle w:val="leftmargin"/>
              <w:spacing w:before="0" w:beforeAutospacing="0" w:after="0" w:afterAutospacing="0"/>
              <w:ind w:firstLine="375"/>
              <w:jc w:val="both"/>
              <w:rPr>
                <w:color w:val="000000"/>
              </w:rPr>
            </w:pPr>
            <w:r w:rsidRPr="005C52FB">
              <w:rPr>
                <w:color w:val="000000"/>
              </w:rPr>
              <w:t>B) При</w:t>
            </w:r>
            <w:r w:rsidRPr="005C52FB">
              <w:rPr>
                <w:color w:val="000000"/>
              </w:rPr>
              <w:softHyphen/>
              <w:t>ва</w:t>
            </w:r>
            <w:r w:rsidRPr="005C52FB">
              <w:rPr>
                <w:color w:val="000000"/>
              </w:rPr>
              <w:softHyphen/>
              <w:t>ти</w:t>
            </w:r>
            <w:r w:rsidRPr="005C52FB">
              <w:rPr>
                <w:color w:val="000000"/>
              </w:rPr>
              <w:softHyphen/>
              <w:t>за</w:t>
            </w:r>
            <w:r w:rsidRPr="005C52FB">
              <w:rPr>
                <w:color w:val="000000"/>
              </w:rPr>
              <w:softHyphen/>
              <w:t>ци</w:t>
            </w:r>
            <w:r w:rsidRPr="005C52FB">
              <w:rPr>
                <w:color w:val="000000"/>
              </w:rPr>
              <w:softHyphen/>
              <w:t>он</w:t>
            </w:r>
            <w:r w:rsidRPr="005C52FB">
              <w:rPr>
                <w:color w:val="000000"/>
              </w:rPr>
              <w:softHyphen/>
              <w:t>ный чек</w:t>
            </w:r>
          </w:p>
          <w:p w:rsidR="00774B84" w:rsidRPr="005C52FB" w:rsidRDefault="00774B84" w:rsidP="00312FC4">
            <w:pPr>
              <w:pStyle w:val="leftmargin"/>
              <w:spacing w:before="0" w:beforeAutospacing="0" w:after="0" w:afterAutospacing="0"/>
              <w:ind w:firstLine="375"/>
              <w:jc w:val="both"/>
              <w:rPr>
                <w:color w:val="000000"/>
              </w:rPr>
            </w:pPr>
            <w:r w:rsidRPr="005C52FB">
              <w:rPr>
                <w:color w:val="000000"/>
              </w:rPr>
              <w:t>Г) Ва</w:t>
            </w:r>
            <w:r w:rsidRPr="005C52FB">
              <w:rPr>
                <w:color w:val="000000"/>
              </w:rPr>
              <w:softHyphen/>
              <w:t>лю</w:t>
            </w:r>
            <w:r w:rsidRPr="005C52FB">
              <w:rPr>
                <w:color w:val="000000"/>
              </w:rPr>
              <w:softHyphen/>
              <w:t>та</w:t>
            </w:r>
          </w:p>
          <w:p w:rsidR="00774B84" w:rsidRPr="005C52FB" w:rsidRDefault="00774B84" w:rsidP="00312FC4">
            <w:pPr>
              <w:pStyle w:val="leftmargin"/>
              <w:spacing w:before="0" w:beforeAutospacing="0" w:after="0" w:afterAutospacing="0"/>
              <w:ind w:firstLine="375"/>
              <w:jc w:val="both"/>
              <w:rPr>
                <w:color w:val="000000"/>
              </w:rPr>
            </w:pPr>
            <w:r w:rsidRPr="005C52FB">
              <w:rPr>
                <w:color w:val="000000"/>
              </w:rPr>
              <w:t>Д) Де</w:t>
            </w:r>
            <w:r w:rsidRPr="005C52FB">
              <w:rPr>
                <w:color w:val="000000"/>
              </w:rPr>
              <w:softHyphen/>
              <w:t>по</w:t>
            </w:r>
            <w:r w:rsidRPr="005C52FB">
              <w:rPr>
                <w:color w:val="000000"/>
              </w:rPr>
              <w:softHyphen/>
              <w:t>зит</w:t>
            </w:r>
            <w:r w:rsidRPr="005C52FB">
              <w:rPr>
                <w:color w:val="000000"/>
              </w:rPr>
              <w:softHyphen/>
              <w:t>ный сер</w:t>
            </w:r>
            <w:r w:rsidRPr="005C52FB">
              <w:rPr>
                <w:color w:val="000000"/>
              </w:rPr>
              <w:softHyphen/>
              <w:t>ти</w:t>
            </w:r>
            <w:r w:rsidRPr="005C52FB">
              <w:rPr>
                <w:color w:val="000000"/>
              </w:rPr>
              <w:softHyphen/>
              <w:t>фи</w:t>
            </w:r>
            <w:r w:rsidRPr="005C52FB">
              <w:rPr>
                <w:color w:val="000000"/>
              </w:rPr>
              <w:softHyphen/>
              <w:t>кат</w:t>
            </w:r>
          </w:p>
        </w:tc>
        <w:tc>
          <w:tcPr>
            <w:tcW w:w="5245" w:type="dxa"/>
            <w:shd w:val="clear" w:color="auto" w:fill="FFFFFF"/>
            <w:tcMar>
              <w:top w:w="60" w:type="dxa"/>
              <w:left w:w="60" w:type="dxa"/>
              <w:bottom w:w="60" w:type="dxa"/>
              <w:right w:w="60" w:type="dxa"/>
            </w:tcMar>
          </w:tcPr>
          <w:p w:rsidR="00774B84" w:rsidRPr="005C52FB" w:rsidRDefault="00774B84" w:rsidP="00312FC4">
            <w:pPr>
              <w:pStyle w:val="leftmargin"/>
              <w:spacing w:before="0" w:beforeAutospacing="0" w:after="0" w:afterAutospacing="0"/>
              <w:ind w:firstLine="375"/>
              <w:jc w:val="both"/>
              <w:rPr>
                <w:color w:val="000000"/>
              </w:rPr>
            </w:pPr>
            <w:r w:rsidRPr="005C52FB">
              <w:rPr>
                <w:color w:val="000000"/>
              </w:rPr>
              <w:t>1) Рынок финансовых услуг</w:t>
            </w:r>
          </w:p>
          <w:p w:rsidR="00774B84" w:rsidRPr="005C52FB" w:rsidRDefault="00774B84" w:rsidP="00312FC4">
            <w:pPr>
              <w:pStyle w:val="leftmargin"/>
              <w:spacing w:before="0" w:beforeAutospacing="0" w:after="0" w:afterAutospacing="0"/>
              <w:ind w:firstLine="375"/>
              <w:jc w:val="both"/>
              <w:rPr>
                <w:color w:val="000000"/>
              </w:rPr>
            </w:pPr>
            <w:r w:rsidRPr="005C52FB">
              <w:rPr>
                <w:color w:val="000000"/>
              </w:rPr>
              <w:t>2) Рынок ценных бумаг</w:t>
            </w:r>
          </w:p>
          <w:p w:rsidR="00774B84" w:rsidRPr="005C52FB" w:rsidRDefault="00774B84" w:rsidP="00312FC4">
            <w:pPr>
              <w:pStyle w:val="leftmargin"/>
              <w:spacing w:before="0" w:beforeAutospacing="0" w:after="0" w:afterAutospacing="0"/>
              <w:ind w:firstLine="375"/>
              <w:jc w:val="both"/>
              <w:rPr>
                <w:color w:val="000000"/>
              </w:rPr>
            </w:pPr>
            <w:r w:rsidRPr="005C52FB">
              <w:rPr>
                <w:color w:val="000000"/>
              </w:rPr>
              <w:t>3) Рынок интеллектуальной собственности</w:t>
            </w:r>
          </w:p>
        </w:tc>
      </w:tr>
    </w:tbl>
    <w:p w:rsidR="00774B84" w:rsidRPr="005C52FB" w:rsidRDefault="00F66111" w:rsidP="00312FC4">
      <w:pPr>
        <w:pStyle w:val="af9"/>
        <w:shd w:val="clear" w:color="auto" w:fill="FFFFFF"/>
        <w:spacing w:before="0" w:beforeAutospacing="0" w:after="0" w:afterAutospacing="0"/>
        <w:jc w:val="both"/>
        <w:rPr>
          <w:color w:val="000000"/>
        </w:rPr>
      </w:pPr>
      <w:r>
        <w:rPr>
          <w:color w:val="000000"/>
        </w:rPr>
        <w:t>ОТВЕТ: А3   Б1   В2   Г1   Д2</w:t>
      </w:r>
    </w:p>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4) Уста</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ви</w:t>
      </w:r>
      <w:r w:rsidRPr="005C52FB">
        <w:rPr>
          <w:rFonts w:ascii="Times New Roman" w:hAnsi="Times New Roman" w:cs="Times New Roman"/>
          <w:color w:val="000000"/>
          <w:sz w:val="24"/>
          <w:szCs w:val="24"/>
          <w:shd w:val="clear" w:color="auto" w:fill="FFFFFF"/>
        </w:rPr>
        <w:softHyphen/>
        <w:t>те со</w:t>
      </w:r>
      <w:r w:rsidRPr="005C52FB">
        <w:rPr>
          <w:rFonts w:ascii="Times New Roman" w:hAnsi="Times New Roman" w:cs="Times New Roman"/>
          <w:color w:val="000000"/>
          <w:sz w:val="24"/>
          <w:szCs w:val="24"/>
          <w:shd w:val="clear" w:color="auto" w:fill="FFFFFF"/>
        </w:rPr>
        <w:softHyphen/>
        <w:t>от</w:t>
      </w:r>
      <w:r w:rsidRPr="005C52FB">
        <w:rPr>
          <w:rFonts w:ascii="Times New Roman" w:hAnsi="Times New Roman" w:cs="Times New Roman"/>
          <w:color w:val="000000"/>
          <w:sz w:val="24"/>
          <w:szCs w:val="24"/>
          <w:shd w:val="clear" w:color="auto" w:fill="FFFFFF"/>
        </w:rPr>
        <w:softHyphen/>
        <w:t>вет</w:t>
      </w:r>
      <w:r w:rsidRPr="005C52FB">
        <w:rPr>
          <w:rFonts w:ascii="Times New Roman" w:hAnsi="Times New Roman" w:cs="Times New Roman"/>
          <w:color w:val="000000"/>
          <w:sz w:val="24"/>
          <w:szCs w:val="24"/>
          <w:shd w:val="clear" w:color="auto" w:fill="FFFFFF"/>
        </w:rPr>
        <w:softHyphen/>
        <w:t>ствие между ти</w:t>
      </w:r>
      <w:r w:rsidRPr="005C52FB">
        <w:rPr>
          <w:rFonts w:ascii="Times New Roman" w:hAnsi="Times New Roman" w:cs="Times New Roman"/>
          <w:color w:val="000000"/>
          <w:sz w:val="24"/>
          <w:szCs w:val="24"/>
          <w:shd w:val="clear" w:color="auto" w:fill="FFFFFF"/>
        </w:rPr>
        <w:softHyphen/>
        <w:t>па</w:t>
      </w:r>
      <w:r w:rsidRPr="005C52FB">
        <w:rPr>
          <w:rFonts w:ascii="Times New Roman" w:hAnsi="Times New Roman" w:cs="Times New Roman"/>
          <w:color w:val="000000"/>
          <w:sz w:val="24"/>
          <w:szCs w:val="24"/>
          <w:shd w:val="clear" w:color="auto" w:fill="FFFFFF"/>
        </w:rPr>
        <w:softHyphen/>
        <w:t>ми рын</w:t>
      </w:r>
      <w:r w:rsidRPr="005C52FB">
        <w:rPr>
          <w:rFonts w:ascii="Times New Roman" w:hAnsi="Times New Roman" w:cs="Times New Roman"/>
          <w:color w:val="000000"/>
          <w:sz w:val="24"/>
          <w:szCs w:val="24"/>
          <w:shd w:val="clear" w:color="auto" w:fill="FFFFFF"/>
        </w:rPr>
        <w:softHyphen/>
        <w:t>ков и их при</w:t>
      </w:r>
      <w:r w:rsidRPr="005C52FB">
        <w:rPr>
          <w:rFonts w:ascii="Times New Roman" w:hAnsi="Times New Roman" w:cs="Times New Roman"/>
          <w:color w:val="000000"/>
          <w:sz w:val="24"/>
          <w:szCs w:val="24"/>
          <w:shd w:val="clear" w:color="auto" w:fill="FFFFFF"/>
        </w:rPr>
        <w:softHyphen/>
        <w:t>зна</w:t>
      </w:r>
      <w:r w:rsidRPr="005C52FB">
        <w:rPr>
          <w:rFonts w:ascii="Times New Roman" w:hAnsi="Times New Roman" w:cs="Times New Roman"/>
          <w:color w:val="000000"/>
          <w:sz w:val="24"/>
          <w:szCs w:val="24"/>
          <w:shd w:val="clear" w:color="auto" w:fill="FFFFFF"/>
        </w:rPr>
        <w:softHyphen/>
        <w:t>ка</w:t>
      </w:r>
      <w:r w:rsidRPr="005C52FB">
        <w:rPr>
          <w:rFonts w:ascii="Times New Roman" w:hAnsi="Times New Roman" w:cs="Times New Roman"/>
          <w:color w:val="000000"/>
          <w:sz w:val="24"/>
          <w:szCs w:val="24"/>
          <w:shd w:val="clear" w:color="auto" w:fill="FFFFFF"/>
        </w:rPr>
        <w:softHyphen/>
        <w:t>ми: к каж</w:t>
      </w:r>
      <w:r w:rsidRPr="005C52FB">
        <w:rPr>
          <w:rFonts w:ascii="Times New Roman" w:hAnsi="Times New Roman" w:cs="Times New Roman"/>
          <w:color w:val="000000"/>
          <w:sz w:val="24"/>
          <w:szCs w:val="24"/>
          <w:shd w:val="clear" w:color="auto" w:fill="FFFFFF"/>
        </w:rPr>
        <w:softHyphen/>
        <w:t>дой по</w:t>
      </w:r>
      <w:r w:rsidRPr="005C52FB">
        <w:rPr>
          <w:rFonts w:ascii="Times New Roman" w:hAnsi="Times New Roman" w:cs="Times New Roman"/>
          <w:color w:val="000000"/>
          <w:sz w:val="24"/>
          <w:szCs w:val="24"/>
          <w:shd w:val="clear" w:color="auto" w:fill="FFFFFF"/>
        </w:rPr>
        <w:softHyphen/>
        <w:t>зи</w:t>
      </w:r>
      <w:r w:rsidRPr="005C52FB">
        <w:rPr>
          <w:rFonts w:ascii="Times New Roman" w:hAnsi="Times New Roman" w:cs="Times New Roman"/>
          <w:color w:val="000000"/>
          <w:sz w:val="24"/>
          <w:szCs w:val="24"/>
          <w:shd w:val="clear" w:color="auto" w:fill="FFFFFF"/>
        </w:rPr>
        <w:softHyphen/>
        <w:t>ции, дан</w:t>
      </w:r>
      <w:r w:rsidRPr="005C52FB">
        <w:rPr>
          <w:rFonts w:ascii="Times New Roman" w:hAnsi="Times New Roman" w:cs="Times New Roman"/>
          <w:color w:val="000000"/>
          <w:sz w:val="24"/>
          <w:szCs w:val="24"/>
          <w:shd w:val="clear" w:color="auto" w:fill="FFFFFF"/>
        </w:rPr>
        <w:softHyphen/>
        <w:t>ной в пер</w:t>
      </w:r>
      <w:r w:rsidRPr="005C52FB">
        <w:rPr>
          <w:rFonts w:ascii="Times New Roman" w:hAnsi="Times New Roman" w:cs="Times New Roman"/>
          <w:color w:val="000000"/>
          <w:sz w:val="24"/>
          <w:szCs w:val="24"/>
          <w:shd w:val="clear" w:color="auto" w:fill="FFFFFF"/>
        </w:rPr>
        <w:softHyphen/>
        <w:t>вом столб</w:t>
      </w:r>
      <w:r w:rsidRPr="005C52FB">
        <w:rPr>
          <w:rFonts w:ascii="Times New Roman" w:hAnsi="Times New Roman" w:cs="Times New Roman"/>
          <w:color w:val="000000"/>
          <w:sz w:val="24"/>
          <w:szCs w:val="24"/>
          <w:shd w:val="clear" w:color="auto" w:fill="FFFFFF"/>
        </w:rPr>
        <w:softHyphen/>
        <w:t>це, под</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со</w:t>
      </w:r>
      <w:r w:rsidRPr="005C52FB">
        <w:rPr>
          <w:rFonts w:ascii="Times New Roman" w:hAnsi="Times New Roman" w:cs="Times New Roman"/>
          <w:color w:val="000000"/>
          <w:sz w:val="24"/>
          <w:szCs w:val="24"/>
          <w:shd w:val="clear" w:color="auto" w:fill="FFFFFF"/>
        </w:rPr>
        <w:softHyphen/>
        <w:t>от</w:t>
      </w:r>
      <w:r w:rsidRPr="005C52FB">
        <w:rPr>
          <w:rFonts w:ascii="Times New Roman" w:hAnsi="Times New Roman" w:cs="Times New Roman"/>
          <w:color w:val="000000"/>
          <w:sz w:val="24"/>
          <w:szCs w:val="24"/>
          <w:shd w:val="clear" w:color="auto" w:fill="FFFFFF"/>
        </w:rPr>
        <w:softHyphen/>
        <w:t>вет</w:t>
      </w:r>
      <w:r w:rsidRPr="005C52FB">
        <w:rPr>
          <w:rFonts w:ascii="Times New Roman" w:hAnsi="Times New Roman" w:cs="Times New Roman"/>
          <w:color w:val="000000"/>
          <w:sz w:val="24"/>
          <w:szCs w:val="24"/>
          <w:shd w:val="clear" w:color="auto" w:fill="FFFFFF"/>
        </w:rPr>
        <w:softHyphen/>
        <w:t>ству</w:t>
      </w:r>
      <w:r w:rsidRPr="005C52FB">
        <w:rPr>
          <w:rFonts w:ascii="Times New Roman" w:hAnsi="Times New Roman" w:cs="Times New Roman"/>
          <w:color w:val="000000"/>
          <w:sz w:val="24"/>
          <w:szCs w:val="24"/>
          <w:shd w:val="clear" w:color="auto" w:fill="FFFFFF"/>
        </w:rPr>
        <w:softHyphen/>
        <w:t>ю</w:t>
      </w:r>
      <w:r w:rsidRPr="005C52FB">
        <w:rPr>
          <w:rFonts w:ascii="Times New Roman" w:hAnsi="Times New Roman" w:cs="Times New Roman"/>
          <w:color w:val="000000"/>
          <w:sz w:val="24"/>
          <w:szCs w:val="24"/>
          <w:shd w:val="clear" w:color="auto" w:fill="FFFFFF"/>
        </w:rPr>
        <w:softHyphen/>
        <w:t>щую по</w:t>
      </w:r>
      <w:r w:rsidRPr="005C52FB">
        <w:rPr>
          <w:rFonts w:ascii="Times New Roman" w:hAnsi="Times New Roman" w:cs="Times New Roman"/>
          <w:color w:val="000000"/>
          <w:sz w:val="24"/>
          <w:szCs w:val="24"/>
          <w:shd w:val="clear" w:color="auto" w:fill="FFFFFF"/>
        </w:rPr>
        <w:softHyphen/>
        <w:t>зи</w:t>
      </w:r>
      <w:r w:rsidRPr="005C52FB">
        <w:rPr>
          <w:rFonts w:ascii="Times New Roman" w:hAnsi="Times New Roman" w:cs="Times New Roman"/>
          <w:color w:val="000000"/>
          <w:sz w:val="24"/>
          <w:szCs w:val="24"/>
          <w:shd w:val="clear" w:color="auto" w:fill="FFFFFF"/>
        </w:rPr>
        <w:softHyphen/>
        <w:t>цию из вто</w:t>
      </w:r>
      <w:r w:rsidRPr="005C52FB">
        <w:rPr>
          <w:rFonts w:ascii="Times New Roman" w:hAnsi="Times New Roman" w:cs="Times New Roman"/>
          <w:color w:val="000000"/>
          <w:sz w:val="24"/>
          <w:szCs w:val="24"/>
          <w:shd w:val="clear" w:color="auto" w:fill="FFFFFF"/>
        </w:rPr>
        <w:softHyphen/>
        <w:t>ро</w:t>
      </w:r>
      <w:r w:rsidRPr="005C52FB">
        <w:rPr>
          <w:rFonts w:ascii="Times New Roman" w:hAnsi="Times New Roman" w:cs="Times New Roman"/>
          <w:color w:val="000000"/>
          <w:sz w:val="24"/>
          <w:szCs w:val="24"/>
          <w:shd w:val="clear" w:color="auto" w:fill="FFFFFF"/>
        </w:rPr>
        <w:softHyphen/>
        <w:t>го столб</w:t>
      </w:r>
      <w:r w:rsidRPr="005C52FB">
        <w:rPr>
          <w:rFonts w:ascii="Times New Roman" w:hAnsi="Times New Roman" w:cs="Times New Roman"/>
          <w:color w:val="000000"/>
          <w:sz w:val="24"/>
          <w:szCs w:val="24"/>
          <w:shd w:val="clear" w:color="auto" w:fill="FFFFFF"/>
        </w:rPr>
        <w:softHyphen/>
        <w:t>ца.</w:t>
      </w:r>
    </w:p>
    <w:tbl>
      <w:tblPr>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8424"/>
        <w:gridCol w:w="1842"/>
      </w:tblGrid>
      <w:tr w:rsidR="00774B84" w:rsidRPr="005C52FB" w:rsidTr="00185507">
        <w:tc>
          <w:tcPr>
            <w:tcW w:w="8424" w:type="dxa"/>
            <w:shd w:val="clear" w:color="auto" w:fill="FFFFFF"/>
            <w:tcMar>
              <w:top w:w="60" w:type="dxa"/>
              <w:left w:w="60" w:type="dxa"/>
              <w:bottom w:w="60" w:type="dxa"/>
              <w:right w:w="60" w:type="dxa"/>
            </w:tcMar>
            <w:vAlign w:val="center"/>
          </w:tcPr>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ПРИ</w:t>
            </w:r>
            <w:r w:rsidRPr="005C52FB">
              <w:rPr>
                <w:rFonts w:ascii="Times New Roman" w:hAnsi="Times New Roman" w:cs="Times New Roman"/>
                <w:color w:val="000000"/>
                <w:sz w:val="24"/>
                <w:szCs w:val="24"/>
              </w:rPr>
              <w:softHyphen/>
              <w:t>ЗНА</w:t>
            </w:r>
            <w:r w:rsidRPr="005C52FB">
              <w:rPr>
                <w:rFonts w:ascii="Times New Roman" w:hAnsi="Times New Roman" w:cs="Times New Roman"/>
                <w:color w:val="000000"/>
                <w:sz w:val="24"/>
                <w:szCs w:val="24"/>
              </w:rPr>
              <w:softHyphen/>
              <w:t>КИ</w:t>
            </w:r>
          </w:p>
        </w:tc>
        <w:tc>
          <w:tcPr>
            <w:tcW w:w="1842" w:type="dxa"/>
            <w:shd w:val="clear" w:color="auto" w:fill="FFFFFF"/>
            <w:tcMar>
              <w:top w:w="60" w:type="dxa"/>
              <w:left w:w="60" w:type="dxa"/>
              <w:bottom w:w="60" w:type="dxa"/>
              <w:right w:w="60" w:type="dxa"/>
            </w:tcMar>
            <w:vAlign w:val="center"/>
          </w:tcPr>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ТИПЫ РЫНКОВ</w:t>
            </w:r>
          </w:p>
        </w:tc>
      </w:tr>
      <w:tr w:rsidR="00774B84" w:rsidRPr="005C52FB" w:rsidTr="00185507">
        <w:tc>
          <w:tcPr>
            <w:tcW w:w="8424" w:type="dxa"/>
            <w:shd w:val="clear" w:color="auto" w:fill="FFFFFF"/>
            <w:tcMar>
              <w:top w:w="60" w:type="dxa"/>
              <w:left w:w="60" w:type="dxa"/>
              <w:bottom w:w="60" w:type="dxa"/>
              <w:right w:w="60" w:type="dxa"/>
            </w:tcMar>
          </w:tcPr>
          <w:p w:rsidR="00774B84" w:rsidRPr="005C52FB" w:rsidRDefault="00774B84" w:rsidP="00312FC4">
            <w:pPr>
              <w:pStyle w:val="leftmargin"/>
              <w:spacing w:before="0" w:beforeAutospacing="0" w:after="0" w:afterAutospacing="0"/>
              <w:ind w:firstLine="375"/>
              <w:jc w:val="both"/>
              <w:rPr>
                <w:color w:val="000000"/>
              </w:rPr>
            </w:pPr>
            <w:r w:rsidRPr="005C52FB">
              <w:rPr>
                <w:color w:val="000000"/>
              </w:rPr>
              <w:t>A) кон</w:t>
            </w:r>
            <w:r w:rsidRPr="005C52FB">
              <w:rPr>
                <w:color w:val="000000"/>
              </w:rPr>
              <w:softHyphen/>
              <w:t>троль за ценой от</w:t>
            </w:r>
            <w:r w:rsidRPr="005C52FB">
              <w:rPr>
                <w:color w:val="000000"/>
              </w:rPr>
              <w:softHyphen/>
              <w:t>сут</w:t>
            </w:r>
            <w:r w:rsidRPr="005C52FB">
              <w:rPr>
                <w:color w:val="000000"/>
              </w:rPr>
              <w:softHyphen/>
              <w:t>ству</w:t>
            </w:r>
            <w:r w:rsidRPr="005C52FB">
              <w:rPr>
                <w:color w:val="000000"/>
              </w:rPr>
              <w:softHyphen/>
              <w:t>ет</w:t>
            </w:r>
          </w:p>
          <w:p w:rsidR="00774B84" w:rsidRPr="005C52FB" w:rsidRDefault="00774B84" w:rsidP="00312FC4">
            <w:pPr>
              <w:pStyle w:val="leftmargin"/>
              <w:spacing w:before="0" w:beforeAutospacing="0" w:after="0" w:afterAutospacing="0"/>
              <w:ind w:firstLine="375"/>
              <w:jc w:val="both"/>
              <w:rPr>
                <w:color w:val="000000"/>
              </w:rPr>
            </w:pPr>
            <w:r w:rsidRPr="005C52FB">
              <w:rPr>
                <w:color w:val="000000"/>
              </w:rPr>
              <w:t>Б) пред</w:t>
            </w:r>
            <w:r w:rsidRPr="005C52FB">
              <w:rPr>
                <w:color w:val="000000"/>
              </w:rPr>
              <w:softHyphen/>
              <w:t>став</w:t>
            </w:r>
            <w:r w:rsidRPr="005C52FB">
              <w:rPr>
                <w:color w:val="000000"/>
              </w:rPr>
              <w:softHyphen/>
              <w:t>ле</w:t>
            </w:r>
            <w:r w:rsidRPr="005C52FB">
              <w:rPr>
                <w:color w:val="000000"/>
              </w:rPr>
              <w:softHyphen/>
              <w:t>но мно</w:t>
            </w:r>
            <w:r w:rsidRPr="005C52FB">
              <w:rPr>
                <w:color w:val="000000"/>
              </w:rPr>
              <w:softHyphen/>
              <w:t>же</w:t>
            </w:r>
            <w:r w:rsidRPr="005C52FB">
              <w:rPr>
                <w:color w:val="000000"/>
              </w:rPr>
              <w:softHyphen/>
              <w:t>ство фирм</w:t>
            </w:r>
          </w:p>
          <w:p w:rsidR="00774B84" w:rsidRPr="005C52FB" w:rsidRDefault="00774B84" w:rsidP="00312FC4">
            <w:pPr>
              <w:pStyle w:val="leftmargin"/>
              <w:spacing w:before="0" w:beforeAutospacing="0" w:after="0" w:afterAutospacing="0"/>
              <w:ind w:firstLine="375"/>
              <w:jc w:val="both"/>
              <w:rPr>
                <w:color w:val="000000"/>
              </w:rPr>
            </w:pPr>
            <w:r w:rsidRPr="005C52FB">
              <w:rPr>
                <w:color w:val="000000"/>
              </w:rPr>
              <w:t>B) про</w:t>
            </w:r>
            <w:r w:rsidRPr="005C52FB">
              <w:rPr>
                <w:color w:val="000000"/>
              </w:rPr>
              <w:softHyphen/>
              <w:t>из</w:t>
            </w:r>
            <w:r w:rsidRPr="005C52FB">
              <w:rPr>
                <w:color w:val="000000"/>
              </w:rPr>
              <w:softHyphen/>
              <w:t>во</w:t>
            </w:r>
            <w:r w:rsidRPr="005C52FB">
              <w:rPr>
                <w:color w:val="000000"/>
              </w:rPr>
              <w:softHyphen/>
              <w:t>дит</w:t>
            </w:r>
            <w:r w:rsidRPr="005C52FB">
              <w:rPr>
                <w:color w:val="000000"/>
              </w:rPr>
              <w:softHyphen/>
              <w:t>ся уни</w:t>
            </w:r>
            <w:r w:rsidRPr="005C52FB">
              <w:rPr>
                <w:color w:val="000000"/>
              </w:rPr>
              <w:softHyphen/>
              <w:t>каль</w:t>
            </w:r>
            <w:r w:rsidRPr="005C52FB">
              <w:rPr>
                <w:color w:val="000000"/>
              </w:rPr>
              <w:softHyphen/>
              <w:t>ный про</w:t>
            </w:r>
            <w:r w:rsidRPr="005C52FB">
              <w:rPr>
                <w:color w:val="000000"/>
              </w:rPr>
              <w:softHyphen/>
              <w:t>дукт, не име</w:t>
            </w:r>
            <w:r w:rsidRPr="005C52FB">
              <w:rPr>
                <w:color w:val="000000"/>
              </w:rPr>
              <w:softHyphen/>
              <w:t>ю</w:t>
            </w:r>
            <w:r w:rsidRPr="005C52FB">
              <w:rPr>
                <w:color w:val="000000"/>
              </w:rPr>
              <w:softHyphen/>
              <w:t>щий хо</w:t>
            </w:r>
            <w:r w:rsidRPr="005C52FB">
              <w:rPr>
                <w:color w:val="000000"/>
              </w:rPr>
              <w:softHyphen/>
              <w:t>ро</w:t>
            </w:r>
            <w:r w:rsidRPr="005C52FB">
              <w:rPr>
                <w:color w:val="000000"/>
              </w:rPr>
              <w:softHyphen/>
              <w:t>ших за</w:t>
            </w:r>
            <w:r w:rsidRPr="005C52FB">
              <w:rPr>
                <w:color w:val="000000"/>
              </w:rPr>
              <w:softHyphen/>
              <w:t>ме</w:t>
            </w:r>
            <w:r w:rsidRPr="005C52FB">
              <w:rPr>
                <w:color w:val="000000"/>
              </w:rPr>
              <w:softHyphen/>
              <w:t>ни</w:t>
            </w:r>
            <w:r w:rsidRPr="005C52FB">
              <w:rPr>
                <w:color w:val="000000"/>
              </w:rPr>
              <w:softHyphen/>
              <w:t>те</w:t>
            </w:r>
            <w:r w:rsidRPr="005C52FB">
              <w:rPr>
                <w:color w:val="000000"/>
              </w:rPr>
              <w:softHyphen/>
              <w:t>лей</w:t>
            </w:r>
          </w:p>
          <w:p w:rsidR="00774B84" w:rsidRPr="005C52FB" w:rsidRDefault="00774B84" w:rsidP="00312FC4">
            <w:pPr>
              <w:pStyle w:val="leftmargin"/>
              <w:spacing w:before="0" w:beforeAutospacing="0" w:after="0" w:afterAutospacing="0"/>
              <w:ind w:firstLine="375"/>
              <w:jc w:val="both"/>
              <w:rPr>
                <w:color w:val="000000"/>
              </w:rPr>
            </w:pPr>
            <w:r w:rsidRPr="005C52FB">
              <w:rPr>
                <w:color w:val="000000"/>
              </w:rPr>
              <w:t>Г) су</w:t>
            </w:r>
            <w:r w:rsidRPr="005C52FB">
              <w:rPr>
                <w:color w:val="000000"/>
              </w:rPr>
              <w:softHyphen/>
              <w:t>ще</w:t>
            </w:r>
            <w:r w:rsidRPr="005C52FB">
              <w:rPr>
                <w:color w:val="000000"/>
              </w:rPr>
              <w:softHyphen/>
              <w:t>ству</w:t>
            </w:r>
            <w:r w:rsidRPr="005C52FB">
              <w:rPr>
                <w:color w:val="000000"/>
              </w:rPr>
              <w:softHyphen/>
              <w:t>ют пре</w:t>
            </w:r>
            <w:r w:rsidRPr="005C52FB">
              <w:rPr>
                <w:color w:val="000000"/>
              </w:rPr>
              <w:softHyphen/>
              <w:t>пят</w:t>
            </w:r>
            <w:r w:rsidRPr="005C52FB">
              <w:rPr>
                <w:color w:val="000000"/>
              </w:rPr>
              <w:softHyphen/>
              <w:t>ствия для вступ</w:t>
            </w:r>
            <w:r w:rsidRPr="005C52FB">
              <w:rPr>
                <w:color w:val="000000"/>
              </w:rPr>
              <w:softHyphen/>
              <w:t>ле</w:t>
            </w:r>
            <w:r w:rsidRPr="005C52FB">
              <w:rPr>
                <w:color w:val="000000"/>
              </w:rPr>
              <w:softHyphen/>
              <w:t>ния в рынок</w:t>
            </w:r>
          </w:p>
          <w:p w:rsidR="00774B84" w:rsidRPr="005C52FB" w:rsidRDefault="00774B84" w:rsidP="00312FC4">
            <w:pPr>
              <w:pStyle w:val="leftmargin"/>
              <w:spacing w:before="0" w:beforeAutospacing="0" w:after="0" w:afterAutospacing="0"/>
              <w:ind w:firstLine="375"/>
              <w:jc w:val="both"/>
              <w:rPr>
                <w:color w:val="000000"/>
              </w:rPr>
            </w:pPr>
            <w:r w:rsidRPr="005C52FB">
              <w:rPr>
                <w:color w:val="000000"/>
              </w:rPr>
              <w:t>Д) ко</w:t>
            </w:r>
            <w:r w:rsidRPr="005C52FB">
              <w:rPr>
                <w:color w:val="000000"/>
              </w:rPr>
              <w:softHyphen/>
              <w:t>ли</w:t>
            </w:r>
            <w:r w:rsidRPr="005C52FB">
              <w:rPr>
                <w:color w:val="000000"/>
              </w:rPr>
              <w:softHyphen/>
              <w:t>че</w:t>
            </w:r>
            <w:r w:rsidRPr="005C52FB">
              <w:rPr>
                <w:color w:val="000000"/>
              </w:rPr>
              <w:softHyphen/>
              <w:t>ство вы</w:t>
            </w:r>
            <w:r w:rsidRPr="005C52FB">
              <w:rPr>
                <w:color w:val="000000"/>
              </w:rPr>
              <w:softHyphen/>
              <w:t>пус</w:t>
            </w:r>
            <w:r w:rsidRPr="005C52FB">
              <w:rPr>
                <w:color w:val="000000"/>
              </w:rPr>
              <w:softHyphen/>
              <w:t>ка</w:t>
            </w:r>
            <w:r w:rsidRPr="005C52FB">
              <w:rPr>
                <w:color w:val="000000"/>
              </w:rPr>
              <w:softHyphen/>
              <w:t>е</w:t>
            </w:r>
            <w:r w:rsidRPr="005C52FB">
              <w:rPr>
                <w:color w:val="000000"/>
              </w:rPr>
              <w:softHyphen/>
              <w:t>мой на рынок про</w:t>
            </w:r>
            <w:r w:rsidRPr="005C52FB">
              <w:rPr>
                <w:color w:val="000000"/>
              </w:rPr>
              <w:softHyphen/>
              <w:t>дук</w:t>
            </w:r>
            <w:r w:rsidRPr="005C52FB">
              <w:rPr>
                <w:color w:val="000000"/>
              </w:rPr>
              <w:softHyphen/>
              <w:t>ции кон</w:t>
            </w:r>
            <w:r w:rsidRPr="005C52FB">
              <w:rPr>
                <w:color w:val="000000"/>
              </w:rPr>
              <w:softHyphen/>
              <w:t>тро</w:t>
            </w:r>
            <w:r w:rsidRPr="005C52FB">
              <w:rPr>
                <w:color w:val="000000"/>
              </w:rPr>
              <w:softHyphen/>
              <w:t>ли</w:t>
            </w:r>
            <w:r w:rsidRPr="005C52FB">
              <w:rPr>
                <w:color w:val="000000"/>
              </w:rPr>
              <w:softHyphen/>
              <w:t>ру</w:t>
            </w:r>
            <w:r w:rsidRPr="005C52FB">
              <w:rPr>
                <w:color w:val="000000"/>
              </w:rPr>
              <w:softHyphen/>
              <w:t>ет</w:t>
            </w:r>
            <w:r w:rsidRPr="005C52FB">
              <w:rPr>
                <w:color w:val="000000"/>
              </w:rPr>
              <w:softHyphen/>
              <w:t>ся</w:t>
            </w:r>
          </w:p>
        </w:tc>
        <w:tc>
          <w:tcPr>
            <w:tcW w:w="1842" w:type="dxa"/>
            <w:shd w:val="clear" w:color="auto" w:fill="FFFFFF"/>
            <w:tcMar>
              <w:top w:w="60" w:type="dxa"/>
              <w:left w:w="60" w:type="dxa"/>
              <w:bottom w:w="60" w:type="dxa"/>
              <w:right w:w="60" w:type="dxa"/>
            </w:tcMar>
          </w:tcPr>
          <w:p w:rsidR="00774B84" w:rsidRPr="005C52FB" w:rsidRDefault="00774B84" w:rsidP="00312FC4">
            <w:pPr>
              <w:pStyle w:val="leftmargin"/>
              <w:spacing w:before="0" w:beforeAutospacing="0" w:after="0" w:afterAutospacing="0"/>
              <w:jc w:val="both"/>
              <w:rPr>
                <w:color w:val="000000"/>
              </w:rPr>
            </w:pPr>
            <w:r w:rsidRPr="005C52FB">
              <w:rPr>
                <w:color w:val="000000"/>
              </w:rPr>
              <w:t>1) мо</w:t>
            </w:r>
            <w:r w:rsidRPr="005C52FB">
              <w:rPr>
                <w:color w:val="000000"/>
              </w:rPr>
              <w:softHyphen/>
              <w:t>но</w:t>
            </w:r>
            <w:r w:rsidRPr="005C52FB">
              <w:rPr>
                <w:color w:val="000000"/>
              </w:rPr>
              <w:softHyphen/>
              <w:t>поль</w:t>
            </w:r>
            <w:r w:rsidRPr="005C52FB">
              <w:rPr>
                <w:color w:val="000000"/>
              </w:rPr>
              <w:softHyphen/>
              <w:t>ный</w:t>
            </w:r>
          </w:p>
          <w:p w:rsidR="00774B84" w:rsidRPr="005C52FB" w:rsidRDefault="00774B84" w:rsidP="00312FC4">
            <w:pPr>
              <w:pStyle w:val="leftmargin"/>
              <w:spacing w:before="0" w:beforeAutospacing="0" w:after="0" w:afterAutospacing="0"/>
              <w:jc w:val="both"/>
              <w:rPr>
                <w:color w:val="000000"/>
              </w:rPr>
            </w:pPr>
            <w:r w:rsidRPr="005C52FB">
              <w:rPr>
                <w:color w:val="000000"/>
              </w:rPr>
              <w:t>2) кон</w:t>
            </w:r>
            <w:r w:rsidRPr="005C52FB">
              <w:rPr>
                <w:color w:val="000000"/>
              </w:rPr>
              <w:softHyphen/>
              <w:t>ку</w:t>
            </w:r>
            <w:r w:rsidRPr="005C52FB">
              <w:rPr>
                <w:color w:val="000000"/>
              </w:rPr>
              <w:softHyphen/>
              <w:t>рент</w:t>
            </w:r>
            <w:r w:rsidRPr="005C52FB">
              <w:rPr>
                <w:color w:val="000000"/>
              </w:rPr>
              <w:softHyphen/>
              <w:t>ный</w:t>
            </w:r>
          </w:p>
        </w:tc>
      </w:tr>
    </w:tbl>
    <w:p w:rsidR="00774B84" w:rsidRPr="005C52FB" w:rsidRDefault="00F66111" w:rsidP="00312FC4">
      <w:pPr>
        <w:pStyle w:val="af9"/>
        <w:shd w:val="clear" w:color="auto" w:fill="FFFFFF"/>
        <w:spacing w:before="0" w:beforeAutospacing="0" w:after="0" w:afterAutospacing="0"/>
        <w:jc w:val="both"/>
        <w:rPr>
          <w:color w:val="000000"/>
        </w:rPr>
      </w:pPr>
      <w:r>
        <w:rPr>
          <w:color w:val="000000"/>
        </w:rPr>
        <w:t>Ответ: А2   Б2   В1   Г1   Д1</w:t>
      </w:r>
    </w:p>
    <w:p w:rsidR="00774B84" w:rsidRPr="005C52FB" w:rsidRDefault="00774B84" w:rsidP="00312FC4">
      <w:pPr>
        <w:pStyle w:val="leftmargin"/>
        <w:shd w:val="clear" w:color="auto" w:fill="FFFFFF"/>
        <w:spacing w:before="0" w:beforeAutospacing="0" w:after="0" w:afterAutospacing="0"/>
        <w:ind w:firstLine="250"/>
        <w:jc w:val="both"/>
        <w:rPr>
          <w:color w:val="000000"/>
        </w:rPr>
      </w:pPr>
      <w:r w:rsidRPr="005C52FB">
        <w:rPr>
          <w:b/>
          <w:color w:val="000000"/>
        </w:rPr>
        <w:t>5</w:t>
      </w:r>
      <w:r w:rsidRPr="005C52FB">
        <w:rPr>
          <w:color w:val="000000"/>
        </w:rPr>
        <w:t>. Верны ли сле</w:t>
      </w:r>
      <w:r w:rsidRPr="005C52FB">
        <w:rPr>
          <w:color w:val="000000"/>
        </w:rPr>
        <w:softHyphen/>
        <w:t>ду</w:t>
      </w:r>
      <w:r w:rsidRPr="005C52FB">
        <w:rPr>
          <w:color w:val="000000"/>
        </w:rPr>
        <w:softHyphen/>
        <w:t>ю</w:t>
      </w:r>
      <w:r w:rsidRPr="005C52FB">
        <w:rPr>
          <w:color w:val="000000"/>
        </w:rPr>
        <w:softHyphen/>
        <w:t>щие суждения о ры</w:t>
      </w:r>
      <w:r w:rsidRPr="005C52FB">
        <w:rPr>
          <w:color w:val="000000"/>
        </w:rPr>
        <w:softHyphen/>
        <w:t>ноч</w:t>
      </w:r>
      <w:r w:rsidRPr="005C52FB">
        <w:rPr>
          <w:color w:val="000000"/>
        </w:rPr>
        <w:softHyphen/>
        <w:t>ной конкуренции?</w:t>
      </w:r>
    </w:p>
    <w:p w:rsidR="00774B84" w:rsidRPr="005C52FB" w:rsidRDefault="00774B84" w:rsidP="00312FC4">
      <w:pPr>
        <w:pStyle w:val="af9"/>
        <w:shd w:val="clear" w:color="auto" w:fill="FFFFFF"/>
        <w:spacing w:before="0" w:beforeAutospacing="0" w:after="0" w:afterAutospacing="0"/>
        <w:jc w:val="both"/>
        <w:rPr>
          <w:color w:val="000000"/>
        </w:rPr>
      </w:pPr>
      <w:r w:rsidRPr="005C52FB">
        <w:rPr>
          <w:color w:val="000000"/>
        </w:rPr>
        <w:t> Рыночная конкуренция</w:t>
      </w:r>
    </w:p>
    <w:p w:rsidR="00774B84" w:rsidRPr="005C52FB" w:rsidRDefault="00774B84" w:rsidP="00312FC4">
      <w:pPr>
        <w:pStyle w:val="leftmargin"/>
        <w:shd w:val="clear" w:color="auto" w:fill="FFFFFF"/>
        <w:spacing w:before="0" w:beforeAutospacing="0" w:after="0" w:afterAutospacing="0"/>
        <w:jc w:val="both"/>
        <w:rPr>
          <w:color w:val="000000"/>
        </w:rPr>
      </w:pPr>
      <w:r w:rsidRPr="005C52FB">
        <w:rPr>
          <w:b/>
          <w:bCs/>
          <w:color w:val="000000"/>
        </w:rPr>
        <w:t>А.</w:t>
      </w:r>
      <w:r w:rsidRPr="005C52FB">
        <w:rPr>
          <w:color w:val="000000"/>
        </w:rPr>
        <w:t> может сде</w:t>
      </w:r>
      <w:r w:rsidRPr="005C52FB">
        <w:rPr>
          <w:color w:val="000000"/>
        </w:rPr>
        <w:softHyphen/>
        <w:t>лать часть пред</w:t>
      </w:r>
      <w:r w:rsidRPr="005C52FB">
        <w:rPr>
          <w:color w:val="000000"/>
        </w:rPr>
        <w:softHyphen/>
        <w:t>при</w:t>
      </w:r>
      <w:r w:rsidRPr="005C52FB">
        <w:rPr>
          <w:color w:val="000000"/>
        </w:rPr>
        <w:softHyphen/>
        <w:t>я</w:t>
      </w:r>
      <w:r w:rsidRPr="005C52FB">
        <w:rPr>
          <w:color w:val="000000"/>
        </w:rPr>
        <w:softHyphen/>
        <w:t>тий неконкурентоспособными и при</w:t>
      </w:r>
      <w:r w:rsidRPr="005C52FB">
        <w:rPr>
          <w:color w:val="000000"/>
        </w:rPr>
        <w:softHyphen/>
        <w:t>ве</w:t>
      </w:r>
      <w:r w:rsidRPr="005C52FB">
        <w:rPr>
          <w:color w:val="000000"/>
        </w:rPr>
        <w:softHyphen/>
        <w:t>сти их к банкротству.</w:t>
      </w:r>
    </w:p>
    <w:p w:rsidR="00774B84" w:rsidRPr="005C52FB" w:rsidRDefault="00774B84" w:rsidP="00312FC4">
      <w:pPr>
        <w:pStyle w:val="leftmargin"/>
        <w:shd w:val="clear" w:color="auto" w:fill="FFFFFF"/>
        <w:spacing w:before="0" w:beforeAutospacing="0" w:after="0" w:afterAutospacing="0"/>
        <w:jc w:val="both"/>
        <w:rPr>
          <w:color w:val="000000"/>
        </w:rPr>
      </w:pPr>
      <w:r w:rsidRPr="005C52FB">
        <w:rPr>
          <w:b/>
          <w:bCs/>
          <w:color w:val="000000"/>
        </w:rPr>
        <w:t>Б.</w:t>
      </w:r>
      <w:r w:rsidRPr="005C52FB">
        <w:rPr>
          <w:color w:val="000000"/>
        </w:rPr>
        <w:t> при</w:t>
      </w:r>
      <w:r w:rsidRPr="005C52FB">
        <w:rPr>
          <w:color w:val="000000"/>
        </w:rPr>
        <w:softHyphen/>
        <w:t>во</w:t>
      </w:r>
      <w:r w:rsidRPr="005C52FB">
        <w:rPr>
          <w:color w:val="000000"/>
        </w:rPr>
        <w:softHyphen/>
        <w:t>дит к рас</w:t>
      </w:r>
      <w:r w:rsidRPr="005C52FB">
        <w:rPr>
          <w:color w:val="000000"/>
        </w:rPr>
        <w:softHyphen/>
        <w:t>ши</w:t>
      </w:r>
      <w:r w:rsidRPr="005C52FB">
        <w:rPr>
          <w:color w:val="000000"/>
        </w:rPr>
        <w:softHyphen/>
        <w:t>ре</w:t>
      </w:r>
      <w:r w:rsidRPr="005C52FB">
        <w:rPr>
          <w:color w:val="000000"/>
        </w:rPr>
        <w:softHyphen/>
        <w:t>нию ассортимента то</w:t>
      </w:r>
      <w:r w:rsidRPr="005C52FB">
        <w:rPr>
          <w:color w:val="000000"/>
        </w:rPr>
        <w:softHyphen/>
        <w:t>ва</w:t>
      </w:r>
      <w:r w:rsidRPr="005C52FB">
        <w:rPr>
          <w:color w:val="000000"/>
        </w:rPr>
        <w:softHyphen/>
        <w:t>ров и услуг и улуч</w:t>
      </w:r>
      <w:r w:rsidRPr="005C52FB">
        <w:rPr>
          <w:color w:val="000000"/>
        </w:rPr>
        <w:softHyphen/>
        <w:t>ше</w:t>
      </w:r>
      <w:r w:rsidRPr="005C52FB">
        <w:rPr>
          <w:color w:val="000000"/>
        </w:rPr>
        <w:softHyphen/>
        <w:t>нию их качества.</w:t>
      </w:r>
    </w:p>
    <w:p w:rsidR="00774B84" w:rsidRPr="005C52FB" w:rsidRDefault="00F66111" w:rsidP="00312FC4">
      <w:pPr>
        <w:pStyle w:val="af9"/>
        <w:shd w:val="clear" w:color="auto" w:fill="FFFFFF"/>
        <w:spacing w:before="0" w:beforeAutospacing="0" w:after="0" w:afterAutospacing="0"/>
        <w:jc w:val="both"/>
        <w:rPr>
          <w:color w:val="000000"/>
        </w:rPr>
      </w:pPr>
      <w:r>
        <w:rPr>
          <w:color w:val="000000"/>
        </w:rPr>
        <w:t>1) верно толь</w:t>
      </w:r>
      <w:r>
        <w:rPr>
          <w:color w:val="000000"/>
        </w:rPr>
        <w:softHyphen/>
        <w:t>ко А</w:t>
      </w:r>
      <w:r>
        <w:rPr>
          <w:color w:val="000000"/>
        </w:rPr>
        <w:tab/>
      </w:r>
      <w:r w:rsidR="00774B84" w:rsidRPr="005C52FB">
        <w:rPr>
          <w:color w:val="000000"/>
        </w:rPr>
        <w:t>2) верно толь</w:t>
      </w:r>
      <w:r w:rsidR="00774B84" w:rsidRPr="005C52FB">
        <w:rPr>
          <w:color w:val="000000"/>
        </w:rPr>
        <w:softHyphen/>
        <w:t>ко Б</w:t>
      </w:r>
      <w:r w:rsidR="00774B84" w:rsidRPr="005C52FB">
        <w:rPr>
          <w:color w:val="000000"/>
        </w:rPr>
        <w:tab/>
      </w:r>
      <w:r w:rsidR="00774B84" w:rsidRPr="005C52FB">
        <w:rPr>
          <w:b/>
          <w:color w:val="000000"/>
        </w:rPr>
        <w:t>3) верны оба суждения</w:t>
      </w:r>
      <w:r>
        <w:rPr>
          <w:b/>
          <w:color w:val="000000"/>
        </w:rPr>
        <w:t xml:space="preserve">   </w:t>
      </w:r>
      <w:r w:rsidR="00774B84" w:rsidRPr="005C52FB">
        <w:rPr>
          <w:color w:val="000000"/>
        </w:rPr>
        <w:t>4) оба суж</w:t>
      </w:r>
      <w:r w:rsidR="00774B84" w:rsidRPr="005C52FB">
        <w:rPr>
          <w:color w:val="000000"/>
        </w:rPr>
        <w:softHyphen/>
        <w:t>де</w:t>
      </w:r>
      <w:r w:rsidR="00774B84" w:rsidRPr="005C52FB">
        <w:rPr>
          <w:color w:val="000000"/>
        </w:rPr>
        <w:softHyphen/>
        <w:t>ния неверны</w:t>
      </w:r>
    </w:p>
    <w:p w:rsidR="00774B84" w:rsidRPr="005C52FB" w:rsidRDefault="00774B84" w:rsidP="00312FC4">
      <w:pPr>
        <w:pStyle w:val="leftmargin"/>
        <w:shd w:val="clear" w:color="auto" w:fill="FFFFFF"/>
        <w:spacing w:before="0" w:beforeAutospacing="0" w:after="0" w:afterAutospacing="0"/>
        <w:ind w:firstLine="250"/>
        <w:jc w:val="both"/>
        <w:rPr>
          <w:color w:val="000000"/>
        </w:rPr>
      </w:pPr>
      <w:r w:rsidRPr="005C52FB">
        <w:rPr>
          <w:b/>
          <w:color w:val="000000"/>
        </w:rPr>
        <w:t>6.</w:t>
      </w:r>
      <w:r w:rsidRPr="005C52FB">
        <w:rPr>
          <w:color w:val="000000"/>
        </w:rPr>
        <w:t xml:space="preserve"> Ценность кон</w:t>
      </w:r>
      <w:r w:rsidRPr="005C52FB">
        <w:rPr>
          <w:color w:val="000000"/>
        </w:rPr>
        <w:softHyphen/>
        <w:t>ку</w:t>
      </w:r>
      <w:r w:rsidRPr="005C52FB">
        <w:rPr>
          <w:color w:val="000000"/>
        </w:rPr>
        <w:softHyphen/>
        <w:t>рен</w:t>
      </w:r>
      <w:r w:rsidRPr="005C52FB">
        <w:rPr>
          <w:color w:val="000000"/>
        </w:rPr>
        <w:softHyphen/>
        <w:t>ции для об</w:t>
      </w:r>
      <w:r w:rsidRPr="005C52FB">
        <w:rPr>
          <w:color w:val="000000"/>
        </w:rPr>
        <w:softHyphen/>
        <w:t>ще</w:t>
      </w:r>
      <w:r w:rsidRPr="005C52FB">
        <w:rPr>
          <w:color w:val="000000"/>
        </w:rPr>
        <w:softHyphen/>
        <w:t>ства в том, что она</w:t>
      </w:r>
    </w:p>
    <w:p w:rsidR="00774B84" w:rsidRPr="005C52FB" w:rsidRDefault="00774B84" w:rsidP="00185507">
      <w:pPr>
        <w:pStyle w:val="af9"/>
        <w:shd w:val="clear" w:color="auto" w:fill="FFFFFF"/>
        <w:spacing w:before="0" w:beforeAutospacing="0" w:after="0" w:afterAutospacing="0"/>
        <w:jc w:val="both"/>
        <w:rPr>
          <w:b/>
          <w:color w:val="000000"/>
        </w:rPr>
      </w:pPr>
      <w:r w:rsidRPr="005C52FB">
        <w:rPr>
          <w:color w:val="000000"/>
        </w:rPr>
        <w:t> 1) спо</w:t>
      </w:r>
      <w:r w:rsidRPr="005C52FB">
        <w:rPr>
          <w:color w:val="000000"/>
        </w:rPr>
        <w:softHyphen/>
        <w:t>соб</w:t>
      </w:r>
      <w:r w:rsidRPr="005C52FB">
        <w:rPr>
          <w:color w:val="000000"/>
        </w:rPr>
        <w:softHyphen/>
        <w:t>ству</w:t>
      </w:r>
      <w:r w:rsidRPr="005C52FB">
        <w:rPr>
          <w:color w:val="000000"/>
        </w:rPr>
        <w:softHyphen/>
        <w:t>ет сокращению числа занятых</w:t>
      </w:r>
      <w:r w:rsidR="00185507">
        <w:rPr>
          <w:color w:val="000000"/>
        </w:rPr>
        <w:t xml:space="preserve"> </w:t>
      </w:r>
      <w:r w:rsidRPr="005C52FB">
        <w:rPr>
          <w:color w:val="000000"/>
        </w:rPr>
        <w:t>2) ини</w:t>
      </w:r>
      <w:r w:rsidRPr="005C52FB">
        <w:rPr>
          <w:color w:val="000000"/>
        </w:rPr>
        <w:softHyphen/>
        <w:t>ци</w:t>
      </w:r>
      <w:r w:rsidRPr="005C52FB">
        <w:rPr>
          <w:color w:val="000000"/>
        </w:rPr>
        <w:softHyphen/>
        <w:t>и</w:t>
      </w:r>
      <w:r w:rsidRPr="005C52FB">
        <w:rPr>
          <w:color w:val="000000"/>
        </w:rPr>
        <w:softHyphen/>
        <w:t>ру</w:t>
      </w:r>
      <w:r w:rsidRPr="005C52FB">
        <w:rPr>
          <w:color w:val="000000"/>
        </w:rPr>
        <w:softHyphen/>
        <w:t>ет приватизационные про</w:t>
      </w:r>
      <w:r w:rsidRPr="005C52FB">
        <w:rPr>
          <w:color w:val="000000"/>
        </w:rPr>
        <w:softHyphen/>
        <w:t>цес</w:t>
      </w:r>
      <w:r w:rsidRPr="005C52FB">
        <w:rPr>
          <w:color w:val="000000"/>
        </w:rPr>
        <w:softHyphen/>
        <w:t>сы в экономике</w:t>
      </w:r>
      <w:r w:rsidR="00185507">
        <w:rPr>
          <w:color w:val="000000"/>
        </w:rPr>
        <w:t xml:space="preserve"> </w:t>
      </w:r>
      <w:r w:rsidRPr="005C52FB">
        <w:rPr>
          <w:color w:val="000000"/>
        </w:rPr>
        <w:t>3) поз</w:t>
      </w:r>
      <w:r w:rsidRPr="005C52FB">
        <w:rPr>
          <w:color w:val="000000"/>
        </w:rPr>
        <w:softHyphen/>
        <w:t>во</w:t>
      </w:r>
      <w:r w:rsidRPr="005C52FB">
        <w:rPr>
          <w:color w:val="000000"/>
        </w:rPr>
        <w:softHyphen/>
        <w:t>ля</w:t>
      </w:r>
      <w:r w:rsidRPr="005C52FB">
        <w:rPr>
          <w:color w:val="000000"/>
        </w:rPr>
        <w:softHyphen/>
        <w:t>ет увеличивать до</w:t>
      </w:r>
      <w:r w:rsidRPr="005C52FB">
        <w:rPr>
          <w:color w:val="000000"/>
        </w:rPr>
        <w:softHyphen/>
        <w:t>хо</w:t>
      </w:r>
      <w:r w:rsidRPr="005C52FB">
        <w:rPr>
          <w:color w:val="000000"/>
        </w:rPr>
        <w:softHyphen/>
        <w:t>ды всех хо</w:t>
      </w:r>
      <w:r w:rsidRPr="005C52FB">
        <w:rPr>
          <w:color w:val="000000"/>
        </w:rPr>
        <w:softHyphen/>
        <w:t>зяй</w:t>
      </w:r>
      <w:r w:rsidRPr="005C52FB">
        <w:rPr>
          <w:color w:val="000000"/>
        </w:rPr>
        <w:softHyphen/>
        <w:t>ству</w:t>
      </w:r>
      <w:r w:rsidRPr="005C52FB">
        <w:rPr>
          <w:color w:val="000000"/>
        </w:rPr>
        <w:softHyphen/>
        <w:t>ю</w:t>
      </w:r>
      <w:r w:rsidRPr="005C52FB">
        <w:rPr>
          <w:color w:val="000000"/>
        </w:rPr>
        <w:softHyphen/>
        <w:t>щих субъектов</w:t>
      </w:r>
      <w:r w:rsidR="00185507">
        <w:rPr>
          <w:color w:val="000000"/>
        </w:rPr>
        <w:t xml:space="preserve"> </w:t>
      </w:r>
      <w:r w:rsidRPr="005C52FB">
        <w:rPr>
          <w:b/>
          <w:color w:val="000000"/>
        </w:rPr>
        <w:t>4) при</w:t>
      </w:r>
      <w:r w:rsidRPr="005C52FB">
        <w:rPr>
          <w:b/>
          <w:color w:val="000000"/>
        </w:rPr>
        <w:softHyphen/>
        <w:t>во</w:t>
      </w:r>
      <w:r w:rsidRPr="005C52FB">
        <w:rPr>
          <w:b/>
          <w:color w:val="000000"/>
        </w:rPr>
        <w:softHyphen/>
        <w:t>дит к более пол</w:t>
      </w:r>
      <w:r w:rsidRPr="005C52FB">
        <w:rPr>
          <w:b/>
          <w:color w:val="000000"/>
        </w:rPr>
        <w:softHyphen/>
        <w:t>но</w:t>
      </w:r>
      <w:r w:rsidRPr="005C52FB">
        <w:rPr>
          <w:b/>
          <w:color w:val="000000"/>
        </w:rPr>
        <w:softHyphen/>
        <w:t>му и эф</w:t>
      </w:r>
      <w:r w:rsidRPr="005C52FB">
        <w:rPr>
          <w:b/>
          <w:color w:val="000000"/>
        </w:rPr>
        <w:softHyphen/>
        <w:t>фек</w:t>
      </w:r>
      <w:r w:rsidRPr="005C52FB">
        <w:rPr>
          <w:b/>
          <w:color w:val="000000"/>
        </w:rPr>
        <w:softHyphen/>
        <w:t>тив</w:t>
      </w:r>
      <w:r w:rsidRPr="005C52FB">
        <w:rPr>
          <w:b/>
          <w:color w:val="000000"/>
        </w:rPr>
        <w:softHyphen/>
        <w:t>но</w:t>
      </w:r>
      <w:r w:rsidRPr="005C52FB">
        <w:rPr>
          <w:b/>
          <w:color w:val="000000"/>
        </w:rPr>
        <w:softHyphen/>
        <w:t>му использованию ресурсов</w:t>
      </w:r>
    </w:p>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lastRenderedPageBreak/>
        <w:t xml:space="preserve">7. </w:t>
      </w:r>
      <w:r w:rsidRPr="005C52FB">
        <w:rPr>
          <w:rFonts w:ascii="Times New Roman" w:hAnsi="Times New Roman" w:cs="Times New Roman"/>
          <w:color w:val="000000"/>
          <w:sz w:val="24"/>
          <w:szCs w:val="24"/>
          <w:shd w:val="clear" w:color="auto" w:fill="FFFFFF"/>
        </w:rPr>
        <w:t>Назовите и проиллюстрируйте примерами любые три вида рынков по типу конкуренции. (Каждый пример должен быть сформулирован развёрнуто).</w:t>
      </w:r>
    </w:p>
    <w:p w:rsidR="00774B84" w:rsidRPr="005C52FB" w:rsidRDefault="00774B84" w:rsidP="00312FC4">
      <w:pPr>
        <w:spacing w:after="0" w:line="240" w:lineRule="auto"/>
        <w:jc w:val="both"/>
        <w:rPr>
          <w:rFonts w:ascii="Times New Roman" w:hAnsi="Times New Roman" w:cs="Times New Roman"/>
          <w:color w:val="000000"/>
          <w:sz w:val="24"/>
          <w:szCs w:val="24"/>
          <w:shd w:val="clear" w:color="auto" w:fill="FFFFFF"/>
        </w:rPr>
      </w:pPr>
      <w:r w:rsidRPr="005C52FB">
        <w:rPr>
          <w:rFonts w:ascii="Times New Roman" w:hAnsi="Times New Roman" w:cs="Times New Roman"/>
          <w:b/>
          <w:color w:val="000000"/>
          <w:sz w:val="24"/>
          <w:szCs w:val="24"/>
          <w:u w:val="single"/>
          <w:shd w:val="clear" w:color="auto" w:fill="FFFFFF"/>
        </w:rPr>
        <w:t>Задание 5.</w:t>
      </w:r>
      <w:r w:rsidRPr="005C52FB">
        <w:rPr>
          <w:rFonts w:ascii="Times New Roman" w:hAnsi="Times New Roman" w:cs="Times New Roman"/>
          <w:color w:val="000000"/>
          <w:sz w:val="24"/>
          <w:szCs w:val="24"/>
          <w:shd w:val="clear" w:color="auto" w:fill="FFFFFF"/>
        </w:rPr>
        <w:t xml:space="preserve"> </w:t>
      </w:r>
    </w:p>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Про</w:t>
      </w:r>
      <w:r w:rsidRPr="005C52FB">
        <w:rPr>
          <w:rFonts w:ascii="Times New Roman" w:hAnsi="Times New Roman" w:cs="Times New Roman"/>
          <w:color w:val="000000"/>
          <w:sz w:val="24"/>
          <w:szCs w:val="24"/>
          <w:shd w:val="clear" w:color="auto" w:fill="FFFFFF"/>
        </w:rPr>
        <w:softHyphen/>
        <w:t>чи</w:t>
      </w:r>
      <w:r w:rsidRPr="005C52FB">
        <w:rPr>
          <w:rFonts w:ascii="Times New Roman" w:hAnsi="Times New Roman" w:cs="Times New Roman"/>
          <w:color w:val="000000"/>
          <w:sz w:val="24"/>
          <w:szCs w:val="24"/>
          <w:shd w:val="clear" w:color="auto" w:fill="FFFFFF"/>
        </w:rPr>
        <w:softHyphen/>
        <w:t>тай</w:t>
      </w:r>
      <w:r w:rsidRPr="005C52FB">
        <w:rPr>
          <w:rFonts w:ascii="Times New Roman" w:hAnsi="Times New Roman" w:cs="Times New Roman"/>
          <w:color w:val="000000"/>
          <w:sz w:val="24"/>
          <w:szCs w:val="24"/>
          <w:shd w:val="clear" w:color="auto" w:fill="FFFFFF"/>
        </w:rPr>
        <w:softHyphen/>
        <w:t>те при</w:t>
      </w:r>
      <w:r w:rsidRPr="005C52FB">
        <w:rPr>
          <w:rFonts w:ascii="Times New Roman" w:hAnsi="Times New Roman" w:cs="Times New Roman"/>
          <w:color w:val="000000"/>
          <w:sz w:val="24"/>
          <w:szCs w:val="24"/>
          <w:shd w:val="clear" w:color="auto" w:fill="FFFFFF"/>
        </w:rPr>
        <w:softHyphen/>
        <w:t>ве</w:t>
      </w:r>
      <w:r w:rsidRPr="005C52FB">
        <w:rPr>
          <w:rFonts w:ascii="Times New Roman" w:hAnsi="Times New Roman" w:cs="Times New Roman"/>
          <w:color w:val="000000"/>
          <w:sz w:val="24"/>
          <w:szCs w:val="24"/>
          <w:shd w:val="clear" w:color="auto" w:fill="FFFFFF"/>
        </w:rPr>
        <w:softHyphen/>
        <w:t>ден</w:t>
      </w:r>
      <w:r w:rsidRPr="005C52FB">
        <w:rPr>
          <w:rFonts w:ascii="Times New Roman" w:hAnsi="Times New Roman" w:cs="Times New Roman"/>
          <w:color w:val="000000"/>
          <w:sz w:val="24"/>
          <w:szCs w:val="24"/>
          <w:shd w:val="clear" w:color="auto" w:fill="FFFFFF"/>
        </w:rPr>
        <w:softHyphen/>
        <w:t>ный ниже текст, в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ром про</w:t>
      </w:r>
      <w:r w:rsidRPr="005C52FB">
        <w:rPr>
          <w:rFonts w:ascii="Times New Roman" w:hAnsi="Times New Roman" w:cs="Times New Roman"/>
          <w:color w:val="000000"/>
          <w:sz w:val="24"/>
          <w:szCs w:val="24"/>
          <w:shd w:val="clear" w:color="auto" w:fill="FFFFFF"/>
        </w:rPr>
        <w:softHyphen/>
        <w:t>пу</w:t>
      </w:r>
      <w:r w:rsidRPr="005C52FB">
        <w:rPr>
          <w:rFonts w:ascii="Times New Roman" w:hAnsi="Times New Roman" w:cs="Times New Roman"/>
          <w:color w:val="000000"/>
          <w:sz w:val="24"/>
          <w:szCs w:val="24"/>
          <w:shd w:val="clear" w:color="auto" w:fill="FFFFFF"/>
        </w:rPr>
        <w:softHyphen/>
        <w:t>щен ряд слов. Вы</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из пред</w:t>
      </w:r>
      <w:r w:rsidRPr="005C52FB">
        <w:rPr>
          <w:rFonts w:ascii="Times New Roman" w:hAnsi="Times New Roman" w:cs="Times New Roman"/>
          <w:color w:val="000000"/>
          <w:sz w:val="24"/>
          <w:szCs w:val="24"/>
          <w:shd w:val="clear" w:color="auto" w:fill="FFFFFF"/>
        </w:rPr>
        <w:softHyphen/>
        <w:t>ла</w:t>
      </w:r>
      <w:r w:rsidRPr="005C52FB">
        <w:rPr>
          <w:rFonts w:ascii="Times New Roman" w:hAnsi="Times New Roman" w:cs="Times New Roman"/>
          <w:color w:val="000000"/>
          <w:sz w:val="24"/>
          <w:szCs w:val="24"/>
          <w:shd w:val="clear" w:color="auto" w:fill="FFFFFF"/>
        </w:rPr>
        <w:softHyphen/>
        <w:t>га</w:t>
      </w:r>
      <w:r w:rsidRPr="005C52FB">
        <w:rPr>
          <w:rFonts w:ascii="Times New Roman" w:hAnsi="Times New Roman" w:cs="Times New Roman"/>
          <w:color w:val="000000"/>
          <w:sz w:val="24"/>
          <w:szCs w:val="24"/>
          <w:shd w:val="clear" w:color="auto" w:fill="FFFFFF"/>
        </w:rPr>
        <w:softHyphen/>
        <w:t>е</w:t>
      </w:r>
      <w:r w:rsidRPr="005C52FB">
        <w:rPr>
          <w:rFonts w:ascii="Times New Roman" w:hAnsi="Times New Roman" w:cs="Times New Roman"/>
          <w:color w:val="000000"/>
          <w:sz w:val="24"/>
          <w:szCs w:val="24"/>
          <w:shd w:val="clear" w:color="auto" w:fill="FFFFFF"/>
        </w:rPr>
        <w:softHyphen/>
        <w:t>мо</w:t>
      </w:r>
      <w:r w:rsidRPr="005C52FB">
        <w:rPr>
          <w:rFonts w:ascii="Times New Roman" w:hAnsi="Times New Roman" w:cs="Times New Roman"/>
          <w:color w:val="000000"/>
          <w:sz w:val="24"/>
          <w:szCs w:val="24"/>
          <w:shd w:val="clear" w:color="auto" w:fill="FFFFFF"/>
        </w:rPr>
        <w:softHyphen/>
        <w:t>го спис</w:t>
      </w:r>
      <w:r w:rsidRPr="005C52FB">
        <w:rPr>
          <w:rFonts w:ascii="Times New Roman" w:hAnsi="Times New Roman" w:cs="Times New Roman"/>
          <w:color w:val="000000"/>
          <w:sz w:val="24"/>
          <w:szCs w:val="24"/>
          <w:shd w:val="clear" w:color="auto" w:fill="FFFFFF"/>
        </w:rPr>
        <w:softHyphen/>
        <w:t>ка слова,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рые не</w:t>
      </w:r>
      <w:r w:rsidRPr="005C52FB">
        <w:rPr>
          <w:rFonts w:ascii="Times New Roman" w:hAnsi="Times New Roman" w:cs="Times New Roman"/>
          <w:color w:val="000000"/>
          <w:sz w:val="24"/>
          <w:szCs w:val="24"/>
          <w:shd w:val="clear" w:color="auto" w:fill="FFFFFF"/>
        </w:rPr>
        <w:softHyphen/>
        <w:t>об</w:t>
      </w:r>
      <w:r w:rsidRPr="005C52FB">
        <w:rPr>
          <w:rFonts w:ascii="Times New Roman" w:hAnsi="Times New Roman" w:cs="Times New Roman"/>
          <w:color w:val="000000"/>
          <w:sz w:val="24"/>
          <w:szCs w:val="24"/>
          <w:shd w:val="clear" w:color="auto" w:fill="FFFFFF"/>
        </w:rPr>
        <w:softHyphen/>
        <w:t>хо</w:t>
      </w:r>
      <w:r w:rsidRPr="005C52FB">
        <w:rPr>
          <w:rFonts w:ascii="Times New Roman" w:hAnsi="Times New Roman" w:cs="Times New Roman"/>
          <w:color w:val="000000"/>
          <w:sz w:val="24"/>
          <w:szCs w:val="24"/>
          <w:shd w:val="clear" w:color="auto" w:fill="FFFFFF"/>
        </w:rPr>
        <w:softHyphen/>
        <w:t>ди</w:t>
      </w:r>
      <w:r w:rsidRPr="005C52FB">
        <w:rPr>
          <w:rFonts w:ascii="Times New Roman" w:hAnsi="Times New Roman" w:cs="Times New Roman"/>
          <w:color w:val="000000"/>
          <w:sz w:val="24"/>
          <w:szCs w:val="24"/>
          <w:shd w:val="clear" w:color="auto" w:fill="FFFFFF"/>
        </w:rPr>
        <w:softHyphen/>
        <w:t>мо вста</w:t>
      </w:r>
      <w:r w:rsidRPr="005C52FB">
        <w:rPr>
          <w:rFonts w:ascii="Times New Roman" w:hAnsi="Times New Roman" w:cs="Times New Roman"/>
          <w:color w:val="000000"/>
          <w:sz w:val="24"/>
          <w:szCs w:val="24"/>
          <w:shd w:val="clear" w:color="auto" w:fill="FFFFFF"/>
        </w:rPr>
        <w:softHyphen/>
        <w:t>вить на место про</w:t>
      </w:r>
      <w:r w:rsidRPr="005C52FB">
        <w:rPr>
          <w:rFonts w:ascii="Times New Roman" w:hAnsi="Times New Roman" w:cs="Times New Roman"/>
          <w:color w:val="000000"/>
          <w:sz w:val="24"/>
          <w:szCs w:val="24"/>
          <w:shd w:val="clear" w:color="auto" w:fill="FFFFFF"/>
        </w:rPr>
        <w:softHyphen/>
        <w:t>пус</w:t>
      </w:r>
      <w:r w:rsidRPr="005C52FB">
        <w:rPr>
          <w:rFonts w:ascii="Times New Roman" w:hAnsi="Times New Roman" w:cs="Times New Roman"/>
          <w:color w:val="000000"/>
          <w:sz w:val="24"/>
          <w:szCs w:val="24"/>
          <w:shd w:val="clear" w:color="auto" w:fill="FFFFFF"/>
        </w:rPr>
        <w:softHyphen/>
        <w:t>ков.</w:t>
      </w:r>
    </w:p>
    <w:p w:rsidR="00774B84" w:rsidRPr="005C52FB" w:rsidRDefault="00774B84" w:rsidP="00312FC4">
      <w:pPr>
        <w:pStyle w:val="af9"/>
        <w:shd w:val="clear" w:color="auto" w:fill="FFFFFF"/>
        <w:spacing w:before="0" w:beforeAutospacing="0" w:after="0" w:afterAutospacing="0"/>
        <w:jc w:val="both"/>
        <w:rPr>
          <w:color w:val="000000"/>
        </w:rPr>
      </w:pPr>
      <w:r w:rsidRPr="005C52FB">
        <w:rPr>
          <w:color w:val="000000"/>
        </w:rPr>
        <w:t>«Самой боль</w:t>
      </w:r>
      <w:r w:rsidRPr="005C52FB">
        <w:rPr>
          <w:color w:val="000000"/>
        </w:rPr>
        <w:softHyphen/>
        <w:t>шой ры</w:t>
      </w:r>
      <w:r w:rsidRPr="005C52FB">
        <w:rPr>
          <w:color w:val="000000"/>
        </w:rPr>
        <w:softHyphen/>
        <w:t>ноч</w:t>
      </w:r>
      <w:r w:rsidRPr="005C52FB">
        <w:rPr>
          <w:color w:val="000000"/>
        </w:rPr>
        <w:softHyphen/>
        <w:t>ной вла</w:t>
      </w:r>
      <w:r w:rsidRPr="005C52FB">
        <w:rPr>
          <w:color w:val="000000"/>
        </w:rPr>
        <w:softHyphen/>
        <w:t>стью об</w:t>
      </w:r>
      <w:r w:rsidRPr="005C52FB">
        <w:rPr>
          <w:color w:val="000000"/>
        </w:rPr>
        <w:softHyphen/>
        <w:t>ла</w:t>
      </w:r>
      <w:r w:rsidRPr="005C52FB">
        <w:rPr>
          <w:color w:val="000000"/>
        </w:rPr>
        <w:softHyphen/>
        <w:t>да</w:t>
      </w:r>
      <w:r w:rsidRPr="005C52FB">
        <w:rPr>
          <w:color w:val="000000"/>
        </w:rPr>
        <w:softHyphen/>
        <w:t>ет ________(А). Это рынок, на ко</w:t>
      </w:r>
      <w:r w:rsidRPr="005C52FB">
        <w:rPr>
          <w:color w:val="000000"/>
        </w:rPr>
        <w:softHyphen/>
        <w:t>то</w:t>
      </w:r>
      <w:r w:rsidRPr="005C52FB">
        <w:rPr>
          <w:color w:val="000000"/>
        </w:rPr>
        <w:softHyphen/>
        <w:t>ром при</w:t>
      </w:r>
      <w:r w:rsidRPr="005C52FB">
        <w:rPr>
          <w:color w:val="000000"/>
        </w:rPr>
        <w:softHyphen/>
        <w:t>сут</w:t>
      </w:r>
      <w:r w:rsidRPr="005C52FB">
        <w:rPr>
          <w:color w:val="000000"/>
        </w:rPr>
        <w:softHyphen/>
        <w:t>ству</w:t>
      </w:r>
      <w:r w:rsidRPr="005C52FB">
        <w:rPr>
          <w:color w:val="000000"/>
        </w:rPr>
        <w:softHyphen/>
        <w:t>ет един</w:t>
      </w:r>
      <w:r w:rsidRPr="005C52FB">
        <w:rPr>
          <w:color w:val="000000"/>
        </w:rPr>
        <w:softHyphen/>
        <w:t>ствен</w:t>
      </w:r>
      <w:r w:rsidRPr="005C52FB">
        <w:rPr>
          <w:color w:val="000000"/>
        </w:rPr>
        <w:softHyphen/>
        <w:t>ный ________(Б) уни</w:t>
      </w:r>
      <w:r w:rsidRPr="005C52FB">
        <w:rPr>
          <w:color w:val="000000"/>
        </w:rPr>
        <w:softHyphen/>
        <w:t>каль</w:t>
      </w:r>
      <w:r w:rsidRPr="005C52FB">
        <w:rPr>
          <w:color w:val="000000"/>
        </w:rPr>
        <w:softHyphen/>
        <w:t>но</w:t>
      </w:r>
      <w:r w:rsidRPr="005C52FB">
        <w:rPr>
          <w:color w:val="000000"/>
        </w:rPr>
        <w:softHyphen/>
        <w:t>го про</w:t>
      </w:r>
      <w:r w:rsidRPr="005C52FB">
        <w:rPr>
          <w:color w:val="000000"/>
        </w:rPr>
        <w:softHyphen/>
        <w:t>дук</w:t>
      </w:r>
      <w:r w:rsidRPr="005C52FB">
        <w:rPr>
          <w:color w:val="000000"/>
        </w:rPr>
        <w:softHyphen/>
        <w:t>та. Такой рынок не вы</w:t>
      </w:r>
      <w:r w:rsidRPr="005C52FB">
        <w:rPr>
          <w:color w:val="000000"/>
        </w:rPr>
        <w:softHyphen/>
        <w:t>го</w:t>
      </w:r>
      <w:r w:rsidRPr="005C52FB">
        <w:rPr>
          <w:color w:val="000000"/>
        </w:rPr>
        <w:softHyphen/>
        <w:t>ден ________(В) с точки зре</w:t>
      </w:r>
      <w:r w:rsidRPr="005C52FB">
        <w:rPr>
          <w:color w:val="000000"/>
        </w:rPr>
        <w:softHyphen/>
        <w:t>ния ка</w:t>
      </w:r>
      <w:r w:rsidRPr="005C52FB">
        <w:rPr>
          <w:color w:val="000000"/>
        </w:rPr>
        <w:softHyphen/>
        <w:t>че</w:t>
      </w:r>
      <w:r w:rsidRPr="005C52FB">
        <w:rPr>
          <w:color w:val="000000"/>
        </w:rPr>
        <w:softHyphen/>
        <w:t>ства про</w:t>
      </w:r>
      <w:r w:rsidRPr="005C52FB">
        <w:rPr>
          <w:color w:val="000000"/>
        </w:rPr>
        <w:softHyphen/>
        <w:t>дук</w:t>
      </w:r>
      <w:r w:rsidRPr="005C52FB">
        <w:rPr>
          <w:color w:val="000000"/>
        </w:rPr>
        <w:softHyphen/>
        <w:t>ции, раз</w:t>
      </w:r>
      <w:r w:rsidRPr="005C52FB">
        <w:rPr>
          <w:color w:val="000000"/>
        </w:rPr>
        <w:softHyphen/>
        <w:t>но</w:t>
      </w:r>
      <w:r w:rsidRPr="005C52FB">
        <w:rPr>
          <w:color w:val="000000"/>
        </w:rPr>
        <w:softHyphen/>
        <w:t>об</w:t>
      </w:r>
      <w:r w:rsidRPr="005C52FB">
        <w:rPr>
          <w:color w:val="000000"/>
        </w:rPr>
        <w:softHyphen/>
        <w:t>ра</w:t>
      </w:r>
      <w:r w:rsidRPr="005C52FB">
        <w:rPr>
          <w:color w:val="000000"/>
        </w:rPr>
        <w:softHyphen/>
        <w:t>зия ________(Г), уров</w:t>
      </w:r>
      <w:r w:rsidRPr="005C52FB">
        <w:rPr>
          <w:color w:val="000000"/>
        </w:rPr>
        <w:softHyphen/>
        <w:t>ня цен. Чтобы не до</w:t>
      </w:r>
      <w:r w:rsidRPr="005C52FB">
        <w:rPr>
          <w:color w:val="000000"/>
        </w:rPr>
        <w:softHyphen/>
        <w:t>пу</w:t>
      </w:r>
      <w:r w:rsidRPr="005C52FB">
        <w:rPr>
          <w:color w:val="000000"/>
        </w:rPr>
        <w:softHyphen/>
        <w:t>стить об</w:t>
      </w:r>
      <w:r w:rsidRPr="005C52FB">
        <w:rPr>
          <w:color w:val="000000"/>
        </w:rPr>
        <w:softHyphen/>
        <w:t>ра</w:t>
      </w:r>
      <w:r w:rsidRPr="005C52FB">
        <w:rPr>
          <w:color w:val="000000"/>
        </w:rPr>
        <w:softHyphen/>
        <w:t>зо</w:t>
      </w:r>
      <w:r w:rsidRPr="005C52FB">
        <w:rPr>
          <w:color w:val="000000"/>
        </w:rPr>
        <w:softHyphen/>
        <w:t>ва</w:t>
      </w:r>
      <w:r w:rsidRPr="005C52FB">
        <w:rPr>
          <w:color w:val="000000"/>
        </w:rPr>
        <w:softHyphen/>
        <w:t>ния новых рын</w:t>
      </w:r>
      <w:r w:rsidRPr="005C52FB">
        <w:rPr>
          <w:color w:val="000000"/>
        </w:rPr>
        <w:softHyphen/>
        <w:t>ков та</w:t>
      </w:r>
      <w:r w:rsidRPr="005C52FB">
        <w:rPr>
          <w:color w:val="000000"/>
        </w:rPr>
        <w:softHyphen/>
        <w:t>ко</w:t>
      </w:r>
      <w:r w:rsidRPr="005C52FB">
        <w:rPr>
          <w:color w:val="000000"/>
        </w:rPr>
        <w:softHyphen/>
        <w:t>го типа,</w:t>
      </w:r>
      <w:r w:rsidR="005C1296">
        <w:rPr>
          <w:color w:val="000000"/>
        </w:rPr>
        <w:t xml:space="preserve"> </w:t>
      </w:r>
      <w:r w:rsidRPr="005C52FB">
        <w:rPr>
          <w:color w:val="000000"/>
        </w:rPr>
        <w:t>________(Д)про</w:t>
      </w:r>
      <w:r w:rsidRPr="005C52FB">
        <w:rPr>
          <w:color w:val="000000"/>
        </w:rPr>
        <w:softHyphen/>
        <w:t>во</w:t>
      </w:r>
      <w:r w:rsidRPr="005C52FB">
        <w:rPr>
          <w:color w:val="000000"/>
        </w:rPr>
        <w:softHyphen/>
        <w:t>дит ________(Е) по</w:t>
      </w:r>
      <w:r w:rsidRPr="005C52FB">
        <w:rPr>
          <w:color w:val="000000"/>
        </w:rPr>
        <w:softHyphen/>
        <w:t>ли</w:t>
      </w:r>
      <w:r w:rsidRPr="005C52FB">
        <w:rPr>
          <w:color w:val="000000"/>
        </w:rPr>
        <w:softHyphen/>
        <w:t>ти</w:t>
      </w:r>
      <w:r w:rsidRPr="005C52FB">
        <w:rPr>
          <w:color w:val="000000"/>
        </w:rPr>
        <w:softHyphen/>
        <w:t>ку ».</w:t>
      </w:r>
    </w:p>
    <w:p w:rsidR="00774B84" w:rsidRPr="005C52FB" w:rsidRDefault="00774B84" w:rsidP="00312FC4">
      <w:pPr>
        <w:pStyle w:val="leftmargin"/>
        <w:shd w:val="clear" w:color="auto" w:fill="FFFFFF"/>
        <w:spacing w:before="0" w:beforeAutospacing="0" w:after="0" w:afterAutospacing="0"/>
        <w:ind w:firstLine="375"/>
        <w:jc w:val="both"/>
        <w:rPr>
          <w:color w:val="000000"/>
        </w:rPr>
      </w:pPr>
      <w:r w:rsidRPr="005C52FB">
        <w:rPr>
          <w:color w:val="000000"/>
        </w:rPr>
        <w:t>Слова в спис</w:t>
      </w:r>
      <w:r w:rsidRPr="005C52FB">
        <w:rPr>
          <w:color w:val="000000"/>
        </w:rPr>
        <w:softHyphen/>
        <w:t>ке даны в име</w:t>
      </w:r>
      <w:r w:rsidRPr="005C52FB">
        <w:rPr>
          <w:color w:val="000000"/>
        </w:rPr>
        <w:softHyphen/>
        <w:t>ни</w:t>
      </w:r>
      <w:r w:rsidRPr="005C52FB">
        <w:rPr>
          <w:color w:val="000000"/>
        </w:rPr>
        <w:softHyphen/>
        <w:t>тель</w:t>
      </w:r>
      <w:r w:rsidRPr="005C52FB">
        <w:rPr>
          <w:color w:val="000000"/>
        </w:rPr>
        <w:softHyphen/>
        <w:t>ном па</w:t>
      </w:r>
      <w:r w:rsidRPr="005C52FB">
        <w:rPr>
          <w:color w:val="000000"/>
        </w:rPr>
        <w:softHyphen/>
        <w:t>де</w:t>
      </w:r>
      <w:r w:rsidRPr="005C52FB">
        <w:rPr>
          <w:color w:val="000000"/>
        </w:rPr>
        <w:softHyphen/>
        <w:t>же, един</w:t>
      </w:r>
      <w:r w:rsidRPr="005C52FB">
        <w:rPr>
          <w:color w:val="000000"/>
        </w:rPr>
        <w:softHyphen/>
        <w:t>ствен</w:t>
      </w:r>
      <w:r w:rsidRPr="005C52FB">
        <w:rPr>
          <w:color w:val="000000"/>
        </w:rPr>
        <w:softHyphen/>
        <w:t>ном числе. Каж</w:t>
      </w:r>
      <w:r w:rsidRPr="005C52FB">
        <w:rPr>
          <w:color w:val="000000"/>
        </w:rPr>
        <w:softHyphen/>
        <w:t>дое слово (сло</w:t>
      </w:r>
      <w:r w:rsidRPr="005C52FB">
        <w:rPr>
          <w:color w:val="000000"/>
        </w:rPr>
        <w:softHyphen/>
        <w:t>во</w:t>
      </w:r>
      <w:r w:rsidRPr="005C52FB">
        <w:rPr>
          <w:color w:val="000000"/>
        </w:rPr>
        <w:softHyphen/>
        <w:t>со</w:t>
      </w:r>
      <w:r w:rsidRPr="005C52FB">
        <w:rPr>
          <w:color w:val="000000"/>
        </w:rPr>
        <w:softHyphen/>
        <w:t>че</w:t>
      </w:r>
      <w:r w:rsidRPr="005C52FB">
        <w:rPr>
          <w:color w:val="000000"/>
        </w:rPr>
        <w:softHyphen/>
        <w:t>та</w:t>
      </w:r>
      <w:r w:rsidRPr="005C52FB">
        <w:rPr>
          <w:color w:val="000000"/>
        </w:rPr>
        <w:softHyphen/>
        <w:t>ние) может быть ис</w:t>
      </w:r>
      <w:r w:rsidRPr="005C52FB">
        <w:rPr>
          <w:color w:val="000000"/>
        </w:rPr>
        <w:softHyphen/>
        <w:t>поль</w:t>
      </w:r>
      <w:r w:rsidRPr="005C52FB">
        <w:rPr>
          <w:color w:val="000000"/>
        </w:rPr>
        <w:softHyphen/>
        <w:t>зо</w:t>
      </w:r>
      <w:r w:rsidRPr="005C52FB">
        <w:rPr>
          <w:color w:val="000000"/>
        </w:rPr>
        <w:softHyphen/>
        <w:t>ва</w:t>
      </w:r>
      <w:r w:rsidRPr="005C52FB">
        <w:rPr>
          <w:color w:val="000000"/>
        </w:rPr>
        <w:softHyphen/>
        <w:t>но толь</w:t>
      </w:r>
      <w:r w:rsidRPr="005C52FB">
        <w:rPr>
          <w:color w:val="000000"/>
        </w:rPr>
        <w:softHyphen/>
        <w:t>ко один раз. Вы</w:t>
      </w:r>
      <w:r w:rsidRPr="005C52FB">
        <w:rPr>
          <w:color w:val="000000"/>
        </w:rPr>
        <w:softHyphen/>
        <w:t>би</w:t>
      </w:r>
      <w:r w:rsidRPr="005C52FB">
        <w:rPr>
          <w:color w:val="000000"/>
        </w:rPr>
        <w:softHyphen/>
        <w:t>рай</w:t>
      </w:r>
      <w:r w:rsidRPr="005C52FB">
        <w:rPr>
          <w:color w:val="000000"/>
        </w:rPr>
        <w:softHyphen/>
        <w:t>те по</w:t>
      </w:r>
      <w:r w:rsidRPr="005C52FB">
        <w:rPr>
          <w:color w:val="000000"/>
        </w:rPr>
        <w:softHyphen/>
        <w:t>сле</w:t>
      </w:r>
      <w:r w:rsidRPr="005C52FB">
        <w:rPr>
          <w:color w:val="000000"/>
        </w:rPr>
        <w:softHyphen/>
        <w:t>до</w:t>
      </w:r>
      <w:r w:rsidRPr="005C52FB">
        <w:rPr>
          <w:color w:val="000000"/>
        </w:rPr>
        <w:softHyphen/>
        <w:t>ва</w:t>
      </w:r>
      <w:r w:rsidRPr="005C52FB">
        <w:rPr>
          <w:color w:val="000000"/>
        </w:rPr>
        <w:softHyphen/>
        <w:t>тель</w:t>
      </w:r>
      <w:r w:rsidRPr="005C52FB">
        <w:rPr>
          <w:color w:val="000000"/>
        </w:rPr>
        <w:softHyphen/>
        <w:t>но одно слово за дру</w:t>
      </w:r>
      <w:r w:rsidRPr="005C52FB">
        <w:rPr>
          <w:color w:val="000000"/>
        </w:rPr>
        <w:softHyphen/>
        <w:t>гим, мыс</w:t>
      </w:r>
      <w:r w:rsidRPr="005C52FB">
        <w:rPr>
          <w:color w:val="000000"/>
        </w:rPr>
        <w:softHyphen/>
        <w:t>лен</w:t>
      </w:r>
      <w:r w:rsidRPr="005C52FB">
        <w:rPr>
          <w:color w:val="000000"/>
        </w:rPr>
        <w:softHyphen/>
        <w:t>но за</w:t>
      </w:r>
      <w:r w:rsidRPr="005C52FB">
        <w:rPr>
          <w:color w:val="000000"/>
        </w:rPr>
        <w:softHyphen/>
        <w:t>пол</w:t>
      </w:r>
      <w:r w:rsidRPr="005C52FB">
        <w:rPr>
          <w:color w:val="000000"/>
        </w:rPr>
        <w:softHyphen/>
        <w:t>няя каж</w:t>
      </w:r>
      <w:r w:rsidRPr="005C52FB">
        <w:rPr>
          <w:color w:val="000000"/>
        </w:rPr>
        <w:softHyphen/>
        <w:t>дый про</w:t>
      </w:r>
      <w:r w:rsidRPr="005C52FB">
        <w:rPr>
          <w:color w:val="000000"/>
        </w:rPr>
        <w:softHyphen/>
        <w:t>пуск. Об</w:t>
      </w:r>
      <w:r w:rsidRPr="005C52FB">
        <w:rPr>
          <w:color w:val="000000"/>
        </w:rPr>
        <w:softHyphen/>
        <w:t>ра</w:t>
      </w:r>
      <w:r w:rsidRPr="005C52FB">
        <w:rPr>
          <w:color w:val="000000"/>
        </w:rPr>
        <w:softHyphen/>
        <w:t>ти</w:t>
      </w:r>
      <w:r w:rsidRPr="005C52FB">
        <w:rPr>
          <w:color w:val="000000"/>
        </w:rPr>
        <w:softHyphen/>
        <w:t>те вни</w:t>
      </w:r>
      <w:r w:rsidRPr="005C52FB">
        <w:rPr>
          <w:color w:val="000000"/>
        </w:rPr>
        <w:softHyphen/>
        <w:t>ма</w:t>
      </w:r>
      <w:r w:rsidRPr="005C52FB">
        <w:rPr>
          <w:color w:val="000000"/>
        </w:rPr>
        <w:softHyphen/>
        <w:t>ние на то, что в спис</w:t>
      </w:r>
      <w:r w:rsidRPr="005C52FB">
        <w:rPr>
          <w:color w:val="000000"/>
        </w:rPr>
        <w:softHyphen/>
        <w:t>ке слов боль</w:t>
      </w:r>
      <w:r w:rsidRPr="005C52FB">
        <w:rPr>
          <w:color w:val="000000"/>
        </w:rPr>
        <w:softHyphen/>
        <w:t>ше, чем вам по</w:t>
      </w:r>
      <w:r w:rsidRPr="005C52FB">
        <w:rPr>
          <w:color w:val="000000"/>
        </w:rPr>
        <w:softHyphen/>
        <w:t>тре</w:t>
      </w:r>
      <w:r w:rsidRPr="005C52FB">
        <w:rPr>
          <w:color w:val="000000"/>
        </w:rPr>
        <w:softHyphen/>
        <w:t>бу</w:t>
      </w:r>
      <w:r w:rsidRPr="005C52FB">
        <w:rPr>
          <w:color w:val="000000"/>
        </w:rPr>
        <w:softHyphen/>
        <w:t>ет</w:t>
      </w:r>
      <w:r w:rsidRPr="005C52FB">
        <w:rPr>
          <w:color w:val="000000"/>
        </w:rPr>
        <w:softHyphen/>
        <w:t>ся для за</w:t>
      </w:r>
      <w:r w:rsidRPr="005C52FB">
        <w:rPr>
          <w:color w:val="000000"/>
        </w:rPr>
        <w:softHyphen/>
        <w:t>пол</w:t>
      </w:r>
      <w:r w:rsidRPr="005C52FB">
        <w:rPr>
          <w:color w:val="000000"/>
        </w:rPr>
        <w:softHyphen/>
        <w:t>не</w:t>
      </w:r>
      <w:r w:rsidRPr="005C52FB">
        <w:rPr>
          <w:color w:val="000000"/>
        </w:rPr>
        <w:softHyphen/>
        <w:t>ния про</w:t>
      </w:r>
      <w:r w:rsidRPr="005C52FB">
        <w:rPr>
          <w:color w:val="000000"/>
        </w:rPr>
        <w:softHyphen/>
        <w:t>пус</w:t>
      </w:r>
      <w:r w:rsidRPr="005C52FB">
        <w:rPr>
          <w:color w:val="000000"/>
        </w:rPr>
        <w:softHyphen/>
        <w:t>ков.</w:t>
      </w:r>
    </w:p>
    <w:p w:rsidR="00774B84" w:rsidRDefault="00774B84" w:rsidP="00312FC4">
      <w:pPr>
        <w:pStyle w:val="af9"/>
        <w:shd w:val="clear" w:color="auto" w:fill="FFFFFF"/>
        <w:spacing w:before="0" w:beforeAutospacing="0" w:after="0" w:afterAutospacing="0"/>
        <w:jc w:val="both"/>
        <w:rPr>
          <w:color w:val="000000"/>
        </w:rPr>
      </w:pPr>
      <w:r w:rsidRPr="005C52FB">
        <w:rPr>
          <w:color w:val="000000"/>
        </w:rPr>
        <w:t> Спи</w:t>
      </w:r>
      <w:r w:rsidRPr="005C52FB">
        <w:rPr>
          <w:color w:val="000000"/>
        </w:rPr>
        <w:softHyphen/>
        <w:t>сок тер</w:t>
      </w:r>
      <w:r w:rsidRPr="005C52FB">
        <w:rPr>
          <w:color w:val="000000"/>
        </w:rPr>
        <w:softHyphen/>
        <w:t>ми</w:t>
      </w:r>
      <w:r w:rsidRPr="005C52FB">
        <w:rPr>
          <w:color w:val="000000"/>
        </w:rPr>
        <w:softHyphen/>
        <w:t>нов:</w:t>
      </w:r>
      <w:r w:rsidR="00185507" w:rsidRPr="00185507">
        <w:rPr>
          <w:color w:val="000000"/>
        </w:rPr>
        <w:t xml:space="preserve"> </w:t>
      </w:r>
      <w:r w:rsidR="00185507" w:rsidRPr="005C52FB">
        <w:rPr>
          <w:color w:val="000000"/>
        </w:rPr>
        <w:t>1) ас</w:t>
      </w:r>
      <w:r w:rsidR="00185507" w:rsidRPr="005C52FB">
        <w:rPr>
          <w:color w:val="000000"/>
        </w:rPr>
        <w:softHyphen/>
        <w:t>сор</w:t>
      </w:r>
      <w:r w:rsidR="00185507" w:rsidRPr="005C52FB">
        <w:rPr>
          <w:color w:val="000000"/>
        </w:rPr>
        <w:softHyphen/>
        <w:t>ти</w:t>
      </w:r>
      <w:r w:rsidR="00185507" w:rsidRPr="005C52FB">
        <w:rPr>
          <w:color w:val="000000"/>
        </w:rPr>
        <w:softHyphen/>
        <w:t>мент</w:t>
      </w:r>
      <w:r w:rsidR="00185507">
        <w:rPr>
          <w:color w:val="000000"/>
        </w:rPr>
        <w:t xml:space="preserve"> </w:t>
      </w:r>
      <w:r w:rsidR="00185507" w:rsidRPr="005C52FB">
        <w:rPr>
          <w:color w:val="000000"/>
        </w:rPr>
        <w:t>2) по</w:t>
      </w:r>
      <w:r w:rsidR="00185507" w:rsidRPr="005C52FB">
        <w:rPr>
          <w:color w:val="000000"/>
        </w:rPr>
        <w:softHyphen/>
        <w:t>ку</w:t>
      </w:r>
      <w:r w:rsidR="00185507" w:rsidRPr="005C52FB">
        <w:rPr>
          <w:color w:val="000000"/>
        </w:rPr>
        <w:softHyphen/>
        <w:t>па</w:t>
      </w:r>
      <w:r w:rsidR="00185507" w:rsidRPr="005C52FB">
        <w:rPr>
          <w:color w:val="000000"/>
        </w:rPr>
        <w:softHyphen/>
        <w:t>тель</w:t>
      </w:r>
      <w:r w:rsidR="00185507">
        <w:rPr>
          <w:color w:val="000000"/>
        </w:rPr>
        <w:t xml:space="preserve"> </w:t>
      </w:r>
      <w:r w:rsidR="00185507" w:rsidRPr="005C52FB">
        <w:rPr>
          <w:color w:val="000000"/>
        </w:rPr>
        <w:t>3) про</w:t>
      </w:r>
      <w:r w:rsidR="00185507" w:rsidRPr="005C52FB">
        <w:rPr>
          <w:color w:val="000000"/>
        </w:rPr>
        <w:softHyphen/>
        <w:t>да</w:t>
      </w:r>
      <w:r w:rsidR="00185507" w:rsidRPr="005C52FB">
        <w:rPr>
          <w:color w:val="000000"/>
        </w:rPr>
        <w:softHyphen/>
        <w:t>вец</w:t>
      </w:r>
      <w:r w:rsidR="00185507">
        <w:rPr>
          <w:color w:val="000000"/>
        </w:rPr>
        <w:t xml:space="preserve"> </w:t>
      </w:r>
      <w:r w:rsidR="00185507" w:rsidRPr="005C52FB">
        <w:rPr>
          <w:color w:val="000000"/>
        </w:rPr>
        <w:t>4) мо</w:t>
      </w:r>
      <w:r w:rsidR="00185507" w:rsidRPr="005C52FB">
        <w:rPr>
          <w:color w:val="000000"/>
        </w:rPr>
        <w:softHyphen/>
        <w:t>но</w:t>
      </w:r>
      <w:r w:rsidR="00185507" w:rsidRPr="005C52FB">
        <w:rPr>
          <w:color w:val="000000"/>
        </w:rPr>
        <w:softHyphen/>
        <w:t>по</w:t>
      </w:r>
      <w:r w:rsidR="00185507" w:rsidRPr="005C52FB">
        <w:rPr>
          <w:color w:val="000000"/>
        </w:rPr>
        <w:softHyphen/>
        <w:t>лия</w:t>
      </w:r>
      <w:r w:rsidR="00185507">
        <w:rPr>
          <w:color w:val="000000"/>
        </w:rPr>
        <w:t xml:space="preserve"> </w:t>
      </w:r>
      <w:r w:rsidR="00185507" w:rsidRPr="005C52FB">
        <w:rPr>
          <w:color w:val="000000"/>
        </w:rPr>
        <w:t>5) кон</w:t>
      </w:r>
      <w:r w:rsidR="00185507" w:rsidRPr="005C52FB">
        <w:rPr>
          <w:color w:val="000000"/>
        </w:rPr>
        <w:softHyphen/>
        <w:t>ку</w:t>
      </w:r>
      <w:r w:rsidR="00185507" w:rsidRPr="005C52FB">
        <w:rPr>
          <w:color w:val="000000"/>
        </w:rPr>
        <w:softHyphen/>
        <w:t>рен</w:t>
      </w:r>
      <w:r w:rsidR="00185507" w:rsidRPr="005C52FB">
        <w:rPr>
          <w:color w:val="000000"/>
        </w:rPr>
        <w:softHyphen/>
        <w:t>ция</w:t>
      </w:r>
      <w:r w:rsidR="00185507">
        <w:rPr>
          <w:color w:val="000000"/>
        </w:rPr>
        <w:t xml:space="preserve"> </w:t>
      </w:r>
      <w:r w:rsidR="00185507" w:rsidRPr="005C52FB">
        <w:rPr>
          <w:color w:val="000000"/>
        </w:rPr>
        <w:t>6) то</w:t>
      </w:r>
      <w:r w:rsidR="00185507" w:rsidRPr="005C52FB">
        <w:rPr>
          <w:color w:val="000000"/>
        </w:rPr>
        <w:softHyphen/>
        <w:t>ва</w:t>
      </w:r>
      <w:r w:rsidR="00185507" w:rsidRPr="005C52FB">
        <w:rPr>
          <w:color w:val="000000"/>
        </w:rPr>
        <w:softHyphen/>
        <w:t>ри</w:t>
      </w:r>
      <w:r w:rsidR="00185507" w:rsidRPr="005C52FB">
        <w:rPr>
          <w:color w:val="000000"/>
        </w:rPr>
        <w:softHyphen/>
        <w:t>ще</w:t>
      </w:r>
      <w:r w:rsidR="00185507" w:rsidRPr="005C52FB">
        <w:rPr>
          <w:color w:val="000000"/>
        </w:rPr>
        <w:softHyphen/>
        <w:t>ство</w:t>
      </w:r>
      <w:r w:rsidR="00185507">
        <w:rPr>
          <w:color w:val="000000"/>
        </w:rPr>
        <w:t xml:space="preserve"> </w:t>
      </w:r>
      <w:r w:rsidR="00185507" w:rsidRPr="005C52FB">
        <w:rPr>
          <w:color w:val="000000"/>
        </w:rPr>
        <w:t>7) го</w:t>
      </w:r>
      <w:r w:rsidR="00185507" w:rsidRPr="005C52FB">
        <w:rPr>
          <w:color w:val="000000"/>
        </w:rPr>
        <w:softHyphen/>
        <w:t>су</w:t>
      </w:r>
      <w:r w:rsidR="00185507" w:rsidRPr="005C52FB">
        <w:rPr>
          <w:color w:val="000000"/>
        </w:rPr>
        <w:softHyphen/>
        <w:t>дар</w:t>
      </w:r>
      <w:r w:rsidR="00185507" w:rsidRPr="005C52FB">
        <w:rPr>
          <w:color w:val="000000"/>
        </w:rPr>
        <w:softHyphen/>
        <w:t>ство</w:t>
      </w:r>
      <w:r w:rsidR="00185507">
        <w:rPr>
          <w:color w:val="000000"/>
        </w:rPr>
        <w:t xml:space="preserve"> </w:t>
      </w:r>
      <w:r w:rsidR="00185507" w:rsidRPr="005C52FB">
        <w:rPr>
          <w:color w:val="000000"/>
        </w:rPr>
        <w:t>8) раз</w:t>
      </w:r>
      <w:r w:rsidR="00185507" w:rsidRPr="005C52FB">
        <w:rPr>
          <w:color w:val="000000"/>
        </w:rPr>
        <w:softHyphen/>
        <w:t>но</w:t>
      </w:r>
      <w:r w:rsidR="00185507" w:rsidRPr="005C52FB">
        <w:rPr>
          <w:color w:val="000000"/>
        </w:rPr>
        <w:softHyphen/>
        <w:t>об</w:t>
      </w:r>
      <w:r w:rsidR="00185507" w:rsidRPr="005C52FB">
        <w:rPr>
          <w:color w:val="000000"/>
        </w:rPr>
        <w:softHyphen/>
        <w:t>раз</w:t>
      </w:r>
      <w:r w:rsidR="00185507" w:rsidRPr="005C52FB">
        <w:rPr>
          <w:color w:val="000000"/>
        </w:rPr>
        <w:softHyphen/>
        <w:t>ный</w:t>
      </w:r>
      <w:r w:rsidR="00185507">
        <w:rPr>
          <w:color w:val="000000"/>
        </w:rPr>
        <w:t xml:space="preserve"> </w:t>
      </w:r>
      <w:r w:rsidR="00185507" w:rsidRPr="005C52FB">
        <w:rPr>
          <w:color w:val="000000"/>
        </w:rPr>
        <w:t>9) ан</w:t>
      </w:r>
      <w:r w:rsidR="00185507" w:rsidRPr="005C52FB">
        <w:rPr>
          <w:color w:val="000000"/>
        </w:rPr>
        <w:softHyphen/>
        <w:t>ти</w:t>
      </w:r>
      <w:r w:rsidR="00185507" w:rsidRPr="005C52FB">
        <w:rPr>
          <w:color w:val="000000"/>
        </w:rPr>
        <w:softHyphen/>
        <w:t>мо</w:t>
      </w:r>
      <w:r w:rsidR="00185507" w:rsidRPr="005C52FB">
        <w:rPr>
          <w:color w:val="000000"/>
        </w:rPr>
        <w:softHyphen/>
        <w:t>но</w:t>
      </w:r>
      <w:r w:rsidR="00185507" w:rsidRPr="005C52FB">
        <w:rPr>
          <w:color w:val="000000"/>
        </w:rPr>
        <w:softHyphen/>
        <w:t>поль</w:t>
      </w:r>
      <w:r w:rsidR="00185507" w:rsidRPr="005C52FB">
        <w:rPr>
          <w:color w:val="000000"/>
        </w:rPr>
        <w:softHyphen/>
        <w:t>ный</w:t>
      </w:r>
    </w:p>
    <w:p w:rsidR="00774B84" w:rsidRPr="005C52FB" w:rsidRDefault="00F66111" w:rsidP="00312FC4">
      <w:pPr>
        <w:pStyle w:val="leftmargin"/>
        <w:shd w:val="clear" w:color="auto" w:fill="FFFFFF"/>
        <w:spacing w:before="0" w:beforeAutospacing="0" w:after="0" w:afterAutospacing="0"/>
        <w:ind w:firstLine="375"/>
        <w:jc w:val="both"/>
        <w:rPr>
          <w:color w:val="000000"/>
        </w:rPr>
      </w:pPr>
      <w:r>
        <w:rPr>
          <w:color w:val="000000"/>
        </w:rPr>
        <w:t>ОТВЕТ: А4   Б3   В2   Г1   Д7   Е9</w:t>
      </w:r>
      <w:r w:rsidR="00774B84" w:rsidRPr="005C52FB">
        <w:rPr>
          <w:color w:val="000000"/>
        </w:rPr>
        <w:t>.</w:t>
      </w:r>
    </w:p>
    <w:p w:rsidR="00774B84" w:rsidRPr="005C52FB" w:rsidRDefault="00774B84" w:rsidP="00312FC4">
      <w:pPr>
        <w:pStyle w:val="leftmargin"/>
        <w:shd w:val="clear" w:color="auto" w:fill="FFFFFF"/>
        <w:spacing w:before="0" w:beforeAutospacing="0" w:after="0" w:afterAutospacing="0"/>
        <w:ind w:firstLine="250"/>
        <w:jc w:val="both"/>
        <w:rPr>
          <w:color w:val="000000"/>
        </w:rPr>
      </w:pPr>
      <w:r w:rsidRPr="005C52FB">
        <w:rPr>
          <w:color w:val="000000"/>
        </w:rPr>
        <w:t>2. На рынке со</w:t>
      </w:r>
      <w:r w:rsidRPr="005C52FB">
        <w:rPr>
          <w:color w:val="000000"/>
        </w:rPr>
        <w:softHyphen/>
        <w:t>то</w:t>
      </w:r>
      <w:r w:rsidRPr="005C52FB">
        <w:rPr>
          <w:color w:val="000000"/>
        </w:rPr>
        <w:softHyphen/>
        <w:t>вой связи стра</w:t>
      </w:r>
      <w:r w:rsidRPr="005C52FB">
        <w:rPr>
          <w:color w:val="000000"/>
        </w:rPr>
        <w:softHyphen/>
        <w:t>ны Н. вы</w:t>
      </w:r>
      <w:r w:rsidRPr="005C52FB">
        <w:rPr>
          <w:color w:val="000000"/>
        </w:rPr>
        <w:softHyphen/>
        <w:t>де</w:t>
      </w:r>
      <w:r w:rsidRPr="005C52FB">
        <w:rPr>
          <w:color w:val="000000"/>
        </w:rPr>
        <w:softHyphen/>
        <w:t>ли</w:t>
      </w:r>
      <w:r w:rsidRPr="005C52FB">
        <w:rPr>
          <w:color w:val="000000"/>
        </w:rPr>
        <w:softHyphen/>
        <w:t>лись три круп</w:t>
      </w:r>
      <w:r w:rsidRPr="005C52FB">
        <w:rPr>
          <w:color w:val="000000"/>
        </w:rPr>
        <w:softHyphen/>
        <w:t>ных опе</w:t>
      </w:r>
      <w:r w:rsidRPr="005C52FB">
        <w:rPr>
          <w:color w:val="000000"/>
        </w:rPr>
        <w:softHyphen/>
        <w:t>ра</w:t>
      </w:r>
      <w:r w:rsidRPr="005C52FB">
        <w:rPr>
          <w:color w:val="000000"/>
        </w:rPr>
        <w:softHyphen/>
        <w:t>то</w:t>
      </w:r>
      <w:r w:rsidRPr="005C52FB">
        <w:rPr>
          <w:color w:val="000000"/>
        </w:rPr>
        <w:softHyphen/>
        <w:t>ра, ко</w:t>
      </w:r>
      <w:r w:rsidRPr="005C52FB">
        <w:rPr>
          <w:color w:val="000000"/>
        </w:rPr>
        <w:softHyphen/>
        <w:t>то</w:t>
      </w:r>
      <w:r w:rsidRPr="005C52FB">
        <w:rPr>
          <w:color w:val="000000"/>
        </w:rPr>
        <w:softHyphen/>
        <w:t>рые опре</w:t>
      </w:r>
      <w:r w:rsidRPr="005C52FB">
        <w:rPr>
          <w:color w:val="000000"/>
        </w:rPr>
        <w:softHyphen/>
        <w:t>де</w:t>
      </w:r>
      <w:r w:rsidRPr="005C52FB">
        <w:rPr>
          <w:color w:val="000000"/>
        </w:rPr>
        <w:softHyphen/>
        <w:t>ля</w:t>
      </w:r>
      <w:r w:rsidRPr="005C52FB">
        <w:rPr>
          <w:color w:val="000000"/>
        </w:rPr>
        <w:softHyphen/>
        <w:t>ют в целом всю по</w:t>
      </w:r>
      <w:r w:rsidRPr="005C52FB">
        <w:rPr>
          <w:color w:val="000000"/>
        </w:rPr>
        <w:softHyphen/>
        <w:t>ли</w:t>
      </w:r>
      <w:r w:rsidRPr="005C52FB">
        <w:rPr>
          <w:color w:val="000000"/>
        </w:rPr>
        <w:softHyphen/>
        <w:t>ти</w:t>
      </w:r>
      <w:r w:rsidRPr="005C52FB">
        <w:rPr>
          <w:color w:val="000000"/>
        </w:rPr>
        <w:softHyphen/>
        <w:t>ку в об</w:t>
      </w:r>
      <w:r w:rsidRPr="005C52FB">
        <w:rPr>
          <w:color w:val="000000"/>
        </w:rPr>
        <w:softHyphen/>
        <w:t>ла</w:t>
      </w:r>
      <w:r w:rsidRPr="005C52FB">
        <w:rPr>
          <w:color w:val="000000"/>
        </w:rPr>
        <w:softHyphen/>
        <w:t>сти та</w:t>
      </w:r>
      <w:r w:rsidRPr="005C52FB">
        <w:rPr>
          <w:color w:val="000000"/>
        </w:rPr>
        <w:softHyphen/>
        <w:t>ри</w:t>
      </w:r>
      <w:r w:rsidRPr="005C52FB">
        <w:rPr>
          <w:color w:val="000000"/>
        </w:rPr>
        <w:softHyphen/>
        <w:t>фов и сер</w:t>
      </w:r>
      <w:r w:rsidRPr="005C52FB">
        <w:rPr>
          <w:color w:val="000000"/>
        </w:rPr>
        <w:softHyphen/>
        <w:t>ви</w:t>
      </w:r>
      <w:r w:rsidRPr="005C52FB">
        <w:rPr>
          <w:color w:val="000000"/>
        </w:rPr>
        <w:softHyphen/>
        <w:t>сов. Какое эко</w:t>
      </w:r>
      <w:r w:rsidRPr="005C52FB">
        <w:rPr>
          <w:color w:val="000000"/>
        </w:rPr>
        <w:softHyphen/>
        <w:t>но</w:t>
      </w:r>
      <w:r w:rsidRPr="005C52FB">
        <w:rPr>
          <w:color w:val="000000"/>
        </w:rPr>
        <w:softHyphen/>
        <w:t>ми</w:t>
      </w:r>
      <w:r w:rsidRPr="005C52FB">
        <w:rPr>
          <w:color w:val="000000"/>
        </w:rPr>
        <w:softHyphen/>
        <w:t>че</w:t>
      </w:r>
      <w:r w:rsidRPr="005C52FB">
        <w:rPr>
          <w:color w:val="000000"/>
        </w:rPr>
        <w:softHyphen/>
        <w:t>ское яв</w:t>
      </w:r>
      <w:r w:rsidRPr="005C52FB">
        <w:rPr>
          <w:color w:val="000000"/>
        </w:rPr>
        <w:softHyphen/>
        <w:t>ле</w:t>
      </w:r>
      <w:r w:rsidRPr="005C52FB">
        <w:rPr>
          <w:color w:val="000000"/>
        </w:rPr>
        <w:softHyphen/>
        <w:t>ние ил</w:t>
      </w:r>
      <w:r w:rsidRPr="005C52FB">
        <w:rPr>
          <w:color w:val="000000"/>
        </w:rPr>
        <w:softHyphen/>
        <w:t>лю</w:t>
      </w:r>
      <w:r w:rsidRPr="005C52FB">
        <w:rPr>
          <w:color w:val="000000"/>
        </w:rPr>
        <w:softHyphen/>
        <w:t>стри</w:t>
      </w:r>
      <w:r w:rsidRPr="005C52FB">
        <w:rPr>
          <w:color w:val="000000"/>
        </w:rPr>
        <w:softHyphen/>
        <w:t>ру</w:t>
      </w:r>
      <w:r w:rsidRPr="005C52FB">
        <w:rPr>
          <w:color w:val="000000"/>
        </w:rPr>
        <w:softHyphen/>
        <w:t>ет дан</w:t>
      </w:r>
      <w:r w:rsidRPr="005C52FB">
        <w:rPr>
          <w:color w:val="000000"/>
        </w:rPr>
        <w:softHyphen/>
        <w:t>ный факт?</w:t>
      </w:r>
    </w:p>
    <w:p w:rsidR="00774B84" w:rsidRPr="005C52FB" w:rsidRDefault="00774B84" w:rsidP="00312FC4">
      <w:pPr>
        <w:pStyle w:val="leftmargin"/>
        <w:shd w:val="clear" w:color="auto" w:fill="FFFFFF"/>
        <w:spacing w:before="0" w:beforeAutospacing="0" w:after="0" w:afterAutospacing="0"/>
        <w:jc w:val="both"/>
        <w:rPr>
          <w:b/>
          <w:color w:val="000000"/>
        </w:rPr>
      </w:pPr>
      <w:r w:rsidRPr="005C52FB">
        <w:rPr>
          <w:color w:val="000000"/>
        </w:rPr>
        <w:t>1) со</w:t>
      </w:r>
      <w:r w:rsidRPr="005C52FB">
        <w:rPr>
          <w:color w:val="000000"/>
        </w:rPr>
        <w:softHyphen/>
        <w:t>вер</w:t>
      </w:r>
      <w:r w:rsidRPr="005C52FB">
        <w:rPr>
          <w:color w:val="000000"/>
        </w:rPr>
        <w:softHyphen/>
        <w:t>шен</w:t>
      </w:r>
      <w:r w:rsidRPr="005C52FB">
        <w:rPr>
          <w:color w:val="000000"/>
        </w:rPr>
        <w:softHyphen/>
        <w:t>ную кон</w:t>
      </w:r>
      <w:r w:rsidRPr="005C52FB">
        <w:rPr>
          <w:color w:val="000000"/>
        </w:rPr>
        <w:softHyphen/>
        <w:t>ку</w:t>
      </w:r>
      <w:r w:rsidRPr="005C52FB">
        <w:rPr>
          <w:color w:val="000000"/>
        </w:rPr>
        <w:softHyphen/>
        <w:t>рен</w:t>
      </w:r>
      <w:r w:rsidRPr="005C52FB">
        <w:rPr>
          <w:color w:val="000000"/>
        </w:rPr>
        <w:softHyphen/>
        <w:t>цию</w:t>
      </w:r>
      <w:r w:rsidRPr="005C52FB">
        <w:rPr>
          <w:color w:val="000000"/>
        </w:rPr>
        <w:tab/>
      </w:r>
      <w:r w:rsidR="00F66111">
        <w:rPr>
          <w:color w:val="000000"/>
        </w:rPr>
        <w:t xml:space="preserve">   </w:t>
      </w:r>
      <w:r w:rsidRPr="005C52FB">
        <w:rPr>
          <w:color w:val="000000"/>
        </w:rPr>
        <w:t>2) мо</w:t>
      </w:r>
      <w:r w:rsidRPr="005C52FB">
        <w:rPr>
          <w:color w:val="000000"/>
        </w:rPr>
        <w:softHyphen/>
        <w:t>но</w:t>
      </w:r>
      <w:r w:rsidRPr="005C52FB">
        <w:rPr>
          <w:color w:val="000000"/>
        </w:rPr>
        <w:softHyphen/>
        <w:t>по</w:t>
      </w:r>
      <w:r w:rsidRPr="005C52FB">
        <w:rPr>
          <w:color w:val="000000"/>
        </w:rPr>
        <w:softHyphen/>
        <w:t>лию</w:t>
      </w:r>
      <w:r w:rsidR="00F66111">
        <w:rPr>
          <w:color w:val="000000"/>
        </w:rPr>
        <w:t xml:space="preserve">   </w:t>
      </w:r>
      <w:r w:rsidRPr="005C52FB">
        <w:rPr>
          <w:color w:val="000000"/>
        </w:rPr>
        <w:t>3) тех</w:t>
      </w:r>
      <w:r w:rsidRPr="005C52FB">
        <w:rPr>
          <w:color w:val="000000"/>
        </w:rPr>
        <w:softHyphen/>
        <w:t>ни</w:t>
      </w:r>
      <w:r w:rsidRPr="005C52FB">
        <w:rPr>
          <w:color w:val="000000"/>
        </w:rPr>
        <w:softHyphen/>
        <w:t>че</w:t>
      </w:r>
      <w:r w:rsidRPr="005C52FB">
        <w:rPr>
          <w:color w:val="000000"/>
        </w:rPr>
        <w:softHyphen/>
        <w:t>ский де</w:t>
      </w:r>
      <w:r w:rsidRPr="005C52FB">
        <w:rPr>
          <w:color w:val="000000"/>
        </w:rPr>
        <w:softHyphen/>
        <w:t>фолт</w:t>
      </w:r>
      <w:r w:rsidRPr="005C52FB">
        <w:rPr>
          <w:color w:val="000000"/>
        </w:rPr>
        <w:tab/>
      </w:r>
      <w:r w:rsidR="00F66111">
        <w:rPr>
          <w:color w:val="000000"/>
        </w:rPr>
        <w:t xml:space="preserve">    </w:t>
      </w:r>
      <w:r w:rsidRPr="005C52FB">
        <w:rPr>
          <w:b/>
          <w:color w:val="000000"/>
        </w:rPr>
        <w:t>4) оли</w:t>
      </w:r>
      <w:r w:rsidRPr="005C52FB">
        <w:rPr>
          <w:b/>
          <w:color w:val="000000"/>
        </w:rPr>
        <w:softHyphen/>
        <w:t>го</w:t>
      </w:r>
      <w:r w:rsidRPr="005C52FB">
        <w:rPr>
          <w:b/>
          <w:color w:val="000000"/>
        </w:rPr>
        <w:softHyphen/>
        <w:t>по</w:t>
      </w:r>
      <w:r w:rsidRPr="005C52FB">
        <w:rPr>
          <w:b/>
          <w:color w:val="000000"/>
        </w:rPr>
        <w:softHyphen/>
        <w:t>лию</w:t>
      </w:r>
    </w:p>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3. </w:t>
      </w:r>
      <w:r w:rsidRPr="005C52FB">
        <w:rPr>
          <w:rFonts w:ascii="Times New Roman" w:hAnsi="Times New Roman" w:cs="Times New Roman"/>
          <w:color w:val="000000"/>
          <w:sz w:val="24"/>
          <w:szCs w:val="24"/>
          <w:shd w:val="clear" w:color="auto" w:fill="FFFFFF"/>
        </w:rPr>
        <w:t>Перечислить несовершенства конкуренции и проиллюстрировать примером каждый из них. (Каждый пример должен быть сформулирован развёрнуто).</w:t>
      </w:r>
    </w:p>
    <w:p w:rsidR="00774B84" w:rsidRPr="005C52FB" w:rsidRDefault="00774B84" w:rsidP="00312FC4">
      <w:pPr>
        <w:pStyle w:val="af9"/>
        <w:shd w:val="clear" w:color="auto" w:fill="FFFFFF"/>
        <w:spacing w:before="0" w:beforeAutospacing="0" w:after="0" w:afterAutospacing="0"/>
        <w:jc w:val="both"/>
        <w:rPr>
          <w:color w:val="000000"/>
        </w:rPr>
      </w:pPr>
      <w:r w:rsidRPr="005C52FB">
        <w:rPr>
          <w:b/>
          <w:u w:val="single"/>
        </w:rPr>
        <w:t xml:space="preserve">4. </w:t>
      </w:r>
      <w:r w:rsidRPr="005C52FB">
        <w:rPr>
          <w:color w:val="000000"/>
        </w:rPr>
        <w:t>В городке Z поставку продуктов питания в магазины осуществляет множество ком</w:t>
      </w:r>
      <w:r w:rsidRPr="005C52FB">
        <w:rPr>
          <w:color w:val="000000"/>
        </w:rPr>
        <w:softHyphen/>
        <w:t>паний, в число которых входят как крупные производители, так и отдельные фер</w:t>
      </w:r>
      <w:r w:rsidRPr="005C52FB">
        <w:rPr>
          <w:color w:val="000000"/>
        </w:rPr>
        <w:softHyphen/>
        <w:t>мерские хозяйства. Найдите в приведённом списке характеристики данного рынка и укажите цифры, под которыми они указаны.</w:t>
      </w:r>
      <w:r w:rsidRPr="005C52FB">
        <w:rPr>
          <w:b/>
          <w:bCs/>
          <w:color w:val="FF0000"/>
        </w:rPr>
        <w:t> </w:t>
      </w:r>
    </w:p>
    <w:p w:rsidR="00774B84" w:rsidRPr="005C52FB" w:rsidRDefault="00774B84" w:rsidP="00312FC4">
      <w:pPr>
        <w:pStyle w:val="af9"/>
        <w:shd w:val="clear" w:color="auto" w:fill="FFFFFF"/>
        <w:spacing w:before="0" w:beforeAutospacing="0" w:after="0" w:afterAutospacing="0"/>
        <w:jc w:val="both"/>
        <w:rPr>
          <w:color w:val="000000"/>
        </w:rPr>
      </w:pPr>
      <w:r w:rsidRPr="005C52FB">
        <w:rPr>
          <w:color w:val="000000"/>
        </w:rPr>
        <w:t>1.рынок товаров</w:t>
      </w:r>
      <w:r w:rsidR="00185507">
        <w:rPr>
          <w:color w:val="000000"/>
        </w:rPr>
        <w:t xml:space="preserve"> </w:t>
      </w:r>
      <w:r w:rsidRPr="005C52FB">
        <w:rPr>
          <w:color w:val="000000"/>
        </w:rPr>
        <w:t>2.местный рынок</w:t>
      </w:r>
      <w:r w:rsidR="00185507">
        <w:rPr>
          <w:color w:val="000000"/>
        </w:rPr>
        <w:t xml:space="preserve"> </w:t>
      </w:r>
      <w:r w:rsidRPr="005C52FB">
        <w:rPr>
          <w:color w:val="000000"/>
        </w:rPr>
        <w:t>3.олигополия </w:t>
      </w:r>
      <w:r w:rsidR="00185507">
        <w:rPr>
          <w:color w:val="000000"/>
        </w:rPr>
        <w:t xml:space="preserve"> </w:t>
      </w:r>
      <w:r w:rsidRPr="005C52FB">
        <w:rPr>
          <w:color w:val="000000"/>
        </w:rPr>
        <w:t>4.региональный рынок 5.избыток продукции </w:t>
      </w:r>
      <w:r w:rsidR="00185507">
        <w:rPr>
          <w:color w:val="000000"/>
        </w:rPr>
        <w:t xml:space="preserve"> </w:t>
      </w:r>
      <w:r w:rsidRPr="005C52FB">
        <w:rPr>
          <w:color w:val="000000"/>
        </w:rPr>
        <w:t>6.чистая (совершенная) конкуренция</w:t>
      </w:r>
    </w:p>
    <w:p w:rsidR="00774B84" w:rsidRPr="005C52FB" w:rsidRDefault="00774B84" w:rsidP="00312FC4">
      <w:pPr>
        <w:pStyle w:val="af9"/>
        <w:shd w:val="clear" w:color="auto" w:fill="FFFFFF"/>
        <w:spacing w:before="0" w:beforeAutospacing="0" w:after="0" w:afterAutospacing="0"/>
        <w:jc w:val="both"/>
        <w:rPr>
          <w:color w:val="000000"/>
        </w:rPr>
      </w:pPr>
      <w:r w:rsidRPr="005C52FB">
        <w:rPr>
          <w:b/>
          <w:u w:val="single"/>
        </w:rPr>
        <w:t xml:space="preserve">5. </w:t>
      </w:r>
      <w:r w:rsidRPr="005C52FB">
        <w:rPr>
          <w:color w:val="000000"/>
        </w:rPr>
        <w:t>Какой пример является иллюстрацией олигополии на рынке?</w:t>
      </w:r>
    </w:p>
    <w:p w:rsidR="00774B84" w:rsidRPr="005C52FB" w:rsidRDefault="00774B84" w:rsidP="00312FC4">
      <w:pPr>
        <w:pStyle w:val="af9"/>
        <w:shd w:val="clear" w:color="auto" w:fill="FFFFFF"/>
        <w:spacing w:before="0" w:beforeAutospacing="0" w:after="0" w:afterAutospacing="0"/>
        <w:jc w:val="both"/>
        <w:rPr>
          <w:color w:val="000000"/>
        </w:rPr>
      </w:pPr>
      <w:r w:rsidRPr="005C52FB">
        <w:rPr>
          <w:color w:val="000000"/>
        </w:rPr>
        <w:t>1) В дни школь</w:t>
      </w:r>
      <w:r w:rsidRPr="005C52FB">
        <w:rPr>
          <w:color w:val="000000"/>
        </w:rPr>
        <w:softHyphen/>
        <w:t>ных ка</w:t>
      </w:r>
      <w:r w:rsidRPr="005C52FB">
        <w:rPr>
          <w:color w:val="000000"/>
        </w:rPr>
        <w:softHyphen/>
        <w:t>ни</w:t>
      </w:r>
      <w:r w:rsidRPr="005C52FB">
        <w:rPr>
          <w:color w:val="000000"/>
        </w:rPr>
        <w:softHyphen/>
        <w:t>кул ту</w:t>
      </w:r>
      <w:r w:rsidRPr="005C52FB">
        <w:rPr>
          <w:color w:val="000000"/>
        </w:rPr>
        <w:softHyphen/>
        <w:t>ри</w:t>
      </w:r>
      <w:r w:rsidRPr="005C52FB">
        <w:rPr>
          <w:color w:val="000000"/>
        </w:rPr>
        <w:softHyphen/>
        <w:t>сти</w:t>
      </w:r>
      <w:r w:rsidRPr="005C52FB">
        <w:rPr>
          <w:color w:val="000000"/>
        </w:rPr>
        <w:softHyphen/>
        <w:t>че</w:t>
      </w:r>
      <w:r w:rsidRPr="005C52FB">
        <w:rPr>
          <w:color w:val="000000"/>
        </w:rPr>
        <w:softHyphen/>
        <w:t>ская ком</w:t>
      </w:r>
      <w:r w:rsidRPr="005C52FB">
        <w:rPr>
          <w:color w:val="000000"/>
        </w:rPr>
        <w:softHyphen/>
        <w:t>па</w:t>
      </w:r>
      <w:r w:rsidRPr="005C52FB">
        <w:rPr>
          <w:color w:val="000000"/>
        </w:rPr>
        <w:softHyphen/>
        <w:t>ния пред</w:t>
      </w:r>
      <w:r w:rsidRPr="005C52FB">
        <w:rPr>
          <w:color w:val="000000"/>
        </w:rPr>
        <w:softHyphen/>
        <w:t>ло</w:t>
      </w:r>
      <w:r w:rsidRPr="005C52FB">
        <w:rPr>
          <w:color w:val="000000"/>
        </w:rPr>
        <w:softHyphen/>
        <w:t>жи</w:t>
      </w:r>
      <w:r w:rsidRPr="005C52FB">
        <w:rPr>
          <w:color w:val="000000"/>
        </w:rPr>
        <w:softHyphen/>
        <w:t>ла новые ва</w:t>
      </w:r>
      <w:r w:rsidRPr="005C52FB">
        <w:rPr>
          <w:color w:val="000000"/>
        </w:rPr>
        <w:softHyphen/>
        <w:t>ри</w:t>
      </w:r>
      <w:r w:rsidRPr="005C52FB">
        <w:rPr>
          <w:color w:val="000000"/>
        </w:rPr>
        <w:softHyphen/>
        <w:t>ан</w:t>
      </w:r>
      <w:r w:rsidRPr="005C52FB">
        <w:rPr>
          <w:color w:val="000000"/>
        </w:rPr>
        <w:softHyphen/>
        <w:t>ты туров для групп уча</w:t>
      </w:r>
      <w:r w:rsidRPr="005C52FB">
        <w:rPr>
          <w:color w:val="000000"/>
        </w:rPr>
        <w:softHyphen/>
        <w:t>щих</w:t>
      </w:r>
      <w:r w:rsidRPr="005C52FB">
        <w:rPr>
          <w:color w:val="000000"/>
        </w:rPr>
        <w:softHyphen/>
        <w:t>ся.</w:t>
      </w:r>
      <w:r w:rsidR="00185507">
        <w:rPr>
          <w:color w:val="000000"/>
        </w:rPr>
        <w:t xml:space="preserve"> </w:t>
      </w:r>
      <w:r w:rsidRPr="005C52FB">
        <w:rPr>
          <w:color w:val="000000"/>
        </w:rPr>
        <w:t>2) В стра</w:t>
      </w:r>
      <w:r w:rsidRPr="005C52FB">
        <w:rPr>
          <w:color w:val="000000"/>
        </w:rPr>
        <w:softHyphen/>
        <w:t>не N су</w:t>
      </w:r>
      <w:r w:rsidRPr="005C52FB">
        <w:rPr>
          <w:color w:val="000000"/>
        </w:rPr>
        <w:softHyphen/>
        <w:t>ще</w:t>
      </w:r>
      <w:r w:rsidRPr="005C52FB">
        <w:rPr>
          <w:color w:val="000000"/>
        </w:rPr>
        <w:softHyphen/>
        <w:t>ству</w:t>
      </w:r>
      <w:r w:rsidRPr="005C52FB">
        <w:rPr>
          <w:color w:val="000000"/>
        </w:rPr>
        <w:softHyphen/>
        <w:t>ют три ос</w:t>
      </w:r>
      <w:r w:rsidRPr="005C52FB">
        <w:rPr>
          <w:color w:val="000000"/>
        </w:rPr>
        <w:softHyphen/>
        <w:t>нов</w:t>
      </w:r>
      <w:r w:rsidRPr="005C52FB">
        <w:rPr>
          <w:color w:val="000000"/>
        </w:rPr>
        <w:softHyphen/>
        <w:t>ных опе</w:t>
      </w:r>
      <w:r w:rsidRPr="005C52FB">
        <w:rPr>
          <w:color w:val="000000"/>
        </w:rPr>
        <w:softHyphen/>
        <w:t>ра</w:t>
      </w:r>
      <w:r w:rsidRPr="005C52FB">
        <w:rPr>
          <w:color w:val="000000"/>
        </w:rPr>
        <w:softHyphen/>
        <w:t>то</w:t>
      </w:r>
      <w:r w:rsidRPr="005C52FB">
        <w:rPr>
          <w:color w:val="000000"/>
        </w:rPr>
        <w:softHyphen/>
        <w:t>ра мо</w:t>
      </w:r>
      <w:r w:rsidRPr="005C52FB">
        <w:rPr>
          <w:color w:val="000000"/>
        </w:rPr>
        <w:softHyphen/>
        <w:t>биль</w:t>
      </w:r>
      <w:r w:rsidRPr="005C52FB">
        <w:rPr>
          <w:color w:val="000000"/>
        </w:rPr>
        <w:softHyphen/>
        <w:t>ной связи.</w:t>
      </w:r>
      <w:r w:rsidR="00185507">
        <w:rPr>
          <w:color w:val="000000"/>
        </w:rPr>
        <w:t xml:space="preserve"> </w:t>
      </w:r>
      <w:r w:rsidRPr="005C52FB">
        <w:rPr>
          <w:color w:val="000000"/>
        </w:rPr>
        <w:t>3) В стра</w:t>
      </w:r>
      <w:r w:rsidRPr="005C52FB">
        <w:rPr>
          <w:color w:val="000000"/>
        </w:rPr>
        <w:softHyphen/>
        <w:t>не Q автомобили про</w:t>
      </w:r>
      <w:r w:rsidRPr="005C52FB">
        <w:rPr>
          <w:color w:val="000000"/>
        </w:rPr>
        <w:softHyphen/>
        <w:t>из</w:t>
      </w:r>
      <w:r w:rsidRPr="005C52FB">
        <w:rPr>
          <w:color w:val="000000"/>
        </w:rPr>
        <w:softHyphen/>
        <w:t>во</w:t>
      </w:r>
      <w:r w:rsidRPr="005C52FB">
        <w:rPr>
          <w:color w:val="000000"/>
        </w:rPr>
        <w:softHyphen/>
        <w:t>дят</w:t>
      </w:r>
      <w:r w:rsidRPr="005C52FB">
        <w:rPr>
          <w:color w:val="000000"/>
        </w:rPr>
        <w:softHyphen/>
        <w:t>ся толь</w:t>
      </w:r>
      <w:r w:rsidRPr="005C52FB">
        <w:rPr>
          <w:color w:val="000000"/>
        </w:rPr>
        <w:softHyphen/>
        <w:t>ко на двух пред</w:t>
      </w:r>
      <w:r w:rsidRPr="005C52FB">
        <w:rPr>
          <w:color w:val="000000"/>
        </w:rPr>
        <w:softHyphen/>
        <w:t>при</w:t>
      </w:r>
      <w:r w:rsidRPr="005C52FB">
        <w:rPr>
          <w:color w:val="000000"/>
        </w:rPr>
        <w:softHyphen/>
        <w:t>я</w:t>
      </w:r>
      <w:r w:rsidRPr="005C52FB">
        <w:rPr>
          <w:color w:val="000000"/>
        </w:rPr>
        <w:softHyphen/>
        <w:t>ти</w:t>
      </w:r>
      <w:r w:rsidRPr="005C52FB">
        <w:rPr>
          <w:color w:val="000000"/>
        </w:rPr>
        <w:softHyphen/>
        <w:t>ях, при</w:t>
      </w:r>
      <w:r w:rsidRPr="005C52FB">
        <w:rPr>
          <w:color w:val="000000"/>
        </w:rPr>
        <w:softHyphen/>
        <w:t>над</w:t>
      </w:r>
      <w:r w:rsidRPr="005C52FB">
        <w:rPr>
          <w:color w:val="000000"/>
        </w:rPr>
        <w:softHyphen/>
        <w:t>ле</w:t>
      </w:r>
      <w:r w:rsidRPr="005C52FB">
        <w:rPr>
          <w:color w:val="000000"/>
        </w:rPr>
        <w:softHyphen/>
        <w:t>жа</w:t>
      </w:r>
      <w:r w:rsidRPr="005C52FB">
        <w:rPr>
          <w:color w:val="000000"/>
        </w:rPr>
        <w:softHyphen/>
        <w:t>щих од</w:t>
      </w:r>
      <w:r w:rsidRPr="005C52FB">
        <w:rPr>
          <w:color w:val="000000"/>
        </w:rPr>
        <w:softHyphen/>
        <w:t>но</w:t>
      </w:r>
      <w:r w:rsidRPr="005C52FB">
        <w:rPr>
          <w:color w:val="000000"/>
        </w:rPr>
        <w:softHyphen/>
        <w:t>му кон</w:t>
      </w:r>
      <w:r w:rsidRPr="005C52FB">
        <w:rPr>
          <w:color w:val="000000"/>
        </w:rPr>
        <w:softHyphen/>
        <w:t>цер</w:t>
      </w:r>
      <w:r w:rsidRPr="005C52FB">
        <w:rPr>
          <w:color w:val="000000"/>
        </w:rPr>
        <w:softHyphen/>
        <w:t>ну.</w:t>
      </w:r>
      <w:r w:rsidR="00185507">
        <w:rPr>
          <w:color w:val="000000"/>
        </w:rPr>
        <w:t xml:space="preserve"> </w:t>
      </w:r>
      <w:r w:rsidRPr="005C52FB">
        <w:rPr>
          <w:color w:val="000000"/>
        </w:rPr>
        <w:t>4) По праздникам в го</w:t>
      </w:r>
      <w:r w:rsidRPr="005C52FB">
        <w:rPr>
          <w:color w:val="000000"/>
        </w:rPr>
        <w:softHyphen/>
        <w:t>ро</w:t>
      </w:r>
      <w:r w:rsidRPr="005C52FB">
        <w:rPr>
          <w:color w:val="000000"/>
        </w:rPr>
        <w:softHyphen/>
        <w:t>де ор</w:t>
      </w:r>
      <w:r w:rsidRPr="005C52FB">
        <w:rPr>
          <w:color w:val="000000"/>
        </w:rPr>
        <w:softHyphen/>
        <w:t>га</w:t>
      </w:r>
      <w:r w:rsidRPr="005C52FB">
        <w:rPr>
          <w:color w:val="000000"/>
        </w:rPr>
        <w:softHyphen/>
        <w:t>ни</w:t>
      </w:r>
      <w:r w:rsidRPr="005C52FB">
        <w:rPr>
          <w:color w:val="000000"/>
        </w:rPr>
        <w:softHyphen/>
        <w:t>зу</w:t>
      </w:r>
      <w:r w:rsidRPr="005C52FB">
        <w:rPr>
          <w:color w:val="000000"/>
        </w:rPr>
        <w:softHyphen/>
        <w:t>ют</w:t>
      </w:r>
      <w:r w:rsidRPr="005C52FB">
        <w:rPr>
          <w:color w:val="000000"/>
        </w:rPr>
        <w:softHyphen/>
        <w:t>ся яр</w:t>
      </w:r>
      <w:r w:rsidRPr="005C52FB">
        <w:rPr>
          <w:color w:val="000000"/>
        </w:rPr>
        <w:softHyphen/>
        <w:t>мар</w:t>
      </w:r>
      <w:r w:rsidRPr="005C52FB">
        <w:rPr>
          <w:color w:val="000000"/>
        </w:rPr>
        <w:softHyphen/>
        <w:t>ки, где продаётся фер</w:t>
      </w:r>
      <w:r w:rsidRPr="005C52FB">
        <w:rPr>
          <w:color w:val="000000"/>
        </w:rPr>
        <w:softHyphen/>
        <w:t>мер</w:t>
      </w:r>
      <w:r w:rsidRPr="005C52FB">
        <w:rPr>
          <w:color w:val="000000"/>
        </w:rPr>
        <w:softHyphen/>
        <w:t>ская про</w:t>
      </w:r>
      <w:r w:rsidRPr="005C52FB">
        <w:rPr>
          <w:color w:val="000000"/>
        </w:rPr>
        <w:softHyphen/>
        <w:t>дук</w:t>
      </w:r>
      <w:r w:rsidRPr="005C52FB">
        <w:rPr>
          <w:color w:val="000000"/>
        </w:rPr>
        <w:softHyphen/>
        <w:t>ция из близ</w:t>
      </w:r>
      <w:r w:rsidRPr="005C52FB">
        <w:rPr>
          <w:color w:val="000000"/>
        </w:rPr>
        <w:softHyphen/>
        <w:t>ле</w:t>
      </w:r>
      <w:r w:rsidRPr="005C52FB">
        <w:rPr>
          <w:color w:val="000000"/>
        </w:rPr>
        <w:softHyphen/>
        <w:t>жа</w:t>
      </w:r>
      <w:r w:rsidRPr="005C52FB">
        <w:rPr>
          <w:color w:val="000000"/>
        </w:rPr>
        <w:softHyphen/>
        <w:t>щих хо</w:t>
      </w:r>
      <w:r w:rsidRPr="005C52FB">
        <w:rPr>
          <w:color w:val="000000"/>
        </w:rPr>
        <w:softHyphen/>
        <w:t>зяйств</w:t>
      </w:r>
    </w:p>
    <w:p w:rsidR="00774B84" w:rsidRPr="005C52FB" w:rsidRDefault="00774B84" w:rsidP="00312FC4">
      <w:pPr>
        <w:pStyle w:val="af9"/>
        <w:shd w:val="clear" w:color="auto" w:fill="FFFFFF"/>
        <w:spacing w:before="0" w:beforeAutospacing="0" w:after="0" w:afterAutospacing="0"/>
        <w:jc w:val="both"/>
        <w:rPr>
          <w:color w:val="000000"/>
        </w:rPr>
      </w:pPr>
      <w:r w:rsidRPr="005C52FB">
        <w:rPr>
          <w:b/>
          <w:u w:val="single"/>
        </w:rPr>
        <w:t xml:space="preserve">6. </w:t>
      </w:r>
      <w:r w:rsidRPr="005C52FB">
        <w:rPr>
          <w:color w:val="000000"/>
        </w:rPr>
        <w:t> Ниже приведен перечень терминов. Все они, за исключением двух, характеризуют понятие «конкуренция».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3"/>
        <w:gridCol w:w="3827"/>
        <w:gridCol w:w="2410"/>
      </w:tblGrid>
      <w:tr w:rsidR="00774B84" w:rsidRPr="005C52FB" w:rsidTr="00CB38FC">
        <w:trPr>
          <w:tblCellSpacing w:w="15" w:type="dxa"/>
        </w:trPr>
        <w:tc>
          <w:tcPr>
            <w:tcW w:w="1828"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312FC4">
            <w:pPr>
              <w:spacing w:after="0" w:line="240" w:lineRule="auto"/>
              <w:jc w:val="both"/>
              <w:rPr>
                <w:rFonts w:ascii="Times New Roman" w:hAnsi="Times New Roman" w:cs="Times New Roman"/>
                <w:sz w:val="24"/>
                <w:szCs w:val="24"/>
              </w:rPr>
            </w:pPr>
            <w:bookmarkStart w:id="4" w:name="971a839c90830b423a1f23f4ba92682b85164ec2"/>
            <w:bookmarkStart w:id="5" w:name="2"/>
            <w:bookmarkEnd w:id="4"/>
            <w:bookmarkEnd w:id="5"/>
            <w:r w:rsidRPr="005C52FB">
              <w:rPr>
                <w:rFonts w:ascii="Times New Roman" w:hAnsi="Times New Roman" w:cs="Times New Roman"/>
                <w:sz w:val="24"/>
                <w:szCs w:val="24"/>
              </w:rPr>
              <w:t>1) монополия</w:t>
            </w:r>
          </w:p>
        </w:tc>
        <w:tc>
          <w:tcPr>
            <w:tcW w:w="3797"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монопсония</w:t>
            </w:r>
          </w:p>
        </w:tc>
        <w:tc>
          <w:tcPr>
            <w:tcW w:w="2365"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3) кооператив</w:t>
            </w:r>
          </w:p>
        </w:tc>
      </w:tr>
      <w:tr w:rsidR="00774B84" w:rsidRPr="005C52FB" w:rsidTr="00CB38FC">
        <w:trPr>
          <w:tblCellSpacing w:w="15" w:type="dxa"/>
        </w:trPr>
        <w:tc>
          <w:tcPr>
            <w:tcW w:w="1828"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4) олигополия</w:t>
            </w:r>
          </w:p>
        </w:tc>
        <w:tc>
          <w:tcPr>
            <w:tcW w:w="3797"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5) совершенная конкуренция</w:t>
            </w:r>
          </w:p>
        </w:tc>
        <w:tc>
          <w:tcPr>
            <w:tcW w:w="2365"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6) корпорация</w:t>
            </w:r>
          </w:p>
        </w:tc>
      </w:tr>
    </w:tbl>
    <w:p w:rsidR="00774B84" w:rsidRPr="005C52FB" w:rsidRDefault="00774B84" w:rsidP="00312FC4">
      <w:pPr>
        <w:pStyle w:val="af9"/>
        <w:shd w:val="clear" w:color="auto" w:fill="FFFFFF"/>
        <w:spacing w:before="0" w:beforeAutospacing="0" w:after="0" w:afterAutospacing="0"/>
        <w:jc w:val="both"/>
        <w:rPr>
          <w:color w:val="000000"/>
        </w:rPr>
      </w:pPr>
      <w:r w:rsidRPr="005C52FB">
        <w:rPr>
          <w:b/>
          <w:u w:val="single"/>
        </w:rPr>
        <w:t xml:space="preserve">7. </w:t>
      </w:r>
      <w:r w:rsidRPr="005C52FB">
        <w:rPr>
          <w:color w:val="000000"/>
        </w:rPr>
        <w:t>В области Z поставку продуктов питания в магазины осуществляет множество компаний, в число которых входят как крупные производители, так и отдельные фермерские хозяйства.</w:t>
      </w:r>
    </w:p>
    <w:p w:rsidR="00774B84" w:rsidRPr="005C52FB" w:rsidRDefault="00774B84" w:rsidP="00312FC4">
      <w:pPr>
        <w:pStyle w:val="af9"/>
        <w:shd w:val="clear" w:color="auto" w:fill="FFFFFF"/>
        <w:spacing w:before="0" w:beforeAutospacing="0" w:after="0" w:afterAutospacing="0"/>
        <w:jc w:val="both"/>
        <w:rPr>
          <w:color w:val="000000"/>
        </w:rPr>
      </w:pPr>
      <w:r w:rsidRPr="005C52FB">
        <w:rPr>
          <w:color w:val="000000"/>
        </w:rPr>
        <w:t>Какой тип конкурентного рынка иллюстрирует этот пример? Определите также тип (вид) данного рынка: а) по объекту купли-продажи; б) по масштабу.</w:t>
      </w:r>
    </w:p>
    <w:p w:rsidR="00774B84" w:rsidRPr="005C52FB" w:rsidRDefault="00774B84" w:rsidP="00312FC4">
      <w:pPr>
        <w:autoSpaceDE w:val="0"/>
        <w:autoSpaceDN w:val="0"/>
        <w:adjustRightInd w:val="0"/>
        <w:spacing w:after="0" w:line="240" w:lineRule="auto"/>
        <w:ind w:firstLine="567"/>
        <w:jc w:val="both"/>
        <w:rPr>
          <w:rFonts w:ascii="Times New Roman" w:hAnsi="Times New Roman" w:cs="Times New Roman"/>
          <w:b/>
          <w:sz w:val="24"/>
          <w:szCs w:val="24"/>
          <w:u w:val="single"/>
        </w:rPr>
      </w:pPr>
      <w:r w:rsidRPr="005C52FB">
        <w:rPr>
          <w:rFonts w:ascii="Times New Roman" w:hAnsi="Times New Roman" w:cs="Times New Roman"/>
          <w:b/>
          <w:sz w:val="24"/>
          <w:szCs w:val="24"/>
          <w:u w:val="single"/>
        </w:rPr>
        <w:t>Задание 6.</w:t>
      </w:r>
    </w:p>
    <w:p w:rsidR="00774B84" w:rsidRPr="005C52FB" w:rsidRDefault="00774B84" w:rsidP="00312FC4">
      <w:pPr>
        <w:autoSpaceDE w:val="0"/>
        <w:autoSpaceDN w:val="0"/>
        <w:adjustRightInd w:val="0"/>
        <w:spacing w:after="0" w:line="240" w:lineRule="auto"/>
        <w:ind w:firstLine="567"/>
        <w:jc w:val="both"/>
        <w:rPr>
          <w:rFonts w:ascii="Times New Roman" w:hAnsi="Times New Roman" w:cs="Times New Roman"/>
          <w:sz w:val="24"/>
          <w:szCs w:val="24"/>
        </w:rPr>
      </w:pPr>
      <w:r w:rsidRPr="005C52FB">
        <w:rPr>
          <w:rFonts w:ascii="Times New Roman" w:hAnsi="Times New Roman" w:cs="Times New Roman"/>
          <w:sz w:val="24"/>
          <w:szCs w:val="24"/>
        </w:rPr>
        <w:t xml:space="preserve"> Верны ли следующие утверждения (Да — Нет)?</w:t>
      </w:r>
    </w:p>
    <w:p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 Свободный вход на монополизированный рынок невозможен (да)</w:t>
      </w:r>
    </w:p>
    <w:p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Конкурентная фирма не может повлиять на рыночную цену (нет)</w:t>
      </w:r>
    </w:p>
    <w:p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3. Конкурентная фирма продает по рыночной цене столько, сколько захочет (нет)</w:t>
      </w:r>
    </w:p>
    <w:p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4. Обладание монополией всегда гарантирует прибыль (да)</w:t>
      </w:r>
    </w:p>
    <w:p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5. При монополистической конкуренции легче основать новую фирму, чем при совершенной конкуренции (нет).</w:t>
      </w:r>
    </w:p>
    <w:p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6. На рынках совершенной конкуренции реклама—пустое дело (нет).</w:t>
      </w:r>
    </w:p>
    <w:p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7. На рынках олигополии продукция совершенно однородна (нет).</w:t>
      </w:r>
    </w:p>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8. В условиях монополизированного рынка отсутствует кривая предложения (да).</w:t>
      </w:r>
    </w:p>
    <w:p w:rsidR="00774B84" w:rsidRPr="005C52FB" w:rsidRDefault="00774B84" w:rsidP="00312FC4">
      <w:pPr>
        <w:pStyle w:val="Iauiue"/>
        <w:jc w:val="both"/>
        <w:rPr>
          <w:color w:val="000000"/>
        </w:rPr>
      </w:pPr>
      <w:r w:rsidRPr="005C52FB">
        <w:rPr>
          <w:color w:val="000000"/>
        </w:rPr>
        <w:lastRenderedPageBreak/>
        <w:t>9.Только в условиях совершенной конкуренции фирмы могут контролировать цены на свою продукцию (нет).</w:t>
      </w:r>
    </w:p>
    <w:p w:rsidR="00774B84" w:rsidRPr="005C52FB" w:rsidRDefault="00774B84" w:rsidP="00312FC4">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10.Монополия всегда назначает максимально высокую цену на свою продукцию (да).</w:t>
      </w:r>
    </w:p>
    <w:p w:rsidR="00774B84" w:rsidRPr="005C52FB" w:rsidRDefault="00774B84" w:rsidP="00312FC4">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sz w:val="24"/>
          <w:szCs w:val="24"/>
        </w:rPr>
        <w:t>11. Монополия может увеличить продажи, если назначит более низкие цены (да).</w:t>
      </w:r>
    </w:p>
    <w:p w:rsidR="00774B84" w:rsidRPr="005C52FB" w:rsidRDefault="00774B84" w:rsidP="00312FC4">
      <w:pPr>
        <w:spacing w:after="0" w:line="240" w:lineRule="auto"/>
        <w:ind w:firstLine="567"/>
        <w:jc w:val="both"/>
        <w:rPr>
          <w:rFonts w:ascii="Times New Roman" w:hAnsi="Times New Roman" w:cs="Times New Roman"/>
          <w:b/>
          <w:sz w:val="24"/>
          <w:szCs w:val="24"/>
          <w:u w:val="single"/>
        </w:rPr>
      </w:pPr>
      <w:r w:rsidRPr="005C52FB">
        <w:rPr>
          <w:rFonts w:ascii="Times New Roman" w:hAnsi="Times New Roman" w:cs="Times New Roman"/>
          <w:b/>
          <w:sz w:val="24"/>
          <w:szCs w:val="24"/>
          <w:u w:val="single"/>
        </w:rPr>
        <w:t>Вопросы для самоконтроля.</w:t>
      </w:r>
    </w:p>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1.С каких точек зрения можно рассматривать рынок?</w:t>
      </w:r>
    </w:p>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2.По каким основаниям классифицируют рынки:</w:t>
      </w:r>
    </w:p>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3.Перечислите основные функции рынка?</w:t>
      </w:r>
    </w:p>
    <w:p w:rsidR="00774B84" w:rsidRPr="005C52FB" w:rsidRDefault="00774B84"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4.Отличия рыночных структур друг от друга?</w:t>
      </w:r>
    </w:p>
    <w:p w:rsidR="00774B84" w:rsidRPr="005C52FB" w:rsidRDefault="00774B84" w:rsidP="00312FC4">
      <w:pPr>
        <w:spacing w:after="0" w:line="240" w:lineRule="auto"/>
        <w:ind w:firstLine="567"/>
        <w:jc w:val="both"/>
        <w:rPr>
          <w:rFonts w:ascii="Times New Roman" w:hAnsi="Times New Roman" w:cs="Times New Roman"/>
          <w:b/>
          <w:sz w:val="24"/>
          <w:szCs w:val="24"/>
          <w:u w:val="single"/>
        </w:rPr>
      </w:pPr>
      <w:r w:rsidRPr="005C52FB">
        <w:rPr>
          <w:rFonts w:ascii="Times New Roman" w:hAnsi="Times New Roman" w:cs="Times New Roman"/>
          <w:b/>
          <w:sz w:val="24"/>
          <w:szCs w:val="24"/>
          <w:u w:val="single"/>
        </w:rPr>
        <w:t>Критерии оценки</w:t>
      </w:r>
      <w:r w:rsidR="00185507">
        <w:rPr>
          <w:rFonts w:ascii="Times New Roman" w:hAnsi="Times New Roman" w:cs="Times New Roman"/>
          <w:b/>
          <w:sz w:val="24"/>
          <w:szCs w:val="24"/>
          <w:u w:val="single"/>
        </w:rPr>
        <w:t xml:space="preserve">: </w:t>
      </w:r>
    </w:p>
    <w:p w:rsidR="00774B84" w:rsidRPr="005C52FB" w:rsidRDefault="00774B84" w:rsidP="00312FC4">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За правильное выполнение</w:t>
      </w:r>
      <w:r w:rsidR="009A4E9E" w:rsidRPr="005C52FB">
        <w:rPr>
          <w:rFonts w:ascii="Times New Roman" w:hAnsi="Times New Roman" w:cs="Times New Roman"/>
          <w:sz w:val="24"/>
          <w:szCs w:val="24"/>
        </w:rPr>
        <w:t>:</w:t>
      </w:r>
      <w:r w:rsidR="00185507">
        <w:rPr>
          <w:rFonts w:ascii="Times New Roman" w:hAnsi="Times New Roman" w:cs="Times New Roman"/>
          <w:sz w:val="24"/>
          <w:szCs w:val="24"/>
        </w:rPr>
        <w:t xml:space="preserve"> </w:t>
      </w:r>
      <w:r w:rsidRPr="005C52FB">
        <w:rPr>
          <w:rFonts w:ascii="Times New Roman" w:hAnsi="Times New Roman" w:cs="Times New Roman"/>
          <w:sz w:val="24"/>
          <w:szCs w:val="24"/>
        </w:rPr>
        <w:t>задания 1 – 3 балла</w:t>
      </w:r>
      <w:r w:rsidR="00185507">
        <w:rPr>
          <w:rFonts w:ascii="Times New Roman" w:hAnsi="Times New Roman" w:cs="Times New Roman"/>
          <w:sz w:val="24"/>
          <w:szCs w:val="24"/>
        </w:rPr>
        <w:t xml:space="preserve">, </w:t>
      </w:r>
      <w:r w:rsidRPr="005C52FB">
        <w:rPr>
          <w:rFonts w:ascii="Times New Roman" w:hAnsi="Times New Roman" w:cs="Times New Roman"/>
          <w:sz w:val="24"/>
          <w:szCs w:val="24"/>
        </w:rPr>
        <w:t>задания 2 – 8 баллов</w:t>
      </w:r>
      <w:r w:rsidR="00185507">
        <w:rPr>
          <w:rFonts w:ascii="Times New Roman" w:hAnsi="Times New Roman" w:cs="Times New Roman"/>
          <w:sz w:val="24"/>
          <w:szCs w:val="24"/>
        </w:rPr>
        <w:t xml:space="preserve">, </w:t>
      </w:r>
      <w:r w:rsidRPr="005C52FB">
        <w:rPr>
          <w:rFonts w:ascii="Times New Roman" w:hAnsi="Times New Roman" w:cs="Times New Roman"/>
          <w:sz w:val="24"/>
          <w:szCs w:val="24"/>
        </w:rPr>
        <w:t>задания 3 – 1 балл (максимум 16 балла)</w:t>
      </w:r>
      <w:r w:rsidR="00185507">
        <w:rPr>
          <w:rFonts w:ascii="Times New Roman" w:hAnsi="Times New Roman" w:cs="Times New Roman"/>
          <w:sz w:val="24"/>
          <w:szCs w:val="24"/>
        </w:rPr>
        <w:t xml:space="preserve">, </w:t>
      </w:r>
      <w:r w:rsidRPr="005C52FB">
        <w:rPr>
          <w:rFonts w:ascii="Times New Roman" w:hAnsi="Times New Roman" w:cs="Times New Roman"/>
          <w:sz w:val="24"/>
          <w:szCs w:val="24"/>
        </w:rPr>
        <w:t>задания 4.1 – 1 балл (максимум 6 баллов)</w:t>
      </w:r>
      <w:r w:rsidR="00185507">
        <w:rPr>
          <w:rFonts w:ascii="Times New Roman" w:hAnsi="Times New Roman" w:cs="Times New Roman"/>
          <w:sz w:val="24"/>
          <w:szCs w:val="24"/>
        </w:rPr>
        <w:t xml:space="preserve">, </w:t>
      </w:r>
      <w:r w:rsidRPr="005C52FB">
        <w:rPr>
          <w:rFonts w:ascii="Times New Roman" w:hAnsi="Times New Roman" w:cs="Times New Roman"/>
          <w:sz w:val="24"/>
          <w:szCs w:val="24"/>
        </w:rPr>
        <w:t>задания 4.2 – 1 балл (максимум 10 баллов)</w:t>
      </w:r>
      <w:r w:rsidR="00185507">
        <w:rPr>
          <w:rFonts w:ascii="Times New Roman" w:hAnsi="Times New Roman" w:cs="Times New Roman"/>
          <w:sz w:val="24"/>
          <w:szCs w:val="24"/>
        </w:rPr>
        <w:t xml:space="preserve">, </w:t>
      </w:r>
      <w:r w:rsidRPr="005C52FB">
        <w:rPr>
          <w:rFonts w:ascii="Times New Roman" w:hAnsi="Times New Roman" w:cs="Times New Roman"/>
          <w:sz w:val="24"/>
          <w:szCs w:val="24"/>
        </w:rPr>
        <w:t>задания 4.3 – 1 балл (максимум 5 баллов)</w:t>
      </w:r>
      <w:r w:rsidR="00185507">
        <w:rPr>
          <w:rFonts w:ascii="Times New Roman" w:hAnsi="Times New Roman" w:cs="Times New Roman"/>
          <w:sz w:val="24"/>
          <w:szCs w:val="24"/>
        </w:rPr>
        <w:t xml:space="preserve">, </w:t>
      </w:r>
      <w:r w:rsidRPr="005C52FB">
        <w:rPr>
          <w:rFonts w:ascii="Times New Roman" w:hAnsi="Times New Roman" w:cs="Times New Roman"/>
          <w:sz w:val="24"/>
          <w:szCs w:val="24"/>
        </w:rPr>
        <w:t>задания 4.4 – 1 балл (максимум 5 баллов)</w:t>
      </w:r>
      <w:r w:rsidR="00185507">
        <w:rPr>
          <w:rFonts w:ascii="Times New Roman" w:hAnsi="Times New Roman" w:cs="Times New Roman"/>
          <w:sz w:val="24"/>
          <w:szCs w:val="24"/>
        </w:rPr>
        <w:t xml:space="preserve">, </w:t>
      </w:r>
      <w:r w:rsidRPr="005C52FB">
        <w:rPr>
          <w:rFonts w:ascii="Times New Roman" w:hAnsi="Times New Roman" w:cs="Times New Roman"/>
          <w:sz w:val="24"/>
          <w:szCs w:val="24"/>
        </w:rPr>
        <w:t>задания 5 – 1 балл (максимум 6 баллов)</w:t>
      </w:r>
      <w:r w:rsidR="00185507">
        <w:rPr>
          <w:rFonts w:ascii="Times New Roman" w:hAnsi="Times New Roman" w:cs="Times New Roman"/>
          <w:sz w:val="24"/>
          <w:szCs w:val="24"/>
        </w:rPr>
        <w:t xml:space="preserve">, </w:t>
      </w:r>
      <w:r w:rsidRPr="005C52FB">
        <w:rPr>
          <w:rFonts w:ascii="Times New Roman" w:hAnsi="Times New Roman" w:cs="Times New Roman"/>
          <w:sz w:val="24"/>
          <w:szCs w:val="24"/>
        </w:rPr>
        <w:t>задания 6 – 1 балл (максимум 13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160"/>
        <w:gridCol w:w="2520"/>
        <w:gridCol w:w="2803"/>
      </w:tblGrid>
      <w:tr w:rsidR="00774B84" w:rsidRPr="005C52FB" w:rsidTr="00CB38FC">
        <w:tc>
          <w:tcPr>
            <w:tcW w:w="2088" w:type="dxa"/>
          </w:tcPr>
          <w:p w:rsidR="00774B84" w:rsidRPr="005C52FB" w:rsidRDefault="00774B84" w:rsidP="00312FC4">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71-65 баллов</w:t>
            </w:r>
          </w:p>
        </w:tc>
        <w:tc>
          <w:tcPr>
            <w:tcW w:w="2160" w:type="dxa"/>
          </w:tcPr>
          <w:p w:rsidR="00774B84" w:rsidRPr="005C52FB" w:rsidRDefault="00774B84" w:rsidP="00312FC4">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64 – 55 баллов</w:t>
            </w:r>
          </w:p>
        </w:tc>
        <w:tc>
          <w:tcPr>
            <w:tcW w:w="2520" w:type="dxa"/>
          </w:tcPr>
          <w:p w:rsidR="00774B84" w:rsidRPr="005C52FB" w:rsidRDefault="00774B84" w:rsidP="00312FC4">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54-46 баллов</w:t>
            </w:r>
          </w:p>
        </w:tc>
        <w:tc>
          <w:tcPr>
            <w:tcW w:w="2803" w:type="dxa"/>
          </w:tcPr>
          <w:p w:rsidR="00774B84" w:rsidRPr="005C52FB" w:rsidRDefault="00774B84" w:rsidP="00312FC4">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45 и меньше баллов</w:t>
            </w:r>
          </w:p>
        </w:tc>
      </w:tr>
      <w:tr w:rsidR="00774B84" w:rsidRPr="005C52FB" w:rsidTr="00CB38FC">
        <w:tc>
          <w:tcPr>
            <w:tcW w:w="2088" w:type="dxa"/>
          </w:tcPr>
          <w:p w:rsidR="00774B84" w:rsidRPr="005C52FB" w:rsidRDefault="00774B84" w:rsidP="00312FC4">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5 - отлично</w:t>
            </w:r>
          </w:p>
        </w:tc>
        <w:tc>
          <w:tcPr>
            <w:tcW w:w="2160" w:type="dxa"/>
          </w:tcPr>
          <w:p w:rsidR="00774B84" w:rsidRPr="005C52FB" w:rsidRDefault="00774B84" w:rsidP="00312FC4">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4 - хорошо</w:t>
            </w:r>
          </w:p>
        </w:tc>
        <w:tc>
          <w:tcPr>
            <w:tcW w:w="2520" w:type="dxa"/>
          </w:tcPr>
          <w:p w:rsidR="00774B84" w:rsidRPr="005C52FB" w:rsidRDefault="00774B84" w:rsidP="00312FC4">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3 - удовлетворительно</w:t>
            </w:r>
          </w:p>
        </w:tc>
        <w:tc>
          <w:tcPr>
            <w:tcW w:w="2803" w:type="dxa"/>
          </w:tcPr>
          <w:p w:rsidR="00774B84" w:rsidRPr="005C52FB" w:rsidRDefault="00774B84" w:rsidP="00312FC4">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 неудовлетворительно</w:t>
            </w:r>
          </w:p>
        </w:tc>
      </w:tr>
    </w:tbl>
    <w:p w:rsidR="009A4E9E" w:rsidRPr="005C52FB" w:rsidRDefault="009A4E9E" w:rsidP="00312FC4">
      <w:pPr>
        <w:pStyle w:val="Style5"/>
        <w:widowControl/>
        <w:jc w:val="center"/>
        <w:rPr>
          <w:rStyle w:val="FontStyle29"/>
          <w:rFonts w:ascii="Times New Roman" w:hAnsi="Times New Roman" w:cs="Times New Roman"/>
        </w:rPr>
      </w:pPr>
      <w:r w:rsidRPr="005C52FB">
        <w:rPr>
          <w:rStyle w:val="FontStyle29"/>
          <w:rFonts w:ascii="Times New Roman" w:hAnsi="Times New Roman" w:cs="Times New Roman"/>
          <w:spacing w:val="20"/>
        </w:rPr>
        <w:t>Тема</w:t>
      </w:r>
      <w:r w:rsidRPr="005C52FB">
        <w:rPr>
          <w:rStyle w:val="FontStyle29"/>
          <w:rFonts w:ascii="Times New Roman" w:hAnsi="Times New Roman" w:cs="Times New Roman"/>
        </w:rPr>
        <w:t xml:space="preserve"> Спрос и предложение</w:t>
      </w:r>
    </w:p>
    <w:p w:rsidR="001B783B" w:rsidRDefault="001B783B" w:rsidP="00185507">
      <w:pPr>
        <w:pStyle w:val="afc"/>
        <w:rPr>
          <w:b/>
          <w:i/>
          <w:sz w:val="24"/>
          <w:szCs w:val="24"/>
        </w:rPr>
      </w:pPr>
      <w:r>
        <w:rPr>
          <w:b/>
          <w:i/>
          <w:sz w:val="24"/>
          <w:szCs w:val="24"/>
        </w:rPr>
        <w:t>Время выполнения: 10 мин</w:t>
      </w:r>
    </w:p>
    <w:p w:rsidR="001B783B" w:rsidRDefault="001B783B" w:rsidP="00185507">
      <w:pPr>
        <w:pStyle w:val="Style9"/>
        <w:widowControl/>
        <w:spacing w:line="240" w:lineRule="auto"/>
        <w:rPr>
          <w:rStyle w:val="FontStyle19"/>
          <w:rFonts w:ascii="Times New Roman" w:hAnsi="Times New Roman" w:cs="Times New Roman"/>
          <w:sz w:val="24"/>
          <w:szCs w:val="24"/>
        </w:rPr>
      </w:pPr>
      <w:r>
        <w:rPr>
          <w:rStyle w:val="FontStyle19"/>
          <w:rFonts w:ascii="Times New Roman" w:hAnsi="Times New Roman" w:cs="Times New Roman"/>
          <w:sz w:val="24"/>
          <w:szCs w:val="24"/>
        </w:rPr>
        <w:t>Критерии: «5» - 4 вопроса, «4» - 3 вопроса, «3» - 2 вопроса, «2» - 1 вопрос</w:t>
      </w:r>
    </w:p>
    <w:p w:rsidR="009A4E9E" w:rsidRPr="005C52FB" w:rsidRDefault="009A4E9E" w:rsidP="00185507">
      <w:pPr>
        <w:pStyle w:val="Style9"/>
        <w:widowControl/>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Часть А</w:t>
      </w:r>
    </w:p>
    <w:p w:rsidR="009A4E9E" w:rsidRPr="005C52FB" w:rsidRDefault="009A4E9E" w:rsidP="00185507">
      <w:pPr>
        <w:pStyle w:val="Style9"/>
        <w:widowControl/>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 На рост предложения влияет:</w:t>
      </w:r>
    </w:p>
    <w:p w:rsidR="009A4E9E" w:rsidRPr="005C52FB" w:rsidRDefault="009A4E9E" w:rsidP="00185507">
      <w:pPr>
        <w:pStyle w:val="Style12"/>
        <w:widowControl/>
        <w:tabs>
          <w:tab w:val="left" w:pos="245"/>
        </w:tabs>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 xml:space="preserve">1.недостаток </w:t>
      </w:r>
      <w:r w:rsidRPr="005C52FB">
        <w:rPr>
          <w:rStyle w:val="FontStyle27"/>
          <w:rFonts w:ascii="Times New Roman" w:hAnsi="Times New Roman" w:cs="Times New Roman"/>
          <w:sz w:val="24"/>
          <w:szCs w:val="24"/>
        </w:rPr>
        <w:t>сырья;</w:t>
      </w:r>
      <w:r w:rsidRPr="005C52FB">
        <w:rPr>
          <w:rStyle w:val="FontStyle27"/>
          <w:rFonts w:ascii="Times New Roman" w:hAnsi="Times New Roman" w:cs="Times New Roman"/>
          <w:sz w:val="24"/>
          <w:szCs w:val="24"/>
        </w:rPr>
        <w:tab/>
      </w:r>
      <w:r w:rsidR="00185507">
        <w:rPr>
          <w:rStyle w:val="FontStyle27"/>
          <w:rFonts w:ascii="Times New Roman" w:hAnsi="Times New Roman" w:cs="Times New Roman"/>
          <w:sz w:val="24"/>
          <w:szCs w:val="24"/>
        </w:rPr>
        <w:t xml:space="preserve"> </w:t>
      </w:r>
      <w:r w:rsidRPr="005C52FB">
        <w:rPr>
          <w:rStyle w:val="FontStyle27"/>
          <w:rFonts w:ascii="Times New Roman" w:hAnsi="Times New Roman" w:cs="Times New Roman"/>
          <w:sz w:val="24"/>
          <w:szCs w:val="24"/>
        </w:rPr>
        <w:t>2.</w:t>
      </w:r>
      <w:r w:rsidRPr="005C52FB">
        <w:rPr>
          <w:rStyle w:val="FontStyle28"/>
          <w:rFonts w:ascii="Times New Roman" w:hAnsi="Times New Roman" w:cs="Times New Roman"/>
          <w:sz w:val="24"/>
          <w:szCs w:val="24"/>
        </w:rPr>
        <w:t xml:space="preserve">высокая </w:t>
      </w:r>
      <w:r w:rsidRPr="005C52FB">
        <w:rPr>
          <w:rStyle w:val="FontStyle19"/>
          <w:rFonts w:ascii="Times New Roman" w:hAnsi="Times New Roman" w:cs="Times New Roman"/>
          <w:sz w:val="24"/>
          <w:szCs w:val="24"/>
        </w:rPr>
        <w:t>производительность;</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3.большие затраты на изготовление продукции;</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4.все вышеперечисленное.</w:t>
      </w:r>
    </w:p>
    <w:p w:rsidR="009A4E9E" w:rsidRPr="005C52FB" w:rsidRDefault="009A4E9E" w:rsidP="00185507">
      <w:pPr>
        <w:pStyle w:val="Style4"/>
        <w:widowControl/>
        <w:spacing w:line="240" w:lineRule="auto"/>
        <w:jc w:val="both"/>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2. Верны ли следующие суждения о цене? А. Цена зависит от спроса, но не зависит от предложения. Б. На более редкие то</w:t>
      </w:r>
      <w:r w:rsidR="00185507">
        <w:rPr>
          <w:rStyle w:val="FontStyle19"/>
          <w:rFonts w:ascii="Times New Roman" w:hAnsi="Times New Roman" w:cs="Times New Roman"/>
          <w:sz w:val="24"/>
          <w:szCs w:val="24"/>
        </w:rPr>
        <w:t>вары устанавливаются более высо</w:t>
      </w:r>
      <w:r w:rsidRPr="005C52FB">
        <w:rPr>
          <w:rStyle w:val="FontStyle19"/>
          <w:rFonts w:ascii="Times New Roman" w:hAnsi="Times New Roman" w:cs="Times New Roman"/>
          <w:sz w:val="24"/>
          <w:szCs w:val="24"/>
        </w:rPr>
        <w:t>кие цены.</w:t>
      </w:r>
    </w:p>
    <w:p w:rsidR="009A4E9E" w:rsidRPr="005C52FB" w:rsidRDefault="009A4E9E" w:rsidP="00185507">
      <w:pPr>
        <w:pStyle w:val="Style12"/>
        <w:widowControl/>
        <w:tabs>
          <w:tab w:val="left" w:pos="245"/>
        </w:tabs>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1.верно только А;</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2.верно только Б;</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3.верны оба суждения;</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4.оба суждения неверны.</w:t>
      </w:r>
    </w:p>
    <w:p w:rsidR="009A4E9E" w:rsidRPr="005C52FB" w:rsidRDefault="009A4E9E" w:rsidP="00185507">
      <w:pPr>
        <w:pStyle w:val="Style9"/>
        <w:widowControl/>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3. Маркетинг н</w:t>
      </w:r>
      <w:r w:rsidRPr="005C52FB">
        <w:rPr>
          <w:rStyle w:val="FontStyle19"/>
          <w:rFonts w:ascii="Times New Roman" w:hAnsi="Times New Roman" w:cs="Times New Roman"/>
          <w:sz w:val="24"/>
          <w:szCs w:val="24"/>
          <w:u w:val="single"/>
        </w:rPr>
        <w:t>е занимается</w:t>
      </w:r>
      <w:r w:rsidRPr="005C52FB">
        <w:rPr>
          <w:rStyle w:val="FontStyle19"/>
          <w:rFonts w:ascii="Times New Roman" w:hAnsi="Times New Roman" w:cs="Times New Roman"/>
          <w:sz w:val="24"/>
          <w:szCs w:val="24"/>
        </w:rPr>
        <w:t xml:space="preserve"> изучением:</w:t>
      </w:r>
    </w:p>
    <w:p w:rsidR="009A4E9E" w:rsidRPr="005C52FB" w:rsidRDefault="009A4E9E" w:rsidP="00185507">
      <w:pPr>
        <w:pStyle w:val="Style12"/>
        <w:widowControl/>
        <w:tabs>
          <w:tab w:val="left" w:pos="245"/>
        </w:tabs>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1.объема спроса и предложения;</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2.насыщенности рынка той или иной продукцией;</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3.возможностей населения по приобретению товаров;</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4.организации технического процесса производства.</w:t>
      </w:r>
    </w:p>
    <w:p w:rsidR="009A4E9E" w:rsidRPr="005C52FB" w:rsidRDefault="009A4E9E" w:rsidP="00185507">
      <w:pPr>
        <w:pStyle w:val="Style9"/>
        <w:widowControl/>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4. В небольшом городе М. частные предприниматели по</w:t>
      </w:r>
      <w:r w:rsidRPr="005C52FB">
        <w:rPr>
          <w:rStyle w:val="FontStyle19"/>
          <w:rFonts w:ascii="Times New Roman" w:hAnsi="Times New Roman" w:cs="Times New Roman"/>
          <w:sz w:val="24"/>
          <w:szCs w:val="24"/>
        </w:rPr>
        <w:softHyphen/>
        <w:t>строили несколько обувных фабрик. Продукция фабрик стала поступать на прилавки магазинов города. В резуль</w:t>
      </w:r>
      <w:r w:rsidRPr="005C52FB">
        <w:rPr>
          <w:rStyle w:val="FontStyle19"/>
          <w:rFonts w:ascii="Times New Roman" w:hAnsi="Times New Roman" w:cs="Times New Roman"/>
          <w:sz w:val="24"/>
          <w:szCs w:val="24"/>
        </w:rPr>
        <w:softHyphen/>
        <w:t>тате в городе М.:</w:t>
      </w:r>
    </w:p>
    <w:p w:rsidR="009A4E9E" w:rsidRPr="005C52FB" w:rsidRDefault="009A4E9E" w:rsidP="00185507">
      <w:pPr>
        <w:pStyle w:val="Style12"/>
        <w:widowControl/>
        <w:tabs>
          <w:tab w:val="left" w:pos="245"/>
        </w:tabs>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1.резко возросли цены на обувь;</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2.</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произошло насыщение рынка обувной продукцией;</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3.увеличился спрос населения на обувь;</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4.</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закрылись все обувные фабрики.</w:t>
      </w:r>
    </w:p>
    <w:p w:rsidR="009A4E9E" w:rsidRPr="005C52FB" w:rsidRDefault="009A4E9E" w:rsidP="00185507">
      <w:pPr>
        <w:pStyle w:val="Style9"/>
        <w:widowControl/>
        <w:spacing w:line="240" w:lineRule="auto"/>
        <w:rPr>
          <w:rFonts w:ascii="Times New Roman" w:hAnsi="Times New Roman"/>
        </w:rPr>
      </w:pPr>
      <w:r w:rsidRPr="005C52FB">
        <w:rPr>
          <w:rFonts w:ascii="Times New Roman" w:hAnsi="Times New Roman"/>
        </w:rPr>
        <w:t>Часть В</w:t>
      </w:r>
    </w:p>
    <w:p w:rsidR="009A4E9E" w:rsidRPr="005C52FB" w:rsidRDefault="009A4E9E" w:rsidP="00185507">
      <w:pPr>
        <w:pStyle w:val="Style9"/>
        <w:widowControl/>
        <w:spacing w:line="240" w:lineRule="auto"/>
        <w:rPr>
          <w:rStyle w:val="FontStyle19"/>
          <w:rFonts w:ascii="Times New Roman" w:hAnsi="Times New Roman" w:cs="Times New Roman"/>
          <w:b/>
          <w:sz w:val="24"/>
          <w:szCs w:val="24"/>
        </w:rPr>
      </w:pPr>
      <w:r w:rsidRPr="005C52FB">
        <w:rPr>
          <w:rStyle w:val="FontStyle19"/>
          <w:rFonts w:ascii="Times New Roman" w:hAnsi="Times New Roman" w:cs="Times New Roman"/>
          <w:b/>
          <w:sz w:val="24"/>
          <w:szCs w:val="24"/>
        </w:rPr>
        <w:t>1. Найдите черты сходства и отличия между понятиями «спрос» и «предложение».</w:t>
      </w:r>
    </w:p>
    <w:p w:rsidR="009A4E9E" w:rsidRPr="005C52FB" w:rsidRDefault="009A4E9E" w:rsidP="00185507">
      <w:pPr>
        <w:pStyle w:val="Style12"/>
        <w:widowControl/>
        <w:tabs>
          <w:tab w:val="left" w:pos="250"/>
        </w:tabs>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является категорией рыночной экономики;</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2.</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влияет на повышение или понижение цен;</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3.</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растет при увелич</w:t>
      </w:r>
      <w:r w:rsidR="00185507">
        <w:rPr>
          <w:rStyle w:val="FontStyle19"/>
          <w:rFonts w:ascii="Times New Roman" w:hAnsi="Times New Roman" w:cs="Times New Roman"/>
          <w:sz w:val="24"/>
          <w:szCs w:val="24"/>
        </w:rPr>
        <w:t>ении цен при прочих равных усло</w:t>
      </w:r>
      <w:r w:rsidRPr="005C52FB">
        <w:rPr>
          <w:rStyle w:val="FontStyle19"/>
          <w:rFonts w:ascii="Times New Roman" w:hAnsi="Times New Roman" w:cs="Times New Roman"/>
          <w:sz w:val="24"/>
          <w:szCs w:val="24"/>
        </w:rPr>
        <w:t>виях;</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4.</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падает при увелич</w:t>
      </w:r>
      <w:r w:rsidR="00185507">
        <w:rPr>
          <w:rStyle w:val="FontStyle19"/>
          <w:rFonts w:ascii="Times New Roman" w:hAnsi="Times New Roman" w:cs="Times New Roman"/>
          <w:sz w:val="24"/>
          <w:szCs w:val="24"/>
        </w:rPr>
        <w:t>ении цен при прочих равных усло</w:t>
      </w:r>
      <w:r w:rsidRPr="005C52FB">
        <w:rPr>
          <w:rStyle w:val="FontStyle19"/>
          <w:rFonts w:ascii="Times New Roman" w:hAnsi="Times New Roman" w:cs="Times New Roman"/>
          <w:sz w:val="24"/>
          <w:szCs w:val="24"/>
        </w:rPr>
        <w:t>виях;</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5.</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определяется потребителями.</w:t>
      </w:r>
    </w:p>
    <w:p w:rsidR="009A4E9E" w:rsidRPr="005C52FB" w:rsidRDefault="009A4E9E" w:rsidP="00185507">
      <w:pPr>
        <w:pStyle w:val="Style4"/>
        <w:widowControl/>
        <w:spacing w:line="240" w:lineRule="auto"/>
        <w:jc w:val="both"/>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Выберите и запишите в первую колонку таблицы поряд</w:t>
      </w:r>
      <w:r w:rsidRPr="005C52FB">
        <w:rPr>
          <w:rStyle w:val="FontStyle19"/>
          <w:rFonts w:ascii="Times New Roman" w:hAnsi="Times New Roman" w:cs="Times New Roman"/>
          <w:sz w:val="24"/>
          <w:szCs w:val="24"/>
        </w:rPr>
        <w:softHyphen/>
        <w:t>ковые номера черт сходства, а во вторую колонку — по</w:t>
      </w:r>
      <w:r w:rsidRPr="005C52FB">
        <w:rPr>
          <w:rStyle w:val="FontStyle19"/>
          <w:rFonts w:ascii="Times New Roman" w:hAnsi="Times New Roman" w:cs="Times New Roman"/>
          <w:sz w:val="24"/>
          <w:szCs w:val="24"/>
        </w:rPr>
        <w:softHyphen/>
        <w:t>рядковые номера черт отличия.</w:t>
      </w:r>
    </w:p>
    <w:tbl>
      <w:tblPr>
        <w:tblW w:w="0" w:type="auto"/>
        <w:tblInd w:w="40" w:type="dxa"/>
        <w:tblLayout w:type="fixed"/>
        <w:tblCellMar>
          <w:left w:w="40" w:type="dxa"/>
          <w:right w:w="40" w:type="dxa"/>
        </w:tblCellMar>
        <w:tblLook w:val="0000" w:firstRow="0" w:lastRow="0" w:firstColumn="0" w:lastColumn="0" w:noHBand="0" w:noVBand="0"/>
      </w:tblPr>
      <w:tblGrid>
        <w:gridCol w:w="2923"/>
        <w:gridCol w:w="2904"/>
      </w:tblGrid>
      <w:tr w:rsidR="009A4E9E" w:rsidRPr="005C52FB" w:rsidTr="00CB38FC">
        <w:tc>
          <w:tcPr>
            <w:tcW w:w="2923" w:type="dxa"/>
            <w:tcBorders>
              <w:top w:val="single" w:sz="6" w:space="0" w:color="auto"/>
              <w:left w:val="single" w:sz="6" w:space="0" w:color="auto"/>
              <w:bottom w:val="single" w:sz="6" w:space="0" w:color="auto"/>
              <w:right w:val="single" w:sz="6" w:space="0" w:color="auto"/>
            </w:tcBorders>
          </w:tcPr>
          <w:p w:rsidR="009A4E9E" w:rsidRPr="005C52FB" w:rsidRDefault="009A4E9E" w:rsidP="00185507">
            <w:pPr>
              <w:pStyle w:val="Style13"/>
              <w:widowControl/>
              <w:ind w:left="566"/>
              <w:jc w:val="both"/>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Черты сходства</w:t>
            </w:r>
          </w:p>
        </w:tc>
        <w:tc>
          <w:tcPr>
            <w:tcW w:w="2904" w:type="dxa"/>
            <w:tcBorders>
              <w:top w:val="single" w:sz="6" w:space="0" w:color="auto"/>
              <w:left w:val="single" w:sz="6" w:space="0" w:color="auto"/>
              <w:bottom w:val="single" w:sz="6" w:space="0" w:color="auto"/>
              <w:right w:val="single" w:sz="6" w:space="0" w:color="auto"/>
            </w:tcBorders>
          </w:tcPr>
          <w:p w:rsidR="009A4E9E" w:rsidRPr="005C52FB" w:rsidRDefault="009A4E9E" w:rsidP="00185507">
            <w:pPr>
              <w:pStyle w:val="Style13"/>
              <w:widowControl/>
              <w:ind w:left="562"/>
              <w:jc w:val="both"/>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Черты отличия</w:t>
            </w:r>
          </w:p>
        </w:tc>
      </w:tr>
      <w:tr w:rsidR="009A4E9E" w:rsidRPr="005C52FB" w:rsidTr="00CB38FC">
        <w:tc>
          <w:tcPr>
            <w:tcW w:w="2923" w:type="dxa"/>
            <w:tcBorders>
              <w:top w:val="single" w:sz="6" w:space="0" w:color="auto"/>
              <w:left w:val="single" w:sz="6" w:space="0" w:color="auto"/>
              <w:bottom w:val="single" w:sz="6" w:space="0" w:color="auto"/>
              <w:right w:val="single" w:sz="6" w:space="0" w:color="auto"/>
            </w:tcBorders>
          </w:tcPr>
          <w:p w:rsidR="009A4E9E" w:rsidRPr="005C52FB" w:rsidRDefault="009A4E9E" w:rsidP="00185507">
            <w:pPr>
              <w:pStyle w:val="Style8"/>
              <w:widowControl/>
              <w:jc w:val="both"/>
              <w:rPr>
                <w:rFonts w:ascii="Times New Roman" w:hAnsi="Times New Roman"/>
              </w:rPr>
            </w:pPr>
          </w:p>
        </w:tc>
        <w:tc>
          <w:tcPr>
            <w:tcW w:w="2904" w:type="dxa"/>
            <w:tcBorders>
              <w:top w:val="single" w:sz="6" w:space="0" w:color="auto"/>
              <w:left w:val="single" w:sz="6" w:space="0" w:color="auto"/>
              <w:bottom w:val="single" w:sz="6" w:space="0" w:color="auto"/>
              <w:right w:val="single" w:sz="6" w:space="0" w:color="auto"/>
            </w:tcBorders>
          </w:tcPr>
          <w:p w:rsidR="009A4E9E" w:rsidRPr="005C52FB" w:rsidRDefault="009A4E9E" w:rsidP="00185507">
            <w:pPr>
              <w:pStyle w:val="Style8"/>
              <w:widowControl/>
              <w:jc w:val="both"/>
              <w:rPr>
                <w:rFonts w:ascii="Times New Roman" w:hAnsi="Times New Roman"/>
              </w:rPr>
            </w:pPr>
          </w:p>
        </w:tc>
      </w:tr>
    </w:tbl>
    <w:p w:rsidR="009A4E9E" w:rsidRPr="005C52FB" w:rsidRDefault="009A4E9E" w:rsidP="00185507">
      <w:pPr>
        <w:pStyle w:val="Style6"/>
        <w:widowControl/>
        <w:spacing w:line="240" w:lineRule="auto"/>
        <w:ind w:left="451" w:hanging="451"/>
        <w:jc w:val="both"/>
        <w:rPr>
          <w:rStyle w:val="FontStyle19"/>
          <w:rFonts w:ascii="Times New Roman" w:hAnsi="Times New Roman" w:cs="Times New Roman"/>
          <w:b/>
          <w:sz w:val="24"/>
          <w:szCs w:val="24"/>
        </w:rPr>
      </w:pPr>
      <w:r w:rsidRPr="005C52FB">
        <w:rPr>
          <w:rStyle w:val="FontStyle19"/>
          <w:rFonts w:ascii="Times New Roman" w:hAnsi="Times New Roman" w:cs="Times New Roman"/>
          <w:b/>
          <w:sz w:val="24"/>
          <w:szCs w:val="24"/>
        </w:rPr>
        <w:t>2. Найдите в предложенном списке факторы, влияющие на повышение спроса на рынке.</w:t>
      </w:r>
    </w:p>
    <w:p w:rsidR="009A4E9E" w:rsidRPr="005C52FB" w:rsidRDefault="009A4E9E" w:rsidP="00185507">
      <w:pPr>
        <w:pStyle w:val="Style3"/>
        <w:widowControl/>
        <w:tabs>
          <w:tab w:val="left" w:pos="706"/>
        </w:tabs>
        <w:spacing w:line="240" w:lineRule="auto"/>
        <w:ind w:firstLine="0"/>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1.снижение покупательной способности;</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2.</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увеличение цен на товары-заменители; 3.</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повышение доходов покупателей;</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4.</w:t>
      </w:r>
      <w:r w:rsidR="00185507">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понижение цены на товар;</w:t>
      </w:r>
    </w:p>
    <w:p w:rsidR="009A4E9E" w:rsidRPr="005C52FB" w:rsidRDefault="009A4E9E" w:rsidP="00185507">
      <w:pPr>
        <w:pStyle w:val="Style3"/>
        <w:widowControl/>
        <w:tabs>
          <w:tab w:val="left" w:pos="706"/>
        </w:tabs>
        <w:spacing w:line="240" w:lineRule="auto"/>
        <w:ind w:firstLine="0"/>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5.возникновение моды на данный товар.</w:t>
      </w:r>
    </w:p>
    <w:p w:rsidR="009A4E9E" w:rsidRPr="005C52FB" w:rsidRDefault="009A4E9E" w:rsidP="00312FC4">
      <w:pPr>
        <w:pStyle w:val="Style9"/>
        <w:widowControl/>
        <w:spacing w:line="240" w:lineRule="auto"/>
        <w:rPr>
          <w:rStyle w:val="FontStyle19"/>
          <w:rFonts w:ascii="Times New Roman" w:hAnsi="Times New Roman" w:cs="Times New Roman"/>
          <w:b/>
          <w:sz w:val="24"/>
          <w:szCs w:val="24"/>
        </w:rPr>
      </w:pPr>
      <w:r w:rsidRPr="005C52FB">
        <w:rPr>
          <w:rStyle w:val="FontStyle19"/>
          <w:rFonts w:ascii="Times New Roman" w:hAnsi="Times New Roman" w:cs="Times New Roman"/>
          <w:b/>
          <w:sz w:val="24"/>
          <w:szCs w:val="24"/>
        </w:rPr>
        <w:t>3.Номера, под которыми указаны факторы, выпишите в по</w:t>
      </w:r>
      <w:r w:rsidRPr="005C52FB">
        <w:rPr>
          <w:rStyle w:val="FontStyle19"/>
          <w:rFonts w:ascii="Times New Roman" w:hAnsi="Times New Roman" w:cs="Times New Roman"/>
          <w:b/>
          <w:sz w:val="24"/>
          <w:szCs w:val="24"/>
        </w:rPr>
        <w:softHyphen/>
        <w:t>рядке возрастания.</w:t>
      </w:r>
    </w:p>
    <w:p w:rsidR="009A4E9E" w:rsidRPr="005C52FB" w:rsidRDefault="00312FC4" w:rsidP="00312FC4">
      <w:pPr>
        <w:pStyle w:val="Style15"/>
        <w:widowControl/>
        <w:spacing w:line="240" w:lineRule="auto"/>
        <w:ind w:left="446"/>
        <w:rPr>
          <w:rStyle w:val="FontStyle19"/>
          <w:rFonts w:ascii="Times New Roman" w:hAnsi="Times New Roman" w:cs="Times New Roman"/>
          <w:sz w:val="24"/>
          <w:szCs w:val="24"/>
        </w:rPr>
      </w:pPr>
      <w:r>
        <w:rPr>
          <w:rFonts w:ascii="Times New Roman" w:hAnsi="Times New Roman"/>
          <w:noProof/>
        </w:rPr>
        <w:pict>
          <v:shapetype id="_x0000_t202" coordsize="21600,21600" o:spt="202" path="m,l,21600r21600,l21600,xe">
            <v:stroke joinstyle="miter"/>
            <v:path gradientshapeok="t" o:connecttype="rect"/>
          </v:shapetype>
          <v:shape id="_x0000_s1026" type="#_x0000_t202" style="position:absolute;left:0;text-align:left;margin-left:315pt;margin-top:5.75pt;width:171pt;height:86.4pt;z-index:251660288;mso-wrap-edited:f;mso-wrap-distance-left:1.9pt;mso-wrap-distance-right:1.9pt;mso-position-horizontal-relative:margin" filled="f" stroked="f">
            <v:textbox style="mso-next-textbox:#_x0000_s1026" inset="0,0,0,0">
              <w:txbxContent>
                <w:p w:rsidR="00EF76D4" w:rsidRPr="00F66111" w:rsidRDefault="00EF76D4" w:rsidP="009A4E9E">
                  <w:pPr>
                    <w:pStyle w:val="Style9"/>
                    <w:widowControl/>
                    <w:spacing w:line="240" w:lineRule="auto"/>
                    <w:jc w:val="left"/>
                    <w:rPr>
                      <w:rStyle w:val="FontStyle19"/>
                      <w:rFonts w:ascii="Times New Roman" w:hAnsi="Times New Roman"/>
                      <w:sz w:val="24"/>
                      <w:szCs w:val="24"/>
                    </w:rPr>
                  </w:pPr>
                  <w:r w:rsidRPr="00F66111">
                    <w:rPr>
                      <w:rStyle w:val="FontStyle19"/>
                      <w:rFonts w:ascii="Times New Roman" w:hAnsi="Times New Roman"/>
                      <w:sz w:val="24"/>
                      <w:szCs w:val="24"/>
                    </w:rPr>
                    <w:t>ПОСЛЕДСТВИЯ</w:t>
                  </w:r>
                </w:p>
                <w:p w:rsidR="00EF76D4" w:rsidRPr="00F66111" w:rsidRDefault="00EF76D4" w:rsidP="00815AC9">
                  <w:pPr>
                    <w:pStyle w:val="Style12"/>
                    <w:widowControl/>
                    <w:numPr>
                      <w:ilvl w:val="0"/>
                      <w:numId w:val="13"/>
                    </w:numPr>
                    <w:tabs>
                      <w:tab w:val="left" w:pos="240"/>
                    </w:tabs>
                    <w:spacing w:before="58" w:line="254" w:lineRule="exact"/>
                    <w:jc w:val="left"/>
                    <w:rPr>
                      <w:rStyle w:val="FontStyle19"/>
                      <w:rFonts w:ascii="Times New Roman" w:hAnsi="Times New Roman"/>
                      <w:sz w:val="24"/>
                      <w:szCs w:val="24"/>
                    </w:rPr>
                  </w:pPr>
                  <w:r w:rsidRPr="00F66111">
                    <w:rPr>
                      <w:rStyle w:val="FontStyle19"/>
                      <w:rFonts w:ascii="Times New Roman" w:hAnsi="Times New Roman"/>
                      <w:sz w:val="24"/>
                      <w:szCs w:val="24"/>
                    </w:rPr>
                    <w:t>Цены остаются неизменными.</w:t>
                  </w:r>
                </w:p>
                <w:p w:rsidR="00EF76D4" w:rsidRPr="00F66111" w:rsidRDefault="00EF76D4" w:rsidP="00815AC9">
                  <w:pPr>
                    <w:pStyle w:val="Style12"/>
                    <w:widowControl/>
                    <w:numPr>
                      <w:ilvl w:val="0"/>
                      <w:numId w:val="13"/>
                    </w:numPr>
                    <w:tabs>
                      <w:tab w:val="left" w:pos="240"/>
                    </w:tabs>
                    <w:spacing w:before="77" w:line="240" w:lineRule="auto"/>
                    <w:jc w:val="left"/>
                    <w:rPr>
                      <w:rStyle w:val="FontStyle19"/>
                      <w:rFonts w:ascii="Times New Roman" w:hAnsi="Times New Roman"/>
                      <w:sz w:val="24"/>
                      <w:szCs w:val="24"/>
                    </w:rPr>
                  </w:pPr>
                  <w:r w:rsidRPr="00F66111">
                    <w:rPr>
                      <w:rStyle w:val="FontStyle19"/>
                      <w:rFonts w:ascii="Times New Roman" w:hAnsi="Times New Roman"/>
                      <w:sz w:val="24"/>
                      <w:szCs w:val="24"/>
                    </w:rPr>
                    <w:t>Цены падают.</w:t>
                  </w:r>
                </w:p>
                <w:p w:rsidR="00EF76D4" w:rsidRPr="00F66111" w:rsidRDefault="00EF76D4" w:rsidP="00815AC9">
                  <w:pPr>
                    <w:pStyle w:val="Style12"/>
                    <w:widowControl/>
                    <w:numPr>
                      <w:ilvl w:val="0"/>
                      <w:numId w:val="13"/>
                    </w:numPr>
                    <w:tabs>
                      <w:tab w:val="left" w:pos="240"/>
                    </w:tabs>
                    <w:spacing w:before="77" w:line="240" w:lineRule="auto"/>
                    <w:jc w:val="left"/>
                    <w:rPr>
                      <w:rStyle w:val="FontStyle19"/>
                      <w:rFonts w:ascii="Times New Roman" w:hAnsi="Times New Roman"/>
                      <w:sz w:val="24"/>
                      <w:szCs w:val="24"/>
                    </w:rPr>
                  </w:pPr>
                  <w:r w:rsidRPr="00F66111">
                    <w:rPr>
                      <w:rStyle w:val="FontStyle19"/>
                      <w:rFonts w:ascii="Times New Roman" w:hAnsi="Times New Roman"/>
                      <w:sz w:val="24"/>
                      <w:szCs w:val="24"/>
                    </w:rPr>
                    <w:t>Цены возрастают.</w:t>
                  </w:r>
                </w:p>
              </w:txbxContent>
            </v:textbox>
            <w10:wrap type="square" side="left" anchorx="margin"/>
          </v:shape>
        </w:pict>
      </w:r>
      <w:r w:rsidR="009A4E9E" w:rsidRPr="005C52FB">
        <w:rPr>
          <w:rStyle w:val="FontStyle19"/>
          <w:rFonts w:ascii="Times New Roman" w:hAnsi="Times New Roman" w:cs="Times New Roman"/>
          <w:sz w:val="24"/>
          <w:szCs w:val="24"/>
        </w:rPr>
        <w:t>СИТУАЦИЯ</w:t>
      </w:r>
    </w:p>
    <w:p w:rsidR="009A4E9E" w:rsidRPr="005C52FB" w:rsidRDefault="009A4E9E" w:rsidP="00312FC4">
      <w:pPr>
        <w:pStyle w:val="Style15"/>
        <w:widowControl/>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 xml:space="preserve">   А) Спрос растет, а предложение падает.</w:t>
      </w:r>
    </w:p>
    <w:p w:rsidR="009A4E9E" w:rsidRPr="005C52FB" w:rsidRDefault="009A4E9E" w:rsidP="00312FC4">
      <w:pPr>
        <w:pStyle w:val="Style9"/>
        <w:widowControl/>
        <w:spacing w:line="240" w:lineRule="auto"/>
        <w:ind w:left="446"/>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Б) Спрос падает, а предложение растет.</w:t>
      </w:r>
    </w:p>
    <w:p w:rsidR="009A4E9E" w:rsidRPr="005C52FB" w:rsidRDefault="00F66111" w:rsidP="00312FC4">
      <w:pPr>
        <w:pStyle w:val="Style9"/>
        <w:widowControl/>
        <w:spacing w:line="240" w:lineRule="auto"/>
        <w:ind w:left="446"/>
        <w:rPr>
          <w:rFonts w:ascii="Times New Roman" w:hAnsi="Times New Roman"/>
        </w:rPr>
      </w:pPr>
      <w:r>
        <w:rPr>
          <w:rStyle w:val="FontStyle19"/>
          <w:rFonts w:ascii="Times New Roman" w:hAnsi="Times New Roman" w:cs="Times New Roman"/>
          <w:sz w:val="24"/>
          <w:szCs w:val="24"/>
        </w:rPr>
        <w:t>В) Спрос и предложение остают</w:t>
      </w:r>
      <w:r w:rsidR="009A4E9E" w:rsidRPr="005C52FB">
        <w:rPr>
          <w:rStyle w:val="FontStyle19"/>
          <w:rFonts w:ascii="Times New Roman" w:hAnsi="Times New Roman" w:cs="Times New Roman"/>
          <w:sz w:val="24"/>
          <w:szCs w:val="24"/>
        </w:rPr>
        <w:t>ся неизменными.</w:t>
      </w:r>
    </w:p>
    <w:p w:rsidR="009A4E9E" w:rsidRPr="005C52FB" w:rsidRDefault="009A4E9E" w:rsidP="00312FC4">
      <w:pPr>
        <w:pStyle w:val="Style9"/>
        <w:widowControl/>
        <w:spacing w:line="240" w:lineRule="auto"/>
        <w:ind w:left="446"/>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Запишите в таблицу выбранные цифры.</w:t>
      </w:r>
    </w:p>
    <w:p w:rsidR="009A4E9E" w:rsidRPr="005C52FB" w:rsidRDefault="009A4E9E" w:rsidP="00312FC4">
      <w:pPr>
        <w:pStyle w:val="Style4"/>
        <w:widowControl/>
        <w:spacing w:line="240" w:lineRule="auto"/>
        <w:rPr>
          <w:rStyle w:val="FontStyle19"/>
          <w:rFonts w:ascii="Times New Roman" w:hAnsi="Times New Roman" w:cs="Times New Roman"/>
          <w:b/>
          <w:sz w:val="24"/>
          <w:szCs w:val="24"/>
        </w:rPr>
      </w:pPr>
      <w:r w:rsidRPr="005C52FB">
        <w:rPr>
          <w:rStyle w:val="FontStyle19"/>
          <w:rFonts w:ascii="Times New Roman" w:hAnsi="Times New Roman" w:cs="Times New Roman"/>
          <w:b/>
          <w:sz w:val="24"/>
          <w:szCs w:val="24"/>
        </w:rPr>
        <w:lastRenderedPageBreak/>
        <w:t>4. Все понятия, за исключением одно</w:t>
      </w:r>
      <w:r w:rsidRPr="005C52FB">
        <w:rPr>
          <w:rStyle w:val="FontStyle19"/>
          <w:rFonts w:ascii="Times New Roman" w:hAnsi="Times New Roman" w:cs="Times New Roman"/>
          <w:b/>
          <w:sz w:val="24"/>
          <w:szCs w:val="24"/>
        </w:rPr>
        <w:softHyphen/>
        <w:t>го, относятся к категории «основные элементы регулиро</w:t>
      </w:r>
      <w:r w:rsidRPr="005C52FB">
        <w:rPr>
          <w:rStyle w:val="FontStyle19"/>
          <w:rFonts w:ascii="Times New Roman" w:hAnsi="Times New Roman" w:cs="Times New Roman"/>
          <w:b/>
          <w:sz w:val="24"/>
          <w:szCs w:val="24"/>
        </w:rPr>
        <w:softHyphen/>
        <w:t xml:space="preserve">вания рыночной экономики». </w:t>
      </w:r>
    </w:p>
    <w:p w:rsidR="009A4E9E" w:rsidRPr="005C52FB" w:rsidRDefault="009A4E9E" w:rsidP="00312FC4">
      <w:pPr>
        <w:pStyle w:val="Style4"/>
        <w:widowControl/>
        <w:spacing w:line="240" w:lineRule="auto"/>
        <w:rPr>
          <w:rStyle w:val="FontStyle20"/>
          <w:rFonts w:ascii="Times New Roman" w:hAnsi="Times New Roman" w:cs="Times New Roman"/>
          <w:b/>
          <w:sz w:val="24"/>
          <w:szCs w:val="24"/>
        </w:rPr>
      </w:pPr>
      <w:r w:rsidRPr="005C52FB">
        <w:rPr>
          <w:rStyle w:val="FontStyle20"/>
          <w:rFonts w:ascii="Times New Roman" w:hAnsi="Times New Roman" w:cs="Times New Roman"/>
          <w:b/>
          <w:sz w:val="24"/>
          <w:szCs w:val="24"/>
        </w:rPr>
        <w:t>Цена, предложение, налоги, спрос.</w:t>
      </w:r>
    </w:p>
    <w:p w:rsidR="009A4E9E" w:rsidRPr="005C52FB" w:rsidRDefault="009A4E9E" w:rsidP="00312FC4">
      <w:pPr>
        <w:spacing w:after="0"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 xml:space="preserve">Найдите и укажите понятие, «выпадающее» из этого ряда. </w:t>
      </w:r>
    </w:p>
    <w:p w:rsidR="009A4E9E" w:rsidRPr="005C52FB" w:rsidRDefault="009A4E9E" w:rsidP="00312FC4">
      <w:pPr>
        <w:pStyle w:val="Style5"/>
        <w:widowControl/>
        <w:rPr>
          <w:rStyle w:val="FontStyle29"/>
          <w:rFonts w:ascii="Times New Roman" w:hAnsi="Times New Roman" w:cs="Times New Roman"/>
        </w:rPr>
      </w:pPr>
      <w:r w:rsidRPr="005C52FB">
        <w:rPr>
          <w:rFonts w:ascii="Times New Roman" w:hAnsi="Times New Roman"/>
          <w:b/>
        </w:rPr>
        <w:t>Ключи</w:t>
      </w:r>
      <w:r w:rsidRPr="005C52FB">
        <w:rPr>
          <w:rStyle w:val="FontStyle29"/>
          <w:rFonts w:ascii="Times New Roman" w:hAnsi="Times New Roman" w:cs="Times New Roman"/>
          <w:spacing w:val="20"/>
        </w:rPr>
        <w:t xml:space="preserve"> </w:t>
      </w:r>
    </w:p>
    <w:tbl>
      <w:tblPr>
        <w:tblStyle w:val="a3"/>
        <w:tblW w:w="0" w:type="auto"/>
        <w:tblLook w:val="01E0" w:firstRow="1" w:lastRow="1" w:firstColumn="1" w:lastColumn="1" w:noHBand="0" w:noVBand="0"/>
      </w:tblPr>
      <w:tblGrid>
        <w:gridCol w:w="2306"/>
        <w:gridCol w:w="2289"/>
        <w:gridCol w:w="2307"/>
        <w:gridCol w:w="2987"/>
      </w:tblGrid>
      <w:tr w:rsidR="009A4E9E" w:rsidRPr="005C52FB" w:rsidTr="00185507">
        <w:tc>
          <w:tcPr>
            <w:tcW w:w="2306" w:type="dxa"/>
          </w:tcPr>
          <w:p w:rsidR="009A4E9E" w:rsidRPr="005C52FB" w:rsidRDefault="009A4E9E" w:rsidP="00312FC4">
            <w:pPr>
              <w:jc w:val="center"/>
              <w:rPr>
                <w:b/>
                <w:sz w:val="24"/>
                <w:szCs w:val="24"/>
              </w:rPr>
            </w:pPr>
            <w:r w:rsidRPr="005C52FB">
              <w:rPr>
                <w:b/>
                <w:sz w:val="24"/>
                <w:szCs w:val="24"/>
              </w:rPr>
              <w:t>№ задания</w:t>
            </w:r>
          </w:p>
        </w:tc>
        <w:tc>
          <w:tcPr>
            <w:tcW w:w="2289" w:type="dxa"/>
          </w:tcPr>
          <w:p w:rsidR="009A4E9E" w:rsidRPr="005C52FB" w:rsidRDefault="009A4E9E" w:rsidP="00312FC4">
            <w:pPr>
              <w:jc w:val="center"/>
              <w:rPr>
                <w:b/>
                <w:sz w:val="24"/>
                <w:szCs w:val="24"/>
              </w:rPr>
            </w:pPr>
            <w:r w:rsidRPr="005C52FB">
              <w:rPr>
                <w:b/>
                <w:sz w:val="24"/>
                <w:szCs w:val="24"/>
              </w:rPr>
              <w:t>ответы</w:t>
            </w:r>
          </w:p>
        </w:tc>
        <w:tc>
          <w:tcPr>
            <w:tcW w:w="2307" w:type="dxa"/>
          </w:tcPr>
          <w:p w:rsidR="009A4E9E" w:rsidRPr="005C52FB" w:rsidRDefault="009A4E9E" w:rsidP="00312FC4">
            <w:pPr>
              <w:jc w:val="center"/>
              <w:rPr>
                <w:b/>
                <w:sz w:val="24"/>
                <w:szCs w:val="24"/>
              </w:rPr>
            </w:pPr>
            <w:r w:rsidRPr="005C52FB">
              <w:rPr>
                <w:b/>
                <w:sz w:val="24"/>
                <w:szCs w:val="24"/>
              </w:rPr>
              <w:t>№ задания</w:t>
            </w:r>
          </w:p>
        </w:tc>
        <w:tc>
          <w:tcPr>
            <w:tcW w:w="2987" w:type="dxa"/>
          </w:tcPr>
          <w:p w:rsidR="009A4E9E" w:rsidRPr="005C52FB" w:rsidRDefault="009A4E9E" w:rsidP="00312FC4">
            <w:pPr>
              <w:jc w:val="center"/>
              <w:rPr>
                <w:b/>
                <w:sz w:val="24"/>
                <w:szCs w:val="24"/>
              </w:rPr>
            </w:pPr>
            <w:r w:rsidRPr="005C52FB">
              <w:rPr>
                <w:b/>
                <w:sz w:val="24"/>
                <w:szCs w:val="24"/>
              </w:rPr>
              <w:t>ответы</w:t>
            </w:r>
          </w:p>
        </w:tc>
      </w:tr>
      <w:tr w:rsidR="009A4E9E" w:rsidRPr="001B783B" w:rsidTr="00185507">
        <w:tc>
          <w:tcPr>
            <w:tcW w:w="2306" w:type="dxa"/>
          </w:tcPr>
          <w:p w:rsidR="009A4E9E" w:rsidRPr="001B783B" w:rsidRDefault="009A4E9E" w:rsidP="00312FC4">
            <w:pPr>
              <w:jc w:val="center"/>
              <w:rPr>
                <w:sz w:val="24"/>
                <w:szCs w:val="24"/>
              </w:rPr>
            </w:pPr>
            <w:r w:rsidRPr="001B783B">
              <w:rPr>
                <w:sz w:val="24"/>
                <w:szCs w:val="24"/>
              </w:rPr>
              <w:t>А1</w:t>
            </w:r>
          </w:p>
        </w:tc>
        <w:tc>
          <w:tcPr>
            <w:tcW w:w="2289" w:type="dxa"/>
          </w:tcPr>
          <w:p w:rsidR="009A4E9E" w:rsidRPr="001B783B" w:rsidRDefault="009A4E9E" w:rsidP="00312FC4">
            <w:pPr>
              <w:jc w:val="center"/>
              <w:rPr>
                <w:sz w:val="24"/>
                <w:szCs w:val="24"/>
              </w:rPr>
            </w:pPr>
            <w:r w:rsidRPr="001B783B">
              <w:rPr>
                <w:sz w:val="24"/>
                <w:szCs w:val="24"/>
              </w:rPr>
              <w:t>4</w:t>
            </w:r>
          </w:p>
        </w:tc>
        <w:tc>
          <w:tcPr>
            <w:tcW w:w="2307" w:type="dxa"/>
          </w:tcPr>
          <w:p w:rsidR="009A4E9E" w:rsidRPr="001B783B" w:rsidRDefault="009A4E9E" w:rsidP="00312FC4">
            <w:pPr>
              <w:jc w:val="center"/>
              <w:rPr>
                <w:sz w:val="24"/>
                <w:szCs w:val="24"/>
              </w:rPr>
            </w:pPr>
            <w:r w:rsidRPr="001B783B">
              <w:rPr>
                <w:sz w:val="24"/>
                <w:szCs w:val="24"/>
              </w:rPr>
              <w:t>В1</w:t>
            </w:r>
          </w:p>
        </w:tc>
        <w:tc>
          <w:tcPr>
            <w:tcW w:w="2987" w:type="dxa"/>
          </w:tcPr>
          <w:p w:rsidR="009A4E9E" w:rsidRPr="001B783B" w:rsidRDefault="009A4E9E" w:rsidP="00312FC4">
            <w:pPr>
              <w:jc w:val="center"/>
              <w:rPr>
                <w:sz w:val="24"/>
                <w:szCs w:val="24"/>
              </w:rPr>
            </w:pPr>
            <w:r w:rsidRPr="001B783B">
              <w:rPr>
                <w:sz w:val="24"/>
                <w:szCs w:val="24"/>
              </w:rPr>
              <w:t>12, 345</w:t>
            </w:r>
          </w:p>
        </w:tc>
      </w:tr>
      <w:tr w:rsidR="009A4E9E" w:rsidRPr="001B783B" w:rsidTr="00185507">
        <w:tc>
          <w:tcPr>
            <w:tcW w:w="2306" w:type="dxa"/>
          </w:tcPr>
          <w:p w:rsidR="009A4E9E" w:rsidRPr="001B783B" w:rsidRDefault="009A4E9E" w:rsidP="00312FC4">
            <w:pPr>
              <w:jc w:val="center"/>
              <w:rPr>
                <w:sz w:val="24"/>
                <w:szCs w:val="24"/>
              </w:rPr>
            </w:pPr>
            <w:r w:rsidRPr="001B783B">
              <w:rPr>
                <w:sz w:val="24"/>
                <w:szCs w:val="24"/>
              </w:rPr>
              <w:t>А2</w:t>
            </w:r>
          </w:p>
        </w:tc>
        <w:tc>
          <w:tcPr>
            <w:tcW w:w="2289" w:type="dxa"/>
          </w:tcPr>
          <w:p w:rsidR="009A4E9E" w:rsidRPr="001B783B" w:rsidRDefault="009A4E9E" w:rsidP="00312FC4">
            <w:pPr>
              <w:jc w:val="center"/>
              <w:rPr>
                <w:sz w:val="24"/>
                <w:szCs w:val="24"/>
              </w:rPr>
            </w:pPr>
            <w:r w:rsidRPr="001B783B">
              <w:rPr>
                <w:sz w:val="24"/>
                <w:szCs w:val="24"/>
              </w:rPr>
              <w:t>2</w:t>
            </w:r>
          </w:p>
        </w:tc>
        <w:tc>
          <w:tcPr>
            <w:tcW w:w="2307" w:type="dxa"/>
          </w:tcPr>
          <w:p w:rsidR="009A4E9E" w:rsidRPr="001B783B" w:rsidRDefault="009A4E9E" w:rsidP="00312FC4">
            <w:pPr>
              <w:jc w:val="center"/>
              <w:rPr>
                <w:sz w:val="24"/>
                <w:szCs w:val="24"/>
              </w:rPr>
            </w:pPr>
            <w:r w:rsidRPr="001B783B">
              <w:rPr>
                <w:sz w:val="24"/>
                <w:szCs w:val="24"/>
              </w:rPr>
              <w:t>В2</w:t>
            </w:r>
          </w:p>
        </w:tc>
        <w:tc>
          <w:tcPr>
            <w:tcW w:w="2987" w:type="dxa"/>
          </w:tcPr>
          <w:p w:rsidR="009A4E9E" w:rsidRPr="001B783B" w:rsidRDefault="009A4E9E" w:rsidP="00312FC4">
            <w:pPr>
              <w:jc w:val="center"/>
              <w:rPr>
                <w:sz w:val="24"/>
                <w:szCs w:val="24"/>
              </w:rPr>
            </w:pPr>
            <w:r w:rsidRPr="001B783B">
              <w:rPr>
                <w:sz w:val="24"/>
                <w:szCs w:val="24"/>
              </w:rPr>
              <w:t>345</w:t>
            </w:r>
          </w:p>
        </w:tc>
      </w:tr>
      <w:tr w:rsidR="009A4E9E" w:rsidRPr="001B783B" w:rsidTr="00185507">
        <w:tc>
          <w:tcPr>
            <w:tcW w:w="2306" w:type="dxa"/>
          </w:tcPr>
          <w:p w:rsidR="009A4E9E" w:rsidRPr="001B783B" w:rsidRDefault="009A4E9E" w:rsidP="00312FC4">
            <w:pPr>
              <w:jc w:val="center"/>
              <w:rPr>
                <w:sz w:val="24"/>
                <w:szCs w:val="24"/>
              </w:rPr>
            </w:pPr>
            <w:r w:rsidRPr="001B783B">
              <w:rPr>
                <w:sz w:val="24"/>
                <w:szCs w:val="24"/>
              </w:rPr>
              <w:t>А3</w:t>
            </w:r>
          </w:p>
        </w:tc>
        <w:tc>
          <w:tcPr>
            <w:tcW w:w="2289" w:type="dxa"/>
          </w:tcPr>
          <w:p w:rsidR="009A4E9E" w:rsidRPr="001B783B" w:rsidRDefault="009A4E9E" w:rsidP="00312FC4">
            <w:pPr>
              <w:jc w:val="center"/>
              <w:rPr>
                <w:sz w:val="24"/>
                <w:szCs w:val="24"/>
              </w:rPr>
            </w:pPr>
            <w:r w:rsidRPr="001B783B">
              <w:rPr>
                <w:sz w:val="24"/>
                <w:szCs w:val="24"/>
              </w:rPr>
              <w:t>4</w:t>
            </w:r>
          </w:p>
        </w:tc>
        <w:tc>
          <w:tcPr>
            <w:tcW w:w="2307" w:type="dxa"/>
          </w:tcPr>
          <w:p w:rsidR="009A4E9E" w:rsidRPr="001B783B" w:rsidRDefault="009A4E9E" w:rsidP="00312FC4">
            <w:pPr>
              <w:jc w:val="center"/>
              <w:rPr>
                <w:sz w:val="24"/>
                <w:szCs w:val="24"/>
              </w:rPr>
            </w:pPr>
            <w:r w:rsidRPr="001B783B">
              <w:rPr>
                <w:sz w:val="24"/>
                <w:szCs w:val="24"/>
              </w:rPr>
              <w:t>В3</w:t>
            </w:r>
          </w:p>
        </w:tc>
        <w:tc>
          <w:tcPr>
            <w:tcW w:w="2987" w:type="dxa"/>
          </w:tcPr>
          <w:p w:rsidR="009A4E9E" w:rsidRPr="001B783B" w:rsidRDefault="009A4E9E" w:rsidP="00312FC4">
            <w:pPr>
              <w:jc w:val="center"/>
              <w:rPr>
                <w:sz w:val="24"/>
                <w:szCs w:val="24"/>
              </w:rPr>
            </w:pPr>
            <w:r w:rsidRPr="001B783B">
              <w:rPr>
                <w:sz w:val="24"/>
                <w:szCs w:val="24"/>
              </w:rPr>
              <w:t>321</w:t>
            </w:r>
          </w:p>
        </w:tc>
      </w:tr>
      <w:tr w:rsidR="009A4E9E" w:rsidRPr="001B783B" w:rsidTr="00185507">
        <w:tc>
          <w:tcPr>
            <w:tcW w:w="2306" w:type="dxa"/>
          </w:tcPr>
          <w:p w:rsidR="009A4E9E" w:rsidRPr="001B783B" w:rsidRDefault="009A4E9E" w:rsidP="00312FC4">
            <w:pPr>
              <w:jc w:val="center"/>
              <w:rPr>
                <w:sz w:val="24"/>
                <w:szCs w:val="24"/>
              </w:rPr>
            </w:pPr>
            <w:r w:rsidRPr="001B783B">
              <w:rPr>
                <w:sz w:val="24"/>
                <w:szCs w:val="24"/>
              </w:rPr>
              <w:t>А4</w:t>
            </w:r>
          </w:p>
        </w:tc>
        <w:tc>
          <w:tcPr>
            <w:tcW w:w="2289" w:type="dxa"/>
          </w:tcPr>
          <w:p w:rsidR="009A4E9E" w:rsidRPr="001B783B" w:rsidRDefault="009A4E9E" w:rsidP="00312FC4">
            <w:pPr>
              <w:jc w:val="center"/>
              <w:rPr>
                <w:sz w:val="24"/>
                <w:szCs w:val="24"/>
              </w:rPr>
            </w:pPr>
            <w:r w:rsidRPr="001B783B">
              <w:rPr>
                <w:sz w:val="24"/>
                <w:szCs w:val="24"/>
              </w:rPr>
              <w:t>2</w:t>
            </w:r>
          </w:p>
        </w:tc>
        <w:tc>
          <w:tcPr>
            <w:tcW w:w="2307" w:type="dxa"/>
          </w:tcPr>
          <w:p w:rsidR="009A4E9E" w:rsidRPr="001B783B" w:rsidRDefault="009A4E9E" w:rsidP="00312FC4">
            <w:pPr>
              <w:jc w:val="center"/>
              <w:rPr>
                <w:sz w:val="24"/>
                <w:szCs w:val="24"/>
              </w:rPr>
            </w:pPr>
            <w:r w:rsidRPr="001B783B">
              <w:rPr>
                <w:sz w:val="24"/>
                <w:szCs w:val="24"/>
              </w:rPr>
              <w:t>В4</w:t>
            </w:r>
          </w:p>
        </w:tc>
        <w:tc>
          <w:tcPr>
            <w:tcW w:w="2987" w:type="dxa"/>
          </w:tcPr>
          <w:p w:rsidR="009A4E9E" w:rsidRPr="001B783B" w:rsidRDefault="009A4E9E" w:rsidP="00312FC4">
            <w:pPr>
              <w:jc w:val="center"/>
              <w:rPr>
                <w:sz w:val="24"/>
                <w:szCs w:val="24"/>
              </w:rPr>
            </w:pPr>
            <w:r w:rsidRPr="001B783B">
              <w:rPr>
                <w:sz w:val="24"/>
                <w:szCs w:val="24"/>
              </w:rPr>
              <w:t>налоги</w:t>
            </w:r>
          </w:p>
        </w:tc>
      </w:tr>
    </w:tbl>
    <w:p w:rsidR="009A4E9E" w:rsidRPr="005C52FB" w:rsidRDefault="00F66111" w:rsidP="00312FC4">
      <w:pPr>
        <w:tabs>
          <w:tab w:val="left" w:pos="284"/>
        </w:tabs>
        <w:spacing w:after="0" w:line="240" w:lineRule="auto"/>
        <w:jc w:val="center"/>
        <w:rPr>
          <w:rFonts w:ascii="Times New Roman" w:hAnsi="Times New Roman" w:cs="Times New Roman"/>
          <w:sz w:val="24"/>
          <w:szCs w:val="24"/>
        </w:rPr>
      </w:pPr>
      <w:r w:rsidRPr="001B783B">
        <w:rPr>
          <w:rFonts w:ascii="Times New Roman" w:hAnsi="Times New Roman" w:cs="Times New Roman"/>
          <w:b/>
          <w:sz w:val="24"/>
          <w:szCs w:val="24"/>
        </w:rPr>
        <w:t>ТЕ</w:t>
      </w:r>
      <w:r w:rsidR="009A4E9E" w:rsidRPr="001B783B">
        <w:rPr>
          <w:rFonts w:ascii="Times New Roman" w:hAnsi="Times New Roman" w:cs="Times New Roman"/>
          <w:b/>
          <w:sz w:val="24"/>
          <w:szCs w:val="24"/>
        </w:rPr>
        <w:t>МА «Производство и издержки</w:t>
      </w:r>
      <w:r w:rsidR="009A4E9E" w:rsidRPr="005C52FB">
        <w:rPr>
          <w:rFonts w:ascii="Times New Roman" w:hAnsi="Times New Roman" w:cs="Times New Roman"/>
          <w:sz w:val="24"/>
          <w:szCs w:val="24"/>
        </w:rPr>
        <w:t>»</w:t>
      </w:r>
    </w:p>
    <w:p w:rsidR="001B783B" w:rsidRDefault="001B783B" w:rsidP="00185507">
      <w:pPr>
        <w:pStyle w:val="afc"/>
        <w:rPr>
          <w:b/>
          <w:i/>
          <w:sz w:val="24"/>
          <w:szCs w:val="24"/>
        </w:rPr>
      </w:pPr>
      <w:r>
        <w:rPr>
          <w:b/>
          <w:i/>
          <w:sz w:val="24"/>
          <w:szCs w:val="24"/>
        </w:rPr>
        <w:t>Время выполнения: 20 мин</w:t>
      </w:r>
    </w:p>
    <w:p w:rsidR="001B783B" w:rsidRDefault="001B783B" w:rsidP="00185507">
      <w:pPr>
        <w:pStyle w:val="Style9"/>
        <w:widowControl/>
        <w:spacing w:line="240" w:lineRule="auto"/>
        <w:rPr>
          <w:rStyle w:val="FontStyle19"/>
          <w:rFonts w:ascii="Times New Roman" w:hAnsi="Times New Roman" w:cs="Times New Roman"/>
          <w:sz w:val="24"/>
          <w:szCs w:val="24"/>
        </w:rPr>
      </w:pPr>
      <w:r>
        <w:rPr>
          <w:rStyle w:val="FontStyle19"/>
          <w:rFonts w:ascii="Times New Roman" w:hAnsi="Times New Roman" w:cs="Times New Roman"/>
          <w:sz w:val="24"/>
          <w:szCs w:val="24"/>
        </w:rPr>
        <w:t>Критерии: «5» - 22- 20 вопросов, «4» - 19- 15 вопросов, «3» - 14-10 вопросов, «2» - менее10 вопросов</w:t>
      </w:r>
    </w:p>
    <w:p w:rsidR="009A4E9E" w:rsidRPr="005C52FB" w:rsidRDefault="009A4E9E" w:rsidP="00185507">
      <w:pPr>
        <w:pStyle w:val="a6"/>
        <w:numPr>
          <w:ilvl w:val="0"/>
          <w:numId w:val="14"/>
        </w:numPr>
        <w:tabs>
          <w:tab w:val="left" w:pos="284"/>
        </w:tabs>
        <w:spacing w:line="240" w:lineRule="auto"/>
        <w:ind w:left="0" w:firstLine="0"/>
        <w:jc w:val="both"/>
        <w:rPr>
          <w:rFonts w:ascii="Times New Roman" w:hAnsi="Times New Roman"/>
          <w:sz w:val="24"/>
          <w:szCs w:val="24"/>
        </w:rPr>
      </w:pPr>
      <w:r w:rsidRPr="005C52FB">
        <w:rPr>
          <w:rFonts w:ascii="Times New Roman" w:hAnsi="Times New Roman"/>
          <w:sz w:val="24"/>
          <w:szCs w:val="24"/>
        </w:rPr>
        <w:t>БУХГАЛТЕРСКАЯ ПРИБЫЛЬ:</w:t>
      </w:r>
    </w:p>
    <w:p w:rsidR="009A4E9E" w:rsidRPr="005C52FB" w:rsidRDefault="00F66111" w:rsidP="00185507">
      <w:pPr>
        <w:pStyle w:val="a6"/>
        <w:tabs>
          <w:tab w:val="left" w:pos="284"/>
        </w:tabs>
        <w:spacing w:line="240" w:lineRule="auto"/>
        <w:ind w:left="0"/>
        <w:jc w:val="both"/>
        <w:rPr>
          <w:rFonts w:ascii="Times New Roman" w:hAnsi="Times New Roman"/>
          <w:sz w:val="24"/>
          <w:szCs w:val="24"/>
        </w:rPr>
      </w:pPr>
      <w:r>
        <w:rPr>
          <w:rFonts w:ascii="Times New Roman" w:hAnsi="Times New Roman"/>
          <w:sz w:val="24"/>
          <w:szCs w:val="24"/>
        </w:rPr>
        <w:t>А.</w:t>
      </w:r>
      <w:r w:rsidR="009A4E9E" w:rsidRPr="005C52FB">
        <w:rPr>
          <w:rFonts w:ascii="Times New Roman" w:hAnsi="Times New Roman"/>
          <w:sz w:val="24"/>
          <w:szCs w:val="24"/>
        </w:rPr>
        <w:t xml:space="preserve"> включает как экономическую при</w:t>
      </w:r>
      <w:r w:rsidR="00185507">
        <w:rPr>
          <w:rFonts w:ascii="Times New Roman" w:hAnsi="Times New Roman"/>
          <w:sz w:val="24"/>
          <w:szCs w:val="24"/>
        </w:rPr>
        <w:t xml:space="preserve">быль, так и нормальную прибыль; </w:t>
      </w:r>
      <w:r>
        <w:rPr>
          <w:rFonts w:ascii="Times New Roman" w:hAnsi="Times New Roman"/>
          <w:sz w:val="24"/>
          <w:szCs w:val="24"/>
        </w:rPr>
        <w:t xml:space="preserve">Б. </w:t>
      </w:r>
      <w:r w:rsidR="009A4E9E" w:rsidRPr="005C52FB">
        <w:rPr>
          <w:rFonts w:ascii="Times New Roman" w:hAnsi="Times New Roman"/>
          <w:sz w:val="24"/>
          <w:szCs w:val="24"/>
        </w:rPr>
        <w:t>вклю</w:t>
      </w:r>
      <w:r w:rsidR="00185507">
        <w:rPr>
          <w:rFonts w:ascii="Times New Roman" w:hAnsi="Times New Roman"/>
          <w:sz w:val="24"/>
          <w:szCs w:val="24"/>
        </w:rPr>
        <w:t xml:space="preserve">чает только нормальную прибыль; </w:t>
      </w:r>
      <w:r>
        <w:rPr>
          <w:rFonts w:ascii="Times New Roman" w:hAnsi="Times New Roman"/>
          <w:sz w:val="24"/>
          <w:szCs w:val="24"/>
        </w:rPr>
        <w:t xml:space="preserve">В. </w:t>
      </w:r>
      <w:r w:rsidR="009A4E9E" w:rsidRPr="005C52FB">
        <w:rPr>
          <w:rFonts w:ascii="Times New Roman" w:hAnsi="Times New Roman"/>
          <w:sz w:val="24"/>
          <w:szCs w:val="24"/>
        </w:rPr>
        <w:t>включает только экономическую прибыль;</w:t>
      </w:r>
      <w:r w:rsidR="00F24317" w:rsidRPr="005C52FB">
        <w:rPr>
          <w:rFonts w:ascii="Times New Roman" w:hAnsi="Times New Roman"/>
          <w:sz w:val="24"/>
          <w:szCs w:val="24"/>
        </w:rPr>
        <w:tab/>
      </w:r>
      <w:r w:rsidR="00185507">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не включает ничего из выше перечисленного.</w:t>
      </w:r>
    </w:p>
    <w:p w:rsidR="009A4E9E" w:rsidRPr="005C52FB" w:rsidRDefault="009A4E9E" w:rsidP="00185507">
      <w:pPr>
        <w:pStyle w:val="a6"/>
        <w:numPr>
          <w:ilvl w:val="0"/>
          <w:numId w:val="14"/>
        </w:numPr>
        <w:tabs>
          <w:tab w:val="left" w:pos="284"/>
        </w:tabs>
        <w:spacing w:line="240" w:lineRule="auto"/>
        <w:ind w:left="0" w:firstLine="0"/>
        <w:jc w:val="both"/>
        <w:rPr>
          <w:rFonts w:ascii="Times New Roman" w:hAnsi="Times New Roman"/>
          <w:sz w:val="24"/>
          <w:szCs w:val="24"/>
        </w:rPr>
      </w:pPr>
      <w:r w:rsidRPr="005C52FB">
        <w:rPr>
          <w:rFonts w:ascii="Times New Roman" w:hAnsi="Times New Roman"/>
          <w:sz w:val="24"/>
          <w:szCs w:val="24"/>
        </w:rPr>
        <w:t>ЭКОНОМИЧЕСКАЯ ПРИБЫЛЬ – ЭТО РАЗНОСТЬ МЕЖДУ ОБЩЕЙ ВЫРУЧКОЙ ОТ ПРОДАЖИ ПРОДУКЦИИ ФИРМЫ И:</w:t>
      </w:r>
    </w:p>
    <w:p w:rsidR="009A4E9E" w:rsidRPr="005C52FB" w:rsidRDefault="009A4E9E" w:rsidP="00185507">
      <w:pPr>
        <w:pStyle w:val="a6"/>
        <w:tabs>
          <w:tab w:val="left" w:pos="284"/>
        </w:tabs>
        <w:spacing w:line="240" w:lineRule="auto"/>
        <w:ind w:left="0"/>
        <w:jc w:val="both"/>
        <w:rPr>
          <w:rFonts w:ascii="Times New Roman" w:hAnsi="Times New Roman"/>
          <w:sz w:val="24"/>
          <w:szCs w:val="24"/>
        </w:rPr>
      </w:pPr>
      <w:r w:rsidRPr="005C52FB">
        <w:rPr>
          <w:rFonts w:ascii="Times New Roman" w:hAnsi="Times New Roman"/>
          <w:sz w:val="24"/>
          <w:szCs w:val="24"/>
        </w:rPr>
        <w:t>А. неявными издержкам</w:t>
      </w:r>
      <w:r w:rsidR="00185507">
        <w:rPr>
          <w:rFonts w:ascii="Times New Roman" w:hAnsi="Times New Roman"/>
          <w:sz w:val="24"/>
          <w:szCs w:val="24"/>
        </w:rPr>
        <w:t>и на ее производство;</w:t>
      </w:r>
      <w:r w:rsidR="00F66111">
        <w:rPr>
          <w:rFonts w:ascii="Times New Roman" w:hAnsi="Times New Roman"/>
          <w:sz w:val="24"/>
          <w:szCs w:val="24"/>
        </w:rPr>
        <w:t xml:space="preserve"> Б. </w:t>
      </w:r>
      <w:r w:rsidRPr="005C52FB">
        <w:rPr>
          <w:rFonts w:ascii="Times New Roman" w:hAnsi="Times New Roman"/>
          <w:sz w:val="24"/>
          <w:szCs w:val="24"/>
        </w:rPr>
        <w:t>явными издержками на ее производство;</w:t>
      </w:r>
      <w:r w:rsidR="00185507">
        <w:rPr>
          <w:rFonts w:ascii="Times New Roman" w:hAnsi="Times New Roman"/>
          <w:sz w:val="24"/>
          <w:szCs w:val="24"/>
        </w:rPr>
        <w:t xml:space="preserve"> </w:t>
      </w:r>
      <w:r w:rsidR="00F66111">
        <w:rPr>
          <w:rFonts w:ascii="Times New Roman" w:hAnsi="Times New Roman"/>
          <w:sz w:val="24"/>
          <w:szCs w:val="24"/>
        </w:rPr>
        <w:t xml:space="preserve">В. </w:t>
      </w:r>
      <w:r w:rsidRPr="005C52FB">
        <w:rPr>
          <w:rFonts w:ascii="Times New Roman" w:hAnsi="Times New Roman"/>
          <w:sz w:val="24"/>
          <w:szCs w:val="24"/>
        </w:rPr>
        <w:t>суммой явных и неявных издержек на про</w:t>
      </w:r>
      <w:r w:rsidR="00185507">
        <w:rPr>
          <w:rFonts w:ascii="Times New Roman" w:hAnsi="Times New Roman"/>
          <w:sz w:val="24"/>
          <w:szCs w:val="24"/>
        </w:rPr>
        <w:t xml:space="preserve">изводство этой продукции; </w:t>
      </w:r>
      <w:r w:rsidR="00F66111">
        <w:rPr>
          <w:rFonts w:ascii="Times New Roman" w:hAnsi="Times New Roman"/>
          <w:sz w:val="24"/>
          <w:szCs w:val="24"/>
        </w:rPr>
        <w:t xml:space="preserve">Г. </w:t>
      </w:r>
      <w:r w:rsidRPr="005C52FB">
        <w:rPr>
          <w:rFonts w:ascii="Times New Roman" w:hAnsi="Times New Roman"/>
          <w:sz w:val="24"/>
          <w:szCs w:val="24"/>
        </w:rPr>
        <w:t>суммой бухгалтерских издержек и бухгалтерской прибыли.</w:t>
      </w:r>
    </w:p>
    <w:p w:rsidR="009A4E9E" w:rsidRPr="005C52FB" w:rsidRDefault="009A4E9E" w:rsidP="00185507">
      <w:pPr>
        <w:pStyle w:val="a6"/>
        <w:numPr>
          <w:ilvl w:val="0"/>
          <w:numId w:val="14"/>
        </w:numPr>
        <w:tabs>
          <w:tab w:val="left" w:pos="284"/>
        </w:tabs>
        <w:spacing w:line="240" w:lineRule="auto"/>
        <w:ind w:left="0" w:firstLine="0"/>
        <w:jc w:val="both"/>
        <w:rPr>
          <w:rFonts w:ascii="Times New Roman" w:hAnsi="Times New Roman"/>
          <w:sz w:val="24"/>
          <w:szCs w:val="24"/>
        </w:rPr>
      </w:pPr>
      <w:r w:rsidRPr="005C52FB">
        <w:rPr>
          <w:rFonts w:ascii="Times New Roman" w:hAnsi="Times New Roman"/>
          <w:sz w:val="24"/>
          <w:szCs w:val="24"/>
        </w:rPr>
        <w:t>ЯВНЫЕ ИЗДЕРЖКИ – ЭТО:</w:t>
      </w:r>
    </w:p>
    <w:p w:rsidR="009A4E9E" w:rsidRPr="005C52FB" w:rsidRDefault="00F66111" w:rsidP="00185507">
      <w:pPr>
        <w:pStyle w:val="a6"/>
        <w:tabs>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з</w:t>
      </w:r>
      <w:r w:rsidR="00185507">
        <w:rPr>
          <w:rFonts w:ascii="Times New Roman" w:hAnsi="Times New Roman"/>
          <w:sz w:val="24"/>
          <w:szCs w:val="24"/>
        </w:rPr>
        <w:t>атраты на оборудование;</w:t>
      </w:r>
      <w:r>
        <w:rPr>
          <w:rFonts w:ascii="Times New Roman" w:hAnsi="Times New Roman"/>
          <w:sz w:val="24"/>
          <w:szCs w:val="24"/>
        </w:rPr>
        <w:t xml:space="preserve"> Б. </w:t>
      </w:r>
      <w:r w:rsidR="009A4E9E" w:rsidRPr="005C52FB">
        <w:rPr>
          <w:rFonts w:ascii="Times New Roman" w:hAnsi="Times New Roman"/>
          <w:sz w:val="24"/>
          <w:szCs w:val="24"/>
        </w:rPr>
        <w:t>про</w:t>
      </w:r>
      <w:r w:rsidR="00185507">
        <w:rPr>
          <w:rFonts w:ascii="Times New Roman" w:hAnsi="Times New Roman"/>
          <w:sz w:val="24"/>
          <w:szCs w:val="24"/>
        </w:rPr>
        <w:t xml:space="preserve">цент на собственный капитал; </w:t>
      </w:r>
      <w:r>
        <w:rPr>
          <w:rFonts w:ascii="Times New Roman" w:hAnsi="Times New Roman"/>
          <w:sz w:val="24"/>
          <w:szCs w:val="24"/>
        </w:rPr>
        <w:t xml:space="preserve">В. </w:t>
      </w:r>
      <w:r w:rsidR="009A4E9E" w:rsidRPr="005C52FB">
        <w:rPr>
          <w:rFonts w:ascii="Times New Roman" w:hAnsi="Times New Roman"/>
          <w:sz w:val="24"/>
          <w:szCs w:val="24"/>
        </w:rPr>
        <w:t>арендная плата за</w:t>
      </w:r>
      <w:r w:rsidR="00185507">
        <w:rPr>
          <w:rFonts w:ascii="Times New Roman" w:hAnsi="Times New Roman"/>
          <w:sz w:val="24"/>
          <w:szCs w:val="24"/>
        </w:rPr>
        <w:t xml:space="preserve"> собственное помещение;</w:t>
      </w:r>
      <w:r>
        <w:rPr>
          <w:rFonts w:ascii="Times New Roman" w:hAnsi="Times New Roman"/>
          <w:sz w:val="24"/>
          <w:szCs w:val="24"/>
        </w:rPr>
        <w:t xml:space="preserve"> Г. </w:t>
      </w:r>
      <w:r w:rsidR="009A4E9E" w:rsidRPr="005C52FB">
        <w:rPr>
          <w:rFonts w:ascii="Times New Roman" w:hAnsi="Times New Roman"/>
          <w:sz w:val="24"/>
          <w:szCs w:val="24"/>
        </w:rPr>
        <w:t>верно А и В.</w:t>
      </w:r>
    </w:p>
    <w:p w:rsidR="009A4E9E" w:rsidRPr="005C52FB" w:rsidRDefault="009A4E9E" w:rsidP="00185507">
      <w:pPr>
        <w:pStyle w:val="a6"/>
        <w:numPr>
          <w:ilvl w:val="0"/>
          <w:numId w:val="14"/>
        </w:numPr>
        <w:tabs>
          <w:tab w:val="left" w:pos="284"/>
        </w:tabs>
        <w:spacing w:line="240" w:lineRule="auto"/>
        <w:ind w:left="0" w:firstLine="0"/>
        <w:jc w:val="both"/>
        <w:rPr>
          <w:rFonts w:ascii="Times New Roman" w:hAnsi="Times New Roman"/>
          <w:sz w:val="24"/>
          <w:szCs w:val="24"/>
        </w:rPr>
      </w:pPr>
      <w:r w:rsidRPr="005C52FB">
        <w:rPr>
          <w:rFonts w:ascii="Times New Roman" w:hAnsi="Times New Roman"/>
          <w:sz w:val="24"/>
          <w:szCs w:val="24"/>
        </w:rPr>
        <w:t>НЕЯВНЫЕ (ВНУТРЕННИЕ) ИЗДЕРЖКИ ПРЕДСТАВЛЯЮТ СОБОЙ:</w:t>
      </w:r>
    </w:p>
    <w:p w:rsidR="009A4E9E" w:rsidRPr="005C52FB" w:rsidRDefault="00F66111" w:rsidP="00185507">
      <w:pPr>
        <w:pStyle w:val="a6"/>
        <w:tabs>
          <w:tab w:val="left" w:pos="284"/>
        </w:tabs>
        <w:spacing w:line="240" w:lineRule="auto"/>
        <w:ind w:left="0"/>
        <w:jc w:val="both"/>
        <w:rPr>
          <w:rFonts w:ascii="Times New Roman" w:hAnsi="Times New Roman"/>
          <w:sz w:val="24"/>
          <w:szCs w:val="24"/>
        </w:rPr>
      </w:pPr>
      <w:r>
        <w:rPr>
          <w:rFonts w:ascii="Times New Roman" w:hAnsi="Times New Roman"/>
          <w:sz w:val="24"/>
          <w:szCs w:val="24"/>
        </w:rPr>
        <w:t>А. постоянные издержки;</w:t>
      </w:r>
      <w:r w:rsidR="00185507">
        <w:rPr>
          <w:rFonts w:ascii="Times New Roman" w:hAnsi="Times New Roman"/>
          <w:sz w:val="24"/>
          <w:szCs w:val="24"/>
        </w:rPr>
        <w:t xml:space="preserve"> </w:t>
      </w:r>
      <w:r>
        <w:rPr>
          <w:rFonts w:ascii="Times New Roman" w:hAnsi="Times New Roman"/>
          <w:sz w:val="24"/>
          <w:szCs w:val="24"/>
        </w:rPr>
        <w:t xml:space="preserve">Б. </w:t>
      </w:r>
      <w:r w:rsidR="009A4E9E" w:rsidRPr="005C52FB">
        <w:rPr>
          <w:rFonts w:ascii="Times New Roman" w:hAnsi="Times New Roman"/>
          <w:sz w:val="24"/>
          <w:szCs w:val="24"/>
        </w:rPr>
        <w:t>переменные издержки;</w:t>
      </w:r>
      <w:r w:rsidR="00185507">
        <w:rPr>
          <w:rFonts w:ascii="Times New Roman" w:hAnsi="Times New Roman"/>
          <w:sz w:val="24"/>
          <w:szCs w:val="24"/>
        </w:rPr>
        <w:t xml:space="preserve"> </w:t>
      </w:r>
      <w:r>
        <w:rPr>
          <w:rFonts w:ascii="Times New Roman" w:hAnsi="Times New Roman"/>
          <w:sz w:val="24"/>
          <w:szCs w:val="24"/>
        </w:rPr>
        <w:t xml:space="preserve">В. затраты </w:t>
      </w:r>
      <w:r w:rsidR="009A4E9E" w:rsidRPr="005C52FB">
        <w:rPr>
          <w:rFonts w:ascii="Times New Roman" w:hAnsi="Times New Roman"/>
          <w:sz w:val="24"/>
          <w:szCs w:val="24"/>
        </w:rPr>
        <w:t>на покупку факторов производства;</w:t>
      </w:r>
      <w:r w:rsidR="00F24317" w:rsidRPr="005C52FB">
        <w:rPr>
          <w:rFonts w:ascii="Times New Roman" w:hAnsi="Times New Roman"/>
          <w:sz w:val="24"/>
          <w:szCs w:val="24"/>
        </w:rPr>
        <w:tab/>
        <w:t xml:space="preserve">Г. </w:t>
      </w:r>
      <w:r w:rsidR="009A4E9E" w:rsidRPr="005C52FB">
        <w:rPr>
          <w:rFonts w:ascii="Times New Roman" w:hAnsi="Times New Roman"/>
          <w:sz w:val="24"/>
          <w:szCs w:val="24"/>
        </w:rPr>
        <w:t>затраты собственных ресурсов фирмы.</w:t>
      </w:r>
    </w:p>
    <w:p w:rsidR="009A4E9E" w:rsidRPr="005C52FB" w:rsidRDefault="009A4E9E" w:rsidP="00185507">
      <w:pPr>
        <w:pStyle w:val="a6"/>
        <w:numPr>
          <w:ilvl w:val="0"/>
          <w:numId w:val="14"/>
        </w:numPr>
        <w:tabs>
          <w:tab w:val="left" w:pos="284"/>
        </w:tabs>
        <w:spacing w:line="240" w:lineRule="auto"/>
        <w:ind w:left="0" w:firstLine="0"/>
        <w:jc w:val="both"/>
        <w:rPr>
          <w:rFonts w:ascii="Times New Roman" w:hAnsi="Times New Roman"/>
          <w:sz w:val="24"/>
          <w:szCs w:val="24"/>
        </w:rPr>
      </w:pPr>
      <w:r w:rsidRPr="005C52FB">
        <w:rPr>
          <w:rFonts w:ascii="Times New Roman" w:hAnsi="Times New Roman"/>
          <w:sz w:val="24"/>
          <w:szCs w:val="24"/>
        </w:rPr>
        <w:t>ЭКОНОМИЧЕСКИЕ ИЗДЕРЖКИ – ЭТО:</w:t>
      </w:r>
    </w:p>
    <w:p w:rsidR="009A4E9E" w:rsidRPr="005C52FB" w:rsidRDefault="00F24317" w:rsidP="00185507">
      <w:pPr>
        <w:pStyle w:val="a6"/>
        <w:tabs>
          <w:tab w:val="left" w:pos="284"/>
        </w:tabs>
        <w:spacing w:line="240" w:lineRule="auto"/>
        <w:ind w:left="0"/>
        <w:jc w:val="both"/>
        <w:rPr>
          <w:rFonts w:ascii="Times New Roman" w:hAnsi="Times New Roman"/>
          <w:sz w:val="24"/>
          <w:szCs w:val="24"/>
        </w:rPr>
      </w:pPr>
      <w:r w:rsidRPr="005C52FB">
        <w:rPr>
          <w:rFonts w:ascii="Times New Roman" w:hAnsi="Times New Roman"/>
          <w:sz w:val="24"/>
          <w:szCs w:val="24"/>
        </w:rPr>
        <w:t xml:space="preserve">А. </w:t>
      </w:r>
      <w:r w:rsidR="009A4E9E" w:rsidRPr="005C52FB">
        <w:rPr>
          <w:rFonts w:ascii="Times New Roman" w:hAnsi="Times New Roman"/>
          <w:sz w:val="24"/>
          <w:szCs w:val="24"/>
        </w:rPr>
        <w:t>сумма явных и неявных издержек;</w:t>
      </w:r>
      <w:r w:rsidR="00185507">
        <w:rPr>
          <w:rFonts w:ascii="Times New Roman" w:hAnsi="Times New Roman"/>
          <w:sz w:val="24"/>
          <w:szCs w:val="24"/>
        </w:rPr>
        <w:t xml:space="preserve"> </w:t>
      </w:r>
      <w:r w:rsidRPr="005C52FB">
        <w:rPr>
          <w:rFonts w:ascii="Times New Roman" w:hAnsi="Times New Roman"/>
          <w:sz w:val="24"/>
          <w:szCs w:val="24"/>
        </w:rPr>
        <w:t xml:space="preserve">Б. </w:t>
      </w:r>
      <w:r w:rsidR="009A4E9E" w:rsidRPr="005C52FB">
        <w:rPr>
          <w:rFonts w:ascii="Times New Roman" w:hAnsi="Times New Roman"/>
          <w:sz w:val="24"/>
          <w:szCs w:val="24"/>
        </w:rPr>
        <w:t>общая сумма затрат факторов производства, выраженных в рыночных ценах приобретения этих факторов;</w:t>
      </w:r>
      <w:r w:rsidR="00185507">
        <w:rPr>
          <w:rFonts w:ascii="Times New Roman" w:hAnsi="Times New Roman"/>
          <w:sz w:val="24"/>
          <w:szCs w:val="24"/>
        </w:rPr>
        <w:t xml:space="preserve"> </w:t>
      </w:r>
      <w:r w:rsidRPr="005C52FB">
        <w:rPr>
          <w:rFonts w:ascii="Times New Roman" w:hAnsi="Times New Roman"/>
          <w:sz w:val="24"/>
          <w:szCs w:val="24"/>
        </w:rPr>
        <w:t xml:space="preserve">В. </w:t>
      </w:r>
      <w:r w:rsidR="009A4E9E" w:rsidRPr="005C52FB">
        <w:rPr>
          <w:rFonts w:ascii="Times New Roman" w:hAnsi="Times New Roman"/>
          <w:sz w:val="24"/>
          <w:szCs w:val="24"/>
        </w:rPr>
        <w:t xml:space="preserve">выраженная в рыночных ценах стоимость ресурсов, израсходованных в процессе производства продукции данной фирмы; </w:t>
      </w:r>
      <w:r w:rsidRPr="005C52FB">
        <w:rPr>
          <w:rFonts w:ascii="Times New Roman" w:hAnsi="Times New Roman"/>
          <w:sz w:val="24"/>
          <w:szCs w:val="24"/>
        </w:rPr>
        <w:t xml:space="preserve">Г. </w:t>
      </w:r>
      <w:r w:rsidR="009A4E9E" w:rsidRPr="005C52FB">
        <w:rPr>
          <w:rFonts w:ascii="Times New Roman" w:hAnsi="Times New Roman"/>
          <w:sz w:val="24"/>
          <w:szCs w:val="24"/>
        </w:rPr>
        <w:t>общая выручка фирмы, которую (выручку) м</w:t>
      </w:r>
      <w:r w:rsidR="00185507">
        <w:rPr>
          <w:rFonts w:ascii="Times New Roman" w:hAnsi="Times New Roman"/>
          <w:sz w:val="24"/>
          <w:szCs w:val="24"/>
        </w:rPr>
        <w:t>ожно было получить при наиболее</w:t>
      </w:r>
      <w:r w:rsidR="009A4E9E" w:rsidRPr="005C52FB">
        <w:rPr>
          <w:rFonts w:ascii="Times New Roman" w:hAnsi="Times New Roman"/>
          <w:sz w:val="24"/>
          <w:szCs w:val="24"/>
        </w:rPr>
        <w:t xml:space="preserve"> выгодном из всех альтернативных вариантов использования ресурсов.</w:t>
      </w:r>
    </w:p>
    <w:p w:rsidR="009A4E9E" w:rsidRPr="005C52FB" w:rsidRDefault="009A4E9E" w:rsidP="00185507">
      <w:pPr>
        <w:pStyle w:val="a6"/>
        <w:numPr>
          <w:ilvl w:val="0"/>
          <w:numId w:val="14"/>
        </w:numPr>
        <w:tabs>
          <w:tab w:val="left" w:pos="284"/>
        </w:tabs>
        <w:spacing w:line="240" w:lineRule="auto"/>
        <w:ind w:left="0" w:firstLine="0"/>
        <w:jc w:val="both"/>
        <w:rPr>
          <w:rFonts w:ascii="Times New Roman" w:hAnsi="Times New Roman"/>
          <w:sz w:val="24"/>
          <w:szCs w:val="24"/>
        </w:rPr>
      </w:pPr>
      <w:r w:rsidRPr="005C52FB">
        <w:rPr>
          <w:rFonts w:ascii="Times New Roman" w:hAnsi="Times New Roman"/>
          <w:sz w:val="24"/>
          <w:szCs w:val="24"/>
        </w:rPr>
        <w:t>ПЕРЕМЕННЫМИ ИЗДЕРЖКАМИ НАЗЫВАЮТ ПОТОМУ, ЧТО ОНИ ЗАВИСЯТ ОТ ИЗМЕНЕНИЯ:</w:t>
      </w:r>
    </w:p>
    <w:p w:rsidR="009A4E9E" w:rsidRPr="005C52FB" w:rsidRDefault="00F24317" w:rsidP="00185507">
      <w:pPr>
        <w:pStyle w:val="a6"/>
        <w:tabs>
          <w:tab w:val="left" w:pos="284"/>
        </w:tabs>
        <w:spacing w:line="240" w:lineRule="auto"/>
        <w:ind w:left="0"/>
        <w:jc w:val="both"/>
        <w:rPr>
          <w:rFonts w:ascii="Times New Roman" w:hAnsi="Times New Roman"/>
          <w:sz w:val="24"/>
          <w:szCs w:val="24"/>
        </w:rPr>
      </w:pPr>
      <w:r w:rsidRPr="005C52FB">
        <w:rPr>
          <w:rFonts w:ascii="Times New Roman" w:hAnsi="Times New Roman"/>
          <w:sz w:val="24"/>
          <w:szCs w:val="24"/>
        </w:rPr>
        <w:t>А. цен и тарифов</w:t>
      </w:r>
      <w:r w:rsidR="00F66111">
        <w:rPr>
          <w:rFonts w:ascii="Times New Roman" w:hAnsi="Times New Roman"/>
          <w:sz w:val="24"/>
          <w:szCs w:val="24"/>
        </w:rPr>
        <w:t xml:space="preserve">     </w:t>
      </w:r>
      <w:r w:rsidRPr="005C52FB">
        <w:rPr>
          <w:rFonts w:ascii="Times New Roman" w:hAnsi="Times New Roman"/>
          <w:sz w:val="24"/>
          <w:szCs w:val="24"/>
        </w:rPr>
        <w:t>Б. объема производства</w:t>
      </w:r>
      <w:r w:rsidR="00F66111">
        <w:rPr>
          <w:rFonts w:ascii="Times New Roman" w:hAnsi="Times New Roman"/>
          <w:sz w:val="24"/>
          <w:szCs w:val="24"/>
        </w:rPr>
        <w:t xml:space="preserve">   </w:t>
      </w:r>
      <w:r w:rsidRPr="005C52FB">
        <w:rPr>
          <w:rFonts w:ascii="Times New Roman" w:hAnsi="Times New Roman"/>
          <w:sz w:val="24"/>
          <w:szCs w:val="24"/>
        </w:rPr>
        <w:t>В.</w:t>
      </w:r>
      <w:r w:rsidR="009A4E9E" w:rsidRPr="005C52FB">
        <w:rPr>
          <w:rFonts w:ascii="Times New Roman" w:hAnsi="Times New Roman"/>
          <w:sz w:val="24"/>
          <w:szCs w:val="24"/>
        </w:rPr>
        <w:t xml:space="preserve"> об</w:t>
      </w:r>
      <w:r w:rsidRPr="005C52FB">
        <w:rPr>
          <w:rFonts w:ascii="Times New Roman" w:hAnsi="Times New Roman"/>
          <w:sz w:val="24"/>
          <w:szCs w:val="24"/>
        </w:rPr>
        <w:t>ъема реализации</w:t>
      </w:r>
      <w:r w:rsidR="00F66111">
        <w:rPr>
          <w:rFonts w:ascii="Times New Roman" w:hAnsi="Times New Roman"/>
          <w:sz w:val="24"/>
          <w:szCs w:val="24"/>
        </w:rPr>
        <w:t xml:space="preserve">   </w:t>
      </w:r>
      <w:r w:rsidRPr="005C52FB">
        <w:rPr>
          <w:rFonts w:ascii="Times New Roman" w:hAnsi="Times New Roman"/>
          <w:sz w:val="24"/>
          <w:szCs w:val="24"/>
        </w:rPr>
        <w:t>Г.</w:t>
      </w:r>
      <w:r w:rsidR="009A4E9E" w:rsidRPr="005C52FB">
        <w:rPr>
          <w:rFonts w:ascii="Times New Roman" w:hAnsi="Times New Roman"/>
          <w:sz w:val="24"/>
          <w:szCs w:val="24"/>
        </w:rPr>
        <w:t xml:space="preserve"> нет верного ответа.</w:t>
      </w:r>
    </w:p>
    <w:p w:rsidR="009A4E9E" w:rsidRPr="005C52FB" w:rsidRDefault="009A4E9E" w:rsidP="00185507">
      <w:pPr>
        <w:pStyle w:val="a6"/>
        <w:numPr>
          <w:ilvl w:val="0"/>
          <w:numId w:val="14"/>
        </w:numPr>
        <w:tabs>
          <w:tab w:val="left" w:pos="284"/>
        </w:tabs>
        <w:spacing w:line="240" w:lineRule="auto"/>
        <w:ind w:left="0" w:firstLine="0"/>
        <w:jc w:val="both"/>
        <w:rPr>
          <w:rFonts w:ascii="Times New Roman" w:hAnsi="Times New Roman"/>
          <w:sz w:val="24"/>
          <w:szCs w:val="24"/>
        </w:rPr>
      </w:pPr>
      <w:r w:rsidRPr="005C52FB">
        <w:rPr>
          <w:rFonts w:ascii="Times New Roman" w:hAnsi="Times New Roman"/>
          <w:sz w:val="24"/>
          <w:szCs w:val="24"/>
        </w:rPr>
        <w:t>ПРИМЕРОМ ПОСТОЯННЫХ ФАКТОРОВ ПРОИЗВОДСТВА МОЖЕТ БЫТЬ:</w:t>
      </w:r>
    </w:p>
    <w:p w:rsidR="009A4E9E" w:rsidRPr="005C52FB" w:rsidRDefault="00F24317" w:rsidP="00185507">
      <w:pPr>
        <w:pStyle w:val="a6"/>
        <w:tabs>
          <w:tab w:val="left" w:pos="284"/>
        </w:tabs>
        <w:spacing w:line="240" w:lineRule="auto"/>
        <w:ind w:left="0"/>
        <w:jc w:val="both"/>
        <w:rPr>
          <w:rFonts w:ascii="Times New Roman" w:hAnsi="Times New Roman"/>
          <w:sz w:val="24"/>
          <w:szCs w:val="24"/>
        </w:rPr>
      </w:pPr>
      <w:r w:rsidRPr="005C52FB">
        <w:rPr>
          <w:rFonts w:ascii="Times New Roman" w:hAnsi="Times New Roman"/>
          <w:sz w:val="24"/>
          <w:szCs w:val="24"/>
        </w:rPr>
        <w:t>А. арендная плата</w:t>
      </w:r>
      <w:r w:rsidR="009A4E9E" w:rsidRPr="005C52FB">
        <w:rPr>
          <w:rFonts w:ascii="Times New Roman" w:hAnsi="Times New Roman"/>
          <w:sz w:val="24"/>
          <w:szCs w:val="24"/>
        </w:rPr>
        <w:tab/>
      </w:r>
      <w:r w:rsidRPr="005C52FB">
        <w:rPr>
          <w:rFonts w:ascii="Times New Roman" w:hAnsi="Times New Roman"/>
          <w:sz w:val="24"/>
          <w:szCs w:val="24"/>
        </w:rPr>
        <w:t xml:space="preserve">Б. сырье   В. </w:t>
      </w:r>
      <w:r w:rsidR="009A4E9E" w:rsidRPr="005C52FB">
        <w:rPr>
          <w:rFonts w:ascii="Times New Roman" w:hAnsi="Times New Roman"/>
          <w:sz w:val="24"/>
          <w:szCs w:val="24"/>
        </w:rPr>
        <w:t>электро</w:t>
      </w:r>
      <w:r w:rsidRPr="005C52FB">
        <w:rPr>
          <w:rFonts w:ascii="Times New Roman" w:hAnsi="Times New Roman"/>
          <w:sz w:val="24"/>
          <w:szCs w:val="24"/>
        </w:rPr>
        <w:t>энергия на технологические цели   Г. верно Б и В</w:t>
      </w:r>
    </w:p>
    <w:p w:rsidR="009A4E9E" w:rsidRPr="005C52FB" w:rsidRDefault="009A4E9E" w:rsidP="00185507">
      <w:pPr>
        <w:pStyle w:val="a6"/>
        <w:numPr>
          <w:ilvl w:val="0"/>
          <w:numId w:val="14"/>
        </w:numPr>
        <w:tabs>
          <w:tab w:val="left" w:pos="284"/>
        </w:tabs>
        <w:spacing w:line="240" w:lineRule="auto"/>
        <w:ind w:left="0" w:firstLine="0"/>
        <w:jc w:val="both"/>
        <w:rPr>
          <w:rFonts w:ascii="Times New Roman" w:hAnsi="Times New Roman"/>
          <w:sz w:val="24"/>
          <w:szCs w:val="24"/>
        </w:rPr>
      </w:pPr>
      <w:r w:rsidRPr="005C52FB">
        <w:rPr>
          <w:rFonts w:ascii="Times New Roman" w:hAnsi="Times New Roman"/>
          <w:sz w:val="24"/>
          <w:szCs w:val="24"/>
        </w:rPr>
        <w:t>ПОСТОЯННЫМИ ФАКТОРАМИ ПРОИЗВОДСТВА ДЛЯ ФИРМЫ ЯВЛЯЮТСЯ ФАКТОРЫ:</w:t>
      </w:r>
    </w:p>
    <w:p w:rsidR="009A4E9E" w:rsidRPr="005C52FB" w:rsidRDefault="00F24317" w:rsidP="00185507">
      <w:pPr>
        <w:pStyle w:val="a6"/>
        <w:tabs>
          <w:tab w:val="left" w:pos="284"/>
        </w:tabs>
        <w:spacing w:line="240" w:lineRule="auto"/>
        <w:ind w:left="0"/>
        <w:jc w:val="both"/>
        <w:rPr>
          <w:rFonts w:ascii="Times New Roman" w:hAnsi="Times New Roman"/>
          <w:sz w:val="24"/>
          <w:szCs w:val="24"/>
        </w:rPr>
      </w:pPr>
      <w:r w:rsidRPr="005C52FB">
        <w:rPr>
          <w:rFonts w:ascii="Times New Roman" w:hAnsi="Times New Roman"/>
          <w:sz w:val="24"/>
          <w:szCs w:val="24"/>
        </w:rPr>
        <w:t xml:space="preserve">А. </w:t>
      </w:r>
      <w:r w:rsidR="009A4E9E" w:rsidRPr="005C52FB">
        <w:rPr>
          <w:rFonts w:ascii="Times New Roman" w:hAnsi="Times New Roman"/>
          <w:sz w:val="24"/>
          <w:szCs w:val="24"/>
        </w:rPr>
        <w:t>не вл</w:t>
      </w:r>
      <w:r w:rsidRPr="005C52FB">
        <w:rPr>
          <w:rFonts w:ascii="Times New Roman" w:hAnsi="Times New Roman"/>
          <w:sz w:val="24"/>
          <w:szCs w:val="24"/>
        </w:rPr>
        <w:t>ияющие на спрос на данный товар</w:t>
      </w:r>
      <w:r w:rsidR="00F66111">
        <w:rPr>
          <w:rFonts w:ascii="Times New Roman" w:hAnsi="Times New Roman"/>
          <w:sz w:val="24"/>
          <w:szCs w:val="24"/>
        </w:rPr>
        <w:t xml:space="preserve"> </w:t>
      </w:r>
      <w:r w:rsidR="00185507" w:rsidRPr="005C52FB">
        <w:rPr>
          <w:rFonts w:ascii="Times New Roman" w:hAnsi="Times New Roman"/>
          <w:sz w:val="24"/>
          <w:szCs w:val="24"/>
        </w:rPr>
        <w:t xml:space="preserve">Б. фиксированные </w:t>
      </w:r>
      <w:r w:rsidR="00185507">
        <w:rPr>
          <w:rFonts w:ascii="Times New Roman" w:hAnsi="Times New Roman"/>
          <w:sz w:val="24"/>
          <w:szCs w:val="24"/>
        </w:rPr>
        <w:t xml:space="preserve">при различном выпуске продукции </w:t>
      </w:r>
      <w:r w:rsidR="00F66111" w:rsidRPr="005C52FB">
        <w:rPr>
          <w:rFonts w:ascii="Times New Roman" w:hAnsi="Times New Roman"/>
          <w:sz w:val="24"/>
          <w:szCs w:val="24"/>
        </w:rPr>
        <w:t xml:space="preserve">В. </w:t>
      </w:r>
      <w:r w:rsidR="00F66111">
        <w:rPr>
          <w:rFonts w:ascii="Times New Roman" w:hAnsi="Times New Roman"/>
          <w:sz w:val="24"/>
          <w:szCs w:val="24"/>
        </w:rPr>
        <w:t>с постоянной ценой</w:t>
      </w:r>
      <w:r w:rsidR="00185507">
        <w:rPr>
          <w:rFonts w:ascii="Times New Roman" w:hAnsi="Times New Roman"/>
          <w:sz w:val="24"/>
          <w:szCs w:val="24"/>
        </w:rPr>
        <w:t xml:space="preserve"> </w:t>
      </w:r>
      <w:r w:rsidRPr="005C52FB">
        <w:rPr>
          <w:rFonts w:ascii="Times New Roman" w:hAnsi="Times New Roman"/>
          <w:sz w:val="24"/>
          <w:szCs w:val="24"/>
        </w:rPr>
        <w:t xml:space="preserve">Г. </w:t>
      </w:r>
      <w:r w:rsidR="009A4E9E" w:rsidRPr="005C52FB">
        <w:rPr>
          <w:rFonts w:ascii="Times New Roman" w:hAnsi="Times New Roman"/>
          <w:sz w:val="24"/>
          <w:szCs w:val="24"/>
        </w:rPr>
        <w:t>верно Б и В.</w:t>
      </w:r>
    </w:p>
    <w:p w:rsidR="009A4E9E" w:rsidRPr="005C52FB" w:rsidRDefault="009A4E9E" w:rsidP="00185507">
      <w:pPr>
        <w:pStyle w:val="a6"/>
        <w:numPr>
          <w:ilvl w:val="0"/>
          <w:numId w:val="14"/>
        </w:numPr>
        <w:tabs>
          <w:tab w:val="left" w:pos="284"/>
        </w:tabs>
        <w:spacing w:line="240" w:lineRule="auto"/>
        <w:ind w:left="0" w:firstLine="0"/>
        <w:jc w:val="both"/>
        <w:rPr>
          <w:rFonts w:ascii="Times New Roman" w:hAnsi="Times New Roman"/>
          <w:sz w:val="24"/>
          <w:szCs w:val="24"/>
        </w:rPr>
      </w:pPr>
      <w:r w:rsidRPr="005C52FB">
        <w:rPr>
          <w:rFonts w:ascii="Times New Roman" w:hAnsi="Times New Roman"/>
          <w:sz w:val="24"/>
          <w:szCs w:val="24"/>
        </w:rPr>
        <w:t>ПРИМЕРОМ ПЕРЕМЕННЫХ ЗАТРАТ НА ПРОИЗВОДСТВО МОЖЕТ БЫТЬ:</w:t>
      </w:r>
    </w:p>
    <w:p w:rsidR="009A4E9E" w:rsidRPr="005C52FB" w:rsidRDefault="00F24317" w:rsidP="00185507">
      <w:pPr>
        <w:pStyle w:val="a6"/>
        <w:tabs>
          <w:tab w:val="left" w:pos="284"/>
        </w:tabs>
        <w:spacing w:line="240" w:lineRule="auto"/>
        <w:ind w:left="0"/>
        <w:jc w:val="both"/>
        <w:rPr>
          <w:rFonts w:ascii="Times New Roman" w:hAnsi="Times New Roman"/>
          <w:sz w:val="24"/>
          <w:szCs w:val="24"/>
        </w:rPr>
      </w:pPr>
      <w:r w:rsidRPr="005C52FB">
        <w:rPr>
          <w:rFonts w:ascii="Times New Roman" w:hAnsi="Times New Roman"/>
          <w:sz w:val="24"/>
          <w:szCs w:val="24"/>
        </w:rPr>
        <w:t xml:space="preserve">А. </w:t>
      </w:r>
      <w:r w:rsidR="009A4E9E" w:rsidRPr="005C52FB">
        <w:rPr>
          <w:rFonts w:ascii="Times New Roman" w:hAnsi="Times New Roman"/>
          <w:sz w:val="24"/>
          <w:szCs w:val="24"/>
        </w:rPr>
        <w:t>заработная плата производственных рабочих;</w:t>
      </w:r>
      <w:r w:rsidRPr="005C52FB">
        <w:rPr>
          <w:rFonts w:ascii="Times New Roman" w:hAnsi="Times New Roman"/>
          <w:sz w:val="24"/>
          <w:szCs w:val="24"/>
        </w:rPr>
        <w:t xml:space="preserve"> </w:t>
      </w:r>
      <w:r w:rsidR="00F66111">
        <w:rPr>
          <w:rFonts w:ascii="Times New Roman" w:hAnsi="Times New Roman"/>
          <w:sz w:val="24"/>
          <w:szCs w:val="24"/>
        </w:rPr>
        <w:t xml:space="preserve">Б. </w:t>
      </w:r>
      <w:r w:rsidR="009A4E9E" w:rsidRPr="005C52FB">
        <w:rPr>
          <w:rFonts w:ascii="Times New Roman" w:hAnsi="Times New Roman"/>
          <w:sz w:val="24"/>
          <w:szCs w:val="24"/>
        </w:rPr>
        <w:t xml:space="preserve">затраты на сырье и материалы; </w:t>
      </w:r>
      <w:r w:rsidR="00F66111">
        <w:rPr>
          <w:rFonts w:ascii="Times New Roman" w:hAnsi="Times New Roman"/>
          <w:sz w:val="24"/>
          <w:szCs w:val="24"/>
        </w:rPr>
        <w:t xml:space="preserve">В. затраты на рекламу;     Г. </w:t>
      </w:r>
      <w:r w:rsidR="009A4E9E" w:rsidRPr="005C52FB">
        <w:rPr>
          <w:rFonts w:ascii="Times New Roman" w:hAnsi="Times New Roman"/>
          <w:sz w:val="24"/>
          <w:szCs w:val="24"/>
        </w:rPr>
        <w:t>верно А и Б.</w:t>
      </w:r>
    </w:p>
    <w:p w:rsidR="009A4E9E" w:rsidRPr="005C52FB" w:rsidRDefault="009A4E9E" w:rsidP="00185507">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ЧИСТАЯ ПРИБЫЛЬ – ЭТО:</w:t>
      </w:r>
    </w:p>
    <w:p w:rsidR="009A4E9E" w:rsidRPr="005C52FB" w:rsidRDefault="00F66111" w:rsidP="00185507">
      <w:pPr>
        <w:pStyle w:val="a6"/>
        <w:tabs>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доход управляющего фирмой;</w:t>
      </w:r>
      <w:r w:rsidR="00185507">
        <w:rPr>
          <w:rFonts w:ascii="Times New Roman" w:hAnsi="Times New Roman"/>
          <w:sz w:val="24"/>
          <w:szCs w:val="24"/>
        </w:rPr>
        <w:t xml:space="preserve"> </w:t>
      </w:r>
      <w:r>
        <w:rPr>
          <w:rFonts w:ascii="Times New Roman" w:hAnsi="Times New Roman"/>
          <w:sz w:val="24"/>
          <w:szCs w:val="24"/>
        </w:rPr>
        <w:t xml:space="preserve">Б. </w:t>
      </w:r>
      <w:r w:rsidR="009A4E9E" w:rsidRPr="005C52FB">
        <w:rPr>
          <w:rFonts w:ascii="Times New Roman" w:hAnsi="Times New Roman"/>
          <w:sz w:val="24"/>
          <w:szCs w:val="24"/>
        </w:rPr>
        <w:t>выручка от продаж за вычетом расходов на оплату факторов производства;</w:t>
      </w:r>
      <w:r w:rsidR="00185507">
        <w:rPr>
          <w:rFonts w:ascii="Times New Roman" w:hAnsi="Times New Roman"/>
          <w:sz w:val="24"/>
          <w:szCs w:val="24"/>
        </w:rPr>
        <w:t xml:space="preserve"> </w:t>
      </w:r>
      <w:r>
        <w:rPr>
          <w:rFonts w:ascii="Times New Roman" w:hAnsi="Times New Roman"/>
          <w:sz w:val="24"/>
          <w:szCs w:val="24"/>
        </w:rPr>
        <w:t xml:space="preserve">В. </w:t>
      </w:r>
      <w:r w:rsidR="009A4E9E" w:rsidRPr="005C52FB">
        <w:rPr>
          <w:rFonts w:ascii="Times New Roman" w:hAnsi="Times New Roman"/>
          <w:sz w:val="24"/>
          <w:szCs w:val="24"/>
        </w:rPr>
        <w:t>доход фирмы от реализации продукции;</w:t>
      </w:r>
      <w:r w:rsidR="00185507">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выручка от продаж за вычетом расходов на оплату ресурсов, налогов и других    обязательных платежей.</w:t>
      </w:r>
    </w:p>
    <w:p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ПОСТОЯННЫМИ ИЗДЕРЖКАМИ ЯВЛЯЮТСЯ ИЗДЕРЖКИ, КОТОРЫЕ ФИКСИРОВАНЫ ОТНОСИТЕЛЬНО:</w:t>
      </w:r>
    </w:p>
    <w:p w:rsidR="009A4E9E" w:rsidRPr="005C52FB" w:rsidRDefault="00F66111" w:rsidP="00EF76D4">
      <w:pPr>
        <w:pStyle w:val="a6"/>
        <w:tabs>
          <w:tab w:val="left" w:pos="284"/>
          <w:tab w:val="left" w:pos="426"/>
        </w:tabs>
        <w:spacing w:line="240" w:lineRule="auto"/>
        <w:ind w:left="0"/>
        <w:jc w:val="both"/>
        <w:rPr>
          <w:rFonts w:ascii="Times New Roman" w:hAnsi="Times New Roman"/>
          <w:sz w:val="24"/>
          <w:szCs w:val="24"/>
        </w:rPr>
      </w:pPr>
      <w:r>
        <w:rPr>
          <w:rFonts w:ascii="Times New Roman" w:hAnsi="Times New Roman"/>
          <w:sz w:val="24"/>
          <w:szCs w:val="24"/>
        </w:rPr>
        <w:t xml:space="preserve"> А. </w:t>
      </w:r>
      <w:r w:rsidR="009A4E9E" w:rsidRPr="005C52FB">
        <w:rPr>
          <w:rFonts w:ascii="Times New Roman" w:hAnsi="Times New Roman"/>
          <w:sz w:val="24"/>
          <w:szCs w:val="24"/>
        </w:rPr>
        <w:t>уровн</w:t>
      </w:r>
      <w:r>
        <w:rPr>
          <w:rFonts w:ascii="Times New Roman" w:hAnsi="Times New Roman"/>
          <w:sz w:val="24"/>
          <w:szCs w:val="24"/>
        </w:rPr>
        <w:t xml:space="preserve">я выпускаемой продукции   Б. времени   В. технологии   Г. </w:t>
      </w:r>
      <w:r w:rsidR="009A4E9E" w:rsidRPr="005C52FB">
        <w:rPr>
          <w:rFonts w:ascii="Times New Roman" w:hAnsi="Times New Roman"/>
          <w:sz w:val="24"/>
          <w:szCs w:val="24"/>
        </w:rPr>
        <w:t>минимальной зарплаты.</w:t>
      </w:r>
    </w:p>
    <w:p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lastRenderedPageBreak/>
        <w:t>МАРЖИНАЛЬНАЯ ВЫРУЧКА ФИРМЫ – ЭТО:</w:t>
      </w:r>
    </w:p>
    <w:p w:rsidR="009A4E9E" w:rsidRPr="005C52FB" w:rsidRDefault="00F66111" w:rsidP="00EF76D4">
      <w:pPr>
        <w:pStyle w:val="a6"/>
        <w:tabs>
          <w:tab w:val="left" w:pos="284"/>
          <w:tab w:val="left" w:pos="426"/>
        </w:tabs>
        <w:spacing w:line="240" w:lineRule="auto"/>
        <w:ind w:left="0"/>
        <w:jc w:val="both"/>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общая выручка фирмы, деленная на количество проданных единиц товара;</w:t>
      </w:r>
      <w:r>
        <w:rPr>
          <w:rFonts w:ascii="Times New Roman" w:hAnsi="Times New Roman"/>
          <w:sz w:val="24"/>
          <w:szCs w:val="24"/>
        </w:rPr>
        <w:t xml:space="preserve"> Б. </w:t>
      </w:r>
      <w:r w:rsidR="009A4E9E" w:rsidRPr="005C52FB">
        <w:rPr>
          <w:rFonts w:ascii="Times New Roman" w:hAnsi="Times New Roman"/>
          <w:sz w:val="24"/>
          <w:szCs w:val="24"/>
        </w:rPr>
        <w:t>прирост выручки фирмы за определенный период времени;</w:t>
      </w:r>
      <w:r w:rsidR="00185507">
        <w:rPr>
          <w:rFonts w:ascii="Times New Roman" w:hAnsi="Times New Roman"/>
          <w:sz w:val="24"/>
          <w:szCs w:val="24"/>
        </w:rPr>
        <w:t xml:space="preserve"> </w:t>
      </w:r>
      <w:r>
        <w:rPr>
          <w:rFonts w:ascii="Times New Roman" w:hAnsi="Times New Roman"/>
          <w:sz w:val="24"/>
          <w:szCs w:val="24"/>
        </w:rPr>
        <w:t xml:space="preserve">В. </w:t>
      </w:r>
      <w:r w:rsidR="009A4E9E" w:rsidRPr="005C52FB">
        <w:rPr>
          <w:rFonts w:ascii="Times New Roman" w:hAnsi="Times New Roman"/>
          <w:sz w:val="24"/>
          <w:szCs w:val="24"/>
        </w:rPr>
        <w:t>сумма средств, полученных в результате распродажи активов фирмы при ее закрытии;</w:t>
      </w:r>
      <w:r w:rsidR="00185507">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изменение общей выручки фи</w:t>
      </w:r>
      <w:r>
        <w:rPr>
          <w:rFonts w:ascii="Times New Roman" w:hAnsi="Times New Roman"/>
          <w:sz w:val="24"/>
          <w:szCs w:val="24"/>
        </w:rPr>
        <w:t xml:space="preserve">рмы в результате продажи одной </w:t>
      </w:r>
      <w:r w:rsidR="009A4E9E" w:rsidRPr="005C52FB">
        <w:rPr>
          <w:rFonts w:ascii="Times New Roman" w:hAnsi="Times New Roman"/>
          <w:sz w:val="24"/>
          <w:szCs w:val="24"/>
        </w:rPr>
        <w:t>дополнительной единицы продукции.</w:t>
      </w:r>
    </w:p>
    <w:p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ЧЕМ ВЫРУЧКА ОТ РЕАЛИЗАЦИИ ПРОДУКЦИИ ОТЛИЧАЕТСЯ ОТ БУХГАЛТЕРСКОЙ ПРИБЫЛИ:</w:t>
      </w:r>
      <w:r w:rsidR="00F66111" w:rsidRPr="00F66111">
        <w:rPr>
          <w:rFonts w:ascii="Times New Roman" w:hAnsi="Times New Roman"/>
          <w:sz w:val="24"/>
          <w:szCs w:val="24"/>
        </w:rPr>
        <w:t xml:space="preserve"> </w:t>
      </w:r>
      <w:r w:rsidR="00F66111" w:rsidRPr="005C52FB">
        <w:rPr>
          <w:rFonts w:ascii="Times New Roman" w:hAnsi="Times New Roman"/>
          <w:sz w:val="24"/>
          <w:szCs w:val="24"/>
        </w:rPr>
        <w:t>величиной</w:t>
      </w:r>
    </w:p>
    <w:p w:rsidR="009A4E9E" w:rsidRPr="005C52FB" w:rsidRDefault="00F66111" w:rsidP="00EF76D4">
      <w:pPr>
        <w:pStyle w:val="a6"/>
        <w:tabs>
          <w:tab w:val="left" w:pos="284"/>
          <w:tab w:val="left" w:pos="426"/>
        </w:tabs>
        <w:spacing w:line="240" w:lineRule="auto"/>
        <w:ind w:left="0"/>
        <w:jc w:val="both"/>
        <w:rPr>
          <w:rFonts w:ascii="Times New Roman" w:hAnsi="Times New Roman"/>
          <w:sz w:val="24"/>
          <w:szCs w:val="24"/>
        </w:rPr>
      </w:pPr>
      <w:r>
        <w:rPr>
          <w:rFonts w:ascii="Times New Roman" w:hAnsi="Times New Roman"/>
          <w:sz w:val="24"/>
          <w:szCs w:val="24"/>
        </w:rPr>
        <w:t>А.</w:t>
      </w:r>
      <w:r w:rsidR="00DC7C0A">
        <w:rPr>
          <w:rFonts w:ascii="Times New Roman" w:hAnsi="Times New Roman"/>
          <w:sz w:val="24"/>
          <w:szCs w:val="24"/>
        </w:rPr>
        <w:t xml:space="preserve"> альтернативных издержек</w:t>
      </w:r>
      <w:r w:rsidR="00EF76D4">
        <w:rPr>
          <w:rFonts w:ascii="Times New Roman" w:hAnsi="Times New Roman"/>
          <w:sz w:val="24"/>
          <w:szCs w:val="24"/>
        </w:rPr>
        <w:t xml:space="preserve"> </w:t>
      </w:r>
      <w:r w:rsidR="00DC7C0A">
        <w:rPr>
          <w:rFonts w:ascii="Times New Roman" w:hAnsi="Times New Roman"/>
          <w:sz w:val="24"/>
          <w:szCs w:val="24"/>
        </w:rPr>
        <w:t>Б. предельных издержек</w:t>
      </w:r>
      <w:r w:rsidR="009A4E9E" w:rsidRPr="005C52FB">
        <w:rPr>
          <w:rFonts w:ascii="Times New Roman" w:hAnsi="Times New Roman"/>
          <w:sz w:val="24"/>
          <w:szCs w:val="24"/>
        </w:rPr>
        <w:t xml:space="preserve"> В</w:t>
      </w:r>
      <w:r w:rsidR="00EF76D4">
        <w:rPr>
          <w:rFonts w:ascii="Times New Roman" w:hAnsi="Times New Roman"/>
          <w:sz w:val="24"/>
          <w:szCs w:val="24"/>
        </w:rPr>
        <w:t xml:space="preserve">. явных издержек </w:t>
      </w:r>
      <w:r w:rsidR="009A4E9E" w:rsidRPr="005C52FB">
        <w:rPr>
          <w:rFonts w:ascii="Times New Roman" w:hAnsi="Times New Roman"/>
          <w:sz w:val="24"/>
          <w:szCs w:val="24"/>
        </w:rPr>
        <w:t xml:space="preserve">Г. </w:t>
      </w:r>
      <w:r w:rsidR="00DC7C0A">
        <w:rPr>
          <w:rFonts w:ascii="Times New Roman" w:hAnsi="Times New Roman"/>
          <w:sz w:val="24"/>
          <w:szCs w:val="24"/>
        </w:rPr>
        <w:t>экономических издержек</w:t>
      </w:r>
    </w:p>
    <w:p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ЕСЛИ ЭКОНОМИЧЕСКАЯ ПРИБЫЛЬ РАВНА НУЛЮ, ТО БУХГАЛТЕРСМКАЯ ПРИБЫЛЬ:</w:t>
      </w:r>
    </w:p>
    <w:p w:rsidR="009A4E9E" w:rsidRPr="005C52FB" w:rsidRDefault="00DC7C0A" w:rsidP="00EF76D4">
      <w:pPr>
        <w:pStyle w:val="a6"/>
        <w:tabs>
          <w:tab w:val="left" w:pos="284"/>
        </w:tabs>
        <w:spacing w:line="240" w:lineRule="auto"/>
        <w:ind w:left="0"/>
        <w:jc w:val="both"/>
        <w:rPr>
          <w:rFonts w:ascii="Times New Roman" w:hAnsi="Times New Roman"/>
          <w:sz w:val="24"/>
          <w:szCs w:val="24"/>
        </w:rPr>
      </w:pPr>
      <w:r>
        <w:rPr>
          <w:rFonts w:ascii="Times New Roman" w:hAnsi="Times New Roman"/>
          <w:sz w:val="24"/>
          <w:szCs w:val="24"/>
        </w:rPr>
        <w:t>А. больше нормальной прибыли;</w:t>
      </w:r>
      <w:r w:rsidR="00EF76D4">
        <w:rPr>
          <w:rFonts w:ascii="Times New Roman" w:hAnsi="Times New Roman"/>
          <w:sz w:val="24"/>
          <w:szCs w:val="24"/>
        </w:rPr>
        <w:t xml:space="preserve"> </w:t>
      </w:r>
      <w:r>
        <w:rPr>
          <w:rFonts w:ascii="Times New Roman" w:hAnsi="Times New Roman"/>
          <w:sz w:val="24"/>
          <w:szCs w:val="24"/>
        </w:rPr>
        <w:t xml:space="preserve">Б. </w:t>
      </w:r>
      <w:r w:rsidR="009A4E9E" w:rsidRPr="005C52FB">
        <w:rPr>
          <w:rFonts w:ascii="Times New Roman" w:hAnsi="Times New Roman"/>
          <w:sz w:val="24"/>
          <w:szCs w:val="24"/>
        </w:rPr>
        <w:t xml:space="preserve">меньше нормальной прибыли; </w:t>
      </w:r>
      <w:r>
        <w:rPr>
          <w:rFonts w:ascii="Times New Roman" w:hAnsi="Times New Roman"/>
          <w:sz w:val="24"/>
          <w:szCs w:val="24"/>
        </w:rPr>
        <w:t>В. равна нормальной прибыли;</w:t>
      </w:r>
      <w:r w:rsidR="00EF76D4">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равна нулю.</w:t>
      </w:r>
    </w:p>
    <w:p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УМЕНЬШЕНИЕ КАКОГО ПОКАЗАТЕЛЯ СПОСОБСТВУЕТ РОСТУ ПРИБЫЛИ:</w:t>
      </w:r>
    </w:p>
    <w:p w:rsidR="009A4E9E" w:rsidRPr="005C52FB" w:rsidRDefault="00DC7C0A" w:rsidP="00EF76D4">
      <w:pPr>
        <w:pStyle w:val="a6"/>
        <w:tabs>
          <w:tab w:val="left" w:pos="284"/>
          <w:tab w:val="left" w:pos="426"/>
        </w:tabs>
        <w:spacing w:line="240" w:lineRule="auto"/>
        <w:ind w:left="0"/>
        <w:jc w:val="both"/>
        <w:rPr>
          <w:rFonts w:ascii="Times New Roman" w:hAnsi="Times New Roman"/>
          <w:sz w:val="24"/>
          <w:szCs w:val="24"/>
        </w:rPr>
      </w:pPr>
      <w:r>
        <w:rPr>
          <w:rFonts w:ascii="Times New Roman" w:hAnsi="Times New Roman"/>
          <w:sz w:val="24"/>
          <w:szCs w:val="24"/>
        </w:rPr>
        <w:t>А. объем реализации;</w:t>
      </w:r>
      <w:r w:rsidR="00EF76D4">
        <w:rPr>
          <w:rFonts w:ascii="Times New Roman" w:hAnsi="Times New Roman"/>
          <w:sz w:val="24"/>
          <w:szCs w:val="24"/>
        </w:rPr>
        <w:t xml:space="preserve"> </w:t>
      </w:r>
      <w:r>
        <w:rPr>
          <w:rFonts w:ascii="Times New Roman" w:hAnsi="Times New Roman"/>
          <w:sz w:val="24"/>
          <w:szCs w:val="24"/>
        </w:rPr>
        <w:t>Б. цена;</w:t>
      </w:r>
      <w:r w:rsidR="00EF76D4">
        <w:rPr>
          <w:rFonts w:ascii="Times New Roman" w:hAnsi="Times New Roman"/>
          <w:sz w:val="24"/>
          <w:szCs w:val="24"/>
        </w:rPr>
        <w:t xml:space="preserve"> </w:t>
      </w:r>
      <w:r>
        <w:rPr>
          <w:rFonts w:ascii="Times New Roman" w:hAnsi="Times New Roman"/>
          <w:sz w:val="24"/>
          <w:szCs w:val="24"/>
        </w:rPr>
        <w:t>В. рентабельность;</w:t>
      </w:r>
      <w:r w:rsidR="00EF76D4">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себестоимость.</w:t>
      </w:r>
    </w:p>
    <w:p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ПРОИЗВОДИТЬ ТОВАРЫ С НАИМЕНЬШИМИ ЗАТРАТАМИ РЕСУРСОВ В РЫНОЧНОЙ ЭКОНОМИКЕ ПРЕДПРИНИМАТЕЛЕЙ ПОБУЖДАЕТ:</w:t>
      </w:r>
    </w:p>
    <w:p w:rsidR="009A4E9E" w:rsidRPr="005C52FB" w:rsidRDefault="00F24317" w:rsidP="00EF76D4">
      <w:pPr>
        <w:pStyle w:val="a6"/>
        <w:tabs>
          <w:tab w:val="left" w:pos="284"/>
          <w:tab w:val="left" w:pos="426"/>
        </w:tabs>
        <w:spacing w:line="240" w:lineRule="auto"/>
        <w:ind w:left="0"/>
        <w:jc w:val="both"/>
        <w:rPr>
          <w:rFonts w:ascii="Times New Roman" w:hAnsi="Times New Roman"/>
          <w:sz w:val="24"/>
          <w:szCs w:val="24"/>
        </w:rPr>
      </w:pPr>
      <w:r w:rsidRPr="005C52FB">
        <w:rPr>
          <w:rFonts w:ascii="Times New Roman" w:hAnsi="Times New Roman"/>
          <w:sz w:val="24"/>
          <w:szCs w:val="24"/>
        </w:rPr>
        <w:t xml:space="preserve">А. </w:t>
      </w:r>
      <w:r w:rsidR="009A4E9E" w:rsidRPr="005C52FB">
        <w:rPr>
          <w:rFonts w:ascii="Times New Roman" w:hAnsi="Times New Roman"/>
          <w:sz w:val="24"/>
          <w:szCs w:val="24"/>
        </w:rPr>
        <w:t>же</w:t>
      </w:r>
      <w:r w:rsidR="00DC7C0A">
        <w:rPr>
          <w:rFonts w:ascii="Times New Roman" w:hAnsi="Times New Roman"/>
          <w:sz w:val="24"/>
          <w:szCs w:val="24"/>
        </w:rPr>
        <w:t>лание получить большую прибыль</w:t>
      </w:r>
      <w:r w:rsidR="00EF76D4">
        <w:rPr>
          <w:rFonts w:ascii="Times New Roman" w:hAnsi="Times New Roman"/>
          <w:sz w:val="24"/>
          <w:szCs w:val="24"/>
        </w:rPr>
        <w:t xml:space="preserve"> </w:t>
      </w:r>
      <w:r w:rsidRPr="005C52FB">
        <w:rPr>
          <w:rFonts w:ascii="Times New Roman" w:hAnsi="Times New Roman"/>
          <w:sz w:val="24"/>
          <w:szCs w:val="24"/>
        </w:rPr>
        <w:t xml:space="preserve">Б. </w:t>
      </w:r>
      <w:r w:rsidR="009A4E9E" w:rsidRPr="005C52FB">
        <w:rPr>
          <w:rFonts w:ascii="Times New Roman" w:hAnsi="Times New Roman"/>
          <w:sz w:val="24"/>
          <w:szCs w:val="24"/>
        </w:rPr>
        <w:t>понимание того, что ресурсы огран</w:t>
      </w:r>
      <w:r w:rsidR="00DC7C0A">
        <w:rPr>
          <w:rFonts w:ascii="Times New Roman" w:hAnsi="Times New Roman"/>
          <w:sz w:val="24"/>
          <w:szCs w:val="24"/>
        </w:rPr>
        <w:t>ичены и их необходимо экономить</w:t>
      </w:r>
      <w:r w:rsidR="00EF76D4">
        <w:rPr>
          <w:rFonts w:ascii="Times New Roman" w:hAnsi="Times New Roman"/>
          <w:sz w:val="24"/>
          <w:szCs w:val="24"/>
        </w:rPr>
        <w:t xml:space="preserve"> </w:t>
      </w:r>
      <w:r w:rsidRPr="005C52FB">
        <w:rPr>
          <w:rFonts w:ascii="Times New Roman" w:hAnsi="Times New Roman"/>
          <w:sz w:val="24"/>
          <w:szCs w:val="24"/>
        </w:rPr>
        <w:t xml:space="preserve">В. </w:t>
      </w:r>
      <w:r w:rsidR="00DC7C0A">
        <w:rPr>
          <w:rFonts w:ascii="Times New Roman" w:hAnsi="Times New Roman"/>
          <w:sz w:val="24"/>
          <w:szCs w:val="24"/>
        </w:rPr>
        <w:t>чувство гражданского долга</w:t>
      </w:r>
      <w:r w:rsidR="00EF76D4">
        <w:rPr>
          <w:rFonts w:ascii="Times New Roman" w:hAnsi="Times New Roman"/>
          <w:sz w:val="24"/>
          <w:szCs w:val="24"/>
        </w:rPr>
        <w:t xml:space="preserve"> </w:t>
      </w:r>
      <w:r w:rsidRPr="005C52FB">
        <w:rPr>
          <w:rFonts w:ascii="Times New Roman" w:hAnsi="Times New Roman"/>
          <w:sz w:val="24"/>
          <w:szCs w:val="24"/>
        </w:rPr>
        <w:t xml:space="preserve">Г. </w:t>
      </w:r>
      <w:r w:rsidR="009A4E9E" w:rsidRPr="005C52FB">
        <w:rPr>
          <w:rFonts w:ascii="Times New Roman" w:hAnsi="Times New Roman"/>
          <w:sz w:val="24"/>
          <w:szCs w:val="24"/>
        </w:rPr>
        <w:t>штрафные санкции за расточ</w:t>
      </w:r>
      <w:r w:rsidR="00DC7C0A">
        <w:rPr>
          <w:rFonts w:ascii="Times New Roman" w:hAnsi="Times New Roman"/>
          <w:sz w:val="24"/>
          <w:szCs w:val="24"/>
        </w:rPr>
        <w:t>ительное использование ресурсов</w:t>
      </w:r>
    </w:p>
    <w:p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ВЫРУЧКА – ЭТО:</w:t>
      </w:r>
    </w:p>
    <w:p w:rsidR="009A4E9E" w:rsidRPr="005C52FB" w:rsidRDefault="00DC7C0A" w:rsidP="00EF76D4">
      <w:pPr>
        <w:pStyle w:val="a6"/>
        <w:tabs>
          <w:tab w:val="left" w:pos="284"/>
          <w:tab w:val="left" w:pos="426"/>
        </w:tabs>
        <w:spacing w:line="240" w:lineRule="auto"/>
        <w:ind w:left="0"/>
        <w:jc w:val="both"/>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сумма поступлений из всех источников, полученная физическим лицом;</w:t>
      </w:r>
      <w:r w:rsidR="00EF76D4">
        <w:rPr>
          <w:rFonts w:ascii="Times New Roman" w:hAnsi="Times New Roman"/>
          <w:sz w:val="24"/>
          <w:szCs w:val="24"/>
        </w:rPr>
        <w:t xml:space="preserve"> </w:t>
      </w:r>
      <w:r>
        <w:rPr>
          <w:rFonts w:ascii="Times New Roman" w:hAnsi="Times New Roman"/>
          <w:sz w:val="24"/>
          <w:szCs w:val="24"/>
        </w:rPr>
        <w:t xml:space="preserve">Б. </w:t>
      </w:r>
      <w:r w:rsidR="009A4E9E" w:rsidRPr="005C52FB">
        <w:rPr>
          <w:rFonts w:ascii="Times New Roman" w:hAnsi="Times New Roman"/>
          <w:sz w:val="24"/>
          <w:szCs w:val="24"/>
        </w:rPr>
        <w:t>разность между доходами, полученными фирмой, и понесенными ею затратами;</w:t>
      </w:r>
      <w:r w:rsidR="00EF76D4">
        <w:rPr>
          <w:rFonts w:ascii="Times New Roman" w:hAnsi="Times New Roman"/>
          <w:sz w:val="24"/>
          <w:szCs w:val="24"/>
        </w:rPr>
        <w:t xml:space="preserve"> </w:t>
      </w:r>
      <w:r>
        <w:rPr>
          <w:rFonts w:ascii="Times New Roman" w:hAnsi="Times New Roman"/>
          <w:sz w:val="24"/>
          <w:szCs w:val="24"/>
        </w:rPr>
        <w:t xml:space="preserve">В. </w:t>
      </w:r>
      <w:r w:rsidR="009A4E9E" w:rsidRPr="005C52FB">
        <w:rPr>
          <w:rFonts w:ascii="Times New Roman" w:hAnsi="Times New Roman"/>
          <w:sz w:val="24"/>
          <w:szCs w:val="24"/>
        </w:rPr>
        <w:t>сумма поступлений, полученных фирмой от продажи товаров или услуг;</w:t>
      </w:r>
      <w:r w:rsidR="00EF76D4">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то же самой, что и прибыль фирмы.</w:t>
      </w:r>
    </w:p>
    <w:p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ЕСЛИ ФИРМА УВЕЛИЧИВАЕТ ВЫПУСК ПРОДУКЦИИ, ТО СРЕДНИЕ ПОСТОЯННЫЕ ЗАТРАТЫ:</w:t>
      </w:r>
    </w:p>
    <w:p w:rsidR="009A4E9E" w:rsidRPr="005C52FB" w:rsidRDefault="00DC7C0A" w:rsidP="00EF76D4">
      <w:pPr>
        <w:pStyle w:val="a6"/>
        <w:tabs>
          <w:tab w:val="left" w:pos="284"/>
          <w:tab w:val="left" w:pos="426"/>
        </w:tabs>
        <w:spacing w:line="240" w:lineRule="auto"/>
        <w:ind w:left="0"/>
        <w:jc w:val="both"/>
        <w:rPr>
          <w:rFonts w:ascii="Times New Roman" w:hAnsi="Times New Roman"/>
          <w:sz w:val="24"/>
          <w:szCs w:val="24"/>
        </w:rPr>
      </w:pPr>
      <w:r>
        <w:rPr>
          <w:rFonts w:ascii="Times New Roman" w:hAnsi="Times New Roman"/>
          <w:sz w:val="24"/>
          <w:szCs w:val="24"/>
        </w:rPr>
        <w:t xml:space="preserve">А. </w:t>
      </w:r>
      <w:r w:rsidR="00EF76D4">
        <w:rPr>
          <w:rFonts w:ascii="Times New Roman" w:hAnsi="Times New Roman"/>
          <w:sz w:val="24"/>
          <w:szCs w:val="24"/>
        </w:rPr>
        <w:t>увеличиваются;</w:t>
      </w:r>
      <w:r>
        <w:rPr>
          <w:rFonts w:ascii="Times New Roman" w:hAnsi="Times New Roman"/>
          <w:sz w:val="24"/>
          <w:szCs w:val="24"/>
        </w:rPr>
        <w:t xml:space="preserve"> Б. снижаются; В. остаются постоянными;</w:t>
      </w:r>
      <w:r w:rsidR="00EF76D4">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до определенного момента не меняются, а потом снижаются.</w:t>
      </w:r>
    </w:p>
    <w:p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ЧТОБЫ ОПРЕДЕЛИТЬ НОРМАЛЬНУЮ ПРИБЫЛЬ, НЕОБХОДИМО:</w:t>
      </w:r>
    </w:p>
    <w:p w:rsidR="009A4E9E" w:rsidRPr="005C52FB" w:rsidRDefault="00DC7C0A" w:rsidP="00EF76D4">
      <w:pPr>
        <w:pStyle w:val="a6"/>
        <w:tabs>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сложить бухгалт</w:t>
      </w:r>
      <w:r>
        <w:rPr>
          <w:rFonts w:ascii="Times New Roman" w:hAnsi="Times New Roman"/>
          <w:sz w:val="24"/>
          <w:szCs w:val="24"/>
        </w:rPr>
        <w:t>е</w:t>
      </w:r>
      <w:r w:rsidR="00EF76D4">
        <w:rPr>
          <w:rFonts w:ascii="Times New Roman" w:hAnsi="Times New Roman"/>
          <w:sz w:val="24"/>
          <w:szCs w:val="24"/>
        </w:rPr>
        <w:t xml:space="preserve">рскую и экономическую прибыли </w:t>
      </w:r>
      <w:r>
        <w:rPr>
          <w:rFonts w:ascii="Times New Roman" w:hAnsi="Times New Roman"/>
          <w:sz w:val="24"/>
          <w:szCs w:val="24"/>
        </w:rPr>
        <w:t xml:space="preserve">Б. </w:t>
      </w:r>
      <w:r w:rsidR="009A4E9E" w:rsidRPr="005C52FB">
        <w:rPr>
          <w:rFonts w:ascii="Times New Roman" w:hAnsi="Times New Roman"/>
          <w:sz w:val="24"/>
          <w:szCs w:val="24"/>
        </w:rPr>
        <w:t>сложить бухгалтерские и экономические затраты;</w:t>
      </w:r>
      <w:r w:rsidR="00EF76D4">
        <w:rPr>
          <w:rFonts w:ascii="Times New Roman" w:hAnsi="Times New Roman"/>
          <w:sz w:val="24"/>
          <w:szCs w:val="24"/>
        </w:rPr>
        <w:t xml:space="preserve"> </w:t>
      </w:r>
      <w:r>
        <w:rPr>
          <w:rFonts w:ascii="Times New Roman" w:hAnsi="Times New Roman"/>
          <w:sz w:val="24"/>
          <w:szCs w:val="24"/>
        </w:rPr>
        <w:t xml:space="preserve"> В. </w:t>
      </w:r>
      <w:r w:rsidR="009A4E9E" w:rsidRPr="005C52FB">
        <w:rPr>
          <w:rFonts w:ascii="Times New Roman" w:hAnsi="Times New Roman"/>
          <w:sz w:val="24"/>
          <w:szCs w:val="24"/>
        </w:rPr>
        <w:t>из экономических затрат выч</w:t>
      </w:r>
      <w:r>
        <w:rPr>
          <w:rFonts w:ascii="Times New Roman" w:hAnsi="Times New Roman"/>
          <w:sz w:val="24"/>
          <w:szCs w:val="24"/>
        </w:rPr>
        <w:t>есть бухгалтерские затраты</w:t>
      </w:r>
      <w:r w:rsidR="00EF76D4">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из экономических затрат вычесть неявные затраты.</w:t>
      </w:r>
    </w:p>
    <w:p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ДЛЯ ОПРЕДЕЛЕНИЯ ЭКОНОМИЧЕСКОЙ ПРИБЫЛИ НЕОБХОДИМО ИЗ ВЫРУЧКИ ВЫЧЕСТЬ:</w:t>
      </w:r>
    </w:p>
    <w:p w:rsidR="009A4E9E" w:rsidRPr="005C52FB" w:rsidRDefault="00DC7C0A" w:rsidP="00EF76D4">
      <w:pPr>
        <w:pStyle w:val="a6"/>
        <w:tabs>
          <w:tab w:val="left" w:pos="284"/>
          <w:tab w:val="left" w:pos="426"/>
        </w:tabs>
        <w:spacing w:line="240" w:lineRule="auto"/>
        <w:ind w:left="0"/>
        <w:jc w:val="both"/>
        <w:rPr>
          <w:rFonts w:ascii="Times New Roman" w:hAnsi="Times New Roman"/>
          <w:sz w:val="24"/>
          <w:szCs w:val="24"/>
        </w:rPr>
      </w:pPr>
      <w:r>
        <w:rPr>
          <w:rFonts w:ascii="Times New Roman" w:hAnsi="Times New Roman"/>
          <w:sz w:val="24"/>
          <w:szCs w:val="24"/>
        </w:rPr>
        <w:t>А. экономические затраты;</w:t>
      </w:r>
      <w:r w:rsidR="00EF76D4">
        <w:rPr>
          <w:rFonts w:ascii="Times New Roman" w:hAnsi="Times New Roman"/>
          <w:sz w:val="24"/>
          <w:szCs w:val="24"/>
        </w:rPr>
        <w:t xml:space="preserve"> </w:t>
      </w:r>
      <w:r>
        <w:rPr>
          <w:rFonts w:ascii="Times New Roman" w:hAnsi="Times New Roman"/>
          <w:sz w:val="24"/>
          <w:szCs w:val="24"/>
        </w:rPr>
        <w:t xml:space="preserve">Б. </w:t>
      </w:r>
      <w:r w:rsidR="009A4E9E" w:rsidRPr="005C52FB">
        <w:rPr>
          <w:rFonts w:ascii="Times New Roman" w:hAnsi="Times New Roman"/>
          <w:sz w:val="24"/>
          <w:szCs w:val="24"/>
        </w:rPr>
        <w:t>бухгалтерские затраты;</w:t>
      </w:r>
      <w:r w:rsidR="00EF76D4">
        <w:rPr>
          <w:rFonts w:ascii="Times New Roman" w:hAnsi="Times New Roman"/>
          <w:sz w:val="24"/>
          <w:szCs w:val="24"/>
        </w:rPr>
        <w:t xml:space="preserve"> </w:t>
      </w:r>
      <w:r w:rsidR="00F24317" w:rsidRPr="005C52FB">
        <w:rPr>
          <w:rFonts w:ascii="Times New Roman" w:hAnsi="Times New Roman"/>
          <w:sz w:val="24"/>
          <w:szCs w:val="24"/>
        </w:rPr>
        <w:t xml:space="preserve">В. </w:t>
      </w:r>
      <w:r w:rsidR="009A4E9E" w:rsidRPr="005C52FB">
        <w:rPr>
          <w:rFonts w:ascii="Times New Roman" w:hAnsi="Times New Roman"/>
          <w:sz w:val="24"/>
          <w:szCs w:val="24"/>
        </w:rPr>
        <w:t>сумму эконо</w:t>
      </w:r>
      <w:r w:rsidR="00F24317" w:rsidRPr="005C52FB">
        <w:rPr>
          <w:rFonts w:ascii="Times New Roman" w:hAnsi="Times New Roman"/>
          <w:sz w:val="24"/>
          <w:szCs w:val="24"/>
        </w:rPr>
        <w:t>мических и бухгалтерских затрат</w:t>
      </w:r>
      <w:r w:rsidR="00EF76D4">
        <w:rPr>
          <w:rFonts w:ascii="Times New Roman" w:hAnsi="Times New Roman"/>
          <w:sz w:val="24"/>
          <w:szCs w:val="24"/>
        </w:rPr>
        <w:t xml:space="preserve"> </w:t>
      </w:r>
      <w:r w:rsidR="00F24317" w:rsidRPr="005C52FB">
        <w:rPr>
          <w:rFonts w:ascii="Times New Roman" w:hAnsi="Times New Roman"/>
          <w:sz w:val="24"/>
          <w:szCs w:val="24"/>
        </w:rPr>
        <w:t xml:space="preserve">Г. </w:t>
      </w:r>
      <w:r w:rsidR="009A4E9E" w:rsidRPr="005C52FB">
        <w:rPr>
          <w:rFonts w:ascii="Times New Roman" w:hAnsi="Times New Roman"/>
          <w:sz w:val="24"/>
          <w:szCs w:val="24"/>
        </w:rPr>
        <w:t>экономические затраты и амортизацию.</w:t>
      </w:r>
    </w:p>
    <w:p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ДОПУСТИМ, ЧТО ПРОИЗВОДСТВО ПШЕНИЦЫ СЧИТАЕТСЯ ЦЕЛЕ</w:t>
      </w:r>
      <w:r w:rsidR="00EF76D4">
        <w:rPr>
          <w:rFonts w:ascii="Times New Roman" w:hAnsi="Times New Roman"/>
          <w:sz w:val="24"/>
          <w:szCs w:val="24"/>
        </w:rPr>
        <w:t>СООБРАЗНЫМ, ЕСЛИ РЕНТАБЕЛЬНОСТЬ</w:t>
      </w:r>
      <w:r w:rsidRPr="005C52FB">
        <w:rPr>
          <w:rFonts w:ascii="Times New Roman" w:hAnsi="Times New Roman"/>
          <w:sz w:val="24"/>
          <w:szCs w:val="24"/>
        </w:rPr>
        <w:t xml:space="preserve"> СОСТАВЛЯЕТ НЕ МЕНЕЕ 25%, ЦЕНА 1 ТОННЫ ПШЕНИЦЫ ОЖИДАЕТСЯ НА УРОВНЕ 125 ТЫСЯЧ РУБЛЕЙ. </w:t>
      </w:r>
    </w:p>
    <w:p w:rsidR="009A4E9E" w:rsidRPr="005C52FB" w:rsidRDefault="009A4E9E" w:rsidP="00EF76D4">
      <w:pPr>
        <w:pStyle w:val="a6"/>
        <w:tabs>
          <w:tab w:val="left" w:pos="284"/>
          <w:tab w:val="left" w:pos="426"/>
        </w:tabs>
        <w:spacing w:line="240" w:lineRule="auto"/>
        <w:ind w:left="0"/>
        <w:jc w:val="both"/>
        <w:rPr>
          <w:rFonts w:ascii="Times New Roman" w:hAnsi="Times New Roman"/>
          <w:sz w:val="24"/>
          <w:szCs w:val="24"/>
        </w:rPr>
      </w:pPr>
      <w:r w:rsidRPr="005C52FB">
        <w:rPr>
          <w:rFonts w:ascii="Times New Roman" w:hAnsi="Times New Roman"/>
          <w:sz w:val="24"/>
          <w:szCs w:val="24"/>
        </w:rPr>
        <w:t>КАКОВА МАКСИМАЛЬНО ДОПУСТИМАЯ СЕБЕСТОИМОСТЬ ПШЕНИЦЫ?</w:t>
      </w:r>
    </w:p>
    <w:p w:rsidR="009A4E9E" w:rsidRPr="005C52FB" w:rsidRDefault="00DC7C0A" w:rsidP="00EF76D4">
      <w:pPr>
        <w:pStyle w:val="a6"/>
        <w:tabs>
          <w:tab w:val="left" w:pos="284"/>
          <w:tab w:val="left" w:pos="426"/>
        </w:tabs>
        <w:spacing w:line="240" w:lineRule="auto"/>
        <w:ind w:left="0"/>
        <w:jc w:val="both"/>
        <w:rPr>
          <w:rFonts w:ascii="Times New Roman" w:hAnsi="Times New Roman"/>
          <w:sz w:val="24"/>
          <w:szCs w:val="24"/>
        </w:rPr>
      </w:pPr>
      <w:r>
        <w:rPr>
          <w:rFonts w:ascii="Times New Roman" w:hAnsi="Times New Roman"/>
          <w:sz w:val="24"/>
          <w:szCs w:val="24"/>
        </w:rPr>
        <w:t>А. 100 тыс. руб.;</w:t>
      </w:r>
      <w:r>
        <w:rPr>
          <w:rFonts w:ascii="Times New Roman" w:hAnsi="Times New Roman"/>
          <w:sz w:val="24"/>
          <w:szCs w:val="24"/>
        </w:rPr>
        <w:tab/>
        <w:t>Б. 116 тыс. руб.;</w:t>
      </w:r>
      <w:r>
        <w:rPr>
          <w:rFonts w:ascii="Times New Roman" w:hAnsi="Times New Roman"/>
          <w:sz w:val="24"/>
          <w:szCs w:val="24"/>
        </w:rPr>
        <w:tab/>
        <w:t>В. 120 тыс. руб.;</w:t>
      </w:r>
      <w:r>
        <w:rPr>
          <w:rFonts w:ascii="Times New Roman" w:hAnsi="Times New Roman"/>
          <w:sz w:val="24"/>
          <w:szCs w:val="24"/>
        </w:rPr>
        <w:tab/>
        <w:t xml:space="preserve">Г. </w:t>
      </w:r>
      <w:r w:rsidR="009A4E9E" w:rsidRPr="005C52FB">
        <w:rPr>
          <w:rFonts w:ascii="Times New Roman" w:hAnsi="Times New Roman"/>
          <w:sz w:val="24"/>
          <w:szCs w:val="24"/>
        </w:rPr>
        <w:t>80 тыс.  руб..</w:t>
      </w:r>
    </w:p>
    <w:p w:rsidR="009A4E9E" w:rsidRPr="005C52FB" w:rsidRDefault="009A4E9E" w:rsidP="00EF76D4">
      <w:pPr>
        <w:pStyle w:val="a6"/>
        <w:numPr>
          <w:ilvl w:val="0"/>
          <w:numId w:val="14"/>
        </w:numPr>
        <w:tabs>
          <w:tab w:val="left" w:pos="284"/>
          <w:tab w:val="left" w:pos="426"/>
        </w:tabs>
        <w:spacing w:line="240" w:lineRule="auto"/>
        <w:ind w:left="0" w:firstLine="0"/>
        <w:jc w:val="both"/>
        <w:rPr>
          <w:rFonts w:ascii="Times New Roman" w:hAnsi="Times New Roman"/>
          <w:sz w:val="24"/>
          <w:szCs w:val="24"/>
        </w:rPr>
      </w:pPr>
      <w:r w:rsidRPr="005C52FB">
        <w:rPr>
          <w:rFonts w:ascii="Times New Roman" w:hAnsi="Times New Roman"/>
          <w:sz w:val="24"/>
          <w:szCs w:val="24"/>
        </w:rPr>
        <w:t xml:space="preserve">ФИРМА ПЛАНИРУЕТ РЕНТАБЕЛЬНОСТЬ ПРОИЗВОДСТВА СВОЕГО ТОВАРА НЕ МЕНЕЕ 20%. </w:t>
      </w:r>
    </w:p>
    <w:p w:rsidR="009A4E9E" w:rsidRPr="005C52FB" w:rsidRDefault="009A4E9E" w:rsidP="00EF76D4">
      <w:pPr>
        <w:pStyle w:val="a6"/>
        <w:tabs>
          <w:tab w:val="left" w:pos="284"/>
        </w:tabs>
        <w:spacing w:line="240" w:lineRule="auto"/>
        <w:ind w:left="0"/>
        <w:jc w:val="both"/>
        <w:rPr>
          <w:rFonts w:ascii="Times New Roman" w:hAnsi="Times New Roman"/>
          <w:sz w:val="24"/>
          <w:szCs w:val="24"/>
        </w:rPr>
      </w:pPr>
      <w:r w:rsidRPr="005C52FB">
        <w:rPr>
          <w:rFonts w:ascii="Times New Roman" w:hAnsi="Times New Roman"/>
          <w:sz w:val="24"/>
          <w:szCs w:val="24"/>
        </w:rPr>
        <w:t>КАКОВА МАКСИМАЛЬНО ДОПУСТИМАЯ СТОИМОСТЬ ПРОИЗВОДСТВА, ЕСЛИ ФИРМА НЕ СМОЖЕТ ПРОДАТЬ ТОВАР ДОРОЖЕ 60 руб.</w:t>
      </w:r>
    </w:p>
    <w:p w:rsidR="009A4E9E" w:rsidRPr="005C52FB" w:rsidRDefault="00DC7C0A" w:rsidP="00EF76D4">
      <w:pPr>
        <w:pStyle w:val="a6"/>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А.</w:t>
      </w:r>
      <w:r w:rsidR="009A4E9E" w:rsidRPr="005C52FB">
        <w:rPr>
          <w:rFonts w:ascii="Times New Roman" w:hAnsi="Times New Roman"/>
          <w:sz w:val="24"/>
          <w:szCs w:val="24"/>
        </w:rPr>
        <w:t xml:space="preserve"> 50 руб.;</w:t>
      </w:r>
      <w:r w:rsidR="009A4E9E" w:rsidRPr="005C52FB">
        <w:rPr>
          <w:rFonts w:ascii="Times New Roman" w:hAnsi="Times New Roman"/>
          <w:sz w:val="24"/>
          <w:szCs w:val="24"/>
        </w:rPr>
        <w:tab/>
      </w:r>
      <w:r w:rsidR="00F24317" w:rsidRPr="005C52FB">
        <w:rPr>
          <w:rFonts w:ascii="Times New Roman" w:hAnsi="Times New Roman"/>
          <w:sz w:val="24"/>
          <w:szCs w:val="24"/>
        </w:rPr>
        <w:tab/>
      </w:r>
      <w:r w:rsidR="009A4E9E" w:rsidRPr="005C52FB">
        <w:rPr>
          <w:rFonts w:ascii="Times New Roman" w:hAnsi="Times New Roman"/>
          <w:sz w:val="24"/>
          <w:szCs w:val="24"/>
        </w:rPr>
        <w:t>Б.   58 руб.;</w:t>
      </w:r>
      <w:r w:rsidR="009A4E9E" w:rsidRPr="005C52FB">
        <w:rPr>
          <w:rFonts w:ascii="Times New Roman" w:hAnsi="Times New Roman"/>
          <w:sz w:val="24"/>
          <w:szCs w:val="24"/>
        </w:rPr>
        <w:tab/>
      </w:r>
      <w:r w:rsidR="00F24317" w:rsidRPr="005C52FB">
        <w:rPr>
          <w:rFonts w:ascii="Times New Roman" w:hAnsi="Times New Roman"/>
          <w:sz w:val="24"/>
          <w:szCs w:val="24"/>
        </w:rPr>
        <w:tab/>
      </w:r>
      <w:r>
        <w:rPr>
          <w:rFonts w:ascii="Times New Roman" w:hAnsi="Times New Roman"/>
          <w:sz w:val="24"/>
          <w:szCs w:val="24"/>
        </w:rPr>
        <w:t xml:space="preserve">В. </w:t>
      </w:r>
      <w:r w:rsidR="009A4E9E" w:rsidRPr="005C52FB">
        <w:rPr>
          <w:rFonts w:ascii="Times New Roman" w:hAnsi="Times New Roman"/>
          <w:sz w:val="24"/>
          <w:szCs w:val="24"/>
        </w:rPr>
        <w:t>60 руб.;</w:t>
      </w:r>
      <w:r w:rsidR="009A4E9E" w:rsidRPr="005C52FB">
        <w:rPr>
          <w:rFonts w:ascii="Times New Roman" w:hAnsi="Times New Roman"/>
          <w:sz w:val="24"/>
          <w:szCs w:val="24"/>
        </w:rPr>
        <w:tab/>
      </w:r>
      <w:r w:rsidR="00F24317" w:rsidRPr="005C52FB">
        <w:rPr>
          <w:rFonts w:ascii="Times New Roman" w:hAnsi="Times New Roman"/>
          <w:sz w:val="24"/>
          <w:szCs w:val="24"/>
        </w:rPr>
        <w:tab/>
      </w:r>
      <w:r>
        <w:rPr>
          <w:rFonts w:ascii="Times New Roman" w:hAnsi="Times New Roman"/>
          <w:sz w:val="24"/>
          <w:szCs w:val="24"/>
        </w:rPr>
        <w:t xml:space="preserve"> Г. </w:t>
      </w:r>
      <w:r w:rsidR="009A4E9E" w:rsidRPr="005C52FB">
        <w:rPr>
          <w:rFonts w:ascii="Times New Roman" w:hAnsi="Times New Roman"/>
          <w:sz w:val="24"/>
          <w:szCs w:val="24"/>
        </w:rPr>
        <w:t>40 руб..</w:t>
      </w:r>
    </w:p>
    <w:p w:rsidR="000575A5" w:rsidRDefault="000575A5" w:rsidP="00312F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2 Экономика организации</w:t>
      </w:r>
    </w:p>
    <w:p w:rsidR="007F168B" w:rsidRPr="007F168B" w:rsidRDefault="007F168B" w:rsidP="00312FC4">
      <w:pPr>
        <w:pStyle w:val="af9"/>
        <w:spacing w:before="0" w:beforeAutospacing="0" w:after="0" w:afterAutospacing="0"/>
        <w:jc w:val="center"/>
      </w:pPr>
      <w:r w:rsidRPr="007F168B">
        <w:t>тема Основные фонды предприятия</w:t>
      </w:r>
    </w:p>
    <w:p w:rsidR="007F168B" w:rsidRPr="007F168B" w:rsidRDefault="007F168B" w:rsidP="00EF76D4">
      <w:pPr>
        <w:pStyle w:val="af9"/>
        <w:spacing w:before="0" w:beforeAutospacing="0" w:after="0" w:afterAutospacing="0"/>
        <w:jc w:val="both"/>
        <w:rPr>
          <w:b/>
          <w:i/>
        </w:rPr>
      </w:pPr>
      <w:r w:rsidRPr="007F168B">
        <w:rPr>
          <w:b/>
          <w:i/>
        </w:rPr>
        <w:t xml:space="preserve">Критерии: </w:t>
      </w:r>
      <w:r w:rsidRPr="007F168B">
        <w:t>15 правильных ответов – «5»; 14 – 12 правильных ответов – «4»; 11 – 10 правильных ответов – «3»; менее 10 правильных ответов – «2»</w:t>
      </w:r>
    </w:p>
    <w:p w:rsidR="007F168B" w:rsidRPr="007F168B" w:rsidRDefault="007F168B" w:rsidP="00EF76D4">
      <w:pPr>
        <w:pStyle w:val="af9"/>
        <w:spacing w:before="0" w:beforeAutospacing="0" w:after="0" w:afterAutospacing="0"/>
        <w:jc w:val="both"/>
        <w:rPr>
          <w:b/>
          <w:i/>
        </w:rPr>
      </w:pPr>
      <w:r w:rsidRPr="007F168B">
        <w:rPr>
          <w:b/>
          <w:i/>
        </w:rPr>
        <w:t>Выберите один правильный ответ</w:t>
      </w:r>
    </w:p>
    <w:p w:rsidR="007F168B" w:rsidRPr="007F168B" w:rsidRDefault="007F168B" w:rsidP="00EF76D4">
      <w:pPr>
        <w:pStyle w:val="af9"/>
        <w:spacing w:before="0" w:beforeAutospacing="0" w:after="0" w:afterAutospacing="0"/>
        <w:jc w:val="both"/>
      </w:pPr>
      <w:r w:rsidRPr="007F168B">
        <w:t>1. В основе деления производственных фондов на "основные" и "оборотные" лежит различие:</w:t>
      </w:r>
    </w:p>
    <w:p w:rsidR="007F168B" w:rsidRPr="007F168B" w:rsidRDefault="007F168B" w:rsidP="00EF76D4">
      <w:pPr>
        <w:pStyle w:val="af9"/>
        <w:spacing w:before="0" w:beforeAutospacing="0" w:after="0" w:afterAutospacing="0"/>
        <w:jc w:val="both"/>
      </w:pPr>
      <w:r w:rsidRPr="007F168B">
        <w:lastRenderedPageBreak/>
        <w:t>а) в производственных процессах</w:t>
      </w:r>
      <w:r w:rsidR="00EF76D4">
        <w:t xml:space="preserve"> </w:t>
      </w:r>
      <w:r w:rsidRPr="007F168B">
        <w:t>б) в процессе реализации готовой продукции</w:t>
      </w:r>
      <w:r w:rsidR="00EF76D4">
        <w:t xml:space="preserve"> </w:t>
      </w:r>
      <w:r w:rsidRPr="007F168B">
        <w:t>в) в натурально-вещественной форме</w:t>
      </w:r>
      <w:r w:rsidR="00EF76D4">
        <w:t xml:space="preserve"> </w:t>
      </w:r>
      <w:r w:rsidRPr="007F168B">
        <w:rPr>
          <w:b/>
          <w:bCs/>
        </w:rPr>
        <w:t>г) в способах перенесения стоимости на готовый продукт и характере воспроизводства</w:t>
      </w:r>
      <w:r w:rsidR="00EF76D4">
        <w:rPr>
          <w:b/>
          <w:bCs/>
        </w:rPr>
        <w:t xml:space="preserve"> </w:t>
      </w:r>
      <w:r w:rsidRPr="007F168B">
        <w:t>д) в сроке службы объектов</w:t>
      </w:r>
    </w:p>
    <w:p w:rsidR="007F168B" w:rsidRPr="007F168B" w:rsidRDefault="007F168B" w:rsidP="00EF76D4">
      <w:pPr>
        <w:pStyle w:val="af9"/>
        <w:spacing w:before="0" w:beforeAutospacing="0" w:after="0" w:afterAutospacing="0"/>
        <w:jc w:val="both"/>
      </w:pPr>
      <w:r w:rsidRPr="007F168B">
        <w:t>2. К активным основным фондам относятся:</w:t>
      </w:r>
    </w:p>
    <w:p w:rsidR="007F168B" w:rsidRPr="007F168B" w:rsidRDefault="007F168B" w:rsidP="00EF76D4">
      <w:pPr>
        <w:pStyle w:val="af9"/>
        <w:spacing w:before="0" w:beforeAutospacing="0" w:after="0" w:afterAutospacing="0"/>
        <w:jc w:val="both"/>
      </w:pPr>
      <w:r w:rsidRPr="007F168B">
        <w:t>а) здания</w:t>
      </w:r>
      <w:r w:rsidR="00EF76D4">
        <w:t xml:space="preserve"> </w:t>
      </w:r>
      <w:r w:rsidRPr="007F168B">
        <w:t>б) сооружения</w:t>
      </w:r>
      <w:r w:rsidR="00EF76D4">
        <w:t xml:space="preserve"> </w:t>
      </w:r>
      <w:r w:rsidRPr="007F168B">
        <w:t>в) здания и передаточные устройства</w:t>
      </w:r>
      <w:r w:rsidR="00EF76D4">
        <w:t xml:space="preserve"> </w:t>
      </w:r>
      <w:r w:rsidRPr="007F168B">
        <w:rPr>
          <w:b/>
          <w:bCs/>
        </w:rPr>
        <w:t>г) машины и оборудование</w:t>
      </w:r>
      <w:r w:rsidR="00EF76D4">
        <w:rPr>
          <w:b/>
          <w:bCs/>
        </w:rPr>
        <w:t xml:space="preserve"> </w:t>
      </w:r>
      <w:r w:rsidRPr="007F168B">
        <w:t>д) инвентарь, строения</w:t>
      </w:r>
    </w:p>
    <w:p w:rsidR="007F168B" w:rsidRPr="007F168B" w:rsidRDefault="007F168B" w:rsidP="00EF76D4">
      <w:pPr>
        <w:pStyle w:val="af9"/>
        <w:spacing w:before="0" w:beforeAutospacing="0" w:after="0" w:afterAutospacing="0"/>
        <w:jc w:val="both"/>
      </w:pPr>
      <w:r w:rsidRPr="007F168B">
        <w:t>3. Денежная оценка основных фондов необходима для определения:</w:t>
      </w:r>
    </w:p>
    <w:p w:rsidR="007F168B" w:rsidRPr="007F168B" w:rsidRDefault="007F168B" w:rsidP="00EF76D4">
      <w:pPr>
        <w:pStyle w:val="af9"/>
        <w:spacing w:before="0" w:beforeAutospacing="0" w:after="0" w:afterAutospacing="0"/>
        <w:jc w:val="both"/>
      </w:pPr>
      <w:r w:rsidRPr="007F168B">
        <w:t>а) производственной мощности</w:t>
      </w:r>
      <w:r w:rsidR="00EF76D4">
        <w:t xml:space="preserve"> </w:t>
      </w:r>
      <w:r w:rsidRPr="007F168B">
        <w:t>б) баланса оборудования и мощности</w:t>
      </w:r>
      <w:r w:rsidR="00EF76D4">
        <w:t xml:space="preserve"> </w:t>
      </w:r>
      <w:r w:rsidRPr="007F168B">
        <w:rPr>
          <w:b/>
          <w:bCs/>
        </w:rPr>
        <w:t>в) себестоимости и амортизации</w:t>
      </w:r>
      <w:r w:rsidR="00EF76D4">
        <w:rPr>
          <w:b/>
          <w:bCs/>
        </w:rPr>
        <w:t xml:space="preserve"> </w:t>
      </w:r>
      <w:r w:rsidRPr="007F168B">
        <w:t>г) технического состава фондов</w:t>
      </w:r>
      <w:r w:rsidR="00EF76D4">
        <w:t xml:space="preserve"> </w:t>
      </w:r>
      <w:r w:rsidRPr="007F168B">
        <w:t>д) состояния основных фондов по технической производительности оборудования</w:t>
      </w:r>
    </w:p>
    <w:p w:rsidR="007F168B" w:rsidRPr="007F168B" w:rsidRDefault="007F168B" w:rsidP="00EF76D4">
      <w:pPr>
        <w:pStyle w:val="af9"/>
        <w:spacing w:before="0" w:beforeAutospacing="0" w:after="0" w:afterAutospacing="0"/>
        <w:jc w:val="both"/>
      </w:pPr>
      <w:r w:rsidRPr="007F168B">
        <w:t>4. К пассивным основным фондам относятся:</w:t>
      </w:r>
    </w:p>
    <w:p w:rsidR="007F168B" w:rsidRPr="007F168B" w:rsidRDefault="007F168B" w:rsidP="00EF76D4">
      <w:pPr>
        <w:pStyle w:val="af9"/>
        <w:spacing w:before="0" w:beforeAutospacing="0" w:after="0" w:afterAutospacing="0"/>
        <w:jc w:val="both"/>
      </w:pPr>
      <w:r w:rsidRPr="007F168B">
        <w:t>а) машины и оборудование</w:t>
      </w:r>
      <w:r w:rsidR="00EF76D4">
        <w:t xml:space="preserve"> </w:t>
      </w:r>
      <w:r w:rsidRPr="007F168B">
        <w:rPr>
          <w:b/>
          <w:bCs/>
        </w:rPr>
        <w:t>б) здания и сооружения</w:t>
      </w:r>
      <w:r w:rsidR="00EF76D4">
        <w:rPr>
          <w:b/>
          <w:bCs/>
        </w:rPr>
        <w:t xml:space="preserve"> </w:t>
      </w:r>
      <w:r w:rsidRPr="007F168B">
        <w:t>в) инструмент, инвентарь</w:t>
      </w:r>
      <w:r w:rsidR="00EF76D4">
        <w:t xml:space="preserve"> </w:t>
      </w:r>
      <w:r w:rsidRPr="007F168B">
        <w:t>г) транспортные средства</w:t>
      </w:r>
      <w:r w:rsidR="00EF76D4">
        <w:t xml:space="preserve"> </w:t>
      </w:r>
      <w:r w:rsidRPr="007F168B">
        <w:t>д) насаждения</w:t>
      </w:r>
    </w:p>
    <w:p w:rsidR="007F168B" w:rsidRPr="007F168B" w:rsidRDefault="007F168B" w:rsidP="00EF76D4">
      <w:pPr>
        <w:pStyle w:val="af9"/>
        <w:spacing w:before="0" w:beforeAutospacing="0" w:after="0" w:afterAutospacing="0"/>
        <w:jc w:val="both"/>
      </w:pPr>
      <w:r w:rsidRPr="007F168B">
        <w:t>5. Отличие основных фондов от оборотных состоит в том, что:</w:t>
      </w:r>
    </w:p>
    <w:p w:rsidR="007F168B" w:rsidRPr="007F168B" w:rsidRDefault="007F168B" w:rsidP="00EF76D4">
      <w:pPr>
        <w:pStyle w:val="af9"/>
        <w:spacing w:before="0" w:beforeAutospacing="0" w:after="0" w:afterAutospacing="0"/>
        <w:jc w:val="both"/>
      </w:pPr>
      <w:r w:rsidRPr="007F168B">
        <w:t>а) оборотные средства многократно участвуют в процессе производства;</w:t>
      </w:r>
      <w:r w:rsidR="00EF76D4">
        <w:t xml:space="preserve"> </w:t>
      </w:r>
      <w:r w:rsidRPr="007F168B">
        <w:t>б) основные фонды переносят свою стоимость на готовый продукт в течение одного цикла, а оборотные – многих</w:t>
      </w:r>
      <w:r w:rsidR="00EF76D4">
        <w:t xml:space="preserve"> </w:t>
      </w:r>
      <w:r w:rsidRPr="007F168B">
        <w:rPr>
          <w:b/>
          <w:bCs/>
        </w:rPr>
        <w:t>в) возмещение стоимости оборотных средств в реализации продукции происходит сразу, а ОФ – постепенно</w:t>
      </w:r>
      <w:r w:rsidR="00EF76D4">
        <w:rPr>
          <w:b/>
          <w:bCs/>
        </w:rPr>
        <w:t xml:space="preserve"> </w:t>
      </w:r>
      <w:r w:rsidRPr="007F168B">
        <w:t>г) оборотные средства не изменяют своей натурально-вещественной формы</w:t>
      </w:r>
      <w:r w:rsidR="00EF76D4">
        <w:t xml:space="preserve"> </w:t>
      </w:r>
      <w:r w:rsidRPr="007F168B">
        <w:t>д) ОФ служат меньше одного года</w:t>
      </w:r>
    </w:p>
    <w:p w:rsidR="007F168B" w:rsidRPr="007F168B" w:rsidRDefault="007F168B" w:rsidP="00EF76D4">
      <w:pPr>
        <w:pStyle w:val="af9"/>
        <w:spacing w:before="0" w:beforeAutospacing="0" w:after="0" w:afterAutospacing="0"/>
        <w:jc w:val="both"/>
      </w:pPr>
      <w:r w:rsidRPr="007F168B">
        <w:t>6. Структура основных фондов – это:</w:t>
      </w:r>
    </w:p>
    <w:p w:rsidR="007F168B" w:rsidRPr="007F168B" w:rsidRDefault="007F168B" w:rsidP="00EF76D4">
      <w:pPr>
        <w:pStyle w:val="af9"/>
        <w:spacing w:before="0" w:beforeAutospacing="0" w:after="0" w:afterAutospacing="0"/>
        <w:jc w:val="both"/>
      </w:pPr>
      <w:r w:rsidRPr="007F168B">
        <w:t>а) удельный вес стоимости основных фондов в стоимости готовой продукции</w:t>
      </w:r>
      <w:r w:rsidR="00EF76D4">
        <w:t xml:space="preserve"> </w:t>
      </w:r>
      <w:r w:rsidRPr="007F168B">
        <w:rPr>
          <w:b/>
          <w:bCs/>
        </w:rPr>
        <w:t>б) удельный вес групп основных фондов в общей стоимости основных фондов</w:t>
      </w:r>
      <w:r w:rsidR="00EF76D4">
        <w:rPr>
          <w:b/>
          <w:bCs/>
        </w:rPr>
        <w:t xml:space="preserve"> </w:t>
      </w:r>
      <w:r w:rsidRPr="007F168B">
        <w:t>в) удельный вес стоимости основных фондов в себестоимости продукции</w:t>
      </w:r>
      <w:r w:rsidR="00EF76D4">
        <w:t xml:space="preserve"> </w:t>
      </w:r>
      <w:r w:rsidRPr="007F168B">
        <w:t>г) отношение стоимости основных фондов к стоимости активной части основных фондов</w:t>
      </w:r>
      <w:r w:rsidR="00EF76D4">
        <w:t xml:space="preserve"> </w:t>
      </w:r>
      <w:r w:rsidRPr="007F168B">
        <w:t>д) отношение стоимости основных фондов к стоимости пассивной части основных фондов</w:t>
      </w:r>
    </w:p>
    <w:p w:rsidR="007F168B" w:rsidRPr="007F168B" w:rsidRDefault="007F168B" w:rsidP="00EF76D4">
      <w:pPr>
        <w:pStyle w:val="af9"/>
        <w:spacing w:before="0" w:beforeAutospacing="0" w:after="0" w:afterAutospacing="0"/>
        <w:jc w:val="both"/>
      </w:pPr>
      <w:r w:rsidRPr="007F168B">
        <w:t>7. Основные фонды подразделяются на видовые группы в зависимости от:</w:t>
      </w:r>
    </w:p>
    <w:p w:rsidR="007F168B" w:rsidRPr="007F168B" w:rsidRDefault="007F168B" w:rsidP="00EF76D4">
      <w:pPr>
        <w:pStyle w:val="af9"/>
        <w:spacing w:before="0" w:beforeAutospacing="0" w:after="0" w:afterAutospacing="0"/>
        <w:jc w:val="both"/>
      </w:pPr>
      <w:r w:rsidRPr="007F168B">
        <w:t>а) принадлежности основных фондов</w:t>
      </w:r>
      <w:r w:rsidR="00EF76D4">
        <w:t xml:space="preserve"> </w:t>
      </w:r>
      <w:r w:rsidRPr="007F168B">
        <w:t>б) роли в производственном процессе</w:t>
      </w:r>
      <w:r w:rsidR="00EF76D4">
        <w:t xml:space="preserve"> </w:t>
      </w:r>
      <w:r w:rsidRPr="007F168B">
        <w:rPr>
          <w:b/>
          <w:bCs/>
        </w:rPr>
        <w:t>в) выполнения технологических функций и от роли в процессе производства</w:t>
      </w:r>
      <w:r w:rsidR="00EF76D4">
        <w:rPr>
          <w:b/>
          <w:bCs/>
        </w:rPr>
        <w:t xml:space="preserve"> </w:t>
      </w:r>
      <w:r w:rsidRPr="007F168B">
        <w:t>г) материального состава фондов</w:t>
      </w:r>
      <w:r w:rsidR="00EF76D4">
        <w:t xml:space="preserve"> </w:t>
      </w:r>
      <w:r w:rsidRPr="007F168B">
        <w:t>д) стоимости основных фондов</w:t>
      </w:r>
    </w:p>
    <w:p w:rsidR="007F168B" w:rsidRPr="007F168B" w:rsidRDefault="007F168B" w:rsidP="00EF76D4">
      <w:pPr>
        <w:pStyle w:val="af9"/>
        <w:spacing w:before="0" w:beforeAutospacing="0" w:after="0" w:afterAutospacing="0"/>
        <w:jc w:val="both"/>
      </w:pPr>
      <w:r w:rsidRPr="007F168B">
        <w:t>8. Уровень использования основных производственных фондов характеризуют:</w:t>
      </w:r>
    </w:p>
    <w:p w:rsidR="007F168B" w:rsidRPr="007F168B" w:rsidRDefault="007F168B" w:rsidP="00EF76D4">
      <w:pPr>
        <w:pStyle w:val="af9"/>
        <w:spacing w:before="0" w:beforeAutospacing="0" w:after="0" w:afterAutospacing="0"/>
        <w:jc w:val="both"/>
      </w:pPr>
      <w:r w:rsidRPr="007F168B">
        <w:t>а) рентабельность, прибыль</w:t>
      </w:r>
      <w:r w:rsidR="00EF76D4">
        <w:t xml:space="preserve"> </w:t>
      </w:r>
      <w:r w:rsidRPr="007F168B">
        <w:rPr>
          <w:b/>
          <w:bCs/>
        </w:rPr>
        <w:t>б) фондоотдача</w:t>
      </w:r>
      <w:r w:rsidR="00EF76D4">
        <w:rPr>
          <w:b/>
          <w:bCs/>
        </w:rPr>
        <w:t xml:space="preserve"> </w:t>
      </w:r>
      <w:r w:rsidRPr="007F168B">
        <w:t>в) фондовооруженность труда работников</w:t>
      </w:r>
      <w:r w:rsidR="00EF76D4">
        <w:t xml:space="preserve"> </w:t>
      </w:r>
      <w:r w:rsidRPr="007F168B">
        <w:t>г) коэффициент сменности</w:t>
      </w:r>
      <w:r w:rsidR="00EF76D4">
        <w:t xml:space="preserve"> </w:t>
      </w:r>
      <w:r w:rsidRPr="007F168B">
        <w:t>д) производительность труда работников</w:t>
      </w:r>
    </w:p>
    <w:p w:rsidR="007F168B" w:rsidRPr="007F168B" w:rsidRDefault="007F168B" w:rsidP="00EF76D4">
      <w:pPr>
        <w:pStyle w:val="af9"/>
        <w:spacing w:before="0" w:beforeAutospacing="0" w:after="0" w:afterAutospacing="0"/>
        <w:jc w:val="both"/>
      </w:pPr>
      <w:r w:rsidRPr="007F168B">
        <w:t>9. Амортизация основных фондов - это:</w:t>
      </w:r>
    </w:p>
    <w:p w:rsidR="007F168B" w:rsidRPr="007F168B" w:rsidRDefault="007F168B" w:rsidP="00EF76D4">
      <w:pPr>
        <w:pStyle w:val="af9"/>
        <w:spacing w:before="0" w:beforeAutospacing="0" w:after="0" w:afterAutospacing="0"/>
        <w:jc w:val="both"/>
      </w:pPr>
      <w:r w:rsidRPr="007F168B">
        <w:t>а) износ основных фондов</w:t>
      </w:r>
      <w:r w:rsidR="00EF76D4">
        <w:t xml:space="preserve"> </w:t>
      </w:r>
      <w:r w:rsidRPr="007F168B">
        <w:rPr>
          <w:b/>
          <w:bCs/>
        </w:rPr>
        <w:t>б) процесс перенесения стоимости основных фондов на себестоимость готовой продукции</w:t>
      </w:r>
      <w:r w:rsidR="00EF76D4">
        <w:rPr>
          <w:b/>
          <w:bCs/>
        </w:rPr>
        <w:t xml:space="preserve"> </w:t>
      </w:r>
      <w:r w:rsidRPr="007F168B">
        <w:t>в) воспроизводство основных фондов</w:t>
      </w:r>
      <w:r w:rsidR="00EF76D4">
        <w:t xml:space="preserve"> </w:t>
      </w:r>
      <w:r w:rsidRPr="007F168B">
        <w:t>г) затраты на содержание основных фондов</w:t>
      </w:r>
    </w:p>
    <w:p w:rsidR="007F168B" w:rsidRPr="007F168B" w:rsidRDefault="007F168B" w:rsidP="00EF76D4">
      <w:pPr>
        <w:pStyle w:val="af9"/>
        <w:spacing w:before="0" w:beforeAutospacing="0" w:after="0" w:afterAutospacing="0"/>
        <w:jc w:val="both"/>
      </w:pPr>
      <w:r w:rsidRPr="007F168B">
        <w:t>10. Экстенсивное использование основных производственных фондов характеризуют:</w:t>
      </w:r>
    </w:p>
    <w:p w:rsidR="007F168B" w:rsidRPr="007F168B" w:rsidRDefault="007F168B" w:rsidP="00EF76D4">
      <w:pPr>
        <w:pStyle w:val="af9"/>
        <w:spacing w:before="0" w:beforeAutospacing="0" w:after="0" w:afterAutospacing="0"/>
        <w:jc w:val="both"/>
      </w:pPr>
      <w:r w:rsidRPr="007F168B">
        <w:rPr>
          <w:b/>
          <w:bCs/>
        </w:rPr>
        <w:t>а) фондоотдача, фондо</w:t>
      </w:r>
      <w:r w:rsidR="00515F75">
        <w:rPr>
          <w:b/>
          <w:bCs/>
        </w:rPr>
        <w:t>ё</w:t>
      </w:r>
      <w:r w:rsidRPr="007F168B">
        <w:rPr>
          <w:b/>
          <w:bCs/>
        </w:rPr>
        <w:t>мкость</w:t>
      </w:r>
      <w:r w:rsidR="00EF76D4">
        <w:rPr>
          <w:b/>
          <w:bCs/>
        </w:rPr>
        <w:t xml:space="preserve"> </w:t>
      </w:r>
      <w:r w:rsidRPr="007F168B">
        <w:t>б) коэффициент сменности</w:t>
      </w:r>
      <w:r w:rsidR="00EF76D4">
        <w:t xml:space="preserve"> </w:t>
      </w:r>
      <w:r w:rsidRPr="007F168B">
        <w:t xml:space="preserve">в) </w:t>
      </w:r>
      <w:r w:rsidR="00515F75" w:rsidRPr="007F168B">
        <w:t>фонд вооружённость</w:t>
      </w:r>
      <w:r w:rsidRPr="007F168B">
        <w:t xml:space="preserve"> труда работников</w:t>
      </w:r>
      <w:r w:rsidR="00EF76D4">
        <w:t xml:space="preserve"> </w:t>
      </w:r>
      <w:r w:rsidRPr="007F168B">
        <w:t>г) рентабельность, прибыль</w:t>
      </w:r>
      <w:r w:rsidR="00EF76D4">
        <w:t xml:space="preserve"> </w:t>
      </w:r>
      <w:r w:rsidRPr="007F168B">
        <w:t>д) прибыль предприятия</w:t>
      </w:r>
    </w:p>
    <w:p w:rsidR="007F168B" w:rsidRPr="007F168B" w:rsidRDefault="007F168B" w:rsidP="00EF76D4">
      <w:pPr>
        <w:pStyle w:val="af9"/>
        <w:spacing w:before="0" w:beforeAutospacing="0" w:after="0" w:afterAutospacing="0"/>
        <w:jc w:val="both"/>
      </w:pPr>
      <w:r w:rsidRPr="007F168B">
        <w:t>11. Моральный износ основных фондов – это:</w:t>
      </w:r>
    </w:p>
    <w:p w:rsidR="007F168B" w:rsidRPr="007F168B" w:rsidRDefault="007F168B" w:rsidP="00312FC4">
      <w:pPr>
        <w:pStyle w:val="af9"/>
        <w:spacing w:before="0" w:beforeAutospacing="0" w:after="0" w:afterAutospacing="0"/>
        <w:jc w:val="both"/>
      </w:pPr>
      <w:r w:rsidRPr="007F168B">
        <w:t>а) моральное старение фондов, несоответствие необходимым требованиям</w:t>
      </w:r>
      <w:r w:rsidR="00EF76D4">
        <w:t xml:space="preserve"> </w:t>
      </w:r>
      <w:r w:rsidRPr="007F168B">
        <w:t>б) постепенное перенесение стоимости основных фондов на стоимость изготовленной продукции</w:t>
      </w:r>
      <w:r w:rsidR="00EF76D4">
        <w:t xml:space="preserve"> </w:t>
      </w:r>
      <w:r w:rsidRPr="007F168B">
        <w:rPr>
          <w:b/>
          <w:bCs/>
        </w:rPr>
        <w:t>в) полная потеря стоимости фондов или их части под влиянием НТП.</w:t>
      </w:r>
    </w:p>
    <w:p w:rsidR="007F168B" w:rsidRPr="007F168B" w:rsidRDefault="007F168B" w:rsidP="00312FC4">
      <w:pPr>
        <w:pStyle w:val="af9"/>
        <w:spacing w:before="0" w:beforeAutospacing="0" w:after="0" w:afterAutospacing="0"/>
        <w:jc w:val="both"/>
      </w:pPr>
      <w:r w:rsidRPr="007F168B">
        <w:t>12. Норма амортизации – это:</w:t>
      </w:r>
    </w:p>
    <w:p w:rsidR="007F168B" w:rsidRPr="007F168B" w:rsidRDefault="007F168B" w:rsidP="00312FC4">
      <w:pPr>
        <w:pStyle w:val="af9"/>
        <w:spacing w:before="0" w:beforeAutospacing="0" w:after="0" w:afterAutospacing="0"/>
        <w:jc w:val="both"/>
      </w:pPr>
      <w:r w:rsidRPr="007F168B">
        <w:t>а) постепенное погашение стоимости основных фондов перенесением ее на себестоимость изготовленной продукции</w:t>
      </w:r>
      <w:r w:rsidR="00EF76D4">
        <w:t xml:space="preserve"> </w:t>
      </w:r>
      <w:r w:rsidRPr="007F168B">
        <w:rPr>
          <w:b/>
          <w:bCs/>
        </w:rPr>
        <w:t>б) процент отчислений от балансовой стоимости</w:t>
      </w:r>
      <w:r w:rsidR="00EF76D4">
        <w:rPr>
          <w:b/>
          <w:bCs/>
        </w:rPr>
        <w:t xml:space="preserve"> </w:t>
      </w:r>
      <w:r w:rsidRPr="007F168B">
        <w:t>в) потеря части стоимости основных фондов под влиянием НТП</w:t>
      </w:r>
    </w:p>
    <w:p w:rsidR="007F168B" w:rsidRPr="007F168B" w:rsidRDefault="007F168B" w:rsidP="00312FC4">
      <w:pPr>
        <w:pStyle w:val="af9"/>
        <w:spacing w:before="0" w:beforeAutospacing="0" w:after="0" w:afterAutospacing="0"/>
        <w:jc w:val="both"/>
        <w:rPr>
          <w:b/>
          <w:i/>
        </w:rPr>
      </w:pPr>
      <w:r w:rsidRPr="007F168B">
        <w:rPr>
          <w:b/>
          <w:i/>
        </w:rPr>
        <w:t>Выберите несколько правильных ответов</w:t>
      </w:r>
    </w:p>
    <w:p w:rsidR="007F168B" w:rsidRPr="007F168B" w:rsidRDefault="007F168B" w:rsidP="00312FC4">
      <w:pPr>
        <w:pStyle w:val="af9"/>
        <w:spacing w:before="0" w:beforeAutospacing="0" w:after="0" w:afterAutospacing="0"/>
        <w:jc w:val="both"/>
      </w:pPr>
      <w:r w:rsidRPr="007F168B">
        <w:t>13. Первоначальная стоимость основных фондов складывается из:</w:t>
      </w:r>
    </w:p>
    <w:p w:rsidR="007F168B" w:rsidRPr="007F168B" w:rsidRDefault="00EF76D4" w:rsidP="00312FC4">
      <w:pPr>
        <w:pStyle w:val="af9"/>
        <w:spacing w:before="0" w:beforeAutospacing="0" w:after="0" w:afterAutospacing="0"/>
        <w:jc w:val="both"/>
      </w:pPr>
      <w:r>
        <w:rPr>
          <w:b/>
          <w:bCs/>
        </w:rPr>
        <w:t xml:space="preserve">а) цены основных фондов </w:t>
      </w:r>
      <w:r w:rsidR="007F168B" w:rsidRPr="007F168B">
        <w:t>б) затрат на капитальный ремонт и модернизацию</w:t>
      </w:r>
      <w:r>
        <w:t xml:space="preserve"> </w:t>
      </w:r>
      <w:r w:rsidR="007F168B" w:rsidRPr="007F168B">
        <w:rPr>
          <w:b/>
          <w:bCs/>
        </w:rPr>
        <w:t>в) затрат на транспортировку и монтаж</w:t>
      </w:r>
      <w:r>
        <w:rPr>
          <w:b/>
          <w:bCs/>
        </w:rPr>
        <w:t xml:space="preserve"> </w:t>
      </w:r>
      <w:r w:rsidR="007F168B" w:rsidRPr="007F168B">
        <w:t>г) амортизационных отчислений</w:t>
      </w:r>
      <w:r>
        <w:t xml:space="preserve"> </w:t>
      </w:r>
      <w:r w:rsidR="007F168B" w:rsidRPr="007F168B">
        <w:t>д) затрат на демонтаж</w:t>
      </w:r>
    </w:p>
    <w:p w:rsidR="007F168B" w:rsidRPr="007F168B" w:rsidRDefault="007F168B" w:rsidP="00312FC4">
      <w:pPr>
        <w:pStyle w:val="af9"/>
        <w:spacing w:before="0" w:beforeAutospacing="0" w:after="0" w:afterAutospacing="0"/>
        <w:jc w:val="both"/>
      </w:pPr>
      <w:r w:rsidRPr="007F168B">
        <w:t>14. Структура основных фондов – это:</w:t>
      </w:r>
    </w:p>
    <w:p w:rsidR="007F168B" w:rsidRPr="007F168B" w:rsidRDefault="007F168B" w:rsidP="00312FC4">
      <w:pPr>
        <w:pStyle w:val="af9"/>
        <w:spacing w:before="0" w:beforeAutospacing="0" w:after="0" w:afterAutospacing="0"/>
        <w:jc w:val="both"/>
      </w:pPr>
      <w:r w:rsidRPr="007F168B">
        <w:lastRenderedPageBreak/>
        <w:t>а) их состав по отдельным элементам</w:t>
      </w:r>
      <w:r w:rsidR="00EF76D4">
        <w:t xml:space="preserve"> </w:t>
      </w:r>
      <w:r w:rsidRPr="007F168B">
        <w:rPr>
          <w:b/>
          <w:bCs/>
        </w:rPr>
        <w:t>б) состав и часть каждого элемента в общей стоимости основных производственных фондов</w:t>
      </w:r>
      <w:r w:rsidR="00EF76D4">
        <w:rPr>
          <w:b/>
          <w:bCs/>
        </w:rPr>
        <w:t xml:space="preserve"> </w:t>
      </w:r>
      <w:r w:rsidRPr="007F168B">
        <w:rPr>
          <w:b/>
          <w:bCs/>
        </w:rPr>
        <w:t>в) соотношение между стоимостью активной и пассивной частей основных фондов в процентах</w:t>
      </w:r>
      <w:r w:rsidR="00EF76D4">
        <w:rPr>
          <w:b/>
          <w:bCs/>
        </w:rPr>
        <w:t xml:space="preserve"> </w:t>
      </w:r>
      <w:r w:rsidRPr="007F168B">
        <w:t>г) соотношение отдельных элементов в общей сумме основных фондов</w:t>
      </w:r>
    </w:p>
    <w:p w:rsidR="007F168B" w:rsidRPr="007F168B" w:rsidRDefault="007F168B" w:rsidP="00312FC4">
      <w:pPr>
        <w:pStyle w:val="af9"/>
        <w:spacing w:before="0" w:beforeAutospacing="0" w:after="0" w:afterAutospacing="0"/>
        <w:jc w:val="both"/>
      </w:pPr>
      <w:r w:rsidRPr="007F168B">
        <w:t>15. Остаточная стоимость основных фондов формируется за счет:</w:t>
      </w:r>
    </w:p>
    <w:p w:rsidR="007F168B" w:rsidRPr="007F168B" w:rsidRDefault="007F168B" w:rsidP="00312FC4">
      <w:pPr>
        <w:pStyle w:val="af9"/>
        <w:spacing w:before="0" w:beforeAutospacing="0" w:after="0" w:afterAutospacing="0"/>
        <w:jc w:val="both"/>
      </w:pPr>
      <w:r w:rsidRPr="007F168B">
        <w:t>а) цены основных фондов</w:t>
      </w:r>
      <w:r w:rsidR="00EF76D4">
        <w:t xml:space="preserve"> </w:t>
      </w:r>
      <w:r w:rsidRPr="007F168B">
        <w:rPr>
          <w:b/>
          <w:bCs/>
        </w:rPr>
        <w:t>б) первоначальной или восстановленной стоимости</w:t>
      </w:r>
      <w:r w:rsidR="00EF76D4">
        <w:rPr>
          <w:b/>
          <w:bCs/>
        </w:rPr>
        <w:t xml:space="preserve"> </w:t>
      </w:r>
      <w:r w:rsidRPr="007F168B">
        <w:t>в) затрат на демонтаж</w:t>
      </w:r>
      <w:r w:rsidR="00EF76D4">
        <w:t xml:space="preserve"> </w:t>
      </w:r>
      <w:r w:rsidRPr="007F168B">
        <w:rPr>
          <w:b/>
          <w:bCs/>
        </w:rPr>
        <w:t>г) амортизационных отчислений</w:t>
      </w:r>
    </w:p>
    <w:p w:rsidR="007F168B" w:rsidRPr="007F168B" w:rsidRDefault="00EF76D4" w:rsidP="00312FC4">
      <w:pPr>
        <w:pStyle w:val="af9"/>
        <w:spacing w:before="0" w:beforeAutospacing="0" w:after="0" w:afterAutospacing="0"/>
      </w:pPr>
      <w:r w:rsidRPr="00EF76D4">
        <w:rPr>
          <w:b/>
        </w:rPr>
        <w:t>Э</w:t>
      </w:r>
      <w:r w:rsidR="007F168B" w:rsidRPr="00EF76D4">
        <w:rPr>
          <w:b/>
        </w:rPr>
        <w:t>талон ответов:</w:t>
      </w:r>
      <w:r w:rsidR="007F168B" w:rsidRPr="007F168B">
        <w:t xml:space="preserve"> 1Г</w:t>
      </w:r>
      <w:r>
        <w:t xml:space="preserve">, </w:t>
      </w:r>
      <w:r w:rsidR="007F168B" w:rsidRPr="007F168B">
        <w:t>2Г</w:t>
      </w:r>
      <w:r>
        <w:t xml:space="preserve">, </w:t>
      </w:r>
      <w:r w:rsidR="007F168B" w:rsidRPr="007F168B">
        <w:t>3В</w:t>
      </w:r>
      <w:r>
        <w:t xml:space="preserve">, </w:t>
      </w:r>
      <w:r w:rsidR="007F168B" w:rsidRPr="007F168B">
        <w:t>4Б</w:t>
      </w:r>
      <w:r>
        <w:t xml:space="preserve">, </w:t>
      </w:r>
      <w:r w:rsidR="007F168B" w:rsidRPr="007F168B">
        <w:t>5В</w:t>
      </w:r>
      <w:r>
        <w:t xml:space="preserve">, </w:t>
      </w:r>
      <w:r w:rsidR="007F168B" w:rsidRPr="007F168B">
        <w:t>6Б</w:t>
      </w:r>
      <w:r>
        <w:t xml:space="preserve">, </w:t>
      </w:r>
      <w:r w:rsidR="007F168B" w:rsidRPr="007F168B">
        <w:t>7В</w:t>
      </w:r>
      <w:r>
        <w:t xml:space="preserve">, </w:t>
      </w:r>
      <w:r w:rsidR="007F168B" w:rsidRPr="007F168B">
        <w:t>8Б</w:t>
      </w:r>
      <w:r>
        <w:t xml:space="preserve">, </w:t>
      </w:r>
      <w:r w:rsidR="007F168B" w:rsidRPr="007F168B">
        <w:t>9Б</w:t>
      </w:r>
      <w:r>
        <w:t xml:space="preserve">, </w:t>
      </w:r>
      <w:r w:rsidR="007F168B" w:rsidRPr="007F168B">
        <w:t>10А</w:t>
      </w:r>
      <w:r>
        <w:t xml:space="preserve">, </w:t>
      </w:r>
      <w:r w:rsidR="007F168B" w:rsidRPr="007F168B">
        <w:t>11В</w:t>
      </w:r>
      <w:r>
        <w:t xml:space="preserve">, </w:t>
      </w:r>
      <w:r w:rsidR="007F168B" w:rsidRPr="007F168B">
        <w:t>12Б</w:t>
      </w:r>
      <w:r>
        <w:t xml:space="preserve">, </w:t>
      </w:r>
      <w:r w:rsidR="007F168B" w:rsidRPr="007F168B">
        <w:t>13АВ</w:t>
      </w:r>
      <w:r>
        <w:t xml:space="preserve">, </w:t>
      </w:r>
      <w:r w:rsidR="007F168B" w:rsidRPr="007F168B">
        <w:t>14БВ</w:t>
      </w:r>
      <w:r>
        <w:t xml:space="preserve">, </w:t>
      </w:r>
      <w:r w:rsidR="007F168B" w:rsidRPr="007F168B">
        <w:t>15БГ</w:t>
      </w:r>
    </w:p>
    <w:p w:rsidR="007F168B" w:rsidRPr="007F168B" w:rsidRDefault="007F168B" w:rsidP="00312FC4">
      <w:pPr>
        <w:pStyle w:val="af9"/>
        <w:spacing w:before="0" w:beforeAutospacing="0" w:after="0" w:afterAutospacing="0"/>
        <w:jc w:val="center"/>
        <w:rPr>
          <w:b/>
        </w:rPr>
      </w:pPr>
      <w:r w:rsidRPr="007F168B">
        <w:rPr>
          <w:b/>
        </w:rPr>
        <w:t>Задания в тестовой форме</w:t>
      </w:r>
    </w:p>
    <w:p w:rsidR="007F168B" w:rsidRPr="007F168B" w:rsidRDefault="007F168B" w:rsidP="00312FC4">
      <w:pPr>
        <w:pStyle w:val="af9"/>
        <w:spacing w:before="0" w:beforeAutospacing="0" w:after="0" w:afterAutospacing="0"/>
        <w:jc w:val="center"/>
      </w:pPr>
      <w:r w:rsidRPr="007F168B">
        <w:rPr>
          <w:b/>
        </w:rPr>
        <w:t xml:space="preserve"> по разделу Экономика организации, тема Оборотные фонды предприятия</w:t>
      </w:r>
    </w:p>
    <w:p w:rsidR="007F168B" w:rsidRPr="007F168B" w:rsidRDefault="007F168B" w:rsidP="00EF76D4">
      <w:pPr>
        <w:pStyle w:val="af9"/>
        <w:spacing w:before="0" w:beforeAutospacing="0" w:after="0" w:afterAutospacing="0"/>
        <w:jc w:val="both"/>
        <w:rPr>
          <w:i/>
        </w:rPr>
      </w:pPr>
      <w:r w:rsidRPr="007F168B">
        <w:rPr>
          <w:i/>
        </w:rPr>
        <w:t>выберите один правильный ответ</w:t>
      </w:r>
    </w:p>
    <w:p w:rsidR="007F168B" w:rsidRPr="007F168B" w:rsidRDefault="007F168B" w:rsidP="00EF76D4">
      <w:pPr>
        <w:pStyle w:val="af9"/>
        <w:spacing w:before="0" w:beforeAutospacing="0" w:after="0" w:afterAutospacing="0"/>
        <w:jc w:val="both"/>
      </w:pPr>
      <w:r w:rsidRPr="007F168B">
        <w:t>1. Производственные запасы - это:</w:t>
      </w:r>
    </w:p>
    <w:p w:rsidR="007F168B" w:rsidRPr="007F168B" w:rsidRDefault="007F168B" w:rsidP="00EF76D4">
      <w:pPr>
        <w:pStyle w:val="af9"/>
        <w:spacing w:before="0" w:beforeAutospacing="0" w:after="0" w:afterAutospacing="0"/>
        <w:jc w:val="both"/>
      </w:pPr>
      <w:r w:rsidRPr="007F168B">
        <w:t>а) полуфабрикаты собственной выработки</w:t>
      </w:r>
      <w:r w:rsidR="00EF76D4">
        <w:t xml:space="preserve"> </w:t>
      </w:r>
      <w:r w:rsidRPr="007F168B">
        <w:t>б) незавершенное производство</w:t>
      </w:r>
      <w:r w:rsidR="00EF76D4">
        <w:t xml:space="preserve"> </w:t>
      </w:r>
      <w:r w:rsidRPr="007F168B">
        <w:rPr>
          <w:b/>
          <w:bCs/>
        </w:rPr>
        <w:t>в) материалы, сырье, запасы, топливо</w:t>
      </w:r>
      <w:r w:rsidR="00EF76D4">
        <w:rPr>
          <w:b/>
          <w:bCs/>
        </w:rPr>
        <w:t xml:space="preserve"> </w:t>
      </w:r>
      <w:r w:rsidRPr="007F168B">
        <w:t>г) готовая продукция отгруженная</w:t>
      </w:r>
      <w:r w:rsidR="00EF76D4">
        <w:t xml:space="preserve"> </w:t>
      </w:r>
      <w:r w:rsidRPr="007F168B">
        <w:t>д) готовая продукция на складе</w:t>
      </w:r>
    </w:p>
    <w:p w:rsidR="007F168B" w:rsidRPr="007F168B" w:rsidRDefault="007F168B" w:rsidP="00EF76D4">
      <w:pPr>
        <w:pStyle w:val="af9"/>
        <w:spacing w:before="0" w:beforeAutospacing="0" w:after="0" w:afterAutospacing="0"/>
        <w:jc w:val="both"/>
      </w:pPr>
      <w:r w:rsidRPr="007F168B">
        <w:t>2. Оборотные средства предприятия проходят такие стадии:</w:t>
      </w:r>
    </w:p>
    <w:p w:rsidR="007F168B" w:rsidRPr="007F168B" w:rsidRDefault="007F168B" w:rsidP="00EF76D4">
      <w:pPr>
        <w:pStyle w:val="af9"/>
        <w:spacing w:before="0" w:beforeAutospacing="0" w:after="0" w:afterAutospacing="0"/>
        <w:jc w:val="both"/>
      </w:pPr>
      <w:r w:rsidRPr="007F168B">
        <w:t>а) денежную и товарную</w:t>
      </w:r>
      <w:r w:rsidR="00EF76D4">
        <w:t xml:space="preserve"> </w:t>
      </w:r>
      <w:r w:rsidRPr="007F168B">
        <w:t>б) денежную и реализационную</w:t>
      </w:r>
      <w:r w:rsidR="00EF76D4">
        <w:t xml:space="preserve"> </w:t>
      </w:r>
      <w:r w:rsidRPr="007F168B">
        <w:rPr>
          <w:b/>
          <w:bCs/>
        </w:rPr>
        <w:t>в) товарную, производственную, денежную</w:t>
      </w:r>
      <w:r w:rsidR="00EF76D4">
        <w:rPr>
          <w:b/>
          <w:bCs/>
        </w:rPr>
        <w:t xml:space="preserve"> </w:t>
      </w:r>
      <w:r w:rsidRPr="007F168B">
        <w:t>г) денежную, реализационную, товарную</w:t>
      </w:r>
    </w:p>
    <w:p w:rsidR="007F168B" w:rsidRPr="007F168B" w:rsidRDefault="007F168B" w:rsidP="00EF76D4">
      <w:pPr>
        <w:pStyle w:val="af9"/>
        <w:spacing w:before="0" w:beforeAutospacing="0" w:after="0" w:afterAutospacing="0"/>
        <w:jc w:val="both"/>
      </w:pPr>
      <w:r w:rsidRPr="007F168B">
        <w:t>3. Коэффициент оборачиваемости оборотных средств характеризует:</w:t>
      </w:r>
    </w:p>
    <w:p w:rsidR="007F168B" w:rsidRPr="007F168B" w:rsidRDefault="007F168B" w:rsidP="00EF76D4">
      <w:pPr>
        <w:pStyle w:val="af9"/>
        <w:spacing w:before="0" w:beforeAutospacing="0" w:after="0" w:afterAutospacing="0"/>
        <w:jc w:val="both"/>
      </w:pPr>
      <w:r w:rsidRPr="007F168B">
        <w:t>а) среднюю длительность одного обращения</w:t>
      </w:r>
      <w:r w:rsidR="00EF76D4">
        <w:t xml:space="preserve"> </w:t>
      </w:r>
      <w:r w:rsidRPr="007F168B">
        <w:t>б)</w:t>
      </w:r>
      <w:r w:rsidR="00EF76D4">
        <w:t xml:space="preserve"> </w:t>
      </w:r>
      <w:r w:rsidRPr="007F168B">
        <w:t>количество продукции, которое приходится на 1 ден. ед. товарной продукции</w:t>
      </w:r>
      <w:r w:rsidR="00EF76D4">
        <w:t xml:space="preserve"> </w:t>
      </w:r>
      <w:r w:rsidRPr="007F168B">
        <w:t>в) затраты производственных фондов на 1 ден.ед. товарной продукции</w:t>
      </w:r>
    </w:p>
    <w:p w:rsidR="007F168B" w:rsidRPr="007F168B" w:rsidRDefault="007F168B" w:rsidP="00EF76D4">
      <w:pPr>
        <w:pStyle w:val="af9"/>
        <w:spacing w:before="0" w:beforeAutospacing="0" w:after="0" w:afterAutospacing="0"/>
        <w:jc w:val="both"/>
      </w:pPr>
      <w:r w:rsidRPr="007F168B">
        <w:rPr>
          <w:b/>
          <w:bCs/>
        </w:rPr>
        <w:t>г) количество оборотов оборотных средств за определенный период</w:t>
      </w:r>
    </w:p>
    <w:p w:rsidR="007F168B" w:rsidRPr="007F168B" w:rsidRDefault="007F168B" w:rsidP="00EF76D4">
      <w:pPr>
        <w:pStyle w:val="af9"/>
        <w:spacing w:before="0" w:beforeAutospacing="0" w:after="0" w:afterAutospacing="0"/>
        <w:jc w:val="both"/>
      </w:pPr>
      <w:r w:rsidRPr="007F168B">
        <w:t>4. Структура оборотных средств – это:</w:t>
      </w:r>
    </w:p>
    <w:p w:rsidR="007F168B" w:rsidRPr="007F168B" w:rsidRDefault="007F168B" w:rsidP="00EF76D4">
      <w:pPr>
        <w:pStyle w:val="af9"/>
        <w:spacing w:before="0" w:beforeAutospacing="0" w:after="0" w:afterAutospacing="0"/>
        <w:jc w:val="both"/>
      </w:pPr>
      <w:r w:rsidRPr="007F168B">
        <w:t>а) их состав по элементам</w:t>
      </w:r>
      <w:r w:rsidR="00515F75">
        <w:t xml:space="preserve"> </w:t>
      </w:r>
      <w:r w:rsidRPr="007F168B">
        <w:t>б) доля каждого элемента в общем объеме оборотных средств</w:t>
      </w:r>
      <w:r w:rsidR="00EF76D4">
        <w:t xml:space="preserve"> </w:t>
      </w:r>
      <w:r w:rsidRPr="007F168B">
        <w:rPr>
          <w:b/>
          <w:bCs/>
        </w:rPr>
        <w:t>в) соотношение между стоимостью оборотных фондов и фондов обращения</w:t>
      </w:r>
    </w:p>
    <w:p w:rsidR="007F168B" w:rsidRPr="007F168B" w:rsidRDefault="007F168B" w:rsidP="00EF76D4">
      <w:pPr>
        <w:pStyle w:val="af9"/>
        <w:spacing w:before="0" w:beforeAutospacing="0" w:after="0" w:afterAutospacing="0"/>
        <w:jc w:val="both"/>
      </w:pPr>
      <w:r w:rsidRPr="007F168B">
        <w:t>5. Оборотные средства предприятия проходят такие стадии:</w:t>
      </w:r>
    </w:p>
    <w:p w:rsidR="007F168B" w:rsidRPr="007F168B" w:rsidRDefault="007F168B" w:rsidP="00EF76D4">
      <w:pPr>
        <w:pStyle w:val="af9"/>
        <w:spacing w:before="0" w:beforeAutospacing="0" w:after="0" w:afterAutospacing="0"/>
        <w:jc w:val="both"/>
      </w:pPr>
      <w:r w:rsidRPr="007F168B">
        <w:t>а) денежную и товарную</w:t>
      </w:r>
      <w:r w:rsidR="00EF76D4">
        <w:t xml:space="preserve"> </w:t>
      </w:r>
      <w:r w:rsidRPr="007F168B">
        <w:t>б) денежную и реализационную</w:t>
      </w:r>
      <w:r w:rsidR="00EF76D4">
        <w:t xml:space="preserve"> </w:t>
      </w:r>
      <w:r w:rsidRPr="007F168B">
        <w:rPr>
          <w:b/>
          <w:bCs/>
        </w:rPr>
        <w:t>в) товарную, производственную, денежную</w:t>
      </w:r>
      <w:r w:rsidR="00515F75">
        <w:rPr>
          <w:b/>
          <w:bCs/>
        </w:rPr>
        <w:t xml:space="preserve"> </w:t>
      </w:r>
      <w:r w:rsidRPr="007F168B">
        <w:t>г) денежную, реализационную, товарную</w:t>
      </w:r>
    </w:p>
    <w:p w:rsidR="007F168B" w:rsidRPr="007F168B" w:rsidRDefault="007F168B" w:rsidP="00EF76D4">
      <w:pPr>
        <w:pStyle w:val="af9"/>
        <w:spacing w:before="0" w:beforeAutospacing="0" w:after="0" w:afterAutospacing="0"/>
        <w:jc w:val="both"/>
        <w:rPr>
          <w:b/>
          <w:i/>
        </w:rPr>
      </w:pPr>
      <w:r w:rsidRPr="007F168B">
        <w:rPr>
          <w:b/>
          <w:i/>
        </w:rPr>
        <w:t>выберите несколько правильных ответов</w:t>
      </w:r>
    </w:p>
    <w:p w:rsidR="007F168B" w:rsidRPr="007F168B" w:rsidRDefault="007F168B" w:rsidP="00EF76D4">
      <w:pPr>
        <w:pStyle w:val="af9"/>
        <w:spacing w:before="0" w:beforeAutospacing="0" w:after="0" w:afterAutospacing="0"/>
        <w:jc w:val="both"/>
      </w:pPr>
      <w:r w:rsidRPr="007F168B">
        <w:t>6. Какие элементы относятся к фонду обращения:</w:t>
      </w:r>
    </w:p>
    <w:p w:rsidR="007F168B" w:rsidRPr="007F168B" w:rsidRDefault="007F168B" w:rsidP="00EF76D4">
      <w:pPr>
        <w:pStyle w:val="af9"/>
        <w:spacing w:before="0" w:beforeAutospacing="0" w:after="0" w:afterAutospacing="0"/>
        <w:jc w:val="both"/>
      </w:pPr>
      <w:r w:rsidRPr="007F168B">
        <w:rPr>
          <w:b/>
          <w:bCs/>
        </w:rPr>
        <w:t>а) товары на складе</w:t>
      </w:r>
      <w:r w:rsidR="00EF76D4">
        <w:rPr>
          <w:b/>
          <w:bCs/>
        </w:rPr>
        <w:t xml:space="preserve"> </w:t>
      </w:r>
      <w:r w:rsidRPr="007F168B">
        <w:t>б) запасы сырья, материалов и топлива</w:t>
      </w:r>
      <w:r w:rsidR="00EF76D4">
        <w:t xml:space="preserve"> </w:t>
      </w:r>
      <w:r w:rsidRPr="007F168B">
        <w:rPr>
          <w:b/>
          <w:bCs/>
        </w:rPr>
        <w:t>в) средства на расчетных счетах</w:t>
      </w:r>
      <w:r w:rsidR="00EF76D4">
        <w:rPr>
          <w:b/>
          <w:bCs/>
        </w:rPr>
        <w:t xml:space="preserve"> </w:t>
      </w:r>
      <w:r w:rsidRPr="007F168B">
        <w:t>г) затраты будущих периодов;</w:t>
      </w:r>
      <w:r w:rsidR="00EF76D4">
        <w:t xml:space="preserve"> </w:t>
      </w:r>
      <w:r w:rsidRPr="007F168B">
        <w:rPr>
          <w:b/>
          <w:bCs/>
        </w:rPr>
        <w:t>д) отгруженная неоплаченная продукция</w:t>
      </w:r>
      <w:r w:rsidR="00EF76D4">
        <w:rPr>
          <w:b/>
          <w:bCs/>
        </w:rPr>
        <w:t xml:space="preserve"> </w:t>
      </w:r>
      <w:r w:rsidRPr="007F168B">
        <w:rPr>
          <w:b/>
          <w:bCs/>
        </w:rPr>
        <w:t>е) денежные средства</w:t>
      </w:r>
    </w:p>
    <w:p w:rsidR="007F168B" w:rsidRPr="007F168B" w:rsidRDefault="007F168B" w:rsidP="00EF76D4">
      <w:pPr>
        <w:pStyle w:val="af9"/>
        <w:spacing w:before="0" w:beforeAutospacing="0" w:after="0" w:afterAutospacing="0"/>
        <w:jc w:val="both"/>
      </w:pPr>
      <w:r w:rsidRPr="007F168B">
        <w:t>7. Какие показатели характеризуют оборачиваемость оборотных средств:</w:t>
      </w:r>
    </w:p>
    <w:p w:rsidR="007F168B" w:rsidRPr="007F168B" w:rsidRDefault="007F168B" w:rsidP="00EF76D4">
      <w:pPr>
        <w:pStyle w:val="af9"/>
        <w:spacing w:before="0" w:beforeAutospacing="0" w:after="0" w:afterAutospacing="0"/>
        <w:jc w:val="both"/>
      </w:pPr>
      <w:r w:rsidRPr="007F168B">
        <w:t>а) коэффициент использования материала</w:t>
      </w:r>
      <w:r w:rsidR="00EF76D4">
        <w:t xml:space="preserve"> </w:t>
      </w:r>
      <w:r w:rsidRPr="007F168B">
        <w:rPr>
          <w:b/>
          <w:bCs/>
        </w:rPr>
        <w:t>б) коэффициент оборачиваемости</w:t>
      </w:r>
      <w:r w:rsidR="00EF76D4">
        <w:rPr>
          <w:b/>
          <w:bCs/>
        </w:rPr>
        <w:t xml:space="preserve"> </w:t>
      </w:r>
      <w:r w:rsidRPr="007F168B">
        <w:t>в</w:t>
      </w:r>
      <w:r w:rsidR="00515F75">
        <w:t>) удельная материалоемкость</w:t>
      </w:r>
      <w:r w:rsidR="00EF76D4">
        <w:t xml:space="preserve"> </w:t>
      </w:r>
      <w:r w:rsidRPr="007F168B">
        <w:rPr>
          <w:b/>
          <w:bCs/>
        </w:rPr>
        <w:t>г) период оборота</w:t>
      </w:r>
      <w:r w:rsidR="00515F75">
        <w:rPr>
          <w:b/>
          <w:bCs/>
        </w:rPr>
        <w:t xml:space="preserve"> </w:t>
      </w:r>
      <w:r w:rsidRPr="007F168B">
        <w:rPr>
          <w:bCs/>
        </w:rPr>
        <w:t>д</w:t>
      </w:r>
      <w:r w:rsidRPr="007F168B">
        <w:t>) относительная материалоемкость.</w:t>
      </w:r>
    </w:p>
    <w:p w:rsidR="007F168B" w:rsidRPr="007F168B" w:rsidRDefault="007F168B" w:rsidP="00EF76D4">
      <w:pPr>
        <w:pStyle w:val="af9"/>
        <w:spacing w:before="0" w:beforeAutospacing="0" w:after="0" w:afterAutospacing="0"/>
        <w:jc w:val="both"/>
      </w:pPr>
      <w:r w:rsidRPr="007F168B">
        <w:t>8. Какие из перечисленных элементов следует включать к нормированным оборотным средствам:</w:t>
      </w:r>
    </w:p>
    <w:p w:rsidR="007F168B" w:rsidRPr="007F168B" w:rsidRDefault="007F168B" w:rsidP="00EF76D4">
      <w:pPr>
        <w:pStyle w:val="af9"/>
        <w:spacing w:before="0" w:beforeAutospacing="0" w:after="0" w:afterAutospacing="0"/>
        <w:jc w:val="both"/>
      </w:pPr>
      <w:r w:rsidRPr="007F168B">
        <w:rPr>
          <w:b/>
          <w:bCs/>
        </w:rPr>
        <w:t>а) затраты будущих периодов</w:t>
      </w:r>
      <w:r w:rsidR="00EF76D4">
        <w:rPr>
          <w:b/>
          <w:bCs/>
        </w:rPr>
        <w:t xml:space="preserve"> </w:t>
      </w:r>
      <w:r w:rsidRPr="007F168B">
        <w:rPr>
          <w:b/>
          <w:bCs/>
        </w:rPr>
        <w:t>б) запасы тары и топлива</w:t>
      </w:r>
      <w:r w:rsidR="00EF76D4">
        <w:rPr>
          <w:b/>
          <w:bCs/>
        </w:rPr>
        <w:t xml:space="preserve"> </w:t>
      </w:r>
      <w:r w:rsidRPr="007F168B">
        <w:rPr>
          <w:b/>
          <w:bCs/>
        </w:rPr>
        <w:t>в) товары на складе</w:t>
      </w:r>
      <w:r w:rsidR="00EF76D4">
        <w:rPr>
          <w:b/>
          <w:bCs/>
        </w:rPr>
        <w:t xml:space="preserve"> </w:t>
      </w:r>
      <w:r w:rsidRPr="007F168B">
        <w:t>г) отгруженная неоплаченная продукция и средства на счетах;</w:t>
      </w:r>
      <w:r w:rsidR="00EF76D4">
        <w:t xml:space="preserve"> </w:t>
      </w:r>
      <w:r w:rsidRPr="007F168B">
        <w:rPr>
          <w:b/>
          <w:bCs/>
        </w:rPr>
        <w:t>д) незавершенное производство</w:t>
      </w:r>
      <w:r w:rsidR="00EF76D4">
        <w:rPr>
          <w:b/>
          <w:bCs/>
        </w:rPr>
        <w:t xml:space="preserve"> </w:t>
      </w:r>
      <w:r w:rsidRPr="007F168B">
        <w:t>е) денежные средства</w:t>
      </w:r>
    </w:p>
    <w:p w:rsidR="007F168B" w:rsidRPr="007F168B" w:rsidRDefault="007F168B" w:rsidP="00EF76D4">
      <w:pPr>
        <w:pStyle w:val="af9"/>
        <w:spacing w:before="0" w:beforeAutospacing="0" w:after="0" w:afterAutospacing="0"/>
        <w:jc w:val="both"/>
      </w:pPr>
      <w:r w:rsidRPr="007F168B">
        <w:t>9.Какие элементы относятся к фонду обращения:</w:t>
      </w:r>
    </w:p>
    <w:p w:rsidR="007F168B" w:rsidRPr="007F168B" w:rsidRDefault="007F168B" w:rsidP="00EF76D4">
      <w:pPr>
        <w:pStyle w:val="af9"/>
        <w:spacing w:before="0" w:beforeAutospacing="0" w:after="0" w:afterAutospacing="0"/>
        <w:jc w:val="both"/>
      </w:pPr>
      <w:r w:rsidRPr="007F168B">
        <w:rPr>
          <w:b/>
          <w:bCs/>
        </w:rPr>
        <w:t>а) товары на складе</w:t>
      </w:r>
      <w:r w:rsidR="00EF76D4">
        <w:rPr>
          <w:b/>
          <w:bCs/>
        </w:rPr>
        <w:t xml:space="preserve"> </w:t>
      </w:r>
      <w:r w:rsidRPr="007F168B">
        <w:t>б) запасы сырья, материалов и топлива</w:t>
      </w:r>
      <w:r w:rsidR="00EF76D4">
        <w:t xml:space="preserve"> </w:t>
      </w:r>
      <w:r w:rsidRPr="007F168B">
        <w:rPr>
          <w:b/>
          <w:bCs/>
        </w:rPr>
        <w:t>в) средства на расчетных счетах</w:t>
      </w:r>
      <w:r w:rsidR="00EF76D4">
        <w:rPr>
          <w:b/>
          <w:bCs/>
        </w:rPr>
        <w:t xml:space="preserve"> </w:t>
      </w:r>
      <w:r w:rsidRPr="007F168B">
        <w:t>г) затраты будущих периодов</w:t>
      </w:r>
      <w:r w:rsidR="00EF76D4">
        <w:t xml:space="preserve"> </w:t>
      </w:r>
      <w:r w:rsidRPr="007F168B">
        <w:rPr>
          <w:b/>
          <w:bCs/>
        </w:rPr>
        <w:t>д) отгруженная неоплаченная продукция</w:t>
      </w:r>
      <w:r w:rsidR="00EF76D4">
        <w:rPr>
          <w:b/>
          <w:bCs/>
        </w:rPr>
        <w:t xml:space="preserve"> </w:t>
      </w:r>
      <w:r w:rsidRPr="007F168B">
        <w:rPr>
          <w:b/>
          <w:bCs/>
        </w:rPr>
        <w:t>е) денежные средства</w:t>
      </w:r>
    </w:p>
    <w:p w:rsidR="007F168B" w:rsidRPr="007F168B" w:rsidRDefault="007F168B" w:rsidP="00EF76D4">
      <w:pPr>
        <w:spacing w:after="0" w:line="240" w:lineRule="auto"/>
        <w:jc w:val="both"/>
        <w:rPr>
          <w:rFonts w:ascii="Times New Roman" w:hAnsi="Times New Roman" w:cs="Times New Roman"/>
          <w:sz w:val="24"/>
          <w:szCs w:val="24"/>
        </w:rPr>
      </w:pPr>
      <w:r w:rsidRPr="00EF76D4">
        <w:rPr>
          <w:rFonts w:ascii="Times New Roman" w:hAnsi="Times New Roman" w:cs="Times New Roman"/>
          <w:b/>
          <w:sz w:val="24"/>
          <w:szCs w:val="24"/>
        </w:rPr>
        <w:t>ответ:</w:t>
      </w:r>
      <w:r w:rsidRPr="007F168B">
        <w:rPr>
          <w:rFonts w:ascii="Times New Roman" w:hAnsi="Times New Roman" w:cs="Times New Roman"/>
          <w:sz w:val="24"/>
          <w:szCs w:val="24"/>
        </w:rPr>
        <w:t xml:space="preserve"> 1В</w:t>
      </w:r>
      <w:r w:rsidRPr="007F168B">
        <w:rPr>
          <w:rFonts w:ascii="Times New Roman" w:hAnsi="Times New Roman" w:cs="Times New Roman"/>
          <w:sz w:val="24"/>
          <w:szCs w:val="24"/>
        </w:rPr>
        <w:tab/>
        <w:t>2В</w:t>
      </w:r>
      <w:r w:rsidRPr="007F168B">
        <w:rPr>
          <w:rFonts w:ascii="Times New Roman" w:hAnsi="Times New Roman" w:cs="Times New Roman"/>
          <w:sz w:val="24"/>
          <w:szCs w:val="24"/>
        </w:rPr>
        <w:tab/>
        <w:t>3Г</w:t>
      </w:r>
      <w:r w:rsidRPr="007F168B">
        <w:rPr>
          <w:rFonts w:ascii="Times New Roman" w:hAnsi="Times New Roman" w:cs="Times New Roman"/>
          <w:sz w:val="24"/>
          <w:szCs w:val="24"/>
        </w:rPr>
        <w:tab/>
        <w:t>4В</w:t>
      </w:r>
      <w:r w:rsidRPr="007F168B">
        <w:rPr>
          <w:rFonts w:ascii="Times New Roman" w:hAnsi="Times New Roman" w:cs="Times New Roman"/>
          <w:sz w:val="24"/>
          <w:szCs w:val="24"/>
        </w:rPr>
        <w:tab/>
        <w:t>5В</w:t>
      </w:r>
      <w:r w:rsidRPr="007F168B">
        <w:rPr>
          <w:rFonts w:ascii="Times New Roman" w:hAnsi="Times New Roman" w:cs="Times New Roman"/>
          <w:sz w:val="24"/>
          <w:szCs w:val="24"/>
        </w:rPr>
        <w:tab/>
        <w:t>6АВДЕ</w:t>
      </w:r>
      <w:r w:rsidRPr="007F168B">
        <w:rPr>
          <w:rFonts w:ascii="Times New Roman" w:hAnsi="Times New Roman" w:cs="Times New Roman"/>
          <w:sz w:val="24"/>
          <w:szCs w:val="24"/>
        </w:rPr>
        <w:tab/>
        <w:t>7БГ</w:t>
      </w:r>
      <w:r w:rsidRPr="007F168B">
        <w:rPr>
          <w:rFonts w:ascii="Times New Roman" w:hAnsi="Times New Roman" w:cs="Times New Roman"/>
          <w:sz w:val="24"/>
          <w:szCs w:val="24"/>
        </w:rPr>
        <w:tab/>
        <w:t>8АБВД</w:t>
      </w:r>
      <w:r w:rsidRPr="007F168B">
        <w:rPr>
          <w:rFonts w:ascii="Times New Roman" w:hAnsi="Times New Roman" w:cs="Times New Roman"/>
          <w:sz w:val="24"/>
          <w:szCs w:val="24"/>
        </w:rPr>
        <w:tab/>
        <w:t>9АВДЕ</w:t>
      </w:r>
    </w:p>
    <w:p w:rsidR="007F168B" w:rsidRPr="007F168B" w:rsidRDefault="007F168B" w:rsidP="00EF76D4">
      <w:pPr>
        <w:spacing w:after="0" w:line="240" w:lineRule="auto"/>
        <w:jc w:val="both"/>
        <w:rPr>
          <w:rFonts w:ascii="Times New Roman" w:hAnsi="Times New Roman" w:cs="Times New Roman"/>
          <w:b/>
          <w:sz w:val="24"/>
          <w:szCs w:val="24"/>
        </w:rPr>
      </w:pPr>
      <w:r w:rsidRPr="007F168B">
        <w:rPr>
          <w:rFonts w:ascii="Times New Roman" w:hAnsi="Times New Roman" w:cs="Times New Roman"/>
          <w:b/>
          <w:sz w:val="24"/>
          <w:szCs w:val="24"/>
        </w:rPr>
        <w:t>Вопросы самопроверки</w:t>
      </w:r>
    </w:p>
    <w:p w:rsidR="007F168B" w:rsidRPr="007F168B" w:rsidRDefault="007F168B" w:rsidP="00EF76D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1. Раскройте сущность оборотных средств, их классификации, дайте характеристику их структуры.</w:t>
      </w:r>
    </w:p>
    <w:p w:rsidR="007F168B" w:rsidRPr="007F168B" w:rsidRDefault="007F168B" w:rsidP="00EF76D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2. Какими показателями можно измерить эффективность использования оборотных средств на предприятии?</w:t>
      </w:r>
    </w:p>
    <w:p w:rsidR="007F168B" w:rsidRPr="007F168B" w:rsidRDefault="007F168B" w:rsidP="00EF76D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3. Почему оборотные средства считают активами производства прибыли? Какие виды оборотных средств относятся к этим активам?</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4. Назовите пути ускорения об</w:t>
      </w:r>
      <w:r w:rsidR="00EF76D4">
        <w:rPr>
          <w:rFonts w:ascii="Times New Roman" w:hAnsi="Times New Roman" w:cs="Times New Roman"/>
          <w:sz w:val="24"/>
          <w:szCs w:val="24"/>
        </w:rPr>
        <w:t>орачиваемости оборотных средств</w:t>
      </w:r>
      <w:r w:rsidRPr="007F168B">
        <w:rPr>
          <w:rFonts w:ascii="Times New Roman" w:hAnsi="Times New Roman" w:cs="Times New Roman"/>
          <w:sz w:val="24"/>
          <w:szCs w:val="24"/>
        </w:rPr>
        <w:t xml:space="preserve"> предприятия.</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5. В чем заключается сущность нормирования оборотных средств? Какие элементы оборотных средств подвергаются нормированию?</w:t>
      </w:r>
    </w:p>
    <w:p w:rsidR="007F168B" w:rsidRPr="007F168B" w:rsidRDefault="007F168B" w:rsidP="00312FC4">
      <w:pPr>
        <w:spacing w:after="0" w:line="240" w:lineRule="auto"/>
        <w:jc w:val="center"/>
        <w:rPr>
          <w:rFonts w:ascii="Times New Roman" w:hAnsi="Times New Roman" w:cs="Times New Roman"/>
          <w:b/>
          <w:sz w:val="24"/>
          <w:szCs w:val="24"/>
        </w:rPr>
      </w:pPr>
      <w:r w:rsidRPr="007F168B">
        <w:rPr>
          <w:rFonts w:ascii="Times New Roman" w:hAnsi="Times New Roman" w:cs="Times New Roman"/>
          <w:b/>
          <w:sz w:val="24"/>
          <w:szCs w:val="24"/>
        </w:rPr>
        <w:t>Практическая</w:t>
      </w:r>
      <w:r>
        <w:rPr>
          <w:rFonts w:ascii="Times New Roman" w:hAnsi="Times New Roman" w:cs="Times New Roman"/>
          <w:b/>
          <w:sz w:val="24"/>
          <w:szCs w:val="24"/>
        </w:rPr>
        <w:t xml:space="preserve"> </w:t>
      </w:r>
      <w:r w:rsidRPr="007F168B">
        <w:rPr>
          <w:rFonts w:ascii="Times New Roman" w:hAnsi="Times New Roman" w:cs="Times New Roman"/>
          <w:b/>
          <w:sz w:val="24"/>
          <w:szCs w:val="24"/>
        </w:rPr>
        <w:t>работа «Определение стоимости основных фондов»</w:t>
      </w:r>
    </w:p>
    <w:p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b/>
          <w:sz w:val="24"/>
          <w:szCs w:val="24"/>
        </w:rPr>
        <w:lastRenderedPageBreak/>
        <w:t xml:space="preserve">Цель занятия: </w:t>
      </w:r>
      <w:r w:rsidRPr="007F168B">
        <w:rPr>
          <w:rFonts w:ascii="Times New Roman" w:hAnsi="Times New Roman" w:cs="Times New Roman"/>
          <w:sz w:val="24"/>
          <w:szCs w:val="24"/>
        </w:rPr>
        <w:t>освоение методики определения стоимости основных фондов.</w:t>
      </w:r>
    </w:p>
    <w:p w:rsidR="007F168B" w:rsidRPr="007F168B" w:rsidRDefault="007F168B" w:rsidP="00312FC4">
      <w:pPr>
        <w:spacing w:after="0" w:line="240" w:lineRule="auto"/>
        <w:ind w:firstLine="567"/>
        <w:jc w:val="both"/>
        <w:rPr>
          <w:rFonts w:ascii="Times New Roman" w:hAnsi="Times New Roman" w:cs="Times New Roman"/>
          <w:b/>
          <w:sz w:val="24"/>
          <w:szCs w:val="24"/>
        </w:rPr>
      </w:pPr>
      <w:r w:rsidRPr="007F168B">
        <w:rPr>
          <w:rFonts w:ascii="Times New Roman" w:hAnsi="Times New Roman" w:cs="Times New Roman"/>
          <w:b/>
          <w:sz w:val="24"/>
          <w:szCs w:val="24"/>
        </w:rPr>
        <w:t xml:space="preserve">Методические указания. </w:t>
      </w:r>
    </w:p>
    <w:p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Основные фонды – часть имущества строительной организации, которая используется в производственном процессе и непроизводственной сфере в течение периода, превышающего 12 месяцев </w:t>
      </w:r>
    </w:p>
    <w:p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Существуют следующие основные виды стоимостных оценок основных фондов:</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1. Первоначальная стоимость основных производственных фондов:</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пр</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тр</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м</w:t>
      </w:r>
      <w:r w:rsidRPr="007F168B">
        <w:rPr>
          <w:rFonts w:ascii="Times New Roman" w:hAnsi="Times New Roman" w:cs="Times New Roman"/>
          <w:sz w:val="24"/>
          <w:szCs w:val="24"/>
        </w:rPr>
        <w:t>,</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где З</w:t>
      </w:r>
      <w:r w:rsidRPr="007F168B">
        <w:rPr>
          <w:rFonts w:ascii="Times New Roman" w:hAnsi="Times New Roman" w:cs="Times New Roman"/>
          <w:sz w:val="24"/>
          <w:szCs w:val="24"/>
          <w:vertAlign w:val="subscript"/>
        </w:rPr>
        <w:t>пр</w:t>
      </w:r>
      <w:r w:rsidRPr="007F168B">
        <w:rPr>
          <w:rFonts w:ascii="Times New Roman" w:hAnsi="Times New Roman" w:cs="Times New Roman"/>
          <w:sz w:val="24"/>
          <w:szCs w:val="24"/>
        </w:rPr>
        <w:t xml:space="preserve"> – затраты, связанные с приобретением основных фондов, руб.;</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З</w:t>
      </w:r>
      <w:r w:rsidRPr="007F168B">
        <w:rPr>
          <w:rFonts w:ascii="Times New Roman" w:hAnsi="Times New Roman" w:cs="Times New Roman"/>
          <w:sz w:val="24"/>
          <w:szCs w:val="24"/>
          <w:vertAlign w:val="subscript"/>
        </w:rPr>
        <w:t>тр</w:t>
      </w:r>
      <w:r w:rsidRPr="007F168B">
        <w:rPr>
          <w:rFonts w:ascii="Times New Roman" w:hAnsi="Times New Roman" w:cs="Times New Roman"/>
          <w:sz w:val="24"/>
          <w:szCs w:val="24"/>
        </w:rPr>
        <w:t xml:space="preserve"> – затраты на транспортировку основных фондов, руб.;</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З</w:t>
      </w:r>
      <w:r w:rsidRPr="007F168B">
        <w:rPr>
          <w:rFonts w:ascii="Times New Roman" w:hAnsi="Times New Roman" w:cs="Times New Roman"/>
          <w:sz w:val="24"/>
          <w:szCs w:val="24"/>
          <w:vertAlign w:val="subscript"/>
        </w:rPr>
        <w:t>м</w:t>
      </w:r>
      <w:r w:rsidRPr="007F168B">
        <w:rPr>
          <w:rFonts w:ascii="Times New Roman" w:hAnsi="Times New Roman" w:cs="Times New Roman"/>
          <w:sz w:val="24"/>
          <w:szCs w:val="24"/>
        </w:rPr>
        <w:t xml:space="preserve"> – затраты на монтаж, установку и наладку основных фондов, руб.</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2. Восстановительная стоимость основных фондов:</w:t>
      </w:r>
    </w:p>
    <w:p w:rsidR="007F168B" w:rsidRPr="007F168B" w:rsidRDefault="007F168B" w:rsidP="00312FC4">
      <w:pPr>
        <w:spacing w:after="0" w:line="240" w:lineRule="auto"/>
        <w:jc w:val="both"/>
        <w:rPr>
          <w:rFonts w:ascii="Times New Roman" w:hAnsi="Times New Roman" w:cs="Times New Roman"/>
          <w:sz w:val="24"/>
          <w:szCs w:val="24"/>
          <w:vertAlign w:val="subscript"/>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вос</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К</w:t>
      </w:r>
      <w:r w:rsidRPr="007F168B">
        <w:rPr>
          <w:rFonts w:ascii="Times New Roman" w:hAnsi="Times New Roman" w:cs="Times New Roman"/>
          <w:sz w:val="24"/>
          <w:szCs w:val="24"/>
          <w:vertAlign w:val="subscript"/>
        </w:rPr>
        <w:t>1</w:t>
      </w:r>
    </w:p>
    <w:p w:rsidR="007F168B" w:rsidRPr="007F168B" w:rsidRDefault="007F168B" w:rsidP="00EF76D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где К</w:t>
      </w:r>
      <w:r w:rsidRPr="007F168B">
        <w:rPr>
          <w:rFonts w:ascii="Times New Roman" w:hAnsi="Times New Roman" w:cs="Times New Roman"/>
          <w:sz w:val="24"/>
          <w:szCs w:val="24"/>
          <w:vertAlign w:val="subscript"/>
        </w:rPr>
        <w:t>1</w:t>
      </w:r>
      <w:r w:rsidRPr="007F168B">
        <w:rPr>
          <w:rFonts w:ascii="Times New Roman" w:hAnsi="Times New Roman" w:cs="Times New Roman"/>
          <w:sz w:val="24"/>
          <w:szCs w:val="24"/>
        </w:rPr>
        <w:t xml:space="preserve"> – коэффициент, учитывающий увеличение или снижение первоначальной стоимости в современных условиях.</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3. Остаточная стоимость основных фондов:</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ост</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И,</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где И – сумма износа основных фондов, руб. </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4. Ликвидационная стоимость основных фондов:</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о</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дем</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xml:space="preserve"> = В</w:t>
      </w:r>
      <w:r w:rsidRPr="007F168B">
        <w:rPr>
          <w:rFonts w:ascii="Times New Roman" w:hAnsi="Times New Roman" w:cs="Times New Roman"/>
          <w:sz w:val="24"/>
          <w:szCs w:val="24"/>
          <w:vertAlign w:val="superscript"/>
        </w:rPr>
        <w:t>оф</w:t>
      </w:r>
      <w:r w:rsidRPr="007F168B">
        <w:rPr>
          <w:rFonts w:ascii="Times New Roman" w:hAnsi="Times New Roman" w:cs="Times New Roman"/>
          <w:sz w:val="24"/>
          <w:szCs w:val="24"/>
          <w:vertAlign w:val="subscript"/>
        </w:rPr>
        <w:t>р</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дем</w:t>
      </w:r>
    </w:p>
    <w:p w:rsidR="007F168B" w:rsidRPr="007F168B" w:rsidRDefault="007F168B" w:rsidP="00EF76D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где В</w:t>
      </w:r>
      <w:r w:rsidRPr="007F168B">
        <w:rPr>
          <w:rFonts w:ascii="Times New Roman" w:hAnsi="Times New Roman" w:cs="Times New Roman"/>
          <w:sz w:val="24"/>
          <w:szCs w:val="24"/>
          <w:vertAlign w:val="subscript"/>
        </w:rPr>
        <w:t>р</w:t>
      </w:r>
      <w:r w:rsidRPr="007F168B">
        <w:rPr>
          <w:rFonts w:ascii="Times New Roman" w:hAnsi="Times New Roman" w:cs="Times New Roman"/>
          <w:sz w:val="24"/>
          <w:szCs w:val="24"/>
        </w:rPr>
        <w:t xml:space="preserve"> – выручка от реализации основных фондов (стоимость метало-слома), руб.;</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З</w:t>
      </w:r>
      <w:r w:rsidRPr="007F168B">
        <w:rPr>
          <w:rFonts w:ascii="Times New Roman" w:hAnsi="Times New Roman" w:cs="Times New Roman"/>
          <w:sz w:val="24"/>
          <w:szCs w:val="24"/>
          <w:vertAlign w:val="subscript"/>
        </w:rPr>
        <w:t>дем</w:t>
      </w:r>
      <w:r w:rsidRPr="007F168B">
        <w:rPr>
          <w:rFonts w:ascii="Times New Roman" w:hAnsi="Times New Roman" w:cs="Times New Roman"/>
          <w:sz w:val="24"/>
          <w:szCs w:val="24"/>
        </w:rPr>
        <w:t xml:space="preserve"> – стоимость работы по демонтажу основных фондов, руб.   </w:t>
      </w:r>
    </w:p>
    <w:p w:rsidR="007F168B" w:rsidRPr="007F168B" w:rsidRDefault="007F168B" w:rsidP="00312FC4">
      <w:pPr>
        <w:spacing w:after="0" w:line="240" w:lineRule="auto"/>
        <w:jc w:val="both"/>
        <w:rPr>
          <w:rFonts w:ascii="Times New Roman" w:hAnsi="Times New Roman" w:cs="Times New Roman"/>
          <w:b/>
          <w:sz w:val="24"/>
          <w:szCs w:val="24"/>
        </w:rPr>
      </w:pPr>
      <w:r w:rsidRPr="007F168B">
        <w:rPr>
          <w:rFonts w:ascii="Times New Roman" w:hAnsi="Times New Roman" w:cs="Times New Roman"/>
          <w:b/>
          <w:sz w:val="24"/>
          <w:szCs w:val="24"/>
        </w:rPr>
        <w:t xml:space="preserve">Пример 1 </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Определить первоначальную, восстановительную, остаточную стоимость основных фондов.</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Организация приобрела строительный кран у завода - изготовителя по цене 946480 руб., </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расходы по доставке составили 27150 руб., </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по монтажу – 4121 руб., </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по демонтажу – 2400 руб. </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Срок службы – 12 лет. </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Повышающий коэффициент стоимости основных фондов в связи с инфляцией – 1,9. </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Время эксплуатации крана – 4 года </w:t>
      </w:r>
    </w:p>
    <w:p w:rsidR="007F168B" w:rsidRPr="007F168B" w:rsidRDefault="007F168B" w:rsidP="00312FC4">
      <w:pPr>
        <w:spacing w:after="0" w:line="240" w:lineRule="auto"/>
        <w:jc w:val="both"/>
        <w:rPr>
          <w:rFonts w:ascii="Times New Roman" w:hAnsi="Times New Roman" w:cs="Times New Roman"/>
          <w:b/>
          <w:sz w:val="24"/>
          <w:szCs w:val="24"/>
        </w:rPr>
      </w:pPr>
      <w:r w:rsidRPr="007F168B">
        <w:rPr>
          <w:rFonts w:ascii="Times New Roman" w:hAnsi="Times New Roman" w:cs="Times New Roman"/>
          <w:b/>
          <w:sz w:val="24"/>
          <w:szCs w:val="24"/>
        </w:rPr>
        <w:t xml:space="preserve">Решение </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1. Определяем первоначальную стоимость крана</w:t>
      </w:r>
    </w:p>
    <w:p w:rsidR="007F168B" w:rsidRPr="007F168B" w:rsidRDefault="007F168B" w:rsidP="00312FC4">
      <w:pPr>
        <w:spacing w:after="0" w:line="240" w:lineRule="auto"/>
        <w:ind w:left="241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пр</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тр</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м</w:t>
      </w:r>
    </w:p>
    <w:p w:rsidR="007F168B" w:rsidRPr="007F168B" w:rsidRDefault="007F168B" w:rsidP="00312FC4">
      <w:pPr>
        <w:spacing w:after="0" w:line="240" w:lineRule="auto"/>
        <w:ind w:left="241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946480 + 27150 + 4121 = 977751 руб.</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2. Определяем восстановительную стоимость крана </w:t>
      </w:r>
    </w:p>
    <w:p w:rsidR="007F168B" w:rsidRPr="007F168B" w:rsidRDefault="007F168B" w:rsidP="00312FC4">
      <w:pPr>
        <w:spacing w:after="0" w:line="240" w:lineRule="auto"/>
        <w:ind w:left="2410"/>
        <w:jc w:val="both"/>
        <w:rPr>
          <w:rFonts w:ascii="Times New Roman" w:hAnsi="Times New Roman" w:cs="Times New Roman"/>
          <w:sz w:val="24"/>
          <w:szCs w:val="24"/>
          <w:vertAlign w:val="subscript"/>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вос</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К</w:t>
      </w:r>
      <w:r w:rsidRPr="007F168B">
        <w:rPr>
          <w:rFonts w:ascii="Times New Roman" w:hAnsi="Times New Roman" w:cs="Times New Roman"/>
          <w:sz w:val="24"/>
          <w:szCs w:val="24"/>
          <w:vertAlign w:val="subscript"/>
        </w:rPr>
        <w:t>1</w:t>
      </w:r>
    </w:p>
    <w:p w:rsidR="007F168B" w:rsidRPr="007F168B" w:rsidRDefault="007F168B" w:rsidP="00312FC4">
      <w:pPr>
        <w:spacing w:after="0" w:line="240" w:lineRule="auto"/>
        <w:ind w:left="241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вос</w:t>
      </w:r>
      <w:r w:rsidRPr="007F168B">
        <w:rPr>
          <w:rFonts w:ascii="Times New Roman" w:hAnsi="Times New Roman" w:cs="Times New Roman"/>
          <w:sz w:val="24"/>
          <w:szCs w:val="24"/>
        </w:rPr>
        <w:t xml:space="preserve"> = 977751 * 1,9 = 1857727 руб.</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3. Определяем остаточную стоимость крана</w:t>
      </w:r>
    </w:p>
    <w:p w:rsidR="007F168B" w:rsidRPr="007F168B" w:rsidRDefault="007F168B" w:rsidP="00312FC4">
      <w:pPr>
        <w:spacing w:after="0" w:line="240" w:lineRule="auto"/>
        <w:ind w:left="1701"/>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о</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lang w:val="en-US"/>
        </w:rPr>
        <w:t>n</w:t>
      </w:r>
      <w:r w:rsidRPr="007F168B">
        <w:rPr>
          <w:rFonts w:ascii="Times New Roman" w:hAnsi="Times New Roman" w:cs="Times New Roman"/>
          <w:sz w:val="24"/>
          <w:szCs w:val="24"/>
        </w:rPr>
        <w:t>*Н*Т</w:t>
      </w:r>
      <w:r w:rsidRPr="007F168B">
        <w:rPr>
          <w:rFonts w:ascii="Times New Roman" w:hAnsi="Times New Roman" w:cs="Times New Roman"/>
          <w:sz w:val="24"/>
          <w:szCs w:val="24"/>
          <w:vertAlign w:val="subscript"/>
        </w:rPr>
        <w:t>ф</w:t>
      </w:r>
      <w:r w:rsidRPr="007F168B">
        <w:rPr>
          <w:rFonts w:ascii="Times New Roman" w:hAnsi="Times New Roman" w:cs="Times New Roman"/>
          <w:sz w:val="24"/>
          <w:szCs w:val="24"/>
        </w:rPr>
        <w:t>)/100</w:t>
      </w:r>
    </w:p>
    <w:p w:rsidR="007F168B" w:rsidRPr="007F168B" w:rsidRDefault="007F168B" w:rsidP="00312FC4">
      <w:pPr>
        <w:spacing w:after="0" w:line="240" w:lineRule="auto"/>
        <w:ind w:left="1701"/>
        <w:jc w:val="both"/>
        <w:rPr>
          <w:rFonts w:ascii="Times New Roman" w:hAnsi="Times New Roman" w:cs="Times New Roman"/>
          <w:sz w:val="24"/>
          <w:szCs w:val="24"/>
        </w:rPr>
      </w:pPr>
      <w:r w:rsidRPr="007F168B">
        <w:rPr>
          <w:rFonts w:ascii="Times New Roman" w:hAnsi="Times New Roman" w:cs="Times New Roman"/>
          <w:sz w:val="24"/>
          <w:szCs w:val="24"/>
        </w:rPr>
        <w:t>Н =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/(Т*Ф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)*100%</w:t>
      </w:r>
    </w:p>
    <w:p w:rsidR="007F168B" w:rsidRPr="007F168B" w:rsidRDefault="007F168B" w:rsidP="00312FC4">
      <w:pPr>
        <w:spacing w:after="0" w:line="240" w:lineRule="auto"/>
        <w:ind w:left="1701"/>
        <w:jc w:val="both"/>
        <w:rPr>
          <w:rFonts w:ascii="Times New Roman" w:hAnsi="Times New Roman" w:cs="Times New Roman"/>
          <w:sz w:val="24"/>
          <w:szCs w:val="24"/>
        </w:rPr>
      </w:pPr>
      <w:r w:rsidRPr="007F168B">
        <w:rPr>
          <w:rFonts w:ascii="Times New Roman" w:hAnsi="Times New Roman" w:cs="Times New Roman"/>
          <w:sz w:val="24"/>
          <w:szCs w:val="24"/>
        </w:rPr>
        <w:t>Н = 977751/(10*977751)*100% = 10%</w:t>
      </w:r>
    </w:p>
    <w:p w:rsidR="007F168B" w:rsidRPr="007F168B" w:rsidRDefault="007F168B" w:rsidP="00312FC4">
      <w:pPr>
        <w:spacing w:after="0" w:line="240" w:lineRule="auto"/>
        <w:ind w:left="1701"/>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о</w:t>
      </w:r>
      <w:r w:rsidRPr="007F168B">
        <w:rPr>
          <w:rFonts w:ascii="Times New Roman" w:hAnsi="Times New Roman" w:cs="Times New Roman"/>
          <w:sz w:val="24"/>
          <w:szCs w:val="24"/>
        </w:rPr>
        <w:t xml:space="preserve"> = 977751 – (977751*10*2,5)/100 = 977751-244438 = =733312 руб.</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4. Определяем ликвидационную стоимость крана </w:t>
      </w:r>
    </w:p>
    <w:p w:rsidR="007F168B" w:rsidRPr="007F168B" w:rsidRDefault="007F168B" w:rsidP="00312FC4">
      <w:pPr>
        <w:spacing w:after="0" w:line="240" w:lineRule="auto"/>
        <w:ind w:left="241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Ф</w:t>
      </w:r>
      <w:r w:rsidRPr="007F168B">
        <w:rPr>
          <w:rFonts w:ascii="Times New Roman" w:hAnsi="Times New Roman" w:cs="Times New Roman"/>
          <w:sz w:val="24"/>
          <w:szCs w:val="24"/>
          <w:vertAlign w:val="subscript"/>
        </w:rPr>
        <w:t>о</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дем</w:t>
      </w:r>
    </w:p>
    <w:p w:rsidR="007F168B" w:rsidRPr="007F168B" w:rsidRDefault="007F168B" w:rsidP="00312FC4">
      <w:pPr>
        <w:spacing w:after="0" w:line="240" w:lineRule="auto"/>
        <w:ind w:left="241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xml:space="preserve"> = 733312 -2400 = 730912 руб.</w:t>
      </w:r>
    </w:p>
    <w:p w:rsidR="007F168B" w:rsidRPr="007F168B" w:rsidRDefault="007F168B" w:rsidP="00EF76D4">
      <w:pPr>
        <w:spacing w:after="0" w:line="240" w:lineRule="auto"/>
        <w:jc w:val="both"/>
        <w:rPr>
          <w:rFonts w:ascii="Times New Roman" w:hAnsi="Times New Roman" w:cs="Times New Roman"/>
          <w:sz w:val="24"/>
          <w:szCs w:val="24"/>
        </w:rPr>
      </w:pPr>
      <w:r w:rsidRPr="007F168B">
        <w:rPr>
          <w:rFonts w:ascii="Times New Roman" w:hAnsi="Times New Roman" w:cs="Times New Roman"/>
          <w:b/>
          <w:sz w:val="24"/>
          <w:szCs w:val="24"/>
        </w:rPr>
        <w:t>Вывод:</w:t>
      </w:r>
      <w:r>
        <w:rPr>
          <w:rFonts w:ascii="Times New Roman" w:hAnsi="Times New Roman" w:cs="Times New Roman"/>
          <w:b/>
          <w:sz w:val="24"/>
          <w:szCs w:val="24"/>
        </w:rPr>
        <w:t xml:space="preserve"> </w:t>
      </w:r>
      <w:r w:rsidRPr="007F168B">
        <w:rPr>
          <w:rFonts w:ascii="Times New Roman" w:hAnsi="Times New Roman" w:cs="Times New Roman"/>
          <w:sz w:val="24"/>
          <w:szCs w:val="24"/>
        </w:rPr>
        <w:t xml:space="preserve">первоначальная стоимость крана составляет 977751 руб., </w:t>
      </w:r>
    </w:p>
    <w:p w:rsidR="007F168B" w:rsidRPr="007F168B" w:rsidRDefault="007F168B" w:rsidP="00312FC4">
      <w:pPr>
        <w:spacing w:after="0" w:line="240" w:lineRule="auto"/>
        <w:ind w:left="1560"/>
        <w:jc w:val="both"/>
        <w:rPr>
          <w:rFonts w:ascii="Times New Roman" w:hAnsi="Times New Roman" w:cs="Times New Roman"/>
          <w:sz w:val="24"/>
          <w:szCs w:val="24"/>
        </w:rPr>
      </w:pPr>
      <w:r w:rsidRPr="007F168B">
        <w:rPr>
          <w:rFonts w:ascii="Times New Roman" w:hAnsi="Times New Roman" w:cs="Times New Roman"/>
          <w:sz w:val="24"/>
          <w:szCs w:val="24"/>
        </w:rPr>
        <w:t xml:space="preserve">восстановительная стоимость – 1857727 руб., </w:t>
      </w:r>
    </w:p>
    <w:p w:rsidR="007F168B" w:rsidRPr="007F168B" w:rsidRDefault="007F168B" w:rsidP="00312FC4">
      <w:pPr>
        <w:spacing w:after="0" w:line="240" w:lineRule="auto"/>
        <w:ind w:left="1560"/>
        <w:jc w:val="both"/>
        <w:rPr>
          <w:rFonts w:ascii="Times New Roman" w:hAnsi="Times New Roman" w:cs="Times New Roman"/>
          <w:sz w:val="24"/>
          <w:szCs w:val="24"/>
        </w:rPr>
      </w:pPr>
      <w:r w:rsidRPr="007F168B">
        <w:rPr>
          <w:rFonts w:ascii="Times New Roman" w:hAnsi="Times New Roman" w:cs="Times New Roman"/>
          <w:sz w:val="24"/>
          <w:szCs w:val="24"/>
        </w:rPr>
        <w:t xml:space="preserve">остаточная стоимость – 733312 руб., </w:t>
      </w:r>
    </w:p>
    <w:p w:rsidR="007F168B" w:rsidRPr="007F168B" w:rsidRDefault="007F168B" w:rsidP="00312FC4">
      <w:pPr>
        <w:spacing w:after="0" w:line="240" w:lineRule="auto"/>
        <w:ind w:left="1560"/>
        <w:jc w:val="both"/>
        <w:rPr>
          <w:rFonts w:ascii="Times New Roman" w:hAnsi="Times New Roman" w:cs="Times New Roman"/>
          <w:sz w:val="24"/>
          <w:szCs w:val="24"/>
        </w:rPr>
      </w:pPr>
      <w:r w:rsidRPr="007F168B">
        <w:rPr>
          <w:rFonts w:ascii="Times New Roman" w:hAnsi="Times New Roman" w:cs="Times New Roman"/>
          <w:sz w:val="24"/>
          <w:szCs w:val="24"/>
        </w:rPr>
        <w:t>ликвидационная стоимость равна 730912 руб.</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В целях организации контроля за движением основных фондов и определением их эффективности необходимо учитывать среднегодовую стоимость основных фондов: </w:t>
      </w:r>
    </w:p>
    <w:p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lastRenderedPageBreak/>
        <w:t>Ф</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lang w:val="en-US"/>
        </w:rPr>
        <w:t>n</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)/12 -(∑Ф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)/12</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где Ф</w:t>
      </w:r>
      <w:r w:rsidRPr="007F168B">
        <w:rPr>
          <w:rFonts w:ascii="Times New Roman" w:hAnsi="Times New Roman" w:cs="Times New Roman"/>
          <w:sz w:val="24"/>
          <w:szCs w:val="24"/>
          <w:vertAlign w:val="subscript"/>
          <w:lang w:val="en-US"/>
        </w:rPr>
        <w:t>n</w:t>
      </w:r>
      <w:r w:rsidRPr="007F168B">
        <w:rPr>
          <w:rFonts w:ascii="Times New Roman" w:hAnsi="Times New Roman" w:cs="Times New Roman"/>
          <w:sz w:val="24"/>
          <w:szCs w:val="24"/>
        </w:rPr>
        <w:t xml:space="preserve"> – первоначальная стоимость или стоимость основных фондов на начало года, руб.; </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 xml:space="preserve"> – стоимость введённых основных фондов в течение года, руб.;</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 xml:space="preserve"> – число полных месяцев эксплуатации вновь введённых основных фондов, мес.;</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xml:space="preserve"> – стоимость ликвидируемых основных фондов, руб.; </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xml:space="preserve"> – число месяцев, остающихся со времени выбытия фондов до конца года, мес.</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Для более детального анализа процесса воспроизводства основных фондов используется система показателей:</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1. Коэффициент обновления основных фондов: </w:t>
      </w:r>
    </w:p>
    <w:p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обн</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гдеФ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 стоимость основных фондов на конец года, руб.</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2. Коэффициент выбытия основных фондов:</w:t>
      </w:r>
    </w:p>
    <w:p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выб</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lang w:val="en-US"/>
        </w:rPr>
        <w:t>n</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3. Коэффициент прироста основных фондов:</w:t>
      </w:r>
    </w:p>
    <w:p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пр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lang w:val="en-US"/>
        </w:rPr>
        <w:t>n</w:t>
      </w:r>
    </w:p>
    <w:p w:rsidR="007F168B" w:rsidRPr="007F168B" w:rsidRDefault="007F168B" w:rsidP="00312FC4">
      <w:pPr>
        <w:spacing w:after="0" w:line="240" w:lineRule="auto"/>
        <w:jc w:val="both"/>
        <w:rPr>
          <w:rFonts w:ascii="Times New Roman" w:hAnsi="Times New Roman" w:cs="Times New Roman"/>
          <w:b/>
          <w:sz w:val="24"/>
          <w:szCs w:val="24"/>
        </w:rPr>
      </w:pPr>
      <w:r w:rsidRPr="007F168B">
        <w:rPr>
          <w:rFonts w:ascii="Times New Roman" w:hAnsi="Times New Roman" w:cs="Times New Roman"/>
          <w:b/>
          <w:sz w:val="24"/>
          <w:szCs w:val="24"/>
        </w:rPr>
        <w:t xml:space="preserve">Пример 2 </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Определить среднегодовую стоимость, коэффициент ввода и выбытия основных фондов. </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Стоимость основных фондов на начало года составляет 240 млн. руб. </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Стоимость введённых основных фондов по состоянию на 1.04.08 – 12 млн. руб., на 1.07.08 – 8 млн. руб. </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Стоимость основных фондов, выбывших и списанных с 1.05.08 на сумму 10 млн. руб., с 1.09.08 – 4 млн. руб.</w:t>
      </w:r>
    </w:p>
    <w:p w:rsidR="007F168B" w:rsidRPr="007F168B" w:rsidRDefault="007F168B" w:rsidP="00312FC4">
      <w:pPr>
        <w:spacing w:after="0" w:line="240" w:lineRule="auto"/>
        <w:jc w:val="both"/>
        <w:rPr>
          <w:rFonts w:ascii="Times New Roman" w:hAnsi="Times New Roman" w:cs="Times New Roman"/>
          <w:b/>
          <w:sz w:val="24"/>
          <w:szCs w:val="24"/>
        </w:rPr>
      </w:pPr>
      <w:r w:rsidRPr="007F168B">
        <w:rPr>
          <w:rFonts w:ascii="Times New Roman" w:hAnsi="Times New Roman" w:cs="Times New Roman"/>
          <w:b/>
          <w:sz w:val="24"/>
          <w:szCs w:val="24"/>
        </w:rPr>
        <w:t>Решение</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1. Определяем среднегодовую стоимость основных фондов:</w:t>
      </w:r>
    </w:p>
    <w:p w:rsidR="007F168B" w:rsidRPr="007F168B" w:rsidRDefault="007F168B" w:rsidP="00312FC4">
      <w:pPr>
        <w:spacing w:after="0" w:line="240" w:lineRule="auto"/>
        <w:ind w:left="709"/>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lang w:val="en-US"/>
        </w:rPr>
        <w:t>n</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)/12 -(∑Ф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)/12</w:t>
      </w:r>
    </w:p>
    <w:p w:rsidR="007F168B" w:rsidRPr="007F168B" w:rsidRDefault="007F168B" w:rsidP="00312FC4">
      <w:pPr>
        <w:spacing w:after="0" w:line="240" w:lineRule="auto"/>
        <w:ind w:left="709"/>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240 + (12*9 + 8*6)/12 –(10*8 +4*4)/12 = 240 + 13 – 8 = =245 млн. руб.</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2. Определяем стоимость основных фондов на конец года </w:t>
      </w:r>
    </w:p>
    <w:p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л</w:t>
      </w:r>
    </w:p>
    <w:p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 240 + 20 – 14 = 246 млн. руб.</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3. Определяем коэффициент обновления основных фондов:</w:t>
      </w:r>
    </w:p>
    <w:p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обн</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к.г</w:t>
      </w:r>
    </w:p>
    <w:p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обн</w:t>
      </w:r>
      <w:r w:rsidRPr="007F168B">
        <w:rPr>
          <w:rFonts w:ascii="Times New Roman" w:hAnsi="Times New Roman" w:cs="Times New Roman"/>
          <w:sz w:val="24"/>
          <w:szCs w:val="24"/>
        </w:rPr>
        <w:t xml:space="preserve"> = 20/246 = 0,08</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4. Определяем коэффициент выбытия основных фондов</w:t>
      </w:r>
    </w:p>
    <w:p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выб</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н</w:t>
      </w:r>
    </w:p>
    <w:p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выб</w:t>
      </w:r>
      <w:r w:rsidRPr="007F168B">
        <w:rPr>
          <w:rFonts w:ascii="Times New Roman" w:hAnsi="Times New Roman" w:cs="Times New Roman"/>
          <w:sz w:val="24"/>
          <w:szCs w:val="24"/>
        </w:rPr>
        <w:t xml:space="preserve"> = 14/240 = 0,06</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b/>
          <w:sz w:val="24"/>
          <w:szCs w:val="24"/>
        </w:rPr>
        <w:t xml:space="preserve">Вывод: </w:t>
      </w:r>
      <w:r w:rsidRPr="007F168B">
        <w:rPr>
          <w:rFonts w:ascii="Times New Roman" w:hAnsi="Times New Roman" w:cs="Times New Roman"/>
          <w:sz w:val="24"/>
          <w:szCs w:val="24"/>
        </w:rPr>
        <w:t xml:space="preserve">среднегодовая стоимость основных фондов составляет 245 млн. руб., коэффициент обновления – 0,08, коэффициент </w:t>
      </w:r>
    </w:p>
    <w:p w:rsidR="007F168B" w:rsidRPr="007F168B" w:rsidRDefault="007F168B" w:rsidP="00312FC4">
      <w:pPr>
        <w:spacing w:after="0" w:line="240" w:lineRule="auto"/>
        <w:ind w:left="1701"/>
        <w:jc w:val="both"/>
        <w:rPr>
          <w:rFonts w:ascii="Times New Roman" w:hAnsi="Times New Roman" w:cs="Times New Roman"/>
          <w:sz w:val="24"/>
          <w:szCs w:val="24"/>
        </w:rPr>
      </w:pPr>
      <w:r w:rsidRPr="007F168B">
        <w:rPr>
          <w:rFonts w:ascii="Times New Roman" w:hAnsi="Times New Roman" w:cs="Times New Roman"/>
          <w:sz w:val="24"/>
          <w:szCs w:val="24"/>
        </w:rPr>
        <w:t>выбытия – 0,06.</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Превышение величины К</w:t>
      </w:r>
      <w:r w:rsidRPr="007F168B">
        <w:rPr>
          <w:rFonts w:ascii="Times New Roman" w:hAnsi="Times New Roman" w:cs="Times New Roman"/>
          <w:sz w:val="24"/>
          <w:szCs w:val="24"/>
          <w:vertAlign w:val="subscript"/>
        </w:rPr>
        <w:t>обн</w:t>
      </w:r>
      <w:r w:rsidRPr="007F168B">
        <w:rPr>
          <w:rFonts w:ascii="Times New Roman" w:hAnsi="Times New Roman" w:cs="Times New Roman"/>
          <w:sz w:val="24"/>
          <w:szCs w:val="24"/>
        </w:rPr>
        <w:t xml:space="preserve"> по сравнению с К</w:t>
      </w:r>
      <w:r w:rsidRPr="007F168B">
        <w:rPr>
          <w:rFonts w:ascii="Times New Roman" w:hAnsi="Times New Roman" w:cs="Times New Roman"/>
          <w:sz w:val="24"/>
          <w:szCs w:val="24"/>
          <w:vertAlign w:val="subscript"/>
        </w:rPr>
        <w:t>выб</w:t>
      </w:r>
      <w:r w:rsidRPr="007F168B">
        <w:rPr>
          <w:rFonts w:ascii="Times New Roman" w:hAnsi="Times New Roman" w:cs="Times New Roman"/>
          <w:sz w:val="24"/>
          <w:szCs w:val="24"/>
        </w:rPr>
        <w:t xml:space="preserve"> свидетельствует о том, что идёт процесс обновления основных фондов.</w:t>
      </w:r>
    </w:p>
    <w:p w:rsidR="007F168B" w:rsidRPr="007F168B" w:rsidRDefault="007F168B" w:rsidP="00312FC4">
      <w:pPr>
        <w:spacing w:after="0" w:line="240" w:lineRule="auto"/>
        <w:jc w:val="both"/>
        <w:rPr>
          <w:rFonts w:ascii="Times New Roman" w:hAnsi="Times New Roman" w:cs="Times New Roman"/>
          <w:b/>
          <w:sz w:val="24"/>
          <w:szCs w:val="24"/>
        </w:rPr>
      </w:pPr>
      <w:r w:rsidRPr="007F168B">
        <w:rPr>
          <w:rFonts w:ascii="Times New Roman" w:hAnsi="Times New Roman" w:cs="Times New Roman"/>
          <w:b/>
          <w:sz w:val="24"/>
          <w:szCs w:val="24"/>
        </w:rPr>
        <w:t xml:space="preserve">Пример 3 </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Определить среднегодовую стоимость основных производственных фондов по их видам и в целом.</w:t>
      </w:r>
    </w:p>
    <w:p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Строительная организация имела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835"/>
        <w:gridCol w:w="3148"/>
      </w:tblGrid>
      <w:tr w:rsidR="007F168B" w:rsidRPr="007F168B" w:rsidTr="005F3434">
        <w:trPr>
          <w:trHeight w:val="259"/>
        </w:trPr>
        <w:tc>
          <w:tcPr>
            <w:tcW w:w="4077" w:type="dxa"/>
          </w:tcPr>
          <w:p w:rsidR="007F168B" w:rsidRPr="007F168B" w:rsidRDefault="005F3434" w:rsidP="00312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Основные производственные </w:t>
            </w:r>
            <w:r w:rsidR="007F168B" w:rsidRPr="007F168B">
              <w:rPr>
                <w:rFonts w:ascii="Times New Roman" w:hAnsi="Times New Roman" w:cs="Times New Roman"/>
                <w:sz w:val="24"/>
                <w:szCs w:val="24"/>
              </w:rPr>
              <w:t>фонды</w:t>
            </w:r>
          </w:p>
        </w:tc>
        <w:tc>
          <w:tcPr>
            <w:tcW w:w="2835" w:type="dxa"/>
          </w:tcPr>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На начало года млн. руб.</w:t>
            </w:r>
          </w:p>
        </w:tc>
        <w:tc>
          <w:tcPr>
            <w:tcW w:w="3148" w:type="dxa"/>
          </w:tcPr>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На конец года</w:t>
            </w:r>
            <w:r w:rsidR="005F3434">
              <w:rPr>
                <w:rFonts w:ascii="Times New Roman" w:hAnsi="Times New Roman" w:cs="Times New Roman"/>
                <w:sz w:val="24"/>
                <w:szCs w:val="24"/>
              </w:rPr>
              <w:t xml:space="preserve"> </w:t>
            </w:r>
            <w:r w:rsidRPr="007F168B">
              <w:rPr>
                <w:rFonts w:ascii="Times New Roman" w:hAnsi="Times New Roman" w:cs="Times New Roman"/>
                <w:sz w:val="24"/>
                <w:szCs w:val="24"/>
              </w:rPr>
              <w:t>млн. руб.</w:t>
            </w:r>
          </w:p>
        </w:tc>
      </w:tr>
      <w:tr w:rsidR="007F168B" w:rsidRPr="007F168B" w:rsidTr="005F3434">
        <w:tc>
          <w:tcPr>
            <w:tcW w:w="4077" w:type="dxa"/>
          </w:tcPr>
          <w:p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Здания и сооружения </w:t>
            </w:r>
          </w:p>
        </w:tc>
        <w:tc>
          <w:tcPr>
            <w:tcW w:w="2835" w:type="dxa"/>
          </w:tcPr>
          <w:p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144</w:t>
            </w:r>
          </w:p>
        </w:tc>
        <w:tc>
          <w:tcPr>
            <w:tcW w:w="3148" w:type="dxa"/>
          </w:tcPr>
          <w:p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168</w:t>
            </w:r>
          </w:p>
        </w:tc>
      </w:tr>
      <w:tr w:rsidR="007F168B" w:rsidRPr="007F168B" w:rsidTr="005F3434">
        <w:tc>
          <w:tcPr>
            <w:tcW w:w="4077" w:type="dxa"/>
          </w:tcPr>
          <w:p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Строительные машины </w:t>
            </w:r>
          </w:p>
        </w:tc>
        <w:tc>
          <w:tcPr>
            <w:tcW w:w="2835" w:type="dxa"/>
          </w:tcPr>
          <w:p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684</w:t>
            </w:r>
          </w:p>
        </w:tc>
        <w:tc>
          <w:tcPr>
            <w:tcW w:w="3148" w:type="dxa"/>
          </w:tcPr>
          <w:p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742</w:t>
            </w:r>
          </w:p>
        </w:tc>
      </w:tr>
      <w:tr w:rsidR="007F168B" w:rsidRPr="007F168B" w:rsidTr="005F3434">
        <w:tc>
          <w:tcPr>
            <w:tcW w:w="4077" w:type="dxa"/>
          </w:tcPr>
          <w:p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Транспортные средства</w:t>
            </w:r>
          </w:p>
        </w:tc>
        <w:tc>
          <w:tcPr>
            <w:tcW w:w="2835" w:type="dxa"/>
            <w:vAlign w:val="center"/>
          </w:tcPr>
          <w:p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210</w:t>
            </w:r>
          </w:p>
        </w:tc>
        <w:tc>
          <w:tcPr>
            <w:tcW w:w="3148" w:type="dxa"/>
            <w:vAlign w:val="center"/>
          </w:tcPr>
          <w:p w:rsidR="007F168B" w:rsidRPr="007F168B" w:rsidRDefault="007F168B" w:rsidP="00312FC4">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250</w:t>
            </w:r>
          </w:p>
        </w:tc>
      </w:tr>
    </w:tbl>
    <w:p w:rsidR="007F168B" w:rsidRPr="007F168B" w:rsidRDefault="007F168B" w:rsidP="00312FC4">
      <w:pPr>
        <w:spacing w:after="0" w:line="240" w:lineRule="auto"/>
        <w:ind w:firstLine="567"/>
        <w:jc w:val="both"/>
        <w:rPr>
          <w:rFonts w:ascii="Times New Roman" w:hAnsi="Times New Roman" w:cs="Times New Roman"/>
          <w:b/>
          <w:sz w:val="24"/>
          <w:szCs w:val="24"/>
        </w:rPr>
      </w:pPr>
      <w:r w:rsidRPr="007F168B">
        <w:rPr>
          <w:rFonts w:ascii="Times New Roman" w:hAnsi="Times New Roman" w:cs="Times New Roman"/>
          <w:b/>
          <w:sz w:val="24"/>
          <w:szCs w:val="24"/>
        </w:rPr>
        <w:t xml:space="preserve">Решение </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1. Определяем среднегодовую стоимость зданий и сооружений </w:t>
      </w:r>
    </w:p>
    <w:p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1</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н</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)/2</w:t>
      </w:r>
    </w:p>
    <w:p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1</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(144 + 168)/2 = 156 млн. руб.</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2. Определяем среднегодовую стоимость строительных машин</w:t>
      </w:r>
    </w:p>
    <w:p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lastRenderedPageBreak/>
        <w:t>Ф</w:t>
      </w:r>
      <w:r w:rsidRPr="007F168B">
        <w:rPr>
          <w:rFonts w:ascii="Times New Roman" w:hAnsi="Times New Roman" w:cs="Times New Roman"/>
          <w:sz w:val="24"/>
          <w:szCs w:val="24"/>
          <w:vertAlign w:val="superscript"/>
        </w:rPr>
        <w:t>2</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н</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)/2</w:t>
      </w:r>
    </w:p>
    <w:p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2</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(684 + 724)/2 = 704 млн. руб.</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 xml:space="preserve">3. Определяем среднегодовую стоимость транспортных средств </w:t>
      </w:r>
    </w:p>
    <w:p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3</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н</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)/2</w:t>
      </w:r>
    </w:p>
    <w:p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3</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(210 + 250)/2 = 230 млн. руб.</w:t>
      </w:r>
    </w:p>
    <w:p w:rsidR="007F168B" w:rsidRPr="007F168B" w:rsidRDefault="007F168B" w:rsidP="00312FC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4 Определяем среднегодовую стоимость ОПФ в целом по организации</w:t>
      </w:r>
    </w:p>
    <w:p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perscript"/>
        </w:rPr>
        <w:t>1</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perscript"/>
        </w:rPr>
        <w:t>2</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perscript"/>
        </w:rPr>
        <w:t>3</w:t>
      </w:r>
      <w:r w:rsidRPr="007F168B">
        <w:rPr>
          <w:rFonts w:ascii="Times New Roman" w:hAnsi="Times New Roman" w:cs="Times New Roman"/>
          <w:sz w:val="24"/>
          <w:szCs w:val="24"/>
          <w:vertAlign w:val="subscript"/>
        </w:rPr>
        <w:t>ср</w:t>
      </w:r>
    </w:p>
    <w:p w:rsidR="007F168B" w:rsidRPr="007F168B" w:rsidRDefault="007F168B" w:rsidP="00312FC4">
      <w:pPr>
        <w:spacing w:after="0" w:line="24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156 + 704 + 230 = 1090 млн. руб.</w:t>
      </w:r>
    </w:p>
    <w:p w:rsidR="007F168B" w:rsidRPr="007F168B" w:rsidRDefault="007F168B" w:rsidP="00EF76D4">
      <w:pPr>
        <w:spacing w:after="0" w:line="240" w:lineRule="auto"/>
        <w:jc w:val="both"/>
        <w:rPr>
          <w:rFonts w:ascii="Times New Roman" w:hAnsi="Times New Roman" w:cs="Times New Roman"/>
          <w:sz w:val="24"/>
          <w:szCs w:val="24"/>
        </w:rPr>
      </w:pPr>
      <w:r w:rsidRPr="007F168B">
        <w:rPr>
          <w:rFonts w:ascii="Times New Roman" w:hAnsi="Times New Roman" w:cs="Times New Roman"/>
          <w:b/>
          <w:sz w:val="24"/>
          <w:szCs w:val="24"/>
        </w:rPr>
        <w:t xml:space="preserve">Вывод: </w:t>
      </w:r>
      <w:r w:rsidRPr="007F168B">
        <w:rPr>
          <w:rFonts w:ascii="Times New Roman" w:hAnsi="Times New Roman" w:cs="Times New Roman"/>
          <w:sz w:val="24"/>
          <w:szCs w:val="24"/>
        </w:rPr>
        <w:t>среднегодовая стоимость ОПФ в целом по организации составляет 1090 млн. руб.</w:t>
      </w:r>
    </w:p>
    <w:p w:rsidR="007F168B" w:rsidRPr="007F168B" w:rsidRDefault="007F168B" w:rsidP="00312FC4">
      <w:pPr>
        <w:pStyle w:val="af9"/>
        <w:spacing w:before="0" w:beforeAutospacing="0" w:after="0" w:afterAutospacing="0"/>
        <w:jc w:val="center"/>
      </w:pPr>
      <w:r w:rsidRPr="007F168B">
        <w:t>Задания в тестовой форме</w:t>
      </w:r>
    </w:p>
    <w:p w:rsidR="007F168B" w:rsidRPr="007F168B" w:rsidRDefault="007F168B" w:rsidP="00312FC4">
      <w:pPr>
        <w:pStyle w:val="af9"/>
        <w:spacing w:before="0" w:beforeAutospacing="0" w:after="0" w:afterAutospacing="0"/>
        <w:jc w:val="center"/>
      </w:pPr>
      <w:r w:rsidRPr="007F168B">
        <w:t>по разделу Экономика организации</w:t>
      </w:r>
      <w:r>
        <w:t xml:space="preserve">, </w:t>
      </w:r>
      <w:r w:rsidRPr="007F168B">
        <w:t>тема Инвестиционные фонды предприятия</w:t>
      </w:r>
    </w:p>
    <w:p w:rsidR="00575EB0" w:rsidRPr="00575EB0" w:rsidRDefault="00575EB0" w:rsidP="00312FC4">
      <w:pPr>
        <w:pStyle w:val="af9"/>
        <w:spacing w:before="0" w:beforeAutospacing="0" w:after="0" w:afterAutospacing="0"/>
        <w:jc w:val="both"/>
        <w:rPr>
          <w:i/>
        </w:rPr>
      </w:pPr>
      <w:r w:rsidRPr="00575EB0">
        <w:rPr>
          <w:i/>
        </w:rPr>
        <w:t>выберите один правильный ответ</w:t>
      </w:r>
    </w:p>
    <w:p w:rsidR="007F168B" w:rsidRPr="007F168B" w:rsidRDefault="007F168B" w:rsidP="00312FC4">
      <w:pPr>
        <w:pStyle w:val="af9"/>
        <w:spacing w:before="0" w:beforeAutospacing="0" w:after="0" w:afterAutospacing="0"/>
        <w:jc w:val="both"/>
      </w:pPr>
      <w:r w:rsidRPr="007F168B">
        <w:t>1. К инвестиционной деятельности предприятия относится:</w:t>
      </w:r>
    </w:p>
    <w:p w:rsidR="007F168B" w:rsidRPr="007F168B" w:rsidRDefault="007F168B" w:rsidP="00312FC4">
      <w:pPr>
        <w:pStyle w:val="af9"/>
        <w:spacing w:before="0" w:beforeAutospacing="0" w:after="0" w:afterAutospacing="0"/>
        <w:jc w:val="both"/>
      </w:pPr>
      <w:r w:rsidRPr="007F168B">
        <w:t>а) содержание жилищного фонда предприятия;</w:t>
      </w:r>
      <w:r w:rsidR="00EF76D4">
        <w:t xml:space="preserve"> </w:t>
      </w:r>
      <w:r w:rsidRPr="007F168B">
        <w:t>б) начисление заработной платы работникам предприятия;</w:t>
      </w:r>
      <w:r w:rsidR="00EF76D4">
        <w:t xml:space="preserve"> </w:t>
      </w:r>
      <w:r w:rsidRPr="007F168B">
        <w:t>в) возврат предприятием банковского кредита;</w:t>
      </w:r>
      <w:r w:rsidR="00EF76D4">
        <w:t xml:space="preserve"> </w:t>
      </w:r>
      <w:r w:rsidRPr="007F168B">
        <w:rPr>
          <w:b/>
          <w:bCs/>
        </w:rPr>
        <w:t>г) приобретение ценных бумаг финансового рынка.</w:t>
      </w:r>
    </w:p>
    <w:p w:rsidR="007F168B" w:rsidRPr="007F168B" w:rsidRDefault="007F168B" w:rsidP="00312FC4">
      <w:pPr>
        <w:pStyle w:val="af9"/>
        <w:spacing w:before="0" w:beforeAutospacing="0" w:after="0" w:afterAutospacing="0"/>
        <w:jc w:val="both"/>
      </w:pPr>
      <w:r w:rsidRPr="007F168B">
        <w:t>2. Инвестиции – это:</w:t>
      </w:r>
    </w:p>
    <w:p w:rsidR="007F168B" w:rsidRPr="007F168B" w:rsidRDefault="007F168B" w:rsidP="00312FC4">
      <w:pPr>
        <w:pStyle w:val="af9"/>
        <w:spacing w:before="0" w:beforeAutospacing="0" w:after="0" w:afterAutospacing="0"/>
        <w:jc w:val="both"/>
      </w:pPr>
      <w:r w:rsidRPr="007F168B">
        <w:t>а) краткосрочные вложения капитала с целью получения прибыли;</w:t>
      </w:r>
      <w:r w:rsidR="00EF76D4">
        <w:t xml:space="preserve"> </w:t>
      </w:r>
      <w:r w:rsidRPr="007F168B">
        <w:rPr>
          <w:b/>
          <w:bCs/>
        </w:rPr>
        <w:t>б) долгосрочные вложения капитала с целью получения прибыли;</w:t>
      </w:r>
      <w:r w:rsidR="00EF76D4">
        <w:rPr>
          <w:b/>
          <w:bCs/>
        </w:rPr>
        <w:t xml:space="preserve"> </w:t>
      </w:r>
      <w:r w:rsidRPr="007F168B">
        <w:t>в) все ответы правильные.</w:t>
      </w:r>
    </w:p>
    <w:p w:rsidR="007F168B" w:rsidRPr="007F168B" w:rsidRDefault="007F168B" w:rsidP="00312FC4">
      <w:pPr>
        <w:pStyle w:val="af9"/>
        <w:spacing w:before="0" w:beforeAutospacing="0" w:after="0" w:afterAutospacing="0"/>
        <w:jc w:val="center"/>
      </w:pPr>
      <w:r w:rsidRPr="007F168B">
        <w:t>Задания в тестовой форме</w:t>
      </w:r>
    </w:p>
    <w:p w:rsidR="007F168B" w:rsidRDefault="007F168B" w:rsidP="00312FC4">
      <w:pPr>
        <w:pStyle w:val="af9"/>
        <w:spacing w:before="0" w:beforeAutospacing="0" w:after="0" w:afterAutospacing="0"/>
        <w:jc w:val="center"/>
      </w:pPr>
      <w:r w:rsidRPr="007F168B">
        <w:t>по разделу Экономика организации</w:t>
      </w:r>
      <w:r w:rsidR="006806CB">
        <w:t xml:space="preserve">, </w:t>
      </w:r>
      <w:r w:rsidRPr="007F168B">
        <w:t>тема Оплата труда</w:t>
      </w:r>
    </w:p>
    <w:p w:rsidR="00575EB0" w:rsidRPr="00575EB0" w:rsidRDefault="00575EB0" w:rsidP="00312FC4">
      <w:pPr>
        <w:pStyle w:val="af9"/>
        <w:spacing w:before="0" w:beforeAutospacing="0" w:after="0" w:afterAutospacing="0"/>
        <w:jc w:val="both"/>
        <w:rPr>
          <w:i/>
        </w:rPr>
      </w:pPr>
      <w:r w:rsidRPr="00575EB0">
        <w:rPr>
          <w:i/>
        </w:rPr>
        <w:t>выберите один правильный ответ</w:t>
      </w:r>
    </w:p>
    <w:p w:rsidR="007F168B" w:rsidRPr="007F168B" w:rsidRDefault="00F558CB" w:rsidP="00312FC4">
      <w:pPr>
        <w:pStyle w:val="af9"/>
        <w:spacing w:before="0" w:beforeAutospacing="0" w:after="0" w:afterAutospacing="0"/>
        <w:jc w:val="both"/>
      </w:pPr>
      <w:r>
        <w:t>1</w:t>
      </w:r>
      <w:r w:rsidR="007F168B" w:rsidRPr="007F168B">
        <w:t>. Организация труда – это:</w:t>
      </w:r>
    </w:p>
    <w:p w:rsidR="007F168B" w:rsidRPr="007F168B" w:rsidRDefault="007F168B" w:rsidP="00312FC4">
      <w:pPr>
        <w:pStyle w:val="af9"/>
        <w:spacing w:before="0" w:beforeAutospacing="0" w:after="0" w:afterAutospacing="0"/>
        <w:jc w:val="both"/>
      </w:pPr>
      <w:r w:rsidRPr="007F168B">
        <w:t>а) обеспечение предприятия рабочей силой и ее правильное распределение между рабочими местами;</w:t>
      </w:r>
      <w:r w:rsidR="00EF76D4">
        <w:t xml:space="preserve"> </w:t>
      </w:r>
      <w:r w:rsidRPr="007F168B">
        <w:t>б) условия, в которых осуществляется процесс труда;</w:t>
      </w:r>
      <w:r w:rsidR="00EF76D4">
        <w:t xml:space="preserve"> </w:t>
      </w:r>
      <w:r w:rsidRPr="007F168B">
        <w:rPr>
          <w:b/>
          <w:bCs/>
        </w:rPr>
        <w:t>в) система технических, санитарно-гигиенических и организационных мероприятий по использованию труда;</w:t>
      </w:r>
      <w:r w:rsidR="00EF76D4">
        <w:rPr>
          <w:b/>
          <w:bCs/>
        </w:rPr>
        <w:t xml:space="preserve"> </w:t>
      </w:r>
      <w:r w:rsidRPr="007F168B">
        <w:t>г) рационализация приемов и методов труда.</w:t>
      </w:r>
    </w:p>
    <w:p w:rsidR="007F168B" w:rsidRPr="007F168B" w:rsidRDefault="00F558CB" w:rsidP="00312FC4">
      <w:pPr>
        <w:pStyle w:val="af9"/>
        <w:spacing w:before="0" w:beforeAutospacing="0" w:after="0" w:afterAutospacing="0"/>
        <w:jc w:val="both"/>
      </w:pPr>
      <w:r>
        <w:t>2</w:t>
      </w:r>
      <w:r w:rsidR="007F168B" w:rsidRPr="007F168B">
        <w:t>. К категории "работник" относятся работники, которые:</w:t>
      </w:r>
    </w:p>
    <w:p w:rsidR="007F168B" w:rsidRPr="007F168B" w:rsidRDefault="007F168B" w:rsidP="00312FC4">
      <w:pPr>
        <w:pStyle w:val="af9"/>
        <w:spacing w:before="0" w:beforeAutospacing="0" w:after="0" w:afterAutospacing="0"/>
        <w:jc w:val="both"/>
      </w:pPr>
      <w:r w:rsidRPr="007F168B">
        <w:t>а) занимаются инженерно-техническими и экономическими работами;</w:t>
      </w:r>
      <w:r w:rsidR="00EF76D4">
        <w:t xml:space="preserve"> </w:t>
      </w:r>
      <w:r w:rsidRPr="007F168B">
        <w:t>б)</w:t>
      </w:r>
      <w:r>
        <w:t xml:space="preserve"> </w:t>
      </w:r>
      <w:r w:rsidRPr="007F168B">
        <w:t>занимают должности руководителей структурных подразделений предприятия;</w:t>
      </w:r>
      <w:r w:rsidR="00EF76D4">
        <w:t xml:space="preserve"> </w:t>
      </w:r>
      <w:r w:rsidRPr="007F168B">
        <w:rPr>
          <w:b/>
          <w:bCs/>
        </w:rPr>
        <w:t>в) непосредственно заняты в процессе производства материальных благ.</w:t>
      </w:r>
    </w:p>
    <w:p w:rsidR="007F168B" w:rsidRPr="007F168B" w:rsidRDefault="00F558CB" w:rsidP="00312FC4">
      <w:pPr>
        <w:pStyle w:val="af9"/>
        <w:spacing w:before="0" w:beforeAutospacing="0" w:after="0" w:afterAutospacing="0"/>
        <w:jc w:val="both"/>
      </w:pPr>
      <w:r>
        <w:t>3</w:t>
      </w:r>
      <w:r w:rsidR="007F168B" w:rsidRPr="007F168B">
        <w:t>. При сдельной форме оплата труда производится по:</w:t>
      </w:r>
    </w:p>
    <w:p w:rsidR="007F168B" w:rsidRPr="007F168B" w:rsidRDefault="007F168B" w:rsidP="00312FC4">
      <w:pPr>
        <w:pStyle w:val="af9"/>
        <w:spacing w:before="0" w:beforeAutospacing="0" w:after="0" w:afterAutospacing="0"/>
        <w:jc w:val="both"/>
      </w:pPr>
      <w:r w:rsidRPr="007F168B">
        <w:rPr>
          <w:b/>
          <w:bCs/>
        </w:rPr>
        <w:t>а) нормам и расценкам, установленным по разрядам выполненных работ;</w:t>
      </w:r>
      <w:r w:rsidR="00515F75">
        <w:rPr>
          <w:b/>
          <w:bCs/>
        </w:rPr>
        <w:t xml:space="preserve"> </w:t>
      </w:r>
      <w:r w:rsidRPr="007F168B">
        <w:t>б) тарифной сетке;</w:t>
      </w:r>
      <w:r w:rsidR="00515F75">
        <w:t xml:space="preserve"> </w:t>
      </w:r>
      <w:r w:rsidRPr="007F168B">
        <w:t>в) штатному расписанию предприятия;</w:t>
      </w:r>
      <w:r w:rsidR="00515F75">
        <w:t xml:space="preserve"> </w:t>
      </w:r>
      <w:r w:rsidRPr="007F168B">
        <w:t>г) штатному расписанию плюс премиальные;</w:t>
      </w:r>
      <w:r w:rsidR="00515F75">
        <w:t xml:space="preserve"> </w:t>
      </w:r>
    </w:p>
    <w:p w:rsidR="007F168B" w:rsidRPr="007F168B" w:rsidRDefault="00F558CB" w:rsidP="00312FC4">
      <w:pPr>
        <w:pStyle w:val="af9"/>
        <w:spacing w:before="0" w:beforeAutospacing="0" w:after="0" w:afterAutospacing="0"/>
        <w:jc w:val="both"/>
      </w:pPr>
      <w:r>
        <w:t>4</w:t>
      </w:r>
      <w:r w:rsidR="007F168B" w:rsidRPr="007F168B">
        <w:t>. Сдельная оплата труда не имеет системы:</w:t>
      </w:r>
    </w:p>
    <w:p w:rsidR="007F168B" w:rsidRPr="007F168B" w:rsidRDefault="007F168B" w:rsidP="00312FC4">
      <w:pPr>
        <w:pStyle w:val="af9"/>
        <w:spacing w:before="0" w:beforeAutospacing="0" w:after="0" w:afterAutospacing="0"/>
        <w:jc w:val="both"/>
      </w:pPr>
      <w:r w:rsidRPr="007F168B">
        <w:t>а) аккордную</w:t>
      </w:r>
      <w:r>
        <w:t xml:space="preserve"> </w:t>
      </w:r>
      <w:r w:rsidRPr="007F168B">
        <w:t>б) сдельную</w:t>
      </w:r>
      <w:r w:rsidR="00515F75">
        <w:t xml:space="preserve"> </w:t>
      </w:r>
      <w:r w:rsidRPr="007F168B">
        <w:rPr>
          <w:b/>
          <w:bCs/>
        </w:rPr>
        <w:t>в) сдельно-альтернативную</w:t>
      </w:r>
      <w:r w:rsidR="00515F75">
        <w:rPr>
          <w:b/>
          <w:bCs/>
        </w:rPr>
        <w:t xml:space="preserve"> </w:t>
      </w:r>
      <w:r w:rsidRPr="007F168B">
        <w:t>г) сдельно-премиальную</w:t>
      </w:r>
      <w:r w:rsidR="00EF76D4">
        <w:t xml:space="preserve"> </w:t>
      </w:r>
      <w:r w:rsidRPr="007F168B">
        <w:t>д) прямую сдельную</w:t>
      </w:r>
    </w:p>
    <w:p w:rsidR="007F168B" w:rsidRPr="007F168B" w:rsidRDefault="00F558CB" w:rsidP="00312FC4">
      <w:pPr>
        <w:pStyle w:val="af9"/>
        <w:spacing w:before="0" w:beforeAutospacing="0" w:after="0" w:afterAutospacing="0"/>
        <w:jc w:val="both"/>
      </w:pPr>
      <w:r>
        <w:t>5</w:t>
      </w:r>
      <w:r w:rsidR="007F168B">
        <w:t xml:space="preserve">. </w:t>
      </w:r>
      <w:r w:rsidR="007F168B" w:rsidRPr="007F168B">
        <w:t>В состав фонда заработной платы включается:</w:t>
      </w:r>
    </w:p>
    <w:p w:rsidR="007F168B" w:rsidRPr="007F168B" w:rsidRDefault="007F168B" w:rsidP="00312FC4">
      <w:pPr>
        <w:pStyle w:val="af9"/>
        <w:spacing w:before="0" w:beforeAutospacing="0" w:after="0" w:afterAutospacing="0"/>
        <w:jc w:val="both"/>
      </w:pPr>
      <w:r w:rsidRPr="007F168B">
        <w:rPr>
          <w:b/>
          <w:bCs/>
        </w:rPr>
        <w:t>а) оплата за отработанное время</w:t>
      </w:r>
      <w:r w:rsidR="00EF76D4">
        <w:rPr>
          <w:b/>
          <w:bCs/>
        </w:rPr>
        <w:t xml:space="preserve"> </w:t>
      </w:r>
      <w:r w:rsidRPr="007F168B">
        <w:t>б) оплата за неотработанное время;</w:t>
      </w:r>
      <w:r w:rsidR="00EF76D4">
        <w:t xml:space="preserve"> </w:t>
      </w:r>
      <w:r>
        <w:t xml:space="preserve">в) единовременные выплаты   </w:t>
      </w:r>
      <w:r w:rsidRPr="007F168B">
        <w:t>г) компенсационные выплаты</w:t>
      </w:r>
      <w:r>
        <w:t xml:space="preserve">    </w:t>
      </w:r>
      <w:r w:rsidRPr="007F168B">
        <w:t>д) все ответы верны.</w:t>
      </w:r>
    </w:p>
    <w:p w:rsidR="007F168B" w:rsidRPr="007F168B" w:rsidRDefault="00F558CB" w:rsidP="00312FC4">
      <w:pPr>
        <w:pStyle w:val="af9"/>
        <w:spacing w:before="0" w:beforeAutospacing="0" w:after="0" w:afterAutospacing="0"/>
        <w:jc w:val="both"/>
      </w:pPr>
      <w:r>
        <w:t>6</w:t>
      </w:r>
      <w:r w:rsidR="007F168B">
        <w:t xml:space="preserve">. </w:t>
      </w:r>
      <w:r w:rsidR="007F168B" w:rsidRPr="007F168B">
        <w:t>Рабочие, занятые обслуживанием производственного процесса:</w:t>
      </w:r>
    </w:p>
    <w:p w:rsidR="007F168B" w:rsidRPr="007F168B" w:rsidRDefault="007F168B" w:rsidP="00312FC4">
      <w:pPr>
        <w:pStyle w:val="af9"/>
        <w:spacing w:before="0" w:beforeAutospacing="0" w:after="0" w:afterAutospacing="0"/>
        <w:jc w:val="both"/>
      </w:pPr>
      <w:r w:rsidRPr="007F168B">
        <w:t>а) руководители</w:t>
      </w:r>
      <w:r w:rsidR="00F558CB">
        <w:t xml:space="preserve">   </w:t>
      </w:r>
      <w:r w:rsidRPr="007F168B">
        <w:t>б) технические исполнители</w:t>
      </w:r>
      <w:r w:rsidR="00F558CB">
        <w:t xml:space="preserve">   </w:t>
      </w:r>
      <w:r>
        <w:t xml:space="preserve">в) служащие </w:t>
      </w:r>
      <w:r w:rsidRPr="007F168B">
        <w:rPr>
          <w:b/>
          <w:bCs/>
        </w:rPr>
        <w:t>г) вспомогательные</w:t>
      </w:r>
      <w:r w:rsidR="00515F75">
        <w:rPr>
          <w:b/>
          <w:bCs/>
        </w:rPr>
        <w:t xml:space="preserve"> </w:t>
      </w:r>
      <w:r w:rsidRPr="007F168B">
        <w:t>д) основные.</w:t>
      </w:r>
    </w:p>
    <w:p w:rsidR="007F168B" w:rsidRPr="007F168B" w:rsidRDefault="00F558CB" w:rsidP="00312FC4">
      <w:pPr>
        <w:pStyle w:val="af9"/>
        <w:spacing w:before="0" w:beforeAutospacing="0" w:after="0" w:afterAutospacing="0"/>
        <w:jc w:val="both"/>
      </w:pPr>
      <w:r>
        <w:t>7</w:t>
      </w:r>
      <w:r w:rsidR="007F168B" w:rsidRPr="007F168B">
        <w:t>. Списочный состав - это: число работников,</w:t>
      </w:r>
    </w:p>
    <w:p w:rsidR="007F168B" w:rsidRPr="007F168B" w:rsidRDefault="007F168B" w:rsidP="00312FC4">
      <w:pPr>
        <w:pStyle w:val="af9"/>
        <w:spacing w:before="0" w:beforeAutospacing="0" w:after="0" w:afterAutospacing="0"/>
        <w:jc w:val="both"/>
      </w:pPr>
      <w:r w:rsidRPr="007F168B">
        <w:t>а) которые ежедневно выходят на работу</w:t>
      </w:r>
      <w:r w:rsidR="00DC2A64">
        <w:t xml:space="preserve"> </w:t>
      </w:r>
      <w:r w:rsidRPr="007F168B">
        <w:t>б) отсутствующих по уважительной причине;</w:t>
      </w:r>
      <w:r w:rsidR="00DC2A64">
        <w:t xml:space="preserve"> </w:t>
      </w:r>
      <w:r w:rsidRPr="007F168B">
        <w:rPr>
          <w:b/>
          <w:bCs/>
        </w:rPr>
        <w:t>в) состоящих в списках штата предприятия</w:t>
      </w:r>
      <w:r w:rsidR="00DC2A64">
        <w:rPr>
          <w:b/>
          <w:bCs/>
        </w:rPr>
        <w:t xml:space="preserve"> </w:t>
      </w:r>
      <w:r w:rsidRPr="007F168B">
        <w:t>г), отсутствующих по причине болезни;</w:t>
      </w:r>
      <w:r w:rsidR="00DC2A64">
        <w:t xml:space="preserve"> </w:t>
      </w:r>
      <w:r w:rsidRPr="007F168B">
        <w:t>д) включая всех пенсионеров предприятия.</w:t>
      </w:r>
    </w:p>
    <w:p w:rsidR="007F168B" w:rsidRPr="007F168B" w:rsidRDefault="00F558CB" w:rsidP="00312FC4">
      <w:pPr>
        <w:pStyle w:val="af9"/>
        <w:spacing w:before="0" w:beforeAutospacing="0" w:after="0" w:afterAutospacing="0"/>
        <w:jc w:val="both"/>
      </w:pPr>
      <w:r>
        <w:t>8</w:t>
      </w:r>
      <w:r w:rsidR="007F168B" w:rsidRPr="007F168B">
        <w:t>. Явочный состав - это число работников:</w:t>
      </w:r>
    </w:p>
    <w:p w:rsidR="007F168B" w:rsidRPr="007F168B" w:rsidRDefault="007F168B" w:rsidP="00312FC4">
      <w:pPr>
        <w:pStyle w:val="af9"/>
        <w:spacing w:before="0" w:beforeAutospacing="0" w:after="0" w:afterAutospacing="0"/>
        <w:jc w:val="both"/>
      </w:pPr>
      <w:r w:rsidRPr="007F168B">
        <w:t>а) состоя</w:t>
      </w:r>
      <w:r>
        <w:t>щих</w:t>
      </w:r>
      <w:r w:rsidR="00DC2A64">
        <w:t xml:space="preserve"> в списках штата предприятия</w:t>
      </w:r>
      <w:r>
        <w:t xml:space="preserve"> </w:t>
      </w:r>
      <w:r w:rsidRPr="007F168B">
        <w:t>б) отсутс</w:t>
      </w:r>
      <w:r>
        <w:t>твующих по причине командировки</w:t>
      </w:r>
      <w:r w:rsidR="00DC2A64">
        <w:t xml:space="preserve"> </w:t>
      </w:r>
      <w:r w:rsidRPr="007F168B">
        <w:rPr>
          <w:b/>
          <w:bCs/>
        </w:rPr>
        <w:t>в) которые должны выходить на работу ежедневно</w:t>
      </w:r>
      <w:r w:rsidR="00DC2A64">
        <w:rPr>
          <w:b/>
          <w:bCs/>
        </w:rPr>
        <w:t xml:space="preserve"> </w:t>
      </w:r>
      <w:r>
        <w:t>г) отсутствующих по болезни</w:t>
      </w:r>
      <w:r w:rsidR="00DC2A64">
        <w:t xml:space="preserve"> </w:t>
      </w:r>
      <w:r w:rsidRPr="007F168B">
        <w:t>д) находящихся в отпуске.</w:t>
      </w:r>
    </w:p>
    <w:p w:rsidR="007F168B" w:rsidRPr="007F168B" w:rsidRDefault="00F558CB" w:rsidP="00312FC4">
      <w:pPr>
        <w:pStyle w:val="af9"/>
        <w:spacing w:before="0" w:beforeAutospacing="0" w:after="0" w:afterAutospacing="0"/>
        <w:jc w:val="both"/>
      </w:pPr>
      <w:r>
        <w:t>9</w:t>
      </w:r>
      <w:r w:rsidR="007F168B" w:rsidRPr="007F168B">
        <w:t>. Какие формы оплаты труда используются:</w:t>
      </w:r>
    </w:p>
    <w:p w:rsidR="007F168B" w:rsidRPr="007F168B" w:rsidRDefault="00DC2A64" w:rsidP="00312FC4">
      <w:pPr>
        <w:pStyle w:val="af9"/>
        <w:spacing w:before="0" w:beforeAutospacing="0" w:after="0" w:afterAutospacing="0"/>
        <w:jc w:val="both"/>
      </w:pPr>
      <w:r>
        <w:t>а) контрактная и аккордная</w:t>
      </w:r>
      <w:r w:rsidR="007F168B">
        <w:t xml:space="preserve"> </w:t>
      </w:r>
      <w:r w:rsidR="007F168B" w:rsidRPr="007F168B">
        <w:rPr>
          <w:b/>
          <w:bCs/>
        </w:rPr>
        <w:t>б) повременная и сдельная</w:t>
      </w:r>
      <w:r>
        <w:rPr>
          <w:b/>
          <w:bCs/>
        </w:rPr>
        <w:t xml:space="preserve"> </w:t>
      </w:r>
      <w:r w:rsidR="007F168B" w:rsidRPr="007F168B">
        <w:t>в) повремен</w:t>
      </w:r>
      <w:r>
        <w:t xml:space="preserve">но-премиальная </w:t>
      </w:r>
      <w:r w:rsidR="007F168B" w:rsidRPr="007F168B">
        <w:t>г) сдельно-премиальная.</w:t>
      </w:r>
    </w:p>
    <w:p w:rsidR="007F168B" w:rsidRPr="007F168B" w:rsidRDefault="007F168B" w:rsidP="00312FC4">
      <w:pPr>
        <w:pStyle w:val="af9"/>
        <w:spacing w:before="0" w:beforeAutospacing="0" w:after="0" w:afterAutospacing="0"/>
        <w:jc w:val="both"/>
      </w:pPr>
      <w:r w:rsidRPr="007F168B">
        <w:lastRenderedPageBreak/>
        <w:t>1</w:t>
      </w:r>
      <w:r w:rsidR="00F558CB">
        <w:t>0</w:t>
      </w:r>
      <w:r w:rsidRPr="007F168B">
        <w:t>.Какие функции выполняют дополнительные цехи на предприятии:</w:t>
      </w:r>
    </w:p>
    <w:p w:rsidR="007F168B" w:rsidRPr="007F168B" w:rsidRDefault="007F168B" w:rsidP="00312FC4">
      <w:pPr>
        <w:pStyle w:val="af9"/>
        <w:spacing w:before="0" w:beforeAutospacing="0" w:after="0" w:afterAutospacing="0"/>
        <w:jc w:val="both"/>
      </w:pPr>
      <w:r w:rsidRPr="007F168B">
        <w:t>а) изготовляют продукцию, определяющую профиль и специализацию предприятия;</w:t>
      </w:r>
      <w:r w:rsidR="00DC2A64">
        <w:t xml:space="preserve"> </w:t>
      </w:r>
      <w:r w:rsidRPr="007F168B">
        <w:t>б) выполняют работы, которые обеспечивают необходимые условия для нормального течения основных и дополнительных производственных процессов;</w:t>
      </w:r>
      <w:r w:rsidR="00DC2A64">
        <w:t xml:space="preserve"> </w:t>
      </w:r>
      <w:r w:rsidRPr="007F168B">
        <w:t>в) занимаются переработкой и изготовлением продукции из отходов основного производства;</w:t>
      </w:r>
      <w:r w:rsidR="00DC2A64">
        <w:t xml:space="preserve"> </w:t>
      </w:r>
      <w:r w:rsidRPr="007F168B">
        <w:t>г) занимаются утилизацией отходов производства;</w:t>
      </w:r>
      <w:r w:rsidR="00DC2A64">
        <w:t xml:space="preserve"> </w:t>
      </w:r>
      <w:r w:rsidRPr="007F168B">
        <w:rPr>
          <w:b/>
          <w:bCs/>
        </w:rPr>
        <w:t>д) изготовляют продукцию, которая используется для обеспечения собственных нужд среди самого предприятия.</w:t>
      </w:r>
    </w:p>
    <w:p w:rsidR="007F168B" w:rsidRPr="007F168B" w:rsidRDefault="007F168B" w:rsidP="00312FC4">
      <w:pPr>
        <w:pStyle w:val="af9"/>
        <w:spacing w:before="0" w:beforeAutospacing="0" w:after="0" w:afterAutospacing="0"/>
        <w:jc w:val="both"/>
      </w:pPr>
      <w:r w:rsidRPr="007F168B">
        <w:t>1</w:t>
      </w:r>
      <w:r w:rsidR="00F558CB">
        <w:t>1</w:t>
      </w:r>
      <w:r w:rsidRPr="007F168B">
        <w:t>. Производительность труда - это:</w:t>
      </w:r>
    </w:p>
    <w:p w:rsidR="007F168B" w:rsidRPr="007F168B" w:rsidRDefault="007F168B" w:rsidP="00312FC4">
      <w:pPr>
        <w:pStyle w:val="af9"/>
        <w:spacing w:before="0" w:beforeAutospacing="0" w:after="0" w:afterAutospacing="0"/>
        <w:jc w:val="both"/>
      </w:pPr>
      <w:r w:rsidRPr="007F168B">
        <w:t>а) количество продукции, которое выполнил один работник;</w:t>
      </w:r>
      <w:r w:rsidR="00DC2A64">
        <w:t xml:space="preserve"> </w:t>
      </w:r>
      <w:r w:rsidRPr="007F168B">
        <w:t>б) количество продукции, которое выполнила бригада;</w:t>
      </w:r>
      <w:r w:rsidR="00DC2A64">
        <w:t xml:space="preserve"> </w:t>
      </w:r>
      <w:r w:rsidRPr="007F168B">
        <w:rPr>
          <w:b/>
          <w:bCs/>
        </w:rPr>
        <w:t>в) затраты времени на производство единицы продукции;</w:t>
      </w:r>
      <w:r w:rsidR="00DC2A64">
        <w:rPr>
          <w:b/>
          <w:bCs/>
        </w:rPr>
        <w:t xml:space="preserve"> </w:t>
      </w:r>
      <w:r w:rsidRPr="007F168B">
        <w:t>г) затраты живого труда на производство единицы продукции.</w:t>
      </w:r>
    </w:p>
    <w:p w:rsidR="007F168B" w:rsidRPr="007F168B" w:rsidRDefault="00575EB0" w:rsidP="00312FC4">
      <w:pPr>
        <w:pStyle w:val="af9"/>
        <w:spacing w:before="0" w:beforeAutospacing="0" w:after="0" w:afterAutospacing="0"/>
        <w:jc w:val="both"/>
      </w:pPr>
      <w:r>
        <w:t>1</w:t>
      </w:r>
      <w:r w:rsidR="00F558CB">
        <w:t>2</w:t>
      </w:r>
      <w:r w:rsidR="007F168B" w:rsidRPr="007F168B">
        <w:t>. Основная заработная плата - это:</w:t>
      </w:r>
    </w:p>
    <w:p w:rsidR="007F168B" w:rsidRPr="007F168B" w:rsidRDefault="007F168B" w:rsidP="00312FC4">
      <w:pPr>
        <w:pStyle w:val="af9"/>
        <w:spacing w:before="0" w:beforeAutospacing="0" w:after="0" w:afterAutospacing="0"/>
        <w:jc w:val="both"/>
      </w:pPr>
      <w:r w:rsidRPr="007F168B">
        <w:rPr>
          <w:b/>
          <w:bCs/>
        </w:rPr>
        <w:t>а) какой-либо заработок, который зависит от результатов труда работника и определяется тарифными ставками, расценками, должностными окладами;</w:t>
      </w:r>
      <w:r w:rsidR="00DC2A64">
        <w:rPr>
          <w:b/>
          <w:bCs/>
        </w:rPr>
        <w:t xml:space="preserve"> </w:t>
      </w:r>
      <w:r w:rsidRPr="007F168B">
        <w:t>б) установленный государством размер заработной платы, ниже которого не может осуществляться оплата за фактически выполненную работу;</w:t>
      </w:r>
      <w:r w:rsidR="00DC2A64">
        <w:t xml:space="preserve"> </w:t>
      </w:r>
      <w:r w:rsidRPr="007F168B">
        <w:t>в) какой-либо заработок, который по трудовому договору выплачивается работникам за выполненную работу и оказание услуг.</w:t>
      </w:r>
    </w:p>
    <w:p w:rsidR="007F168B" w:rsidRPr="007F168B" w:rsidRDefault="00575EB0" w:rsidP="00312FC4">
      <w:pPr>
        <w:pStyle w:val="af9"/>
        <w:spacing w:before="0" w:beforeAutospacing="0" w:after="0" w:afterAutospacing="0"/>
        <w:jc w:val="both"/>
      </w:pPr>
      <w:r>
        <w:t>1</w:t>
      </w:r>
      <w:r w:rsidR="00F558CB">
        <w:t>3</w:t>
      </w:r>
      <w:r w:rsidR="007F168B" w:rsidRPr="007F168B">
        <w:t>. К повременной форме оплаты труда относится:</w:t>
      </w:r>
    </w:p>
    <w:p w:rsidR="007F168B" w:rsidRPr="007F168B" w:rsidRDefault="00575EB0" w:rsidP="00312FC4">
      <w:pPr>
        <w:pStyle w:val="af9"/>
        <w:spacing w:before="0" w:beforeAutospacing="0" w:after="0" w:afterAutospacing="0"/>
        <w:jc w:val="both"/>
      </w:pPr>
      <w:r>
        <w:t>а) акко</w:t>
      </w:r>
      <w:r w:rsidR="00DC2A64">
        <w:t>рдная б) непрямая сдельная</w:t>
      </w:r>
      <w:r>
        <w:t xml:space="preserve"> </w:t>
      </w:r>
      <w:r w:rsidR="007F168B" w:rsidRPr="007F168B">
        <w:t>в) сдельно-премиальная</w:t>
      </w:r>
      <w:r w:rsidR="00DC2A64">
        <w:t xml:space="preserve"> </w:t>
      </w:r>
      <w:r w:rsidR="007F168B" w:rsidRPr="007F168B">
        <w:rPr>
          <w:b/>
          <w:bCs/>
        </w:rPr>
        <w:t>г) ни одна из перечисленных форм.</w:t>
      </w:r>
    </w:p>
    <w:p w:rsidR="00F558CB" w:rsidRPr="007F168B" w:rsidRDefault="00F558CB" w:rsidP="00312FC4">
      <w:pPr>
        <w:pStyle w:val="af9"/>
        <w:spacing w:before="0" w:beforeAutospacing="0" w:after="0" w:afterAutospacing="0"/>
        <w:jc w:val="both"/>
      </w:pPr>
      <w:r>
        <w:t>14</w:t>
      </w:r>
      <w:r w:rsidRPr="007F168B">
        <w:t>. Норма времени – это:</w:t>
      </w:r>
    </w:p>
    <w:p w:rsidR="00F558CB" w:rsidRPr="007F168B" w:rsidRDefault="00F558CB" w:rsidP="00312FC4">
      <w:pPr>
        <w:pStyle w:val="af9"/>
        <w:spacing w:before="0" w:beforeAutospacing="0" w:after="0" w:afterAutospacing="0"/>
        <w:jc w:val="both"/>
      </w:pPr>
      <w:r w:rsidRPr="007F168B">
        <w:t>а) количество продукции, изготовленной в единицу времени;</w:t>
      </w:r>
      <w:r w:rsidR="00DC2A64">
        <w:t xml:space="preserve"> </w:t>
      </w:r>
      <w:r w:rsidRPr="007F168B">
        <w:t>б) оптимальное количество оборудования, закрепленное за одним работником;</w:t>
      </w:r>
      <w:r w:rsidR="00DC2A64">
        <w:t xml:space="preserve"> </w:t>
      </w:r>
      <w:r w:rsidRPr="007F168B">
        <w:t>в) численность работников, обслуживающих определенное рабочее место;</w:t>
      </w:r>
      <w:r w:rsidR="00DC2A64">
        <w:t xml:space="preserve"> </w:t>
      </w:r>
      <w:r w:rsidRPr="007F168B">
        <w:rPr>
          <w:b/>
          <w:bCs/>
        </w:rPr>
        <w:t>г) максимально допустимые затраты времени на операцию;</w:t>
      </w:r>
      <w:r w:rsidR="00DC2A64">
        <w:rPr>
          <w:b/>
          <w:bCs/>
        </w:rPr>
        <w:t xml:space="preserve"> </w:t>
      </w:r>
      <w:r w:rsidR="00DC2A64">
        <w:t xml:space="preserve">д) </w:t>
      </w:r>
      <w:r w:rsidRPr="007F168B">
        <w:t>количество продукции, изготовленное одним работником.</w:t>
      </w:r>
    </w:p>
    <w:p w:rsidR="00F558CB" w:rsidRPr="007F168B" w:rsidRDefault="00F558CB" w:rsidP="00312FC4">
      <w:pPr>
        <w:pStyle w:val="af9"/>
        <w:spacing w:before="0" w:beforeAutospacing="0" w:after="0" w:afterAutospacing="0"/>
        <w:jc w:val="both"/>
      </w:pPr>
      <w:r>
        <w:t>15</w:t>
      </w:r>
      <w:r w:rsidRPr="007F168B">
        <w:t>. Какая из основных форм заработной платы является экономически выгодной:</w:t>
      </w:r>
    </w:p>
    <w:p w:rsidR="00F558CB" w:rsidRPr="007F168B" w:rsidRDefault="00F558CB" w:rsidP="00312FC4">
      <w:pPr>
        <w:pStyle w:val="af9"/>
        <w:spacing w:before="0" w:beforeAutospacing="0" w:after="0" w:afterAutospacing="0"/>
        <w:jc w:val="both"/>
      </w:pPr>
      <w:r w:rsidRPr="007F168B">
        <w:t>а) сдельная</w:t>
      </w:r>
      <w:r>
        <w:t xml:space="preserve"> б) повременная</w:t>
      </w:r>
      <w:r w:rsidR="00DC2A64">
        <w:t xml:space="preserve"> </w:t>
      </w:r>
      <w:r w:rsidRPr="007F168B">
        <w:rPr>
          <w:b/>
          <w:bCs/>
        </w:rPr>
        <w:t>в) сдельная или повременная в зависимости от условий производства</w:t>
      </w:r>
    </w:p>
    <w:p w:rsidR="00F558CB" w:rsidRPr="007F168B" w:rsidRDefault="00F558CB" w:rsidP="00312FC4">
      <w:pPr>
        <w:pStyle w:val="af9"/>
        <w:spacing w:before="0" w:beforeAutospacing="0" w:after="0" w:afterAutospacing="0"/>
        <w:jc w:val="both"/>
      </w:pPr>
      <w:r>
        <w:t>16.</w:t>
      </w:r>
      <w:r w:rsidRPr="007F168B">
        <w:t xml:space="preserve"> В тарифно-квалификационном справочнике отображено:</w:t>
      </w:r>
    </w:p>
    <w:p w:rsidR="00F558CB" w:rsidRPr="007F168B" w:rsidRDefault="00F558CB" w:rsidP="00312FC4">
      <w:pPr>
        <w:pStyle w:val="af9"/>
        <w:spacing w:before="0" w:beforeAutospacing="0" w:after="0" w:afterAutospacing="0"/>
        <w:jc w:val="both"/>
      </w:pPr>
      <w:r w:rsidRPr="007F168B">
        <w:t>а) характери</w:t>
      </w:r>
      <w:r>
        <w:t>ст</w:t>
      </w:r>
      <w:r w:rsidR="00DC2A64">
        <w:t xml:space="preserve">ика работ для каждого разряда </w:t>
      </w:r>
      <w:r w:rsidRPr="007F168B">
        <w:rPr>
          <w:b/>
          <w:bCs/>
        </w:rPr>
        <w:t>б) требования к знаниям и умениям работников</w:t>
      </w:r>
      <w:r w:rsidR="00DC2A64">
        <w:rPr>
          <w:b/>
          <w:bCs/>
        </w:rPr>
        <w:t xml:space="preserve"> </w:t>
      </w:r>
      <w:r>
        <w:t>в) тарифные коэффициенты</w:t>
      </w:r>
      <w:r w:rsidR="00DC2A64">
        <w:t xml:space="preserve"> г) тарифные ставки </w:t>
      </w:r>
      <w:r w:rsidRPr="007F168B">
        <w:t>д) ф</w:t>
      </w:r>
      <w:r>
        <w:t>ормы и системы заработной платы</w:t>
      </w:r>
    </w:p>
    <w:p w:rsidR="00F558CB" w:rsidRPr="007F168B" w:rsidRDefault="00F558CB" w:rsidP="00312FC4">
      <w:pPr>
        <w:pStyle w:val="af9"/>
        <w:spacing w:before="0" w:beforeAutospacing="0" w:after="0" w:afterAutospacing="0"/>
        <w:jc w:val="both"/>
      </w:pPr>
      <w:r>
        <w:t>17</w:t>
      </w:r>
      <w:r w:rsidRPr="007F168B">
        <w:t>. Нормы труда должны быть:</w:t>
      </w:r>
    </w:p>
    <w:p w:rsidR="00F558CB" w:rsidRPr="007F168B" w:rsidRDefault="00F558CB" w:rsidP="00312FC4">
      <w:pPr>
        <w:pStyle w:val="af9"/>
        <w:spacing w:before="0" w:beforeAutospacing="0" w:after="0" w:afterAutospacing="0"/>
        <w:jc w:val="both"/>
      </w:pPr>
      <w:r w:rsidRPr="007F168B">
        <w:t>а) неизменными</w:t>
      </w:r>
      <w:r>
        <w:t xml:space="preserve"> б) постоянно меняться</w:t>
      </w:r>
      <w:r w:rsidR="00DC2A64">
        <w:t xml:space="preserve"> </w:t>
      </w:r>
      <w:r w:rsidRPr="007F168B">
        <w:rPr>
          <w:b/>
          <w:bCs/>
        </w:rPr>
        <w:t>в) пересматриваться по мере внедрения организационно-технических мероприятий, способствующие повышению производительности живого труда;</w:t>
      </w:r>
    </w:p>
    <w:p w:rsidR="00F558CB" w:rsidRPr="007F168B" w:rsidRDefault="00F558CB" w:rsidP="00312FC4">
      <w:pPr>
        <w:pStyle w:val="af9"/>
        <w:spacing w:before="0" w:beforeAutospacing="0" w:after="0" w:afterAutospacing="0"/>
        <w:jc w:val="both"/>
      </w:pPr>
      <w:r>
        <w:t>18</w:t>
      </w:r>
      <w:r w:rsidRPr="007F168B">
        <w:t>. Показателем производительности труда является:</w:t>
      </w:r>
    </w:p>
    <w:p w:rsidR="00F558CB" w:rsidRPr="007F168B" w:rsidRDefault="00F558CB" w:rsidP="00312FC4">
      <w:pPr>
        <w:pStyle w:val="af9"/>
        <w:spacing w:before="0" w:beforeAutospacing="0" w:after="0" w:afterAutospacing="0"/>
        <w:jc w:val="both"/>
      </w:pPr>
      <w:r>
        <w:t xml:space="preserve">а) фондоемкость   б) материалоемкость   </w:t>
      </w:r>
      <w:r w:rsidRPr="007F168B">
        <w:rPr>
          <w:b/>
          <w:bCs/>
        </w:rPr>
        <w:t>в) трудоемкость</w:t>
      </w:r>
    </w:p>
    <w:p w:rsidR="00F558CB" w:rsidRPr="007F168B" w:rsidRDefault="00F558CB" w:rsidP="00312FC4">
      <w:pPr>
        <w:pStyle w:val="af9"/>
        <w:spacing w:before="0" w:beforeAutospacing="0" w:after="0" w:afterAutospacing="0"/>
        <w:jc w:val="both"/>
      </w:pPr>
      <w:r>
        <w:t>19</w:t>
      </w:r>
      <w:r w:rsidRPr="007F168B">
        <w:t>. Фондоемкость – это отношение:</w:t>
      </w:r>
    </w:p>
    <w:p w:rsidR="00F558CB" w:rsidRPr="007F168B" w:rsidRDefault="00F558CB" w:rsidP="00312FC4">
      <w:pPr>
        <w:pStyle w:val="af9"/>
        <w:spacing w:before="0" w:beforeAutospacing="0" w:after="0" w:afterAutospacing="0"/>
        <w:jc w:val="both"/>
      </w:pPr>
      <w:r w:rsidRPr="007F168B">
        <w:t>а) среднегодовой стоимости основных фондов к объему выпуска</w:t>
      </w:r>
      <w:r>
        <w:t xml:space="preserve"> продукции в денежном выражении</w:t>
      </w:r>
      <w:r w:rsidR="00DC2A64">
        <w:t xml:space="preserve"> </w:t>
      </w:r>
      <w:r w:rsidRPr="007F168B">
        <w:rPr>
          <w:b/>
          <w:bCs/>
        </w:rPr>
        <w:t>б) отношение объема выпуска продукции к среднегодовой стоимости основных производственных фондов</w:t>
      </w:r>
      <w:r w:rsidR="00DC2A64">
        <w:rPr>
          <w:b/>
          <w:bCs/>
        </w:rPr>
        <w:t xml:space="preserve"> </w:t>
      </w:r>
      <w:r w:rsidRPr="007F168B">
        <w:t>в) годовой суммы прибыли к</w:t>
      </w:r>
      <w:r>
        <w:t xml:space="preserve"> среднегодовой стоимости фондов</w:t>
      </w:r>
    </w:p>
    <w:p w:rsidR="00F558CB" w:rsidRPr="007F168B" w:rsidRDefault="00F558CB" w:rsidP="00312FC4">
      <w:pPr>
        <w:pStyle w:val="af9"/>
        <w:spacing w:before="0" w:beforeAutospacing="0" w:after="0" w:afterAutospacing="0"/>
        <w:jc w:val="both"/>
      </w:pPr>
      <w:r>
        <w:t>20</w:t>
      </w:r>
      <w:r w:rsidRPr="007F168B">
        <w:t>. Списочный состав - это:</w:t>
      </w:r>
      <w:r w:rsidRPr="00575EB0">
        <w:t xml:space="preserve"> </w:t>
      </w:r>
      <w:r w:rsidRPr="007F168B">
        <w:t>число работников,</w:t>
      </w:r>
    </w:p>
    <w:p w:rsidR="00F558CB" w:rsidRPr="007F168B" w:rsidRDefault="00F558CB" w:rsidP="00312FC4">
      <w:pPr>
        <w:pStyle w:val="af9"/>
        <w:spacing w:before="0" w:beforeAutospacing="0" w:after="0" w:afterAutospacing="0"/>
        <w:jc w:val="both"/>
      </w:pPr>
      <w:r w:rsidRPr="007F168B">
        <w:t>а) кото</w:t>
      </w:r>
      <w:r>
        <w:t>ры</w:t>
      </w:r>
      <w:r w:rsidR="00DC2A64">
        <w:t xml:space="preserve">е ежедневно выходят на работу </w:t>
      </w:r>
      <w:r w:rsidRPr="007F168B">
        <w:t>б) отсутс</w:t>
      </w:r>
      <w:r>
        <w:t>твующих по уважительной причине</w:t>
      </w:r>
      <w:r w:rsidR="00DC2A64">
        <w:t xml:space="preserve"> </w:t>
      </w:r>
      <w:r w:rsidRPr="007F168B">
        <w:rPr>
          <w:b/>
          <w:bCs/>
        </w:rPr>
        <w:t>в) состоящих в списках штата предприятия</w:t>
      </w:r>
      <w:r w:rsidR="00DC2A64">
        <w:rPr>
          <w:b/>
          <w:bCs/>
        </w:rPr>
        <w:t xml:space="preserve"> </w:t>
      </w:r>
      <w:r w:rsidRPr="007F168B">
        <w:t>г) о</w:t>
      </w:r>
      <w:r>
        <w:t>тсутствующих по причине болезни</w:t>
      </w:r>
      <w:r w:rsidR="00DC2A64">
        <w:t xml:space="preserve"> </w:t>
      </w:r>
      <w:r w:rsidRPr="007F168B">
        <w:t>д) включ</w:t>
      </w:r>
      <w:r>
        <w:t>ая всех пенсионеров предприятия</w:t>
      </w:r>
    </w:p>
    <w:p w:rsidR="00F558CB" w:rsidRPr="00575EB0" w:rsidRDefault="00F558CB" w:rsidP="00312FC4">
      <w:pPr>
        <w:pStyle w:val="af9"/>
        <w:spacing w:before="0" w:beforeAutospacing="0" w:after="0" w:afterAutospacing="0"/>
        <w:jc w:val="both"/>
        <w:rPr>
          <w:i/>
        </w:rPr>
      </w:pPr>
      <w:r w:rsidRPr="00575EB0">
        <w:rPr>
          <w:i/>
        </w:rPr>
        <w:t>Выберите</w:t>
      </w:r>
      <w:r>
        <w:rPr>
          <w:i/>
        </w:rPr>
        <w:t xml:space="preserve"> несколько</w:t>
      </w:r>
      <w:r w:rsidRPr="00575EB0">
        <w:rPr>
          <w:i/>
        </w:rPr>
        <w:t xml:space="preserve"> правильны</w:t>
      </w:r>
      <w:r>
        <w:rPr>
          <w:i/>
        </w:rPr>
        <w:t>х</w:t>
      </w:r>
      <w:r w:rsidRPr="00575EB0">
        <w:rPr>
          <w:i/>
        </w:rPr>
        <w:t xml:space="preserve"> ответ</w:t>
      </w:r>
      <w:r>
        <w:rPr>
          <w:i/>
        </w:rPr>
        <w:t>ов</w:t>
      </w:r>
    </w:p>
    <w:p w:rsidR="007F168B" w:rsidRPr="007F168B" w:rsidRDefault="00F558CB" w:rsidP="00312FC4">
      <w:pPr>
        <w:pStyle w:val="af9"/>
        <w:spacing w:before="0" w:beforeAutospacing="0" w:after="0" w:afterAutospacing="0"/>
        <w:jc w:val="both"/>
      </w:pPr>
      <w:r>
        <w:t>2</w:t>
      </w:r>
      <w:r w:rsidR="00575EB0">
        <w:t>1</w:t>
      </w:r>
      <w:r w:rsidR="007F168B" w:rsidRPr="007F168B">
        <w:t>. Нормирование труда осуществляется такими методами:</w:t>
      </w:r>
    </w:p>
    <w:p w:rsidR="007F168B" w:rsidRPr="007F168B" w:rsidRDefault="007F168B" w:rsidP="00312FC4">
      <w:pPr>
        <w:pStyle w:val="af9"/>
        <w:spacing w:before="0" w:beforeAutospacing="0" w:after="0" w:afterAutospacing="0"/>
        <w:jc w:val="both"/>
      </w:pPr>
      <w:r w:rsidRPr="007F168B">
        <w:t>а) машинным</w:t>
      </w:r>
      <w:r w:rsidR="00575EB0">
        <w:t xml:space="preserve"> </w:t>
      </w:r>
      <w:r w:rsidRPr="007F168B">
        <w:rPr>
          <w:b/>
          <w:bCs/>
        </w:rPr>
        <w:t>б) аналитическим</w:t>
      </w:r>
      <w:r w:rsidR="00DC2A64">
        <w:rPr>
          <w:b/>
          <w:bCs/>
        </w:rPr>
        <w:t xml:space="preserve"> </w:t>
      </w:r>
      <w:r w:rsidR="00DC2A64">
        <w:t>в) графическим</w:t>
      </w:r>
      <w:r w:rsidR="00575EB0">
        <w:t xml:space="preserve"> </w:t>
      </w:r>
      <w:r w:rsidRPr="007F168B">
        <w:rPr>
          <w:b/>
          <w:bCs/>
        </w:rPr>
        <w:t>г) микроэлементным</w:t>
      </w:r>
      <w:r w:rsidR="00DC2A64">
        <w:rPr>
          <w:b/>
          <w:bCs/>
        </w:rPr>
        <w:t xml:space="preserve"> </w:t>
      </w:r>
      <w:r w:rsidRPr="007F168B">
        <w:rPr>
          <w:b/>
          <w:bCs/>
        </w:rPr>
        <w:t>д) исследовательско-статистическим</w:t>
      </w:r>
    </w:p>
    <w:p w:rsidR="007F168B" w:rsidRPr="007F168B" w:rsidRDefault="00F558CB" w:rsidP="00312FC4">
      <w:pPr>
        <w:pStyle w:val="af9"/>
        <w:spacing w:before="0" w:beforeAutospacing="0" w:after="0" w:afterAutospacing="0"/>
        <w:jc w:val="both"/>
      </w:pPr>
      <w:r>
        <w:t>22</w:t>
      </w:r>
      <w:r w:rsidR="007F168B" w:rsidRPr="007F168B">
        <w:t>. Какие затраты входят в состав непроизводственных затрат:</w:t>
      </w:r>
    </w:p>
    <w:p w:rsidR="007F168B" w:rsidRPr="007F168B" w:rsidRDefault="007F168B" w:rsidP="00312FC4">
      <w:pPr>
        <w:pStyle w:val="af9"/>
        <w:spacing w:before="0" w:beforeAutospacing="0" w:after="0" w:afterAutospacing="0"/>
        <w:jc w:val="both"/>
      </w:pPr>
      <w:r w:rsidRPr="007F168B">
        <w:rPr>
          <w:b/>
          <w:bCs/>
        </w:rPr>
        <w:t>а) на рекламу</w:t>
      </w:r>
      <w:r w:rsidR="00DC2A64">
        <w:rPr>
          <w:b/>
          <w:bCs/>
        </w:rPr>
        <w:t xml:space="preserve"> </w:t>
      </w:r>
      <w:r w:rsidRPr="007F168B">
        <w:rPr>
          <w:b/>
          <w:bCs/>
        </w:rPr>
        <w:t>б) на тару и упаковку</w:t>
      </w:r>
      <w:r w:rsidR="00DC2A64">
        <w:rPr>
          <w:b/>
          <w:bCs/>
        </w:rPr>
        <w:t xml:space="preserve"> </w:t>
      </w:r>
      <w:r w:rsidRPr="007F168B">
        <w:t>в) на содержание детских учреждений</w:t>
      </w:r>
      <w:r w:rsidR="00DC2A64">
        <w:t xml:space="preserve"> </w:t>
      </w:r>
      <w:r w:rsidRPr="007F168B">
        <w:rPr>
          <w:b/>
          <w:bCs/>
        </w:rPr>
        <w:t>г) транспортные.</w:t>
      </w:r>
    </w:p>
    <w:p w:rsidR="007F168B" w:rsidRPr="007F168B" w:rsidRDefault="00F558CB" w:rsidP="00312FC4">
      <w:pPr>
        <w:pStyle w:val="af9"/>
        <w:spacing w:before="0" w:beforeAutospacing="0" w:after="0" w:afterAutospacing="0"/>
        <w:jc w:val="both"/>
      </w:pPr>
      <w:r>
        <w:t>23</w:t>
      </w:r>
      <w:r w:rsidR="007F168B" w:rsidRPr="007F168B">
        <w:t>. Какие из перечисленных элементов входят в состав ненормированных оборотных средств:</w:t>
      </w:r>
    </w:p>
    <w:p w:rsidR="007F168B" w:rsidRPr="007F168B" w:rsidRDefault="007F168B" w:rsidP="00312FC4">
      <w:pPr>
        <w:pStyle w:val="af9"/>
        <w:spacing w:before="0" w:beforeAutospacing="0" w:after="0" w:afterAutospacing="0"/>
        <w:jc w:val="both"/>
      </w:pPr>
      <w:r w:rsidRPr="007F168B">
        <w:lastRenderedPageBreak/>
        <w:t>а) запасы тары и топлива</w:t>
      </w:r>
      <w:r w:rsidR="00575EB0">
        <w:t xml:space="preserve">    </w:t>
      </w:r>
      <w:r w:rsidRPr="007F168B">
        <w:t>б) затраты будущих периодов</w:t>
      </w:r>
      <w:r w:rsidR="00575EB0">
        <w:t xml:space="preserve">    </w:t>
      </w:r>
      <w:r w:rsidRPr="007F168B">
        <w:t>в) готовые то</w:t>
      </w:r>
      <w:r w:rsidR="00575EB0">
        <w:t>вары на складе</w:t>
      </w:r>
      <w:r w:rsidR="00DC2A64">
        <w:t xml:space="preserve"> </w:t>
      </w:r>
      <w:r w:rsidRPr="007F168B">
        <w:rPr>
          <w:b/>
          <w:bCs/>
        </w:rPr>
        <w:t>г) отгруженная неоплаченная продукция и средства на счетах</w:t>
      </w:r>
      <w:r w:rsidR="00575EB0">
        <w:rPr>
          <w:b/>
          <w:bCs/>
        </w:rPr>
        <w:t xml:space="preserve"> </w:t>
      </w:r>
      <w:r w:rsidRPr="007F168B">
        <w:t>д) запасы сырья и материалов</w:t>
      </w:r>
      <w:r w:rsidR="00575EB0">
        <w:t xml:space="preserve"> </w:t>
      </w:r>
      <w:r w:rsidRPr="007F168B">
        <w:rPr>
          <w:b/>
          <w:bCs/>
        </w:rPr>
        <w:t>е) денежные средства</w:t>
      </w:r>
    </w:p>
    <w:p w:rsidR="007F168B" w:rsidRPr="007F168B" w:rsidRDefault="00F558CB" w:rsidP="00312FC4">
      <w:pPr>
        <w:pStyle w:val="af9"/>
        <w:spacing w:before="0" w:beforeAutospacing="0" w:after="0" w:afterAutospacing="0"/>
        <w:jc w:val="both"/>
      </w:pPr>
      <w:r>
        <w:t>24</w:t>
      </w:r>
      <w:r w:rsidR="007F168B" w:rsidRPr="007F168B">
        <w:t>. Выделите элементы тарифной сетки:</w:t>
      </w:r>
    </w:p>
    <w:p w:rsidR="007F168B" w:rsidRPr="007F168B" w:rsidRDefault="007F168B" w:rsidP="00312FC4">
      <w:pPr>
        <w:pStyle w:val="af9"/>
        <w:spacing w:before="0" w:beforeAutospacing="0" w:after="0" w:afterAutospacing="0"/>
        <w:jc w:val="both"/>
      </w:pPr>
      <w:r w:rsidRPr="007F168B">
        <w:t>а) тарифно-квалификационный справочник</w:t>
      </w:r>
      <w:r w:rsidR="00575EB0">
        <w:t xml:space="preserve">    </w:t>
      </w:r>
      <w:r w:rsidRPr="007F168B">
        <w:rPr>
          <w:b/>
          <w:bCs/>
        </w:rPr>
        <w:t>б) разряды и соответствующие коэффициенты</w:t>
      </w:r>
      <w:r w:rsidR="00DC2A64">
        <w:rPr>
          <w:b/>
          <w:bCs/>
        </w:rPr>
        <w:t xml:space="preserve"> </w:t>
      </w:r>
      <w:r w:rsidRPr="007F168B">
        <w:t>в) отраслевые коэффициенты</w:t>
      </w:r>
      <w:r w:rsidR="00575EB0">
        <w:t xml:space="preserve">    </w:t>
      </w:r>
      <w:r w:rsidRPr="007F168B">
        <w:rPr>
          <w:b/>
          <w:bCs/>
        </w:rPr>
        <w:t>г) часовая тарифная ставка І разряда</w:t>
      </w:r>
    </w:p>
    <w:p w:rsidR="007F168B" w:rsidRPr="007F168B" w:rsidRDefault="00575EB0" w:rsidP="00312FC4">
      <w:pPr>
        <w:pStyle w:val="af9"/>
        <w:spacing w:before="0" w:beforeAutospacing="0" w:after="0" w:afterAutospacing="0"/>
        <w:jc w:val="both"/>
      </w:pPr>
      <w:r>
        <w:t>2</w:t>
      </w:r>
      <w:r w:rsidR="00F558CB">
        <w:t>5</w:t>
      </w:r>
      <w:r w:rsidR="007F168B" w:rsidRPr="007F168B">
        <w:t>. Заработная плата работника-сдельщика зависит от:</w:t>
      </w:r>
    </w:p>
    <w:p w:rsidR="007F168B" w:rsidRPr="007F168B" w:rsidRDefault="007F168B" w:rsidP="00312FC4">
      <w:pPr>
        <w:pStyle w:val="af9"/>
        <w:spacing w:before="0" w:beforeAutospacing="0" w:after="0" w:afterAutospacing="0"/>
        <w:jc w:val="both"/>
      </w:pPr>
      <w:r w:rsidRPr="007F168B">
        <w:t>а) часовой тарифной ставки</w:t>
      </w:r>
      <w:r w:rsidR="00575EB0">
        <w:t xml:space="preserve">    </w:t>
      </w:r>
      <w:r w:rsidRPr="007F168B">
        <w:rPr>
          <w:b/>
          <w:bCs/>
        </w:rPr>
        <w:t>б) расценки</w:t>
      </w:r>
      <w:r w:rsidR="00575EB0">
        <w:rPr>
          <w:b/>
          <w:bCs/>
        </w:rPr>
        <w:t xml:space="preserve">   </w:t>
      </w:r>
      <w:r w:rsidRPr="007F168B">
        <w:t>в) отработанного времени</w:t>
      </w:r>
      <w:r w:rsidR="00575EB0">
        <w:t xml:space="preserve">      г) качества продукции</w:t>
      </w:r>
    </w:p>
    <w:p w:rsidR="007F168B" w:rsidRPr="007F168B" w:rsidRDefault="007F168B" w:rsidP="00312FC4">
      <w:pPr>
        <w:pStyle w:val="af9"/>
        <w:spacing w:before="0" w:beforeAutospacing="0" w:after="0" w:afterAutospacing="0"/>
        <w:jc w:val="both"/>
      </w:pPr>
      <w:r w:rsidRPr="007F168B">
        <w:rPr>
          <w:b/>
          <w:bCs/>
        </w:rPr>
        <w:t>д) количества изготовленной продукции</w:t>
      </w:r>
    </w:p>
    <w:p w:rsidR="007F168B" w:rsidRPr="007F168B" w:rsidRDefault="00575EB0" w:rsidP="00312FC4">
      <w:pPr>
        <w:pStyle w:val="af9"/>
        <w:spacing w:before="0" w:beforeAutospacing="0" w:after="0" w:afterAutospacing="0"/>
        <w:jc w:val="both"/>
      </w:pPr>
      <w:r>
        <w:t>2</w:t>
      </w:r>
      <w:r w:rsidR="00F558CB">
        <w:t>6</w:t>
      </w:r>
      <w:r w:rsidR="007F168B" w:rsidRPr="007F168B">
        <w:t>. Месячный фонд заработной платы включает:</w:t>
      </w:r>
    </w:p>
    <w:p w:rsidR="007F168B" w:rsidRPr="007F168B" w:rsidRDefault="007F168B" w:rsidP="00312FC4">
      <w:pPr>
        <w:pStyle w:val="af9"/>
        <w:spacing w:before="0" w:beforeAutospacing="0" w:after="0" w:afterAutospacing="0"/>
        <w:jc w:val="both"/>
      </w:pPr>
      <w:r w:rsidRPr="007F168B">
        <w:t>а) доплату за обучение учеников</w:t>
      </w:r>
      <w:r w:rsidR="00575EB0">
        <w:t xml:space="preserve">   </w:t>
      </w:r>
      <w:r w:rsidRPr="007F168B">
        <w:rPr>
          <w:b/>
          <w:bCs/>
        </w:rPr>
        <w:t>б) доплату за основные и дополнительные отпуска</w:t>
      </w:r>
      <w:r w:rsidR="00DC2A64">
        <w:rPr>
          <w:b/>
          <w:bCs/>
        </w:rPr>
        <w:t xml:space="preserve"> </w:t>
      </w:r>
      <w:r w:rsidR="00575EB0">
        <w:t xml:space="preserve">в) премии </w:t>
      </w:r>
      <w:r w:rsidRPr="007F168B">
        <w:t>г) доплаты за руководство б</w:t>
      </w:r>
      <w:r w:rsidR="00575EB0">
        <w:t>ригадой и работу в ночное время</w:t>
      </w:r>
      <w:r w:rsidR="00DC2A64">
        <w:t xml:space="preserve"> </w:t>
      </w:r>
      <w:r w:rsidRPr="007F168B">
        <w:t>д) доплат</w:t>
      </w:r>
      <w:r w:rsidR="00575EB0">
        <w:t>ы подросткам и кормящим матерям</w:t>
      </w:r>
      <w:r w:rsidR="00DC2A64">
        <w:t xml:space="preserve"> </w:t>
      </w:r>
      <w:r w:rsidRPr="007F168B">
        <w:t>е) тарифную заработную п</w:t>
      </w:r>
      <w:r w:rsidR="00575EB0">
        <w:t>лату сдельщиков и повременщиков</w:t>
      </w:r>
      <w:r w:rsidR="00DC2A64">
        <w:t xml:space="preserve"> </w:t>
      </w:r>
      <w:r w:rsidRPr="007F168B">
        <w:rPr>
          <w:b/>
          <w:bCs/>
        </w:rPr>
        <w:t>ж) дневной фонд заработной платы</w:t>
      </w:r>
    </w:p>
    <w:p w:rsidR="007F168B" w:rsidRPr="007F168B" w:rsidRDefault="00575EB0" w:rsidP="00312FC4">
      <w:pPr>
        <w:pStyle w:val="af9"/>
        <w:spacing w:before="0" w:beforeAutospacing="0" w:after="0" w:afterAutospacing="0"/>
        <w:jc w:val="both"/>
      </w:pPr>
      <w:r>
        <w:t>2</w:t>
      </w:r>
      <w:r w:rsidR="00F558CB">
        <w:t>7</w:t>
      </w:r>
      <w:r w:rsidR="007F168B" w:rsidRPr="007F168B">
        <w:t>. Планирование труда и заработной платы включает такие показатели:</w:t>
      </w:r>
    </w:p>
    <w:p w:rsidR="007F168B" w:rsidRPr="007F168B" w:rsidRDefault="007F168B" w:rsidP="00312FC4">
      <w:pPr>
        <w:pStyle w:val="af9"/>
        <w:spacing w:before="0" w:beforeAutospacing="0" w:after="0" w:afterAutospacing="0"/>
        <w:jc w:val="both"/>
      </w:pPr>
      <w:r w:rsidRPr="007F168B">
        <w:rPr>
          <w:b/>
          <w:bCs/>
        </w:rPr>
        <w:t>а) численность и состав работников</w:t>
      </w:r>
      <w:r w:rsidR="00DC2A64">
        <w:rPr>
          <w:b/>
          <w:bCs/>
        </w:rPr>
        <w:t xml:space="preserve"> </w:t>
      </w:r>
      <w:r w:rsidRPr="007F168B">
        <w:t>б) длите</w:t>
      </w:r>
      <w:r w:rsidR="00575EB0">
        <w:t>льность производственного цикла</w:t>
      </w:r>
      <w:r w:rsidR="00DC2A64">
        <w:t xml:space="preserve"> </w:t>
      </w:r>
      <w:r w:rsidRPr="007F168B">
        <w:rPr>
          <w:b/>
          <w:bCs/>
        </w:rPr>
        <w:t>в) фонд заработной платы</w:t>
      </w:r>
      <w:r w:rsidR="00DC2A64">
        <w:rPr>
          <w:b/>
          <w:bCs/>
        </w:rPr>
        <w:t xml:space="preserve"> </w:t>
      </w:r>
      <w:r w:rsidRPr="007F168B">
        <w:t>г) длите</w:t>
      </w:r>
      <w:r w:rsidR="00575EB0">
        <w:t>льность подготовки производства</w:t>
      </w:r>
      <w:r w:rsidR="00DC2A64">
        <w:t xml:space="preserve"> </w:t>
      </w:r>
      <w:r w:rsidRPr="007F168B">
        <w:rPr>
          <w:b/>
          <w:bCs/>
        </w:rPr>
        <w:t>д) задачи по повышению производительности труда.</w:t>
      </w:r>
    </w:p>
    <w:p w:rsidR="007F168B" w:rsidRPr="007F168B" w:rsidRDefault="00575EB0" w:rsidP="00312FC4">
      <w:pPr>
        <w:pStyle w:val="af9"/>
        <w:spacing w:before="0" w:beforeAutospacing="0" w:after="0" w:afterAutospacing="0"/>
        <w:jc w:val="both"/>
      </w:pPr>
      <w:r>
        <w:t>2</w:t>
      </w:r>
      <w:r w:rsidR="00F558CB">
        <w:t>8</w:t>
      </w:r>
      <w:r w:rsidR="007F168B" w:rsidRPr="007F168B">
        <w:t>. Укажите основные виды доплат к заработной плате</w:t>
      </w:r>
      <w:r w:rsidR="00F558CB" w:rsidRPr="00F558CB">
        <w:t xml:space="preserve"> </w:t>
      </w:r>
      <w:r w:rsidR="00F558CB" w:rsidRPr="007F168B">
        <w:t>за</w:t>
      </w:r>
      <w:r w:rsidR="007F168B" w:rsidRPr="007F168B">
        <w:t>:</w:t>
      </w:r>
    </w:p>
    <w:p w:rsidR="007F168B" w:rsidRPr="007F168B" w:rsidRDefault="007F168B" w:rsidP="00DC2A64">
      <w:pPr>
        <w:pStyle w:val="af9"/>
        <w:spacing w:before="0" w:beforeAutospacing="0" w:after="0" w:afterAutospacing="0"/>
        <w:jc w:val="both"/>
      </w:pPr>
      <w:r w:rsidRPr="007F168B">
        <w:t>а) высо</w:t>
      </w:r>
      <w:r w:rsidR="00575EB0">
        <w:t xml:space="preserve">кое профессиональное мастерство   </w:t>
      </w:r>
      <w:r w:rsidRPr="007F168B">
        <w:rPr>
          <w:b/>
          <w:bCs/>
        </w:rPr>
        <w:t>б) работу в наднормативное время</w:t>
      </w:r>
      <w:r w:rsidR="00DC2A64">
        <w:rPr>
          <w:b/>
          <w:bCs/>
        </w:rPr>
        <w:t xml:space="preserve"> </w:t>
      </w:r>
      <w:r w:rsidRPr="007F168B">
        <w:t>в) выслугу лет</w:t>
      </w:r>
      <w:r w:rsidR="00575EB0">
        <w:t xml:space="preserve">    </w:t>
      </w:r>
      <w:r w:rsidRPr="007F168B">
        <w:rPr>
          <w:b/>
          <w:bCs/>
        </w:rPr>
        <w:t>г) время простоев не по вине работника</w:t>
      </w:r>
      <w:r w:rsidR="00575EB0">
        <w:rPr>
          <w:b/>
          <w:bCs/>
        </w:rPr>
        <w:t xml:space="preserve"> </w:t>
      </w:r>
      <w:r w:rsidRPr="007F168B">
        <w:t>д) зумение и использование в работе иностранных языков</w:t>
      </w:r>
      <w:r w:rsidR="00575EB0">
        <w:t xml:space="preserve">    </w:t>
      </w:r>
      <w:r w:rsidRPr="007F168B">
        <w:rPr>
          <w:b/>
          <w:bCs/>
        </w:rPr>
        <w:t>е) совмещение профессий</w:t>
      </w:r>
      <w:r w:rsidR="00DC2A64">
        <w:rPr>
          <w:b/>
          <w:bCs/>
        </w:rPr>
        <w:t xml:space="preserve"> </w:t>
      </w:r>
      <w:r w:rsidRPr="007F168B">
        <w:rPr>
          <w:b/>
          <w:bCs/>
        </w:rPr>
        <w:t>ж) обучение учеников</w:t>
      </w:r>
      <w:r w:rsidR="00575EB0">
        <w:rPr>
          <w:b/>
          <w:bCs/>
        </w:rPr>
        <w:t xml:space="preserve">   </w:t>
      </w:r>
      <w:r w:rsidRPr="007F168B">
        <w:rPr>
          <w:b/>
          <w:bCs/>
        </w:rPr>
        <w:t>з) работу в ночное время</w:t>
      </w:r>
    </w:p>
    <w:p w:rsidR="007F168B" w:rsidRPr="007F168B" w:rsidRDefault="00575EB0" w:rsidP="00DC2A64">
      <w:pPr>
        <w:pStyle w:val="af9"/>
        <w:spacing w:before="0" w:beforeAutospacing="0" w:after="0" w:afterAutospacing="0"/>
        <w:jc w:val="both"/>
      </w:pPr>
      <w:r>
        <w:t>2</w:t>
      </w:r>
      <w:r w:rsidR="00F558CB">
        <w:t>9</w:t>
      </w:r>
      <w:r w:rsidR="007F168B" w:rsidRPr="007F168B">
        <w:t>. Заработная плата бригады рассчитывается на основе:</w:t>
      </w:r>
    </w:p>
    <w:p w:rsidR="007F168B" w:rsidRPr="007F168B" w:rsidRDefault="007F168B" w:rsidP="00DC2A64">
      <w:pPr>
        <w:pStyle w:val="af9"/>
        <w:spacing w:before="0" w:beforeAutospacing="0" w:after="0" w:afterAutospacing="0"/>
        <w:jc w:val="both"/>
      </w:pPr>
      <w:r w:rsidRPr="007F168B">
        <w:t>а) среднего тарифного коэф</w:t>
      </w:r>
      <w:r w:rsidR="00575EB0">
        <w:t>фициента по разрядам работников</w:t>
      </w:r>
      <w:r w:rsidR="00DC2A64">
        <w:t xml:space="preserve"> </w:t>
      </w:r>
      <w:r w:rsidRPr="007F168B">
        <w:rPr>
          <w:b/>
          <w:bCs/>
        </w:rPr>
        <w:t>б) бригадной расценки на каждую из операций</w:t>
      </w:r>
      <w:r w:rsidR="00DC2A64">
        <w:rPr>
          <w:b/>
          <w:bCs/>
        </w:rPr>
        <w:t xml:space="preserve"> </w:t>
      </w:r>
      <w:r w:rsidRPr="007F168B">
        <w:rPr>
          <w:b/>
          <w:bCs/>
        </w:rPr>
        <w:t>в) объема выполнения каждого вида продукции</w:t>
      </w:r>
      <w:r w:rsidR="00575EB0">
        <w:rPr>
          <w:b/>
          <w:bCs/>
        </w:rPr>
        <w:t xml:space="preserve">   </w:t>
      </w:r>
      <w:r w:rsidRPr="007F168B">
        <w:t>г) ст</w:t>
      </w:r>
      <w:r w:rsidR="00575EB0">
        <w:t>авки первого разряда сдельщиков</w:t>
      </w:r>
      <w:r w:rsidR="00DC2A64">
        <w:t xml:space="preserve"> </w:t>
      </w:r>
      <w:r w:rsidRPr="007F168B">
        <w:t>д) ставки первого разряд</w:t>
      </w:r>
      <w:r w:rsidR="00575EB0">
        <w:t>а повременщиков</w:t>
      </w:r>
    </w:p>
    <w:p w:rsidR="007F168B" w:rsidRPr="007F168B" w:rsidRDefault="007F168B" w:rsidP="00DC2A64">
      <w:pPr>
        <w:pStyle w:val="af9"/>
        <w:spacing w:before="0" w:beforeAutospacing="0" w:after="0" w:afterAutospacing="0"/>
        <w:jc w:val="center"/>
      </w:pPr>
      <w:r w:rsidRPr="007F168B">
        <w:t>Задания в тестовой форме</w:t>
      </w:r>
    </w:p>
    <w:p w:rsidR="007F168B" w:rsidRPr="007F168B" w:rsidRDefault="007F168B" w:rsidP="00DC2A64">
      <w:pPr>
        <w:pStyle w:val="af9"/>
        <w:spacing w:before="0" w:beforeAutospacing="0" w:after="0" w:afterAutospacing="0"/>
        <w:jc w:val="both"/>
      </w:pPr>
      <w:r w:rsidRPr="007F168B">
        <w:t>по разделу Экономика организации</w:t>
      </w:r>
      <w:r w:rsidR="00575EB0">
        <w:t xml:space="preserve">, </w:t>
      </w:r>
      <w:r w:rsidRPr="007F168B">
        <w:t>тема Себестоимость продукции</w:t>
      </w:r>
    </w:p>
    <w:p w:rsidR="00575EB0" w:rsidRPr="00575EB0" w:rsidRDefault="00575EB0" w:rsidP="00DC2A64">
      <w:pPr>
        <w:pStyle w:val="af9"/>
        <w:spacing w:before="0" w:beforeAutospacing="0" w:after="0" w:afterAutospacing="0"/>
        <w:jc w:val="both"/>
        <w:rPr>
          <w:i/>
        </w:rPr>
      </w:pPr>
      <w:r w:rsidRPr="00575EB0">
        <w:rPr>
          <w:i/>
        </w:rPr>
        <w:t>выберите один правильный ответ</w:t>
      </w:r>
    </w:p>
    <w:p w:rsidR="007F168B" w:rsidRPr="007F168B" w:rsidRDefault="00575EB0" w:rsidP="00DC2A64">
      <w:pPr>
        <w:pStyle w:val="af9"/>
        <w:spacing w:before="0" w:beforeAutospacing="0" w:after="0" w:afterAutospacing="0"/>
        <w:jc w:val="both"/>
      </w:pPr>
      <w:r>
        <w:t>1</w:t>
      </w:r>
      <w:r w:rsidR="007F168B" w:rsidRPr="007F168B">
        <w:t>. Укажите правильное определение понятия себестоимость:</w:t>
      </w:r>
      <w:r w:rsidRPr="00575EB0">
        <w:t xml:space="preserve"> </w:t>
      </w:r>
      <w:r w:rsidRPr="007F168B">
        <w:t>затраты</w:t>
      </w:r>
    </w:p>
    <w:p w:rsidR="007F168B" w:rsidRPr="007F168B" w:rsidRDefault="007F168B" w:rsidP="00DC2A64">
      <w:pPr>
        <w:pStyle w:val="af9"/>
        <w:spacing w:before="0" w:beforeAutospacing="0" w:after="0" w:afterAutospacing="0"/>
        <w:jc w:val="both"/>
      </w:pPr>
      <w:r w:rsidRPr="007F168B">
        <w:t>а) в процессе производства продукции на материалы, зарплату, амортиз</w:t>
      </w:r>
      <w:r w:rsidR="00575EB0">
        <w:t>ацию и производственные расходы</w:t>
      </w:r>
      <w:r w:rsidR="00DC2A64">
        <w:t xml:space="preserve"> </w:t>
      </w:r>
      <w:r w:rsidRPr="007F168B">
        <w:t>б) предприятия на производств</w:t>
      </w:r>
      <w:r w:rsidR="00575EB0">
        <w:t>о продукции</w:t>
      </w:r>
      <w:r w:rsidR="00DC2A64">
        <w:t xml:space="preserve"> </w:t>
      </w:r>
      <w:r w:rsidRPr="007F168B">
        <w:rPr>
          <w:b/>
          <w:bCs/>
        </w:rPr>
        <w:t>в) предприятия на производство и реализацию продукции</w:t>
      </w:r>
      <w:r w:rsidR="00DC2A64">
        <w:rPr>
          <w:b/>
          <w:bCs/>
        </w:rPr>
        <w:t xml:space="preserve"> </w:t>
      </w:r>
      <w:r w:rsidRPr="007F168B">
        <w:t>г)</w:t>
      </w:r>
      <w:r w:rsidR="00575EB0">
        <w:t xml:space="preserve"> на зарплату и материалы    </w:t>
      </w:r>
      <w:r w:rsidRPr="007F168B">
        <w:t>д) на сбыт готовой продукции.</w:t>
      </w:r>
    </w:p>
    <w:p w:rsidR="007F168B" w:rsidRPr="007F168B" w:rsidRDefault="00575EB0" w:rsidP="00DC2A64">
      <w:pPr>
        <w:pStyle w:val="af9"/>
        <w:spacing w:before="0" w:beforeAutospacing="0" w:after="0" w:afterAutospacing="0"/>
        <w:jc w:val="both"/>
      </w:pPr>
      <w:r>
        <w:t>2</w:t>
      </w:r>
      <w:r w:rsidR="007F168B" w:rsidRPr="007F168B">
        <w:t>. К сфере материального производства относятся:</w:t>
      </w:r>
    </w:p>
    <w:p w:rsidR="007F168B" w:rsidRPr="007F168B" w:rsidRDefault="007F168B" w:rsidP="00DC2A64">
      <w:pPr>
        <w:pStyle w:val="af9"/>
        <w:spacing w:before="0" w:beforeAutospacing="0" w:after="0" w:afterAutospacing="0"/>
        <w:jc w:val="both"/>
      </w:pPr>
      <w:r w:rsidRPr="007F168B">
        <w:rPr>
          <w:b/>
          <w:bCs/>
        </w:rPr>
        <w:t>а) строительство</w:t>
      </w:r>
      <w:r w:rsidR="00575EB0">
        <w:rPr>
          <w:b/>
          <w:bCs/>
        </w:rPr>
        <w:t xml:space="preserve">    </w:t>
      </w:r>
      <w:r w:rsidRPr="007F168B">
        <w:t>б)</w:t>
      </w:r>
      <w:r w:rsidR="00575EB0">
        <w:t xml:space="preserve"> жилищно-коммунальное хозяйство    </w:t>
      </w:r>
      <w:r w:rsidRPr="007F168B">
        <w:t>в)</w:t>
      </w:r>
      <w:r w:rsidR="00575EB0">
        <w:t xml:space="preserve"> страхование   г) кредитование</w:t>
      </w:r>
    </w:p>
    <w:p w:rsidR="007F168B" w:rsidRPr="007F168B" w:rsidRDefault="00575EB0" w:rsidP="00DC2A64">
      <w:pPr>
        <w:pStyle w:val="af9"/>
        <w:spacing w:before="0" w:beforeAutospacing="0" w:after="0" w:afterAutospacing="0"/>
        <w:jc w:val="both"/>
      </w:pPr>
      <w:r>
        <w:t>3</w:t>
      </w:r>
      <w:r w:rsidR="007F168B" w:rsidRPr="007F168B">
        <w:t>. Укажите затраты, выделяемые по способу их отнесения на себестоимость:</w:t>
      </w:r>
    </w:p>
    <w:p w:rsidR="007F168B" w:rsidRPr="007F168B" w:rsidRDefault="007F168B" w:rsidP="00DC2A64">
      <w:pPr>
        <w:pStyle w:val="af9"/>
        <w:spacing w:before="0" w:beforeAutospacing="0" w:after="0" w:afterAutospacing="0"/>
        <w:jc w:val="both"/>
      </w:pPr>
      <w:r w:rsidRPr="007F168B">
        <w:rPr>
          <w:b/>
          <w:bCs/>
        </w:rPr>
        <w:t>а) прямые и косвенные</w:t>
      </w:r>
      <w:r w:rsidR="00575EB0">
        <w:rPr>
          <w:b/>
          <w:bCs/>
        </w:rPr>
        <w:t xml:space="preserve">   </w:t>
      </w:r>
      <w:r w:rsidR="00575EB0">
        <w:t xml:space="preserve">б) прямые и основные   в) косвенные и накладные   г) прямые и условно-постоянные    </w:t>
      </w:r>
      <w:r w:rsidRPr="007F168B">
        <w:t>д) переменные и косвенные.</w:t>
      </w:r>
    </w:p>
    <w:p w:rsidR="00F558CB" w:rsidRPr="007F168B" w:rsidRDefault="00F558CB" w:rsidP="00DC2A64">
      <w:pPr>
        <w:pStyle w:val="af9"/>
        <w:spacing w:before="0" w:beforeAutospacing="0" w:after="0" w:afterAutospacing="0"/>
        <w:jc w:val="both"/>
      </w:pPr>
      <w:r>
        <w:t>4</w:t>
      </w:r>
      <w:r w:rsidRPr="007F168B">
        <w:t>. Себестоимость продукции – это:</w:t>
      </w:r>
    </w:p>
    <w:p w:rsidR="00F558CB" w:rsidRPr="007F168B" w:rsidRDefault="00F558CB" w:rsidP="00DC2A64">
      <w:pPr>
        <w:pStyle w:val="af9"/>
        <w:spacing w:before="0" w:beforeAutospacing="0" w:after="0" w:afterAutospacing="0"/>
        <w:jc w:val="both"/>
      </w:pPr>
      <w:r w:rsidRPr="007F168B">
        <w:t>а) затраты труда на прои</w:t>
      </w:r>
      <w:r>
        <w:t>зводство и реализацию продукции</w:t>
      </w:r>
      <w:r w:rsidR="00DC2A64">
        <w:t xml:space="preserve"> </w:t>
      </w:r>
      <w:r w:rsidRPr="007F168B">
        <w:t>б) затраты предприятия на прои</w:t>
      </w:r>
      <w:r>
        <w:t>зводство и реализацию продукции</w:t>
      </w:r>
      <w:r w:rsidR="00DC2A64">
        <w:t xml:space="preserve"> </w:t>
      </w:r>
      <w:r w:rsidRPr="007F168B">
        <w:rPr>
          <w:b/>
          <w:bCs/>
        </w:rPr>
        <w:t>в) выраженные в денежной форме затраты на производство и реализацию продукции</w:t>
      </w:r>
      <w:r w:rsidR="00DC2A64">
        <w:rPr>
          <w:b/>
          <w:bCs/>
        </w:rPr>
        <w:t xml:space="preserve"> </w:t>
      </w:r>
      <w:r w:rsidRPr="007F168B">
        <w:t>г) затраты на про</w:t>
      </w:r>
      <w:r>
        <w:t>изводство и прибыль предприятия</w:t>
      </w:r>
    </w:p>
    <w:p w:rsidR="00F558CB" w:rsidRPr="007F168B" w:rsidRDefault="00F558CB" w:rsidP="00DC2A64">
      <w:pPr>
        <w:pStyle w:val="af9"/>
        <w:spacing w:before="0" w:beforeAutospacing="0" w:after="0" w:afterAutospacing="0"/>
        <w:jc w:val="both"/>
      </w:pPr>
      <w:r>
        <w:t>5</w:t>
      </w:r>
      <w:r w:rsidRPr="007F168B">
        <w:t>. К операционным затратам принадлежат затраты предприятия, связанные</w:t>
      </w:r>
      <w:r w:rsidRPr="00F558CB">
        <w:t xml:space="preserve"> </w:t>
      </w:r>
      <w:r w:rsidRPr="007F168B">
        <w:t>с:</w:t>
      </w:r>
    </w:p>
    <w:p w:rsidR="00F558CB" w:rsidRPr="007F168B" w:rsidRDefault="006A237D" w:rsidP="00DC2A64">
      <w:pPr>
        <w:pStyle w:val="af9"/>
        <w:spacing w:before="0" w:beforeAutospacing="0" w:after="0" w:afterAutospacing="0"/>
        <w:jc w:val="both"/>
      </w:pPr>
      <w:r>
        <w:rPr>
          <w:b/>
          <w:bCs/>
        </w:rPr>
        <w:t xml:space="preserve">а) </w:t>
      </w:r>
      <w:r w:rsidR="00F558CB" w:rsidRPr="007F168B">
        <w:rPr>
          <w:b/>
          <w:bCs/>
        </w:rPr>
        <w:t>доставкой покупателям продукции;</w:t>
      </w:r>
      <w:r w:rsidR="00DC2A64">
        <w:rPr>
          <w:b/>
          <w:bCs/>
        </w:rPr>
        <w:t xml:space="preserve"> </w:t>
      </w:r>
      <w:r>
        <w:t xml:space="preserve">б) </w:t>
      </w:r>
      <w:r w:rsidR="00F558CB" w:rsidRPr="007F168B">
        <w:t>оплатой дивидендов акционерам предприятия;</w:t>
      </w:r>
      <w:r w:rsidR="00DC2A64">
        <w:t xml:space="preserve"> </w:t>
      </w:r>
      <w:r w:rsidR="00F558CB" w:rsidRPr="007F168B">
        <w:t>в) начислением заработной платы административному персоналу;</w:t>
      </w:r>
      <w:r w:rsidR="00DC2A64">
        <w:t xml:space="preserve"> </w:t>
      </w:r>
      <w:r>
        <w:t xml:space="preserve">г) </w:t>
      </w:r>
      <w:r w:rsidR="00F558CB" w:rsidRPr="007F168B">
        <w:t>оплатой за потребленную та технологические цели электроэнергию.</w:t>
      </w:r>
    </w:p>
    <w:p w:rsidR="00F558CB" w:rsidRPr="00575EB0" w:rsidRDefault="00F558CB" w:rsidP="00DC2A64">
      <w:pPr>
        <w:pStyle w:val="af9"/>
        <w:spacing w:before="0" w:beforeAutospacing="0" w:after="0" w:afterAutospacing="0"/>
        <w:jc w:val="both"/>
        <w:rPr>
          <w:i/>
        </w:rPr>
      </w:pPr>
      <w:r w:rsidRPr="00575EB0">
        <w:rPr>
          <w:i/>
        </w:rPr>
        <w:t>Выберите</w:t>
      </w:r>
      <w:r>
        <w:rPr>
          <w:i/>
        </w:rPr>
        <w:t xml:space="preserve"> несколько</w:t>
      </w:r>
      <w:r w:rsidRPr="00575EB0">
        <w:rPr>
          <w:i/>
        </w:rPr>
        <w:t xml:space="preserve"> правильны</w:t>
      </w:r>
      <w:r>
        <w:rPr>
          <w:i/>
        </w:rPr>
        <w:t>х</w:t>
      </w:r>
      <w:r w:rsidRPr="00575EB0">
        <w:rPr>
          <w:i/>
        </w:rPr>
        <w:t xml:space="preserve"> ответ</w:t>
      </w:r>
      <w:r>
        <w:rPr>
          <w:i/>
        </w:rPr>
        <w:t>ов</w:t>
      </w:r>
    </w:p>
    <w:p w:rsidR="007F168B" w:rsidRPr="007F168B" w:rsidRDefault="006A237D" w:rsidP="00DC2A64">
      <w:pPr>
        <w:pStyle w:val="af9"/>
        <w:spacing w:before="0" w:beforeAutospacing="0" w:after="0" w:afterAutospacing="0"/>
        <w:jc w:val="both"/>
      </w:pPr>
      <w:r>
        <w:t>6</w:t>
      </w:r>
      <w:r w:rsidR="007F168B" w:rsidRPr="007F168B">
        <w:t>. На снижение себестоимости продукции влияют факторы:</w:t>
      </w:r>
    </w:p>
    <w:p w:rsidR="007F168B" w:rsidRPr="007F168B" w:rsidRDefault="007F168B" w:rsidP="00DC2A64">
      <w:pPr>
        <w:pStyle w:val="af9"/>
        <w:spacing w:before="0" w:beforeAutospacing="0" w:after="0" w:afterAutospacing="0"/>
        <w:jc w:val="both"/>
      </w:pPr>
      <w:r w:rsidRPr="007F168B">
        <w:rPr>
          <w:b/>
          <w:bCs/>
        </w:rPr>
        <w:t>а) улучшение использования природных ресурсов</w:t>
      </w:r>
      <w:r w:rsidR="00DC2A64">
        <w:rPr>
          <w:b/>
          <w:bCs/>
        </w:rPr>
        <w:t xml:space="preserve"> </w:t>
      </w:r>
      <w:r w:rsidRPr="007F168B">
        <w:rPr>
          <w:b/>
          <w:bCs/>
        </w:rPr>
        <w:t>б) повышение технического уровня производства</w:t>
      </w:r>
      <w:r w:rsidR="00DC2A64">
        <w:rPr>
          <w:b/>
          <w:bCs/>
        </w:rPr>
        <w:t xml:space="preserve"> </w:t>
      </w:r>
      <w:r w:rsidRPr="007F168B">
        <w:t>в) улучшение стру</w:t>
      </w:r>
      <w:r w:rsidR="00575EB0">
        <w:t>ктуры изготавливаемой продукции</w:t>
      </w:r>
      <w:r w:rsidR="00DC2A64">
        <w:t xml:space="preserve"> </w:t>
      </w:r>
      <w:r w:rsidRPr="007F168B">
        <w:t>г) изменение сост</w:t>
      </w:r>
      <w:r w:rsidR="00575EB0">
        <w:t>ава и качества природного сырья</w:t>
      </w:r>
      <w:r w:rsidR="00F029EA">
        <w:t xml:space="preserve"> </w:t>
      </w:r>
      <w:r w:rsidRPr="007F168B">
        <w:t>д) изменение размещения п</w:t>
      </w:r>
      <w:r w:rsidR="00575EB0">
        <w:t>роизводства</w:t>
      </w:r>
    </w:p>
    <w:p w:rsidR="007F168B" w:rsidRPr="007F168B" w:rsidRDefault="006A237D" w:rsidP="00DC2A64">
      <w:pPr>
        <w:pStyle w:val="af9"/>
        <w:spacing w:before="0" w:beforeAutospacing="0" w:after="0" w:afterAutospacing="0"/>
        <w:jc w:val="both"/>
      </w:pPr>
      <w:r>
        <w:t>7</w:t>
      </w:r>
      <w:r w:rsidR="007F168B" w:rsidRPr="007F168B">
        <w:t>. Отрасль промышленности – это совокупность предприятий</w:t>
      </w:r>
      <w:r w:rsidR="00DC2A64">
        <w:t>,</w:t>
      </w:r>
      <w:r w:rsidR="007F168B" w:rsidRPr="007F168B">
        <w:t xml:space="preserve"> характеризующихся:</w:t>
      </w:r>
    </w:p>
    <w:p w:rsidR="007F168B" w:rsidRPr="007F168B" w:rsidRDefault="007F168B" w:rsidP="00DC2A64">
      <w:pPr>
        <w:pStyle w:val="af9"/>
        <w:spacing w:before="0" w:beforeAutospacing="0" w:after="0" w:afterAutospacing="0"/>
        <w:jc w:val="both"/>
      </w:pPr>
      <w:r w:rsidRPr="007F168B">
        <w:rPr>
          <w:b/>
          <w:bCs/>
        </w:rPr>
        <w:t>а) однородностью потребляемого сырья</w:t>
      </w:r>
      <w:r w:rsidR="00F029EA">
        <w:rPr>
          <w:b/>
          <w:bCs/>
        </w:rPr>
        <w:t xml:space="preserve"> </w:t>
      </w:r>
      <w:r w:rsidRPr="007F168B">
        <w:t>б) общим орг</w:t>
      </w:r>
      <w:r w:rsidR="00575EB0">
        <w:t>анизационным типом производства</w:t>
      </w:r>
    </w:p>
    <w:p w:rsidR="007F168B" w:rsidRPr="007F168B" w:rsidRDefault="007F168B" w:rsidP="00DC2A64">
      <w:pPr>
        <w:pStyle w:val="af9"/>
        <w:spacing w:before="0" w:beforeAutospacing="0" w:after="0" w:afterAutospacing="0"/>
        <w:jc w:val="both"/>
      </w:pPr>
      <w:r w:rsidRPr="007F168B">
        <w:rPr>
          <w:b/>
          <w:bCs/>
        </w:rPr>
        <w:lastRenderedPageBreak/>
        <w:t>в) единством экономического назначения изготовляемой продукции</w:t>
      </w:r>
      <w:r w:rsidR="00DC2A64">
        <w:rPr>
          <w:b/>
          <w:bCs/>
        </w:rPr>
        <w:t xml:space="preserve"> </w:t>
      </w:r>
      <w:r w:rsidRPr="007F168B">
        <w:t>г) одинаковыми усл</w:t>
      </w:r>
      <w:r w:rsidR="00575EB0">
        <w:t>овиями поставки и сбыта</w:t>
      </w:r>
      <w:r w:rsidR="00DC2A64">
        <w:t xml:space="preserve"> </w:t>
      </w:r>
      <w:r w:rsidRPr="007F168B">
        <w:rPr>
          <w:b/>
          <w:bCs/>
        </w:rPr>
        <w:t>д) общностью технологической базы и технологических процессов</w:t>
      </w:r>
      <w:r w:rsidR="00DC2A64">
        <w:rPr>
          <w:b/>
          <w:bCs/>
        </w:rPr>
        <w:t xml:space="preserve"> </w:t>
      </w:r>
      <w:r w:rsidR="00575EB0">
        <w:rPr>
          <w:b/>
          <w:bCs/>
        </w:rPr>
        <w:t>е) особым составом кадров</w:t>
      </w:r>
      <w:r w:rsidR="00DC2A64">
        <w:rPr>
          <w:b/>
          <w:bCs/>
        </w:rPr>
        <w:t xml:space="preserve"> </w:t>
      </w:r>
    </w:p>
    <w:p w:rsidR="007F168B" w:rsidRPr="007F168B" w:rsidRDefault="006A237D" w:rsidP="00DC2A64">
      <w:pPr>
        <w:pStyle w:val="af9"/>
        <w:spacing w:before="0" w:beforeAutospacing="0" w:after="0" w:afterAutospacing="0"/>
        <w:jc w:val="both"/>
      </w:pPr>
      <w:r>
        <w:t>8</w:t>
      </w:r>
      <w:r w:rsidR="007F168B" w:rsidRPr="007F168B">
        <w:t>. Какие из перечисленных элементов не входят в производственную себестоимость:</w:t>
      </w:r>
    </w:p>
    <w:p w:rsidR="007F168B" w:rsidRPr="007F168B" w:rsidRDefault="007F168B" w:rsidP="00DC2A64">
      <w:pPr>
        <w:pStyle w:val="af9"/>
        <w:spacing w:before="0" w:beforeAutospacing="0" w:after="0" w:afterAutospacing="0"/>
        <w:jc w:val="both"/>
      </w:pPr>
      <w:r w:rsidRPr="007F168B">
        <w:t>а) сырье и основные материалы</w:t>
      </w:r>
      <w:r w:rsidR="00F558CB">
        <w:t xml:space="preserve">    </w:t>
      </w:r>
      <w:r w:rsidRPr="007F168B">
        <w:t>б) заработная плата основных производственных рабочих;</w:t>
      </w:r>
      <w:r w:rsidR="00DC2A64">
        <w:t xml:space="preserve"> </w:t>
      </w:r>
      <w:r w:rsidRPr="007F168B">
        <w:t>в) амортизационные отчисления</w:t>
      </w:r>
      <w:r w:rsidR="00F558CB">
        <w:t xml:space="preserve">   </w:t>
      </w:r>
      <w:r w:rsidRPr="007F168B">
        <w:rPr>
          <w:b/>
          <w:bCs/>
        </w:rPr>
        <w:t>г) затраты на подготовку кадров</w:t>
      </w:r>
      <w:r w:rsidR="00F558CB">
        <w:rPr>
          <w:b/>
          <w:bCs/>
        </w:rPr>
        <w:t xml:space="preserve">   </w:t>
      </w:r>
      <w:r w:rsidRPr="007F168B">
        <w:rPr>
          <w:b/>
          <w:bCs/>
        </w:rPr>
        <w:t>д) затраты на сбыт</w:t>
      </w:r>
    </w:p>
    <w:p w:rsidR="007F168B" w:rsidRPr="007F168B" w:rsidRDefault="006A237D" w:rsidP="00DC2A64">
      <w:pPr>
        <w:pStyle w:val="af9"/>
        <w:spacing w:before="0" w:beforeAutospacing="0" w:after="0" w:afterAutospacing="0"/>
        <w:jc w:val="both"/>
      </w:pPr>
      <w:r>
        <w:t>9</w:t>
      </w:r>
      <w:r w:rsidR="007F168B" w:rsidRPr="007F168B">
        <w:t>. Укажите нематериальные ресурсы, являющиеся объектами промышленной собственности:</w:t>
      </w:r>
    </w:p>
    <w:p w:rsidR="007F168B" w:rsidRPr="007F168B" w:rsidRDefault="007F168B" w:rsidP="00DC2A64">
      <w:pPr>
        <w:pStyle w:val="af9"/>
        <w:spacing w:before="0" w:beforeAutospacing="0" w:after="0" w:afterAutospacing="0"/>
        <w:jc w:val="both"/>
      </w:pPr>
      <w:r w:rsidRPr="007F168B">
        <w:t>а) «ноу-хау»</w:t>
      </w:r>
      <w:r w:rsidR="00F558CB">
        <w:t xml:space="preserve">    б) гудвилл   </w:t>
      </w:r>
      <w:r w:rsidRPr="007F168B">
        <w:rPr>
          <w:b/>
          <w:bCs/>
        </w:rPr>
        <w:t>в) товарные знаки</w:t>
      </w:r>
      <w:r w:rsidR="00F558CB">
        <w:rPr>
          <w:b/>
          <w:bCs/>
        </w:rPr>
        <w:t xml:space="preserve">    </w:t>
      </w:r>
      <w:r w:rsidRPr="007F168B">
        <w:rPr>
          <w:b/>
          <w:bCs/>
        </w:rPr>
        <w:t>г) промышленные образцы</w:t>
      </w:r>
      <w:r w:rsidR="00F558CB">
        <w:rPr>
          <w:b/>
          <w:bCs/>
        </w:rPr>
        <w:t xml:space="preserve">   </w:t>
      </w:r>
      <w:r w:rsidRPr="007F168B">
        <w:t>д) сырье, материалы.</w:t>
      </w:r>
    </w:p>
    <w:p w:rsidR="007F168B" w:rsidRPr="007F168B" w:rsidRDefault="007F168B" w:rsidP="00DC2A64">
      <w:pPr>
        <w:pStyle w:val="af9"/>
        <w:spacing w:before="0" w:beforeAutospacing="0" w:after="0" w:afterAutospacing="0"/>
        <w:jc w:val="both"/>
      </w:pPr>
      <w:r w:rsidRPr="007F168B">
        <w:t>Задания в тестовой форме</w:t>
      </w:r>
    </w:p>
    <w:p w:rsidR="007F168B" w:rsidRPr="007F168B" w:rsidRDefault="007F168B" w:rsidP="00DC2A64">
      <w:pPr>
        <w:pStyle w:val="af9"/>
        <w:spacing w:before="0" w:beforeAutospacing="0" w:after="0" w:afterAutospacing="0"/>
        <w:jc w:val="both"/>
      </w:pPr>
      <w:r w:rsidRPr="007F168B">
        <w:t>по разделу Экономика организации</w:t>
      </w:r>
      <w:r w:rsidR="006A237D">
        <w:t xml:space="preserve">, </w:t>
      </w:r>
      <w:r w:rsidRPr="007F168B">
        <w:t>тема Прибыль, рентабельность</w:t>
      </w:r>
    </w:p>
    <w:p w:rsidR="00575EB0" w:rsidRPr="00575EB0" w:rsidRDefault="006A237D" w:rsidP="00DC2A64">
      <w:pPr>
        <w:pStyle w:val="af9"/>
        <w:spacing w:before="0" w:beforeAutospacing="0" w:after="0" w:afterAutospacing="0"/>
        <w:jc w:val="both"/>
        <w:rPr>
          <w:i/>
        </w:rPr>
      </w:pPr>
      <w:r>
        <w:rPr>
          <w:i/>
        </w:rPr>
        <w:t>В</w:t>
      </w:r>
      <w:r w:rsidR="00575EB0" w:rsidRPr="00575EB0">
        <w:rPr>
          <w:i/>
        </w:rPr>
        <w:t>ыберите</w:t>
      </w:r>
      <w:r>
        <w:rPr>
          <w:i/>
        </w:rPr>
        <w:t xml:space="preserve"> </w:t>
      </w:r>
      <w:r w:rsidR="00575EB0" w:rsidRPr="00575EB0">
        <w:rPr>
          <w:i/>
        </w:rPr>
        <w:t>один правильный ответ</w:t>
      </w:r>
    </w:p>
    <w:p w:rsidR="007F168B" w:rsidRPr="007F168B" w:rsidRDefault="006A237D" w:rsidP="00DC2A64">
      <w:pPr>
        <w:pStyle w:val="af9"/>
        <w:spacing w:before="0" w:beforeAutospacing="0" w:after="0" w:afterAutospacing="0"/>
        <w:jc w:val="both"/>
      </w:pPr>
      <w:r>
        <w:t>1</w:t>
      </w:r>
      <w:r w:rsidR="007F168B" w:rsidRPr="007F168B">
        <w:t>. Прибыль от реализации продукции – это:</w:t>
      </w:r>
    </w:p>
    <w:p w:rsidR="007F168B" w:rsidRPr="007F168B" w:rsidRDefault="007F168B" w:rsidP="00312FC4">
      <w:pPr>
        <w:pStyle w:val="af9"/>
        <w:spacing w:before="0" w:beforeAutospacing="0" w:after="0" w:afterAutospacing="0"/>
        <w:jc w:val="both"/>
      </w:pPr>
      <w:r w:rsidRPr="007F168B">
        <w:t>а) выручка от предпринимательской деятельности</w:t>
      </w:r>
      <w:r w:rsidR="00F029EA">
        <w:t xml:space="preserve"> </w:t>
      </w:r>
      <w:r w:rsidRPr="007F168B">
        <w:t>б) доход от предпринимательской деятельности;</w:t>
      </w:r>
      <w:r w:rsidR="00DC2A64">
        <w:t xml:space="preserve"> </w:t>
      </w:r>
      <w:r w:rsidRPr="007F168B">
        <w:rPr>
          <w:b/>
          <w:bCs/>
        </w:rPr>
        <w:t>в) выручка от реализации продукции за минусом полной себестоимости;</w:t>
      </w:r>
      <w:r w:rsidR="00DC2A64">
        <w:rPr>
          <w:b/>
          <w:bCs/>
        </w:rPr>
        <w:t xml:space="preserve"> </w:t>
      </w:r>
      <w:r w:rsidRPr="007F168B">
        <w:t>г) дополнительный продукт в денежном выражении;</w:t>
      </w:r>
      <w:r w:rsidR="00DC2A64">
        <w:t xml:space="preserve"> </w:t>
      </w:r>
      <w:r w:rsidRPr="007F168B">
        <w:t>д) прибыль от деятельности подсобных хозяйств.</w:t>
      </w:r>
    </w:p>
    <w:p w:rsidR="006A237D" w:rsidRPr="00575EB0" w:rsidRDefault="006A237D" w:rsidP="00312FC4">
      <w:pPr>
        <w:pStyle w:val="af9"/>
        <w:spacing w:before="0" w:beforeAutospacing="0" w:after="0" w:afterAutospacing="0"/>
        <w:jc w:val="both"/>
        <w:rPr>
          <w:i/>
        </w:rPr>
      </w:pPr>
      <w:r w:rsidRPr="00575EB0">
        <w:rPr>
          <w:i/>
        </w:rPr>
        <w:t>Выберите</w:t>
      </w:r>
      <w:r>
        <w:rPr>
          <w:i/>
        </w:rPr>
        <w:t xml:space="preserve"> несколько</w:t>
      </w:r>
      <w:r w:rsidRPr="00575EB0">
        <w:rPr>
          <w:i/>
        </w:rPr>
        <w:t xml:space="preserve"> правильны</w:t>
      </w:r>
      <w:r>
        <w:rPr>
          <w:i/>
        </w:rPr>
        <w:t>х</w:t>
      </w:r>
      <w:r w:rsidRPr="00575EB0">
        <w:rPr>
          <w:i/>
        </w:rPr>
        <w:t xml:space="preserve"> ответ</w:t>
      </w:r>
      <w:r>
        <w:rPr>
          <w:i/>
        </w:rPr>
        <w:t>ов</w:t>
      </w:r>
    </w:p>
    <w:p w:rsidR="007F168B" w:rsidRPr="007F168B" w:rsidRDefault="006A237D" w:rsidP="00312FC4">
      <w:pPr>
        <w:pStyle w:val="af9"/>
        <w:spacing w:before="0" w:beforeAutospacing="0" w:after="0" w:afterAutospacing="0"/>
        <w:jc w:val="both"/>
      </w:pPr>
      <w:r>
        <w:t>2</w:t>
      </w:r>
      <w:r w:rsidR="007F168B" w:rsidRPr="007F168B">
        <w:t>. Назовите виды рентабельности:</w:t>
      </w:r>
    </w:p>
    <w:p w:rsidR="007F168B" w:rsidRPr="007F168B" w:rsidRDefault="007F168B" w:rsidP="00312FC4">
      <w:pPr>
        <w:pStyle w:val="af9"/>
        <w:spacing w:before="0" w:beforeAutospacing="0" w:after="0" w:afterAutospacing="0"/>
        <w:jc w:val="both"/>
      </w:pPr>
      <w:r w:rsidRPr="007F168B">
        <w:rPr>
          <w:b/>
          <w:bCs/>
        </w:rPr>
        <w:t>а) рентабельность производства</w:t>
      </w:r>
      <w:r w:rsidR="006A237D">
        <w:rPr>
          <w:b/>
          <w:bCs/>
        </w:rPr>
        <w:t xml:space="preserve">    </w:t>
      </w:r>
      <w:r w:rsidRPr="007F168B">
        <w:t>б) чистая рентабельность</w:t>
      </w:r>
      <w:r w:rsidR="006A237D">
        <w:t xml:space="preserve">    </w:t>
      </w:r>
      <w:r w:rsidRPr="007F168B">
        <w:rPr>
          <w:b/>
          <w:bCs/>
        </w:rPr>
        <w:t>в) расчетная рентабельность</w:t>
      </w:r>
    </w:p>
    <w:p w:rsidR="007F168B" w:rsidRPr="007F168B" w:rsidRDefault="006A237D" w:rsidP="00312FC4">
      <w:pPr>
        <w:pStyle w:val="af9"/>
        <w:spacing w:before="0" w:beforeAutospacing="0" w:after="0" w:afterAutospacing="0"/>
        <w:jc w:val="both"/>
      </w:pPr>
      <w:r>
        <w:t xml:space="preserve">г) балансовая рентабельность   </w:t>
      </w:r>
      <w:r w:rsidR="007F168B" w:rsidRPr="007F168B">
        <w:rPr>
          <w:b/>
          <w:bCs/>
        </w:rPr>
        <w:t>д) общая рентабельность</w:t>
      </w:r>
      <w:r>
        <w:rPr>
          <w:b/>
          <w:bCs/>
        </w:rPr>
        <w:t xml:space="preserve">   </w:t>
      </w:r>
      <w:r w:rsidR="007F168B" w:rsidRPr="007F168B">
        <w:rPr>
          <w:b/>
          <w:bCs/>
        </w:rPr>
        <w:t>е) рентабельность изделия</w:t>
      </w:r>
    </w:p>
    <w:p w:rsidR="007F168B" w:rsidRPr="007F168B" w:rsidRDefault="006A237D" w:rsidP="00312FC4">
      <w:pPr>
        <w:pStyle w:val="af9"/>
        <w:spacing w:before="0" w:beforeAutospacing="0" w:after="0" w:afterAutospacing="0"/>
        <w:jc w:val="both"/>
      </w:pPr>
      <w:r>
        <w:t>3</w:t>
      </w:r>
      <w:r w:rsidR="007F168B" w:rsidRPr="007F168B">
        <w:t>. Основными путями увеличения прибыли на промышленном предприятии является:</w:t>
      </w:r>
    </w:p>
    <w:p w:rsidR="007F168B" w:rsidRPr="007F168B" w:rsidRDefault="007F168B" w:rsidP="00312FC4">
      <w:pPr>
        <w:pStyle w:val="af9"/>
        <w:spacing w:before="0" w:beforeAutospacing="0" w:after="0" w:afterAutospacing="0"/>
        <w:jc w:val="both"/>
      </w:pPr>
      <w:r w:rsidRPr="007F168B">
        <w:t>а) пов</w:t>
      </w:r>
      <w:r w:rsidR="006A237D">
        <w:t>ышение производительности труда</w:t>
      </w:r>
      <w:r w:rsidR="00DC2A64">
        <w:t xml:space="preserve"> </w:t>
      </w:r>
      <w:r w:rsidRPr="007F168B">
        <w:t>б) увеличение роста производства и реализации продукции</w:t>
      </w:r>
      <w:r w:rsidR="006A237D">
        <w:t xml:space="preserve"> </w:t>
      </w:r>
      <w:r w:rsidRPr="007F168B">
        <w:rPr>
          <w:b/>
          <w:bCs/>
        </w:rPr>
        <w:t>в) снижение себестоимости продукции</w:t>
      </w:r>
      <w:r w:rsidR="006A237D">
        <w:rPr>
          <w:b/>
          <w:bCs/>
        </w:rPr>
        <w:t xml:space="preserve">    </w:t>
      </w:r>
      <w:r w:rsidRPr="007F168B">
        <w:rPr>
          <w:b/>
          <w:bCs/>
        </w:rPr>
        <w:t>г) улучшение качества продукции</w:t>
      </w:r>
      <w:r w:rsidR="00DC2A64">
        <w:rPr>
          <w:b/>
          <w:bCs/>
        </w:rPr>
        <w:t xml:space="preserve"> </w:t>
      </w:r>
      <w:r w:rsidR="006A237D">
        <w:t xml:space="preserve">д) расширение ассортимента    </w:t>
      </w:r>
      <w:r w:rsidRPr="007F168B">
        <w:t>е) повышение фондоотдачи.</w:t>
      </w:r>
    </w:p>
    <w:p w:rsidR="006806CB" w:rsidRPr="005F3434" w:rsidRDefault="006806CB" w:rsidP="00312FC4">
      <w:pPr>
        <w:pStyle w:val="af9"/>
        <w:spacing w:before="0" w:beforeAutospacing="0" w:after="0" w:afterAutospacing="0"/>
        <w:jc w:val="center"/>
        <w:rPr>
          <w:b/>
        </w:rPr>
      </w:pPr>
      <w:r w:rsidRPr="005F3434">
        <w:rPr>
          <w:b/>
        </w:rPr>
        <w:t>Практическая работа</w:t>
      </w:r>
      <w:r>
        <w:rPr>
          <w:b/>
        </w:rPr>
        <w:t xml:space="preserve"> «Решение экономических ситуационных задач»</w:t>
      </w:r>
    </w:p>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rPr>
      </w:pPr>
      <w:r w:rsidRPr="005F3434">
        <w:rPr>
          <w:rFonts w:ascii="Times New Roman" w:hAnsi="Times New Roman" w:cs="Times New Roman"/>
          <w:b/>
          <w:sz w:val="24"/>
          <w:szCs w:val="24"/>
        </w:rPr>
        <w:t>Задание:</w:t>
      </w:r>
      <w:r w:rsidRPr="005F3434">
        <w:rPr>
          <w:rFonts w:ascii="Times New Roman" w:hAnsi="Times New Roman" w:cs="Times New Roman"/>
          <w:sz w:val="24"/>
          <w:szCs w:val="24"/>
        </w:rPr>
        <w:t>1</w:t>
      </w:r>
      <w:r w:rsidR="005C1296">
        <w:rPr>
          <w:rFonts w:ascii="Times New Roman" w:hAnsi="Times New Roman" w:cs="Times New Roman"/>
          <w:sz w:val="24"/>
          <w:szCs w:val="24"/>
        </w:rPr>
        <w:t xml:space="preserve"> </w:t>
      </w:r>
      <w:r w:rsidRPr="005F3434">
        <w:rPr>
          <w:rFonts w:ascii="Times New Roman" w:hAnsi="Times New Roman" w:cs="Times New Roman"/>
          <w:sz w:val="24"/>
          <w:szCs w:val="24"/>
        </w:rPr>
        <w:t>В таблице приведены данные, характеризующие различные ситуации на рынке С/Х техники.</w:t>
      </w:r>
    </w:p>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rPr>
      </w:pPr>
      <w:r w:rsidRPr="005F3434">
        <w:rPr>
          <w:rFonts w:ascii="Times New Roman" w:hAnsi="Times New Roman" w:cs="Times New Roman"/>
          <w:sz w:val="24"/>
          <w:szCs w:val="24"/>
        </w:rPr>
        <w:t>Ситуация на рынке С/Х техники.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728"/>
        <w:gridCol w:w="3191"/>
      </w:tblGrid>
      <w:tr w:rsidR="006806CB" w:rsidRPr="005F3434" w:rsidTr="00DC2A64">
        <w:tc>
          <w:tcPr>
            <w:tcW w:w="3544" w:type="dxa"/>
            <w:tcBorders>
              <w:top w:val="single" w:sz="4" w:space="0" w:color="auto"/>
              <w:left w:val="single" w:sz="4" w:space="0" w:color="auto"/>
              <w:bottom w:val="single" w:sz="4" w:space="0" w:color="auto"/>
              <w:right w:val="single" w:sz="4" w:space="0" w:color="auto"/>
            </w:tcBorders>
            <w:hideMark/>
          </w:tcPr>
          <w:p w:rsidR="006806CB" w:rsidRPr="005F3434" w:rsidRDefault="006806CB" w:rsidP="00312FC4">
            <w:pPr>
              <w:widowControl w:val="0"/>
              <w:autoSpaceDE w:val="0"/>
              <w:autoSpaceDN w:val="0"/>
              <w:adjustRightInd w:val="0"/>
              <w:spacing w:after="0" w:line="240" w:lineRule="auto"/>
              <w:rPr>
                <w:rFonts w:ascii="Times New Roman" w:hAnsi="Times New Roman" w:cs="Times New Roman"/>
                <w:sz w:val="24"/>
                <w:szCs w:val="24"/>
                <w:lang w:eastAsia="en-US"/>
              </w:rPr>
            </w:pPr>
            <w:r w:rsidRPr="005F3434">
              <w:rPr>
                <w:rFonts w:ascii="Times New Roman" w:hAnsi="Times New Roman" w:cs="Times New Roman"/>
                <w:sz w:val="24"/>
                <w:szCs w:val="24"/>
                <w:lang w:eastAsia="en-US"/>
              </w:rPr>
              <w:t xml:space="preserve">Цена </w:t>
            </w:r>
            <w:r w:rsidRPr="005F3434">
              <w:rPr>
                <w:rFonts w:ascii="Times New Roman" w:hAnsi="Times New Roman" w:cs="Times New Roman"/>
                <w:sz w:val="24"/>
                <w:szCs w:val="24"/>
              </w:rPr>
              <w:t>С/Х</w:t>
            </w:r>
            <w:r w:rsidR="00F029EA">
              <w:rPr>
                <w:rFonts w:ascii="Times New Roman" w:hAnsi="Times New Roman" w:cs="Times New Roman"/>
                <w:sz w:val="24"/>
                <w:szCs w:val="24"/>
              </w:rPr>
              <w:t xml:space="preserve"> </w:t>
            </w:r>
            <w:r w:rsidRPr="005F3434">
              <w:rPr>
                <w:rFonts w:ascii="Times New Roman" w:hAnsi="Times New Roman" w:cs="Times New Roman"/>
                <w:sz w:val="24"/>
                <w:szCs w:val="24"/>
              </w:rPr>
              <w:t xml:space="preserve">техники </w:t>
            </w:r>
            <w:r w:rsidRPr="005F3434">
              <w:rPr>
                <w:rFonts w:ascii="Times New Roman" w:hAnsi="Times New Roman" w:cs="Times New Roman"/>
                <w:sz w:val="24"/>
                <w:szCs w:val="24"/>
                <w:lang w:eastAsia="en-US"/>
              </w:rPr>
              <w:t>денежной. единицы, тыс. руб.</w:t>
            </w:r>
          </w:p>
        </w:tc>
        <w:tc>
          <w:tcPr>
            <w:tcW w:w="2728" w:type="dxa"/>
            <w:tcBorders>
              <w:top w:val="single" w:sz="4" w:space="0" w:color="auto"/>
              <w:left w:val="single" w:sz="4" w:space="0" w:color="auto"/>
              <w:bottom w:val="single" w:sz="4" w:space="0" w:color="auto"/>
              <w:right w:val="single" w:sz="4" w:space="0" w:color="auto"/>
            </w:tcBorders>
            <w:hideMark/>
          </w:tcPr>
          <w:p w:rsidR="006806CB" w:rsidRPr="005F3434" w:rsidRDefault="006806CB" w:rsidP="00312FC4">
            <w:pPr>
              <w:widowControl w:val="0"/>
              <w:autoSpaceDE w:val="0"/>
              <w:autoSpaceDN w:val="0"/>
              <w:adjustRightInd w:val="0"/>
              <w:spacing w:after="0" w:line="240" w:lineRule="auto"/>
              <w:rPr>
                <w:rFonts w:ascii="Times New Roman" w:hAnsi="Times New Roman" w:cs="Times New Roman"/>
                <w:sz w:val="24"/>
                <w:szCs w:val="24"/>
                <w:lang w:eastAsia="en-US"/>
              </w:rPr>
            </w:pPr>
            <w:r w:rsidRPr="005F3434">
              <w:rPr>
                <w:rFonts w:ascii="Times New Roman" w:hAnsi="Times New Roman" w:cs="Times New Roman"/>
                <w:sz w:val="24"/>
                <w:szCs w:val="24"/>
                <w:lang w:eastAsia="en-US"/>
              </w:rPr>
              <w:t xml:space="preserve">Объём спроса, млн/ </w:t>
            </w:r>
            <w:r w:rsidRPr="005F3434">
              <w:rPr>
                <w:rFonts w:ascii="Times New Roman" w:hAnsi="Times New Roman" w:cs="Times New Roman"/>
                <w:sz w:val="24"/>
                <w:szCs w:val="24"/>
              </w:rPr>
              <w:t>С/Х</w:t>
            </w:r>
            <w:r w:rsidR="00F029EA">
              <w:rPr>
                <w:rFonts w:ascii="Times New Roman" w:hAnsi="Times New Roman" w:cs="Times New Roman"/>
                <w:sz w:val="24"/>
                <w:szCs w:val="24"/>
                <w:lang w:eastAsia="en-US"/>
              </w:rPr>
              <w:t xml:space="preserve"> техники. </w:t>
            </w:r>
            <w:r w:rsidRPr="005F3434">
              <w:rPr>
                <w:rFonts w:ascii="Times New Roman" w:hAnsi="Times New Roman" w:cs="Times New Roman"/>
                <w:sz w:val="24"/>
                <w:szCs w:val="24"/>
                <w:lang w:eastAsia="en-US"/>
              </w:rPr>
              <w:t>в год</w:t>
            </w:r>
          </w:p>
        </w:tc>
        <w:tc>
          <w:tcPr>
            <w:tcW w:w="3191" w:type="dxa"/>
            <w:tcBorders>
              <w:top w:val="single" w:sz="4" w:space="0" w:color="auto"/>
              <w:left w:val="single" w:sz="4" w:space="0" w:color="auto"/>
              <w:bottom w:val="single" w:sz="4" w:space="0" w:color="auto"/>
              <w:right w:val="single" w:sz="4" w:space="0" w:color="auto"/>
            </w:tcBorders>
            <w:hideMark/>
          </w:tcPr>
          <w:p w:rsidR="006806CB" w:rsidRPr="005F3434" w:rsidRDefault="006806CB" w:rsidP="00312FC4">
            <w:pPr>
              <w:widowControl w:val="0"/>
              <w:autoSpaceDE w:val="0"/>
              <w:autoSpaceDN w:val="0"/>
              <w:adjustRightInd w:val="0"/>
              <w:spacing w:after="0" w:line="240" w:lineRule="auto"/>
              <w:rPr>
                <w:rFonts w:ascii="Times New Roman" w:hAnsi="Times New Roman" w:cs="Times New Roman"/>
                <w:sz w:val="24"/>
                <w:szCs w:val="24"/>
                <w:lang w:eastAsia="en-US"/>
              </w:rPr>
            </w:pPr>
            <w:r w:rsidRPr="005F3434">
              <w:rPr>
                <w:rFonts w:ascii="Times New Roman" w:hAnsi="Times New Roman" w:cs="Times New Roman"/>
                <w:sz w:val="24"/>
                <w:szCs w:val="24"/>
                <w:lang w:eastAsia="en-US"/>
              </w:rPr>
              <w:t xml:space="preserve">Объём предложения, млн/ </w:t>
            </w:r>
            <w:r w:rsidRPr="005F3434">
              <w:rPr>
                <w:rFonts w:ascii="Times New Roman" w:hAnsi="Times New Roman" w:cs="Times New Roman"/>
                <w:sz w:val="24"/>
                <w:szCs w:val="24"/>
              </w:rPr>
              <w:t>С/Х</w:t>
            </w:r>
            <w:r w:rsidRPr="005F3434">
              <w:rPr>
                <w:rFonts w:ascii="Times New Roman" w:hAnsi="Times New Roman" w:cs="Times New Roman"/>
                <w:sz w:val="24"/>
                <w:szCs w:val="24"/>
                <w:lang w:eastAsia="en-US"/>
              </w:rPr>
              <w:t xml:space="preserve"> техники. в год</w:t>
            </w:r>
          </w:p>
        </w:tc>
      </w:tr>
      <w:tr w:rsidR="006806CB" w:rsidRPr="005F3434" w:rsidTr="00DC2A64">
        <w:tc>
          <w:tcPr>
            <w:tcW w:w="3544" w:type="dxa"/>
            <w:tcBorders>
              <w:top w:val="single" w:sz="4" w:space="0" w:color="auto"/>
              <w:left w:val="single" w:sz="4" w:space="0" w:color="auto"/>
              <w:bottom w:val="single" w:sz="4" w:space="0" w:color="auto"/>
              <w:right w:val="single" w:sz="4" w:space="0" w:color="auto"/>
            </w:tcBorders>
            <w:hideMark/>
          </w:tcPr>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8</w:t>
            </w:r>
          </w:p>
        </w:tc>
        <w:tc>
          <w:tcPr>
            <w:tcW w:w="2728" w:type="dxa"/>
            <w:tcBorders>
              <w:top w:val="single" w:sz="4" w:space="0" w:color="auto"/>
              <w:left w:val="single" w:sz="4" w:space="0" w:color="auto"/>
              <w:bottom w:val="single" w:sz="4" w:space="0" w:color="auto"/>
              <w:right w:val="single" w:sz="4" w:space="0" w:color="auto"/>
            </w:tcBorders>
            <w:hideMark/>
          </w:tcPr>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70</w:t>
            </w:r>
          </w:p>
        </w:tc>
        <w:tc>
          <w:tcPr>
            <w:tcW w:w="3191" w:type="dxa"/>
            <w:tcBorders>
              <w:top w:val="single" w:sz="4" w:space="0" w:color="auto"/>
              <w:left w:val="single" w:sz="4" w:space="0" w:color="auto"/>
              <w:bottom w:val="single" w:sz="4" w:space="0" w:color="auto"/>
              <w:right w:val="single" w:sz="4" w:space="0" w:color="auto"/>
            </w:tcBorders>
            <w:hideMark/>
          </w:tcPr>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10</w:t>
            </w:r>
          </w:p>
        </w:tc>
      </w:tr>
      <w:tr w:rsidR="006806CB" w:rsidRPr="005F3434" w:rsidTr="00DC2A64">
        <w:tc>
          <w:tcPr>
            <w:tcW w:w="3544" w:type="dxa"/>
            <w:tcBorders>
              <w:top w:val="single" w:sz="4" w:space="0" w:color="auto"/>
              <w:left w:val="single" w:sz="4" w:space="0" w:color="auto"/>
              <w:bottom w:val="single" w:sz="4" w:space="0" w:color="auto"/>
              <w:right w:val="single" w:sz="4" w:space="0" w:color="auto"/>
            </w:tcBorders>
            <w:hideMark/>
          </w:tcPr>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16</w:t>
            </w:r>
          </w:p>
        </w:tc>
        <w:tc>
          <w:tcPr>
            <w:tcW w:w="2728" w:type="dxa"/>
            <w:tcBorders>
              <w:top w:val="single" w:sz="4" w:space="0" w:color="auto"/>
              <w:left w:val="single" w:sz="4" w:space="0" w:color="auto"/>
              <w:bottom w:val="single" w:sz="4" w:space="0" w:color="auto"/>
              <w:right w:val="single" w:sz="4" w:space="0" w:color="auto"/>
            </w:tcBorders>
            <w:hideMark/>
          </w:tcPr>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60</w:t>
            </w:r>
          </w:p>
        </w:tc>
        <w:tc>
          <w:tcPr>
            <w:tcW w:w="3191" w:type="dxa"/>
            <w:tcBorders>
              <w:top w:val="single" w:sz="4" w:space="0" w:color="auto"/>
              <w:left w:val="single" w:sz="4" w:space="0" w:color="auto"/>
              <w:bottom w:val="single" w:sz="4" w:space="0" w:color="auto"/>
              <w:right w:val="single" w:sz="4" w:space="0" w:color="auto"/>
            </w:tcBorders>
            <w:hideMark/>
          </w:tcPr>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30</w:t>
            </w:r>
          </w:p>
        </w:tc>
      </w:tr>
      <w:tr w:rsidR="006806CB" w:rsidRPr="005F3434" w:rsidTr="00DC2A64">
        <w:tc>
          <w:tcPr>
            <w:tcW w:w="3544" w:type="dxa"/>
            <w:tcBorders>
              <w:top w:val="single" w:sz="4" w:space="0" w:color="auto"/>
              <w:left w:val="single" w:sz="4" w:space="0" w:color="auto"/>
              <w:bottom w:val="single" w:sz="4" w:space="0" w:color="auto"/>
              <w:right w:val="single" w:sz="4" w:space="0" w:color="auto"/>
            </w:tcBorders>
            <w:hideMark/>
          </w:tcPr>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24</w:t>
            </w:r>
          </w:p>
        </w:tc>
        <w:tc>
          <w:tcPr>
            <w:tcW w:w="2728" w:type="dxa"/>
            <w:tcBorders>
              <w:top w:val="single" w:sz="4" w:space="0" w:color="auto"/>
              <w:left w:val="single" w:sz="4" w:space="0" w:color="auto"/>
              <w:bottom w:val="single" w:sz="4" w:space="0" w:color="auto"/>
              <w:right w:val="single" w:sz="4" w:space="0" w:color="auto"/>
            </w:tcBorders>
            <w:hideMark/>
          </w:tcPr>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50</w:t>
            </w:r>
          </w:p>
        </w:tc>
        <w:tc>
          <w:tcPr>
            <w:tcW w:w="3191" w:type="dxa"/>
            <w:tcBorders>
              <w:top w:val="single" w:sz="4" w:space="0" w:color="auto"/>
              <w:left w:val="single" w:sz="4" w:space="0" w:color="auto"/>
              <w:bottom w:val="single" w:sz="4" w:space="0" w:color="auto"/>
              <w:right w:val="single" w:sz="4" w:space="0" w:color="auto"/>
            </w:tcBorders>
            <w:hideMark/>
          </w:tcPr>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50</w:t>
            </w:r>
          </w:p>
        </w:tc>
      </w:tr>
      <w:tr w:rsidR="006806CB" w:rsidRPr="005F3434" w:rsidTr="00DC2A64">
        <w:tc>
          <w:tcPr>
            <w:tcW w:w="3544" w:type="dxa"/>
            <w:tcBorders>
              <w:top w:val="single" w:sz="4" w:space="0" w:color="auto"/>
              <w:left w:val="single" w:sz="4" w:space="0" w:color="auto"/>
              <w:bottom w:val="single" w:sz="4" w:space="0" w:color="auto"/>
              <w:right w:val="single" w:sz="4" w:space="0" w:color="auto"/>
            </w:tcBorders>
            <w:hideMark/>
          </w:tcPr>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32</w:t>
            </w:r>
          </w:p>
        </w:tc>
        <w:tc>
          <w:tcPr>
            <w:tcW w:w="2728" w:type="dxa"/>
            <w:tcBorders>
              <w:top w:val="single" w:sz="4" w:space="0" w:color="auto"/>
              <w:left w:val="single" w:sz="4" w:space="0" w:color="auto"/>
              <w:bottom w:val="single" w:sz="4" w:space="0" w:color="auto"/>
              <w:right w:val="single" w:sz="4" w:space="0" w:color="auto"/>
            </w:tcBorders>
            <w:hideMark/>
          </w:tcPr>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40</w:t>
            </w:r>
          </w:p>
        </w:tc>
        <w:tc>
          <w:tcPr>
            <w:tcW w:w="3191" w:type="dxa"/>
            <w:tcBorders>
              <w:top w:val="single" w:sz="4" w:space="0" w:color="auto"/>
              <w:left w:val="single" w:sz="4" w:space="0" w:color="auto"/>
              <w:bottom w:val="single" w:sz="4" w:space="0" w:color="auto"/>
              <w:right w:val="single" w:sz="4" w:space="0" w:color="auto"/>
            </w:tcBorders>
            <w:hideMark/>
          </w:tcPr>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70</w:t>
            </w:r>
          </w:p>
        </w:tc>
      </w:tr>
      <w:tr w:rsidR="006806CB" w:rsidRPr="005F3434" w:rsidTr="00DC2A64">
        <w:tc>
          <w:tcPr>
            <w:tcW w:w="3544" w:type="dxa"/>
            <w:tcBorders>
              <w:top w:val="single" w:sz="4" w:space="0" w:color="auto"/>
              <w:left w:val="single" w:sz="4" w:space="0" w:color="auto"/>
              <w:bottom w:val="single" w:sz="4" w:space="0" w:color="auto"/>
              <w:right w:val="single" w:sz="4" w:space="0" w:color="auto"/>
            </w:tcBorders>
            <w:hideMark/>
          </w:tcPr>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40</w:t>
            </w:r>
          </w:p>
        </w:tc>
        <w:tc>
          <w:tcPr>
            <w:tcW w:w="2728" w:type="dxa"/>
            <w:tcBorders>
              <w:top w:val="single" w:sz="4" w:space="0" w:color="auto"/>
              <w:left w:val="single" w:sz="4" w:space="0" w:color="auto"/>
              <w:bottom w:val="single" w:sz="4" w:space="0" w:color="auto"/>
              <w:right w:val="single" w:sz="4" w:space="0" w:color="auto"/>
            </w:tcBorders>
            <w:hideMark/>
          </w:tcPr>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30</w:t>
            </w:r>
          </w:p>
        </w:tc>
        <w:tc>
          <w:tcPr>
            <w:tcW w:w="3191" w:type="dxa"/>
            <w:tcBorders>
              <w:top w:val="single" w:sz="4" w:space="0" w:color="auto"/>
              <w:left w:val="single" w:sz="4" w:space="0" w:color="auto"/>
              <w:bottom w:val="single" w:sz="4" w:space="0" w:color="auto"/>
              <w:right w:val="single" w:sz="4" w:space="0" w:color="auto"/>
            </w:tcBorders>
            <w:hideMark/>
          </w:tcPr>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90</w:t>
            </w:r>
          </w:p>
        </w:tc>
      </w:tr>
    </w:tbl>
    <w:p w:rsidR="006806CB" w:rsidRPr="005F3434" w:rsidRDefault="006806CB" w:rsidP="00312FC4">
      <w:pPr>
        <w:widowControl w:val="0"/>
        <w:autoSpaceDE w:val="0"/>
        <w:autoSpaceDN w:val="0"/>
        <w:adjustRightInd w:val="0"/>
        <w:spacing w:after="0" w:line="240" w:lineRule="auto"/>
        <w:rPr>
          <w:rFonts w:ascii="Times New Roman" w:hAnsi="Times New Roman" w:cs="Times New Roman"/>
          <w:sz w:val="24"/>
          <w:szCs w:val="24"/>
        </w:rPr>
      </w:pPr>
      <w:r w:rsidRPr="005F3434">
        <w:rPr>
          <w:rFonts w:ascii="Times New Roman" w:hAnsi="Times New Roman" w:cs="Times New Roman"/>
          <w:sz w:val="24"/>
          <w:szCs w:val="24"/>
        </w:rPr>
        <w:t>а) начертите кривую спроса (Д) и кривую предложения (</w:t>
      </w:r>
      <w:r w:rsidRPr="005F3434">
        <w:rPr>
          <w:rFonts w:ascii="Times New Roman" w:hAnsi="Times New Roman" w:cs="Times New Roman"/>
          <w:sz w:val="24"/>
          <w:szCs w:val="24"/>
          <w:lang w:val="en-US"/>
        </w:rPr>
        <w:t>S</w:t>
      </w:r>
      <w:r w:rsidRPr="005F3434">
        <w:rPr>
          <w:rFonts w:ascii="Times New Roman" w:hAnsi="Times New Roman" w:cs="Times New Roman"/>
          <w:sz w:val="24"/>
          <w:szCs w:val="24"/>
        </w:rPr>
        <w:t xml:space="preserve">) С/Х техники </w:t>
      </w:r>
    </w:p>
    <w:p w:rsidR="006806CB" w:rsidRPr="005F3434" w:rsidRDefault="006806CB" w:rsidP="00312FC4">
      <w:pPr>
        <w:widowControl w:val="0"/>
        <w:autoSpaceDE w:val="0"/>
        <w:autoSpaceDN w:val="0"/>
        <w:adjustRightInd w:val="0"/>
        <w:spacing w:after="0" w:line="240" w:lineRule="auto"/>
        <w:rPr>
          <w:rFonts w:ascii="Times New Roman" w:hAnsi="Times New Roman" w:cs="Times New Roman"/>
          <w:sz w:val="24"/>
          <w:szCs w:val="24"/>
        </w:rPr>
      </w:pPr>
      <w:r w:rsidRPr="005F3434">
        <w:rPr>
          <w:rFonts w:ascii="Times New Roman" w:hAnsi="Times New Roman" w:cs="Times New Roman"/>
          <w:sz w:val="24"/>
          <w:szCs w:val="24"/>
        </w:rPr>
        <w:t>б) если рыночная цена С/Х</w:t>
      </w:r>
      <w:r>
        <w:rPr>
          <w:rFonts w:ascii="Times New Roman" w:hAnsi="Times New Roman" w:cs="Times New Roman"/>
          <w:sz w:val="24"/>
          <w:szCs w:val="24"/>
        </w:rPr>
        <w:t xml:space="preserve"> </w:t>
      </w:r>
      <w:r w:rsidRPr="005F3434">
        <w:rPr>
          <w:rFonts w:ascii="Times New Roman" w:hAnsi="Times New Roman" w:cs="Times New Roman"/>
          <w:sz w:val="24"/>
          <w:szCs w:val="24"/>
        </w:rPr>
        <w:t>техники составила 8 денежных единиц, что характерно для данного рынка: излишки или дефицит? Каков их объём?</w:t>
      </w:r>
    </w:p>
    <w:p w:rsidR="006806CB" w:rsidRPr="005F3434" w:rsidRDefault="006806CB" w:rsidP="00312FC4">
      <w:pPr>
        <w:widowControl w:val="0"/>
        <w:autoSpaceDE w:val="0"/>
        <w:autoSpaceDN w:val="0"/>
        <w:adjustRightInd w:val="0"/>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в) если рыночная цена С/Х</w:t>
      </w:r>
      <w:r>
        <w:rPr>
          <w:rFonts w:ascii="Times New Roman" w:hAnsi="Times New Roman" w:cs="Times New Roman"/>
          <w:sz w:val="24"/>
          <w:szCs w:val="24"/>
        </w:rPr>
        <w:t xml:space="preserve"> </w:t>
      </w:r>
      <w:r w:rsidRPr="005F3434">
        <w:rPr>
          <w:rFonts w:ascii="Times New Roman" w:hAnsi="Times New Roman" w:cs="Times New Roman"/>
          <w:sz w:val="24"/>
          <w:szCs w:val="24"/>
        </w:rPr>
        <w:t>техники составит 32 денежных единиц, что характерно для данного рынка: излишки или дефицит? Каков их объём?</w:t>
      </w:r>
    </w:p>
    <w:p w:rsidR="006806CB" w:rsidRPr="005F3434" w:rsidRDefault="006806CB" w:rsidP="00312FC4">
      <w:pPr>
        <w:widowControl w:val="0"/>
        <w:autoSpaceDE w:val="0"/>
        <w:autoSpaceDN w:val="0"/>
        <w:adjustRightInd w:val="0"/>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г) чему равна равновесная цена на этом рынке?</w:t>
      </w:r>
    </w:p>
    <w:p w:rsidR="006806CB" w:rsidRPr="005F3434" w:rsidRDefault="006806CB" w:rsidP="00312FC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5F3434">
        <w:rPr>
          <w:rFonts w:ascii="Times New Roman" w:hAnsi="Times New Roman" w:cs="Times New Roman"/>
          <w:b/>
          <w:sz w:val="24"/>
          <w:szCs w:val="24"/>
        </w:rPr>
        <w:t>Вывод:</w:t>
      </w:r>
      <w:r w:rsidR="005C1296">
        <w:rPr>
          <w:rFonts w:ascii="Times New Roman" w:hAnsi="Times New Roman" w:cs="Times New Roman"/>
          <w:b/>
          <w:sz w:val="24"/>
          <w:szCs w:val="24"/>
        </w:rPr>
        <w:t xml:space="preserve"> </w:t>
      </w:r>
      <w:r w:rsidRPr="005F3434">
        <w:rPr>
          <w:rFonts w:ascii="Times New Roman" w:hAnsi="Times New Roman" w:cs="Times New Roman"/>
          <w:sz w:val="24"/>
          <w:szCs w:val="24"/>
        </w:rPr>
        <w:t>Методика решения</w:t>
      </w:r>
    </w:p>
    <w:p w:rsidR="006806CB" w:rsidRPr="005F3434" w:rsidRDefault="006806CB" w:rsidP="00312FC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5F3434">
        <w:rPr>
          <w:rFonts w:ascii="Times New Roman" w:hAnsi="Times New Roman" w:cs="Times New Roman"/>
          <w:sz w:val="24"/>
          <w:szCs w:val="24"/>
        </w:rPr>
        <w:t>Для решения данной задачи необходимо построить кривую спроса (Д) и кривую предложения (</w:t>
      </w:r>
      <w:r w:rsidRPr="005F3434">
        <w:rPr>
          <w:rFonts w:ascii="Times New Roman" w:hAnsi="Times New Roman" w:cs="Times New Roman"/>
          <w:sz w:val="24"/>
          <w:szCs w:val="24"/>
          <w:lang w:val="en-US"/>
        </w:rPr>
        <w:t>S</w:t>
      </w:r>
      <w:r w:rsidRPr="005F3434">
        <w:rPr>
          <w:rFonts w:ascii="Times New Roman" w:hAnsi="Times New Roman" w:cs="Times New Roman"/>
          <w:sz w:val="24"/>
          <w:szCs w:val="24"/>
        </w:rPr>
        <w:t>) С/Х техники на основании данных, приведённых в таблице. Для этого нужно начертить оси координат. На оси У отложить цену (С/Х техники Р), а на оси Х – объём спроса и объём предложения (</w:t>
      </w:r>
      <w:r w:rsidRPr="005F3434">
        <w:rPr>
          <w:rFonts w:ascii="Times New Roman" w:hAnsi="Times New Roman" w:cs="Times New Roman"/>
          <w:sz w:val="24"/>
          <w:szCs w:val="24"/>
          <w:lang w:val="en-US"/>
        </w:rPr>
        <w:t>Q</w:t>
      </w:r>
      <w:r w:rsidRPr="005F3434">
        <w:rPr>
          <w:rFonts w:ascii="Times New Roman" w:hAnsi="Times New Roman" w:cs="Times New Roman"/>
          <w:sz w:val="24"/>
          <w:szCs w:val="24"/>
        </w:rPr>
        <w:t>) С/Х техники.</w:t>
      </w:r>
    </w:p>
    <w:p w:rsidR="006806CB" w:rsidRPr="005F3434" w:rsidRDefault="006806CB" w:rsidP="00312FC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5F3434">
        <w:rPr>
          <w:rFonts w:ascii="Times New Roman" w:hAnsi="Times New Roman" w:cs="Times New Roman"/>
          <w:sz w:val="24"/>
          <w:szCs w:val="24"/>
        </w:rPr>
        <w:t>В результате построения получатся две кривые, которые пересекутся в точке рыночного равновесия. Этой точке будет соответствовать определённая равновесная цена. Далее по графику необходимо определить объём спроса на С/Х технику при цене 8 денежных единиц и 32 денежных единиц. Какая ситуация будет наблюдаться на рынке при данных условиях.</w:t>
      </w:r>
    </w:p>
    <w:p w:rsidR="006806CB" w:rsidRPr="005F3434" w:rsidRDefault="006806CB" w:rsidP="00312FC4">
      <w:pPr>
        <w:widowControl w:val="0"/>
        <w:autoSpaceDE w:val="0"/>
        <w:autoSpaceDN w:val="0"/>
        <w:adjustRightInd w:val="0"/>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 xml:space="preserve">Задание 2. </w:t>
      </w:r>
      <w:r w:rsidRPr="005F3434">
        <w:rPr>
          <w:rFonts w:ascii="Times New Roman" w:hAnsi="Times New Roman" w:cs="Times New Roman"/>
          <w:sz w:val="24"/>
          <w:szCs w:val="24"/>
        </w:rPr>
        <w:t xml:space="preserve">На рынке имеются три потребителя. Данные, характеризующие особенности их спроса на сахар в зависимости от изменения цены продажи, представлены в таблице: </w:t>
      </w:r>
    </w:p>
    <w:tbl>
      <w:tblPr>
        <w:tblStyle w:val="a3"/>
        <w:tblW w:w="0" w:type="auto"/>
        <w:tblLook w:val="04A0" w:firstRow="1" w:lastRow="0" w:firstColumn="1" w:lastColumn="0" w:noHBand="0" w:noVBand="1"/>
      </w:tblPr>
      <w:tblGrid>
        <w:gridCol w:w="2336"/>
        <w:gridCol w:w="2336"/>
        <w:gridCol w:w="2336"/>
        <w:gridCol w:w="3165"/>
      </w:tblGrid>
      <w:tr w:rsidR="006806CB" w:rsidRPr="005F3434" w:rsidTr="00DC2A64">
        <w:tc>
          <w:tcPr>
            <w:tcW w:w="2336" w:type="dxa"/>
            <w:vMerge w:val="restart"/>
          </w:tcPr>
          <w:p w:rsidR="006806CB" w:rsidRPr="005F3434" w:rsidRDefault="006806CB" w:rsidP="00312FC4">
            <w:pPr>
              <w:widowControl w:val="0"/>
              <w:autoSpaceDE w:val="0"/>
              <w:autoSpaceDN w:val="0"/>
              <w:adjustRightInd w:val="0"/>
              <w:ind w:firstLine="720"/>
              <w:rPr>
                <w:sz w:val="24"/>
                <w:szCs w:val="24"/>
              </w:rPr>
            </w:pPr>
            <w:r w:rsidRPr="005F3434">
              <w:rPr>
                <w:sz w:val="24"/>
                <w:szCs w:val="24"/>
              </w:rPr>
              <w:lastRenderedPageBreak/>
              <w:t xml:space="preserve">Цена сахара за 1 кг, руб. </w:t>
            </w:r>
          </w:p>
        </w:tc>
        <w:tc>
          <w:tcPr>
            <w:tcW w:w="7837" w:type="dxa"/>
            <w:gridSpan w:val="3"/>
          </w:tcPr>
          <w:p w:rsidR="006806CB" w:rsidRPr="005F3434" w:rsidRDefault="006806CB" w:rsidP="00312FC4">
            <w:pPr>
              <w:widowControl w:val="0"/>
              <w:autoSpaceDE w:val="0"/>
              <w:autoSpaceDN w:val="0"/>
              <w:adjustRightInd w:val="0"/>
              <w:rPr>
                <w:sz w:val="24"/>
                <w:szCs w:val="24"/>
              </w:rPr>
            </w:pPr>
            <w:r w:rsidRPr="005F3434">
              <w:rPr>
                <w:sz w:val="24"/>
                <w:szCs w:val="24"/>
              </w:rPr>
              <w:t>Объем спроса, кг</w:t>
            </w:r>
          </w:p>
        </w:tc>
      </w:tr>
      <w:tr w:rsidR="006806CB" w:rsidRPr="005F3434" w:rsidTr="00DC2A64">
        <w:tc>
          <w:tcPr>
            <w:tcW w:w="2336" w:type="dxa"/>
            <w:vMerge/>
          </w:tcPr>
          <w:p w:rsidR="006806CB" w:rsidRPr="005F3434" w:rsidRDefault="006806CB" w:rsidP="00312FC4">
            <w:pPr>
              <w:widowControl w:val="0"/>
              <w:autoSpaceDE w:val="0"/>
              <w:autoSpaceDN w:val="0"/>
              <w:adjustRightInd w:val="0"/>
              <w:rPr>
                <w:sz w:val="24"/>
                <w:szCs w:val="24"/>
              </w:rPr>
            </w:pP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потребитель 1</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потребитель 2</w:t>
            </w:r>
          </w:p>
        </w:tc>
        <w:tc>
          <w:tcPr>
            <w:tcW w:w="3165" w:type="dxa"/>
          </w:tcPr>
          <w:p w:rsidR="006806CB" w:rsidRPr="005F3434" w:rsidRDefault="006806CB" w:rsidP="00312FC4">
            <w:pPr>
              <w:widowControl w:val="0"/>
              <w:autoSpaceDE w:val="0"/>
              <w:autoSpaceDN w:val="0"/>
              <w:adjustRightInd w:val="0"/>
              <w:rPr>
                <w:sz w:val="24"/>
                <w:szCs w:val="24"/>
              </w:rPr>
            </w:pPr>
            <w:r w:rsidRPr="005F3434">
              <w:rPr>
                <w:sz w:val="24"/>
                <w:szCs w:val="24"/>
              </w:rPr>
              <w:t>потребитель 3</w:t>
            </w:r>
          </w:p>
        </w:tc>
      </w:tr>
      <w:tr w:rsidR="006806CB" w:rsidRPr="005F3434" w:rsidTr="00DC2A64">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25</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(А) 170</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(А) 120</w:t>
            </w:r>
          </w:p>
        </w:tc>
        <w:tc>
          <w:tcPr>
            <w:tcW w:w="3165" w:type="dxa"/>
          </w:tcPr>
          <w:p w:rsidR="006806CB" w:rsidRPr="005F3434" w:rsidRDefault="006806CB" w:rsidP="00312FC4">
            <w:pPr>
              <w:widowControl w:val="0"/>
              <w:autoSpaceDE w:val="0"/>
              <w:autoSpaceDN w:val="0"/>
              <w:adjustRightInd w:val="0"/>
              <w:rPr>
                <w:sz w:val="24"/>
                <w:szCs w:val="24"/>
              </w:rPr>
            </w:pPr>
            <w:r w:rsidRPr="005F3434">
              <w:rPr>
                <w:sz w:val="24"/>
                <w:szCs w:val="24"/>
              </w:rPr>
              <w:t>(А) 60</w:t>
            </w:r>
          </w:p>
        </w:tc>
      </w:tr>
      <w:tr w:rsidR="006806CB" w:rsidRPr="005F3434" w:rsidTr="00DC2A64">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30</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(Б) 140</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(Б) 100</w:t>
            </w:r>
          </w:p>
        </w:tc>
        <w:tc>
          <w:tcPr>
            <w:tcW w:w="3165" w:type="dxa"/>
          </w:tcPr>
          <w:p w:rsidR="006806CB" w:rsidRPr="005F3434" w:rsidRDefault="006806CB" w:rsidP="00312FC4">
            <w:pPr>
              <w:widowControl w:val="0"/>
              <w:autoSpaceDE w:val="0"/>
              <w:autoSpaceDN w:val="0"/>
              <w:adjustRightInd w:val="0"/>
              <w:rPr>
                <w:sz w:val="24"/>
                <w:szCs w:val="24"/>
              </w:rPr>
            </w:pPr>
            <w:r w:rsidRPr="005F3434">
              <w:rPr>
                <w:sz w:val="24"/>
                <w:szCs w:val="24"/>
              </w:rPr>
              <w:t xml:space="preserve">(Б) 50 </w:t>
            </w:r>
          </w:p>
        </w:tc>
      </w:tr>
      <w:tr w:rsidR="006806CB" w:rsidRPr="005F3434" w:rsidTr="00DC2A64">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40</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(С) 100</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(С) 80</w:t>
            </w:r>
          </w:p>
        </w:tc>
        <w:tc>
          <w:tcPr>
            <w:tcW w:w="3165" w:type="dxa"/>
          </w:tcPr>
          <w:p w:rsidR="006806CB" w:rsidRPr="005F3434" w:rsidRDefault="006806CB" w:rsidP="00312FC4">
            <w:pPr>
              <w:widowControl w:val="0"/>
              <w:autoSpaceDE w:val="0"/>
              <w:autoSpaceDN w:val="0"/>
              <w:adjustRightInd w:val="0"/>
              <w:rPr>
                <w:sz w:val="24"/>
                <w:szCs w:val="24"/>
              </w:rPr>
            </w:pPr>
            <w:r w:rsidRPr="005F3434">
              <w:rPr>
                <w:sz w:val="24"/>
                <w:szCs w:val="24"/>
              </w:rPr>
              <w:t>(С) 40</w:t>
            </w:r>
          </w:p>
        </w:tc>
      </w:tr>
      <w:tr w:rsidR="006806CB" w:rsidRPr="005F3434" w:rsidTr="00DC2A64">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50</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(Д) 100</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(Д) 60</w:t>
            </w:r>
          </w:p>
        </w:tc>
        <w:tc>
          <w:tcPr>
            <w:tcW w:w="3165" w:type="dxa"/>
          </w:tcPr>
          <w:p w:rsidR="006806CB" w:rsidRPr="005F3434" w:rsidRDefault="006806CB" w:rsidP="00312FC4">
            <w:pPr>
              <w:widowControl w:val="0"/>
              <w:autoSpaceDE w:val="0"/>
              <w:autoSpaceDN w:val="0"/>
              <w:adjustRightInd w:val="0"/>
              <w:rPr>
                <w:sz w:val="24"/>
                <w:szCs w:val="24"/>
              </w:rPr>
            </w:pPr>
            <w:r w:rsidRPr="005F3434">
              <w:rPr>
                <w:sz w:val="24"/>
                <w:szCs w:val="24"/>
              </w:rPr>
              <w:t>(Д) 30</w:t>
            </w:r>
          </w:p>
        </w:tc>
      </w:tr>
      <w:tr w:rsidR="006806CB" w:rsidRPr="005F3434" w:rsidTr="00DC2A64">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60</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(Е) 90</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(Е) 40</w:t>
            </w:r>
          </w:p>
        </w:tc>
        <w:tc>
          <w:tcPr>
            <w:tcW w:w="3165" w:type="dxa"/>
          </w:tcPr>
          <w:p w:rsidR="006806CB" w:rsidRPr="005F3434" w:rsidRDefault="006806CB" w:rsidP="00312FC4">
            <w:pPr>
              <w:widowControl w:val="0"/>
              <w:autoSpaceDE w:val="0"/>
              <w:autoSpaceDN w:val="0"/>
              <w:adjustRightInd w:val="0"/>
              <w:rPr>
                <w:sz w:val="24"/>
                <w:szCs w:val="24"/>
              </w:rPr>
            </w:pPr>
            <w:r w:rsidRPr="005F3434">
              <w:rPr>
                <w:sz w:val="24"/>
                <w:szCs w:val="24"/>
              </w:rPr>
              <w:t>(Е) 20</w:t>
            </w:r>
          </w:p>
        </w:tc>
      </w:tr>
    </w:tbl>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rPr>
      </w:pPr>
      <w:r w:rsidRPr="005F3434">
        <w:rPr>
          <w:rFonts w:ascii="Times New Roman" w:hAnsi="Times New Roman" w:cs="Times New Roman"/>
          <w:sz w:val="24"/>
          <w:szCs w:val="24"/>
        </w:rPr>
        <w:t xml:space="preserve">По данным таблицы необходимо построить кривые индивидуального спроса для каждого потребителя. </w:t>
      </w:r>
    </w:p>
    <w:p w:rsidR="006806CB" w:rsidRPr="006806CB" w:rsidRDefault="006806CB" w:rsidP="00312FC4">
      <w:pPr>
        <w:widowControl w:val="0"/>
        <w:autoSpaceDE w:val="0"/>
        <w:autoSpaceDN w:val="0"/>
        <w:adjustRightInd w:val="0"/>
        <w:spacing w:after="0" w:line="240" w:lineRule="auto"/>
        <w:ind w:firstLine="720"/>
        <w:rPr>
          <w:rFonts w:ascii="Times New Roman" w:hAnsi="Times New Roman" w:cs="Times New Roman"/>
          <w:i/>
          <w:sz w:val="24"/>
          <w:szCs w:val="24"/>
        </w:rPr>
      </w:pPr>
      <w:r w:rsidRPr="006806CB">
        <w:rPr>
          <w:rFonts w:ascii="Times New Roman" w:hAnsi="Times New Roman" w:cs="Times New Roman"/>
          <w:i/>
          <w:sz w:val="24"/>
          <w:szCs w:val="24"/>
        </w:rPr>
        <w:t xml:space="preserve">Технология выполнения задания </w:t>
      </w:r>
    </w:p>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rPr>
      </w:pPr>
      <w:r w:rsidRPr="005F3434">
        <w:rPr>
          <w:rFonts w:ascii="Times New Roman" w:hAnsi="Times New Roman" w:cs="Times New Roman"/>
          <w:sz w:val="24"/>
          <w:szCs w:val="24"/>
        </w:rPr>
        <w:t>Начертить систему координат и выбрать масштаб, затем обозначить точки А,Б,С,Д,Е, соответствующие значениям объема спроса 1 потребителя при определенной цене. Полученные точки соединить, получим кривую спроса 1 потребителя при определенной цене. На этом же графике аналогично строим кривые спроса для 2 и 3 потребителей.</w:t>
      </w:r>
    </w:p>
    <w:p w:rsidR="006806CB" w:rsidRPr="005F3434" w:rsidRDefault="006806CB" w:rsidP="00312FC4">
      <w:pPr>
        <w:widowControl w:val="0"/>
        <w:autoSpaceDE w:val="0"/>
        <w:autoSpaceDN w:val="0"/>
        <w:adjustRightInd w:val="0"/>
        <w:spacing w:after="0" w:line="240" w:lineRule="auto"/>
        <w:rPr>
          <w:rFonts w:ascii="Times New Roman" w:hAnsi="Times New Roman" w:cs="Times New Roman"/>
          <w:sz w:val="24"/>
          <w:szCs w:val="24"/>
        </w:rPr>
      </w:pPr>
      <w:r w:rsidRPr="005F3434">
        <w:rPr>
          <w:rFonts w:ascii="Times New Roman" w:hAnsi="Times New Roman" w:cs="Times New Roman"/>
          <w:b/>
          <w:sz w:val="24"/>
          <w:szCs w:val="24"/>
        </w:rPr>
        <w:t xml:space="preserve">Задание 3. </w:t>
      </w:r>
      <w:r w:rsidRPr="005F3434">
        <w:rPr>
          <w:rFonts w:ascii="Times New Roman" w:hAnsi="Times New Roman" w:cs="Times New Roman"/>
          <w:sz w:val="24"/>
          <w:szCs w:val="24"/>
        </w:rPr>
        <w:t xml:space="preserve">Спрос и предложение на молоко в городе </w:t>
      </w:r>
      <w:r w:rsidRPr="005F3434">
        <w:rPr>
          <w:rFonts w:ascii="Times New Roman" w:hAnsi="Times New Roman" w:cs="Times New Roman"/>
          <w:sz w:val="24"/>
          <w:szCs w:val="24"/>
          <w:lang w:val="en-US"/>
        </w:rPr>
        <w:t>N</w:t>
      </w:r>
      <w:r w:rsidRPr="005F3434">
        <w:rPr>
          <w:rFonts w:ascii="Times New Roman" w:hAnsi="Times New Roman" w:cs="Times New Roman"/>
          <w:sz w:val="24"/>
          <w:szCs w:val="24"/>
        </w:rPr>
        <w:t xml:space="preserve"> представлены в таблице: </w:t>
      </w:r>
    </w:p>
    <w:tbl>
      <w:tblPr>
        <w:tblStyle w:val="a3"/>
        <w:tblW w:w="0" w:type="auto"/>
        <w:tblLook w:val="04A0" w:firstRow="1" w:lastRow="0" w:firstColumn="1" w:lastColumn="0" w:noHBand="0" w:noVBand="1"/>
      </w:tblPr>
      <w:tblGrid>
        <w:gridCol w:w="2335"/>
        <w:gridCol w:w="2336"/>
        <w:gridCol w:w="2336"/>
      </w:tblGrid>
      <w:tr w:rsidR="006806CB" w:rsidRPr="005F3434" w:rsidTr="0076794E">
        <w:tc>
          <w:tcPr>
            <w:tcW w:w="2335" w:type="dxa"/>
            <w:vMerge w:val="restart"/>
          </w:tcPr>
          <w:p w:rsidR="006806CB" w:rsidRPr="005F3434" w:rsidRDefault="006806CB" w:rsidP="00312FC4">
            <w:pPr>
              <w:widowControl w:val="0"/>
              <w:autoSpaceDE w:val="0"/>
              <w:autoSpaceDN w:val="0"/>
              <w:adjustRightInd w:val="0"/>
              <w:ind w:firstLine="720"/>
              <w:rPr>
                <w:sz w:val="24"/>
                <w:szCs w:val="24"/>
              </w:rPr>
            </w:pPr>
            <w:r w:rsidRPr="005F3434">
              <w:rPr>
                <w:sz w:val="24"/>
                <w:szCs w:val="24"/>
              </w:rPr>
              <w:t xml:space="preserve">Цена молока за 1 л, руб. </w:t>
            </w:r>
          </w:p>
        </w:tc>
        <w:tc>
          <w:tcPr>
            <w:tcW w:w="4672" w:type="dxa"/>
            <w:gridSpan w:val="2"/>
          </w:tcPr>
          <w:p w:rsidR="006806CB" w:rsidRPr="005F3434" w:rsidRDefault="006806CB" w:rsidP="00312FC4">
            <w:pPr>
              <w:widowControl w:val="0"/>
              <w:autoSpaceDE w:val="0"/>
              <w:autoSpaceDN w:val="0"/>
              <w:adjustRightInd w:val="0"/>
              <w:rPr>
                <w:sz w:val="24"/>
                <w:szCs w:val="24"/>
              </w:rPr>
            </w:pPr>
            <w:r w:rsidRPr="005F3434">
              <w:rPr>
                <w:sz w:val="24"/>
                <w:szCs w:val="24"/>
              </w:rPr>
              <w:t>Объем спроса в месяц, л.</w:t>
            </w:r>
          </w:p>
        </w:tc>
      </w:tr>
      <w:tr w:rsidR="006806CB" w:rsidRPr="005F3434" w:rsidTr="0076794E">
        <w:tc>
          <w:tcPr>
            <w:tcW w:w="2335" w:type="dxa"/>
            <w:vMerge/>
          </w:tcPr>
          <w:p w:rsidR="006806CB" w:rsidRPr="005F3434" w:rsidRDefault="006806CB" w:rsidP="00312FC4">
            <w:pPr>
              <w:widowControl w:val="0"/>
              <w:autoSpaceDE w:val="0"/>
              <w:autoSpaceDN w:val="0"/>
              <w:adjustRightInd w:val="0"/>
              <w:rPr>
                <w:sz w:val="24"/>
                <w:szCs w:val="24"/>
              </w:rPr>
            </w:pP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потребитель 1</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потребитель 2</w:t>
            </w:r>
          </w:p>
        </w:tc>
      </w:tr>
      <w:tr w:rsidR="006806CB" w:rsidRPr="005F3434" w:rsidTr="0076794E">
        <w:tc>
          <w:tcPr>
            <w:tcW w:w="2335" w:type="dxa"/>
          </w:tcPr>
          <w:p w:rsidR="006806CB" w:rsidRPr="005F3434" w:rsidRDefault="006806CB" w:rsidP="00312FC4">
            <w:pPr>
              <w:widowControl w:val="0"/>
              <w:autoSpaceDE w:val="0"/>
              <w:autoSpaceDN w:val="0"/>
              <w:adjustRightInd w:val="0"/>
              <w:rPr>
                <w:sz w:val="24"/>
                <w:szCs w:val="24"/>
              </w:rPr>
            </w:pPr>
            <w:r w:rsidRPr="005F3434">
              <w:rPr>
                <w:sz w:val="24"/>
                <w:szCs w:val="24"/>
              </w:rPr>
              <w:t>15</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(А)10000</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(А) 40000</w:t>
            </w:r>
          </w:p>
        </w:tc>
      </w:tr>
      <w:tr w:rsidR="006806CB" w:rsidRPr="005F3434" w:rsidTr="0076794E">
        <w:tc>
          <w:tcPr>
            <w:tcW w:w="2335" w:type="dxa"/>
          </w:tcPr>
          <w:p w:rsidR="006806CB" w:rsidRPr="005F3434" w:rsidRDefault="006806CB" w:rsidP="00312FC4">
            <w:pPr>
              <w:widowControl w:val="0"/>
              <w:autoSpaceDE w:val="0"/>
              <w:autoSpaceDN w:val="0"/>
              <w:adjustRightInd w:val="0"/>
              <w:rPr>
                <w:sz w:val="24"/>
                <w:szCs w:val="24"/>
              </w:rPr>
            </w:pPr>
            <w:r w:rsidRPr="005F3434">
              <w:rPr>
                <w:sz w:val="24"/>
                <w:szCs w:val="24"/>
              </w:rPr>
              <w:t>20</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(Б) 9000</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(Б) 6000</w:t>
            </w:r>
          </w:p>
        </w:tc>
      </w:tr>
      <w:tr w:rsidR="006806CB" w:rsidRPr="005F3434" w:rsidTr="0076794E">
        <w:tc>
          <w:tcPr>
            <w:tcW w:w="2335" w:type="dxa"/>
          </w:tcPr>
          <w:p w:rsidR="006806CB" w:rsidRPr="005F3434" w:rsidRDefault="006806CB" w:rsidP="00312FC4">
            <w:pPr>
              <w:widowControl w:val="0"/>
              <w:autoSpaceDE w:val="0"/>
              <w:autoSpaceDN w:val="0"/>
              <w:adjustRightInd w:val="0"/>
              <w:rPr>
                <w:sz w:val="24"/>
                <w:szCs w:val="24"/>
              </w:rPr>
            </w:pPr>
            <w:r w:rsidRPr="005F3434">
              <w:rPr>
                <w:sz w:val="24"/>
                <w:szCs w:val="24"/>
              </w:rPr>
              <w:t>25</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(С) 8000</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(С) 8000</w:t>
            </w:r>
          </w:p>
        </w:tc>
      </w:tr>
      <w:tr w:rsidR="006806CB" w:rsidRPr="005F3434" w:rsidTr="0076794E">
        <w:tc>
          <w:tcPr>
            <w:tcW w:w="2335" w:type="dxa"/>
          </w:tcPr>
          <w:p w:rsidR="006806CB" w:rsidRPr="005F3434" w:rsidRDefault="006806CB" w:rsidP="00312FC4">
            <w:pPr>
              <w:widowControl w:val="0"/>
              <w:autoSpaceDE w:val="0"/>
              <w:autoSpaceDN w:val="0"/>
              <w:adjustRightInd w:val="0"/>
              <w:rPr>
                <w:sz w:val="24"/>
                <w:szCs w:val="24"/>
              </w:rPr>
            </w:pPr>
            <w:r w:rsidRPr="005F3434">
              <w:rPr>
                <w:sz w:val="24"/>
                <w:szCs w:val="24"/>
              </w:rPr>
              <w:t>30</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(Д) 7000</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(Д) 10000</w:t>
            </w:r>
          </w:p>
        </w:tc>
      </w:tr>
      <w:tr w:rsidR="006806CB" w:rsidRPr="005F3434" w:rsidTr="0076794E">
        <w:tc>
          <w:tcPr>
            <w:tcW w:w="2335" w:type="dxa"/>
          </w:tcPr>
          <w:p w:rsidR="006806CB" w:rsidRPr="005F3434" w:rsidRDefault="006806CB" w:rsidP="00312FC4">
            <w:pPr>
              <w:widowControl w:val="0"/>
              <w:autoSpaceDE w:val="0"/>
              <w:autoSpaceDN w:val="0"/>
              <w:adjustRightInd w:val="0"/>
              <w:rPr>
                <w:sz w:val="24"/>
                <w:szCs w:val="24"/>
              </w:rPr>
            </w:pPr>
            <w:r w:rsidRPr="005F3434">
              <w:rPr>
                <w:sz w:val="24"/>
                <w:szCs w:val="24"/>
              </w:rPr>
              <w:t>35</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(Е) 6000</w:t>
            </w:r>
          </w:p>
        </w:tc>
        <w:tc>
          <w:tcPr>
            <w:tcW w:w="2336" w:type="dxa"/>
          </w:tcPr>
          <w:p w:rsidR="006806CB" w:rsidRPr="005F3434" w:rsidRDefault="006806CB" w:rsidP="00312FC4">
            <w:pPr>
              <w:widowControl w:val="0"/>
              <w:autoSpaceDE w:val="0"/>
              <w:autoSpaceDN w:val="0"/>
              <w:adjustRightInd w:val="0"/>
              <w:rPr>
                <w:sz w:val="24"/>
                <w:szCs w:val="24"/>
              </w:rPr>
            </w:pPr>
            <w:r w:rsidRPr="005F3434">
              <w:rPr>
                <w:sz w:val="24"/>
                <w:szCs w:val="24"/>
              </w:rPr>
              <w:t>(Е) 12000</w:t>
            </w:r>
          </w:p>
        </w:tc>
      </w:tr>
    </w:tbl>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rPr>
      </w:pPr>
      <w:r w:rsidRPr="005F3434">
        <w:rPr>
          <w:rFonts w:ascii="Times New Roman" w:hAnsi="Times New Roman" w:cs="Times New Roman"/>
          <w:sz w:val="24"/>
          <w:szCs w:val="24"/>
        </w:rPr>
        <w:t xml:space="preserve">По данным таблицы необходимо: </w:t>
      </w:r>
    </w:p>
    <w:p w:rsidR="006806CB" w:rsidRPr="005F3434" w:rsidRDefault="006806CB" w:rsidP="00312FC4">
      <w:pPr>
        <w:widowControl w:val="0"/>
        <w:autoSpaceDE w:val="0"/>
        <w:autoSpaceDN w:val="0"/>
        <w:adjustRightInd w:val="0"/>
        <w:spacing w:after="0" w:line="240" w:lineRule="auto"/>
        <w:rPr>
          <w:rFonts w:ascii="Times New Roman" w:hAnsi="Times New Roman" w:cs="Times New Roman"/>
          <w:sz w:val="24"/>
          <w:szCs w:val="24"/>
        </w:rPr>
      </w:pPr>
      <w:r w:rsidRPr="005F3434">
        <w:rPr>
          <w:rFonts w:ascii="Times New Roman" w:hAnsi="Times New Roman" w:cs="Times New Roman"/>
          <w:sz w:val="24"/>
          <w:szCs w:val="24"/>
        </w:rPr>
        <w:t>1.</w:t>
      </w:r>
      <w:r>
        <w:rPr>
          <w:rFonts w:ascii="Times New Roman" w:hAnsi="Times New Roman" w:cs="Times New Roman"/>
          <w:sz w:val="24"/>
          <w:szCs w:val="24"/>
        </w:rPr>
        <w:t xml:space="preserve"> </w:t>
      </w:r>
      <w:r w:rsidRPr="005F3434">
        <w:rPr>
          <w:rFonts w:ascii="Times New Roman" w:hAnsi="Times New Roman" w:cs="Times New Roman"/>
          <w:sz w:val="24"/>
          <w:szCs w:val="24"/>
        </w:rPr>
        <w:t xml:space="preserve">Построить кривые спроса и предложения. </w:t>
      </w:r>
    </w:p>
    <w:p w:rsidR="006806CB" w:rsidRPr="005F3434" w:rsidRDefault="006806CB" w:rsidP="00312FC4">
      <w:pPr>
        <w:widowControl w:val="0"/>
        <w:autoSpaceDE w:val="0"/>
        <w:autoSpaceDN w:val="0"/>
        <w:adjustRightInd w:val="0"/>
        <w:spacing w:after="0" w:line="240" w:lineRule="auto"/>
        <w:rPr>
          <w:rFonts w:ascii="Times New Roman" w:hAnsi="Times New Roman" w:cs="Times New Roman"/>
          <w:sz w:val="24"/>
          <w:szCs w:val="24"/>
        </w:rPr>
      </w:pPr>
      <w:r w:rsidRPr="005F3434">
        <w:rPr>
          <w:rFonts w:ascii="Times New Roman" w:hAnsi="Times New Roman" w:cs="Times New Roman"/>
          <w:sz w:val="24"/>
          <w:szCs w:val="24"/>
        </w:rPr>
        <w:t>2.</w:t>
      </w:r>
      <w:r>
        <w:rPr>
          <w:rFonts w:ascii="Times New Roman" w:hAnsi="Times New Roman" w:cs="Times New Roman"/>
          <w:sz w:val="24"/>
          <w:szCs w:val="24"/>
        </w:rPr>
        <w:t xml:space="preserve"> </w:t>
      </w:r>
      <w:r w:rsidRPr="005F3434">
        <w:rPr>
          <w:rFonts w:ascii="Times New Roman" w:hAnsi="Times New Roman" w:cs="Times New Roman"/>
          <w:sz w:val="24"/>
          <w:szCs w:val="24"/>
        </w:rPr>
        <w:t>Определить равновесную цену молока.</w:t>
      </w:r>
    </w:p>
    <w:p w:rsidR="006806CB" w:rsidRPr="006806CB" w:rsidRDefault="006806CB" w:rsidP="00312FC4">
      <w:pPr>
        <w:widowControl w:val="0"/>
        <w:autoSpaceDE w:val="0"/>
        <w:autoSpaceDN w:val="0"/>
        <w:adjustRightInd w:val="0"/>
        <w:spacing w:after="0" w:line="240" w:lineRule="auto"/>
        <w:ind w:firstLine="720"/>
        <w:rPr>
          <w:rFonts w:ascii="Times New Roman" w:hAnsi="Times New Roman" w:cs="Times New Roman"/>
          <w:i/>
          <w:sz w:val="24"/>
          <w:szCs w:val="24"/>
        </w:rPr>
      </w:pPr>
      <w:r w:rsidRPr="006806CB">
        <w:rPr>
          <w:rFonts w:ascii="Times New Roman" w:hAnsi="Times New Roman" w:cs="Times New Roman"/>
          <w:i/>
          <w:sz w:val="24"/>
          <w:szCs w:val="24"/>
        </w:rPr>
        <w:t>Технология выполнения задания</w:t>
      </w:r>
    </w:p>
    <w:p w:rsidR="006806CB" w:rsidRPr="005F3434" w:rsidRDefault="006806CB" w:rsidP="00312FC4">
      <w:pPr>
        <w:widowControl w:val="0"/>
        <w:autoSpaceDE w:val="0"/>
        <w:autoSpaceDN w:val="0"/>
        <w:adjustRightInd w:val="0"/>
        <w:spacing w:after="0" w:line="240" w:lineRule="auto"/>
        <w:ind w:firstLine="720"/>
        <w:rPr>
          <w:rFonts w:ascii="Times New Roman" w:hAnsi="Times New Roman" w:cs="Times New Roman"/>
          <w:sz w:val="24"/>
          <w:szCs w:val="24"/>
        </w:rPr>
      </w:pPr>
      <w:r w:rsidRPr="005F3434">
        <w:rPr>
          <w:rFonts w:ascii="Times New Roman" w:hAnsi="Times New Roman" w:cs="Times New Roman"/>
          <w:sz w:val="24"/>
          <w:szCs w:val="24"/>
        </w:rPr>
        <w:t>Начертить систему координат и выбрать масштаб, затем обозначить точки А, Б, С, Д, Е, соответствующие значениям объема спроса при определенной цене. Полученные точки соединить, получим кривую спроса. На этом же графике (система координат) обозначить точки А, Б,</w:t>
      </w:r>
      <w:r w:rsidR="00F029EA">
        <w:rPr>
          <w:rFonts w:ascii="Times New Roman" w:hAnsi="Times New Roman" w:cs="Times New Roman"/>
          <w:sz w:val="24"/>
          <w:szCs w:val="24"/>
        </w:rPr>
        <w:t xml:space="preserve"> </w:t>
      </w:r>
      <w:r w:rsidRPr="005F3434">
        <w:rPr>
          <w:rFonts w:ascii="Times New Roman" w:hAnsi="Times New Roman" w:cs="Times New Roman"/>
          <w:sz w:val="24"/>
          <w:szCs w:val="24"/>
        </w:rPr>
        <w:t>С,</w:t>
      </w:r>
      <w:r w:rsidR="00F029EA">
        <w:rPr>
          <w:rFonts w:ascii="Times New Roman" w:hAnsi="Times New Roman" w:cs="Times New Roman"/>
          <w:sz w:val="24"/>
          <w:szCs w:val="24"/>
        </w:rPr>
        <w:t xml:space="preserve"> </w:t>
      </w:r>
      <w:r w:rsidRPr="005F3434">
        <w:rPr>
          <w:rFonts w:ascii="Times New Roman" w:hAnsi="Times New Roman" w:cs="Times New Roman"/>
          <w:sz w:val="24"/>
          <w:szCs w:val="24"/>
        </w:rPr>
        <w:t>Д,</w:t>
      </w:r>
      <w:r w:rsidR="00F029EA">
        <w:rPr>
          <w:rFonts w:ascii="Times New Roman" w:hAnsi="Times New Roman" w:cs="Times New Roman"/>
          <w:sz w:val="24"/>
          <w:szCs w:val="24"/>
        </w:rPr>
        <w:t xml:space="preserve"> </w:t>
      </w:r>
      <w:r w:rsidRPr="005F3434">
        <w:rPr>
          <w:rFonts w:ascii="Times New Roman" w:hAnsi="Times New Roman" w:cs="Times New Roman"/>
          <w:sz w:val="24"/>
          <w:szCs w:val="24"/>
        </w:rPr>
        <w:t xml:space="preserve">Е, соответствующие значениям объема предложения при определенной цене. Полученные точки соединить, получим кривую предложения. По данным графика определить равновесную цену молока в городе </w:t>
      </w:r>
      <w:r w:rsidRPr="005F3434">
        <w:rPr>
          <w:rFonts w:ascii="Times New Roman" w:hAnsi="Times New Roman" w:cs="Times New Roman"/>
          <w:sz w:val="24"/>
          <w:szCs w:val="24"/>
          <w:lang w:val="en-US"/>
        </w:rPr>
        <w:t>N</w:t>
      </w:r>
      <w:r w:rsidRPr="005F3434">
        <w:rPr>
          <w:rFonts w:ascii="Times New Roman" w:hAnsi="Times New Roman" w:cs="Times New Roman"/>
          <w:sz w:val="24"/>
          <w:szCs w:val="24"/>
        </w:rPr>
        <w:t>.</w:t>
      </w:r>
    </w:p>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b/>
          <w:bCs/>
          <w:sz w:val="24"/>
          <w:szCs w:val="24"/>
        </w:rPr>
        <w:t xml:space="preserve">Задание № 4. </w:t>
      </w:r>
      <w:r w:rsidRPr="005F3434">
        <w:rPr>
          <w:rFonts w:ascii="Times New Roman" w:hAnsi="Times New Roman" w:cs="Times New Roman"/>
          <w:sz w:val="24"/>
          <w:szCs w:val="24"/>
        </w:rPr>
        <w:t>В таблице приведена стоимость основных фондов по цене приобретения: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02"/>
        <w:gridCol w:w="2977"/>
        <w:gridCol w:w="2552"/>
      </w:tblGrid>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п/п</w:t>
            </w:r>
          </w:p>
        </w:tc>
        <w:tc>
          <w:tcPr>
            <w:tcW w:w="4102"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Наименование основных средств</w:t>
            </w:r>
          </w:p>
        </w:tc>
        <w:tc>
          <w:tcPr>
            <w:tcW w:w="2977"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Стоимость по цене приобретения (тыс. руб.)</w:t>
            </w:r>
          </w:p>
        </w:tc>
        <w:tc>
          <w:tcPr>
            <w:tcW w:w="2552"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Структура основных фондов (%)</w:t>
            </w:r>
          </w:p>
        </w:tc>
      </w:tr>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1.</w:t>
            </w:r>
          </w:p>
        </w:tc>
        <w:tc>
          <w:tcPr>
            <w:tcW w:w="4102"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Здания и сооружения</w:t>
            </w:r>
          </w:p>
        </w:tc>
        <w:tc>
          <w:tcPr>
            <w:tcW w:w="2977"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84 690</w:t>
            </w:r>
          </w:p>
        </w:tc>
        <w:tc>
          <w:tcPr>
            <w:tcW w:w="2552"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p>
        </w:tc>
        <w:tc>
          <w:tcPr>
            <w:tcW w:w="4102"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в том числе коровники</w:t>
            </w:r>
          </w:p>
        </w:tc>
        <w:tc>
          <w:tcPr>
            <w:tcW w:w="2977"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27 400</w:t>
            </w:r>
          </w:p>
        </w:tc>
        <w:tc>
          <w:tcPr>
            <w:tcW w:w="2552"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2.</w:t>
            </w:r>
          </w:p>
        </w:tc>
        <w:tc>
          <w:tcPr>
            <w:tcW w:w="4102"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Силовые машины и оборудование</w:t>
            </w:r>
          </w:p>
        </w:tc>
        <w:tc>
          <w:tcPr>
            <w:tcW w:w="2977"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32 420</w:t>
            </w:r>
          </w:p>
        </w:tc>
        <w:tc>
          <w:tcPr>
            <w:tcW w:w="2552"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p>
        </w:tc>
        <w:tc>
          <w:tcPr>
            <w:tcW w:w="4102"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в том числе  тракторы</w:t>
            </w:r>
          </w:p>
        </w:tc>
        <w:tc>
          <w:tcPr>
            <w:tcW w:w="2977"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12 440</w:t>
            </w:r>
          </w:p>
        </w:tc>
        <w:tc>
          <w:tcPr>
            <w:tcW w:w="2552"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p>
        </w:tc>
        <w:tc>
          <w:tcPr>
            <w:tcW w:w="4102"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xml:space="preserve">                      комбайны</w:t>
            </w:r>
          </w:p>
        </w:tc>
        <w:tc>
          <w:tcPr>
            <w:tcW w:w="2977"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8 260</w:t>
            </w:r>
          </w:p>
        </w:tc>
        <w:tc>
          <w:tcPr>
            <w:tcW w:w="2552"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3.</w:t>
            </w:r>
          </w:p>
        </w:tc>
        <w:tc>
          <w:tcPr>
            <w:tcW w:w="4102"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Автомобили всех марок</w:t>
            </w:r>
          </w:p>
        </w:tc>
        <w:tc>
          <w:tcPr>
            <w:tcW w:w="2977"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17 500</w:t>
            </w:r>
          </w:p>
        </w:tc>
        <w:tc>
          <w:tcPr>
            <w:tcW w:w="2552"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xml:space="preserve">4. </w:t>
            </w:r>
          </w:p>
        </w:tc>
        <w:tc>
          <w:tcPr>
            <w:tcW w:w="4102"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Измерительные приборы</w:t>
            </w:r>
          </w:p>
        </w:tc>
        <w:tc>
          <w:tcPr>
            <w:tcW w:w="2977"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4 200</w:t>
            </w:r>
          </w:p>
        </w:tc>
        <w:tc>
          <w:tcPr>
            <w:tcW w:w="2552"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5.</w:t>
            </w:r>
          </w:p>
        </w:tc>
        <w:tc>
          <w:tcPr>
            <w:tcW w:w="4102"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Скот продуктивный</w:t>
            </w:r>
          </w:p>
        </w:tc>
        <w:tc>
          <w:tcPr>
            <w:tcW w:w="2977"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24 000</w:t>
            </w:r>
          </w:p>
        </w:tc>
        <w:tc>
          <w:tcPr>
            <w:tcW w:w="2552"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6.</w:t>
            </w:r>
          </w:p>
        </w:tc>
        <w:tc>
          <w:tcPr>
            <w:tcW w:w="4102"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Прочие основные фонды</w:t>
            </w:r>
          </w:p>
        </w:tc>
        <w:tc>
          <w:tcPr>
            <w:tcW w:w="2977"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5 140</w:t>
            </w:r>
          </w:p>
        </w:tc>
        <w:tc>
          <w:tcPr>
            <w:tcW w:w="2552"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p>
        </w:tc>
        <w:tc>
          <w:tcPr>
            <w:tcW w:w="4102" w:type="dxa"/>
          </w:tcPr>
          <w:p w:rsidR="006806CB" w:rsidRPr="005F3434" w:rsidRDefault="006806CB" w:rsidP="00312FC4">
            <w:pPr>
              <w:spacing w:after="0" w:line="240" w:lineRule="auto"/>
              <w:rPr>
                <w:rFonts w:ascii="Times New Roman" w:hAnsi="Times New Roman" w:cs="Times New Roman"/>
                <w:b/>
                <w:bCs/>
                <w:sz w:val="24"/>
                <w:szCs w:val="24"/>
              </w:rPr>
            </w:pPr>
            <w:r w:rsidRPr="005F3434">
              <w:rPr>
                <w:rFonts w:ascii="Times New Roman" w:hAnsi="Times New Roman" w:cs="Times New Roman"/>
                <w:b/>
                <w:bCs/>
                <w:sz w:val="24"/>
                <w:szCs w:val="24"/>
              </w:rPr>
              <w:t>Всего основных фондов</w:t>
            </w:r>
          </w:p>
        </w:tc>
        <w:tc>
          <w:tcPr>
            <w:tcW w:w="2977" w:type="dxa"/>
          </w:tcPr>
          <w:p w:rsidR="006806CB" w:rsidRPr="005F3434" w:rsidRDefault="006806CB" w:rsidP="00312FC4">
            <w:pPr>
              <w:spacing w:after="0" w:line="240" w:lineRule="auto"/>
              <w:rPr>
                <w:rFonts w:ascii="Times New Roman" w:hAnsi="Times New Roman" w:cs="Times New Roman"/>
                <w:b/>
                <w:bCs/>
                <w:sz w:val="24"/>
                <w:szCs w:val="24"/>
              </w:rPr>
            </w:pPr>
            <w:r w:rsidRPr="005F3434">
              <w:rPr>
                <w:rFonts w:ascii="Times New Roman" w:hAnsi="Times New Roman" w:cs="Times New Roman"/>
                <w:b/>
                <w:bCs/>
                <w:sz w:val="24"/>
                <w:szCs w:val="24"/>
              </w:rPr>
              <w:t>?</w:t>
            </w:r>
          </w:p>
        </w:tc>
        <w:tc>
          <w:tcPr>
            <w:tcW w:w="2552" w:type="dxa"/>
          </w:tcPr>
          <w:p w:rsidR="006806CB" w:rsidRPr="005F3434" w:rsidRDefault="006806CB" w:rsidP="00312FC4">
            <w:pPr>
              <w:spacing w:after="0" w:line="240" w:lineRule="auto"/>
              <w:jc w:val="center"/>
              <w:rPr>
                <w:rFonts w:ascii="Times New Roman" w:hAnsi="Times New Roman" w:cs="Times New Roman"/>
                <w:b/>
                <w:bCs/>
                <w:sz w:val="24"/>
                <w:szCs w:val="24"/>
              </w:rPr>
            </w:pPr>
            <w:r w:rsidRPr="005F3434">
              <w:rPr>
                <w:rFonts w:ascii="Times New Roman" w:hAnsi="Times New Roman" w:cs="Times New Roman"/>
                <w:b/>
                <w:bCs/>
                <w:sz w:val="24"/>
                <w:szCs w:val="24"/>
              </w:rPr>
              <w:t>100</w:t>
            </w:r>
          </w:p>
        </w:tc>
      </w:tr>
    </w:tbl>
    <w:p w:rsidR="006806CB" w:rsidRPr="005F3434" w:rsidRDefault="006806CB" w:rsidP="00DC2A64">
      <w:pPr>
        <w:spacing w:after="0" w:line="240" w:lineRule="auto"/>
        <w:rPr>
          <w:rFonts w:ascii="Times New Roman" w:hAnsi="Times New Roman" w:cs="Times New Roman"/>
          <w:sz w:val="24"/>
          <w:szCs w:val="24"/>
        </w:rPr>
      </w:pPr>
      <w:r w:rsidRPr="005F3434">
        <w:rPr>
          <w:rFonts w:ascii="Times New Roman" w:hAnsi="Times New Roman" w:cs="Times New Roman"/>
          <w:b/>
          <w:bCs/>
          <w:sz w:val="24"/>
          <w:szCs w:val="24"/>
        </w:rPr>
        <w:t>Определить:</w:t>
      </w:r>
      <w:r w:rsidR="00DC2A64">
        <w:rPr>
          <w:rFonts w:ascii="Times New Roman" w:hAnsi="Times New Roman" w:cs="Times New Roman"/>
          <w:b/>
          <w:bCs/>
          <w:sz w:val="24"/>
          <w:szCs w:val="24"/>
        </w:rPr>
        <w:t xml:space="preserve"> </w:t>
      </w:r>
      <w:r w:rsidR="00DC2A64" w:rsidRPr="00DC2A64">
        <w:rPr>
          <w:rFonts w:ascii="Times New Roman" w:hAnsi="Times New Roman" w:cs="Times New Roman"/>
          <w:bCs/>
          <w:sz w:val="24"/>
          <w:szCs w:val="24"/>
        </w:rPr>
        <w:t>1.</w:t>
      </w:r>
      <w:r w:rsidR="00DC2A64">
        <w:rPr>
          <w:rFonts w:ascii="Times New Roman" w:hAnsi="Times New Roman" w:cs="Times New Roman"/>
          <w:b/>
          <w:bCs/>
          <w:sz w:val="24"/>
          <w:szCs w:val="24"/>
        </w:rPr>
        <w:t xml:space="preserve"> </w:t>
      </w:r>
      <w:r w:rsidRPr="005F3434">
        <w:rPr>
          <w:rFonts w:ascii="Times New Roman" w:hAnsi="Times New Roman" w:cs="Times New Roman"/>
          <w:sz w:val="24"/>
          <w:szCs w:val="24"/>
        </w:rPr>
        <w:t>Общую стоимость основных фондов.</w:t>
      </w:r>
      <w:r w:rsidR="00DC2A64">
        <w:rPr>
          <w:rFonts w:ascii="Times New Roman" w:hAnsi="Times New Roman" w:cs="Times New Roman"/>
          <w:sz w:val="24"/>
          <w:szCs w:val="24"/>
        </w:rPr>
        <w:t xml:space="preserve"> 2. </w:t>
      </w:r>
      <w:r w:rsidRPr="005F3434">
        <w:rPr>
          <w:rFonts w:ascii="Times New Roman" w:hAnsi="Times New Roman" w:cs="Times New Roman"/>
          <w:sz w:val="24"/>
          <w:szCs w:val="24"/>
        </w:rPr>
        <w:t>Структуру основных фондов.</w:t>
      </w:r>
    </w:p>
    <w:p w:rsidR="006806CB" w:rsidRPr="005F3434" w:rsidRDefault="006806CB" w:rsidP="00312FC4">
      <w:pPr>
        <w:spacing w:after="0" w:line="240" w:lineRule="auto"/>
        <w:jc w:val="center"/>
        <w:rPr>
          <w:rFonts w:ascii="Times New Roman" w:hAnsi="Times New Roman" w:cs="Times New Roman"/>
          <w:b/>
          <w:bCs/>
          <w:sz w:val="24"/>
          <w:szCs w:val="24"/>
        </w:rPr>
      </w:pPr>
      <w:r w:rsidRPr="005F3434">
        <w:rPr>
          <w:rFonts w:ascii="Times New Roman" w:hAnsi="Times New Roman" w:cs="Times New Roman"/>
          <w:b/>
          <w:bCs/>
          <w:sz w:val="24"/>
          <w:szCs w:val="24"/>
        </w:rPr>
        <w:t xml:space="preserve">Решения и ответы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244"/>
        <w:gridCol w:w="2835"/>
        <w:gridCol w:w="2693"/>
      </w:tblGrid>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п/п</w:t>
            </w:r>
          </w:p>
        </w:tc>
        <w:tc>
          <w:tcPr>
            <w:tcW w:w="4244"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Наименование основных средств</w:t>
            </w:r>
          </w:p>
        </w:tc>
        <w:tc>
          <w:tcPr>
            <w:tcW w:w="2835"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Стоимость по цене приобретения (тыс. руб.)</w:t>
            </w:r>
          </w:p>
        </w:tc>
        <w:tc>
          <w:tcPr>
            <w:tcW w:w="2693"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Структура основных фондов (%)</w:t>
            </w:r>
          </w:p>
        </w:tc>
      </w:tr>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1.</w:t>
            </w:r>
          </w:p>
        </w:tc>
        <w:tc>
          <w:tcPr>
            <w:tcW w:w="4244"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Здания и сооружения</w:t>
            </w:r>
          </w:p>
        </w:tc>
        <w:tc>
          <w:tcPr>
            <w:tcW w:w="2835"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84 690</w:t>
            </w:r>
          </w:p>
        </w:tc>
        <w:tc>
          <w:tcPr>
            <w:tcW w:w="2693" w:type="dxa"/>
          </w:tcPr>
          <w:p w:rsidR="006806CB" w:rsidRPr="005F3434" w:rsidRDefault="006806CB" w:rsidP="00312FC4">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50,4</w:t>
            </w:r>
          </w:p>
        </w:tc>
      </w:tr>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p>
        </w:tc>
        <w:tc>
          <w:tcPr>
            <w:tcW w:w="4244"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в том числе коровники</w:t>
            </w:r>
          </w:p>
        </w:tc>
        <w:tc>
          <w:tcPr>
            <w:tcW w:w="2835"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27 400</w:t>
            </w:r>
          </w:p>
        </w:tc>
        <w:tc>
          <w:tcPr>
            <w:tcW w:w="2693" w:type="dxa"/>
          </w:tcPr>
          <w:p w:rsidR="006806CB" w:rsidRPr="005F3434" w:rsidRDefault="006806CB" w:rsidP="00312FC4">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16,3</w:t>
            </w:r>
          </w:p>
        </w:tc>
      </w:tr>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2.</w:t>
            </w:r>
          </w:p>
        </w:tc>
        <w:tc>
          <w:tcPr>
            <w:tcW w:w="4244"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Силовые машины и оборудование</w:t>
            </w:r>
          </w:p>
        </w:tc>
        <w:tc>
          <w:tcPr>
            <w:tcW w:w="2835"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32 420</w:t>
            </w:r>
          </w:p>
        </w:tc>
        <w:tc>
          <w:tcPr>
            <w:tcW w:w="2693" w:type="dxa"/>
          </w:tcPr>
          <w:p w:rsidR="006806CB" w:rsidRPr="005F3434" w:rsidRDefault="006806CB" w:rsidP="00312FC4">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19,3</w:t>
            </w:r>
          </w:p>
        </w:tc>
      </w:tr>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p>
        </w:tc>
        <w:tc>
          <w:tcPr>
            <w:tcW w:w="4244"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в том числе  тракторы</w:t>
            </w:r>
          </w:p>
        </w:tc>
        <w:tc>
          <w:tcPr>
            <w:tcW w:w="2835"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12 440</w:t>
            </w:r>
          </w:p>
        </w:tc>
        <w:tc>
          <w:tcPr>
            <w:tcW w:w="2693" w:type="dxa"/>
          </w:tcPr>
          <w:p w:rsidR="006806CB" w:rsidRPr="005F3434" w:rsidRDefault="006806CB" w:rsidP="00312FC4">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7,4</w:t>
            </w:r>
          </w:p>
        </w:tc>
      </w:tr>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p>
        </w:tc>
        <w:tc>
          <w:tcPr>
            <w:tcW w:w="4244"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xml:space="preserve">                      комбайны</w:t>
            </w:r>
          </w:p>
        </w:tc>
        <w:tc>
          <w:tcPr>
            <w:tcW w:w="2835"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8 260</w:t>
            </w:r>
          </w:p>
        </w:tc>
        <w:tc>
          <w:tcPr>
            <w:tcW w:w="2693" w:type="dxa"/>
          </w:tcPr>
          <w:p w:rsidR="006806CB" w:rsidRPr="005F3434" w:rsidRDefault="006806CB" w:rsidP="00312FC4">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4,9</w:t>
            </w:r>
          </w:p>
        </w:tc>
      </w:tr>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3.</w:t>
            </w:r>
          </w:p>
        </w:tc>
        <w:tc>
          <w:tcPr>
            <w:tcW w:w="4244"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Автомобили всех марок</w:t>
            </w:r>
          </w:p>
        </w:tc>
        <w:tc>
          <w:tcPr>
            <w:tcW w:w="2835"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17 500</w:t>
            </w:r>
          </w:p>
        </w:tc>
        <w:tc>
          <w:tcPr>
            <w:tcW w:w="2693" w:type="dxa"/>
          </w:tcPr>
          <w:p w:rsidR="006806CB" w:rsidRPr="005F3434" w:rsidRDefault="006806CB" w:rsidP="00312FC4">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10,4</w:t>
            </w:r>
          </w:p>
        </w:tc>
      </w:tr>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xml:space="preserve">4. </w:t>
            </w:r>
          </w:p>
        </w:tc>
        <w:tc>
          <w:tcPr>
            <w:tcW w:w="4244"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Измерительные приборы</w:t>
            </w:r>
          </w:p>
        </w:tc>
        <w:tc>
          <w:tcPr>
            <w:tcW w:w="2835"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4 200</w:t>
            </w:r>
          </w:p>
        </w:tc>
        <w:tc>
          <w:tcPr>
            <w:tcW w:w="2693" w:type="dxa"/>
          </w:tcPr>
          <w:p w:rsidR="006806CB" w:rsidRPr="005F3434" w:rsidRDefault="006806CB" w:rsidP="00312FC4">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2,5</w:t>
            </w:r>
          </w:p>
        </w:tc>
      </w:tr>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5.</w:t>
            </w:r>
          </w:p>
        </w:tc>
        <w:tc>
          <w:tcPr>
            <w:tcW w:w="4244"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Скот продуктивный</w:t>
            </w:r>
          </w:p>
        </w:tc>
        <w:tc>
          <w:tcPr>
            <w:tcW w:w="2835"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24 000</w:t>
            </w:r>
          </w:p>
        </w:tc>
        <w:tc>
          <w:tcPr>
            <w:tcW w:w="2693" w:type="dxa"/>
          </w:tcPr>
          <w:p w:rsidR="006806CB" w:rsidRPr="005F3434" w:rsidRDefault="006806CB" w:rsidP="00312FC4">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14,3</w:t>
            </w:r>
          </w:p>
        </w:tc>
      </w:tr>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6.</w:t>
            </w:r>
          </w:p>
        </w:tc>
        <w:tc>
          <w:tcPr>
            <w:tcW w:w="4244" w:type="dxa"/>
          </w:tcPr>
          <w:p w:rsidR="006806CB" w:rsidRPr="005F3434" w:rsidRDefault="006806CB" w:rsidP="00312FC4">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Прочие основные фонды</w:t>
            </w:r>
          </w:p>
        </w:tc>
        <w:tc>
          <w:tcPr>
            <w:tcW w:w="2835" w:type="dxa"/>
          </w:tcPr>
          <w:p w:rsidR="006806CB" w:rsidRPr="005F3434" w:rsidRDefault="006806CB" w:rsidP="00312FC4">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5 140</w:t>
            </w:r>
          </w:p>
        </w:tc>
        <w:tc>
          <w:tcPr>
            <w:tcW w:w="2693" w:type="dxa"/>
          </w:tcPr>
          <w:p w:rsidR="006806CB" w:rsidRPr="005F3434" w:rsidRDefault="006806CB" w:rsidP="00312FC4">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3,1</w:t>
            </w:r>
          </w:p>
        </w:tc>
      </w:tr>
      <w:tr w:rsidR="006806CB" w:rsidRPr="005F3434" w:rsidTr="00DC2A64">
        <w:tc>
          <w:tcPr>
            <w:tcW w:w="648" w:type="dxa"/>
          </w:tcPr>
          <w:p w:rsidR="006806CB" w:rsidRPr="005F3434" w:rsidRDefault="006806CB" w:rsidP="00312FC4">
            <w:pPr>
              <w:spacing w:after="0" w:line="240" w:lineRule="auto"/>
              <w:rPr>
                <w:rFonts w:ascii="Times New Roman" w:hAnsi="Times New Roman" w:cs="Times New Roman"/>
                <w:sz w:val="24"/>
                <w:szCs w:val="24"/>
              </w:rPr>
            </w:pPr>
          </w:p>
        </w:tc>
        <w:tc>
          <w:tcPr>
            <w:tcW w:w="4244" w:type="dxa"/>
          </w:tcPr>
          <w:p w:rsidR="006806CB" w:rsidRPr="005F3434" w:rsidRDefault="006806CB" w:rsidP="00312FC4">
            <w:pPr>
              <w:spacing w:after="0" w:line="240" w:lineRule="auto"/>
              <w:rPr>
                <w:rFonts w:ascii="Times New Roman" w:hAnsi="Times New Roman" w:cs="Times New Roman"/>
                <w:b/>
                <w:bCs/>
                <w:sz w:val="24"/>
                <w:szCs w:val="24"/>
              </w:rPr>
            </w:pPr>
            <w:r w:rsidRPr="005F3434">
              <w:rPr>
                <w:rFonts w:ascii="Times New Roman" w:hAnsi="Times New Roman" w:cs="Times New Roman"/>
                <w:b/>
                <w:bCs/>
                <w:sz w:val="24"/>
                <w:szCs w:val="24"/>
              </w:rPr>
              <w:t>Всего основных фондов</w:t>
            </w:r>
          </w:p>
        </w:tc>
        <w:tc>
          <w:tcPr>
            <w:tcW w:w="2835" w:type="dxa"/>
          </w:tcPr>
          <w:p w:rsidR="006806CB" w:rsidRPr="005F3434" w:rsidRDefault="006806CB" w:rsidP="00312FC4">
            <w:pPr>
              <w:spacing w:after="0" w:line="240" w:lineRule="auto"/>
              <w:rPr>
                <w:rFonts w:ascii="Times New Roman" w:hAnsi="Times New Roman" w:cs="Times New Roman"/>
                <w:b/>
                <w:bCs/>
                <w:i/>
                <w:iCs/>
                <w:sz w:val="24"/>
                <w:szCs w:val="24"/>
              </w:rPr>
            </w:pPr>
            <w:r w:rsidRPr="005F3434">
              <w:rPr>
                <w:rFonts w:ascii="Times New Roman" w:hAnsi="Times New Roman" w:cs="Times New Roman"/>
                <w:b/>
                <w:bCs/>
                <w:sz w:val="24"/>
                <w:szCs w:val="24"/>
              </w:rPr>
              <w:t>?</w:t>
            </w:r>
            <w:r w:rsidRPr="005F3434">
              <w:rPr>
                <w:rFonts w:ascii="Times New Roman" w:hAnsi="Times New Roman" w:cs="Times New Roman"/>
                <w:b/>
                <w:bCs/>
                <w:i/>
                <w:iCs/>
                <w:sz w:val="24"/>
                <w:szCs w:val="24"/>
              </w:rPr>
              <w:t>167 950</w:t>
            </w:r>
          </w:p>
        </w:tc>
        <w:tc>
          <w:tcPr>
            <w:tcW w:w="2693" w:type="dxa"/>
          </w:tcPr>
          <w:p w:rsidR="006806CB" w:rsidRPr="005F3434" w:rsidRDefault="006806CB" w:rsidP="00312FC4">
            <w:pPr>
              <w:spacing w:after="0" w:line="240" w:lineRule="auto"/>
              <w:jc w:val="center"/>
              <w:rPr>
                <w:rFonts w:ascii="Times New Roman" w:hAnsi="Times New Roman" w:cs="Times New Roman"/>
                <w:b/>
                <w:bCs/>
                <w:sz w:val="24"/>
                <w:szCs w:val="24"/>
              </w:rPr>
            </w:pPr>
            <w:r w:rsidRPr="005F3434">
              <w:rPr>
                <w:rFonts w:ascii="Times New Roman" w:hAnsi="Times New Roman" w:cs="Times New Roman"/>
                <w:b/>
                <w:bCs/>
                <w:sz w:val="24"/>
                <w:szCs w:val="24"/>
              </w:rPr>
              <w:t>100</w:t>
            </w:r>
          </w:p>
        </w:tc>
      </w:tr>
    </w:tbl>
    <w:p w:rsidR="006806CB" w:rsidRPr="005F3434" w:rsidRDefault="006806CB" w:rsidP="00312FC4">
      <w:pPr>
        <w:spacing w:after="0" w:line="240" w:lineRule="auto"/>
        <w:rPr>
          <w:rFonts w:ascii="Times New Roman" w:hAnsi="Times New Roman" w:cs="Times New Roman"/>
          <w:i/>
          <w:iCs/>
          <w:sz w:val="24"/>
          <w:szCs w:val="24"/>
        </w:rPr>
      </w:pPr>
      <w:r w:rsidRPr="005F3434">
        <w:rPr>
          <w:rFonts w:ascii="Times New Roman" w:hAnsi="Times New Roman" w:cs="Times New Roman"/>
          <w:i/>
          <w:iCs/>
          <w:sz w:val="24"/>
          <w:szCs w:val="24"/>
        </w:rPr>
        <w:t>Решение: стоимость каждого вида основного средства делить на общую стоимость основных средств и умножать на 100%, округление полученных результатов производить до одной десятой единицы.</w:t>
      </w:r>
    </w:p>
    <w:p w:rsidR="006806CB" w:rsidRPr="005F3434" w:rsidRDefault="006806CB" w:rsidP="00DC2A64">
      <w:pPr>
        <w:spacing w:after="0" w:line="240" w:lineRule="auto"/>
        <w:jc w:val="both"/>
        <w:rPr>
          <w:rFonts w:ascii="Times New Roman" w:hAnsi="Times New Roman" w:cs="Times New Roman"/>
          <w:sz w:val="24"/>
          <w:szCs w:val="24"/>
        </w:rPr>
      </w:pPr>
      <w:r w:rsidRPr="005F3434">
        <w:rPr>
          <w:rFonts w:ascii="Times New Roman" w:hAnsi="Times New Roman" w:cs="Times New Roman"/>
          <w:b/>
          <w:bCs/>
          <w:sz w:val="24"/>
          <w:szCs w:val="24"/>
        </w:rPr>
        <w:t xml:space="preserve">Задание № 5. </w:t>
      </w:r>
      <w:r w:rsidRPr="005F3434">
        <w:rPr>
          <w:rFonts w:ascii="Times New Roman" w:hAnsi="Times New Roman" w:cs="Times New Roman"/>
          <w:sz w:val="24"/>
          <w:szCs w:val="24"/>
        </w:rPr>
        <w:t>Приведены показатели стоимости основных фондов:</w:t>
      </w:r>
    </w:p>
    <w:p w:rsidR="006806CB" w:rsidRPr="005F3434" w:rsidRDefault="006806CB" w:rsidP="00DC2A64">
      <w:pPr>
        <w:numPr>
          <w:ilvl w:val="0"/>
          <w:numId w:val="23"/>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на начало года – 8 470тыс. руб.</w:t>
      </w:r>
    </w:p>
    <w:p w:rsidR="006806CB" w:rsidRPr="005F3434" w:rsidRDefault="006806CB" w:rsidP="00DC2A64">
      <w:pPr>
        <w:numPr>
          <w:ilvl w:val="0"/>
          <w:numId w:val="23"/>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поступивших за год – 3 090 руб.</w:t>
      </w:r>
    </w:p>
    <w:p w:rsidR="006806CB" w:rsidRPr="005F3434" w:rsidRDefault="006806CB" w:rsidP="00DC2A64">
      <w:pPr>
        <w:numPr>
          <w:ilvl w:val="0"/>
          <w:numId w:val="23"/>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Стоимость выбывших за год основных фондов – 2 050 тыс. руб.</w:t>
      </w:r>
    </w:p>
    <w:p w:rsidR="006806CB" w:rsidRPr="005F3434" w:rsidRDefault="006806CB" w:rsidP="00DC2A64">
      <w:pPr>
        <w:numPr>
          <w:ilvl w:val="0"/>
          <w:numId w:val="23"/>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на конец года  _____________?</w:t>
      </w:r>
    </w:p>
    <w:p w:rsidR="006806CB" w:rsidRPr="005F3434" w:rsidRDefault="006806CB" w:rsidP="00DC2A64">
      <w:pPr>
        <w:numPr>
          <w:ilvl w:val="0"/>
          <w:numId w:val="23"/>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 xml:space="preserve"> Среднегодовая стоимость основных фондов ______________?</w:t>
      </w:r>
    </w:p>
    <w:p w:rsidR="006806CB" w:rsidRPr="005F3434" w:rsidRDefault="006806CB" w:rsidP="00DC2A64">
      <w:pPr>
        <w:numPr>
          <w:ilvl w:val="0"/>
          <w:numId w:val="23"/>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Сумма прибыли за отчётный год составила – 372 тыс. руб.</w:t>
      </w:r>
    </w:p>
    <w:p w:rsidR="006806CB" w:rsidRPr="005F3434" w:rsidRDefault="006806CB" w:rsidP="00DC2A64">
      <w:pPr>
        <w:numPr>
          <w:ilvl w:val="0"/>
          <w:numId w:val="23"/>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Количество среднегодовых работников – 366 человек.</w:t>
      </w:r>
    </w:p>
    <w:p w:rsidR="006806CB" w:rsidRPr="005F3434" w:rsidRDefault="006806CB" w:rsidP="00DC2A64">
      <w:pPr>
        <w:numPr>
          <w:ilvl w:val="0"/>
          <w:numId w:val="23"/>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Сумма выручки - 15 840 тыс. руб.</w:t>
      </w:r>
    </w:p>
    <w:p w:rsidR="006806CB" w:rsidRPr="005F3434" w:rsidRDefault="006806CB" w:rsidP="00DC2A64">
      <w:pPr>
        <w:spacing w:after="0" w:line="240" w:lineRule="auto"/>
        <w:jc w:val="both"/>
        <w:rPr>
          <w:rFonts w:ascii="Times New Roman" w:hAnsi="Times New Roman" w:cs="Times New Roman"/>
          <w:b/>
          <w:bCs/>
          <w:sz w:val="24"/>
          <w:szCs w:val="24"/>
        </w:rPr>
      </w:pPr>
      <w:r w:rsidRPr="005F3434">
        <w:rPr>
          <w:rFonts w:ascii="Times New Roman" w:hAnsi="Times New Roman" w:cs="Times New Roman"/>
          <w:b/>
          <w:bCs/>
          <w:sz w:val="24"/>
          <w:szCs w:val="24"/>
        </w:rPr>
        <w:t xml:space="preserve">Определить: </w:t>
      </w:r>
    </w:p>
    <w:p w:rsidR="006806CB" w:rsidRPr="005F3434" w:rsidRDefault="006806CB" w:rsidP="00DC2A64">
      <w:pPr>
        <w:numPr>
          <w:ilvl w:val="0"/>
          <w:numId w:val="24"/>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на конец года.</w:t>
      </w:r>
    </w:p>
    <w:p w:rsidR="006806CB" w:rsidRPr="005F3434" w:rsidRDefault="006806CB" w:rsidP="00DC2A64">
      <w:pPr>
        <w:numPr>
          <w:ilvl w:val="0"/>
          <w:numId w:val="24"/>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Среднегодовую стоимость основных фондов.</w:t>
      </w:r>
    </w:p>
    <w:p w:rsidR="006806CB" w:rsidRPr="005F3434" w:rsidRDefault="006806CB" w:rsidP="00DC2A64">
      <w:pPr>
        <w:numPr>
          <w:ilvl w:val="0"/>
          <w:numId w:val="24"/>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Обобщающие показатели эффективного использования основных фондов: фондообеспеченность, фондоёмкость, фондорентабельность и фондовооружённость.</w:t>
      </w:r>
    </w:p>
    <w:p w:rsidR="006806CB" w:rsidRPr="005F3434" w:rsidRDefault="006806CB" w:rsidP="00DC2A64">
      <w:pPr>
        <w:spacing w:after="0" w:line="240" w:lineRule="auto"/>
        <w:jc w:val="both"/>
        <w:rPr>
          <w:rFonts w:ascii="Times New Roman" w:hAnsi="Times New Roman" w:cs="Times New Roman"/>
          <w:b/>
          <w:bCs/>
          <w:sz w:val="24"/>
          <w:szCs w:val="24"/>
        </w:rPr>
      </w:pPr>
      <w:r w:rsidRPr="005F3434">
        <w:rPr>
          <w:rFonts w:ascii="Times New Roman" w:hAnsi="Times New Roman" w:cs="Times New Roman"/>
          <w:b/>
          <w:bCs/>
          <w:sz w:val="24"/>
          <w:szCs w:val="24"/>
        </w:rPr>
        <w:t xml:space="preserve">Решения и ответы к заданию </w:t>
      </w:r>
    </w:p>
    <w:p w:rsidR="006806CB" w:rsidRPr="005F3434" w:rsidRDefault="006806CB" w:rsidP="00DC2A64">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Приведены показатели стоимости основных фондов:</w:t>
      </w:r>
    </w:p>
    <w:p w:rsidR="006806CB" w:rsidRPr="005F3434" w:rsidRDefault="006806CB" w:rsidP="00DC2A64">
      <w:pPr>
        <w:numPr>
          <w:ilvl w:val="0"/>
          <w:numId w:val="25"/>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на начало года – 8 470тыс. руб.</w:t>
      </w:r>
    </w:p>
    <w:p w:rsidR="006806CB" w:rsidRPr="005F3434" w:rsidRDefault="006806CB" w:rsidP="00DC2A64">
      <w:pPr>
        <w:numPr>
          <w:ilvl w:val="0"/>
          <w:numId w:val="25"/>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поступивших за год – 3 090 руб.</w:t>
      </w:r>
    </w:p>
    <w:p w:rsidR="006806CB" w:rsidRPr="005F3434" w:rsidRDefault="006806CB" w:rsidP="00DC2A64">
      <w:pPr>
        <w:numPr>
          <w:ilvl w:val="0"/>
          <w:numId w:val="25"/>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Стоимость выбывших за год основных фондов – 2 050 тыс. руб.</w:t>
      </w:r>
    </w:p>
    <w:p w:rsidR="006806CB" w:rsidRPr="005F3434" w:rsidRDefault="006806CB" w:rsidP="00DC2A64">
      <w:pPr>
        <w:numPr>
          <w:ilvl w:val="0"/>
          <w:numId w:val="25"/>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 xml:space="preserve">Стоимость основных фондов на конец года         - </w:t>
      </w:r>
      <w:r w:rsidRPr="005F3434">
        <w:rPr>
          <w:rFonts w:ascii="Times New Roman" w:hAnsi="Times New Roman" w:cs="Times New Roman"/>
          <w:i/>
          <w:iCs/>
          <w:sz w:val="24"/>
          <w:szCs w:val="24"/>
        </w:rPr>
        <w:t xml:space="preserve"> 9510 тыс. руб.</w:t>
      </w:r>
    </w:p>
    <w:p w:rsidR="006806CB" w:rsidRPr="005F3434" w:rsidRDefault="006806CB" w:rsidP="00DC2A64">
      <w:pPr>
        <w:numPr>
          <w:ilvl w:val="0"/>
          <w:numId w:val="25"/>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 xml:space="preserve"> Среднегодовая стоимость основных фондов      - </w:t>
      </w:r>
      <w:r w:rsidRPr="005F3434">
        <w:rPr>
          <w:rFonts w:ascii="Times New Roman" w:hAnsi="Times New Roman" w:cs="Times New Roman"/>
          <w:i/>
          <w:iCs/>
          <w:sz w:val="24"/>
          <w:szCs w:val="24"/>
        </w:rPr>
        <w:t xml:space="preserve"> 8990 тыс. руб.</w:t>
      </w:r>
    </w:p>
    <w:p w:rsidR="006806CB" w:rsidRPr="005F3434" w:rsidRDefault="006806CB" w:rsidP="00DC2A64">
      <w:pPr>
        <w:numPr>
          <w:ilvl w:val="0"/>
          <w:numId w:val="25"/>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Сумма прибыли за отчётный год составила – 372 тыс. руб.</w:t>
      </w:r>
    </w:p>
    <w:p w:rsidR="006806CB" w:rsidRPr="005F3434" w:rsidRDefault="006806CB" w:rsidP="00DC2A64">
      <w:pPr>
        <w:numPr>
          <w:ilvl w:val="0"/>
          <w:numId w:val="25"/>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Количество среднегодовых работников – 366 человек.</w:t>
      </w:r>
    </w:p>
    <w:p w:rsidR="006806CB" w:rsidRPr="005F3434" w:rsidRDefault="006806CB" w:rsidP="00DC2A64">
      <w:pPr>
        <w:numPr>
          <w:ilvl w:val="0"/>
          <w:numId w:val="25"/>
        </w:num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Сумма выручки - 15 840 тыс. руб.</w:t>
      </w:r>
    </w:p>
    <w:p w:rsidR="006806CB" w:rsidRPr="005F3434" w:rsidRDefault="006806CB" w:rsidP="00DC2A64">
      <w:pPr>
        <w:spacing w:after="0" w:line="240" w:lineRule="auto"/>
        <w:jc w:val="both"/>
        <w:rPr>
          <w:rFonts w:ascii="Times New Roman" w:hAnsi="Times New Roman" w:cs="Times New Roman"/>
          <w:i/>
          <w:iCs/>
          <w:sz w:val="24"/>
          <w:szCs w:val="24"/>
        </w:rPr>
      </w:pPr>
      <w:r w:rsidRPr="005F3434">
        <w:rPr>
          <w:rFonts w:ascii="Times New Roman" w:hAnsi="Times New Roman" w:cs="Times New Roman"/>
          <w:i/>
          <w:iCs/>
          <w:sz w:val="24"/>
          <w:szCs w:val="24"/>
        </w:rPr>
        <w:t>Обобщающие показатели эффективного использования основных фондов:</w:t>
      </w:r>
    </w:p>
    <w:p w:rsidR="006806CB" w:rsidRPr="005F3434" w:rsidRDefault="006806CB" w:rsidP="00DC2A64">
      <w:pPr>
        <w:spacing w:after="0" w:line="240" w:lineRule="auto"/>
        <w:jc w:val="both"/>
        <w:rPr>
          <w:rFonts w:ascii="Times New Roman" w:hAnsi="Times New Roman" w:cs="Times New Roman"/>
          <w:i/>
          <w:iCs/>
          <w:sz w:val="24"/>
          <w:szCs w:val="24"/>
        </w:rPr>
      </w:pPr>
      <w:r w:rsidRPr="005F3434">
        <w:rPr>
          <w:rFonts w:ascii="Times New Roman" w:hAnsi="Times New Roman" w:cs="Times New Roman"/>
          <w:i/>
          <w:iCs/>
          <w:sz w:val="24"/>
          <w:szCs w:val="24"/>
        </w:rPr>
        <w:t>Фондорентабельность: (372÷8990)×100% =4,1%.</w:t>
      </w:r>
    </w:p>
    <w:p w:rsidR="006806CB" w:rsidRPr="005F3434" w:rsidRDefault="006806CB" w:rsidP="00DC2A64">
      <w:pPr>
        <w:spacing w:after="0" w:line="240" w:lineRule="auto"/>
        <w:jc w:val="both"/>
        <w:rPr>
          <w:rFonts w:ascii="Times New Roman" w:hAnsi="Times New Roman" w:cs="Times New Roman"/>
          <w:i/>
          <w:iCs/>
          <w:sz w:val="24"/>
          <w:szCs w:val="24"/>
        </w:rPr>
      </w:pPr>
      <w:r w:rsidRPr="005F3434">
        <w:rPr>
          <w:rFonts w:ascii="Times New Roman" w:hAnsi="Times New Roman" w:cs="Times New Roman"/>
          <w:i/>
          <w:iCs/>
          <w:sz w:val="24"/>
          <w:szCs w:val="24"/>
        </w:rPr>
        <w:t>Фондоёмкость: 8990÷15840 = 0,57тыс. руб. на одну тысячу выручки</w:t>
      </w:r>
    </w:p>
    <w:p w:rsidR="006806CB" w:rsidRPr="005F3434" w:rsidRDefault="006806CB" w:rsidP="00DC2A64">
      <w:pPr>
        <w:spacing w:after="0" w:line="240" w:lineRule="auto"/>
        <w:jc w:val="both"/>
        <w:rPr>
          <w:rFonts w:ascii="Times New Roman" w:hAnsi="Times New Roman" w:cs="Times New Roman"/>
          <w:i/>
          <w:iCs/>
          <w:sz w:val="24"/>
          <w:szCs w:val="24"/>
        </w:rPr>
      </w:pPr>
      <w:r w:rsidRPr="005F3434">
        <w:rPr>
          <w:rFonts w:ascii="Times New Roman" w:hAnsi="Times New Roman" w:cs="Times New Roman"/>
          <w:i/>
          <w:iCs/>
          <w:sz w:val="24"/>
          <w:szCs w:val="24"/>
        </w:rPr>
        <w:t>Фондоотдача: 15840÷8990 =1,76 тыс. выручки на одну тысячу основных фондов.</w:t>
      </w:r>
    </w:p>
    <w:p w:rsidR="006806CB" w:rsidRPr="005F3434" w:rsidRDefault="006806CB" w:rsidP="00DC2A64">
      <w:pPr>
        <w:spacing w:after="0" w:line="240" w:lineRule="auto"/>
        <w:jc w:val="both"/>
        <w:rPr>
          <w:rFonts w:ascii="Times New Roman" w:hAnsi="Times New Roman" w:cs="Times New Roman"/>
          <w:i/>
          <w:iCs/>
          <w:sz w:val="24"/>
          <w:szCs w:val="24"/>
        </w:rPr>
      </w:pPr>
      <w:r w:rsidRPr="005F3434">
        <w:rPr>
          <w:rFonts w:ascii="Times New Roman" w:hAnsi="Times New Roman" w:cs="Times New Roman"/>
          <w:i/>
          <w:iCs/>
          <w:sz w:val="24"/>
          <w:szCs w:val="24"/>
        </w:rPr>
        <w:t>Фондовооружённость: 8990÷366 =24,56 тыс. руб. на одного работника.</w:t>
      </w:r>
    </w:p>
    <w:p w:rsidR="006806CB" w:rsidRPr="005F3434" w:rsidRDefault="006806CB" w:rsidP="00DC2A64">
      <w:pPr>
        <w:spacing w:after="0" w:line="240" w:lineRule="auto"/>
        <w:jc w:val="both"/>
        <w:rPr>
          <w:rFonts w:ascii="Times New Roman" w:hAnsi="Times New Roman" w:cs="Times New Roman"/>
          <w:i/>
          <w:iCs/>
          <w:sz w:val="24"/>
          <w:szCs w:val="24"/>
        </w:rPr>
      </w:pPr>
      <w:r w:rsidRPr="005F3434">
        <w:rPr>
          <w:rFonts w:ascii="Times New Roman" w:hAnsi="Times New Roman" w:cs="Times New Roman"/>
          <w:b/>
          <w:bCs/>
          <w:i/>
          <w:iCs/>
          <w:sz w:val="24"/>
          <w:szCs w:val="24"/>
        </w:rPr>
        <w:t xml:space="preserve">Вывод: </w:t>
      </w:r>
      <w:r w:rsidRPr="005F3434">
        <w:rPr>
          <w:rFonts w:ascii="Times New Roman" w:hAnsi="Times New Roman" w:cs="Times New Roman"/>
          <w:i/>
          <w:iCs/>
          <w:sz w:val="24"/>
          <w:szCs w:val="24"/>
        </w:rPr>
        <w:t>обобщающие показатели использования основных фондов показывают, как обеспечено предприятие основными фондами и с какой отдачей эти фонды работают.  Показатель фондорентабельности составляет всего 4,1%, что не говорит об эффективном использовании основных фондов. Низкий показатель и по фондоотдаче. Необходимо в данном хозяйстве разработать меры по улучшению использования основных фондов.</w:t>
      </w:r>
    </w:p>
    <w:p w:rsidR="006806CB" w:rsidRPr="005F3434" w:rsidRDefault="006806CB" w:rsidP="00DC2A64">
      <w:pPr>
        <w:pStyle w:val="af9"/>
        <w:spacing w:before="0" w:beforeAutospacing="0" w:after="0" w:afterAutospacing="0"/>
        <w:jc w:val="both"/>
        <w:rPr>
          <w:b/>
          <w:i/>
          <w:iCs/>
        </w:rPr>
      </w:pPr>
      <w:r w:rsidRPr="005F3434">
        <w:rPr>
          <w:b/>
          <w:i/>
          <w:iCs/>
        </w:rPr>
        <w:t>ЗТФ</w:t>
      </w:r>
    </w:p>
    <w:p w:rsidR="006806CB" w:rsidRPr="005F3434" w:rsidRDefault="006806CB" w:rsidP="00DC2A64">
      <w:pPr>
        <w:pStyle w:val="af9"/>
        <w:spacing w:before="0" w:beforeAutospacing="0" w:after="0" w:afterAutospacing="0"/>
        <w:jc w:val="both"/>
        <w:rPr>
          <w:b/>
          <w:i/>
          <w:iCs/>
        </w:rPr>
      </w:pPr>
      <w:r w:rsidRPr="005F3434">
        <w:rPr>
          <w:b/>
          <w:i/>
          <w:iCs/>
        </w:rPr>
        <w:t>ЗАДАЕИЕ 1</w:t>
      </w:r>
    </w:p>
    <w:p w:rsidR="006806CB" w:rsidRPr="005F3434" w:rsidRDefault="006806CB" w:rsidP="00DC2A64">
      <w:pPr>
        <w:pStyle w:val="af9"/>
        <w:spacing w:before="0" w:beforeAutospacing="0" w:after="0" w:afterAutospacing="0"/>
        <w:jc w:val="both"/>
      </w:pPr>
      <w:r w:rsidRPr="005F3434">
        <w:rPr>
          <w:i/>
          <w:iCs/>
        </w:rPr>
        <w:t>1.Назовите типы факторов производства:</w:t>
      </w:r>
    </w:p>
    <w:p w:rsidR="006806CB" w:rsidRPr="005F3434" w:rsidRDefault="006806CB" w:rsidP="00DC2A64">
      <w:pPr>
        <w:pStyle w:val="af9"/>
        <w:spacing w:before="0" w:beforeAutospacing="0" w:after="0" w:afterAutospacing="0"/>
        <w:jc w:val="both"/>
      </w:pPr>
      <w:r w:rsidRPr="005F3434">
        <w:t>A) земля</w:t>
      </w:r>
      <w:r w:rsidR="00DC2A64">
        <w:t xml:space="preserve"> </w:t>
      </w:r>
      <w:r w:rsidRPr="005F3434">
        <w:t>Б)</w:t>
      </w:r>
      <w:r w:rsidR="00DC2A64">
        <w:t xml:space="preserve"> </w:t>
      </w:r>
      <w:r w:rsidRPr="005F3434">
        <w:t>труд</w:t>
      </w:r>
      <w:r w:rsidR="00DC2A64">
        <w:t xml:space="preserve"> </w:t>
      </w:r>
      <w:r>
        <w:t xml:space="preserve">   </w:t>
      </w:r>
      <w:r w:rsidRPr="005F3434">
        <w:rPr>
          <w:rStyle w:val="aff2"/>
        </w:rPr>
        <w:t>В) все перечисленное</w:t>
      </w:r>
      <w:r w:rsidR="00DC2A64">
        <w:rPr>
          <w:rStyle w:val="aff2"/>
        </w:rPr>
        <w:t xml:space="preserve"> </w:t>
      </w:r>
      <w:r w:rsidRPr="005F3434">
        <w:t>Г)капитал</w:t>
      </w:r>
      <w:r w:rsidR="00DC2A64">
        <w:t xml:space="preserve"> </w:t>
      </w:r>
      <w:r w:rsidRPr="005F3434">
        <w:t>Д)предпринимательство</w:t>
      </w:r>
    </w:p>
    <w:p w:rsidR="006806CB" w:rsidRPr="005F3434" w:rsidRDefault="006806CB" w:rsidP="00DC2A64">
      <w:pPr>
        <w:pStyle w:val="af9"/>
        <w:spacing w:before="0" w:beforeAutospacing="0" w:after="0" w:afterAutospacing="0"/>
        <w:jc w:val="both"/>
      </w:pPr>
      <w:r w:rsidRPr="005F3434">
        <w:rPr>
          <w:i/>
          <w:iCs/>
        </w:rPr>
        <w:t>2.Фактор производства, основной целью которого является получение максимальной прибыли</w:t>
      </w:r>
    </w:p>
    <w:p w:rsidR="006806CB" w:rsidRPr="005F3434" w:rsidRDefault="006806CB" w:rsidP="00DC2A64">
      <w:pPr>
        <w:pStyle w:val="af9"/>
        <w:spacing w:before="0" w:beforeAutospacing="0" w:after="0" w:afterAutospacing="0"/>
        <w:jc w:val="both"/>
      </w:pPr>
      <w:r w:rsidRPr="005F3434">
        <w:rPr>
          <w:iCs/>
        </w:rPr>
        <w:t>A)</w:t>
      </w:r>
      <w:r w:rsidR="00DC2A64">
        <w:rPr>
          <w:iCs/>
        </w:rPr>
        <w:t xml:space="preserve"> </w:t>
      </w:r>
      <w:r w:rsidRPr="005F3434">
        <w:rPr>
          <w:iCs/>
        </w:rPr>
        <w:t>капитал</w:t>
      </w:r>
      <w:r w:rsidRPr="005F3434">
        <w:rPr>
          <w:iCs/>
        </w:rPr>
        <w:tab/>
      </w:r>
      <w:r w:rsidRPr="005F3434">
        <w:t>Б)</w:t>
      </w:r>
      <w:r w:rsidR="00DC2A64">
        <w:t xml:space="preserve"> </w:t>
      </w:r>
      <w:r w:rsidRPr="005F3434">
        <w:t>труд</w:t>
      </w:r>
      <w:r w:rsidR="00DC2A64">
        <w:t xml:space="preserve"> </w:t>
      </w:r>
      <w:r>
        <w:t xml:space="preserve">     </w:t>
      </w:r>
      <w:r w:rsidRPr="005F3434">
        <w:t>В)</w:t>
      </w:r>
      <w:r w:rsidR="00DC2A64">
        <w:t xml:space="preserve"> </w:t>
      </w:r>
      <w:r w:rsidRPr="005F3434">
        <w:t>земля</w:t>
      </w:r>
      <w:r w:rsidR="00DC2A64">
        <w:t xml:space="preserve"> </w:t>
      </w:r>
      <w:r w:rsidRPr="005F3434">
        <w:rPr>
          <w:rStyle w:val="aff2"/>
        </w:rPr>
        <w:t>Г)</w:t>
      </w:r>
      <w:r w:rsidR="00DC2A64">
        <w:rPr>
          <w:rStyle w:val="aff2"/>
        </w:rPr>
        <w:t xml:space="preserve"> </w:t>
      </w:r>
      <w:r w:rsidRPr="005F3434">
        <w:rPr>
          <w:rStyle w:val="aff2"/>
        </w:rPr>
        <w:t>предпринимательство</w:t>
      </w:r>
      <w:r w:rsidR="00DC2A64">
        <w:rPr>
          <w:rStyle w:val="aff2"/>
        </w:rPr>
        <w:t xml:space="preserve"> </w:t>
      </w:r>
      <w:r w:rsidRPr="005F3434">
        <w:t>Д)</w:t>
      </w:r>
      <w:r w:rsidR="00DC2A64">
        <w:t xml:space="preserve"> </w:t>
      </w:r>
      <w:r w:rsidRPr="005F3434">
        <w:t>человек</w:t>
      </w:r>
    </w:p>
    <w:p w:rsidR="006806CB" w:rsidRPr="005F3434" w:rsidRDefault="006806CB" w:rsidP="00DC2A64">
      <w:pPr>
        <w:pStyle w:val="af9"/>
        <w:spacing w:before="0" w:beforeAutospacing="0" w:after="0" w:afterAutospacing="0"/>
        <w:jc w:val="both"/>
        <w:rPr>
          <w:i/>
        </w:rPr>
      </w:pPr>
      <w:r w:rsidRPr="005F3434">
        <w:rPr>
          <w:i/>
        </w:rPr>
        <w:t>3.Здравоохранение и образование относятся к отраслям:</w:t>
      </w:r>
    </w:p>
    <w:p w:rsidR="006806CB" w:rsidRPr="005F3434" w:rsidRDefault="006806CB" w:rsidP="00DC2A64">
      <w:pPr>
        <w:pStyle w:val="af9"/>
        <w:spacing w:before="0" w:beforeAutospacing="0" w:after="0" w:afterAutospacing="0"/>
        <w:jc w:val="both"/>
      </w:pPr>
      <w:r w:rsidRPr="005F3434">
        <w:t>A) нет верного ответа</w:t>
      </w:r>
      <w:r w:rsidR="00DC2A64">
        <w:t xml:space="preserve"> </w:t>
      </w:r>
      <w:r w:rsidR="00DC2A64" w:rsidRPr="005F3434">
        <w:t>Б) создающим нематериальные блага</w:t>
      </w:r>
      <w:r w:rsidR="00DC2A64">
        <w:t xml:space="preserve"> </w:t>
      </w:r>
      <w:r w:rsidRPr="005F3434">
        <w:t>B) оказывающим материальные услуги</w:t>
      </w:r>
      <w:r w:rsidR="00DC2A64">
        <w:t xml:space="preserve"> </w:t>
      </w:r>
      <w:r w:rsidRPr="005F3434">
        <w:t>Г) создающим материальные блага</w:t>
      </w:r>
    </w:p>
    <w:p w:rsidR="006806CB" w:rsidRPr="005F3434" w:rsidRDefault="006806CB" w:rsidP="00DC2A64">
      <w:pPr>
        <w:pStyle w:val="af9"/>
        <w:spacing w:before="0" w:beforeAutospacing="0" w:after="0" w:afterAutospacing="0"/>
        <w:jc w:val="both"/>
      </w:pPr>
      <w:r w:rsidRPr="005F3434">
        <w:rPr>
          <w:rStyle w:val="aff2"/>
        </w:rPr>
        <w:lastRenderedPageBreak/>
        <w:t>Д) оказывающим нематериальные услуги</w:t>
      </w:r>
    </w:p>
    <w:p w:rsidR="006806CB" w:rsidRPr="005F3434" w:rsidRDefault="006806CB" w:rsidP="00DC2A64">
      <w:pPr>
        <w:pStyle w:val="af9"/>
        <w:spacing w:before="0" w:beforeAutospacing="0" w:after="0" w:afterAutospacing="0"/>
        <w:jc w:val="both"/>
        <w:rPr>
          <w:i/>
        </w:rPr>
      </w:pPr>
      <w:r w:rsidRPr="005F3434">
        <w:rPr>
          <w:i/>
        </w:rPr>
        <w:t>4.Экономическая категория, характеризующая результативность производства, полноту и оптимальность применения имеющихся ресурсов:</w:t>
      </w:r>
    </w:p>
    <w:p w:rsidR="006806CB" w:rsidRPr="005F3434" w:rsidRDefault="006806CB" w:rsidP="00DC2A64">
      <w:pPr>
        <w:pStyle w:val="af9"/>
        <w:spacing w:before="0" w:beforeAutospacing="0" w:after="0" w:afterAutospacing="0"/>
        <w:jc w:val="both"/>
      </w:pPr>
      <w:r w:rsidRPr="005F3434">
        <w:t>A) субъективизм</w:t>
      </w:r>
      <w:r w:rsidR="00DC2A64">
        <w:t xml:space="preserve"> </w:t>
      </w:r>
      <w:r w:rsidRPr="005F3434">
        <w:t>Б) экономия</w:t>
      </w:r>
      <w:r w:rsidR="00DC2A64">
        <w:t xml:space="preserve"> </w:t>
      </w:r>
      <w:r w:rsidRPr="005F3434">
        <w:t>В) ресурсообразность</w:t>
      </w:r>
      <w:r w:rsidR="00DC2A64">
        <w:t xml:space="preserve"> </w:t>
      </w:r>
      <w:r w:rsidRPr="005F3434">
        <w:t>Г) объективность</w:t>
      </w:r>
      <w:r w:rsidR="00DC2A64">
        <w:t xml:space="preserve"> </w:t>
      </w:r>
      <w:r w:rsidRPr="005F3434">
        <w:rPr>
          <w:rStyle w:val="aff2"/>
        </w:rPr>
        <w:t>Д) эффективность</w:t>
      </w:r>
    </w:p>
    <w:p w:rsidR="006806CB" w:rsidRPr="005F3434" w:rsidRDefault="006806CB" w:rsidP="00DC2A64">
      <w:pPr>
        <w:pStyle w:val="af9"/>
        <w:spacing w:before="0" w:beforeAutospacing="0" w:after="0" w:afterAutospacing="0"/>
        <w:jc w:val="both"/>
        <w:rPr>
          <w:i/>
        </w:rPr>
      </w:pPr>
      <w:r w:rsidRPr="005F3434">
        <w:rPr>
          <w:i/>
        </w:rPr>
        <w:t>5.Что из перечисленного является экономическим благом:</w:t>
      </w:r>
    </w:p>
    <w:p w:rsidR="006806CB" w:rsidRPr="005F3434" w:rsidRDefault="006806CB" w:rsidP="00DC2A64">
      <w:pPr>
        <w:pStyle w:val="af9"/>
        <w:spacing w:before="0" w:beforeAutospacing="0" w:after="0" w:afterAutospacing="0"/>
        <w:jc w:val="both"/>
      </w:pPr>
      <w:r w:rsidRPr="005F3434">
        <w:t xml:space="preserve">A) ископаемые </w:t>
      </w:r>
      <w:r w:rsidRPr="005F3434">
        <w:tab/>
        <w:t>Б) нефть</w:t>
      </w:r>
      <w:r w:rsidRPr="005F3434">
        <w:tab/>
        <w:t>В) вода</w:t>
      </w:r>
      <w:r w:rsidRPr="005F3434">
        <w:tab/>
        <w:t>Г) горы</w:t>
      </w:r>
      <w:r w:rsidRPr="005F3434">
        <w:tab/>
      </w:r>
      <w:r w:rsidRPr="005F3434">
        <w:rPr>
          <w:rStyle w:val="aff2"/>
        </w:rPr>
        <w:t>Д) транспорт</w:t>
      </w:r>
    </w:p>
    <w:p w:rsidR="006806CB" w:rsidRPr="005F3434" w:rsidRDefault="006806CB" w:rsidP="00DC2A64">
      <w:pPr>
        <w:pStyle w:val="af9"/>
        <w:spacing w:before="0" w:beforeAutospacing="0" w:after="0" w:afterAutospacing="0"/>
        <w:jc w:val="both"/>
        <w:rPr>
          <w:i/>
        </w:rPr>
      </w:pPr>
      <w:r w:rsidRPr="005F3434">
        <w:rPr>
          <w:i/>
        </w:rPr>
        <w:t>6.Что из перечисленного является естественным благом:</w:t>
      </w:r>
    </w:p>
    <w:p w:rsidR="006806CB" w:rsidRPr="005F3434" w:rsidRDefault="006806CB" w:rsidP="00DC2A64">
      <w:pPr>
        <w:pStyle w:val="af9"/>
        <w:spacing w:before="0" w:beforeAutospacing="0" w:after="0" w:afterAutospacing="0"/>
        <w:jc w:val="both"/>
      </w:pPr>
      <w:r w:rsidRPr="005F3434">
        <w:t>A) добытая нефть</w:t>
      </w:r>
      <w:r w:rsidRPr="005F3434">
        <w:tab/>
        <w:t>Б) станки</w:t>
      </w:r>
      <w:r w:rsidRPr="005F3434">
        <w:tab/>
        <w:t>В) инструменты</w:t>
      </w:r>
      <w:r w:rsidRPr="005F3434">
        <w:tab/>
        <w:t>Г) пища</w:t>
      </w:r>
      <w:r w:rsidRPr="005F3434">
        <w:tab/>
      </w:r>
      <w:r w:rsidRPr="005F3434">
        <w:rPr>
          <w:rStyle w:val="aff2"/>
        </w:rPr>
        <w:t>Д) уголь</w:t>
      </w:r>
    </w:p>
    <w:p w:rsidR="006806CB" w:rsidRPr="005F3434" w:rsidRDefault="006806CB" w:rsidP="00DC2A64">
      <w:pPr>
        <w:pStyle w:val="af9"/>
        <w:spacing w:before="0" w:beforeAutospacing="0" w:after="0" w:afterAutospacing="0"/>
        <w:jc w:val="both"/>
      </w:pPr>
      <w:r w:rsidRPr="005F3434">
        <w:t>7.</w:t>
      </w:r>
      <w:r>
        <w:t xml:space="preserve"> </w:t>
      </w:r>
      <w:r w:rsidRPr="005F3434">
        <w:t>Отношения по поводу производства, обмена, потребления и присвоения жизненных благ –это:</w:t>
      </w:r>
    </w:p>
    <w:p w:rsidR="006806CB" w:rsidRPr="005F3434" w:rsidRDefault="006806CB" w:rsidP="00916CB6">
      <w:pPr>
        <w:pStyle w:val="af9"/>
        <w:spacing w:before="0" w:beforeAutospacing="0" w:after="0" w:afterAutospacing="0"/>
        <w:jc w:val="both"/>
      </w:pPr>
      <w:r w:rsidRPr="005F3434">
        <w:t>A) производственные отношения</w:t>
      </w:r>
      <w:r w:rsidR="00DC2A64">
        <w:t xml:space="preserve"> </w:t>
      </w:r>
      <w:r w:rsidRPr="005F3434">
        <w:t>Б)</w:t>
      </w:r>
      <w:r w:rsidR="00DC2A64">
        <w:t xml:space="preserve"> </w:t>
      </w:r>
      <w:r w:rsidRPr="005F3434">
        <w:t>экономическая потребность</w:t>
      </w:r>
      <w:r w:rsidR="00DC2A64">
        <w:t xml:space="preserve"> </w:t>
      </w:r>
      <w:r w:rsidRPr="005F3434">
        <w:rPr>
          <w:rStyle w:val="aff2"/>
        </w:rPr>
        <w:t>В) экономические отношения</w:t>
      </w:r>
      <w:r w:rsidR="00DC2A64">
        <w:rPr>
          <w:rStyle w:val="aff2"/>
        </w:rPr>
        <w:t xml:space="preserve"> </w:t>
      </w:r>
      <w:r w:rsidRPr="005F3434">
        <w:rPr>
          <w:rStyle w:val="aff2"/>
        </w:rPr>
        <w:t>Г</w:t>
      </w:r>
      <w:r w:rsidRPr="005F3434">
        <w:t>)</w:t>
      </w:r>
      <w:r w:rsidR="00DC2A64">
        <w:t xml:space="preserve"> </w:t>
      </w:r>
      <w:r w:rsidRPr="005F3434">
        <w:t>экономические рычаги</w:t>
      </w:r>
      <w:r w:rsidR="00DC2A64">
        <w:t xml:space="preserve"> </w:t>
      </w:r>
      <w:r w:rsidRPr="005F3434">
        <w:t>Д)</w:t>
      </w:r>
      <w:r w:rsidR="00DC2A64">
        <w:t xml:space="preserve"> </w:t>
      </w:r>
      <w:r w:rsidRPr="005F3434">
        <w:t>экономические интересы</w:t>
      </w:r>
    </w:p>
    <w:p w:rsidR="006806CB" w:rsidRPr="005F3434" w:rsidRDefault="006806CB" w:rsidP="00916CB6">
      <w:pPr>
        <w:pStyle w:val="af9"/>
        <w:spacing w:before="0" w:beforeAutospacing="0" w:after="0" w:afterAutospacing="0"/>
        <w:jc w:val="both"/>
      </w:pPr>
      <w:r w:rsidRPr="005F3434">
        <w:t>8.</w:t>
      </w:r>
      <w:r>
        <w:t xml:space="preserve"> </w:t>
      </w:r>
      <w:r w:rsidRPr="005F3434">
        <w:t>Отношения людей друг к другу в процессе производстве называются:</w:t>
      </w:r>
    </w:p>
    <w:p w:rsidR="006806CB" w:rsidRPr="005F3434" w:rsidRDefault="006806CB" w:rsidP="00916CB6">
      <w:pPr>
        <w:pStyle w:val="af9"/>
        <w:spacing w:before="0" w:beforeAutospacing="0" w:after="0" w:afterAutospacing="0"/>
        <w:jc w:val="both"/>
      </w:pPr>
      <w:r w:rsidRPr="005F3434">
        <w:t>A) экономические отношения</w:t>
      </w:r>
      <w:r w:rsidR="00DC2A64">
        <w:t xml:space="preserve"> </w:t>
      </w:r>
      <w:r w:rsidRPr="005F3434">
        <w:rPr>
          <w:rStyle w:val="aff2"/>
        </w:rPr>
        <w:t>Б) производственные отношения</w:t>
      </w:r>
      <w:r w:rsidR="00DC2A64">
        <w:rPr>
          <w:rStyle w:val="aff2"/>
        </w:rPr>
        <w:t xml:space="preserve"> </w:t>
      </w:r>
      <w:r w:rsidRPr="005F3434">
        <w:t>В)</w:t>
      </w:r>
      <w:r>
        <w:t xml:space="preserve"> экономические интересы</w:t>
      </w:r>
      <w:r w:rsidR="00DC2A64">
        <w:t xml:space="preserve"> </w:t>
      </w:r>
      <w:r w:rsidRPr="005F3434">
        <w:t>Г)</w:t>
      </w:r>
      <w:r w:rsidR="00DC2A64">
        <w:t xml:space="preserve"> </w:t>
      </w:r>
      <w:r w:rsidRPr="005F3434">
        <w:t>экономические рычаги</w:t>
      </w:r>
      <w:r>
        <w:t xml:space="preserve">  </w:t>
      </w:r>
      <w:r w:rsidRPr="005F3434">
        <w:t>Д)</w:t>
      </w:r>
      <w:r w:rsidR="00DC2A64">
        <w:t xml:space="preserve"> </w:t>
      </w:r>
      <w:r w:rsidRPr="005F3434">
        <w:t>гуманистические отношения</w:t>
      </w:r>
    </w:p>
    <w:p w:rsidR="006806CB" w:rsidRPr="005F3434" w:rsidRDefault="006806CB" w:rsidP="00916CB6">
      <w:pPr>
        <w:pStyle w:val="af9"/>
        <w:spacing w:before="0" w:beforeAutospacing="0" w:after="0" w:afterAutospacing="0"/>
        <w:jc w:val="both"/>
      </w:pPr>
      <w:r w:rsidRPr="005F3434">
        <w:t>9.</w:t>
      </w:r>
      <w:r>
        <w:t xml:space="preserve"> </w:t>
      </w:r>
      <w:r w:rsidRPr="005F3434">
        <w:t>Функция рынка заключается в том, чтобы стимулировать товаропроизводителей производить товары, на которые есть спрос:</w:t>
      </w:r>
    </w:p>
    <w:p w:rsidR="006806CB" w:rsidRPr="005F3434" w:rsidRDefault="006806CB" w:rsidP="00916CB6">
      <w:pPr>
        <w:pStyle w:val="af9"/>
        <w:spacing w:before="0" w:beforeAutospacing="0" w:after="0" w:afterAutospacing="0"/>
        <w:jc w:val="both"/>
      </w:pPr>
      <w:r w:rsidRPr="005F3434">
        <w:t>A) посредническая</w:t>
      </w:r>
      <w:r w:rsidR="00DC2A64">
        <w:t xml:space="preserve"> </w:t>
      </w:r>
      <w:r w:rsidRPr="005F3434">
        <w:t>Б)</w:t>
      </w:r>
      <w:r w:rsidR="00DC2A64">
        <w:t xml:space="preserve"> </w:t>
      </w:r>
      <w:r w:rsidRPr="005F3434">
        <w:t>оздоравливающая</w:t>
      </w:r>
      <w:r w:rsidR="00DC2A64">
        <w:t xml:space="preserve"> </w:t>
      </w:r>
      <w:r w:rsidRPr="005F3434">
        <w:t>В)</w:t>
      </w:r>
      <w:r w:rsidR="00DC2A64">
        <w:t xml:space="preserve"> р</w:t>
      </w:r>
      <w:r w:rsidRPr="005F3434">
        <w:t>егулирующая</w:t>
      </w:r>
      <w:r>
        <w:t xml:space="preserve"> </w:t>
      </w:r>
      <w:r w:rsidRPr="005F3434">
        <w:t>Г)</w:t>
      </w:r>
      <w:r w:rsidR="00DC2A64">
        <w:t xml:space="preserve"> </w:t>
      </w:r>
      <w:r w:rsidRPr="005F3434">
        <w:t>ценообразующая</w:t>
      </w:r>
      <w:r w:rsidR="00DC2A64">
        <w:t xml:space="preserve"> </w:t>
      </w:r>
      <w:r w:rsidRPr="005F3434">
        <w:t>Д</w:t>
      </w:r>
      <w:r w:rsidRPr="005F3434">
        <w:rPr>
          <w:rStyle w:val="aff2"/>
        </w:rPr>
        <w:t>) стимулирующая</w:t>
      </w:r>
    </w:p>
    <w:p w:rsidR="006806CB" w:rsidRPr="005F3434" w:rsidRDefault="006806CB" w:rsidP="00916CB6">
      <w:pPr>
        <w:pStyle w:val="af9"/>
        <w:spacing w:before="0" w:beforeAutospacing="0" w:after="0" w:afterAutospacing="0"/>
        <w:jc w:val="both"/>
      </w:pPr>
      <w:r w:rsidRPr="005F3434">
        <w:t>10.</w:t>
      </w:r>
      <w:r>
        <w:t xml:space="preserve"> </w:t>
      </w:r>
      <w:r w:rsidRPr="005F3434">
        <w:t>Функция рынка заключается в том, чтобы «очищать» экономику от неэффективной и не нужной характерной деятельности:</w:t>
      </w:r>
    </w:p>
    <w:p w:rsidR="006806CB" w:rsidRPr="005F3434" w:rsidRDefault="006806CB" w:rsidP="00916CB6">
      <w:pPr>
        <w:pStyle w:val="af9"/>
        <w:spacing w:before="0" w:beforeAutospacing="0" w:after="0" w:afterAutospacing="0"/>
        <w:jc w:val="both"/>
      </w:pPr>
      <w:r w:rsidRPr="005F3434">
        <w:t>A) регулирующая</w:t>
      </w:r>
      <w:r w:rsidR="00DC2A64">
        <w:t xml:space="preserve"> </w:t>
      </w:r>
      <w:r w:rsidRPr="005F3434">
        <w:t>Б)</w:t>
      </w:r>
      <w:r>
        <w:t xml:space="preserve"> </w:t>
      </w:r>
      <w:r w:rsidRPr="005F3434">
        <w:t>стимулирующая</w:t>
      </w:r>
      <w:r w:rsidR="00DC2A64">
        <w:t xml:space="preserve"> </w:t>
      </w:r>
      <w:r w:rsidRPr="005F3434">
        <w:t>B</w:t>
      </w:r>
      <w:r w:rsidRPr="005F3434">
        <w:rPr>
          <w:rStyle w:val="aff2"/>
        </w:rPr>
        <w:t>) оздоравливающая</w:t>
      </w:r>
      <w:r w:rsidR="00DC2A64">
        <w:rPr>
          <w:rStyle w:val="aff2"/>
        </w:rPr>
        <w:t xml:space="preserve"> </w:t>
      </w:r>
      <w:r w:rsidRPr="005F3434">
        <w:t>Г)</w:t>
      </w:r>
      <w:r w:rsidR="00DC2A64">
        <w:t xml:space="preserve"> </w:t>
      </w:r>
      <w:r w:rsidRPr="005F3434">
        <w:t>ценообразующая</w:t>
      </w:r>
      <w:r w:rsidR="00DC2A64">
        <w:t xml:space="preserve"> </w:t>
      </w:r>
      <w:r w:rsidRPr="005F3434">
        <w:t>Д)</w:t>
      </w:r>
      <w:r w:rsidR="00DC2A64">
        <w:t xml:space="preserve"> </w:t>
      </w:r>
      <w:r w:rsidRPr="005F3434">
        <w:t>посредническая</w:t>
      </w:r>
    </w:p>
    <w:p w:rsidR="006806CB" w:rsidRPr="005F3434" w:rsidRDefault="006806CB" w:rsidP="00916CB6">
      <w:pPr>
        <w:pStyle w:val="af9"/>
        <w:spacing w:before="0" w:beforeAutospacing="0" w:after="0" w:afterAutospacing="0"/>
        <w:jc w:val="both"/>
      </w:pPr>
      <w:r w:rsidRPr="005F3434">
        <w:t>11.</w:t>
      </w:r>
      <w:r>
        <w:t xml:space="preserve"> </w:t>
      </w:r>
      <w:r w:rsidRPr="005F3434">
        <w:t>Земля, как экономический ресурс приносит доход в виде:</w:t>
      </w:r>
    </w:p>
    <w:p w:rsidR="006806CB" w:rsidRPr="005F3434" w:rsidRDefault="006806CB" w:rsidP="00916CB6">
      <w:pPr>
        <w:pStyle w:val="af9"/>
        <w:spacing w:before="0" w:beforeAutospacing="0" w:after="0" w:afterAutospacing="0"/>
        <w:jc w:val="both"/>
      </w:pPr>
      <w:r w:rsidRPr="005F3434">
        <w:t>A) процента</w:t>
      </w:r>
      <w:r w:rsidR="00DC2A64">
        <w:t xml:space="preserve"> </w:t>
      </w:r>
      <w:r w:rsidRPr="005F3434">
        <w:t>Б</w:t>
      </w:r>
      <w:r w:rsidRPr="005F3434">
        <w:rPr>
          <w:rStyle w:val="aff2"/>
        </w:rPr>
        <w:t>) ренты</w:t>
      </w:r>
      <w:r w:rsidR="00DC2A64">
        <w:rPr>
          <w:rStyle w:val="aff2"/>
        </w:rPr>
        <w:t xml:space="preserve"> </w:t>
      </w:r>
      <w:r w:rsidRPr="005F3434">
        <w:t>В)</w:t>
      </w:r>
      <w:r>
        <w:t xml:space="preserve"> </w:t>
      </w:r>
      <w:r w:rsidRPr="005F3434">
        <w:t>заработной платы</w:t>
      </w:r>
      <w:r w:rsidR="00DC2A64">
        <w:t xml:space="preserve"> </w:t>
      </w:r>
      <w:r w:rsidRPr="005F3434">
        <w:t>Г)прибыли</w:t>
      </w:r>
      <w:r w:rsidR="00DC2A64">
        <w:t xml:space="preserve"> </w:t>
      </w:r>
      <w:r w:rsidRPr="005F3434">
        <w:t>Д)знаний</w:t>
      </w:r>
    </w:p>
    <w:p w:rsidR="006806CB" w:rsidRPr="005F3434" w:rsidRDefault="006806CB" w:rsidP="00916CB6">
      <w:pPr>
        <w:pStyle w:val="af9"/>
        <w:spacing w:before="0" w:beforeAutospacing="0" w:after="0" w:afterAutospacing="0"/>
        <w:jc w:val="both"/>
      </w:pPr>
      <w:r w:rsidRPr="005F3434">
        <w:t>12.</w:t>
      </w:r>
      <w:r>
        <w:t xml:space="preserve"> </w:t>
      </w:r>
      <w:r w:rsidRPr="005F3434">
        <w:t>Капитал, как экономический ресурс приносит доход в виде:</w:t>
      </w:r>
    </w:p>
    <w:p w:rsidR="006806CB" w:rsidRPr="005F3434" w:rsidRDefault="006806CB" w:rsidP="00916CB6">
      <w:pPr>
        <w:pStyle w:val="af9"/>
        <w:spacing w:before="0" w:beforeAutospacing="0" w:after="0" w:afterAutospacing="0"/>
        <w:jc w:val="both"/>
      </w:pPr>
      <w:r w:rsidRPr="005F3434">
        <w:t>A) прибыли</w:t>
      </w:r>
      <w:r w:rsidR="00DC2A64">
        <w:t xml:space="preserve"> </w:t>
      </w:r>
      <w:r w:rsidRPr="005F3434">
        <w:t>Б)</w:t>
      </w:r>
      <w:r w:rsidR="00DC2A64">
        <w:t xml:space="preserve"> </w:t>
      </w:r>
      <w:r w:rsidRPr="005F3434">
        <w:t>заработной платы</w:t>
      </w:r>
      <w:r w:rsidR="00DC2A64">
        <w:t xml:space="preserve"> </w:t>
      </w:r>
      <w:r w:rsidRPr="005F3434">
        <w:rPr>
          <w:rStyle w:val="aff2"/>
        </w:rPr>
        <w:t>В) процента</w:t>
      </w:r>
      <w:r w:rsidR="00DC2A64">
        <w:rPr>
          <w:rStyle w:val="aff2"/>
        </w:rPr>
        <w:t xml:space="preserve"> </w:t>
      </w:r>
      <w:r w:rsidRPr="005F3434">
        <w:t>Г)знаний</w:t>
      </w:r>
      <w:r w:rsidR="00DC2A64">
        <w:t xml:space="preserve"> </w:t>
      </w:r>
      <w:r w:rsidRPr="005F3434">
        <w:t>Д)ренты</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13. Основные фонды это:</w:t>
      </w:r>
    </w:p>
    <w:p w:rsidR="006806CB" w:rsidRPr="005F3434" w:rsidRDefault="006806CB" w:rsidP="00916CB6">
      <w:pPr>
        <w:spacing w:after="0" w:line="240" w:lineRule="auto"/>
        <w:jc w:val="both"/>
        <w:rPr>
          <w:rFonts w:ascii="Times New Roman" w:hAnsi="Times New Roman" w:cs="Times New Roman"/>
          <w:b/>
          <w:sz w:val="24"/>
          <w:szCs w:val="24"/>
        </w:rPr>
      </w:pPr>
      <w:r w:rsidRPr="005F3434">
        <w:rPr>
          <w:rFonts w:ascii="Times New Roman" w:hAnsi="Times New Roman" w:cs="Times New Roman"/>
          <w:sz w:val="24"/>
          <w:szCs w:val="24"/>
        </w:rPr>
        <w:t>А) средства труда и предметы труда со сроком полезного использования менее 12 месяцев</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оборотные фонды и средства труда</w:t>
      </w:r>
      <w:r>
        <w:rPr>
          <w:rFonts w:ascii="Times New Roman" w:hAnsi="Times New Roman" w:cs="Times New Roman"/>
          <w:sz w:val="24"/>
          <w:szCs w:val="24"/>
        </w:rPr>
        <w:t xml:space="preserve">   </w:t>
      </w:r>
      <w:r w:rsidRPr="005F3434">
        <w:rPr>
          <w:rFonts w:ascii="Times New Roman" w:hAnsi="Times New Roman" w:cs="Times New Roman"/>
          <w:sz w:val="24"/>
          <w:szCs w:val="24"/>
        </w:rPr>
        <w:t>В) производственные фонды и оборотные средства</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Г)</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это материально-вещественные ценности, действующие в неизменной натуральной форме в течение длительного времени (более 12 месяцев) и утрачивающие свою стоимость по частям (в виде амортизационных отчислений)</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14. Основные фонды имеют срок службы</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более 12 мес</w:t>
      </w:r>
      <w:r w:rsidRPr="005F3434">
        <w:rPr>
          <w:rFonts w:ascii="Times New Roman" w:hAnsi="Times New Roman" w:cs="Times New Roman"/>
          <w:sz w:val="24"/>
          <w:szCs w:val="24"/>
        </w:rPr>
        <w:t>.</w:t>
      </w:r>
      <w:r w:rsidRPr="005F3434">
        <w:rPr>
          <w:rFonts w:ascii="Times New Roman" w:hAnsi="Times New Roman" w:cs="Times New Roman"/>
          <w:sz w:val="24"/>
          <w:szCs w:val="24"/>
        </w:rPr>
        <w:tab/>
        <w:t>Б) менее 12 мес.</w:t>
      </w:r>
      <w:r w:rsidRPr="005F3434">
        <w:rPr>
          <w:rFonts w:ascii="Times New Roman" w:hAnsi="Times New Roman" w:cs="Times New Roman"/>
          <w:sz w:val="24"/>
          <w:szCs w:val="24"/>
        </w:rPr>
        <w:tab/>
        <w:t>В) менее 6 мес.</w:t>
      </w:r>
      <w:r w:rsidRPr="005F3434">
        <w:rPr>
          <w:rFonts w:ascii="Times New Roman" w:hAnsi="Times New Roman" w:cs="Times New Roman"/>
          <w:sz w:val="24"/>
          <w:szCs w:val="24"/>
        </w:rPr>
        <w:tab/>
        <w:t>Г) более 6 мес.</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 xml:space="preserve">15. К основным производственным фондам относятся: </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силовые машины и оборудование, хозяйственный инвентарь, жилые здания</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силовые машины, рабочие машины и оборудование, транспортные средства</w:t>
      </w:r>
      <w:r w:rsidR="00916CB6">
        <w:rPr>
          <w:rFonts w:ascii="Times New Roman" w:hAnsi="Times New Roman" w:cs="Times New Roman"/>
          <w:b/>
          <w:sz w:val="24"/>
          <w:szCs w:val="24"/>
        </w:rPr>
        <w:t xml:space="preserve"> </w:t>
      </w:r>
      <w:r w:rsidRPr="005F3434">
        <w:rPr>
          <w:rFonts w:ascii="Times New Roman" w:hAnsi="Times New Roman" w:cs="Times New Roman"/>
          <w:sz w:val="24"/>
          <w:szCs w:val="24"/>
        </w:rPr>
        <w:t>В) производственные запасы, строительные машины и механизмы</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здания, сооружения, оборудование, производственные запасы, денежные средства</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16. Процесс перенесения стоимости основных фондов на издержки производства – это:</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износ</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Б) амортизация</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В) первоначальная стоимость основных фондов</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остаточная стоимость основных производственных фондов</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17. К пропорциональным методам начисления амортизации относится:</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линейный метод</w:t>
      </w:r>
      <w:r w:rsidRPr="005F3434">
        <w:rPr>
          <w:rFonts w:ascii="Times New Roman" w:hAnsi="Times New Roman" w:cs="Times New Roman"/>
          <w:sz w:val="24"/>
          <w:szCs w:val="24"/>
        </w:rPr>
        <w:tab/>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нелинейный метод</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В) кумулятивный метод</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метод уменьшаемого остатка</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18. Текущий запас материала необходим для обеспечения работ:</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при нарушении графика поставки</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в период проведения лабораторных испытаний новой партии материалов</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в период между смежными поставками</w:t>
      </w:r>
      <w:r w:rsidR="00916CB6">
        <w:rPr>
          <w:rFonts w:ascii="Times New Roman" w:hAnsi="Times New Roman" w:cs="Times New Roman"/>
          <w:b/>
          <w:sz w:val="24"/>
          <w:szCs w:val="24"/>
        </w:rPr>
        <w:t xml:space="preserve"> </w:t>
      </w:r>
      <w:r w:rsidRPr="005F3434">
        <w:rPr>
          <w:rFonts w:ascii="Times New Roman" w:hAnsi="Times New Roman" w:cs="Times New Roman"/>
          <w:sz w:val="24"/>
          <w:szCs w:val="24"/>
        </w:rPr>
        <w:t>Г) на период прекращения поставок материалов, изделий, конструкций</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19. Гарантийный (страховой) запас материала необходим для обеспечения работ:</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при нарушении графика поставки</w:t>
      </w:r>
      <w:r w:rsidR="00916CB6">
        <w:rPr>
          <w:rFonts w:ascii="Times New Roman" w:hAnsi="Times New Roman" w:cs="Times New Roman"/>
          <w:b/>
          <w:sz w:val="24"/>
          <w:szCs w:val="24"/>
        </w:rPr>
        <w:t xml:space="preserve"> </w:t>
      </w:r>
      <w:r w:rsidRPr="005F3434">
        <w:rPr>
          <w:rFonts w:ascii="Times New Roman" w:hAnsi="Times New Roman" w:cs="Times New Roman"/>
          <w:sz w:val="24"/>
          <w:szCs w:val="24"/>
        </w:rPr>
        <w:t>Б) в период проведения лабораторных испытаний новой партии материалов</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В) в период между смежными поставками</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при проведении погрузочно-разгрузочных работ</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lastRenderedPageBreak/>
        <w:t>20. Длительность одного оборота характеризует:</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количество оборотов, совершаемых данной величиной оборотных средств за период</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Б) продолжительность одного оборота в днях</w:t>
      </w:r>
      <w:r w:rsidR="00916CB6">
        <w:rPr>
          <w:rFonts w:ascii="Times New Roman" w:hAnsi="Times New Roman" w:cs="Times New Roman"/>
          <w:b/>
          <w:sz w:val="24"/>
          <w:szCs w:val="24"/>
        </w:rPr>
        <w:t xml:space="preserve"> </w:t>
      </w:r>
      <w:r w:rsidRPr="005F3434">
        <w:rPr>
          <w:rFonts w:ascii="Times New Roman" w:hAnsi="Times New Roman" w:cs="Times New Roman"/>
          <w:sz w:val="24"/>
          <w:szCs w:val="24"/>
        </w:rPr>
        <w:t>В) величину прибыли на один рубль оборотных средств</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расчетный период оборачиваемости основных производственных фондов</w:t>
      </w:r>
    </w:p>
    <w:p w:rsidR="006806CB" w:rsidRPr="005F3434" w:rsidRDefault="006806CB" w:rsidP="00916CB6">
      <w:pPr>
        <w:pStyle w:val="af9"/>
        <w:spacing w:before="0" w:beforeAutospacing="0" w:after="0" w:afterAutospacing="0"/>
        <w:jc w:val="both"/>
        <w:rPr>
          <w:b/>
          <w:i/>
          <w:iCs/>
        </w:rPr>
      </w:pPr>
      <w:r w:rsidRPr="005F3434">
        <w:rPr>
          <w:b/>
          <w:i/>
          <w:iCs/>
        </w:rPr>
        <w:t>ЗАДАЕИЕ 2</w:t>
      </w:r>
    </w:p>
    <w:p w:rsidR="006806CB" w:rsidRPr="005F3434" w:rsidRDefault="006806CB" w:rsidP="00916CB6">
      <w:pPr>
        <w:pStyle w:val="af9"/>
        <w:spacing w:before="0" w:beforeAutospacing="0" w:after="0" w:afterAutospacing="0"/>
        <w:jc w:val="both"/>
      </w:pPr>
      <w:r w:rsidRPr="005F3434">
        <w:rPr>
          <w:i/>
          <w:iCs/>
        </w:rPr>
        <w:t>1.Экономическая категория, обозначающая уже реально вовлеченные в процесс производства ресурсы:</w:t>
      </w:r>
    </w:p>
    <w:p w:rsidR="006806CB" w:rsidRPr="005F3434" w:rsidRDefault="006806CB" w:rsidP="00916CB6">
      <w:pPr>
        <w:pStyle w:val="af9"/>
        <w:spacing w:before="0" w:beforeAutospacing="0" w:after="0" w:afterAutospacing="0"/>
        <w:jc w:val="both"/>
      </w:pPr>
      <w:r w:rsidRPr="005F3434">
        <w:t>A) предмет производства</w:t>
      </w:r>
      <w:r w:rsidR="00916CB6">
        <w:t xml:space="preserve"> </w:t>
      </w:r>
      <w:r w:rsidRPr="005F3434">
        <w:rPr>
          <w:rStyle w:val="aff2"/>
        </w:rPr>
        <w:t>B) факторы производства</w:t>
      </w:r>
      <w:r w:rsidR="00916CB6">
        <w:rPr>
          <w:rStyle w:val="aff2"/>
        </w:rPr>
        <w:t xml:space="preserve"> </w:t>
      </w:r>
      <w:r w:rsidRPr="005F3434">
        <w:t>C)</w:t>
      </w:r>
      <w:r w:rsidR="00916CB6">
        <w:t xml:space="preserve"> </w:t>
      </w:r>
      <w:r w:rsidRPr="005F3434">
        <w:t>метод производства</w:t>
      </w:r>
      <w:r w:rsidR="00916CB6">
        <w:t xml:space="preserve"> </w:t>
      </w:r>
      <w:r w:rsidRPr="005F3434">
        <w:t>D)</w:t>
      </w:r>
      <w:r w:rsidR="00916CB6">
        <w:t xml:space="preserve"> </w:t>
      </w:r>
      <w:r w:rsidRPr="005F3434">
        <w:t>объект производства</w:t>
      </w:r>
      <w:r w:rsidR="00916CB6">
        <w:t xml:space="preserve"> </w:t>
      </w:r>
      <w:r w:rsidRPr="005F3434">
        <w:t>E)субъект производства</w:t>
      </w:r>
    </w:p>
    <w:p w:rsidR="006806CB" w:rsidRPr="005F3434" w:rsidRDefault="006806CB" w:rsidP="00916CB6">
      <w:pPr>
        <w:pStyle w:val="af9"/>
        <w:spacing w:before="0" w:beforeAutospacing="0" w:after="0" w:afterAutospacing="0"/>
        <w:jc w:val="both"/>
        <w:rPr>
          <w:i/>
        </w:rPr>
      </w:pPr>
      <w:r w:rsidRPr="005F3434">
        <w:rPr>
          <w:i/>
        </w:rPr>
        <w:t>2.Назовите существующие в экономической теории виды ресурсов:</w:t>
      </w:r>
    </w:p>
    <w:p w:rsidR="006806CB" w:rsidRPr="005F3434" w:rsidRDefault="006806CB" w:rsidP="00916CB6">
      <w:pPr>
        <w:pStyle w:val="af9"/>
        <w:spacing w:before="0" w:beforeAutospacing="0" w:after="0" w:afterAutospacing="0"/>
        <w:jc w:val="both"/>
      </w:pPr>
      <w:r w:rsidRPr="005F3434">
        <w:t>A)</w:t>
      </w:r>
      <w:r w:rsidR="00916CB6">
        <w:t xml:space="preserve"> </w:t>
      </w:r>
      <w:r w:rsidRPr="005F3434">
        <w:t>природные</w:t>
      </w:r>
      <w:r w:rsidR="00916CB6">
        <w:t xml:space="preserve"> </w:t>
      </w:r>
      <w:r w:rsidRPr="005F3434">
        <w:rPr>
          <w:rStyle w:val="aff2"/>
        </w:rPr>
        <w:t>B) все перечисленные</w:t>
      </w:r>
      <w:r w:rsidR="00916CB6">
        <w:rPr>
          <w:rStyle w:val="aff2"/>
        </w:rPr>
        <w:t xml:space="preserve"> </w:t>
      </w:r>
      <w:r w:rsidRPr="005F3434">
        <w:t>C)трудовые</w:t>
      </w:r>
      <w:r w:rsidR="00916CB6">
        <w:t xml:space="preserve"> </w:t>
      </w:r>
      <w:r w:rsidRPr="005F3434">
        <w:t>D)финансовые</w:t>
      </w:r>
      <w:r>
        <w:t xml:space="preserve">    </w:t>
      </w:r>
      <w:r w:rsidRPr="005F3434">
        <w:t>E)материальные</w:t>
      </w:r>
    </w:p>
    <w:p w:rsidR="006806CB" w:rsidRPr="005F3434" w:rsidRDefault="006806CB" w:rsidP="00916CB6">
      <w:pPr>
        <w:pStyle w:val="af9"/>
        <w:spacing w:before="0" w:beforeAutospacing="0" w:after="0" w:afterAutospacing="0"/>
        <w:jc w:val="both"/>
        <w:rPr>
          <w:i/>
        </w:rPr>
      </w:pPr>
      <w:r w:rsidRPr="005F3434">
        <w:rPr>
          <w:i/>
        </w:rPr>
        <w:t>3.Какая пара категории раскрывает экономическое содержание собственности:</w:t>
      </w:r>
    </w:p>
    <w:p w:rsidR="006806CB" w:rsidRPr="005F3434" w:rsidRDefault="006806CB" w:rsidP="00916CB6">
      <w:pPr>
        <w:pStyle w:val="af9"/>
        <w:spacing w:before="0" w:beforeAutospacing="0" w:after="0" w:afterAutospacing="0"/>
        <w:jc w:val="both"/>
      </w:pPr>
      <w:r w:rsidRPr="005F3434">
        <w:t>A) субъект – объект</w:t>
      </w:r>
      <w:r w:rsidR="00916CB6">
        <w:t xml:space="preserve"> </w:t>
      </w:r>
      <w:r w:rsidRPr="005F3434">
        <w:t>B) базис – надстройка</w:t>
      </w:r>
      <w:r w:rsidR="00916CB6">
        <w:t xml:space="preserve"> </w:t>
      </w:r>
      <w:r w:rsidRPr="005F3434">
        <w:t>C) сущность – явление</w:t>
      </w:r>
      <w:r w:rsidR="00916CB6">
        <w:t xml:space="preserve"> </w:t>
      </w:r>
      <w:r w:rsidRPr="005F3434">
        <w:t>D) причина – следствие</w:t>
      </w:r>
      <w:r w:rsidR="00916CB6">
        <w:t xml:space="preserve"> </w:t>
      </w:r>
      <w:r w:rsidRPr="005F3434">
        <w:rPr>
          <w:rStyle w:val="aff2"/>
        </w:rPr>
        <w:t>E) присвоение - отчуждение</w:t>
      </w:r>
    </w:p>
    <w:p w:rsidR="006806CB" w:rsidRPr="005F3434" w:rsidRDefault="006806CB" w:rsidP="00916CB6">
      <w:pPr>
        <w:pStyle w:val="af9"/>
        <w:spacing w:before="0" w:beforeAutospacing="0" w:after="0" w:afterAutospacing="0"/>
        <w:jc w:val="both"/>
        <w:rPr>
          <w:i/>
        </w:rPr>
      </w:pPr>
      <w:r w:rsidRPr="005F3434">
        <w:rPr>
          <w:i/>
        </w:rPr>
        <w:t>4.</w:t>
      </w:r>
      <w:r>
        <w:rPr>
          <w:i/>
        </w:rPr>
        <w:t xml:space="preserve"> </w:t>
      </w:r>
      <w:r w:rsidRPr="005F3434">
        <w:rPr>
          <w:i/>
        </w:rPr>
        <w:t>В товарном производстве общественное признание продукт труда получает:</w:t>
      </w:r>
    </w:p>
    <w:p w:rsidR="006806CB" w:rsidRPr="005F3434" w:rsidRDefault="006806CB" w:rsidP="00916CB6">
      <w:pPr>
        <w:pStyle w:val="af9"/>
        <w:spacing w:before="0" w:beforeAutospacing="0" w:after="0" w:afterAutospacing="0"/>
        <w:jc w:val="both"/>
      </w:pPr>
      <w:r w:rsidRPr="005F3434">
        <w:t>A) при распределении</w:t>
      </w:r>
      <w:r w:rsidR="00916CB6">
        <w:t xml:space="preserve"> </w:t>
      </w:r>
      <w:r w:rsidRPr="005F3434">
        <w:t>B) в сфере производства</w:t>
      </w:r>
      <w:r w:rsidR="00916CB6">
        <w:t xml:space="preserve"> </w:t>
      </w:r>
      <w:r w:rsidRPr="005F3434">
        <w:rPr>
          <w:rStyle w:val="aff2"/>
        </w:rPr>
        <w:t>C) в сфере обмена</w:t>
      </w:r>
      <w:r w:rsidR="00916CB6">
        <w:rPr>
          <w:rStyle w:val="aff2"/>
        </w:rPr>
        <w:t xml:space="preserve"> </w:t>
      </w:r>
      <w:r w:rsidRPr="005F3434">
        <w:t>D) в процессе потребления</w:t>
      </w:r>
      <w:r w:rsidR="00916CB6">
        <w:t xml:space="preserve"> </w:t>
      </w:r>
      <w:r w:rsidRPr="005F3434">
        <w:t>E) в непроизводственной сфере</w:t>
      </w:r>
    </w:p>
    <w:p w:rsidR="006806CB" w:rsidRPr="005F3434" w:rsidRDefault="006806CB" w:rsidP="00916CB6">
      <w:pPr>
        <w:pStyle w:val="af9"/>
        <w:spacing w:before="0" w:beforeAutospacing="0" w:after="0" w:afterAutospacing="0"/>
        <w:jc w:val="both"/>
        <w:rPr>
          <w:i/>
        </w:rPr>
      </w:pPr>
      <w:r w:rsidRPr="005F3434">
        <w:rPr>
          <w:i/>
        </w:rPr>
        <w:t>5.Что из перечисленного является естественным благом:</w:t>
      </w:r>
    </w:p>
    <w:p w:rsidR="006806CB" w:rsidRPr="005F3434" w:rsidRDefault="006806CB" w:rsidP="00916CB6">
      <w:pPr>
        <w:pStyle w:val="af9"/>
        <w:spacing w:before="0" w:beforeAutospacing="0" w:after="0" w:afterAutospacing="0"/>
        <w:jc w:val="both"/>
      </w:pPr>
      <w:r w:rsidRPr="005F3434">
        <w:rPr>
          <w:rStyle w:val="aff2"/>
        </w:rPr>
        <w:t>A) нефть</w:t>
      </w:r>
      <w:r w:rsidRPr="005F3434">
        <w:rPr>
          <w:rStyle w:val="aff2"/>
        </w:rPr>
        <w:tab/>
      </w:r>
      <w:r w:rsidRPr="005F3434">
        <w:t>B) одежда</w:t>
      </w:r>
      <w:r w:rsidRPr="005F3434">
        <w:tab/>
        <w:t>C) транспорт</w:t>
      </w:r>
      <w:r w:rsidRPr="005F3434">
        <w:tab/>
        <w:t>D) предметы быта</w:t>
      </w:r>
      <w:r w:rsidRPr="005F3434">
        <w:tab/>
        <w:t>E) добытая нефть</w:t>
      </w:r>
    </w:p>
    <w:p w:rsidR="006806CB" w:rsidRPr="005F3434" w:rsidRDefault="006806CB" w:rsidP="00916CB6">
      <w:pPr>
        <w:pStyle w:val="af9"/>
        <w:spacing w:before="0" w:beforeAutospacing="0" w:after="0" w:afterAutospacing="0"/>
        <w:jc w:val="both"/>
        <w:rPr>
          <w:i/>
        </w:rPr>
      </w:pPr>
      <w:r w:rsidRPr="005F3434">
        <w:rPr>
          <w:i/>
        </w:rPr>
        <w:t>6.В предложенных соответствиях определите неверное:</w:t>
      </w:r>
    </w:p>
    <w:p w:rsidR="006806CB" w:rsidRPr="005F3434" w:rsidRDefault="006806CB" w:rsidP="00916CB6">
      <w:pPr>
        <w:pStyle w:val="af9"/>
        <w:spacing w:before="0" w:beforeAutospacing="0" w:after="0" w:afterAutospacing="0"/>
        <w:jc w:val="both"/>
      </w:pPr>
      <w:r w:rsidRPr="005F3434">
        <w:t>A) предпринимательские способности – прибыль</w:t>
      </w:r>
      <w:r w:rsidR="00916CB6">
        <w:t xml:space="preserve"> </w:t>
      </w:r>
      <w:r w:rsidRPr="005F3434">
        <w:rPr>
          <w:rStyle w:val="aff2"/>
        </w:rPr>
        <w:t>B) земля – заработная плата</w:t>
      </w:r>
      <w:r w:rsidR="00916CB6">
        <w:rPr>
          <w:rStyle w:val="aff2"/>
        </w:rPr>
        <w:t xml:space="preserve"> </w:t>
      </w:r>
      <w:r w:rsidRPr="005F3434">
        <w:t>C)</w:t>
      </w:r>
      <w:r w:rsidR="00916CB6">
        <w:t xml:space="preserve"> </w:t>
      </w:r>
      <w:r w:rsidRPr="005F3434">
        <w:t>земля – рента</w:t>
      </w:r>
      <w:r w:rsidR="00916CB6">
        <w:t xml:space="preserve"> </w:t>
      </w:r>
      <w:r w:rsidRPr="005F3434">
        <w:t>D)</w:t>
      </w:r>
      <w:r w:rsidR="00916CB6">
        <w:t xml:space="preserve"> </w:t>
      </w:r>
      <w:r w:rsidRPr="005F3434">
        <w:t>труд – заработная плата</w:t>
      </w:r>
      <w:r w:rsidR="00916CB6">
        <w:t xml:space="preserve"> </w:t>
      </w:r>
      <w:r w:rsidRPr="005F3434">
        <w:t>E)капитал - проценты</w:t>
      </w:r>
    </w:p>
    <w:p w:rsidR="006806CB" w:rsidRPr="005F3434" w:rsidRDefault="006806CB" w:rsidP="00916CB6">
      <w:pPr>
        <w:pStyle w:val="af9"/>
        <w:spacing w:before="0" w:beforeAutospacing="0" w:after="0" w:afterAutospacing="0"/>
        <w:jc w:val="both"/>
      </w:pPr>
      <w:r w:rsidRPr="006806CB">
        <w:rPr>
          <w:i/>
        </w:rPr>
        <w:t>7. Побудительные мотивы хозяйственной деятельности людей проявление их способностей</w:t>
      </w:r>
      <w:r w:rsidRPr="005F3434">
        <w:t>:</w:t>
      </w:r>
    </w:p>
    <w:p w:rsidR="006806CB" w:rsidRPr="005F3434" w:rsidRDefault="006806CB" w:rsidP="00916CB6">
      <w:pPr>
        <w:pStyle w:val="af9"/>
        <w:spacing w:before="0" w:beforeAutospacing="0" w:after="0" w:afterAutospacing="0"/>
        <w:jc w:val="both"/>
      </w:pPr>
      <w:r w:rsidRPr="005F3434">
        <w:t>A) экономические рычаги</w:t>
      </w:r>
      <w:r w:rsidR="00916CB6">
        <w:t xml:space="preserve"> </w:t>
      </w:r>
      <w:r w:rsidRPr="005F3434">
        <w:t>B)</w:t>
      </w:r>
      <w:r w:rsidR="00916CB6">
        <w:t xml:space="preserve"> </w:t>
      </w:r>
      <w:r w:rsidRPr="005F3434">
        <w:t>экономические отношения</w:t>
      </w:r>
      <w:r w:rsidR="00916CB6">
        <w:t xml:space="preserve"> </w:t>
      </w:r>
      <w:r w:rsidRPr="005F3434">
        <w:t>C)</w:t>
      </w:r>
      <w:r w:rsidR="00916CB6">
        <w:t xml:space="preserve"> </w:t>
      </w:r>
      <w:r w:rsidRPr="005F3434">
        <w:t>экономическ</w:t>
      </w:r>
      <w:r w:rsidR="00916CB6">
        <w:t xml:space="preserve">ая потребность </w:t>
      </w:r>
      <w:r w:rsidRPr="005F3434">
        <w:t>D)</w:t>
      </w:r>
      <w:r w:rsidR="00916CB6">
        <w:t xml:space="preserve"> </w:t>
      </w:r>
      <w:r w:rsidRPr="005F3434">
        <w:t>экономические взаимодействия</w:t>
      </w:r>
      <w:r>
        <w:t xml:space="preserve">   </w:t>
      </w:r>
      <w:r w:rsidRPr="005F3434">
        <w:rPr>
          <w:rStyle w:val="aff2"/>
        </w:rPr>
        <w:t>E) экономические интересы</w:t>
      </w:r>
    </w:p>
    <w:p w:rsidR="006806CB" w:rsidRPr="006806CB" w:rsidRDefault="006806CB" w:rsidP="00916CB6">
      <w:pPr>
        <w:pStyle w:val="af9"/>
        <w:spacing w:before="0" w:beforeAutospacing="0" w:after="0" w:afterAutospacing="0"/>
        <w:jc w:val="both"/>
        <w:rPr>
          <w:i/>
        </w:rPr>
      </w:pPr>
      <w:r w:rsidRPr="006806CB">
        <w:rPr>
          <w:i/>
        </w:rPr>
        <w:t>8.Совокупность всех физических и умственных способностей людей, которые они применяют в производстве; процесс целесообразной деятельности человека:</w:t>
      </w:r>
    </w:p>
    <w:p w:rsidR="006806CB" w:rsidRPr="005F3434" w:rsidRDefault="006806CB" w:rsidP="00916CB6">
      <w:pPr>
        <w:pStyle w:val="af9"/>
        <w:spacing w:before="0" w:beforeAutospacing="0" w:after="0" w:afterAutospacing="0"/>
        <w:jc w:val="both"/>
      </w:pPr>
      <w:r w:rsidRPr="005F3434">
        <w:t>A) обмен</w:t>
      </w:r>
      <w:r w:rsidRPr="005F3434">
        <w:tab/>
        <w:t>B)</w:t>
      </w:r>
      <w:r w:rsidR="00916CB6">
        <w:t xml:space="preserve"> </w:t>
      </w:r>
      <w:r w:rsidRPr="005F3434">
        <w:t>производство</w:t>
      </w:r>
      <w:r w:rsidRPr="005F3434">
        <w:tab/>
        <w:t>C)</w:t>
      </w:r>
      <w:r w:rsidR="00916CB6">
        <w:t xml:space="preserve"> </w:t>
      </w:r>
      <w:r w:rsidRPr="005F3434">
        <w:t>отдых</w:t>
      </w:r>
      <w:r w:rsidRPr="005F3434">
        <w:tab/>
      </w:r>
      <w:r w:rsidRPr="005F3434">
        <w:rPr>
          <w:rStyle w:val="aff2"/>
        </w:rPr>
        <w:t>D) труд</w:t>
      </w:r>
      <w:r w:rsidRPr="005F3434">
        <w:rPr>
          <w:rStyle w:val="aff2"/>
        </w:rPr>
        <w:tab/>
      </w:r>
      <w:r w:rsidRPr="005F3434">
        <w:t>E)</w:t>
      </w:r>
      <w:r w:rsidR="00916CB6">
        <w:t xml:space="preserve"> </w:t>
      </w:r>
      <w:r w:rsidRPr="005F3434">
        <w:t>интеллект</w:t>
      </w:r>
    </w:p>
    <w:p w:rsidR="006806CB" w:rsidRPr="005F3434" w:rsidRDefault="006806CB" w:rsidP="00916CB6">
      <w:pPr>
        <w:pStyle w:val="af9"/>
        <w:spacing w:before="0" w:beforeAutospacing="0" w:after="0" w:afterAutospacing="0"/>
        <w:jc w:val="both"/>
      </w:pPr>
      <w:r w:rsidRPr="006806CB">
        <w:rPr>
          <w:i/>
        </w:rPr>
        <w:t>9.Затраты на приобретение факторов производства</w:t>
      </w:r>
      <w:r w:rsidRPr="005F3434">
        <w:t>:</w:t>
      </w:r>
    </w:p>
    <w:p w:rsidR="006806CB" w:rsidRPr="005F3434" w:rsidRDefault="006806CB" w:rsidP="00916CB6">
      <w:pPr>
        <w:pStyle w:val="af9"/>
        <w:spacing w:before="0" w:beforeAutospacing="0" w:after="0" w:afterAutospacing="0"/>
        <w:jc w:val="both"/>
      </w:pPr>
      <w:r w:rsidRPr="005F3434">
        <w:t>A) цена</w:t>
      </w:r>
      <w:r w:rsidRPr="005F3434">
        <w:tab/>
        <w:t>B)</w:t>
      </w:r>
      <w:r w:rsidR="00916CB6">
        <w:t xml:space="preserve"> </w:t>
      </w:r>
      <w:r w:rsidRPr="005F3434">
        <w:t>прибыль</w:t>
      </w:r>
      <w:r w:rsidRPr="005F3434">
        <w:tab/>
        <w:t>C)</w:t>
      </w:r>
      <w:r w:rsidR="00916CB6">
        <w:t xml:space="preserve"> </w:t>
      </w:r>
      <w:r w:rsidRPr="005F3434">
        <w:t>эффективность</w:t>
      </w:r>
      <w:r w:rsidRPr="005F3434">
        <w:tab/>
      </w:r>
      <w:r w:rsidRPr="005F3434">
        <w:tab/>
      </w:r>
      <w:r w:rsidRPr="005F3434">
        <w:rPr>
          <w:rStyle w:val="aff2"/>
        </w:rPr>
        <w:t>D) издержки</w:t>
      </w:r>
      <w:r w:rsidRPr="005F3434">
        <w:rPr>
          <w:rStyle w:val="aff2"/>
        </w:rPr>
        <w:tab/>
      </w:r>
      <w:r>
        <w:rPr>
          <w:rStyle w:val="aff2"/>
        </w:rPr>
        <w:t xml:space="preserve">   </w:t>
      </w:r>
      <w:r w:rsidRPr="005F3434">
        <w:t>E)</w:t>
      </w:r>
      <w:r w:rsidR="00916CB6">
        <w:t xml:space="preserve"> </w:t>
      </w:r>
      <w:r w:rsidRPr="005F3434">
        <w:t>доход</w:t>
      </w:r>
    </w:p>
    <w:p w:rsidR="006806CB" w:rsidRPr="006806CB" w:rsidRDefault="006806CB" w:rsidP="00916CB6">
      <w:pPr>
        <w:pStyle w:val="af9"/>
        <w:spacing w:before="0" w:beforeAutospacing="0" w:after="0" w:afterAutospacing="0"/>
        <w:jc w:val="both"/>
        <w:rPr>
          <w:i/>
        </w:rPr>
      </w:pPr>
      <w:r w:rsidRPr="006806CB">
        <w:rPr>
          <w:i/>
        </w:rPr>
        <w:t>10. Хозяйственные затраты, понесенные по мнению предпринимателя, им в процессе производства:</w:t>
      </w:r>
    </w:p>
    <w:p w:rsidR="006806CB" w:rsidRPr="005F3434" w:rsidRDefault="006806CB" w:rsidP="00916CB6">
      <w:pPr>
        <w:pStyle w:val="af9"/>
        <w:spacing w:before="0" w:beforeAutospacing="0" w:after="0" w:afterAutospacing="0"/>
        <w:jc w:val="both"/>
      </w:pPr>
      <w:r w:rsidRPr="005F3434">
        <w:rPr>
          <w:rStyle w:val="aff2"/>
        </w:rPr>
        <w:t>A)</w:t>
      </w:r>
      <w:r w:rsidR="00916CB6">
        <w:rPr>
          <w:rStyle w:val="aff2"/>
        </w:rPr>
        <w:t xml:space="preserve"> </w:t>
      </w:r>
      <w:r w:rsidRPr="005F3434">
        <w:rPr>
          <w:rStyle w:val="aff2"/>
        </w:rPr>
        <w:t>экономические издержки</w:t>
      </w:r>
      <w:r w:rsidR="00916CB6">
        <w:rPr>
          <w:rStyle w:val="aff2"/>
        </w:rPr>
        <w:t xml:space="preserve"> </w:t>
      </w:r>
      <w:r w:rsidRPr="005F3434">
        <w:t>B)</w:t>
      </w:r>
      <w:r w:rsidR="00916CB6">
        <w:t xml:space="preserve"> </w:t>
      </w:r>
      <w:r w:rsidRPr="005F3434">
        <w:t>бухгалтерские издержки</w:t>
      </w:r>
      <w:r w:rsidR="00916CB6">
        <w:t xml:space="preserve"> </w:t>
      </w:r>
      <w:r w:rsidRPr="005F3434">
        <w:t>C)</w:t>
      </w:r>
      <w:r w:rsidR="00916CB6">
        <w:t xml:space="preserve"> </w:t>
      </w:r>
      <w:r w:rsidRPr="005F3434">
        <w:t>альтернативные издержки</w:t>
      </w:r>
      <w:r w:rsidR="00916CB6">
        <w:t xml:space="preserve"> </w:t>
      </w:r>
      <w:r w:rsidRPr="005F3434">
        <w:t>D)</w:t>
      </w:r>
      <w:r w:rsidR="00916CB6">
        <w:t xml:space="preserve"> </w:t>
      </w:r>
      <w:r w:rsidRPr="005F3434">
        <w:t>финансовые издержки</w:t>
      </w:r>
      <w:r>
        <w:t xml:space="preserve">   </w:t>
      </w:r>
      <w:r w:rsidRPr="005F3434">
        <w:t>E)</w:t>
      </w:r>
      <w:r w:rsidR="00916CB6">
        <w:t xml:space="preserve"> </w:t>
      </w:r>
      <w:r w:rsidRPr="005F3434">
        <w:t>внутренние издержки</w:t>
      </w:r>
    </w:p>
    <w:p w:rsidR="006806CB" w:rsidRPr="006806CB" w:rsidRDefault="006806CB" w:rsidP="00916CB6">
      <w:pPr>
        <w:pStyle w:val="af9"/>
        <w:spacing w:before="0" w:beforeAutospacing="0" w:after="0" w:afterAutospacing="0"/>
        <w:jc w:val="both"/>
        <w:rPr>
          <w:i/>
        </w:rPr>
      </w:pPr>
      <w:r w:rsidRPr="006806CB">
        <w:rPr>
          <w:i/>
        </w:rPr>
        <w:t>11.</w:t>
      </w:r>
      <w:r>
        <w:rPr>
          <w:i/>
        </w:rPr>
        <w:t xml:space="preserve"> </w:t>
      </w:r>
      <w:r w:rsidRPr="006806CB">
        <w:rPr>
          <w:i/>
        </w:rPr>
        <w:t>Труд, как экономический ресурс приносит доход в виде:</w:t>
      </w:r>
    </w:p>
    <w:p w:rsidR="006806CB" w:rsidRPr="005F3434" w:rsidRDefault="006806CB" w:rsidP="00916CB6">
      <w:pPr>
        <w:pStyle w:val="af9"/>
        <w:spacing w:before="0" w:beforeAutospacing="0" w:after="0" w:afterAutospacing="0"/>
        <w:jc w:val="both"/>
      </w:pPr>
      <w:r w:rsidRPr="005F3434">
        <w:t>A) процента</w:t>
      </w:r>
      <w:r w:rsidRPr="005F3434">
        <w:tab/>
        <w:t>B)</w:t>
      </w:r>
      <w:r w:rsidR="00916CB6">
        <w:t xml:space="preserve"> </w:t>
      </w:r>
      <w:r w:rsidRPr="005F3434">
        <w:t>прибыли</w:t>
      </w:r>
      <w:r w:rsidRPr="005F3434">
        <w:tab/>
        <w:t>C)</w:t>
      </w:r>
      <w:r w:rsidR="00916CB6">
        <w:t xml:space="preserve"> </w:t>
      </w:r>
      <w:r w:rsidRPr="005F3434">
        <w:t>знаний</w:t>
      </w:r>
      <w:r w:rsidRPr="005F3434">
        <w:tab/>
        <w:t>D)</w:t>
      </w:r>
      <w:r w:rsidR="00916CB6">
        <w:t xml:space="preserve"> </w:t>
      </w:r>
      <w:r w:rsidRPr="005F3434">
        <w:t>ренты</w:t>
      </w:r>
      <w:r w:rsidRPr="005F3434">
        <w:tab/>
      </w:r>
      <w:r w:rsidRPr="005F3434">
        <w:rPr>
          <w:rStyle w:val="aff2"/>
        </w:rPr>
        <w:t>E) заработной платы</w:t>
      </w:r>
    </w:p>
    <w:p w:rsidR="006806CB" w:rsidRPr="005F3434" w:rsidRDefault="006806CB" w:rsidP="00916CB6">
      <w:pPr>
        <w:pStyle w:val="af9"/>
        <w:spacing w:before="0" w:beforeAutospacing="0" w:after="0" w:afterAutospacing="0"/>
        <w:jc w:val="both"/>
      </w:pPr>
      <w:r w:rsidRPr="006806CB">
        <w:rPr>
          <w:i/>
        </w:rPr>
        <w:t>12. Предпринимательство, как экономический ресурс приносит доход в виде</w:t>
      </w:r>
      <w:r w:rsidRPr="005F3434">
        <w:t>:</w:t>
      </w:r>
    </w:p>
    <w:p w:rsidR="006806CB" w:rsidRPr="005F3434" w:rsidRDefault="006806CB" w:rsidP="00916CB6">
      <w:pPr>
        <w:pStyle w:val="af9"/>
        <w:spacing w:before="0" w:beforeAutospacing="0" w:after="0" w:afterAutospacing="0"/>
        <w:jc w:val="both"/>
      </w:pPr>
      <w:r w:rsidRPr="005F3434">
        <w:t>A) заработной платы</w:t>
      </w:r>
      <w:r w:rsidRPr="005F3434">
        <w:tab/>
        <w:t>B)знаний</w:t>
      </w:r>
      <w:r w:rsidRPr="005F3434">
        <w:tab/>
        <w:t>C)ренты</w:t>
      </w:r>
      <w:r w:rsidRPr="005F3434">
        <w:tab/>
        <w:t>D)процента</w:t>
      </w:r>
      <w:r w:rsidRPr="005F3434">
        <w:tab/>
      </w:r>
      <w:r w:rsidRPr="005F3434">
        <w:tab/>
      </w:r>
      <w:r w:rsidRPr="005F3434">
        <w:rPr>
          <w:rStyle w:val="aff2"/>
        </w:rPr>
        <w:t>E) прибыли</w:t>
      </w:r>
    </w:p>
    <w:p w:rsidR="006806CB" w:rsidRPr="006806CB" w:rsidRDefault="006806CB" w:rsidP="00916CB6">
      <w:pPr>
        <w:spacing w:after="0" w:line="240" w:lineRule="auto"/>
        <w:jc w:val="both"/>
        <w:rPr>
          <w:rFonts w:ascii="Times New Roman" w:hAnsi="Times New Roman" w:cs="Times New Roman"/>
          <w:b/>
          <w:sz w:val="24"/>
          <w:szCs w:val="24"/>
        </w:rPr>
      </w:pPr>
      <w:r w:rsidRPr="006806CB">
        <w:rPr>
          <w:rFonts w:ascii="Times New Roman" w:hAnsi="Times New Roman" w:cs="Times New Roman"/>
          <w:b/>
          <w:sz w:val="24"/>
          <w:szCs w:val="24"/>
        </w:rPr>
        <w:t>13. К основным фондам относятся:</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готовая продукция;</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производственные запасы;</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силовое оборудование</w:t>
      </w:r>
      <w:r w:rsidRPr="005F3434">
        <w:rPr>
          <w:rFonts w:ascii="Times New Roman" w:hAnsi="Times New Roman" w:cs="Times New Roman"/>
          <w:sz w:val="24"/>
          <w:szCs w:val="24"/>
        </w:rPr>
        <w:t>;</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расходы будущих периодов.</w:t>
      </w:r>
    </w:p>
    <w:p w:rsidR="006806CB" w:rsidRPr="005F3434" w:rsidRDefault="006806CB" w:rsidP="00916CB6">
      <w:pPr>
        <w:spacing w:after="0" w:line="240" w:lineRule="auto"/>
        <w:jc w:val="both"/>
        <w:rPr>
          <w:rFonts w:ascii="Times New Roman" w:hAnsi="Times New Roman" w:cs="Times New Roman"/>
          <w:sz w:val="24"/>
          <w:szCs w:val="24"/>
        </w:rPr>
      </w:pPr>
      <w:r w:rsidRPr="006806CB">
        <w:rPr>
          <w:rFonts w:ascii="Times New Roman" w:hAnsi="Times New Roman" w:cs="Times New Roman"/>
          <w:i/>
          <w:sz w:val="24"/>
          <w:szCs w:val="24"/>
        </w:rPr>
        <w:t>14. К активной части основных производственных фондов организации относятся</w:t>
      </w:r>
      <w:r w:rsidRPr="005F3434">
        <w:rPr>
          <w:rFonts w:ascii="Times New Roman" w:hAnsi="Times New Roman" w:cs="Times New Roman"/>
          <w:sz w:val="24"/>
          <w:szCs w:val="24"/>
        </w:rPr>
        <w:t>:</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строительные машины</w:t>
      </w:r>
      <w:r w:rsidRPr="005F3434">
        <w:rPr>
          <w:rFonts w:ascii="Times New Roman" w:hAnsi="Times New Roman" w:cs="Times New Roman"/>
          <w:sz w:val="24"/>
          <w:szCs w:val="24"/>
        </w:rPr>
        <w:t>;</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производственные здания;</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в) материалы;</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денежные средства на счету предприятия.</w:t>
      </w:r>
    </w:p>
    <w:p w:rsidR="006806CB" w:rsidRPr="006806CB" w:rsidRDefault="006806CB" w:rsidP="00916CB6">
      <w:pPr>
        <w:spacing w:after="0" w:line="240" w:lineRule="auto"/>
        <w:jc w:val="both"/>
        <w:rPr>
          <w:rFonts w:ascii="Times New Roman" w:hAnsi="Times New Roman" w:cs="Times New Roman"/>
          <w:i/>
          <w:sz w:val="24"/>
          <w:szCs w:val="24"/>
        </w:rPr>
      </w:pPr>
      <w:r w:rsidRPr="006806CB">
        <w:rPr>
          <w:rFonts w:ascii="Times New Roman" w:hAnsi="Times New Roman" w:cs="Times New Roman"/>
          <w:i/>
          <w:sz w:val="24"/>
          <w:szCs w:val="24"/>
        </w:rPr>
        <w:t>15. К пассивной части основных производственных фондов относятся:</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транспортные средства;</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производственные инструменты;</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в) силовое оборудование;</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г) здание клуба</w:t>
      </w:r>
      <w:r w:rsidRPr="005F3434">
        <w:rPr>
          <w:rFonts w:ascii="Times New Roman" w:hAnsi="Times New Roman" w:cs="Times New Roman"/>
          <w:sz w:val="24"/>
          <w:szCs w:val="24"/>
        </w:rPr>
        <w:t>.</w:t>
      </w:r>
    </w:p>
    <w:p w:rsidR="006806CB" w:rsidRPr="006806CB" w:rsidRDefault="006806CB" w:rsidP="00916CB6">
      <w:pPr>
        <w:spacing w:after="0" w:line="240" w:lineRule="auto"/>
        <w:jc w:val="both"/>
        <w:rPr>
          <w:rFonts w:ascii="Times New Roman" w:hAnsi="Times New Roman" w:cs="Times New Roman"/>
          <w:i/>
          <w:sz w:val="24"/>
          <w:szCs w:val="24"/>
        </w:rPr>
      </w:pPr>
      <w:r w:rsidRPr="006806CB">
        <w:rPr>
          <w:rFonts w:ascii="Times New Roman" w:hAnsi="Times New Roman" w:cs="Times New Roman"/>
          <w:i/>
          <w:sz w:val="24"/>
          <w:szCs w:val="24"/>
        </w:rPr>
        <w:t>16. Амортизация основных фондов – это:</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процесс перенесения стоимости основных фондов на себестоимость изготовляемой продукции;</w:t>
      </w:r>
      <w:r w:rsidR="00916CB6">
        <w:rPr>
          <w:rFonts w:ascii="Times New Roman" w:hAnsi="Times New Roman" w:cs="Times New Roman"/>
          <w:b/>
          <w:sz w:val="24"/>
          <w:szCs w:val="24"/>
        </w:rPr>
        <w:t xml:space="preserve"> </w:t>
      </w:r>
      <w:r w:rsidRPr="005F3434">
        <w:rPr>
          <w:rFonts w:ascii="Times New Roman" w:hAnsi="Times New Roman" w:cs="Times New Roman"/>
          <w:sz w:val="24"/>
          <w:szCs w:val="24"/>
        </w:rPr>
        <w:t>б) расходы на п</w:t>
      </w:r>
      <w:r>
        <w:rPr>
          <w:rFonts w:ascii="Times New Roman" w:hAnsi="Times New Roman" w:cs="Times New Roman"/>
          <w:sz w:val="24"/>
          <w:szCs w:val="24"/>
        </w:rPr>
        <w:t xml:space="preserve">риобретение нового оборудования   </w:t>
      </w:r>
      <w:r w:rsidRPr="005F3434">
        <w:rPr>
          <w:rFonts w:ascii="Times New Roman" w:hAnsi="Times New Roman" w:cs="Times New Roman"/>
          <w:sz w:val="24"/>
          <w:szCs w:val="24"/>
        </w:rPr>
        <w:t>в) расходы на ремонт о</w:t>
      </w:r>
      <w:r>
        <w:rPr>
          <w:rFonts w:ascii="Times New Roman" w:hAnsi="Times New Roman" w:cs="Times New Roman"/>
          <w:sz w:val="24"/>
          <w:szCs w:val="24"/>
        </w:rPr>
        <w:t>сновных фондов</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расходы на капитальный ремонт основных фондов.</w:t>
      </w:r>
    </w:p>
    <w:p w:rsidR="006806CB" w:rsidRPr="006806CB" w:rsidRDefault="006806CB" w:rsidP="00916CB6">
      <w:pPr>
        <w:spacing w:after="0" w:line="240" w:lineRule="auto"/>
        <w:jc w:val="both"/>
        <w:rPr>
          <w:rFonts w:ascii="Times New Roman" w:hAnsi="Times New Roman" w:cs="Times New Roman"/>
          <w:i/>
          <w:sz w:val="24"/>
          <w:szCs w:val="24"/>
        </w:rPr>
      </w:pPr>
      <w:r w:rsidRPr="006806CB">
        <w:rPr>
          <w:rFonts w:ascii="Times New Roman" w:hAnsi="Times New Roman" w:cs="Times New Roman"/>
          <w:i/>
          <w:sz w:val="24"/>
          <w:szCs w:val="24"/>
        </w:rPr>
        <w:t>17. Фондоотдача – это:</w:t>
      </w:r>
    </w:p>
    <w:p w:rsidR="006806CB" w:rsidRPr="005F3434" w:rsidRDefault="00916CB6" w:rsidP="00916CB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а) объём </w:t>
      </w:r>
      <w:r w:rsidR="006806CB" w:rsidRPr="005F3434">
        <w:rPr>
          <w:rFonts w:ascii="Times New Roman" w:hAnsi="Times New Roman" w:cs="Times New Roman"/>
          <w:b/>
          <w:sz w:val="24"/>
          <w:szCs w:val="24"/>
        </w:rPr>
        <w:t>продукции, приходящейся на 1 рубль стоимости основных фондов</w:t>
      </w:r>
      <w:r w:rsidR="006806CB" w:rsidRPr="005F3434">
        <w:rPr>
          <w:rFonts w:ascii="Times New Roman" w:hAnsi="Times New Roman" w:cs="Times New Roman"/>
          <w:sz w:val="24"/>
          <w:szCs w:val="24"/>
        </w:rPr>
        <w:t>;</w:t>
      </w:r>
      <w:r>
        <w:rPr>
          <w:rFonts w:ascii="Times New Roman" w:hAnsi="Times New Roman" w:cs="Times New Roman"/>
          <w:sz w:val="24"/>
          <w:szCs w:val="24"/>
        </w:rPr>
        <w:t xml:space="preserve"> </w:t>
      </w:r>
      <w:r w:rsidR="006806CB" w:rsidRPr="005F3434">
        <w:rPr>
          <w:rFonts w:ascii="Times New Roman" w:hAnsi="Times New Roman" w:cs="Times New Roman"/>
          <w:sz w:val="24"/>
          <w:szCs w:val="24"/>
        </w:rPr>
        <w:t>б) доля стоимости основных фондов, приходящаяся каждый рубль объёма работ;</w:t>
      </w:r>
      <w:r>
        <w:rPr>
          <w:rFonts w:ascii="Times New Roman" w:hAnsi="Times New Roman" w:cs="Times New Roman"/>
          <w:sz w:val="24"/>
          <w:szCs w:val="24"/>
        </w:rPr>
        <w:t xml:space="preserve"> </w:t>
      </w:r>
      <w:r w:rsidR="006806CB" w:rsidRPr="005F3434">
        <w:rPr>
          <w:rFonts w:ascii="Times New Roman" w:hAnsi="Times New Roman" w:cs="Times New Roman"/>
          <w:sz w:val="24"/>
          <w:szCs w:val="24"/>
        </w:rPr>
        <w:t xml:space="preserve">в) показатель стоимости активной части ОПФ, приходящийся на одного </w:t>
      </w:r>
      <w:r>
        <w:rPr>
          <w:rFonts w:ascii="Times New Roman" w:hAnsi="Times New Roman" w:cs="Times New Roman"/>
          <w:sz w:val="24"/>
          <w:szCs w:val="24"/>
        </w:rPr>
        <w:t xml:space="preserve">рабочего, занятого на основных </w:t>
      </w:r>
      <w:r w:rsidR="006806CB" w:rsidRPr="005F3434">
        <w:rPr>
          <w:rFonts w:ascii="Times New Roman" w:hAnsi="Times New Roman" w:cs="Times New Roman"/>
          <w:sz w:val="24"/>
          <w:szCs w:val="24"/>
        </w:rPr>
        <w:t>и в подсобных производствах;</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г) показатель, характеризующий эффективность использования оборотных средств.</w:t>
      </w:r>
    </w:p>
    <w:p w:rsidR="006806CB" w:rsidRPr="006806CB" w:rsidRDefault="006806CB" w:rsidP="00916CB6">
      <w:pPr>
        <w:spacing w:after="0" w:line="240" w:lineRule="auto"/>
        <w:jc w:val="both"/>
        <w:rPr>
          <w:rFonts w:ascii="Times New Roman" w:hAnsi="Times New Roman" w:cs="Times New Roman"/>
          <w:i/>
          <w:sz w:val="24"/>
          <w:szCs w:val="24"/>
        </w:rPr>
      </w:pPr>
      <w:r w:rsidRPr="006806CB">
        <w:rPr>
          <w:rFonts w:ascii="Times New Roman" w:hAnsi="Times New Roman" w:cs="Times New Roman"/>
          <w:bCs/>
          <w:i/>
          <w:sz w:val="24"/>
          <w:szCs w:val="24"/>
        </w:rPr>
        <w:t>18.</w:t>
      </w:r>
      <w:r>
        <w:rPr>
          <w:rFonts w:ascii="Times New Roman" w:hAnsi="Times New Roman" w:cs="Times New Roman"/>
          <w:bCs/>
          <w:i/>
          <w:sz w:val="24"/>
          <w:szCs w:val="24"/>
        </w:rPr>
        <w:t xml:space="preserve"> </w:t>
      </w:r>
      <w:r w:rsidRPr="006806CB">
        <w:rPr>
          <w:rFonts w:ascii="Times New Roman" w:hAnsi="Times New Roman" w:cs="Times New Roman"/>
          <w:bCs/>
          <w:i/>
          <w:sz w:val="24"/>
          <w:szCs w:val="24"/>
        </w:rPr>
        <w:t>В состав ОФ предприятия включают:</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здания, сооружения, передаточные устройства, машины и оборудование, транспортные средства, производственный инвентарь</w:t>
      </w:r>
      <w:r w:rsidRPr="005F3434">
        <w:rPr>
          <w:rFonts w:ascii="Times New Roman" w:hAnsi="Times New Roman" w:cs="Times New Roman"/>
          <w:sz w:val="24"/>
          <w:szCs w:val="24"/>
        </w:rPr>
        <w:t>;</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здания, сооружения, передаточные устройства, транспортные средства, инструменты и приспособления, полуфабрикаты;</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В. здания, сооружения, передаточные устройства, машины и оборудование, транспортные средства, сырьё и материалы, производственный и хозяйственный инвентарь.</w:t>
      </w:r>
    </w:p>
    <w:p w:rsidR="006806CB" w:rsidRPr="006806CB" w:rsidRDefault="006806CB" w:rsidP="00916CB6">
      <w:pPr>
        <w:spacing w:after="0" w:line="240" w:lineRule="auto"/>
        <w:jc w:val="both"/>
        <w:rPr>
          <w:rFonts w:ascii="Times New Roman" w:hAnsi="Times New Roman" w:cs="Times New Roman"/>
          <w:i/>
          <w:sz w:val="24"/>
          <w:szCs w:val="24"/>
        </w:rPr>
      </w:pPr>
      <w:r w:rsidRPr="006806CB">
        <w:rPr>
          <w:rFonts w:ascii="Times New Roman" w:hAnsi="Times New Roman" w:cs="Times New Roman"/>
          <w:bCs/>
          <w:i/>
          <w:sz w:val="24"/>
          <w:szCs w:val="24"/>
        </w:rPr>
        <w:t>19.Непосредственно участвующие в производственном процессе ОФ</w:t>
      </w:r>
    </w:p>
    <w:p w:rsidR="006806CB" w:rsidRPr="006806CB" w:rsidRDefault="006806CB" w:rsidP="00916CB6">
      <w:pPr>
        <w:spacing w:after="0" w:line="240" w:lineRule="auto"/>
        <w:jc w:val="both"/>
        <w:rPr>
          <w:rFonts w:ascii="Times New Roman" w:hAnsi="Times New Roman" w:cs="Times New Roman"/>
          <w:i/>
          <w:sz w:val="24"/>
          <w:szCs w:val="24"/>
        </w:rPr>
      </w:pPr>
      <w:r w:rsidRPr="006806CB">
        <w:rPr>
          <w:rFonts w:ascii="Times New Roman" w:hAnsi="Times New Roman" w:cs="Times New Roman"/>
          <w:bCs/>
          <w:i/>
          <w:sz w:val="24"/>
          <w:szCs w:val="24"/>
        </w:rPr>
        <w:t>относят к</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активным</w:t>
      </w:r>
      <w:r>
        <w:rPr>
          <w:rFonts w:ascii="Times New Roman" w:hAnsi="Times New Roman" w:cs="Times New Roman"/>
          <w:b/>
          <w:sz w:val="24"/>
          <w:szCs w:val="24"/>
        </w:rPr>
        <w:t xml:space="preserve">   </w:t>
      </w:r>
      <w:r w:rsidRPr="005F3434">
        <w:rPr>
          <w:rFonts w:ascii="Times New Roman" w:hAnsi="Times New Roman" w:cs="Times New Roman"/>
          <w:sz w:val="24"/>
          <w:szCs w:val="24"/>
        </w:rPr>
        <w:t>Б. пассивным</w:t>
      </w:r>
      <w:r>
        <w:rPr>
          <w:rFonts w:ascii="Times New Roman" w:hAnsi="Times New Roman" w:cs="Times New Roman"/>
          <w:sz w:val="24"/>
          <w:szCs w:val="24"/>
        </w:rPr>
        <w:t xml:space="preserve">   </w:t>
      </w:r>
      <w:r w:rsidRPr="005F3434">
        <w:rPr>
          <w:rFonts w:ascii="Times New Roman" w:hAnsi="Times New Roman" w:cs="Times New Roman"/>
          <w:b/>
          <w:sz w:val="24"/>
          <w:szCs w:val="24"/>
        </w:rPr>
        <w:t>В.</w:t>
      </w:r>
      <w:r>
        <w:rPr>
          <w:rFonts w:ascii="Times New Roman" w:hAnsi="Times New Roman" w:cs="Times New Roman"/>
          <w:sz w:val="24"/>
          <w:szCs w:val="24"/>
        </w:rPr>
        <w:t xml:space="preserve"> промышленно-производственным   </w:t>
      </w:r>
      <w:r w:rsidRPr="005F3434">
        <w:rPr>
          <w:rFonts w:ascii="Times New Roman" w:hAnsi="Times New Roman" w:cs="Times New Roman"/>
          <w:sz w:val="24"/>
          <w:szCs w:val="24"/>
        </w:rPr>
        <w:t>Г. непроизводственным</w:t>
      </w:r>
    </w:p>
    <w:p w:rsidR="006806CB" w:rsidRPr="006806CB" w:rsidRDefault="006806CB" w:rsidP="00916CB6">
      <w:pPr>
        <w:spacing w:after="0" w:line="240" w:lineRule="auto"/>
        <w:jc w:val="both"/>
        <w:rPr>
          <w:rFonts w:ascii="Times New Roman" w:hAnsi="Times New Roman" w:cs="Times New Roman"/>
          <w:i/>
          <w:sz w:val="24"/>
          <w:szCs w:val="24"/>
        </w:rPr>
      </w:pPr>
      <w:r w:rsidRPr="006806CB">
        <w:rPr>
          <w:rFonts w:ascii="Times New Roman" w:hAnsi="Times New Roman" w:cs="Times New Roman"/>
          <w:b/>
          <w:bCs/>
          <w:i/>
          <w:sz w:val="24"/>
          <w:szCs w:val="24"/>
        </w:rPr>
        <w:t>20.Основные фонды при зачислении на баланс предприятия в результате</w:t>
      </w:r>
      <w:r>
        <w:rPr>
          <w:rFonts w:ascii="Times New Roman" w:hAnsi="Times New Roman" w:cs="Times New Roman"/>
          <w:b/>
          <w:bCs/>
          <w:i/>
          <w:sz w:val="24"/>
          <w:szCs w:val="24"/>
        </w:rPr>
        <w:t xml:space="preserve"> </w:t>
      </w:r>
      <w:r w:rsidRPr="006806CB">
        <w:rPr>
          <w:rFonts w:ascii="Times New Roman" w:hAnsi="Times New Roman" w:cs="Times New Roman"/>
          <w:b/>
          <w:bCs/>
          <w:i/>
          <w:sz w:val="24"/>
          <w:szCs w:val="24"/>
        </w:rPr>
        <w:t>их приобретения или строительства оцениваются:</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по полной первоначальной стоимости</w:t>
      </w:r>
      <w:r w:rsidRPr="005F3434">
        <w:rPr>
          <w:rFonts w:ascii="Times New Roman" w:hAnsi="Times New Roman" w:cs="Times New Roman"/>
          <w:sz w:val="24"/>
          <w:szCs w:val="24"/>
        </w:rPr>
        <w:t>;</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по восстановительной стоимости;</w:t>
      </w:r>
      <w:r w:rsidR="00916CB6" w:rsidRPr="005F3434">
        <w:rPr>
          <w:rFonts w:ascii="Times New Roman" w:hAnsi="Times New Roman" w:cs="Times New Roman"/>
          <w:sz w:val="24"/>
          <w:szCs w:val="24"/>
        </w:rPr>
        <w:t xml:space="preserve"> </w:t>
      </w:r>
      <w:r w:rsidRPr="005F3434">
        <w:rPr>
          <w:rFonts w:ascii="Times New Roman" w:hAnsi="Times New Roman" w:cs="Times New Roman"/>
          <w:sz w:val="24"/>
          <w:szCs w:val="24"/>
        </w:rPr>
        <w:t>В. по остаточной стоимости.</w:t>
      </w:r>
    </w:p>
    <w:p w:rsidR="006806CB" w:rsidRPr="005F3434" w:rsidRDefault="006806CB" w:rsidP="00916CB6">
      <w:pPr>
        <w:pStyle w:val="af9"/>
        <w:spacing w:before="0" w:beforeAutospacing="0" w:after="0" w:afterAutospacing="0"/>
        <w:jc w:val="both"/>
        <w:rPr>
          <w:b/>
          <w:i/>
          <w:iCs/>
        </w:rPr>
      </w:pPr>
      <w:r w:rsidRPr="005F3434">
        <w:rPr>
          <w:b/>
          <w:i/>
          <w:iCs/>
        </w:rPr>
        <w:t>ЗАДАЕИЕ 3</w:t>
      </w:r>
    </w:p>
    <w:p w:rsidR="006806CB" w:rsidRPr="005F3434" w:rsidRDefault="006806CB" w:rsidP="00916CB6">
      <w:pPr>
        <w:pStyle w:val="af9"/>
        <w:spacing w:before="0" w:beforeAutospacing="0" w:after="0" w:afterAutospacing="0"/>
        <w:jc w:val="both"/>
        <w:rPr>
          <w:i/>
        </w:rPr>
      </w:pPr>
      <w:r w:rsidRPr="005F3434">
        <w:rPr>
          <w:i/>
        </w:rPr>
        <w:t>1.</w:t>
      </w:r>
      <w:r>
        <w:rPr>
          <w:i/>
        </w:rPr>
        <w:t xml:space="preserve"> </w:t>
      </w:r>
      <w:r w:rsidRPr="005F3434">
        <w:rPr>
          <w:i/>
        </w:rPr>
        <w:t>Три важных вопроса экономического развития:</w:t>
      </w:r>
    </w:p>
    <w:p w:rsidR="006806CB" w:rsidRPr="005F3434" w:rsidRDefault="006806CB" w:rsidP="00916CB6">
      <w:pPr>
        <w:pStyle w:val="af9"/>
        <w:spacing w:before="0" w:beforeAutospacing="0" w:after="0" w:afterAutospacing="0"/>
        <w:jc w:val="both"/>
      </w:pPr>
      <w:r w:rsidRPr="005F3434">
        <w:t>A</w:t>
      </w:r>
      <w:r w:rsidRPr="005F3434">
        <w:rPr>
          <w:rStyle w:val="aff2"/>
        </w:rPr>
        <w:t>)</w:t>
      </w:r>
      <w:r w:rsidRPr="005F3434">
        <w:t xml:space="preserve">почему, с какой целью производить </w:t>
      </w:r>
      <w:r w:rsidR="00916CB6">
        <w:t xml:space="preserve"> </w:t>
      </w:r>
      <w:r w:rsidRPr="005F3434">
        <w:t>Б)</w:t>
      </w:r>
      <w:r>
        <w:t xml:space="preserve"> </w:t>
      </w:r>
      <w:r w:rsidRPr="005F3434">
        <w:t>что, зачем производить</w:t>
      </w:r>
      <w:r w:rsidR="00916CB6">
        <w:t xml:space="preserve"> </w:t>
      </w:r>
      <w:r w:rsidRPr="005F3434">
        <w:t>В)как, зачем производить</w:t>
      </w:r>
      <w:r w:rsidR="00916CB6">
        <w:t xml:space="preserve"> </w:t>
      </w:r>
      <w:r w:rsidRPr="005F3434">
        <w:rPr>
          <w:rStyle w:val="aff2"/>
        </w:rPr>
        <w:t>Г) что, как, для кого производить</w:t>
      </w:r>
      <w:r>
        <w:rPr>
          <w:rStyle w:val="aff2"/>
        </w:rPr>
        <w:t xml:space="preserve">   </w:t>
      </w:r>
      <w:r w:rsidRPr="005F3434">
        <w:t>E)как, для кого производить</w:t>
      </w:r>
    </w:p>
    <w:p w:rsidR="006806CB" w:rsidRPr="005F3434" w:rsidRDefault="006806CB" w:rsidP="00916CB6">
      <w:pPr>
        <w:pStyle w:val="af9"/>
        <w:spacing w:before="0" w:beforeAutospacing="0" w:after="0" w:afterAutospacing="0"/>
        <w:jc w:val="both"/>
        <w:rPr>
          <w:i/>
        </w:rPr>
      </w:pPr>
      <w:r w:rsidRPr="005F3434">
        <w:rPr>
          <w:i/>
        </w:rPr>
        <w:t>2.</w:t>
      </w:r>
      <w:r>
        <w:rPr>
          <w:i/>
        </w:rPr>
        <w:t xml:space="preserve"> </w:t>
      </w:r>
      <w:r w:rsidRPr="005F3434">
        <w:rPr>
          <w:i/>
        </w:rPr>
        <w:t>Экономическая категория, характеризующая результативность производства, полноту и оптимальность применения имеющихся ресурсов:</w:t>
      </w:r>
    </w:p>
    <w:p w:rsidR="006806CB" w:rsidRPr="005F3434" w:rsidRDefault="006806CB" w:rsidP="00916CB6">
      <w:pPr>
        <w:pStyle w:val="af9"/>
        <w:spacing w:before="0" w:beforeAutospacing="0" w:after="0" w:afterAutospacing="0"/>
        <w:jc w:val="both"/>
      </w:pPr>
      <w:r w:rsidRPr="005F3434">
        <w:t>A) экономия</w:t>
      </w:r>
      <w:r>
        <w:t xml:space="preserve">  </w:t>
      </w:r>
      <w:r w:rsidRPr="005F3434">
        <w:rPr>
          <w:rStyle w:val="aff2"/>
        </w:rPr>
        <w:t>Б</w:t>
      </w:r>
      <w:r w:rsidRPr="005F3434">
        <w:t>)</w:t>
      </w:r>
      <w:r w:rsidR="00916CB6">
        <w:t xml:space="preserve"> </w:t>
      </w:r>
      <w:r w:rsidRPr="005F3434">
        <w:rPr>
          <w:rStyle w:val="aff2"/>
        </w:rPr>
        <w:t>эффективность</w:t>
      </w:r>
      <w:r>
        <w:rPr>
          <w:rStyle w:val="aff2"/>
        </w:rPr>
        <w:t xml:space="preserve">  </w:t>
      </w:r>
      <w:r w:rsidRPr="005F3434">
        <w:t>C)</w:t>
      </w:r>
      <w:r>
        <w:t xml:space="preserve"> </w:t>
      </w:r>
      <w:r w:rsidRPr="005F3434">
        <w:t>ресурсообразность</w:t>
      </w:r>
      <w:r>
        <w:t xml:space="preserve">   D)</w:t>
      </w:r>
      <w:r w:rsidR="00916CB6">
        <w:t xml:space="preserve"> </w:t>
      </w:r>
      <w:r>
        <w:t xml:space="preserve">объективность   </w:t>
      </w:r>
      <w:r w:rsidRPr="005F3434">
        <w:t>E)</w:t>
      </w:r>
      <w:r w:rsidR="00916CB6">
        <w:t xml:space="preserve"> </w:t>
      </w:r>
      <w:r w:rsidRPr="005F3434">
        <w:t>субъективизм</w:t>
      </w:r>
    </w:p>
    <w:p w:rsidR="006806CB" w:rsidRPr="005F3434" w:rsidRDefault="006806CB" w:rsidP="00916CB6">
      <w:pPr>
        <w:pStyle w:val="af9"/>
        <w:spacing w:before="0" w:beforeAutospacing="0" w:after="0" w:afterAutospacing="0"/>
        <w:jc w:val="both"/>
        <w:rPr>
          <w:i/>
        </w:rPr>
      </w:pPr>
      <w:r w:rsidRPr="005F3434">
        <w:rPr>
          <w:i/>
        </w:rPr>
        <w:t>3.</w:t>
      </w:r>
      <w:r w:rsidR="00893826">
        <w:rPr>
          <w:i/>
        </w:rPr>
        <w:t xml:space="preserve"> </w:t>
      </w:r>
      <w:r w:rsidRPr="005F3434">
        <w:rPr>
          <w:i/>
        </w:rPr>
        <w:t>Факторы, воздействующие на объем предложения товара на рынке:</w:t>
      </w:r>
    </w:p>
    <w:p w:rsidR="006806CB" w:rsidRPr="005F3434" w:rsidRDefault="006806CB" w:rsidP="00916CB6">
      <w:pPr>
        <w:pStyle w:val="af9"/>
        <w:spacing w:before="0" w:beforeAutospacing="0" w:after="0" w:afterAutospacing="0"/>
        <w:jc w:val="both"/>
      </w:pPr>
      <w:r w:rsidRPr="005F3434">
        <w:rPr>
          <w:rStyle w:val="aff2"/>
        </w:rPr>
        <w:t>A) все перечисленное</w:t>
      </w:r>
      <w:r w:rsidR="00916CB6">
        <w:rPr>
          <w:rStyle w:val="aff2"/>
        </w:rPr>
        <w:t xml:space="preserve"> </w:t>
      </w:r>
      <w:r w:rsidRPr="005F3434">
        <w:t>B) цена товара</w:t>
      </w:r>
      <w:r w:rsidR="00916CB6">
        <w:t xml:space="preserve"> </w:t>
      </w:r>
      <w:r w:rsidRPr="005F3434">
        <w:t>C) технология производства</w:t>
      </w:r>
      <w:r w:rsidR="00916CB6">
        <w:t xml:space="preserve"> </w:t>
      </w:r>
      <w:r w:rsidRPr="005F3434">
        <w:t>D) налоги и субсидии</w:t>
      </w:r>
      <w:r w:rsidR="00916CB6">
        <w:t xml:space="preserve"> </w:t>
      </w:r>
      <w:r w:rsidRPr="005F3434">
        <w:t>E) количество товаропроизводителей</w:t>
      </w:r>
    </w:p>
    <w:p w:rsidR="006806CB" w:rsidRPr="005F3434" w:rsidRDefault="006806CB" w:rsidP="00916CB6">
      <w:pPr>
        <w:pStyle w:val="af9"/>
        <w:spacing w:before="0" w:beforeAutospacing="0" w:after="0" w:afterAutospacing="0"/>
        <w:jc w:val="both"/>
        <w:rPr>
          <w:i/>
        </w:rPr>
      </w:pPr>
      <w:r w:rsidRPr="005F3434">
        <w:rPr>
          <w:i/>
        </w:rPr>
        <w:t>4.</w:t>
      </w:r>
      <w:r w:rsidR="00893826">
        <w:rPr>
          <w:i/>
        </w:rPr>
        <w:t xml:space="preserve"> </w:t>
      </w:r>
      <w:r w:rsidRPr="005F3434">
        <w:rPr>
          <w:i/>
        </w:rPr>
        <w:t>Укажите, что характеризует экономику централизованного планирования:</w:t>
      </w:r>
    </w:p>
    <w:p w:rsidR="006806CB" w:rsidRPr="005F3434" w:rsidRDefault="006806CB" w:rsidP="00916CB6">
      <w:pPr>
        <w:pStyle w:val="af9"/>
        <w:spacing w:before="0" w:beforeAutospacing="0" w:after="0" w:afterAutospacing="0"/>
        <w:jc w:val="both"/>
      </w:pPr>
      <w:r w:rsidRPr="005F3434">
        <w:t>A) свободный перелив капитала</w:t>
      </w:r>
      <w:r w:rsidR="00916CB6">
        <w:t xml:space="preserve"> </w:t>
      </w:r>
      <w:r w:rsidRPr="005F3434">
        <w:t>B) действие рыночных регуляторов</w:t>
      </w:r>
      <w:r w:rsidR="00916CB6">
        <w:t xml:space="preserve"> </w:t>
      </w:r>
      <w:r w:rsidRPr="005F3434">
        <w:t>C) многообразие форм собственности</w:t>
      </w:r>
    </w:p>
    <w:p w:rsidR="006806CB" w:rsidRPr="005F3434" w:rsidRDefault="006806CB" w:rsidP="00916CB6">
      <w:pPr>
        <w:pStyle w:val="af9"/>
        <w:spacing w:before="0" w:beforeAutospacing="0" w:after="0" w:afterAutospacing="0"/>
        <w:jc w:val="both"/>
      </w:pPr>
      <w:r w:rsidRPr="005F3434">
        <w:rPr>
          <w:rStyle w:val="aff2"/>
        </w:rPr>
        <w:t>D</w:t>
      </w:r>
      <w:r w:rsidRPr="005F3434">
        <w:t xml:space="preserve">) </w:t>
      </w:r>
      <w:r w:rsidRPr="005F3434">
        <w:rPr>
          <w:rStyle w:val="aff2"/>
        </w:rPr>
        <w:t>плановое распределение ресурсов и капиталовложений</w:t>
      </w:r>
      <w:r w:rsidR="00893826">
        <w:rPr>
          <w:rStyle w:val="aff2"/>
        </w:rPr>
        <w:t xml:space="preserve">   </w:t>
      </w:r>
      <w:r w:rsidRPr="005F3434">
        <w:t>E) свободная конкуренция</w:t>
      </w:r>
    </w:p>
    <w:p w:rsidR="006806CB" w:rsidRPr="005F3434" w:rsidRDefault="006806CB" w:rsidP="00916CB6">
      <w:pPr>
        <w:pStyle w:val="af9"/>
        <w:spacing w:before="0" w:beforeAutospacing="0" w:after="0" w:afterAutospacing="0"/>
        <w:jc w:val="both"/>
        <w:rPr>
          <w:i/>
        </w:rPr>
      </w:pPr>
      <w:r w:rsidRPr="005F3434">
        <w:rPr>
          <w:i/>
        </w:rPr>
        <w:t>5.</w:t>
      </w:r>
      <w:r w:rsidR="00893826">
        <w:rPr>
          <w:i/>
        </w:rPr>
        <w:t xml:space="preserve"> </w:t>
      </w:r>
      <w:r w:rsidRPr="005F3434">
        <w:rPr>
          <w:i/>
        </w:rPr>
        <w:t>В предложенных соответствиях определите неверное:</w:t>
      </w:r>
    </w:p>
    <w:p w:rsidR="006806CB" w:rsidRPr="005F3434" w:rsidRDefault="006806CB" w:rsidP="00916CB6">
      <w:pPr>
        <w:pStyle w:val="af9"/>
        <w:spacing w:before="0" w:beforeAutospacing="0" w:after="0" w:afterAutospacing="0"/>
        <w:jc w:val="both"/>
      </w:pPr>
      <w:r w:rsidRPr="005F3434">
        <w:t>A) труд – заработная плата</w:t>
      </w:r>
      <w:r w:rsidR="00916CB6">
        <w:t xml:space="preserve"> </w:t>
      </w:r>
      <w:r w:rsidRPr="005F3434">
        <w:t>B) предпринимательские способности – прибыль</w:t>
      </w:r>
      <w:r w:rsidR="00916CB6">
        <w:t xml:space="preserve"> </w:t>
      </w:r>
      <w:r w:rsidRPr="005F3434">
        <w:t>C) земля – рента</w:t>
      </w:r>
      <w:r w:rsidR="00916CB6">
        <w:t xml:space="preserve"> </w:t>
      </w:r>
      <w:r w:rsidRPr="005F3434">
        <w:rPr>
          <w:rStyle w:val="aff2"/>
        </w:rPr>
        <w:t>D) труд – рента</w:t>
      </w:r>
      <w:r w:rsidR="00916CB6">
        <w:rPr>
          <w:rStyle w:val="aff2"/>
        </w:rPr>
        <w:t xml:space="preserve"> </w:t>
      </w:r>
      <w:r w:rsidRPr="005F3434">
        <w:t>E)капитал - проценты</w:t>
      </w:r>
    </w:p>
    <w:p w:rsidR="006806CB" w:rsidRPr="005F3434" w:rsidRDefault="006806CB" w:rsidP="00916CB6">
      <w:pPr>
        <w:pStyle w:val="af9"/>
        <w:spacing w:before="0" w:beforeAutospacing="0" w:after="0" w:afterAutospacing="0"/>
        <w:jc w:val="both"/>
        <w:rPr>
          <w:i/>
        </w:rPr>
      </w:pPr>
      <w:r w:rsidRPr="005F3434">
        <w:rPr>
          <w:i/>
        </w:rPr>
        <w:t>6.</w:t>
      </w:r>
      <w:r w:rsidR="00893826">
        <w:rPr>
          <w:i/>
        </w:rPr>
        <w:t xml:space="preserve"> </w:t>
      </w:r>
      <w:r w:rsidRPr="005F3434">
        <w:rPr>
          <w:i/>
        </w:rPr>
        <w:t>Что не характерно для натурального хозяйства:</w:t>
      </w:r>
    </w:p>
    <w:p w:rsidR="006806CB" w:rsidRPr="005F3434" w:rsidRDefault="006806CB" w:rsidP="00916CB6">
      <w:pPr>
        <w:pStyle w:val="af9"/>
        <w:spacing w:before="0" w:beforeAutospacing="0" w:after="0" w:afterAutospacing="0"/>
        <w:jc w:val="both"/>
      </w:pPr>
      <w:r w:rsidRPr="005F3434">
        <w:t>A) замкнутость экономической системы</w:t>
      </w:r>
      <w:r w:rsidR="00916CB6">
        <w:t xml:space="preserve"> </w:t>
      </w:r>
      <w:r w:rsidRPr="005F3434">
        <w:rPr>
          <w:rStyle w:val="aff2"/>
        </w:rPr>
        <w:t>B) разделение труда и специализация</w:t>
      </w:r>
      <w:r w:rsidR="00916CB6">
        <w:rPr>
          <w:rStyle w:val="aff2"/>
        </w:rPr>
        <w:t xml:space="preserve"> </w:t>
      </w:r>
      <w:r w:rsidRPr="005F3434">
        <w:t>C) непосредственная связь производства и потребления</w:t>
      </w:r>
      <w:r w:rsidR="00916CB6">
        <w:t xml:space="preserve"> </w:t>
      </w:r>
      <w:r w:rsidRPr="005F3434">
        <w:t>D) специфический характер труда</w:t>
      </w:r>
      <w:r w:rsidR="00893826">
        <w:t xml:space="preserve">   </w:t>
      </w:r>
      <w:r w:rsidRPr="005F3434">
        <w:t>E) отсутствие мобильности рабочей силы</w:t>
      </w:r>
    </w:p>
    <w:p w:rsidR="006806CB" w:rsidRPr="005F3434" w:rsidRDefault="006806CB" w:rsidP="00916CB6">
      <w:pPr>
        <w:pStyle w:val="af9"/>
        <w:spacing w:before="0" w:beforeAutospacing="0" w:after="0" w:afterAutospacing="0"/>
        <w:jc w:val="both"/>
      </w:pPr>
      <w:r w:rsidRPr="00893826">
        <w:rPr>
          <w:i/>
        </w:rPr>
        <w:t>7.</w:t>
      </w:r>
      <w:r w:rsidR="00893826" w:rsidRPr="00893826">
        <w:rPr>
          <w:i/>
        </w:rPr>
        <w:t xml:space="preserve"> </w:t>
      </w:r>
      <w:r w:rsidRPr="00893826">
        <w:rPr>
          <w:i/>
        </w:rPr>
        <w:t>Представленная на рынке потребность в товарах и услугах, обеспеченная покупательной способностью</w:t>
      </w:r>
      <w:r w:rsidRPr="005F3434">
        <w:t>:</w:t>
      </w:r>
    </w:p>
    <w:p w:rsidR="006806CB" w:rsidRPr="005F3434" w:rsidRDefault="006806CB" w:rsidP="00916CB6">
      <w:pPr>
        <w:pStyle w:val="af9"/>
        <w:spacing w:before="0" w:beforeAutospacing="0" w:after="0" w:afterAutospacing="0"/>
        <w:jc w:val="both"/>
      </w:pPr>
      <w:r w:rsidRPr="005F3434">
        <w:t>A)торговля</w:t>
      </w:r>
      <w:r w:rsidRPr="005F3434">
        <w:tab/>
        <w:t>B)производство</w:t>
      </w:r>
      <w:r w:rsidRPr="005F3434">
        <w:tab/>
        <w:t>C)предложение</w:t>
      </w:r>
      <w:r w:rsidRPr="005F3434">
        <w:tab/>
        <w:t>D)обмен</w:t>
      </w:r>
      <w:r w:rsidRPr="005F3434">
        <w:tab/>
      </w:r>
      <w:r w:rsidRPr="005F3434">
        <w:rPr>
          <w:rStyle w:val="aff2"/>
        </w:rPr>
        <w:t>E) спрос</w:t>
      </w:r>
    </w:p>
    <w:p w:rsidR="006806CB" w:rsidRPr="00893826" w:rsidRDefault="006806CB" w:rsidP="00916CB6">
      <w:pPr>
        <w:pStyle w:val="af9"/>
        <w:spacing w:before="0" w:beforeAutospacing="0" w:after="0" w:afterAutospacing="0"/>
        <w:jc w:val="both"/>
        <w:rPr>
          <w:i/>
        </w:rPr>
      </w:pPr>
      <w:r w:rsidRPr="00893826">
        <w:rPr>
          <w:i/>
        </w:rPr>
        <w:t>8.</w:t>
      </w:r>
      <w:r w:rsidR="00893826" w:rsidRPr="00893826">
        <w:rPr>
          <w:i/>
        </w:rPr>
        <w:t xml:space="preserve"> </w:t>
      </w:r>
      <w:r w:rsidRPr="00893826">
        <w:rPr>
          <w:i/>
        </w:rPr>
        <w:t>Способность блага удовлетворять ту или иную потребность человека:</w:t>
      </w:r>
    </w:p>
    <w:p w:rsidR="006806CB" w:rsidRPr="005F3434" w:rsidRDefault="006806CB" w:rsidP="00916CB6">
      <w:pPr>
        <w:pStyle w:val="af9"/>
        <w:spacing w:before="0" w:beforeAutospacing="0" w:after="0" w:afterAutospacing="0"/>
        <w:jc w:val="both"/>
      </w:pPr>
      <w:r w:rsidRPr="005F3434">
        <w:rPr>
          <w:rStyle w:val="aff2"/>
        </w:rPr>
        <w:t>A)полезность</w:t>
      </w:r>
      <w:r w:rsidRPr="005F3434">
        <w:rPr>
          <w:rStyle w:val="aff2"/>
        </w:rPr>
        <w:tab/>
      </w:r>
      <w:r w:rsidRPr="005F3434">
        <w:t>B)производство</w:t>
      </w:r>
      <w:r w:rsidRPr="005F3434">
        <w:tab/>
        <w:t>C)предложение</w:t>
      </w:r>
      <w:r w:rsidRPr="005F3434">
        <w:tab/>
        <w:t>D)обмен</w:t>
      </w:r>
      <w:r w:rsidRPr="005F3434">
        <w:tab/>
        <w:t>E)торговля</w:t>
      </w:r>
    </w:p>
    <w:p w:rsidR="006806CB" w:rsidRPr="00893826" w:rsidRDefault="006806CB" w:rsidP="00916CB6">
      <w:pPr>
        <w:pStyle w:val="af9"/>
        <w:spacing w:before="0" w:beforeAutospacing="0" w:after="0" w:afterAutospacing="0"/>
        <w:jc w:val="both"/>
        <w:rPr>
          <w:i/>
        </w:rPr>
      </w:pPr>
      <w:r w:rsidRPr="00893826">
        <w:rPr>
          <w:i/>
        </w:rPr>
        <w:t>9.</w:t>
      </w:r>
      <w:r w:rsidR="00893826" w:rsidRPr="00893826">
        <w:rPr>
          <w:i/>
        </w:rPr>
        <w:t xml:space="preserve"> </w:t>
      </w:r>
      <w:r w:rsidRPr="00893826">
        <w:rPr>
          <w:i/>
        </w:rPr>
        <w:t>Ресурсы, необходимые для производства товаров и услуг:</w:t>
      </w:r>
    </w:p>
    <w:p w:rsidR="006806CB" w:rsidRPr="005F3434" w:rsidRDefault="006806CB" w:rsidP="00916CB6">
      <w:pPr>
        <w:pStyle w:val="af9"/>
        <w:spacing w:before="0" w:beforeAutospacing="0" w:after="0" w:afterAutospacing="0"/>
        <w:jc w:val="both"/>
      </w:pPr>
      <w:r w:rsidRPr="005F3434">
        <w:t>A) предметы производства</w:t>
      </w:r>
      <w:r w:rsidR="00916CB6">
        <w:t xml:space="preserve"> </w:t>
      </w:r>
      <w:r w:rsidRPr="005F3434">
        <w:rPr>
          <w:rStyle w:val="aff2"/>
        </w:rPr>
        <w:t>B) факторы производства</w:t>
      </w:r>
      <w:r w:rsidR="00916CB6">
        <w:rPr>
          <w:rStyle w:val="aff2"/>
        </w:rPr>
        <w:t xml:space="preserve"> </w:t>
      </w:r>
      <w:r w:rsidRPr="005F3434">
        <w:t>C)</w:t>
      </w:r>
      <w:r w:rsidR="00916CB6">
        <w:t xml:space="preserve"> </w:t>
      </w:r>
      <w:r w:rsidRPr="005F3434">
        <w:t>объекты производства</w:t>
      </w:r>
      <w:r w:rsidR="00916CB6">
        <w:t xml:space="preserve"> </w:t>
      </w:r>
      <w:r w:rsidRPr="005F3434">
        <w:t>D)</w:t>
      </w:r>
      <w:r w:rsidR="00916CB6">
        <w:t xml:space="preserve"> </w:t>
      </w:r>
      <w:r w:rsidRPr="005F3434">
        <w:t>стадии производства</w:t>
      </w:r>
      <w:r w:rsidRPr="005F3434">
        <w:tab/>
        <w:t>E)</w:t>
      </w:r>
      <w:r w:rsidR="00916CB6">
        <w:t xml:space="preserve"> </w:t>
      </w:r>
      <w:r w:rsidRPr="005F3434">
        <w:t>цикл производства</w:t>
      </w:r>
    </w:p>
    <w:p w:rsidR="006806CB" w:rsidRPr="00893826" w:rsidRDefault="006806CB" w:rsidP="00916CB6">
      <w:pPr>
        <w:pStyle w:val="af9"/>
        <w:spacing w:before="0" w:beforeAutospacing="0" w:after="0" w:afterAutospacing="0"/>
        <w:jc w:val="both"/>
        <w:rPr>
          <w:i/>
        </w:rPr>
      </w:pPr>
      <w:r w:rsidRPr="00893826">
        <w:rPr>
          <w:i/>
        </w:rPr>
        <w:t>10.</w:t>
      </w:r>
      <w:r w:rsidR="00893826" w:rsidRPr="00893826">
        <w:rPr>
          <w:i/>
        </w:rPr>
        <w:t xml:space="preserve"> </w:t>
      </w:r>
      <w:r w:rsidRPr="00893826">
        <w:rPr>
          <w:i/>
        </w:rPr>
        <w:t>Фактор производства, представленный как целесообразная деятельность человека по созданию экономических благ, проявление совокупности умственных и физических способностей человека:</w:t>
      </w:r>
    </w:p>
    <w:p w:rsidR="006806CB" w:rsidRPr="005F3434" w:rsidRDefault="006806CB" w:rsidP="00916CB6">
      <w:pPr>
        <w:pStyle w:val="af9"/>
        <w:spacing w:before="0" w:beforeAutospacing="0" w:after="0" w:afterAutospacing="0"/>
        <w:jc w:val="both"/>
      </w:pPr>
      <w:r w:rsidRPr="005F3434">
        <w:t>A) знания</w:t>
      </w:r>
      <w:r w:rsidRPr="005F3434">
        <w:tab/>
        <w:t>B)</w:t>
      </w:r>
      <w:r w:rsidR="00916CB6">
        <w:t xml:space="preserve"> </w:t>
      </w:r>
      <w:r w:rsidRPr="005F3434">
        <w:t>земля</w:t>
      </w:r>
      <w:r w:rsidRPr="005F3434">
        <w:tab/>
        <w:t>C)</w:t>
      </w:r>
      <w:r w:rsidR="00916CB6">
        <w:t xml:space="preserve"> </w:t>
      </w:r>
      <w:r w:rsidRPr="005F3434">
        <w:t>капитал</w:t>
      </w:r>
      <w:r w:rsidRPr="005F3434">
        <w:tab/>
        <w:t>D)</w:t>
      </w:r>
      <w:r w:rsidR="00916CB6">
        <w:t xml:space="preserve"> </w:t>
      </w:r>
      <w:r w:rsidRPr="005F3434">
        <w:t>предпринимательство</w:t>
      </w:r>
      <w:r w:rsidR="00893826">
        <w:t xml:space="preserve">   </w:t>
      </w:r>
      <w:r w:rsidRPr="005F3434">
        <w:rPr>
          <w:rStyle w:val="aff2"/>
        </w:rPr>
        <w:t>E) труд</w:t>
      </w:r>
    </w:p>
    <w:p w:rsidR="006806CB" w:rsidRPr="00893826" w:rsidRDefault="006806CB" w:rsidP="00916CB6">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11. Коммерческие предприятия основной целью ставят:</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lastRenderedPageBreak/>
        <w:t>а) увеличение размера уставного капитала;</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получение прибыли</w:t>
      </w:r>
      <w:r w:rsidRPr="005F3434">
        <w:rPr>
          <w:rFonts w:ascii="Times New Roman" w:hAnsi="Times New Roman" w:cs="Times New Roman"/>
          <w:sz w:val="24"/>
          <w:szCs w:val="24"/>
        </w:rPr>
        <w:t>;</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в) выполнение установленного задания;</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завоевание прочных позиций на рынке того или иного товара.</w:t>
      </w:r>
    </w:p>
    <w:p w:rsidR="006806CB" w:rsidRPr="00893826" w:rsidRDefault="006806CB" w:rsidP="00916CB6">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12. Юридические лица по цели своей деятельности делятся на:</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имеющие обязательственные права;</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не имеющие обязательственных прав;</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коммерческие и некоммерческие</w:t>
      </w:r>
      <w:r w:rsidRPr="005F3434">
        <w:rPr>
          <w:rFonts w:ascii="Times New Roman" w:hAnsi="Times New Roman" w:cs="Times New Roman"/>
          <w:sz w:val="24"/>
          <w:szCs w:val="24"/>
        </w:rPr>
        <w:t>;</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государственные и частные.</w:t>
      </w:r>
    </w:p>
    <w:p w:rsidR="006806CB" w:rsidRPr="00893826" w:rsidRDefault="006806CB" w:rsidP="00916CB6">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13. Стоимость основных фондов, слагающаяся из затрат по их возведению (сооружению) или приобретению, включая расходы по их доставке, установке и монтажу, а также иные расходы, необходимые для доведения данного объекта до состояния готовности к эксплуатации – это:</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восстановительная стоимость;</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первоначальная стоимость</w:t>
      </w:r>
      <w:r w:rsidRPr="005F3434">
        <w:rPr>
          <w:rFonts w:ascii="Times New Roman" w:hAnsi="Times New Roman" w:cs="Times New Roman"/>
          <w:sz w:val="24"/>
          <w:szCs w:val="24"/>
        </w:rPr>
        <w:t>;</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в) остаточная стоимость;</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амортизационные отчисления.</w:t>
      </w:r>
    </w:p>
    <w:p w:rsidR="006806CB" w:rsidRPr="00893826" w:rsidRDefault="006806CB" w:rsidP="00916CB6">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14. Первоначальную стоимость основных фондов включает в себя:</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денежные средства по действующим оптовым ценам;</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средства, используемые для частичного или полного восстановления основных фондов;</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отпускную стоимость основных фондов с учетом расходов на их доставку и установку (монтаж);</w:t>
      </w:r>
      <w:r w:rsidR="00916CB6">
        <w:rPr>
          <w:rFonts w:ascii="Times New Roman" w:hAnsi="Times New Roman" w:cs="Times New Roman"/>
          <w:b/>
          <w:sz w:val="24"/>
          <w:szCs w:val="24"/>
        </w:rPr>
        <w:t xml:space="preserve"> </w:t>
      </w:r>
      <w:r w:rsidRPr="005F3434">
        <w:rPr>
          <w:rFonts w:ascii="Times New Roman" w:hAnsi="Times New Roman" w:cs="Times New Roman"/>
          <w:sz w:val="24"/>
          <w:szCs w:val="24"/>
        </w:rPr>
        <w:t>г) расходы на частичное восстановление основных фондов.</w:t>
      </w:r>
    </w:p>
    <w:p w:rsidR="006806CB" w:rsidRPr="00893826" w:rsidRDefault="006806CB" w:rsidP="00916CB6">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15. Стоимость воспроизводства основных фондов в современных условиях – это:</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первоначальная стоимость</w:t>
      </w:r>
      <w:r w:rsidR="00893826">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восстановительная стоимость</w:t>
      </w:r>
      <w:r w:rsidR="00893826">
        <w:rPr>
          <w:rFonts w:ascii="Times New Roman" w:hAnsi="Times New Roman" w:cs="Times New Roman"/>
          <w:b/>
          <w:sz w:val="24"/>
          <w:szCs w:val="24"/>
        </w:rPr>
        <w:t xml:space="preserve">  </w:t>
      </w:r>
      <w:r w:rsidRPr="005F3434">
        <w:rPr>
          <w:rFonts w:ascii="Times New Roman" w:hAnsi="Times New Roman" w:cs="Times New Roman"/>
          <w:sz w:val="24"/>
          <w:szCs w:val="24"/>
        </w:rPr>
        <w:t>в) остаточная стоимость.</w:t>
      </w:r>
    </w:p>
    <w:p w:rsidR="006806CB" w:rsidRPr="00893826" w:rsidRDefault="006806CB" w:rsidP="00916CB6">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16. Фондовооружённость труда – это:</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показатель стоимости основных производственных фондов, приходящийся на одного рабочего (работника);</w:t>
      </w:r>
      <w:r w:rsidR="00916CB6">
        <w:rPr>
          <w:rFonts w:ascii="Times New Roman" w:hAnsi="Times New Roman" w:cs="Times New Roman"/>
          <w:b/>
          <w:sz w:val="24"/>
          <w:szCs w:val="24"/>
        </w:rPr>
        <w:t xml:space="preserve"> </w:t>
      </w:r>
      <w:r w:rsidRPr="005F3434">
        <w:rPr>
          <w:rFonts w:ascii="Times New Roman" w:hAnsi="Times New Roman" w:cs="Times New Roman"/>
          <w:sz w:val="24"/>
          <w:szCs w:val="24"/>
        </w:rPr>
        <w:t>б) доля стоимости основных фондов, приходящаяся каждый рубль объёма продукции и работ;</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в) объём продукции, приходящейся на 1 рубль стоимости основных фондов;</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 xml:space="preserve">г) стоимость основных производственных фондов. </w:t>
      </w:r>
    </w:p>
    <w:p w:rsidR="006806CB" w:rsidRPr="00893826" w:rsidRDefault="006806CB" w:rsidP="00916CB6">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17. К оборотным производственным фондам относятся:</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основные материалы, запчасти, топливо, вспомогательные материалы, незавершенное производство, расходы будущих периодов;</w:t>
      </w:r>
      <w:r w:rsidR="00916CB6">
        <w:rPr>
          <w:rFonts w:ascii="Times New Roman" w:hAnsi="Times New Roman" w:cs="Times New Roman"/>
          <w:b/>
          <w:sz w:val="24"/>
          <w:szCs w:val="24"/>
        </w:rPr>
        <w:t xml:space="preserve"> </w:t>
      </w:r>
      <w:r w:rsidRPr="005F3434">
        <w:rPr>
          <w:rFonts w:ascii="Times New Roman" w:hAnsi="Times New Roman" w:cs="Times New Roman"/>
          <w:sz w:val="24"/>
          <w:szCs w:val="24"/>
        </w:rPr>
        <w:t>б) производственные запасы, фонды обращения;</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в) машины и механизмы;</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г) запасы готовой продукции, средства в расчетах.</w:t>
      </w:r>
    </w:p>
    <w:p w:rsidR="006806CB" w:rsidRPr="00893826" w:rsidRDefault="006806CB" w:rsidP="00916CB6">
      <w:pPr>
        <w:spacing w:after="0" w:line="240" w:lineRule="auto"/>
        <w:jc w:val="both"/>
        <w:rPr>
          <w:rFonts w:ascii="Times New Roman" w:hAnsi="Times New Roman" w:cs="Times New Roman"/>
          <w:i/>
          <w:sz w:val="24"/>
          <w:szCs w:val="24"/>
        </w:rPr>
      </w:pPr>
      <w:r w:rsidRPr="00893826">
        <w:rPr>
          <w:rFonts w:ascii="Times New Roman" w:hAnsi="Times New Roman" w:cs="Times New Roman"/>
          <w:b/>
          <w:bCs/>
          <w:i/>
          <w:sz w:val="24"/>
          <w:szCs w:val="24"/>
        </w:rPr>
        <w:t>18.Уровень использования основных фондов характеризуют:</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доход и прибыль</w:t>
      </w:r>
      <w:r w:rsidR="00893826">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фондоотдача, фондоемкость</w:t>
      </w:r>
      <w:r w:rsidR="00893826">
        <w:rPr>
          <w:rFonts w:ascii="Times New Roman" w:hAnsi="Times New Roman" w:cs="Times New Roman"/>
          <w:sz w:val="24"/>
          <w:szCs w:val="24"/>
        </w:rPr>
        <w:t xml:space="preserve">   </w:t>
      </w:r>
      <w:r w:rsidRPr="005F3434">
        <w:rPr>
          <w:rFonts w:ascii="Times New Roman" w:hAnsi="Times New Roman" w:cs="Times New Roman"/>
          <w:sz w:val="24"/>
          <w:szCs w:val="24"/>
        </w:rPr>
        <w:t>В. производительность труда рабочих.</w:t>
      </w:r>
    </w:p>
    <w:p w:rsidR="006806CB" w:rsidRPr="00893826" w:rsidRDefault="006806CB" w:rsidP="00916CB6">
      <w:pPr>
        <w:spacing w:after="0" w:line="240" w:lineRule="auto"/>
        <w:jc w:val="both"/>
        <w:rPr>
          <w:rFonts w:ascii="Times New Roman" w:hAnsi="Times New Roman" w:cs="Times New Roman"/>
          <w:i/>
          <w:sz w:val="24"/>
          <w:szCs w:val="24"/>
        </w:rPr>
      </w:pPr>
      <w:r w:rsidRPr="00893826">
        <w:rPr>
          <w:rFonts w:ascii="Times New Roman" w:hAnsi="Times New Roman" w:cs="Times New Roman"/>
          <w:bCs/>
          <w:i/>
          <w:sz w:val="24"/>
          <w:szCs w:val="24"/>
        </w:rPr>
        <w:t>19.Амортизация основных фондов - это:</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износ основных фондов</w:t>
      </w:r>
      <w:r w:rsidR="00916CB6">
        <w:rPr>
          <w:rFonts w:ascii="Times New Roman" w:hAnsi="Times New Roman" w:cs="Times New Roman"/>
          <w:sz w:val="24"/>
          <w:szCs w:val="24"/>
        </w:rPr>
        <w:t xml:space="preserve">; </w:t>
      </w:r>
      <w:r w:rsidRPr="005F3434">
        <w:rPr>
          <w:rFonts w:ascii="Times New Roman" w:hAnsi="Times New Roman" w:cs="Times New Roman"/>
          <w:sz w:val="24"/>
          <w:szCs w:val="24"/>
        </w:rPr>
        <w:t>Б. восстановление основных фондов;</w:t>
      </w:r>
      <w:r w:rsidR="00916CB6">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процесс перенесения стоимости ОФ на себестоимость изготовляемой продукции</w:t>
      </w:r>
      <w:r w:rsidR="00916CB6">
        <w:rPr>
          <w:rFonts w:ascii="Times New Roman" w:hAnsi="Times New Roman" w:cs="Times New Roman"/>
          <w:sz w:val="24"/>
          <w:szCs w:val="24"/>
        </w:rPr>
        <w:t>;</w:t>
      </w:r>
      <w:r w:rsidR="00916CB6" w:rsidRPr="005F3434">
        <w:rPr>
          <w:rFonts w:ascii="Times New Roman" w:hAnsi="Times New Roman" w:cs="Times New Roman"/>
          <w:sz w:val="24"/>
          <w:szCs w:val="24"/>
        </w:rPr>
        <w:t xml:space="preserve"> </w:t>
      </w:r>
      <w:r w:rsidRPr="005F3434">
        <w:rPr>
          <w:rFonts w:ascii="Times New Roman" w:hAnsi="Times New Roman" w:cs="Times New Roman"/>
          <w:sz w:val="24"/>
          <w:szCs w:val="24"/>
        </w:rPr>
        <w:t>Г. расходы по содержанию основных фондов.</w:t>
      </w:r>
    </w:p>
    <w:p w:rsidR="006806CB" w:rsidRPr="00893826" w:rsidRDefault="006806CB" w:rsidP="00916CB6">
      <w:pPr>
        <w:spacing w:after="0" w:line="240" w:lineRule="auto"/>
        <w:jc w:val="both"/>
        <w:rPr>
          <w:rFonts w:ascii="Times New Roman" w:hAnsi="Times New Roman" w:cs="Times New Roman"/>
          <w:i/>
          <w:sz w:val="24"/>
          <w:szCs w:val="24"/>
        </w:rPr>
      </w:pPr>
      <w:r w:rsidRPr="00893826">
        <w:rPr>
          <w:rFonts w:ascii="Times New Roman" w:hAnsi="Times New Roman" w:cs="Times New Roman"/>
          <w:bCs/>
          <w:i/>
          <w:sz w:val="24"/>
          <w:szCs w:val="24"/>
        </w:rPr>
        <w:t>20.Норма амортизации</w:t>
      </w:r>
    </w:p>
    <w:p w:rsidR="006806CB" w:rsidRPr="005F3434" w:rsidRDefault="006806CB" w:rsidP="00916CB6">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устанавлив</w:t>
      </w:r>
      <w:r w:rsidR="00893826">
        <w:rPr>
          <w:rFonts w:ascii="Times New Roman" w:hAnsi="Times New Roman" w:cs="Times New Roman"/>
          <w:sz w:val="24"/>
          <w:szCs w:val="24"/>
        </w:rPr>
        <w:t xml:space="preserve">ается собственником произвольно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устанавливается в % от стоимости ОФ</w:t>
      </w:r>
      <w:r w:rsidR="00916CB6">
        <w:rPr>
          <w:rFonts w:ascii="Times New Roman" w:hAnsi="Times New Roman" w:cs="Times New Roman"/>
          <w:b/>
          <w:sz w:val="24"/>
          <w:szCs w:val="24"/>
        </w:rPr>
        <w:t xml:space="preserve"> </w:t>
      </w:r>
      <w:r w:rsidRPr="005F3434">
        <w:rPr>
          <w:rFonts w:ascii="Times New Roman" w:hAnsi="Times New Roman" w:cs="Times New Roman"/>
          <w:sz w:val="24"/>
          <w:szCs w:val="24"/>
        </w:rPr>
        <w:t>В. устанавливается определённым коэффициентом.</w:t>
      </w:r>
    </w:p>
    <w:p w:rsidR="006806CB" w:rsidRPr="005F3434" w:rsidRDefault="006806CB" w:rsidP="00916CB6">
      <w:pPr>
        <w:pStyle w:val="af9"/>
        <w:spacing w:before="0" w:beforeAutospacing="0" w:after="0" w:afterAutospacing="0"/>
        <w:jc w:val="both"/>
        <w:rPr>
          <w:b/>
          <w:i/>
          <w:iCs/>
        </w:rPr>
      </w:pPr>
      <w:r w:rsidRPr="005F3434">
        <w:rPr>
          <w:b/>
          <w:i/>
          <w:iCs/>
        </w:rPr>
        <w:t>ЗАДАЕИЕ 4</w:t>
      </w:r>
    </w:p>
    <w:p w:rsidR="006806CB" w:rsidRPr="005F3434" w:rsidRDefault="006806CB" w:rsidP="00916CB6">
      <w:pPr>
        <w:pStyle w:val="af9"/>
        <w:spacing w:before="0" w:beforeAutospacing="0" w:after="0" w:afterAutospacing="0"/>
        <w:jc w:val="both"/>
        <w:rPr>
          <w:i/>
        </w:rPr>
      </w:pPr>
      <w:r w:rsidRPr="005F3434">
        <w:rPr>
          <w:i/>
        </w:rPr>
        <w:t>1.Основными факторами производства являются:</w:t>
      </w:r>
    </w:p>
    <w:p w:rsidR="006806CB" w:rsidRPr="005F3434" w:rsidRDefault="006806CB" w:rsidP="00916CB6">
      <w:pPr>
        <w:pStyle w:val="af9"/>
        <w:spacing w:before="0" w:beforeAutospacing="0" w:after="0" w:afterAutospacing="0"/>
        <w:jc w:val="both"/>
      </w:pPr>
      <w:r w:rsidRPr="005F3434">
        <w:rPr>
          <w:rStyle w:val="aff2"/>
        </w:rPr>
        <w:t>A)</w:t>
      </w:r>
      <w:r w:rsidR="00916CB6">
        <w:rPr>
          <w:rStyle w:val="aff2"/>
        </w:rPr>
        <w:t xml:space="preserve"> </w:t>
      </w:r>
      <w:r w:rsidRPr="005F3434">
        <w:rPr>
          <w:rStyle w:val="aff2"/>
        </w:rPr>
        <w:t>труд, земля, капитал, предпринимательские способности</w:t>
      </w:r>
      <w:r w:rsidR="00916CB6">
        <w:rPr>
          <w:rStyle w:val="aff2"/>
        </w:rPr>
        <w:t xml:space="preserve"> </w:t>
      </w:r>
      <w:r w:rsidRPr="005F3434">
        <w:t>B)</w:t>
      </w:r>
      <w:r w:rsidR="00916CB6">
        <w:t xml:space="preserve"> </w:t>
      </w:r>
      <w:r w:rsidRPr="005F3434">
        <w:t>земля, люди, воздух, идеи людей</w:t>
      </w:r>
      <w:r w:rsidR="00916CB6">
        <w:t xml:space="preserve"> </w:t>
      </w:r>
      <w:r w:rsidRPr="005F3434">
        <w:t>C)</w:t>
      </w:r>
      <w:r w:rsidR="00916CB6">
        <w:t xml:space="preserve"> </w:t>
      </w:r>
      <w:r w:rsidRPr="005F3434">
        <w:t>зарплата, каптал, прибыль, процент</w:t>
      </w:r>
      <w:r w:rsidR="00916CB6">
        <w:t xml:space="preserve"> </w:t>
      </w:r>
      <w:r w:rsidRPr="005F3434">
        <w:t>D)</w:t>
      </w:r>
      <w:r w:rsidR="00916CB6">
        <w:t xml:space="preserve"> </w:t>
      </w:r>
      <w:r w:rsidRPr="005F3434">
        <w:t>макроэкономика и микроэкономика</w:t>
      </w:r>
      <w:r w:rsidR="00916CB6">
        <w:t xml:space="preserve"> </w:t>
      </w:r>
      <w:r w:rsidRPr="005F3434">
        <w:t>E)</w:t>
      </w:r>
      <w:r w:rsidR="00916CB6">
        <w:t xml:space="preserve"> </w:t>
      </w:r>
      <w:r w:rsidRPr="005F3434">
        <w:t>деньги, валюта, проценты, рента</w:t>
      </w:r>
    </w:p>
    <w:p w:rsidR="006806CB" w:rsidRPr="005F3434" w:rsidRDefault="006806CB" w:rsidP="00916CB6">
      <w:pPr>
        <w:pStyle w:val="af9"/>
        <w:spacing w:before="0" w:beforeAutospacing="0" w:after="0" w:afterAutospacing="0"/>
        <w:jc w:val="both"/>
        <w:rPr>
          <w:i/>
        </w:rPr>
      </w:pPr>
      <w:r w:rsidRPr="005F3434">
        <w:rPr>
          <w:i/>
        </w:rPr>
        <w:t>2.Воспроизводство - это:</w:t>
      </w:r>
    </w:p>
    <w:p w:rsidR="006806CB" w:rsidRPr="005F3434" w:rsidRDefault="006806CB" w:rsidP="00916CB6">
      <w:pPr>
        <w:pStyle w:val="af9"/>
        <w:spacing w:before="0" w:beforeAutospacing="0" w:after="0" w:afterAutospacing="0"/>
        <w:jc w:val="both"/>
      </w:pPr>
      <w:r w:rsidRPr="005F3434">
        <w:t>A) производство и потребление</w:t>
      </w:r>
      <w:r w:rsidR="00916CB6">
        <w:t xml:space="preserve"> </w:t>
      </w:r>
      <w:r w:rsidRPr="005F3434">
        <w:t>B)</w:t>
      </w:r>
      <w:r w:rsidR="00916CB6">
        <w:t xml:space="preserve"> </w:t>
      </w:r>
      <w:r w:rsidRPr="005F3434">
        <w:t>само производство</w:t>
      </w:r>
      <w:r w:rsidR="00916CB6">
        <w:t xml:space="preserve"> </w:t>
      </w:r>
      <w:r w:rsidRPr="005F3434">
        <w:t>C)</w:t>
      </w:r>
      <w:r w:rsidR="00916CB6">
        <w:t xml:space="preserve"> </w:t>
      </w:r>
      <w:r w:rsidRPr="005F3434">
        <w:t>производство и обмен</w:t>
      </w:r>
      <w:r w:rsidR="00916CB6">
        <w:t xml:space="preserve"> </w:t>
      </w:r>
      <w:r w:rsidRPr="005F3434">
        <w:t>D)</w:t>
      </w:r>
      <w:r w:rsidR="00916CB6">
        <w:t xml:space="preserve"> </w:t>
      </w:r>
      <w:r w:rsidRPr="005F3434">
        <w:t>производство и распределение</w:t>
      </w:r>
      <w:r w:rsidRPr="005F3434">
        <w:tab/>
      </w:r>
    </w:p>
    <w:p w:rsidR="006806CB" w:rsidRPr="005F3434" w:rsidRDefault="006806CB" w:rsidP="00916CB6">
      <w:pPr>
        <w:pStyle w:val="af9"/>
        <w:spacing w:before="0" w:beforeAutospacing="0" w:after="0" w:afterAutospacing="0"/>
        <w:jc w:val="both"/>
      </w:pPr>
      <w:r w:rsidRPr="005F3434">
        <w:rPr>
          <w:rStyle w:val="aff2"/>
        </w:rPr>
        <w:t>E) непрерывно возобновляющийся процесс производства</w:t>
      </w:r>
    </w:p>
    <w:p w:rsidR="006806CB" w:rsidRPr="005F3434" w:rsidRDefault="006806CB" w:rsidP="00916CB6">
      <w:pPr>
        <w:pStyle w:val="af9"/>
        <w:spacing w:before="0" w:beforeAutospacing="0" w:after="0" w:afterAutospacing="0"/>
        <w:jc w:val="both"/>
        <w:rPr>
          <w:i/>
        </w:rPr>
      </w:pPr>
      <w:r w:rsidRPr="005F3434">
        <w:rPr>
          <w:i/>
        </w:rPr>
        <w:t>3.Чем характеризуется экономика свободной торговли:</w:t>
      </w:r>
    </w:p>
    <w:p w:rsidR="006806CB" w:rsidRPr="005F3434" w:rsidRDefault="006806CB" w:rsidP="00916CB6">
      <w:pPr>
        <w:pStyle w:val="af9"/>
        <w:spacing w:before="0" w:beforeAutospacing="0" w:after="0" w:afterAutospacing="0"/>
        <w:jc w:val="both"/>
      </w:pPr>
      <w:r w:rsidRPr="005F3434">
        <w:t>A) плановое распределение ресурсов и капиталовложений</w:t>
      </w:r>
      <w:r w:rsidR="00916CB6">
        <w:t xml:space="preserve"> </w:t>
      </w:r>
      <w:r w:rsidRPr="005F3434">
        <w:t>B) плановым ценообразованием</w:t>
      </w:r>
      <w:r w:rsidR="00916CB6">
        <w:t xml:space="preserve"> </w:t>
      </w:r>
      <w:r w:rsidRPr="005F3434">
        <w:t>C) сочетанием рыночных и плановых регуляторов</w:t>
      </w:r>
      <w:r w:rsidR="00916CB6">
        <w:t xml:space="preserve"> </w:t>
      </w:r>
      <w:r w:rsidRPr="005F3434">
        <w:t>D) высокими барьерами для входа в отрасль</w:t>
      </w:r>
      <w:r w:rsidR="00916CB6">
        <w:t xml:space="preserve"> </w:t>
      </w:r>
      <w:r w:rsidRPr="005F3434">
        <w:rPr>
          <w:rStyle w:val="aff2"/>
        </w:rPr>
        <w:t>E) совершенной конкуренцией и отсутствием чьей-либо власти на рынке</w:t>
      </w:r>
    </w:p>
    <w:p w:rsidR="006806CB" w:rsidRPr="005F3434" w:rsidRDefault="006806CB" w:rsidP="00916CB6">
      <w:pPr>
        <w:pStyle w:val="af9"/>
        <w:spacing w:before="0" w:beforeAutospacing="0" w:after="0" w:afterAutospacing="0"/>
        <w:jc w:val="both"/>
        <w:rPr>
          <w:i/>
        </w:rPr>
      </w:pPr>
      <w:r w:rsidRPr="005F3434">
        <w:rPr>
          <w:i/>
        </w:rPr>
        <w:t>4.Что из перечисленного не является элементом структуры рыночного механизма:</w:t>
      </w:r>
    </w:p>
    <w:p w:rsidR="006806CB" w:rsidRPr="005F3434" w:rsidRDefault="006806CB" w:rsidP="00916CB6">
      <w:pPr>
        <w:pStyle w:val="af9"/>
        <w:spacing w:before="0" w:beforeAutospacing="0" w:after="0" w:afterAutospacing="0"/>
        <w:jc w:val="both"/>
      </w:pPr>
      <w:r w:rsidRPr="005F3434">
        <w:rPr>
          <w:rStyle w:val="aff2"/>
        </w:rPr>
        <w:t>A) директивное планирование</w:t>
      </w:r>
      <w:r w:rsidR="00916CB6">
        <w:rPr>
          <w:rStyle w:val="aff2"/>
        </w:rPr>
        <w:t xml:space="preserve"> </w:t>
      </w:r>
      <w:r w:rsidRPr="005F3434">
        <w:t>B) предложение</w:t>
      </w:r>
      <w:r w:rsidR="00916CB6">
        <w:t xml:space="preserve"> </w:t>
      </w:r>
      <w:r w:rsidRPr="005F3434">
        <w:t>C) спрос</w:t>
      </w:r>
      <w:r w:rsidR="00916CB6">
        <w:t xml:space="preserve"> </w:t>
      </w:r>
      <w:r w:rsidRPr="005F3434">
        <w:t>D) цена</w:t>
      </w:r>
      <w:r w:rsidR="00893826">
        <w:t xml:space="preserve">   </w:t>
      </w:r>
      <w:r w:rsidRPr="005F3434">
        <w:t>E) конкуренция</w:t>
      </w:r>
    </w:p>
    <w:p w:rsidR="006806CB" w:rsidRPr="00893826" w:rsidRDefault="006806CB" w:rsidP="00916CB6">
      <w:pPr>
        <w:pStyle w:val="af9"/>
        <w:spacing w:before="0" w:beforeAutospacing="0" w:after="0" w:afterAutospacing="0"/>
        <w:jc w:val="both"/>
        <w:rPr>
          <w:i/>
        </w:rPr>
      </w:pPr>
      <w:r w:rsidRPr="00893826">
        <w:rPr>
          <w:i/>
        </w:rPr>
        <w:t>5.</w:t>
      </w:r>
      <w:r w:rsidR="00893826" w:rsidRPr="00893826">
        <w:rPr>
          <w:i/>
        </w:rPr>
        <w:t xml:space="preserve"> </w:t>
      </w:r>
      <w:r w:rsidRPr="00893826">
        <w:rPr>
          <w:i/>
        </w:rPr>
        <w:t>Назовите функции рынка:</w:t>
      </w:r>
    </w:p>
    <w:p w:rsidR="006806CB" w:rsidRPr="005F3434" w:rsidRDefault="006806CB" w:rsidP="00916CB6">
      <w:pPr>
        <w:pStyle w:val="af9"/>
        <w:spacing w:before="0" w:beforeAutospacing="0" w:after="0" w:afterAutospacing="0"/>
        <w:jc w:val="both"/>
      </w:pPr>
      <w:r w:rsidRPr="005F3434">
        <w:t>A) стимулирующая</w:t>
      </w:r>
      <w:r w:rsidR="00916CB6">
        <w:t xml:space="preserve"> </w:t>
      </w:r>
      <w:r w:rsidRPr="005F3434">
        <w:t>B)</w:t>
      </w:r>
      <w:r w:rsidR="00916CB6">
        <w:t xml:space="preserve"> </w:t>
      </w:r>
      <w:r w:rsidRPr="005F3434">
        <w:t>посредническая</w:t>
      </w:r>
      <w:r w:rsidR="00916CB6">
        <w:t xml:space="preserve"> </w:t>
      </w:r>
      <w:r w:rsidRPr="005F3434">
        <w:t>C)</w:t>
      </w:r>
      <w:r w:rsidR="00916CB6">
        <w:t xml:space="preserve"> </w:t>
      </w:r>
      <w:r w:rsidRPr="005F3434">
        <w:t>ценообразующая и регулирующая</w:t>
      </w:r>
      <w:r w:rsidR="00916CB6">
        <w:t xml:space="preserve"> </w:t>
      </w:r>
      <w:r w:rsidRPr="005F3434">
        <w:rPr>
          <w:rStyle w:val="aff2"/>
        </w:rPr>
        <w:t>D) все перечисленное</w:t>
      </w:r>
      <w:r w:rsidR="00916CB6">
        <w:rPr>
          <w:rStyle w:val="aff2"/>
        </w:rPr>
        <w:t xml:space="preserve"> </w:t>
      </w:r>
      <w:r w:rsidRPr="005F3434">
        <w:t>E)</w:t>
      </w:r>
      <w:r w:rsidR="00916CB6">
        <w:t xml:space="preserve"> </w:t>
      </w:r>
      <w:r w:rsidRPr="005F3434">
        <w:t>оздоравливающая</w:t>
      </w:r>
    </w:p>
    <w:p w:rsidR="006806CB" w:rsidRPr="00893826" w:rsidRDefault="006806CB" w:rsidP="00916CB6">
      <w:pPr>
        <w:pStyle w:val="af9"/>
        <w:spacing w:before="0" w:beforeAutospacing="0" w:after="0" w:afterAutospacing="0"/>
        <w:jc w:val="both"/>
        <w:rPr>
          <w:i/>
        </w:rPr>
      </w:pPr>
      <w:r w:rsidRPr="00893826">
        <w:rPr>
          <w:i/>
        </w:rPr>
        <w:lastRenderedPageBreak/>
        <w:t>6.Функция рынка, заключающаяся в соединении продавцов:</w:t>
      </w:r>
    </w:p>
    <w:p w:rsidR="006806CB" w:rsidRPr="005F3434" w:rsidRDefault="006806CB" w:rsidP="00504A4C">
      <w:pPr>
        <w:pStyle w:val="af9"/>
        <w:spacing w:before="0" w:beforeAutospacing="0" w:after="0" w:afterAutospacing="0"/>
        <w:jc w:val="both"/>
      </w:pPr>
      <w:r w:rsidRPr="005F3434">
        <w:rPr>
          <w:rStyle w:val="aff2"/>
        </w:rPr>
        <w:t>A)</w:t>
      </w:r>
      <w:r w:rsidR="00916CB6">
        <w:rPr>
          <w:rStyle w:val="aff2"/>
        </w:rPr>
        <w:t xml:space="preserve"> </w:t>
      </w:r>
      <w:r w:rsidRPr="005F3434">
        <w:rPr>
          <w:rStyle w:val="aff2"/>
        </w:rPr>
        <w:t>посредническая</w:t>
      </w:r>
      <w:r w:rsidR="00916CB6">
        <w:rPr>
          <w:rStyle w:val="aff2"/>
        </w:rPr>
        <w:t xml:space="preserve"> </w:t>
      </w:r>
      <w:r w:rsidRPr="005F3434">
        <w:t>B)</w:t>
      </w:r>
      <w:r w:rsidR="00916CB6">
        <w:t xml:space="preserve"> </w:t>
      </w:r>
      <w:r w:rsidRPr="005F3434">
        <w:t>ценообразующая</w:t>
      </w:r>
      <w:r w:rsidR="00916CB6">
        <w:t xml:space="preserve"> </w:t>
      </w:r>
      <w:r w:rsidRPr="005F3434">
        <w:t>C)</w:t>
      </w:r>
      <w:r w:rsidR="00916CB6">
        <w:t xml:space="preserve"> </w:t>
      </w:r>
      <w:r w:rsidRPr="005F3434">
        <w:t>стимулирующая</w:t>
      </w:r>
      <w:r w:rsidR="00916CB6">
        <w:t xml:space="preserve"> </w:t>
      </w:r>
      <w:r w:rsidRPr="005F3434">
        <w:t>D)</w:t>
      </w:r>
      <w:r w:rsidR="00916CB6">
        <w:t xml:space="preserve"> </w:t>
      </w:r>
      <w:r w:rsidRPr="005F3434">
        <w:t>регулирующая</w:t>
      </w:r>
      <w:r w:rsidR="00916CB6">
        <w:t xml:space="preserve"> </w:t>
      </w:r>
      <w:r w:rsidRPr="005F3434">
        <w:t>E)</w:t>
      </w:r>
      <w:r w:rsidR="00916CB6">
        <w:t xml:space="preserve"> </w:t>
      </w:r>
      <w:r w:rsidRPr="005F3434">
        <w:t>оздоравливающая</w:t>
      </w:r>
    </w:p>
    <w:p w:rsidR="006806CB" w:rsidRPr="00893826" w:rsidRDefault="006806CB" w:rsidP="00504A4C">
      <w:pPr>
        <w:pStyle w:val="af9"/>
        <w:spacing w:before="0" w:beforeAutospacing="0" w:after="0" w:afterAutospacing="0"/>
        <w:jc w:val="both"/>
        <w:rPr>
          <w:i/>
        </w:rPr>
      </w:pPr>
      <w:r w:rsidRPr="00893826">
        <w:rPr>
          <w:i/>
        </w:rPr>
        <w:t>7.Функция рынка, заключающаяся в том, что на основе спроса и предложения на рынке формируется цена товара:</w:t>
      </w:r>
    </w:p>
    <w:p w:rsidR="006806CB" w:rsidRPr="005F3434" w:rsidRDefault="00504A4C" w:rsidP="00504A4C">
      <w:pPr>
        <w:pStyle w:val="af9"/>
        <w:spacing w:before="0" w:beforeAutospacing="0" w:after="0" w:afterAutospacing="0"/>
        <w:jc w:val="both"/>
      </w:pPr>
      <w:r>
        <w:t xml:space="preserve">A) посредническая </w:t>
      </w:r>
      <w:r w:rsidR="006806CB" w:rsidRPr="005F3434">
        <w:rPr>
          <w:rStyle w:val="aff2"/>
        </w:rPr>
        <w:t>B) ценообразующая</w:t>
      </w:r>
      <w:r>
        <w:rPr>
          <w:rStyle w:val="aff2"/>
        </w:rPr>
        <w:t xml:space="preserve"> </w:t>
      </w:r>
      <w:r w:rsidR="006806CB" w:rsidRPr="005F3434">
        <w:t>C)</w:t>
      </w:r>
      <w:r>
        <w:t xml:space="preserve"> </w:t>
      </w:r>
      <w:r w:rsidR="006806CB" w:rsidRPr="005F3434">
        <w:t>стимулирующая</w:t>
      </w:r>
      <w:r w:rsidR="00893826">
        <w:t xml:space="preserve"> </w:t>
      </w:r>
      <w:r w:rsidR="006806CB" w:rsidRPr="005F3434">
        <w:t>D)</w:t>
      </w:r>
      <w:r>
        <w:t xml:space="preserve"> </w:t>
      </w:r>
      <w:r w:rsidR="006806CB" w:rsidRPr="005F3434">
        <w:t>регулирующая</w:t>
      </w:r>
      <w:r w:rsidR="00893826">
        <w:t xml:space="preserve"> </w:t>
      </w:r>
      <w:r>
        <w:t>Е</w:t>
      </w:r>
      <w:r w:rsidR="006806CB" w:rsidRPr="005F3434">
        <w:t>)</w:t>
      </w:r>
      <w:r>
        <w:t xml:space="preserve"> </w:t>
      </w:r>
      <w:r w:rsidR="006806CB" w:rsidRPr="005F3434">
        <w:t>оздоравливающая</w:t>
      </w:r>
    </w:p>
    <w:p w:rsidR="006806CB" w:rsidRPr="00893826" w:rsidRDefault="006806CB" w:rsidP="00504A4C">
      <w:pPr>
        <w:pStyle w:val="af9"/>
        <w:spacing w:before="0" w:beforeAutospacing="0" w:after="0" w:afterAutospacing="0"/>
        <w:jc w:val="both"/>
        <w:rPr>
          <w:i/>
        </w:rPr>
      </w:pPr>
      <w:r w:rsidRPr="00893826">
        <w:rPr>
          <w:i/>
        </w:rPr>
        <w:t>8.</w:t>
      </w:r>
      <w:r w:rsidR="00893826">
        <w:rPr>
          <w:i/>
        </w:rPr>
        <w:t xml:space="preserve"> </w:t>
      </w:r>
      <w:r w:rsidRPr="00893826">
        <w:rPr>
          <w:i/>
        </w:rPr>
        <w:t>Функция рынка заключается в том,что из менее выгодных отраслей капиталы перетекают в более выгодные:</w:t>
      </w:r>
    </w:p>
    <w:p w:rsidR="006806CB" w:rsidRPr="005F3434" w:rsidRDefault="006806CB" w:rsidP="00504A4C">
      <w:pPr>
        <w:pStyle w:val="af9"/>
        <w:spacing w:before="0" w:beforeAutospacing="0" w:after="0" w:afterAutospacing="0"/>
        <w:jc w:val="both"/>
      </w:pPr>
      <w:r w:rsidRPr="005F3434">
        <w:t>A)</w:t>
      </w:r>
      <w:r w:rsidR="00504A4C">
        <w:t xml:space="preserve"> </w:t>
      </w:r>
      <w:r w:rsidRPr="005F3434">
        <w:t>стимулирующая</w:t>
      </w:r>
      <w:r w:rsidR="00504A4C">
        <w:t xml:space="preserve"> </w:t>
      </w:r>
      <w:r w:rsidRPr="005F3434">
        <w:rPr>
          <w:rStyle w:val="aff2"/>
        </w:rPr>
        <w:t>B) регулирующая</w:t>
      </w:r>
      <w:r w:rsidR="00504A4C">
        <w:rPr>
          <w:rStyle w:val="aff2"/>
        </w:rPr>
        <w:t xml:space="preserve"> </w:t>
      </w:r>
      <w:r w:rsidRPr="005F3434">
        <w:t>C)</w:t>
      </w:r>
      <w:r w:rsidR="00504A4C">
        <w:t xml:space="preserve"> </w:t>
      </w:r>
      <w:r w:rsidRPr="005F3434">
        <w:t>оздоравливающая</w:t>
      </w:r>
      <w:r w:rsidR="00504A4C">
        <w:t xml:space="preserve"> </w:t>
      </w:r>
      <w:r w:rsidRPr="005F3434">
        <w:t>D)</w:t>
      </w:r>
      <w:r w:rsidR="00504A4C">
        <w:t xml:space="preserve"> </w:t>
      </w:r>
      <w:r w:rsidRPr="005F3434">
        <w:t>ценообразующая</w:t>
      </w:r>
      <w:r w:rsidR="00F029EA">
        <w:t xml:space="preserve"> </w:t>
      </w:r>
      <w:r w:rsidRPr="005F3434">
        <w:t>E)</w:t>
      </w:r>
      <w:r w:rsidR="00504A4C">
        <w:t xml:space="preserve"> </w:t>
      </w:r>
      <w:r w:rsidRPr="005F3434">
        <w:t>посредническая</w:t>
      </w:r>
    </w:p>
    <w:p w:rsidR="006806CB" w:rsidRPr="00893826" w:rsidRDefault="006806CB" w:rsidP="00504A4C">
      <w:pPr>
        <w:pStyle w:val="af9"/>
        <w:spacing w:before="0" w:beforeAutospacing="0" w:after="0" w:afterAutospacing="0"/>
        <w:rPr>
          <w:i/>
        </w:rPr>
      </w:pPr>
      <w:r w:rsidRPr="00893826">
        <w:rPr>
          <w:i/>
        </w:rPr>
        <w:t>9.Фактор производства, включающий в себя совокупность созданных прошлым трудом человека благ:</w:t>
      </w:r>
    </w:p>
    <w:p w:rsidR="006806CB" w:rsidRPr="005F3434" w:rsidRDefault="006806CB" w:rsidP="00504A4C">
      <w:pPr>
        <w:pStyle w:val="af9"/>
        <w:spacing w:before="0" w:beforeAutospacing="0" w:after="0" w:afterAutospacing="0"/>
      </w:pPr>
      <w:r w:rsidRPr="005F3434">
        <w:t>A) информация</w:t>
      </w:r>
      <w:r w:rsidR="00504A4C">
        <w:t xml:space="preserve"> </w:t>
      </w:r>
      <w:r w:rsidRPr="005F3434">
        <w:t>B)труд</w:t>
      </w:r>
      <w:r w:rsidR="00504A4C">
        <w:t xml:space="preserve"> </w:t>
      </w:r>
      <w:r w:rsidR="00893826">
        <w:t xml:space="preserve">   </w:t>
      </w:r>
      <w:r w:rsidRPr="005F3434">
        <w:t>C)земля</w:t>
      </w:r>
      <w:r w:rsidRPr="005F3434">
        <w:tab/>
        <w:t>D)предпринимательство</w:t>
      </w:r>
      <w:r w:rsidRPr="005F3434">
        <w:tab/>
      </w:r>
      <w:r w:rsidRPr="005F3434">
        <w:rPr>
          <w:rStyle w:val="aff2"/>
        </w:rPr>
        <w:t>E) капитал</w:t>
      </w:r>
    </w:p>
    <w:p w:rsidR="006806CB" w:rsidRPr="00893826" w:rsidRDefault="006806CB" w:rsidP="00504A4C">
      <w:pPr>
        <w:pStyle w:val="af9"/>
        <w:spacing w:before="0" w:beforeAutospacing="0" w:after="0" w:afterAutospacing="0"/>
        <w:rPr>
          <w:i/>
        </w:rPr>
      </w:pPr>
      <w:r w:rsidRPr="00893826">
        <w:rPr>
          <w:i/>
        </w:rPr>
        <w:t>10.Фактор производства, охватывающий все сельскохозяйственные угодья и городские земли, которые отведены под жилищную или промышленную застройку:</w:t>
      </w:r>
    </w:p>
    <w:p w:rsidR="006806CB" w:rsidRPr="005F3434" w:rsidRDefault="006806CB" w:rsidP="00504A4C">
      <w:pPr>
        <w:pStyle w:val="af9"/>
        <w:spacing w:before="0" w:beforeAutospacing="0" w:after="0" w:afterAutospacing="0"/>
      </w:pPr>
      <w:r w:rsidRPr="005F3434">
        <w:t>A) капитал</w:t>
      </w:r>
      <w:r w:rsidRPr="005F3434">
        <w:tab/>
        <w:t>B</w:t>
      </w:r>
      <w:r w:rsidR="00504A4C">
        <w:t xml:space="preserve"> </w:t>
      </w:r>
      <w:r w:rsidRPr="005F3434">
        <w:t>)труд</w:t>
      </w:r>
      <w:r w:rsidRPr="005F3434">
        <w:tab/>
      </w:r>
      <w:r w:rsidRPr="005F3434">
        <w:rPr>
          <w:rStyle w:val="aff2"/>
        </w:rPr>
        <w:t>C) земля</w:t>
      </w:r>
      <w:r w:rsidRPr="005F3434">
        <w:rPr>
          <w:rStyle w:val="aff2"/>
        </w:rPr>
        <w:tab/>
      </w:r>
      <w:r w:rsidRPr="005F3434">
        <w:t>D)</w:t>
      </w:r>
      <w:r w:rsidR="00504A4C">
        <w:t xml:space="preserve"> </w:t>
      </w:r>
      <w:r w:rsidRPr="005F3434">
        <w:t>предпринимательство</w:t>
      </w:r>
      <w:r w:rsidRPr="005F3434">
        <w:tab/>
        <w:t>E)</w:t>
      </w:r>
      <w:r w:rsidR="00504A4C">
        <w:t xml:space="preserve"> </w:t>
      </w:r>
      <w:r w:rsidRPr="005F3434">
        <w:t>информация</w:t>
      </w:r>
    </w:p>
    <w:p w:rsidR="006806CB" w:rsidRPr="00893826" w:rsidRDefault="006806CB" w:rsidP="00504A4C">
      <w:pPr>
        <w:spacing w:after="0" w:line="240" w:lineRule="auto"/>
        <w:rPr>
          <w:rFonts w:ascii="Times New Roman" w:hAnsi="Times New Roman" w:cs="Times New Roman"/>
          <w:i/>
          <w:sz w:val="24"/>
          <w:szCs w:val="24"/>
        </w:rPr>
      </w:pPr>
      <w:r w:rsidRPr="00893826">
        <w:rPr>
          <w:rFonts w:ascii="Times New Roman" w:hAnsi="Times New Roman" w:cs="Times New Roman"/>
          <w:i/>
          <w:sz w:val="24"/>
          <w:szCs w:val="24"/>
        </w:rPr>
        <w:t>11. Какую ответственность несут участники общества с ограниченной ответственностью?</w:t>
      </w:r>
    </w:p>
    <w:p w:rsidR="006806CB" w:rsidRPr="005F3434" w:rsidRDefault="006806CB" w:rsidP="00504A4C">
      <w:pPr>
        <w:spacing w:after="0" w:line="240" w:lineRule="auto"/>
        <w:rPr>
          <w:rFonts w:ascii="Times New Roman" w:hAnsi="Times New Roman" w:cs="Times New Roman"/>
          <w:b/>
          <w:sz w:val="24"/>
          <w:szCs w:val="24"/>
        </w:rPr>
      </w:pPr>
      <w:r w:rsidRPr="005F3434">
        <w:rPr>
          <w:rFonts w:ascii="Times New Roman" w:hAnsi="Times New Roman" w:cs="Times New Roman"/>
          <w:sz w:val="24"/>
          <w:szCs w:val="24"/>
        </w:rPr>
        <w:t>а) полную, всем своим имуществом;</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б) не отвечают по обязательствам ООО;</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в) по обязательствам ООО отвеч</w:t>
      </w:r>
      <w:r w:rsidR="00F029EA">
        <w:rPr>
          <w:rFonts w:ascii="Times New Roman" w:hAnsi="Times New Roman" w:cs="Times New Roman"/>
          <w:sz w:val="24"/>
          <w:szCs w:val="24"/>
        </w:rPr>
        <w:t xml:space="preserve">ает государство; </w:t>
      </w:r>
      <w:r w:rsidRPr="005F3434">
        <w:rPr>
          <w:rFonts w:ascii="Times New Roman" w:hAnsi="Times New Roman" w:cs="Times New Roman"/>
          <w:b/>
          <w:sz w:val="24"/>
          <w:szCs w:val="24"/>
        </w:rPr>
        <w:t>г)</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отвечают по обязательствам ООО частично.</w:t>
      </w:r>
    </w:p>
    <w:p w:rsidR="006806CB" w:rsidRPr="00893826" w:rsidRDefault="006806CB" w:rsidP="00504A4C">
      <w:pPr>
        <w:spacing w:after="0" w:line="240" w:lineRule="auto"/>
        <w:rPr>
          <w:rFonts w:ascii="Times New Roman" w:hAnsi="Times New Roman" w:cs="Times New Roman"/>
          <w:i/>
          <w:sz w:val="24"/>
          <w:szCs w:val="24"/>
        </w:rPr>
      </w:pPr>
      <w:r w:rsidRPr="00893826">
        <w:rPr>
          <w:rFonts w:ascii="Times New Roman" w:hAnsi="Times New Roman" w:cs="Times New Roman"/>
          <w:i/>
          <w:sz w:val="24"/>
          <w:szCs w:val="24"/>
        </w:rPr>
        <w:t>12. Производственный кооператив – это:</w:t>
      </w:r>
    </w:p>
    <w:p w:rsidR="006806CB" w:rsidRPr="005F3434" w:rsidRDefault="006806CB" w:rsidP="00504A4C">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добровольное объединение граждан на основе членства для совместной производственной деятельности, основанном на их личном трудовом участии</w:t>
      </w:r>
      <w:r w:rsidRPr="005F3434">
        <w:rPr>
          <w:rFonts w:ascii="Times New Roman" w:hAnsi="Times New Roman" w:cs="Times New Roman"/>
          <w:sz w:val="24"/>
          <w:szCs w:val="24"/>
        </w:rPr>
        <w:t>;</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б) добровольное объединение, участники которого в соответствии с заключенным между ними договором занимаются предпринимательской деятельностью;</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в) коммерческая организация, не наделенная правом собственности, но закрепленное за ней собственником имущество.</w:t>
      </w:r>
    </w:p>
    <w:p w:rsidR="006806CB" w:rsidRPr="00893826" w:rsidRDefault="006806CB" w:rsidP="00504A4C">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13. Стоимость основных фондов, которая ещё не перенесена на производимую продукцию – это:</w:t>
      </w:r>
    </w:p>
    <w:p w:rsidR="006806CB" w:rsidRPr="005F3434" w:rsidRDefault="006806CB" w:rsidP="00504A4C">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первоначальная стоимость;</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б) восстановительная стоимость;</w:t>
      </w:r>
      <w:r w:rsidR="00504A4C">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остаточная стоимость</w:t>
      </w:r>
      <w:r w:rsidRPr="005F3434">
        <w:rPr>
          <w:rFonts w:ascii="Times New Roman" w:hAnsi="Times New Roman" w:cs="Times New Roman"/>
          <w:sz w:val="24"/>
          <w:szCs w:val="24"/>
        </w:rPr>
        <w:t>;</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г) амортизационные отчисления.</w:t>
      </w:r>
    </w:p>
    <w:p w:rsidR="006806CB" w:rsidRPr="00893826" w:rsidRDefault="006806CB" w:rsidP="00504A4C">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14. Остаточная стоимость основных фондов – это:</w:t>
      </w:r>
    </w:p>
    <w:p w:rsidR="006806CB" w:rsidRPr="005F3434" w:rsidRDefault="006806CB" w:rsidP="00504A4C">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разница между полной первоначальной стоимостью и начисленным износом</w:t>
      </w:r>
      <w:r w:rsidRPr="005F3434">
        <w:rPr>
          <w:rFonts w:ascii="Times New Roman" w:hAnsi="Times New Roman" w:cs="Times New Roman"/>
          <w:sz w:val="24"/>
          <w:szCs w:val="24"/>
        </w:rPr>
        <w:t>;</w:t>
      </w:r>
    </w:p>
    <w:p w:rsidR="006806CB" w:rsidRPr="005F3434" w:rsidRDefault="006806CB" w:rsidP="00504A4C">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б) доход от перепродажи основных фондов;</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в) сумма фактических затрат на покупку или создание основных фондов;</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г) сумма начисленной амортизации за срок полезного использования.</w:t>
      </w:r>
    </w:p>
    <w:p w:rsidR="006806CB" w:rsidRPr="00893826" w:rsidRDefault="006806CB" w:rsidP="00504A4C">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15. Физический износ основных фондов – это:</w:t>
      </w:r>
    </w:p>
    <w:p w:rsidR="006806CB" w:rsidRPr="005F3434" w:rsidRDefault="006806CB" w:rsidP="00504A4C">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потеря физических свойств</w:t>
      </w:r>
      <w:r w:rsidRPr="005F3434">
        <w:rPr>
          <w:rFonts w:ascii="Times New Roman" w:hAnsi="Times New Roman" w:cs="Times New Roman"/>
          <w:sz w:val="24"/>
          <w:szCs w:val="24"/>
        </w:rPr>
        <w:t>;</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б) потеря технических свойств;</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в) понижение стоимости действующих основных фондов в результате появления новых видов, более дешевых и производительных.</w:t>
      </w:r>
    </w:p>
    <w:p w:rsidR="006806CB" w:rsidRPr="00893826" w:rsidRDefault="006806CB" w:rsidP="00504A4C">
      <w:pPr>
        <w:spacing w:after="0" w:line="240" w:lineRule="auto"/>
        <w:rPr>
          <w:rFonts w:ascii="Times New Roman" w:hAnsi="Times New Roman" w:cs="Times New Roman"/>
          <w:i/>
          <w:sz w:val="24"/>
          <w:szCs w:val="24"/>
        </w:rPr>
      </w:pPr>
      <w:r w:rsidRPr="00893826">
        <w:rPr>
          <w:rFonts w:ascii="Times New Roman" w:hAnsi="Times New Roman" w:cs="Times New Roman"/>
          <w:i/>
          <w:sz w:val="24"/>
          <w:szCs w:val="24"/>
        </w:rPr>
        <w:t>16. Оборотные производственные фонды:</w:t>
      </w:r>
    </w:p>
    <w:p w:rsidR="006806CB" w:rsidRPr="005F3434" w:rsidRDefault="006806CB" w:rsidP="00504A4C">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частично потребляются в каждом производственном цикле;</w:t>
      </w:r>
      <w:r w:rsidR="00504A4C">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целиком потребляются, а каждом производственном цикле;</w:t>
      </w:r>
      <w:r w:rsidR="00504A4C">
        <w:rPr>
          <w:rFonts w:ascii="Times New Roman" w:hAnsi="Times New Roman" w:cs="Times New Roman"/>
          <w:b/>
          <w:sz w:val="24"/>
          <w:szCs w:val="24"/>
        </w:rPr>
        <w:t xml:space="preserve"> </w:t>
      </w:r>
      <w:r w:rsidRPr="005F3434">
        <w:rPr>
          <w:rFonts w:ascii="Times New Roman" w:hAnsi="Times New Roman" w:cs="Times New Roman"/>
          <w:sz w:val="24"/>
          <w:szCs w:val="24"/>
        </w:rPr>
        <w:t>в) многократно участвуют в процессе производства.</w:t>
      </w:r>
    </w:p>
    <w:p w:rsidR="006806CB" w:rsidRPr="00893826" w:rsidRDefault="006806CB" w:rsidP="00504A4C">
      <w:pPr>
        <w:spacing w:after="0" w:line="240" w:lineRule="auto"/>
        <w:rPr>
          <w:rFonts w:ascii="Times New Roman" w:hAnsi="Times New Roman" w:cs="Times New Roman"/>
          <w:i/>
          <w:sz w:val="24"/>
          <w:szCs w:val="24"/>
        </w:rPr>
      </w:pPr>
      <w:r w:rsidRPr="00893826">
        <w:rPr>
          <w:rFonts w:ascii="Times New Roman" w:hAnsi="Times New Roman" w:cs="Times New Roman"/>
          <w:i/>
          <w:sz w:val="24"/>
          <w:szCs w:val="24"/>
        </w:rPr>
        <w:t>17. В состав оборотных средств входят:</w:t>
      </w:r>
    </w:p>
    <w:p w:rsidR="006806CB" w:rsidRPr="005F3434" w:rsidRDefault="006806CB" w:rsidP="00504A4C">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машины и оборудование;</w:t>
      </w:r>
      <w:r w:rsidR="00504A4C">
        <w:rPr>
          <w:rFonts w:ascii="Times New Roman" w:hAnsi="Times New Roman" w:cs="Times New Roman"/>
          <w:sz w:val="24"/>
          <w:szCs w:val="24"/>
        </w:rPr>
        <w:t xml:space="preserve"> </w:t>
      </w:r>
      <w:r w:rsidRPr="005F3434">
        <w:rPr>
          <w:rFonts w:ascii="Times New Roman" w:hAnsi="Times New Roman" w:cs="Times New Roman"/>
          <w:b/>
          <w:sz w:val="24"/>
          <w:szCs w:val="24"/>
        </w:rPr>
        <w:t>б) производственные запасы</w:t>
      </w:r>
      <w:r w:rsidRPr="005F3434">
        <w:rPr>
          <w:rFonts w:ascii="Times New Roman" w:hAnsi="Times New Roman" w:cs="Times New Roman"/>
          <w:sz w:val="24"/>
          <w:szCs w:val="24"/>
        </w:rPr>
        <w:t>;</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в) производственные здания и сооружения;</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г) транспортные средства.</w:t>
      </w:r>
    </w:p>
    <w:p w:rsidR="006806CB" w:rsidRPr="00893826" w:rsidRDefault="006806CB" w:rsidP="00504A4C">
      <w:pPr>
        <w:spacing w:after="0" w:line="240" w:lineRule="auto"/>
        <w:jc w:val="both"/>
        <w:rPr>
          <w:rFonts w:ascii="Times New Roman" w:hAnsi="Times New Roman" w:cs="Times New Roman"/>
          <w:i/>
          <w:sz w:val="24"/>
          <w:szCs w:val="24"/>
        </w:rPr>
      </w:pPr>
      <w:r w:rsidRPr="00893826">
        <w:rPr>
          <w:rFonts w:ascii="Times New Roman" w:hAnsi="Times New Roman" w:cs="Times New Roman"/>
          <w:b/>
          <w:bCs/>
          <w:i/>
          <w:sz w:val="24"/>
          <w:szCs w:val="24"/>
        </w:rPr>
        <w:t>1</w:t>
      </w:r>
      <w:r w:rsidRPr="00893826">
        <w:rPr>
          <w:rFonts w:ascii="Times New Roman" w:hAnsi="Times New Roman" w:cs="Times New Roman"/>
          <w:bCs/>
          <w:i/>
          <w:sz w:val="24"/>
          <w:szCs w:val="24"/>
        </w:rPr>
        <w:t>8</w:t>
      </w:r>
      <w:r w:rsidRPr="00893826">
        <w:rPr>
          <w:rFonts w:ascii="Times New Roman" w:hAnsi="Times New Roman" w:cs="Times New Roman"/>
          <w:b/>
          <w:bCs/>
          <w:i/>
          <w:sz w:val="24"/>
          <w:szCs w:val="24"/>
        </w:rPr>
        <w:t>.</w:t>
      </w:r>
      <w:r w:rsidRPr="00893826">
        <w:rPr>
          <w:rFonts w:ascii="Times New Roman" w:hAnsi="Times New Roman" w:cs="Times New Roman"/>
          <w:i/>
          <w:sz w:val="24"/>
          <w:szCs w:val="24"/>
        </w:rPr>
        <w:t>Влияние природных факторов на ОФ выраженное в денежной форме называют</w:t>
      </w:r>
    </w:p>
    <w:p w:rsidR="006806CB" w:rsidRPr="005F3434" w:rsidRDefault="006806CB" w:rsidP="00504A4C">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физическим эксплуатацио</w:t>
      </w:r>
      <w:r w:rsidR="00504A4C">
        <w:rPr>
          <w:rFonts w:ascii="Times New Roman" w:hAnsi="Times New Roman" w:cs="Times New Roman"/>
          <w:sz w:val="24"/>
          <w:szCs w:val="24"/>
        </w:rPr>
        <w:t xml:space="preserve">нным износом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естественным физическим износом.</w:t>
      </w:r>
    </w:p>
    <w:p w:rsidR="006806CB" w:rsidRPr="00893826" w:rsidRDefault="006806CB" w:rsidP="00504A4C">
      <w:pPr>
        <w:spacing w:after="0" w:line="240" w:lineRule="auto"/>
        <w:jc w:val="both"/>
        <w:rPr>
          <w:rFonts w:ascii="Times New Roman" w:hAnsi="Times New Roman" w:cs="Times New Roman"/>
          <w:i/>
          <w:sz w:val="24"/>
          <w:szCs w:val="24"/>
        </w:rPr>
      </w:pPr>
      <w:r w:rsidRPr="00893826">
        <w:rPr>
          <w:rFonts w:ascii="Times New Roman" w:hAnsi="Times New Roman" w:cs="Times New Roman"/>
          <w:bCs/>
          <w:i/>
          <w:sz w:val="24"/>
          <w:szCs w:val="24"/>
        </w:rPr>
        <w:t>19.Стоимость ОФ, приходящихся</w:t>
      </w:r>
      <w:r w:rsidR="00893826">
        <w:rPr>
          <w:rFonts w:ascii="Times New Roman" w:hAnsi="Times New Roman" w:cs="Times New Roman"/>
          <w:bCs/>
          <w:i/>
          <w:sz w:val="24"/>
          <w:szCs w:val="24"/>
        </w:rPr>
        <w:t xml:space="preserve"> </w:t>
      </w:r>
      <w:r w:rsidRPr="00893826">
        <w:rPr>
          <w:rFonts w:ascii="Times New Roman" w:hAnsi="Times New Roman" w:cs="Times New Roman"/>
          <w:bCs/>
          <w:i/>
          <w:sz w:val="24"/>
          <w:szCs w:val="24"/>
        </w:rPr>
        <w:t>на единицу продукции, называют</w:t>
      </w:r>
    </w:p>
    <w:p w:rsidR="006806CB" w:rsidRPr="005F3434" w:rsidRDefault="006806CB" w:rsidP="00504A4C">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фондоотдачей;</w:t>
      </w:r>
      <w:r w:rsidR="00504A4C">
        <w:rPr>
          <w:rFonts w:ascii="Times New Roman" w:hAnsi="Times New Roman" w:cs="Times New Roman"/>
          <w:sz w:val="24"/>
          <w:szCs w:val="24"/>
        </w:rPr>
        <w:t xml:space="preserve"> </w:t>
      </w:r>
      <w:r w:rsidRPr="005F3434">
        <w:rPr>
          <w:rFonts w:ascii="Times New Roman" w:hAnsi="Times New Roman" w:cs="Times New Roman"/>
          <w:b/>
          <w:sz w:val="24"/>
          <w:szCs w:val="24"/>
        </w:rPr>
        <w:t>Б.фондоёмкостью;</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В. фондовооружённостью.</w:t>
      </w:r>
    </w:p>
    <w:p w:rsidR="006806CB" w:rsidRPr="00893826" w:rsidRDefault="006806CB" w:rsidP="00504A4C">
      <w:pPr>
        <w:spacing w:after="0" w:line="240" w:lineRule="auto"/>
        <w:jc w:val="both"/>
        <w:rPr>
          <w:rFonts w:ascii="Times New Roman" w:hAnsi="Times New Roman" w:cs="Times New Roman"/>
          <w:i/>
          <w:sz w:val="24"/>
          <w:szCs w:val="24"/>
        </w:rPr>
      </w:pPr>
      <w:r w:rsidRPr="00893826">
        <w:rPr>
          <w:rFonts w:ascii="Times New Roman" w:hAnsi="Times New Roman" w:cs="Times New Roman"/>
          <w:bCs/>
          <w:i/>
          <w:sz w:val="24"/>
          <w:szCs w:val="24"/>
        </w:rPr>
        <w:t>20.Показатель фондоотдачи характеризует:</w:t>
      </w:r>
    </w:p>
    <w:p w:rsidR="006806CB" w:rsidRPr="005F3434" w:rsidRDefault="006806CB" w:rsidP="00504A4C">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объем продукции, приходящейся на 1 руб. основных фонов</w:t>
      </w:r>
      <w:r w:rsidRPr="005F3434">
        <w:rPr>
          <w:rFonts w:ascii="Times New Roman" w:hAnsi="Times New Roman" w:cs="Times New Roman"/>
          <w:sz w:val="24"/>
          <w:szCs w:val="24"/>
        </w:rPr>
        <w:t>;</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Б. уровень технической оснащенности труда;</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В. сумму основных фондов, приходящихся на 1 руб. продукции.</w:t>
      </w:r>
    </w:p>
    <w:p w:rsidR="006806CB" w:rsidRPr="005F3434" w:rsidRDefault="006806CB" w:rsidP="00312FC4">
      <w:pPr>
        <w:pStyle w:val="af9"/>
        <w:spacing w:before="0" w:beforeAutospacing="0" w:after="0" w:afterAutospacing="0"/>
        <w:jc w:val="both"/>
        <w:rPr>
          <w:b/>
          <w:i/>
          <w:iCs/>
        </w:rPr>
      </w:pPr>
      <w:r w:rsidRPr="005F3434">
        <w:rPr>
          <w:b/>
          <w:i/>
          <w:iCs/>
        </w:rPr>
        <w:t>ЗАДАЕИЕ 5</w:t>
      </w:r>
    </w:p>
    <w:p w:rsidR="006806CB" w:rsidRPr="005F3434" w:rsidRDefault="006806CB" w:rsidP="00C91ECE">
      <w:pPr>
        <w:pStyle w:val="af9"/>
        <w:spacing w:before="0" w:beforeAutospacing="0" w:after="0" w:afterAutospacing="0"/>
        <w:jc w:val="both"/>
        <w:rPr>
          <w:i/>
        </w:rPr>
      </w:pPr>
      <w:r w:rsidRPr="005F3434">
        <w:rPr>
          <w:i/>
        </w:rPr>
        <w:t>1. Сельское хозяйство относится к отраслям:</w:t>
      </w:r>
    </w:p>
    <w:p w:rsidR="006806CB" w:rsidRPr="005F3434" w:rsidRDefault="006806CB" w:rsidP="00C91ECE">
      <w:pPr>
        <w:pStyle w:val="af9"/>
        <w:spacing w:before="0" w:beforeAutospacing="0" w:after="0" w:afterAutospacing="0"/>
        <w:jc w:val="both"/>
      </w:pPr>
      <w:r w:rsidRPr="005F3434">
        <w:lastRenderedPageBreak/>
        <w:t>A) создающим нематериальные блага</w:t>
      </w:r>
      <w:r w:rsidR="00504A4C">
        <w:t xml:space="preserve"> </w:t>
      </w:r>
      <w:r w:rsidRPr="005F3434">
        <w:t>B) оказывающим материальные услуги</w:t>
      </w:r>
      <w:r w:rsidR="00504A4C">
        <w:t xml:space="preserve"> </w:t>
      </w:r>
      <w:r w:rsidRPr="005F3434">
        <w:t>C) оказывающим нематериальные услуги</w:t>
      </w:r>
      <w:r w:rsidR="00504A4C">
        <w:t xml:space="preserve"> </w:t>
      </w:r>
      <w:r w:rsidRPr="005F3434">
        <w:rPr>
          <w:rStyle w:val="aff2"/>
        </w:rPr>
        <w:t>D) создающим материальные услуги и блага</w:t>
      </w:r>
    </w:p>
    <w:p w:rsidR="006806CB" w:rsidRPr="005F3434" w:rsidRDefault="006806CB" w:rsidP="00C91ECE">
      <w:pPr>
        <w:pStyle w:val="af9"/>
        <w:spacing w:before="0" w:beforeAutospacing="0" w:after="0" w:afterAutospacing="0"/>
        <w:jc w:val="both"/>
        <w:rPr>
          <w:i/>
        </w:rPr>
      </w:pPr>
      <w:r w:rsidRPr="005F3434">
        <w:rPr>
          <w:i/>
        </w:rPr>
        <w:t>2.</w:t>
      </w:r>
      <w:r w:rsidR="00893826">
        <w:rPr>
          <w:i/>
        </w:rPr>
        <w:t xml:space="preserve"> </w:t>
      </w:r>
      <w:r w:rsidRPr="005F3434">
        <w:rPr>
          <w:i/>
        </w:rPr>
        <w:t>Транспорт, торговля, коммунальное хозяйство, бытовое обслуживание относятся к отраслям:</w:t>
      </w:r>
    </w:p>
    <w:p w:rsidR="006806CB" w:rsidRPr="005F3434" w:rsidRDefault="006806CB" w:rsidP="00C91ECE">
      <w:pPr>
        <w:pStyle w:val="af9"/>
        <w:spacing w:before="0" w:beforeAutospacing="0" w:after="0" w:afterAutospacing="0"/>
        <w:jc w:val="both"/>
      </w:pPr>
      <w:r w:rsidRPr="005F3434">
        <w:rPr>
          <w:rStyle w:val="aff2"/>
        </w:rPr>
        <w:t>A)</w:t>
      </w:r>
      <w:r w:rsidR="00504A4C">
        <w:rPr>
          <w:rStyle w:val="aff2"/>
        </w:rPr>
        <w:t xml:space="preserve"> </w:t>
      </w:r>
      <w:r w:rsidRPr="005F3434">
        <w:rPr>
          <w:rStyle w:val="aff2"/>
        </w:rPr>
        <w:t>оказывающим материальные услуги</w:t>
      </w:r>
      <w:r w:rsidR="00504A4C">
        <w:rPr>
          <w:rStyle w:val="aff2"/>
        </w:rPr>
        <w:t xml:space="preserve"> </w:t>
      </w:r>
      <w:r w:rsidRPr="005F3434">
        <w:rPr>
          <w:b/>
        </w:rPr>
        <w:t>B)</w:t>
      </w:r>
      <w:r w:rsidR="00504A4C">
        <w:rPr>
          <w:b/>
        </w:rPr>
        <w:t xml:space="preserve"> </w:t>
      </w:r>
      <w:r w:rsidRPr="005F3434">
        <w:rPr>
          <w:b/>
        </w:rPr>
        <w:t>оказывающим нематериальны услуги</w:t>
      </w:r>
      <w:r w:rsidR="00504A4C">
        <w:t xml:space="preserve"> </w:t>
      </w:r>
      <w:r w:rsidRPr="005F3434">
        <w:t>C) создающим нематериальные блага</w:t>
      </w:r>
      <w:r w:rsidR="00504A4C">
        <w:t xml:space="preserve"> </w:t>
      </w:r>
      <w:r w:rsidRPr="005F3434">
        <w:t>D) создающим материальные блага</w:t>
      </w:r>
      <w:r w:rsidR="00504A4C">
        <w:t xml:space="preserve"> </w:t>
      </w:r>
      <w:r w:rsidRPr="005F3434">
        <w:t>E) нематериальному производству</w:t>
      </w:r>
    </w:p>
    <w:p w:rsidR="006806CB" w:rsidRPr="005F3434" w:rsidRDefault="006806CB" w:rsidP="00C91ECE">
      <w:pPr>
        <w:pStyle w:val="af9"/>
        <w:spacing w:before="0" w:beforeAutospacing="0" w:after="0" w:afterAutospacing="0"/>
        <w:jc w:val="both"/>
        <w:rPr>
          <w:i/>
        </w:rPr>
      </w:pPr>
      <w:r w:rsidRPr="005F3434">
        <w:rPr>
          <w:i/>
        </w:rPr>
        <w:t>3.Приватизация государственной собственности – это…</w:t>
      </w:r>
    </w:p>
    <w:p w:rsidR="006806CB" w:rsidRPr="005F3434" w:rsidRDefault="006806CB" w:rsidP="00504A4C">
      <w:pPr>
        <w:spacing w:after="0" w:line="240" w:lineRule="auto"/>
        <w:jc w:val="both"/>
      </w:pPr>
      <w:r w:rsidRPr="005F3434">
        <w:rPr>
          <w:rStyle w:val="aff2"/>
          <w:rFonts w:ascii="Times New Roman" w:hAnsi="Times New Roman" w:cs="Times New Roman"/>
          <w:sz w:val="24"/>
          <w:szCs w:val="24"/>
        </w:rPr>
        <w:t>A) преобразование государственной собственности в частную</w:t>
      </w:r>
      <w:r w:rsidR="00504A4C">
        <w:rPr>
          <w:rStyle w:val="aff2"/>
          <w:rFonts w:ascii="Times New Roman" w:hAnsi="Times New Roman" w:cs="Times New Roman"/>
          <w:sz w:val="24"/>
          <w:szCs w:val="24"/>
        </w:rPr>
        <w:t xml:space="preserve"> </w:t>
      </w:r>
      <w:r w:rsidRPr="005F3434">
        <w:t>B)</w:t>
      </w:r>
      <w:r w:rsidR="00893826">
        <w:t xml:space="preserve"> </w:t>
      </w:r>
      <w:r w:rsidRPr="005F3434">
        <w:t>преобразование государственной собственности в коллективную</w:t>
      </w:r>
      <w:r w:rsidR="00504A4C">
        <w:t xml:space="preserve"> </w:t>
      </w:r>
      <w:r w:rsidRPr="005F3434">
        <w:t>C)</w:t>
      </w:r>
      <w:r w:rsidR="00893826">
        <w:t xml:space="preserve"> </w:t>
      </w:r>
      <w:r w:rsidRPr="005F3434">
        <w:t>преобразование общественной собственности в иную</w:t>
      </w:r>
      <w:r w:rsidR="00504A4C">
        <w:t xml:space="preserve"> </w:t>
      </w:r>
      <w:r w:rsidRPr="005F3434">
        <w:t>D)</w:t>
      </w:r>
      <w:r w:rsidR="00893826">
        <w:t xml:space="preserve"> </w:t>
      </w:r>
      <w:r w:rsidRPr="005F3434">
        <w:t>процесс формирования личной собственности</w:t>
      </w:r>
      <w:r w:rsidR="00F029EA">
        <w:t xml:space="preserve"> </w:t>
      </w:r>
      <w:r w:rsidRPr="005F3434">
        <w:t>E)</w:t>
      </w:r>
      <w:r w:rsidR="00893826">
        <w:t xml:space="preserve"> </w:t>
      </w:r>
      <w:r w:rsidRPr="005F3434">
        <w:t>процесс разгосударствления</w:t>
      </w:r>
    </w:p>
    <w:p w:rsidR="006806CB" w:rsidRPr="005F3434" w:rsidRDefault="006806CB" w:rsidP="00C91ECE">
      <w:pPr>
        <w:pStyle w:val="af9"/>
        <w:spacing w:before="0" w:beforeAutospacing="0" w:after="0" w:afterAutospacing="0"/>
        <w:jc w:val="both"/>
        <w:rPr>
          <w:i/>
        </w:rPr>
      </w:pPr>
      <w:r w:rsidRPr="005F3434">
        <w:rPr>
          <w:i/>
        </w:rPr>
        <w:t>4.Что характеризует товарное производство:</w:t>
      </w:r>
    </w:p>
    <w:p w:rsidR="006806CB" w:rsidRPr="005F3434" w:rsidRDefault="006806CB" w:rsidP="00C91ECE">
      <w:pPr>
        <w:pStyle w:val="af9"/>
        <w:spacing w:before="0" w:beforeAutospacing="0" w:after="0" w:afterAutospacing="0"/>
        <w:jc w:val="both"/>
      </w:pPr>
      <w:r w:rsidRPr="005F3434">
        <w:t>A) непосредственная связь производства и потребления</w:t>
      </w:r>
      <w:r w:rsidR="00504A4C">
        <w:t xml:space="preserve"> </w:t>
      </w:r>
      <w:r w:rsidRPr="005F3434">
        <w:rPr>
          <w:rStyle w:val="aff2"/>
        </w:rPr>
        <w:t>B) разделение труда и открытость хозяйства</w:t>
      </w:r>
      <w:r w:rsidR="00504A4C">
        <w:rPr>
          <w:rStyle w:val="aff2"/>
        </w:rPr>
        <w:t xml:space="preserve"> </w:t>
      </w:r>
      <w:r w:rsidRPr="005F3434">
        <w:t>C)</w:t>
      </w:r>
      <w:r w:rsidR="00504A4C">
        <w:t xml:space="preserve"> </w:t>
      </w:r>
      <w:r w:rsidRPr="005F3434">
        <w:t>натуральная форма продукта</w:t>
      </w:r>
      <w:r w:rsidR="00504A4C">
        <w:t xml:space="preserve"> </w:t>
      </w:r>
      <w:r w:rsidRPr="005F3434">
        <w:t>D)</w:t>
      </w:r>
      <w:r w:rsidR="00504A4C">
        <w:t xml:space="preserve"> </w:t>
      </w:r>
      <w:r w:rsidRPr="005F3434">
        <w:t>универсальный характер труда</w:t>
      </w:r>
      <w:r w:rsidR="00504A4C">
        <w:t xml:space="preserve"> </w:t>
      </w:r>
      <w:r w:rsidRPr="005F3434">
        <w:t>E)</w:t>
      </w:r>
      <w:r w:rsidR="00504A4C">
        <w:t xml:space="preserve"> </w:t>
      </w:r>
      <w:r w:rsidRPr="005F3434">
        <w:t>отсутствие мобильности рабочей силы</w:t>
      </w:r>
    </w:p>
    <w:p w:rsidR="006806CB" w:rsidRPr="005F3434" w:rsidRDefault="006806CB" w:rsidP="00C91ECE">
      <w:pPr>
        <w:pStyle w:val="af9"/>
        <w:spacing w:before="0" w:beforeAutospacing="0" w:after="0" w:afterAutospacing="0"/>
        <w:jc w:val="both"/>
        <w:rPr>
          <w:i/>
        </w:rPr>
      </w:pPr>
      <w:r w:rsidRPr="005F3434">
        <w:rPr>
          <w:i/>
        </w:rPr>
        <w:t>5.Что свойственно натуральной форме хозяйства:</w:t>
      </w:r>
    </w:p>
    <w:p w:rsidR="006806CB" w:rsidRPr="005F3434" w:rsidRDefault="006806CB" w:rsidP="00504A4C">
      <w:pPr>
        <w:pStyle w:val="af9"/>
        <w:spacing w:before="0" w:beforeAutospacing="0" w:after="0" w:afterAutospacing="0"/>
        <w:jc w:val="both"/>
      </w:pPr>
      <w:r w:rsidRPr="005F3434">
        <w:t>A) разделение труда и специализация</w:t>
      </w:r>
      <w:r w:rsidR="00504A4C">
        <w:t xml:space="preserve"> </w:t>
      </w:r>
      <w:r w:rsidRPr="005F3434">
        <w:t>B)</w:t>
      </w:r>
      <w:r w:rsidR="00504A4C">
        <w:t xml:space="preserve"> </w:t>
      </w:r>
      <w:r w:rsidRPr="005F3434">
        <w:t>открытость хозяйства</w:t>
      </w:r>
      <w:r w:rsidR="00504A4C">
        <w:t xml:space="preserve"> </w:t>
      </w:r>
      <w:r w:rsidRPr="005F3434">
        <w:rPr>
          <w:b/>
        </w:rPr>
        <w:t>C) непосредственная связь производства и потребления в рамках отдельной хозяйственной единицы</w:t>
      </w:r>
      <w:r w:rsidR="00504A4C">
        <w:rPr>
          <w:b/>
        </w:rPr>
        <w:t xml:space="preserve"> </w:t>
      </w:r>
      <w:r w:rsidRPr="005F3434">
        <w:t>D)</w:t>
      </w:r>
      <w:r w:rsidR="00504A4C">
        <w:t xml:space="preserve"> </w:t>
      </w:r>
      <w:r w:rsidRPr="005F3434">
        <w:t>производство продукции с целью обмена</w:t>
      </w:r>
      <w:r w:rsidRPr="005F3434">
        <w:tab/>
        <w:t>E)</w:t>
      </w:r>
      <w:r w:rsidR="00504A4C">
        <w:t xml:space="preserve"> </w:t>
      </w:r>
      <w:r w:rsidRPr="005F3434">
        <w:t>мобильность рабочей силы</w:t>
      </w:r>
    </w:p>
    <w:p w:rsidR="006806CB" w:rsidRPr="005F3434" w:rsidRDefault="006806CB" w:rsidP="00C91ECE">
      <w:pPr>
        <w:pStyle w:val="af9"/>
        <w:spacing w:before="0" w:beforeAutospacing="0" w:after="0" w:afterAutospacing="0"/>
        <w:jc w:val="both"/>
        <w:rPr>
          <w:i/>
        </w:rPr>
      </w:pPr>
      <w:r w:rsidRPr="005F3434">
        <w:rPr>
          <w:i/>
        </w:rPr>
        <w:t>6.Что из перечисленного является экономическим благом:</w:t>
      </w:r>
    </w:p>
    <w:p w:rsidR="006806CB" w:rsidRPr="005F3434" w:rsidRDefault="006806CB" w:rsidP="00C91ECE">
      <w:pPr>
        <w:pStyle w:val="af9"/>
        <w:spacing w:before="0" w:beforeAutospacing="0" w:after="0" w:afterAutospacing="0"/>
        <w:jc w:val="both"/>
      </w:pPr>
      <w:r w:rsidRPr="005F3434">
        <w:t>A) вода</w:t>
      </w:r>
      <w:r w:rsidRPr="005F3434">
        <w:tab/>
        <w:t>B)</w:t>
      </w:r>
      <w:r w:rsidR="00504A4C">
        <w:t xml:space="preserve"> </w:t>
      </w:r>
      <w:r w:rsidRPr="005F3434">
        <w:t>нефть</w:t>
      </w:r>
      <w:r w:rsidRPr="005F3434">
        <w:tab/>
      </w:r>
      <w:r w:rsidRPr="005F3434">
        <w:rPr>
          <w:rStyle w:val="aff2"/>
        </w:rPr>
        <w:t>C) добытая нефть</w:t>
      </w:r>
      <w:r w:rsidRPr="005F3434">
        <w:rPr>
          <w:rStyle w:val="aff2"/>
        </w:rPr>
        <w:tab/>
      </w:r>
      <w:r w:rsidRPr="005F3434">
        <w:t>D)</w:t>
      </w:r>
      <w:r w:rsidR="00504A4C">
        <w:t xml:space="preserve"> </w:t>
      </w:r>
      <w:r w:rsidRPr="005F3434">
        <w:t>горы</w:t>
      </w:r>
      <w:r w:rsidRPr="005F3434">
        <w:tab/>
        <w:t>E)</w:t>
      </w:r>
      <w:r w:rsidR="00504A4C">
        <w:t xml:space="preserve"> </w:t>
      </w:r>
      <w:r w:rsidRPr="005F3434">
        <w:t>ископаемые</w:t>
      </w:r>
    </w:p>
    <w:p w:rsidR="006806CB" w:rsidRPr="00893826" w:rsidRDefault="006806CB" w:rsidP="00C91ECE">
      <w:pPr>
        <w:pStyle w:val="af9"/>
        <w:spacing w:before="0" w:beforeAutospacing="0" w:after="0" w:afterAutospacing="0"/>
        <w:jc w:val="both"/>
        <w:rPr>
          <w:i/>
        </w:rPr>
      </w:pPr>
      <w:r w:rsidRPr="00893826">
        <w:rPr>
          <w:i/>
        </w:rPr>
        <w:t>7.</w:t>
      </w:r>
      <w:r w:rsidR="00893826">
        <w:rPr>
          <w:i/>
        </w:rPr>
        <w:t xml:space="preserve"> </w:t>
      </w:r>
      <w:r w:rsidRPr="00893826">
        <w:rPr>
          <w:i/>
        </w:rPr>
        <w:t>Создание полезных продуктов:</w:t>
      </w:r>
    </w:p>
    <w:p w:rsidR="006806CB" w:rsidRPr="005F3434" w:rsidRDefault="006806CB" w:rsidP="00C91ECE">
      <w:pPr>
        <w:pStyle w:val="af9"/>
        <w:spacing w:before="0" w:beforeAutospacing="0" w:after="0" w:afterAutospacing="0"/>
        <w:jc w:val="both"/>
      </w:pPr>
      <w:r w:rsidRPr="005F3434">
        <w:rPr>
          <w:rStyle w:val="aff2"/>
        </w:rPr>
        <w:t>A)</w:t>
      </w:r>
      <w:r w:rsidR="00504A4C">
        <w:rPr>
          <w:rStyle w:val="aff2"/>
        </w:rPr>
        <w:t xml:space="preserve"> </w:t>
      </w:r>
      <w:r w:rsidRPr="005F3434">
        <w:rPr>
          <w:rStyle w:val="aff2"/>
        </w:rPr>
        <w:t>производство</w:t>
      </w:r>
      <w:r w:rsidRPr="005F3434">
        <w:rPr>
          <w:rStyle w:val="aff2"/>
        </w:rPr>
        <w:tab/>
      </w:r>
      <w:r w:rsidRPr="005F3434">
        <w:t>B)</w:t>
      </w:r>
      <w:r w:rsidR="00504A4C">
        <w:t xml:space="preserve"> </w:t>
      </w:r>
      <w:r w:rsidRPr="005F3434">
        <w:t>распределение</w:t>
      </w:r>
      <w:r w:rsidRPr="005F3434">
        <w:tab/>
        <w:t>C)</w:t>
      </w:r>
      <w:r w:rsidR="00504A4C">
        <w:t xml:space="preserve"> </w:t>
      </w:r>
      <w:r w:rsidRPr="005F3434">
        <w:t>обмен</w:t>
      </w:r>
      <w:r w:rsidRPr="005F3434">
        <w:tab/>
        <w:t>D)</w:t>
      </w:r>
      <w:r w:rsidR="00504A4C">
        <w:t xml:space="preserve"> </w:t>
      </w:r>
      <w:r w:rsidRPr="005F3434">
        <w:t>потребление</w:t>
      </w:r>
      <w:r w:rsidRPr="005F3434">
        <w:tab/>
        <w:t>E)</w:t>
      </w:r>
      <w:r w:rsidR="00504A4C">
        <w:t xml:space="preserve"> </w:t>
      </w:r>
      <w:r w:rsidRPr="005F3434">
        <w:t>приобретение</w:t>
      </w:r>
    </w:p>
    <w:p w:rsidR="006806CB" w:rsidRPr="00893826" w:rsidRDefault="006806CB" w:rsidP="00C91ECE">
      <w:pPr>
        <w:pStyle w:val="af9"/>
        <w:spacing w:before="0" w:beforeAutospacing="0" w:after="0" w:afterAutospacing="0"/>
        <w:jc w:val="both"/>
        <w:rPr>
          <w:i/>
        </w:rPr>
      </w:pPr>
      <w:r w:rsidRPr="00893826">
        <w:rPr>
          <w:i/>
        </w:rPr>
        <w:t>8.Что относится к факторам производства:</w:t>
      </w:r>
    </w:p>
    <w:p w:rsidR="006806CB" w:rsidRPr="005F3434" w:rsidRDefault="006806CB" w:rsidP="00C91ECE">
      <w:pPr>
        <w:pStyle w:val="af9"/>
        <w:spacing w:before="0" w:beforeAutospacing="0" w:after="0" w:afterAutospacing="0"/>
        <w:jc w:val="both"/>
      </w:pPr>
      <w:r w:rsidRPr="005F3434">
        <w:rPr>
          <w:rStyle w:val="aff2"/>
        </w:rPr>
        <w:t>A)</w:t>
      </w:r>
      <w:r w:rsidR="00504A4C">
        <w:rPr>
          <w:rStyle w:val="aff2"/>
        </w:rPr>
        <w:t xml:space="preserve"> </w:t>
      </w:r>
      <w:r w:rsidRPr="005F3434">
        <w:rPr>
          <w:rStyle w:val="aff2"/>
        </w:rPr>
        <w:t>земля, труд, капитал и предпринимательская деятельность</w:t>
      </w:r>
    </w:p>
    <w:p w:rsidR="006806CB" w:rsidRPr="005F3434" w:rsidRDefault="006806CB" w:rsidP="00C91ECE">
      <w:pPr>
        <w:pStyle w:val="af9"/>
        <w:spacing w:before="0" w:beforeAutospacing="0" w:after="0" w:afterAutospacing="0"/>
        <w:jc w:val="both"/>
      </w:pPr>
      <w:r w:rsidRPr="005F3434">
        <w:t>B)</w:t>
      </w:r>
      <w:r w:rsidR="00504A4C">
        <w:t xml:space="preserve"> </w:t>
      </w:r>
      <w:r w:rsidRPr="005F3434">
        <w:t>земля и время</w:t>
      </w:r>
      <w:r w:rsidR="00504A4C">
        <w:t xml:space="preserve"> </w:t>
      </w:r>
      <w:r w:rsidRPr="005F3434">
        <w:t>C)</w:t>
      </w:r>
      <w:r w:rsidR="00504A4C">
        <w:t xml:space="preserve"> </w:t>
      </w:r>
      <w:r w:rsidRPr="005F3434">
        <w:t>экология</w:t>
      </w:r>
      <w:r w:rsidR="00504A4C">
        <w:t xml:space="preserve"> </w:t>
      </w:r>
      <w:r w:rsidRPr="005F3434">
        <w:t>D)</w:t>
      </w:r>
      <w:r w:rsidR="00504A4C">
        <w:t xml:space="preserve"> </w:t>
      </w:r>
      <w:r w:rsidRPr="005F3434">
        <w:t>информация</w:t>
      </w:r>
      <w:r w:rsidR="00504A4C">
        <w:t xml:space="preserve"> </w:t>
      </w:r>
      <w:r w:rsidRPr="005F3434">
        <w:t>E)</w:t>
      </w:r>
      <w:r w:rsidR="00504A4C">
        <w:t xml:space="preserve"> </w:t>
      </w:r>
      <w:r w:rsidRPr="005F3434">
        <w:t>время</w:t>
      </w:r>
    </w:p>
    <w:p w:rsidR="006806CB" w:rsidRPr="00893826" w:rsidRDefault="006806CB" w:rsidP="00C91ECE">
      <w:pPr>
        <w:pStyle w:val="af9"/>
        <w:spacing w:before="0" w:beforeAutospacing="0" w:after="0" w:afterAutospacing="0"/>
        <w:jc w:val="both"/>
        <w:rPr>
          <w:i/>
        </w:rPr>
      </w:pPr>
      <w:r w:rsidRPr="00893826">
        <w:rPr>
          <w:i/>
        </w:rPr>
        <w:t>9.</w:t>
      </w:r>
      <w:r w:rsidR="00893826">
        <w:rPr>
          <w:i/>
        </w:rPr>
        <w:t xml:space="preserve"> </w:t>
      </w:r>
      <w:r w:rsidRPr="00893826">
        <w:rPr>
          <w:i/>
        </w:rPr>
        <w:t>Фактор производства, предполагающий особые способности человека, заключающиеся в его умении организовывать производство, принимать основные решения по управлению, рисковать:</w:t>
      </w:r>
    </w:p>
    <w:p w:rsidR="006806CB" w:rsidRPr="005F3434" w:rsidRDefault="006806CB" w:rsidP="00C91ECE">
      <w:pPr>
        <w:pStyle w:val="af9"/>
        <w:spacing w:before="0" w:beforeAutospacing="0" w:after="0" w:afterAutospacing="0"/>
        <w:jc w:val="both"/>
      </w:pPr>
      <w:r w:rsidRPr="005F3434">
        <w:t>A) капитал</w:t>
      </w:r>
      <w:r w:rsidR="00504A4C">
        <w:t xml:space="preserve"> </w:t>
      </w:r>
      <w:r w:rsidRPr="005F3434">
        <w:t>B)</w:t>
      </w:r>
      <w:r w:rsidR="00504A4C">
        <w:t xml:space="preserve"> </w:t>
      </w:r>
      <w:r w:rsidRPr="005F3434">
        <w:t>земля</w:t>
      </w:r>
      <w:r w:rsidR="00504A4C">
        <w:t xml:space="preserve"> </w:t>
      </w:r>
      <w:r w:rsidRPr="005F3434">
        <w:t>C)</w:t>
      </w:r>
      <w:r w:rsidR="00504A4C">
        <w:t xml:space="preserve"> </w:t>
      </w:r>
      <w:r w:rsidRPr="005F3434">
        <w:t>труд</w:t>
      </w:r>
      <w:r w:rsidR="00504A4C">
        <w:t xml:space="preserve"> </w:t>
      </w:r>
      <w:r w:rsidRPr="005F3434">
        <w:rPr>
          <w:rStyle w:val="aff2"/>
        </w:rPr>
        <w:t>D) предпринимательство</w:t>
      </w:r>
      <w:r w:rsidR="00504A4C">
        <w:rPr>
          <w:rStyle w:val="aff2"/>
        </w:rPr>
        <w:t xml:space="preserve"> </w:t>
      </w:r>
      <w:r w:rsidRPr="005F3434">
        <w:t>E)</w:t>
      </w:r>
      <w:r w:rsidR="00504A4C">
        <w:t xml:space="preserve"> </w:t>
      </w:r>
      <w:r w:rsidRPr="005F3434">
        <w:t>информация</w:t>
      </w:r>
    </w:p>
    <w:p w:rsidR="006806CB" w:rsidRPr="00893826" w:rsidRDefault="006806CB" w:rsidP="00C91ECE">
      <w:pPr>
        <w:pStyle w:val="af9"/>
        <w:spacing w:before="0" w:beforeAutospacing="0" w:after="0" w:afterAutospacing="0"/>
        <w:jc w:val="both"/>
        <w:rPr>
          <w:i/>
        </w:rPr>
      </w:pPr>
      <w:r w:rsidRPr="00893826">
        <w:rPr>
          <w:i/>
        </w:rPr>
        <w:t>10.Носителями этого ресурса выступают квалифицированные кадры, именно этот ресурс дает наибольшую отдачу в бизнесе:</w:t>
      </w:r>
    </w:p>
    <w:p w:rsidR="006806CB" w:rsidRPr="005F3434" w:rsidRDefault="006806CB" w:rsidP="00C91ECE">
      <w:pPr>
        <w:pStyle w:val="af9"/>
        <w:spacing w:before="0" w:beforeAutospacing="0" w:after="0" w:afterAutospacing="0"/>
        <w:jc w:val="both"/>
      </w:pPr>
      <w:r w:rsidRPr="005F3434">
        <w:rPr>
          <w:rStyle w:val="aff2"/>
        </w:rPr>
        <w:t>A)</w:t>
      </w:r>
      <w:r w:rsidR="00504A4C">
        <w:rPr>
          <w:rStyle w:val="aff2"/>
        </w:rPr>
        <w:t xml:space="preserve"> </w:t>
      </w:r>
      <w:r w:rsidRPr="005F3434">
        <w:rPr>
          <w:rStyle w:val="aff2"/>
        </w:rPr>
        <w:t>знания</w:t>
      </w:r>
      <w:r w:rsidR="00504A4C">
        <w:rPr>
          <w:rStyle w:val="aff2"/>
        </w:rPr>
        <w:t xml:space="preserve"> </w:t>
      </w:r>
      <w:r w:rsidRPr="005F3434">
        <w:t>B)</w:t>
      </w:r>
      <w:r w:rsidR="00504A4C">
        <w:t xml:space="preserve"> </w:t>
      </w:r>
      <w:r w:rsidRPr="005F3434">
        <w:t>труд</w:t>
      </w:r>
      <w:r w:rsidR="00893826">
        <w:t xml:space="preserve">     </w:t>
      </w:r>
      <w:r w:rsidRPr="005F3434">
        <w:t>C)</w:t>
      </w:r>
      <w:r w:rsidR="00504A4C">
        <w:t xml:space="preserve"> з</w:t>
      </w:r>
      <w:r w:rsidRPr="005F3434">
        <w:t>емля</w:t>
      </w:r>
      <w:r w:rsidR="00504A4C">
        <w:t xml:space="preserve"> </w:t>
      </w:r>
      <w:r w:rsidRPr="005F3434">
        <w:t>D)</w:t>
      </w:r>
      <w:r w:rsidR="00504A4C">
        <w:t xml:space="preserve"> </w:t>
      </w:r>
      <w:r w:rsidRPr="005F3434">
        <w:t>капитал</w:t>
      </w:r>
      <w:r w:rsidR="00504A4C">
        <w:t xml:space="preserve"> </w:t>
      </w:r>
      <w:r w:rsidRPr="005F3434">
        <w:t>E)</w:t>
      </w:r>
      <w:r w:rsidR="00504A4C">
        <w:t xml:space="preserve"> </w:t>
      </w:r>
      <w:r w:rsidRPr="005F3434">
        <w:t>предпринимательство</w:t>
      </w:r>
    </w:p>
    <w:p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11. Как осуществляется управление в полном товариществе?</w:t>
      </w:r>
    </w:p>
    <w:p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общим собранием акционеров;</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б) путем общего собрания его членов;</w:t>
      </w:r>
      <w:r w:rsidR="00504A4C">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советом директоров</w:t>
      </w:r>
      <w:r w:rsidRPr="005F3434">
        <w:rPr>
          <w:rFonts w:ascii="Times New Roman" w:hAnsi="Times New Roman" w:cs="Times New Roman"/>
          <w:sz w:val="24"/>
          <w:szCs w:val="24"/>
        </w:rPr>
        <w:t>;</w:t>
      </w:r>
      <w:r w:rsidR="00504A4C" w:rsidRPr="005F3434">
        <w:rPr>
          <w:rFonts w:ascii="Times New Roman" w:hAnsi="Times New Roman" w:cs="Times New Roman"/>
          <w:sz w:val="24"/>
          <w:szCs w:val="24"/>
        </w:rPr>
        <w:t xml:space="preserve"> </w:t>
      </w:r>
      <w:r w:rsidRPr="005F3434">
        <w:rPr>
          <w:rFonts w:ascii="Times New Roman" w:hAnsi="Times New Roman" w:cs="Times New Roman"/>
          <w:sz w:val="24"/>
          <w:szCs w:val="24"/>
        </w:rPr>
        <w:t>г) наблюдательным советом.</w:t>
      </w:r>
    </w:p>
    <w:p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12. Какую ответственность несут члены товарищества на вере?</w:t>
      </w:r>
      <w:r w:rsidR="00893826">
        <w:rPr>
          <w:rFonts w:ascii="Times New Roman" w:hAnsi="Times New Roman" w:cs="Times New Roman"/>
          <w:i/>
          <w:sz w:val="24"/>
          <w:szCs w:val="24"/>
        </w:rPr>
        <w:t xml:space="preserve"> </w:t>
      </w:r>
      <w:r w:rsidRPr="00893826">
        <w:rPr>
          <w:rFonts w:ascii="Times New Roman" w:hAnsi="Times New Roman" w:cs="Times New Roman"/>
          <w:i/>
          <w:sz w:val="24"/>
          <w:szCs w:val="24"/>
        </w:rPr>
        <w:t>Действительные члены…</w:t>
      </w:r>
    </w:p>
    <w:p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и члены-вкладчики несут полную ответственность;</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б) и члены-вкладчики несут солидарную ответственность;</w:t>
      </w:r>
      <w:r w:rsidR="00504A4C">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несут полную ответственность, а члены-вкладчики - в пределах вклада в имущество товарищества.</w:t>
      </w:r>
    </w:p>
    <w:p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13. Физический износ основных средств – это:</w:t>
      </w:r>
    </w:p>
    <w:p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появление новых ма</w:t>
      </w:r>
      <w:r w:rsidR="00893826">
        <w:rPr>
          <w:rFonts w:ascii="Times New Roman" w:hAnsi="Times New Roman" w:cs="Times New Roman"/>
          <w:sz w:val="24"/>
          <w:szCs w:val="24"/>
        </w:rPr>
        <w:t>шин большей производительностью</w:t>
      </w:r>
      <w:r w:rsidR="00C91ECE">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конструктивное старение, ржавление</w:t>
      </w:r>
      <w:r w:rsidR="00893826">
        <w:rPr>
          <w:rFonts w:ascii="Times New Roman" w:hAnsi="Times New Roman" w:cs="Times New Roman"/>
          <w:sz w:val="24"/>
          <w:szCs w:val="24"/>
        </w:rPr>
        <w:t xml:space="preserve"> </w:t>
      </w:r>
      <w:r w:rsidR="00504A4C">
        <w:rPr>
          <w:rFonts w:ascii="Times New Roman" w:hAnsi="Times New Roman" w:cs="Times New Roman"/>
          <w:sz w:val="24"/>
          <w:szCs w:val="24"/>
        </w:rPr>
        <w:t>в</w:t>
      </w:r>
      <w:r w:rsidRPr="005F3434">
        <w:rPr>
          <w:rFonts w:ascii="Times New Roman" w:hAnsi="Times New Roman" w:cs="Times New Roman"/>
          <w:sz w:val="24"/>
          <w:szCs w:val="24"/>
        </w:rPr>
        <w:t>) показатель качества работы основных фондов;</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г) один из форм морального износа.</w:t>
      </w:r>
    </w:p>
    <w:p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14. Норма амортизации измеряется в:</w:t>
      </w:r>
    </w:p>
    <w:p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процентах</w:t>
      </w:r>
      <w:r w:rsidRPr="005F3434">
        <w:rPr>
          <w:rFonts w:ascii="Times New Roman" w:hAnsi="Times New Roman" w:cs="Times New Roman"/>
          <w:sz w:val="24"/>
          <w:szCs w:val="24"/>
        </w:rPr>
        <w:t>;</w:t>
      </w:r>
      <w:r w:rsidRPr="005F3434">
        <w:rPr>
          <w:rFonts w:ascii="Times New Roman" w:hAnsi="Times New Roman" w:cs="Times New Roman"/>
          <w:sz w:val="24"/>
          <w:szCs w:val="24"/>
        </w:rPr>
        <w:tab/>
        <w:t>б) в рублях;</w:t>
      </w:r>
      <w:r w:rsidRPr="005F3434">
        <w:rPr>
          <w:rFonts w:ascii="Times New Roman" w:hAnsi="Times New Roman" w:cs="Times New Roman"/>
          <w:sz w:val="24"/>
          <w:szCs w:val="24"/>
        </w:rPr>
        <w:tab/>
        <w:t>в) в руб./ т.км;</w:t>
      </w:r>
      <w:r w:rsidRPr="005F3434">
        <w:rPr>
          <w:rFonts w:ascii="Times New Roman" w:hAnsi="Times New Roman" w:cs="Times New Roman"/>
          <w:sz w:val="24"/>
          <w:szCs w:val="24"/>
        </w:rPr>
        <w:tab/>
        <w:t>г) условных единицах.</w:t>
      </w:r>
    </w:p>
    <w:p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15. К видам износа основных фондов относятся:</w:t>
      </w:r>
    </w:p>
    <w:p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физический, моральный</w:t>
      </w:r>
      <w:r w:rsidRPr="005F3434">
        <w:rPr>
          <w:rFonts w:ascii="Times New Roman" w:hAnsi="Times New Roman" w:cs="Times New Roman"/>
          <w:sz w:val="24"/>
          <w:szCs w:val="24"/>
        </w:rPr>
        <w:t>;</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б) технологический; технический;</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в) научно-технический, прогрессивный;</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г) прогрессивный, непрогрессивный.</w:t>
      </w:r>
    </w:p>
    <w:p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16. В схеме оборачиваемости оборотных средств следующей фазой после «денежные средства» следует:</w:t>
      </w:r>
    </w:p>
    <w:p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незавершённое производство;</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б) готовая продукция;</w:t>
      </w:r>
      <w:r w:rsidR="00C91ECE">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производственные запасы материалов</w:t>
      </w:r>
      <w:r w:rsidRPr="005F3434">
        <w:rPr>
          <w:rFonts w:ascii="Times New Roman" w:hAnsi="Times New Roman" w:cs="Times New Roman"/>
          <w:sz w:val="24"/>
          <w:szCs w:val="24"/>
        </w:rPr>
        <w:t>;</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г) средства в расчетах.</w:t>
      </w:r>
    </w:p>
    <w:p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17. К оборотным средствам относятся:</w:t>
      </w:r>
    </w:p>
    <w:p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незавершенное производство</w:t>
      </w:r>
      <w:r w:rsidR="00F029EA">
        <w:rPr>
          <w:rFonts w:ascii="Times New Roman" w:hAnsi="Times New Roman" w:cs="Times New Roman"/>
          <w:sz w:val="24"/>
          <w:szCs w:val="24"/>
        </w:rPr>
        <w:t xml:space="preserve"> б) жилые дома</w:t>
      </w:r>
      <w:r w:rsidR="00893826">
        <w:rPr>
          <w:rFonts w:ascii="Times New Roman" w:hAnsi="Times New Roman" w:cs="Times New Roman"/>
          <w:sz w:val="24"/>
          <w:szCs w:val="24"/>
        </w:rPr>
        <w:t xml:space="preserve"> в) сило</w:t>
      </w:r>
      <w:r w:rsidR="00F029EA">
        <w:rPr>
          <w:rFonts w:ascii="Times New Roman" w:hAnsi="Times New Roman" w:cs="Times New Roman"/>
          <w:sz w:val="24"/>
          <w:szCs w:val="24"/>
        </w:rPr>
        <w:t xml:space="preserve">вое оборудование </w:t>
      </w:r>
      <w:r w:rsidRPr="005F3434">
        <w:rPr>
          <w:rFonts w:ascii="Times New Roman" w:hAnsi="Times New Roman" w:cs="Times New Roman"/>
          <w:sz w:val="24"/>
          <w:szCs w:val="24"/>
        </w:rPr>
        <w:t>г) машины и механизмы.</w:t>
      </w:r>
    </w:p>
    <w:p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lastRenderedPageBreak/>
        <w:t>18. Период оборота оборотных средств характеризует:</w:t>
      </w:r>
    </w:p>
    <w:p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время нахождения оборотных производственных фондов в запасах и незавершенном производстве;</w:t>
      </w:r>
      <w:r w:rsidR="00504A4C">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количество дней, за которое совершается полный оборот оборотных средств</w:t>
      </w:r>
      <w:r w:rsidRPr="005F3434">
        <w:rPr>
          <w:rFonts w:ascii="Times New Roman" w:hAnsi="Times New Roman" w:cs="Times New Roman"/>
          <w:sz w:val="24"/>
          <w:szCs w:val="24"/>
        </w:rPr>
        <w:t>;</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в) время, необходимое для обновления производственных фондов предприятия.</w:t>
      </w:r>
    </w:p>
    <w:p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19. Коэффициент оборачиваемости оборотных средств показывает:</w:t>
      </w:r>
    </w:p>
    <w:p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за какой срок предприятию возвращаются его оборотные средства в виде выручки от реализации продукции (работ, услуг);</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б) сумму оборотных средств, авансируемых на 1 рубль выручки от реализации продукции (работ, услуг)</w:t>
      </w:r>
      <w:r w:rsidR="00C91ECE">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сколько оборотов совершили оборотные средства за анализируемый период (квартал, полугодие, год).</w:t>
      </w:r>
    </w:p>
    <w:p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20. Коэффициент оборачиваемости – это отношение объёма реализованной продукции к:</w:t>
      </w:r>
    </w:p>
    <w:p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норме основных средств;</w:t>
      </w:r>
      <w:r w:rsidR="00504A4C">
        <w:rPr>
          <w:rFonts w:ascii="Times New Roman" w:hAnsi="Times New Roman" w:cs="Times New Roman"/>
          <w:sz w:val="24"/>
          <w:szCs w:val="24"/>
        </w:rPr>
        <w:t xml:space="preserve"> </w:t>
      </w:r>
      <w:r w:rsidRPr="005F3434">
        <w:rPr>
          <w:rFonts w:ascii="Times New Roman" w:hAnsi="Times New Roman" w:cs="Times New Roman"/>
          <w:b/>
          <w:sz w:val="24"/>
          <w:szCs w:val="24"/>
        </w:rPr>
        <w:t>б) среднегодовому остатку оборотных средств;</w:t>
      </w:r>
      <w:r w:rsidR="00504A4C">
        <w:rPr>
          <w:rFonts w:ascii="Times New Roman" w:hAnsi="Times New Roman" w:cs="Times New Roman"/>
          <w:b/>
          <w:sz w:val="24"/>
          <w:szCs w:val="24"/>
        </w:rPr>
        <w:t xml:space="preserve"> </w:t>
      </w:r>
      <w:r w:rsidR="00893826">
        <w:rPr>
          <w:rFonts w:ascii="Times New Roman" w:hAnsi="Times New Roman" w:cs="Times New Roman"/>
          <w:sz w:val="24"/>
          <w:szCs w:val="24"/>
        </w:rPr>
        <w:t>в</w:t>
      </w:r>
      <w:r w:rsidR="00504A4C">
        <w:rPr>
          <w:rFonts w:ascii="Times New Roman" w:hAnsi="Times New Roman" w:cs="Times New Roman"/>
          <w:sz w:val="24"/>
          <w:szCs w:val="24"/>
        </w:rPr>
        <w:t xml:space="preserve">) стоимости запаса материалов </w:t>
      </w:r>
      <w:r w:rsidRPr="005F3434">
        <w:rPr>
          <w:rFonts w:ascii="Times New Roman" w:hAnsi="Times New Roman" w:cs="Times New Roman"/>
          <w:sz w:val="24"/>
          <w:szCs w:val="24"/>
        </w:rPr>
        <w:t xml:space="preserve">г) среднегодовой стоимости основных производственных фондов. </w:t>
      </w:r>
    </w:p>
    <w:p w:rsidR="006806CB" w:rsidRPr="005F3434" w:rsidRDefault="00893826" w:rsidP="00C91E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Вопросы итогового</w:t>
      </w:r>
      <w:r w:rsidR="006806CB" w:rsidRPr="005F3434">
        <w:rPr>
          <w:rFonts w:ascii="Times New Roman" w:hAnsi="Times New Roman" w:cs="Times New Roman"/>
          <w:b/>
          <w:sz w:val="24"/>
          <w:szCs w:val="24"/>
        </w:rPr>
        <w:t xml:space="preserve"> теста</w:t>
      </w:r>
      <w:r>
        <w:rPr>
          <w:rFonts w:ascii="Times New Roman" w:hAnsi="Times New Roman" w:cs="Times New Roman"/>
          <w:b/>
          <w:sz w:val="24"/>
          <w:szCs w:val="24"/>
        </w:rPr>
        <w:t xml:space="preserve"> по разделу</w:t>
      </w:r>
    </w:p>
    <w:p w:rsidR="006806CB" w:rsidRPr="00893826" w:rsidRDefault="006806CB" w:rsidP="00C91ECE">
      <w:pPr>
        <w:spacing w:after="0" w:line="240" w:lineRule="auto"/>
        <w:jc w:val="both"/>
        <w:rPr>
          <w:rFonts w:ascii="Times New Roman" w:hAnsi="Times New Roman" w:cs="Times New Roman"/>
          <w:i/>
          <w:sz w:val="24"/>
          <w:szCs w:val="24"/>
        </w:rPr>
      </w:pPr>
      <w:r w:rsidRPr="00893826">
        <w:rPr>
          <w:rFonts w:ascii="Times New Roman" w:hAnsi="Times New Roman" w:cs="Times New Roman"/>
          <w:i/>
          <w:sz w:val="24"/>
          <w:szCs w:val="24"/>
        </w:rPr>
        <w:t xml:space="preserve">При </w:t>
      </w:r>
      <w:r w:rsidR="00893826">
        <w:rPr>
          <w:rFonts w:ascii="Times New Roman" w:hAnsi="Times New Roman" w:cs="Times New Roman"/>
          <w:i/>
          <w:sz w:val="24"/>
          <w:szCs w:val="24"/>
        </w:rPr>
        <w:t xml:space="preserve">ответе на поставленные вопросы итогового теста </w:t>
      </w:r>
      <w:r w:rsidRPr="00893826">
        <w:rPr>
          <w:rFonts w:ascii="Times New Roman" w:hAnsi="Times New Roman" w:cs="Times New Roman"/>
          <w:i/>
          <w:sz w:val="24"/>
          <w:szCs w:val="24"/>
        </w:rPr>
        <w:t>следует выбирать только один правильный ответ.</w:t>
      </w:r>
    </w:p>
    <w:p w:rsidR="006806CB" w:rsidRPr="005F3434" w:rsidRDefault="00C91ECE" w:rsidP="00C91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6806CB" w:rsidRPr="005F3434">
        <w:rPr>
          <w:rFonts w:ascii="Times New Roman" w:hAnsi="Times New Roman" w:cs="Times New Roman"/>
          <w:sz w:val="24"/>
          <w:szCs w:val="24"/>
        </w:rPr>
        <w:t>.</w:t>
      </w:r>
      <w:r>
        <w:rPr>
          <w:rFonts w:ascii="Times New Roman" w:hAnsi="Times New Roman" w:cs="Times New Roman"/>
          <w:sz w:val="24"/>
          <w:szCs w:val="24"/>
        </w:rPr>
        <w:t xml:space="preserve"> </w:t>
      </w:r>
      <w:r w:rsidR="006806CB" w:rsidRPr="005F3434">
        <w:rPr>
          <w:rFonts w:ascii="Times New Roman" w:hAnsi="Times New Roman" w:cs="Times New Roman"/>
          <w:sz w:val="24"/>
          <w:szCs w:val="24"/>
        </w:rPr>
        <w:t>Первоначальная стоимость технологического оборудовании равна 200 тыс. руб., норма амортизации – 10,0 %. Метод начисления амортизации – линейный. Остаточная стоимость на конец первого года составила:</w:t>
      </w:r>
    </w:p>
    <w:p w:rsidR="006806CB" w:rsidRPr="005F3434" w:rsidRDefault="00893826" w:rsidP="00C91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20,0 тыс. руб.   </w:t>
      </w:r>
      <w:r w:rsidR="006806CB" w:rsidRPr="005F3434">
        <w:rPr>
          <w:rFonts w:ascii="Times New Roman" w:hAnsi="Times New Roman" w:cs="Times New Roman"/>
          <w:b/>
          <w:sz w:val="24"/>
          <w:szCs w:val="24"/>
        </w:rPr>
        <w:t>б)</w:t>
      </w:r>
      <w:r>
        <w:rPr>
          <w:rFonts w:ascii="Times New Roman" w:hAnsi="Times New Roman" w:cs="Times New Roman"/>
          <w:sz w:val="24"/>
          <w:szCs w:val="24"/>
        </w:rPr>
        <w:t xml:space="preserve"> 190,0 тыс. руб.   в) 180,0 тыс. руб.   </w:t>
      </w:r>
      <w:r w:rsidR="006806CB" w:rsidRPr="005F3434">
        <w:rPr>
          <w:rFonts w:ascii="Times New Roman" w:hAnsi="Times New Roman" w:cs="Times New Roman"/>
          <w:sz w:val="24"/>
          <w:szCs w:val="24"/>
        </w:rPr>
        <w:t>г) 200,0 тыс. руб.</w:t>
      </w:r>
    </w:p>
    <w:p w:rsidR="006806CB" w:rsidRPr="005F3434" w:rsidRDefault="00E54540" w:rsidP="00C91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806CB" w:rsidRPr="005F3434">
        <w:rPr>
          <w:rFonts w:ascii="Times New Roman" w:hAnsi="Times New Roman" w:cs="Times New Roman"/>
          <w:sz w:val="24"/>
          <w:szCs w:val="24"/>
        </w:rPr>
        <w:t xml:space="preserve">. Инвестором является: </w:t>
      </w:r>
    </w:p>
    <w:p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юридическое или физическое лицо, осуществляющее вложение собственных, заемных или привлеченных средств в форме инвестиций на строительство и обеспечивающее их целевое использование;</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б) физическое лицо, осуществляющее за свой счет, своими силами и под свою ответственность строительство индивидуальных объектов - жилых домов, дач, гаражей и т.п.;</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в) юридическое или физическое лицо, выполняющее строительно-монтажные работы и оказывающее другие услуги по договору подряда с заказчиком.</w:t>
      </w:r>
    </w:p>
    <w:p w:rsidR="006806CB" w:rsidRPr="005F3434" w:rsidRDefault="00E54540" w:rsidP="00C91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6806CB" w:rsidRPr="005F3434">
        <w:rPr>
          <w:rFonts w:ascii="Times New Roman" w:hAnsi="Times New Roman" w:cs="Times New Roman"/>
          <w:sz w:val="24"/>
          <w:szCs w:val="24"/>
        </w:rPr>
        <w:t>. Капитальные вложения это:</w:t>
      </w:r>
    </w:p>
    <w:p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стоимость ресурсов совокупного общественного труда;</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б) затраты на ремонт производственных мощностей, приобретение оборотных производственных фондов;</w:t>
      </w:r>
      <w:r w:rsidR="00C91ECE">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затраты на создание новых предприятий, реконструкцию и расширение действующих, модернизацию оборудования на них;</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г) стоимость воспроизводства оборотных фондов в современных условиях.</w:t>
      </w:r>
    </w:p>
    <w:p w:rsidR="006806CB" w:rsidRPr="005F3434" w:rsidRDefault="00E54540" w:rsidP="00C91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806CB" w:rsidRPr="005F3434">
        <w:rPr>
          <w:rFonts w:ascii="Times New Roman" w:hAnsi="Times New Roman" w:cs="Times New Roman"/>
          <w:sz w:val="24"/>
          <w:szCs w:val="24"/>
        </w:rPr>
        <w:t>. Инвестиции это:</w:t>
      </w:r>
    </w:p>
    <w:p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совокупность практических действий юридических лиц по реализации инвестиционного проекта;</w:t>
      </w:r>
      <w:r w:rsidR="00C91ECE">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совокупность всех видов денежных, имущественных и интеллектуальных ценностей, вкладываемых в инвестиционный проект с целью получения прибыли и (или) положительного социального эффекта;</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в) балансовые депозитные вклады, кредиты и ссуды, движимое имущество, интеллектуальные ценности;</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г) затраты на воспроизводство оборотных средств.</w:t>
      </w:r>
    </w:p>
    <w:p w:rsidR="006806CB" w:rsidRPr="005F3434" w:rsidRDefault="00E54540" w:rsidP="00C91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806CB" w:rsidRPr="005F3434">
        <w:rPr>
          <w:rFonts w:ascii="Times New Roman" w:hAnsi="Times New Roman" w:cs="Times New Roman"/>
          <w:sz w:val="24"/>
          <w:szCs w:val="24"/>
        </w:rPr>
        <w:t xml:space="preserve">. В случае неудачи в деятельности предприятия личным имуществом отвечают? </w:t>
      </w:r>
    </w:p>
    <w:p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участники общества с ограниченной ответственностью; б) владельцы акций от</w:t>
      </w:r>
      <w:r w:rsidR="00504A4C">
        <w:rPr>
          <w:rFonts w:ascii="Times New Roman" w:hAnsi="Times New Roman" w:cs="Times New Roman"/>
          <w:sz w:val="24"/>
          <w:szCs w:val="24"/>
        </w:rPr>
        <w:t>крытого акционерного общества;</w:t>
      </w:r>
      <w:r w:rsidR="00E54540">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полные товарищи;</w:t>
      </w:r>
      <w:r w:rsidR="00C91ECE">
        <w:rPr>
          <w:rFonts w:ascii="Times New Roman" w:hAnsi="Times New Roman" w:cs="Times New Roman"/>
          <w:sz w:val="24"/>
          <w:szCs w:val="24"/>
        </w:rPr>
        <w:t xml:space="preserve"> </w:t>
      </w:r>
      <w:r w:rsidRPr="005F3434">
        <w:rPr>
          <w:rFonts w:ascii="Times New Roman" w:hAnsi="Times New Roman" w:cs="Times New Roman"/>
          <w:sz w:val="24"/>
          <w:szCs w:val="24"/>
        </w:rPr>
        <w:t xml:space="preserve">г) владельцы акций закрытого акционерного общества.  </w:t>
      </w:r>
    </w:p>
    <w:p w:rsidR="006806CB" w:rsidRPr="005F3434" w:rsidRDefault="00E54540" w:rsidP="00C91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6806CB" w:rsidRPr="005F3434">
        <w:rPr>
          <w:rFonts w:ascii="Times New Roman" w:hAnsi="Times New Roman" w:cs="Times New Roman"/>
          <w:sz w:val="24"/>
          <w:szCs w:val="24"/>
        </w:rPr>
        <w:t xml:space="preserve">. К учредительным документам юридического лица относится: </w:t>
      </w:r>
    </w:p>
    <w:p w:rsidR="006806CB" w:rsidRPr="005F3434" w:rsidRDefault="006806CB" w:rsidP="00C91ECE">
      <w:pPr>
        <w:spacing w:after="0" w:line="240" w:lineRule="auto"/>
        <w:jc w:val="both"/>
        <w:rPr>
          <w:rFonts w:ascii="Times New Roman" w:hAnsi="Times New Roman" w:cs="Times New Roman"/>
          <w:sz w:val="24"/>
          <w:szCs w:val="24"/>
        </w:rPr>
      </w:pPr>
      <w:r w:rsidRPr="005F3434">
        <w:rPr>
          <w:rFonts w:ascii="Times New Roman" w:hAnsi="Times New Roman" w:cs="Times New Roman"/>
          <w:sz w:val="24"/>
          <w:szCs w:val="24"/>
        </w:rPr>
        <w:t>а) заявление о регистрации юридического лица в регистрирующий орган;</w:t>
      </w:r>
      <w:r w:rsidR="00C91ECE">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устав;</w:t>
      </w:r>
      <w:r w:rsidR="00E54540">
        <w:rPr>
          <w:rFonts w:ascii="Times New Roman" w:hAnsi="Times New Roman" w:cs="Times New Roman"/>
          <w:sz w:val="24"/>
          <w:szCs w:val="24"/>
        </w:rPr>
        <w:t xml:space="preserve"> </w:t>
      </w:r>
      <w:r w:rsidRPr="005F3434">
        <w:rPr>
          <w:rFonts w:ascii="Times New Roman" w:hAnsi="Times New Roman" w:cs="Times New Roman"/>
          <w:sz w:val="24"/>
          <w:szCs w:val="24"/>
        </w:rPr>
        <w:t>в) свидетельство об уплате госпошлины;</w:t>
      </w:r>
      <w:r w:rsidR="00504A4C">
        <w:rPr>
          <w:rFonts w:ascii="Times New Roman" w:hAnsi="Times New Roman" w:cs="Times New Roman"/>
          <w:sz w:val="24"/>
          <w:szCs w:val="24"/>
        </w:rPr>
        <w:t xml:space="preserve"> </w:t>
      </w:r>
      <w:r w:rsidRPr="005F3434">
        <w:rPr>
          <w:rFonts w:ascii="Times New Roman" w:hAnsi="Times New Roman" w:cs="Times New Roman"/>
          <w:sz w:val="24"/>
          <w:szCs w:val="24"/>
        </w:rPr>
        <w:t>г) коллективный договор.</w:t>
      </w:r>
    </w:p>
    <w:p w:rsidR="006806CB" w:rsidRPr="00E54540" w:rsidRDefault="00E54540" w:rsidP="00C91ECE">
      <w:pPr>
        <w:pStyle w:val="af9"/>
        <w:spacing w:before="0" w:beforeAutospacing="0" w:after="0" w:afterAutospacing="0"/>
        <w:jc w:val="both"/>
      </w:pPr>
      <w:r>
        <w:t>6</w:t>
      </w:r>
      <w:r w:rsidR="006806CB" w:rsidRPr="00E54540">
        <w:t>.</w:t>
      </w:r>
      <w:r>
        <w:t xml:space="preserve"> </w:t>
      </w:r>
      <w:r w:rsidR="006806CB" w:rsidRPr="00E54540">
        <w:t>Сумма денег, которую покупатель уплачивает продавцу за приобретаемый товар:</w:t>
      </w:r>
    </w:p>
    <w:p w:rsidR="006806CB" w:rsidRPr="00E54540" w:rsidRDefault="006806CB" w:rsidP="00C91ECE">
      <w:pPr>
        <w:pStyle w:val="af9"/>
        <w:spacing w:before="0" w:beforeAutospacing="0" w:after="0" w:afterAutospacing="0"/>
        <w:jc w:val="both"/>
      </w:pPr>
      <w:r w:rsidRPr="00E54540">
        <w:t>A) облигация</w:t>
      </w:r>
      <w:r w:rsidR="00E54540">
        <w:t xml:space="preserve">   </w:t>
      </w:r>
      <w:r w:rsidRPr="00E54540">
        <w:rPr>
          <w:rStyle w:val="aff2"/>
        </w:rPr>
        <w:t>B) цена</w:t>
      </w:r>
      <w:r w:rsidR="00E54540">
        <w:rPr>
          <w:rStyle w:val="aff2"/>
        </w:rPr>
        <w:t xml:space="preserve">   </w:t>
      </w:r>
      <w:r w:rsidRPr="00E54540">
        <w:t>C)</w:t>
      </w:r>
      <w:r w:rsidR="00504A4C">
        <w:t xml:space="preserve"> </w:t>
      </w:r>
      <w:r w:rsidRPr="00E54540">
        <w:t>процент</w:t>
      </w:r>
      <w:r w:rsidR="00E54540">
        <w:t xml:space="preserve">   </w:t>
      </w:r>
      <w:r w:rsidRPr="00E54540">
        <w:t>D)</w:t>
      </w:r>
      <w:r w:rsidR="00504A4C">
        <w:t xml:space="preserve"> </w:t>
      </w:r>
      <w:r w:rsidRPr="00E54540">
        <w:t>рента</w:t>
      </w:r>
      <w:r w:rsidR="00E54540">
        <w:t xml:space="preserve">   </w:t>
      </w:r>
      <w:r w:rsidRPr="00E54540">
        <w:t>E)</w:t>
      </w:r>
      <w:r w:rsidR="00504A4C">
        <w:t xml:space="preserve"> </w:t>
      </w:r>
      <w:r w:rsidRPr="00E54540">
        <w:t>заработная плата</w:t>
      </w:r>
    </w:p>
    <w:p w:rsidR="006806CB" w:rsidRPr="00E54540" w:rsidRDefault="00E54540" w:rsidP="00C91ECE">
      <w:pPr>
        <w:pStyle w:val="af9"/>
        <w:spacing w:before="0" w:beforeAutospacing="0" w:after="0" w:afterAutospacing="0"/>
        <w:jc w:val="both"/>
      </w:pPr>
      <w:r>
        <w:t>7</w:t>
      </w:r>
      <w:r w:rsidR="006806CB" w:rsidRPr="00E54540">
        <w:t>.</w:t>
      </w:r>
      <w:r>
        <w:t xml:space="preserve"> </w:t>
      </w:r>
      <w:r w:rsidR="006806CB" w:rsidRPr="00E54540">
        <w:t>Процесс фор</w:t>
      </w:r>
      <w:r w:rsidR="00504A4C">
        <w:t>мирования цен на товары и услуг</w:t>
      </w:r>
      <w:r w:rsidR="006806CB" w:rsidRPr="00E54540">
        <w:t>:</w:t>
      </w:r>
    </w:p>
    <w:p w:rsidR="006806CB" w:rsidRPr="00E54540" w:rsidRDefault="006806CB" w:rsidP="00C91ECE">
      <w:pPr>
        <w:pStyle w:val="af9"/>
        <w:spacing w:before="0" w:beforeAutospacing="0" w:after="0" w:afterAutospacing="0"/>
        <w:jc w:val="both"/>
      </w:pPr>
      <w:r w:rsidRPr="00E54540">
        <w:t>A) планирование</w:t>
      </w:r>
      <w:r w:rsidR="00E54540">
        <w:t xml:space="preserve">   </w:t>
      </w:r>
      <w:r w:rsidRPr="00E54540">
        <w:t>B)</w:t>
      </w:r>
      <w:r w:rsidR="00504A4C">
        <w:t xml:space="preserve"> </w:t>
      </w:r>
      <w:r w:rsidRPr="00E54540">
        <w:t>процент</w:t>
      </w:r>
      <w:r w:rsidR="00E54540">
        <w:t xml:space="preserve">   </w:t>
      </w:r>
      <w:r w:rsidRPr="00E54540">
        <w:t>C)</w:t>
      </w:r>
      <w:r w:rsidR="00504A4C">
        <w:t xml:space="preserve"> </w:t>
      </w:r>
      <w:r w:rsidRPr="00E54540">
        <w:t>классификация</w:t>
      </w:r>
      <w:r w:rsidR="00E54540">
        <w:t xml:space="preserve">   </w:t>
      </w:r>
      <w:r w:rsidRPr="00E54540">
        <w:t>D)</w:t>
      </w:r>
      <w:r w:rsidR="00504A4C">
        <w:t xml:space="preserve"> </w:t>
      </w:r>
      <w:r w:rsidRPr="00E54540">
        <w:t>установление</w:t>
      </w:r>
      <w:r w:rsidR="00E54540">
        <w:t xml:space="preserve">   </w:t>
      </w:r>
      <w:r w:rsidRPr="00E54540">
        <w:rPr>
          <w:rStyle w:val="aff2"/>
        </w:rPr>
        <w:t>E) ценообразование</w:t>
      </w:r>
    </w:p>
    <w:p w:rsidR="006806CB" w:rsidRPr="00E54540" w:rsidRDefault="00E54540" w:rsidP="00C91ECE">
      <w:pPr>
        <w:pStyle w:val="af9"/>
        <w:spacing w:before="0" w:beforeAutospacing="0" w:after="0" w:afterAutospacing="0"/>
        <w:jc w:val="both"/>
      </w:pPr>
      <w:r>
        <w:t>8</w:t>
      </w:r>
      <w:r w:rsidR="006806CB" w:rsidRPr="00E54540">
        <w:t>.</w:t>
      </w:r>
      <w:r>
        <w:t xml:space="preserve"> </w:t>
      </w:r>
      <w:r w:rsidR="006806CB" w:rsidRPr="00E54540">
        <w:t>В условиях данной модели ценообразования процесс формирования цен происходит в сфере реализации продукции:</w:t>
      </w:r>
    </w:p>
    <w:p w:rsidR="006806CB" w:rsidRPr="00E54540" w:rsidRDefault="006806CB" w:rsidP="00C91ECE">
      <w:pPr>
        <w:pStyle w:val="af9"/>
        <w:spacing w:before="0" w:beforeAutospacing="0" w:after="0" w:afterAutospacing="0"/>
        <w:jc w:val="both"/>
      </w:pPr>
      <w:r w:rsidRPr="00E54540">
        <w:rPr>
          <w:rStyle w:val="aff2"/>
        </w:rPr>
        <w:t>A)</w:t>
      </w:r>
      <w:r w:rsidR="00504A4C">
        <w:rPr>
          <w:rStyle w:val="aff2"/>
        </w:rPr>
        <w:t xml:space="preserve"> </w:t>
      </w:r>
      <w:r w:rsidRPr="00E54540">
        <w:rPr>
          <w:rStyle w:val="aff2"/>
        </w:rPr>
        <w:t>рыночное ценообразование</w:t>
      </w:r>
      <w:r w:rsidR="00E54540">
        <w:rPr>
          <w:rStyle w:val="aff2"/>
        </w:rPr>
        <w:t xml:space="preserve">   </w:t>
      </w:r>
      <w:r w:rsidRPr="00E54540">
        <w:t>B)</w:t>
      </w:r>
      <w:r w:rsidR="00504A4C">
        <w:t xml:space="preserve"> </w:t>
      </w:r>
      <w:r w:rsidRPr="00E54540">
        <w:t>государственное ценообразование</w:t>
      </w:r>
      <w:r w:rsidR="00C91ECE">
        <w:t xml:space="preserve"> </w:t>
      </w:r>
      <w:r w:rsidRPr="00E54540">
        <w:t>C)</w:t>
      </w:r>
      <w:r w:rsidR="00504A4C">
        <w:t xml:space="preserve"> </w:t>
      </w:r>
      <w:r w:rsidRPr="00E54540">
        <w:t>централизованное ценообразование</w:t>
      </w:r>
      <w:r w:rsidR="00E54540">
        <w:t xml:space="preserve">   </w:t>
      </w:r>
      <w:r w:rsidRPr="00E54540">
        <w:t>D)</w:t>
      </w:r>
      <w:r w:rsidR="00504A4C">
        <w:t xml:space="preserve"> </w:t>
      </w:r>
      <w:r w:rsidRPr="00E54540">
        <w:t>коммерческое ценообразование</w:t>
      </w:r>
      <w:r w:rsidR="00C91ECE">
        <w:t xml:space="preserve"> </w:t>
      </w:r>
      <w:r w:rsidRPr="00E54540">
        <w:t>E)</w:t>
      </w:r>
      <w:r w:rsidR="00504A4C">
        <w:t xml:space="preserve"> </w:t>
      </w:r>
      <w:r w:rsidRPr="00E54540">
        <w:t>финансовое ценообразование</w:t>
      </w:r>
    </w:p>
    <w:p w:rsidR="006806CB" w:rsidRPr="00E54540" w:rsidRDefault="00E54540" w:rsidP="00C91ECE">
      <w:pPr>
        <w:pStyle w:val="af9"/>
        <w:spacing w:before="0" w:beforeAutospacing="0" w:after="0" w:afterAutospacing="0"/>
        <w:jc w:val="both"/>
      </w:pPr>
      <w:r>
        <w:lastRenderedPageBreak/>
        <w:t>9</w:t>
      </w:r>
      <w:r w:rsidR="006806CB" w:rsidRPr="00E54540">
        <w:t>.</w:t>
      </w:r>
      <w:r>
        <w:t xml:space="preserve"> </w:t>
      </w:r>
      <w:r w:rsidR="006806CB" w:rsidRPr="00E54540">
        <w:t>В условиях данной модели ценообразования процесс формирования цен происходит в сфере производства:</w:t>
      </w:r>
    </w:p>
    <w:p w:rsidR="006806CB" w:rsidRPr="00E54540" w:rsidRDefault="006806CB" w:rsidP="00C91ECE">
      <w:pPr>
        <w:pStyle w:val="af9"/>
        <w:spacing w:before="0" w:beforeAutospacing="0" w:after="0" w:afterAutospacing="0"/>
        <w:jc w:val="both"/>
      </w:pPr>
      <w:r w:rsidRPr="00E54540">
        <w:t>A) коммерческое ценообразование</w:t>
      </w:r>
      <w:r w:rsidR="00E54540">
        <w:t xml:space="preserve">   </w:t>
      </w:r>
      <w:r w:rsidRPr="00E54540">
        <w:t>B)</w:t>
      </w:r>
      <w:r w:rsidR="00504A4C">
        <w:t xml:space="preserve"> </w:t>
      </w:r>
      <w:r w:rsidRPr="00E54540">
        <w:t>рыночное ценообразование</w:t>
      </w:r>
      <w:r w:rsidR="00C91ECE">
        <w:t xml:space="preserve"> </w:t>
      </w:r>
      <w:r w:rsidRPr="00E54540">
        <w:rPr>
          <w:rStyle w:val="aff2"/>
        </w:rPr>
        <w:t>C) централизованное ценообразование</w:t>
      </w:r>
      <w:r w:rsidR="00E54540">
        <w:rPr>
          <w:rStyle w:val="aff2"/>
        </w:rPr>
        <w:t xml:space="preserve">   </w:t>
      </w:r>
      <w:r w:rsidRPr="00E54540">
        <w:t>D)</w:t>
      </w:r>
      <w:r w:rsidR="00504A4C">
        <w:t xml:space="preserve"> </w:t>
      </w:r>
      <w:r w:rsidRPr="00E54540">
        <w:t>финансовое ценообразование</w:t>
      </w:r>
      <w:r w:rsidR="00C91ECE">
        <w:t xml:space="preserve"> </w:t>
      </w:r>
      <w:r w:rsidRPr="00E54540">
        <w:t>E)</w:t>
      </w:r>
      <w:r w:rsidR="00504A4C">
        <w:t xml:space="preserve"> </w:t>
      </w:r>
      <w:r w:rsidRPr="00E54540">
        <w:t>маркетинговое ценообразование</w:t>
      </w:r>
    </w:p>
    <w:p w:rsidR="006806CB" w:rsidRPr="00E54540" w:rsidRDefault="00E54540" w:rsidP="00C91ECE">
      <w:pPr>
        <w:pStyle w:val="af9"/>
        <w:spacing w:before="0" w:beforeAutospacing="0" w:after="0" w:afterAutospacing="0"/>
        <w:jc w:val="both"/>
      </w:pPr>
      <w:r>
        <w:t>10</w:t>
      </w:r>
      <w:r w:rsidR="006806CB" w:rsidRPr="00E54540">
        <w:t>.</w:t>
      </w:r>
      <w:r>
        <w:t xml:space="preserve"> </w:t>
      </w:r>
      <w:r w:rsidR="006806CB" w:rsidRPr="00E54540">
        <w:t>По сферам товарного обслуживания различают:</w:t>
      </w:r>
    </w:p>
    <w:p w:rsidR="006806CB" w:rsidRPr="00E54540" w:rsidRDefault="006806CB" w:rsidP="00C91ECE">
      <w:pPr>
        <w:pStyle w:val="af9"/>
        <w:spacing w:before="0" w:beforeAutospacing="0" w:after="0" w:afterAutospacing="0"/>
        <w:jc w:val="both"/>
      </w:pPr>
      <w:r w:rsidRPr="00E54540">
        <w:rPr>
          <w:rStyle w:val="aff2"/>
        </w:rPr>
        <w:t>A)</w:t>
      </w:r>
      <w:r w:rsidR="00504A4C">
        <w:rPr>
          <w:rStyle w:val="aff2"/>
        </w:rPr>
        <w:t xml:space="preserve"> </w:t>
      </w:r>
      <w:r w:rsidRPr="00E54540">
        <w:rPr>
          <w:rStyle w:val="aff2"/>
        </w:rPr>
        <w:t>все перечисленное</w:t>
      </w:r>
      <w:r w:rsidR="00E54540">
        <w:rPr>
          <w:rStyle w:val="aff2"/>
        </w:rPr>
        <w:t xml:space="preserve">   </w:t>
      </w:r>
      <w:r w:rsidRPr="00E54540">
        <w:t>B)</w:t>
      </w:r>
      <w:r w:rsidR="00504A4C">
        <w:t xml:space="preserve"> </w:t>
      </w:r>
      <w:r w:rsidRPr="00E54540">
        <w:t>оптовые цены</w:t>
      </w:r>
      <w:r w:rsidR="00E54540">
        <w:t xml:space="preserve">   </w:t>
      </w:r>
      <w:r w:rsidRPr="00E54540">
        <w:t>C)</w:t>
      </w:r>
      <w:r w:rsidR="00504A4C">
        <w:t xml:space="preserve"> </w:t>
      </w:r>
      <w:r w:rsidRPr="00E54540">
        <w:t>розничные цены</w:t>
      </w:r>
      <w:r w:rsidR="00E54540">
        <w:t xml:space="preserve">   </w:t>
      </w:r>
      <w:r w:rsidRPr="00E54540">
        <w:t>D)</w:t>
      </w:r>
      <w:r w:rsidR="00504A4C">
        <w:t xml:space="preserve"> </w:t>
      </w:r>
      <w:r w:rsidRPr="00E54540">
        <w:t>закупочные цены</w:t>
      </w:r>
      <w:r w:rsidR="00C91ECE">
        <w:t xml:space="preserve"> </w:t>
      </w:r>
      <w:r w:rsidRPr="00E54540">
        <w:t>E)цены на тарифы и услуги</w:t>
      </w:r>
    </w:p>
    <w:p w:rsidR="006806CB" w:rsidRPr="00E54540" w:rsidRDefault="00E54540" w:rsidP="00C91ECE">
      <w:pPr>
        <w:pStyle w:val="af9"/>
        <w:spacing w:before="0" w:beforeAutospacing="0" w:after="0" w:afterAutospacing="0"/>
        <w:jc w:val="both"/>
      </w:pPr>
      <w:r>
        <w:t>11</w:t>
      </w:r>
      <w:r w:rsidR="006806CB" w:rsidRPr="00E54540">
        <w:t>.</w:t>
      </w:r>
      <w:r>
        <w:t xml:space="preserve"> </w:t>
      </w:r>
      <w:r w:rsidR="006806CB" w:rsidRPr="00E54540">
        <w:t>По формам продаж различают:</w:t>
      </w:r>
    </w:p>
    <w:p w:rsidR="006806CB" w:rsidRPr="00E54540" w:rsidRDefault="006806CB" w:rsidP="00C91ECE">
      <w:pPr>
        <w:pStyle w:val="af9"/>
        <w:spacing w:before="0" w:beforeAutospacing="0" w:after="0" w:afterAutospacing="0"/>
        <w:jc w:val="both"/>
      </w:pPr>
      <w:r w:rsidRPr="00E54540">
        <w:t>A) контрактные цены</w:t>
      </w:r>
      <w:r w:rsidR="00E54540">
        <w:t xml:space="preserve">   </w:t>
      </w:r>
      <w:r w:rsidRPr="00E54540">
        <w:rPr>
          <w:rStyle w:val="aff2"/>
        </w:rPr>
        <w:t>B) все перечисленное</w:t>
      </w:r>
      <w:r w:rsidR="00E54540">
        <w:rPr>
          <w:rStyle w:val="aff2"/>
        </w:rPr>
        <w:t xml:space="preserve">   </w:t>
      </w:r>
      <w:r w:rsidRPr="00E54540">
        <w:t>C)</w:t>
      </w:r>
      <w:r w:rsidR="00504A4C">
        <w:t xml:space="preserve"> </w:t>
      </w:r>
      <w:r w:rsidRPr="00E54540">
        <w:t>биржевые котировки</w:t>
      </w:r>
      <w:r w:rsidR="00E54540">
        <w:t xml:space="preserve">   </w:t>
      </w:r>
      <w:r w:rsidRPr="00E54540">
        <w:t>D)</w:t>
      </w:r>
      <w:r w:rsidR="00504A4C">
        <w:t xml:space="preserve"> </w:t>
      </w:r>
      <w:r w:rsidRPr="00E54540">
        <w:t>цены ярмарок и выставок</w:t>
      </w:r>
      <w:r w:rsidR="00E54540">
        <w:t xml:space="preserve">    </w:t>
      </w:r>
      <w:r w:rsidRPr="00E54540">
        <w:t>E)</w:t>
      </w:r>
      <w:r w:rsidR="00504A4C">
        <w:t xml:space="preserve"> </w:t>
      </w:r>
      <w:r w:rsidRPr="00E54540">
        <w:t>аукционные цены</w:t>
      </w:r>
    </w:p>
    <w:p w:rsidR="006806CB" w:rsidRPr="00E54540" w:rsidRDefault="00E54540" w:rsidP="00C91ECE">
      <w:pPr>
        <w:pStyle w:val="af9"/>
        <w:spacing w:before="0" w:beforeAutospacing="0" w:after="0" w:afterAutospacing="0"/>
        <w:jc w:val="both"/>
      </w:pPr>
      <w:r>
        <w:t>12</w:t>
      </w:r>
      <w:r w:rsidR="006806CB" w:rsidRPr="00E54540">
        <w:t>.</w:t>
      </w:r>
      <w:r>
        <w:t xml:space="preserve"> </w:t>
      </w:r>
      <w:r w:rsidR="006806CB" w:rsidRPr="00E54540">
        <w:t>По степени устойчивости во времени различают:</w:t>
      </w:r>
    </w:p>
    <w:p w:rsidR="006806CB" w:rsidRPr="00E54540" w:rsidRDefault="006806CB" w:rsidP="00C91ECE">
      <w:pPr>
        <w:pStyle w:val="af9"/>
        <w:spacing w:before="0" w:beforeAutospacing="0" w:after="0" w:afterAutospacing="0"/>
        <w:jc w:val="both"/>
      </w:pPr>
      <w:r w:rsidRPr="00E54540">
        <w:rPr>
          <w:rStyle w:val="aff2"/>
        </w:rPr>
        <w:t>A)</w:t>
      </w:r>
      <w:r w:rsidR="00504A4C">
        <w:rPr>
          <w:rStyle w:val="aff2"/>
        </w:rPr>
        <w:t xml:space="preserve"> </w:t>
      </w:r>
      <w:r w:rsidRPr="00E54540">
        <w:rPr>
          <w:rStyle w:val="aff2"/>
        </w:rPr>
        <w:t>все перечисленное</w:t>
      </w:r>
      <w:r w:rsidR="00E54540">
        <w:rPr>
          <w:rStyle w:val="aff2"/>
        </w:rPr>
        <w:t xml:space="preserve">   </w:t>
      </w:r>
      <w:r w:rsidRPr="00E54540">
        <w:t>B)</w:t>
      </w:r>
      <w:r w:rsidR="00504A4C">
        <w:t xml:space="preserve"> </w:t>
      </w:r>
      <w:r w:rsidRPr="00E54540">
        <w:t>твердые цены</w:t>
      </w:r>
      <w:r w:rsidR="00E54540">
        <w:t xml:space="preserve">   </w:t>
      </w:r>
      <w:r w:rsidRPr="00E54540">
        <w:t>C)</w:t>
      </w:r>
      <w:r w:rsidR="00504A4C">
        <w:t xml:space="preserve"> </w:t>
      </w:r>
      <w:r w:rsidRPr="00E54540">
        <w:t>скользящие цены</w:t>
      </w:r>
      <w:r w:rsidR="00C91ECE">
        <w:t xml:space="preserve"> </w:t>
      </w:r>
      <w:r w:rsidRPr="00E54540">
        <w:t>D)</w:t>
      </w:r>
      <w:r w:rsidR="00504A4C">
        <w:t xml:space="preserve"> </w:t>
      </w:r>
      <w:r w:rsidRPr="00E54540">
        <w:t>с последующей фиксацией цены</w:t>
      </w:r>
      <w:r w:rsidR="00E54540">
        <w:t xml:space="preserve">   </w:t>
      </w:r>
      <w:r w:rsidRPr="00E54540">
        <w:t>E)</w:t>
      </w:r>
      <w:r w:rsidR="00504A4C">
        <w:t xml:space="preserve"> </w:t>
      </w:r>
      <w:r w:rsidRPr="00E54540">
        <w:t>подвижные цены</w:t>
      </w:r>
    </w:p>
    <w:p w:rsidR="006806CB" w:rsidRPr="00E54540" w:rsidRDefault="00E54540" w:rsidP="00C91ECE">
      <w:pPr>
        <w:pStyle w:val="af9"/>
        <w:spacing w:before="0" w:beforeAutospacing="0" w:after="0" w:afterAutospacing="0"/>
        <w:jc w:val="both"/>
      </w:pPr>
      <w:r>
        <w:t>13</w:t>
      </w:r>
      <w:r w:rsidR="006806CB" w:rsidRPr="00E54540">
        <w:t>.</w:t>
      </w:r>
      <w:r>
        <w:t xml:space="preserve"> </w:t>
      </w:r>
      <w:r w:rsidR="006806CB" w:rsidRPr="00E54540">
        <w:t>Цены, публикуемые в справочниках, каталогах, периодических изданиях:</w:t>
      </w:r>
    </w:p>
    <w:p w:rsidR="006806CB" w:rsidRPr="00E54540" w:rsidRDefault="006806CB" w:rsidP="00C91ECE">
      <w:pPr>
        <w:pStyle w:val="af9"/>
        <w:spacing w:before="0" w:beforeAutospacing="0" w:after="0" w:afterAutospacing="0"/>
        <w:jc w:val="both"/>
      </w:pPr>
      <w:r w:rsidRPr="00E54540">
        <w:t>A) мировые цены</w:t>
      </w:r>
      <w:r w:rsidR="00E54540">
        <w:t xml:space="preserve">   </w:t>
      </w:r>
      <w:r w:rsidRPr="00E54540">
        <w:t>B)</w:t>
      </w:r>
      <w:r w:rsidR="00504A4C">
        <w:t xml:space="preserve"> </w:t>
      </w:r>
      <w:r w:rsidRPr="00E54540">
        <w:t>цены прейскурантов</w:t>
      </w:r>
      <w:r w:rsidR="00E54540">
        <w:t xml:space="preserve">   </w:t>
      </w:r>
      <w:r w:rsidRPr="00E54540">
        <w:t>C)</w:t>
      </w:r>
      <w:r w:rsidR="00504A4C">
        <w:t xml:space="preserve"> р</w:t>
      </w:r>
      <w:r w:rsidRPr="00E54540">
        <w:t>асчетные цены</w:t>
      </w:r>
      <w:r w:rsidR="00E54540">
        <w:t xml:space="preserve">   </w:t>
      </w:r>
      <w:r w:rsidRPr="00E54540">
        <w:t>D)</w:t>
      </w:r>
      <w:r w:rsidR="00504A4C">
        <w:t xml:space="preserve"> </w:t>
      </w:r>
      <w:r w:rsidRPr="00E54540">
        <w:t>трансфертные цены</w:t>
      </w:r>
      <w:r w:rsidR="00C91ECE">
        <w:t xml:space="preserve"> </w:t>
      </w:r>
      <w:r w:rsidRPr="00E54540">
        <w:rPr>
          <w:rStyle w:val="aff2"/>
        </w:rPr>
        <w:t>E) справочные цены</w:t>
      </w:r>
    </w:p>
    <w:p w:rsidR="00E54540" w:rsidRDefault="00E54540" w:rsidP="00C91ECE">
      <w:pPr>
        <w:pStyle w:val="af9"/>
        <w:spacing w:before="0" w:beforeAutospacing="0" w:after="0" w:afterAutospacing="0"/>
        <w:jc w:val="both"/>
      </w:pPr>
      <w:r>
        <w:t>14</w:t>
      </w:r>
      <w:r w:rsidR="006806CB" w:rsidRPr="00E54540">
        <w:t>.</w:t>
      </w:r>
      <w:r>
        <w:t xml:space="preserve"> </w:t>
      </w:r>
      <w:r w:rsidR="006806CB" w:rsidRPr="00E54540">
        <w:t xml:space="preserve">Какими видами скидок может быть скорректирован базовый или установленный уровень цены: </w:t>
      </w:r>
    </w:p>
    <w:p w:rsidR="006806CB" w:rsidRPr="00E54540" w:rsidRDefault="006806CB" w:rsidP="00C91ECE">
      <w:pPr>
        <w:pStyle w:val="af9"/>
        <w:spacing w:before="0" w:beforeAutospacing="0" w:after="0" w:afterAutospacing="0"/>
        <w:jc w:val="both"/>
      </w:pPr>
      <w:r w:rsidRPr="00E54540">
        <w:t>A) скидки за оплату наличными</w:t>
      </w:r>
      <w:r w:rsidR="00E54540">
        <w:t xml:space="preserve"> </w:t>
      </w:r>
      <w:r w:rsidRPr="00E54540">
        <w:rPr>
          <w:rStyle w:val="aff2"/>
        </w:rPr>
        <w:t>B) все перечисленное</w:t>
      </w:r>
      <w:r w:rsidR="00F029EA">
        <w:rPr>
          <w:rStyle w:val="aff2"/>
        </w:rPr>
        <w:t xml:space="preserve"> </w:t>
      </w:r>
      <w:r w:rsidRPr="00E54540">
        <w:t>C)</w:t>
      </w:r>
      <w:r w:rsidR="00504A4C">
        <w:t xml:space="preserve"> </w:t>
      </w:r>
      <w:r w:rsidRPr="00E54540">
        <w:t>сезонные скидки за покупку вне сезона</w:t>
      </w:r>
      <w:r w:rsidR="00F029EA">
        <w:t xml:space="preserve"> </w:t>
      </w:r>
      <w:r w:rsidRPr="00E54540">
        <w:t>D)</w:t>
      </w:r>
      <w:r w:rsidR="00504A4C">
        <w:t xml:space="preserve"> </w:t>
      </w:r>
      <w:r w:rsidRPr="00E54540">
        <w:t>постоянным клиентам «за верность»</w:t>
      </w:r>
      <w:r w:rsidR="00F029EA">
        <w:t xml:space="preserve"> </w:t>
      </w:r>
      <w:r w:rsidRPr="00E54540">
        <w:t>E)</w:t>
      </w:r>
      <w:r w:rsidR="00504A4C">
        <w:t xml:space="preserve"> </w:t>
      </w:r>
      <w:r w:rsidRPr="00E54540">
        <w:t>специальные скидки на пробные партии и заказы</w:t>
      </w:r>
    </w:p>
    <w:p w:rsidR="006806CB" w:rsidRPr="00E54540" w:rsidRDefault="00E54540" w:rsidP="00C91ECE">
      <w:pPr>
        <w:pStyle w:val="af9"/>
        <w:spacing w:before="0" w:beforeAutospacing="0" w:after="0" w:afterAutospacing="0"/>
        <w:jc w:val="both"/>
      </w:pPr>
      <w:r>
        <w:t>15</w:t>
      </w:r>
      <w:r w:rsidR="006806CB" w:rsidRPr="00E54540">
        <w:t>.</w:t>
      </w:r>
      <w:r>
        <w:t xml:space="preserve"> </w:t>
      </w:r>
      <w:r w:rsidR="006806CB" w:rsidRPr="00E54540">
        <w:t>Цены, указанные производителем в прейскурантах:</w:t>
      </w:r>
    </w:p>
    <w:p w:rsidR="006806CB" w:rsidRPr="00E54540" w:rsidRDefault="006806CB" w:rsidP="00C91ECE">
      <w:pPr>
        <w:pStyle w:val="af9"/>
        <w:spacing w:before="0" w:beforeAutospacing="0" w:after="0" w:afterAutospacing="0"/>
        <w:jc w:val="both"/>
      </w:pPr>
      <w:r w:rsidRPr="00E54540">
        <w:t>A) трансфертные цены</w:t>
      </w:r>
      <w:r w:rsidR="00E54540">
        <w:t xml:space="preserve">   </w:t>
      </w:r>
      <w:r w:rsidRPr="00E54540">
        <w:t>B)</w:t>
      </w:r>
      <w:r w:rsidR="00504A4C">
        <w:t xml:space="preserve"> </w:t>
      </w:r>
      <w:r w:rsidRPr="00E54540">
        <w:t>расчетные цены</w:t>
      </w:r>
      <w:r w:rsidR="00E54540">
        <w:t xml:space="preserve">   </w:t>
      </w:r>
      <w:r w:rsidRPr="00E54540">
        <w:rPr>
          <w:rStyle w:val="aff2"/>
        </w:rPr>
        <w:t>C) цены прейскурантов</w:t>
      </w:r>
      <w:r w:rsidR="00C91ECE">
        <w:rPr>
          <w:rStyle w:val="aff2"/>
        </w:rPr>
        <w:t xml:space="preserve"> </w:t>
      </w:r>
      <w:r w:rsidRPr="00E54540">
        <w:t>D)</w:t>
      </w:r>
      <w:r w:rsidR="00504A4C">
        <w:t xml:space="preserve"> </w:t>
      </w:r>
      <w:r w:rsidRPr="00E54540">
        <w:t>мировые цены</w:t>
      </w:r>
      <w:r w:rsidR="00E54540">
        <w:t xml:space="preserve">   </w:t>
      </w:r>
      <w:r w:rsidRPr="00E54540">
        <w:t>E)</w:t>
      </w:r>
      <w:r w:rsidR="00504A4C">
        <w:t xml:space="preserve"> </w:t>
      </w:r>
      <w:r w:rsidRPr="00E54540">
        <w:t>справочные цены</w:t>
      </w:r>
    </w:p>
    <w:p w:rsidR="006806CB" w:rsidRPr="00E54540" w:rsidRDefault="00E54540" w:rsidP="00C91ECE">
      <w:pPr>
        <w:pStyle w:val="af9"/>
        <w:spacing w:before="0" w:beforeAutospacing="0" w:after="0" w:afterAutospacing="0"/>
        <w:jc w:val="both"/>
      </w:pPr>
      <w:r>
        <w:t>16</w:t>
      </w:r>
      <w:r w:rsidR="006806CB" w:rsidRPr="00E54540">
        <w:t>.</w:t>
      </w:r>
      <w:r>
        <w:t xml:space="preserve"> </w:t>
      </w:r>
      <w:r w:rsidR="006806CB" w:rsidRPr="00E54540">
        <w:t>Цены, которые обосновываются поставщиком для каждого конкретного заказа с учетом его технических и коммерческих условий:</w:t>
      </w:r>
    </w:p>
    <w:p w:rsidR="006806CB" w:rsidRPr="00E54540" w:rsidRDefault="006806CB" w:rsidP="00C91ECE">
      <w:pPr>
        <w:pStyle w:val="af9"/>
        <w:spacing w:before="0" w:beforeAutospacing="0" w:after="0" w:afterAutospacing="0"/>
        <w:jc w:val="both"/>
      </w:pPr>
      <w:r w:rsidRPr="00E54540">
        <w:t>A) трансфертные цены</w:t>
      </w:r>
      <w:r w:rsidR="00E54540">
        <w:t xml:space="preserve">   </w:t>
      </w:r>
      <w:r w:rsidRPr="00E54540">
        <w:t>B)</w:t>
      </w:r>
      <w:r w:rsidR="00504A4C">
        <w:t xml:space="preserve"> </w:t>
      </w:r>
      <w:r w:rsidRPr="00E54540">
        <w:t>цены прейскурантов</w:t>
      </w:r>
      <w:r w:rsidR="00E54540">
        <w:t xml:space="preserve">   </w:t>
      </w:r>
      <w:r w:rsidRPr="00E54540">
        <w:rPr>
          <w:rStyle w:val="aff2"/>
        </w:rPr>
        <w:t>C) расчетные цены</w:t>
      </w:r>
      <w:r w:rsidR="00C91ECE">
        <w:rPr>
          <w:rStyle w:val="aff2"/>
        </w:rPr>
        <w:t xml:space="preserve"> </w:t>
      </w:r>
      <w:r w:rsidRPr="00E54540">
        <w:t>D)</w:t>
      </w:r>
      <w:r w:rsidR="00504A4C">
        <w:t xml:space="preserve"> </w:t>
      </w:r>
      <w:r w:rsidRPr="00E54540">
        <w:t>мировые цены</w:t>
      </w:r>
      <w:r w:rsidR="00E54540">
        <w:t xml:space="preserve">   </w:t>
      </w:r>
      <w:r w:rsidRPr="00E54540">
        <w:t>E)</w:t>
      </w:r>
      <w:r w:rsidR="00504A4C">
        <w:t xml:space="preserve"> с</w:t>
      </w:r>
      <w:r w:rsidRPr="00E54540">
        <w:t>правочные цены</w:t>
      </w:r>
    </w:p>
    <w:p w:rsidR="006806CB" w:rsidRPr="00E54540" w:rsidRDefault="00E54540" w:rsidP="00C91ECE">
      <w:pPr>
        <w:pStyle w:val="af9"/>
        <w:spacing w:before="0" w:beforeAutospacing="0" w:after="0" w:afterAutospacing="0"/>
        <w:jc w:val="both"/>
      </w:pPr>
      <w:r>
        <w:t>17</w:t>
      </w:r>
      <w:r w:rsidR="006806CB" w:rsidRPr="00E54540">
        <w:t>.</w:t>
      </w:r>
      <w:r>
        <w:t xml:space="preserve"> </w:t>
      </w:r>
      <w:r w:rsidR="006806CB" w:rsidRPr="00E54540">
        <w:t>Функция предпринимательства, реализующаяся в мобилизации ресурсов для производительного использования:</w:t>
      </w:r>
    </w:p>
    <w:p w:rsidR="006806CB" w:rsidRPr="00E54540" w:rsidRDefault="006806CB" w:rsidP="00C91ECE">
      <w:pPr>
        <w:pStyle w:val="af9"/>
        <w:spacing w:before="0" w:beforeAutospacing="0" w:after="0" w:afterAutospacing="0"/>
        <w:jc w:val="both"/>
      </w:pPr>
      <w:r w:rsidRPr="00E54540">
        <w:rPr>
          <w:rStyle w:val="aff2"/>
        </w:rPr>
        <w:t>A)</w:t>
      </w:r>
      <w:r w:rsidR="00504A4C">
        <w:rPr>
          <w:rStyle w:val="aff2"/>
        </w:rPr>
        <w:t xml:space="preserve"> </w:t>
      </w:r>
      <w:r w:rsidRPr="00E54540">
        <w:rPr>
          <w:rStyle w:val="aff2"/>
        </w:rPr>
        <w:t>ресурсная</w:t>
      </w:r>
      <w:r w:rsidR="00E54540">
        <w:rPr>
          <w:rStyle w:val="aff2"/>
        </w:rPr>
        <w:t xml:space="preserve">   </w:t>
      </w:r>
      <w:r w:rsidRPr="00E54540">
        <w:t>B)</w:t>
      </w:r>
      <w:r w:rsidR="00504A4C">
        <w:t xml:space="preserve"> </w:t>
      </w:r>
      <w:r w:rsidRPr="00E54540">
        <w:t>организаторская</w:t>
      </w:r>
      <w:r w:rsidR="00E54540">
        <w:t xml:space="preserve">   </w:t>
      </w:r>
      <w:r w:rsidRPr="00E54540">
        <w:t>C)</w:t>
      </w:r>
      <w:r w:rsidR="00504A4C">
        <w:t xml:space="preserve"> </w:t>
      </w:r>
      <w:r w:rsidRPr="00E54540">
        <w:t>творческая</w:t>
      </w:r>
      <w:r w:rsidR="00E54540">
        <w:t xml:space="preserve">   </w:t>
      </w:r>
      <w:r w:rsidRPr="00E54540">
        <w:t>D)</w:t>
      </w:r>
      <w:r w:rsidR="00504A4C">
        <w:t xml:space="preserve"> </w:t>
      </w:r>
      <w:r w:rsidRPr="00E54540">
        <w:t>мобилизационная</w:t>
      </w:r>
      <w:r w:rsidR="00E54540">
        <w:t xml:space="preserve">   </w:t>
      </w:r>
      <w:r w:rsidRPr="00E54540">
        <w:t>E)</w:t>
      </w:r>
      <w:r w:rsidR="00504A4C">
        <w:t xml:space="preserve"> </w:t>
      </w:r>
      <w:r w:rsidRPr="00E54540">
        <w:t>производительная</w:t>
      </w:r>
    </w:p>
    <w:p w:rsidR="006806CB" w:rsidRPr="00E54540" w:rsidRDefault="00E54540" w:rsidP="00C91ECE">
      <w:pPr>
        <w:pStyle w:val="af9"/>
        <w:spacing w:before="0" w:beforeAutospacing="0" w:after="0" w:afterAutospacing="0"/>
        <w:jc w:val="both"/>
      </w:pPr>
      <w:r>
        <w:t>18</w:t>
      </w:r>
      <w:r w:rsidR="006806CB" w:rsidRPr="00E54540">
        <w:t>.</w:t>
      </w:r>
      <w:r>
        <w:t xml:space="preserve"> </w:t>
      </w:r>
      <w:r w:rsidR="006806CB" w:rsidRPr="00E54540">
        <w:t>Функция предпринимательства, при которой предприниматель берет на себя функцию организации производства:</w:t>
      </w:r>
    </w:p>
    <w:p w:rsidR="006806CB" w:rsidRPr="00E54540" w:rsidRDefault="006806CB" w:rsidP="00C91ECE">
      <w:pPr>
        <w:pStyle w:val="af9"/>
        <w:spacing w:before="0" w:beforeAutospacing="0" w:after="0" w:afterAutospacing="0"/>
        <w:jc w:val="both"/>
      </w:pPr>
      <w:r w:rsidRPr="00E54540">
        <w:t>A) мобилизационная</w:t>
      </w:r>
      <w:r w:rsidR="00E54540">
        <w:t xml:space="preserve">   </w:t>
      </w:r>
      <w:r w:rsidRPr="00E54540">
        <w:t>B)</w:t>
      </w:r>
      <w:r w:rsidR="00504A4C">
        <w:t xml:space="preserve"> </w:t>
      </w:r>
      <w:r w:rsidRPr="00E54540">
        <w:t>ресурсная</w:t>
      </w:r>
      <w:r w:rsidR="00E54540">
        <w:t xml:space="preserve">   </w:t>
      </w:r>
      <w:r w:rsidRPr="00E54540">
        <w:t>C)</w:t>
      </w:r>
      <w:r w:rsidR="00504A4C">
        <w:t xml:space="preserve"> </w:t>
      </w:r>
      <w:r w:rsidRPr="00E54540">
        <w:t>творческая</w:t>
      </w:r>
      <w:r w:rsidR="00E54540">
        <w:t xml:space="preserve">   </w:t>
      </w:r>
      <w:r w:rsidRPr="00E54540">
        <w:rPr>
          <w:rStyle w:val="aff2"/>
        </w:rPr>
        <w:t>D) организаторская</w:t>
      </w:r>
      <w:r w:rsidR="00E54540">
        <w:rPr>
          <w:rStyle w:val="aff2"/>
        </w:rPr>
        <w:t xml:space="preserve">   </w:t>
      </w:r>
      <w:r w:rsidRPr="00E54540">
        <w:t>E)</w:t>
      </w:r>
      <w:r w:rsidR="00504A4C">
        <w:t xml:space="preserve"> </w:t>
      </w:r>
      <w:r w:rsidRPr="00E54540">
        <w:t>производительная</w:t>
      </w:r>
    </w:p>
    <w:p w:rsidR="00E54540" w:rsidRDefault="00E54540" w:rsidP="00C91ECE">
      <w:pPr>
        <w:pStyle w:val="af9"/>
        <w:spacing w:before="0" w:beforeAutospacing="0" w:after="0" w:afterAutospacing="0"/>
        <w:jc w:val="both"/>
      </w:pPr>
      <w:r>
        <w:t>19</w:t>
      </w:r>
      <w:r w:rsidR="006806CB" w:rsidRPr="00E54540">
        <w:t>.</w:t>
      </w:r>
      <w:r>
        <w:t xml:space="preserve"> </w:t>
      </w:r>
      <w:r w:rsidR="006806CB" w:rsidRPr="00E54540">
        <w:t xml:space="preserve">Функция предпринимательства, при которой предприниматель нацелен на поиск новых решений: </w:t>
      </w:r>
    </w:p>
    <w:p w:rsidR="006806CB" w:rsidRPr="00E54540" w:rsidRDefault="006806CB" w:rsidP="00C91ECE">
      <w:pPr>
        <w:pStyle w:val="af9"/>
        <w:spacing w:before="0" w:beforeAutospacing="0" w:after="0" w:afterAutospacing="0"/>
        <w:jc w:val="both"/>
      </w:pPr>
      <w:r w:rsidRPr="00E54540">
        <w:t>A) мобилизационная</w:t>
      </w:r>
      <w:r w:rsidR="00E54540">
        <w:t xml:space="preserve">   </w:t>
      </w:r>
      <w:r w:rsidRPr="00E54540">
        <w:t>B)</w:t>
      </w:r>
      <w:r w:rsidR="00504A4C">
        <w:t xml:space="preserve"> </w:t>
      </w:r>
      <w:r w:rsidRPr="00E54540">
        <w:t>организаторская</w:t>
      </w:r>
      <w:r w:rsidR="00E54540">
        <w:t xml:space="preserve">   </w:t>
      </w:r>
      <w:r w:rsidRPr="00E54540">
        <w:t>C)</w:t>
      </w:r>
      <w:r w:rsidR="00504A4C">
        <w:t xml:space="preserve"> </w:t>
      </w:r>
      <w:r w:rsidRPr="00E54540">
        <w:t>ресурсная</w:t>
      </w:r>
      <w:r w:rsidR="00E54540">
        <w:t xml:space="preserve">   </w:t>
      </w:r>
      <w:r w:rsidRPr="00E54540">
        <w:rPr>
          <w:rStyle w:val="aff2"/>
        </w:rPr>
        <w:t>D) творческая</w:t>
      </w:r>
      <w:r w:rsidR="00E54540">
        <w:rPr>
          <w:rStyle w:val="aff2"/>
        </w:rPr>
        <w:t xml:space="preserve">   </w:t>
      </w:r>
      <w:r w:rsidRPr="00E54540">
        <w:t>E)</w:t>
      </w:r>
      <w:r w:rsidR="00504A4C">
        <w:t xml:space="preserve"> </w:t>
      </w:r>
      <w:r w:rsidRPr="00E54540">
        <w:t>производительная</w:t>
      </w:r>
    </w:p>
    <w:p w:rsidR="006806CB" w:rsidRPr="00E54540" w:rsidRDefault="00E54540" w:rsidP="00C91ECE">
      <w:pPr>
        <w:pStyle w:val="af9"/>
        <w:spacing w:before="0" w:beforeAutospacing="0" w:after="0" w:afterAutospacing="0"/>
        <w:jc w:val="both"/>
      </w:pPr>
      <w:r>
        <w:t>20</w:t>
      </w:r>
      <w:r w:rsidR="006806CB" w:rsidRPr="00E54540">
        <w:t>.</w:t>
      </w:r>
      <w:r>
        <w:t xml:space="preserve"> </w:t>
      </w:r>
      <w:r w:rsidR="006806CB" w:rsidRPr="00E54540">
        <w:t>Деятельность, в условиях которой предприниматель непосредственным образом осуществляет производство продукции:</w:t>
      </w:r>
    </w:p>
    <w:p w:rsidR="006806CB" w:rsidRPr="00E54540" w:rsidRDefault="006806CB" w:rsidP="00C91ECE">
      <w:pPr>
        <w:pStyle w:val="af9"/>
        <w:spacing w:before="0" w:beforeAutospacing="0" w:after="0" w:afterAutospacing="0"/>
        <w:jc w:val="both"/>
      </w:pPr>
      <w:r w:rsidRPr="00E54540">
        <w:t>A) страховое предпринимательство</w:t>
      </w:r>
      <w:r w:rsidR="00E54540">
        <w:t xml:space="preserve">   </w:t>
      </w:r>
      <w:r w:rsidRPr="00E54540">
        <w:t>B)</w:t>
      </w:r>
      <w:r w:rsidR="00504A4C">
        <w:t xml:space="preserve"> </w:t>
      </w:r>
      <w:r w:rsidRPr="00E54540">
        <w:t>коммерческое предпринимательство</w:t>
      </w:r>
      <w:r w:rsidR="00C91ECE">
        <w:t xml:space="preserve"> </w:t>
      </w:r>
      <w:r w:rsidRPr="00E54540">
        <w:t>C)</w:t>
      </w:r>
      <w:r w:rsidR="00504A4C">
        <w:t xml:space="preserve"> </w:t>
      </w:r>
      <w:r w:rsidRPr="00E54540">
        <w:t>финансовое предпринимательство</w:t>
      </w:r>
      <w:r w:rsidR="00E54540">
        <w:t xml:space="preserve">   </w:t>
      </w:r>
      <w:r w:rsidRPr="00E54540">
        <w:t>D)</w:t>
      </w:r>
      <w:r w:rsidR="00504A4C">
        <w:t xml:space="preserve"> </w:t>
      </w:r>
      <w:r w:rsidRPr="00E54540">
        <w:t>посредническое предпринимательство</w:t>
      </w:r>
    </w:p>
    <w:p w:rsidR="006806CB" w:rsidRPr="00E54540" w:rsidRDefault="00E54540" w:rsidP="00C91ECE">
      <w:pPr>
        <w:pStyle w:val="af9"/>
        <w:spacing w:before="0" w:beforeAutospacing="0" w:after="0" w:afterAutospacing="0"/>
        <w:jc w:val="both"/>
      </w:pPr>
      <w:r>
        <w:t>21</w:t>
      </w:r>
      <w:r w:rsidR="006806CB" w:rsidRPr="00E54540">
        <w:t>.</w:t>
      </w:r>
      <w:r>
        <w:t xml:space="preserve"> </w:t>
      </w:r>
      <w:r w:rsidR="006806CB" w:rsidRPr="00E54540">
        <w:t>Денежные расходы, платежи, осуществляемые фирмой с целью приобретения на стороне необходимых факторов производства:</w:t>
      </w:r>
    </w:p>
    <w:p w:rsidR="006806CB" w:rsidRPr="00E54540" w:rsidRDefault="006806CB" w:rsidP="00C91ECE">
      <w:pPr>
        <w:pStyle w:val="af9"/>
        <w:spacing w:before="0" w:beforeAutospacing="0" w:after="0" w:afterAutospacing="0"/>
        <w:jc w:val="both"/>
      </w:pPr>
      <w:r w:rsidRPr="00E54540">
        <w:t>A) внутренние издержки</w:t>
      </w:r>
      <w:r w:rsidR="00E54540">
        <w:t xml:space="preserve"> </w:t>
      </w:r>
      <w:r w:rsidRPr="00E54540">
        <w:t>B)</w:t>
      </w:r>
      <w:r w:rsidR="00504A4C">
        <w:t xml:space="preserve"> </w:t>
      </w:r>
      <w:r w:rsidRPr="00E54540">
        <w:t>экономические издержки</w:t>
      </w:r>
      <w:r w:rsidR="00C91ECE">
        <w:t xml:space="preserve"> </w:t>
      </w:r>
      <w:r w:rsidRPr="00E54540">
        <w:t>C)</w:t>
      </w:r>
      <w:r w:rsidR="00504A4C">
        <w:t xml:space="preserve"> </w:t>
      </w:r>
      <w:r w:rsidRPr="00E54540">
        <w:t>альтернативные издержки</w:t>
      </w:r>
      <w:r w:rsidR="00E54540">
        <w:t xml:space="preserve">   </w:t>
      </w:r>
      <w:r w:rsidRPr="00E54540">
        <w:t>D)</w:t>
      </w:r>
      <w:r w:rsidR="00504A4C">
        <w:t xml:space="preserve"> </w:t>
      </w:r>
      <w:r w:rsidRPr="00E54540">
        <w:t>финансовые издержки</w:t>
      </w:r>
      <w:r w:rsidR="00E54540">
        <w:t xml:space="preserve">   </w:t>
      </w:r>
      <w:r w:rsidRPr="00E54540">
        <w:t>E) бухгалтерские издержки</w:t>
      </w:r>
    </w:p>
    <w:p w:rsidR="006806CB" w:rsidRPr="00E54540" w:rsidRDefault="00E54540" w:rsidP="00C91ECE">
      <w:pPr>
        <w:pStyle w:val="af9"/>
        <w:spacing w:before="0" w:beforeAutospacing="0" w:after="0" w:afterAutospacing="0"/>
        <w:jc w:val="both"/>
      </w:pPr>
      <w:r>
        <w:t>22</w:t>
      </w:r>
      <w:r w:rsidR="006806CB" w:rsidRPr="00E54540">
        <w:t>.</w:t>
      </w:r>
      <w:r>
        <w:t xml:space="preserve"> </w:t>
      </w:r>
      <w:r w:rsidR="006806CB" w:rsidRPr="00E54540">
        <w:t>Затраты на производство продукции, которую фирма производить не будет, так как использует ресурсы при производстве данного товара:</w:t>
      </w:r>
    </w:p>
    <w:p w:rsidR="006806CB" w:rsidRPr="00E54540" w:rsidRDefault="006806CB" w:rsidP="00C91ECE">
      <w:pPr>
        <w:pStyle w:val="af9"/>
        <w:spacing w:before="0" w:beforeAutospacing="0" w:after="0" w:afterAutospacing="0"/>
        <w:jc w:val="both"/>
      </w:pPr>
      <w:r w:rsidRPr="00E54540">
        <w:t>A) финансовые издержки</w:t>
      </w:r>
      <w:r w:rsidR="00C91ECE">
        <w:t xml:space="preserve"> </w:t>
      </w:r>
      <w:r w:rsidRPr="00E54540">
        <w:t>B)</w:t>
      </w:r>
      <w:r w:rsidR="00504A4C">
        <w:t xml:space="preserve"> </w:t>
      </w:r>
      <w:r w:rsidRPr="00E54540">
        <w:t>бухгалтерские издержки</w:t>
      </w:r>
      <w:r w:rsidR="00E54540">
        <w:t xml:space="preserve"> </w:t>
      </w:r>
      <w:r w:rsidRPr="00E54540">
        <w:t>C)</w:t>
      </w:r>
      <w:r w:rsidR="00504A4C">
        <w:t xml:space="preserve"> </w:t>
      </w:r>
      <w:r w:rsidRPr="00E54540">
        <w:t>экономические издержки</w:t>
      </w:r>
      <w:r w:rsidR="00C91ECE">
        <w:t xml:space="preserve"> </w:t>
      </w:r>
      <w:r w:rsidRPr="00E54540">
        <w:rPr>
          <w:rStyle w:val="aff2"/>
        </w:rPr>
        <w:t>D) альтернативные издержки</w:t>
      </w:r>
      <w:r w:rsidR="00C91ECE">
        <w:rPr>
          <w:rStyle w:val="aff2"/>
        </w:rPr>
        <w:t xml:space="preserve"> </w:t>
      </w:r>
      <w:r w:rsidRPr="00E54540">
        <w:t>E)</w:t>
      </w:r>
      <w:r w:rsidR="00504A4C">
        <w:t xml:space="preserve"> </w:t>
      </w:r>
      <w:r w:rsidRPr="00E54540">
        <w:t>внутренние издержки</w:t>
      </w:r>
    </w:p>
    <w:p w:rsidR="006806CB" w:rsidRPr="00E54540" w:rsidRDefault="00E54540" w:rsidP="00C91ECE">
      <w:pPr>
        <w:pStyle w:val="af9"/>
        <w:spacing w:before="0" w:beforeAutospacing="0" w:after="0" w:afterAutospacing="0"/>
        <w:jc w:val="both"/>
      </w:pPr>
      <w:r>
        <w:t>23</w:t>
      </w:r>
      <w:r w:rsidR="006806CB" w:rsidRPr="00E54540">
        <w:t>.</w:t>
      </w:r>
      <w:r>
        <w:t xml:space="preserve"> </w:t>
      </w:r>
      <w:r w:rsidR="006806CB" w:rsidRPr="00E54540">
        <w:t>Затраты фирмы, которые она несет вне зависимости от объема своей производственной деятельности:</w:t>
      </w:r>
    </w:p>
    <w:p w:rsidR="006806CB" w:rsidRPr="00E54540" w:rsidRDefault="006806CB" w:rsidP="00C91ECE">
      <w:pPr>
        <w:pStyle w:val="af9"/>
        <w:spacing w:before="0" w:beforeAutospacing="0" w:after="0" w:afterAutospacing="0"/>
        <w:jc w:val="both"/>
      </w:pPr>
      <w:r w:rsidRPr="00E54540">
        <w:t>A) альтернативные издержки</w:t>
      </w:r>
      <w:r w:rsidR="00E54540">
        <w:t xml:space="preserve"> </w:t>
      </w:r>
      <w:r w:rsidRPr="00E54540">
        <w:rPr>
          <w:rStyle w:val="aff2"/>
        </w:rPr>
        <w:t>B) постоянные издержки</w:t>
      </w:r>
      <w:r w:rsidR="00C91ECE">
        <w:rPr>
          <w:rStyle w:val="aff2"/>
        </w:rPr>
        <w:t xml:space="preserve"> </w:t>
      </w:r>
      <w:r w:rsidRPr="00E54540">
        <w:t>C)</w:t>
      </w:r>
      <w:r w:rsidR="00C91ECE">
        <w:t xml:space="preserve"> </w:t>
      </w:r>
      <w:r w:rsidRPr="00E54540">
        <w:t>бухгалтерские издержки</w:t>
      </w:r>
      <w:r w:rsidR="00C91ECE">
        <w:t xml:space="preserve"> </w:t>
      </w:r>
      <w:r w:rsidRPr="00E54540">
        <w:t>D)</w:t>
      </w:r>
      <w:r w:rsidR="00504A4C">
        <w:t xml:space="preserve"> </w:t>
      </w:r>
      <w:r w:rsidRPr="00E54540">
        <w:t>экономические издержки</w:t>
      </w:r>
      <w:r w:rsidR="00C91ECE">
        <w:t xml:space="preserve"> </w:t>
      </w:r>
      <w:r w:rsidRPr="00E54540">
        <w:t>E)</w:t>
      </w:r>
      <w:r w:rsidR="00504A4C">
        <w:t xml:space="preserve"> </w:t>
      </w:r>
      <w:r w:rsidRPr="00E54540">
        <w:t>финансовые издержки</w:t>
      </w:r>
    </w:p>
    <w:p w:rsidR="006806CB" w:rsidRPr="00E54540" w:rsidRDefault="00E54540" w:rsidP="00C91ECE">
      <w:pPr>
        <w:pStyle w:val="af9"/>
        <w:spacing w:before="0" w:beforeAutospacing="0" w:after="0" w:afterAutospacing="0"/>
        <w:jc w:val="both"/>
      </w:pPr>
      <w:r>
        <w:t>24</w:t>
      </w:r>
      <w:r w:rsidR="006806CB" w:rsidRPr="00E54540">
        <w:t>.</w:t>
      </w:r>
      <w:r>
        <w:t xml:space="preserve"> З</w:t>
      </w:r>
      <w:r w:rsidR="006806CB" w:rsidRPr="00E54540">
        <w:t>атраты фирмы, которые зависят от величины производства продукции:</w:t>
      </w:r>
    </w:p>
    <w:p w:rsidR="006806CB" w:rsidRPr="00E54540" w:rsidRDefault="006806CB" w:rsidP="00C91ECE">
      <w:pPr>
        <w:pStyle w:val="af9"/>
        <w:spacing w:before="0" w:beforeAutospacing="0" w:after="0" w:afterAutospacing="0"/>
        <w:jc w:val="both"/>
      </w:pPr>
      <w:r w:rsidRPr="00E54540">
        <w:rPr>
          <w:rStyle w:val="aff2"/>
        </w:rPr>
        <w:lastRenderedPageBreak/>
        <w:t>A)</w:t>
      </w:r>
      <w:r w:rsidR="00504A4C">
        <w:rPr>
          <w:rStyle w:val="aff2"/>
        </w:rPr>
        <w:t xml:space="preserve"> </w:t>
      </w:r>
      <w:r w:rsidRPr="00E54540">
        <w:rPr>
          <w:rStyle w:val="aff2"/>
        </w:rPr>
        <w:t>переменные издержки</w:t>
      </w:r>
      <w:r w:rsidR="00C91ECE">
        <w:rPr>
          <w:rStyle w:val="aff2"/>
        </w:rPr>
        <w:t xml:space="preserve"> </w:t>
      </w:r>
      <w:r w:rsidRPr="00E54540">
        <w:t>B)</w:t>
      </w:r>
      <w:r w:rsidR="00504A4C">
        <w:t xml:space="preserve"> </w:t>
      </w:r>
      <w:r w:rsidRPr="00E54540">
        <w:t>бухгалтерские издержки</w:t>
      </w:r>
      <w:r w:rsidR="00E54540">
        <w:t xml:space="preserve"> </w:t>
      </w:r>
      <w:r w:rsidRPr="00E54540">
        <w:t>C)</w:t>
      </w:r>
      <w:r w:rsidR="00504A4C">
        <w:t xml:space="preserve"> </w:t>
      </w:r>
      <w:r w:rsidRPr="00E54540">
        <w:t>экономические издержки</w:t>
      </w:r>
      <w:r w:rsidR="00C91ECE">
        <w:t xml:space="preserve"> </w:t>
      </w:r>
      <w:r w:rsidRPr="00E54540">
        <w:t>D)</w:t>
      </w:r>
      <w:r w:rsidR="00504A4C">
        <w:t xml:space="preserve"> </w:t>
      </w:r>
      <w:r w:rsidRPr="00E54540">
        <w:t>финансовые издержки</w:t>
      </w:r>
      <w:r w:rsidR="00C91ECE">
        <w:t xml:space="preserve"> </w:t>
      </w:r>
      <w:r w:rsidRPr="00E54540">
        <w:t>E)</w:t>
      </w:r>
      <w:r w:rsidR="00504A4C">
        <w:t xml:space="preserve"> </w:t>
      </w:r>
      <w:r w:rsidRPr="00E54540">
        <w:t>постоянные издержки</w:t>
      </w:r>
    </w:p>
    <w:p w:rsidR="006806CB" w:rsidRPr="00E54540" w:rsidRDefault="006806CB" w:rsidP="00C91ECE">
      <w:pPr>
        <w:pStyle w:val="af9"/>
        <w:spacing w:before="0" w:beforeAutospacing="0" w:after="0" w:afterAutospacing="0"/>
        <w:jc w:val="both"/>
      </w:pPr>
      <w:r w:rsidRPr="00E54540">
        <w:t>2</w:t>
      </w:r>
      <w:r w:rsidR="00E54540">
        <w:t>5</w:t>
      </w:r>
      <w:r w:rsidRPr="00E54540">
        <w:t>.</w:t>
      </w:r>
      <w:r w:rsidR="00E54540">
        <w:t xml:space="preserve"> </w:t>
      </w:r>
      <w:r w:rsidRPr="00E54540">
        <w:t>Денежное поступление от реализации продукции на рынке:</w:t>
      </w:r>
    </w:p>
    <w:p w:rsidR="006806CB" w:rsidRPr="00E54540" w:rsidRDefault="006806CB" w:rsidP="00C91ECE">
      <w:pPr>
        <w:pStyle w:val="af9"/>
        <w:spacing w:before="0" w:beforeAutospacing="0" w:after="0" w:afterAutospacing="0"/>
        <w:jc w:val="both"/>
      </w:pPr>
      <w:r w:rsidRPr="00E54540">
        <w:t>A) эффективность</w:t>
      </w:r>
      <w:r w:rsidR="00E54540">
        <w:t xml:space="preserve">   </w:t>
      </w:r>
      <w:r w:rsidRPr="00E54540">
        <w:t>B)</w:t>
      </w:r>
      <w:r w:rsidR="00504A4C">
        <w:t xml:space="preserve"> </w:t>
      </w:r>
      <w:r w:rsidRPr="00E54540">
        <w:t>доход</w:t>
      </w:r>
      <w:r w:rsidR="00E54540">
        <w:t xml:space="preserve">   </w:t>
      </w:r>
      <w:r w:rsidRPr="00E54540">
        <w:rPr>
          <w:rStyle w:val="aff2"/>
        </w:rPr>
        <w:t>C) выручка</w:t>
      </w:r>
      <w:r w:rsidR="00E54540">
        <w:rPr>
          <w:rStyle w:val="aff2"/>
        </w:rPr>
        <w:t xml:space="preserve">   </w:t>
      </w:r>
      <w:r w:rsidRPr="00E54540">
        <w:t>D)</w:t>
      </w:r>
      <w:r w:rsidR="00504A4C">
        <w:t xml:space="preserve"> </w:t>
      </w:r>
      <w:r w:rsidRPr="00E54540">
        <w:t>переменные издержки</w:t>
      </w:r>
      <w:r w:rsidR="00504A4C">
        <w:t xml:space="preserve"> </w:t>
      </w:r>
      <w:r w:rsidRPr="00E54540">
        <w:t>E)</w:t>
      </w:r>
      <w:r w:rsidR="00504A4C">
        <w:t xml:space="preserve"> </w:t>
      </w:r>
      <w:r w:rsidRPr="00E54540">
        <w:t>постоянные издержки</w:t>
      </w:r>
    </w:p>
    <w:p w:rsidR="006806CB" w:rsidRPr="00E54540" w:rsidRDefault="00E54540" w:rsidP="00C91ECE">
      <w:pPr>
        <w:pStyle w:val="af9"/>
        <w:spacing w:before="0" w:beforeAutospacing="0" w:after="0" w:afterAutospacing="0"/>
        <w:jc w:val="both"/>
      </w:pPr>
      <w:r>
        <w:t>26</w:t>
      </w:r>
      <w:r w:rsidR="006806CB" w:rsidRPr="00E54540">
        <w:t>.</w:t>
      </w:r>
      <w:r>
        <w:t xml:space="preserve"> </w:t>
      </w:r>
      <w:r w:rsidR="006806CB" w:rsidRPr="00E54540">
        <w:t>Современная теория предпринимательского поведения источником прибыли считает:</w:t>
      </w:r>
    </w:p>
    <w:p w:rsidR="006806CB" w:rsidRPr="00E54540" w:rsidRDefault="006806CB" w:rsidP="00C91ECE">
      <w:pPr>
        <w:pStyle w:val="af9"/>
        <w:spacing w:before="0" w:beforeAutospacing="0" w:after="0" w:afterAutospacing="0"/>
        <w:jc w:val="both"/>
      </w:pPr>
      <w:r w:rsidRPr="00E54540">
        <w:rPr>
          <w:rStyle w:val="aff2"/>
        </w:rPr>
        <w:t>A)</w:t>
      </w:r>
      <w:r w:rsidR="00504A4C">
        <w:rPr>
          <w:rStyle w:val="aff2"/>
        </w:rPr>
        <w:t xml:space="preserve"> </w:t>
      </w:r>
      <w:r w:rsidRPr="00E54540">
        <w:rPr>
          <w:rStyle w:val="aff2"/>
        </w:rPr>
        <w:t>все перечисленное</w:t>
      </w:r>
      <w:r w:rsidR="00504A4C">
        <w:rPr>
          <w:rStyle w:val="aff2"/>
        </w:rPr>
        <w:t xml:space="preserve"> </w:t>
      </w:r>
      <w:r w:rsidRPr="00E54540">
        <w:t>B)</w:t>
      </w:r>
      <w:r w:rsidR="00504A4C">
        <w:t xml:space="preserve"> </w:t>
      </w:r>
      <w:r w:rsidRPr="00E54540">
        <w:t>труд, новаторскую деятельность самого предпринимателя</w:t>
      </w:r>
      <w:r w:rsidR="00C91ECE">
        <w:t xml:space="preserve"> </w:t>
      </w:r>
      <w:r w:rsidRPr="00E54540">
        <w:t>C)</w:t>
      </w:r>
      <w:r w:rsidR="00504A4C">
        <w:t xml:space="preserve"> </w:t>
      </w:r>
      <w:r w:rsidRPr="00E54540">
        <w:t>плату за риск, способность ориентироваться в неопределенных экономических обстоятельствах D)</w:t>
      </w:r>
      <w:r w:rsidR="00504A4C">
        <w:t xml:space="preserve"> </w:t>
      </w:r>
      <w:r w:rsidRPr="00E54540">
        <w:t>доход от применения в производстве капитала, инвестиций</w:t>
      </w:r>
      <w:r w:rsidR="00C91ECE">
        <w:t xml:space="preserve"> </w:t>
      </w:r>
      <w:r w:rsidRPr="00E54540">
        <w:t>E)</w:t>
      </w:r>
      <w:r w:rsidR="00504A4C">
        <w:t xml:space="preserve"> </w:t>
      </w:r>
      <w:r w:rsidRPr="00E54540">
        <w:t>экономическую власть фирмы над рынком (монополизм)</w:t>
      </w:r>
    </w:p>
    <w:p w:rsidR="006806CB" w:rsidRPr="00E54540" w:rsidRDefault="00E54540" w:rsidP="00C91ECE">
      <w:pPr>
        <w:pStyle w:val="af9"/>
        <w:spacing w:before="0" w:beforeAutospacing="0" w:after="0" w:afterAutospacing="0"/>
        <w:jc w:val="both"/>
      </w:pPr>
      <w:r>
        <w:t>27</w:t>
      </w:r>
      <w:r w:rsidR="006806CB" w:rsidRPr="00E54540">
        <w:t>.</w:t>
      </w:r>
      <w:r>
        <w:t xml:space="preserve"> </w:t>
      </w:r>
      <w:r w:rsidR="006806CB" w:rsidRPr="00E54540">
        <w:t>Комплексное отражение конечных результатов использования средств производства и рабочей силы (работников) за определенный промежуток времени:</w:t>
      </w:r>
    </w:p>
    <w:p w:rsidR="006806CB" w:rsidRPr="00E54540" w:rsidRDefault="006806CB" w:rsidP="00C91ECE">
      <w:pPr>
        <w:pStyle w:val="af9"/>
        <w:spacing w:before="0" w:beforeAutospacing="0" w:after="0" w:afterAutospacing="0"/>
        <w:jc w:val="both"/>
      </w:pPr>
      <w:r w:rsidRPr="00E54540">
        <w:t>A) отчет</w:t>
      </w:r>
      <w:r w:rsidR="00E54540">
        <w:t xml:space="preserve">   </w:t>
      </w:r>
      <w:r w:rsidRPr="00E54540">
        <w:t>B)</w:t>
      </w:r>
      <w:r w:rsidR="00504A4C">
        <w:t xml:space="preserve"> </w:t>
      </w:r>
      <w:r w:rsidRPr="00E54540">
        <w:t>успехи фирмы</w:t>
      </w:r>
      <w:r w:rsidR="00E54540">
        <w:t xml:space="preserve">   </w:t>
      </w:r>
      <w:r w:rsidRPr="00E54540">
        <w:t>C)</w:t>
      </w:r>
      <w:r w:rsidR="00504A4C">
        <w:t xml:space="preserve"> </w:t>
      </w:r>
      <w:r w:rsidRPr="00E54540">
        <w:t>рационализм руководителя</w:t>
      </w:r>
      <w:r w:rsidR="00E54540">
        <w:t xml:space="preserve">   </w:t>
      </w:r>
      <w:r w:rsidRPr="00E54540">
        <w:rPr>
          <w:rStyle w:val="aff2"/>
        </w:rPr>
        <w:t>D) эффективность производства</w:t>
      </w:r>
    </w:p>
    <w:p w:rsidR="006806CB" w:rsidRPr="00E54540" w:rsidRDefault="006806CB" w:rsidP="00C91ECE">
      <w:pPr>
        <w:pStyle w:val="af9"/>
        <w:spacing w:before="0" w:beforeAutospacing="0" w:after="0" w:afterAutospacing="0"/>
        <w:jc w:val="both"/>
      </w:pPr>
      <w:r w:rsidRPr="00E54540">
        <w:t>E)</w:t>
      </w:r>
      <w:r w:rsidR="00504A4C">
        <w:t xml:space="preserve"> </w:t>
      </w:r>
      <w:r w:rsidRPr="00E54540">
        <w:t>итоговое заключение о деятельности фирмы</w:t>
      </w:r>
    </w:p>
    <w:p w:rsidR="007F168B" w:rsidRDefault="006A237D" w:rsidP="00312FC4">
      <w:pPr>
        <w:pStyle w:val="af9"/>
        <w:spacing w:before="0" w:beforeAutospacing="0" w:after="0" w:afterAutospacing="0"/>
        <w:jc w:val="center"/>
      </w:pPr>
      <w:r>
        <w:t>Задания в тестовой форме</w:t>
      </w:r>
    </w:p>
    <w:p w:rsidR="006A237D" w:rsidRDefault="006A237D" w:rsidP="00312FC4">
      <w:pPr>
        <w:pStyle w:val="af9"/>
        <w:spacing w:before="0" w:beforeAutospacing="0" w:after="0" w:afterAutospacing="0"/>
        <w:jc w:val="center"/>
      </w:pPr>
      <w:r>
        <w:t>Раздел 3 Менеджмент, тема 3.2</w:t>
      </w:r>
    </w:p>
    <w:p w:rsidR="006A237D" w:rsidRPr="00575EB0" w:rsidRDefault="006A237D" w:rsidP="00312FC4">
      <w:pPr>
        <w:pStyle w:val="af9"/>
        <w:spacing w:before="0" w:beforeAutospacing="0" w:after="0" w:afterAutospacing="0"/>
        <w:jc w:val="both"/>
        <w:rPr>
          <w:i/>
        </w:rPr>
      </w:pPr>
      <w:r>
        <w:rPr>
          <w:i/>
        </w:rPr>
        <w:t>В</w:t>
      </w:r>
      <w:r w:rsidRPr="00575EB0">
        <w:rPr>
          <w:i/>
        </w:rPr>
        <w:t>ыберите</w:t>
      </w:r>
      <w:r>
        <w:rPr>
          <w:i/>
        </w:rPr>
        <w:t xml:space="preserve"> </w:t>
      </w:r>
      <w:r w:rsidRPr="00575EB0">
        <w:rPr>
          <w:i/>
        </w:rPr>
        <w:t>один правильный ответ</w:t>
      </w:r>
    </w:p>
    <w:p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1.</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Управление акционерным обществом осуществляется: </w:t>
      </w:r>
    </w:p>
    <w:p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а) наблюдательный совет; б) общее собрание акционеров. </w:t>
      </w:r>
    </w:p>
    <w:p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2.</w:t>
      </w:r>
      <w:r>
        <w:rPr>
          <w:rFonts w:ascii="Times New Roman" w:hAnsi="Times New Roman" w:cs="Times New Roman"/>
          <w:sz w:val="24"/>
          <w:szCs w:val="24"/>
        </w:rPr>
        <w:t xml:space="preserve"> </w:t>
      </w:r>
      <w:r w:rsidRPr="006A237D">
        <w:rPr>
          <w:rFonts w:ascii="Times New Roman" w:hAnsi="Times New Roman" w:cs="Times New Roman"/>
          <w:sz w:val="24"/>
          <w:szCs w:val="24"/>
        </w:rPr>
        <w:t>ОАО образовывается тремя учредителями. Один учредителей вложил в уставной капитал денежные средства в европейской валюте EURO. Он потребовал в учредительных документах указать о том, что курс EURO по отношению к курсу рубля должен служить основанием для пересмотра долей учредителей в уставном каптале. Его требования:</w:t>
      </w:r>
    </w:p>
    <w:p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 а) законны; б) законы, если с этим согласны все другие учредители; в) незаконны. </w:t>
      </w:r>
    </w:p>
    <w:p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3.</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Организационно-правовые формы предприятия – это: </w:t>
      </w:r>
    </w:p>
    <w:p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а) государственное предприятия; б) малое предприятие; в) совместное предприятие; г) акционерное предприятие.</w:t>
      </w:r>
    </w:p>
    <w:p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4.Формы реорганизации предприятия – это: </w:t>
      </w:r>
    </w:p>
    <w:p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а) слияние; б) выделение; в) присоединение; г) разделение; д) рассоединение. </w:t>
      </w:r>
    </w:p>
    <w:p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5. Курсовая стоимость обыкновенной акции акционерного общества 200 000р., ставка банковского процента 10% годовых. Какой из объектов вложения должен порекомендовать консультант инвестору, ориентирующемуся на безопасное вложение средств? </w:t>
      </w:r>
    </w:p>
    <w:p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а) покупка акций; б) хранение денег в банке. </w:t>
      </w:r>
    </w:p>
    <w:p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6. Необходимо регистрировать договор: </w:t>
      </w:r>
    </w:p>
    <w:p w:rsidR="006A237D" w:rsidRPr="006A237D" w:rsidRDefault="006A237D" w:rsidP="00312FC4">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а) аренда здания или сооружения; б) аренда предприятия; в) аренда нежилого помещения; г) найма жилого помещения.</w:t>
      </w:r>
    </w:p>
    <w:p w:rsidR="006A237D" w:rsidRPr="005C1296" w:rsidRDefault="006A237D" w:rsidP="00312FC4">
      <w:pPr>
        <w:spacing w:after="0" w:line="240" w:lineRule="auto"/>
        <w:jc w:val="center"/>
        <w:rPr>
          <w:rFonts w:ascii="Times New Roman" w:hAnsi="Times New Roman" w:cs="Times New Roman"/>
          <w:b/>
          <w:sz w:val="24"/>
          <w:szCs w:val="24"/>
        </w:rPr>
      </w:pPr>
      <w:r w:rsidRPr="005C1296">
        <w:rPr>
          <w:rFonts w:ascii="Times New Roman" w:hAnsi="Times New Roman" w:cs="Times New Roman"/>
          <w:b/>
          <w:sz w:val="24"/>
          <w:szCs w:val="24"/>
        </w:rPr>
        <w:t>Тема Производственная структура предприятия</w:t>
      </w:r>
    </w:p>
    <w:p w:rsidR="006A237D" w:rsidRPr="00575EB0" w:rsidRDefault="006A237D" w:rsidP="00C91ECE">
      <w:pPr>
        <w:pStyle w:val="af9"/>
        <w:spacing w:before="0" w:beforeAutospacing="0" w:after="0" w:afterAutospacing="0"/>
        <w:jc w:val="both"/>
        <w:rPr>
          <w:i/>
        </w:rPr>
      </w:pPr>
      <w:r>
        <w:rPr>
          <w:i/>
        </w:rPr>
        <w:t>В</w:t>
      </w:r>
      <w:r w:rsidRPr="00575EB0">
        <w:rPr>
          <w:i/>
        </w:rPr>
        <w:t>ыберите</w:t>
      </w:r>
      <w:r>
        <w:rPr>
          <w:i/>
        </w:rPr>
        <w:t xml:space="preserve"> </w:t>
      </w:r>
      <w:r w:rsidRPr="00575EB0">
        <w:rPr>
          <w:i/>
        </w:rPr>
        <w:t>один правильный ответ</w:t>
      </w:r>
    </w:p>
    <w:p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1.</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Основа деятельности предприятия как хозяйствующего субъекта: </w:t>
      </w:r>
    </w:p>
    <w:p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а) взаимосвязь между отдельными факторами производства; б) производственный процесс, связанный с выпуском продукции, исполнением работ и оказанием услуг; в) поддержание отношений с другими предприятиями. </w:t>
      </w:r>
    </w:p>
    <w:p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2.</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Производственный процесс определяется: </w:t>
      </w:r>
    </w:p>
    <w:p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а) конкретными условиями деятельности предприятия; б) наличием отдельных видов ресурсов; в) совокупностью основных, вспомогательных и обслуживающих процессов труда. </w:t>
      </w:r>
    </w:p>
    <w:p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3.</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Производственная структура предприятия отражает: </w:t>
      </w:r>
    </w:p>
    <w:p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а) совокупность отдельных производственных и управленческих подразделений; б) разделение предприятия на отдельные производственные подразделения с учетом принципов их построения, взаимосвязи и размещения; в) взаимосвязи между отдельными подразделениями и работниками предприятия. </w:t>
      </w:r>
    </w:p>
    <w:p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4. Цехи предприятия подразделяют:</w:t>
      </w:r>
    </w:p>
    <w:p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а) на виды в зависимости от квалификации занятых в них работников,б) виды по характеру технологических процессов; в) основные, вспомогательные и обслуживающие. </w:t>
      </w:r>
    </w:p>
    <w:p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5. На предприятиях выделяются участки со структурой производства: </w:t>
      </w:r>
    </w:p>
    <w:p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lastRenderedPageBreak/>
        <w:t>а) цеховой и бесцеховой</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 б) цеховой</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 в) бесцеховой. </w:t>
      </w:r>
    </w:p>
    <w:p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6. Специализация участков характеризуется однородностью: </w:t>
      </w:r>
    </w:p>
    <w:p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а) выпускаемой продукции</w:t>
      </w:r>
      <w:r w:rsidR="00F029EA">
        <w:rPr>
          <w:rFonts w:ascii="Times New Roman" w:hAnsi="Times New Roman" w:cs="Times New Roman"/>
          <w:sz w:val="24"/>
          <w:szCs w:val="24"/>
        </w:rPr>
        <w:t xml:space="preserve"> </w:t>
      </w:r>
      <w:r w:rsidRPr="006A237D">
        <w:rPr>
          <w:rFonts w:ascii="Times New Roman" w:hAnsi="Times New Roman" w:cs="Times New Roman"/>
          <w:sz w:val="24"/>
          <w:szCs w:val="24"/>
        </w:rPr>
        <w:t>б) выполняемых операций</w:t>
      </w:r>
      <w:r w:rsidR="00F029EA">
        <w:rPr>
          <w:rFonts w:ascii="Times New Roman" w:hAnsi="Times New Roman" w:cs="Times New Roman"/>
          <w:sz w:val="24"/>
          <w:szCs w:val="24"/>
        </w:rPr>
        <w:t xml:space="preserve"> </w:t>
      </w:r>
      <w:r w:rsidRPr="006A237D">
        <w:rPr>
          <w:rFonts w:ascii="Times New Roman" w:hAnsi="Times New Roman" w:cs="Times New Roman"/>
          <w:sz w:val="24"/>
          <w:szCs w:val="24"/>
        </w:rPr>
        <w:t xml:space="preserve">в) продукции, операций и оборудования. </w:t>
      </w:r>
    </w:p>
    <w:p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7. Масштаб производственной деятельности и производственная структура предприятия: </w:t>
      </w:r>
    </w:p>
    <w:p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а) не связаны; б) непосредственно связаны; в) связаны опосредованно. </w:t>
      </w:r>
    </w:p>
    <w:p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8.Технологический тип организационной структуры определяет: </w:t>
      </w:r>
    </w:p>
    <w:p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а) использование в цехах новой технолог</w:t>
      </w:r>
      <w:r w:rsidR="00C91ECE">
        <w:rPr>
          <w:rFonts w:ascii="Times New Roman" w:hAnsi="Times New Roman" w:cs="Times New Roman"/>
          <w:sz w:val="24"/>
          <w:szCs w:val="24"/>
        </w:rPr>
        <w:t xml:space="preserve">ии для производства продукции; </w:t>
      </w:r>
      <w:r w:rsidRPr="006A237D">
        <w:rPr>
          <w:rFonts w:ascii="Times New Roman" w:hAnsi="Times New Roman" w:cs="Times New Roman"/>
          <w:sz w:val="24"/>
          <w:szCs w:val="24"/>
        </w:rPr>
        <w:t xml:space="preserve">б) взаимосвязь цехов общей технологии; в) выполнение в цехах технологически однородных операций по производству продукции. </w:t>
      </w:r>
    </w:p>
    <w:p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9.Предметный тип организационной структуры применяется на предприятиях: </w:t>
      </w:r>
    </w:p>
    <w:p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а) всех; б) серийного и массового производства; в) единичного и мелкосерийного производства. </w:t>
      </w:r>
    </w:p>
    <w:p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 xml:space="preserve">10.Совершенствование производственной структуры предприятия связано: </w:t>
      </w:r>
    </w:p>
    <w:p w:rsidR="006A237D" w:rsidRPr="006A237D" w:rsidRDefault="006A237D" w:rsidP="00C91ECE">
      <w:pPr>
        <w:spacing w:after="0" w:line="240" w:lineRule="auto"/>
        <w:jc w:val="both"/>
        <w:rPr>
          <w:rFonts w:ascii="Times New Roman" w:hAnsi="Times New Roman" w:cs="Times New Roman"/>
          <w:sz w:val="24"/>
          <w:szCs w:val="24"/>
        </w:rPr>
      </w:pPr>
      <w:r w:rsidRPr="006A237D">
        <w:rPr>
          <w:rFonts w:ascii="Times New Roman" w:hAnsi="Times New Roman" w:cs="Times New Roman"/>
          <w:sz w:val="24"/>
          <w:szCs w:val="24"/>
        </w:rPr>
        <w:t>а) с влиянием внутренних и внешних факторов; б) изменением численности работников отдельных категорий; в) изменением масштабов деятельности предприятия.</w:t>
      </w:r>
    </w:p>
    <w:p w:rsidR="00185273" w:rsidRPr="00DC7C0A" w:rsidRDefault="00F24317" w:rsidP="00312FC4">
      <w:pPr>
        <w:spacing w:after="0" w:line="240" w:lineRule="auto"/>
        <w:jc w:val="center"/>
        <w:rPr>
          <w:rFonts w:ascii="Times New Roman" w:hAnsi="Times New Roman" w:cs="Times New Roman"/>
          <w:b/>
          <w:sz w:val="24"/>
          <w:szCs w:val="24"/>
        </w:rPr>
      </w:pPr>
      <w:r w:rsidRPr="00DC7C0A">
        <w:rPr>
          <w:rFonts w:ascii="Times New Roman" w:hAnsi="Times New Roman" w:cs="Times New Roman"/>
          <w:b/>
          <w:sz w:val="24"/>
          <w:szCs w:val="24"/>
        </w:rPr>
        <w:t xml:space="preserve">5.3 Контрольно-оценочные материалы для </w:t>
      </w:r>
      <w:bookmarkEnd w:id="3"/>
      <w:r w:rsidRPr="00DC7C0A">
        <w:rPr>
          <w:rFonts w:ascii="Times New Roman" w:hAnsi="Times New Roman" w:cs="Times New Roman"/>
          <w:b/>
          <w:sz w:val="24"/>
          <w:szCs w:val="24"/>
        </w:rPr>
        <w:t>п</w:t>
      </w:r>
      <w:r w:rsidR="00185273" w:rsidRPr="00DC7C0A">
        <w:rPr>
          <w:rFonts w:ascii="Times New Roman" w:hAnsi="Times New Roman" w:cs="Times New Roman"/>
          <w:b/>
          <w:sz w:val="24"/>
          <w:szCs w:val="24"/>
        </w:rPr>
        <w:t>ромежуточн</w:t>
      </w:r>
      <w:r w:rsidRPr="00DC7C0A">
        <w:rPr>
          <w:rFonts w:ascii="Times New Roman" w:hAnsi="Times New Roman" w:cs="Times New Roman"/>
          <w:b/>
          <w:sz w:val="24"/>
          <w:szCs w:val="24"/>
        </w:rPr>
        <w:t>ой</w:t>
      </w:r>
      <w:r w:rsidR="00185273" w:rsidRPr="00DC7C0A">
        <w:rPr>
          <w:rFonts w:ascii="Times New Roman" w:hAnsi="Times New Roman" w:cs="Times New Roman"/>
          <w:b/>
          <w:sz w:val="24"/>
          <w:szCs w:val="24"/>
        </w:rPr>
        <w:t xml:space="preserve"> аттестаци</w:t>
      </w:r>
      <w:r w:rsidRPr="00DC7C0A">
        <w:rPr>
          <w:rFonts w:ascii="Times New Roman" w:hAnsi="Times New Roman" w:cs="Times New Roman"/>
          <w:b/>
          <w:sz w:val="24"/>
          <w:szCs w:val="24"/>
        </w:rPr>
        <w:t>и</w:t>
      </w:r>
    </w:p>
    <w:p w:rsidR="00185273" w:rsidRPr="005C52FB" w:rsidRDefault="00E54540" w:rsidP="00312FC4">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Дифференцированный зачёт</w:t>
      </w:r>
    </w:p>
    <w:p w:rsidR="00185273" w:rsidRPr="005C52FB" w:rsidRDefault="00185273" w:rsidP="00312FC4">
      <w:pPr>
        <w:shd w:val="clear" w:color="auto" w:fill="FFFFFF"/>
        <w:spacing w:after="0" w:line="240" w:lineRule="auto"/>
        <w:ind w:left="142"/>
        <w:jc w:val="center"/>
        <w:rPr>
          <w:rFonts w:ascii="Times New Roman" w:hAnsi="Times New Roman" w:cs="Times New Roman"/>
          <w:b/>
          <w:bCs/>
          <w:color w:val="000000"/>
          <w:spacing w:val="-4"/>
          <w:sz w:val="24"/>
          <w:szCs w:val="24"/>
        </w:rPr>
      </w:pPr>
      <w:bookmarkStart w:id="6" w:name="_Toc316860042"/>
      <w:r w:rsidRPr="005C52FB">
        <w:rPr>
          <w:rFonts w:ascii="Times New Roman" w:hAnsi="Times New Roman" w:cs="Times New Roman"/>
          <w:b/>
          <w:bCs/>
          <w:color w:val="000000"/>
          <w:spacing w:val="-4"/>
          <w:sz w:val="24"/>
          <w:szCs w:val="24"/>
        </w:rPr>
        <w:t>Вариант 1</w:t>
      </w:r>
    </w:p>
    <w:p w:rsidR="00185273" w:rsidRPr="005C52FB" w:rsidRDefault="00185273" w:rsidP="00312FC4">
      <w:pPr>
        <w:shd w:val="clear" w:color="auto" w:fill="FFFFFF"/>
        <w:spacing w:after="0" w:line="240" w:lineRule="auto"/>
        <w:ind w:left="142"/>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1. Что относится к нематериальному производству?</w:t>
      </w:r>
    </w:p>
    <w:p w:rsidR="00185273" w:rsidRPr="005C52FB" w:rsidRDefault="00185273" w:rsidP="00312FC4">
      <w:pPr>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bCs/>
          <w:color w:val="000000"/>
          <w:sz w:val="24"/>
          <w:szCs w:val="24"/>
        </w:rPr>
        <w:t>а) Сельское хозяйство и строительство;</w:t>
      </w:r>
      <w:r w:rsidRPr="005C52FB">
        <w:rPr>
          <w:rFonts w:ascii="Times New Roman" w:hAnsi="Times New Roman" w:cs="Times New Roman"/>
          <w:sz w:val="24"/>
          <w:szCs w:val="24"/>
        </w:rPr>
        <w:tab/>
      </w:r>
      <w:r w:rsidR="00F029EA">
        <w:rPr>
          <w:rFonts w:ascii="Times New Roman" w:hAnsi="Times New Roman" w:cs="Times New Roman"/>
          <w:sz w:val="24"/>
          <w:szCs w:val="24"/>
        </w:rPr>
        <w:t>б) Торговля и строительство;</w:t>
      </w:r>
      <w:r w:rsidR="00C91ECE">
        <w:rPr>
          <w:rFonts w:ascii="Times New Roman" w:hAnsi="Times New Roman" w:cs="Times New Roman"/>
          <w:sz w:val="24"/>
          <w:szCs w:val="24"/>
        </w:rPr>
        <w:t xml:space="preserve">  </w:t>
      </w:r>
      <w:r w:rsidRPr="005C52FB">
        <w:rPr>
          <w:rFonts w:ascii="Times New Roman" w:hAnsi="Times New Roman" w:cs="Times New Roman"/>
          <w:sz w:val="24"/>
          <w:szCs w:val="24"/>
        </w:rPr>
        <w:t>в) Здравоохранение и образование</w:t>
      </w:r>
      <w:r w:rsidR="00F029EA">
        <w:rPr>
          <w:rFonts w:ascii="Times New Roman" w:hAnsi="Times New Roman" w:cs="Times New Roman"/>
          <w:sz w:val="24"/>
          <w:szCs w:val="24"/>
        </w:rPr>
        <w:t xml:space="preserve">             </w:t>
      </w:r>
      <w:r w:rsidR="00DC7C0A">
        <w:rPr>
          <w:rFonts w:ascii="Times New Roman" w:hAnsi="Times New Roman" w:cs="Times New Roman"/>
          <w:sz w:val="24"/>
          <w:szCs w:val="24"/>
        </w:rPr>
        <w:t xml:space="preserve"> </w:t>
      </w:r>
      <w:r w:rsidR="00F029EA">
        <w:rPr>
          <w:rFonts w:ascii="Times New Roman" w:hAnsi="Times New Roman" w:cs="Times New Roman"/>
          <w:color w:val="000000"/>
          <w:spacing w:val="-25"/>
          <w:sz w:val="24"/>
          <w:szCs w:val="24"/>
        </w:rPr>
        <w:t xml:space="preserve">г) </w:t>
      </w:r>
      <w:r w:rsidRPr="00C91ECE">
        <w:rPr>
          <w:rFonts w:ascii="Times New Roman" w:hAnsi="Times New Roman" w:cs="Times New Roman"/>
        </w:rPr>
        <w:t>Промышленность;</w:t>
      </w:r>
    </w:p>
    <w:p w:rsidR="00185273" w:rsidRPr="005C52FB" w:rsidRDefault="00185273" w:rsidP="00312FC4">
      <w:pPr>
        <w:shd w:val="clear" w:color="auto" w:fill="FFFFFF"/>
        <w:tabs>
          <w:tab w:val="left" w:pos="312"/>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pacing w:val="-12"/>
          <w:sz w:val="24"/>
          <w:szCs w:val="24"/>
        </w:rPr>
        <w:t>2.</w:t>
      </w:r>
      <w:r w:rsidRPr="005C52FB">
        <w:rPr>
          <w:rFonts w:ascii="Times New Roman" w:hAnsi="Times New Roman" w:cs="Times New Roman"/>
          <w:b/>
          <w:bCs/>
          <w:color w:val="000000"/>
          <w:sz w:val="24"/>
          <w:szCs w:val="24"/>
        </w:rPr>
        <w:t xml:space="preserve"> Что входит в понятие богатства?</w:t>
      </w:r>
    </w:p>
    <w:p w:rsidR="00185273" w:rsidRPr="005C52FB" w:rsidRDefault="00185273" w:rsidP="00C91ECE">
      <w:pPr>
        <w:shd w:val="clear" w:color="auto" w:fill="FFFFFF"/>
        <w:tabs>
          <w:tab w:val="left" w:pos="370"/>
          <w:tab w:val="left" w:pos="4858"/>
        </w:tabs>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
          <w:sz w:val="24"/>
          <w:szCs w:val="24"/>
        </w:rPr>
        <w:t>а) Материальные и культурные блага;</w:t>
      </w:r>
      <w:r w:rsidR="00F029EA">
        <w:rPr>
          <w:rFonts w:ascii="Times New Roman" w:hAnsi="Times New Roman" w:cs="Times New Roman"/>
          <w:color w:val="000000"/>
          <w:spacing w:val="-2"/>
          <w:sz w:val="24"/>
          <w:szCs w:val="24"/>
        </w:rPr>
        <w:t xml:space="preserve"> </w:t>
      </w:r>
      <w:r w:rsidRPr="005C52FB">
        <w:rPr>
          <w:rFonts w:ascii="Times New Roman" w:hAnsi="Times New Roman" w:cs="Times New Roman"/>
          <w:color w:val="000000"/>
          <w:spacing w:val="-2"/>
          <w:sz w:val="24"/>
          <w:szCs w:val="24"/>
        </w:rPr>
        <w:t>б) Стоимость всех вещей; в) Обладание человеком всеми благами;</w:t>
      </w:r>
      <w:r w:rsidR="00F029EA">
        <w:rPr>
          <w:rFonts w:ascii="Times New Roman" w:hAnsi="Times New Roman" w:cs="Times New Roman"/>
          <w:color w:val="000000"/>
          <w:spacing w:val="-2"/>
          <w:sz w:val="24"/>
          <w:szCs w:val="24"/>
        </w:rPr>
        <w:t xml:space="preserve"> </w:t>
      </w:r>
      <w:r w:rsidRPr="005C52FB">
        <w:rPr>
          <w:rFonts w:ascii="Times New Roman" w:hAnsi="Times New Roman" w:cs="Times New Roman"/>
          <w:color w:val="000000"/>
          <w:spacing w:val="-25"/>
          <w:sz w:val="24"/>
          <w:szCs w:val="24"/>
        </w:rPr>
        <w:t xml:space="preserve">г) </w:t>
      </w:r>
      <w:r w:rsidRPr="00C91ECE">
        <w:rPr>
          <w:rFonts w:ascii="Times New Roman" w:hAnsi="Times New Roman" w:cs="Times New Roman"/>
        </w:rPr>
        <w:t>Нет правильного ответа.</w:t>
      </w:r>
    </w:p>
    <w:p w:rsidR="00185273" w:rsidRPr="005C52FB" w:rsidRDefault="00185273" w:rsidP="00312FC4">
      <w:pPr>
        <w:shd w:val="clear" w:color="auto" w:fill="FFFFFF"/>
        <w:tabs>
          <w:tab w:val="left" w:pos="317"/>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pacing w:val="-20"/>
          <w:sz w:val="24"/>
          <w:szCs w:val="24"/>
        </w:rPr>
        <w:t xml:space="preserve">3. </w:t>
      </w:r>
      <w:r w:rsidRPr="005C52FB">
        <w:rPr>
          <w:rFonts w:ascii="Times New Roman" w:hAnsi="Times New Roman" w:cs="Times New Roman"/>
          <w:b/>
          <w:bCs/>
          <w:color w:val="000000"/>
          <w:spacing w:val="-1"/>
          <w:sz w:val="24"/>
          <w:szCs w:val="24"/>
        </w:rPr>
        <w:t xml:space="preserve"> Экономика – это:</w:t>
      </w:r>
    </w:p>
    <w:p w:rsidR="00185273" w:rsidRPr="005C52FB" w:rsidRDefault="00185273" w:rsidP="00C91ECE">
      <w:pPr>
        <w:shd w:val="clear" w:color="auto" w:fill="FFFFFF"/>
        <w:tabs>
          <w:tab w:val="left" w:pos="365"/>
          <w:tab w:val="left" w:pos="4781"/>
        </w:tabs>
        <w:spacing w:after="0" w:line="240" w:lineRule="auto"/>
        <w:ind w:left="142"/>
        <w:jc w:val="both"/>
        <w:rPr>
          <w:rFonts w:ascii="Times New Roman" w:hAnsi="Times New Roman" w:cs="Times New Roman"/>
          <w:color w:val="000000"/>
          <w:spacing w:val="-25"/>
          <w:sz w:val="24"/>
          <w:szCs w:val="24"/>
        </w:rPr>
      </w:pPr>
      <w:r w:rsidRPr="005C52FB">
        <w:rPr>
          <w:rFonts w:ascii="Times New Roman" w:hAnsi="Times New Roman" w:cs="Times New Roman"/>
          <w:color w:val="000000"/>
          <w:spacing w:val="-2"/>
          <w:sz w:val="24"/>
          <w:szCs w:val="24"/>
        </w:rPr>
        <w:t>а) Совокупность материальных и культурных благ, которыми располагает человек, а также стоимость всех вещей которыми он владеет; б) Область деятельности людей, в которой создается богатство для удовлетворения их разнообразных потребностей;</w:t>
      </w:r>
      <w:r w:rsidR="00C91ECE">
        <w:rPr>
          <w:rFonts w:ascii="Times New Roman" w:hAnsi="Times New Roman" w:cs="Times New Roman"/>
          <w:color w:val="000000"/>
          <w:spacing w:val="-2"/>
          <w:sz w:val="24"/>
          <w:szCs w:val="24"/>
        </w:rPr>
        <w:t xml:space="preserve"> </w:t>
      </w:r>
      <w:r w:rsidRPr="005C52FB">
        <w:rPr>
          <w:rFonts w:ascii="Times New Roman" w:hAnsi="Times New Roman" w:cs="Times New Roman"/>
          <w:color w:val="000000"/>
          <w:sz w:val="24"/>
          <w:szCs w:val="24"/>
        </w:rPr>
        <w:t xml:space="preserve">в) </w:t>
      </w:r>
      <w:r w:rsidR="00F029EA">
        <w:rPr>
          <w:rFonts w:ascii="Times New Roman" w:hAnsi="Times New Roman" w:cs="Times New Roman"/>
          <w:bCs/>
          <w:color w:val="000000"/>
          <w:spacing w:val="-1"/>
          <w:sz w:val="24"/>
          <w:szCs w:val="24"/>
        </w:rPr>
        <w:t xml:space="preserve">Процесс создания полезных </w:t>
      </w:r>
      <w:r w:rsidRPr="005C52FB">
        <w:rPr>
          <w:rFonts w:ascii="Times New Roman" w:hAnsi="Times New Roman" w:cs="Times New Roman"/>
          <w:bCs/>
          <w:color w:val="000000"/>
          <w:spacing w:val="-1"/>
          <w:sz w:val="24"/>
          <w:szCs w:val="24"/>
        </w:rPr>
        <w:t>продуктов, в ходе которого люди приспосабливаю</w:t>
      </w:r>
      <w:r w:rsidR="00F029EA">
        <w:rPr>
          <w:rFonts w:ascii="Times New Roman" w:hAnsi="Times New Roman" w:cs="Times New Roman"/>
          <w:bCs/>
          <w:color w:val="000000"/>
          <w:spacing w:val="-1"/>
          <w:sz w:val="24"/>
          <w:szCs w:val="24"/>
        </w:rPr>
        <w:t xml:space="preserve">т вещество и силы природы для </w:t>
      </w:r>
      <w:r w:rsidRPr="005C52FB">
        <w:rPr>
          <w:rFonts w:ascii="Times New Roman" w:hAnsi="Times New Roman" w:cs="Times New Roman"/>
          <w:bCs/>
          <w:color w:val="000000"/>
          <w:spacing w:val="-1"/>
          <w:sz w:val="24"/>
          <w:szCs w:val="24"/>
        </w:rPr>
        <w:t xml:space="preserve">удовлетворения своих </w:t>
      </w:r>
      <w:r w:rsidRPr="005C52FB">
        <w:rPr>
          <w:rFonts w:ascii="Times New Roman" w:hAnsi="Times New Roman" w:cs="Times New Roman"/>
          <w:bCs/>
          <w:color w:val="000000"/>
          <w:spacing w:val="4"/>
          <w:sz w:val="24"/>
          <w:szCs w:val="24"/>
        </w:rPr>
        <w:t>потребностей;</w:t>
      </w:r>
      <w:r w:rsidR="00C91ECE">
        <w:rPr>
          <w:rFonts w:ascii="Times New Roman" w:hAnsi="Times New Roman" w:cs="Times New Roman"/>
          <w:bCs/>
          <w:color w:val="000000"/>
          <w:spacing w:val="4"/>
          <w:sz w:val="24"/>
          <w:szCs w:val="24"/>
        </w:rPr>
        <w:t xml:space="preserve"> </w:t>
      </w:r>
      <w:r w:rsidRPr="005C52FB">
        <w:rPr>
          <w:rFonts w:ascii="Times New Roman" w:hAnsi="Times New Roman" w:cs="Times New Roman"/>
          <w:color w:val="000000"/>
          <w:spacing w:val="-25"/>
          <w:sz w:val="24"/>
          <w:szCs w:val="24"/>
        </w:rPr>
        <w:t xml:space="preserve">г) </w:t>
      </w:r>
      <w:r w:rsidRPr="00C91ECE">
        <w:rPr>
          <w:rFonts w:ascii="Times New Roman" w:hAnsi="Times New Roman" w:cs="Times New Roman"/>
          <w:sz w:val="24"/>
          <w:szCs w:val="24"/>
        </w:rPr>
        <w:t>Возможнос</w:t>
      </w:r>
      <w:r w:rsidR="00C91ECE">
        <w:rPr>
          <w:rFonts w:ascii="Times New Roman" w:hAnsi="Times New Roman" w:cs="Times New Roman"/>
          <w:sz w:val="24"/>
          <w:szCs w:val="24"/>
        </w:rPr>
        <w:t xml:space="preserve">ти </w:t>
      </w:r>
      <w:r w:rsidRPr="00C91ECE">
        <w:rPr>
          <w:rFonts w:ascii="Times New Roman" w:hAnsi="Times New Roman" w:cs="Times New Roman"/>
          <w:sz w:val="24"/>
          <w:szCs w:val="24"/>
        </w:rPr>
        <w:t>предприятия.</w:t>
      </w:r>
    </w:p>
    <w:p w:rsidR="00185273" w:rsidRPr="005C52FB" w:rsidRDefault="00185273" w:rsidP="00312FC4">
      <w:pPr>
        <w:shd w:val="clear" w:color="auto" w:fill="FFFFFF"/>
        <w:tabs>
          <w:tab w:val="left" w:pos="360"/>
        </w:tabs>
        <w:spacing w:after="0" w:line="240" w:lineRule="auto"/>
        <w:ind w:left="142"/>
        <w:rPr>
          <w:rFonts w:ascii="Times New Roman" w:hAnsi="Times New Roman" w:cs="Times New Roman"/>
          <w:b/>
          <w:bCs/>
          <w:color w:val="000000"/>
          <w:spacing w:val="-12"/>
          <w:sz w:val="24"/>
          <w:szCs w:val="24"/>
        </w:rPr>
      </w:pPr>
      <w:r w:rsidRPr="005C52FB">
        <w:rPr>
          <w:rFonts w:ascii="Times New Roman" w:hAnsi="Times New Roman" w:cs="Times New Roman"/>
          <w:b/>
          <w:bCs/>
          <w:color w:val="000000"/>
          <w:sz w:val="24"/>
          <w:szCs w:val="24"/>
        </w:rPr>
        <w:t>4. Какой фактор относится к материальному производству?</w:t>
      </w:r>
    </w:p>
    <w:p w:rsidR="00185273" w:rsidRPr="005C52FB" w:rsidRDefault="00185273" w:rsidP="00312FC4">
      <w:pPr>
        <w:shd w:val="clear" w:color="auto" w:fill="FFFFFF"/>
        <w:tabs>
          <w:tab w:val="left" w:pos="360"/>
          <w:tab w:val="left" w:pos="1985"/>
        </w:tabs>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3"/>
          <w:sz w:val="24"/>
          <w:szCs w:val="24"/>
        </w:rPr>
        <w:t>а) Рыночный</w:t>
      </w:r>
      <w:r w:rsidR="00F24317" w:rsidRPr="005C52FB">
        <w:rPr>
          <w:rFonts w:ascii="Times New Roman" w:hAnsi="Times New Roman" w:cs="Times New Roman"/>
          <w:color w:val="000000"/>
          <w:spacing w:val="-3"/>
          <w:sz w:val="24"/>
          <w:szCs w:val="24"/>
        </w:rPr>
        <w:t xml:space="preserve"> </w:t>
      </w:r>
      <w:r w:rsidR="00F24317" w:rsidRPr="005C52FB">
        <w:rPr>
          <w:rFonts w:ascii="Times New Roman" w:hAnsi="Times New Roman" w:cs="Times New Roman"/>
          <w:color w:val="000000"/>
          <w:spacing w:val="-3"/>
          <w:sz w:val="24"/>
          <w:szCs w:val="24"/>
        </w:rPr>
        <w:tab/>
      </w:r>
      <w:r w:rsidRPr="005C52FB">
        <w:rPr>
          <w:rFonts w:ascii="Times New Roman" w:hAnsi="Times New Roman" w:cs="Times New Roman"/>
          <w:color w:val="000000"/>
          <w:spacing w:val="-3"/>
          <w:sz w:val="24"/>
          <w:szCs w:val="24"/>
        </w:rPr>
        <w:t>б) Вещественный;</w:t>
      </w:r>
      <w:r w:rsidRPr="005C52FB">
        <w:rPr>
          <w:rFonts w:ascii="Times New Roman" w:hAnsi="Times New Roman" w:cs="Times New Roman"/>
          <w:color w:val="000000"/>
          <w:sz w:val="24"/>
          <w:szCs w:val="24"/>
        </w:rPr>
        <w:tab/>
      </w:r>
      <w:r w:rsidR="00F24317" w:rsidRPr="005C52FB">
        <w:rPr>
          <w:rFonts w:ascii="Times New Roman" w:hAnsi="Times New Roman" w:cs="Times New Roman"/>
          <w:color w:val="000000"/>
          <w:sz w:val="24"/>
          <w:szCs w:val="24"/>
        </w:rPr>
        <w:tab/>
      </w:r>
      <w:r w:rsidR="00F24317" w:rsidRPr="005C52FB">
        <w:rPr>
          <w:rFonts w:ascii="Times New Roman" w:hAnsi="Times New Roman" w:cs="Times New Roman"/>
          <w:color w:val="000000"/>
          <w:spacing w:val="-1"/>
          <w:sz w:val="24"/>
          <w:szCs w:val="24"/>
        </w:rPr>
        <w:t>в) Духовный</w:t>
      </w:r>
      <w:r w:rsidR="00DC7C0A">
        <w:rPr>
          <w:rFonts w:ascii="Times New Roman" w:hAnsi="Times New Roman" w:cs="Times New Roman"/>
          <w:color w:val="000000"/>
          <w:spacing w:val="-1"/>
          <w:sz w:val="24"/>
          <w:szCs w:val="24"/>
        </w:rPr>
        <w:t xml:space="preserve">             </w:t>
      </w:r>
      <w:r w:rsidR="00DC7C0A">
        <w:rPr>
          <w:rFonts w:ascii="Times New Roman" w:hAnsi="Times New Roman" w:cs="Times New Roman"/>
          <w:color w:val="000000"/>
          <w:spacing w:val="-25"/>
          <w:sz w:val="24"/>
          <w:szCs w:val="24"/>
        </w:rPr>
        <w:t>г</w:t>
      </w:r>
      <w:r w:rsidR="00C91ECE">
        <w:rPr>
          <w:rFonts w:ascii="Times New Roman" w:hAnsi="Times New Roman" w:cs="Times New Roman"/>
          <w:color w:val="000000"/>
          <w:spacing w:val="-25"/>
          <w:sz w:val="24"/>
          <w:szCs w:val="24"/>
        </w:rPr>
        <w:t xml:space="preserve">) </w:t>
      </w:r>
      <w:r w:rsidRPr="00C91ECE">
        <w:rPr>
          <w:rFonts w:ascii="Times New Roman" w:hAnsi="Times New Roman" w:cs="Times New Roman"/>
        </w:rPr>
        <w:t>Нематериальный.</w:t>
      </w:r>
    </w:p>
    <w:p w:rsidR="00185273" w:rsidRPr="005C52FB" w:rsidRDefault="00185273" w:rsidP="00312FC4">
      <w:pPr>
        <w:shd w:val="clear" w:color="auto" w:fill="FFFFFF"/>
        <w:tabs>
          <w:tab w:val="left" w:pos="499"/>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pacing w:val="-15"/>
          <w:sz w:val="24"/>
          <w:szCs w:val="24"/>
        </w:rPr>
        <w:t>5.</w:t>
      </w:r>
      <w:r w:rsidRPr="005C52FB">
        <w:rPr>
          <w:rFonts w:ascii="Times New Roman" w:hAnsi="Times New Roman" w:cs="Times New Roman"/>
          <w:b/>
          <w:bCs/>
          <w:color w:val="000000"/>
          <w:sz w:val="24"/>
          <w:szCs w:val="24"/>
        </w:rPr>
        <w:t xml:space="preserve"> </w:t>
      </w:r>
      <w:r w:rsidR="00DC7C0A">
        <w:rPr>
          <w:rFonts w:ascii="Times New Roman" w:hAnsi="Times New Roman" w:cs="Times New Roman"/>
          <w:b/>
          <w:bCs/>
          <w:color w:val="000000"/>
          <w:spacing w:val="-1"/>
          <w:sz w:val="24"/>
          <w:szCs w:val="24"/>
        </w:rPr>
        <w:t xml:space="preserve">Совокупность видов хозяйств, обеспечивающих общие </w:t>
      </w:r>
      <w:r w:rsidRPr="005C52FB">
        <w:rPr>
          <w:rFonts w:ascii="Times New Roman" w:hAnsi="Times New Roman" w:cs="Times New Roman"/>
          <w:b/>
          <w:bCs/>
          <w:color w:val="000000"/>
          <w:spacing w:val="-1"/>
          <w:sz w:val="24"/>
          <w:szCs w:val="24"/>
        </w:rPr>
        <w:t xml:space="preserve">условия </w:t>
      </w:r>
      <w:r w:rsidRPr="005C52FB">
        <w:rPr>
          <w:rFonts w:ascii="Times New Roman" w:hAnsi="Times New Roman" w:cs="Times New Roman"/>
          <w:b/>
          <w:bCs/>
          <w:color w:val="000000"/>
          <w:spacing w:val="2"/>
          <w:sz w:val="24"/>
          <w:szCs w:val="24"/>
        </w:rPr>
        <w:t>производства и жизнедеятельности людей - это...</w:t>
      </w:r>
    </w:p>
    <w:p w:rsidR="00185273" w:rsidRPr="005C52FB" w:rsidRDefault="00185273" w:rsidP="00312FC4">
      <w:pPr>
        <w:shd w:val="clear" w:color="auto" w:fill="FFFFFF"/>
        <w:tabs>
          <w:tab w:val="left" w:pos="370"/>
          <w:tab w:val="left" w:pos="2268"/>
        </w:tabs>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
          <w:sz w:val="24"/>
          <w:szCs w:val="24"/>
        </w:rPr>
        <w:t>а) Экономика</w:t>
      </w:r>
      <w:r w:rsidRPr="005C52FB">
        <w:rPr>
          <w:rFonts w:ascii="Times New Roman" w:hAnsi="Times New Roman" w:cs="Times New Roman"/>
          <w:color w:val="000000"/>
          <w:sz w:val="24"/>
          <w:szCs w:val="24"/>
        </w:rPr>
        <w:tab/>
      </w:r>
      <w:r w:rsidRPr="005C52FB">
        <w:rPr>
          <w:rFonts w:ascii="Times New Roman" w:hAnsi="Times New Roman" w:cs="Times New Roman"/>
          <w:color w:val="000000"/>
          <w:spacing w:val="-2"/>
          <w:sz w:val="24"/>
          <w:szCs w:val="24"/>
        </w:rPr>
        <w:t>б) Инфраструктура</w:t>
      </w:r>
      <w:r w:rsidRPr="005C52FB">
        <w:rPr>
          <w:rFonts w:ascii="Times New Roman" w:hAnsi="Times New Roman" w:cs="Times New Roman"/>
          <w:color w:val="000000"/>
          <w:sz w:val="24"/>
          <w:szCs w:val="24"/>
        </w:rPr>
        <w:tab/>
      </w:r>
      <w:r w:rsidR="00F24317" w:rsidRPr="005C52FB">
        <w:rPr>
          <w:rFonts w:ascii="Times New Roman" w:hAnsi="Times New Roman" w:cs="Times New Roman"/>
          <w:color w:val="000000"/>
          <w:spacing w:val="-2"/>
          <w:sz w:val="24"/>
          <w:szCs w:val="24"/>
        </w:rPr>
        <w:t>в) Торговля</w:t>
      </w:r>
      <w:r w:rsidR="00F24317" w:rsidRPr="005C52FB">
        <w:rPr>
          <w:rFonts w:ascii="Times New Roman" w:hAnsi="Times New Roman" w:cs="Times New Roman"/>
          <w:color w:val="000000"/>
          <w:spacing w:val="-2"/>
          <w:sz w:val="24"/>
          <w:szCs w:val="24"/>
        </w:rPr>
        <w:tab/>
        <w:t xml:space="preserve">   </w:t>
      </w:r>
      <w:r w:rsidR="00F24317" w:rsidRPr="005C52FB">
        <w:rPr>
          <w:rFonts w:ascii="Times New Roman" w:hAnsi="Times New Roman" w:cs="Times New Roman"/>
          <w:color w:val="000000"/>
          <w:spacing w:val="-25"/>
          <w:sz w:val="24"/>
          <w:szCs w:val="24"/>
        </w:rPr>
        <w:t xml:space="preserve">г) Материальное </w:t>
      </w:r>
      <w:r w:rsidRPr="005C52FB">
        <w:rPr>
          <w:rFonts w:ascii="Times New Roman" w:hAnsi="Times New Roman" w:cs="Times New Roman"/>
          <w:color w:val="000000"/>
          <w:spacing w:val="-25"/>
          <w:sz w:val="24"/>
          <w:szCs w:val="24"/>
        </w:rPr>
        <w:t>производство.</w:t>
      </w:r>
    </w:p>
    <w:p w:rsidR="00185273" w:rsidRPr="005C52FB" w:rsidRDefault="00185273" w:rsidP="00312FC4">
      <w:pPr>
        <w:shd w:val="clear" w:color="auto" w:fill="FFFFFF"/>
        <w:tabs>
          <w:tab w:val="left" w:pos="283"/>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pacing w:val="-10"/>
          <w:sz w:val="24"/>
          <w:szCs w:val="24"/>
        </w:rPr>
        <w:t xml:space="preserve">6. </w:t>
      </w:r>
      <w:r w:rsidRPr="005C52FB">
        <w:rPr>
          <w:rFonts w:ascii="Times New Roman" w:hAnsi="Times New Roman" w:cs="Times New Roman"/>
          <w:b/>
          <w:bCs/>
          <w:color w:val="000000"/>
          <w:sz w:val="24"/>
          <w:szCs w:val="24"/>
        </w:rPr>
        <w:t>Какого вида потребности не существует?</w:t>
      </w:r>
    </w:p>
    <w:p w:rsidR="00185273" w:rsidRPr="005C52FB" w:rsidRDefault="00185273" w:rsidP="00312FC4">
      <w:pPr>
        <w:shd w:val="clear" w:color="auto" w:fill="FFFFFF"/>
        <w:tabs>
          <w:tab w:val="left" w:pos="370"/>
          <w:tab w:val="left" w:pos="2552"/>
        </w:tabs>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
          <w:sz w:val="24"/>
          <w:szCs w:val="24"/>
        </w:rPr>
        <w:t>а) Материальная;</w:t>
      </w:r>
      <w:r w:rsidRPr="005C52FB">
        <w:rPr>
          <w:rFonts w:ascii="Times New Roman" w:hAnsi="Times New Roman" w:cs="Times New Roman"/>
          <w:color w:val="000000"/>
          <w:sz w:val="24"/>
          <w:szCs w:val="24"/>
        </w:rPr>
        <w:tab/>
      </w:r>
      <w:r w:rsidRPr="005C52FB">
        <w:rPr>
          <w:rFonts w:ascii="Times New Roman" w:hAnsi="Times New Roman" w:cs="Times New Roman"/>
          <w:color w:val="000000"/>
          <w:spacing w:val="-1"/>
          <w:sz w:val="24"/>
          <w:szCs w:val="24"/>
        </w:rPr>
        <w:t>б) Нематериальная;</w:t>
      </w:r>
      <w:r w:rsidRPr="005C52FB">
        <w:rPr>
          <w:rFonts w:ascii="Times New Roman" w:hAnsi="Times New Roman" w:cs="Times New Roman"/>
          <w:color w:val="000000"/>
          <w:sz w:val="24"/>
          <w:szCs w:val="24"/>
        </w:rPr>
        <w:tab/>
      </w:r>
      <w:r w:rsidRPr="005C52FB">
        <w:rPr>
          <w:rFonts w:ascii="Times New Roman" w:hAnsi="Times New Roman" w:cs="Times New Roman"/>
          <w:color w:val="000000"/>
          <w:spacing w:val="-1"/>
          <w:sz w:val="24"/>
          <w:szCs w:val="24"/>
        </w:rPr>
        <w:t xml:space="preserve"> в) Духовная;</w:t>
      </w:r>
      <w:r w:rsidR="00F24317" w:rsidRPr="005C52FB">
        <w:rPr>
          <w:rFonts w:ascii="Times New Roman" w:hAnsi="Times New Roman" w:cs="Times New Roman"/>
          <w:color w:val="000000"/>
          <w:spacing w:val="-1"/>
          <w:sz w:val="24"/>
          <w:szCs w:val="24"/>
        </w:rPr>
        <w:tab/>
      </w:r>
      <w:r w:rsidRPr="005C52FB">
        <w:rPr>
          <w:rFonts w:ascii="Times New Roman" w:hAnsi="Times New Roman" w:cs="Times New Roman"/>
          <w:color w:val="000000"/>
          <w:spacing w:val="-25"/>
          <w:sz w:val="24"/>
          <w:szCs w:val="24"/>
        </w:rPr>
        <w:t>г) Социальная.</w:t>
      </w:r>
    </w:p>
    <w:p w:rsidR="00185273" w:rsidRPr="005C52FB" w:rsidRDefault="00185273" w:rsidP="00312FC4">
      <w:pPr>
        <w:shd w:val="clear" w:color="auto" w:fill="FFFFFF"/>
        <w:tabs>
          <w:tab w:val="left" w:pos="427"/>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pacing w:val="-10"/>
          <w:sz w:val="24"/>
          <w:szCs w:val="24"/>
        </w:rPr>
        <w:t>7.</w:t>
      </w:r>
      <w:r w:rsidRPr="005C52FB">
        <w:rPr>
          <w:rFonts w:ascii="Times New Roman" w:hAnsi="Times New Roman" w:cs="Times New Roman"/>
          <w:b/>
          <w:bCs/>
          <w:color w:val="000000"/>
          <w:sz w:val="24"/>
          <w:szCs w:val="24"/>
        </w:rPr>
        <w:t xml:space="preserve"> </w:t>
      </w:r>
      <w:r w:rsidRPr="005C52FB">
        <w:rPr>
          <w:rFonts w:ascii="Times New Roman" w:hAnsi="Times New Roman" w:cs="Times New Roman"/>
          <w:b/>
          <w:color w:val="000000"/>
          <w:sz w:val="24"/>
          <w:szCs w:val="24"/>
        </w:rPr>
        <w:t>Материальное производство</w:t>
      </w:r>
      <w:r w:rsidRPr="005C52FB">
        <w:rPr>
          <w:rFonts w:ascii="Times New Roman" w:hAnsi="Times New Roman" w:cs="Times New Roman"/>
          <w:b/>
          <w:bCs/>
          <w:color w:val="000000"/>
          <w:spacing w:val="-1"/>
          <w:sz w:val="24"/>
          <w:szCs w:val="24"/>
        </w:rPr>
        <w:t xml:space="preserve"> </w:t>
      </w:r>
      <w:r w:rsidRPr="005C52FB">
        <w:rPr>
          <w:rFonts w:ascii="Times New Roman" w:hAnsi="Times New Roman" w:cs="Times New Roman"/>
          <w:b/>
          <w:bCs/>
          <w:color w:val="000000"/>
          <w:spacing w:val="4"/>
          <w:sz w:val="24"/>
          <w:szCs w:val="24"/>
        </w:rPr>
        <w:t>– это:</w:t>
      </w:r>
    </w:p>
    <w:p w:rsidR="00185273" w:rsidRPr="005C52FB" w:rsidRDefault="00185273" w:rsidP="00C91ECE">
      <w:pPr>
        <w:shd w:val="clear" w:color="auto" w:fill="FFFFFF"/>
        <w:tabs>
          <w:tab w:val="left" w:pos="365"/>
          <w:tab w:val="left" w:pos="4781"/>
        </w:tabs>
        <w:spacing w:after="0" w:line="240" w:lineRule="auto"/>
        <w:ind w:left="142"/>
        <w:jc w:val="both"/>
        <w:rPr>
          <w:rFonts w:ascii="Times New Roman" w:hAnsi="Times New Roman" w:cs="Times New Roman"/>
          <w:color w:val="000000"/>
          <w:spacing w:val="-25"/>
          <w:sz w:val="24"/>
          <w:szCs w:val="24"/>
        </w:rPr>
      </w:pPr>
      <w:r w:rsidRPr="005C52FB">
        <w:rPr>
          <w:rFonts w:ascii="Times New Roman" w:hAnsi="Times New Roman" w:cs="Times New Roman"/>
          <w:color w:val="000000"/>
          <w:spacing w:val="-2"/>
          <w:sz w:val="24"/>
          <w:szCs w:val="24"/>
        </w:rPr>
        <w:t>а) Область деятельности людей, в которой создается богатство для удовлетворения их разнообразных потребностей;</w:t>
      </w:r>
      <w:r w:rsidR="00C91ECE">
        <w:rPr>
          <w:rFonts w:ascii="Times New Roman" w:hAnsi="Times New Roman" w:cs="Times New Roman"/>
          <w:color w:val="000000"/>
          <w:spacing w:val="-2"/>
          <w:sz w:val="24"/>
          <w:szCs w:val="24"/>
        </w:rPr>
        <w:t xml:space="preserve"> </w:t>
      </w:r>
      <w:r w:rsidRPr="005C52FB">
        <w:rPr>
          <w:rFonts w:ascii="Times New Roman" w:hAnsi="Times New Roman" w:cs="Times New Roman"/>
          <w:color w:val="000000"/>
          <w:spacing w:val="-2"/>
          <w:sz w:val="24"/>
          <w:szCs w:val="24"/>
        </w:rPr>
        <w:t>б) Совокупность материальных и культурных благ, которыми располагает человек, а также стоимость всех вещей которыми он владеет;</w:t>
      </w:r>
      <w:r w:rsidR="00C91ECE">
        <w:rPr>
          <w:rFonts w:ascii="Times New Roman" w:hAnsi="Times New Roman" w:cs="Times New Roman"/>
          <w:color w:val="000000"/>
          <w:spacing w:val="-2"/>
          <w:sz w:val="24"/>
          <w:szCs w:val="24"/>
        </w:rPr>
        <w:t xml:space="preserve"> </w:t>
      </w:r>
      <w:r w:rsidRPr="005C52FB">
        <w:rPr>
          <w:rFonts w:ascii="Times New Roman" w:hAnsi="Times New Roman" w:cs="Times New Roman"/>
          <w:color w:val="000000"/>
          <w:sz w:val="24"/>
          <w:szCs w:val="24"/>
        </w:rPr>
        <w:t xml:space="preserve">в) </w:t>
      </w:r>
      <w:r w:rsidR="00DC7C0A">
        <w:rPr>
          <w:rFonts w:ascii="Times New Roman" w:hAnsi="Times New Roman" w:cs="Times New Roman"/>
          <w:bCs/>
          <w:color w:val="000000"/>
          <w:spacing w:val="-1"/>
          <w:sz w:val="24"/>
          <w:szCs w:val="24"/>
        </w:rPr>
        <w:t xml:space="preserve">Процесс </w:t>
      </w:r>
      <w:r w:rsidR="00F24317" w:rsidRPr="005C52FB">
        <w:rPr>
          <w:rFonts w:ascii="Times New Roman" w:hAnsi="Times New Roman" w:cs="Times New Roman"/>
          <w:bCs/>
          <w:color w:val="000000"/>
          <w:spacing w:val="-1"/>
          <w:sz w:val="24"/>
          <w:szCs w:val="24"/>
        </w:rPr>
        <w:t xml:space="preserve">создания полезных </w:t>
      </w:r>
      <w:r w:rsidRPr="005C52FB">
        <w:rPr>
          <w:rFonts w:ascii="Times New Roman" w:hAnsi="Times New Roman" w:cs="Times New Roman"/>
          <w:bCs/>
          <w:color w:val="000000"/>
          <w:spacing w:val="-1"/>
          <w:sz w:val="24"/>
          <w:szCs w:val="24"/>
        </w:rPr>
        <w:t>продуктов, в ходе которого люди приспосабливаю</w:t>
      </w:r>
      <w:r w:rsidR="00DC7C0A">
        <w:rPr>
          <w:rFonts w:ascii="Times New Roman" w:hAnsi="Times New Roman" w:cs="Times New Roman"/>
          <w:bCs/>
          <w:color w:val="000000"/>
          <w:spacing w:val="-1"/>
          <w:sz w:val="24"/>
          <w:szCs w:val="24"/>
        </w:rPr>
        <w:t xml:space="preserve">т вещество и силы природы для </w:t>
      </w:r>
      <w:r w:rsidRPr="005C52FB">
        <w:rPr>
          <w:rFonts w:ascii="Times New Roman" w:hAnsi="Times New Roman" w:cs="Times New Roman"/>
          <w:bCs/>
          <w:color w:val="000000"/>
          <w:spacing w:val="-1"/>
          <w:sz w:val="24"/>
          <w:szCs w:val="24"/>
        </w:rPr>
        <w:t xml:space="preserve">удовлетворения своих </w:t>
      </w:r>
      <w:r w:rsidRPr="005C52FB">
        <w:rPr>
          <w:rFonts w:ascii="Times New Roman" w:hAnsi="Times New Roman" w:cs="Times New Roman"/>
          <w:bCs/>
          <w:color w:val="000000"/>
          <w:spacing w:val="4"/>
          <w:sz w:val="24"/>
          <w:szCs w:val="24"/>
        </w:rPr>
        <w:t>потребностей;</w:t>
      </w:r>
      <w:r w:rsidR="00C91ECE">
        <w:rPr>
          <w:rFonts w:ascii="Times New Roman" w:hAnsi="Times New Roman" w:cs="Times New Roman"/>
          <w:bCs/>
          <w:color w:val="000000"/>
          <w:spacing w:val="4"/>
          <w:sz w:val="24"/>
          <w:szCs w:val="24"/>
        </w:rPr>
        <w:t xml:space="preserve"> </w:t>
      </w:r>
      <w:r w:rsidRPr="005C52FB">
        <w:rPr>
          <w:rFonts w:ascii="Times New Roman" w:hAnsi="Times New Roman" w:cs="Times New Roman"/>
          <w:color w:val="000000"/>
          <w:spacing w:val="-25"/>
          <w:sz w:val="24"/>
          <w:szCs w:val="24"/>
        </w:rPr>
        <w:t>г)</w:t>
      </w:r>
      <w:r w:rsidRPr="005C52FB">
        <w:rPr>
          <w:rFonts w:ascii="Times New Roman" w:hAnsi="Times New Roman" w:cs="Times New Roman"/>
          <w:b/>
          <w:bCs/>
          <w:color w:val="000000"/>
          <w:spacing w:val="-1"/>
          <w:sz w:val="24"/>
          <w:szCs w:val="24"/>
        </w:rPr>
        <w:t xml:space="preserve"> </w:t>
      </w:r>
      <w:r w:rsidR="00F24317" w:rsidRPr="005C52FB">
        <w:rPr>
          <w:rFonts w:ascii="Times New Roman" w:hAnsi="Times New Roman" w:cs="Times New Roman"/>
          <w:bCs/>
          <w:color w:val="000000"/>
          <w:spacing w:val="-1"/>
          <w:sz w:val="24"/>
          <w:szCs w:val="24"/>
        </w:rPr>
        <w:t xml:space="preserve">Совокупность видов хозяйств, обеспечивающих общие </w:t>
      </w:r>
      <w:r w:rsidRPr="005C52FB">
        <w:rPr>
          <w:rFonts w:ascii="Times New Roman" w:hAnsi="Times New Roman" w:cs="Times New Roman"/>
          <w:bCs/>
          <w:color w:val="000000"/>
          <w:spacing w:val="-1"/>
          <w:sz w:val="24"/>
          <w:szCs w:val="24"/>
        </w:rPr>
        <w:t xml:space="preserve">условия </w:t>
      </w:r>
      <w:r w:rsidRPr="005C52FB">
        <w:rPr>
          <w:rFonts w:ascii="Times New Roman" w:hAnsi="Times New Roman" w:cs="Times New Roman"/>
          <w:bCs/>
          <w:color w:val="000000"/>
          <w:spacing w:val="2"/>
          <w:sz w:val="24"/>
          <w:szCs w:val="24"/>
        </w:rPr>
        <w:t>производства и жизнедеятельности людей.</w:t>
      </w:r>
    </w:p>
    <w:p w:rsidR="00185273" w:rsidRPr="005C52FB" w:rsidRDefault="00185273" w:rsidP="00312FC4">
      <w:pPr>
        <w:shd w:val="clear" w:color="auto" w:fill="FFFFFF"/>
        <w:tabs>
          <w:tab w:val="left" w:pos="283"/>
        </w:tabs>
        <w:spacing w:after="0" w:line="240" w:lineRule="auto"/>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2"/>
          <w:sz w:val="24"/>
          <w:szCs w:val="24"/>
        </w:rPr>
        <w:t xml:space="preserve">8. </w:t>
      </w:r>
      <w:r w:rsidRPr="005C52FB">
        <w:rPr>
          <w:rFonts w:ascii="Times New Roman" w:hAnsi="Times New Roman" w:cs="Times New Roman"/>
          <w:b/>
          <w:bCs/>
          <w:color w:val="000000"/>
          <w:spacing w:val="-1"/>
          <w:sz w:val="24"/>
          <w:szCs w:val="24"/>
        </w:rPr>
        <w:t>К чему привело крупномасштабное использование природных ресурсов?</w:t>
      </w:r>
      <w:r w:rsidR="00F24317" w:rsidRPr="005C52FB">
        <w:rPr>
          <w:rFonts w:ascii="Times New Roman" w:hAnsi="Times New Roman" w:cs="Times New Roman"/>
          <w:color w:val="000000"/>
          <w:spacing w:val="-2"/>
          <w:sz w:val="24"/>
          <w:szCs w:val="24"/>
        </w:rPr>
        <w:t xml:space="preserve"> К</w:t>
      </w:r>
    </w:p>
    <w:p w:rsidR="00185273" w:rsidRPr="00C91ECE" w:rsidRDefault="00185273" w:rsidP="00C91ECE">
      <w:pPr>
        <w:shd w:val="clear" w:color="auto" w:fill="FFFFFF"/>
        <w:tabs>
          <w:tab w:val="left" w:pos="370"/>
          <w:tab w:val="left" w:pos="2552"/>
        </w:tabs>
        <w:spacing w:after="0" w:line="240" w:lineRule="auto"/>
        <w:ind w:left="142"/>
        <w:jc w:val="both"/>
        <w:rPr>
          <w:rFonts w:ascii="Times New Roman" w:hAnsi="Times New Roman" w:cs="Times New Roman"/>
          <w:sz w:val="24"/>
          <w:szCs w:val="24"/>
        </w:rPr>
      </w:pPr>
      <w:r w:rsidRPr="005C52FB">
        <w:rPr>
          <w:rFonts w:ascii="Times New Roman" w:hAnsi="Times New Roman" w:cs="Times New Roman"/>
          <w:color w:val="000000"/>
          <w:spacing w:val="-2"/>
          <w:sz w:val="24"/>
          <w:szCs w:val="24"/>
        </w:rPr>
        <w:t>а) их истощению;</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pacing w:val="-1"/>
          <w:sz w:val="24"/>
          <w:szCs w:val="24"/>
        </w:rPr>
        <w:t xml:space="preserve">б) </w:t>
      </w:r>
      <w:r w:rsidR="00F24317" w:rsidRPr="005C52FB">
        <w:rPr>
          <w:rFonts w:ascii="Times New Roman" w:hAnsi="Times New Roman" w:cs="Times New Roman"/>
          <w:color w:val="000000"/>
          <w:spacing w:val="-1"/>
          <w:sz w:val="24"/>
          <w:szCs w:val="24"/>
        </w:rPr>
        <w:t>их исчезновению</w:t>
      </w:r>
      <w:r w:rsidR="00C91ECE">
        <w:rPr>
          <w:rFonts w:ascii="Times New Roman" w:hAnsi="Times New Roman" w:cs="Times New Roman"/>
          <w:color w:val="000000"/>
          <w:spacing w:val="-1"/>
          <w:sz w:val="24"/>
          <w:szCs w:val="24"/>
        </w:rPr>
        <w:t xml:space="preserve"> </w:t>
      </w:r>
      <w:r w:rsidRPr="005C52FB">
        <w:rPr>
          <w:rFonts w:ascii="Times New Roman" w:hAnsi="Times New Roman" w:cs="Times New Roman"/>
          <w:color w:val="000000"/>
          <w:sz w:val="24"/>
          <w:szCs w:val="24"/>
        </w:rPr>
        <w:t>в) их полному истреблению;</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pacing w:val="-25"/>
          <w:sz w:val="24"/>
          <w:szCs w:val="24"/>
        </w:rPr>
        <w:t xml:space="preserve">г) </w:t>
      </w:r>
      <w:r w:rsidR="00C91ECE">
        <w:rPr>
          <w:rFonts w:ascii="Times New Roman" w:hAnsi="Times New Roman" w:cs="Times New Roman"/>
          <w:sz w:val="24"/>
          <w:szCs w:val="24"/>
        </w:rPr>
        <w:t xml:space="preserve">возможности их </w:t>
      </w:r>
      <w:r w:rsidRPr="00C91ECE">
        <w:rPr>
          <w:rFonts w:ascii="Times New Roman" w:hAnsi="Times New Roman" w:cs="Times New Roman"/>
          <w:sz w:val="24"/>
          <w:szCs w:val="24"/>
        </w:rPr>
        <w:t>большего использования.</w:t>
      </w:r>
    </w:p>
    <w:p w:rsidR="00185273" w:rsidRPr="005C52FB" w:rsidRDefault="00185273" w:rsidP="00312FC4">
      <w:pPr>
        <w:shd w:val="clear" w:color="auto" w:fill="FFFFFF"/>
        <w:tabs>
          <w:tab w:val="left" w:pos="504"/>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pacing w:val="-13"/>
          <w:sz w:val="24"/>
          <w:szCs w:val="24"/>
        </w:rPr>
        <w:t xml:space="preserve">9. </w:t>
      </w:r>
      <w:r w:rsidRPr="005C52FB">
        <w:rPr>
          <w:rFonts w:ascii="Times New Roman" w:hAnsi="Times New Roman" w:cs="Times New Roman"/>
          <w:b/>
          <w:bCs/>
          <w:color w:val="000000"/>
          <w:spacing w:val="5"/>
          <w:sz w:val="24"/>
          <w:szCs w:val="24"/>
        </w:rPr>
        <w:t>Наибольший объем производст</w:t>
      </w:r>
      <w:r w:rsidR="00F24317" w:rsidRPr="005C52FB">
        <w:rPr>
          <w:rFonts w:ascii="Times New Roman" w:hAnsi="Times New Roman" w:cs="Times New Roman"/>
          <w:b/>
          <w:bCs/>
          <w:color w:val="000000"/>
          <w:spacing w:val="5"/>
          <w:sz w:val="24"/>
          <w:szCs w:val="24"/>
        </w:rPr>
        <w:t>в</w:t>
      </w:r>
      <w:r w:rsidRPr="005C52FB">
        <w:rPr>
          <w:rFonts w:ascii="Times New Roman" w:hAnsi="Times New Roman" w:cs="Times New Roman"/>
          <w:b/>
          <w:bCs/>
          <w:color w:val="000000"/>
          <w:spacing w:val="5"/>
          <w:sz w:val="24"/>
          <w:szCs w:val="24"/>
        </w:rPr>
        <w:t xml:space="preserve">а, которого каждая страна способна </w:t>
      </w:r>
      <w:r w:rsidRPr="005C52FB">
        <w:rPr>
          <w:rFonts w:ascii="Times New Roman" w:hAnsi="Times New Roman" w:cs="Times New Roman"/>
          <w:b/>
          <w:bCs/>
          <w:color w:val="000000"/>
          <w:sz w:val="24"/>
          <w:szCs w:val="24"/>
        </w:rPr>
        <w:t>достичь при использовании всех своих ресурсов.</w:t>
      </w:r>
    </w:p>
    <w:p w:rsidR="00185273" w:rsidRPr="00C91ECE" w:rsidRDefault="00185273" w:rsidP="00C91ECE">
      <w:pPr>
        <w:shd w:val="clear" w:color="auto" w:fill="FFFFFF"/>
        <w:tabs>
          <w:tab w:val="left" w:pos="370"/>
        </w:tabs>
        <w:spacing w:after="0" w:line="240" w:lineRule="auto"/>
        <w:ind w:left="142"/>
        <w:jc w:val="both"/>
        <w:rPr>
          <w:rFonts w:ascii="Times New Roman" w:hAnsi="Times New Roman" w:cs="Times New Roman"/>
          <w:sz w:val="24"/>
          <w:szCs w:val="24"/>
        </w:rPr>
      </w:pPr>
      <w:r w:rsidRPr="005C52FB">
        <w:rPr>
          <w:rFonts w:ascii="Times New Roman" w:hAnsi="Times New Roman" w:cs="Times New Roman"/>
          <w:color w:val="000000"/>
          <w:sz w:val="24"/>
          <w:szCs w:val="24"/>
        </w:rPr>
        <w:t xml:space="preserve">а) </w:t>
      </w:r>
      <w:r w:rsidR="00F24317"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риродные ресурсы;</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F24317"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олезные ископаемые;</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F24317"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роизводственные возможности;</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pacing w:val="-25"/>
          <w:sz w:val="24"/>
          <w:szCs w:val="24"/>
        </w:rPr>
        <w:t xml:space="preserve">г) </w:t>
      </w:r>
      <w:r w:rsidR="00F24317" w:rsidRPr="00C91ECE">
        <w:rPr>
          <w:rFonts w:ascii="Times New Roman" w:hAnsi="Times New Roman" w:cs="Times New Roman"/>
          <w:sz w:val="24"/>
          <w:szCs w:val="24"/>
        </w:rPr>
        <w:t>м</w:t>
      </w:r>
      <w:r w:rsidRPr="00C91ECE">
        <w:rPr>
          <w:rFonts w:ascii="Times New Roman" w:hAnsi="Times New Roman" w:cs="Times New Roman"/>
          <w:sz w:val="24"/>
          <w:szCs w:val="24"/>
        </w:rPr>
        <w:t>атериальное производство.</w:t>
      </w:r>
    </w:p>
    <w:p w:rsidR="00185273" w:rsidRPr="005C52FB" w:rsidRDefault="00185273" w:rsidP="00312FC4">
      <w:pPr>
        <w:shd w:val="clear" w:color="auto" w:fill="FFFFFF"/>
        <w:spacing w:after="0" w:line="240" w:lineRule="auto"/>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
          <w:sz w:val="24"/>
          <w:szCs w:val="24"/>
        </w:rPr>
        <w:t>10. Организационно-экономические отношения между людьми решают три главные проблемы:</w:t>
      </w:r>
    </w:p>
    <w:p w:rsidR="00185273" w:rsidRPr="005C52FB" w:rsidRDefault="00185273" w:rsidP="00C91ECE">
      <w:pPr>
        <w:shd w:val="clear" w:color="auto" w:fill="FFFFFF"/>
        <w:spacing w:after="0" w:line="240" w:lineRule="auto"/>
        <w:ind w:left="142"/>
        <w:jc w:val="both"/>
        <w:rPr>
          <w:rFonts w:ascii="Times New Roman" w:hAnsi="Times New Roman" w:cs="Times New Roman"/>
          <w:color w:val="000000"/>
          <w:spacing w:val="-25"/>
          <w:sz w:val="24"/>
          <w:szCs w:val="24"/>
        </w:rPr>
      </w:pPr>
      <w:r w:rsidRPr="005C52FB">
        <w:rPr>
          <w:rFonts w:ascii="Times New Roman" w:hAnsi="Times New Roman" w:cs="Times New Roman"/>
          <w:bCs/>
          <w:color w:val="000000"/>
          <w:spacing w:val="-1"/>
          <w:sz w:val="24"/>
          <w:szCs w:val="24"/>
        </w:rPr>
        <w:lastRenderedPageBreak/>
        <w:t>а) Кто обладает экономической властью; как, при каких условиях и сколько трудится работник; кому достаются продукты труда?</w:t>
      </w:r>
      <w:r w:rsidR="00C91ECE">
        <w:rPr>
          <w:rFonts w:ascii="Times New Roman" w:hAnsi="Times New Roman" w:cs="Times New Roman"/>
          <w:bCs/>
          <w:color w:val="000000"/>
          <w:spacing w:val="-1"/>
          <w:sz w:val="24"/>
          <w:szCs w:val="24"/>
        </w:rPr>
        <w:t xml:space="preserve"> </w:t>
      </w:r>
      <w:r w:rsidRPr="005C52FB">
        <w:rPr>
          <w:rFonts w:ascii="Times New Roman" w:hAnsi="Times New Roman" w:cs="Times New Roman"/>
          <w:bCs/>
          <w:color w:val="000000"/>
          <w:spacing w:val="-1"/>
          <w:sz w:val="24"/>
          <w:szCs w:val="24"/>
        </w:rPr>
        <w:t>б) Что следует производить; как будут создаваться полезные продукты; для кого предназначаются продукты и услуги?</w:t>
      </w:r>
      <w:r w:rsidR="00C91ECE">
        <w:rPr>
          <w:rFonts w:ascii="Times New Roman" w:hAnsi="Times New Roman" w:cs="Times New Roman"/>
          <w:bCs/>
          <w:color w:val="000000"/>
          <w:spacing w:val="-1"/>
          <w:sz w:val="24"/>
          <w:szCs w:val="24"/>
        </w:rPr>
        <w:t xml:space="preserve"> </w:t>
      </w:r>
      <w:r w:rsidRPr="005C52FB">
        <w:rPr>
          <w:rFonts w:ascii="Times New Roman" w:hAnsi="Times New Roman" w:cs="Times New Roman"/>
          <w:bCs/>
          <w:color w:val="000000"/>
          <w:spacing w:val="-1"/>
          <w:sz w:val="24"/>
          <w:szCs w:val="24"/>
        </w:rPr>
        <w:t>в) Как будут создаваться полезные продукт; кто обладает экономической властью?</w:t>
      </w:r>
      <w:r w:rsidR="00C91ECE">
        <w:rPr>
          <w:rFonts w:ascii="Times New Roman" w:hAnsi="Times New Roman" w:cs="Times New Roman"/>
          <w:bCs/>
          <w:color w:val="000000"/>
          <w:spacing w:val="-1"/>
          <w:sz w:val="24"/>
          <w:szCs w:val="24"/>
        </w:rPr>
        <w:t xml:space="preserve"> </w:t>
      </w:r>
      <w:r w:rsidRPr="005C52FB">
        <w:rPr>
          <w:rFonts w:ascii="Times New Roman" w:hAnsi="Times New Roman" w:cs="Times New Roman"/>
          <w:color w:val="000000"/>
          <w:spacing w:val="-25"/>
          <w:sz w:val="24"/>
          <w:szCs w:val="24"/>
        </w:rPr>
        <w:t xml:space="preserve">г) </w:t>
      </w:r>
      <w:r w:rsidRPr="00C91ECE">
        <w:rPr>
          <w:rFonts w:ascii="Times New Roman" w:hAnsi="Times New Roman" w:cs="Times New Roman"/>
          <w:sz w:val="24"/>
          <w:szCs w:val="24"/>
        </w:rPr>
        <w:t>Что производить, где размещать, когда продавать?</w:t>
      </w:r>
    </w:p>
    <w:p w:rsidR="00185273" w:rsidRPr="005C52FB" w:rsidRDefault="00185273" w:rsidP="00312FC4">
      <w:pPr>
        <w:shd w:val="clear" w:color="auto" w:fill="FFFFFF"/>
        <w:spacing w:after="0" w:line="240" w:lineRule="auto"/>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
          <w:sz w:val="24"/>
          <w:szCs w:val="24"/>
        </w:rPr>
        <w:t>11. Социально-экономические отношения между людьми решают 3 важнейшие проблемы:</w:t>
      </w:r>
    </w:p>
    <w:p w:rsidR="00185273" w:rsidRPr="005C52FB" w:rsidRDefault="00185273" w:rsidP="00C91ECE">
      <w:pPr>
        <w:shd w:val="clear" w:color="auto" w:fill="FFFFFF"/>
        <w:spacing w:after="0" w:line="240" w:lineRule="auto"/>
        <w:ind w:left="142"/>
        <w:jc w:val="both"/>
        <w:rPr>
          <w:rFonts w:ascii="Times New Roman" w:hAnsi="Times New Roman" w:cs="Times New Roman"/>
          <w:color w:val="000000"/>
          <w:spacing w:val="-25"/>
          <w:sz w:val="24"/>
          <w:szCs w:val="24"/>
        </w:rPr>
      </w:pPr>
      <w:r w:rsidRPr="005C52FB">
        <w:rPr>
          <w:rFonts w:ascii="Times New Roman" w:hAnsi="Times New Roman" w:cs="Times New Roman"/>
          <w:bCs/>
          <w:color w:val="000000"/>
          <w:spacing w:val="-1"/>
          <w:sz w:val="24"/>
          <w:szCs w:val="24"/>
        </w:rPr>
        <w:t>а) Кто обладает экономической властью; как, при каких условиях и сколько трудится работник; кому достаются продукты труда?</w:t>
      </w:r>
      <w:r w:rsidR="00C91ECE">
        <w:rPr>
          <w:rFonts w:ascii="Times New Roman" w:hAnsi="Times New Roman" w:cs="Times New Roman"/>
          <w:bCs/>
          <w:color w:val="000000"/>
          <w:spacing w:val="-1"/>
          <w:sz w:val="24"/>
          <w:szCs w:val="24"/>
        </w:rPr>
        <w:t xml:space="preserve"> </w:t>
      </w:r>
      <w:r w:rsidRPr="005C52FB">
        <w:rPr>
          <w:rFonts w:ascii="Times New Roman" w:hAnsi="Times New Roman" w:cs="Times New Roman"/>
          <w:bCs/>
          <w:color w:val="000000"/>
          <w:spacing w:val="-1"/>
          <w:sz w:val="24"/>
          <w:szCs w:val="24"/>
        </w:rPr>
        <w:t>б) Что следует производить; как будут создаваться полезные продукты; для кого предназначаются продукты и услуги?</w:t>
      </w:r>
      <w:r w:rsidR="00C91ECE">
        <w:rPr>
          <w:rFonts w:ascii="Times New Roman" w:hAnsi="Times New Roman" w:cs="Times New Roman"/>
          <w:bCs/>
          <w:color w:val="000000"/>
          <w:spacing w:val="-1"/>
          <w:sz w:val="24"/>
          <w:szCs w:val="24"/>
        </w:rPr>
        <w:t xml:space="preserve"> </w:t>
      </w:r>
      <w:r w:rsidRPr="005C52FB">
        <w:rPr>
          <w:rFonts w:ascii="Times New Roman" w:hAnsi="Times New Roman" w:cs="Times New Roman"/>
          <w:bCs/>
          <w:color w:val="000000"/>
          <w:spacing w:val="-1"/>
          <w:sz w:val="24"/>
          <w:szCs w:val="24"/>
        </w:rPr>
        <w:t>в) Как будут создаваться полезные продукт; кто обладает экономической властью?</w:t>
      </w:r>
      <w:r w:rsidR="00C91ECE">
        <w:rPr>
          <w:rFonts w:ascii="Times New Roman" w:hAnsi="Times New Roman" w:cs="Times New Roman"/>
          <w:bCs/>
          <w:color w:val="000000"/>
          <w:spacing w:val="-1"/>
          <w:sz w:val="24"/>
          <w:szCs w:val="24"/>
        </w:rPr>
        <w:t xml:space="preserve"> </w:t>
      </w:r>
      <w:r w:rsidRPr="005C52FB">
        <w:rPr>
          <w:rFonts w:ascii="Times New Roman" w:hAnsi="Times New Roman" w:cs="Times New Roman"/>
          <w:color w:val="000000"/>
          <w:spacing w:val="-25"/>
          <w:sz w:val="24"/>
          <w:szCs w:val="24"/>
        </w:rPr>
        <w:t>г) Что производить, где размещать, когда продавать?</w:t>
      </w:r>
    </w:p>
    <w:p w:rsidR="00185273" w:rsidRPr="005C52FB" w:rsidRDefault="00185273" w:rsidP="00312FC4">
      <w:pPr>
        <w:shd w:val="clear" w:color="auto" w:fill="FFFFFF"/>
        <w:spacing w:after="0" w:line="240" w:lineRule="auto"/>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
          <w:sz w:val="24"/>
          <w:szCs w:val="24"/>
        </w:rPr>
        <w:t>12. К какому виду инфраструктуры вы отнесете следующие виды организаций: техникум, музей, театр, поликлиника, дом престарелых?</w:t>
      </w:r>
      <w:r w:rsidR="00F24317" w:rsidRPr="005C52FB">
        <w:rPr>
          <w:rFonts w:ascii="Times New Roman" w:hAnsi="Times New Roman" w:cs="Times New Roman"/>
          <w:bCs/>
          <w:color w:val="000000"/>
          <w:spacing w:val="-1"/>
          <w:sz w:val="24"/>
          <w:szCs w:val="24"/>
        </w:rPr>
        <w:t xml:space="preserve"> Инфраструктура..</w:t>
      </w:r>
    </w:p>
    <w:p w:rsidR="00185273" w:rsidRPr="005C52FB" w:rsidRDefault="00185273" w:rsidP="00312FC4">
      <w:pPr>
        <w:shd w:val="clear" w:color="auto" w:fill="FFFFFF"/>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bCs/>
          <w:color w:val="000000"/>
          <w:spacing w:val="-1"/>
          <w:sz w:val="24"/>
          <w:szCs w:val="24"/>
        </w:rPr>
        <w:t xml:space="preserve">а) </w:t>
      </w:r>
      <w:r w:rsidR="00F24317" w:rsidRPr="005C52FB">
        <w:rPr>
          <w:rFonts w:ascii="Times New Roman" w:hAnsi="Times New Roman" w:cs="Times New Roman"/>
          <w:bCs/>
          <w:color w:val="000000"/>
          <w:spacing w:val="-1"/>
          <w:sz w:val="24"/>
          <w:szCs w:val="24"/>
        </w:rPr>
        <w:t>п</w:t>
      </w:r>
      <w:r w:rsidRPr="005C52FB">
        <w:rPr>
          <w:rFonts w:ascii="Times New Roman" w:hAnsi="Times New Roman" w:cs="Times New Roman"/>
          <w:bCs/>
          <w:color w:val="000000"/>
          <w:spacing w:val="-1"/>
          <w:sz w:val="24"/>
          <w:szCs w:val="24"/>
        </w:rPr>
        <w:t>роизводственная</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bCs/>
          <w:color w:val="000000"/>
          <w:spacing w:val="-1"/>
          <w:sz w:val="24"/>
          <w:szCs w:val="24"/>
        </w:rPr>
        <w:t xml:space="preserve">б) </w:t>
      </w:r>
      <w:r w:rsidR="00F24317" w:rsidRPr="005C52FB">
        <w:rPr>
          <w:rFonts w:ascii="Times New Roman" w:hAnsi="Times New Roman" w:cs="Times New Roman"/>
          <w:bCs/>
          <w:color w:val="000000"/>
          <w:spacing w:val="-1"/>
          <w:sz w:val="24"/>
          <w:szCs w:val="24"/>
        </w:rPr>
        <w:t>с</w:t>
      </w:r>
      <w:r w:rsidRPr="005C52FB">
        <w:rPr>
          <w:rFonts w:ascii="Times New Roman" w:hAnsi="Times New Roman" w:cs="Times New Roman"/>
          <w:bCs/>
          <w:color w:val="000000"/>
          <w:spacing w:val="-1"/>
          <w:sz w:val="24"/>
          <w:szCs w:val="24"/>
        </w:rPr>
        <w:t xml:space="preserve">оциальная </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bCs/>
          <w:color w:val="000000"/>
          <w:spacing w:val="-1"/>
          <w:sz w:val="24"/>
          <w:szCs w:val="24"/>
        </w:rPr>
        <w:t xml:space="preserve">в) </w:t>
      </w:r>
      <w:r w:rsidR="00F24317" w:rsidRPr="005C52FB">
        <w:rPr>
          <w:rFonts w:ascii="Times New Roman" w:hAnsi="Times New Roman" w:cs="Times New Roman"/>
          <w:bCs/>
          <w:color w:val="000000"/>
          <w:spacing w:val="-1"/>
          <w:sz w:val="24"/>
          <w:szCs w:val="24"/>
        </w:rPr>
        <w:t>м</w:t>
      </w:r>
      <w:r w:rsidRPr="005C52FB">
        <w:rPr>
          <w:rFonts w:ascii="Times New Roman" w:hAnsi="Times New Roman" w:cs="Times New Roman"/>
          <w:bCs/>
          <w:color w:val="000000"/>
          <w:spacing w:val="-1"/>
          <w:sz w:val="24"/>
          <w:szCs w:val="24"/>
        </w:rPr>
        <w:t xml:space="preserve">атериальная </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color w:val="000000"/>
          <w:spacing w:val="-25"/>
          <w:sz w:val="24"/>
          <w:szCs w:val="24"/>
        </w:rPr>
        <w:t xml:space="preserve">г) </w:t>
      </w:r>
      <w:r w:rsidR="00F24317" w:rsidRPr="005C52FB">
        <w:rPr>
          <w:rFonts w:ascii="Times New Roman" w:hAnsi="Times New Roman" w:cs="Times New Roman"/>
          <w:color w:val="000000"/>
          <w:spacing w:val="-25"/>
          <w:sz w:val="24"/>
          <w:szCs w:val="24"/>
        </w:rPr>
        <w:t>н</w:t>
      </w:r>
      <w:r w:rsidRPr="005C52FB">
        <w:rPr>
          <w:rFonts w:ascii="Times New Roman" w:hAnsi="Times New Roman" w:cs="Times New Roman"/>
          <w:color w:val="000000"/>
          <w:spacing w:val="-25"/>
          <w:sz w:val="24"/>
          <w:szCs w:val="24"/>
        </w:rPr>
        <w:t xml:space="preserve">ет такой </w:t>
      </w:r>
    </w:p>
    <w:p w:rsidR="00185273" w:rsidRPr="005C52FB" w:rsidRDefault="00185273" w:rsidP="00312FC4">
      <w:pPr>
        <w:shd w:val="clear" w:color="auto" w:fill="FFFFFF"/>
        <w:spacing w:after="0" w:line="240" w:lineRule="auto"/>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
          <w:sz w:val="24"/>
          <w:szCs w:val="24"/>
        </w:rPr>
        <w:t>13. Область экономики, исследующая деятельность отдельных экономических субъектов в отрасли:</w:t>
      </w:r>
      <w:r w:rsidR="00F24317" w:rsidRPr="005C52FB">
        <w:rPr>
          <w:rFonts w:ascii="Times New Roman" w:hAnsi="Times New Roman" w:cs="Times New Roman"/>
          <w:bCs/>
          <w:color w:val="000000"/>
          <w:spacing w:val="-1"/>
          <w:sz w:val="24"/>
          <w:szCs w:val="24"/>
        </w:rPr>
        <w:t xml:space="preserve"> экономика…</w:t>
      </w:r>
    </w:p>
    <w:p w:rsidR="00185273" w:rsidRPr="005C52FB" w:rsidRDefault="00185273" w:rsidP="00312FC4">
      <w:pPr>
        <w:shd w:val="clear" w:color="auto" w:fill="FFFFFF"/>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bCs/>
          <w:color w:val="000000"/>
          <w:spacing w:val="-1"/>
          <w:sz w:val="24"/>
          <w:szCs w:val="24"/>
        </w:rPr>
        <w:t xml:space="preserve">а) </w:t>
      </w:r>
      <w:r w:rsidR="00F24317" w:rsidRPr="005C52FB">
        <w:rPr>
          <w:rFonts w:ascii="Times New Roman" w:hAnsi="Times New Roman" w:cs="Times New Roman"/>
          <w:bCs/>
          <w:color w:val="000000"/>
          <w:spacing w:val="-1"/>
          <w:sz w:val="24"/>
          <w:szCs w:val="24"/>
        </w:rPr>
        <w:t>м</w:t>
      </w:r>
      <w:r w:rsidRPr="005C52FB">
        <w:rPr>
          <w:rFonts w:ascii="Times New Roman" w:hAnsi="Times New Roman" w:cs="Times New Roman"/>
          <w:bCs/>
          <w:color w:val="000000"/>
          <w:spacing w:val="-1"/>
          <w:sz w:val="24"/>
          <w:szCs w:val="24"/>
        </w:rPr>
        <w:t>акро</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bCs/>
          <w:color w:val="000000"/>
          <w:spacing w:val="-1"/>
          <w:sz w:val="24"/>
          <w:szCs w:val="24"/>
        </w:rPr>
        <w:t xml:space="preserve">б) </w:t>
      </w:r>
      <w:r w:rsidR="00F24317" w:rsidRPr="005C52FB">
        <w:rPr>
          <w:rFonts w:ascii="Times New Roman" w:hAnsi="Times New Roman" w:cs="Times New Roman"/>
          <w:bCs/>
          <w:color w:val="000000"/>
          <w:spacing w:val="-1"/>
          <w:sz w:val="24"/>
          <w:szCs w:val="24"/>
        </w:rPr>
        <w:t>м</w:t>
      </w:r>
      <w:r w:rsidRPr="005C52FB">
        <w:rPr>
          <w:rFonts w:ascii="Times New Roman" w:hAnsi="Times New Roman" w:cs="Times New Roman"/>
          <w:bCs/>
          <w:color w:val="000000"/>
          <w:spacing w:val="-1"/>
          <w:sz w:val="24"/>
          <w:szCs w:val="24"/>
        </w:rPr>
        <w:t>икро</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bCs/>
          <w:color w:val="000000"/>
          <w:spacing w:val="-1"/>
          <w:sz w:val="24"/>
          <w:szCs w:val="24"/>
        </w:rPr>
        <w:t xml:space="preserve">в) </w:t>
      </w:r>
      <w:r w:rsidR="00F24317" w:rsidRPr="005C52FB">
        <w:rPr>
          <w:rFonts w:ascii="Times New Roman" w:hAnsi="Times New Roman" w:cs="Times New Roman"/>
          <w:bCs/>
          <w:color w:val="000000"/>
          <w:spacing w:val="-1"/>
          <w:sz w:val="24"/>
          <w:szCs w:val="24"/>
        </w:rPr>
        <w:t>м</w:t>
      </w:r>
      <w:r w:rsidRPr="005C52FB">
        <w:rPr>
          <w:rFonts w:ascii="Times New Roman" w:hAnsi="Times New Roman" w:cs="Times New Roman"/>
          <w:bCs/>
          <w:color w:val="000000"/>
          <w:spacing w:val="-1"/>
          <w:sz w:val="24"/>
          <w:szCs w:val="24"/>
        </w:rPr>
        <w:t xml:space="preserve">ировая </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color w:val="000000"/>
          <w:spacing w:val="-25"/>
          <w:sz w:val="24"/>
          <w:szCs w:val="24"/>
        </w:rPr>
        <w:t xml:space="preserve">г) </w:t>
      </w:r>
      <w:r w:rsidR="00F24317" w:rsidRPr="005C52FB">
        <w:rPr>
          <w:rFonts w:ascii="Times New Roman" w:hAnsi="Times New Roman" w:cs="Times New Roman"/>
          <w:color w:val="000000"/>
          <w:spacing w:val="-25"/>
          <w:sz w:val="24"/>
          <w:szCs w:val="24"/>
        </w:rPr>
        <w:t>с</w:t>
      </w:r>
      <w:r w:rsidRPr="005C52FB">
        <w:rPr>
          <w:rFonts w:ascii="Times New Roman" w:hAnsi="Times New Roman" w:cs="Times New Roman"/>
          <w:color w:val="000000"/>
          <w:spacing w:val="-25"/>
          <w:sz w:val="24"/>
          <w:szCs w:val="24"/>
        </w:rPr>
        <w:t xml:space="preserve">труктура </w:t>
      </w:r>
    </w:p>
    <w:p w:rsidR="00185273" w:rsidRPr="005C52FB" w:rsidRDefault="00185273" w:rsidP="00312FC4">
      <w:pPr>
        <w:shd w:val="clear" w:color="auto" w:fill="FFFFFF"/>
        <w:tabs>
          <w:tab w:val="left" w:pos="370"/>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pacing w:val="-12"/>
          <w:sz w:val="24"/>
          <w:szCs w:val="24"/>
        </w:rPr>
        <w:t xml:space="preserve">14.  </w:t>
      </w:r>
      <w:r w:rsidRPr="005C52FB">
        <w:rPr>
          <w:rFonts w:ascii="Times New Roman" w:hAnsi="Times New Roman" w:cs="Times New Roman"/>
          <w:b/>
          <w:bCs/>
          <w:color w:val="000000"/>
          <w:spacing w:val="-1"/>
          <w:sz w:val="24"/>
          <w:szCs w:val="24"/>
        </w:rPr>
        <w:t xml:space="preserve">Кому принадлежит экономическая власть, кто является тем хозяином, в </w:t>
      </w:r>
      <w:r w:rsidRPr="005C52FB">
        <w:rPr>
          <w:rFonts w:ascii="Times New Roman" w:hAnsi="Times New Roman" w:cs="Times New Roman"/>
          <w:b/>
          <w:bCs/>
          <w:color w:val="000000"/>
          <w:sz w:val="24"/>
          <w:szCs w:val="24"/>
        </w:rPr>
        <w:t>чьих интересах все работают на предприятии?</w:t>
      </w:r>
    </w:p>
    <w:p w:rsidR="00185273" w:rsidRPr="005C52FB" w:rsidRDefault="00185273" w:rsidP="00312FC4">
      <w:pPr>
        <w:shd w:val="clear" w:color="auto" w:fill="FFFFFF"/>
        <w:tabs>
          <w:tab w:val="left" w:pos="426"/>
        </w:tabs>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обственнику средств производства</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г</w:t>
      </w:r>
      <w:r w:rsidRPr="005C52FB">
        <w:rPr>
          <w:rFonts w:ascii="Times New Roman" w:hAnsi="Times New Roman" w:cs="Times New Roman"/>
          <w:color w:val="000000"/>
          <w:sz w:val="24"/>
          <w:szCs w:val="24"/>
        </w:rPr>
        <w:t>осударству</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ф</w:t>
      </w:r>
      <w:r w:rsidRPr="005C52FB">
        <w:rPr>
          <w:rFonts w:ascii="Times New Roman" w:hAnsi="Times New Roman" w:cs="Times New Roman"/>
          <w:color w:val="000000"/>
          <w:sz w:val="24"/>
          <w:szCs w:val="24"/>
        </w:rPr>
        <w:t>ирме</w:t>
      </w:r>
      <w:r w:rsidR="00CB38FC" w:rsidRPr="005C52FB">
        <w:rPr>
          <w:rFonts w:ascii="Times New Roman" w:hAnsi="Times New Roman" w:cs="Times New Roman"/>
          <w:color w:val="000000"/>
          <w:sz w:val="24"/>
          <w:szCs w:val="24"/>
        </w:rPr>
        <w:tab/>
      </w:r>
      <w:r w:rsidR="00CB38FC" w:rsidRPr="005C52FB">
        <w:rPr>
          <w:rFonts w:ascii="Times New Roman" w:hAnsi="Times New Roman" w:cs="Times New Roman"/>
          <w:color w:val="000000"/>
          <w:spacing w:val="-25"/>
          <w:sz w:val="24"/>
          <w:szCs w:val="24"/>
        </w:rPr>
        <w:t>г) коллективу</w:t>
      </w:r>
    </w:p>
    <w:p w:rsidR="00185273" w:rsidRPr="005C52FB" w:rsidRDefault="00185273" w:rsidP="00312FC4">
      <w:pPr>
        <w:shd w:val="clear" w:color="auto" w:fill="FFFFFF"/>
        <w:tabs>
          <w:tab w:val="left" w:pos="370"/>
          <w:tab w:val="left" w:pos="5179"/>
        </w:tabs>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b/>
          <w:color w:val="000000"/>
          <w:spacing w:val="-25"/>
          <w:sz w:val="24"/>
          <w:szCs w:val="24"/>
        </w:rPr>
        <w:t xml:space="preserve">15.  </w:t>
      </w:r>
      <w:r w:rsidRPr="005C52FB">
        <w:rPr>
          <w:rFonts w:ascii="Times New Roman" w:hAnsi="Times New Roman" w:cs="Times New Roman"/>
          <w:b/>
          <w:bCs/>
          <w:color w:val="000000"/>
          <w:sz w:val="24"/>
          <w:szCs w:val="24"/>
        </w:rPr>
        <w:t>Собственность – это:</w:t>
      </w:r>
      <w:r w:rsidRPr="005C52FB">
        <w:rPr>
          <w:rFonts w:ascii="Times New Roman" w:hAnsi="Times New Roman" w:cs="Times New Roman"/>
          <w:color w:val="000000"/>
          <w:spacing w:val="3"/>
          <w:sz w:val="24"/>
          <w:szCs w:val="24"/>
        </w:rPr>
        <w:t xml:space="preserve"> </w:t>
      </w:r>
    </w:p>
    <w:p w:rsidR="00185273" w:rsidRPr="00DC7C0A" w:rsidRDefault="00185273" w:rsidP="00C91ECE">
      <w:pPr>
        <w:shd w:val="clear" w:color="auto" w:fill="FFFFFF"/>
        <w:tabs>
          <w:tab w:val="left" w:pos="370"/>
        </w:tabs>
        <w:spacing w:after="0" w:line="240" w:lineRule="auto"/>
        <w:ind w:left="142"/>
        <w:jc w:val="both"/>
        <w:rPr>
          <w:rFonts w:ascii="Times New Roman" w:hAnsi="Times New Roman" w:cs="Times New Roman"/>
          <w:sz w:val="24"/>
          <w:szCs w:val="24"/>
        </w:rPr>
      </w:pPr>
      <w:r w:rsidRPr="005C52FB">
        <w:rPr>
          <w:rFonts w:ascii="Times New Roman" w:hAnsi="Times New Roman" w:cs="Times New Roman"/>
          <w:color w:val="000000"/>
          <w:spacing w:val="3"/>
          <w:sz w:val="24"/>
          <w:szCs w:val="24"/>
        </w:rPr>
        <w:t xml:space="preserve">а) </w:t>
      </w:r>
      <w:r w:rsidR="00CB38FC" w:rsidRPr="005C52FB">
        <w:rPr>
          <w:rFonts w:ascii="Times New Roman" w:hAnsi="Times New Roman" w:cs="Times New Roman"/>
          <w:color w:val="000000"/>
          <w:spacing w:val="3"/>
          <w:sz w:val="24"/>
          <w:szCs w:val="24"/>
        </w:rPr>
        <w:t>а</w:t>
      </w:r>
      <w:r w:rsidRPr="005C52FB">
        <w:rPr>
          <w:rFonts w:ascii="Times New Roman" w:hAnsi="Times New Roman" w:cs="Times New Roman"/>
          <w:color w:val="000000"/>
          <w:spacing w:val="3"/>
          <w:sz w:val="24"/>
          <w:szCs w:val="24"/>
        </w:rPr>
        <w:t>рендованные средства и предметы труда;</w:t>
      </w:r>
      <w:r w:rsidR="00C91ECE">
        <w:rPr>
          <w:rFonts w:ascii="Times New Roman" w:hAnsi="Times New Roman" w:cs="Times New Roman"/>
          <w:color w:val="000000"/>
          <w:spacing w:val="3"/>
          <w:sz w:val="24"/>
          <w:szCs w:val="24"/>
        </w:rPr>
        <w:t xml:space="preserve"> </w:t>
      </w:r>
      <w:r w:rsidRPr="005C52FB">
        <w:rPr>
          <w:rFonts w:ascii="Times New Roman" w:hAnsi="Times New Roman" w:cs="Times New Roman"/>
          <w:color w:val="000000"/>
          <w:spacing w:val="3"/>
          <w:sz w:val="24"/>
          <w:szCs w:val="24"/>
        </w:rPr>
        <w:t xml:space="preserve">б) </w:t>
      </w:r>
      <w:r w:rsidR="00CB38FC" w:rsidRPr="005C52FB">
        <w:rPr>
          <w:rFonts w:ascii="Times New Roman" w:hAnsi="Times New Roman" w:cs="Times New Roman"/>
          <w:color w:val="000000"/>
          <w:spacing w:val="3"/>
          <w:sz w:val="24"/>
          <w:szCs w:val="24"/>
        </w:rPr>
        <w:t>п</w:t>
      </w:r>
      <w:r w:rsidRPr="005C52FB">
        <w:rPr>
          <w:rFonts w:ascii="Times New Roman" w:hAnsi="Times New Roman" w:cs="Times New Roman"/>
          <w:color w:val="000000"/>
          <w:spacing w:val="3"/>
          <w:sz w:val="24"/>
          <w:szCs w:val="24"/>
        </w:rPr>
        <w:t>редоставление имущ</w:t>
      </w:r>
      <w:r w:rsidR="00C91ECE">
        <w:rPr>
          <w:rFonts w:ascii="Times New Roman" w:hAnsi="Times New Roman" w:cs="Times New Roman"/>
          <w:color w:val="000000"/>
          <w:spacing w:val="3"/>
          <w:sz w:val="24"/>
          <w:szCs w:val="24"/>
        </w:rPr>
        <w:t xml:space="preserve">ества во временное пользование </w:t>
      </w:r>
      <w:r w:rsidRPr="005C52FB">
        <w:rPr>
          <w:rFonts w:ascii="Times New Roman" w:hAnsi="Times New Roman" w:cs="Times New Roman"/>
          <w:color w:val="000000"/>
          <w:spacing w:val="3"/>
          <w:sz w:val="24"/>
          <w:szCs w:val="24"/>
        </w:rPr>
        <w:t>другому лицу за определенную плату;</w:t>
      </w:r>
      <w:r w:rsidR="00C91ECE">
        <w:rPr>
          <w:rFonts w:ascii="Times New Roman" w:hAnsi="Times New Roman" w:cs="Times New Roman"/>
          <w:color w:val="000000"/>
          <w:spacing w:val="3"/>
          <w:sz w:val="24"/>
          <w:szCs w:val="24"/>
        </w:rPr>
        <w:t xml:space="preserve"> </w:t>
      </w:r>
      <w:r w:rsidR="00CB38FC" w:rsidRPr="005C52FB">
        <w:rPr>
          <w:rFonts w:ascii="Times New Roman" w:hAnsi="Times New Roman" w:cs="Times New Roman"/>
          <w:color w:val="000000"/>
          <w:spacing w:val="3"/>
          <w:sz w:val="24"/>
          <w:szCs w:val="24"/>
        </w:rPr>
        <w:t xml:space="preserve">в) присвоенные людьми природные вещества и энергия </w:t>
      </w:r>
      <w:r w:rsidRPr="005C52FB">
        <w:rPr>
          <w:rFonts w:ascii="Times New Roman" w:hAnsi="Times New Roman" w:cs="Times New Roman"/>
          <w:color w:val="000000"/>
          <w:spacing w:val="3"/>
          <w:sz w:val="24"/>
          <w:szCs w:val="24"/>
        </w:rPr>
        <w:t xml:space="preserve">для пользы </w:t>
      </w:r>
      <w:r w:rsidRPr="005C52FB">
        <w:rPr>
          <w:rFonts w:ascii="Times New Roman" w:hAnsi="Times New Roman" w:cs="Times New Roman"/>
          <w:color w:val="000000"/>
          <w:spacing w:val="2"/>
          <w:sz w:val="24"/>
          <w:szCs w:val="24"/>
        </w:rPr>
        <w:t xml:space="preserve">людей, а </w:t>
      </w:r>
      <w:r w:rsidRPr="005C52FB">
        <w:rPr>
          <w:rFonts w:ascii="Times New Roman" w:hAnsi="Times New Roman" w:cs="Times New Roman"/>
          <w:color w:val="000000"/>
          <w:spacing w:val="-3"/>
          <w:sz w:val="24"/>
          <w:szCs w:val="24"/>
        </w:rPr>
        <w:t>также движимое</w:t>
      </w:r>
      <w:r w:rsidRPr="005C52FB">
        <w:rPr>
          <w:rFonts w:ascii="Times New Roman" w:hAnsi="Times New Roman" w:cs="Times New Roman"/>
          <w:color w:val="000000"/>
          <w:sz w:val="24"/>
          <w:szCs w:val="24"/>
        </w:rPr>
        <w:t xml:space="preserve"> и недвижимое </w:t>
      </w:r>
      <w:r w:rsidRPr="005C52FB">
        <w:rPr>
          <w:rFonts w:ascii="Times New Roman" w:hAnsi="Times New Roman" w:cs="Times New Roman"/>
          <w:color w:val="000000"/>
          <w:spacing w:val="-2"/>
          <w:sz w:val="24"/>
          <w:szCs w:val="24"/>
        </w:rPr>
        <w:t>имущество;</w:t>
      </w:r>
      <w:r w:rsidR="00C91ECE">
        <w:rPr>
          <w:rFonts w:ascii="Times New Roman" w:hAnsi="Times New Roman" w:cs="Times New Roman"/>
          <w:color w:val="000000"/>
          <w:spacing w:val="-2"/>
          <w:sz w:val="24"/>
          <w:szCs w:val="24"/>
        </w:rPr>
        <w:t xml:space="preserve"> </w:t>
      </w:r>
      <w:r w:rsidRPr="00DC7C0A">
        <w:rPr>
          <w:rFonts w:ascii="Times New Roman" w:hAnsi="Times New Roman" w:cs="Times New Roman"/>
          <w:sz w:val="24"/>
          <w:szCs w:val="24"/>
        </w:rPr>
        <w:t xml:space="preserve">г) </w:t>
      </w:r>
      <w:r w:rsidR="00CB38FC" w:rsidRPr="00DC7C0A">
        <w:rPr>
          <w:rFonts w:ascii="Times New Roman" w:hAnsi="Times New Roman" w:cs="Times New Roman"/>
          <w:sz w:val="24"/>
          <w:szCs w:val="24"/>
        </w:rPr>
        <w:t>в</w:t>
      </w:r>
      <w:r w:rsidRPr="00DC7C0A">
        <w:rPr>
          <w:rFonts w:ascii="Times New Roman" w:hAnsi="Times New Roman" w:cs="Times New Roman"/>
          <w:sz w:val="24"/>
          <w:szCs w:val="24"/>
        </w:rPr>
        <w:t>ременное использование средств производства.</w:t>
      </w:r>
    </w:p>
    <w:p w:rsidR="00185273" w:rsidRPr="005C52FB" w:rsidRDefault="00185273" w:rsidP="00312FC4">
      <w:pPr>
        <w:shd w:val="clear" w:color="auto" w:fill="FFFFFF"/>
        <w:spacing w:after="0" w:line="240" w:lineRule="auto"/>
        <w:ind w:left="142"/>
        <w:jc w:val="center"/>
        <w:rPr>
          <w:rFonts w:ascii="Times New Roman" w:hAnsi="Times New Roman" w:cs="Times New Roman"/>
          <w:b/>
          <w:sz w:val="24"/>
          <w:szCs w:val="24"/>
        </w:rPr>
      </w:pPr>
      <w:r w:rsidRPr="005C52FB">
        <w:rPr>
          <w:rFonts w:ascii="Times New Roman" w:hAnsi="Times New Roman" w:cs="Times New Roman"/>
          <w:b/>
          <w:sz w:val="24"/>
          <w:szCs w:val="24"/>
        </w:rPr>
        <w:t>Вариант 2</w:t>
      </w:r>
    </w:p>
    <w:p w:rsidR="00185273" w:rsidRPr="005C52FB" w:rsidRDefault="00185273" w:rsidP="00312FC4">
      <w:pPr>
        <w:shd w:val="clear" w:color="auto" w:fill="FFFFFF"/>
        <w:spacing w:after="0" w:line="240" w:lineRule="auto"/>
        <w:rPr>
          <w:rFonts w:ascii="Times New Roman" w:hAnsi="Times New Roman" w:cs="Times New Roman"/>
          <w:sz w:val="24"/>
          <w:szCs w:val="24"/>
        </w:rPr>
      </w:pPr>
      <w:r w:rsidRPr="005C52FB">
        <w:rPr>
          <w:rFonts w:ascii="Times New Roman" w:hAnsi="Times New Roman" w:cs="Times New Roman"/>
          <w:b/>
          <w:bCs/>
          <w:color w:val="000000"/>
          <w:sz w:val="24"/>
          <w:szCs w:val="24"/>
        </w:rPr>
        <w:t>1. Спрос – это:</w:t>
      </w:r>
    </w:p>
    <w:p w:rsidR="00185273" w:rsidRPr="005C52FB" w:rsidRDefault="00185273" w:rsidP="00C91ECE">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к</w:t>
      </w:r>
      <w:r w:rsidRPr="005C52FB">
        <w:rPr>
          <w:rFonts w:ascii="Times New Roman" w:hAnsi="Times New Roman" w:cs="Times New Roman"/>
          <w:color w:val="000000"/>
          <w:sz w:val="24"/>
          <w:szCs w:val="24"/>
        </w:rPr>
        <w:t>о</w:t>
      </w:r>
      <w:r w:rsidR="00C91ECE">
        <w:rPr>
          <w:rFonts w:ascii="Times New Roman" w:hAnsi="Times New Roman" w:cs="Times New Roman"/>
          <w:color w:val="000000"/>
          <w:sz w:val="24"/>
          <w:szCs w:val="24"/>
        </w:rPr>
        <w:t>личество товаров, произведенных</w:t>
      </w:r>
      <w:r w:rsidRPr="005C52FB">
        <w:rPr>
          <w:rFonts w:ascii="Times New Roman" w:hAnsi="Times New Roman" w:cs="Times New Roman"/>
          <w:color w:val="000000"/>
          <w:sz w:val="24"/>
          <w:szCs w:val="24"/>
        </w:rPr>
        <w:t xml:space="preserve"> изготовителем по договорной цене;</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отребность в товаре, независимо от обеспечения денежными средствами покупателя;</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отребность в товаре, обеспеченная денежными средствами покупателя;</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н</w:t>
      </w:r>
      <w:r w:rsidRPr="005C52FB">
        <w:rPr>
          <w:rFonts w:ascii="Times New Roman" w:hAnsi="Times New Roman" w:cs="Times New Roman"/>
          <w:color w:val="000000"/>
          <w:sz w:val="24"/>
          <w:szCs w:val="24"/>
        </w:rPr>
        <w:t>ужда в товаре.</w:t>
      </w:r>
    </w:p>
    <w:p w:rsidR="00185273" w:rsidRPr="005C52FB" w:rsidRDefault="00185273" w:rsidP="00312FC4">
      <w:pPr>
        <w:shd w:val="clear" w:color="auto" w:fill="FFFFFF"/>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2. Какого вида конкуренции не существует?</w:t>
      </w:r>
      <w:r w:rsidR="00CB38FC" w:rsidRPr="005C52FB">
        <w:rPr>
          <w:rFonts w:ascii="Times New Roman" w:hAnsi="Times New Roman" w:cs="Times New Roman"/>
          <w:color w:val="000000"/>
          <w:sz w:val="24"/>
          <w:szCs w:val="24"/>
        </w:rPr>
        <w:t xml:space="preserve"> Конкуренция…</w:t>
      </w:r>
    </w:p>
    <w:p w:rsidR="00185273" w:rsidRPr="005C52FB" w:rsidRDefault="00185273" w:rsidP="00312FC4">
      <w:pPr>
        <w:shd w:val="clear" w:color="auto" w:fill="FFFFFF"/>
        <w:tabs>
          <w:tab w:val="left" w:pos="370"/>
          <w:tab w:val="left" w:pos="2268"/>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вободная</w:t>
      </w:r>
      <w:r w:rsidRPr="005C52FB">
        <w:rPr>
          <w:rFonts w:ascii="Times New Roman" w:hAnsi="Times New Roman" w:cs="Times New Roman"/>
          <w:color w:val="000000"/>
          <w:sz w:val="24"/>
          <w:szCs w:val="24"/>
        </w:rPr>
        <w:tab/>
        <w:t xml:space="preserve">б) </w:t>
      </w:r>
      <w:r w:rsidR="00CB38FC" w:rsidRPr="005C52FB">
        <w:rPr>
          <w:rFonts w:ascii="Times New Roman" w:hAnsi="Times New Roman" w:cs="Times New Roman"/>
          <w:color w:val="000000"/>
          <w:sz w:val="24"/>
          <w:szCs w:val="24"/>
        </w:rPr>
        <w:t>з</w:t>
      </w:r>
      <w:r w:rsidRPr="005C52FB">
        <w:rPr>
          <w:rFonts w:ascii="Times New Roman" w:hAnsi="Times New Roman" w:cs="Times New Roman"/>
          <w:color w:val="000000"/>
          <w:sz w:val="24"/>
          <w:szCs w:val="24"/>
        </w:rPr>
        <w:t xml:space="preserve">анятая </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ц</w:t>
      </w:r>
      <w:r w:rsidRPr="005C52FB">
        <w:rPr>
          <w:rFonts w:ascii="Times New Roman" w:hAnsi="Times New Roman" w:cs="Times New Roman"/>
          <w:color w:val="000000"/>
          <w:sz w:val="24"/>
          <w:szCs w:val="24"/>
        </w:rPr>
        <w:t xml:space="preserve">еновая </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н</w:t>
      </w:r>
      <w:r w:rsidRPr="005C52FB">
        <w:rPr>
          <w:rFonts w:ascii="Times New Roman" w:hAnsi="Times New Roman" w:cs="Times New Roman"/>
          <w:color w:val="000000"/>
          <w:sz w:val="24"/>
          <w:szCs w:val="24"/>
        </w:rPr>
        <w:t xml:space="preserve">есовершенная </w:t>
      </w:r>
    </w:p>
    <w:p w:rsidR="00185273" w:rsidRPr="005C52FB" w:rsidRDefault="00185273" w:rsidP="00312FC4">
      <w:pPr>
        <w:widowControl w:val="0"/>
        <w:shd w:val="clear" w:color="auto" w:fill="FFFFFF"/>
        <w:tabs>
          <w:tab w:val="left" w:pos="374"/>
        </w:tabs>
        <w:autoSpaceDE w:val="0"/>
        <w:autoSpaceDN w:val="0"/>
        <w:adjustRightInd w:val="0"/>
        <w:spacing w:after="0" w:line="240" w:lineRule="auto"/>
        <w:jc w:val="both"/>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3.Для чего применяется антимонопольная политика?</w:t>
      </w:r>
      <w:r w:rsidR="00CB38FC" w:rsidRPr="005C52FB">
        <w:rPr>
          <w:rFonts w:ascii="Times New Roman" w:hAnsi="Times New Roman" w:cs="Times New Roman"/>
          <w:color w:val="000000"/>
          <w:sz w:val="24"/>
          <w:szCs w:val="24"/>
        </w:rPr>
        <w:t xml:space="preserve"> Для…</w:t>
      </w:r>
    </w:p>
    <w:p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снижения цен</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б) объединения фирм</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в) снижения конкуренции</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г) ведения бизнеса</w:t>
      </w:r>
    </w:p>
    <w:p w:rsidR="00185273" w:rsidRPr="005C52FB" w:rsidRDefault="00185273" w:rsidP="00312FC4">
      <w:pPr>
        <w:shd w:val="clear" w:color="auto" w:fill="FFFFFF"/>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4. Если предложение товаров превышает спрос покупателей, какая будет цена?</w:t>
      </w:r>
    </w:p>
    <w:p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овышенна</w:t>
      </w:r>
      <w:r w:rsidR="00DC7C0A">
        <w:rPr>
          <w:rFonts w:ascii="Times New Roman" w:hAnsi="Times New Roman" w:cs="Times New Roman"/>
          <w:color w:val="000000"/>
          <w:sz w:val="24"/>
          <w:szCs w:val="24"/>
        </w:rPr>
        <w:t xml:space="preserve">я   </w:t>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ониженная</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ониженная или прежняя</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повышенная или прежняя</w:t>
      </w:r>
    </w:p>
    <w:p w:rsidR="00185273" w:rsidRPr="005C52FB" w:rsidRDefault="00CB38FC" w:rsidP="00312FC4">
      <w:pPr>
        <w:widowControl w:val="0"/>
        <w:shd w:val="clear" w:color="auto" w:fill="FFFFFF"/>
        <w:tabs>
          <w:tab w:val="left" w:pos="461"/>
        </w:tabs>
        <w:autoSpaceDE w:val="0"/>
        <w:autoSpaceDN w:val="0"/>
        <w:adjustRightInd w:val="0"/>
        <w:spacing w:after="0" w:line="240" w:lineRule="auto"/>
        <w:jc w:val="both"/>
        <w:rPr>
          <w:rFonts w:ascii="Times New Roman" w:hAnsi="Times New Roman" w:cs="Times New Roman"/>
          <w:b/>
          <w:sz w:val="24"/>
          <w:szCs w:val="24"/>
        </w:rPr>
      </w:pPr>
      <w:r w:rsidRPr="005C52FB">
        <w:rPr>
          <w:rFonts w:ascii="Times New Roman" w:hAnsi="Times New Roman" w:cs="Times New Roman"/>
          <w:b/>
          <w:bCs/>
          <w:color w:val="000000"/>
          <w:sz w:val="24"/>
          <w:szCs w:val="24"/>
        </w:rPr>
        <w:t>5.К какому виду антимонопольной политики можно отнести</w:t>
      </w:r>
      <w:r w:rsidR="00185273" w:rsidRPr="005C52FB">
        <w:rPr>
          <w:rFonts w:ascii="Times New Roman" w:hAnsi="Times New Roman" w:cs="Times New Roman"/>
          <w:b/>
          <w:bCs/>
          <w:color w:val="000000"/>
          <w:sz w:val="24"/>
          <w:szCs w:val="24"/>
        </w:rPr>
        <w:t xml:space="preserve"> это определение?</w:t>
      </w:r>
    </w:p>
    <w:p w:rsidR="00185273" w:rsidRPr="005C52FB" w:rsidRDefault="00185273" w:rsidP="00312FC4">
      <w:pPr>
        <w:shd w:val="clear" w:color="auto" w:fill="FFFFFF"/>
        <w:spacing w:after="0" w:line="240" w:lineRule="auto"/>
        <w:ind w:left="142"/>
        <w:rPr>
          <w:rFonts w:ascii="Times New Roman" w:hAnsi="Times New Roman" w:cs="Times New Roman"/>
          <w:sz w:val="24"/>
          <w:szCs w:val="24"/>
        </w:rPr>
      </w:pPr>
      <w:r w:rsidRPr="005C52FB">
        <w:rPr>
          <w:rFonts w:ascii="Times New Roman" w:hAnsi="Times New Roman" w:cs="Times New Roman"/>
          <w:color w:val="000000"/>
          <w:sz w:val="24"/>
          <w:szCs w:val="24"/>
        </w:rPr>
        <w:t>Метод политики, который нацелен на то, чтобы сделать монополистическое поведение для крупного бизнеса невыгодным.</w:t>
      </w:r>
    </w:p>
    <w:p w:rsidR="00185273" w:rsidRPr="005C52FB" w:rsidRDefault="00185273" w:rsidP="00C91ECE">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рганизационный механизм</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а</w:t>
      </w:r>
      <w:r w:rsidRPr="005C52FB">
        <w:rPr>
          <w:rFonts w:ascii="Times New Roman" w:hAnsi="Times New Roman" w:cs="Times New Roman"/>
          <w:color w:val="000000"/>
          <w:sz w:val="24"/>
          <w:szCs w:val="24"/>
        </w:rPr>
        <w:t>дминистративный контроль</w:t>
      </w:r>
      <w:r w:rsidR="00C91ECE">
        <w:rPr>
          <w:rFonts w:ascii="Times New Roman" w:hAnsi="Times New Roman" w:cs="Times New Roman"/>
          <w:color w:val="000000"/>
          <w:sz w:val="24"/>
          <w:szCs w:val="24"/>
        </w:rPr>
        <w:t xml:space="preserve"> </w:t>
      </w:r>
      <w:r w:rsidR="00CB38FC" w:rsidRPr="005C52FB">
        <w:rPr>
          <w:rFonts w:ascii="Times New Roman" w:hAnsi="Times New Roman" w:cs="Times New Roman"/>
          <w:color w:val="000000"/>
          <w:sz w:val="24"/>
          <w:szCs w:val="24"/>
        </w:rPr>
        <w:t>в) а</w:t>
      </w:r>
      <w:r w:rsidRPr="005C52FB">
        <w:rPr>
          <w:rFonts w:ascii="Times New Roman" w:hAnsi="Times New Roman" w:cs="Times New Roman"/>
          <w:color w:val="000000"/>
          <w:sz w:val="24"/>
          <w:szCs w:val="24"/>
        </w:rPr>
        <w:t>нтимонопольное законодательство</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антиинфляционная политика</w:t>
      </w:r>
    </w:p>
    <w:p w:rsidR="00185273" w:rsidRPr="005C52FB" w:rsidRDefault="00185273" w:rsidP="00312FC4">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b/>
          <w:sz w:val="24"/>
          <w:szCs w:val="24"/>
        </w:rPr>
      </w:pPr>
      <w:r w:rsidRPr="005C52FB">
        <w:rPr>
          <w:rFonts w:ascii="Times New Roman" w:hAnsi="Times New Roman" w:cs="Times New Roman"/>
          <w:b/>
          <w:bCs/>
          <w:color w:val="000000"/>
          <w:sz w:val="24"/>
          <w:szCs w:val="24"/>
        </w:rPr>
        <w:t>6.Конкуренция - это....</w:t>
      </w:r>
    </w:p>
    <w:p w:rsidR="00185273" w:rsidRPr="005C52FB" w:rsidRDefault="00CB38FC" w:rsidP="00C91ECE">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а) н</w:t>
      </w:r>
      <w:r w:rsidR="00185273" w:rsidRPr="005C52FB">
        <w:rPr>
          <w:rFonts w:ascii="Times New Roman" w:hAnsi="Times New Roman" w:cs="Times New Roman"/>
          <w:color w:val="000000"/>
          <w:sz w:val="24"/>
          <w:szCs w:val="24"/>
        </w:rPr>
        <w:t>езависим</w:t>
      </w:r>
      <w:r w:rsidRPr="005C52FB">
        <w:rPr>
          <w:rFonts w:ascii="Times New Roman" w:hAnsi="Times New Roman" w:cs="Times New Roman"/>
          <w:color w:val="000000"/>
          <w:sz w:val="24"/>
          <w:szCs w:val="24"/>
        </w:rPr>
        <w:t>ость от хозяйствующих субъектов</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б) с</w:t>
      </w:r>
      <w:r w:rsidR="00185273" w:rsidRPr="005C52FB">
        <w:rPr>
          <w:rFonts w:ascii="Times New Roman" w:hAnsi="Times New Roman" w:cs="Times New Roman"/>
          <w:color w:val="000000"/>
          <w:sz w:val="24"/>
          <w:szCs w:val="24"/>
        </w:rPr>
        <w:t>оперничество за лучшие условия производства, купли и продажи това</w:t>
      </w:r>
      <w:r w:rsidRPr="005C52FB">
        <w:rPr>
          <w:rFonts w:ascii="Times New Roman" w:hAnsi="Times New Roman" w:cs="Times New Roman"/>
          <w:color w:val="000000"/>
          <w:sz w:val="24"/>
          <w:szCs w:val="24"/>
        </w:rPr>
        <w:t>ров</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в) о</w:t>
      </w:r>
      <w:r w:rsidR="00185273" w:rsidRPr="005C52FB">
        <w:rPr>
          <w:rFonts w:ascii="Times New Roman" w:hAnsi="Times New Roman" w:cs="Times New Roman"/>
          <w:color w:val="000000"/>
          <w:sz w:val="24"/>
          <w:szCs w:val="24"/>
        </w:rPr>
        <w:t xml:space="preserve">бъединение фирм для образования </w:t>
      </w:r>
      <w:r w:rsidRPr="005C52FB">
        <w:rPr>
          <w:rFonts w:ascii="Times New Roman" w:hAnsi="Times New Roman" w:cs="Times New Roman"/>
          <w:color w:val="000000"/>
          <w:sz w:val="24"/>
          <w:szCs w:val="24"/>
        </w:rPr>
        <w:t>одной крупной компании на рынке</w:t>
      </w:r>
      <w:r w:rsidR="00C91ECE">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г) и</w:t>
      </w:r>
      <w:r w:rsidR="00185273" w:rsidRPr="005C52FB">
        <w:rPr>
          <w:rFonts w:ascii="Times New Roman" w:hAnsi="Times New Roman" w:cs="Times New Roman"/>
          <w:color w:val="000000"/>
          <w:sz w:val="24"/>
          <w:szCs w:val="24"/>
        </w:rPr>
        <w:t>сключительное право производства, пром</w:t>
      </w:r>
      <w:r w:rsidRPr="005C52FB">
        <w:rPr>
          <w:rFonts w:ascii="Times New Roman" w:hAnsi="Times New Roman" w:cs="Times New Roman"/>
          <w:color w:val="000000"/>
          <w:sz w:val="24"/>
          <w:szCs w:val="24"/>
        </w:rPr>
        <w:t>ысла, торговли</w:t>
      </w:r>
    </w:p>
    <w:p w:rsidR="00185273" w:rsidRPr="005C52FB" w:rsidRDefault="00CB38FC" w:rsidP="00312FC4">
      <w:pPr>
        <w:shd w:val="clear" w:color="auto" w:fill="FFFFFF"/>
        <w:tabs>
          <w:tab w:val="left" w:pos="499"/>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7. Количество товаров, которое производитель готов продать</w:t>
      </w:r>
      <w:r w:rsidR="00185273" w:rsidRPr="005C52FB">
        <w:rPr>
          <w:rFonts w:ascii="Times New Roman" w:hAnsi="Times New Roman" w:cs="Times New Roman"/>
          <w:b/>
          <w:bCs/>
          <w:color w:val="000000"/>
          <w:sz w:val="24"/>
          <w:szCs w:val="24"/>
        </w:rPr>
        <w:t xml:space="preserve"> по договорной цене:</w:t>
      </w:r>
    </w:p>
    <w:p w:rsidR="00185273" w:rsidRPr="005C52FB" w:rsidRDefault="00CB38FC"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с</w:t>
      </w:r>
      <w:r w:rsidR="00185273" w:rsidRPr="005C52FB">
        <w:rPr>
          <w:rFonts w:ascii="Times New Roman" w:hAnsi="Times New Roman" w:cs="Times New Roman"/>
          <w:color w:val="000000"/>
          <w:sz w:val="24"/>
          <w:szCs w:val="24"/>
        </w:rPr>
        <w:t>прос</w:t>
      </w:r>
      <w:r w:rsidRPr="005C52FB">
        <w:rPr>
          <w:rFonts w:ascii="Times New Roman" w:hAnsi="Times New Roman" w:cs="Times New Roman"/>
          <w:color w:val="000000"/>
          <w:sz w:val="24"/>
          <w:szCs w:val="24"/>
        </w:rPr>
        <w:tab/>
        <w:t>б) п</w:t>
      </w:r>
      <w:r w:rsidR="00185273" w:rsidRPr="005C52FB">
        <w:rPr>
          <w:rFonts w:ascii="Times New Roman" w:hAnsi="Times New Roman" w:cs="Times New Roman"/>
          <w:color w:val="000000"/>
          <w:sz w:val="24"/>
          <w:szCs w:val="24"/>
        </w:rPr>
        <w:t>редложение</w:t>
      </w:r>
      <w:r w:rsidRPr="005C52FB">
        <w:rPr>
          <w:rFonts w:ascii="Times New Roman" w:hAnsi="Times New Roman" w:cs="Times New Roman"/>
          <w:color w:val="000000"/>
          <w:sz w:val="24"/>
          <w:szCs w:val="24"/>
        </w:rPr>
        <w:tab/>
        <w:t>в) в</w:t>
      </w:r>
      <w:r w:rsidR="00185273" w:rsidRPr="005C52FB">
        <w:rPr>
          <w:rFonts w:ascii="Times New Roman" w:hAnsi="Times New Roman" w:cs="Times New Roman"/>
          <w:color w:val="000000"/>
          <w:sz w:val="24"/>
          <w:szCs w:val="24"/>
        </w:rPr>
        <w:t>озможность</w:t>
      </w:r>
      <w:r w:rsidRPr="005C52FB">
        <w:rPr>
          <w:rFonts w:ascii="Times New Roman" w:hAnsi="Times New Roman" w:cs="Times New Roman"/>
          <w:color w:val="000000"/>
          <w:sz w:val="24"/>
          <w:szCs w:val="24"/>
        </w:rPr>
        <w:tab/>
        <w:t>г) п</w:t>
      </w:r>
      <w:r w:rsidR="00185273" w:rsidRPr="005C52FB">
        <w:rPr>
          <w:rFonts w:ascii="Times New Roman" w:hAnsi="Times New Roman" w:cs="Times New Roman"/>
          <w:color w:val="000000"/>
          <w:sz w:val="24"/>
          <w:szCs w:val="24"/>
        </w:rPr>
        <w:t>роизводство.</w:t>
      </w:r>
    </w:p>
    <w:p w:rsidR="00185273" w:rsidRPr="005C52FB" w:rsidRDefault="00185273" w:rsidP="00312FC4">
      <w:pPr>
        <w:shd w:val="clear" w:color="auto" w:fill="FFFFFF"/>
        <w:tabs>
          <w:tab w:val="left" w:pos="288"/>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8. Какой товар в прошлом выполнял роль всеобщего эквивалента?</w:t>
      </w:r>
    </w:p>
    <w:p w:rsidR="00185273" w:rsidRPr="005C52FB" w:rsidRDefault="00CB38FC"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мех</w:t>
      </w:r>
      <w:r w:rsidRPr="005C52FB">
        <w:rPr>
          <w:rFonts w:ascii="Times New Roman" w:hAnsi="Times New Roman" w:cs="Times New Roman"/>
          <w:color w:val="000000"/>
          <w:sz w:val="24"/>
          <w:szCs w:val="24"/>
        </w:rPr>
        <w:tab/>
        <w:t>б) р</w:t>
      </w:r>
      <w:r w:rsidR="00185273" w:rsidRPr="005C52FB">
        <w:rPr>
          <w:rFonts w:ascii="Times New Roman" w:hAnsi="Times New Roman" w:cs="Times New Roman"/>
          <w:color w:val="000000"/>
          <w:sz w:val="24"/>
          <w:szCs w:val="24"/>
        </w:rPr>
        <w:t>ыба</w:t>
      </w:r>
      <w:r w:rsidRPr="005C52FB">
        <w:rPr>
          <w:rFonts w:ascii="Times New Roman" w:hAnsi="Times New Roman" w:cs="Times New Roman"/>
          <w:color w:val="000000"/>
          <w:sz w:val="24"/>
          <w:szCs w:val="24"/>
        </w:rPr>
        <w:tab/>
        <w:t>в) золото</w:t>
      </w:r>
      <w:r w:rsidRPr="005C52FB">
        <w:rPr>
          <w:rFonts w:ascii="Times New Roman" w:hAnsi="Times New Roman" w:cs="Times New Roman"/>
          <w:color w:val="000000"/>
          <w:sz w:val="24"/>
          <w:szCs w:val="24"/>
        </w:rPr>
        <w:tab/>
        <w:t>г) металл</w:t>
      </w:r>
    </w:p>
    <w:p w:rsidR="00185273" w:rsidRPr="005C52FB" w:rsidRDefault="00185273" w:rsidP="00312FC4">
      <w:pPr>
        <w:shd w:val="clear" w:color="auto" w:fill="FFFFFF"/>
        <w:tabs>
          <w:tab w:val="left" w:pos="370"/>
          <w:tab w:val="left" w:pos="5179"/>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9. </w:t>
      </w:r>
      <w:r w:rsidRPr="005C52FB">
        <w:rPr>
          <w:rFonts w:ascii="Times New Roman" w:hAnsi="Times New Roman" w:cs="Times New Roman"/>
          <w:b/>
          <w:bCs/>
          <w:color w:val="000000"/>
          <w:sz w:val="24"/>
          <w:szCs w:val="24"/>
        </w:rPr>
        <w:t>Электронный вид денег</w:t>
      </w:r>
    </w:p>
    <w:p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монеты</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кредитные карточки</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берегательная книжка</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визитная карточка</w:t>
      </w:r>
    </w:p>
    <w:p w:rsidR="00185273" w:rsidRPr="005C52FB" w:rsidRDefault="00185273" w:rsidP="00312FC4">
      <w:pPr>
        <w:widowControl w:val="0"/>
        <w:shd w:val="clear" w:color="auto" w:fill="FFFFFF"/>
        <w:tabs>
          <w:tab w:val="left" w:pos="413"/>
        </w:tabs>
        <w:autoSpaceDE w:val="0"/>
        <w:autoSpaceDN w:val="0"/>
        <w:adjustRightInd w:val="0"/>
        <w:spacing w:after="0" w:line="240" w:lineRule="auto"/>
        <w:ind w:left="142"/>
        <w:jc w:val="both"/>
        <w:rPr>
          <w:rFonts w:ascii="Times New Roman" w:hAnsi="Times New Roman" w:cs="Times New Roman"/>
          <w:sz w:val="24"/>
          <w:szCs w:val="24"/>
        </w:rPr>
      </w:pPr>
      <w:r w:rsidRPr="005C52FB">
        <w:rPr>
          <w:rFonts w:ascii="Times New Roman" w:hAnsi="Times New Roman" w:cs="Times New Roman"/>
          <w:b/>
          <w:bCs/>
          <w:color w:val="000000"/>
          <w:sz w:val="24"/>
          <w:szCs w:val="24"/>
        </w:rPr>
        <w:t>10. Для чего нужна конкуренция?</w:t>
      </w:r>
    </w:p>
    <w:p w:rsidR="00185273" w:rsidRPr="005C52FB" w:rsidRDefault="00185273" w:rsidP="00312FC4">
      <w:pPr>
        <w:shd w:val="clear" w:color="auto" w:fill="FFFFFF"/>
        <w:tabs>
          <w:tab w:val="left" w:pos="365"/>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ч</w:t>
      </w:r>
      <w:r w:rsidRPr="005C52FB">
        <w:rPr>
          <w:rFonts w:ascii="Times New Roman" w:hAnsi="Times New Roman" w:cs="Times New Roman"/>
          <w:color w:val="000000"/>
          <w:sz w:val="24"/>
          <w:szCs w:val="24"/>
        </w:rPr>
        <w:t>тобы потребитель имел выбор</w:t>
      </w:r>
      <w:r w:rsidR="00AA50CB">
        <w:rPr>
          <w:rFonts w:ascii="Times New Roman" w:hAnsi="Times New Roman" w:cs="Times New Roman"/>
          <w:color w:val="000000"/>
          <w:sz w:val="24"/>
          <w:szCs w:val="24"/>
        </w:rPr>
        <w:t xml:space="preserve"> </w:t>
      </w:r>
      <w:r w:rsidR="00CB38FC" w:rsidRPr="005C52FB">
        <w:rPr>
          <w:rFonts w:ascii="Times New Roman" w:hAnsi="Times New Roman" w:cs="Times New Roman"/>
          <w:color w:val="000000"/>
          <w:sz w:val="24"/>
          <w:szCs w:val="24"/>
        </w:rPr>
        <w:t>б) для борьбы с соперниками</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д</w:t>
      </w:r>
      <w:r w:rsidRPr="005C52FB">
        <w:rPr>
          <w:rFonts w:ascii="Times New Roman" w:hAnsi="Times New Roman" w:cs="Times New Roman"/>
          <w:color w:val="000000"/>
          <w:sz w:val="24"/>
          <w:szCs w:val="24"/>
        </w:rPr>
        <w:t>ля образования монополий</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для увеличения цены</w:t>
      </w:r>
    </w:p>
    <w:p w:rsidR="00185273" w:rsidRPr="005C52FB" w:rsidRDefault="00185273" w:rsidP="00312FC4">
      <w:pPr>
        <w:shd w:val="clear" w:color="auto" w:fill="FFFFFF"/>
        <w:tabs>
          <w:tab w:val="left" w:pos="365"/>
          <w:tab w:val="left" w:pos="5179"/>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lastRenderedPageBreak/>
        <w:t xml:space="preserve">11. </w:t>
      </w:r>
      <w:r w:rsidRPr="005C52FB">
        <w:rPr>
          <w:rFonts w:ascii="Times New Roman" w:hAnsi="Times New Roman" w:cs="Times New Roman"/>
          <w:b/>
          <w:color w:val="000000"/>
          <w:sz w:val="24"/>
          <w:szCs w:val="24"/>
        </w:rPr>
        <w:t>Что не является монополией?</w:t>
      </w:r>
    </w:p>
    <w:p w:rsidR="00185273" w:rsidRPr="005C52FB" w:rsidRDefault="00185273" w:rsidP="00AA50CB">
      <w:pPr>
        <w:shd w:val="clear" w:color="auto" w:fill="FFFFFF"/>
        <w:tabs>
          <w:tab w:val="left" w:pos="355"/>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и</w:t>
      </w:r>
      <w:r w:rsidRPr="005C52FB">
        <w:rPr>
          <w:rFonts w:ascii="Times New Roman" w:hAnsi="Times New Roman" w:cs="Times New Roman"/>
          <w:color w:val="000000"/>
          <w:sz w:val="24"/>
          <w:szCs w:val="24"/>
        </w:rPr>
        <w:t>сключительное право производства, промысла, торговли принадлежащее одному лицу, группе лиц или государству;</w:t>
      </w:r>
      <w:r w:rsidR="00AA50CB">
        <w:rPr>
          <w:rFonts w:ascii="Times New Roman" w:hAnsi="Times New Roman" w:cs="Times New Roman"/>
          <w:color w:val="000000"/>
          <w:sz w:val="24"/>
          <w:szCs w:val="24"/>
        </w:rPr>
        <w:t xml:space="preserve"> </w:t>
      </w:r>
      <w:r w:rsidR="00CB38FC" w:rsidRPr="005C52FB">
        <w:rPr>
          <w:rFonts w:ascii="Times New Roman" w:hAnsi="Times New Roman" w:cs="Times New Roman"/>
          <w:color w:val="000000"/>
          <w:sz w:val="24"/>
          <w:szCs w:val="24"/>
        </w:rPr>
        <w:t>б) в</w:t>
      </w:r>
      <w:r w:rsidRPr="005C52FB">
        <w:rPr>
          <w:rFonts w:ascii="Times New Roman" w:hAnsi="Times New Roman" w:cs="Times New Roman"/>
          <w:color w:val="000000"/>
          <w:sz w:val="24"/>
          <w:szCs w:val="24"/>
        </w:rPr>
        <w:t>нутреннее строение, расположение, порядок отдельных элементов рынка, их удельный вес в общем объеме рынка;</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р</w:t>
      </w:r>
      <w:r w:rsidRPr="005C52FB">
        <w:rPr>
          <w:rFonts w:ascii="Times New Roman" w:hAnsi="Times New Roman" w:cs="Times New Roman"/>
          <w:color w:val="000000"/>
          <w:sz w:val="24"/>
          <w:szCs w:val="24"/>
        </w:rPr>
        <w:t>ыночное господство одного продавца, любое господствующее положение одного лица (или группы лиц) в какой-либо сфере деятельности;</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к</w:t>
      </w:r>
      <w:r w:rsidRPr="005C52FB">
        <w:rPr>
          <w:rFonts w:ascii="Times New Roman" w:hAnsi="Times New Roman" w:cs="Times New Roman"/>
          <w:color w:val="000000"/>
          <w:sz w:val="24"/>
          <w:szCs w:val="24"/>
        </w:rPr>
        <w:t>огда продавец имеет полный контроль над количеством продаваемого товара и его ценой, исключает возможных конкурентов на рынке товаров и услуг.</w:t>
      </w:r>
    </w:p>
    <w:p w:rsidR="00185273" w:rsidRPr="005C52FB" w:rsidRDefault="00185273" w:rsidP="00312FC4">
      <w:pPr>
        <w:shd w:val="clear" w:color="auto" w:fill="FFFFFF"/>
        <w:tabs>
          <w:tab w:val="left" w:pos="389"/>
          <w:tab w:val="left" w:pos="5179"/>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12. </w:t>
      </w:r>
      <w:r w:rsidRPr="005C52FB">
        <w:rPr>
          <w:rFonts w:ascii="Times New Roman" w:hAnsi="Times New Roman" w:cs="Times New Roman"/>
          <w:b/>
          <w:color w:val="000000"/>
          <w:sz w:val="24"/>
          <w:szCs w:val="24"/>
        </w:rPr>
        <w:t>Метод борьбы, при котором средством поражения противника служит понижение цены:</w:t>
      </w:r>
    </w:p>
    <w:p w:rsidR="00185273" w:rsidRPr="005C52FB" w:rsidRDefault="00185273" w:rsidP="00AA50CB">
      <w:pPr>
        <w:shd w:val="clear" w:color="auto" w:fill="FFFFFF"/>
        <w:tabs>
          <w:tab w:val="left" w:pos="389"/>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чистая конкуренция</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абсолютная монополия</w:t>
      </w:r>
      <w:r w:rsidR="00AA50CB">
        <w:rPr>
          <w:rFonts w:ascii="Times New Roman" w:hAnsi="Times New Roman" w:cs="Times New Roman"/>
          <w:color w:val="000000"/>
          <w:sz w:val="24"/>
          <w:szCs w:val="24"/>
        </w:rPr>
        <w:t xml:space="preserve"> </w:t>
      </w:r>
      <w:r w:rsidR="00CB38FC" w:rsidRPr="005C52FB">
        <w:rPr>
          <w:rFonts w:ascii="Times New Roman" w:hAnsi="Times New Roman" w:cs="Times New Roman"/>
          <w:color w:val="000000"/>
          <w:sz w:val="24"/>
          <w:szCs w:val="24"/>
        </w:rPr>
        <w:t>в) ценовая конкуренция</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неценовая конкуренция</w:t>
      </w:r>
    </w:p>
    <w:p w:rsidR="00185273" w:rsidRPr="005C52FB" w:rsidRDefault="00185273" w:rsidP="00312FC4">
      <w:pPr>
        <w:shd w:val="clear" w:color="auto" w:fill="FFFFFF"/>
        <w:tabs>
          <w:tab w:val="left" w:pos="389"/>
          <w:tab w:val="left" w:pos="5179"/>
        </w:tabs>
        <w:spacing w:after="0" w:line="240" w:lineRule="auto"/>
        <w:ind w:left="142"/>
        <w:rPr>
          <w:rFonts w:ascii="Times New Roman" w:hAnsi="Times New Roman" w:cs="Times New Roman"/>
          <w:b/>
          <w:color w:val="000000"/>
          <w:sz w:val="24"/>
          <w:szCs w:val="24"/>
        </w:rPr>
      </w:pPr>
      <w:r w:rsidRPr="005C52FB">
        <w:rPr>
          <w:rFonts w:ascii="Times New Roman" w:hAnsi="Times New Roman" w:cs="Times New Roman"/>
          <w:color w:val="000000"/>
          <w:sz w:val="24"/>
          <w:szCs w:val="24"/>
        </w:rPr>
        <w:t xml:space="preserve">13. </w:t>
      </w:r>
      <w:r w:rsidRPr="005C52FB">
        <w:rPr>
          <w:rFonts w:ascii="Times New Roman" w:hAnsi="Times New Roman" w:cs="Times New Roman"/>
          <w:b/>
          <w:color w:val="000000"/>
          <w:sz w:val="24"/>
          <w:szCs w:val="24"/>
        </w:rPr>
        <w:t>Что было создано в 1992 году в России во время реформы отношений собственности?</w:t>
      </w:r>
      <w:r w:rsidR="00CB38FC" w:rsidRPr="005C52FB">
        <w:rPr>
          <w:rFonts w:ascii="Times New Roman" w:hAnsi="Times New Roman" w:cs="Times New Roman"/>
          <w:color w:val="000000"/>
          <w:sz w:val="24"/>
          <w:szCs w:val="24"/>
        </w:rPr>
        <w:t xml:space="preserve"> Агентство…</w:t>
      </w:r>
    </w:p>
    <w:p w:rsidR="00185273" w:rsidRPr="005C52FB" w:rsidRDefault="00CB38FC" w:rsidP="00AA50CB">
      <w:pPr>
        <w:shd w:val="clear" w:color="auto" w:fill="FFFFFF"/>
        <w:tabs>
          <w:tab w:val="left" w:pos="389"/>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а)</w:t>
      </w:r>
      <w:r w:rsidR="00DC7C0A">
        <w:rPr>
          <w:rFonts w:ascii="Times New Roman" w:hAnsi="Times New Roman" w:cs="Times New Roman"/>
          <w:color w:val="000000"/>
          <w:sz w:val="24"/>
          <w:szCs w:val="24"/>
        </w:rPr>
        <w:t xml:space="preserve"> </w:t>
      </w:r>
      <w:r w:rsidR="00185273" w:rsidRPr="005C52FB">
        <w:rPr>
          <w:rFonts w:ascii="Times New Roman" w:hAnsi="Times New Roman" w:cs="Times New Roman"/>
          <w:color w:val="000000"/>
          <w:sz w:val="24"/>
          <w:szCs w:val="24"/>
        </w:rPr>
        <w:t>частной собственности</w:t>
      </w:r>
      <w:r w:rsidR="00AA50CB">
        <w:rPr>
          <w:rFonts w:ascii="Times New Roman" w:hAnsi="Times New Roman" w:cs="Times New Roman"/>
          <w:color w:val="000000"/>
          <w:sz w:val="24"/>
          <w:szCs w:val="24"/>
        </w:rPr>
        <w:t xml:space="preserve"> </w:t>
      </w:r>
      <w:r w:rsidR="00185273" w:rsidRPr="005C52FB">
        <w:rPr>
          <w:rFonts w:ascii="Times New Roman" w:hAnsi="Times New Roman" w:cs="Times New Roman"/>
          <w:color w:val="000000"/>
          <w:sz w:val="24"/>
          <w:szCs w:val="24"/>
        </w:rPr>
        <w:t xml:space="preserve">б) </w:t>
      </w:r>
      <w:r w:rsidRPr="005C52FB">
        <w:rPr>
          <w:rFonts w:ascii="Times New Roman" w:hAnsi="Times New Roman" w:cs="Times New Roman"/>
          <w:color w:val="000000"/>
          <w:sz w:val="24"/>
          <w:szCs w:val="24"/>
        </w:rPr>
        <w:t>интеллектуальной собственности</w:t>
      </w:r>
      <w:r w:rsidR="00AA50CB">
        <w:rPr>
          <w:rFonts w:ascii="Times New Roman" w:hAnsi="Times New Roman" w:cs="Times New Roman"/>
          <w:color w:val="000000"/>
          <w:sz w:val="24"/>
          <w:szCs w:val="24"/>
        </w:rPr>
        <w:t xml:space="preserve"> </w:t>
      </w:r>
      <w:r w:rsidR="00185273" w:rsidRPr="005C52FB">
        <w:rPr>
          <w:rFonts w:ascii="Times New Roman" w:hAnsi="Times New Roman" w:cs="Times New Roman"/>
          <w:color w:val="000000"/>
          <w:sz w:val="24"/>
          <w:szCs w:val="24"/>
        </w:rPr>
        <w:t>в) смешанной собственности</w:t>
      </w:r>
      <w:r w:rsidR="00AA50CB">
        <w:rPr>
          <w:rFonts w:ascii="Times New Roman" w:hAnsi="Times New Roman" w:cs="Times New Roman"/>
          <w:color w:val="000000"/>
          <w:sz w:val="24"/>
          <w:szCs w:val="24"/>
        </w:rPr>
        <w:t xml:space="preserve"> </w:t>
      </w:r>
      <w:r w:rsidR="00185273" w:rsidRPr="005C52FB">
        <w:rPr>
          <w:rFonts w:ascii="Times New Roman" w:hAnsi="Times New Roman" w:cs="Times New Roman"/>
          <w:color w:val="000000"/>
          <w:sz w:val="24"/>
          <w:szCs w:val="24"/>
        </w:rPr>
        <w:t xml:space="preserve">г) </w:t>
      </w:r>
      <w:r w:rsidRPr="005C52FB">
        <w:rPr>
          <w:rFonts w:ascii="Times New Roman" w:hAnsi="Times New Roman" w:cs="Times New Roman"/>
          <w:color w:val="000000"/>
          <w:sz w:val="24"/>
          <w:szCs w:val="24"/>
        </w:rPr>
        <w:t>общей собственности</w:t>
      </w:r>
    </w:p>
    <w:p w:rsidR="00185273" w:rsidRPr="005C52FB" w:rsidRDefault="00185273" w:rsidP="00312FC4">
      <w:pPr>
        <w:shd w:val="clear" w:color="auto" w:fill="FFFFFF"/>
        <w:tabs>
          <w:tab w:val="left" w:pos="389"/>
          <w:tab w:val="left" w:pos="5179"/>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14. </w:t>
      </w:r>
      <w:r w:rsidRPr="005C52FB">
        <w:rPr>
          <w:rFonts w:ascii="Times New Roman" w:hAnsi="Times New Roman" w:cs="Times New Roman"/>
          <w:b/>
          <w:color w:val="000000"/>
          <w:sz w:val="24"/>
          <w:szCs w:val="24"/>
        </w:rPr>
        <w:t>Что такое реорганизация?</w:t>
      </w:r>
    </w:p>
    <w:p w:rsidR="00185273" w:rsidRPr="005C52FB" w:rsidRDefault="00185273" w:rsidP="00AA50CB">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ереустройство хозяйства или его части в АО и другие коллективные заве</w:t>
      </w:r>
      <w:r w:rsidR="00CB38FC" w:rsidRPr="005C52FB">
        <w:rPr>
          <w:rFonts w:ascii="Times New Roman" w:hAnsi="Times New Roman" w:cs="Times New Roman"/>
          <w:color w:val="000000"/>
          <w:sz w:val="24"/>
          <w:szCs w:val="24"/>
        </w:rPr>
        <w:t>дения</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б) когда зарубежные предприниматели могут участвовать в приватизации го</w:t>
      </w:r>
      <w:r w:rsidR="00CB38FC" w:rsidRPr="005C52FB">
        <w:rPr>
          <w:rFonts w:ascii="Times New Roman" w:hAnsi="Times New Roman" w:cs="Times New Roman"/>
          <w:color w:val="000000"/>
          <w:sz w:val="24"/>
          <w:szCs w:val="24"/>
        </w:rPr>
        <w:t>сударственной собственности</w:t>
      </w:r>
      <w:r w:rsidR="00AA50CB">
        <w:rPr>
          <w:rFonts w:ascii="Times New Roman" w:hAnsi="Times New Roman" w:cs="Times New Roman"/>
          <w:color w:val="000000"/>
          <w:sz w:val="24"/>
          <w:szCs w:val="24"/>
        </w:rPr>
        <w:t xml:space="preserve"> </w:t>
      </w:r>
      <w:r w:rsidR="00DC7C0A">
        <w:rPr>
          <w:rFonts w:ascii="Times New Roman" w:hAnsi="Times New Roman" w:cs="Times New Roman"/>
          <w:color w:val="000000"/>
          <w:sz w:val="24"/>
          <w:szCs w:val="24"/>
        </w:rPr>
        <w:t xml:space="preserve">в) </w:t>
      </w:r>
      <w:r w:rsidRPr="005C52FB">
        <w:rPr>
          <w:rFonts w:ascii="Times New Roman" w:hAnsi="Times New Roman" w:cs="Times New Roman"/>
          <w:color w:val="000000"/>
          <w:sz w:val="24"/>
          <w:szCs w:val="24"/>
        </w:rPr>
        <w:t>предпринимательская деятельнос</w:t>
      </w:r>
      <w:r w:rsidR="00CB38FC" w:rsidRPr="005C52FB">
        <w:rPr>
          <w:rFonts w:ascii="Times New Roman" w:hAnsi="Times New Roman" w:cs="Times New Roman"/>
          <w:color w:val="000000"/>
          <w:sz w:val="24"/>
          <w:szCs w:val="24"/>
        </w:rPr>
        <w:t>ть с применением наемного труда</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г) когда предприятия частного секто</w:t>
      </w:r>
      <w:r w:rsidR="00CB38FC" w:rsidRPr="005C52FB">
        <w:rPr>
          <w:rFonts w:ascii="Times New Roman" w:hAnsi="Times New Roman" w:cs="Times New Roman"/>
          <w:color w:val="000000"/>
          <w:sz w:val="24"/>
          <w:szCs w:val="24"/>
        </w:rPr>
        <w:t>ра переходят в руки государства</w:t>
      </w:r>
    </w:p>
    <w:p w:rsidR="00185273" w:rsidRPr="005C52FB" w:rsidRDefault="00185273" w:rsidP="00312FC4">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15. Совокупность внутренних и внешних сил, которые побуждают человека тратить усилия на достижение определенных целей.</w:t>
      </w:r>
    </w:p>
    <w:p w:rsidR="00185273" w:rsidRPr="005C52FB" w:rsidRDefault="00185273" w:rsidP="00312FC4">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а)</w:t>
      </w:r>
      <w:r w:rsidRPr="005C52FB">
        <w:rPr>
          <w:rFonts w:ascii="Times New Roman" w:hAnsi="Times New Roman" w:cs="Times New Roman"/>
          <w:sz w:val="24"/>
          <w:szCs w:val="24"/>
        </w:rPr>
        <w:t xml:space="preserve"> потребности</w:t>
      </w:r>
      <w:r w:rsidR="00CB38FC" w:rsidRPr="005C52FB">
        <w:rPr>
          <w:rFonts w:ascii="Times New Roman" w:hAnsi="Times New Roman" w:cs="Times New Roman"/>
          <w:sz w:val="24"/>
          <w:szCs w:val="24"/>
        </w:rPr>
        <w:tab/>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мотивация</w:t>
      </w:r>
      <w:r w:rsidR="00CB38FC" w:rsidRPr="005C52FB">
        <w:rPr>
          <w:rFonts w:ascii="Times New Roman" w:hAnsi="Times New Roman" w:cs="Times New Roman"/>
          <w:sz w:val="24"/>
          <w:szCs w:val="24"/>
        </w:rPr>
        <w:tab/>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нужда</w:t>
      </w:r>
      <w:r w:rsidR="00CB38FC" w:rsidRPr="005C52FB">
        <w:rPr>
          <w:rFonts w:ascii="Times New Roman" w:hAnsi="Times New Roman" w:cs="Times New Roman"/>
          <w:sz w:val="24"/>
          <w:szCs w:val="24"/>
        </w:rPr>
        <w:tab/>
      </w:r>
      <w:r w:rsidR="00CB38FC" w:rsidRPr="005C52FB">
        <w:rPr>
          <w:rFonts w:ascii="Times New Roman" w:hAnsi="Times New Roman"/>
          <w:sz w:val="24"/>
          <w:szCs w:val="24"/>
        </w:rPr>
        <w:t>г) старательность</w:t>
      </w:r>
    </w:p>
    <w:p w:rsidR="00185273" w:rsidRPr="005C52FB" w:rsidRDefault="00185273" w:rsidP="00312FC4">
      <w:pPr>
        <w:shd w:val="clear" w:color="auto" w:fill="FFFFFF"/>
        <w:tabs>
          <w:tab w:val="left" w:pos="389"/>
        </w:tabs>
        <w:spacing w:after="0" w:line="240" w:lineRule="auto"/>
        <w:ind w:left="142"/>
        <w:jc w:val="center"/>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Вариант 3</w:t>
      </w:r>
    </w:p>
    <w:p w:rsidR="00185273" w:rsidRPr="005C52FB" w:rsidRDefault="00185273" w:rsidP="00312FC4">
      <w:pPr>
        <w:widowControl w:val="0"/>
        <w:numPr>
          <w:ilvl w:val="0"/>
          <w:numId w:val="2"/>
        </w:numPr>
        <w:shd w:val="clear" w:color="auto" w:fill="FFFFFF"/>
        <w:tabs>
          <w:tab w:val="left" w:pos="389"/>
        </w:tabs>
        <w:autoSpaceDE w:val="0"/>
        <w:autoSpaceDN w:val="0"/>
        <w:adjustRightInd w:val="0"/>
        <w:spacing w:after="0" w:line="240" w:lineRule="auto"/>
        <w:ind w:left="142" w:firstLine="0"/>
        <w:jc w:val="both"/>
        <w:rPr>
          <w:rFonts w:ascii="Times New Roman" w:hAnsi="Times New Roman" w:cs="Times New Roman"/>
          <w:b/>
          <w:sz w:val="24"/>
          <w:szCs w:val="24"/>
        </w:rPr>
      </w:pPr>
      <w:r w:rsidRPr="005C52FB">
        <w:rPr>
          <w:rFonts w:ascii="Times New Roman" w:hAnsi="Times New Roman" w:cs="Times New Roman"/>
          <w:b/>
          <w:color w:val="000000"/>
          <w:sz w:val="24"/>
          <w:szCs w:val="24"/>
        </w:rPr>
        <w:t>Предпринимательство - это:</w:t>
      </w:r>
    </w:p>
    <w:p w:rsidR="00185273" w:rsidRPr="005C52FB" w:rsidRDefault="00185273" w:rsidP="00AA50CB">
      <w:pPr>
        <w:shd w:val="clear" w:color="auto" w:fill="FFFFFF"/>
        <w:tabs>
          <w:tab w:val="left" w:leader="dot" w:pos="5606"/>
          <w:tab w:val="left" w:leader="dot" w:pos="6211"/>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а) </w:t>
      </w:r>
      <w:r w:rsidR="00CB38FC" w:rsidRPr="005C52FB">
        <w:rPr>
          <w:rFonts w:ascii="Times New Roman" w:hAnsi="Times New Roman" w:cs="Times New Roman"/>
          <w:bCs/>
          <w:color w:val="000000"/>
          <w:sz w:val="24"/>
          <w:szCs w:val="24"/>
        </w:rPr>
        <w:t>д</w:t>
      </w:r>
      <w:r w:rsidRPr="005C52FB">
        <w:rPr>
          <w:rFonts w:ascii="Times New Roman" w:hAnsi="Times New Roman" w:cs="Times New Roman"/>
          <w:bCs/>
          <w:color w:val="000000"/>
          <w:sz w:val="24"/>
          <w:szCs w:val="24"/>
        </w:rPr>
        <w:t>еятельность людей, осуществляемая на свой страх и риск с целью получения прибыли</w:t>
      </w:r>
      <w:r w:rsidR="00AA50CB">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б) </w:t>
      </w:r>
      <w:r w:rsidR="00CB38FC" w:rsidRPr="005C52FB">
        <w:rPr>
          <w:rFonts w:ascii="Times New Roman" w:hAnsi="Times New Roman" w:cs="Times New Roman"/>
          <w:bCs/>
          <w:color w:val="000000"/>
          <w:sz w:val="24"/>
          <w:szCs w:val="24"/>
        </w:rPr>
        <w:t>с</w:t>
      </w:r>
      <w:r w:rsidRPr="005C52FB">
        <w:rPr>
          <w:rFonts w:ascii="Times New Roman" w:hAnsi="Times New Roman" w:cs="Times New Roman"/>
          <w:bCs/>
          <w:color w:val="000000"/>
          <w:sz w:val="24"/>
          <w:szCs w:val="24"/>
        </w:rPr>
        <w:t>оперничество между участниками рыночного хозяйства за лучшие условия произв</w:t>
      </w:r>
      <w:r w:rsidR="00CB38FC" w:rsidRPr="005C52FB">
        <w:rPr>
          <w:rFonts w:ascii="Times New Roman" w:hAnsi="Times New Roman" w:cs="Times New Roman"/>
          <w:bCs/>
          <w:color w:val="000000"/>
          <w:sz w:val="24"/>
          <w:szCs w:val="24"/>
        </w:rPr>
        <w:t>одства, купли и продажи товаров</w:t>
      </w:r>
      <w:r w:rsidR="00AA50CB">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в) </w:t>
      </w:r>
      <w:r w:rsidR="00CB38FC" w:rsidRPr="005C52FB">
        <w:rPr>
          <w:rFonts w:ascii="Times New Roman" w:hAnsi="Times New Roman" w:cs="Times New Roman"/>
          <w:bCs/>
          <w:color w:val="000000"/>
          <w:sz w:val="24"/>
          <w:szCs w:val="24"/>
        </w:rPr>
        <w:t>и</w:t>
      </w:r>
      <w:r w:rsidRPr="005C52FB">
        <w:rPr>
          <w:rFonts w:ascii="Times New Roman" w:hAnsi="Times New Roman" w:cs="Times New Roman"/>
          <w:bCs/>
          <w:color w:val="000000"/>
          <w:sz w:val="24"/>
          <w:szCs w:val="24"/>
        </w:rPr>
        <w:t>сключительное право производства, промысла, торговли</w:t>
      </w:r>
      <w:r w:rsidR="00AA50CB">
        <w:rPr>
          <w:rFonts w:ascii="Times New Roman" w:hAnsi="Times New Roman" w:cs="Times New Roman"/>
          <w:bCs/>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в</w:t>
      </w:r>
      <w:r w:rsidRPr="005C52FB">
        <w:rPr>
          <w:rFonts w:ascii="Times New Roman" w:hAnsi="Times New Roman" w:cs="Times New Roman"/>
          <w:color w:val="000000"/>
          <w:sz w:val="24"/>
          <w:szCs w:val="24"/>
        </w:rPr>
        <w:t>нутреннее строение, расположение, порядок отдельных элементов рынка, их удельный вес в общем объеме рынка</w:t>
      </w:r>
    </w:p>
    <w:p w:rsidR="00185273" w:rsidRPr="005C52FB" w:rsidRDefault="00CB38FC" w:rsidP="00312FC4">
      <w:pPr>
        <w:shd w:val="clear" w:color="auto" w:fill="FFFFFF"/>
        <w:tabs>
          <w:tab w:val="left" w:pos="389"/>
        </w:tabs>
        <w:spacing w:after="0" w:line="240" w:lineRule="auto"/>
        <w:ind w:left="142"/>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 xml:space="preserve">2. </w:t>
      </w:r>
      <w:r w:rsidR="00185273" w:rsidRPr="005C52FB">
        <w:rPr>
          <w:rFonts w:ascii="Times New Roman" w:hAnsi="Times New Roman" w:cs="Times New Roman"/>
          <w:b/>
          <w:bCs/>
          <w:color w:val="000000"/>
          <w:sz w:val="24"/>
          <w:szCs w:val="24"/>
        </w:rPr>
        <w:t>Признаком предпринимательства не является:</w:t>
      </w:r>
    </w:p>
    <w:p w:rsidR="00185273" w:rsidRPr="005C52FB" w:rsidRDefault="00185273" w:rsidP="00AA50CB">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а) </w:t>
      </w:r>
      <w:r w:rsidR="00CB38FC" w:rsidRPr="005C52FB">
        <w:rPr>
          <w:rFonts w:ascii="Times New Roman" w:hAnsi="Times New Roman" w:cs="Times New Roman"/>
          <w:bCs/>
          <w:color w:val="000000"/>
          <w:sz w:val="24"/>
          <w:szCs w:val="24"/>
        </w:rPr>
        <w:t>с</w:t>
      </w:r>
      <w:r w:rsidRPr="005C52FB">
        <w:rPr>
          <w:rFonts w:ascii="Times New Roman" w:hAnsi="Times New Roman" w:cs="Times New Roman"/>
          <w:bCs/>
          <w:color w:val="000000"/>
          <w:sz w:val="24"/>
          <w:szCs w:val="24"/>
        </w:rPr>
        <w:t>истематическое получение прибыли;</w:t>
      </w:r>
      <w:r w:rsidR="00AA50CB">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б) </w:t>
      </w:r>
      <w:r w:rsidR="00CB38FC" w:rsidRPr="005C52FB">
        <w:rPr>
          <w:rFonts w:ascii="Times New Roman" w:hAnsi="Times New Roman" w:cs="Times New Roman"/>
          <w:bCs/>
          <w:color w:val="000000"/>
          <w:sz w:val="24"/>
          <w:szCs w:val="24"/>
        </w:rPr>
        <w:t>о</w:t>
      </w:r>
      <w:r w:rsidRPr="005C52FB">
        <w:rPr>
          <w:rFonts w:ascii="Times New Roman" w:hAnsi="Times New Roman" w:cs="Times New Roman"/>
          <w:bCs/>
          <w:color w:val="000000"/>
          <w:sz w:val="24"/>
          <w:szCs w:val="24"/>
        </w:rPr>
        <w:t>бязательная регистрация лиц, принявших решение заниматься предпринимательской деятельностью;</w:t>
      </w:r>
      <w:r w:rsidR="00AA50CB">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в) </w:t>
      </w:r>
      <w:r w:rsidR="00CB38FC" w:rsidRPr="005C52FB">
        <w:rPr>
          <w:rFonts w:ascii="Times New Roman" w:hAnsi="Times New Roman" w:cs="Times New Roman"/>
          <w:bCs/>
          <w:color w:val="000000"/>
          <w:sz w:val="24"/>
          <w:szCs w:val="24"/>
        </w:rPr>
        <w:t>п</w:t>
      </w:r>
      <w:r w:rsidRPr="005C52FB">
        <w:rPr>
          <w:rFonts w:ascii="Times New Roman" w:hAnsi="Times New Roman" w:cs="Times New Roman"/>
          <w:bCs/>
          <w:color w:val="000000"/>
          <w:sz w:val="24"/>
          <w:szCs w:val="24"/>
        </w:rPr>
        <w:t>омощь</w:t>
      </w:r>
      <w:r w:rsidR="00CB38FC" w:rsidRPr="005C52FB">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коммерческих структур, нет самостоятельности предпринимателя;</w:t>
      </w:r>
      <w:r w:rsidR="00AA50CB">
        <w:rPr>
          <w:rFonts w:ascii="Times New Roman" w:hAnsi="Times New Roman" w:cs="Times New Roman"/>
          <w:bCs/>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д</w:t>
      </w:r>
      <w:r w:rsidRPr="005C52FB">
        <w:rPr>
          <w:rFonts w:ascii="Times New Roman" w:hAnsi="Times New Roman" w:cs="Times New Roman"/>
          <w:color w:val="000000"/>
          <w:sz w:val="24"/>
          <w:szCs w:val="24"/>
        </w:rPr>
        <w:t>еятельность осуществляется на свой страх и риск.</w:t>
      </w:r>
    </w:p>
    <w:p w:rsidR="00185273" w:rsidRPr="005C52FB" w:rsidRDefault="00185273" w:rsidP="00312FC4">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3.На чем основан неформальный метод принятия управленческого решения?</w:t>
      </w:r>
      <w:r w:rsidR="00CB38FC" w:rsidRPr="005C52FB">
        <w:rPr>
          <w:rFonts w:ascii="Times New Roman" w:hAnsi="Times New Roman"/>
          <w:sz w:val="24"/>
          <w:szCs w:val="24"/>
        </w:rPr>
        <w:t xml:space="preserve"> На…</w:t>
      </w:r>
    </w:p>
    <w:p w:rsidR="00185273" w:rsidRPr="005C52FB" w:rsidRDefault="00185273" w:rsidP="00AA50CB">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обсуждении в группе и принятии решения</w:t>
      </w:r>
      <w:r w:rsidR="00AA50CB">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б) </w:t>
      </w:r>
      <w:r w:rsidR="00CB38FC" w:rsidRPr="005C52FB">
        <w:rPr>
          <w:rFonts w:ascii="Times New Roman" w:hAnsi="Times New Roman" w:cs="Times New Roman"/>
          <w:sz w:val="24"/>
          <w:szCs w:val="24"/>
        </w:rPr>
        <w:t>интуиции менеджера</w:t>
      </w:r>
      <w:r w:rsidR="00AA50CB">
        <w:rPr>
          <w:rFonts w:ascii="Times New Roman" w:hAnsi="Times New Roman" w:cs="Times New Roman"/>
          <w:sz w:val="24"/>
          <w:szCs w:val="24"/>
        </w:rPr>
        <w:t xml:space="preserve"> </w:t>
      </w:r>
      <w:r w:rsidRPr="005C52FB">
        <w:rPr>
          <w:rFonts w:ascii="Times New Roman" w:hAnsi="Times New Roman" w:cs="Times New Roman"/>
          <w:b/>
          <w:sz w:val="24"/>
          <w:szCs w:val="24"/>
        </w:rPr>
        <w:t>в)</w:t>
      </w:r>
      <w:r w:rsidRPr="005C52FB">
        <w:rPr>
          <w:rFonts w:ascii="Times New Roman" w:hAnsi="Times New Roman" w:cs="Times New Roman"/>
          <w:sz w:val="24"/>
          <w:szCs w:val="24"/>
        </w:rPr>
        <w:t xml:space="preserve"> обработке больших массивов информации путем использования информационных технологий</w:t>
      </w:r>
      <w:r w:rsidR="00AA50CB">
        <w:rPr>
          <w:rFonts w:ascii="Times New Roman" w:hAnsi="Times New Roman" w:cs="Times New Roman"/>
          <w:sz w:val="24"/>
          <w:szCs w:val="24"/>
        </w:rPr>
        <w:t xml:space="preserve"> </w:t>
      </w:r>
      <w:r w:rsidR="00CB38FC" w:rsidRPr="005C52FB">
        <w:rPr>
          <w:rFonts w:ascii="Times New Roman" w:hAnsi="Times New Roman"/>
          <w:sz w:val="24"/>
          <w:szCs w:val="24"/>
        </w:rPr>
        <w:t>г)</w:t>
      </w:r>
      <w:r w:rsidRPr="005C52FB">
        <w:rPr>
          <w:rFonts w:ascii="Times New Roman" w:hAnsi="Times New Roman"/>
          <w:sz w:val="24"/>
          <w:szCs w:val="24"/>
        </w:rPr>
        <w:t xml:space="preserve"> </w:t>
      </w:r>
      <w:r w:rsidR="00CB38FC" w:rsidRPr="005C52FB">
        <w:rPr>
          <w:rFonts w:ascii="Times New Roman" w:hAnsi="Times New Roman"/>
          <w:sz w:val="24"/>
          <w:szCs w:val="24"/>
        </w:rPr>
        <w:t>разделении труда в организациях</w:t>
      </w:r>
    </w:p>
    <w:p w:rsidR="00185273" w:rsidRPr="005C52FB" w:rsidRDefault="00185273" w:rsidP="00312FC4">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4. На чем основан неформальный метод принятия управленческого решения?</w:t>
      </w:r>
      <w:r w:rsidR="00CB38FC" w:rsidRPr="005C52FB">
        <w:rPr>
          <w:rFonts w:ascii="Times New Roman" w:hAnsi="Times New Roman"/>
          <w:sz w:val="24"/>
          <w:szCs w:val="24"/>
        </w:rPr>
        <w:t xml:space="preserve"> На…</w:t>
      </w:r>
    </w:p>
    <w:p w:rsidR="00185273" w:rsidRPr="005C52FB" w:rsidRDefault="00185273" w:rsidP="00AA50CB">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обсуждени</w:t>
      </w:r>
      <w:r w:rsidR="00943B15" w:rsidRPr="005C52FB">
        <w:rPr>
          <w:rFonts w:ascii="Times New Roman" w:hAnsi="Times New Roman" w:cs="Times New Roman"/>
          <w:sz w:val="24"/>
          <w:szCs w:val="24"/>
        </w:rPr>
        <w:t>и в группе и принятии решения</w:t>
      </w:r>
      <w:r w:rsidR="00AA50CB">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б) </w:t>
      </w:r>
      <w:r w:rsidR="00943B15" w:rsidRPr="005C52FB">
        <w:rPr>
          <w:rFonts w:ascii="Times New Roman" w:hAnsi="Times New Roman" w:cs="Times New Roman"/>
          <w:sz w:val="24"/>
          <w:szCs w:val="24"/>
        </w:rPr>
        <w:t>интуиции менеджера</w:t>
      </w:r>
      <w:r w:rsidR="00AA50CB">
        <w:rPr>
          <w:rFonts w:ascii="Times New Roman" w:hAnsi="Times New Roman" w:cs="Times New Roman"/>
          <w:sz w:val="24"/>
          <w:szCs w:val="24"/>
        </w:rPr>
        <w:t xml:space="preserve"> </w:t>
      </w:r>
      <w:r w:rsidRPr="005C52FB">
        <w:rPr>
          <w:rFonts w:ascii="Times New Roman" w:hAnsi="Times New Roman" w:cs="Times New Roman"/>
          <w:b/>
          <w:sz w:val="24"/>
          <w:szCs w:val="24"/>
        </w:rPr>
        <w:t>в)</w:t>
      </w:r>
      <w:r w:rsidRPr="005C52FB">
        <w:rPr>
          <w:rFonts w:ascii="Times New Roman" w:hAnsi="Times New Roman" w:cs="Times New Roman"/>
          <w:sz w:val="24"/>
          <w:szCs w:val="24"/>
        </w:rPr>
        <w:t xml:space="preserve"> обработке больших массивов информации путем использо</w:t>
      </w:r>
      <w:r w:rsidR="00943B15" w:rsidRPr="005C52FB">
        <w:rPr>
          <w:rFonts w:ascii="Times New Roman" w:hAnsi="Times New Roman" w:cs="Times New Roman"/>
          <w:sz w:val="24"/>
          <w:szCs w:val="24"/>
        </w:rPr>
        <w:t>вания информационных технологий</w:t>
      </w:r>
      <w:r w:rsidR="00AA50CB">
        <w:rPr>
          <w:rFonts w:ascii="Times New Roman" w:hAnsi="Times New Roman" w:cs="Times New Roman"/>
          <w:sz w:val="24"/>
          <w:szCs w:val="24"/>
        </w:rPr>
        <w:t xml:space="preserve"> </w:t>
      </w:r>
      <w:r w:rsidRPr="005C52FB">
        <w:rPr>
          <w:rFonts w:ascii="Times New Roman" w:hAnsi="Times New Roman"/>
          <w:sz w:val="24"/>
          <w:szCs w:val="24"/>
        </w:rPr>
        <w:t>г) разделении труда в организациях</w:t>
      </w:r>
    </w:p>
    <w:p w:rsidR="00185273" w:rsidRPr="005C52FB" w:rsidRDefault="00943B15" w:rsidP="00312FC4">
      <w:pPr>
        <w:shd w:val="clear" w:color="auto" w:fill="FFFFFF"/>
        <w:tabs>
          <w:tab w:val="left" w:pos="283"/>
        </w:tabs>
        <w:spacing w:after="0" w:line="240" w:lineRule="auto"/>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 xml:space="preserve">5. </w:t>
      </w:r>
      <w:r w:rsidR="00185273" w:rsidRPr="005C52FB">
        <w:rPr>
          <w:rFonts w:ascii="Times New Roman" w:hAnsi="Times New Roman" w:cs="Times New Roman"/>
          <w:b/>
          <w:color w:val="000000"/>
          <w:sz w:val="24"/>
          <w:szCs w:val="24"/>
        </w:rPr>
        <w:t>Основное правило коммерческого расчета:</w:t>
      </w:r>
    </w:p>
    <w:p w:rsidR="00185273" w:rsidRPr="005C52FB" w:rsidRDefault="00185273" w:rsidP="00312FC4">
      <w:pPr>
        <w:shd w:val="clear" w:color="auto" w:fill="FFFFFF"/>
        <w:tabs>
          <w:tab w:val="left" w:pos="365"/>
        </w:tabs>
        <w:spacing w:after="0" w:line="240" w:lineRule="auto"/>
        <w:ind w:left="142"/>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н</w:t>
      </w:r>
      <w:r w:rsidRPr="005C52FB">
        <w:rPr>
          <w:rFonts w:ascii="Times New Roman" w:hAnsi="Times New Roman" w:cs="Times New Roman"/>
          <w:bCs/>
          <w:color w:val="000000"/>
          <w:sz w:val="24"/>
          <w:szCs w:val="24"/>
        </w:rPr>
        <w:t>е снижать темпы</w:t>
      </w:r>
      <w:r w:rsidR="00943B15" w:rsidRPr="005C52FB">
        <w:rPr>
          <w:rFonts w:ascii="Times New Roman" w:hAnsi="Times New Roman" w:cs="Times New Roman"/>
          <w:bCs/>
          <w:color w:val="000000"/>
          <w:sz w:val="24"/>
          <w:szCs w:val="24"/>
        </w:rPr>
        <w:tab/>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п</w:t>
      </w:r>
      <w:r w:rsidRPr="005C52FB">
        <w:rPr>
          <w:rFonts w:ascii="Times New Roman" w:hAnsi="Times New Roman" w:cs="Times New Roman"/>
          <w:bCs/>
          <w:color w:val="000000"/>
          <w:sz w:val="24"/>
          <w:szCs w:val="24"/>
        </w:rPr>
        <w:t>олучать во</w:t>
      </w:r>
      <w:r w:rsidR="00943B15" w:rsidRPr="005C52FB">
        <w:rPr>
          <w:rFonts w:ascii="Times New Roman" w:hAnsi="Times New Roman" w:cs="Times New Roman"/>
          <w:bCs/>
          <w:color w:val="000000"/>
          <w:sz w:val="24"/>
          <w:szCs w:val="24"/>
        </w:rPr>
        <w:t>зрастающий экономический эффект</w:t>
      </w:r>
    </w:p>
    <w:p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в) </w:t>
      </w:r>
      <w:r w:rsidR="00943B15" w:rsidRPr="005C52FB">
        <w:rPr>
          <w:rFonts w:ascii="Times New Roman" w:hAnsi="Times New Roman" w:cs="Times New Roman"/>
          <w:bCs/>
          <w:color w:val="000000"/>
          <w:sz w:val="24"/>
          <w:szCs w:val="24"/>
        </w:rPr>
        <w:t>р</w:t>
      </w:r>
      <w:r w:rsidRPr="005C52FB">
        <w:rPr>
          <w:rFonts w:ascii="Times New Roman" w:hAnsi="Times New Roman" w:cs="Times New Roman"/>
          <w:bCs/>
          <w:color w:val="000000"/>
          <w:sz w:val="24"/>
          <w:szCs w:val="24"/>
        </w:rPr>
        <w:t>аздавать долги</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г)</w:t>
      </w:r>
      <w:r w:rsidR="00943B15" w:rsidRPr="005C52FB">
        <w:rPr>
          <w:rFonts w:ascii="Times New Roman" w:hAnsi="Times New Roman" w:cs="Times New Roman"/>
          <w:color w:val="000000"/>
          <w:sz w:val="24"/>
          <w:szCs w:val="24"/>
        </w:rPr>
        <w:t xml:space="preserve"> у</w:t>
      </w:r>
      <w:r w:rsidRPr="005C52FB">
        <w:rPr>
          <w:rFonts w:ascii="Times New Roman" w:hAnsi="Times New Roman" w:cs="Times New Roman"/>
          <w:color w:val="000000"/>
          <w:sz w:val="24"/>
          <w:szCs w:val="24"/>
        </w:rPr>
        <w:t>величивать з</w:t>
      </w:r>
      <w:r w:rsidR="00943B15" w:rsidRPr="005C52FB">
        <w:rPr>
          <w:rFonts w:ascii="Times New Roman" w:hAnsi="Times New Roman" w:cs="Times New Roman"/>
          <w:color w:val="000000"/>
          <w:sz w:val="24"/>
          <w:szCs w:val="24"/>
        </w:rPr>
        <w:t>адолженности у своих кредиторов</w:t>
      </w:r>
    </w:p>
    <w:p w:rsidR="00185273" w:rsidRPr="005C52FB" w:rsidRDefault="00185273" w:rsidP="00312FC4">
      <w:pPr>
        <w:shd w:val="clear" w:color="auto" w:fill="FFFFFF"/>
        <w:tabs>
          <w:tab w:val="left" w:pos="370"/>
          <w:tab w:val="left" w:pos="5179"/>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b/>
          <w:color w:val="000000"/>
          <w:sz w:val="24"/>
          <w:szCs w:val="24"/>
        </w:rPr>
        <w:t>6. Что выгодно применять предпринимателю для увеличения прибыли на предприятии?</w:t>
      </w:r>
    </w:p>
    <w:p w:rsidR="00185273" w:rsidRPr="005C52FB" w:rsidRDefault="00185273" w:rsidP="00AA50CB">
      <w:pPr>
        <w:shd w:val="clear" w:color="auto" w:fill="FFFFFF"/>
        <w:tabs>
          <w:tab w:val="left" w:pos="283"/>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а) ус</w:t>
      </w:r>
      <w:r w:rsidR="00943B15" w:rsidRPr="005C52FB">
        <w:rPr>
          <w:rFonts w:ascii="Times New Roman" w:hAnsi="Times New Roman" w:cs="Times New Roman"/>
          <w:color w:val="000000"/>
          <w:sz w:val="24"/>
          <w:szCs w:val="24"/>
        </w:rPr>
        <w:t>корять производственный процесс</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б) замедлять производственн</w:t>
      </w:r>
      <w:r w:rsidR="00943B15" w:rsidRPr="005C52FB">
        <w:rPr>
          <w:rFonts w:ascii="Times New Roman" w:hAnsi="Times New Roman" w:cs="Times New Roman"/>
          <w:color w:val="000000"/>
          <w:sz w:val="24"/>
          <w:szCs w:val="24"/>
        </w:rPr>
        <w:t>ый процесс</w:t>
      </w:r>
    </w:p>
    <w:p w:rsidR="00185273" w:rsidRPr="005C52FB" w:rsidRDefault="00185273" w:rsidP="00AA50CB">
      <w:pPr>
        <w:shd w:val="clear" w:color="auto" w:fill="FFFFFF"/>
        <w:tabs>
          <w:tab w:val="left" w:pos="283"/>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в) использо</w:t>
      </w:r>
      <w:r w:rsidR="00943B15" w:rsidRPr="005C52FB">
        <w:rPr>
          <w:rFonts w:ascii="Times New Roman" w:hAnsi="Times New Roman" w:cs="Times New Roman"/>
          <w:color w:val="000000"/>
          <w:sz w:val="24"/>
          <w:szCs w:val="24"/>
        </w:rPr>
        <w:t>вать амортизационные отчисления</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г) нан</w:t>
      </w:r>
      <w:r w:rsidR="00AA50CB">
        <w:rPr>
          <w:rFonts w:ascii="Times New Roman" w:hAnsi="Times New Roman" w:cs="Times New Roman"/>
          <w:color w:val="000000"/>
          <w:sz w:val="24"/>
          <w:szCs w:val="24"/>
        </w:rPr>
        <w:t xml:space="preserve">имать </w:t>
      </w:r>
      <w:r w:rsidR="00943B15" w:rsidRPr="005C52FB">
        <w:rPr>
          <w:rFonts w:ascii="Times New Roman" w:hAnsi="Times New Roman" w:cs="Times New Roman"/>
          <w:color w:val="000000"/>
          <w:sz w:val="24"/>
          <w:szCs w:val="24"/>
        </w:rPr>
        <w:t>больше трудовых ресурсов</w:t>
      </w:r>
    </w:p>
    <w:p w:rsidR="00185273" w:rsidRPr="00DC7C0A" w:rsidRDefault="00185273" w:rsidP="00AA50CB">
      <w:pPr>
        <w:spacing w:after="0" w:line="240" w:lineRule="auto"/>
        <w:jc w:val="both"/>
        <w:rPr>
          <w:rFonts w:ascii="Times New Roman" w:hAnsi="Times New Roman" w:cs="Times New Roman"/>
          <w:sz w:val="24"/>
          <w:szCs w:val="24"/>
        </w:rPr>
      </w:pPr>
      <w:r w:rsidRPr="00DC7C0A">
        <w:rPr>
          <w:rFonts w:ascii="Times New Roman" w:hAnsi="Times New Roman" w:cs="Times New Roman"/>
          <w:sz w:val="24"/>
          <w:szCs w:val="24"/>
        </w:rPr>
        <w:t>7. Что не входит в пути ускорения оборота</w:t>
      </w:r>
    </w:p>
    <w:p w:rsidR="00185273" w:rsidRPr="005C52FB" w:rsidRDefault="00185273" w:rsidP="00AA50CB">
      <w:pPr>
        <w:shd w:val="clear" w:color="auto" w:fill="FFFFFF"/>
        <w:tabs>
          <w:tab w:val="left" w:pos="370"/>
        </w:tabs>
        <w:spacing w:after="0" w:line="240" w:lineRule="auto"/>
        <w:ind w:left="142"/>
        <w:jc w:val="both"/>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уменьшение времени обращения</w:t>
      </w:r>
      <w:r w:rsidR="00943B15" w:rsidRPr="005C52FB">
        <w:rPr>
          <w:rFonts w:ascii="Times New Roman" w:hAnsi="Times New Roman" w:cs="Times New Roman"/>
          <w:bCs/>
          <w:color w:val="000000"/>
          <w:sz w:val="24"/>
          <w:szCs w:val="24"/>
        </w:rPr>
        <w:tab/>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у</w:t>
      </w:r>
      <w:r w:rsidRPr="005C52FB">
        <w:rPr>
          <w:rFonts w:ascii="Times New Roman" w:hAnsi="Times New Roman" w:cs="Times New Roman"/>
          <w:bCs/>
          <w:color w:val="000000"/>
          <w:sz w:val="24"/>
          <w:szCs w:val="24"/>
        </w:rPr>
        <w:t>величение расстояния доставки;</w:t>
      </w:r>
    </w:p>
    <w:p w:rsidR="00185273" w:rsidRPr="005C52FB" w:rsidRDefault="00185273" w:rsidP="00AA50CB">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в) </w:t>
      </w:r>
      <w:r w:rsidR="00943B15" w:rsidRPr="005C52FB">
        <w:rPr>
          <w:rFonts w:ascii="Times New Roman" w:hAnsi="Times New Roman" w:cs="Times New Roman"/>
          <w:bCs/>
          <w:color w:val="000000"/>
          <w:sz w:val="24"/>
          <w:szCs w:val="24"/>
        </w:rPr>
        <w:t>сокращение времени производства</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у</w:t>
      </w:r>
      <w:r w:rsidRPr="005C52FB">
        <w:rPr>
          <w:rFonts w:ascii="Times New Roman" w:hAnsi="Times New Roman" w:cs="Times New Roman"/>
          <w:color w:val="000000"/>
          <w:sz w:val="24"/>
          <w:szCs w:val="24"/>
        </w:rPr>
        <w:t>лучшение сос</w:t>
      </w:r>
      <w:r w:rsidR="00943B15" w:rsidRPr="005C52FB">
        <w:rPr>
          <w:rFonts w:ascii="Times New Roman" w:hAnsi="Times New Roman" w:cs="Times New Roman"/>
          <w:color w:val="000000"/>
          <w:sz w:val="24"/>
          <w:szCs w:val="24"/>
        </w:rPr>
        <w:t>тава производственного капитала</w:t>
      </w:r>
    </w:p>
    <w:p w:rsidR="00185273" w:rsidRPr="005C52FB" w:rsidRDefault="00185273" w:rsidP="00312FC4">
      <w:pPr>
        <w:shd w:val="clear" w:color="auto" w:fill="FFFFFF"/>
        <w:tabs>
          <w:tab w:val="left" w:pos="283"/>
        </w:tabs>
        <w:spacing w:after="0" w:line="240" w:lineRule="auto"/>
        <w:ind w:left="142"/>
        <w:rPr>
          <w:rFonts w:ascii="Times New Roman" w:hAnsi="Times New Roman" w:cs="Times New Roman"/>
          <w:b/>
          <w:sz w:val="24"/>
          <w:szCs w:val="24"/>
        </w:rPr>
      </w:pPr>
      <w:r w:rsidRPr="005C52FB">
        <w:rPr>
          <w:rFonts w:ascii="Times New Roman" w:hAnsi="Times New Roman" w:cs="Times New Roman"/>
          <w:b/>
          <w:color w:val="000000"/>
          <w:sz w:val="24"/>
          <w:szCs w:val="24"/>
        </w:rPr>
        <w:t>8. К основному капиталу не относится:</w:t>
      </w:r>
    </w:p>
    <w:p w:rsidR="00185273" w:rsidRPr="005C52FB" w:rsidRDefault="00185273" w:rsidP="00AA50CB">
      <w:pPr>
        <w:shd w:val="clear" w:color="auto" w:fill="FFFFFF"/>
        <w:tabs>
          <w:tab w:val="left" w:pos="283"/>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з</w:t>
      </w:r>
      <w:r w:rsidRPr="005C52FB">
        <w:rPr>
          <w:rFonts w:ascii="Times New Roman" w:hAnsi="Times New Roman" w:cs="Times New Roman"/>
          <w:bCs/>
          <w:color w:val="000000"/>
          <w:sz w:val="24"/>
          <w:szCs w:val="24"/>
        </w:rPr>
        <w:t>дания</w:t>
      </w:r>
      <w:r w:rsidR="00AA50CB">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и</w:t>
      </w:r>
      <w:r w:rsidRPr="005C52FB">
        <w:rPr>
          <w:rFonts w:ascii="Times New Roman" w:hAnsi="Times New Roman" w:cs="Times New Roman"/>
          <w:bCs/>
          <w:color w:val="000000"/>
          <w:sz w:val="24"/>
          <w:szCs w:val="24"/>
        </w:rPr>
        <w:t>нструменты, сроком годности до 1 года;</w:t>
      </w:r>
      <w:r w:rsidR="00AA50CB">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в) </w:t>
      </w:r>
      <w:r w:rsidR="00AA50CB">
        <w:rPr>
          <w:rFonts w:ascii="Times New Roman" w:hAnsi="Times New Roman" w:cs="Times New Roman"/>
          <w:bCs/>
          <w:color w:val="000000"/>
          <w:sz w:val="24"/>
          <w:szCs w:val="24"/>
        </w:rPr>
        <w:t>машины, оборудование</w:t>
      </w:r>
      <w:r w:rsidR="00DC7C0A">
        <w:rPr>
          <w:rFonts w:ascii="Times New Roman" w:hAnsi="Times New Roman" w:cs="Times New Roman"/>
          <w:bCs/>
          <w:color w:val="000000"/>
          <w:sz w:val="24"/>
          <w:szCs w:val="24"/>
        </w:rPr>
        <w:t xml:space="preserve"> </w:t>
      </w:r>
      <w:r w:rsidR="00DC7C0A">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техника</w:t>
      </w:r>
    </w:p>
    <w:p w:rsidR="00185273" w:rsidRPr="005C52FB" w:rsidRDefault="00185273" w:rsidP="00312FC4">
      <w:pPr>
        <w:shd w:val="clear" w:color="auto" w:fill="FFFFFF"/>
        <w:tabs>
          <w:tab w:val="left" w:pos="283"/>
        </w:tabs>
        <w:spacing w:after="0" w:line="240" w:lineRule="auto"/>
        <w:ind w:left="142"/>
        <w:rPr>
          <w:rFonts w:ascii="Times New Roman" w:hAnsi="Times New Roman" w:cs="Times New Roman"/>
          <w:b/>
          <w:sz w:val="24"/>
          <w:szCs w:val="24"/>
        </w:rPr>
      </w:pPr>
      <w:r w:rsidRPr="005C52FB">
        <w:rPr>
          <w:rFonts w:ascii="Times New Roman" w:hAnsi="Times New Roman" w:cs="Times New Roman"/>
          <w:b/>
          <w:iCs/>
          <w:color w:val="000000"/>
          <w:sz w:val="24"/>
          <w:szCs w:val="24"/>
        </w:rPr>
        <w:t>9.</w:t>
      </w:r>
      <w:r w:rsidRPr="005C52FB">
        <w:rPr>
          <w:rFonts w:ascii="Times New Roman" w:hAnsi="Times New Roman" w:cs="Times New Roman"/>
          <w:b/>
          <w:i/>
          <w:iCs/>
          <w:color w:val="000000"/>
          <w:sz w:val="24"/>
          <w:szCs w:val="24"/>
        </w:rPr>
        <w:t xml:space="preserve"> </w:t>
      </w:r>
      <w:r w:rsidRPr="005C52FB">
        <w:rPr>
          <w:rFonts w:ascii="Times New Roman" w:hAnsi="Times New Roman" w:cs="Times New Roman"/>
          <w:b/>
          <w:color w:val="000000"/>
          <w:sz w:val="24"/>
          <w:szCs w:val="24"/>
        </w:rPr>
        <w:t>К оборотным средствам относится:</w:t>
      </w:r>
    </w:p>
    <w:p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lastRenderedPageBreak/>
        <w:t xml:space="preserve">а) </w:t>
      </w:r>
      <w:r w:rsidR="00943B15" w:rsidRPr="005C52FB">
        <w:rPr>
          <w:rFonts w:ascii="Times New Roman" w:hAnsi="Times New Roman" w:cs="Times New Roman"/>
          <w:bCs/>
          <w:color w:val="000000"/>
          <w:sz w:val="24"/>
          <w:szCs w:val="24"/>
        </w:rPr>
        <w:t>предметы труда</w:t>
      </w:r>
      <w:r w:rsidR="00943B15" w:rsidRPr="005C52FB">
        <w:rPr>
          <w:rFonts w:ascii="Times New Roman" w:hAnsi="Times New Roman" w:cs="Times New Roman"/>
          <w:bCs/>
          <w:color w:val="000000"/>
          <w:sz w:val="24"/>
          <w:szCs w:val="24"/>
        </w:rPr>
        <w:tab/>
      </w:r>
      <w:r w:rsidR="00DC7C0A">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оборудование</w:t>
      </w:r>
      <w:r w:rsidR="00943B15" w:rsidRPr="005C52FB">
        <w:rPr>
          <w:rFonts w:ascii="Times New Roman" w:hAnsi="Times New Roman" w:cs="Times New Roman"/>
          <w:bCs/>
          <w:color w:val="000000"/>
          <w:sz w:val="24"/>
          <w:szCs w:val="24"/>
        </w:rPr>
        <w:tab/>
        <w:t>в) техника</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з</w:t>
      </w:r>
      <w:r w:rsidRPr="005C52FB">
        <w:rPr>
          <w:rFonts w:ascii="Times New Roman" w:hAnsi="Times New Roman" w:cs="Times New Roman"/>
          <w:color w:val="000000"/>
          <w:sz w:val="24"/>
          <w:szCs w:val="24"/>
        </w:rPr>
        <w:t>е</w:t>
      </w:r>
      <w:r w:rsidR="00943B15" w:rsidRPr="005C52FB">
        <w:rPr>
          <w:rFonts w:ascii="Times New Roman" w:hAnsi="Times New Roman" w:cs="Times New Roman"/>
          <w:color w:val="000000"/>
          <w:sz w:val="24"/>
          <w:szCs w:val="24"/>
        </w:rPr>
        <w:t>мля</w:t>
      </w:r>
    </w:p>
    <w:p w:rsidR="00185273" w:rsidRPr="005C52FB" w:rsidRDefault="00185273" w:rsidP="00312FC4">
      <w:pPr>
        <w:shd w:val="clear" w:color="auto" w:fill="FFFFFF"/>
        <w:spacing w:after="0" w:line="240" w:lineRule="auto"/>
        <w:ind w:left="142"/>
        <w:rPr>
          <w:rFonts w:ascii="Times New Roman" w:hAnsi="Times New Roman" w:cs="Times New Roman"/>
          <w:b/>
          <w:sz w:val="24"/>
          <w:szCs w:val="24"/>
        </w:rPr>
      </w:pPr>
      <w:r w:rsidRPr="005C52FB">
        <w:rPr>
          <w:rFonts w:ascii="Times New Roman" w:hAnsi="Times New Roman" w:cs="Times New Roman"/>
          <w:b/>
          <w:color w:val="000000"/>
          <w:sz w:val="24"/>
          <w:szCs w:val="24"/>
        </w:rPr>
        <w:t>10. Денежный фонд, в котором накапливаются средства для восстановления выбывших основных средств:</w:t>
      </w:r>
    </w:p>
    <w:p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с</w:t>
      </w:r>
      <w:r w:rsidRPr="005C52FB">
        <w:rPr>
          <w:rFonts w:ascii="Times New Roman" w:hAnsi="Times New Roman" w:cs="Times New Roman"/>
          <w:bCs/>
          <w:color w:val="000000"/>
          <w:sz w:val="24"/>
          <w:szCs w:val="24"/>
        </w:rPr>
        <w:t>тоимостной</w:t>
      </w:r>
      <w:r w:rsidR="00943B15" w:rsidRPr="005C52FB">
        <w:rPr>
          <w:rFonts w:ascii="Times New Roman" w:hAnsi="Times New Roman" w:cs="Times New Roman"/>
          <w:bCs/>
          <w:color w:val="000000"/>
          <w:sz w:val="24"/>
          <w:szCs w:val="24"/>
        </w:rPr>
        <w:tab/>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а</w:t>
      </w:r>
      <w:r w:rsidRPr="005C52FB">
        <w:rPr>
          <w:rFonts w:ascii="Times New Roman" w:hAnsi="Times New Roman" w:cs="Times New Roman"/>
          <w:bCs/>
          <w:color w:val="000000"/>
          <w:sz w:val="24"/>
          <w:szCs w:val="24"/>
        </w:rPr>
        <w:t>мортизационный</w:t>
      </w:r>
      <w:r w:rsidR="00943B15" w:rsidRPr="005C52FB">
        <w:rPr>
          <w:rFonts w:ascii="Times New Roman" w:hAnsi="Times New Roman" w:cs="Times New Roman"/>
          <w:bCs/>
          <w:color w:val="000000"/>
          <w:sz w:val="24"/>
          <w:szCs w:val="24"/>
        </w:rPr>
        <w:tab/>
      </w:r>
      <w:r w:rsidRPr="005C52FB">
        <w:rPr>
          <w:rFonts w:ascii="Times New Roman" w:hAnsi="Times New Roman" w:cs="Times New Roman"/>
          <w:bCs/>
          <w:color w:val="000000"/>
          <w:sz w:val="24"/>
          <w:szCs w:val="24"/>
        </w:rPr>
        <w:t xml:space="preserve">в) </w:t>
      </w:r>
      <w:r w:rsidR="00943B15" w:rsidRPr="005C52FB">
        <w:rPr>
          <w:rFonts w:ascii="Times New Roman" w:hAnsi="Times New Roman" w:cs="Times New Roman"/>
          <w:bCs/>
          <w:color w:val="000000"/>
          <w:sz w:val="24"/>
          <w:szCs w:val="24"/>
        </w:rPr>
        <w:t>п</w:t>
      </w:r>
      <w:r w:rsidRPr="005C52FB">
        <w:rPr>
          <w:rFonts w:ascii="Times New Roman" w:hAnsi="Times New Roman" w:cs="Times New Roman"/>
          <w:bCs/>
          <w:color w:val="000000"/>
          <w:sz w:val="24"/>
          <w:szCs w:val="24"/>
        </w:rPr>
        <w:t>роизводственный</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инвестиционный</w:t>
      </w:r>
    </w:p>
    <w:p w:rsidR="00185273" w:rsidRPr="005C52FB" w:rsidRDefault="00185273" w:rsidP="00312FC4">
      <w:pPr>
        <w:shd w:val="clear" w:color="auto" w:fill="FFFFFF"/>
        <w:tabs>
          <w:tab w:val="left" w:pos="365"/>
        </w:tabs>
        <w:spacing w:after="0" w:line="240" w:lineRule="auto"/>
        <w:ind w:left="142"/>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11. Потеря объектами своих физических и технико-экономических качеств:</w:t>
      </w:r>
    </w:p>
    <w:p w:rsidR="00185273" w:rsidRPr="005C52FB" w:rsidRDefault="00185273" w:rsidP="00312FC4">
      <w:pPr>
        <w:shd w:val="clear" w:color="auto" w:fill="FFFFFF"/>
        <w:tabs>
          <w:tab w:val="left" w:pos="365"/>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а</w:t>
      </w:r>
      <w:r w:rsidRPr="005C52FB">
        <w:rPr>
          <w:rFonts w:ascii="Times New Roman" w:hAnsi="Times New Roman" w:cs="Times New Roman"/>
          <w:color w:val="000000"/>
          <w:sz w:val="24"/>
          <w:szCs w:val="24"/>
        </w:rPr>
        <w:t>мортизация</w:t>
      </w:r>
      <w:r w:rsidR="00943B15" w:rsidRPr="005C52FB">
        <w:rPr>
          <w:rFonts w:ascii="Times New Roman" w:hAnsi="Times New Roman" w:cs="Times New Roman"/>
          <w:color w:val="000000"/>
          <w:sz w:val="24"/>
          <w:szCs w:val="24"/>
        </w:rPr>
        <w:tab/>
        <w:t>б) и</w:t>
      </w:r>
      <w:r w:rsidRPr="005C52FB">
        <w:rPr>
          <w:rFonts w:ascii="Times New Roman" w:hAnsi="Times New Roman" w:cs="Times New Roman"/>
          <w:color w:val="000000"/>
          <w:sz w:val="24"/>
          <w:szCs w:val="24"/>
        </w:rPr>
        <w:t>знос</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в</w:t>
      </w:r>
      <w:r w:rsidRPr="005C52FB">
        <w:rPr>
          <w:rFonts w:ascii="Times New Roman" w:hAnsi="Times New Roman" w:cs="Times New Roman"/>
          <w:color w:val="000000"/>
          <w:sz w:val="24"/>
          <w:szCs w:val="24"/>
        </w:rPr>
        <w:t>оспроизводство</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поломка</w:t>
      </w:r>
    </w:p>
    <w:p w:rsidR="00185273" w:rsidRPr="005C52FB" w:rsidRDefault="00185273" w:rsidP="00312FC4">
      <w:pPr>
        <w:shd w:val="clear" w:color="auto" w:fill="FFFFFF"/>
        <w:tabs>
          <w:tab w:val="left" w:pos="365"/>
        </w:tabs>
        <w:spacing w:after="0" w:line="240" w:lineRule="auto"/>
        <w:ind w:left="142"/>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12. Часть производственного капитала, которая длительное время используется в производственном процессе и переносит свою стоимость на стоимость готовой продукции в денежной форме по частям по мере износа.</w:t>
      </w:r>
    </w:p>
    <w:p w:rsidR="00185273" w:rsidRPr="005C52FB" w:rsidRDefault="00185273" w:rsidP="00312FC4">
      <w:pPr>
        <w:shd w:val="clear" w:color="auto" w:fill="FFFFFF"/>
        <w:tabs>
          <w:tab w:val="left" w:pos="365"/>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сновной капитал</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боротный капитал</w:t>
      </w:r>
      <w:r w:rsidR="00943B15" w:rsidRPr="005C52F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 xml:space="preserve">редметы труда и инструменты </w:t>
      </w:r>
      <w:r w:rsidR="00943B15" w:rsidRPr="005C52FB">
        <w:rPr>
          <w:rFonts w:ascii="Times New Roman" w:hAnsi="Times New Roman" w:cs="Times New Roman"/>
          <w:color w:val="000000"/>
          <w:sz w:val="24"/>
          <w:szCs w:val="24"/>
        </w:rPr>
        <w:t>сроком годности не более 1 года</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сырье и материалы</w:t>
      </w:r>
    </w:p>
    <w:p w:rsidR="00185273" w:rsidRPr="005C52FB" w:rsidRDefault="00185273" w:rsidP="00312FC4">
      <w:pPr>
        <w:shd w:val="clear" w:color="auto" w:fill="FFFFFF"/>
        <w:tabs>
          <w:tab w:val="left" w:pos="365"/>
        </w:tabs>
        <w:spacing w:after="0" w:line="240" w:lineRule="auto"/>
        <w:ind w:left="142"/>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13. Другая часть производственного капитала, которая используется в течение одного производственного цикла и переносит свою стоимость на стоимость готовых изделий сразу:</w:t>
      </w:r>
    </w:p>
    <w:p w:rsidR="00185273" w:rsidRPr="005C52FB" w:rsidRDefault="00185273" w:rsidP="00312FC4">
      <w:pPr>
        <w:shd w:val="clear" w:color="auto" w:fill="FFFFFF"/>
        <w:tabs>
          <w:tab w:val="left" w:pos="365"/>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сновной капитал</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боротный капитал</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редства труда</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здания, сооружения</w:t>
      </w:r>
    </w:p>
    <w:p w:rsidR="00185273" w:rsidRPr="005C52FB" w:rsidRDefault="00185273" w:rsidP="00312FC4">
      <w:pPr>
        <w:shd w:val="clear" w:color="auto" w:fill="FFFFFF"/>
        <w:tabs>
          <w:tab w:val="left" w:pos="5179"/>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14. </w:t>
      </w:r>
      <w:r w:rsidRPr="005C52FB">
        <w:rPr>
          <w:rFonts w:ascii="Times New Roman" w:hAnsi="Times New Roman" w:cs="Times New Roman"/>
          <w:b/>
          <w:color w:val="000000"/>
          <w:sz w:val="24"/>
          <w:szCs w:val="24"/>
        </w:rPr>
        <w:t>Чтобы предприниматель имел возможность получать чаще свои деньги от продажи товарооборота и пускать их снова в производство, необходимо:</w:t>
      </w:r>
    </w:p>
    <w:p w:rsidR="00185273" w:rsidRPr="005C52FB" w:rsidRDefault="00185273" w:rsidP="00AA50CB">
      <w:pPr>
        <w:shd w:val="clear" w:color="auto" w:fill="FFFFFF"/>
        <w:tabs>
          <w:tab w:val="left" w:pos="365"/>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окращать время на производство товаров, сокращать время обращения</w:t>
      </w:r>
      <w:r w:rsidR="00943B15" w:rsidRPr="005C52F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у</w:t>
      </w:r>
      <w:r w:rsidRPr="005C52FB">
        <w:rPr>
          <w:rFonts w:ascii="Times New Roman" w:hAnsi="Times New Roman" w:cs="Times New Roman"/>
          <w:color w:val="000000"/>
          <w:sz w:val="24"/>
          <w:szCs w:val="24"/>
        </w:rPr>
        <w:t>величив</w:t>
      </w:r>
      <w:r w:rsidR="00943B15" w:rsidRPr="005C52FB">
        <w:rPr>
          <w:rFonts w:ascii="Times New Roman" w:hAnsi="Times New Roman" w:cs="Times New Roman"/>
          <w:color w:val="000000"/>
          <w:sz w:val="24"/>
          <w:szCs w:val="24"/>
        </w:rPr>
        <w:t>ать расстояние доставки товаров</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у</w:t>
      </w:r>
      <w:r w:rsidRPr="005C52FB">
        <w:rPr>
          <w:rFonts w:ascii="Times New Roman" w:hAnsi="Times New Roman" w:cs="Times New Roman"/>
          <w:color w:val="000000"/>
          <w:sz w:val="24"/>
          <w:szCs w:val="24"/>
        </w:rPr>
        <w:t>ве</w:t>
      </w:r>
      <w:r w:rsidR="00943B15" w:rsidRPr="005C52FB">
        <w:rPr>
          <w:rFonts w:ascii="Times New Roman" w:hAnsi="Times New Roman" w:cs="Times New Roman"/>
          <w:color w:val="000000"/>
          <w:sz w:val="24"/>
          <w:szCs w:val="24"/>
        </w:rPr>
        <w:t>личивать время оборота капитала</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н</w:t>
      </w:r>
      <w:r w:rsidRPr="005C52FB">
        <w:rPr>
          <w:rFonts w:ascii="Times New Roman" w:hAnsi="Times New Roman" w:cs="Times New Roman"/>
          <w:color w:val="000000"/>
          <w:sz w:val="24"/>
          <w:szCs w:val="24"/>
        </w:rPr>
        <w:t>е менять каче</w:t>
      </w:r>
      <w:r w:rsidR="00943B15" w:rsidRPr="005C52FB">
        <w:rPr>
          <w:rFonts w:ascii="Times New Roman" w:hAnsi="Times New Roman" w:cs="Times New Roman"/>
          <w:color w:val="000000"/>
          <w:sz w:val="24"/>
          <w:szCs w:val="24"/>
        </w:rPr>
        <w:t>ства производственного капитала</w:t>
      </w:r>
    </w:p>
    <w:p w:rsidR="00185273" w:rsidRPr="005C52FB" w:rsidRDefault="00185273" w:rsidP="00312FC4">
      <w:pPr>
        <w:widowControl w:val="0"/>
        <w:shd w:val="clear" w:color="auto" w:fill="FFFFFF"/>
        <w:autoSpaceDE w:val="0"/>
        <w:autoSpaceDN w:val="0"/>
        <w:adjustRightInd w:val="0"/>
        <w:spacing w:after="0" w:line="240" w:lineRule="auto"/>
        <w:ind w:left="142"/>
        <w:jc w:val="both"/>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15. Кругооборот капитала – это:</w:t>
      </w:r>
    </w:p>
    <w:p w:rsidR="00185273" w:rsidRPr="005C52FB" w:rsidRDefault="00185273" w:rsidP="00AA50CB">
      <w:pPr>
        <w:shd w:val="clear" w:color="auto" w:fill="FFFFFF"/>
        <w:tabs>
          <w:tab w:val="left" w:pos="365"/>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тклонение к</w:t>
      </w:r>
      <w:r w:rsidR="00943B15" w:rsidRPr="005C52FB">
        <w:rPr>
          <w:rFonts w:ascii="Times New Roman" w:hAnsi="Times New Roman" w:cs="Times New Roman"/>
          <w:color w:val="000000"/>
          <w:sz w:val="24"/>
          <w:szCs w:val="24"/>
        </w:rPr>
        <w:t>апитала от состояния равновесия</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дин цикл его движения, начиная от затраченной суммы денег на производство товаров до его возвращения в той же денежной форме, н</w:t>
      </w:r>
      <w:r w:rsidR="00943B15" w:rsidRPr="005C52FB">
        <w:rPr>
          <w:rFonts w:ascii="Times New Roman" w:hAnsi="Times New Roman" w:cs="Times New Roman"/>
          <w:color w:val="000000"/>
          <w:sz w:val="24"/>
          <w:szCs w:val="24"/>
        </w:rPr>
        <w:t>о возросшей на величину прибыли</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ч</w:t>
      </w:r>
      <w:r w:rsidRPr="005C52FB">
        <w:rPr>
          <w:rFonts w:ascii="Times New Roman" w:hAnsi="Times New Roman" w:cs="Times New Roman"/>
          <w:color w:val="000000"/>
          <w:sz w:val="24"/>
          <w:szCs w:val="24"/>
        </w:rPr>
        <w:t>асть производственного капитала, которая используется в течении одного производственного цикла и переносит свою стоимость на стоимость готовых изделий сразу</w:t>
      </w:r>
      <w:r w:rsidR="00AA50CB">
        <w:rPr>
          <w:rFonts w:ascii="Times New Roman" w:hAnsi="Times New Roman" w:cs="Times New Roman"/>
          <w:color w:val="000000"/>
          <w:sz w:val="24"/>
          <w:szCs w:val="24"/>
        </w:rPr>
        <w:t xml:space="preserve"> </w:t>
      </w:r>
      <w:r w:rsidR="00943B15" w:rsidRPr="005C52FB">
        <w:rPr>
          <w:rFonts w:ascii="Times New Roman" w:hAnsi="Times New Roman" w:cs="Times New Roman"/>
          <w:color w:val="000000"/>
          <w:sz w:val="24"/>
          <w:szCs w:val="24"/>
        </w:rPr>
        <w:t>г) д</w:t>
      </w:r>
      <w:r w:rsidRPr="005C52FB">
        <w:rPr>
          <w:rFonts w:ascii="Times New Roman" w:hAnsi="Times New Roman" w:cs="Times New Roman"/>
          <w:color w:val="000000"/>
          <w:sz w:val="24"/>
          <w:szCs w:val="24"/>
        </w:rPr>
        <w:t>енежная форма перенесенной на продукцию стоимости действующих ос</w:t>
      </w:r>
      <w:r w:rsidR="00943B15" w:rsidRPr="005C52FB">
        <w:rPr>
          <w:rFonts w:ascii="Times New Roman" w:hAnsi="Times New Roman" w:cs="Times New Roman"/>
          <w:color w:val="000000"/>
          <w:sz w:val="24"/>
          <w:szCs w:val="24"/>
        </w:rPr>
        <w:t>новных фондов</w:t>
      </w:r>
    </w:p>
    <w:p w:rsidR="00185273" w:rsidRPr="005C52FB" w:rsidRDefault="00185273" w:rsidP="00312FC4">
      <w:pPr>
        <w:shd w:val="clear" w:color="auto" w:fill="FFFFFF"/>
        <w:tabs>
          <w:tab w:val="left" w:pos="374"/>
        </w:tabs>
        <w:spacing w:after="0" w:line="240" w:lineRule="auto"/>
        <w:ind w:left="142"/>
        <w:jc w:val="center"/>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Вариант 4</w:t>
      </w:r>
    </w:p>
    <w:p w:rsidR="00185273" w:rsidRPr="005C52FB" w:rsidRDefault="00185273" w:rsidP="00312FC4">
      <w:pPr>
        <w:shd w:val="clear" w:color="auto" w:fill="FFFFFF"/>
        <w:tabs>
          <w:tab w:val="left" w:pos="374"/>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b/>
          <w:bCs/>
          <w:color w:val="000000"/>
          <w:sz w:val="24"/>
          <w:szCs w:val="24"/>
        </w:rPr>
        <w:t>1.</w:t>
      </w:r>
      <w:r w:rsidRPr="005C52FB">
        <w:rPr>
          <w:rFonts w:ascii="Times New Roman" w:hAnsi="Times New Roman" w:cs="Times New Roman"/>
          <w:b/>
          <w:bCs/>
          <w:color w:val="000000"/>
          <w:sz w:val="24"/>
          <w:szCs w:val="24"/>
        </w:rPr>
        <w:tab/>
      </w:r>
      <w:r w:rsidRPr="005C52FB">
        <w:rPr>
          <w:rFonts w:ascii="Times New Roman" w:hAnsi="Times New Roman" w:cs="Times New Roman"/>
          <w:b/>
          <w:sz w:val="24"/>
          <w:szCs w:val="24"/>
        </w:rPr>
        <w:t>Вознаграждение за вложенный труд работника</w:t>
      </w:r>
      <w:r w:rsidRPr="005C52FB">
        <w:rPr>
          <w:rFonts w:ascii="Times New Roman" w:hAnsi="Times New Roman" w:cs="Times New Roman"/>
          <w:b/>
          <w:color w:val="000000"/>
          <w:sz w:val="24"/>
          <w:szCs w:val="24"/>
        </w:rPr>
        <w:t xml:space="preserve"> - это</w:t>
      </w:r>
      <w:r w:rsidRPr="005C52FB">
        <w:rPr>
          <w:rFonts w:ascii="Times New Roman" w:hAnsi="Times New Roman" w:cs="Times New Roman"/>
          <w:color w:val="000000"/>
          <w:sz w:val="24"/>
          <w:szCs w:val="24"/>
        </w:rPr>
        <w:tab/>
        <w:t>:</w:t>
      </w:r>
    </w:p>
    <w:p w:rsidR="00185273" w:rsidRPr="005C52FB" w:rsidRDefault="00185273" w:rsidP="00312FC4">
      <w:pPr>
        <w:shd w:val="clear" w:color="auto" w:fill="FFFFFF"/>
        <w:tabs>
          <w:tab w:val="left" w:pos="374"/>
        </w:tabs>
        <w:spacing w:after="0" w:line="240" w:lineRule="auto"/>
        <w:rPr>
          <w:rFonts w:ascii="Times New Roman" w:hAnsi="Times New Roman" w:cs="Times New Roman"/>
          <w:b/>
          <w:bCs/>
          <w:color w:val="000000"/>
          <w:sz w:val="24"/>
          <w:szCs w:val="24"/>
        </w:rPr>
      </w:pPr>
      <w:r w:rsidRPr="005C52FB">
        <w:rPr>
          <w:rFonts w:ascii="Times New Roman" w:hAnsi="Times New Roman" w:cs="Times New Roman"/>
          <w:sz w:val="24"/>
          <w:szCs w:val="24"/>
        </w:rPr>
        <w:t xml:space="preserve">а) </w:t>
      </w:r>
      <w:r w:rsidR="00943B15" w:rsidRPr="005C52FB">
        <w:rPr>
          <w:rFonts w:ascii="Times New Roman" w:hAnsi="Times New Roman" w:cs="Times New Roman"/>
          <w:sz w:val="24"/>
          <w:szCs w:val="24"/>
        </w:rPr>
        <w:t>к</w:t>
      </w:r>
      <w:r w:rsidRPr="005C52FB">
        <w:rPr>
          <w:rFonts w:ascii="Times New Roman" w:hAnsi="Times New Roman" w:cs="Times New Roman"/>
          <w:sz w:val="24"/>
          <w:szCs w:val="24"/>
        </w:rPr>
        <w:t>омпенсация</w:t>
      </w:r>
      <w:r w:rsidR="00943B15" w:rsidRPr="005C52FB">
        <w:rPr>
          <w:rFonts w:ascii="Times New Roman" w:hAnsi="Times New Roman" w:cs="Times New Roman"/>
          <w:sz w:val="24"/>
          <w:szCs w:val="24"/>
        </w:rPr>
        <w:tab/>
      </w:r>
      <w:r w:rsidRPr="005C52FB">
        <w:rPr>
          <w:rFonts w:ascii="Times New Roman" w:hAnsi="Times New Roman" w:cs="Times New Roman"/>
          <w:sz w:val="24"/>
          <w:szCs w:val="24"/>
        </w:rPr>
        <w:t xml:space="preserve">б) </w:t>
      </w:r>
      <w:r w:rsidR="00943B15" w:rsidRPr="005C52FB">
        <w:rPr>
          <w:rFonts w:ascii="Times New Roman" w:hAnsi="Times New Roman" w:cs="Times New Roman"/>
          <w:color w:val="000000"/>
          <w:sz w:val="24"/>
          <w:szCs w:val="24"/>
        </w:rPr>
        <w:t>з</w:t>
      </w:r>
      <w:r w:rsidRPr="005C52FB">
        <w:rPr>
          <w:rFonts w:ascii="Times New Roman" w:hAnsi="Times New Roman" w:cs="Times New Roman"/>
          <w:color w:val="000000"/>
          <w:sz w:val="24"/>
          <w:szCs w:val="24"/>
        </w:rPr>
        <w:t>аработная плата</w:t>
      </w:r>
      <w:r w:rsidR="00943B15" w:rsidRPr="005C52FB">
        <w:rPr>
          <w:rFonts w:ascii="Times New Roman" w:hAnsi="Times New Roman" w:cs="Times New Roman"/>
          <w:color w:val="000000"/>
          <w:sz w:val="24"/>
          <w:szCs w:val="24"/>
        </w:rPr>
        <w:tab/>
      </w:r>
      <w:r w:rsidR="00DC7C0A">
        <w:rPr>
          <w:rFonts w:ascii="Times New Roman" w:hAnsi="Times New Roman" w:cs="Times New Roman"/>
          <w:color w:val="000000"/>
          <w:sz w:val="24"/>
          <w:szCs w:val="24"/>
        </w:rPr>
        <w:t xml:space="preserve">   </w:t>
      </w:r>
      <w:r w:rsidRPr="005C52FB">
        <w:rPr>
          <w:rFonts w:ascii="Times New Roman" w:hAnsi="Times New Roman" w:cs="Times New Roman"/>
          <w:sz w:val="24"/>
          <w:szCs w:val="24"/>
        </w:rPr>
        <w:t xml:space="preserve">в) </w:t>
      </w:r>
      <w:r w:rsidR="00943B15" w:rsidRPr="005C52FB">
        <w:rPr>
          <w:rFonts w:ascii="Times New Roman" w:hAnsi="Times New Roman" w:cs="Times New Roman"/>
          <w:sz w:val="24"/>
          <w:szCs w:val="24"/>
        </w:rPr>
        <w:t>д</w:t>
      </w:r>
      <w:r w:rsidRPr="005C52FB">
        <w:rPr>
          <w:rFonts w:ascii="Times New Roman" w:hAnsi="Times New Roman" w:cs="Times New Roman"/>
          <w:sz w:val="24"/>
          <w:szCs w:val="24"/>
        </w:rPr>
        <w:t>отация</w:t>
      </w:r>
      <w:r w:rsidR="00943B15" w:rsidRPr="005C52FB">
        <w:rPr>
          <w:rFonts w:ascii="Times New Roman" w:hAnsi="Times New Roman" w:cs="Times New Roman"/>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налоговый вычет</w:t>
      </w:r>
    </w:p>
    <w:p w:rsidR="00185273" w:rsidRPr="005C52FB" w:rsidRDefault="00185273" w:rsidP="00312FC4">
      <w:pPr>
        <w:shd w:val="clear" w:color="auto" w:fill="FFFFFF"/>
        <w:tabs>
          <w:tab w:val="left" w:pos="374"/>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2.</w:t>
      </w:r>
      <w:r w:rsidRPr="005C52FB">
        <w:rPr>
          <w:rFonts w:ascii="Times New Roman" w:hAnsi="Times New Roman" w:cs="Times New Roman"/>
          <w:b/>
          <w:bCs/>
          <w:color w:val="000000"/>
          <w:sz w:val="24"/>
          <w:szCs w:val="24"/>
        </w:rPr>
        <w:tab/>
        <w:t>Какой формы оплаты труда не существует:</w:t>
      </w:r>
    </w:p>
    <w:p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сдельной</w:t>
      </w:r>
      <w:r w:rsidR="00943B15" w:rsidRPr="005C52FB">
        <w:rPr>
          <w:rFonts w:ascii="Times New Roman" w:hAnsi="Times New Roman" w:cs="Times New Roman"/>
          <w:color w:val="000000"/>
          <w:sz w:val="24"/>
          <w:szCs w:val="24"/>
        </w:rPr>
        <w:tab/>
        <w:t>б) предметной</w:t>
      </w:r>
      <w:r w:rsidR="00943B15" w:rsidRPr="005C52FB">
        <w:rPr>
          <w:rFonts w:ascii="Times New Roman" w:hAnsi="Times New Roman" w:cs="Times New Roman"/>
          <w:color w:val="000000"/>
          <w:sz w:val="24"/>
          <w:szCs w:val="24"/>
        </w:rPr>
        <w:tab/>
        <w:t>в) повременной</w:t>
      </w:r>
      <w:r w:rsidR="00943B15" w:rsidRPr="005C52FB">
        <w:rPr>
          <w:rFonts w:ascii="Times New Roman" w:hAnsi="Times New Roman" w:cs="Times New Roman"/>
          <w:color w:val="000000"/>
          <w:sz w:val="24"/>
          <w:szCs w:val="24"/>
        </w:rPr>
        <w:tab/>
        <w:t>г) аккордно-премиальной</w:t>
      </w:r>
    </w:p>
    <w:p w:rsidR="00185273" w:rsidRPr="005C52FB" w:rsidRDefault="00185273" w:rsidP="00312FC4">
      <w:pPr>
        <w:shd w:val="clear" w:color="auto" w:fill="FFFFFF"/>
        <w:spacing w:after="0" w:line="240" w:lineRule="auto"/>
        <w:ind w:left="142"/>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3.Что не относится к факторам, влияющим на увеличение оплаты труда?</w:t>
      </w:r>
    </w:p>
    <w:p w:rsidR="00185273" w:rsidRPr="005C52FB" w:rsidRDefault="00943B15" w:rsidP="00312FC4">
      <w:pPr>
        <w:shd w:val="clear" w:color="auto" w:fill="FFFFFF"/>
        <w:spacing w:after="0" w:line="240" w:lineRule="auto"/>
        <w:ind w:left="142"/>
        <w:rPr>
          <w:rFonts w:ascii="Times New Roman" w:hAnsi="Times New Roman" w:cs="Times New Roman"/>
          <w:b/>
          <w:bCs/>
          <w:color w:val="000000"/>
          <w:sz w:val="24"/>
          <w:szCs w:val="24"/>
        </w:rPr>
      </w:pPr>
      <w:r w:rsidRPr="005C52FB">
        <w:rPr>
          <w:rFonts w:ascii="Times New Roman" w:hAnsi="Times New Roman" w:cs="Times New Roman"/>
          <w:bCs/>
          <w:color w:val="000000"/>
          <w:sz w:val="24"/>
          <w:szCs w:val="24"/>
        </w:rPr>
        <w:t xml:space="preserve">а) </w:t>
      </w:r>
      <w:r w:rsidR="00AA50CB">
        <w:rPr>
          <w:rFonts w:ascii="Times New Roman" w:hAnsi="Times New Roman" w:cs="Times New Roman"/>
          <w:bCs/>
          <w:color w:val="000000"/>
          <w:sz w:val="24"/>
          <w:szCs w:val="24"/>
        </w:rPr>
        <w:t xml:space="preserve">величина спроса на рабочую силу </w:t>
      </w:r>
      <w:r w:rsidRPr="005C52FB">
        <w:rPr>
          <w:rFonts w:ascii="Times New Roman" w:hAnsi="Times New Roman" w:cs="Times New Roman"/>
          <w:bCs/>
          <w:color w:val="000000"/>
          <w:sz w:val="24"/>
          <w:szCs w:val="24"/>
        </w:rPr>
        <w:t>б) уровень квалификации</w:t>
      </w:r>
      <w:r w:rsidR="00AA50CB">
        <w:rPr>
          <w:rFonts w:ascii="Times New Roman" w:hAnsi="Times New Roman" w:cs="Times New Roman"/>
          <w:bCs/>
          <w:color w:val="000000"/>
          <w:sz w:val="24"/>
          <w:szCs w:val="24"/>
        </w:rPr>
        <w:t xml:space="preserve"> </w:t>
      </w:r>
      <w:r w:rsidR="00185273" w:rsidRPr="005C52FB">
        <w:rPr>
          <w:rFonts w:ascii="Times New Roman" w:hAnsi="Times New Roman" w:cs="Times New Roman"/>
          <w:bCs/>
          <w:color w:val="000000"/>
          <w:sz w:val="24"/>
          <w:szCs w:val="24"/>
        </w:rPr>
        <w:t xml:space="preserve">в) </w:t>
      </w:r>
      <w:r w:rsidRPr="005C52FB">
        <w:rPr>
          <w:rFonts w:ascii="Times New Roman" w:hAnsi="Times New Roman" w:cs="Times New Roman"/>
          <w:bCs/>
          <w:color w:val="000000"/>
          <w:sz w:val="24"/>
          <w:szCs w:val="24"/>
        </w:rPr>
        <w:t>размер пен</w:t>
      </w:r>
      <w:r w:rsidR="00AA50CB">
        <w:rPr>
          <w:rFonts w:ascii="Times New Roman" w:hAnsi="Times New Roman" w:cs="Times New Roman"/>
          <w:bCs/>
          <w:color w:val="000000"/>
          <w:sz w:val="24"/>
          <w:szCs w:val="24"/>
        </w:rPr>
        <w:t xml:space="preserve">сии </w:t>
      </w:r>
      <w:r w:rsidR="00185273" w:rsidRPr="005C52FB">
        <w:rPr>
          <w:rFonts w:ascii="Times New Roman" w:hAnsi="Times New Roman" w:cs="Times New Roman"/>
          <w:color w:val="000000"/>
          <w:sz w:val="24"/>
          <w:szCs w:val="24"/>
        </w:rPr>
        <w:t xml:space="preserve">г) </w:t>
      </w:r>
      <w:r w:rsidRPr="005C52FB">
        <w:rPr>
          <w:rFonts w:ascii="Times New Roman" w:hAnsi="Times New Roman" w:cs="Times New Roman"/>
          <w:bCs/>
          <w:color w:val="000000"/>
          <w:sz w:val="24"/>
          <w:szCs w:val="24"/>
        </w:rPr>
        <w:t>сложность работ</w:t>
      </w:r>
    </w:p>
    <w:p w:rsidR="00185273" w:rsidRPr="005C52FB" w:rsidRDefault="00185273" w:rsidP="00312FC4">
      <w:pPr>
        <w:shd w:val="clear" w:color="auto" w:fill="FFFFFF"/>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4. За что не выплачивается премия рабочим?</w:t>
      </w:r>
      <w:r w:rsidR="00943B15" w:rsidRPr="005C52FB">
        <w:rPr>
          <w:rFonts w:ascii="Times New Roman" w:hAnsi="Times New Roman" w:cs="Times New Roman"/>
          <w:color w:val="000000"/>
          <w:sz w:val="24"/>
          <w:szCs w:val="24"/>
        </w:rPr>
        <w:t xml:space="preserve"> За…</w:t>
      </w:r>
    </w:p>
    <w:p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экономию материалов</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б) перевыполнение плана</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в) хорошую работу</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отличную работу</w:t>
      </w:r>
    </w:p>
    <w:p w:rsidR="00185273" w:rsidRPr="005C52FB" w:rsidRDefault="00185273" w:rsidP="00312FC4">
      <w:pPr>
        <w:shd w:val="clear" w:color="auto" w:fill="FFFFFF"/>
        <w:tabs>
          <w:tab w:val="left" w:pos="274"/>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5</w:t>
      </w:r>
      <w:r w:rsidR="00943B15" w:rsidRPr="005C52FB">
        <w:rPr>
          <w:rFonts w:ascii="Times New Roman" w:hAnsi="Times New Roman" w:cs="Times New Roman"/>
          <w:b/>
          <w:bCs/>
          <w:color w:val="000000"/>
          <w:sz w:val="24"/>
          <w:szCs w:val="24"/>
        </w:rPr>
        <w:t>.</w:t>
      </w:r>
      <w:r w:rsidRPr="005C52FB">
        <w:rPr>
          <w:rFonts w:ascii="Times New Roman" w:hAnsi="Times New Roman" w:cs="Times New Roman"/>
          <w:b/>
          <w:bCs/>
          <w:color w:val="000000"/>
          <w:sz w:val="24"/>
          <w:szCs w:val="24"/>
        </w:rPr>
        <w:t>На каких условиях выдается кредит?</w:t>
      </w:r>
    </w:p>
    <w:p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обязательность</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возвратность</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прибыльность</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многократность</w:t>
      </w:r>
    </w:p>
    <w:p w:rsidR="00185273" w:rsidRPr="005C52FB" w:rsidRDefault="00943B15" w:rsidP="00312FC4">
      <w:pPr>
        <w:shd w:val="clear" w:color="auto" w:fill="FFFFFF"/>
        <w:tabs>
          <w:tab w:val="left" w:pos="274"/>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6.</w:t>
      </w:r>
      <w:r w:rsidR="00185273" w:rsidRPr="005C52FB">
        <w:rPr>
          <w:rFonts w:ascii="Times New Roman" w:hAnsi="Times New Roman" w:cs="Times New Roman"/>
          <w:b/>
          <w:bCs/>
          <w:color w:val="000000"/>
          <w:sz w:val="24"/>
          <w:szCs w:val="24"/>
        </w:rPr>
        <w:t>Выберите правильный ответ.</w:t>
      </w:r>
    </w:p>
    <w:p w:rsidR="00185273" w:rsidRPr="005C52FB" w:rsidRDefault="00185273" w:rsidP="00312FC4">
      <w:pPr>
        <w:shd w:val="clear" w:color="auto" w:fill="FFFFFF"/>
        <w:spacing w:after="0" w:line="240" w:lineRule="auto"/>
        <w:ind w:left="142"/>
        <w:rPr>
          <w:rFonts w:ascii="Times New Roman" w:hAnsi="Times New Roman" w:cs="Times New Roman"/>
          <w:sz w:val="24"/>
          <w:szCs w:val="24"/>
        </w:rPr>
      </w:pPr>
      <w:r w:rsidRPr="005C52FB">
        <w:rPr>
          <w:rFonts w:ascii="Times New Roman" w:hAnsi="Times New Roman" w:cs="Times New Roman"/>
          <w:color w:val="000000"/>
          <w:sz w:val="24"/>
          <w:szCs w:val="24"/>
        </w:rPr>
        <w:t>Валовая прибыль банка образуется за счет</w:t>
      </w:r>
      <w:r w:rsidR="00AA50CB">
        <w:rPr>
          <w:rFonts w:ascii="Times New Roman" w:hAnsi="Times New Roman" w:cs="Times New Roman"/>
          <w:color w:val="000000"/>
          <w:sz w:val="24"/>
          <w:szCs w:val="24"/>
        </w:rPr>
        <w:t xml:space="preserve"> </w:t>
      </w:r>
    </w:p>
    <w:p w:rsidR="00185273" w:rsidRPr="005C52FB" w:rsidRDefault="00185273" w:rsidP="00AA50CB">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ревышения ссудного пр</w:t>
      </w:r>
      <w:r w:rsidR="00943B15" w:rsidRPr="005C52FB">
        <w:rPr>
          <w:rFonts w:ascii="Times New Roman" w:hAnsi="Times New Roman" w:cs="Times New Roman"/>
          <w:color w:val="000000"/>
          <w:sz w:val="24"/>
          <w:szCs w:val="24"/>
        </w:rPr>
        <w:t>оцента над процентом вкладчиков</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ревышения процента</w:t>
      </w:r>
      <w:r w:rsidR="00943B15" w:rsidRPr="005C52FB">
        <w:rPr>
          <w:rFonts w:ascii="Times New Roman" w:hAnsi="Times New Roman" w:cs="Times New Roman"/>
          <w:color w:val="000000"/>
          <w:sz w:val="24"/>
          <w:szCs w:val="24"/>
        </w:rPr>
        <w:t xml:space="preserve"> вкладчиков над процентом ссуды</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ревышения процента вкладчи</w:t>
      </w:r>
      <w:r w:rsidR="00943B15" w:rsidRPr="005C52FB">
        <w:rPr>
          <w:rFonts w:ascii="Times New Roman" w:hAnsi="Times New Roman" w:cs="Times New Roman"/>
          <w:color w:val="000000"/>
          <w:sz w:val="24"/>
          <w:szCs w:val="24"/>
        </w:rPr>
        <w:t>ков над процентом кредита банка</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онижением ставки по кредита</w:t>
      </w:r>
      <w:r w:rsidR="00943B15" w:rsidRPr="005C52FB">
        <w:rPr>
          <w:rFonts w:ascii="Times New Roman" w:hAnsi="Times New Roman" w:cs="Times New Roman"/>
          <w:color w:val="000000"/>
          <w:sz w:val="24"/>
          <w:szCs w:val="24"/>
        </w:rPr>
        <w:t>м и повышение ставки по вкладам</w:t>
      </w:r>
    </w:p>
    <w:p w:rsidR="00185273" w:rsidRPr="005C52FB" w:rsidRDefault="00185273" w:rsidP="00312FC4">
      <w:pPr>
        <w:shd w:val="clear" w:color="auto" w:fill="FFFFFF"/>
        <w:tabs>
          <w:tab w:val="left" w:pos="274"/>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7.</w:t>
      </w:r>
      <w:r w:rsidR="00943B15" w:rsidRPr="005C52FB">
        <w:rPr>
          <w:rFonts w:ascii="Times New Roman" w:hAnsi="Times New Roman" w:cs="Times New Roman"/>
          <w:b/>
          <w:bCs/>
          <w:color w:val="000000"/>
          <w:sz w:val="24"/>
          <w:szCs w:val="24"/>
        </w:rPr>
        <w:t xml:space="preserve"> </w:t>
      </w:r>
      <w:r w:rsidRPr="005C52FB">
        <w:rPr>
          <w:rFonts w:ascii="Times New Roman" w:hAnsi="Times New Roman" w:cs="Times New Roman"/>
          <w:b/>
          <w:bCs/>
          <w:color w:val="000000"/>
          <w:sz w:val="24"/>
          <w:szCs w:val="24"/>
        </w:rPr>
        <w:t>Свободный рынок ценных бумаг</w:t>
      </w:r>
      <w:r w:rsidR="00943B15" w:rsidRPr="005C52FB">
        <w:rPr>
          <w:rFonts w:ascii="Times New Roman" w:hAnsi="Times New Roman" w:cs="Times New Roman"/>
          <w:b/>
          <w:bCs/>
          <w:color w:val="000000"/>
          <w:sz w:val="24"/>
          <w:szCs w:val="24"/>
        </w:rPr>
        <w:t xml:space="preserve"> – </w:t>
      </w:r>
      <w:r w:rsidRPr="005C52FB">
        <w:rPr>
          <w:rFonts w:ascii="Times New Roman" w:hAnsi="Times New Roman" w:cs="Times New Roman"/>
          <w:b/>
          <w:bCs/>
          <w:color w:val="000000"/>
          <w:sz w:val="24"/>
          <w:szCs w:val="24"/>
        </w:rPr>
        <w:t>это:</w:t>
      </w:r>
    </w:p>
    <w:p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м</w:t>
      </w:r>
      <w:r w:rsidRPr="005C52FB">
        <w:rPr>
          <w:rFonts w:ascii="Times New Roman" w:hAnsi="Times New Roman" w:cs="Times New Roman"/>
          <w:color w:val="000000"/>
          <w:sz w:val="24"/>
          <w:szCs w:val="24"/>
        </w:rPr>
        <w:t>агазин</w:t>
      </w:r>
      <w:r w:rsidR="00943B15" w:rsidRPr="005C52FB">
        <w:rPr>
          <w:rFonts w:ascii="Times New Roman" w:hAnsi="Times New Roman" w:cs="Times New Roman"/>
          <w:color w:val="000000"/>
          <w:sz w:val="24"/>
          <w:szCs w:val="24"/>
        </w:rPr>
        <w:tab/>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ф</w:t>
      </w:r>
      <w:r w:rsidRPr="005C52FB">
        <w:rPr>
          <w:rFonts w:ascii="Times New Roman" w:hAnsi="Times New Roman" w:cs="Times New Roman"/>
          <w:color w:val="000000"/>
          <w:sz w:val="24"/>
          <w:szCs w:val="24"/>
        </w:rPr>
        <w:t>ондовая биржа</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б</w:t>
      </w:r>
      <w:r w:rsidRPr="005C52FB">
        <w:rPr>
          <w:rFonts w:ascii="Times New Roman" w:hAnsi="Times New Roman" w:cs="Times New Roman"/>
          <w:color w:val="000000"/>
          <w:sz w:val="24"/>
          <w:szCs w:val="24"/>
        </w:rPr>
        <w:t>анк</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рынок</w:t>
      </w:r>
    </w:p>
    <w:p w:rsidR="00185273" w:rsidRPr="005C52FB" w:rsidRDefault="00185273" w:rsidP="00312FC4">
      <w:pPr>
        <w:shd w:val="clear" w:color="auto" w:fill="FFFFFF"/>
        <w:tabs>
          <w:tab w:val="left" w:pos="274"/>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8.</w:t>
      </w:r>
      <w:r w:rsidR="00943B15" w:rsidRPr="005C52FB">
        <w:rPr>
          <w:rFonts w:ascii="Times New Roman" w:hAnsi="Times New Roman" w:cs="Times New Roman"/>
          <w:b/>
          <w:bCs/>
          <w:color w:val="000000"/>
          <w:sz w:val="24"/>
          <w:szCs w:val="24"/>
        </w:rPr>
        <w:t xml:space="preserve"> </w:t>
      </w:r>
      <w:r w:rsidRPr="005C52FB">
        <w:rPr>
          <w:rFonts w:ascii="Times New Roman" w:hAnsi="Times New Roman" w:cs="Times New Roman"/>
          <w:b/>
          <w:bCs/>
          <w:color w:val="000000"/>
          <w:sz w:val="24"/>
          <w:szCs w:val="24"/>
        </w:rPr>
        <w:t>Чем не определяется доходность акции?</w:t>
      </w:r>
    </w:p>
    <w:p w:rsidR="00185273" w:rsidRPr="005C52FB" w:rsidRDefault="00185273" w:rsidP="00312FC4">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олучение части прибыли</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редложением</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в</w:t>
      </w:r>
      <w:r w:rsidRPr="005C52FB">
        <w:rPr>
          <w:rFonts w:ascii="Times New Roman" w:hAnsi="Times New Roman" w:cs="Times New Roman"/>
          <w:color w:val="000000"/>
          <w:sz w:val="24"/>
          <w:szCs w:val="24"/>
        </w:rPr>
        <w:t>озможностью продать на фондовой бирже</w:t>
      </w:r>
      <w:r w:rsidR="00AA50CB">
        <w:rPr>
          <w:rFonts w:ascii="Times New Roman" w:hAnsi="Times New Roman" w:cs="Times New Roman"/>
          <w:color w:val="000000"/>
          <w:sz w:val="24"/>
          <w:szCs w:val="24"/>
        </w:rPr>
        <w:t xml:space="preserve"> </w:t>
      </w:r>
      <w:r w:rsidR="00943B15" w:rsidRPr="005C52FB">
        <w:rPr>
          <w:rFonts w:ascii="Times New Roman" w:hAnsi="Times New Roman" w:cs="Times New Roman"/>
          <w:color w:val="000000"/>
          <w:sz w:val="24"/>
          <w:szCs w:val="24"/>
        </w:rPr>
        <w:t>г) А и В</w:t>
      </w:r>
    </w:p>
    <w:p w:rsidR="00185273" w:rsidRPr="005C52FB" w:rsidRDefault="00185273" w:rsidP="00312FC4">
      <w:pPr>
        <w:shd w:val="clear" w:color="auto" w:fill="FFFFFF"/>
        <w:tabs>
          <w:tab w:val="left" w:pos="432"/>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9. Прибыль - это ...</w:t>
      </w:r>
    </w:p>
    <w:p w:rsidR="00185273" w:rsidRPr="005C52FB" w:rsidRDefault="00185273" w:rsidP="00AA50CB">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в</w:t>
      </w:r>
      <w:r w:rsidRPr="005C52FB">
        <w:rPr>
          <w:rFonts w:ascii="Times New Roman" w:hAnsi="Times New Roman" w:cs="Times New Roman"/>
          <w:color w:val="000000"/>
          <w:sz w:val="24"/>
          <w:szCs w:val="24"/>
        </w:rPr>
        <w:t>ажнейший финансово-экономический показатель результативной деятельности любой производственной или коммерческой организации, цель и основа социально-экон</w:t>
      </w:r>
      <w:r w:rsidR="00943B15" w:rsidRPr="005C52FB">
        <w:rPr>
          <w:rFonts w:ascii="Times New Roman" w:hAnsi="Times New Roman" w:cs="Times New Roman"/>
          <w:color w:val="000000"/>
          <w:sz w:val="24"/>
          <w:szCs w:val="24"/>
        </w:rPr>
        <w:t>омического развития предприятия</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 xml:space="preserve">умма расходов предприятия в разрезе экономически однородных </w:t>
      </w:r>
      <w:r w:rsidRPr="005C52FB">
        <w:rPr>
          <w:rFonts w:ascii="Times New Roman" w:hAnsi="Times New Roman" w:cs="Times New Roman"/>
          <w:color w:val="000000"/>
          <w:sz w:val="24"/>
          <w:szCs w:val="24"/>
        </w:rPr>
        <w:lastRenderedPageBreak/>
        <w:t>элемен</w:t>
      </w:r>
      <w:r w:rsidR="00943B15" w:rsidRPr="005C52FB">
        <w:rPr>
          <w:rFonts w:ascii="Times New Roman" w:hAnsi="Times New Roman" w:cs="Times New Roman"/>
          <w:color w:val="000000"/>
          <w:sz w:val="24"/>
          <w:szCs w:val="24"/>
        </w:rPr>
        <w:t>тов</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превышение доходов над прибылью</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м</w:t>
      </w:r>
      <w:r w:rsidRPr="005C52FB">
        <w:rPr>
          <w:rFonts w:ascii="Times New Roman" w:hAnsi="Times New Roman" w:cs="Times New Roman"/>
          <w:color w:val="000000"/>
          <w:sz w:val="24"/>
          <w:szCs w:val="24"/>
        </w:rPr>
        <w:t>еханизм принятия решений о поведении предприятия на основных типах рынков для достижения поставленных ц</w:t>
      </w:r>
      <w:r w:rsidR="00943B15" w:rsidRPr="005C52FB">
        <w:rPr>
          <w:rFonts w:ascii="Times New Roman" w:hAnsi="Times New Roman" w:cs="Times New Roman"/>
          <w:color w:val="000000"/>
          <w:sz w:val="24"/>
          <w:szCs w:val="24"/>
        </w:rPr>
        <w:t>елей хозяйственной деятельности</w:t>
      </w:r>
    </w:p>
    <w:p w:rsidR="00185273" w:rsidRPr="005C52FB" w:rsidRDefault="00943B15" w:rsidP="00312FC4">
      <w:pPr>
        <w:shd w:val="clear" w:color="auto" w:fill="FFFFFF"/>
        <w:tabs>
          <w:tab w:val="left" w:pos="365"/>
        </w:tabs>
        <w:spacing w:after="0" w:line="240" w:lineRule="auto"/>
        <w:ind w:left="142"/>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 xml:space="preserve">10. </w:t>
      </w:r>
      <w:r w:rsidR="00185273" w:rsidRPr="005C52FB">
        <w:rPr>
          <w:rFonts w:ascii="Times New Roman" w:hAnsi="Times New Roman" w:cs="Times New Roman"/>
          <w:b/>
          <w:color w:val="000000"/>
          <w:sz w:val="24"/>
          <w:szCs w:val="24"/>
        </w:rPr>
        <w:t>Акция – это:</w:t>
      </w:r>
    </w:p>
    <w:p w:rsidR="00185273" w:rsidRPr="005C52FB" w:rsidRDefault="00185273" w:rsidP="00AA50CB">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ц</w:t>
      </w:r>
      <w:r w:rsidRPr="005C52FB">
        <w:rPr>
          <w:rFonts w:ascii="Times New Roman" w:hAnsi="Times New Roman" w:cs="Times New Roman"/>
          <w:color w:val="000000"/>
          <w:sz w:val="24"/>
          <w:szCs w:val="24"/>
        </w:rPr>
        <w:t>енная бумага, свидетельствующая о внесении ее владельцем пая в капитал предприятия, и дает е</w:t>
      </w:r>
      <w:r w:rsidR="00943B15" w:rsidRPr="005C52FB">
        <w:rPr>
          <w:rFonts w:ascii="Times New Roman" w:hAnsi="Times New Roman" w:cs="Times New Roman"/>
          <w:color w:val="000000"/>
          <w:sz w:val="24"/>
          <w:szCs w:val="24"/>
        </w:rPr>
        <w:t>му право на получение дивиденда</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исьменное обязательство заемщика уплатить</w:t>
      </w:r>
      <w:r w:rsidR="00943B15" w:rsidRPr="005C52FB">
        <w:rPr>
          <w:rFonts w:ascii="Times New Roman" w:hAnsi="Times New Roman" w:cs="Times New Roman"/>
          <w:color w:val="000000"/>
          <w:sz w:val="24"/>
          <w:szCs w:val="24"/>
        </w:rPr>
        <w:t xml:space="preserve"> долг через определенное время</w:t>
      </w:r>
      <w:r w:rsidR="00AA50C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д</w:t>
      </w:r>
      <w:r w:rsidRPr="005C52FB">
        <w:rPr>
          <w:rFonts w:ascii="Times New Roman" w:hAnsi="Times New Roman" w:cs="Times New Roman"/>
          <w:color w:val="000000"/>
          <w:sz w:val="24"/>
          <w:szCs w:val="24"/>
        </w:rPr>
        <w:t>олговое обязательство предприятий, местных органов и государства, по которому его владельцу выплачив</w:t>
      </w:r>
      <w:r w:rsidR="00943B15" w:rsidRPr="005C52FB">
        <w:rPr>
          <w:rFonts w:ascii="Times New Roman" w:hAnsi="Times New Roman" w:cs="Times New Roman"/>
          <w:color w:val="000000"/>
          <w:sz w:val="24"/>
          <w:szCs w:val="24"/>
        </w:rPr>
        <w:t>ается ежегодный доход в форме %</w:t>
      </w:r>
      <w:r w:rsidR="00AA50CB">
        <w:rPr>
          <w:rFonts w:ascii="Times New Roman" w:hAnsi="Times New Roman" w:cs="Times New Roman"/>
          <w:color w:val="000000"/>
          <w:sz w:val="24"/>
          <w:szCs w:val="24"/>
        </w:rPr>
        <w:t xml:space="preserve"> </w:t>
      </w:r>
      <w:r w:rsidR="00943B15" w:rsidRPr="005C52FB">
        <w:rPr>
          <w:rFonts w:ascii="Times New Roman" w:hAnsi="Times New Roman" w:cs="Times New Roman"/>
          <w:color w:val="000000"/>
          <w:sz w:val="24"/>
          <w:szCs w:val="24"/>
        </w:rPr>
        <w:t>г) о</w:t>
      </w:r>
      <w:r w:rsidR="00AA50CB">
        <w:rPr>
          <w:rFonts w:ascii="Times New Roman" w:hAnsi="Times New Roman" w:cs="Times New Roman"/>
          <w:color w:val="000000"/>
          <w:sz w:val="24"/>
          <w:szCs w:val="24"/>
        </w:rPr>
        <w:t xml:space="preserve">бъединение, </w:t>
      </w:r>
      <w:r w:rsidRPr="005C52FB">
        <w:rPr>
          <w:rFonts w:ascii="Times New Roman" w:hAnsi="Times New Roman" w:cs="Times New Roman"/>
          <w:color w:val="000000"/>
          <w:sz w:val="24"/>
          <w:szCs w:val="24"/>
        </w:rPr>
        <w:t xml:space="preserve">денежные средства для которого образуются </w:t>
      </w:r>
      <w:r w:rsidR="00943B15" w:rsidRPr="005C52FB">
        <w:rPr>
          <w:rFonts w:ascii="Times New Roman" w:hAnsi="Times New Roman" w:cs="Times New Roman"/>
          <w:color w:val="000000"/>
          <w:sz w:val="24"/>
          <w:szCs w:val="24"/>
        </w:rPr>
        <w:t>путем продажи акций</w:t>
      </w:r>
    </w:p>
    <w:p w:rsidR="00185273" w:rsidRPr="005C52FB" w:rsidRDefault="00185273" w:rsidP="00312FC4">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11 Менеджмент в переводе с английского означает:</w:t>
      </w:r>
    </w:p>
    <w:p w:rsidR="00185273" w:rsidRPr="005C52FB" w:rsidRDefault="00185273" w:rsidP="00312FC4">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организация</w:t>
      </w:r>
      <w:r w:rsidR="00943B15" w:rsidRPr="005C52FB">
        <w:rPr>
          <w:rFonts w:ascii="Times New Roman" w:hAnsi="Times New Roman" w:cs="Times New Roman"/>
          <w:sz w:val="24"/>
          <w:szCs w:val="24"/>
        </w:rPr>
        <w:tab/>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управление</w:t>
      </w:r>
      <w:r w:rsidR="00943B15" w:rsidRPr="005C52FB">
        <w:rPr>
          <w:rFonts w:ascii="Times New Roman" w:hAnsi="Times New Roman" w:cs="Times New Roman"/>
          <w:sz w:val="24"/>
          <w:szCs w:val="24"/>
        </w:rPr>
        <w:tab/>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систематизация</w:t>
      </w:r>
      <w:r w:rsidR="00943B15" w:rsidRPr="005C52FB">
        <w:rPr>
          <w:rFonts w:ascii="Times New Roman" w:hAnsi="Times New Roman" w:cs="Times New Roman"/>
          <w:sz w:val="24"/>
          <w:szCs w:val="24"/>
        </w:rPr>
        <w:tab/>
      </w:r>
      <w:r w:rsidR="00943B15" w:rsidRPr="005C52FB">
        <w:rPr>
          <w:rFonts w:ascii="Times New Roman" w:hAnsi="Times New Roman"/>
          <w:sz w:val="24"/>
          <w:szCs w:val="24"/>
        </w:rPr>
        <w:t>г) вероятность</w:t>
      </w:r>
    </w:p>
    <w:p w:rsidR="00185273" w:rsidRPr="005C52FB" w:rsidRDefault="00F029EA" w:rsidP="00312FC4">
      <w:pPr>
        <w:pStyle w:val="a6"/>
        <w:spacing w:after="0" w:line="240" w:lineRule="auto"/>
        <w:ind w:left="0"/>
        <w:jc w:val="both"/>
        <w:outlineLvl w:val="4"/>
        <w:rPr>
          <w:rFonts w:ascii="Times New Roman" w:hAnsi="Times New Roman"/>
          <w:b/>
          <w:sz w:val="24"/>
          <w:szCs w:val="24"/>
        </w:rPr>
      </w:pPr>
      <w:r>
        <w:rPr>
          <w:rFonts w:ascii="Times New Roman" w:hAnsi="Times New Roman"/>
          <w:b/>
          <w:sz w:val="24"/>
          <w:szCs w:val="24"/>
        </w:rPr>
        <w:t xml:space="preserve">12. </w:t>
      </w:r>
      <w:r w:rsidR="00185273" w:rsidRPr="005C52FB">
        <w:rPr>
          <w:rFonts w:ascii="Times New Roman" w:hAnsi="Times New Roman"/>
          <w:b/>
          <w:sz w:val="24"/>
          <w:szCs w:val="24"/>
        </w:rPr>
        <w:t>Внутренняя среда организации – это:</w:t>
      </w:r>
    </w:p>
    <w:p w:rsidR="00185273" w:rsidRPr="005C52FB" w:rsidRDefault="00185273" w:rsidP="00AA50CB">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а)</w:t>
      </w:r>
      <w:r w:rsidRPr="005C52FB">
        <w:rPr>
          <w:rFonts w:ascii="Times New Roman" w:hAnsi="Times New Roman" w:cs="Times New Roman"/>
          <w:sz w:val="24"/>
          <w:szCs w:val="24"/>
        </w:rPr>
        <w:t xml:space="preserve"> все то, что принадлежит ей, находится </w:t>
      </w:r>
      <w:r w:rsidR="00943B15" w:rsidRPr="005C52FB">
        <w:rPr>
          <w:rFonts w:ascii="Times New Roman" w:hAnsi="Times New Roman" w:cs="Times New Roman"/>
          <w:sz w:val="24"/>
          <w:szCs w:val="24"/>
        </w:rPr>
        <w:t>в ее ведении и под ее контролем</w:t>
      </w:r>
      <w:r w:rsidR="00AA50CB">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совокупность объективных условий, в которых ос</w:t>
      </w:r>
      <w:r w:rsidR="00943B15" w:rsidRPr="005C52FB">
        <w:rPr>
          <w:rFonts w:ascii="Times New Roman" w:hAnsi="Times New Roman" w:cs="Times New Roman"/>
          <w:sz w:val="24"/>
          <w:szCs w:val="24"/>
        </w:rPr>
        <w:t>уществляется деятельность фирмы</w:t>
      </w:r>
      <w:r w:rsidR="00AA50CB">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комплекс факторов, оказывающих непосредственное влияние на производственную и финансово-хозяйственную деятельность компании</w:t>
      </w:r>
      <w:r w:rsidR="00AA50CB">
        <w:rPr>
          <w:rFonts w:ascii="Times New Roman" w:hAnsi="Times New Roman" w:cs="Times New Roman"/>
          <w:sz w:val="24"/>
          <w:szCs w:val="24"/>
        </w:rPr>
        <w:t xml:space="preserve"> </w:t>
      </w:r>
      <w:r w:rsidRPr="005C52FB">
        <w:rPr>
          <w:rFonts w:ascii="Times New Roman" w:hAnsi="Times New Roman"/>
          <w:sz w:val="24"/>
          <w:szCs w:val="24"/>
        </w:rPr>
        <w:t>г) совокупность прямой и косвенной среды воздейст</w:t>
      </w:r>
      <w:r w:rsidR="00943B15" w:rsidRPr="005C52FB">
        <w:rPr>
          <w:rFonts w:ascii="Times New Roman" w:hAnsi="Times New Roman"/>
          <w:sz w:val="24"/>
          <w:szCs w:val="24"/>
        </w:rPr>
        <w:t>вия</w:t>
      </w:r>
    </w:p>
    <w:p w:rsidR="00185273" w:rsidRPr="005C52FB" w:rsidRDefault="00185273" w:rsidP="00312FC4">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13. Совокупность внутренних и внешних сил, которые побуждают человека тратить усилия на достижение определенных целей.</w:t>
      </w:r>
    </w:p>
    <w:p w:rsidR="00185273" w:rsidRPr="005C52FB" w:rsidRDefault="00185273" w:rsidP="00312FC4">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а)</w:t>
      </w:r>
      <w:r w:rsidRPr="005C52FB">
        <w:rPr>
          <w:rFonts w:ascii="Times New Roman" w:hAnsi="Times New Roman" w:cs="Times New Roman"/>
          <w:sz w:val="24"/>
          <w:szCs w:val="24"/>
        </w:rPr>
        <w:t xml:space="preserve"> потребности</w:t>
      </w:r>
      <w:r w:rsidR="00943B15" w:rsidRPr="005C52FB">
        <w:rPr>
          <w:rFonts w:ascii="Times New Roman" w:hAnsi="Times New Roman" w:cs="Times New Roman"/>
          <w:sz w:val="24"/>
          <w:szCs w:val="24"/>
        </w:rPr>
        <w:tab/>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мотивация</w:t>
      </w:r>
      <w:r w:rsidR="00943B15" w:rsidRPr="005C52FB">
        <w:rPr>
          <w:rFonts w:ascii="Times New Roman" w:hAnsi="Times New Roman" w:cs="Times New Roman"/>
          <w:sz w:val="24"/>
          <w:szCs w:val="24"/>
        </w:rPr>
        <w:tab/>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нужда</w:t>
      </w:r>
      <w:r w:rsidR="00943B15" w:rsidRPr="005C52FB">
        <w:rPr>
          <w:rFonts w:ascii="Times New Roman" w:hAnsi="Times New Roman" w:cs="Times New Roman"/>
          <w:sz w:val="24"/>
          <w:szCs w:val="24"/>
        </w:rPr>
        <w:tab/>
      </w:r>
      <w:r w:rsidR="00943B15" w:rsidRPr="005C52FB">
        <w:rPr>
          <w:rFonts w:ascii="Times New Roman" w:hAnsi="Times New Roman"/>
          <w:sz w:val="24"/>
          <w:szCs w:val="24"/>
        </w:rPr>
        <w:t>г) старательность</w:t>
      </w:r>
    </w:p>
    <w:p w:rsidR="00185273" w:rsidRPr="005C52FB" w:rsidRDefault="00185273" w:rsidP="00312FC4">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14. Что не входит в процесс стратегического планирования?</w:t>
      </w:r>
    </w:p>
    <w:p w:rsidR="00185273" w:rsidRPr="005C52FB" w:rsidRDefault="00185273" w:rsidP="00312FC4">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цели предприятия</w:t>
      </w:r>
      <w:r w:rsidR="00F029EA">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анализ потребителей</w:t>
      </w:r>
      <w:r w:rsidR="00F029EA">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в) </w:t>
      </w:r>
      <w:r w:rsidR="00815AC9" w:rsidRPr="005C52FB">
        <w:rPr>
          <w:rFonts w:ascii="Times New Roman" w:hAnsi="Times New Roman" w:cs="Times New Roman"/>
          <w:sz w:val="24"/>
          <w:szCs w:val="24"/>
        </w:rPr>
        <w:t>реализация стратегии</w:t>
      </w:r>
      <w:r w:rsidR="00F029EA">
        <w:rPr>
          <w:rFonts w:ascii="Times New Roman" w:hAnsi="Times New Roman" w:cs="Times New Roman"/>
          <w:sz w:val="24"/>
          <w:szCs w:val="24"/>
        </w:rPr>
        <w:t xml:space="preserve"> </w:t>
      </w:r>
      <w:r w:rsidR="00815AC9" w:rsidRPr="005C52FB">
        <w:rPr>
          <w:rFonts w:ascii="Times New Roman" w:hAnsi="Times New Roman"/>
          <w:sz w:val="24"/>
          <w:szCs w:val="24"/>
        </w:rPr>
        <w:t>г) выбор стратегии</w:t>
      </w:r>
    </w:p>
    <w:p w:rsidR="00185273" w:rsidRPr="005C52FB" w:rsidRDefault="00185273" w:rsidP="00312FC4">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15. Что нельзя отнести к негативному последствию конфликта?</w:t>
      </w:r>
    </w:p>
    <w:p w:rsidR="00185273" w:rsidRPr="005C52FB" w:rsidRDefault="00185273" w:rsidP="00AA50CB">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прекращение взаимодействия решений между участниками конфликта</w:t>
      </w:r>
      <w:r w:rsidR="00AA50CB">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сн</w:t>
      </w:r>
      <w:r w:rsidR="00815AC9" w:rsidRPr="005C52FB">
        <w:rPr>
          <w:rFonts w:ascii="Times New Roman" w:hAnsi="Times New Roman" w:cs="Times New Roman"/>
          <w:sz w:val="24"/>
          <w:szCs w:val="24"/>
        </w:rPr>
        <w:t>ижение производительности труда</w:t>
      </w:r>
      <w:r w:rsidR="00AA50CB">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создание дополнительных возможностей для обсуждения акту</w:t>
      </w:r>
      <w:r w:rsidR="00815AC9" w:rsidRPr="005C52FB">
        <w:rPr>
          <w:rFonts w:ascii="Times New Roman" w:hAnsi="Times New Roman" w:cs="Times New Roman"/>
          <w:sz w:val="24"/>
          <w:szCs w:val="24"/>
        </w:rPr>
        <w:t>альных проблем до начала работы</w:t>
      </w:r>
      <w:r w:rsidR="00AA50CB">
        <w:rPr>
          <w:rFonts w:ascii="Times New Roman" w:hAnsi="Times New Roman" w:cs="Times New Roman"/>
          <w:sz w:val="24"/>
          <w:szCs w:val="24"/>
        </w:rPr>
        <w:t xml:space="preserve"> </w:t>
      </w:r>
      <w:r w:rsidRPr="005C52FB">
        <w:rPr>
          <w:rFonts w:ascii="Times New Roman" w:hAnsi="Times New Roman"/>
          <w:sz w:val="24"/>
          <w:szCs w:val="24"/>
        </w:rPr>
        <w:t>г) придание большего значения победе в конфликте</w:t>
      </w:r>
      <w:r w:rsidR="00815AC9" w:rsidRPr="005C52FB">
        <w:rPr>
          <w:rFonts w:ascii="Times New Roman" w:hAnsi="Times New Roman"/>
          <w:sz w:val="24"/>
          <w:szCs w:val="24"/>
        </w:rPr>
        <w:t>, чем решению реальных проблем</w:t>
      </w:r>
    </w:p>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Ключи к тестам по дисциплине «Основы экономики, менеджмента и маркетинга»</w:t>
      </w:r>
    </w:p>
    <w:p w:rsidR="00185273" w:rsidRDefault="00AA50CB" w:rsidP="00312FC4">
      <w:pPr>
        <w:spacing w:after="0" w:line="240" w:lineRule="auto"/>
        <w:jc w:val="both"/>
        <w:rPr>
          <w:rFonts w:ascii="Times New Roman" w:hAnsi="Times New Roman" w:cs="Times New Roman"/>
          <w:sz w:val="24"/>
          <w:szCs w:val="24"/>
        </w:rPr>
      </w:pPr>
      <w:r w:rsidRPr="005C52FB">
        <w:rPr>
          <w:rFonts w:ascii="Times New Roman" w:hAnsi="Times New Roman"/>
          <w:sz w:val="24"/>
          <w:szCs w:val="24"/>
        </w:rPr>
        <w:t>Вариант 1</w:t>
      </w:r>
      <w:r>
        <w:rPr>
          <w:rFonts w:ascii="Times New Roman" w:hAnsi="Times New Roman"/>
          <w:sz w:val="24"/>
          <w:szCs w:val="24"/>
        </w:rPr>
        <w:t>: 1-</w:t>
      </w:r>
      <w:r w:rsidRPr="005C52FB">
        <w:rPr>
          <w:rFonts w:ascii="Times New Roman" w:hAnsi="Times New Roman"/>
          <w:sz w:val="24"/>
          <w:szCs w:val="24"/>
        </w:rPr>
        <w:t>б</w:t>
      </w:r>
      <w:r>
        <w:rPr>
          <w:rFonts w:ascii="Times New Roman" w:hAnsi="Times New Roman"/>
          <w:sz w:val="24"/>
          <w:szCs w:val="24"/>
        </w:rPr>
        <w:t>, 2-</w:t>
      </w:r>
      <w:r w:rsidRPr="005C52FB">
        <w:rPr>
          <w:rFonts w:ascii="Times New Roman" w:hAnsi="Times New Roman"/>
          <w:sz w:val="24"/>
          <w:szCs w:val="24"/>
        </w:rPr>
        <w:t>в</w:t>
      </w:r>
      <w:r>
        <w:rPr>
          <w:rFonts w:ascii="Times New Roman" w:hAnsi="Times New Roman"/>
          <w:sz w:val="24"/>
          <w:szCs w:val="24"/>
        </w:rPr>
        <w:t>, 3-</w:t>
      </w:r>
      <w:r w:rsidRPr="005C52FB">
        <w:rPr>
          <w:rFonts w:ascii="Times New Roman" w:hAnsi="Times New Roman"/>
          <w:sz w:val="24"/>
          <w:szCs w:val="24"/>
        </w:rPr>
        <w:t>а</w:t>
      </w:r>
      <w:r>
        <w:rPr>
          <w:rFonts w:ascii="Times New Roman" w:hAnsi="Times New Roman"/>
          <w:sz w:val="24"/>
          <w:szCs w:val="24"/>
        </w:rPr>
        <w:t>, 4-</w:t>
      </w:r>
      <w:r w:rsidRPr="005C52FB">
        <w:rPr>
          <w:rFonts w:ascii="Times New Roman" w:hAnsi="Times New Roman"/>
          <w:sz w:val="24"/>
          <w:szCs w:val="24"/>
        </w:rPr>
        <w:t>а</w:t>
      </w:r>
      <w:r>
        <w:rPr>
          <w:rFonts w:ascii="Times New Roman" w:hAnsi="Times New Roman"/>
          <w:sz w:val="24"/>
          <w:szCs w:val="24"/>
        </w:rPr>
        <w:t>, 5-</w:t>
      </w:r>
      <w:r w:rsidRPr="005C52FB">
        <w:rPr>
          <w:rFonts w:ascii="Times New Roman" w:hAnsi="Times New Roman"/>
          <w:sz w:val="24"/>
          <w:szCs w:val="24"/>
        </w:rPr>
        <w:t>б</w:t>
      </w:r>
      <w:r>
        <w:rPr>
          <w:rFonts w:ascii="Times New Roman" w:hAnsi="Times New Roman"/>
          <w:sz w:val="24"/>
          <w:szCs w:val="24"/>
        </w:rPr>
        <w:t>, 6-</w:t>
      </w:r>
      <w:r w:rsidRPr="005C52FB">
        <w:rPr>
          <w:rFonts w:ascii="Times New Roman" w:hAnsi="Times New Roman"/>
          <w:sz w:val="24"/>
          <w:szCs w:val="24"/>
        </w:rPr>
        <w:t>в</w:t>
      </w:r>
      <w:r>
        <w:rPr>
          <w:rFonts w:ascii="Times New Roman" w:hAnsi="Times New Roman"/>
          <w:sz w:val="24"/>
          <w:szCs w:val="24"/>
        </w:rPr>
        <w:t>, 7-</w:t>
      </w:r>
      <w:r w:rsidRPr="005C52FB">
        <w:rPr>
          <w:rFonts w:ascii="Times New Roman" w:hAnsi="Times New Roman"/>
          <w:sz w:val="24"/>
          <w:szCs w:val="24"/>
        </w:rPr>
        <w:t>в</w:t>
      </w:r>
      <w:r>
        <w:rPr>
          <w:rFonts w:ascii="Times New Roman" w:hAnsi="Times New Roman"/>
          <w:sz w:val="24"/>
          <w:szCs w:val="24"/>
        </w:rPr>
        <w:t>, 8-</w:t>
      </w:r>
      <w:r w:rsidRPr="005C52FB">
        <w:rPr>
          <w:rFonts w:ascii="Times New Roman" w:hAnsi="Times New Roman"/>
          <w:sz w:val="24"/>
          <w:szCs w:val="24"/>
        </w:rPr>
        <w:t>а</w:t>
      </w:r>
      <w:r>
        <w:rPr>
          <w:rFonts w:ascii="Times New Roman" w:hAnsi="Times New Roman"/>
          <w:sz w:val="24"/>
          <w:szCs w:val="24"/>
        </w:rPr>
        <w:t>, 9-</w:t>
      </w:r>
      <w:r w:rsidRPr="005C52FB">
        <w:rPr>
          <w:rFonts w:ascii="Times New Roman" w:hAnsi="Times New Roman"/>
          <w:sz w:val="24"/>
          <w:szCs w:val="24"/>
        </w:rPr>
        <w:t>в</w:t>
      </w:r>
      <w:r>
        <w:rPr>
          <w:rFonts w:ascii="Times New Roman" w:hAnsi="Times New Roman"/>
          <w:sz w:val="24"/>
          <w:szCs w:val="24"/>
        </w:rPr>
        <w:t>, 10-</w:t>
      </w:r>
      <w:r w:rsidRPr="005C52FB">
        <w:rPr>
          <w:rFonts w:ascii="Times New Roman" w:hAnsi="Times New Roman"/>
          <w:sz w:val="24"/>
          <w:szCs w:val="24"/>
        </w:rPr>
        <w:t>а</w:t>
      </w:r>
      <w:r>
        <w:rPr>
          <w:rFonts w:ascii="Times New Roman" w:hAnsi="Times New Roman"/>
          <w:sz w:val="24"/>
          <w:szCs w:val="24"/>
        </w:rPr>
        <w:t>, 11-</w:t>
      </w:r>
      <w:r w:rsidRPr="005C52FB">
        <w:rPr>
          <w:rFonts w:ascii="Times New Roman" w:hAnsi="Times New Roman"/>
          <w:sz w:val="24"/>
          <w:szCs w:val="24"/>
        </w:rPr>
        <w:t>в</w:t>
      </w:r>
      <w:r>
        <w:rPr>
          <w:rFonts w:ascii="Times New Roman" w:hAnsi="Times New Roman"/>
          <w:sz w:val="24"/>
          <w:szCs w:val="24"/>
        </w:rPr>
        <w:t>, 12-</w:t>
      </w:r>
      <w:r w:rsidRPr="005C52FB">
        <w:rPr>
          <w:rFonts w:ascii="Times New Roman" w:hAnsi="Times New Roman"/>
          <w:sz w:val="24"/>
          <w:szCs w:val="24"/>
        </w:rPr>
        <w:t>б</w:t>
      </w:r>
      <w:r>
        <w:rPr>
          <w:rFonts w:ascii="Times New Roman" w:hAnsi="Times New Roman"/>
          <w:sz w:val="24"/>
          <w:szCs w:val="24"/>
        </w:rPr>
        <w:t>, 13-</w:t>
      </w:r>
      <w:r w:rsidRPr="005C52FB">
        <w:rPr>
          <w:rFonts w:ascii="Times New Roman" w:hAnsi="Times New Roman"/>
          <w:sz w:val="24"/>
          <w:szCs w:val="24"/>
        </w:rPr>
        <w:t>б</w:t>
      </w:r>
      <w:r>
        <w:rPr>
          <w:rFonts w:ascii="Times New Roman" w:hAnsi="Times New Roman"/>
          <w:sz w:val="24"/>
          <w:szCs w:val="24"/>
        </w:rPr>
        <w:t>, 14-</w:t>
      </w:r>
      <w:r w:rsidRPr="005C52FB">
        <w:rPr>
          <w:rFonts w:ascii="Times New Roman" w:hAnsi="Times New Roman"/>
          <w:sz w:val="24"/>
          <w:szCs w:val="24"/>
        </w:rPr>
        <w:t>в</w:t>
      </w:r>
      <w:r>
        <w:rPr>
          <w:rFonts w:ascii="Times New Roman" w:hAnsi="Times New Roman"/>
          <w:sz w:val="24"/>
          <w:szCs w:val="24"/>
        </w:rPr>
        <w:t>, 15-</w:t>
      </w:r>
      <w:r w:rsidRPr="005C52FB">
        <w:rPr>
          <w:rFonts w:ascii="Times New Roman" w:hAnsi="Times New Roman"/>
          <w:sz w:val="24"/>
          <w:szCs w:val="24"/>
        </w:rPr>
        <w:t>а</w:t>
      </w:r>
      <w:r>
        <w:rPr>
          <w:rFonts w:ascii="Times New Roman" w:hAnsi="Times New Roman"/>
          <w:sz w:val="24"/>
          <w:szCs w:val="24"/>
        </w:rPr>
        <w:t>.</w:t>
      </w:r>
    </w:p>
    <w:p w:rsidR="00AA50CB" w:rsidRDefault="00AA50CB" w:rsidP="00312FC4">
      <w:pPr>
        <w:spacing w:after="0" w:line="240" w:lineRule="auto"/>
        <w:jc w:val="both"/>
        <w:rPr>
          <w:rFonts w:ascii="Times New Roman" w:hAnsi="Times New Roman"/>
          <w:sz w:val="24"/>
          <w:szCs w:val="24"/>
        </w:rPr>
      </w:pPr>
      <w:r w:rsidRPr="005C52FB">
        <w:rPr>
          <w:rFonts w:ascii="Times New Roman" w:hAnsi="Times New Roman" w:cs="Times New Roman"/>
          <w:sz w:val="24"/>
          <w:szCs w:val="24"/>
        </w:rPr>
        <w:t>Вариант 2</w:t>
      </w:r>
      <w:r>
        <w:rPr>
          <w:rFonts w:ascii="Times New Roman" w:hAnsi="Times New Roman"/>
          <w:sz w:val="24"/>
          <w:szCs w:val="24"/>
        </w:rPr>
        <w:t>: 1-</w:t>
      </w:r>
      <w:r w:rsidRPr="005C52FB">
        <w:rPr>
          <w:rFonts w:ascii="Times New Roman" w:hAnsi="Times New Roman"/>
          <w:sz w:val="24"/>
          <w:szCs w:val="24"/>
        </w:rPr>
        <w:t>в</w:t>
      </w:r>
      <w:r>
        <w:rPr>
          <w:rFonts w:ascii="Times New Roman" w:hAnsi="Times New Roman"/>
          <w:sz w:val="24"/>
          <w:szCs w:val="24"/>
        </w:rPr>
        <w:t>, 2-</w:t>
      </w:r>
      <w:r w:rsidRPr="005C52FB">
        <w:rPr>
          <w:rFonts w:ascii="Times New Roman" w:hAnsi="Times New Roman"/>
          <w:sz w:val="24"/>
          <w:szCs w:val="24"/>
        </w:rPr>
        <w:t>б</w:t>
      </w:r>
      <w:r>
        <w:rPr>
          <w:rFonts w:ascii="Times New Roman" w:hAnsi="Times New Roman"/>
          <w:sz w:val="24"/>
          <w:szCs w:val="24"/>
        </w:rPr>
        <w:t>, 3-</w:t>
      </w:r>
      <w:r w:rsidRPr="005C52FB">
        <w:rPr>
          <w:rFonts w:ascii="Times New Roman" w:hAnsi="Times New Roman"/>
          <w:sz w:val="24"/>
          <w:szCs w:val="24"/>
        </w:rPr>
        <w:t>б</w:t>
      </w:r>
      <w:r>
        <w:rPr>
          <w:rFonts w:ascii="Times New Roman" w:hAnsi="Times New Roman"/>
          <w:sz w:val="24"/>
          <w:szCs w:val="24"/>
        </w:rPr>
        <w:t>, 4-</w:t>
      </w:r>
      <w:r w:rsidRPr="005C52FB">
        <w:rPr>
          <w:rFonts w:ascii="Times New Roman" w:hAnsi="Times New Roman"/>
          <w:sz w:val="24"/>
          <w:szCs w:val="24"/>
        </w:rPr>
        <w:t>б</w:t>
      </w:r>
      <w:r>
        <w:rPr>
          <w:rFonts w:ascii="Times New Roman" w:hAnsi="Times New Roman"/>
          <w:sz w:val="24"/>
          <w:szCs w:val="24"/>
        </w:rPr>
        <w:t>, 5-</w:t>
      </w:r>
      <w:r w:rsidRPr="005C52FB">
        <w:rPr>
          <w:rFonts w:ascii="Times New Roman" w:hAnsi="Times New Roman"/>
          <w:sz w:val="24"/>
          <w:szCs w:val="24"/>
        </w:rPr>
        <w:t>а</w:t>
      </w:r>
      <w:r>
        <w:rPr>
          <w:rFonts w:ascii="Times New Roman" w:hAnsi="Times New Roman"/>
          <w:sz w:val="24"/>
          <w:szCs w:val="24"/>
        </w:rPr>
        <w:t>, 6-</w:t>
      </w:r>
      <w:r w:rsidRPr="005C52FB">
        <w:rPr>
          <w:rFonts w:ascii="Times New Roman" w:hAnsi="Times New Roman"/>
          <w:sz w:val="24"/>
          <w:szCs w:val="24"/>
        </w:rPr>
        <w:t>б</w:t>
      </w:r>
      <w:r>
        <w:rPr>
          <w:rFonts w:ascii="Times New Roman" w:hAnsi="Times New Roman"/>
          <w:sz w:val="24"/>
          <w:szCs w:val="24"/>
        </w:rPr>
        <w:t>. 7-</w:t>
      </w:r>
      <w:r w:rsidRPr="005C52FB">
        <w:rPr>
          <w:rFonts w:ascii="Times New Roman" w:hAnsi="Times New Roman"/>
          <w:sz w:val="24"/>
          <w:szCs w:val="24"/>
        </w:rPr>
        <w:t>б</w:t>
      </w:r>
      <w:r>
        <w:rPr>
          <w:rFonts w:ascii="Times New Roman" w:hAnsi="Times New Roman"/>
          <w:sz w:val="24"/>
          <w:szCs w:val="24"/>
        </w:rPr>
        <w:t>, 8-</w:t>
      </w:r>
      <w:r w:rsidRPr="005C52FB">
        <w:rPr>
          <w:rFonts w:ascii="Times New Roman" w:hAnsi="Times New Roman"/>
          <w:sz w:val="24"/>
          <w:szCs w:val="24"/>
        </w:rPr>
        <w:t>а</w:t>
      </w:r>
      <w:r>
        <w:rPr>
          <w:rFonts w:ascii="Times New Roman" w:hAnsi="Times New Roman"/>
          <w:sz w:val="24"/>
          <w:szCs w:val="24"/>
        </w:rPr>
        <w:t>, 9-</w:t>
      </w:r>
      <w:r w:rsidRPr="005C52FB">
        <w:rPr>
          <w:rFonts w:ascii="Times New Roman" w:hAnsi="Times New Roman"/>
          <w:sz w:val="24"/>
          <w:szCs w:val="24"/>
        </w:rPr>
        <w:t>в</w:t>
      </w:r>
      <w:r>
        <w:rPr>
          <w:rFonts w:ascii="Times New Roman" w:hAnsi="Times New Roman"/>
          <w:sz w:val="24"/>
          <w:szCs w:val="24"/>
        </w:rPr>
        <w:t>, 10-</w:t>
      </w:r>
      <w:r w:rsidRPr="005C52FB">
        <w:rPr>
          <w:rFonts w:ascii="Times New Roman" w:hAnsi="Times New Roman"/>
          <w:sz w:val="24"/>
          <w:szCs w:val="24"/>
        </w:rPr>
        <w:t>в</w:t>
      </w:r>
      <w:r>
        <w:rPr>
          <w:rFonts w:ascii="Times New Roman" w:hAnsi="Times New Roman"/>
          <w:sz w:val="24"/>
          <w:szCs w:val="24"/>
        </w:rPr>
        <w:t>, 11-</w:t>
      </w:r>
      <w:r w:rsidRPr="005C52FB">
        <w:rPr>
          <w:rFonts w:ascii="Times New Roman" w:hAnsi="Times New Roman"/>
          <w:sz w:val="24"/>
          <w:szCs w:val="24"/>
        </w:rPr>
        <w:t>б</w:t>
      </w:r>
      <w:r>
        <w:rPr>
          <w:rFonts w:ascii="Times New Roman" w:hAnsi="Times New Roman"/>
          <w:sz w:val="24"/>
          <w:szCs w:val="24"/>
        </w:rPr>
        <w:t>, 12-</w:t>
      </w:r>
      <w:r w:rsidRPr="005C52FB">
        <w:rPr>
          <w:rFonts w:ascii="Times New Roman" w:hAnsi="Times New Roman"/>
          <w:sz w:val="24"/>
          <w:szCs w:val="24"/>
        </w:rPr>
        <w:t>а</w:t>
      </w:r>
      <w:r>
        <w:rPr>
          <w:rFonts w:ascii="Times New Roman" w:hAnsi="Times New Roman"/>
          <w:sz w:val="24"/>
          <w:szCs w:val="24"/>
        </w:rPr>
        <w:t>, 13-</w:t>
      </w:r>
      <w:r w:rsidRPr="005C52FB">
        <w:rPr>
          <w:rFonts w:ascii="Times New Roman" w:hAnsi="Times New Roman"/>
          <w:sz w:val="24"/>
          <w:szCs w:val="24"/>
        </w:rPr>
        <w:t>в</w:t>
      </w:r>
      <w:r>
        <w:rPr>
          <w:rFonts w:ascii="Times New Roman" w:hAnsi="Times New Roman"/>
          <w:sz w:val="24"/>
          <w:szCs w:val="24"/>
        </w:rPr>
        <w:t>, 14-</w:t>
      </w:r>
      <w:r w:rsidRPr="005C52FB">
        <w:rPr>
          <w:rFonts w:ascii="Times New Roman" w:hAnsi="Times New Roman"/>
          <w:sz w:val="24"/>
          <w:szCs w:val="24"/>
        </w:rPr>
        <w:t>в</w:t>
      </w:r>
      <w:r>
        <w:rPr>
          <w:rFonts w:ascii="Times New Roman" w:hAnsi="Times New Roman"/>
          <w:sz w:val="24"/>
          <w:szCs w:val="24"/>
        </w:rPr>
        <w:t>, 15-</w:t>
      </w:r>
      <w:r w:rsidRPr="005C52FB">
        <w:rPr>
          <w:rFonts w:ascii="Times New Roman" w:hAnsi="Times New Roman"/>
          <w:sz w:val="24"/>
          <w:szCs w:val="24"/>
        </w:rPr>
        <w:t>б</w:t>
      </w:r>
      <w:r>
        <w:rPr>
          <w:rFonts w:ascii="Times New Roman" w:hAnsi="Times New Roman"/>
          <w:sz w:val="24"/>
          <w:szCs w:val="24"/>
        </w:rPr>
        <w:t>,</w:t>
      </w:r>
    </w:p>
    <w:p w:rsidR="00AA50CB" w:rsidRDefault="00AA50CB" w:rsidP="00312FC4">
      <w:pPr>
        <w:spacing w:after="0" w:line="240" w:lineRule="auto"/>
        <w:jc w:val="both"/>
        <w:rPr>
          <w:rFonts w:ascii="Times New Roman" w:hAnsi="Times New Roman"/>
          <w:sz w:val="24"/>
          <w:szCs w:val="24"/>
        </w:rPr>
      </w:pPr>
      <w:r w:rsidRPr="005C52FB">
        <w:rPr>
          <w:rFonts w:ascii="Times New Roman" w:hAnsi="Times New Roman" w:cs="Times New Roman"/>
          <w:sz w:val="24"/>
          <w:szCs w:val="24"/>
        </w:rPr>
        <w:t>Вариант 3</w:t>
      </w:r>
      <w:r>
        <w:rPr>
          <w:rFonts w:ascii="Times New Roman" w:hAnsi="Times New Roman"/>
          <w:sz w:val="24"/>
          <w:szCs w:val="24"/>
        </w:rPr>
        <w:t>: 1-</w:t>
      </w:r>
      <w:r w:rsidRPr="005C52FB">
        <w:rPr>
          <w:rFonts w:ascii="Times New Roman" w:hAnsi="Times New Roman"/>
          <w:sz w:val="24"/>
          <w:szCs w:val="24"/>
        </w:rPr>
        <w:t>а</w:t>
      </w:r>
      <w:r>
        <w:rPr>
          <w:rFonts w:ascii="Times New Roman" w:hAnsi="Times New Roman"/>
          <w:sz w:val="24"/>
          <w:szCs w:val="24"/>
        </w:rPr>
        <w:t>, 2-</w:t>
      </w:r>
      <w:r w:rsidRPr="005C52FB">
        <w:rPr>
          <w:rFonts w:ascii="Times New Roman" w:hAnsi="Times New Roman"/>
          <w:sz w:val="24"/>
          <w:szCs w:val="24"/>
        </w:rPr>
        <w:t>б</w:t>
      </w:r>
      <w:r>
        <w:rPr>
          <w:rFonts w:ascii="Times New Roman" w:hAnsi="Times New Roman"/>
          <w:sz w:val="24"/>
          <w:szCs w:val="24"/>
        </w:rPr>
        <w:t>, 3-</w:t>
      </w:r>
      <w:r w:rsidRPr="005C52FB">
        <w:rPr>
          <w:rFonts w:ascii="Times New Roman" w:hAnsi="Times New Roman"/>
          <w:sz w:val="24"/>
          <w:szCs w:val="24"/>
        </w:rPr>
        <w:t>б</w:t>
      </w:r>
      <w:r>
        <w:rPr>
          <w:rFonts w:ascii="Times New Roman" w:hAnsi="Times New Roman"/>
          <w:sz w:val="24"/>
          <w:szCs w:val="24"/>
        </w:rPr>
        <w:t>, 4-</w:t>
      </w:r>
      <w:r w:rsidRPr="005C52FB">
        <w:rPr>
          <w:rFonts w:ascii="Times New Roman" w:hAnsi="Times New Roman"/>
          <w:sz w:val="24"/>
          <w:szCs w:val="24"/>
        </w:rPr>
        <w:t>а</w:t>
      </w:r>
      <w:r>
        <w:rPr>
          <w:rFonts w:ascii="Times New Roman" w:hAnsi="Times New Roman"/>
          <w:sz w:val="24"/>
          <w:szCs w:val="24"/>
        </w:rPr>
        <w:t>. 5-</w:t>
      </w:r>
      <w:r w:rsidRPr="005C52FB">
        <w:rPr>
          <w:rFonts w:ascii="Times New Roman" w:hAnsi="Times New Roman"/>
          <w:sz w:val="24"/>
          <w:szCs w:val="24"/>
        </w:rPr>
        <w:t>а</w:t>
      </w:r>
      <w:r>
        <w:rPr>
          <w:rFonts w:ascii="Times New Roman" w:hAnsi="Times New Roman"/>
          <w:sz w:val="24"/>
          <w:szCs w:val="24"/>
        </w:rPr>
        <w:t>, 6-</w:t>
      </w:r>
      <w:r w:rsidRPr="005C52FB">
        <w:rPr>
          <w:rFonts w:ascii="Times New Roman" w:hAnsi="Times New Roman"/>
          <w:sz w:val="24"/>
          <w:szCs w:val="24"/>
        </w:rPr>
        <w:t>б</w:t>
      </w:r>
      <w:r>
        <w:rPr>
          <w:rFonts w:ascii="Times New Roman" w:hAnsi="Times New Roman"/>
          <w:sz w:val="24"/>
          <w:szCs w:val="24"/>
        </w:rPr>
        <w:t>, 7-</w:t>
      </w:r>
      <w:r w:rsidRPr="005C52FB">
        <w:rPr>
          <w:rFonts w:ascii="Times New Roman" w:hAnsi="Times New Roman"/>
          <w:sz w:val="24"/>
          <w:szCs w:val="24"/>
        </w:rPr>
        <w:t>б</w:t>
      </w:r>
      <w:r>
        <w:rPr>
          <w:rFonts w:ascii="Times New Roman" w:hAnsi="Times New Roman"/>
          <w:sz w:val="24"/>
          <w:szCs w:val="24"/>
        </w:rPr>
        <w:t>. 8-</w:t>
      </w:r>
      <w:r w:rsidRPr="005C52FB">
        <w:rPr>
          <w:rFonts w:ascii="Times New Roman" w:hAnsi="Times New Roman"/>
          <w:sz w:val="24"/>
          <w:szCs w:val="24"/>
        </w:rPr>
        <w:t>в</w:t>
      </w:r>
      <w:r>
        <w:rPr>
          <w:rFonts w:ascii="Times New Roman" w:hAnsi="Times New Roman"/>
          <w:sz w:val="24"/>
          <w:szCs w:val="24"/>
        </w:rPr>
        <w:t>, 9-</w:t>
      </w:r>
      <w:r w:rsidRPr="005C52FB">
        <w:rPr>
          <w:rFonts w:ascii="Times New Roman" w:hAnsi="Times New Roman"/>
          <w:sz w:val="24"/>
          <w:szCs w:val="24"/>
        </w:rPr>
        <w:t>в</w:t>
      </w:r>
      <w:r>
        <w:rPr>
          <w:rFonts w:ascii="Times New Roman" w:hAnsi="Times New Roman"/>
          <w:sz w:val="24"/>
          <w:szCs w:val="24"/>
        </w:rPr>
        <w:t>, 10-</w:t>
      </w:r>
      <w:r w:rsidRPr="005C52FB">
        <w:rPr>
          <w:rFonts w:ascii="Times New Roman" w:hAnsi="Times New Roman"/>
          <w:sz w:val="24"/>
          <w:szCs w:val="24"/>
        </w:rPr>
        <w:t>а</w:t>
      </w:r>
      <w:r>
        <w:rPr>
          <w:rFonts w:ascii="Times New Roman" w:hAnsi="Times New Roman"/>
          <w:sz w:val="24"/>
          <w:szCs w:val="24"/>
        </w:rPr>
        <w:t>, 11-</w:t>
      </w:r>
      <w:r w:rsidRPr="005C52FB">
        <w:rPr>
          <w:rFonts w:ascii="Times New Roman" w:hAnsi="Times New Roman"/>
          <w:sz w:val="24"/>
          <w:szCs w:val="24"/>
        </w:rPr>
        <w:t>в</w:t>
      </w:r>
      <w:r>
        <w:rPr>
          <w:rFonts w:ascii="Times New Roman" w:hAnsi="Times New Roman"/>
          <w:sz w:val="24"/>
          <w:szCs w:val="24"/>
        </w:rPr>
        <w:t>, 12-</w:t>
      </w:r>
      <w:r w:rsidRPr="005C52FB">
        <w:rPr>
          <w:rFonts w:ascii="Times New Roman" w:hAnsi="Times New Roman"/>
          <w:sz w:val="24"/>
          <w:szCs w:val="24"/>
        </w:rPr>
        <w:t>а</w:t>
      </w:r>
      <w:r>
        <w:rPr>
          <w:rFonts w:ascii="Times New Roman" w:hAnsi="Times New Roman"/>
          <w:sz w:val="24"/>
          <w:szCs w:val="24"/>
        </w:rPr>
        <w:t>, 13-</w:t>
      </w:r>
      <w:r w:rsidRPr="005C52FB">
        <w:rPr>
          <w:rFonts w:ascii="Times New Roman" w:hAnsi="Times New Roman"/>
          <w:sz w:val="24"/>
          <w:szCs w:val="24"/>
        </w:rPr>
        <w:t>в</w:t>
      </w:r>
      <w:r>
        <w:rPr>
          <w:rFonts w:ascii="Times New Roman" w:hAnsi="Times New Roman"/>
          <w:sz w:val="24"/>
          <w:szCs w:val="24"/>
        </w:rPr>
        <w:t>, 14-</w:t>
      </w:r>
      <w:r w:rsidRPr="005C52FB">
        <w:rPr>
          <w:rFonts w:ascii="Times New Roman" w:hAnsi="Times New Roman"/>
          <w:sz w:val="24"/>
          <w:szCs w:val="24"/>
        </w:rPr>
        <w:t>б</w:t>
      </w:r>
      <w:r>
        <w:rPr>
          <w:rFonts w:ascii="Times New Roman" w:hAnsi="Times New Roman"/>
          <w:sz w:val="24"/>
          <w:szCs w:val="24"/>
        </w:rPr>
        <w:t>, 15-</w:t>
      </w:r>
      <w:r w:rsidRPr="005C52FB">
        <w:rPr>
          <w:rFonts w:ascii="Times New Roman" w:hAnsi="Times New Roman"/>
          <w:sz w:val="24"/>
          <w:szCs w:val="24"/>
        </w:rPr>
        <w:t>в</w:t>
      </w:r>
      <w:r>
        <w:rPr>
          <w:rFonts w:ascii="Times New Roman" w:hAnsi="Times New Roman"/>
          <w:sz w:val="24"/>
          <w:szCs w:val="24"/>
        </w:rPr>
        <w:t>.</w:t>
      </w:r>
    </w:p>
    <w:p w:rsidR="00AA50CB" w:rsidRDefault="00AA50CB" w:rsidP="00312FC4">
      <w:pPr>
        <w:spacing w:after="0" w:line="240" w:lineRule="auto"/>
        <w:jc w:val="both"/>
        <w:rPr>
          <w:rFonts w:ascii="Times New Roman" w:hAnsi="Times New Roman"/>
          <w:sz w:val="24"/>
          <w:szCs w:val="24"/>
        </w:rPr>
      </w:pPr>
      <w:r w:rsidRPr="005C52FB">
        <w:rPr>
          <w:rFonts w:ascii="Times New Roman" w:hAnsi="Times New Roman" w:cs="Times New Roman"/>
          <w:sz w:val="24"/>
          <w:szCs w:val="24"/>
        </w:rPr>
        <w:t>Вариант 4</w:t>
      </w:r>
      <w:r>
        <w:rPr>
          <w:rFonts w:ascii="Times New Roman" w:hAnsi="Times New Roman"/>
          <w:sz w:val="24"/>
          <w:szCs w:val="24"/>
        </w:rPr>
        <w:t>: 1-</w:t>
      </w:r>
      <w:r w:rsidRPr="005C52FB">
        <w:rPr>
          <w:rFonts w:ascii="Times New Roman" w:hAnsi="Times New Roman"/>
          <w:sz w:val="24"/>
          <w:szCs w:val="24"/>
        </w:rPr>
        <w:t>б</w:t>
      </w:r>
      <w:r>
        <w:rPr>
          <w:rFonts w:ascii="Times New Roman" w:hAnsi="Times New Roman"/>
          <w:sz w:val="24"/>
          <w:szCs w:val="24"/>
        </w:rPr>
        <w:t>, 2-</w:t>
      </w:r>
      <w:r w:rsidRPr="005C52FB">
        <w:rPr>
          <w:rFonts w:ascii="Times New Roman" w:hAnsi="Times New Roman"/>
          <w:sz w:val="24"/>
          <w:szCs w:val="24"/>
        </w:rPr>
        <w:t>а</w:t>
      </w:r>
      <w:r>
        <w:rPr>
          <w:rFonts w:ascii="Times New Roman" w:hAnsi="Times New Roman"/>
          <w:sz w:val="24"/>
          <w:szCs w:val="24"/>
        </w:rPr>
        <w:t>, 3-</w:t>
      </w:r>
      <w:r w:rsidRPr="005C52FB">
        <w:rPr>
          <w:rFonts w:ascii="Times New Roman" w:hAnsi="Times New Roman"/>
          <w:sz w:val="24"/>
          <w:szCs w:val="24"/>
        </w:rPr>
        <w:t>а</w:t>
      </w:r>
      <w:r>
        <w:rPr>
          <w:rFonts w:ascii="Times New Roman" w:hAnsi="Times New Roman"/>
          <w:sz w:val="24"/>
          <w:szCs w:val="24"/>
        </w:rPr>
        <w:t>, 4-</w:t>
      </w:r>
      <w:r w:rsidRPr="005C52FB">
        <w:rPr>
          <w:rFonts w:ascii="Times New Roman" w:hAnsi="Times New Roman"/>
          <w:sz w:val="24"/>
          <w:szCs w:val="24"/>
        </w:rPr>
        <w:t>б</w:t>
      </w:r>
      <w:r>
        <w:rPr>
          <w:rFonts w:ascii="Times New Roman" w:hAnsi="Times New Roman"/>
          <w:sz w:val="24"/>
          <w:szCs w:val="24"/>
        </w:rPr>
        <w:t>, 5-</w:t>
      </w:r>
      <w:r w:rsidRPr="005C52FB">
        <w:rPr>
          <w:rFonts w:ascii="Times New Roman" w:hAnsi="Times New Roman"/>
          <w:sz w:val="24"/>
          <w:szCs w:val="24"/>
        </w:rPr>
        <w:t>б</w:t>
      </w:r>
      <w:r>
        <w:rPr>
          <w:rFonts w:ascii="Times New Roman" w:hAnsi="Times New Roman"/>
          <w:sz w:val="24"/>
          <w:szCs w:val="24"/>
        </w:rPr>
        <w:t>, 6-</w:t>
      </w:r>
      <w:r w:rsidRPr="005C52FB">
        <w:rPr>
          <w:rFonts w:ascii="Times New Roman" w:hAnsi="Times New Roman"/>
          <w:sz w:val="24"/>
          <w:szCs w:val="24"/>
        </w:rPr>
        <w:t>б</w:t>
      </w:r>
      <w:r>
        <w:rPr>
          <w:rFonts w:ascii="Times New Roman" w:hAnsi="Times New Roman"/>
          <w:sz w:val="24"/>
          <w:szCs w:val="24"/>
        </w:rPr>
        <w:t>. 7-</w:t>
      </w:r>
      <w:r w:rsidRPr="005C52FB">
        <w:rPr>
          <w:rFonts w:ascii="Times New Roman" w:hAnsi="Times New Roman"/>
          <w:sz w:val="24"/>
          <w:szCs w:val="24"/>
        </w:rPr>
        <w:t>в</w:t>
      </w:r>
      <w:r>
        <w:rPr>
          <w:rFonts w:ascii="Times New Roman" w:hAnsi="Times New Roman"/>
          <w:sz w:val="24"/>
          <w:szCs w:val="24"/>
        </w:rPr>
        <w:t>, 8-</w:t>
      </w:r>
      <w:r w:rsidRPr="005C52FB">
        <w:rPr>
          <w:rFonts w:ascii="Times New Roman" w:hAnsi="Times New Roman"/>
          <w:sz w:val="24"/>
          <w:szCs w:val="24"/>
        </w:rPr>
        <w:t>в</w:t>
      </w:r>
      <w:r>
        <w:rPr>
          <w:rFonts w:ascii="Times New Roman" w:hAnsi="Times New Roman"/>
          <w:sz w:val="24"/>
          <w:szCs w:val="24"/>
        </w:rPr>
        <w:t>, 9-</w:t>
      </w:r>
      <w:r w:rsidRPr="005C52FB">
        <w:rPr>
          <w:rFonts w:ascii="Times New Roman" w:hAnsi="Times New Roman"/>
          <w:sz w:val="24"/>
          <w:szCs w:val="24"/>
        </w:rPr>
        <w:t>а</w:t>
      </w:r>
      <w:r>
        <w:rPr>
          <w:rFonts w:ascii="Times New Roman" w:hAnsi="Times New Roman"/>
          <w:sz w:val="24"/>
          <w:szCs w:val="24"/>
        </w:rPr>
        <w:t>, 10-</w:t>
      </w:r>
      <w:r w:rsidRPr="005C52FB">
        <w:rPr>
          <w:rFonts w:ascii="Times New Roman" w:hAnsi="Times New Roman"/>
          <w:sz w:val="24"/>
          <w:szCs w:val="24"/>
        </w:rPr>
        <w:t>б</w:t>
      </w:r>
      <w:r>
        <w:rPr>
          <w:rFonts w:ascii="Times New Roman" w:hAnsi="Times New Roman"/>
          <w:sz w:val="24"/>
          <w:szCs w:val="24"/>
        </w:rPr>
        <w:t>, 11-</w:t>
      </w:r>
      <w:r w:rsidRPr="005C52FB">
        <w:rPr>
          <w:rFonts w:ascii="Times New Roman" w:hAnsi="Times New Roman"/>
          <w:sz w:val="24"/>
          <w:szCs w:val="24"/>
        </w:rPr>
        <w:t>в</w:t>
      </w:r>
      <w:r>
        <w:rPr>
          <w:rFonts w:ascii="Times New Roman" w:hAnsi="Times New Roman"/>
          <w:sz w:val="24"/>
          <w:szCs w:val="24"/>
        </w:rPr>
        <w:t>, 12-</w:t>
      </w:r>
      <w:r w:rsidRPr="005C52FB">
        <w:rPr>
          <w:rFonts w:ascii="Times New Roman" w:hAnsi="Times New Roman"/>
          <w:sz w:val="24"/>
          <w:szCs w:val="24"/>
        </w:rPr>
        <w:t>б</w:t>
      </w:r>
      <w:r>
        <w:rPr>
          <w:rFonts w:ascii="Times New Roman" w:hAnsi="Times New Roman"/>
          <w:sz w:val="24"/>
          <w:szCs w:val="24"/>
        </w:rPr>
        <w:t>, 13-</w:t>
      </w:r>
      <w:r w:rsidRPr="005C52FB">
        <w:rPr>
          <w:rFonts w:ascii="Times New Roman" w:hAnsi="Times New Roman"/>
          <w:sz w:val="24"/>
          <w:szCs w:val="24"/>
        </w:rPr>
        <w:t>а</w:t>
      </w:r>
      <w:r>
        <w:rPr>
          <w:rFonts w:ascii="Times New Roman" w:hAnsi="Times New Roman"/>
          <w:sz w:val="24"/>
          <w:szCs w:val="24"/>
        </w:rPr>
        <w:t>, 14-</w:t>
      </w:r>
      <w:r w:rsidRPr="005C52FB">
        <w:rPr>
          <w:rFonts w:ascii="Times New Roman" w:hAnsi="Times New Roman"/>
          <w:sz w:val="24"/>
          <w:szCs w:val="24"/>
        </w:rPr>
        <w:t>б</w:t>
      </w:r>
      <w:r>
        <w:rPr>
          <w:rFonts w:ascii="Times New Roman" w:hAnsi="Times New Roman"/>
          <w:sz w:val="24"/>
          <w:szCs w:val="24"/>
        </w:rPr>
        <w:t>, 15-</w:t>
      </w:r>
      <w:r w:rsidRPr="005C52FB">
        <w:rPr>
          <w:rFonts w:ascii="Times New Roman" w:hAnsi="Times New Roman"/>
          <w:sz w:val="24"/>
          <w:szCs w:val="24"/>
        </w:rPr>
        <w:t>б</w:t>
      </w:r>
      <w:r>
        <w:rPr>
          <w:rFonts w:ascii="Times New Roman" w:hAnsi="Times New Roman"/>
          <w:sz w:val="24"/>
          <w:szCs w:val="24"/>
        </w:rPr>
        <w:t>.</w:t>
      </w:r>
    </w:p>
    <w:bookmarkEnd w:id="6"/>
    <w:p w:rsidR="00185273" w:rsidRPr="005C52FB" w:rsidRDefault="00185273" w:rsidP="00312FC4">
      <w:pPr>
        <w:tabs>
          <w:tab w:val="left" w:pos="0"/>
        </w:tabs>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 xml:space="preserve">ПРАКТИЧЕСКОЕ ЗАДАНИЕ (ПЗ)  №1 </w:t>
      </w:r>
    </w:p>
    <w:p w:rsidR="00185273" w:rsidRPr="005C52FB" w:rsidRDefault="00185273" w:rsidP="00312FC4">
      <w:pPr>
        <w:numPr>
          <w:ilvl w:val="0"/>
          <w:numId w:val="3"/>
        </w:numPr>
        <w:tabs>
          <w:tab w:val="left" w:pos="284"/>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sz w:val="24"/>
          <w:szCs w:val="24"/>
        </w:rPr>
        <w:t>Фермер на своем поле может выращивать картофель и пшеницу. Если он посадит картофель, то соберет 400 т, а если посеет пшеницу, то – 100т. Какова альтернативная стоимость 1 т пшеницы?</w:t>
      </w:r>
    </w:p>
    <w:p w:rsidR="00185273" w:rsidRPr="005C52FB" w:rsidRDefault="00185273" w:rsidP="00312FC4">
      <w:pPr>
        <w:numPr>
          <w:ilvl w:val="0"/>
          <w:numId w:val="3"/>
        </w:numPr>
        <w:tabs>
          <w:tab w:val="left" w:pos="284"/>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sz w:val="24"/>
          <w:szCs w:val="24"/>
        </w:rPr>
        <w:t>Постройте по данным, приведённым в таблицы, график кривой производственных возможностей для машин и бензина и определите точки, в которых ресурсы используются неэффективно, а также невозможно одновременное увеличение производства разных товаров. Напишите, что отражает построенный график.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708"/>
        <w:gridCol w:w="567"/>
        <w:gridCol w:w="567"/>
        <w:gridCol w:w="567"/>
        <w:gridCol w:w="709"/>
        <w:gridCol w:w="567"/>
      </w:tblGrid>
      <w:tr w:rsidR="00185273" w:rsidRPr="005C52FB" w:rsidTr="00FF6607">
        <w:trPr>
          <w:trHeight w:val="227"/>
        </w:trPr>
        <w:tc>
          <w:tcPr>
            <w:tcW w:w="2082" w:type="dxa"/>
            <w:vMerge w:val="restart"/>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Виды продукта</w:t>
            </w:r>
          </w:p>
        </w:tc>
        <w:tc>
          <w:tcPr>
            <w:tcW w:w="3685" w:type="dxa"/>
            <w:gridSpan w:val="6"/>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Производственные альтернативы</w:t>
            </w:r>
          </w:p>
        </w:tc>
      </w:tr>
      <w:tr w:rsidR="00185273" w:rsidRPr="005C52FB" w:rsidTr="00FF6607">
        <w:trPr>
          <w:trHeight w:val="176"/>
        </w:trPr>
        <w:tc>
          <w:tcPr>
            <w:tcW w:w="2082" w:type="dxa"/>
            <w:vMerge/>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p>
        </w:tc>
        <w:tc>
          <w:tcPr>
            <w:tcW w:w="708" w:type="dxa"/>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А</w:t>
            </w:r>
          </w:p>
        </w:tc>
        <w:tc>
          <w:tcPr>
            <w:tcW w:w="567" w:type="dxa"/>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Б</w:t>
            </w:r>
          </w:p>
        </w:tc>
        <w:tc>
          <w:tcPr>
            <w:tcW w:w="567" w:type="dxa"/>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В</w:t>
            </w:r>
          </w:p>
        </w:tc>
        <w:tc>
          <w:tcPr>
            <w:tcW w:w="567" w:type="dxa"/>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Г</w:t>
            </w:r>
          </w:p>
        </w:tc>
        <w:tc>
          <w:tcPr>
            <w:tcW w:w="709" w:type="dxa"/>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Д</w:t>
            </w:r>
          </w:p>
        </w:tc>
        <w:tc>
          <w:tcPr>
            <w:tcW w:w="567" w:type="dxa"/>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Е</w:t>
            </w:r>
          </w:p>
        </w:tc>
      </w:tr>
      <w:tr w:rsidR="00185273" w:rsidRPr="005C52FB" w:rsidTr="00FF6607">
        <w:trPr>
          <w:trHeight w:val="240"/>
        </w:trPr>
        <w:tc>
          <w:tcPr>
            <w:tcW w:w="2082" w:type="dxa"/>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Машины, тыс.шт.</w:t>
            </w:r>
          </w:p>
        </w:tc>
        <w:tc>
          <w:tcPr>
            <w:tcW w:w="708" w:type="dxa"/>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15</w:t>
            </w:r>
          </w:p>
        </w:tc>
        <w:tc>
          <w:tcPr>
            <w:tcW w:w="567" w:type="dxa"/>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14</w:t>
            </w:r>
          </w:p>
        </w:tc>
        <w:tc>
          <w:tcPr>
            <w:tcW w:w="567" w:type="dxa"/>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567" w:type="dxa"/>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c>
          <w:tcPr>
            <w:tcW w:w="709" w:type="dxa"/>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c>
          <w:tcPr>
            <w:tcW w:w="567" w:type="dxa"/>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0</w:t>
            </w:r>
          </w:p>
        </w:tc>
      </w:tr>
      <w:tr w:rsidR="00185273" w:rsidRPr="005C52FB" w:rsidTr="00FF6607">
        <w:tc>
          <w:tcPr>
            <w:tcW w:w="2082" w:type="dxa"/>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Бензин, млн.л</w:t>
            </w:r>
          </w:p>
        </w:tc>
        <w:tc>
          <w:tcPr>
            <w:tcW w:w="708" w:type="dxa"/>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0</w:t>
            </w:r>
          </w:p>
        </w:tc>
        <w:tc>
          <w:tcPr>
            <w:tcW w:w="567" w:type="dxa"/>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w:t>
            </w:r>
          </w:p>
        </w:tc>
        <w:tc>
          <w:tcPr>
            <w:tcW w:w="567" w:type="dxa"/>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w:t>
            </w:r>
          </w:p>
        </w:tc>
        <w:tc>
          <w:tcPr>
            <w:tcW w:w="567" w:type="dxa"/>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w:t>
            </w:r>
          </w:p>
        </w:tc>
        <w:tc>
          <w:tcPr>
            <w:tcW w:w="709" w:type="dxa"/>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w:t>
            </w:r>
          </w:p>
        </w:tc>
        <w:tc>
          <w:tcPr>
            <w:tcW w:w="567" w:type="dxa"/>
          </w:tcPr>
          <w:p w:rsidR="00185273" w:rsidRPr="005C52FB" w:rsidRDefault="00185273" w:rsidP="00312FC4">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r>
    </w:tbl>
    <w:p w:rsidR="00185273" w:rsidRPr="005C52FB" w:rsidRDefault="00185273" w:rsidP="00312FC4">
      <w:pPr>
        <w:tabs>
          <w:tab w:val="left" w:pos="0"/>
          <w:tab w:val="left" w:pos="284"/>
        </w:tabs>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ПРАКТИ</w:t>
      </w:r>
      <w:r w:rsidR="00DC7C0A">
        <w:rPr>
          <w:rFonts w:ascii="Times New Roman" w:hAnsi="Times New Roman" w:cs="Times New Roman"/>
          <w:b/>
          <w:bCs/>
          <w:sz w:val="24"/>
          <w:szCs w:val="24"/>
        </w:rPr>
        <w:t xml:space="preserve">ЧЕСКОЕ ЗАДАНИЕ (ПЗ) </w:t>
      </w:r>
      <w:r w:rsidRPr="005C52FB">
        <w:rPr>
          <w:rFonts w:ascii="Times New Roman" w:hAnsi="Times New Roman" w:cs="Times New Roman"/>
          <w:b/>
          <w:bCs/>
          <w:sz w:val="24"/>
          <w:szCs w:val="24"/>
        </w:rPr>
        <w:t>№2</w:t>
      </w:r>
    </w:p>
    <w:p w:rsidR="00185273" w:rsidRPr="005C52FB" w:rsidRDefault="00185273" w:rsidP="00312FC4">
      <w:pPr>
        <w:numPr>
          <w:ilvl w:val="6"/>
          <w:numId w:val="4"/>
        </w:numPr>
        <w:tabs>
          <w:tab w:val="left" w:pos="284"/>
          <w:tab w:val="num" w:pos="567"/>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sz w:val="24"/>
          <w:szCs w:val="24"/>
        </w:rPr>
        <w:t>Постройте график и найдите равновесную цену, т.е. цену, по которой количество автомобилей, предлагаемое продавцами и требуемое покупателями, совпадает. Предположим, что на рынке действуют 500 покупателей и 500 продавцов. В таблице приведены данные спроса и предложения на товар: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44"/>
        <w:gridCol w:w="3209"/>
      </w:tblGrid>
      <w:tr w:rsidR="00185273" w:rsidRPr="005C52FB" w:rsidTr="00DC7C0A">
        <w:tc>
          <w:tcPr>
            <w:tcW w:w="2977"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Цена за 1 машину, тыс.руб.</w:t>
            </w:r>
          </w:p>
        </w:tc>
        <w:tc>
          <w:tcPr>
            <w:tcW w:w="3844"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Количество товара, на который есть спрос, тыс.шт.</w:t>
            </w:r>
          </w:p>
        </w:tc>
        <w:tc>
          <w:tcPr>
            <w:tcW w:w="3209"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Количество предложенного товара, тыс.шт.</w:t>
            </w:r>
          </w:p>
        </w:tc>
      </w:tr>
      <w:tr w:rsidR="00185273" w:rsidRPr="005C52FB" w:rsidTr="00DC7C0A">
        <w:tc>
          <w:tcPr>
            <w:tcW w:w="2977"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950</w:t>
            </w:r>
          </w:p>
        </w:tc>
        <w:tc>
          <w:tcPr>
            <w:tcW w:w="3844"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25</w:t>
            </w:r>
          </w:p>
        </w:tc>
        <w:tc>
          <w:tcPr>
            <w:tcW w:w="3209"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400</w:t>
            </w:r>
          </w:p>
        </w:tc>
      </w:tr>
      <w:tr w:rsidR="00185273" w:rsidRPr="005C52FB" w:rsidTr="00DC7C0A">
        <w:tc>
          <w:tcPr>
            <w:tcW w:w="2977"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850</w:t>
            </w:r>
          </w:p>
        </w:tc>
        <w:tc>
          <w:tcPr>
            <w:tcW w:w="3844"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40</w:t>
            </w:r>
          </w:p>
        </w:tc>
        <w:tc>
          <w:tcPr>
            <w:tcW w:w="3209"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300</w:t>
            </w:r>
          </w:p>
        </w:tc>
      </w:tr>
      <w:tr w:rsidR="00185273" w:rsidRPr="005C52FB" w:rsidTr="00DC7C0A">
        <w:tc>
          <w:tcPr>
            <w:tcW w:w="2977"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750</w:t>
            </w:r>
          </w:p>
        </w:tc>
        <w:tc>
          <w:tcPr>
            <w:tcW w:w="3844"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75</w:t>
            </w:r>
          </w:p>
        </w:tc>
        <w:tc>
          <w:tcPr>
            <w:tcW w:w="3209"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250</w:t>
            </w:r>
          </w:p>
        </w:tc>
      </w:tr>
      <w:tr w:rsidR="00185273" w:rsidRPr="005C52FB" w:rsidTr="00DC7C0A">
        <w:tc>
          <w:tcPr>
            <w:tcW w:w="2977"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650</w:t>
            </w:r>
          </w:p>
        </w:tc>
        <w:tc>
          <w:tcPr>
            <w:tcW w:w="3844"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100</w:t>
            </w:r>
          </w:p>
        </w:tc>
        <w:tc>
          <w:tcPr>
            <w:tcW w:w="3209"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200</w:t>
            </w:r>
          </w:p>
        </w:tc>
      </w:tr>
      <w:tr w:rsidR="00185273" w:rsidRPr="005C52FB" w:rsidTr="00DC7C0A">
        <w:tc>
          <w:tcPr>
            <w:tcW w:w="2977"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lastRenderedPageBreak/>
              <w:t>550</w:t>
            </w:r>
          </w:p>
        </w:tc>
        <w:tc>
          <w:tcPr>
            <w:tcW w:w="3844"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300</w:t>
            </w:r>
          </w:p>
        </w:tc>
        <w:tc>
          <w:tcPr>
            <w:tcW w:w="3209"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100</w:t>
            </w:r>
          </w:p>
        </w:tc>
      </w:tr>
    </w:tbl>
    <w:p w:rsidR="00185273" w:rsidRPr="005C52FB" w:rsidRDefault="00185273" w:rsidP="00312FC4">
      <w:pPr>
        <w:numPr>
          <w:ilvl w:val="6"/>
          <w:numId w:val="4"/>
        </w:numPr>
        <w:tabs>
          <w:tab w:val="num" w:pos="426"/>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sz w:val="24"/>
          <w:szCs w:val="24"/>
        </w:rPr>
        <w:t>На рынке продавалось за месяц 370 т моркови. При этом средний уровень дохода покупателей равнялся 25 000 руб. Через некоторое время за месяц стало продаваться 420 т. моркови, средний доход покупателей повысился до 30 000 руб. Определите эластичность спроса по доходу.</w:t>
      </w:r>
    </w:p>
    <w:p w:rsidR="00185273" w:rsidRPr="005C52FB" w:rsidRDefault="00815AC9" w:rsidP="00312FC4">
      <w:pPr>
        <w:tabs>
          <w:tab w:val="left" w:pos="0"/>
        </w:tabs>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 xml:space="preserve">ПРАКТИЧЕСКОЕ ЗАДАНИЕ (ПЗ) </w:t>
      </w:r>
      <w:r w:rsidR="00185273" w:rsidRPr="005C52FB">
        <w:rPr>
          <w:rFonts w:ascii="Times New Roman" w:hAnsi="Times New Roman" w:cs="Times New Roman"/>
          <w:b/>
          <w:bCs/>
          <w:sz w:val="24"/>
          <w:szCs w:val="24"/>
        </w:rPr>
        <w:t>№3</w:t>
      </w:r>
    </w:p>
    <w:p w:rsidR="00185273" w:rsidRPr="005C52FB" w:rsidRDefault="00185273" w:rsidP="00312FC4">
      <w:pPr>
        <w:numPr>
          <w:ilvl w:val="0"/>
          <w:numId w:val="5"/>
        </w:numPr>
        <w:spacing w:after="0" w:line="240" w:lineRule="auto"/>
        <w:ind w:left="0"/>
        <w:rPr>
          <w:rFonts w:ascii="Times New Roman" w:hAnsi="Times New Roman" w:cs="Times New Roman"/>
          <w:sz w:val="24"/>
          <w:szCs w:val="24"/>
        </w:rPr>
      </w:pPr>
      <w:r w:rsidRPr="005C52FB">
        <w:rPr>
          <w:rFonts w:ascii="Times New Roman" w:hAnsi="Times New Roman" w:cs="Times New Roman"/>
          <w:sz w:val="24"/>
          <w:szCs w:val="24"/>
        </w:rPr>
        <w:t>Используя приведённые данные в таблице № 1 маркетинговых исследований рынка сбыта бытовых холодильников «Стинол», выполнить следующие операции:</w:t>
      </w:r>
    </w:p>
    <w:p w:rsidR="00185273" w:rsidRPr="005C52FB" w:rsidRDefault="00185273" w:rsidP="00312FC4">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А) Провести сегментирование рынка бытовых холодильников «Стинол» по двум критериям – признакам: возрасту и годовому доходу покупателей.</w:t>
      </w:r>
    </w:p>
    <w:p w:rsidR="00185273" w:rsidRPr="005C52FB" w:rsidRDefault="00185273" w:rsidP="00312FC4">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Б) Определить границы целевого рынка и его долю в общем объёме продаж, взяв за критерий продажу не менее 10000 холодильников.</w:t>
      </w:r>
    </w:p>
    <w:p w:rsidR="00185273" w:rsidRPr="005C52FB" w:rsidRDefault="00185273" w:rsidP="00312FC4">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В) Выбрать сегменты, на которые фирме следует направить максимальные маркетинговые усилия и ресурсы.</w:t>
      </w:r>
    </w:p>
    <w:p w:rsidR="00185273" w:rsidRPr="005C52FB" w:rsidRDefault="00185273" w:rsidP="00312FC4">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 xml:space="preserve">Г) Решение представить графически.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992"/>
        <w:gridCol w:w="896"/>
        <w:gridCol w:w="1088"/>
        <w:gridCol w:w="993"/>
        <w:gridCol w:w="992"/>
        <w:gridCol w:w="2000"/>
      </w:tblGrid>
      <w:tr w:rsidR="00185273" w:rsidRPr="005C52FB" w:rsidTr="00312FC4">
        <w:trPr>
          <w:jc w:val="center"/>
        </w:trPr>
        <w:tc>
          <w:tcPr>
            <w:tcW w:w="2947" w:type="dxa"/>
            <w:vMerge w:val="restart"/>
          </w:tcPr>
          <w:p w:rsidR="00185273" w:rsidRPr="005C52FB" w:rsidRDefault="00DC7C0A" w:rsidP="00312FC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185273" w:rsidRPr="005C52FB">
              <w:rPr>
                <w:rFonts w:ascii="Times New Roman" w:hAnsi="Times New Roman" w:cs="Times New Roman"/>
                <w:sz w:val="24"/>
                <w:szCs w:val="24"/>
              </w:rPr>
              <w:t>Среднедушевой годовой доход семьи, тыс.руб.</w:t>
            </w:r>
          </w:p>
        </w:tc>
        <w:tc>
          <w:tcPr>
            <w:tcW w:w="6961" w:type="dxa"/>
            <w:gridSpan w:val="6"/>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Возраст получателей, лет</w:t>
            </w:r>
          </w:p>
        </w:tc>
      </w:tr>
      <w:tr w:rsidR="00185273" w:rsidRPr="005C52FB" w:rsidTr="00312FC4">
        <w:trPr>
          <w:trHeight w:val="276"/>
          <w:jc w:val="center"/>
        </w:trPr>
        <w:tc>
          <w:tcPr>
            <w:tcW w:w="2947" w:type="dxa"/>
            <w:vMerge/>
          </w:tcPr>
          <w:p w:rsidR="00185273" w:rsidRPr="005C52FB" w:rsidRDefault="00185273" w:rsidP="00312FC4">
            <w:pPr>
              <w:spacing w:after="0" w:line="240" w:lineRule="auto"/>
              <w:contextualSpacing/>
              <w:rPr>
                <w:rFonts w:ascii="Times New Roman" w:hAnsi="Times New Roman" w:cs="Times New Roman"/>
                <w:sz w:val="24"/>
                <w:szCs w:val="24"/>
              </w:rPr>
            </w:pPr>
          </w:p>
        </w:tc>
        <w:tc>
          <w:tcPr>
            <w:tcW w:w="992"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20-25</w:t>
            </w:r>
          </w:p>
        </w:tc>
        <w:tc>
          <w:tcPr>
            <w:tcW w:w="896"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26-30</w:t>
            </w:r>
          </w:p>
        </w:tc>
        <w:tc>
          <w:tcPr>
            <w:tcW w:w="1088"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31-40</w:t>
            </w:r>
          </w:p>
        </w:tc>
        <w:tc>
          <w:tcPr>
            <w:tcW w:w="993"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41-50</w:t>
            </w:r>
          </w:p>
        </w:tc>
        <w:tc>
          <w:tcPr>
            <w:tcW w:w="992"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51-60</w:t>
            </w:r>
          </w:p>
        </w:tc>
        <w:tc>
          <w:tcPr>
            <w:tcW w:w="2000"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Свыше 60</w:t>
            </w:r>
          </w:p>
        </w:tc>
      </w:tr>
      <w:tr w:rsidR="00185273" w:rsidRPr="005C52FB" w:rsidTr="00312FC4">
        <w:trPr>
          <w:trHeight w:val="284"/>
          <w:jc w:val="center"/>
        </w:trPr>
        <w:tc>
          <w:tcPr>
            <w:tcW w:w="2947"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До 5</w:t>
            </w:r>
          </w:p>
        </w:tc>
        <w:tc>
          <w:tcPr>
            <w:tcW w:w="992"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w:t>
            </w:r>
          </w:p>
        </w:tc>
        <w:tc>
          <w:tcPr>
            <w:tcW w:w="896"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6</w:t>
            </w:r>
          </w:p>
        </w:tc>
        <w:tc>
          <w:tcPr>
            <w:tcW w:w="1088"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8</w:t>
            </w:r>
          </w:p>
        </w:tc>
        <w:tc>
          <w:tcPr>
            <w:tcW w:w="993"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c>
          <w:tcPr>
            <w:tcW w:w="992"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c>
          <w:tcPr>
            <w:tcW w:w="2000"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r>
      <w:tr w:rsidR="00185273" w:rsidRPr="005C52FB" w:rsidTr="00312FC4">
        <w:trPr>
          <w:trHeight w:val="255"/>
          <w:jc w:val="center"/>
        </w:trPr>
        <w:tc>
          <w:tcPr>
            <w:tcW w:w="2947"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6-10</w:t>
            </w:r>
          </w:p>
        </w:tc>
        <w:tc>
          <w:tcPr>
            <w:tcW w:w="992"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w:t>
            </w:r>
          </w:p>
        </w:tc>
        <w:tc>
          <w:tcPr>
            <w:tcW w:w="896"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10</w:t>
            </w:r>
          </w:p>
        </w:tc>
        <w:tc>
          <w:tcPr>
            <w:tcW w:w="1088"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993"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15</w:t>
            </w:r>
          </w:p>
        </w:tc>
        <w:tc>
          <w:tcPr>
            <w:tcW w:w="992"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c>
          <w:tcPr>
            <w:tcW w:w="2000"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r>
      <w:tr w:rsidR="00185273" w:rsidRPr="005C52FB" w:rsidTr="00312FC4">
        <w:trPr>
          <w:trHeight w:val="225"/>
          <w:jc w:val="center"/>
        </w:trPr>
        <w:tc>
          <w:tcPr>
            <w:tcW w:w="2947"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11-15</w:t>
            </w:r>
          </w:p>
        </w:tc>
        <w:tc>
          <w:tcPr>
            <w:tcW w:w="992"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10</w:t>
            </w:r>
          </w:p>
        </w:tc>
        <w:tc>
          <w:tcPr>
            <w:tcW w:w="896"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15</w:t>
            </w:r>
          </w:p>
        </w:tc>
        <w:tc>
          <w:tcPr>
            <w:tcW w:w="1088"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20</w:t>
            </w:r>
          </w:p>
        </w:tc>
        <w:tc>
          <w:tcPr>
            <w:tcW w:w="993"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31</w:t>
            </w:r>
          </w:p>
        </w:tc>
        <w:tc>
          <w:tcPr>
            <w:tcW w:w="992"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17</w:t>
            </w:r>
          </w:p>
        </w:tc>
        <w:tc>
          <w:tcPr>
            <w:tcW w:w="2000"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w:t>
            </w:r>
          </w:p>
        </w:tc>
      </w:tr>
      <w:tr w:rsidR="00185273" w:rsidRPr="005C52FB" w:rsidTr="00312FC4">
        <w:trPr>
          <w:trHeight w:val="236"/>
          <w:jc w:val="center"/>
        </w:trPr>
        <w:tc>
          <w:tcPr>
            <w:tcW w:w="2947"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16-20</w:t>
            </w:r>
          </w:p>
        </w:tc>
        <w:tc>
          <w:tcPr>
            <w:tcW w:w="992"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896"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28</w:t>
            </w:r>
          </w:p>
        </w:tc>
        <w:tc>
          <w:tcPr>
            <w:tcW w:w="1088"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35</w:t>
            </w:r>
          </w:p>
        </w:tc>
        <w:tc>
          <w:tcPr>
            <w:tcW w:w="993"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40</w:t>
            </w:r>
          </w:p>
        </w:tc>
        <w:tc>
          <w:tcPr>
            <w:tcW w:w="992"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23</w:t>
            </w:r>
          </w:p>
        </w:tc>
        <w:tc>
          <w:tcPr>
            <w:tcW w:w="2000"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w:t>
            </w:r>
          </w:p>
        </w:tc>
      </w:tr>
      <w:tr w:rsidR="00185273" w:rsidRPr="005C52FB" w:rsidTr="00312FC4">
        <w:trPr>
          <w:jc w:val="center"/>
        </w:trPr>
        <w:tc>
          <w:tcPr>
            <w:tcW w:w="2947"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21-25</w:t>
            </w:r>
          </w:p>
        </w:tc>
        <w:tc>
          <w:tcPr>
            <w:tcW w:w="992"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8</w:t>
            </w:r>
          </w:p>
        </w:tc>
        <w:tc>
          <w:tcPr>
            <w:tcW w:w="896"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14</w:t>
            </w:r>
          </w:p>
        </w:tc>
        <w:tc>
          <w:tcPr>
            <w:tcW w:w="1088"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20</w:t>
            </w:r>
          </w:p>
        </w:tc>
        <w:tc>
          <w:tcPr>
            <w:tcW w:w="993"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35</w:t>
            </w:r>
          </w:p>
        </w:tc>
        <w:tc>
          <w:tcPr>
            <w:tcW w:w="992"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2000"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w:t>
            </w:r>
          </w:p>
        </w:tc>
      </w:tr>
      <w:tr w:rsidR="00185273" w:rsidRPr="005C52FB" w:rsidTr="00312FC4">
        <w:trPr>
          <w:trHeight w:val="195"/>
          <w:jc w:val="center"/>
        </w:trPr>
        <w:tc>
          <w:tcPr>
            <w:tcW w:w="2947"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26-30</w:t>
            </w:r>
          </w:p>
        </w:tc>
        <w:tc>
          <w:tcPr>
            <w:tcW w:w="992"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c>
          <w:tcPr>
            <w:tcW w:w="896"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11</w:t>
            </w:r>
          </w:p>
        </w:tc>
        <w:tc>
          <w:tcPr>
            <w:tcW w:w="1088"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c>
          <w:tcPr>
            <w:tcW w:w="993"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992"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w:t>
            </w:r>
          </w:p>
        </w:tc>
        <w:tc>
          <w:tcPr>
            <w:tcW w:w="2000"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w:t>
            </w:r>
          </w:p>
        </w:tc>
      </w:tr>
      <w:tr w:rsidR="00185273" w:rsidRPr="005C52FB" w:rsidTr="00312FC4">
        <w:trPr>
          <w:trHeight w:val="285"/>
          <w:jc w:val="center"/>
        </w:trPr>
        <w:tc>
          <w:tcPr>
            <w:tcW w:w="2947"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Свыше 30</w:t>
            </w:r>
          </w:p>
        </w:tc>
        <w:tc>
          <w:tcPr>
            <w:tcW w:w="992"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w:t>
            </w:r>
          </w:p>
        </w:tc>
        <w:tc>
          <w:tcPr>
            <w:tcW w:w="896"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w:t>
            </w:r>
          </w:p>
        </w:tc>
        <w:tc>
          <w:tcPr>
            <w:tcW w:w="1088"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c>
          <w:tcPr>
            <w:tcW w:w="993"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w:t>
            </w:r>
          </w:p>
        </w:tc>
        <w:tc>
          <w:tcPr>
            <w:tcW w:w="992"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w:t>
            </w:r>
          </w:p>
        </w:tc>
        <w:tc>
          <w:tcPr>
            <w:tcW w:w="2000" w:type="dxa"/>
          </w:tcPr>
          <w:p w:rsidR="00185273" w:rsidRPr="005C52FB" w:rsidRDefault="00185273" w:rsidP="00312FC4">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w:t>
            </w:r>
          </w:p>
        </w:tc>
      </w:tr>
    </w:tbl>
    <w:p w:rsidR="00185273" w:rsidRPr="005C52FB" w:rsidRDefault="00185273" w:rsidP="00312FC4">
      <w:pPr>
        <w:spacing w:after="0" w:line="240" w:lineRule="auto"/>
        <w:jc w:val="both"/>
        <w:rPr>
          <w:rFonts w:ascii="Times New Roman" w:hAnsi="Times New Roman" w:cs="Times New Roman"/>
          <w:bCs/>
          <w:sz w:val="24"/>
          <w:szCs w:val="24"/>
        </w:rPr>
      </w:pPr>
      <w:r w:rsidRPr="005C52FB">
        <w:rPr>
          <w:rFonts w:ascii="Times New Roman" w:hAnsi="Times New Roman" w:cs="Times New Roman"/>
          <w:color w:val="222222"/>
          <w:sz w:val="24"/>
          <w:szCs w:val="24"/>
        </w:rPr>
        <w:t xml:space="preserve">2. </w:t>
      </w:r>
      <w:r w:rsidRPr="005C52FB">
        <w:rPr>
          <w:rFonts w:ascii="Times New Roman" w:hAnsi="Times New Roman" w:cs="Times New Roman"/>
          <w:sz w:val="24"/>
          <w:szCs w:val="24"/>
        </w:rPr>
        <w:t>Рассчитайте отпускную оптовую цену товара при условии:</w:t>
      </w:r>
    </w:p>
    <w:p w:rsidR="00185273" w:rsidRPr="005C52FB" w:rsidRDefault="00312FC4" w:rsidP="00312FC4">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базовая оптовая цена товара </w:t>
      </w:r>
      <w:r w:rsidR="00185273" w:rsidRPr="005C52FB">
        <w:rPr>
          <w:rFonts w:ascii="Times New Roman" w:hAnsi="Times New Roman" w:cs="Times New Roman"/>
          <w:sz w:val="24"/>
          <w:szCs w:val="24"/>
        </w:rPr>
        <w:t>– 350 руб.</w:t>
      </w:r>
    </w:p>
    <w:p w:rsidR="00185273" w:rsidRPr="005C52FB" w:rsidRDefault="00185273" w:rsidP="00312FC4">
      <w:pPr>
        <w:tabs>
          <w:tab w:val="left" w:pos="-567"/>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 налог на добавленную стоимость – 18%</w:t>
      </w:r>
    </w:p>
    <w:p w:rsidR="00185273" w:rsidRPr="005C52FB" w:rsidRDefault="00F029EA" w:rsidP="00312FC4">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185273" w:rsidRPr="005C52FB">
        <w:rPr>
          <w:rFonts w:ascii="Times New Roman" w:hAnsi="Times New Roman" w:cs="Times New Roman"/>
          <w:b/>
          <w:bCs/>
          <w:sz w:val="24"/>
          <w:szCs w:val="24"/>
        </w:rPr>
        <w:t>№4</w:t>
      </w:r>
    </w:p>
    <w:p w:rsidR="00185273" w:rsidRPr="005C52FB" w:rsidRDefault="00185273" w:rsidP="00312FC4">
      <w:pPr>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 На основе данных предприятия рассчитать показатель фондовооружённости:</w:t>
      </w:r>
    </w:p>
    <w:p w:rsidR="00185273" w:rsidRPr="005C52FB" w:rsidRDefault="00815AC9" w:rsidP="00312FC4">
      <w:pPr>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 площадь с/</w:t>
      </w:r>
      <w:r w:rsidR="00185273" w:rsidRPr="005C52FB">
        <w:rPr>
          <w:rFonts w:ascii="Times New Roman" w:hAnsi="Times New Roman" w:cs="Times New Roman"/>
          <w:bCs/>
          <w:sz w:val="24"/>
          <w:szCs w:val="24"/>
        </w:rPr>
        <w:t xml:space="preserve">х угодий – </w:t>
      </w:r>
      <w:smartTag w:uri="urn:schemas-microsoft-com:office:smarttags" w:element="metricconverter">
        <w:smartTagPr>
          <w:attr w:name="ProductID" w:val="3605 га"/>
        </w:smartTagPr>
        <w:r w:rsidR="00185273" w:rsidRPr="005C52FB">
          <w:rPr>
            <w:rFonts w:ascii="Times New Roman" w:hAnsi="Times New Roman" w:cs="Times New Roman"/>
            <w:bCs/>
            <w:sz w:val="24"/>
            <w:szCs w:val="24"/>
          </w:rPr>
          <w:t>3605 га</w:t>
        </w:r>
      </w:smartTag>
    </w:p>
    <w:p w:rsidR="00185273" w:rsidRPr="005C52FB" w:rsidRDefault="00185273" w:rsidP="00312FC4">
      <w:pPr>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 среднегодовая стоимость основных производственных фондов – 47900 тыс. руб.</w:t>
      </w:r>
    </w:p>
    <w:p w:rsidR="00185273" w:rsidRPr="005C52FB" w:rsidRDefault="00185273" w:rsidP="00312FC4">
      <w:pPr>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 стоимость валовой продукции, произведённой за год – 27530 тыс. руб.</w:t>
      </w:r>
    </w:p>
    <w:p w:rsidR="00185273" w:rsidRPr="005C52FB" w:rsidRDefault="00185273" w:rsidP="00312FC4">
      <w:pPr>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 среднегодовая численность работников – 205 чел.</w:t>
      </w:r>
    </w:p>
    <w:p w:rsidR="00185273" w:rsidRPr="005C52FB" w:rsidRDefault="00185273"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Запланированы следующие месячные показатели рыночного спроса и предложения на товар 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851"/>
        <w:gridCol w:w="850"/>
        <w:gridCol w:w="709"/>
        <w:gridCol w:w="850"/>
        <w:gridCol w:w="851"/>
        <w:gridCol w:w="850"/>
        <w:gridCol w:w="709"/>
        <w:gridCol w:w="992"/>
      </w:tblGrid>
      <w:tr w:rsidR="00185273" w:rsidRPr="005C52FB" w:rsidTr="00312FC4">
        <w:tc>
          <w:tcPr>
            <w:tcW w:w="3652"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Цена (</w:t>
            </w:r>
            <w:r w:rsidRPr="005C52FB">
              <w:rPr>
                <w:rFonts w:ascii="Times New Roman" w:hAnsi="Times New Roman" w:cs="Times New Roman"/>
                <w:sz w:val="24"/>
                <w:szCs w:val="24"/>
                <w:lang w:val="en-US"/>
              </w:rPr>
              <w:t>P</w:t>
            </w:r>
            <w:r w:rsidRPr="005C52FB">
              <w:rPr>
                <w:rFonts w:ascii="Times New Roman" w:hAnsi="Times New Roman" w:cs="Times New Roman"/>
                <w:sz w:val="24"/>
                <w:szCs w:val="24"/>
              </w:rPr>
              <w:t>), руб.</w:t>
            </w:r>
          </w:p>
        </w:tc>
        <w:tc>
          <w:tcPr>
            <w:tcW w:w="851"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12,0</w:t>
            </w:r>
          </w:p>
        </w:tc>
        <w:tc>
          <w:tcPr>
            <w:tcW w:w="850"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11,0</w:t>
            </w:r>
          </w:p>
        </w:tc>
        <w:tc>
          <w:tcPr>
            <w:tcW w:w="709"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10,5</w:t>
            </w:r>
          </w:p>
        </w:tc>
        <w:tc>
          <w:tcPr>
            <w:tcW w:w="850"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9,5</w:t>
            </w:r>
          </w:p>
        </w:tc>
        <w:tc>
          <w:tcPr>
            <w:tcW w:w="851"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9,0</w:t>
            </w:r>
          </w:p>
        </w:tc>
        <w:tc>
          <w:tcPr>
            <w:tcW w:w="850"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8,5</w:t>
            </w:r>
          </w:p>
        </w:tc>
        <w:tc>
          <w:tcPr>
            <w:tcW w:w="709"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8,0</w:t>
            </w:r>
          </w:p>
        </w:tc>
        <w:tc>
          <w:tcPr>
            <w:tcW w:w="992"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7,0</w:t>
            </w:r>
          </w:p>
        </w:tc>
      </w:tr>
      <w:tr w:rsidR="00185273" w:rsidRPr="005C52FB" w:rsidTr="00312FC4">
        <w:tc>
          <w:tcPr>
            <w:tcW w:w="3652"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Предложение (</w:t>
            </w:r>
            <w:r w:rsidRPr="005C52FB">
              <w:rPr>
                <w:rFonts w:ascii="Times New Roman" w:hAnsi="Times New Roman" w:cs="Times New Roman"/>
                <w:sz w:val="24"/>
                <w:szCs w:val="24"/>
                <w:lang w:val="en-US"/>
              </w:rPr>
              <w:t>S</w:t>
            </w:r>
            <w:r w:rsidRPr="005C52FB">
              <w:rPr>
                <w:rFonts w:ascii="Times New Roman" w:hAnsi="Times New Roman" w:cs="Times New Roman"/>
                <w:sz w:val="24"/>
                <w:szCs w:val="24"/>
              </w:rPr>
              <w:t>), тыс. шт.</w:t>
            </w:r>
          </w:p>
        </w:tc>
        <w:tc>
          <w:tcPr>
            <w:tcW w:w="851"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10,0</w:t>
            </w:r>
          </w:p>
        </w:tc>
        <w:tc>
          <w:tcPr>
            <w:tcW w:w="850"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9,0</w:t>
            </w:r>
          </w:p>
        </w:tc>
        <w:tc>
          <w:tcPr>
            <w:tcW w:w="709"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8,0</w:t>
            </w:r>
          </w:p>
        </w:tc>
        <w:tc>
          <w:tcPr>
            <w:tcW w:w="850"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6,5</w:t>
            </w:r>
          </w:p>
        </w:tc>
        <w:tc>
          <w:tcPr>
            <w:tcW w:w="851"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6,0</w:t>
            </w:r>
          </w:p>
        </w:tc>
        <w:tc>
          <w:tcPr>
            <w:tcW w:w="850"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5,5</w:t>
            </w:r>
          </w:p>
        </w:tc>
        <w:tc>
          <w:tcPr>
            <w:tcW w:w="709"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5,0</w:t>
            </w:r>
          </w:p>
        </w:tc>
        <w:tc>
          <w:tcPr>
            <w:tcW w:w="992"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4,0</w:t>
            </w:r>
          </w:p>
        </w:tc>
      </w:tr>
      <w:tr w:rsidR="00185273" w:rsidRPr="005C52FB" w:rsidTr="00312FC4">
        <w:tc>
          <w:tcPr>
            <w:tcW w:w="3652" w:type="dxa"/>
          </w:tcPr>
          <w:p w:rsidR="00185273" w:rsidRPr="005C52FB" w:rsidRDefault="00185273" w:rsidP="00312FC4">
            <w:pPr>
              <w:spacing w:after="0" w:line="240" w:lineRule="auto"/>
              <w:jc w:val="center"/>
              <w:rPr>
                <w:rFonts w:ascii="Times New Roman" w:hAnsi="Times New Roman" w:cs="Times New Roman"/>
                <w:sz w:val="24"/>
                <w:szCs w:val="24"/>
                <w:lang w:val="en-US"/>
              </w:rPr>
            </w:pPr>
            <w:r w:rsidRPr="005C52FB">
              <w:rPr>
                <w:rFonts w:ascii="Times New Roman" w:hAnsi="Times New Roman" w:cs="Times New Roman"/>
                <w:sz w:val="24"/>
                <w:szCs w:val="24"/>
              </w:rPr>
              <w:t>Спрос (</w:t>
            </w:r>
            <w:r w:rsidRPr="005C52FB">
              <w:rPr>
                <w:rFonts w:ascii="Times New Roman" w:hAnsi="Times New Roman" w:cs="Times New Roman"/>
                <w:sz w:val="24"/>
                <w:szCs w:val="24"/>
                <w:lang w:val="en-US"/>
              </w:rPr>
              <w:t>D</w:t>
            </w:r>
            <w:r w:rsidRPr="005C52FB">
              <w:rPr>
                <w:rFonts w:ascii="Times New Roman" w:hAnsi="Times New Roman" w:cs="Times New Roman"/>
                <w:sz w:val="24"/>
                <w:szCs w:val="24"/>
              </w:rPr>
              <w:t>), тыс. шт.</w:t>
            </w:r>
          </w:p>
        </w:tc>
        <w:tc>
          <w:tcPr>
            <w:tcW w:w="851"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3,0</w:t>
            </w:r>
          </w:p>
        </w:tc>
        <w:tc>
          <w:tcPr>
            <w:tcW w:w="850"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4,0</w:t>
            </w:r>
          </w:p>
        </w:tc>
        <w:tc>
          <w:tcPr>
            <w:tcW w:w="709"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4,5</w:t>
            </w:r>
          </w:p>
        </w:tc>
        <w:tc>
          <w:tcPr>
            <w:tcW w:w="850"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5,0</w:t>
            </w:r>
          </w:p>
        </w:tc>
        <w:tc>
          <w:tcPr>
            <w:tcW w:w="851"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6,0</w:t>
            </w:r>
          </w:p>
        </w:tc>
        <w:tc>
          <w:tcPr>
            <w:tcW w:w="850"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7,3</w:t>
            </w:r>
          </w:p>
        </w:tc>
        <w:tc>
          <w:tcPr>
            <w:tcW w:w="709"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8,8</w:t>
            </w:r>
          </w:p>
        </w:tc>
        <w:tc>
          <w:tcPr>
            <w:tcW w:w="992" w:type="dxa"/>
          </w:tcPr>
          <w:p w:rsidR="00185273" w:rsidRPr="005C52FB" w:rsidRDefault="00185273" w:rsidP="00312FC4">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10,2</w:t>
            </w:r>
          </w:p>
        </w:tc>
      </w:tr>
    </w:tbl>
    <w:p w:rsidR="00185273" w:rsidRPr="005C52FB" w:rsidRDefault="00185273"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Изобразите на одном графике кривые спроса (</w:t>
      </w:r>
      <w:r w:rsidRPr="005C52FB">
        <w:rPr>
          <w:rFonts w:ascii="Times New Roman" w:hAnsi="Times New Roman" w:cs="Times New Roman"/>
          <w:sz w:val="24"/>
          <w:szCs w:val="24"/>
          <w:lang w:val="en-US"/>
        </w:rPr>
        <w:t>D</w:t>
      </w:r>
      <w:r w:rsidRPr="005C52FB">
        <w:rPr>
          <w:rFonts w:ascii="Times New Roman" w:hAnsi="Times New Roman" w:cs="Times New Roman"/>
          <w:sz w:val="24"/>
          <w:szCs w:val="24"/>
        </w:rPr>
        <w:t>), и предложения (</w:t>
      </w:r>
      <w:r w:rsidRPr="005C52FB">
        <w:rPr>
          <w:rFonts w:ascii="Times New Roman" w:hAnsi="Times New Roman" w:cs="Times New Roman"/>
          <w:sz w:val="24"/>
          <w:szCs w:val="24"/>
          <w:lang w:val="en-US"/>
        </w:rPr>
        <w:t>S</w:t>
      </w:r>
      <w:r w:rsidRPr="005C52FB">
        <w:rPr>
          <w:rFonts w:ascii="Times New Roman" w:hAnsi="Times New Roman" w:cs="Times New Roman"/>
          <w:sz w:val="24"/>
          <w:szCs w:val="24"/>
        </w:rPr>
        <w:t>) и покажите на осях координат величины равновесной цены (</w:t>
      </w:r>
      <w:r w:rsidRPr="005C52FB">
        <w:rPr>
          <w:rFonts w:ascii="Times New Roman" w:hAnsi="Times New Roman" w:cs="Times New Roman"/>
          <w:sz w:val="24"/>
          <w:szCs w:val="24"/>
          <w:lang w:val="en-US"/>
        </w:rPr>
        <w:t>P</w:t>
      </w:r>
      <w:r w:rsidRPr="005C52FB">
        <w:rPr>
          <w:rFonts w:ascii="Times New Roman" w:hAnsi="Times New Roman" w:cs="Times New Roman"/>
          <w:sz w:val="24"/>
          <w:szCs w:val="24"/>
        </w:rPr>
        <w:t>) и равновесного количества товара(</w:t>
      </w:r>
      <w:r w:rsidRPr="005C52FB">
        <w:rPr>
          <w:rFonts w:ascii="Times New Roman" w:hAnsi="Times New Roman" w:cs="Times New Roman"/>
          <w:sz w:val="24"/>
          <w:szCs w:val="24"/>
          <w:lang w:val="en-US"/>
        </w:rPr>
        <w:t>Q</w:t>
      </w:r>
      <w:r w:rsidRPr="005C52FB">
        <w:rPr>
          <w:rFonts w:ascii="Times New Roman" w:hAnsi="Times New Roman" w:cs="Times New Roman"/>
          <w:sz w:val="24"/>
          <w:szCs w:val="24"/>
        </w:rPr>
        <w:t>).</w:t>
      </w:r>
    </w:p>
    <w:p w:rsidR="00185273" w:rsidRPr="005C52FB" w:rsidRDefault="00185273" w:rsidP="00312FC4">
      <w:pPr>
        <w:tabs>
          <w:tab w:val="left" w:pos="0"/>
        </w:tabs>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ПРАКТИЧЕСКОЕ ЗАДА</w:t>
      </w:r>
      <w:r w:rsidR="00F029EA">
        <w:rPr>
          <w:rFonts w:ascii="Times New Roman" w:hAnsi="Times New Roman" w:cs="Times New Roman"/>
          <w:b/>
          <w:bCs/>
          <w:sz w:val="24"/>
          <w:szCs w:val="24"/>
        </w:rPr>
        <w:t xml:space="preserve">НИЕ (ПЗ) </w:t>
      </w:r>
      <w:r w:rsidRPr="005C52FB">
        <w:rPr>
          <w:rFonts w:ascii="Times New Roman" w:hAnsi="Times New Roman" w:cs="Times New Roman"/>
          <w:b/>
          <w:bCs/>
          <w:sz w:val="24"/>
          <w:szCs w:val="24"/>
        </w:rPr>
        <w:t>№5</w:t>
      </w:r>
    </w:p>
    <w:p w:rsidR="00185273" w:rsidRPr="005C52FB" w:rsidRDefault="00185273" w:rsidP="00312FC4">
      <w:pPr>
        <w:spacing w:after="0" w:line="240" w:lineRule="auto"/>
        <w:ind w:left="360" w:hanging="360"/>
        <w:outlineLvl w:val="0"/>
        <w:rPr>
          <w:rFonts w:ascii="Times New Roman" w:hAnsi="Times New Roman" w:cs="Times New Roman"/>
          <w:bCs/>
          <w:sz w:val="24"/>
          <w:szCs w:val="24"/>
        </w:rPr>
      </w:pPr>
      <w:r w:rsidRPr="005C52FB">
        <w:rPr>
          <w:rFonts w:ascii="Times New Roman" w:hAnsi="Times New Roman" w:cs="Times New Roman"/>
          <w:sz w:val="24"/>
          <w:szCs w:val="24"/>
        </w:rPr>
        <w:t xml:space="preserve">1. </w:t>
      </w:r>
      <w:r w:rsidRPr="005C52FB">
        <w:rPr>
          <w:rFonts w:ascii="Times New Roman" w:hAnsi="Times New Roman" w:cs="Times New Roman"/>
          <w:sz w:val="24"/>
          <w:szCs w:val="24"/>
        </w:rPr>
        <w:tab/>
      </w:r>
      <w:r w:rsidRPr="005C52FB">
        <w:rPr>
          <w:rFonts w:ascii="Times New Roman" w:hAnsi="Times New Roman" w:cs="Times New Roman"/>
          <w:bCs/>
          <w:sz w:val="24"/>
          <w:szCs w:val="24"/>
        </w:rPr>
        <w:t>Определить показатели экономической эффективности использования оборотных средств: коэффициент оборачиваемости и материалоёмкость продукции при условии:</w:t>
      </w:r>
    </w:p>
    <w:p w:rsidR="00185273" w:rsidRPr="005C52FB" w:rsidRDefault="00185273" w:rsidP="00312FC4">
      <w:pPr>
        <w:spacing w:after="0" w:line="240" w:lineRule="auto"/>
        <w:ind w:firstLine="284"/>
        <w:outlineLvl w:val="0"/>
        <w:rPr>
          <w:rFonts w:ascii="Times New Roman" w:hAnsi="Times New Roman" w:cs="Times New Roman"/>
          <w:bCs/>
          <w:sz w:val="24"/>
          <w:szCs w:val="24"/>
        </w:rPr>
      </w:pPr>
      <w:r w:rsidRPr="005C52FB">
        <w:rPr>
          <w:rFonts w:ascii="Times New Roman" w:hAnsi="Times New Roman" w:cs="Times New Roman"/>
          <w:bCs/>
          <w:sz w:val="24"/>
          <w:szCs w:val="24"/>
        </w:rPr>
        <w:t>- объём реализованной продукции за год – 907600 тыс. руб.;</w:t>
      </w:r>
    </w:p>
    <w:p w:rsidR="00185273" w:rsidRPr="005C52FB" w:rsidRDefault="00185273" w:rsidP="00312FC4">
      <w:pPr>
        <w:spacing w:after="0" w:line="240" w:lineRule="auto"/>
        <w:ind w:firstLine="284"/>
        <w:outlineLvl w:val="0"/>
        <w:rPr>
          <w:rFonts w:ascii="Times New Roman" w:hAnsi="Times New Roman" w:cs="Times New Roman"/>
          <w:bCs/>
          <w:sz w:val="24"/>
          <w:szCs w:val="24"/>
        </w:rPr>
      </w:pPr>
      <w:r w:rsidRPr="005C52FB">
        <w:rPr>
          <w:rFonts w:ascii="Times New Roman" w:hAnsi="Times New Roman" w:cs="Times New Roman"/>
          <w:bCs/>
          <w:sz w:val="24"/>
          <w:szCs w:val="24"/>
        </w:rPr>
        <w:t>-  среднегодовой остаток оборотных средств – 45380 тыс. руб.;</w:t>
      </w:r>
    </w:p>
    <w:p w:rsidR="00185273" w:rsidRPr="005C52FB" w:rsidRDefault="00185273" w:rsidP="00312FC4">
      <w:pPr>
        <w:spacing w:after="0" w:line="240" w:lineRule="auto"/>
        <w:ind w:firstLine="284"/>
        <w:outlineLvl w:val="0"/>
        <w:rPr>
          <w:rFonts w:ascii="Times New Roman" w:hAnsi="Times New Roman" w:cs="Times New Roman"/>
          <w:bCs/>
          <w:sz w:val="24"/>
          <w:szCs w:val="24"/>
        </w:rPr>
      </w:pPr>
      <w:r w:rsidRPr="005C52FB">
        <w:rPr>
          <w:rFonts w:ascii="Times New Roman" w:hAnsi="Times New Roman" w:cs="Times New Roman"/>
          <w:bCs/>
          <w:sz w:val="24"/>
          <w:szCs w:val="24"/>
        </w:rPr>
        <w:t>- материальные затраты – 544560 тыс. руб.</w:t>
      </w:r>
    </w:p>
    <w:p w:rsidR="00185273" w:rsidRPr="005C52FB" w:rsidRDefault="00185273" w:rsidP="00312FC4">
      <w:pPr>
        <w:pStyle w:val="af9"/>
        <w:spacing w:before="0" w:beforeAutospacing="0" w:after="0" w:afterAutospacing="0"/>
        <w:jc w:val="both"/>
      </w:pPr>
      <w:r w:rsidRPr="005C52FB">
        <w:rPr>
          <w:bCs/>
        </w:rPr>
        <w:t xml:space="preserve">2. </w:t>
      </w:r>
      <w:r w:rsidRPr="005C52FB">
        <w:t xml:space="preserve">Рабочий-сдельщик </w:t>
      </w:r>
      <w:r w:rsidRPr="005C52FB">
        <w:rPr>
          <w:lang w:val="en-US"/>
        </w:rPr>
        <w:t>IV</w:t>
      </w:r>
      <w:r w:rsidRPr="005C52FB">
        <w:t xml:space="preserve"> разряда за месяц выпустил 26 тонн продукции. Часовая тарифная ставка – 54,40 руб. Дневная норма выработки – 1700 кг в смену. Смена – 8 часов. Определить заработок рабочего.</w:t>
      </w:r>
    </w:p>
    <w:p w:rsidR="00185273" w:rsidRPr="005C52FB" w:rsidRDefault="00F029EA" w:rsidP="00312F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185273" w:rsidRPr="005C52FB">
        <w:rPr>
          <w:rFonts w:ascii="Times New Roman" w:hAnsi="Times New Roman" w:cs="Times New Roman"/>
          <w:b/>
          <w:bCs/>
          <w:sz w:val="24"/>
          <w:szCs w:val="24"/>
        </w:rPr>
        <w:t>№6</w:t>
      </w:r>
    </w:p>
    <w:p w:rsidR="00185273" w:rsidRPr="005C52FB" w:rsidRDefault="00185273" w:rsidP="00312FC4">
      <w:pPr>
        <w:tabs>
          <w:tab w:val="left" w:pos="-567"/>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 Рассчитайте часовую выработку при производстве молока, если за отчётный год получено 9560 ц молока, затраты труда составили 49000 чел</w:t>
      </w:r>
      <w:r w:rsidR="00815AC9" w:rsidRPr="005C52FB">
        <w:rPr>
          <w:rFonts w:ascii="Times New Roman" w:hAnsi="Times New Roman" w:cs="Times New Roman"/>
          <w:sz w:val="24"/>
          <w:szCs w:val="24"/>
        </w:rPr>
        <w:t>/</w:t>
      </w:r>
      <w:r w:rsidRPr="005C52FB">
        <w:rPr>
          <w:rFonts w:ascii="Times New Roman" w:hAnsi="Times New Roman" w:cs="Times New Roman"/>
          <w:sz w:val="24"/>
          <w:szCs w:val="24"/>
        </w:rPr>
        <w:t>час.</w:t>
      </w:r>
    </w:p>
    <w:p w:rsidR="00185273" w:rsidRPr="005C52FB" w:rsidRDefault="00185273" w:rsidP="00312FC4">
      <w:pPr>
        <w:tabs>
          <w:tab w:val="left" w:pos="-567"/>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2 Товарная продукция предприятия составила 250500 тыс. руб. Стоимость основных производственных фондов – 110800 тыс. руб. Численность промышленно - производственного </w:t>
      </w:r>
      <w:r w:rsidRPr="005C52FB">
        <w:rPr>
          <w:rFonts w:ascii="Times New Roman" w:hAnsi="Times New Roman" w:cs="Times New Roman"/>
          <w:sz w:val="24"/>
          <w:szCs w:val="24"/>
        </w:rPr>
        <w:lastRenderedPageBreak/>
        <w:t>персонала – 110 человек. Определить показатели фондоотдачи, фондоемкости, фондовооруженности.</w:t>
      </w:r>
      <w:r w:rsidRPr="005C52FB">
        <w:rPr>
          <w:rFonts w:ascii="Times New Roman" w:hAnsi="Times New Roman" w:cs="Times New Roman"/>
          <w:iCs/>
          <w:sz w:val="24"/>
          <w:szCs w:val="24"/>
        </w:rPr>
        <w:t> </w:t>
      </w:r>
    </w:p>
    <w:p w:rsidR="00185273" w:rsidRPr="005C52FB" w:rsidRDefault="00F029EA" w:rsidP="00312FC4">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185273" w:rsidRPr="005C52FB">
        <w:rPr>
          <w:rFonts w:ascii="Times New Roman" w:hAnsi="Times New Roman" w:cs="Times New Roman"/>
          <w:b/>
          <w:bCs/>
          <w:sz w:val="24"/>
          <w:szCs w:val="24"/>
        </w:rPr>
        <w:t>№7</w:t>
      </w:r>
    </w:p>
    <w:p w:rsidR="00185273" w:rsidRPr="005C52FB" w:rsidRDefault="00185273" w:rsidP="00312FC4">
      <w:pPr>
        <w:tabs>
          <w:tab w:val="left" w:pos="-567"/>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 Рассчитайте сдельную расценку для оплаты труда рабочего, если часовая тарифная ставка соответствующего разряда составляет 70 руб., норма времени на одно изделие 0,5часа.</w:t>
      </w:r>
    </w:p>
    <w:p w:rsidR="00185273" w:rsidRPr="005C52FB" w:rsidRDefault="00185273"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Объем реализованной продукции за месяц 58500 тыс. руб. Сумма оборотных средств 19500 тыс. руб. Определить коэффициент оборачиваемости оборотных средств и длительность одного оборота.</w:t>
      </w:r>
    </w:p>
    <w:p w:rsidR="00185273" w:rsidRPr="005C52FB" w:rsidRDefault="00F029EA" w:rsidP="00312FC4">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ПРАКТИЧЕСКОЕ ЗАДАНИЕ (ПЗ)</w:t>
      </w:r>
      <w:r w:rsidR="00185273" w:rsidRPr="005C52FB">
        <w:rPr>
          <w:rFonts w:ascii="Times New Roman" w:hAnsi="Times New Roman" w:cs="Times New Roman"/>
          <w:b/>
          <w:bCs/>
          <w:sz w:val="24"/>
          <w:szCs w:val="24"/>
        </w:rPr>
        <w:t xml:space="preserve"> №8</w:t>
      </w:r>
    </w:p>
    <w:p w:rsidR="00185273" w:rsidRPr="005C52FB" w:rsidRDefault="00185273" w:rsidP="00312FC4">
      <w:pPr>
        <w:tabs>
          <w:tab w:val="left" w:pos="-567"/>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 Рассчитайте трудоёмкость производства молока, если за отчётный год получено 9560 ц молока, затраты труда составили 49000 чел</w:t>
      </w:r>
      <w:r w:rsidR="00815AC9" w:rsidRPr="005C52FB">
        <w:rPr>
          <w:rFonts w:ascii="Times New Roman" w:hAnsi="Times New Roman" w:cs="Times New Roman"/>
          <w:sz w:val="24"/>
          <w:szCs w:val="24"/>
        </w:rPr>
        <w:t>/</w:t>
      </w:r>
      <w:r w:rsidRPr="005C52FB">
        <w:rPr>
          <w:rFonts w:ascii="Times New Roman" w:hAnsi="Times New Roman" w:cs="Times New Roman"/>
          <w:sz w:val="24"/>
          <w:szCs w:val="24"/>
        </w:rPr>
        <w:t>час.</w:t>
      </w:r>
    </w:p>
    <w:p w:rsidR="00185273" w:rsidRPr="005C52FB" w:rsidRDefault="00185273"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Цена единицы продукции 9900 руб. Себестоимость единицы продукции-8860 руб. Годовой объем выпущенной продукции – 890 тонн. Определить прибыль от реализации продукции.</w:t>
      </w:r>
    </w:p>
    <w:p w:rsidR="00185273" w:rsidRPr="005C52FB" w:rsidRDefault="00F029EA" w:rsidP="00312FC4">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ПРАКТИЧЕСКОЕ ЗАДАНИЕ (ПЗ)</w:t>
      </w:r>
      <w:r w:rsidR="00185273" w:rsidRPr="005C52FB">
        <w:rPr>
          <w:rFonts w:ascii="Times New Roman" w:hAnsi="Times New Roman" w:cs="Times New Roman"/>
          <w:b/>
          <w:bCs/>
          <w:sz w:val="24"/>
          <w:szCs w:val="24"/>
        </w:rPr>
        <w:t xml:space="preserve"> №9</w:t>
      </w:r>
    </w:p>
    <w:p w:rsidR="00185273" w:rsidRPr="005C52FB" w:rsidRDefault="00185273" w:rsidP="00312FC4">
      <w:pPr>
        <w:tabs>
          <w:tab w:val="left" w:pos="0"/>
        </w:tabs>
        <w:spacing w:after="0" w:line="240" w:lineRule="auto"/>
        <w:rPr>
          <w:rFonts w:ascii="Times New Roman" w:hAnsi="Times New Roman" w:cs="Times New Roman"/>
          <w:b/>
          <w:bCs/>
          <w:sz w:val="24"/>
          <w:szCs w:val="24"/>
        </w:rPr>
      </w:pPr>
      <w:r w:rsidRPr="005C52FB">
        <w:rPr>
          <w:rFonts w:ascii="Times New Roman" w:hAnsi="Times New Roman" w:cs="Times New Roman"/>
          <w:bCs/>
          <w:sz w:val="24"/>
          <w:szCs w:val="24"/>
        </w:rPr>
        <w:t>1. Рассчитать себестоимость зерна и зерноотходов при условии:</w:t>
      </w:r>
    </w:p>
    <w:p w:rsidR="00185273" w:rsidRPr="005C52FB" w:rsidRDefault="00185273" w:rsidP="00312FC4">
      <w:pPr>
        <w:spacing w:after="0" w:line="240" w:lineRule="auto"/>
        <w:ind w:left="115" w:hanging="115"/>
        <w:outlineLvl w:val="0"/>
        <w:rPr>
          <w:rFonts w:ascii="Times New Roman" w:hAnsi="Times New Roman" w:cs="Times New Roman"/>
          <w:bCs/>
          <w:sz w:val="24"/>
          <w:szCs w:val="24"/>
        </w:rPr>
      </w:pPr>
      <w:r w:rsidRPr="005C52FB">
        <w:rPr>
          <w:rFonts w:ascii="Times New Roman" w:hAnsi="Times New Roman" w:cs="Times New Roman"/>
          <w:bCs/>
          <w:sz w:val="24"/>
          <w:szCs w:val="24"/>
        </w:rPr>
        <w:t>Хозяйство планирует получить 49</w:t>
      </w:r>
      <w:r w:rsidR="00815AC9" w:rsidRPr="005C52FB">
        <w:rPr>
          <w:rFonts w:ascii="Times New Roman" w:hAnsi="Times New Roman" w:cs="Times New Roman"/>
          <w:bCs/>
          <w:sz w:val="24"/>
          <w:szCs w:val="24"/>
        </w:rPr>
        <w:t xml:space="preserve">000 ц зерна с учётом зерна в  </w:t>
      </w:r>
      <w:r w:rsidRPr="005C52FB">
        <w:rPr>
          <w:rFonts w:ascii="Times New Roman" w:hAnsi="Times New Roman" w:cs="Times New Roman"/>
          <w:bCs/>
          <w:sz w:val="24"/>
          <w:szCs w:val="24"/>
        </w:rPr>
        <w:t xml:space="preserve">зерноотходах. Общие затраты на производство зерна за вычетом затрат на побочную продукцию составляют 1500000 рублей. Содержание зерна в зерноотходах – 30%. </w:t>
      </w:r>
    </w:p>
    <w:p w:rsidR="00185273" w:rsidRPr="005C52FB" w:rsidRDefault="00185273"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bCs/>
          <w:sz w:val="24"/>
          <w:szCs w:val="24"/>
        </w:rPr>
        <w:t xml:space="preserve">2. </w:t>
      </w:r>
      <w:r w:rsidRPr="005C52FB">
        <w:rPr>
          <w:rFonts w:ascii="Times New Roman" w:hAnsi="Times New Roman" w:cs="Times New Roman"/>
          <w:sz w:val="24"/>
          <w:szCs w:val="24"/>
        </w:rPr>
        <w:t>Себестоимость 1 тонны маргарина молочного - 69800 руб. Оптовая цена 1 тонны – 83760 руб. Годовой выпуск продукции 16000 тонн. Определить прибыль от реализации продукции и рентабельность продукции.</w:t>
      </w:r>
    </w:p>
    <w:p w:rsidR="00185273" w:rsidRPr="005C52FB" w:rsidRDefault="00F029EA" w:rsidP="00312FC4">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185273" w:rsidRPr="005C52FB">
        <w:rPr>
          <w:rFonts w:ascii="Times New Roman" w:hAnsi="Times New Roman" w:cs="Times New Roman"/>
          <w:b/>
          <w:bCs/>
          <w:sz w:val="24"/>
          <w:szCs w:val="24"/>
        </w:rPr>
        <w:t>№10</w:t>
      </w:r>
    </w:p>
    <w:p w:rsidR="00185273" w:rsidRPr="005C52FB" w:rsidRDefault="00185273" w:rsidP="00312FC4">
      <w:pPr>
        <w:tabs>
          <w:tab w:val="left" w:pos="-851"/>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1. Определить себестоимость 1 ц привеса свиней на откорме, если:</w:t>
      </w:r>
    </w:p>
    <w:p w:rsidR="00185273" w:rsidRPr="005C52FB" w:rsidRDefault="00185273" w:rsidP="00312FC4">
      <w:pPr>
        <w:tabs>
          <w:tab w:val="left" w:pos="-851"/>
        </w:tabs>
        <w:spacing w:after="0" w:line="240" w:lineRule="auto"/>
        <w:ind w:firstLine="142"/>
        <w:rPr>
          <w:rFonts w:ascii="Times New Roman" w:hAnsi="Times New Roman" w:cs="Times New Roman"/>
          <w:sz w:val="24"/>
          <w:szCs w:val="24"/>
        </w:rPr>
      </w:pPr>
      <w:r w:rsidRPr="005C52FB">
        <w:rPr>
          <w:rFonts w:ascii="Times New Roman" w:hAnsi="Times New Roman" w:cs="Times New Roman"/>
          <w:sz w:val="24"/>
          <w:szCs w:val="24"/>
        </w:rPr>
        <w:t>1) Плановый валовой привес за год – 876 ц,</w:t>
      </w:r>
    </w:p>
    <w:p w:rsidR="00185273" w:rsidRPr="005C52FB" w:rsidRDefault="00185273" w:rsidP="00312FC4">
      <w:pPr>
        <w:tabs>
          <w:tab w:val="left" w:pos="-851"/>
        </w:tabs>
        <w:spacing w:after="0" w:line="240" w:lineRule="auto"/>
        <w:ind w:firstLine="142"/>
        <w:rPr>
          <w:rFonts w:ascii="Times New Roman" w:hAnsi="Times New Roman" w:cs="Times New Roman"/>
          <w:sz w:val="24"/>
          <w:szCs w:val="24"/>
        </w:rPr>
      </w:pPr>
      <w:r w:rsidRPr="005C52FB">
        <w:rPr>
          <w:rFonts w:ascii="Times New Roman" w:hAnsi="Times New Roman" w:cs="Times New Roman"/>
          <w:sz w:val="24"/>
          <w:szCs w:val="24"/>
        </w:rPr>
        <w:t>2) Затраты на содержание – 16 800 000 руб.,</w:t>
      </w:r>
    </w:p>
    <w:p w:rsidR="00185273" w:rsidRPr="005C52FB" w:rsidRDefault="00185273" w:rsidP="00312FC4">
      <w:pPr>
        <w:tabs>
          <w:tab w:val="left" w:pos="-851"/>
        </w:tabs>
        <w:spacing w:after="0" w:line="240" w:lineRule="auto"/>
        <w:ind w:firstLine="142"/>
        <w:rPr>
          <w:rFonts w:ascii="Times New Roman" w:hAnsi="Times New Roman" w:cs="Times New Roman"/>
          <w:sz w:val="24"/>
          <w:szCs w:val="24"/>
        </w:rPr>
      </w:pPr>
      <w:r w:rsidRPr="005C52FB">
        <w:rPr>
          <w:rFonts w:ascii="Times New Roman" w:hAnsi="Times New Roman" w:cs="Times New Roman"/>
          <w:sz w:val="24"/>
          <w:szCs w:val="24"/>
        </w:rPr>
        <w:t>3)  Нормативная стоимость навоза – 828000 600 руб.</w:t>
      </w:r>
    </w:p>
    <w:p w:rsidR="00185273" w:rsidRPr="005C52FB" w:rsidRDefault="00185273"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bCs/>
          <w:sz w:val="24"/>
          <w:szCs w:val="24"/>
        </w:rPr>
        <w:t xml:space="preserve">2. </w:t>
      </w:r>
      <w:r w:rsidRPr="005C52FB">
        <w:rPr>
          <w:rFonts w:ascii="Times New Roman" w:hAnsi="Times New Roman" w:cs="Times New Roman"/>
          <w:sz w:val="24"/>
          <w:szCs w:val="24"/>
        </w:rPr>
        <w:t>Себестоимость 1 тонны продукции - 17300 руб. Оптовая цена 1 тонны – 20414 руб. Годовой выпуск продукции – 250 тонн. Определить прибыль от реализации продукции и рентабельность продукции.</w:t>
      </w:r>
    </w:p>
    <w:p w:rsidR="00185273" w:rsidRPr="005C52FB" w:rsidRDefault="00185273" w:rsidP="00312FC4">
      <w:pPr>
        <w:tabs>
          <w:tab w:val="left" w:pos="0"/>
        </w:tabs>
        <w:spacing w:after="0" w:line="240" w:lineRule="auto"/>
        <w:jc w:val="both"/>
        <w:rPr>
          <w:rFonts w:ascii="Times New Roman" w:hAnsi="Times New Roman" w:cs="Times New Roman"/>
          <w:b/>
          <w:bCs/>
          <w:sz w:val="24"/>
          <w:szCs w:val="24"/>
        </w:rPr>
      </w:pPr>
      <w:r w:rsidRPr="005C52FB">
        <w:rPr>
          <w:rFonts w:ascii="Times New Roman" w:hAnsi="Times New Roman" w:cs="Times New Roman"/>
          <w:b/>
          <w:bCs/>
          <w:sz w:val="24"/>
          <w:szCs w:val="24"/>
        </w:rPr>
        <w:t>Условия выполнения задания</w:t>
      </w:r>
    </w:p>
    <w:p w:rsidR="00185273" w:rsidRPr="005C52FB" w:rsidRDefault="00185273" w:rsidP="00312FC4">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Место (время) выполнения задания</w:t>
      </w:r>
      <w:r w:rsidRPr="005C52FB">
        <w:rPr>
          <w:rFonts w:ascii="Times New Roman" w:hAnsi="Times New Roman" w:cs="Times New Roman"/>
          <w:i/>
          <w:iCs/>
          <w:color w:val="FF0000"/>
          <w:sz w:val="24"/>
          <w:szCs w:val="24"/>
        </w:rPr>
        <w:t xml:space="preserve">: </w:t>
      </w:r>
      <w:r w:rsidRPr="005C52FB">
        <w:rPr>
          <w:rFonts w:ascii="Times New Roman" w:hAnsi="Times New Roman" w:cs="Times New Roman"/>
          <w:sz w:val="24"/>
          <w:szCs w:val="24"/>
        </w:rPr>
        <w:t xml:space="preserve">учебный кабинет Менеджмента </w:t>
      </w:r>
    </w:p>
    <w:p w:rsidR="00185273" w:rsidRPr="005C52FB" w:rsidRDefault="00185273" w:rsidP="00312FC4">
      <w:pPr>
        <w:numPr>
          <w:ilvl w:val="6"/>
          <w:numId w:val="1"/>
        </w:numPr>
        <w:tabs>
          <w:tab w:val="clear" w:pos="2520"/>
          <w:tab w:val="left" w:pos="0"/>
          <w:tab w:val="num" w:pos="284"/>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iCs/>
          <w:sz w:val="24"/>
          <w:szCs w:val="24"/>
        </w:rPr>
        <w:t>Требования охраны труда: инструктаж по технике безопасности</w:t>
      </w:r>
    </w:p>
    <w:p w:rsidR="00185273" w:rsidRPr="005C52FB" w:rsidRDefault="00815AC9" w:rsidP="00312FC4">
      <w:pPr>
        <w:numPr>
          <w:ilvl w:val="6"/>
          <w:numId w:val="1"/>
        </w:numPr>
        <w:tabs>
          <w:tab w:val="clear" w:pos="2520"/>
          <w:tab w:val="left" w:pos="0"/>
          <w:tab w:val="num" w:pos="284"/>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iCs/>
          <w:sz w:val="24"/>
          <w:szCs w:val="24"/>
        </w:rPr>
        <w:t xml:space="preserve">Оборудование: </w:t>
      </w:r>
      <w:r w:rsidR="00185273" w:rsidRPr="005C52FB">
        <w:rPr>
          <w:rFonts w:ascii="Times New Roman" w:hAnsi="Times New Roman" w:cs="Times New Roman"/>
          <w:iCs/>
          <w:sz w:val="24"/>
          <w:szCs w:val="24"/>
        </w:rPr>
        <w:t>индивидуальное рабочее место, оборудованное компьютером, принтером</w:t>
      </w:r>
    </w:p>
    <w:p w:rsidR="00185273" w:rsidRPr="005C52FB" w:rsidRDefault="00185273" w:rsidP="00312FC4">
      <w:pPr>
        <w:tabs>
          <w:tab w:val="left"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4. Максимал</w:t>
      </w:r>
      <w:r w:rsidR="00815AC9" w:rsidRPr="005C52FB">
        <w:rPr>
          <w:rFonts w:ascii="Times New Roman" w:hAnsi="Times New Roman" w:cs="Times New Roman"/>
          <w:sz w:val="24"/>
          <w:szCs w:val="24"/>
        </w:rPr>
        <w:t xml:space="preserve">ьное время выполнения задания: </w:t>
      </w:r>
      <w:r w:rsidRPr="005C52FB">
        <w:rPr>
          <w:rFonts w:ascii="Times New Roman" w:hAnsi="Times New Roman" w:cs="Times New Roman"/>
          <w:sz w:val="24"/>
          <w:szCs w:val="24"/>
        </w:rPr>
        <w:t>120 мин.</w:t>
      </w:r>
    </w:p>
    <w:p w:rsidR="00185273" w:rsidRPr="005C52FB" w:rsidRDefault="00185273" w:rsidP="00312FC4">
      <w:pPr>
        <w:tabs>
          <w:tab w:val="left"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Условия: Экзамен проводится индивидуально (по подгруппам в количестве 6 человек)</w:t>
      </w:r>
    </w:p>
    <w:p w:rsidR="00185273" w:rsidRPr="005C52FB" w:rsidRDefault="00185273" w:rsidP="00312FC4">
      <w:pPr>
        <w:tabs>
          <w:tab w:val="left"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Технические средства: </w:t>
      </w:r>
    </w:p>
    <w:p w:rsidR="00185273" w:rsidRPr="005C52FB" w:rsidRDefault="00185273" w:rsidP="00312FC4">
      <w:pPr>
        <w:pStyle w:val="a6"/>
        <w:spacing w:after="0" w:line="240" w:lineRule="auto"/>
        <w:ind w:left="708"/>
        <w:jc w:val="both"/>
        <w:rPr>
          <w:rFonts w:ascii="Times New Roman" w:hAnsi="Times New Roman"/>
          <w:sz w:val="24"/>
          <w:szCs w:val="24"/>
        </w:rPr>
      </w:pPr>
      <w:r w:rsidRPr="005C52FB">
        <w:rPr>
          <w:rFonts w:ascii="Times New Roman" w:hAnsi="Times New Roman"/>
          <w:sz w:val="24"/>
          <w:szCs w:val="24"/>
        </w:rPr>
        <w:t xml:space="preserve">- проектор </w:t>
      </w:r>
      <w:r w:rsidRPr="005C52FB">
        <w:rPr>
          <w:rFonts w:ascii="Times New Roman" w:hAnsi="Times New Roman"/>
          <w:sz w:val="24"/>
          <w:szCs w:val="24"/>
          <w:lang w:val="en-US"/>
        </w:rPr>
        <w:t>ViewSonic</w:t>
      </w:r>
      <w:r w:rsidRPr="005C52FB">
        <w:rPr>
          <w:rFonts w:ascii="Times New Roman" w:hAnsi="Times New Roman"/>
          <w:sz w:val="24"/>
          <w:szCs w:val="24"/>
        </w:rPr>
        <w:t xml:space="preserve"> </w:t>
      </w:r>
      <w:r w:rsidRPr="005C52FB">
        <w:rPr>
          <w:rFonts w:ascii="Times New Roman" w:hAnsi="Times New Roman"/>
          <w:sz w:val="24"/>
          <w:szCs w:val="24"/>
          <w:lang w:val="en-US"/>
        </w:rPr>
        <w:t>Projector</w:t>
      </w:r>
      <w:r w:rsidRPr="005C52FB">
        <w:rPr>
          <w:rFonts w:ascii="Times New Roman" w:hAnsi="Times New Roman"/>
          <w:sz w:val="24"/>
          <w:szCs w:val="24"/>
        </w:rPr>
        <w:t xml:space="preserve"> </w:t>
      </w:r>
      <w:r w:rsidRPr="005C52FB">
        <w:rPr>
          <w:rFonts w:ascii="Times New Roman" w:hAnsi="Times New Roman"/>
          <w:sz w:val="24"/>
          <w:szCs w:val="24"/>
          <w:lang w:val="en-US"/>
        </w:rPr>
        <w:t>PJD</w:t>
      </w:r>
      <w:r w:rsidRPr="005C52FB">
        <w:rPr>
          <w:rFonts w:ascii="Times New Roman" w:hAnsi="Times New Roman"/>
          <w:sz w:val="24"/>
          <w:szCs w:val="24"/>
        </w:rPr>
        <w:t>5221-1шт;</w:t>
      </w:r>
    </w:p>
    <w:p w:rsidR="00185273" w:rsidRPr="005C52FB" w:rsidRDefault="00185273" w:rsidP="00312FC4">
      <w:pPr>
        <w:pStyle w:val="a6"/>
        <w:spacing w:after="0" w:line="240" w:lineRule="auto"/>
        <w:ind w:left="708"/>
        <w:jc w:val="both"/>
        <w:rPr>
          <w:rFonts w:ascii="Times New Roman" w:hAnsi="Times New Roman"/>
          <w:sz w:val="24"/>
          <w:szCs w:val="24"/>
        </w:rPr>
      </w:pPr>
      <w:r w:rsidRPr="005C52FB">
        <w:rPr>
          <w:rFonts w:ascii="Times New Roman" w:hAnsi="Times New Roman"/>
          <w:sz w:val="24"/>
          <w:szCs w:val="24"/>
        </w:rPr>
        <w:t>-комплект ЭВМ-1шт;</w:t>
      </w:r>
    </w:p>
    <w:p w:rsidR="00185273" w:rsidRDefault="00185273" w:rsidP="00312FC4">
      <w:pPr>
        <w:pStyle w:val="a6"/>
        <w:spacing w:after="0" w:line="240" w:lineRule="auto"/>
        <w:ind w:left="708"/>
        <w:jc w:val="both"/>
        <w:rPr>
          <w:rFonts w:ascii="Times New Roman" w:hAnsi="Times New Roman"/>
          <w:sz w:val="24"/>
          <w:szCs w:val="24"/>
        </w:rPr>
      </w:pPr>
      <w:r w:rsidRPr="005C52FB">
        <w:rPr>
          <w:rFonts w:ascii="Times New Roman" w:hAnsi="Times New Roman"/>
          <w:sz w:val="24"/>
          <w:szCs w:val="24"/>
        </w:rPr>
        <w:t xml:space="preserve">-экран настенный </w:t>
      </w:r>
      <w:r w:rsidRPr="005C52FB">
        <w:rPr>
          <w:rFonts w:ascii="Times New Roman" w:hAnsi="Times New Roman"/>
          <w:sz w:val="24"/>
          <w:szCs w:val="24"/>
          <w:lang w:val="en-US"/>
        </w:rPr>
        <w:t>Classic</w:t>
      </w:r>
      <w:r w:rsidRPr="005C52FB">
        <w:rPr>
          <w:rFonts w:ascii="Times New Roman" w:hAnsi="Times New Roman"/>
          <w:sz w:val="24"/>
          <w:szCs w:val="24"/>
        </w:rPr>
        <w:t xml:space="preserve"> </w:t>
      </w:r>
      <w:r w:rsidRPr="005C52FB">
        <w:rPr>
          <w:rFonts w:ascii="Times New Roman" w:hAnsi="Times New Roman"/>
          <w:sz w:val="24"/>
          <w:szCs w:val="24"/>
          <w:lang w:val="en-US"/>
        </w:rPr>
        <w:t>Solution</w:t>
      </w:r>
      <w:r w:rsidRPr="005C52FB">
        <w:rPr>
          <w:rFonts w:ascii="Times New Roman" w:hAnsi="Times New Roman"/>
          <w:sz w:val="24"/>
          <w:szCs w:val="24"/>
        </w:rPr>
        <w:t xml:space="preserve"> </w:t>
      </w:r>
      <w:r w:rsidRPr="005C52FB">
        <w:rPr>
          <w:rFonts w:ascii="Times New Roman" w:hAnsi="Times New Roman"/>
          <w:sz w:val="24"/>
          <w:szCs w:val="24"/>
          <w:lang w:val="en-US"/>
        </w:rPr>
        <w:t>Scutum</w:t>
      </w:r>
      <w:r w:rsidRPr="005C52FB">
        <w:rPr>
          <w:rFonts w:ascii="Times New Roman" w:hAnsi="Times New Roman"/>
          <w:sz w:val="24"/>
          <w:szCs w:val="24"/>
        </w:rPr>
        <w:t>-1шт.</w:t>
      </w:r>
    </w:p>
    <w:p w:rsidR="00312FC4" w:rsidRPr="005C52FB" w:rsidRDefault="00312FC4" w:rsidP="00312FC4">
      <w:pPr>
        <w:pStyle w:val="a6"/>
        <w:spacing w:after="0" w:line="240" w:lineRule="auto"/>
        <w:ind w:left="708"/>
        <w:jc w:val="both"/>
        <w:rPr>
          <w:rFonts w:ascii="Times New Roman" w:hAnsi="Times New Roman"/>
          <w:sz w:val="24"/>
          <w:szCs w:val="24"/>
        </w:rPr>
      </w:pPr>
    </w:p>
    <w:sectPr w:rsidR="00312FC4" w:rsidRPr="005C52FB" w:rsidSect="00312FC4">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B86" w:rsidRDefault="00503B86" w:rsidP="005C52FB">
      <w:pPr>
        <w:spacing w:after="0" w:line="240" w:lineRule="auto"/>
      </w:pPr>
      <w:r>
        <w:separator/>
      </w:r>
    </w:p>
  </w:endnote>
  <w:endnote w:type="continuationSeparator" w:id="0">
    <w:p w:rsidR="00503B86" w:rsidRDefault="00503B86" w:rsidP="005C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898578"/>
      <w:docPartObj>
        <w:docPartGallery w:val="Page Numbers (Bottom of Page)"/>
        <w:docPartUnique/>
      </w:docPartObj>
    </w:sdtPr>
    <w:sdtContent>
      <w:p w:rsidR="00EF76D4" w:rsidRDefault="00EF76D4" w:rsidP="005C1296">
        <w:pPr>
          <w:pStyle w:val="a8"/>
          <w:jc w:val="center"/>
        </w:pPr>
        <w:r>
          <w:fldChar w:fldCharType="begin"/>
        </w:r>
        <w:r>
          <w:instrText xml:space="preserve"> PAGE   \* MERGEFORMAT </w:instrText>
        </w:r>
        <w:r>
          <w:fldChar w:fldCharType="separate"/>
        </w:r>
        <w:r w:rsidR="002E6F06">
          <w:rPr>
            <w:noProof/>
          </w:rPr>
          <w:t>1075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B86" w:rsidRDefault="00503B86" w:rsidP="005C52FB">
      <w:pPr>
        <w:spacing w:after="0" w:line="240" w:lineRule="auto"/>
      </w:pPr>
      <w:r>
        <w:separator/>
      </w:r>
    </w:p>
  </w:footnote>
  <w:footnote w:type="continuationSeparator" w:id="0">
    <w:p w:rsidR="00503B86" w:rsidRDefault="00503B86" w:rsidP="005C52FB">
      <w:pPr>
        <w:spacing w:after="0" w:line="240" w:lineRule="auto"/>
      </w:pPr>
      <w:r>
        <w:continuationSeparator/>
      </w:r>
    </w:p>
  </w:footnote>
  <w:footnote w:id="1">
    <w:p w:rsidR="00EF76D4" w:rsidRPr="00475FC2" w:rsidRDefault="00EF76D4" w:rsidP="003957D2">
      <w:pPr>
        <w:pStyle w:val="a4"/>
      </w:pPr>
      <w:r>
        <w:rPr>
          <w:rStyle w:val="aff3"/>
          <w:rFonts w:eastAsiaTheme="majorEastAsia"/>
        </w:rPr>
        <w:footnoteRef/>
      </w:r>
      <w:r w:rsidRPr="00475FC2">
        <w:t xml:space="preserve"> </w:t>
      </w:r>
      <w: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3CA"/>
    <w:multiLevelType w:val="multilevel"/>
    <w:tmpl w:val="850A745A"/>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b w:val="0"/>
      </w:rPr>
    </w:lvl>
    <w:lvl w:ilvl="2">
      <w:start w:val="1"/>
      <w:numFmt w:val="russianLower"/>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44"/>
        </w:tabs>
        <w:ind w:left="644" w:hanging="360"/>
      </w:pPr>
      <w:rPr>
        <w:rFonts w:hint="default"/>
        <w:color w:val="40404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48393D"/>
    <w:multiLevelType w:val="singleLevel"/>
    <w:tmpl w:val="6E8435C4"/>
    <w:lvl w:ilvl="0">
      <w:start w:val="1"/>
      <w:numFmt w:val="decimal"/>
      <w:lvlText w:val="%1."/>
      <w:lvlJc w:val="left"/>
      <w:pPr>
        <w:tabs>
          <w:tab w:val="num" w:pos="360"/>
        </w:tabs>
        <w:ind w:left="360" w:hanging="360"/>
      </w:pPr>
      <w:rPr>
        <w:rFonts w:hint="default"/>
      </w:rPr>
    </w:lvl>
  </w:abstractNum>
  <w:abstractNum w:abstractNumId="2" w15:restartNumberingAfterBreak="0">
    <w:nsid w:val="0B420DC6"/>
    <w:multiLevelType w:val="singleLevel"/>
    <w:tmpl w:val="6E8435C4"/>
    <w:lvl w:ilvl="0">
      <w:start w:val="1"/>
      <w:numFmt w:val="decimal"/>
      <w:lvlText w:val="%1."/>
      <w:lvlJc w:val="left"/>
      <w:pPr>
        <w:tabs>
          <w:tab w:val="num" w:pos="360"/>
        </w:tabs>
        <w:ind w:left="360" w:hanging="360"/>
      </w:pPr>
      <w:rPr>
        <w:rFonts w:hint="default"/>
      </w:rPr>
    </w:lvl>
  </w:abstractNum>
  <w:abstractNum w:abstractNumId="3" w15:restartNumberingAfterBreak="0">
    <w:nsid w:val="0D187321"/>
    <w:multiLevelType w:val="hybridMultilevel"/>
    <w:tmpl w:val="38D001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7958FE"/>
    <w:multiLevelType w:val="hybridMultilevel"/>
    <w:tmpl w:val="488ED048"/>
    <w:lvl w:ilvl="0" w:tplc="6F5A2C8C">
      <w:start w:val="1"/>
      <w:numFmt w:val="decimal"/>
      <w:lvlText w:val="%1."/>
      <w:lvlJc w:val="left"/>
      <w:pPr>
        <w:ind w:left="927" w:hanging="360"/>
      </w:pPr>
      <w:rPr>
        <w:rFonts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D114705"/>
    <w:multiLevelType w:val="hybridMultilevel"/>
    <w:tmpl w:val="B8E0F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FA33D9"/>
    <w:multiLevelType w:val="singleLevel"/>
    <w:tmpl w:val="6E8435C4"/>
    <w:lvl w:ilvl="0">
      <w:start w:val="1"/>
      <w:numFmt w:val="decimal"/>
      <w:lvlText w:val="%1."/>
      <w:lvlJc w:val="left"/>
      <w:pPr>
        <w:tabs>
          <w:tab w:val="num" w:pos="360"/>
        </w:tabs>
        <w:ind w:left="360" w:hanging="360"/>
      </w:pPr>
      <w:rPr>
        <w:rFonts w:hint="default"/>
      </w:rPr>
    </w:lvl>
  </w:abstractNum>
  <w:abstractNum w:abstractNumId="7" w15:restartNumberingAfterBreak="0">
    <w:nsid w:val="22A71933"/>
    <w:multiLevelType w:val="hybridMultilevel"/>
    <w:tmpl w:val="D7BE1E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47D108B"/>
    <w:multiLevelType w:val="hybridMultilevel"/>
    <w:tmpl w:val="91525D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24AC0F8F"/>
    <w:multiLevelType w:val="hybridMultilevel"/>
    <w:tmpl w:val="2C52C7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6D73702"/>
    <w:multiLevelType w:val="hybridMultilevel"/>
    <w:tmpl w:val="BE7AD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FC226D"/>
    <w:multiLevelType w:val="hybridMultilevel"/>
    <w:tmpl w:val="E6EA4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613966"/>
    <w:multiLevelType w:val="hybridMultilevel"/>
    <w:tmpl w:val="2F32129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A4B12F0"/>
    <w:multiLevelType w:val="hybridMultilevel"/>
    <w:tmpl w:val="7A3239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CC93592"/>
    <w:multiLevelType w:val="singleLevel"/>
    <w:tmpl w:val="6E8435C4"/>
    <w:lvl w:ilvl="0">
      <w:start w:val="1"/>
      <w:numFmt w:val="decimal"/>
      <w:lvlText w:val="%1."/>
      <w:lvlJc w:val="left"/>
      <w:pPr>
        <w:tabs>
          <w:tab w:val="num" w:pos="360"/>
        </w:tabs>
        <w:ind w:left="360" w:hanging="360"/>
      </w:pPr>
      <w:rPr>
        <w:rFonts w:hint="default"/>
      </w:rPr>
    </w:lvl>
  </w:abstractNum>
  <w:abstractNum w:abstractNumId="15" w15:restartNumberingAfterBreak="0">
    <w:nsid w:val="3D3C6D09"/>
    <w:multiLevelType w:val="singleLevel"/>
    <w:tmpl w:val="6E8435C4"/>
    <w:lvl w:ilvl="0">
      <w:start w:val="1"/>
      <w:numFmt w:val="decimal"/>
      <w:lvlText w:val="%1."/>
      <w:lvlJc w:val="left"/>
      <w:pPr>
        <w:tabs>
          <w:tab w:val="num" w:pos="360"/>
        </w:tabs>
        <w:ind w:left="360" w:hanging="360"/>
      </w:pPr>
      <w:rPr>
        <w:rFonts w:hint="default"/>
      </w:rPr>
    </w:lvl>
  </w:abstractNum>
  <w:abstractNum w:abstractNumId="16" w15:restartNumberingAfterBreak="0">
    <w:nsid w:val="3FB11C08"/>
    <w:multiLevelType w:val="singleLevel"/>
    <w:tmpl w:val="3436661A"/>
    <w:lvl w:ilvl="0">
      <w:start w:val="1"/>
      <w:numFmt w:val="decimal"/>
      <w:lvlText w:val="%1."/>
      <w:lvlJc w:val="left"/>
      <w:pPr>
        <w:tabs>
          <w:tab w:val="num" w:pos="420"/>
        </w:tabs>
        <w:ind w:left="420" w:hanging="420"/>
      </w:pPr>
      <w:rPr>
        <w:rFonts w:hint="default"/>
      </w:rPr>
    </w:lvl>
  </w:abstractNum>
  <w:abstractNum w:abstractNumId="17" w15:restartNumberingAfterBreak="0">
    <w:nsid w:val="4E4D315F"/>
    <w:multiLevelType w:val="multilevel"/>
    <w:tmpl w:val="ACE6A106"/>
    <w:lvl w:ilvl="0">
      <w:start w:val="1"/>
      <w:numFmt w:val="decimal"/>
      <w:lvlRestart w:val="0"/>
      <w:suff w:val="space"/>
      <w:lvlText w:val="%1."/>
      <w:lvlJc w:val="left"/>
      <w:pPr>
        <w:ind w:left="227" w:hanging="227"/>
      </w:pPr>
      <w:rPr>
        <w:b/>
        <w:i w:val="0"/>
        <w:sz w:val="20"/>
      </w:rPr>
    </w:lvl>
    <w:lvl w:ilvl="1">
      <w:start w:val="1"/>
      <w:numFmt w:val="decimal"/>
      <w:suff w:val="space"/>
      <w:lvlText w:val="%2)"/>
      <w:lvlJc w:val="left"/>
      <w:pPr>
        <w:ind w:left="510" w:hanging="283"/>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FC27DC3"/>
    <w:multiLevelType w:val="hybridMultilevel"/>
    <w:tmpl w:val="8D0A4C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2F41841"/>
    <w:multiLevelType w:val="singleLevel"/>
    <w:tmpl w:val="6E8435C4"/>
    <w:lvl w:ilvl="0">
      <w:start w:val="1"/>
      <w:numFmt w:val="decimal"/>
      <w:lvlText w:val="%1."/>
      <w:lvlJc w:val="left"/>
      <w:pPr>
        <w:tabs>
          <w:tab w:val="num" w:pos="360"/>
        </w:tabs>
        <w:ind w:left="360" w:hanging="360"/>
      </w:pPr>
      <w:rPr>
        <w:rFonts w:hint="default"/>
      </w:rPr>
    </w:lvl>
  </w:abstractNum>
  <w:abstractNum w:abstractNumId="20" w15:restartNumberingAfterBreak="0">
    <w:nsid w:val="56925B5E"/>
    <w:multiLevelType w:val="singleLevel"/>
    <w:tmpl w:val="F4C60F00"/>
    <w:lvl w:ilvl="0">
      <w:start w:val="1"/>
      <w:numFmt w:val="decimal"/>
      <w:lvlText w:val="%1)"/>
      <w:legacy w:legacy="1" w:legacySpace="0" w:legacyIndent="240"/>
      <w:lvlJc w:val="left"/>
      <w:rPr>
        <w:rFonts w:ascii="Bookman Old Style" w:hAnsi="Bookman Old Style" w:hint="default"/>
      </w:rPr>
    </w:lvl>
  </w:abstractNum>
  <w:abstractNum w:abstractNumId="21" w15:restartNumberingAfterBreak="0">
    <w:nsid w:val="5F452D3E"/>
    <w:multiLevelType w:val="hybridMultilevel"/>
    <w:tmpl w:val="C22CB6E2"/>
    <w:lvl w:ilvl="0" w:tplc="0419000F">
      <w:start w:val="1"/>
      <w:numFmt w:val="decimal"/>
      <w:lvlText w:val="%1."/>
      <w:lvlJc w:val="left"/>
      <w:pPr>
        <w:ind w:left="80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10E1B1B"/>
    <w:multiLevelType w:val="hybridMultilevel"/>
    <w:tmpl w:val="020A794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61F42A0E"/>
    <w:multiLevelType w:val="hybridMultilevel"/>
    <w:tmpl w:val="06569090"/>
    <w:lvl w:ilvl="0" w:tplc="23B2EB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3C22E9E"/>
    <w:multiLevelType w:val="hybridMultilevel"/>
    <w:tmpl w:val="91525D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7"/>
  </w:num>
  <w:num w:numId="2">
    <w:abstractNumId w:val="4"/>
  </w:num>
  <w:num w:numId="3">
    <w:abstractNumId w:val="10"/>
  </w:num>
  <w:num w:numId="4">
    <w:abstractNumId w:val="0"/>
  </w:num>
  <w:num w:numId="5">
    <w:abstractNumId w:val="23"/>
  </w:num>
  <w:num w:numId="6">
    <w:abstractNumId w:val="18"/>
  </w:num>
  <w:num w:numId="7">
    <w:abstractNumId w:val="5"/>
  </w:num>
  <w:num w:numId="8">
    <w:abstractNumId w:val="3"/>
  </w:num>
  <w:num w:numId="9">
    <w:abstractNumId w:val="13"/>
  </w:num>
  <w:num w:numId="10">
    <w:abstractNumId w:val="7"/>
  </w:num>
  <w:num w:numId="11">
    <w:abstractNumId w:val="9"/>
  </w:num>
  <w:num w:numId="12">
    <w:abstractNumId w:val="11"/>
  </w:num>
  <w:num w:numId="13">
    <w:abstractNumId w:val="20"/>
  </w:num>
  <w:num w:numId="14">
    <w:abstractNumId w:val="21"/>
  </w:num>
  <w:num w:numId="15">
    <w:abstractNumId w:val="1"/>
  </w:num>
  <w:num w:numId="16">
    <w:abstractNumId w:val="2"/>
  </w:num>
  <w:num w:numId="17">
    <w:abstractNumId w:val="6"/>
  </w:num>
  <w:num w:numId="18">
    <w:abstractNumId w:val="14"/>
  </w:num>
  <w:num w:numId="19">
    <w:abstractNumId w:val="19"/>
  </w:num>
  <w:num w:numId="20">
    <w:abstractNumId w:val="15"/>
  </w:num>
  <w:num w:numId="21">
    <w:abstractNumId w:val="16"/>
  </w:num>
  <w:num w:numId="22">
    <w:abstractNumId w:val="22"/>
  </w:num>
  <w:num w:numId="23">
    <w:abstractNumId w:val="24"/>
  </w:num>
  <w:num w:numId="24">
    <w:abstractNumId w:val="12"/>
  </w:num>
  <w:num w:numId="2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B7238"/>
    <w:rsid w:val="000575A5"/>
    <w:rsid w:val="000B7B02"/>
    <w:rsid w:val="0017684A"/>
    <w:rsid w:val="00180CD1"/>
    <w:rsid w:val="00185273"/>
    <w:rsid w:val="00185507"/>
    <w:rsid w:val="001A561C"/>
    <w:rsid w:val="001B783B"/>
    <w:rsid w:val="001F68DE"/>
    <w:rsid w:val="0021592D"/>
    <w:rsid w:val="00232D3A"/>
    <w:rsid w:val="002433E4"/>
    <w:rsid w:val="002E6F06"/>
    <w:rsid w:val="00312FC4"/>
    <w:rsid w:val="003361BB"/>
    <w:rsid w:val="003957D2"/>
    <w:rsid w:val="003C04CC"/>
    <w:rsid w:val="0040522C"/>
    <w:rsid w:val="00430E7C"/>
    <w:rsid w:val="00432A29"/>
    <w:rsid w:val="00473E02"/>
    <w:rsid w:val="00487EC4"/>
    <w:rsid w:val="00490DE1"/>
    <w:rsid w:val="004A6120"/>
    <w:rsid w:val="00503B86"/>
    <w:rsid w:val="00504A4C"/>
    <w:rsid w:val="00515F75"/>
    <w:rsid w:val="00521FCE"/>
    <w:rsid w:val="00550781"/>
    <w:rsid w:val="00575EB0"/>
    <w:rsid w:val="005A3E27"/>
    <w:rsid w:val="005C1296"/>
    <w:rsid w:val="005C52FB"/>
    <w:rsid w:val="005C682F"/>
    <w:rsid w:val="005F3434"/>
    <w:rsid w:val="00617B5B"/>
    <w:rsid w:val="00635A28"/>
    <w:rsid w:val="00646F78"/>
    <w:rsid w:val="00670586"/>
    <w:rsid w:val="006806CB"/>
    <w:rsid w:val="006A237D"/>
    <w:rsid w:val="006A781A"/>
    <w:rsid w:val="006B4C69"/>
    <w:rsid w:val="0070769E"/>
    <w:rsid w:val="00710C2D"/>
    <w:rsid w:val="00715E7B"/>
    <w:rsid w:val="00733D37"/>
    <w:rsid w:val="0075293F"/>
    <w:rsid w:val="00756283"/>
    <w:rsid w:val="0076794E"/>
    <w:rsid w:val="00774B84"/>
    <w:rsid w:val="00780D58"/>
    <w:rsid w:val="007B78B6"/>
    <w:rsid w:val="007E27FE"/>
    <w:rsid w:val="007F168B"/>
    <w:rsid w:val="00815AC9"/>
    <w:rsid w:val="008169F4"/>
    <w:rsid w:val="00893826"/>
    <w:rsid w:val="008E5697"/>
    <w:rsid w:val="00916CB6"/>
    <w:rsid w:val="00943B15"/>
    <w:rsid w:val="00953A29"/>
    <w:rsid w:val="00990640"/>
    <w:rsid w:val="009A4E9E"/>
    <w:rsid w:val="009D2AF6"/>
    <w:rsid w:val="00A46D72"/>
    <w:rsid w:val="00A92C9D"/>
    <w:rsid w:val="00AA50CB"/>
    <w:rsid w:val="00AB2819"/>
    <w:rsid w:val="00AC3A04"/>
    <w:rsid w:val="00B25731"/>
    <w:rsid w:val="00B60A52"/>
    <w:rsid w:val="00B91C01"/>
    <w:rsid w:val="00BB7238"/>
    <w:rsid w:val="00BC2A2B"/>
    <w:rsid w:val="00C167CF"/>
    <w:rsid w:val="00C56E0D"/>
    <w:rsid w:val="00C91ECE"/>
    <w:rsid w:val="00C9573C"/>
    <w:rsid w:val="00CA5557"/>
    <w:rsid w:val="00CB38FC"/>
    <w:rsid w:val="00CC5635"/>
    <w:rsid w:val="00D01AF8"/>
    <w:rsid w:val="00D320A3"/>
    <w:rsid w:val="00D359CC"/>
    <w:rsid w:val="00D362E9"/>
    <w:rsid w:val="00D67611"/>
    <w:rsid w:val="00DC2A64"/>
    <w:rsid w:val="00DC7C0A"/>
    <w:rsid w:val="00DD2F75"/>
    <w:rsid w:val="00E54540"/>
    <w:rsid w:val="00ED31A7"/>
    <w:rsid w:val="00EE0FDA"/>
    <w:rsid w:val="00EF216F"/>
    <w:rsid w:val="00EF76D4"/>
    <w:rsid w:val="00F029EA"/>
    <w:rsid w:val="00F24317"/>
    <w:rsid w:val="00F558CB"/>
    <w:rsid w:val="00F66111"/>
    <w:rsid w:val="00F7017B"/>
    <w:rsid w:val="00FA30AE"/>
    <w:rsid w:val="00FF6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382BE288"/>
  <w15:docId w15:val="{965714DF-1238-4575-8B0D-DEFF257E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61C"/>
  </w:style>
  <w:style w:type="paragraph" w:styleId="1">
    <w:name w:val="heading 1"/>
    <w:basedOn w:val="a"/>
    <w:next w:val="a"/>
    <w:link w:val="10"/>
    <w:uiPriority w:val="9"/>
    <w:qFormat/>
    <w:rsid w:val="0018527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185273"/>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185273"/>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273"/>
    <w:rPr>
      <w:rFonts w:ascii="Arial" w:eastAsia="Times New Roman" w:hAnsi="Arial" w:cs="Times New Roman"/>
      <w:b/>
      <w:bCs/>
      <w:kern w:val="32"/>
      <w:sz w:val="32"/>
      <w:szCs w:val="32"/>
    </w:rPr>
  </w:style>
  <w:style w:type="character" w:customStyle="1" w:styleId="20">
    <w:name w:val="Заголовок 2 Знак"/>
    <w:basedOn w:val="a0"/>
    <w:link w:val="2"/>
    <w:rsid w:val="00185273"/>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185273"/>
    <w:rPr>
      <w:rFonts w:ascii="Arial" w:eastAsia="Times New Roman" w:hAnsi="Arial" w:cs="Times New Roman"/>
      <w:b/>
      <w:bCs/>
      <w:sz w:val="26"/>
      <w:szCs w:val="26"/>
    </w:rPr>
  </w:style>
  <w:style w:type="paragraph" w:customStyle="1" w:styleId="ConsPlusNormal">
    <w:name w:val="ConsPlusNormal"/>
    <w:rsid w:val="00710C2D"/>
    <w:pPr>
      <w:widowControl w:val="0"/>
      <w:autoSpaceDE w:val="0"/>
      <w:autoSpaceDN w:val="0"/>
      <w:adjustRightInd w:val="0"/>
      <w:spacing w:after="0" w:line="240" w:lineRule="auto"/>
    </w:pPr>
    <w:rPr>
      <w:rFonts w:ascii="Arial" w:eastAsia="Times New Roman" w:hAnsi="Arial" w:cs="Arial"/>
      <w:sz w:val="20"/>
      <w:szCs w:val="20"/>
    </w:rPr>
  </w:style>
  <w:style w:type="table" w:styleId="a3">
    <w:name w:val="Table Grid"/>
    <w:basedOn w:val="a1"/>
    <w:uiPriority w:val="59"/>
    <w:rsid w:val="001852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qFormat/>
    <w:rsid w:val="00185273"/>
    <w:pPr>
      <w:spacing w:after="0" w:line="240" w:lineRule="auto"/>
    </w:pPr>
    <w:rPr>
      <w:rFonts w:ascii="Times New Roman" w:eastAsia="Times New Roman" w:hAnsi="Times New Roman" w:cs="Times New Roman"/>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185273"/>
    <w:rPr>
      <w:rFonts w:ascii="Times New Roman" w:eastAsia="Times New Roman" w:hAnsi="Times New Roman" w:cs="Times New Roman"/>
      <w:sz w:val="20"/>
      <w:szCs w:val="20"/>
    </w:rPr>
  </w:style>
  <w:style w:type="paragraph" w:styleId="a6">
    <w:name w:val="List Paragraph"/>
    <w:aliases w:val="Содержание. 2 уровень"/>
    <w:basedOn w:val="a"/>
    <w:link w:val="a7"/>
    <w:uiPriority w:val="34"/>
    <w:qFormat/>
    <w:rsid w:val="00185273"/>
    <w:pPr>
      <w:ind w:left="720"/>
      <w:contextualSpacing/>
    </w:pPr>
    <w:rPr>
      <w:rFonts w:ascii="Calibri" w:eastAsia="Calibri" w:hAnsi="Calibri" w:cs="Times New Roman"/>
      <w:lang w:eastAsia="en-US"/>
    </w:rPr>
  </w:style>
  <w:style w:type="paragraph" w:styleId="a8">
    <w:name w:val="footer"/>
    <w:basedOn w:val="a"/>
    <w:link w:val="a9"/>
    <w:uiPriority w:val="99"/>
    <w:rsid w:val="001852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185273"/>
    <w:rPr>
      <w:rFonts w:ascii="Times New Roman" w:eastAsia="Times New Roman" w:hAnsi="Times New Roman" w:cs="Times New Roman"/>
      <w:sz w:val="24"/>
      <w:szCs w:val="24"/>
    </w:rPr>
  </w:style>
  <w:style w:type="character" w:styleId="aa">
    <w:name w:val="page number"/>
    <w:basedOn w:val="a0"/>
    <w:uiPriority w:val="99"/>
    <w:rsid w:val="00185273"/>
  </w:style>
  <w:style w:type="paragraph" w:styleId="ab">
    <w:name w:val="endnote text"/>
    <w:basedOn w:val="a"/>
    <w:link w:val="ac"/>
    <w:rsid w:val="00185273"/>
    <w:pPr>
      <w:spacing w:after="0" w:line="240" w:lineRule="auto"/>
    </w:pPr>
    <w:rPr>
      <w:rFonts w:ascii="Times New Roman" w:eastAsia="Times New Roman" w:hAnsi="Times New Roman" w:cs="Times New Roman"/>
      <w:sz w:val="20"/>
      <w:szCs w:val="20"/>
    </w:rPr>
  </w:style>
  <w:style w:type="character" w:customStyle="1" w:styleId="ac">
    <w:name w:val="Текст концевой сноски Знак"/>
    <w:basedOn w:val="a0"/>
    <w:link w:val="ab"/>
    <w:rsid w:val="00185273"/>
    <w:rPr>
      <w:rFonts w:ascii="Times New Roman" w:eastAsia="Times New Roman" w:hAnsi="Times New Roman" w:cs="Times New Roman"/>
      <w:sz w:val="20"/>
      <w:szCs w:val="20"/>
    </w:rPr>
  </w:style>
  <w:style w:type="character" w:styleId="ad">
    <w:name w:val="endnote reference"/>
    <w:rsid w:val="00185273"/>
    <w:rPr>
      <w:vertAlign w:val="superscript"/>
    </w:rPr>
  </w:style>
  <w:style w:type="character" w:styleId="ae">
    <w:name w:val="annotation reference"/>
    <w:rsid w:val="00185273"/>
    <w:rPr>
      <w:sz w:val="16"/>
      <w:szCs w:val="16"/>
    </w:rPr>
  </w:style>
  <w:style w:type="paragraph" w:styleId="af">
    <w:name w:val="annotation text"/>
    <w:basedOn w:val="a"/>
    <w:link w:val="af0"/>
    <w:rsid w:val="00185273"/>
    <w:pPr>
      <w:spacing w:after="0" w:line="240" w:lineRule="auto"/>
    </w:pPr>
    <w:rPr>
      <w:rFonts w:ascii="Times New Roman" w:eastAsia="Times New Roman" w:hAnsi="Times New Roman" w:cs="Times New Roman"/>
      <w:sz w:val="20"/>
      <w:szCs w:val="20"/>
    </w:rPr>
  </w:style>
  <w:style w:type="character" w:customStyle="1" w:styleId="af0">
    <w:name w:val="Текст примечания Знак"/>
    <w:basedOn w:val="a0"/>
    <w:link w:val="af"/>
    <w:rsid w:val="00185273"/>
    <w:rPr>
      <w:rFonts w:ascii="Times New Roman" w:eastAsia="Times New Roman" w:hAnsi="Times New Roman" w:cs="Times New Roman"/>
      <w:sz w:val="20"/>
      <w:szCs w:val="20"/>
    </w:rPr>
  </w:style>
  <w:style w:type="paragraph" w:styleId="af1">
    <w:name w:val="annotation subject"/>
    <w:basedOn w:val="af"/>
    <w:next w:val="af"/>
    <w:link w:val="af2"/>
    <w:rsid w:val="00185273"/>
    <w:rPr>
      <w:b/>
      <w:bCs/>
    </w:rPr>
  </w:style>
  <w:style w:type="character" w:customStyle="1" w:styleId="af2">
    <w:name w:val="Тема примечания Знак"/>
    <w:basedOn w:val="af0"/>
    <w:link w:val="af1"/>
    <w:rsid w:val="00185273"/>
    <w:rPr>
      <w:rFonts w:ascii="Times New Roman" w:eastAsia="Times New Roman" w:hAnsi="Times New Roman" w:cs="Times New Roman"/>
      <w:b/>
      <w:bCs/>
      <w:sz w:val="20"/>
      <w:szCs w:val="20"/>
    </w:rPr>
  </w:style>
  <w:style w:type="paragraph" w:styleId="af3">
    <w:name w:val="Balloon Text"/>
    <w:basedOn w:val="a"/>
    <w:link w:val="af4"/>
    <w:rsid w:val="00185273"/>
    <w:pPr>
      <w:spacing w:after="0" w:line="240" w:lineRule="auto"/>
    </w:pPr>
    <w:rPr>
      <w:rFonts w:ascii="Tahoma" w:eastAsia="Times New Roman" w:hAnsi="Tahoma" w:cs="Times New Roman"/>
      <w:sz w:val="16"/>
      <w:szCs w:val="16"/>
    </w:rPr>
  </w:style>
  <w:style w:type="character" w:customStyle="1" w:styleId="af4">
    <w:name w:val="Текст выноски Знак"/>
    <w:basedOn w:val="a0"/>
    <w:link w:val="af3"/>
    <w:rsid w:val="00185273"/>
    <w:rPr>
      <w:rFonts w:ascii="Tahoma" w:eastAsia="Times New Roman" w:hAnsi="Tahoma" w:cs="Times New Roman"/>
      <w:sz w:val="16"/>
      <w:szCs w:val="16"/>
    </w:rPr>
  </w:style>
  <w:style w:type="paragraph" w:styleId="af5">
    <w:name w:val="header"/>
    <w:basedOn w:val="a"/>
    <w:link w:val="af6"/>
    <w:rsid w:val="001852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0"/>
    <w:link w:val="af5"/>
    <w:rsid w:val="00185273"/>
    <w:rPr>
      <w:rFonts w:ascii="Times New Roman" w:eastAsia="Times New Roman" w:hAnsi="Times New Roman" w:cs="Times New Roman"/>
      <w:sz w:val="24"/>
      <w:szCs w:val="24"/>
    </w:rPr>
  </w:style>
  <w:style w:type="character" w:customStyle="1" w:styleId="6">
    <w:name w:val="Основной текст (6)_"/>
    <w:basedOn w:val="a0"/>
    <w:link w:val="60"/>
    <w:uiPriority w:val="99"/>
    <w:locked/>
    <w:rsid w:val="00185273"/>
    <w:rPr>
      <w:sz w:val="27"/>
      <w:szCs w:val="27"/>
      <w:shd w:val="clear" w:color="auto" w:fill="FFFFFF"/>
    </w:rPr>
  </w:style>
  <w:style w:type="paragraph" w:customStyle="1" w:styleId="60">
    <w:name w:val="Основной текст (6)"/>
    <w:basedOn w:val="a"/>
    <w:link w:val="6"/>
    <w:uiPriority w:val="99"/>
    <w:rsid w:val="00185273"/>
    <w:pPr>
      <w:shd w:val="clear" w:color="auto" w:fill="FFFFFF"/>
      <w:spacing w:after="0" w:line="317" w:lineRule="exact"/>
      <w:ind w:hanging="460"/>
      <w:jc w:val="both"/>
    </w:pPr>
    <w:rPr>
      <w:sz w:val="27"/>
      <w:szCs w:val="27"/>
    </w:rPr>
  </w:style>
  <w:style w:type="character" w:customStyle="1" w:styleId="7">
    <w:name w:val="Основной текст (7)_"/>
    <w:basedOn w:val="a0"/>
    <w:link w:val="70"/>
    <w:uiPriority w:val="99"/>
    <w:locked/>
    <w:rsid w:val="00185273"/>
    <w:rPr>
      <w:b/>
      <w:bCs/>
      <w:sz w:val="19"/>
      <w:szCs w:val="19"/>
      <w:shd w:val="clear" w:color="auto" w:fill="FFFFFF"/>
    </w:rPr>
  </w:style>
  <w:style w:type="paragraph" w:customStyle="1" w:styleId="70">
    <w:name w:val="Основной текст (7)"/>
    <w:basedOn w:val="a"/>
    <w:link w:val="7"/>
    <w:uiPriority w:val="99"/>
    <w:rsid w:val="00185273"/>
    <w:pPr>
      <w:shd w:val="clear" w:color="auto" w:fill="FFFFFF"/>
      <w:spacing w:after="0" w:line="240" w:lineRule="atLeast"/>
      <w:jc w:val="center"/>
    </w:pPr>
    <w:rPr>
      <w:b/>
      <w:bCs/>
      <w:sz w:val="19"/>
      <w:szCs w:val="19"/>
    </w:rPr>
  </w:style>
  <w:style w:type="paragraph" w:styleId="af7">
    <w:name w:val="Body Text Indent"/>
    <w:basedOn w:val="a"/>
    <w:link w:val="af8"/>
    <w:rsid w:val="00185273"/>
    <w:pPr>
      <w:spacing w:after="0" w:line="240" w:lineRule="auto"/>
      <w:ind w:left="284" w:hanging="284"/>
    </w:pPr>
    <w:rPr>
      <w:rFonts w:ascii="Times New Roman" w:eastAsia="Times New Roman" w:hAnsi="Times New Roman" w:cs="Times New Roman"/>
      <w:b/>
      <w:sz w:val="20"/>
      <w:szCs w:val="20"/>
    </w:rPr>
  </w:style>
  <w:style w:type="character" w:customStyle="1" w:styleId="af8">
    <w:name w:val="Основной текст с отступом Знак"/>
    <w:basedOn w:val="a0"/>
    <w:link w:val="af7"/>
    <w:rsid w:val="00185273"/>
    <w:rPr>
      <w:rFonts w:ascii="Times New Roman" w:eastAsia="Times New Roman" w:hAnsi="Times New Roman" w:cs="Times New Roman"/>
      <w:b/>
      <w:sz w:val="20"/>
      <w:szCs w:val="20"/>
    </w:rPr>
  </w:style>
  <w:style w:type="paragraph" w:customStyle="1" w:styleId="11">
    <w:name w:val="Обычный1"/>
    <w:rsid w:val="00185273"/>
    <w:pPr>
      <w:widowControl w:val="0"/>
      <w:spacing w:after="0" w:line="240" w:lineRule="auto"/>
    </w:pPr>
    <w:rPr>
      <w:rFonts w:ascii="Times New Roman" w:eastAsia="Times New Roman" w:hAnsi="Times New Roman" w:cs="Times New Roman"/>
      <w:snapToGrid w:val="0"/>
      <w:szCs w:val="20"/>
    </w:rPr>
  </w:style>
  <w:style w:type="paragraph" w:styleId="21">
    <w:name w:val="Body Text Indent 2"/>
    <w:basedOn w:val="a"/>
    <w:link w:val="22"/>
    <w:rsid w:val="00185273"/>
    <w:pPr>
      <w:widowControl w:val="0"/>
      <w:spacing w:after="0" w:line="240" w:lineRule="auto"/>
      <w:ind w:left="270" w:hanging="270"/>
    </w:pPr>
    <w:rPr>
      <w:rFonts w:ascii="Times New Roman" w:eastAsia="Times New Roman" w:hAnsi="Times New Roman" w:cs="Times New Roman"/>
      <w:b/>
      <w:sz w:val="24"/>
      <w:szCs w:val="20"/>
    </w:rPr>
  </w:style>
  <w:style w:type="character" w:customStyle="1" w:styleId="22">
    <w:name w:val="Основной текст с отступом 2 Знак"/>
    <w:basedOn w:val="a0"/>
    <w:link w:val="21"/>
    <w:rsid w:val="00185273"/>
    <w:rPr>
      <w:rFonts w:ascii="Times New Roman" w:eastAsia="Times New Roman" w:hAnsi="Times New Roman" w:cs="Times New Roman"/>
      <w:b/>
      <w:sz w:val="24"/>
      <w:szCs w:val="20"/>
    </w:rPr>
  </w:style>
  <w:style w:type="paragraph" w:customStyle="1" w:styleId="e6e73">
    <w:name w:val="¶e6e7аголовок 3"/>
    <w:basedOn w:val="a"/>
    <w:next w:val="a"/>
    <w:rsid w:val="00185273"/>
    <w:pPr>
      <w:keepNext/>
      <w:widowControl w:val="0"/>
      <w:tabs>
        <w:tab w:val="left" w:pos="794"/>
      </w:tabs>
      <w:spacing w:after="0" w:line="240" w:lineRule="auto"/>
      <w:ind w:left="794" w:hanging="397"/>
    </w:pPr>
    <w:rPr>
      <w:rFonts w:ascii="Arial" w:eastAsia="Times New Roman" w:hAnsi="Arial" w:cs="Times New Roman"/>
      <w:snapToGrid w:val="0"/>
      <w:sz w:val="24"/>
      <w:szCs w:val="20"/>
      <w:lang w:val="en-US"/>
    </w:rPr>
  </w:style>
  <w:style w:type="paragraph" w:styleId="HTML">
    <w:name w:val="HTML Preformatted"/>
    <w:basedOn w:val="a"/>
    <w:link w:val="HTML0"/>
    <w:rsid w:val="0018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185273"/>
    <w:rPr>
      <w:rFonts w:ascii="Courier New" w:eastAsia="Times New Roman" w:hAnsi="Courier New" w:cs="Courier New"/>
      <w:sz w:val="20"/>
      <w:szCs w:val="20"/>
    </w:rPr>
  </w:style>
  <w:style w:type="paragraph" w:styleId="af9">
    <w:name w:val="Normal (Web)"/>
    <w:basedOn w:val="a"/>
    <w:uiPriority w:val="99"/>
    <w:rsid w:val="00185273"/>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List"/>
    <w:basedOn w:val="a"/>
    <w:rsid w:val="00185273"/>
    <w:pPr>
      <w:suppressAutoHyphens/>
      <w:spacing w:after="0" w:line="240" w:lineRule="auto"/>
      <w:ind w:left="283" w:hanging="283"/>
    </w:pPr>
    <w:rPr>
      <w:rFonts w:ascii="Arial" w:eastAsia="Times New Roman" w:hAnsi="Arial" w:cs="Wingdings"/>
      <w:sz w:val="24"/>
      <w:szCs w:val="28"/>
      <w:lang w:eastAsia="ar-SA"/>
    </w:rPr>
  </w:style>
  <w:style w:type="character" w:styleId="afb">
    <w:name w:val="Hyperlink"/>
    <w:basedOn w:val="a0"/>
    <w:uiPriority w:val="99"/>
    <w:unhideWhenUsed/>
    <w:rsid w:val="00185273"/>
    <w:rPr>
      <w:color w:val="0000FF"/>
      <w:u w:val="single"/>
    </w:rPr>
  </w:style>
  <w:style w:type="character" w:customStyle="1" w:styleId="apple-converted-space">
    <w:name w:val="apple-converted-space"/>
    <w:basedOn w:val="a0"/>
    <w:rsid w:val="00185273"/>
  </w:style>
  <w:style w:type="paragraph" w:styleId="23">
    <w:name w:val="List 2"/>
    <w:basedOn w:val="a"/>
    <w:rsid w:val="00185273"/>
    <w:pPr>
      <w:spacing w:after="0" w:line="240" w:lineRule="auto"/>
      <w:ind w:left="566" w:hanging="283"/>
      <w:contextualSpacing/>
    </w:pPr>
    <w:rPr>
      <w:rFonts w:ascii="Times New Roman" w:eastAsia="Times New Roman" w:hAnsi="Times New Roman" w:cs="Times New Roman"/>
      <w:sz w:val="24"/>
      <w:szCs w:val="24"/>
    </w:rPr>
  </w:style>
  <w:style w:type="paragraph" w:styleId="afc">
    <w:name w:val="No Spacing"/>
    <w:link w:val="afd"/>
    <w:uiPriority w:val="1"/>
    <w:qFormat/>
    <w:rsid w:val="00185273"/>
    <w:pPr>
      <w:widowControl w:val="0"/>
      <w:autoSpaceDE w:val="0"/>
      <w:autoSpaceDN w:val="0"/>
      <w:adjustRightInd w:val="0"/>
      <w:spacing w:after="0" w:line="240" w:lineRule="auto"/>
      <w:jc w:val="both"/>
    </w:pPr>
    <w:rPr>
      <w:rFonts w:ascii="Times New Roman" w:eastAsia="Times New Roman" w:hAnsi="Times New Roman" w:cs="Times New Roman"/>
      <w:sz w:val="20"/>
      <w:szCs w:val="20"/>
    </w:rPr>
  </w:style>
  <w:style w:type="paragraph" w:styleId="afe">
    <w:name w:val="Title"/>
    <w:basedOn w:val="a"/>
    <w:next w:val="a"/>
    <w:link w:val="aff"/>
    <w:uiPriority w:val="10"/>
    <w:qFormat/>
    <w:rsid w:val="00185273"/>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
    <w:name w:val="Заголовок Знак"/>
    <w:basedOn w:val="a0"/>
    <w:link w:val="afe"/>
    <w:uiPriority w:val="10"/>
    <w:rsid w:val="00185273"/>
    <w:rPr>
      <w:rFonts w:ascii="Cambria" w:eastAsia="Times New Roman" w:hAnsi="Cambria" w:cs="Times New Roman"/>
      <w:b/>
      <w:bCs/>
      <w:kern w:val="28"/>
      <w:sz w:val="32"/>
      <w:szCs w:val="32"/>
    </w:rPr>
  </w:style>
  <w:style w:type="paragraph" w:styleId="aff0">
    <w:name w:val="Subtitle"/>
    <w:basedOn w:val="a"/>
    <w:next w:val="a"/>
    <w:link w:val="aff1"/>
    <w:uiPriority w:val="11"/>
    <w:qFormat/>
    <w:rsid w:val="00185273"/>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1">
    <w:name w:val="Подзаголовок Знак"/>
    <w:basedOn w:val="a0"/>
    <w:link w:val="aff0"/>
    <w:uiPriority w:val="11"/>
    <w:rsid w:val="00185273"/>
    <w:rPr>
      <w:rFonts w:ascii="Cambria" w:eastAsia="Times New Roman" w:hAnsi="Cambria" w:cs="Times New Roman"/>
      <w:sz w:val="24"/>
      <w:szCs w:val="24"/>
    </w:rPr>
  </w:style>
  <w:style w:type="paragraph" w:customStyle="1" w:styleId="ConsPlusCell">
    <w:name w:val="ConsPlusCell"/>
    <w:rsid w:val="0018527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leftmargin">
    <w:name w:val="left_margin"/>
    <w:basedOn w:val="a"/>
    <w:rsid w:val="00FF66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
    <w:next w:val="a"/>
    <w:rsid w:val="00774B84"/>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Iniiaiieoaenonionooiii">
    <w:name w:val="Iniiaiie oaeno n ionooiii"/>
    <w:basedOn w:val="a"/>
    <w:next w:val="a"/>
    <w:rsid w:val="00774B84"/>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rsid w:val="009A4E9E"/>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9">
    <w:name w:val="Style9"/>
    <w:basedOn w:val="a"/>
    <w:rsid w:val="009A4E9E"/>
    <w:pPr>
      <w:widowControl w:val="0"/>
      <w:autoSpaceDE w:val="0"/>
      <w:autoSpaceDN w:val="0"/>
      <w:adjustRightInd w:val="0"/>
      <w:spacing w:after="0" w:line="230" w:lineRule="exact"/>
      <w:jc w:val="both"/>
    </w:pPr>
    <w:rPr>
      <w:rFonts w:ascii="Bookman Old Style" w:eastAsia="Times New Roman" w:hAnsi="Bookman Old Style" w:cs="Times New Roman"/>
      <w:sz w:val="24"/>
      <w:szCs w:val="24"/>
    </w:rPr>
  </w:style>
  <w:style w:type="paragraph" w:customStyle="1" w:styleId="Style12">
    <w:name w:val="Style12"/>
    <w:basedOn w:val="a"/>
    <w:rsid w:val="009A4E9E"/>
    <w:pPr>
      <w:widowControl w:val="0"/>
      <w:autoSpaceDE w:val="0"/>
      <w:autoSpaceDN w:val="0"/>
      <w:adjustRightInd w:val="0"/>
      <w:spacing w:after="0" w:line="250" w:lineRule="exact"/>
      <w:jc w:val="both"/>
    </w:pPr>
    <w:rPr>
      <w:rFonts w:ascii="Bookman Old Style" w:eastAsia="Times New Roman" w:hAnsi="Bookman Old Style" w:cs="Times New Roman"/>
      <w:sz w:val="24"/>
      <w:szCs w:val="24"/>
    </w:rPr>
  </w:style>
  <w:style w:type="character" w:customStyle="1" w:styleId="FontStyle19">
    <w:name w:val="Font Style19"/>
    <w:basedOn w:val="a0"/>
    <w:rsid w:val="009A4E9E"/>
    <w:rPr>
      <w:rFonts w:ascii="Bookman Old Style" w:hAnsi="Bookman Old Style" w:cs="Bookman Old Style"/>
      <w:sz w:val="18"/>
      <w:szCs w:val="18"/>
    </w:rPr>
  </w:style>
  <w:style w:type="character" w:customStyle="1" w:styleId="FontStyle27">
    <w:name w:val="Font Style27"/>
    <w:basedOn w:val="a0"/>
    <w:rsid w:val="009A4E9E"/>
    <w:rPr>
      <w:rFonts w:ascii="Bookman Old Style" w:hAnsi="Bookman Old Style" w:cs="Bookman Old Style"/>
      <w:spacing w:val="10"/>
      <w:sz w:val="18"/>
      <w:szCs w:val="18"/>
    </w:rPr>
  </w:style>
  <w:style w:type="character" w:customStyle="1" w:styleId="FontStyle28">
    <w:name w:val="Font Style28"/>
    <w:basedOn w:val="a0"/>
    <w:rsid w:val="009A4E9E"/>
    <w:rPr>
      <w:rFonts w:ascii="Bookman Old Style" w:hAnsi="Bookman Old Style" w:cs="Bookman Old Style"/>
      <w:sz w:val="18"/>
      <w:szCs w:val="18"/>
    </w:rPr>
  </w:style>
  <w:style w:type="character" w:customStyle="1" w:styleId="FontStyle29">
    <w:name w:val="Font Style29"/>
    <w:basedOn w:val="a0"/>
    <w:rsid w:val="009A4E9E"/>
    <w:rPr>
      <w:rFonts w:ascii="Trebuchet MS" w:hAnsi="Trebuchet MS" w:cs="Trebuchet MS"/>
      <w:b/>
      <w:bCs/>
      <w:sz w:val="24"/>
      <w:szCs w:val="24"/>
    </w:rPr>
  </w:style>
  <w:style w:type="paragraph" w:customStyle="1" w:styleId="Style4">
    <w:name w:val="Style4"/>
    <w:basedOn w:val="a"/>
    <w:rsid w:val="009A4E9E"/>
    <w:pPr>
      <w:widowControl w:val="0"/>
      <w:autoSpaceDE w:val="0"/>
      <w:autoSpaceDN w:val="0"/>
      <w:adjustRightInd w:val="0"/>
      <w:spacing w:after="0" w:line="240" w:lineRule="exact"/>
    </w:pPr>
    <w:rPr>
      <w:rFonts w:ascii="Bookman Old Style" w:eastAsia="Times New Roman" w:hAnsi="Bookman Old Style" w:cs="Times New Roman"/>
      <w:sz w:val="24"/>
      <w:szCs w:val="24"/>
    </w:rPr>
  </w:style>
  <w:style w:type="paragraph" w:customStyle="1" w:styleId="Style8">
    <w:name w:val="Style8"/>
    <w:basedOn w:val="a"/>
    <w:rsid w:val="009A4E9E"/>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13">
    <w:name w:val="Style13"/>
    <w:basedOn w:val="a"/>
    <w:rsid w:val="009A4E9E"/>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3">
    <w:name w:val="Style3"/>
    <w:basedOn w:val="a"/>
    <w:rsid w:val="009A4E9E"/>
    <w:pPr>
      <w:widowControl w:val="0"/>
      <w:autoSpaceDE w:val="0"/>
      <w:autoSpaceDN w:val="0"/>
      <w:adjustRightInd w:val="0"/>
      <w:spacing w:after="0" w:line="254" w:lineRule="exact"/>
      <w:ind w:firstLine="120"/>
      <w:jc w:val="both"/>
    </w:pPr>
    <w:rPr>
      <w:rFonts w:ascii="Bookman Old Style" w:eastAsia="Times New Roman" w:hAnsi="Bookman Old Style" w:cs="Times New Roman"/>
      <w:sz w:val="24"/>
      <w:szCs w:val="24"/>
    </w:rPr>
  </w:style>
  <w:style w:type="paragraph" w:customStyle="1" w:styleId="Style6">
    <w:name w:val="Style6"/>
    <w:basedOn w:val="a"/>
    <w:rsid w:val="009A4E9E"/>
    <w:pPr>
      <w:widowControl w:val="0"/>
      <w:autoSpaceDE w:val="0"/>
      <w:autoSpaceDN w:val="0"/>
      <w:adjustRightInd w:val="0"/>
      <w:spacing w:after="0" w:line="245" w:lineRule="exact"/>
      <w:ind w:hanging="456"/>
    </w:pPr>
    <w:rPr>
      <w:rFonts w:ascii="Bookman Old Style" w:eastAsia="Times New Roman" w:hAnsi="Bookman Old Style" w:cs="Times New Roman"/>
      <w:sz w:val="24"/>
      <w:szCs w:val="24"/>
    </w:rPr>
  </w:style>
  <w:style w:type="character" w:customStyle="1" w:styleId="FontStyle20">
    <w:name w:val="Font Style20"/>
    <w:basedOn w:val="a0"/>
    <w:rsid w:val="009A4E9E"/>
    <w:rPr>
      <w:rFonts w:ascii="Bookman Old Style" w:hAnsi="Bookman Old Style" w:cs="Bookman Old Style"/>
      <w:i/>
      <w:iCs/>
      <w:sz w:val="18"/>
      <w:szCs w:val="18"/>
    </w:rPr>
  </w:style>
  <w:style w:type="paragraph" w:customStyle="1" w:styleId="Style15">
    <w:name w:val="Style15"/>
    <w:basedOn w:val="a"/>
    <w:rsid w:val="009A4E9E"/>
    <w:pPr>
      <w:widowControl w:val="0"/>
      <w:autoSpaceDE w:val="0"/>
      <w:autoSpaceDN w:val="0"/>
      <w:adjustRightInd w:val="0"/>
      <w:spacing w:after="0" w:line="278" w:lineRule="exact"/>
      <w:ind w:firstLine="274"/>
    </w:pPr>
    <w:rPr>
      <w:rFonts w:ascii="Bookman Old Style" w:eastAsia="Times New Roman" w:hAnsi="Bookman Old Style" w:cs="Times New Roman"/>
      <w:sz w:val="24"/>
      <w:szCs w:val="24"/>
    </w:rPr>
  </w:style>
  <w:style w:type="character" w:styleId="aff2">
    <w:name w:val="Strong"/>
    <w:basedOn w:val="a0"/>
    <w:uiPriority w:val="22"/>
    <w:qFormat/>
    <w:rsid w:val="005F3434"/>
    <w:rPr>
      <w:b/>
      <w:bCs/>
    </w:rPr>
  </w:style>
  <w:style w:type="character" w:customStyle="1" w:styleId="a7">
    <w:name w:val="Абзац списка Знак"/>
    <w:aliases w:val="Содержание. 2 уровень Знак"/>
    <w:link w:val="a6"/>
    <w:uiPriority w:val="34"/>
    <w:qFormat/>
    <w:locked/>
    <w:rsid w:val="0040522C"/>
    <w:rPr>
      <w:rFonts w:ascii="Calibri" w:eastAsia="Calibri" w:hAnsi="Calibri" w:cs="Times New Roman"/>
      <w:lang w:eastAsia="en-US"/>
    </w:rPr>
  </w:style>
  <w:style w:type="character" w:customStyle="1" w:styleId="52">
    <w:name w:val="Заголовок №52"/>
    <w:rsid w:val="0040522C"/>
    <w:rPr>
      <w:b/>
      <w:bCs w:val="0"/>
      <w:sz w:val="32"/>
      <w:shd w:val="clear" w:color="auto" w:fill="FFFFFF"/>
    </w:rPr>
  </w:style>
  <w:style w:type="paragraph" w:customStyle="1" w:styleId="71">
    <w:name w:val="Основной текст (7)1"/>
    <w:basedOn w:val="a"/>
    <w:uiPriority w:val="99"/>
    <w:rsid w:val="003957D2"/>
    <w:pPr>
      <w:widowControl w:val="0"/>
      <w:shd w:val="clear" w:color="auto" w:fill="FFFFFF"/>
      <w:spacing w:after="0" w:line="216" w:lineRule="exact"/>
      <w:jc w:val="center"/>
    </w:pPr>
    <w:rPr>
      <w:rFonts w:ascii="Century Schoolbook" w:hAnsi="Century Schoolbook" w:cs="Century Schoolbook"/>
      <w:b/>
      <w:bCs/>
      <w:spacing w:val="6"/>
      <w:sz w:val="15"/>
      <w:szCs w:val="15"/>
    </w:rPr>
  </w:style>
  <w:style w:type="character" w:customStyle="1" w:styleId="afd">
    <w:name w:val="Без интервала Знак"/>
    <w:link w:val="afc"/>
    <w:uiPriority w:val="1"/>
    <w:locked/>
    <w:rsid w:val="003957D2"/>
    <w:rPr>
      <w:rFonts w:ascii="Times New Roman" w:eastAsia="Times New Roman" w:hAnsi="Times New Roman" w:cs="Times New Roman"/>
      <w:sz w:val="20"/>
      <w:szCs w:val="20"/>
    </w:rPr>
  </w:style>
  <w:style w:type="character" w:styleId="aff3">
    <w:name w:val="footnote reference"/>
    <w:uiPriority w:val="99"/>
    <w:rsid w:val="003957D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a-moscow.ru/reader/?id=168118" TargetMode="External"/><Relationship Id="rId13" Type="http://schemas.openxmlformats.org/officeDocument/2006/relationships/hyperlink" Target="http://www.prospektnauki.ru/ebooks/index-usavm.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cademia-moscow.ru/"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e.lanbook.com/books/element.php?pl1_id=705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anbook.com/" TargetMode="External"/><Relationship Id="rId5" Type="http://schemas.openxmlformats.org/officeDocument/2006/relationships/footnotes" Target="footnotes.xml"/><Relationship Id="rId15" Type="http://schemas.openxmlformats.org/officeDocument/2006/relationships/hyperlink" Target="http://biblioclub.ru/index.php?page=book&amp;id=117701" TargetMode="External"/><Relationship Id="rId10" Type="http://schemas.openxmlformats.org/officeDocument/2006/relationships/hyperlink" Target="http://www.academia-moscow.ru/reader/?id=5386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cademia-moscow.ru/reader/?id=106719" TargetMode="External"/><Relationship Id="rId14" Type="http://schemas.openxmlformats.org/officeDocument/2006/relationships/hyperlink" Target="http://www.academia-moscow.ru/reader/?id=945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1</Pages>
  <Words>21686</Words>
  <Characters>123612</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26</cp:revision>
  <cp:lastPrinted>2024-04-09T01:51:00Z</cp:lastPrinted>
  <dcterms:created xsi:type="dcterms:W3CDTF">2018-10-16T23:34:00Z</dcterms:created>
  <dcterms:modified xsi:type="dcterms:W3CDTF">2024-04-09T01:52:00Z</dcterms:modified>
</cp:coreProperties>
</file>