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3FC">
        <w:rPr>
          <w:rFonts w:ascii="Times New Roman" w:hAnsi="Times New Roman" w:cs="Times New Roman"/>
          <w:sz w:val="24"/>
          <w:szCs w:val="24"/>
        </w:rPr>
        <w:t>Приложение 2.5.</w:t>
      </w:r>
      <w:r w:rsidR="00D2734D">
        <w:rPr>
          <w:rFonts w:ascii="Times New Roman" w:hAnsi="Times New Roman" w:cs="Times New Roman"/>
          <w:sz w:val="24"/>
          <w:szCs w:val="24"/>
        </w:rPr>
        <w:t>7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к ООП по специальности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5E3172">
        <w:rPr>
          <w:rFonts w:ascii="Times New Roman" w:hAnsi="Times New Roman"/>
          <w:sz w:val="24"/>
          <w:szCs w:val="24"/>
        </w:rPr>
        <w:t>17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E21FE1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291F0B" w:rsidRDefault="00291F0B" w:rsidP="00291F0B">
      <w:pPr>
        <w:jc w:val="center"/>
        <w:rPr>
          <w:rFonts w:ascii="Times New Roman" w:hAnsi="Times New Roman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DF2931">
        <w:rPr>
          <w:rFonts w:ascii="Times New Roman" w:hAnsi="Times New Roman" w:cs="Times New Roman"/>
          <w:sz w:val="24"/>
          <w:szCs w:val="24"/>
        </w:rPr>
        <w:t xml:space="preserve"> ПРАКТИКИ </w:t>
      </w:r>
    </w:p>
    <w:p w:rsidR="00AA63FC" w:rsidRPr="005E3172" w:rsidRDefault="00BB7E1C" w:rsidP="005E317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5618" w:rsidRPr="005E3172">
        <w:rPr>
          <w:rFonts w:ascii="Times New Roman" w:hAnsi="Times New Roman" w:cs="Times New Roman"/>
          <w:sz w:val="24"/>
          <w:szCs w:val="24"/>
        </w:rPr>
        <w:t>П.</w:t>
      </w:r>
      <w:r w:rsidR="00992A49" w:rsidRPr="005E3172">
        <w:rPr>
          <w:rFonts w:ascii="Times New Roman" w:hAnsi="Times New Roman" w:cs="Times New Roman"/>
          <w:sz w:val="24"/>
          <w:szCs w:val="24"/>
        </w:rPr>
        <w:t>0</w:t>
      </w:r>
      <w:r w:rsidR="00D2734D">
        <w:rPr>
          <w:rFonts w:ascii="Times New Roman" w:hAnsi="Times New Roman" w:cs="Times New Roman"/>
          <w:sz w:val="24"/>
          <w:szCs w:val="24"/>
        </w:rPr>
        <w:t>5</w:t>
      </w:r>
      <w:r w:rsidR="00992A49" w:rsidRPr="005E3172">
        <w:rPr>
          <w:rFonts w:ascii="Times New Roman" w:hAnsi="Times New Roman" w:cs="Times New Roman"/>
          <w:sz w:val="24"/>
          <w:szCs w:val="24"/>
        </w:rPr>
        <w:t xml:space="preserve"> </w:t>
      </w:r>
      <w:r w:rsidR="00D2734D" w:rsidRPr="00D2734D">
        <w:rPr>
          <w:rFonts w:ascii="Times New Roman" w:hAnsi="Times New Roman" w:cs="Times New Roman"/>
          <w:sz w:val="24"/>
          <w:szCs w:val="24"/>
        </w:rPr>
        <w:t>Управление работой структурного подразделения предприятия аквакультуры</w:t>
      </w:r>
    </w:p>
    <w:p w:rsidR="00AA63FC" w:rsidRPr="005E3172" w:rsidRDefault="00AA63FC" w:rsidP="005E31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1455" w:rsidRPr="00992A49" w:rsidRDefault="00F11455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63FC" w:rsidRPr="00AA63FC" w:rsidRDefault="00291F0B" w:rsidP="005E3172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AA63FC"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291F0B" w:rsidRPr="009628F0" w:rsidRDefault="00291F0B" w:rsidP="00E21F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 w:rsidR="00BB7E1C">
        <w:rPr>
          <w:rFonts w:ascii="Times New Roman" w:hAnsi="Times New Roman"/>
          <w:sz w:val="24"/>
          <w:szCs w:val="24"/>
        </w:rPr>
        <w:t>производственной</w:t>
      </w:r>
      <w:r w:rsidRPr="00B55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01.06.2022 г. № 388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5E3172" w:rsidRPr="005E3172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  <w:r w:rsidR="005E3172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D2734D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., преподаватель КГБ ПОУ ХАТ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BB7E1C">
        <w:rPr>
          <w:rFonts w:ascii="Times New Roman" w:hAnsi="Times New Roman"/>
          <w:sz w:val="24"/>
          <w:szCs w:val="24"/>
        </w:rPr>
        <w:t>производственной</w:t>
      </w:r>
      <w:r>
        <w:rPr>
          <w:rFonts w:ascii="Times New Roman" w:hAnsi="Times New Roman"/>
          <w:sz w:val="24"/>
          <w:szCs w:val="24"/>
        </w:rPr>
        <w:t xml:space="preserve"> практики рассмотрена и согласована на заседании ПЦК </w:t>
      </w:r>
      <w:r w:rsidR="005E3172">
        <w:rPr>
          <w:rFonts w:ascii="Times New Roman" w:hAnsi="Times New Roman"/>
          <w:sz w:val="24"/>
          <w:szCs w:val="24"/>
        </w:rPr>
        <w:t>Общетехнического цикла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5E317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от «14» </w:t>
      </w:r>
      <w:r w:rsidR="005E3172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D2734D">
        <w:rPr>
          <w:rFonts w:ascii="Times New Roman" w:hAnsi="Times New Roman"/>
          <w:sz w:val="24"/>
          <w:szCs w:val="24"/>
        </w:rPr>
        <w:t>Чуланова О.В.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ИКА ПРОГРАММЫ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BB7E1C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8435E" w:rsidRPr="001C1C3C" w:rsidTr="00291F0B">
        <w:tc>
          <w:tcPr>
            <w:tcW w:w="534" w:type="dxa"/>
            <w:shd w:val="clear" w:color="auto" w:fill="auto"/>
          </w:tcPr>
          <w:p w:rsidR="0028435E" w:rsidRPr="009271CA" w:rsidRDefault="0028435E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28435E" w:rsidRPr="009271CA" w:rsidRDefault="0028435E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КОМПЛЕКТ КОНТРОЛЬНО-ОЦЕНОЧНЫХ СРЕДСТВ</w:t>
            </w:r>
          </w:p>
        </w:tc>
      </w:tr>
    </w:tbl>
    <w:p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  <w:r w:rsidR="00BB7E1C" w:rsidRPr="00BB7E1C">
        <w:rPr>
          <w:rFonts w:ascii="Times New Roman" w:hAnsi="Times New Roman" w:cs="Times New Roman"/>
          <w:sz w:val="24"/>
          <w:szCs w:val="24"/>
        </w:rPr>
        <w:t xml:space="preserve"> </w:t>
      </w:r>
      <w:r w:rsidR="00BB7E1C" w:rsidRP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BB7E1C" w:rsidRPr="00E21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FE1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F11455" w:rsidRDefault="00F11455" w:rsidP="00AD6F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</w:t>
      </w:r>
      <w:r w:rsidR="00BB7E1C">
        <w:rPr>
          <w:rFonts w:ascii="Times New Roman" w:eastAsia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2734D" w:rsidRPr="00D2734D">
        <w:rPr>
          <w:rFonts w:ascii="Times New Roman" w:hAnsi="Times New Roman" w:cs="Times New Roman"/>
          <w:sz w:val="24"/>
          <w:szCs w:val="24"/>
        </w:rPr>
        <w:t>Управление работой структурного подразделения предприятия аквакультуры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соответствующие ему общие компетенции и профессиональные компетенции:</w:t>
      </w:r>
    </w:p>
    <w:p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:rsidTr="00291F0B">
        <w:trPr>
          <w:trHeight w:val="327"/>
        </w:trPr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:rsidTr="005E3172">
        <w:tc>
          <w:tcPr>
            <w:tcW w:w="1242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31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ВД 1</w:t>
            </w:r>
          </w:p>
        </w:tc>
        <w:tc>
          <w:tcPr>
            <w:tcW w:w="8931" w:type="dxa"/>
          </w:tcPr>
          <w:p w:rsidR="005E3172" w:rsidRPr="005E3172" w:rsidRDefault="00D2734D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sz w:val="24"/>
                <w:szCs w:val="24"/>
              </w:rPr>
              <w:t>Управление работой структурного подразделения предприятия аквакультуры</w:t>
            </w:r>
          </w:p>
        </w:tc>
      </w:tr>
      <w:tr w:rsidR="00D2734D" w:rsidTr="00D2734D">
        <w:trPr>
          <w:trHeight w:val="234"/>
        </w:trPr>
        <w:tc>
          <w:tcPr>
            <w:tcW w:w="1242" w:type="dxa"/>
          </w:tcPr>
          <w:p w:rsidR="00D2734D" w:rsidRPr="00D2734D" w:rsidRDefault="00D2734D" w:rsidP="00D2734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ПК </w:t>
            </w: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</w:t>
            </w: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8931" w:type="dxa"/>
          </w:tcPr>
          <w:p w:rsidR="00D2734D" w:rsidRPr="00D2734D" w:rsidRDefault="00D2734D" w:rsidP="00D2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sz w:val="24"/>
                <w:szCs w:val="24"/>
              </w:rPr>
              <w:t>Планировать основные показатели рыбоводческой организации.</w:t>
            </w:r>
          </w:p>
        </w:tc>
      </w:tr>
      <w:tr w:rsidR="00D2734D" w:rsidTr="005E3172">
        <w:tc>
          <w:tcPr>
            <w:tcW w:w="1242" w:type="dxa"/>
          </w:tcPr>
          <w:p w:rsidR="00D2734D" w:rsidRPr="00D2734D" w:rsidRDefault="00D2734D" w:rsidP="00D2734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ПК </w:t>
            </w: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</w:t>
            </w: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</w:t>
            </w:r>
          </w:p>
        </w:tc>
        <w:tc>
          <w:tcPr>
            <w:tcW w:w="8931" w:type="dxa"/>
          </w:tcPr>
          <w:p w:rsidR="00D2734D" w:rsidRPr="00D2734D" w:rsidRDefault="00D2734D" w:rsidP="00D2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трудового коллектива.</w:t>
            </w:r>
          </w:p>
        </w:tc>
      </w:tr>
      <w:tr w:rsidR="00D2734D" w:rsidTr="005E3172">
        <w:tc>
          <w:tcPr>
            <w:tcW w:w="1242" w:type="dxa"/>
          </w:tcPr>
          <w:p w:rsidR="00D2734D" w:rsidRPr="00D2734D" w:rsidRDefault="00D2734D" w:rsidP="00D2734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ПК </w:t>
            </w: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</w:t>
            </w: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.3</w:t>
            </w:r>
          </w:p>
        </w:tc>
        <w:tc>
          <w:tcPr>
            <w:tcW w:w="8931" w:type="dxa"/>
          </w:tcPr>
          <w:p w:rsidR="00D2734D" w:rsidRPr="00D2734D" w:rsidRDefault="00D2734D" w:rsidP="00D2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sz w:val="24"/>
                <w:szCs w:val="24"/>
              </w:rPr>
              <w:t>Контролировать ход и оценивать результаты выполнения работ и оказания услуг исполнителями.</w:t>
            </w:r>
          </w:p>
        </w:tc>
      </w:tr>
      <w:tr w:rsidR="00D2734D" w:rsidTr="005E3172">
        <w:tc>
          <w:tcPr>
            <w:tcW w:w="1242" w:type="dxa"/>
          </w:tcPr>
          <w:p w:rsidR="00D2734D" w:rsidRPr="00D2734D" w:rsidRDefault="00D2734D" w:rsidP="00D2734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ПК </w:t>
            </w: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</w:t>
            </w: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.4</w:t>
            </w:r>
          </w:p>
        </w:tc>
        <w:tc>
          <w:tcPr>
            <w:tcW w:w="8931" w:type="dxa"/>
          </w:tcPr>
          <w:p w:rsidR="00D2734D" w:rsidRPr="00D2734D" w:rsidRDefault="00D2734D" w:rsidP="00D2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sz w:val="24"/>
                <w:szCs w:val="24"/>
              </w:rPr>
              <w:t>Изучать рынок и конъюнктуру продукции и услуг в области профессиональной деятельности.</w:t>
            </w:r>
          </w:p>
        </w:tc>
      </w:tr>
      <w:tr w:rsidR="00D2734D" w:rsidTr="005E3172">
        <w:tc>
          <w:tcPr>
            <w:tcW w:w="1242" w:type="dxa"/>
          </w:tcPr>
          <w:p w:rsidR="00D2734D" w:rsidRPr="00D2734D" w:rsidRDefault="00D2734D" w:rsidP="00D2734D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ПК </w:t>
            </w: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5</w:t>
            </w:r>
            <w:r w:rsidRPr="00D27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.5</w:t>
            </w:r>
          </w:p>
        </w:tc>
        <w:tc>
          <w:tcPr>
            <w:tcW w:w="8931" w:type="dxa"/>
          </w:tcPr>
          <w:p w:rsidR="00D2734D" w:rsidRPr="00D2734D" w:rsidRDefault="00D2734D" w:rsidP="00D2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sz w:val="24"/>
                <w:szCs w:val="24"/>
              </w:rPr>
              <w:t>Вести утвержденную учетно-отчетную документацию.</w:t>
            </w:r>
          </w:p>
        </w:tc>
      </w:tr>
    </w:tbl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91F0B" w:rsidRDefault="00291F0B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8407"/>
      </w:tblGrid>
      <w:tr w:rsidR="005E3172" w:rsidRPr="005E3172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72" w:rsidRPr="005E3172" w:rsidRDefault="005E3172" w:rsidP="00587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E31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72" w:rsidRPr="005E3172" w:rsidRDefault="005E3172" w:rsidP="005E3172">
            <w:pPr>
              <w:widowControl w:val="0"/>
              <w:numPr>
                <w:ilvl w:val="0"/>
                <w:numId w:val="14"/>
              </w:numPr>
              <w:tabs>
                <w:tab w:val="left" w:pos="290"/>
              </w:tabs>
              <w:spacing w:after="0" w:line="240" w:lineRule="auto"/>
              <w:ind w:left="3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метеорологических наблюдений;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проведения гидрометрических и гидрохимических измерений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сб</w:t>
            </w: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ора, качественной и количественной обработки гидробиологических проб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регистрации параметров воды в рыбоводных емкостях</w:t>
            </w:r>
          </w:p>
        </w:tc>
      </w:tr>
      <w:tr w:rsidR="00D2734D" w:rsidRPr="005E3172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4D" w:rsidRPr="00D2734D" w:rsidRDefault="00D2734D" w:rsidP="00D273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4D" w:rsidRPr="00D2734D" w:rsidRDefault="00D2734D" w:rsidP="00D2734D">
            <w:pPr>
              <w:pStyle w:val="a8"/>
              <w:numPr>
                <w:ilvl w:val="0"/>
                <w:numId w:val="18"/>
              </w:numPr>
              <w:suppressAutoHyphens/>
              <w:spacing w:after="0" w:line="240" w:lineRule="auto"/>
              <w:ind w:left="265" w:hanging="26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34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рассчитывать основные технико-экономические производственные показатели рыбоводных организаций;</w:t>
            </w:r>
          </w:p>
          <w:p w:rsidR="00D2734D" w:rsidRPr="00D2734D" w:rsidRDefault="00D2734D" w:rsidP="00D2734D">
            <w:pPr>
              <w:pStyle w:val="a8"/>
              <w:numPr>
                <w:ilvl w:val="0"/>
                <w:numId w:val="18"/>
              </w:numPr>
              <w:suppressAutoHyphens/>
              <w:spacing w:after="0" w:line="240" w:lineRule="auto"/>
              <w:ind w:left="265" w:hanging="26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34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рассчитывать плановые производственные показатели выполнения технологических операций разведения и выращивания водных </w:t>
            </w:r>
            <w:r w:rsidRPr="00D2734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биологических ресурсов;</w:t>
            </w:r>
          </w:p>
          <w:p w:rsidR="00D2734D" w:rsidRPr="00D2734D" w:rsidRDefault="00D2734D" w:rsidP="00D2734D">
            <w:pPr>
              <w:pStyle w:val="a8"/>
              <w:numPr>
                <w:ilvl w:val="0"/>
                <w:numId w:val="18"/>
              </w:numPr>
              <w:suppressAutoHyphens/>
              <w:spacing w:after="0" w:line="240" w:lineRule="auto"/>
              <w:ind w:left="265" w:hanging="26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34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определять потребность в средствах производства и рабочей силе для выполнения общего объема работ по разведению и выращиванию водных биологических ресурсов;</w:t>
            </w:r>
          </w:p>
          <w:p w:rsidR="00D2734D" w:rsidRPr="00D2734D" w:rsidRDefault="00D2734D" w:rsidP="00D2734D">
            <w:pPr>
              <w:pStyle w:val="a8"/>
              <w:numPr>
                <w:ilvl w:val="0"/>
                <w:numId w:val="18"/>
              </w:numPr>
              <w:suppressAutoHyphens/>
              <w:spacing w:after="0" w:line="240" w:lineRule="auto"/>
              <w:ind w:left="265" w:hanging="26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34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контролировать выполнение производственных заданий на всех стадиях технологического процесса разведения и выращивания водных биологических ресурсов;</w:t>
            </w:r>
          </w:p>
          <w:p w:rsidR="00D2734D" w:rsidRPr="00D2734D" w:rsidRDefault="00D2734D" w:rsidP="00D2734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265" w:hanging="26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методами контроля качества выполнения технологических операций производства по разведению и выращиванию водных биологических ресурсов;</w:t>
            </w:r>
          </w:p>
          <w:p w:rsidR="00D2734D" w:rsidRPr="00D2734D" w:rsidRDefault="00D2734D" w:rsidP="00D2734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265" w:hanging="26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состояние рынка продукции и услуг в области разведения и выращивания водных биологических ресурсов объектов аквакультуры;</w:t>
            </w:r>
          </w:p>
          <w:p w:rsidR="00D2734D" w:rsidRPr="00D2734D" w:rsidRDefault="00D2734D" w:rsidP="00D2734D">
            <w:pPr>
              <w:pStyle w:val="a8"/>
              <w:numPr>
                <w:ilvl w:val="0"/>
                <w:numId w:val="18"/>
              </w:numPr>
              <w:suppressAutoHyphens/>
              <w:spacing w:after="0" w:line="240" w:lineRule="auto"/>
              <w:ind w:left="265" w:hanging="26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34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контролировать выполнения производственных заданий на всех стадиях технологического процесса;</w:t>
            </w:r>
          </w:p>
          <w:p w:rsidR="00D2734D" w:rsidRPr="00D2734D" w:rsidRDefault="00D2734D" w:rsidP="00D2734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265" w:hanging="26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34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и оформлять договорно-правовую документацию</w:t>
            </w:r>
          </w:p>
        </w:tc>
      </w:tr>
    </w:tbl>
    <w:p w:rsidR="005E3172" w:rsidRDefault="005E3172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производственную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практику – </w:t>
      </w:r>
      <w:r w:rsidR="00121653">
        <w:rPr>
          <w:rFonts w:ascii="Times New Roman" w:hAnsi="Times New Roman" w:cs="Times New Roman"/>
          <w:sz w:val="24"/>
          <w:szCs w:val="24"/>
        </w:rPr>
        <w:t>36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4878B6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418" w:header="708" w:footer="708" w:gutter="0"/>
          <w:pgNumType w:start="1133"/>
          <w:cols w:space="708"/>
          <w:docGrid w:linePitch="360"/>
        </w:sectPr>
      </w:pPr>
    </w:p>
    <w:p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BB7E1C" w:rsidRPr="00BB7E1C">
        <w:rPr>
          <w:b/>
        </w:rPr>
        <w:t>ПРОИЗВОДСТВЕННОЙ</w:t>
      </w:r>
      <w:r w:rsidR="00F11455" w:rsidRPr="00BB7E1C">
        <w:rPr>
          <w:b/>
          <w:caps/>
        </w:rPr>
        <w:t xml:space="preserve"> </w:t>
      </w:r>
      <w:r w:rsidR="00F11455" w:rsidRPr="00964650">
        <w:rPr>
          <w:b/>
          <w:caps/>
        </w:rPr>
        <w:t>ПРАКТИКИ</w:t>
      </w:r>
    </w:p>
    <w:p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53"/>
        <w:gridCol w:w="2977"/>
        <w:gridCol w:w="567"/>
        <w:gridCol w:w="567"/>
        <w:gridCol w:w="567"/>
        <w:gridCol w:w="567"/>
        <w:gridCol w:w="567"/>
        <w:gridCol w:w="425"/>
        <w:gridCol w:w="426"/>
        <w:gridCol w:w="425"/>
      </w:tblGrid>
      <w:tr w:rsidR="00A33723" w:rsidRPr="004878B6" w:rsidTr="009442D2">
        <w:tc>
          <w:tcPr>
            <w:tcW w:w="2660" w:type="dxa"/>
            <w:vMerge w:val="restart"/>
          </w:tcPr>
          <w:p w:rsidR="00A33723" w:rsidRPr="004878B6" w:rsidRDefault="00A33723" w:rsidP="00944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953" w:type="dxa"/>
            <w:vMerge w:val="restart"/>
          </w:tcPr>
          <w:p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:rsidTr="009442D2">
        <w:tc>
          <w:tcPr>
            <w:tcW w:w="2660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3723" w:rsidRPr="004878B6" w:rsidTr="009442D2">
        <w:tc>
          <w:tcPr>
            <w:tcW w:w="2660" w:type="dxa"/>
          </w:tcPr>
          <w:p w:rsidR="0028435E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D27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21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1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3723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A33723" w:rsidRPr="00CE79D3" w:rsidRDefault="00BB7E1C" w:rsidP="00D273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3723" w:rsidRPr="00CE79D3">
              <w:rPr>
                <w:rFonts w:ascii="Times New Roman" w:hAnsi="Times New Roman" w:cs="Times New Roman"/>
                <w:sz w:val="24"/>
                <w:szCs w:val="24"/>
              </w:rPr>
              <w:t>П.0</w:t>
            </w:r>
            <w:r w:rsidR="00D27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3723" w:rsidRPr="00CE7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734D" w:rsidRPr="00D2734D">
              <w:rPr>
                <w:rFonts w:ascii="Times New Roman" w:hAnsi="Times New Roman" w:cs="Times New Roman"/>
                <w:sz w:val="24"/>
                <w:szCs w:val="24"/>
              </w:rPr>
              <w:t>Управление работой структурного подразделения предприятия аквакультуры</w:t>
            </w:r>
          </w:p>
        </w:tc>
        <w:tc>
          <w:tcPr>
            <w:tcW w:w="2977" w:type="dxa"/>
          </w:tcPr>
          <w:p w:rsidR="00A33723" w:rsidRPr="00CE79D3" w:rsidRDefault="00121653" w:rsidP="00121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723" w:rsidRPr="00CE79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CE79D3" w:rsidRDefault="00D2734D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4878B6" w:rsidRDefault="00D2734D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0773"/>
        <w:gridCol w:w="992"/>
        <w:gridCol w:w="1843"/>
      </w:tblGrid>
      <w:tr w:rsidR="00904B02" w:rsidRPr="004878B6" w:rsidTr="00D872DE">
        <w:trPr>
          <w:trHeight w:val="130"/>
        </w:trPr>
        <w:tc>
          <w:tcPr>
            <w:tcW w:w="1985" w:type="dxa"/>
          </w:tcPr>
          <w:p w:rsidR="00904B02" w:rsidRPr="004878B6" w:rsidRDefault="00904B02" w:rsidP="00C053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C0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разделов и 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773" w:type="dxa"/>
          </w:tcPr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904B02" w:rsidRPr="004878B6" w:rsidRDefault="00904B02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904B02" w:rsidRPr="004878B6" w:rsidRDefault="00904B02" w:rsidP="00487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04B02" w:rsidRPr="004878B6" w:rsidTr="00D872DE">
        <w:trPr>
          <w:trHeight w:val="130"/>
        </w:trPr>
        <w:tc>
          <w:tcPr>
            <w:tcW w:w="1985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73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04B02" w:rsidRPr="004878B6" w:rsidTr="00904B02">
        <w:trPr>
          <w:trHeight w:val="130"/>
        </w:trPr>
        <w:tc>
          <w:tcPr>
            <w:tcW w:w="12758" w:type="dxa"/>
            <w:gridSpan w:val="2"/>
          </w:tcPr>
          <w:p w:rsidR="00904B02" w:rsidRPr="00A85F45" w:rsidRDefault="00A85F45" w:rsidP="00D273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5F45">
              <w:rPr>
                <w:rFonts w:ascii="Times New Roman" w:hAnsi="Times New Roman" w:cs="Times New Roman"/>
                <w:b/>
                <w:sz w:val="24"/>
                <w:szCs w:val="24"/>
              </w:rPr>
              <w:t>ПП.0</w:t>
            </w:r>
            <w:r w:rsidR="00D273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85F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734D" w:rsidRPr="00D2734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работой структурного подразделения предприятия аквакультуры</w:t>
            </w:r>
          </w:p>
        </w:tc>
        <w:tc>
          <w:tcPr>
            <w:tcW w:w="992" w:type="dxa"/>
          </w:tcPr>
          <w:p w:rsidR="00904B02" w:rsidRPr="004878B6" w:rsidRDefault="00A85F45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04B02" w:rsidRPr="004878B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2DE" w:rsidRPr="004878B6" w:rsidTr="00D872DE">
        <w:trPr>
          <w:trHeight w:val="130"/>
        </w:trPr>
        <w:tc>
          <w:tcPr>
            <w:tcW w:w="1985" w:type="dxa"/>
          </w:tcPr>
          <w:p w:rsidR="00D872DE" w:rsidRPr="004878B6" w:rsidRDefault="00D872DE" w:rsidP="00D872D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  <w:r w:rsidRPr="00CE79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E79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73" w:type="dxa"/>
            <w:vAlign w:val="center"/>
          </w:tcPr>
          <w:p w:rsidR="00D872DE" w:rsidRPr="00D872DE" w:rsidRDefault="00D872DE" w:rsidP="00D872DE">
            <w:pPr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sz w:val="24"/>
                <w:szCs w:val="24"/>
              </w:rPr>
              <w:t>Изучение производственной структуры организации (предприятия).</w:t>
            </w:r>
          </w:p>
          <w:p w:rsidR="00D872DE" w:rsidRPr="00D872DE" w:rsidRDefault="00D872DE" w:rsidP="00D872DE">
            <w:pPr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sz w:val="24"/>
                <w:szCs w:val="24"/>
              </w:rPr>
              <w:t>Изучение структуры управления организацией (производством).</w:t>
            </w:r>
          </w:p>
        </w:tc>
        <w:tc>
          <w:tcPr>
            <w:tcW w:w="992" w:type="dxa"/>
            <w:vAlign w:val="center"/>
          </w:tcPr>
          <w:p w:rsidR="00D872DE" w:rsidRPr="0028435E" w:rsidRDefault="00D872DE" w:rsidP="00D872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872DE" w:rsidRPr="00D872DE" w:rsidRDefault="00D872DE" w:rsidP="00D87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5.1-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5.5, ОК 01- 07, ОК09</w:t>
            </w:r>
          </w:p>
        </w:tc>
      </w:tr>
      <w:tr w:rsidR="00D872DE" w:rsidRPr="004878B6" w:rsidTr="00D872DE">
        <w:trPr>
          <w:trHeight w:val="130"/>
        </w:trPr>
        <w:tc>
          <w:tcPr>
            <w:tcW w:w="1985" w:type="dxa"/>
          </w:tcPr>
          <w:p w:rsidR="00D872DE" w:rsidRPr="004878B6" w:rsidRDefault="00D872DE" w:rsidP="00D872D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  <w:vAlign w:val="center"/>
          </w:tcPr>
          <w:p w:rsidR="00D872DE" w:rsidRPr="009442D2" w:rsidRDefault="00D872DE" w:rsidP="00D872DE">
            <w:pPr>
              <w:shd w:val="clear" w:color="auto" w:fill="FFFFFF"/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работы структурного подразделения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отрасли и малого предприятия </w:t>
            </w:r>
            <w:r w:rsidRPr="00D872DE">
              <w:rPr>
                <w:rFonts w:ascii="Times New Roman" w:hAnsi="Times New Roman" w:cs="Times New Roman"/>
                <w:sz w:val="24"/>
                <w:szCs w:val="24"/>
              </w:rPr>
              <w:t>Контроль за ходом и оценка результатов выполнения работ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 исполнителями.</w:t>
            </w:r>
          </w:p>
        </w:tc>
        <w:tc>
          <w:tcPr>
            <w:tcW w:w="992" w:type="dxa"/>
            <w:vAlign w:val="center"/>
          </w:tcPr>
          <w:p w:rsidR="00D872DE" w:rsidRPr="0028435E" w:rsidRDefault="00D872DE" w:rsidP="00D872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872DE" w:rsidRPr="00D872DE" w:rsidRDefault="00D872DE" w:rsidP="00D87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5.1-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5.5, ОК 01- 07, ОК09</w:t>
            </w:r>
          </w:p>
        </w:tc>
      </w:tr>
      <w:tr w:rsidR="00D872DE" w:rsidRPr="004878B6" w:rsidTr="00D872DE">
        <w:trPr>
          <w:trHeight w:val="130"/>
        </w:trPr>
        <w:tc>
          <w:tcPr>
            <w:tcW w:w="1985" w:type="dxa"/>
          </w:tcPr>
          <w:p w:rsidR="00D872DE" w:rsidRPr="004878B6" w:rsidRDefault="00D872DE" w:rsidP="00D87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</w:tcPr>
          <w:p w:rsidR="00D872DE" w:rsidRPr="009442D2" w:rsidRDefault="00D872DE" w:rsidP="00D872DE">
            <w:pPr>
              <w:shd w:val="clear" w:color="auto" w:fill="FFFFFF"/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sz w:val="24"/>
                <w:szCs w:val="24"/>
              </w:rPr>
              <w:t>Изучение рынка и конъюнктуры продукции и услуг в области рыбоводства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четом регионального компонента.</w:t>
            </w:r>
          </w:p>
        </w:tc>
        <w:tc>
          <w:tcPr>
            <w:tcW w:w="992" w:type="dxa"/>
            <w:vAlign w:val="center"/>
          </w:tcPr>
          <w:p w:rsidR="00D872DE" w:rsidRPr="0028435E" w:rsidRDefault="00D872DE" w:rsidP="00D872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D872DE" w:rsidRPr="00D872DE" w:rsidRDefault="00D872DE" w:rsidP="00D87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5.1-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5.5, ОК 01- 07, ОК09</w:t>
            </w:r>
          </w:p>
        </w:tc>
      </w:tr>
      <w:tr w:rsidR="00D872DE" w:rsidRPr="004878B6" w:rsidTr="00D872DE">
        <w:trPr>
          <w:trHeight w:val="130"/>
        </w:trPr>
        <w:tc>
          <w:tcPr>
            <w:tcW w:w="1985" w:type="dxa"/>
          </w:tcPr>
          <w:p w:rsidR="00D872DE" w:rsidRPr="004878B6" w:rsidRDefault="00D872DE" w:rsidP="00D87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</w:tcPr>
          <w:p w:rsidR="00D872DE" w:rsidRPr="009442D2" w:rsidRDefault="00D872DE" w:rsidP="00D872DE">
            <w:pPr>
              <w:shd w:val="clear" w:color="auto" w:fill="FFFFFF"/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документации установленного образца.</w:t>
            </w:r>
          </w:p>
        </w:tc>
        <w:tc>
          <w:tcPr>
            <w:tcW w:w="992" w:type="dxa"/>
            <w:vAlign w:val="center"/>
          </w:tcPr>
          <w:p w:rsidR="00D872DE" w:rsidRPr="00A85F45" w:rsidRDefault="00D872DE" w:rsidP="00D872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D872DE" w:rsidRPr="00D872DE" w:rsidRDefault="00D872DE" w:rsidP="00D87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2DE" w:rsidRPr="004878B6" w:rsidTr="00D872DE">
        <w:trPr>
          <w:trHeight w:val="130"/>
        </w:trPr>
        <w:tc>
          <w:tcPr>
            <w:tcW w:w="1985" w:type="dxa"/>
          </w:tcPr>
          <w:p w:rsidR="00D872DE" w:rsidRPr="004878B6" w:rsidRDefault="00D872DE" w:rsidP="00D87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CE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3" w:type="dxa"/>
          </w:tcPr>
          <w:p w:rsidR="00D872DE" w:rsidRPr="00D872DE" w:rsidRDefault="00D872DE" w:rsidP="00D872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sz w:val="24"/>
                <w:szCs w:val="24"/>
              </w:rPr>
              <w:t>Ведение утверждённой учётно-отчётной документации.</w:t>
            </w:r>
          </w:p>
        </w:tc>
        <w:tc>
          <w:tcPr>
            <w:tcW w:w="992" w:type="dxa"/>
            <w:vAlign w:val="center"/>
          </w:tcPr>
          <w:p w:rsidR="00D872DE" w:rsidRPr="00BC0FCF" w:rsidRDefault="00D872DE" w:rsidP="00D872D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872DE" w:rsidRPr="00D872DE" w:rsidRDefault="00D872DE" w:rsidP="00D87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5.1-</w:t>
            </w:r>
            <w:r w:rsidRPr="00D872D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5.5, ОК 01- 07, ОК09</w:t>
            </w:r>
          </w:p>
        </w:tc>
      </w:tr>
      <w:tr w:rsidR="00D872DE" w:rsidRPr="004878B6" w:rsidTr="00D872DE">
        <w:trPr>
          <w:trHeight w:val="244"/>
        </w:trPr>
        <w:tc>
          <w:tcPr>
            <w:tcW w:w="1985" w:type="dxa"/>
          </w:tcPr>
          <w:p w:rsidR="00D872DE" w:rsidRDefault="00D872DE" w:rsidP="00D872DE">
            <w:pPr>
              <w:spacing w:after="0" w:line="240" w:lineRule="auto"/>
            </w:pPr>
          </w:p>
        </w:tc>
        <w:tc>
          <w:tcPr>
            <w:tcW w:w="10773" w:type="dxa"/>
          </w:tcPr>
          <w:p w:rsidR="00D872DE" w:rsidRPr="00A85F45" w:rsidRDefault="00D872DE" w:rsidP="00D872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85F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D872DE" w:rsidRPr="00A85F45" w:rsidRDefault="00D872DE" w:rsidP="00D872D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4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872DE" w:rsidRPr="00BC0FCF" w:rsidRDefault="00D872DE" w:rsidP="00D87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8B6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 w:rsidR="00BB7E1C" w:rsidRP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A85F45" w:rsidRDefault="00BB7E1C" w:rsidP="00305A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303B86" w:rsidRPr="00305A08">
        <w:rPr>
          <w:rFonts w:ascii="Times New Roman" w:hAnsi="Times New Roman" w:cs="Times New Roman"/>
          <w:sz w:val="24"/>
          <w:szCs w:val="24"/>
        </w:rPr>
        <w:t xml:space="preserve"> практика реализуется в 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л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аборатория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х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 xml:space="preserve"> ихтиологии и гидробиологии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 xml:space="preserve"> и л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аборатория мониторинга среды обитания гидробионтов</w:t>
      </w:r>
      <w:r w:rsidR="00A85F45">
        <w:rPr>
          <w:rFonts w:ascii="Times New Roman" w:hAnsi="Times New Roman" w:cs="Times New Roman"/>
          <w:color w:val="1A1A1A"/>
          <w:sz w:val="24"/>
          <w:szCs w:val="24"/>
        </w:rPr>
        <w:t xml:space="preserve"> рыборазводного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 xml:space="preserve"> п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ре</w:t>
      </w:r>
      <w:r w:rsidR="00A85F45">
        <w:rPr>
          <w:rFonts w:ascii="Times New Roman" w:hAnsi="Times New Roman" w:cs="Times New Roman"/>
          <w:color w:val="1A1A1A"/>
          <w:sz w:val="24"/>
          <w:szCs w:val="24"/>
        </w:rPr>
        <w:t>дприятия.</w:t>
      </w:r>
    </w:p>
    <w:p w:rsidR="00305A08" w:rsidRPr="00305A08" w:rsidRDefault="00305A08" w:rsidP="00305A0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Оборудование лабораторий и рабочих мест лабораторий:</w:t>
      </w:r>
    </w:p>
    <w:p w:rsidR="00305A08" w:rsidRPr="00305A08" w:rsidRDefault="00305A08" w:rsidP="00305A0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1. Лаборатория «Ихтиологии и гидробиологии» (в условиях производства): посадочные места по количеству обучающихся; рабочее место преподавателя; комплект оптической техники (микроскопы, бинокуляры, лупы); электронные весы; набор инструментов и приборов для обработки гидробиологических проб; химическая посуда, химические реактивы; влажные препараты и коллекции рыб и гидробионтов; учебно-методическая документация.</w:t>
      </w:r>
    </w:p>
    <w:p w:rsidR="00305A08" w:rsidRPr="00305A08" w:rsidRDefault="00305A08" w:rsidP="00305A0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2. Лаборатория «Мониторинга среды обитания гидробионтов» (в условиях производства): посадочные места по количеству обучающихся; рабочее место преподавателя; оборудование и приборы, химическая посуда и реактивы; комплект тематических карт, комплект плакатов; комплект учебно-методической документации.</w:t>
      </w:r>
    </w:p>
    <w:p w:rsidR="00F11455" w:rsidRPr="008D3A20" w:rsidRDefault="00303B86" w:rsidP="00305A0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:rsidR="00D872DE" w:rsidRPr="00485C82" w:rsidRDefault="00D872DE" w:rsidP="00D872DE">
      <w:pPr>
        <w:tabs>
          <w:tab w:val="left" w:pos="284"/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C82">
        <w:rPr>
          <w:rFonts w:ascii="Times New Roman" w:hAnsi="Times New Roman" w:cs="Times New Roman"/>
          <w:sz w:val="24"/>
          <w:szCs w:val="24"/>
        </w:rPr>
        <w:t>1. Кондратьева, И. В. Экономический механизм государственного управления природопользованием: учебное пособие / И. В. Кондратьева. — Санкт-Петербург: Лань, 2021. — 388 с. — ISBN 978-5-8114-2817-5. — Текст: электронный // Лань: электронно-библиотечная система. — URL: https://e.lanbook.com/book/169039 (дата обращения: 21.02.2022). — Режим доступа: для авториз. пользователей.</w:t>
      </w:r>
    </w:p>
    <w:p w:rsidR="00D872DE" w:rsidRPr="00485C82" w:rsidRDefault="00D872DE" w:rsidP="00D872DE">
      <w:pPr>
        <w:pStyle w:val="a8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485C82"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</w:t>
      </w:r>
    </w:p>
    <w:p w:rsidR="00D872DE" w:rsidRPr="00485C82" w:rsidRDefault="00D872DE" w:rsidP="00D872DE">
      <w:pPr>
        <w:widowControl w:val="0"/>
        <w:numPr>
          <w:ilvl w:val="0"/>
          <w:numId w:val="19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C82">
        <w:rPr>
          <w:rFonts w:ascii="Times New Roman" w:hAnsi="Times New Roman" w:cs="Times New Roman"/>
          <w:sz w:val="24"/>
          <w:szCs w:val="24"/>
        </w:rPr>
        <w:t>Стратегическое управление в рыбной отрасли. Учебное пособие /Я.В. Ганич, Е.В. Клиппенштейн, Н.Г. Мищенко, Ю.С. Морозова. – Москва: Моркнига, 2014. – 309с.</w:t>
      </w:r>
    </w:p>
    <w:p w:rsidR="00D872DE" w:rsidRPr="00485C82" w:rsidRDefault="00D872DE" w:rsidP="00D872DE">
      <w:pPr>
        <w:widowControl w:val="0"/>
        <w:numPr>
          <w:ilvl w:val="0"/>
          <w:numId w:val="19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C82">
        <w:rPr>
          <w:rFonts w:ascii="Times New Roman" w:hAnsi="Times New Roman" w:cs="Times New Roman"/>
          <w:sz w:val="24"/>
          <w:szCs w:val="24"/>
        </w:rPr>
        <w:t>Коплевацкая Т.С. Экономика и бухгалтерский учет на предприятиях рыбного хозяйства. Практикум. – Москва: Моркнига, 2013. – 260с.</w:t>
      </w:r>
    </w:p>
    <w:p w:rsidR="00D872DE" w:rsidRPr="00485C82" w:rsidRDefault="00D872DE" w:rsidP="00D872DE">
      <w:pPr>
        <w:widowControl w:val="0"/>
        <w:numPr>
          <w:ilvl w:val="0"/>
          <w:numId w:val="19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C82">
        <w:rPr>
          <w:rFonts w:ascii="Times New Roman" w:hAnsi="Times New Roman" w:cs="Times New Roman"/>
          <w:sz w:val="24"/>
          <w:szCs w:val="24"/>
        </w:rPr>
        <w:t>Производственный менеджмент в промышленном рыболовстве. Учебное пособие /Л.А. Степанова, О.О. Некрасова. – Москва: Моркнига, 2014. – 233с.</w:t>
      </w:r>
    </w:p>
    <w:p w:rsidR="00D872DE" w:rsidRPr="00485C82" w:rsidRDefault="00D872DE" w:rsidP="00D872DE">
      <w:pPr>
        <w:widowControl w:val="0"/>
        <w:numPr>
          <w:ilvl w:val="0"/>
          <w:numId w:val="19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C82">
        <w:rPr>
          <w:rFonts w:ascii="Times New Roman" w:hAnsi="Times New Roman" w:cs="Times New Roman"/>
          <w:sz w:val="24"/>
          <w:szCs w:val="24"/>
        </w:rPr>
        <w:t>Экономика предприятий рыбной промышленности: учебное пособие / Т.В. Ким, Т.В. Бубновская, Н.А. Коровина. – Москва: Моркнига, 2015. – 391с.</w:t>
      </w:r>
    </w:p>
    <w:p w:rsidR="00D872DE" w:rsidRPr="00485C82" w:rsidRDefault="00D872DE" w:rsidP="00D872DE">
      <w:pPr>
        <w:widowControl w:val="0"/>
        <w:numPr>
          <w:ilvl w:val="0"/>
          <w:numId w:val="19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C82">
        <w:rPr>
          <w:rFonts w:ascii="Times New Roman" w:hAnsi="Times New Roman" w:cs="Times New Roman"/>
          <w:sz w:val="24"/>
          <w:szCs w:val="24"/>
        </w:rPr>
        <w:t>Организация и планирование хозяйств марикультуры /И.В. Матросова, С.Е. Лескова, М.Е. Гаркавец, С.В. Лисиенко. –Москва: Моркнига, 2016. – 198с.</w:t>
      </w:r>
    </w:p>
    <w:p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:rsidR="00F11455" w:rsidRPr="008D3A20" w:rsidRDefault="00BB7E1C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>я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F11455"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в пределах объема часов, установленного учебным планом. </w:t>
      </w:r>
    </w:p>
    <w:p w:rsidR="00F11455" w:rsidRDefault="00BB7E1C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</w:t>
      </w:r>
      <w:r w:rsidR="00A85F45">
        <w:rPr>
          <w:rFonts w:ascii="Times New Roman" w:hAnsi="Times New Roman" w:cs="Times New Roman"/>
          <w:sz w:val="24"/>
          <w:szCs w:val="24"/>
        </w:rPr>
        <w:t>рыбохозяйственного предприятия.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Успешное освоение </w:t>
      </w:r>
      <w:r w:rsidR="00A85F45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11455"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 w:rsidR="00A85F45">
        <w:rPr>
          <w:rFonts w:ascii="Times New Roman" w:hAnsi="Times New Roman" w:cs="Times New Roman"/>
          <w:sz w:val="24"/>
          <w:szCs w:val="24"/>
        </w:rPr>
        <w:t xml:space="preserve">экзамену </w:t>
      </w:r>
      <w:r w:rsidR="002B60D5">
        <w:rPr>
          <w:rFonts w:ascii="Times New Roman" w:hAnsi="Times New Roman" w:cs="Times New Roman"/>
          <w:sz w:val="24"/>
          <w:szCs w:val="24"/>
        </w:rPr>
        <w:t>(</w:t>
      </w:r>
      <w:r w:rsidR="00A85F45">
        <w:rPr>
          <w:rFonts w:ascii="Times New Roman" w:hAnsi="Times New Roman" w:cs="Times New Roman"/>
          <w:sz w:val="24"/>
          <w:szCs w:val="24"/>
        </w:rPr>
        <w:t>квалификационному</w:t>
      </w:r>
      <w:r w:rsidR="002B60D5">
        <w:rPr>
          <w:rFonts w:ascii="Times New Roman" w:hAnsi="Times New Roman" w:cs="Times New Roman"/>
          <w:sz w:val="24"/>
          <w:szCs w:val="24"/>
        </w:rPr>
        <w:t>)</w:t>
      </w:r>
      <w:r w:rsidR="00F11455" w:rsidRPr="008D3A20">
        <w:rPr>
          <w:rFonts w:ascii="Times New Roman" w:hAnsi="Times New Roman" w:cs="Times New Roman"/>
          <w:sz w:val="24"/>
          <w:szCs w:val="24"/>
        </w:rPr>
        <w:t>.</w:t>
      </w:r>
    </w:p>
    <w:p w:rsidR="00C053ED" w:rsidRPr="00501A95" w:rsidRDefault="00BB7E1C" w:rsidP="00C053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Производственная</w:t>
      </w:r>
      <w:r w:rsidR="00C053ED" w:rsidRPr="00501A95">
        <w:rPr>
          <w:rFonts w:ascii="Times New Roman" w:hAnsi="Times New Roman" w:cs="Times New Roman"/>
          <w:bCs/>
          <w:sz w:val="24"/>
          <w:szCs w:val="24"/>
        </w:rPr>
        <w:t xml:space="preserve"> практика </w:t>
      </w:r>
      <w:r w:rsidR="00C053ED">
        <w:rPr>
          <w:rFonts w:ascii="Times New Roman" w:hAnsi="Times New Roman" w:cs="Times New Roman"/>
          <w:bCs/>
          <w:sz w:val="24"/>
          <w:szCs w:val="24"/>
        </w:rPr>
        <w:t>(по профилю специальности) про</w:t>
      </w:r>
      <w:r w:rsidR="00C053ED" w:rsidRPr="00501A95">
        <w:rPr>
          <w:rFonts w:ascii="Times New Roman" w:hAnsi="Times New Roman" w:cs="Times New Roman"/>
          <w:bCs/>
          <w:sz w:val="24"/>
          <w:szCs w:val="24"/>
        </w:rPr>
        <w:t>вод</w:t>
      </w:r>
      <w:r w:rsidR="002B60D5">
        <w:rPr>
          <w:rFonts w:ascii="Times New Roman" w:hAnsi="Times New Roman" w:cs="Times New Roman"/>
          <w:bCs/>
          <w:sz w:val="24"/>
          <w:szCs w:val="24"/>
        </w:rPr>
        <w:t>и</w:t>
      </w:r>
      <w:r w:rsidR="00C053ED" w:rsidRPr="00501A95">
        <w:rPr>
          <w:rFonts w:ascii="Times New Roman" w:hAnsi="Times New Roman" w:cs="Times New Roman"/>
          <w:bCs/>
          <w:sz w:val="24"/>
          <w:szCs w:val="24"/>
        </w:rPr>
        <w:t>тся при освоении студентами профессиональных компетенций в рамках профессионального модуля. Форма аттестации</w:t>
      </w:r>
      <w:r w:rsidR="002B60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53ED" w:rsidRPr="00501A95">
        <w:rPr>
          <w:rFonts w:ascii="Times New Roman" w:hAnsi="Times New Roman" w:cs="Times New Roman"/>
          <w:bCs/>
          <w:sz w:val="24"/>
          <w:szCs w:val="24"/>
        </w:rPr>
        <w:t>– дифференцированный зачет</w:t>
      </w:r>
      <w:r w:rsidR="002B60D5">
        <w:rPr>
          <w:rFonts w:ascii="Times New Roman" w:hAnsi="Times New Roman" w:cs="Times New Roman"/>
          <w:bCs/>
          <w:sz w:val="24"/>
          <w:szCs w:val="24"/>
        </w:rPr>
        <w:t xml:space="preserve"> в форме защиты отчёта по практике</w:t>
      </w:r>
      <w:r w:rsidR="00C053ED" w:rsidRPr="00501A95">
        <w:rPr>
          <w:rFonts w:ascii="Times New Roman" w:hAnsi="Times New Roman" w:cs="Times New Roman"/>
          <w:bCs/>
          <w:sz w:val="24"/>
          <w:szCs w:val="24"/>
        </w:rPr>
        <w:t>.</w:t>
      </w:r>
    </w:p>
    <w:p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55E" w:rsidRDefault="005A255E" w:rsidP="00C053E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BB7E1C" w:rsidRPr="00BB7E1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7"/>
        <w:gridCol w:w="4820"/>
        <w:gridCol w:w="2268"/>
      </w:tblGrid>
      <w:tr w:rsidR="005A255E" w:rsidRPr="002B60D5" w:rsidTr="002B60D5">
        <w:trPr>
          <w:trHeight w:val="880"/>
        </w:trPr>
        <w:tc>
          <w:tcPr>
            <w:tcW w:w="2977" w:type="dxa"/>
            <w:vAlign w:val="center"/>
          </w:tcPr>
          <w:p w:rsidR="005A255E" w:rsidRPr="002B60D5" w:rsidRDefault="005A255E" w:rsidP="002B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ПК, ОК, формируемых в рамках модуля</w:t>
            </w:r>
          </w:p>
        </w:tc>
        <w:tc>
          <w:tcPr>
            <w:tcW w:w="4820" w:type="dxa"/>
            <w:vAlign w:val="center"/>
          </w:tcPr>
          <w:p w:rsidR="005A255E" w:rsidRPr="002B60D5" w:rsidRDefault="005A255E" w:rsidP="002B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:rsidR="005A255E" w:rsidRPr="002B60D5" w:rsidRDefault="005A255E" w:rsidP="002B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485C82" w:rsidRPr="002B60D5" w:rsidTr="00D74A26">
        <w:trPr>
          <w:trHeight w:val="698"/>
        </w:trPr>
        <w:tc>
          <w:tcPr>
            <w:tcW w:w="2977" w:type="dxa"/>
          </w:tcPr>
          <w:p w:rsidR="00485C82" w:rsidRPr="00485C82" w:rsidRDefault="00485C82" w:rsidP="00485C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ПК 5.1 Планировать основные показатели рыбоводческой организации.</w:t>
            </w:r>
          </w:p>
        </w:tc>
        <w:tc>
          <w:tcPr>
            <w:tcW w:w="4820" w:type="dxa"/>
            <w:vAlign w:val="center"/>
          </w:tcPr>
          <w:p w:rsidR="00485C82" w:rsidRPr="00485C82" w:rsidRDefault="00485C82" w:rsidP="0048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- правильно выбирает этапы процесса реализации поставленной задачи;</w:t>
            </w:r>
          </w:p>
          <w:p w:rsidR="00485C82" w:rsidRPr="00485C82" w:rsidRDefault="00485C82" w:rsidP="0048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- правильно выбирает и обосновывает методы планирования в процессе работы участка;</w:t>
            </w:r>
          </w:p>
          <w:p w:rsidR="00485C82" w:rsidRPr="00485C82" w:rsidRDefault="00485C82" w:rsidP="0048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- точно определяет уровень заработной платы работников и производительность их труда;</w:t>
            </w:r>
          </w:p>
          <w:p w:rsidR="00485C82" w:rsidRPr="00485C82" w:rsidRDefault="00485C82" w:rsidP="0048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- верно и точно рассчитывает бюджет рабочего времени и численность работающих;</w:t>
            </w:r>
          </w:p>
          <w:p w:rsidR="00485C82" w:rsidRPr="00485C82" w:rsidRDefault="00485C82" w:rsidP="0048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- правильно составляет калькуляцию и смету затрат;</w:t>
            </w:r>
          </w:p>
          <w:p w:rsidR="00485C82" w:rsidRPr="00485C82" w:rsidRDefault="00485C82" w:rsidP="0048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- правильно определяет прибыль и рентабельность;</w:t>
            </w:r>
          </w:p>
        </w:tc>
        <w:tc>
          <w:tcPr>
            <w:tcW w:w="2268" w:type="dxa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практике, решении ситуационных задач.</w:t>
            </w:r>
          </w:p>
        </w:tc>
      </w:tr>
      <w:tr w:rsidR="00485C82" w:rsidRPr="002B60D5" w:rsidTr="002B60D5">
        <w:trPr>
          <w:trHeight w:val="698"/>
        </w:trPr>
        <w:tc>
          <w:tcPr>
            <w:tcW w:w="2977" w:type="dxa"/>
          </w:tcPr>
          <w:p w:rsidR="00485C82" w:rsidRPr="00485C82" w:rsidRDefault="00485C82" w:rsidP="0048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ПК 5.2. Организовывать работу трудового коллектива</w:t>
            </w:r>
          </w:p>
        </w:tc>
        <w:tc>
          <w:tcPr>
            <w:tcW w:w="4820" w:type="dxa"/>
          </w:tcPr>
          <w:p w:rsidR="00485C82" w:rsidRPr="00485C82" w:rsidRDefault="00485C82" w:rsidP="00485C82">
            <w:pPr>
              <w:widowControl w:val="0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подбирает персонал;</w:t>
            </w:r>
          </w:p>
          <w:p w:rsidR="00485C82" w:rsidRPr="00485C82" w:rsidRDefault="00485C82" w:rsidP="00485C82">
            <w:pPr>
              <w:widowControl w:val="0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обосновывает используемые методы мотивации работников; </w:t>
            </w:r>
          </w:p>
          <w:p w:rsidR="00485C82" w:rsidRPr="00485C82" w:rsidRDefault="00485C82" w:rsidP="00485C82">
            <w:pPr>
              <w:widowControl w:val="0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составляет схемы режима работы и отдыха;</w:t>
            </w:r>
          </w:p>
        </w:tc>
        <w:tc>
          <w:tcPr>
            <w:tcW w:w="2268" w:type="dxa"/>
            <w:vMerge w:val="restart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и производственной практиках, решении ситуационных задач.</w:t>
            </w:r>
          </w:p>
        </w:tc>
      </w:tr>
      <w:tr w:rsidR="00485C82" w:rsidRPr="002B60D5" w:rsidTr="002B60D5">
        <w:trPr>
          <w:trHeight w:val="698"/>
        </w:trPr>
        <w:tc>
          <w:tcPr>
            <w:tcW w:w="2977" w:type="dxa"/>
          </w:tcPr>
          <w:p w:rsidR="00485C82" w:rsidRPr="00485C82" w:rsidRDefault="00485C82" w:rsidP="0048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ПК 5.3. Контролировать ход и оценивать результаты выполнения работ и оказания услуг исполнителями</w:t>
            </w:r>
          </w:p>
        </w:tc>
        <w:tc>
          <w:tcPr>
            <w:tcW w:w="4820" w:type="dxa"/>
          </w:tcPr>
          <w:p w:rsidR="00485C82" w:rsidRPr="00485C82" w:rsidRDefault="00485C82" w:rsidP="00485C82">
            <w:pPr>
              <w:widowControl w:val="0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правильно сопоставляет результаты работы исполнителей с установленными стандартами деятельности;</w:t>
            </w:r>
          </w:p>
          <w:p w:rsidR="00485C82" w:rsidRPr="00485C82" w:rsidRDefault="00485C82" w:rsidP="00485C82">
            <w:pPr>
              <w:widowControl w:val="0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результативно анализирует и оценивает работы исполнителей по результатам сопоставления;</w:t>
            </w:r>
          </w:p>
          <w:p w:rsidR="00485C82" w:rsidRPr="00485C82" w:rsidRDefault="00485C82" w:rsidP="00485C82">
            <w:pPr>
              <w:widowControl w:val="0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точно определяет показатели эффективности выполненных работ;</w:t>
            </w:r>
          </w:p>
          <w:p w:rsidR="00485C82" w:rsidRPr="00485C82" w:rsidRDefault="00485C82" w:rsidP="00485C82">
            <w:pPr>
              <w:widowControl w:val="0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точно определяет эффект от выполненных работ для организации;</w:t>
            </w:r>
          </w:p>
        </w:tc>
        <w:tc>
          <w:tcPr>
            <w:tcW w:w="2268" w:type="dxa"/>
            <w:vMerge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85C82" w:rsidRPr="002B60D5" w:rsidTr="002B60D5">
        <w:trPr>
          <w:trHeight w:val="698"/>
        </w:trPr>
        <w:tc>
          <w:tcPr>
            <w:tcW w:w="2977" w:type="dxa"/>
          </w:tcPr>
          <w:p w:rsidR="00485C82" w:rsidRPr="00485C82" w:rsidRDefault="00485C82" w:rsidP="0048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 5.4. Изучать рынок и конъюнктуру продукции и услуг в области профессиональной </w:t>
            </w:r>
            <w:r w:rsidRPr="00485C8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4820" w:type="dxa"/>
          </w:tcPr>
          <w:p w:rsidR="00485C82" w:rsidRPr="00485C82" w:rsidRDefault="00485C82" w:rsidP="00485C82">
            <w:pPr>
              <w:tabs>
                <w:tab w:val="left" w:pos="2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правильно понимает сущность конъюнктуры рынка и ее основные черты; </w:t>
            </w:r>
          </w:p>
          <w:p w:rsidR="00485C82" w:rsidRPr="00485C82" w:rsidRDefault="00485C82" w:rsidP="00485C82">
            <w:pPr>
              <w:tabs>
                <w:tab w:val="left" w:pos="21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 xml:space="preserve">умеет правильно определять и анализировать ёмкость рынка, долю рынка </w:t>
            </w:r>
            <w:r w:rsidRPr="00485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конкретного предприятия и его конкурентов;</w:t>
            </w:r>
          </w:p>
          <w:p w:rsidR="00485C82" w:rsidRPr="00485C82" w:rsidRDefault="00485C82" w:rsidP="0048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 xml:space="preserve">- знает типы рыночной структуры; </w:t>
            </w:r>
          </w:p>
        </w:tc>
        <w:tc>
          <w:tcPr>
            <w:tcW w:w="2268" w:type="dxa"/>
            <w:vMerge w:val="restart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оценка на практических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занятиях, при выполнении работ по производственной практике</w:t>
            </w:r>
          </w:p>
        </w:tc>
      </w:tr>
      <w:tr w:rsidR="00485C82" w:rsidRPr="002B60D5" w:rsidTr="002B60D5">
        <w:trPr>
          <w:trHeight w:val="698"/>
        </w:trPr>
        <w:tc>
          <w:tcPr>
            <w:tcW w:w="2977" w:type="dxa"/>
          </w:tcPr>
          <w:p w:rsidR="00485C82" w:rsidRPr="00485C82" w:rsidRDefault="00485C82" w:rsidP="0048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5.5. Вести утвержденную учётно-отчетную документацию </w:t>
            </w:r>
          </w:p>
        </w:tc>
        <w:tc>
          <w:tcPr>
            <w:tcW w:w="4820" w:type="dxa"/>
          </w:tcPr>
          <w:p w:rsidR="00485C82" w:rsidRPr="00485C82" w:rsidRDefault="00485C82" w:rsidP="00485C82">
            <w:pPr>
              <w:widowControl w:val="0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документацию;</w:t>
            </w:r>
          </w:p>
          <w:p w:rsidR="00485C82" w:rsidRPr="00485C82" w:rsidRDefault="00485C82" w:rsidP="00485C82">
            <w:pPr>
              <w:widowControl w:val="0"/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точно оформляет первичные документы по учёту рабочего времени, выработки, заработной платы, простоев.</w:t>
            </w:r>
          </w:p>
        </w:tc>
        <w:tc>
          <w:tcPr>
            <w:tcW w:w="2268" w:type="dxa"/>
            <w:vMerge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85C82" w:rsidRPr="002B60D5" w:rsidTr="002B60D5">
        <w:trPr>
          <w:trHeight w:val="698"/>
        </w:trPr>
        <w:tc>
          <w:tcPr>
            <w:tcW w:w="2977" w:type="dxa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820" w:type="dxa"/>
          </w:tcPr>
          <w:p w:rsidR="00485C82" w:rsidRPr="002B60D5" w:rsidRDefault="00485C82" w:rsidP="00485C82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485C82" w:rsidRPr="002B60D5" w:rsidRDefault="00485C82" w:rsidP="00485C82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адекватная оценка и самооценка эффективности и качества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профессиональных задач</w:t>
            </w:r>
          </w:p>
        </w:tc>
        <w:tc>
          <w:tcPr>
            <w:tcW w:w="2268" w:type="dxa"/>
            <w:vMerge w:val="restart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485C82" w:rsidRPr="002B60D5" w:rsidTr="002B60D5">
        <w:trPr>
          <w:trHeight w:val="698"/>
        </w:trPr>
        <w:tc>
          <w:tcPr>
            <w:tcW w:w="2977" w:type="dxa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820" w:type="dxa"/>
          </w:tcPr>
          <w:p w:rsidR="00485C82" w:rsidRPr="002B60D5" w:rsidRDefault="00485C82" w:rsidP="00485C82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медиа-ресурсы, Интернет-ресурсы, периодические издания по специальности для решения профессиональных задач;</w:t>
            </w:r>
          </w:p>
          <w:p w:rsidR="00485C82" w:rsidRPr="002B60D5" w:rsidRDefault="00485C82" w:rsidP="00485C82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268" w:type="dxa"/>
            <w:vMerge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485C82" w:rsidRPr="002B60D5" w:rsidTr="002B60D5">
        <w:trPr>
          <w:trHeight w:val="698"/>
        </w:trPr>
        <w:tc>
          <w:tcPr>
            <w:tcW w:w="2977" w:type="dxa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03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4820" w:type="dxa"/>
          </w:tcPr>
          <w:p w:rsidR="00485C82" w:rsidRPr="002B60D5" w:rsidRDefault="00485C82" w:rsidP="00485C82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решения;</w:t>
            </w:r>
          </w:p>
          <w:p w:rsidR="00485C82" w:rsidRPr="002B60D5" w:rsidRDefault="00485C82" w:rsidP="00485C82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  <w:p w:rsidR="00485C82" w:rsidRPr="002B60D5" w:rsidRDefault="00485C82" w:rsidP="00485C82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рациональная организация собственной деятельности, прогностическая оценка цели и выбор способов ее достижения</w:t>
            </w:r>
          </w:p>
        </w:tc>
        <w:tc>
          <w:tcPr>
            <w:tcW w:w="2268" w:type="dxa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производственной практике, решении ситуационных задач.</w:t>
            </w:r>
          </w:p>
        </w:tc>
      </w:tr>
      <w:tr w:rsidR="00485C82" w:rsidRPr="002B60D5" w:rsidTr="002B60D5">
        <w:trPr>
          <w:trHeight w:val="698"/>
        </w:trPr>
        <w:tc>
          <w:tcPr>
            <w:tcW w:w="2977" w:type="dxa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4820" w:type="dxa"/>
          </w:tcPr>
          <w:p w:rsidR="00485C82" w:rsidRPr="002B60D5" w:rsidRDefault="00485C82" w:rsidP="00485C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 w:val="restart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485C82" w:rsidRPr="002B60D5" w:rsidTr="002B60D5">
        <w:trPr>
          <w:trHeight w:val="698"/>
        </w:trPr>
        <w:tc>
          <w:tcPr>
            <w:tcW w:w="2977" w:type="dxa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ОК 05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20" w:type="dxa"/>
          </w:tcPr>
          <w:p w:rsidR="00485C82" w:rsidRPr="002B60D5" w:rsidRDefault="00485C82" w:rsidP="00485C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речи;</w:t>
            </w:r>
          </w:p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268" w:type="dxa"/>
            <w:vMerge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485C82" w:rsidRPr="002B60D5" w:rsidTr="002B60D5">
        <w:trPr>
          <w:trHeight w:val="698"/>
        </w:trPr>
        <w:tc>
          <w:tcPr>
            <w:tcW w:w="2977" w:type="dxa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 xml:space="preserve">ОК 07. Содействовать сохранению окружающей среды,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4820" w:type="dxa"/>
          </w:tcPr>
          <w:p w:rsidR="00485C82" w:rsidRPr="002B60D5" w:rsidRDefault="00485C82" w:rsidP="00485C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268" w:type="dxa"/>
            <w:vMerge w:val="restart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оценка на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занятиях, при выполнении работ по производственной практике</w:t>
            </w:r>
          </w:p>
        </w:tc>
      </w:tr>
      <w:tr w:rsidR="00485C82" w:rsidRPr="002B60D5" w:rsidTr="002B60D5">
        <w:trPr>
          <w:trHeight w:val="698"/>
        </w:trPr>
        <w:tc>
          <w:tcPr>
            <w:tcW w:w="2977" w:type="dxa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68" w:type="dxa"/>
            <w:vMerge/>
          </w:tcPr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455" w:rsidRPr="00964650" w:rsidRDefault="005A255E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</w:p>
    <w:p w:rsidR="00F11455" w:rsidRPr="00964650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964650" w:rsidRDefault="005A255E" w:rsidP="004E20DE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1E58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F11455" w:rsidRPr="00E41E58" w:rsidRDefault="00F11455" w:rsidP="00E41E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</w:t>
      </w:r>
      <w:r w:rsidR="00EF253D">
        <w:rPr>
          <w:rFonts w:ascii="Times New Roman" w:hAnsi="Times New Roman" w:cs="Times New Roman"/>
          <w:sz w:val="24"/>
          <w:szCs w:val="24"/>
        </w:rPr>
        <w:t xml:space="preserve">етствии с программой учебной </w:t>
      </w:r>
      <w:r w:rsidRPr="00964650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BB7E1C">
        <w:rPr>
          <w:rFonts w:ascii="Times New Roman" w:hAnsi="Times New Roman" w:cs="Times New Roman"/>
          <w:sz w:val="24"/>
          <w:szCs w:val="24"/>
        </w:rPr>
        <w:t>П</w:t>
      </w:r>
      <w:r w:rsidR="00EF253D" w:rsidRPr="00E41E58">
        <w:rPr>
          <w:rFonts w:ascii="Times New Roman" w:hAnsi="Times New Roman" w:cs="Times New Roman"/>
          <w:sz w:val="24"/>
          <w:szCs w:val="24"/>
        </w:rPr>
        <w:t>П.0</w:t>
      </w:r>
      <w:r w:rsidR="00D2734D">
        <w:rPr>
          <w:rFonts w:ascii="Times New Roman" w:hAnsi="Times New Roman" w:cs="Times New Roman"/>
          <w:sz w:val="24"/>
          <w:szCs w:val="24"/>
        </w:rPr>
        <w:t>5</w:t>
      </w:r>
      <w:r w:rsidR="00EF253D" w:rsidRPr="00E41E58">
        <w:rPr>
          <w:rFonts w:ascii="Times New Roman" w:hAnsi="Times New Roman" w:cs="Times New Roman"/>
          <w:sz w:val="24"/>
          <w:szCs w:val="24"/>
        </w:rPr>
        <w:t xml:space="preserve"> </w:t>
      </w:r>
      <w:r w:rsidR="00D2734D" w:rsidRPr="00D2734D">
        <w:rPr>
          <w:rFonts w:ascii="Times New Roman" w:hAnsi="Times New Roman" w:cs="Times New Roman"/>
          <w:sz w:val="24"/>
          <w:szCs w:val="24"/>
        </w:rPr>
        <w:t>Управление работой структурного подразделения предприятия аквакультуры</w:t>
      </w:r>
    </w:p>
    <w:p w:rsidR="00F11455" w:rsidRDefault="00F1145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Результатом освоения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готовность обучающегося к выполнению вида </w:t>
      </w:r>
      <w:r w:rsidRPr="00EF253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A255E">
        <w:rPr>
          <w:rFonts w:ascii="Times New Roman" w:hAnsi="Times New Roman" w:cs="Times New Roman"/>
          <w:sz w:val="24"/>
          <w:szCs w:val="24"/>
        </w:rPr>
        <w:t xml:space="preserve">(ВД) </w:t>
      </w:r>
      <w:r w:rsidR="00D2734D">
        <w:rPr>
          <w:rFonts w:ascii="Times New Roman" w:hAnsi="Times New Roman" w:cs="Times New Roman"/>
          <w:sz w:val="24"/>
          <w:szCs w:val="24"/>
        </w:rPr>
        <w:t>«</w:t>
      </w:r>
      <w:r w:rsidR="00D2734D" w:rsidRPr="00D2734D">
        <w:rPr>
          <w:rFonts w:ascii="Times New Roman" w:hAnsi="Times New Roman" w:cs="Times New Roman"/>
          <w:sz w:val="24"/>
          <w:szCs w:val="24"/>
        </w:rPr>
        <w:t>Управление работой структурного подразделения предприятия аквакультуры</w:t>
      </w:r>
      <w:r w:rsidR="00D2734D">
        <w:rPr>
          <w:rFonts w:ascii="Times New Roman" w:hAnsi="Times New Roman" w:cs="Times New Roman"/>
          <w:sz w:val="24"/>
          <w:szCs w:val="24"/>
        </w:rPr>
        <w:t>»</w:t>
      </w:r>
      <w:r w:rsidR="005A255E"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53D">
        <w:rPr>
          <w:rFonts w:ascii="Times New Roman" w:hAnsi="Times New Roman" w:cs="Times New Roman"/>
          <w:sz w:val="24"/>
          <w:szCs w:val="24"/>
        </w:rPr>
        <w:t>его профессиональных компетенций, а также общие</w:t>
      </w:r>
      <w:r w:rsidRPr="00964650">
        <w:rPr>
          <w:rFonts w:ascii="Times New Roman" w:hAnsi="Times New Roman" w:cs="Times New Roman"/>
          <w:sz w:val="24"/>
          <w:szCs w:val="24"/>
        </w:rPr>
        <w:t xml:space="preserve"> компетенции, формирующиеся в процессе освоения ООП в целом.</w:t>
      </w:r>
      <w:r w:rsidR="004E20DE">
        <w:rPr>
          <w:rFonts w:ascii="Times New Roman" w:hAnsi="Times New Roman" w:cs="Times New Roman"/>
          <w:sz w:val="24"/>
          <w:szCs w:val="24"/>
        </w:rPr>
        <w:t xml:space="preserve"> </w:t>
      </w:r>
      <w:r w:rsidRPr="00C053ED">
        <w:rPr>
          <w:rFonts w:ascii="Times New Roman" w:hAnsi="Times New Roman" w:cs="Times New Roman"/>
          <w:sz w:val="24"/>
          <w:szCs w:val="24"/>
        </w:rPr>
        <w:t xml:space="preserve">Формой аттестации по </w:t>
      </w:r>
      <w:r w:rsidR="00BB7E1C">
        <w:rPr>
          <w:rFonts w:ascii="Times New Roman" w:hAnsi="Times New Roman" w:cs="Times New Roman"/>
          <w:sz w:val="24"/>
          <w:szCs w:val="24"/>
        </w:rPr>
        <w:t>производственно</w:t>
      </w:r>
      <w:r w:rsidRPr="00C053ED">
        <w:rPr>
          <w:rFonts w:ascii="Times New Roman" w:hAnsi="Times New Roman" w:cs="Times New Roman"/>
          <w:sz w:val="24"/>
          <w:szCs w:val="24"/>
        </w:rPr>
        <w:t xml:space="preserve">й практике является дифференцированный зачёт. </w:t>
      </w:r>
    </w:p>
    <w:p w:rsidR="002B60D5" w:rsidRPr="006E5E4C" w:rsidRDefault="002B60D5" w:rsidP="002B60D5">
      <w:pPr>
        <w:pStyle w:val="Default"/>
        <w:jc w:val="center"/>
      </w:pPr>
      <w:r w:rsidRPr="006E5E4C">
        <w:rPr>
          <w:b/>
        </w:rPr>
        <w:t>5.5</w:t>
      </w:r>
      <w:r w:rsidRPr="006E5E4C">
        <w:t xml:space="preserve"> </w:t>
      </w:r>
      <w:r w:rsidRPr="006E5E4C">
        <w:rPr>
          <w:b/>
          <w:bCs/>
        </w:rPr>
        <w:t>Контроль и оценка результатов прохождения производственной практики (по профилю специальности) по ПМ.0</w:t>
      </w:r>
      <w:r w:rsidR="00D2734D">
        <w:rPr>
          <w:b/>
          <w:bCs/>
        </w:rPr>
        <w:t>5</w:t>
      </w:r>
      <w:r w:rsidRPr="006E5E4C">
        <w:rPr>
          <w:b/>
          <w:bCs/>
        </w:rPr>
        <w:t xml:space="preserve"> </w:t>
      </w:r>
      <w:r w:rsidR="00D2734D" w:rsidRPr="00D2734D">
        <w:rPr>
          <w:b/>
        </w:rPr>
        <w:t>Управление работой структурного подразделения предприятия аквакультуры</w:t>
      </w:r>
    </w:p>
    <w:p w:rsidR="002B60D5" w:rsidRPr="006E5E4C" w:rsidRDefault="002B60D5" w:rsidP="002B60D5">
      <w:pPr>
        <w:pStyle w:val="Default"/>
        <w:ind w:firstLine="709"/>
        <w:jc w:val="both"/>
      </w:pPr>
      <w:r>
        <w:t>Текущий к</w:t>
      </w:r>
      <w:r w:rsidRPr="006E5E4C">
        <w:t xml:space="preserve">онтроль результатов прохождения производственной практики (по профилю специальности) происходит при использовании следующих обязательных форм контроля: </w:t>
      </w:r>
    </w:p>
    <w:p w:rsidR="002B60D5" w:rsidRPr="006E5E4C" w:rsidRDefault="002B60D5" w:rsidP="002B60D5">
      <w:pPr>
        <w:pStyle w:val="Default"/>
        <w:ind w:firstLine="709"/>
        <w:jc w:val="both"/>
      </w:pPr>
      <w:r w:rsidRPr="006E5E4C">
        <w:t xml:space="preserve">-ежедневный контроль посещаемости практики; </w:t>
      </w:r>
    </w:p>
    <w:p w:rsidR="002B60D5" w:rsidRPr="006E5E4C" w:rsidRDefault="002B60D5" w:rsidP="002B60D5">
      <w:pPr>
        <w:pStyle w:val="Default"/>
        <w:ind w:firstLine="709"/>
        <w:jc w:val="both"/>
      </w:pPr>
      <w:r w:rsidRPr="006E5E4C">
        <w:t xml:space="preserve">- наблюдением за выполнением видов работ на практике, предусмотренных программой практики; </w:t>
      </w:r>
    </w:p>
    <w:p w:rsidR="002B60D5" w:rsidRPr="006E5E4C" w:rsidRDefault="002B60D5" w:rsidP="002B60D5">
      <w:pPr>
        <w:pStyle w:val="Default"/>
        <w:ind w:firstLine="709"/>
        <w:jc w:val="both"/>
      </w:pPr>
      <w:r w:rsidRPr="006E5E4C">
        <w:t xml:space="preserve">- контроль качества выполнения видов работ по практике (уровень овладения ПК и ОК при выполнении работ оценивается в аттестационном листе руководителя практики от предприятия); </w:t>
      </w:r>
    </w:p>
    <w:p w:rsidR="002B60D5" w:rsidRPr="006E5E4C" w:rsidRDefault="002B60D5" w:rsidP="002B60D5">
      <w:pPr>
        <w:pStyle w:val="Default"/>
      </w:pPr>
      <w:r w:rsidRPr="006E5E4C">
        <w:t xml:space="preserve">- контроль за ведением дневника практики; </w:t>
      </w:r>
    </w:p>
    <w:p w:rsidR="002B60D5" w:rsidRPr="006E5E4C" w:rsidRDefault="002B60D5" w:rsidP="002B60D5">
      <w:pPr>
        <w:pStyle w:val="Default"/>
        <w:jc w:val="both"/>
        <w:rPr>
          <w:rFonts w:ascii="Calibri" w:hAnsi="Calibri" w:cs="Calibri"/>
        </w:rPr>
      </w:pPr>
      <w:r w:rsidRPr="006E5E4C">
        <w:t xml:space="preserve">- контроль сбора материала для отчета по практике, в соответствии с заданием на практику. </w:t>
      </w:r>
    </w:p>
    <w:p w:rsidR="002B60D5" w:rsidRPr="002B60D5" w:rsidRDefault="002B60D5" w:rsidP="00D2734D">
      <w:pPr>
        <w:spacing w:after="0"/>
        <w:ind w:firstLine="709"/>
        <w:jc w:val="both"/>
      </w:pPr>
      <w:r w:rsidRPr="002B60D5">
        <w:rPr>
          <w:rFonts w:ascii="Times New Roman" w:hAnsi="Times New Roman" w:cs="Times New Roman"/>
          <w:sz w:val="24"/>
          <w:szCs w:val="24"/>
        </w:rPr>
        <w:t>Форма промежуточной аттестации по производственной практике (по профилю</w:t>
      </w:r>
      <w:r w:rsidRPr="006E5E4C">
        <w:rPr>
          <w:sz w:val="24"/>
          <w:szCs w:val="24"/>
        </w:rPr>
        <w:t xml:space="preserve"> </w:t>
      </w:r>
      <w:r w:rsidRPr="002B60D5">
        <w:rPr>
          <w:rFonts w:ascii="Times New Roman" w:hAnsi="Times New Roman" w:cs="Times New Roman"/>
          <w:sz w:val="24"/>
          <w:szCs w:val="24"/>
        </w:rPr>
        <w:t>специальности) по ПМ.0</w:t>
      </w:r>
      <w:r w:rsidR="00D2734D">
        <w:rPr>
          <w:rFonts w:ascii="Times New Roman" w:hAnsi="Times New Roman" w:cs="Times New Roman"/>
          <w:sz w:val="24"/>
          <w:szCs w:val="24"/>
        </w:rPr>
        <w:t>5</w:t>
      </w:r>
      <w:r w:rsidRPr="002B60D5">
        <w:rPr>
          <w:rFonts w:ascii="Times New Roman" w:hAnsi="Times New Roman" w:cs="Times New Roman"/>
          <w:sz w:val="24"/>
          <w:szCs w:val="24"/>
        </w:rPr>
        <w:t xml:space="preserve"> </w:t>
      </w:r>
      <w:r w:rsidR="00D2734D" w:rsidRPr="00D2734D">
        <w:rPr>
          <w:rFonts w:ascii="Times New Roman" w:hAnsi="Times New Roman" w:cs="Times New Roman"/>
          <w:sz w:val="24"/>
          <w:szCs w:val="24"/>
        </w:rPr>
        <w:t>Управление работой структурного подразделения предприятия аквакультуры</w:t>
      </w:r>
      <w:r w:rsidR="00D2734D">
        <w:rPr>
          <w:rFonts w:ascii="Times New Roman" w:hAnsi="Times New Roman" w:cs="Times New Roman"/>
          <w:sz w:val="24"/>
          <w:szCs w:val="24"/>
        </w:rPr>
        <w:t xml:space="preserve"> </w:t>
      </w:r>
      <w:r w:rsidRPr="00485C82">
        <w:rPr>
          <w:rFonts w:ascii="Times New Roman" w:hAnsi="Times New Roman" w:cs="Times New Roman"/>
          <w:sz w:val="24"/>
          <w:szCs w:val="24"/>
        </w:rPr>
        <w:t>- зачет.</w:t>
      </w:r>
      <w:r w:rsidRPr="002B60D5">
        <w:t xml:space="preserve"> </w:t>
      </w:r>
    </w:p>
    <w:p w:rsidR="002B60D5" w:rsidRPr="006E5E4C" w:rsidRDefault="002B60D5" w:rsidP="002B60D5">
      <w:pPr>
        <w:pStyle w:val="Default"/>
        <w:ind w:firstLine="709"/>
        <w:jc w:val="both"/>
        <w:rPr>
          <w:color w:val="auto"/>
        </w:rPr>
      </w:pPr>
      <w:r w:rsidRPr="006E5E4C">
        <w:rPr>
          <w:color w:val="auto"/>
        </w:rPr>
        <w:t xml:space="preserve">Практика завершается зачетом при условии: </w:t>
      </w:r>
    </w:p>
    <w:p w:rsidR="002B60D5" w:rsidRPr="006E5E4C" w:rsidRDefault="002B60D5" w:rsidP="002B60D5">
      <w:pPr>
        <w:pStyle w:val="Default"/>
        <w:spacing w:after="38"/>
        <w:jc w:val="both"/>
        <w:rPr>
          <w:color w:val="auto"/>
        </w:rPr>
      </w:pPr>
      <w:r w:rsidRPr="006E5E4C">
        <w:rPr>
          <w:color w:val="auto"/>
        </w:rPr>
        <w:t>- положительного аттестационного листа по практике руководителя практики - работника предприятия, закрепленного в качестве руководителя об уровне освоения общих и профессиональных компетенций</w:t>
      </w:r>
      <w:r>
        <w:rPr>
          <w:color w:val="auto"/>
        </w:rPr>
        <w:t xml:space="preserve"> </w:t>
      </w:r>
      <w:r w:rsidRPr="006E5E4C">
        <w:rPr>
          <w:color w:val="auto"/>
        </w:rPr>
        <w:t xml:space="preserve">в период прохождения практики; </w:t>
      </w:r>
    </w:p>
    <w:p w:rsidR="002B60D5" w:rsidRPr="006E5E4C" w:rsidRDefault="002B60D5" w:rsidP="002B60D5">
      <w:pPr>
        <w:pStyle w:val="Default"/>
        <w:spacing w:after="38"/>
        <w:jc w:val="both"/>
        <w:rPr>
          <w:color w:val="auto"/>
        </w:rPr>
      </w:pPr>
      <w:r w:rsidRPr="006E5E4C">
        <w:rPr>
          <w:color w:val="auto"/>
        </w:rPr>
        <w:t xml:space="preserve">- наличия положительной производственной характеристики (отзыва) на обучающегося руководителя практики - работника предприятия, закрепленного в качестве руководителя; </w:t>
      </w:r>
    </w:p>
    <w:p w:rsidR="002B60D5" w:rsidRDefault="002B60D5" w:rsidP="002B60D5">
      <w:pPr>
        <w:pStyle w:val="Default"/>
        <w:jc w:val="both"/>
        <w:rPr>
          <w:color w:val="auto"/>
        </w:rPr>
      </w:pPr>
      <w:r w:rsidRPr="006E5E4C">
        <w:rPr>
          <w:color w:val="auto"/>
        </w:rPr>
        <w:t xml:space="preserve">- полноты и своевременности представления дневника прохождения производственной практики и отчета по производственной практике в соответствии с заданием на практику. </w:t>
      </w:r>
    </w:p>
    <w:p w:rsidR="002B60D5" w:rsidRDefault="002B60D5" w:rsidP="002B60D5">
      <w:pPr>
        <w:pStyle w:val="Default"/>
        <w:jc w:val="center"/>
        <w:rPr>
          <w:color w:val="auto"/>
        </w:rPr>
      </w:pPr>
      <w:r w:rsidRPr="006E5E4C">
        <w:rPr>
          <w:b/>
          <w:bCs/>
        </w:rPr>
        <w:t>Виды работ и проверяемые результаты производственной практики (по профилю специальности)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103"/>
        <w:gridCol w:w="2552"/>
      </w:tblGrid>
      <w:tr w:rsidR="002B60D5" w:rsidRPr="006E5E4C" w:rsidTr="00485C82">
        <w:trPr>
          <w:trHeight w:val="530"/>
        </w:trPr>
        <w:tc>
          <w:tcPr>
            <w:tcW w:w="2513" w:type="dxa"/>
          </w:tcPr>
          <w:p w:rsidR="002B60D5" w:rsidRPr="002B60D5" w:rsidRDefault="002B60D5" w:rsidP="002B60D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Виды работ </w:t>
            </w:r>
          </w:p>
        </w:tc>
        <w:tc>
          <w:tcPr>
            <w:tcW w:w="5103" w:type="dxa"/>
          </w:tcPr>
          <w:p w:rsidR="002B60D5" w:rsidRPr="002B60D5" w:rsidRDefault="002B60D5" w:rsidP="002B60D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Результаты (сформированные компетенции, приобретенный практический опыт) </w:t>
            </w:r>
          </w:p>
        </w:tc>
        <w:tc>
          <w:tcPr>
            <w:tcW w:w="2552" w:type="dxa"/>
          </w:tcPr>
          <w:p w:rsidR="002B60D5" w:rsidRPr="002B60D5" w:rsidRDefault="002B60D5" w:rsidP="002B60D5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Формы и методы контроля для оценки результатов обучения </w:t>
            </w:r>
          </w:p>
        </w:tc>
      </w:tr>
      <w:tr w:rsidR="002B60D5" w:rsidRPr="006E5E4C" w:rsidTr="00485C82">
        <w:trPr>
          <w:trHeight w:val="982"/>
        </w:trPr>
        <w:tc>
          <w:tcPr>
            <w:tcW w:w="2513" w:type="dxa"/>
          </w:tcPr>
          <w:p w:rsidR="00485C82" w:rsidRPr="00485C82" w:rsidRDefault="00485C82" w:rsidP="00485C82">
            <w:pPr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Изучение производственной структуры организации (предприятия).</w:t>
            </w:r>
          </w:p>
          <w:p w:rsidR="00485C82" w:rsidRPr="00485C82" w:rsidRDefault="00485C82" w:rsidP="00485C82">
            <w:pPr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Изучение структуры управления организацией (производством).</w:t>
            </w:r>
          </w:p>
          <w:p w:rsidR="00485C82" w:rsidRPr="00485C82" w:rsidRDefault="00485C82" w:rsidP="00485C82">
            <w:pPr>
              <w:shd w:val="clear" w:color="auto" w:fill="FFFFFF"/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планировании работы структурного подразделения организации отрасли и малого предприятия </w:t>
            </w:r>
          </w:p>
          <w:p w:rsidR="00485C82" w:rsidRPr="00485C82" w:rsidRDefault="00485C82" w:rsidP="00485C82">
            <w:pPr>
              <w:shd w:val="clear" w:color="auto" w:fill="FFFFFF"/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ходом и оценка результатов выполнения работ и оказания услуг исполнителями. </w:t>
            </w:r>
          </w:p>
          <w:p w:rsidR="00485C82" w:rsidRPr="00485C82" w:rsidRDefault="00485C82" w:rsidP="00485C82">
            <w:pPr>
              <w:shd w:val="clear" w:color="auto" w:fill="FFFFFF"/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Изучение рынка и конъюнктуры продукции и услуг в области рыбоводства с учетом регионального компонента.</w:t>
            </w:r>
          </w:p>
          <w:p w:rsidR="00485C82" w:rsidRPr="00485C82" w:rsidRDefault="00485C82" w:rsidP="00485C82">
            <w:pPr>
              <w:shd w:val="clear" w:color="auto" w:fill="FFFFFF"/>
              <w:spacing w:after="0" w:line="240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документации установленного образца.</w:t>
            </w:r>
          </w:p>
          <w:p w:rsidR="002B60D5" w:rsidRPr="00485C82" w:rsidRDefault="00485C82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Ведение утверждённой учётно-отчётной документации.</w:t>
            </w:r>
          </w:p>
        </w:tc>
        <w:tc>
          <w:tcPr>
            <w:tcW w:w="5103" w:type="dxa"/>
          </w:tcPr>
          <w:p w:rsidR="00485C82" w:rsidRDefault="002B60D5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практический опыт </w:t>
            </w:r>
          </w:p>
          <w:p w:rsidR="00485C82" w:rsidRPr="00485C82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расчета плановых производственных показателей</w:t>
            </w:r>
            <w:r w:rsidRPr="00485C8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85C82" w:rsidRPr="00485C82" w:rsidRDefault="00485C82" w:rsidP="00485C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85C82">
              <w:rPr>
                <w:rFonts w:ascii="Times New Roman" w:hAnsi="Times New Roman" w:cs="Times New Roman"/>
              </w:rPr>
              <w:t>изучения рынка продукции и услуг в области профессиональной деятельности</w:t>
            </w:r>
            <w:r w:rsidRPr="00485C8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B60D5" w:rsidRPr="00485C82" w:rsidRDefault="00485C82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485C8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составления и оформления бланков документов</w:t>
            </w:r>
          </w:p>
          <w:p w:rsidR="002B60D5" w:rsidRPr="002B60D5" w:rsidRDefault="002B60D5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1. Выбирать способы решения задач профессиональной деятельности, применительно к различным контекстам. </w:t>
            </w:r>
          </w:p>
          <w:p w:rsidR="002B60D5" w:rsidRPr="002B60D5" w:rsidRDefault="002B60D5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  <w:p w:rsidR="002B60D5" w:rsidRPr="002B60D5" w:rsidRDefault="002B60D5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      </w:r>
          </w:p>
          <w:p w:rsidR="002B60D5" w:rsidRPr="002B60D5" w:rsidRDefault="002B60D5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4. Эффективно взаимодействовать и работать в коллективе и команде. </w:t>
            </w:r>
          </w:p>
          <w:p w:rsidR="002B60D5" w:rsidRPr="002B60D5" w:rsidRDefault="002B60D5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  <w:p w:rsidR="002B60D5" w:rsidRPr="002B60D5" w:rsidRDefault="002B60D5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      </w:r>
          </w:p>
          <w:p w:rsidR="002B60D5" w:rsidRPr="002B60D5" w:rsidRDefault="002B60D5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      </w:r>
          </w:p>
          <w:p w:rsidR="002B60D5" w:rsidRDefault="002B60D5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2B60D5">
              <w:rPr>
                <w:rFonts w:ascii="Times New Roman" w:hAnsi="Times New Roman" w:cs="Times New Roman"/>
                <w:sz w:val="24"/>
                <w:szCs w:val="24"/>
              </w:rPr>
              <w:t>9. Пользоваться профессиональной документацией на государственном и иностранном языках</w:t>
            </w:r>
            <w:r w:rsidR="00485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C82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ПК 5.1 Планировать основные показатели рыбоводческой организации.</w:t>
            </w:r>
          </w:p>
          <w:p w:rsidR="00485C82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ПК 5.2. Организовывать работу трудового коллектива</w:t>
            </w:r>
          </w:p>
          <w:p w:rsidR="00485C82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ПК 5.3. Контролировать ход и оценивать результаты выполнения работ и оказания услуг исполнителями</w:t>
            </w:r>
          </w:p>
          <w:p w:rsidR="00485C82" w:rsidRDefault="00485C82" w:rsidP="0048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C8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ПК 5.4. Изучать рынок и конъюнктуру продукции и услуг в области профессиональной деятельности.</w:t>
            </w:r>
          </w:p>
          <w:p w:rsidR="00485C82" w:rsidRPr="002B60D5" w:rsidRDefault="00485C82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5C82">
              <w:rPr>
                <w:rFonts w:ascii="Times New Roman" w:hAnsi="Times New Roman" w:cs="Times New Roman"/>
                <w:sz w:val="24"/>
                <w:szCs w:val="24"/>
              </w:rPr>
              <w:t>ПК 5.5. Вести утвержденную учётно-отчетную документацию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B60D5" w:rsidRPr="002B60D5" w:rsidRDefault="002B60D5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Наличие положительного аттестационного листа по практике руководителя практики - работника предприятия, закрепленного в качестве руководителя об уровне освоения общих и профессиональных компетенций в период прохождения практики. </w:t>
            </w:r>
          </w:p>
          <w:p w:rsidR="002B60D5" w:rsidRPr="002B60D5" w:rsidRDefault="002B60D5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Наличие положительной производственной характеристики (отзыва) на обучающегося руководителя практики - работника предприятия, закрепленного в качестве руководителя; </w:t>
            </w:r>
          </w:p>
          <w:p w:rsidR="002B60D5" w:rsidRPr="002B60D5" w:rsidRDefault="002B60D5" w:rsidP="00485C8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60D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Полнота и своевременность представления дневника прохождения производственной практики и отчета по производственной практике в соответствии с заданием на практику. </w:t>
            </w:r>
          </w:p>
        </w:tc>
      </w:tr>
    </w:tbl>
    <w:p w:rsidR="00485C82" w:rsidRDefault="00485C82" w:rsidP="00A5342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A5342F" w:rsidRPr="00A5342F" w:rsidRDefault="00A5342F" w:rsidP="00A53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42F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Оценка компетенций</w:t>
      </w: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843"/>
        <w:gridCol w:w="1832"/>
        <w:gridCol w:w="8"/>
        <w:gridCol w:w="1987"/>
        <w:gridCol w:w="2693"/>
      </w:tblGrid>
      <w:tr w:rsidR="00A5342F" w:rsidRPr="00A5342F" w:rsidTr="00587BD4">
        <w:trPr>
          <w:trHeight w:val="249"/>
        </w:trPr>
        <w:tc>
          <w:tcPr>
            <w:tcW w:w="1946" w:type="dxa"/>
            <w:vMerge w:val="restart"/>
          </w:tcPr>
          <w:p w:rsidR="00A5342F" w:rsidRPr="00A5342F" w:rsidRDefault="00A5342F" w:rsidP="00A5342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Перечень компетенций</w:t>
            </w:r>
          </w:p>
        </w:tc>
        <w:tc>
          <w:tcPr>
            <w:tcW w:w="8363" w:type="dxa"/>
            <w:gridSpan w:val="5"/>
          </w:tcPr>
          <w:p w:rsidR="00A5342F" w:rsidRPr="00A5342F" w:rsidRDefault="00A5342F" w:rsidP="00A5342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Шкала оценивания</w:t>
            </w:r>
          </w:p>
        </w:tc>
      </w:tr>
      <w:tr w:rsidR="00A5342F" w:rsidRPr="00A5342F" w:rsidTr="00587BD4">
        <w:trPr>
          <w:trHeight w:val="225"/>
        </w:trPr>
        <w:tc>
          <w:tcPr>
            <w:tcW w:w="1946" w:type="dxa"/>
            <w:vMerge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«Отлично»</w:t>
            </w:r>
          </w:p>
        </w:tc>
        <w:tc>
          <w:tcPr>
            <w:tcW w:w="1840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«Хорошо» </w:t>
            </w:r>
          </w:p>
        </w:tc>
        <w:tc>
          <w:tcPr>
            <w:tcW w:w="1987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«Удовлетворительно»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«Неудовлетворительно </w:t>
            </w:r>
          </w:p>
        </w:tc>
      </w:tr>
      <w:tr w:rsidR="00A5342F" w:rsidRPr="00A5342F" w:rsidTr="00587BD4">
        <w:trPr>
          <w:trHeight w:val="1113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ОК.1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понимание сущности и социальной значимости профессии, проявляет к ней интерес.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понимание сущности и социальной значимости профессии, проявляет к ней интерес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понимание сущности и социальной значимости профессии, проявляет к ней интерес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понимание сущности и социальной значимости профессии, нет проявления интереса. </w:t>
            </w:r>
          </w:p>
        </w:tc>
      </w:tr>
      <w:tr w:rsidR="00A5342F" w:rsidRPr="00A5342F" w:rsidTr="00587BD4">
        <w:trPr>
          <w:trHeight w:val="2126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Несформировано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</w:tr>
      <w:tr w:rsidR="00A5342F" w:rsidRPr="00A5342F" w:rsidTr="00AF596D">
        <w:trPr>
          <w:trHeight w:val="717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различных жизненных ситуациях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полное умение 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Несформировано умение принимать решения в стандартных и нестандартных ситуациях и нести за них ответственность.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ОК.4 Эффективно взаимодействов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ать и работать в коллективе и команде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осуществлять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осуществлять поиск </w:t>
            </w:r>
          </w:p>
          <w:p w:rsidR="00A5342F" w:rsidRPr="00A5342F" w:rsidRDefault="00A5342F" w:rsidP="00A5342F">
            <w:pPr>
              <w:pStyle w:val="Default"/>
            </w:pPr>
            <w:r w:rsidRPr="00A5342F">
              <w:t xml:space="preserve">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4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1832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1995" w:type="dxa"/>
            <w:gridSpan w:val="2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2693" w:type="dxa"/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понимания использовать информационно-коммуникационные технологии в профессиональной деятельности.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работать в коллективе и команде, эффективно общаться с коллегами, руководством, потребителями.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ОК.7 Содействовать сохранению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окружающей среды, ресурсосбережению, эффективно действовать в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полное обладание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значительное обладание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Частично сформировано обладание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Не сформировано умение брать на себя ответственность за </w:t>
            </w: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работу членов команды (подчиненных), за результат выполнения заданий. </w:t>
            </w:r>
          </w:p>
        </w:tc>
      </w:tr>
      <w:tr w:rsidR="00A5342F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ОК.9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ориентироваться в условиях частой смены технологий в профессиональной деятельности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ориентироваться в условиях частой смены технологий в профессиональной деятельности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ориентироваться в условиях частой смены технологий в профессиональной 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2F" w:rsidRPr="00A5342F" w:rsidRDefault="00A5342F" w:rsidP="00A5342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534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способность ориентироваться в условиях частой смены технологий в профессиональной деятельности. </w:t>
            </w:r>
          </w:p>
        </w:tc>
      </w:tr>
      <w:tr w:rsidR="00E666E3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ПК 5.1. Планировать работу участка.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Сформировано полное умение планировать работу участка.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Сформировано значительное умение планировать работу участка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Частично сформировано умение планировать работу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сформировано умение планировать работу участка</w:t>
            </w:r>
          </w:p>
        </w:tc>
      </w:tr>
      <w:tr w:rsidR="00E666E3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ПК 5.2. Организовывать выполнение работ и оказание услуг в области рыбоводства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Сформировано полное умение организовывать выполнение работ и оказание услуг в области рыбоводства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Сформировано значительное умение организовывать выполнение работ и оказание услуг в области рыбоводства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Частично сформировано умение организовывать выполнение работ и оказание услуг в области рыбоводства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сформировано умение организовывать выполнение работ и оказание услуг в области рыбоводства</w:t>
            </w:r>
          </w:p>
        </w:tc>
      </w:tr>
      <w:tr w:rsidR="00E666E3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ПК 5.3. Контролировать ход выполнения работ исполнителями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Сформировано полное умение контролировать ход выполнения работ исполнителями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Сформировано значительное умение контролировать ход выполнения работ исполнителями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Частично сформировано умение контролировать ход выполнения работ исполнителями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сформировано умение контролировать ход выполнения работ исполнителями</w:t>
            </w:r>
          </w:p>
        </w:tc>
      </w:tr>
      <w:tr w:rsidR="00E666E3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ПК 5.4. Оценивать результаты деятельности исполнителей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Сформировано полное умение оценивать результаты деятельности исполнителей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Сформировано значительное умение оценивать результаты деятельности исполнителей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Частично сформировано умение оценивать результаты деятельности исполнителей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 сформировано умение оценивать результаты деятельности исполнителей</w:t>
            </w:r>
          </w:p>
        </w:tc>
      </w:tr>
      <w:tr w:rsidR="00E666E3" w:rsidRPr="00A5342F" w:rsidTr="00587BD4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ПК 5.5. Вести утвержденную учетно-отчетную документацию </w:t>
            </w: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Сформировано полное умение вести утвержденную учетно-</w:t>
            </w: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отчетную документацию участка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Сформировано значительное умение вести утвержденную учетно-</w:t>
            </w: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отчетн</w:t>
            </w:r>
            <w:bookmarkStart w:id="0" w:name="_GoBack"/>
            <w:bookmarkEnd w:id="0"/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ую документацию участка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Частично сформировано умение вести утвержденную учетно-отчетную </w:t>
            </w: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документацию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E3" w:rsidRPr="00E666E3" w:rsidRDefault="00E666E3" w:rsidP="00E666E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666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Не сформировано умение вести утвержденную учетно-отчетную документацию участка</w:t>
            </w:r>
          </w:p>
        </w:tc>
      </w:tr>
    </w:tbl>
    <w:p w:rsidR="00A5342F" w:rsidRPr="00A5342F" w:rsidRDefault="00A5342F" w:rsidP="00A5342F">
      <w:pPr>
        <w:pStyle w:val="Default"/>
        <w:jc w:val="center"/>
      </w:pPr>
      <w:r w:rsidRPr="00A5342F">
        <w:rPr>
          <w:b/>
          <w:bCs/>
        </w:rPr>
        <w:lastRenderedPageBreak/>
        <w:t>Критерии оценки результатов учебной практики при проведении промежуточной аттестации</w:t>
      </w:r>
    </w:p>
    <w:p w:rsidR="00A5342F" w:rsidRPr="00A5342F" w:rsidRDefault="00A5342F" w:rsidP="00A5342F">
      <w:pPr>
        <w:pStyle w:val="Default"/>
        <w:jc w:val="both"/>
      </w:pPr>
      <w:r w:rsidRPr="00A5342F">
        <w:t xml:space="preserve">Оценка «зачтено» ставится, если обучающийся: </w:t>
      </w:r>
    </w:p>
    <w:p w:rsidR="00A5342F" w:rsidRPr="00A5342F" w:rsidRDefault="00A5342F" w:rsidP="00A5342F">
      <w:pPr>
        <w:pStyle w:val="Default"/>
        <w:jc w:val="both"/>
      </w:pPr>
      <w:r w:rsidRPr="00A5342F">
        <w:t xml:space="preserve">- своевременно выполнил все виды работ, предусмотренные программой практики; предоставил заполненный в соответствии с требованиями дневник, а также подписанный руководителем практики отчет, выполненный в полном объеме и в соответствии с требованиями. </w:t>
      </w:r>
    </w:p>
    <w:p w:rsidR="00A5342F" w:rsidRPr="00A5342F" w:rsidRDefault="00A5342F" w:rsidP="00A5342F">
      <w:pPr>
        <w:pStyle w:val="Default"/>
        <w:jc w:val="both"/>
      </w:pPr>
      <w:r w:rsidRPr="00A5342F">
        <w:t xml:space="preserve">Оценка «не зачтено» ставится, если обучающийся: </w:t>
      </w:r>
    </w:p>
    <w:p w:rsidR="00A5342F" w:rsidRPr="00A5342F" w:rsidRDefault="00A5342F" w:rsidP="00A53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2F">
        <w:rPr>
          <w:rFonts w:ascii="Times New Roman" w:hAnsi="Times New Roman" w:cs="Times New Roman"/>
          <w:sz w:val="24"/>
          <w:szCs w:val="24"/>
        </w:rPr>
        <w:t>- выполнил не в полном объеме и с нарушением сроков виды работ, предусмотренные программой практики; предоставил заполненный с нарушением требований, дневник, а также подписанный руководителем практики отчет, составленный не в полном объеме и с нарушением требований</w:t>
      </w:r>
    </w:p>
    <w:p w:rsidR="002B60D5" w:rsidRPr="006E5E4C" w:rsidRDefault="002B60D5" w:rsidP="002B60D5">
      <w:pPr>
        <w:jc w:val="both"/>
        <w:rPr>
          <w:sz w:val="24"/>
          <w:szCs w:val="24"/>
        </w:rPr>
      </w:pPr>
    </w:p>
    <w:p w:rsidR="002B60D5" w:rsidRPr="00C053ED" w:rsidRDefault="002B60D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60D5" w:rsidRPr="00C053ED" w:rsidSect="00C053ED">
      <w:headerReference w:type="default" r:id="rId10"/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064" w:rsidRDefault="00E30064" w:rsidP="00F11455">
      <w:pPr>
        <w:spacing w:after="0" w:line="240" w:lineRule="auto"/>
      </w:pPr>
      <w:r>
        <w:separator/>
      </w:r>
    </w:p>
  </w:endnote>
  <w:endnote w:type="continuationSeparator" w:id="0">
    <w:p w:rsidR="00E30064" w:rsidRDefault="00E30064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FC" w:rsidRDefault="00AA63FC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A63FC" w:rsidRDefault="00AA63FC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8"/>
      <w:docPartObj>
        <w:docPartGallery w:val="Page Numbers (Bottom of Page)"/>
        <w:docPartUnique/>
      </w:docPartObj>
    </w:sdtPr>
    <w:sdtEndPr/>
    <w:sdtContent>
      <w:p w:rsidR="00AA63FC" w:rsidRDefault="00AA63FC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6E3">
          <w:rPr>
            <w:noProof/>
          </w:rPr>
          <w:t>1146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8842"/>
      <w:docPartObj>
        <w:docPartGallery w:val="Page Numbers (Bottom of Page)"/>
        <w:docPartUnique/>
      </w:docPartObj>
    </w:sdtPr>
    <w:sdtEndPr/>
    <w:sdtContent>
      <w:p w:rsidR="00AA63FC" w:rsidRDefault="00AA63FC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3ED">
          <w:rPr>
            <w:noProof/>
          </w:rPr>
          <w:t>1140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064" w:rsidRDefault="00E30064" w:rsidP="00F11455">
      <w:pPr>
        <w:spacing w:after="0" w:line="240" w:lineRule="auto"/>
      </w:pPr>
      <w:r>
        <w:separator/>
      </w:r>
    </w:p>
  </w:footnote>
  <w:footnote w:type="continuationSeparator" w:id="0">
    <w:p w:rsidR="00E30064" w:rsidRDefault="00E30064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FC" w:rsidRDefault="00AA63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5571809"/>
    <w:multiLevelType w:val="hybridMultilevel"/>
    <w:tmpl w:val="6A104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48D3"/>
    <w:multiLevelType w:val="hybridMultilevel"/>
    <w:tmpl w:val="4E78D56E"/>
    <w:lvl w:ilvl="0" w:tplc="6AEAF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84C6E"/>
    <w:multiLevelType w:val="hybridMultilevel"/>
    <w:tmpl w:val="C3807A60"/>
    <w:lvl w:ilvl="0" w:tplc="E974CE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5164F"/>
    <w:multiLevelType w:val="hybridMultilevel"/>
    <w:tmpl w:val="043254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353E7"/>
    <w:multiLevelType w:val="hybridMultilevel"/>
    <w:tmpl w:val="546C46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9A7D76"/>
    <w:multiLevelType w:val="hybridMultilevel"/>
    <w:tmpl w:val="ECB2F39C"/>
    <w:lvl w:ilvl="0" w:tplc="EAA6A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876355"/>
    <w:multiLevelType w:val="hybridMultilevel"/>
    <w:tmpl w:val="91E80722"/>
    <w:lvl w:ilvl="0" w:tplc="0F9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7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7224A"/>
    <w:multiLevelType w:val="hybridMultilevel"/>
    <w:tmpl w:val="A246E38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5"/>
  </w:num>
  <w:num w:numId="5">
    <w:abstractNumId w:val="15"/>
  </w:num>
  <w:num w:numId="6">
    <w:abstractNumId w:val="17"/>
  </w:num>
  <w:num w:numId="7">
    <w:abstractNumId w:val="13"/>
  </w:num>
  <w:num w:numId="8">
    <w:abstractNumId w:val="20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  <w:num w:numId="16">
    <w:abstractNumId w:val="2"/>
  </w:num>
  <w:num w:numId="17">
    <w:abstractNumId w:val="6"/>
  </w:num>
  <w:num w:numId="18">
    <w:abstractNumId w:val="19"/>
  </w:num>
  <w:num w:numId="19">
    <w:abstractNumId w:val="16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A652F"/>
    <w:rsid w:val="000F3D0A"/>
    <w:rsid w:val="00121653"/>
    <w:rsid w:val="00123416"/>
    <w:rsid w:val="001B3089"/>
    <w:rsid w:val="001D1B1A"/>
    <w:rsid w:val="0028435E"/>
    <w:rsid w:val="00291F0B"/>
    <w:rsid w:val="002A6958"/>
    <w:rsid w:val="002B270C"/>
    <w:rsid w:val="002B60D5"/>
    <w:rsid w:val="002D1EAB"/>
    <w:rsid w:val="002E1A82"/>
    <w:rsid w:val="00303B86"/>
    <w:rsid w:val="0030407F"/>
    <w:rsid w:val="00305A08"/>
    <w:rsid w:val="003255DD"/>
    <w:rsid w:val="00370ED1"/>
    <w:rsid w:val="003B7956"/>
    <w:rsid w:val="003C410B"/>
    <w:rsid w:val="003E6082"/>
    <w:rsid w:val="00485C82"/>
    <w:rsid w:val="004878B6"/>
    <w:rsid w:val="004E0BD4"/>
    <w:rsid w:val="004E20DE"/>
    <w:rsid w:val="00506A75"/>
    <w:rsid w:val="005147B2"/>
    <w:rsid w:val="00527438"/>
    <w:rsid w:val="00583421"/>
    <w:rsid w:val="005875D3"/>
    <w:rsid w:val="0059715D"/>
    <w:rsid w:val="005A255E"/>
    <w:rsid w:val="005E3172"/>
    <w:rsid w:val="0068652E"/>
    <w:rsid w:val="007262BB"/>
    <w:rsid w:val="0076274F"/>
    <w:rsid w:val="00795618"/>
    <w:rsid w:val="007B1964"/>
    <w:rsid w:val="00800F3E"/>
    <w:rsid w:val="008146AD"/>
    <w:rsid w:val="00826D27"/>
    <w:rsid w:val="00852571"/>
    <w:rsid w:val="008545BD"/>
    <w:rsid w:val="008D39B9"/>
    <w:rsid w:val="008D3A20"/>
    <w:rsid w:val="008E681E"/>
    <w:rsid w:val="00904B02"/>
    <w:rsid w:val="0091662D"/>
    <w:rsid w:val="00917284"/>
    <w:rsid w:val="009442D2"/>
    <w:rsid w:val="00964650"/>
    <w:rsid w:val="00992A49"/>
    <w:rsid w:val="009B5FEE"/>
    <w:rsid w:val="009D07CE"/>
    <w:rsid w:val="009D2AA8"/>
    <w:rsid w:val="009F63FE"/>
    <w:rsid w:val="00A21360"/>
    <w:rsid w:val="00A33723"/>
    <w:rsid w:val="00A5342F"/>
    <w:rsid w:val="00A7095C"/>
    <w:rsid w:val="00A83E59"/>
    <w:rsid w:val="00A85F45"/>
    <w:rsid w:val="00AA63FC"/>
    <w:rsid w:val="00AD6F18"/>
    <w:rsid w:val="00AF596D"/>
    <w:rsid w:val="00B04752"/>
    <w:rsid w:val="00B104F6"/>
    <w:rsid w:val="00B11A39"/>
    <w:rsid w:val="00B124E6"/>
    <w:rsid w:val="00B325C6"/>
    <w:rsid w:val="00B66C37"/>
    <w:rsid w:val="00B7158B"/>
    <w:rsid w:val="00BB0C95"/>
    <w:rsid w:val="00BB3A63"/>
    <w:rsid w:val="00BB7E1C"/>
    <w:rsid w:val="00BE5260"/>
    <w:rsid w:val="00C0337B"/>
    <w:rsid w:val="00C053ED"/>
    <w:rsid w:val="00C15269"/>
    <w:rsid w:val="00C420BD"/>
    <w:rsid w:val="00C50742"/>
    <w:rsid w:val="00CA0EF3"/>
    <w:rsid w:val="00CA1B26"/>
    <w:rsid w:val="00CB10C8"/>
    <w:rsid w:val="00CE79D3"/>
    <w:rsid w:val="00D152D8"/>
    <w:rsid w:val="00D2734D"/>
    <w:rsid w:val="00D5093F"/>
    <w:rsid w:val="00D872DE"/>
    <w:rsid w:val="00DC2457"/>
    <w:rsid w:val="00DD09C7"/>
    <w:rsid w:val="00DE36CF"/>
    <w:rsid w:val="00DF2931"/>
    <w:rsid w:val="00E21698"/>
    <w:rsid w:val="00E21FE1"/>
    <w:rsid w:val="00E30064"/>
    <w:rsid w:val="00E41E58"/>
    <w:rsid w:val="00E666E3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4289</Words>
  <Characters>24453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Пользователь</cp:lastModifiedBy>
  <cp:revision>19</cp:revision>
  <cp:lastPrinted>2021-02-19T04:10:00Z</cp:lastPrinted>
  <dcterms:created xsi:type="dcterms:W3CDTF">2020-08-25T07:43:00Z</dcterms:created>
  <dcterms:modified xsi:type="dcterms:W3CDTF">2023-08-16T23:49:00Z</dcterms:modified>
</cp:coreProperties>
</file>